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A1EB" w14:textId="0CFF4E99" w:rsidR="00A3746F" w:rsidRDefault="00E36C0E" w:rsidP="00E36C0E">
      <w:pPr>
        <w:wordWrap w:val="0"/>
        <w:jc w:val="right"/>
      </w:pPr>
      <w:r>
        <w:rPr>
          <w:rFonts w:hint="eastAsia"/>
        </w:rPr>
        <w:t>2</w:t>
      </w:r>
      <w:r>
        <w:t xml:space="preserve">013536 </w:t>
      </w:r>
      <w:r>
        <w:rPr>
          <w:rFonts w:hint="eastAsia"/>
        </w:rPr>
        <w:t>汤清云</w:t>
      </w:r>
    </w:p>
    <w:p w14:paraId="2EE9AAFB" w14:textId="3C812BEA" w:rsidR="00CA7D2E" w:rsidRPr="00CA7D2E" w:rsidRDefault="00CA7D2E" w:rsidP="00CA7D2E">
      <w:pPr>
        <w:tabs>
          <w:tab w:val="left" w:pos="426"/>
        </w:tabs>
        <w:autoSpaceDE w:val="0"/>
        <w:autoSpaceDN w:val="0"/>
        <w:adjustRightInd w:val="0"/>
        <w:spacing w:line="300" w:lineRule="auto"/>
        <w:jc w:val="left"/>
        <w:rPr>
          <w:szCs w:val="21"/>
        </w:rPr>
      </w:pPr>
      <w:r w:rsidRPr="00CA7D2E">
        <w:rPr>
          <w:rFonts w:hint="eastAsia"/>
          <w:szCs w:val="21"/>
        </w:rPr>
        <w:t>下表是一个使用</w:t>
      </w:r>
      <w:r w:rsidRPr="00CA7D2E">
        <w:rPr>
          <w:rFonts w:hint="eastAsia"/>
          <w:szCs w:val="21"/>
        </w:rPr>
        <w:t>CIDR</w:t>
      </w:r>
      <w:r w:rsidRPr="00CA7D2E">
        <w:rPr>
          <w:rFonts w:hint="eastAsia"/>
          <w:szCs w:val="21"/>
        </w:rPr>
        <w:t>（无类域间路由）的路由表，为了计算方便，</w:t>
      </w:r>
      <w:r w:rsidRPr="00CA7D2E">
        <w:rPr>
          <w:rFonts w:hint="eastAsia"/>
          <w:szCs w:val="21"/>
        </w:rPr>
        <w:t>IP</w:t>
      </w:r>
      <w:r w:rsidRPr="00CA7D2E">
        <w:rPr>
          <w:rFonts w:hint="eastAsia"/>
          <w:szCs w:val="21"/>
        </w:rPr>
        <w:t>地址使用十六进制表示。针对下面每个目的地址给出路由器所选择的下一步跳的标号，即</w:t>
      </w:r>
      <w:r w:rsidRPr="00CA7D2E">
        <w:rPr>
          <w:rFonts w:hint="eastAsia"/>
          <w:szCs w:val="21"/>
        </w:rPr>
        <w:t>A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B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C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D</w:t>
      </w:r>
      <w:r w:rsidRPr="00CA7D2E">
        <w:rPr>
          <w:rFonts w:hint="eastAsia"/>
          <w:szCs w:val="21"/>
        </w:rPr>
        <w:t>和</w:t>
      </w:r>
      <w:r w:rsidRPr="00CA7D2E">
        <w:rPr>
          <w:rFonts w:hint="eastAsia"/>
          <w:szCs w:val="21"/>
        </w:rPr>
        <w:t>E</w:t>
      </w:r>
      <w:r w:rsidRPr="00CA7D2E">
        <w:rPr>
          <w:rFonts w:hint="eastAsia"/>
          <w:szCs w:val="21"/>
        </w:rPr>
        <w:t>，并给出计算过程。</w:t>
      </w:r>
    </w:p>
    <w:p w14:paraId="555128B0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C4.5E.13.87</w:t>
      </w:r>
    </w:p>
    <w:p w14:paraId="2592C90C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C4.5E.22.09</w:t>
      </w:r>
    </w:p>
    <w:p w14:paraId="0B37946C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C3.41.80.02</w:t>
      </w:r>
    </w:p>
    <w:p w14:paraId="6E45BC83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5E.43.91.12</w:t>
      </w:r>
    </w:p>
    <w:p w14:paraId="045DE029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C4.6D.31.2E</w:t>
      </w:r>
    </w:p>
    <w:p w14:paraId="206D2E08" w14:textId="77777777" w:rsidR="00CA7D2E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afterLines="50" w:after="156" w:line="300" w:lineRule="auto"/>
        <w:ind w:left="850" w:hanging="425"/>
        <w:rPr>
          <w:szCs w:val="21"/>
        </w:rPr>
      </w:pPr>
      <w:r w:rsidRPr="00166EB6">
        <w:rPr>
          <w:szCs w:val="21"/>
        </w:rPr>
        <w:t>C4.6B.31.2E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8"/>
        <w:gridCol w:w="1462"/>
      </w:tblGrid>
      <w:tr w:rsidR="00CA7D2E" w:rsidRPr="00B85EB1" w14:paraId="6F835179" w14:textId="77777777" w:rsidTr="007309BD">
        <w:trPr>
          <w:jc w:val="center"/>
        </w:trPr>
        <w:tc>
          <w:tcPr>
            <w:tcW w:w="3578" w:type="dxa"/>
          </w:tcPr>
          <w:p w14:paraId="178BB809" w14:textId="77777777" w:rsidR="00CA7D2E" w:rsidRPr="00166EB6" w:rsidRDefault="00CA7D2E" w:rsidP="007309BD">
            <w:pPr>
              <w:spacing w:line="300" w:lineRule="auto"/>
              <w:rPr>
                <w:b/>
                <w:szCs w:val="21"/>
              </w:rPr>
            </w:pPr>
            <w:r w:rsidRPr="00166EB6">
              <w:rPr>
                <w:rFonts w:hint="eastAsia"/>
                <w:b/>
                <w:kern w:val="0"/>
                <w:szCs w:val="21"/>
              </w:rPr>
              <w:t>网络地址</w:t>
            </w:r>
            <w:r w:rsidRPr="00166EB6">
              <w:rPr>
                <w:b/>
                <w:kern w:val="0"/>
                <w:szCs w:val="21"/>
              </w:rPr>
              <w:t>/</w:t>
            </w:r>
            <w:r w:rsidRPr="00166EB6">
              <w:rPr>
                <w:rFonts w:hint="eastAsia"/>
                <w:b/>
                <w:kern w:val="0"/>
                <w:szCs w:val="21"/>
              </w:rPr>
              <w:t>前缀长度</w:t>
            </w:r>
          </w:p>
        </w:tc>
        <w:tc>
          <w:tcPr>
            <w:tcW w:w="1462" w:type="dxa"/>
          </w:tcPr>
          <w:p w14:paraId="661FDD8D" w14:textId="77777777" w:rsidR="00CA7D2E" w:rsidRPr="00166EB6" w:rsidRDefault="00CA7D2E" w:rsidP="007309BD">
            <w:pPr>
              <w:spacing w:line="300" w:lineRule="auto"/>
              <w:jc w:val="center"/>
              <w:rPr>
                <w:b/>
                <w:szCs w:val="21"/>
              </w:rPr>
            </w:pPr>
            <w:r w:rsidRPr="00166EB6">
              <w:rPr>
                <w:rFonts w:hint="eastAsia"/>
                <w:b/>
                <w:szCs w:val="21"/>
              </w:rPr>
              <w:t>下一步跳</w:t>
            </w:r>
          </w:p>
        </w:tc>
      </w:tr>
      <w:tr w:rsidR="00CA7D2E" w:rsidRPr="00B85EB1" w14:paraId="38790414" w14:textId="77777777" w:rsidTr="007309BD">
        <w:trPr>
          <w:jc w:val="center"/>
        </w:trPr>
        <w:tc>
          <w:tcPr>
            <w:tcW w:w="3578" w:type="dxa"/>
          </w:tcPr>
          <w:p w14:paraId="1BD97456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EB6">
                <w:rPr>
                  <w:szCs w:val="21"/>
                </w:rPr>
                <w:t>4.50.0</w:t>
              </w:r>
            </w:smartTag>
            <w:r w:rsidRPr="00166EB6">
              <w:rPr>
                <w:szCs w:val="21"/>
              </w:rPr>
              <w:t>.0/12</w:t>
            </w:r>
          </w:p>
        </w:tc>
        <w:tc>
          <w:tcPr>
            <w:tcW w:w="1462" w:type="dxa"/>
          </w:tcPr>
          <w:p w14:paraId="0050D7F2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A</w:t>
            </w:r>
          </w:p>
        </w:tc>
      </w:tr>
      <w:tr w:rsidR="00CA7D2E" w:rsidRPr="00B85EB1" w14:paraId="6B8CC7FE" w14:textId="77777777" w:rsidTr="007309BD">
        <w:trPr>
          <w:jc w:val="center"/>
        </w:trPr>
        <w:tc>
          <w:tcPr>
            <w:tcW w:w="3578" w:type="dxa"/>
          </w:tcPr>
          <w:p w14:paraId="159E50B5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C4.5E.10.0/20</w:t>
            </w:r>
          </w:p>
        </w:tc>
        <w:tc>
          <w:tcPr>
            <w:tcW w:w="1462" w:type="dxa"/>
          </w:tcPr>
          <w:p w14:paraId="758ADEA8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B</w:t>
            </w:r>
          </w:p>
        </w:tc>
      </w:tr>
      <w:tr w:rsidR="00CA7D2E" w:rsidRPr="00B85EB1" w14:paraId="5EFA871E" w14:textId="77777777" w:rsidTr="007309BD">
        <w:trPr>
          <w:jc w:val="center"/>
        </w:trPr>
        <w:tc>
          <w:tcPr>
            <w:tcW w:w="3578" w:type="dxa"/>
          </w:tcPr>
          <w:p w14:paraId="12E149F2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C4.60.0.0/12</w:t>
            </w:r>
          </w:p>
        </w:tc>
        <w:tc>
          <w:tcPr>
            <w:tcW w:w="1462" w:type="dxa"/>
          </w:tcPr>
          <w:p w14:paraId="67DE8754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C</w:t>
            </w:r>
          </w:p>
        </w:tc>
      </w:tr>
      <w:tr w:rsidR="00CA7D2E" w:rsidRPr="00B85EB1" w14:paraId="573EEC36" w14:textId="77777777" w:rsidTr="007309BD">
        <w:trPr>
          <w:jc w:val="center"/>
        </w:trPr>
        <w:tc>
          <w:tcPr>
            <w:tcW w:w="3578" w:type="dxa"/>
          </w:tcPr>
          <w:p w14:paraId="4C1E6F6D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C4.68.0.0/14</w:t>
            </w:r>
          </w:p>
        </w:tc>
        <w:tc>
          <w:tcPr>
            <w:tcW w:w="1462" w:type="dxa"/>
          </w:tcPr>
          <w:p w14:paraId="46A58728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D</w:t>
            </w:r>
          </w:p>
        </w:tc>
      </w:tr>
      <w:tr w:rsidR="00CA7D2E" w:rsidRPr="00B85EB1" w14:paraId="0C83DC63" w14:textId="77777777" w:rsidTr="007309BD">
        <w:trPr>
          <w:jc w:val="center"/>
        </w:trPr>
        <w:tc>
          <w:tcPr>
            <w:tcW w:w="3578" w:type="dxa"/>
          </w:tcPr>
          <w:p w14:paraId="23F8B5ED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EB6">
                <w:rPr>
                  <w:szCs w:val="21"/>
                </w:rPr>
                <w:t>0.0.0</w:t>
              </w:r>
            </w:smartTag>
            <w:r w:rsidRPr="00166EB6">
              <w:rPr>
                <w:szCs w:val="21"/>
              </w:rPr>
              <w:t>.0</w:t>
            </w:r>
          </w:p>
        </w:tc>
        <w:tc>
          <w:tcPr>
            <w:tcW w:w="1462" w:type="dxa"/>
          </w:tcPr>
          <w:p w14:paraId="17680491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E</w:t>
            </w:r>
          </w:p>
        </w:tc>
      </w:tr>
    </w:tbl>
    <w:p w14:paraId="26A8A5B4" w14:textId="2E6B0935" w:rsidR="00CA7D2E" w:rsidRDefault="00CA7D2E"/>
    <w:p w14:paraId="5B4D0321" w14:textId="2315C675" w:rsidR="00286F5A" w:rsidRDefault="00286F5A" w:rsidP="00286F5A">
      <w:r>
        <w:rPr>
          <w:rFonts w:hint="eastAsia"/>
        </w:rPr>
        <w:t>解：将路由表使用二进制表示如下：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3119"/>
        <w:gridCol w:w="1213"/>
      </w:tblGrid>
      <w:tr w:rsidR="001E6FC4" w14:paraId="42E22762" w14:textId="77777777" w:rsidTr="001E6FC4">
        <w:tc>
          <w:tcPr>
            <w:tcW w:w="3964" w:type="dxa"/>
          </w:tcPr>
          <w:p w14:paraId="7049B2CA" w14:textId="003822F2" w:rsidR="001E6FC4" w:rsidRDefault="001E6FC4" w:rsidP="00286F5A">
            <w:pPr>
              <w:rPr>
                <w:rFonts w:hint="eastAsia"/>
              </w:rPr>
            </w:pPr>
            <w:r>
              <w:rPr>
                <w:rFonts w:hint="eastAsia"/>
              </w:rPr>
              <w:t>网络地址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前缀长度</w:t>
            </w:r>
          </w:p>
        </w:tc>
        <w:tc>
          <w:tcPr>
            <w:tcW w:w="3119" w:type="dxa"/>
          </w:tcPr>
          <w:p w14:paraId="0545CB49" w14:textId="707EA875" w:rsidR="001E6FC4" w:rsidRDefault="001E6FC4" w:rsidP="00286F5A">
            <w:pPr>
              <w:rPr>
                <w:rFonts w:hint="eastAsia"/>
              </w:rPr>
            </w:pPr>
            <w:r>
              <w:rPr>
                <w:rFonts w:hint="eastAsia"/>
              </w:rPr>
              <w:t>掩码</w:t>
            </w:r>
          </w:p>
        </w:tc>
        <w:tc>
          <w:tcPr>
            <w:tcW w:w="1213" w:type="dxa"/>
          </w:tcPr>
          <w:p w14:paraId="565CD848" w14:textId="30A6ACF4" w:rsidR="001E6FC4" w:rsidRDefault="001E6FC4" w:rsidP="00286F5A">
            <w:pPr>
              <w:rPr>
                <w:rFonts w:hint="eastAsia"/>
              </w:rPr>
            </w:pPr>
            <w:r>
              <w:rPr>
                <w:rFonts w:hint="eastAsia"/>
              </w:rPr>
              <w:t>下一步跳</w:t>
            </w:r>
          </w:p>
        </w:tc>
      </w:tr>
      <w:tr w:rsidR="001E6FC4" w14:paraId="46F39E7A" w14:textId="77777777" w:rsidTr="001E6FC4">
        <w:tc>
          <w:tcPr>
            <w:tcW w:w="3964" w:type="dxa"/>
          </w:tcPr>
          <w:p w14:paraId="790DC3A6" w14:textId="6CAA22E8" w:rsidR="001E6FC4" w:rsidRDefault="001E6FC4" w:rsidP="00286F5A">
            <w:pPr>
              <w:rPr>
                <w:rFonts w:hint="eastAsia"/>
              </w:rPr>
            </w:pPr>
            <w:r w:rsidRPr="00CE5D66">
              <w:rPr>
                <w:highlight w:val="yellow"/>
              </w:rPr>
              <w:t>10100100 0101</w:t>
            </w:r>
            <w:r>
              <w:t>0000 00000000 00000000</w:t>
            </w:r>
          </w:p>
        </w:tc>
        <w:tc>
          <w:tcPr>
            <w:tcW w:w="3119" w:type="dxa"/>
          </w:tcPr>
          <w:p w14:paraId="13CC2C24" w14:textId="705E4E26" w:rsidR="001E6FC4" w:rsidRDefault="001E6FC4" w:rsidP="00286F5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1111111 11110000 00000000 00000000</w:t>
            </w:r>
          </w:p>
        </w:tc>
        <w:tc>
          <w:tcPr>
            <w:tcW w:w="1213" w:type="dxa"/>
          </w:tcPr>
          <w:p w14:paraId="2017AA79" w14:textId="61945D4D" w:rsidR="001E6FC4" w:rsidRDefault="001E6FC4" w:rsidP="00286F5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1E6FC4" w14:paraId="41C05BD4" w14:textId="77777777" w:rsidTr="001E6FC4">
        <w:tc>
          <w:tcPr>
            <w:tcW w:w="3964" w:type="dxa"/>
          </w:tcPr>
          <w:p w14:paraId="0B1382D8" w14:textId="75356CB6" w:rsidR="001E6FC4" w:rsidRDefault="001E6FC4" w:rsidP="001E6FC4">
            <w:pPr>
              <w:rPr>
                <w:rFonts w:hint="eastAsia"/>
              </w:rPr>
            </w:pPr>
            <w:r w:rsidRPr="00CE5D66">
              <w:rPr>
                <w:rFonts w:hint="eastAsia"/>
                <w:highlight w:val="yellow"/>
              </w:rPr>
              <w:t>1</w:t>
            </w:r>
            <w:r w:rsidRPr="00CE5D66">
              <w:rPr>
                <w:highlight w:val="yellow"/>
              </w:rPr>
              <w:t>0100100 01011110 0001</w:t>
            </w:r>
            <w:r>
              <w:t>0000 00000000</w:t>
            </w:r>
          </w:p>
        </w:tc>
        <w:tc>
          <w:tcPr>
            <w:tcW w:w="3119" w:type="dxa"/>
          </w:tcPr>
          <w:p w14:paraId="3CEF932C" w14:textId="48B7AFE9" w:rsidR="001E6FC4" w:rsidRDefault="001E6FC4" w:rsidP="001E6F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1111111 1111</w:t>
            </w:r>
            <w:r>
              <w:t>1111</w:t>
            </w:r>
            <w:r>
              <w:t xml:space="preserve"> </w:t>
            </w:r>
            <w:r>
              <w:t>1111</w:t>
            </w:r>
            <w:r>
              <w:t>0000 00000000</w:t>
            </w:r>
          </w:p>
        </w:tc>
        <w:tc>
          <w:tcPr>
            <w:tcW w:w="1213" w:type="dxa"/>
          </w:tcPr>
          <w:p w14:paraId="068F47C1" w14:textId="1AC61A67" w:rsidR="001E6FC4" w:rsidRDefault="001E6FC4" w:rsidP="001E6F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1E6FC4" w14:paraId="56F0909A" w14:textId="77777777" w:rsidTr="001E6FC4">
        <w:tc>
          <w:tcPr>
            <w:tcW w:w="3964" w:type="dxa"/>
          </w:tcPr>
          <w:p w14:paraId="0B8FAE02" w14:textId="4FBEDDC6" w:rsidR="001E6FC4" w:rsidRDefault="001E6FC4" w:rsidP="001E6FC4">
            <w:pPr>
              <w:rPr>
                <w:rFonts w:hint="eastAsia"/>
              </w:rPr>
            </w:pPr>
            <w:r w:rsidRPr="00CE5D66">
              <w:rPr>
                <w:rFonts w:hint="eastAsia"/>
                <w:highlight w:val="yellow"/>
              </w:rPr>
              <w:t>1</w:t>
            </w:r>
            <w:r w:rsidRPr="00CE5D66">
              <w:rPr>
                <w:highlight w:val="yellow"/>
              </w:rPr>
              <w:t>0100100 0110</w:t>
            </w:r>
            <w:r>
              <w:t>0000 00000000 00000000</w:t>
            </w:r>
          </w:p>
        </w:tc>
        <w:tc>
          <w:tcPr>
            <w:tcW w:w="3119" w:type="dxa"/>
          </w:tcPr>
          <w:p w14:paraId="36650231" w14:textId="057E7635" w:rsidR="001E6FC4" w:rsidRDefault="001E6FC4" w:rsidP="001E6F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1111111 11110000 00000000 00000000</w:t>
            </w:r>
          </w:p>
        </w:tc>
        <w:tc>
          <w:tcPr>
            <w:tcW w:w="1213" w:type="dxa"/>
          </w:tcPr>
          <w:p w14:paraId="22133BF9" w14:textId="4DEDC9D6" w:rsidR="001E6FC4" w:rsidRDefault="001E6FC4" w:rsidP="001E6F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1E6FC4" w14:paraId="6BB34290" w14:textId="77777777" w:rsidTr="001E6FC4">
        <w:tc>
          <w:tcPr>
            <w:tcW w:w="3964" w:type="dxa"/>
          </w:tcPr>
          <w:p w14:paraId="65E85948" w14:textId="50656FCE" w:rsidR="001E6FC4" w:rsidRDefault="001E6FC4" w:rsidP="001E6FC4">
            <w:pPr>
              <w:rPr>
                <w:rFonts w:hint="eastAsia"/>
              </w:rPr>
            </w:pPr>
            <w:r w:rsidRPr="00CE5D66">
              <w:rPr>
                <w:rFonts w:hint="eastAsia"/>
                <w:highlight w:val="yellow"/>
              </w:rPr>
              <w:t>1</w:t>
            </w:r>
            <w:r w:rsidRPr="00CE5D66">
              <w:rPr>
                <w:highlight w:val="yellow"/>
              </w:rPr>
              <w:t>0100100 011010</w:t>
            </w:r>
            <w:r>
              <w:t>00 00000000 00000000</w:t>
            </w:r>
          </w:p>
        </w:tc>
        <w:tc>
          <w:tcPr>
            <w:tcW w:w="3119" w:type="dxa"/>
          </w:tcPr>
          <w:p w14:paraId="3381A72B" w14:textId="6215E6B1" w:rsidR="001E6FC4" w:rsidRDefault="001E6FC4" w:rsidP="001E6F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1111111 1111</w:t>
            </w:r>
            <w:r>
              <w:t>11</w:t>
            </w:r>
            <w:r>
              <w:t>00 00000000 00000000</w:t>
            </w:r>
          </w:p>
        </w:tc>
        <w:tc>
          <w:tcPr>
            <w:tcW w:w="1213" w:type="dxa"/>
          </w:tcPr>
          <w:p w14:paraId="1DB60A3B" w14:textId="5C11D768" w:rsidR="001E6FC4" w:rsidRDefault="001E6FC4" w:rsidP="001E6FC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2D09B3" w14:paraId="14F78EA0" w14:textId="77777777" w:rsidTr="001E6FC4">
        <w:tc>
          <w:tcPr>
            <w:tcW w:w="3964" w:type="dxa"/>
          </w:tcPr>
          <w:p w14:paraId="570D72F1" w14:textId="684DBFC5" w:rsidR="002D09B3" w:rsidRDefault="002D09B3" w:rsidP="002D09B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0000000 00000000 00000000 00000000</w:t>
            </w:r>
          </w:p>
        </w:tc>
        <w:tc>
          <w:tcPr>
            <w:tcW w:w="3119" w:type="dxa"/>
          </w:tcPr>
          <w:p w14:paraId="104E5F0F" w14:textId="05FE9BCD" w:rsidR="002D09B3" w:rsidRDefault="00075108" w:rsidP="002D09B3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213" w:type="dxa"/>
          </w:tcPr>
          <w:p w14:paraId="39FF5F4B" w14:textId="0FF6F62A" w:rsidR="002D09B3" w:rsidRDefault="002D09B3" w:rsidP="002D09B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</w:tbl>
    <w:p w14:paraId="725F0470" w14:textId="3C1A205D" w:rsidR="000F35E5" w:rsidRPr="00166EB6" w:rsidRDefault="000F35E5" w:rsidP="000F35E5">
      <w:pPr>
        <w:spacing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 w:rsidRPr="00166EB6">
        <w:rPr>
          <w:szCs w:val="21"/>
        </w:rPr>
        <w:t>C4.5E.13.87</w:t>
      </w:r>
    </w:p>
    <w:p w14:paraId="1AE47EF4" w14:textId="58E385BD" w:rsidR="00A318BA" w:rsidRDefault="000F35E5" w:rsidP="00286F5A">
      <w:r>
        <w:rPr>
          <w:rFonts w:hint="eastAsia"/>
        </w:rPr>
        <w:t>将其转化为二进制可得：</w:t>
      </w:r>
      <w:r>
        <w:rPr>
          <w:rFonts w:hint="eastAsia"/>
        </w:rPr>
        <w:t>1</w:t>
      </w:r>
      <w:r>
        <w:t>0100100 01011110 00010011 10000111</w:t>
      </w:r>
      <w:r w:rsidR="00EA75E0">
        <w:t xml:space="preserve"> </w:t>
      </w:r>
    </w:p>
    <w:p w14:paraId="156B4AE0" w14:textId="07101019" w:rsidR="00286F5A" w:rsidRDefault="00481EBB" w:rsidP="00286F5A">
      <w:r>
        <w:rPr>
          <w:rFonts w:hint="eastAsia"/>
        </w:rPr>
        <w:t>此目的地址与</w:t>
      </w:r>
      <w:r>
        <w:rPr>
          <w:rFonts w:hint="eastAsia"/>
        </w:rPr>
        <w:t>A</w:t>
      </w:r>
      <w:r>
        <w:rPr>
          <w:rFonts w:hint="eastAsia"/>
        </w:rPr>
        <w:t>的掩码相与后有</w:t>
      </w:r>
      <w:r w:rsidR="00A318BA">
        <w:rPr>
          <w:rFonts w:hint="eastAsia"/>
        </w:rPr>
        <w:t>1</w:t>
      </w:r>
      <w:r w:rsidR="00A318BA">
        <w:t>2</w:t>
      </w:r>
      <w:r w:rsidR="00A318BA">
        <w:rPr>
          <w:rFonts w:hint="eastAsia"/>
        </w:rPr>
        <w:t>位匹配；</w:t>
      </w:r>
      <w:r>
        <w:rPr>
          <w:rFonts w:hint="eastAsia"/>
        </w:rPr>
        <w:t>与下一跳为</w:t>
      </w:r>
      <w:r>
        <w:rPr>
          <w:rFonts w:hint="eastAsia"/>
        </w:rPr>
        <w:t>B</w:t>
      </w:r>
      <w:r>
        <w:rPr>
          <w:rFonts w:hint="eastAsia"/>
        </w:rPr>
        <w:t>的掩码相与后有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位匹配</w:t>
      </w:r>
      <w:r w:rsidR="00A318BA">
        <w:t>;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rPr>
          <w:rFonts w:hint="eastAsia"/>
        </w:rPr>
        <w:t>的掩码相与后得到的前缀并不匹配。</w:t>
      </w:r>
    </w:p>
    <w:p w14:paraId="4B215AEC" w14:textId="6A8FC831" w:rsidR="002D09B3" w:rsidRDefault="002D09B3" w:rsidP="00286F5A">
      <w:r>
        <w:rPr>
          <w:rFonts w:hint="eastAsia"/>
        </w:rPr>
        <w:t>根据最长匹配原则，此目的地址的下一跳为</w:t>
      </w:r>
      <w:r>
        <w:rPr>
          <w:rFonts w:hint="eastAsia"/>
        </w:rPr>
        <w:t>B</w:t>
      </w:r>
    </w:p>
    <w:p w14:paraId="29000241" w14:textId="5DFFC2A4" w:rsidR="002D09B3" w:rsidRDefault="002D09B3" w:rsidP="002D09B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2D09B3">
        <w:t>C4.5E.22.09</w:t>
      </w:r>
    </w:p>
    <w:p w14:paraId="6B2CD2D2" w14:textId="77777777" w:rsidR="00EA75E0" w:rsidRDefault="00A318BA" w:rsidP="002D09B3">
      <w:r>
        <w:rPr>
          <w:rFonts w:hint="eastAsia"/>
        </w:rPr>
        <w:t>将其转化为二进制可得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0100100 01011110 00100010 00001001</w:t>
      </w:r>
    </w:p>
    <w:p w14:paraId="168CB04E" w14:textId="28920674" w:rsidR="00481EBB" w:rsidRDefault="00481EBB" w:rsidP="002D09B3">
      <w:r>
        <w:rPr>
          <w:rFonts w:hint="eastAsia"/>
        </w:rPr>
        <w:t>此目的地址与</w:t>
      </w:r>
      <w:r>
        <w:rPr>
          <w:rFonts w:hint="eastAsia"/>
        </w:rPr>
        <w:t>A</w:t>
      </w:r>
      <w:r>
        <w:rPr>
          <w:rFonts w:hint="eastAsia"/>
        </w:rPr>
        <w:t>的掩码相与后有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位匹配；</w:t>
      </w:r>
      <w:r w:rsidRPr="00481EBB">
        <w:rPr>
          <w:rFonts w:hint="eastAsia"/>
        </w:rPr>
        <w:t xml:space="preserve"> </w:t>
      </w:r>
      <w:r w:rsidR="00CB5C57">
        <w:rPr>
          <w:rFonts w:hint="eastAsia"/>
        </w:rPr>
        <w:t>与</w:t>
      </w:r>
      <w:r w:rsidR="00CB5C57">
        <w:rPr>
          <w:rFonts w:hint="eastAsia"/>
        </w:rPr>
        <w:t>B</w:t>
      </w:r>
      <w:r w:rsidR="00CB5C57">
        <w:rPr>
          <w:rFonts w:hint="eastAsia"/>
        </w:rPr>
        <w:t>的掩码相与后前</w:t>
      </w:r>
      <w:r w:rsidR="00CB5C57">
        <w:rPr>
          <w:rFonts w:hint="eastAsia"/>
        </w:rPr>
        <w:t>2</w:t>
      </w:r>
      <w:r w:rsidR="00CB5C57">
        <w:t>0</w:t>
      </w:r>
      <w:r w:rsidR="00CB5C57">
        <w:rPr>
          <w:rFonts w:hint="eastAsia"/>
        </w:rPr>
        <w:t>位并不匹配；与</w:t>
      </w:r>
      <w:r w:rsidR="00CB5C57">
        <w:rPr>
          <w:rFonts w:hint="eastAsia"/>
        </w:rPr>
        <w:t>C</w:t>
      </w:r>
      <w:r w:rsidR="00CB5C57">
        <w:rPr>
          <w:rFonts w:hint="eastAsia"/>
        </w:rPr>
        <w:t>的掩码相与后</w:t>
      </w:r>
      <w:r w:rsidR="00CB5C57">
        <w:rPr>
          <w:rFonts w:hint="eastAsia"/>
          <w:szCs w:val="21"/>
        </w:rPr>
        <w:t>前</w:t>
      </w:r>
      <w:r w:rsidR="00CB5C57">
        <w:rPr>
          <w:rFonts w:hint="eastAsia"/>
          <w:szCs w:val="21"/>
        </w:rPr>
        <w:t>1</w:t>
      </w:r>
      <w:r w:rsidR="00CB5C57">
        <w:rPr>
          <w:szCs w:val="21"/>
        </w:rPr>
        <w:t>2</w:t>
      </w:r>
      <w:r w:rsidR="00CB5C57">
        <w:rPr>
          <w:rFonts w:hint="eastAsia"/>
          <w:szCs w:val="21"/>
        </w:rPr>
        <w:t>位</w:t>
      </w:r>
      <w:r w:rsidR="00CB5C57">
        <w:rPr>
          <w:rFonts w:hint="eastAsia"/>
          <w:szCs w:val="21"/>
        </w:rPr>
        <w:t>不</w:t>
      </w:r>
      <w:r w:rsidR="00CB5C57">
        <w:rPr>
          <w:rFonts w:hint="eastAsia"/>
          <w:szCs w:val="21"/>
        </w:rPr>
        <w:t>匹配；与</w:t>
      </w:r>
      <w:r w:rsidR="00CB5C57">
        <w:rPr>
          <w:rFonts w:hint="eastAsia"/>
          <w:szCs w:val="21"/>
        </w:rPr>
        <w:t>D</w:t>
      </w:r>
      <w:r w:rsidR="00CB5C57">
        <w:rPr>
          <w:rFonts w:hint="eastAsia"/>
          <w:szCs w:val="21"/>
        </w:rPr>
        <w:t>的掩码相与后前</w:t>
      </w:r>
      <w:r w:rsidR="00CB5C57">
        <w:rPr>
          <w:rFonts w:hint="eastAsia"/>
          <w:szCs w:val="21"/>
        </w:rPr>
        <w:t>1</w:t>
      </w:r>
      <w:r w:rsidR="00CB5C57">
        <w:rPr>
          <w:szCs w:val="21"/>
        </w:rPr>
        <w:t>4</w:t>
      </w:r>
      <w:r w:rsidR="00CB5C57">
        <w:rPr>
          <w:rFonts w:hint="eastAsia"/>
          <w:szCs w:val="21"/>
        </w:rPr>
        <w:t>位并不匹配；</w:t>
      </w:r>
    </w:p>
    <w:p w14:paraId="0F02B8E6" w14:textId="1F405172" w:rsidR="00481EBB" w:rsidRDefault="00481EBB" w:rsidP="00EA75E0">
      <w:pPr>
        <w:spacing w:line="300" w:lineRule="auto"/>
        <w:rPr>
          <w:rFonts w:hint="eastAsia"/>
        </w:rPr>
      </w:pPr>
      <w:r>
        <w:rPr>
          <w:rFonts w:hint="eastAsia"/>
        </w:rPr>
        <w:t>因此</w:t>
      </w:r>
      <w:proofErr w:type="gramStart"/>
      <w:r>
        <w:rPr>
          <w:rFonts w:hint="eastAsia"/>
        </w:rPr>
        <w:t>此</w:t>
      </w:r>
      <w:proofErr w:type="gramEnd"/>
      <w:r>
        <w:rPr>
          <w:rFonts w:hint="eastAsia"/>
        </w:rPr>
        <w:t>目的地址的下一跳为</w:t>
      </w:r>
      <w:r>
        <w:rPr>
          <w:rFonts w:hint="eastAsia"/>
        </w:rPr>
        <w:t>A</w:t>
      </w:r>
    </w:p>
    <w:p w14:paraId="41C95314" w14:textId="097CACED" w:rsidR="00EA75E0" w:rsidRDefault="00EA75E0" w:rsidP="00EA75E0">
      <w:pPr>
        <w:spacing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EA75E0">
        <w:rPr>
          <w:rFonts w:hint="eastAsia"/>
          <w:szCs w:val="21"/>
        </w:rPr>
        <w:t xml:space="preserve"> </w:t>
      </w:r>
      <w:r w:rsidRPr="00EA75E0">
        <w:rPr>
          <w:szCs w:val="21"/>
        </w:rPr>
        <w:t>C3.41.80.02</w:t>
      </w:r>
    </w:p>
    <w:p w14:paraId="4008CCB0" w14:textId="13F2AACC" w:rsidR="00EA75E0" w:rsidRDefault="00117CEB" w:rsidP="00EA75E0">
      <w:pPr>
        <w:spacing w:line="300" w:lineRule="auto"/>
        <w:rPr>
          <w:szCs w:val="21"/>
        </w:rPr>
      </w:pPr>
      <w:r>
        <w:rPr>
          <w:rFonts w:hint="eastAsia"/>
          <w:szCs w:val="21"/>
        </w:rPr>
        <w:lastRenderedPageBreak/>
        <w:t>将其转化为二进制可得：</w:t>
      </w:r>
      <w:r>
        <w:rPr>
          <w:rFonts w:hint="eastAsia"/>
          <w:szCs w:val="21"/>
        </w:rPr>
        <w:t>1</w:t>
      </w:r>
      <w:r>
        <w:rPr>
          <w:szCs w:val="21"/>
        </w:rPr>
        <w:t>0100011 01000001 10000000 00000010</w:t>
      </w:r>
    </w:p>
    <w:p w14:paraId="5F8F2136" w14:textId="4D657DA8" w:rsidR="00117CEB" w:rsidRDefault="002B6DAE" w:rsidP="00EA75E0">
      <w:pPr>
        <w:spacing w:line="300" w:lineRule="auto"/>
        <w:rPr>
          <w:szCs w:val="21"/>
        </w:rPr>
      </w:pPr>
      <w:r>
        <w:rPr>
          <w:rFonts w:hint="eastAsia"/>
          <w:szCs w:val="21"/>
        </w:rPr>
        <w:t>可以看出其与</w:t>
      </w:r>
      <w:r>
        <w:rPr>
          <w:rFonts w:hint="eastAsia"/>
          <w:szCs w:val="21"/>
        </w:rPr>
        <w:t>A</w:t>
      </w:r>
      <w:r>
        <w:rPr>
          <w:szCs w:val="21"/>
        </w:rPr>
        <w:t>/B/C/D</w:t>
      </w:r>
      <w:r>
        <w:rPr>
          <w:rFonts w:hint="eastAsia"/>
          <w:szCs w:val="21"/>
        </w:rPr>
        <w:t>的网址均不匹配，因此选择默认</w:t>
      </w:r>
      <w:r w:rsidR="006144FC">
        <w:rPr>
          <w:rFonts w:hint="eastAsia"/>
          <w:szCs w:val="21"/>
        </w:rPr>
        <w:t>I</w:t>
      </w:r>
      <w:r w:rsidR="006144FC">
        <w:rPr>
          <w:szCs w:val="21"/>
        </w:rPr>
        <w:t xml:space="preserve">P 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进行转发。</w:t>
      </w:r>
    </w:p>
    <w:p w14:paraId="6DD2FD0A" w14:textId="2D0C88C9" w:rsidR="00117CEB" w:rsidRPr="00EA75E0" w:rsidRDefault="002B6DAE" w:rsidP="00EA75E0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此目的地址的下一跳为</w:t>
      </w:r>
      <w:r>
        <w:rPr>
          <w:rFonts w:hint="eastAsia"/>
          <w:szCs w:val="21"/>
        </w:rPr>
        <w:t>E</w:t>
      </w:r>
    </w:p>
    <w:p w14:paraId="6384F038" w14:textId="019B685A" w:rsidR="00EA75E0" w:rsidRDefault="00EA75E0" w:rsidP="00EA75E0">
      <w:pPr>
        <w:spacing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EA75E0">
        <w:rPr>
          <w:szCs w:val="21"/>
        </w:rPr>
        <w:t xml:space="preserve"> </w:t>
      </w:r>
      <w:r w:rsidRPr="00EA75E0">
        <w:rPr>
          <w:szCs w:val="21"/>
        </w:rPr>
        <w:t>5E.43.91.12</w:t>
      </w:r>
    </w:p>
    <w:p w14:paraId="059DEAAE" w14:textId="446371AB" w:rsidR="00AA20B5" w:rsidRDefault="00AA20B5" w:rsidP="00AA20B5">
      <w:pPr>
        <w:spacing w:line="300" w:lineRule="auto"/>
        <w:rPr>
          <w:szCs w:val="21"/>
        </w:rPr>
      </w:pPr>
      <w:r>
        <w:rPr>
          <w:rFonts w:hint="eastAsia"/>
          <w:szCs w:val="21"/>
        </w:rPr>
        <w:t>可以看出其与</w:t>
      </w:r>
      <w:r>
        <w:rPr>
          <w:rFonts w:hint="eastAsia"/>
          <w:szCs w:val="21"/>
        </w:rPr>
        <w:t>A</w:t>
      </w:r>
      <w:r>
        <w:rPr>
          <w:szCs w:val="21"/>
        </w:rPr>
        <w:t>/B/C/D</w:t>
      </w:r>
      <w:r>
        <w:rPr>
          <w:rFonts w:hint="eastAsia"/>
          <w:szCs w:val="21"/>
        </w:rPr>
        <w:t>的网址均不匹配，因此选择默认</w:t>
      </w:r>
      <w:r w:rsidR="006144FC">
        <w:rPr>
          <w:rFonts w:hint="eastAsia"/>
          <w:szCs w:val="21"/>
        </w:rPr>
        <w:t>I</w:t>
      </w:r>
      <w:r w:rsidR="006144FC">
        <w:rPr>
          <w:szCs w:val="21"/>
        </w:rPr>
        <w:t xml:space="preserve">P 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进行转发。</w:t>
      </w:r>
    </w:p>
    <w:p w14:paraId="1640C372" w14:textId="77777777" w:rsidR="00AA20B5" w:rsidRPr="00EA75E0" w:rsidRDefault="00AA20B5" w:rsidP="00AA20B5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此目的地址的下一跳为</w:t>
      </w:r>
      <w:r>
        <w:rPr>
          <w:rFonts w:hint="eastAsia"/>
          <w:szCs w:val="21"/>
        </w:rPr>
        <w:t>E</w:t>
      </w:r>
    </w:p>
    <w:p w14:paraId="7E0078E5" w14:textId="6B7B3910" w:rsidR="00EA75E0" w:rsidRDefault="00EA75E0" w:rsidP="00EA75E0">
      <w:pPr>
        <w:spacing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Pr="00EA75E0">
        <w:rPr>
          <w:rFonts w:hint="eastAsia"/>
          <w:szCs w:val="21"/>
        </w:rPr>
        <w:t xml:space="preserve"> </w:t>
      </w:r>
      <w:r w:rsidRPr="00EA75E0">
        <w:rPr>
          <w:szCs w:val="21"/>
        </w:rPr>
        <w:t>C4.6D.31.2E</w:t>
      </w:r>
    </w:p>
    <w:p w14:paraId="714910AC" w14:textId="4767B2CD" w:rsidR="00117CEB" w:rsidRDefault="00117CEB" w:rsidP="00EA75E0">
      <w:pPr>
        <w:spacing w:line="300" w:lineRule="auto"/>
        <w:rPr>
          <w:szCs w:val="21"/>
        </w:rPr>
      </w:pPr>
      <w:r>
        <w:rPr>
          <w:rFonts w:hint="eastAsia"/>
          <w:szCs w:val="21"/>
        </w:rPr>
        <w:t>将其转化为二进制可得：</w:t>
      </w:r>
      <w:r>
        <w:rPr>
          <w:rFonts w:hint="eastAsia"/>
          <w:szCs w:val="21"/>
        </w:rPr>
        <w:t>1</w:t>
      </w:r>
      <w:r>
        <w:rPr>
          <w:szCs w:val="21"/>
        </w:rPr>
        <w:t>0100100 01101101 00110001 00101010</w:t>
      </w:r>
    </w:p>
    <w:p w14:paraId="70435064" w14:textId="097667A6" w:rsidR="00117CEB" w:rsidRDefault="006C79FB" w:rsidP="00EA75E0">
      <w:pPr>
        <w:spacing w:line="300" w:lineRule="auto"/>
        <w:rPr>
          <w:szCs w:val="21"/>
        </w:rPr>
      </w:pPr>
      <w:r>
        <w:rPr>
          <w:rFonts w:hint="eastAsia"/>
        </w:rPr>
        <w:t>此目的地址与</w:t>
      </w:r>
      <w:r>
        <w:rPr>
          <w:rFonts w:hint="eastAsia"/>
        </w:rPr>
        <w:t>A</w:t>
      </w:r>
      <w:r>
        <w:rPr>
          <w:rFonts w:hint="eastAsia"/>
        </w:rPr>
        <w:t>的掩码相与后</w:t>
      </w:r>
      <w:r>
        <w:rPr>
          <w:rFonts w:hint="eastAsia"/>
        </w:rPr>
        <w:t>前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位并不匹配；与</w:t>
      </w:r>
      <w:r>
        <w:rPr>
          <w:rFonts w:hint="eastAsia"/>
        </w:rPr>
        <w:t>B</w:t>
      </w:r>
      <w:r>
        <w:rPr>
          <w:rFonts w:hint="eastAsia"/>
        </w:rPr>
        <w:t>的掩码相与后前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位并不匹配；与</w:t>
      </w:r>
      <w:r>
        <w:rPr>
          <w:rFonts w:hint="eastAsia"/>
        </w:rPr>
        <w:t>C</w:t>
      </w:r>
      <w:r>
        <w:rPr>
          <w:rFonts w:hint="eastAsia"/>
        </w:rPr>
        <w:t>的掩码相与后</w:t>
      </w:r>
      <w:r w:rsidR="002A3EA0">
        <w:rPr>
          <w:rFonts w:hint="eastAsia"/>
          <w:szCs w:val="21"/>
        </w:rPr>
        <w:t>前</w:t>
      </w:r>
      <w:r w:rsidR="002A3EA0">
        <w:rPr>
          <w:rFonts w:hint="eastAsia"/>
          <w:szCs w:val="21"/>
        </w:rPr>
        <w:t>1</w:t>
      </w:r>
      <w:r w:rsidR="002A3EA0">
        <w:rPr>
          <w:szCs w:val="21"/>
        </w:rPr>
        <w:t>2</w:t>
      </w:r>
      <w:r w:rsidR="002A3EA0">
        <w:rPr>
          <w:rFonts w:hint="eastAsia"/>
          <w:szCs w:val="21"/>
        </w:rPr>
        <w:t>位匹配</w:t>
      </w:r>
      <w:r>
        <w:rPr>
          <w:rFonts w:hint="eastAsia"/>
          <w:szCs w:val="21"/>
        </w:rPr>
        <w:t>；与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的掩码相与后</w:t>
      </w:r>
      <w:r w:rsidR="002A3EA0">
        <w:rPr>
          <w:rFonts w:hint="eastAsia"/>
          <w:szCs w:val="21"/>
        </w:rPr>
        <w:t>前</w:t>
      </w:r>
      <w:r w:rsidR="002A3EA0">
        <w:rPr>
          <w:rFonts w:hint="eastAsia"/>
          <w:szCs w:val="21"/>
        </w:rPr>
        <w:t>1</w:t>
      </w:r>
      <w:r>
        <w:rPr>
          <w:szCs w:val="21"/>
        </w:rPr>
        <w:t>4</w:t>
      </w:r>
      <w:r w:rsidR="002A3EA0">
        <w:rPr>
          <w:rFonts w:hint="eastAsia"/>
          <w:szCs w:val="21"/>
        </w:rPr>
        <w:t>位</w:t>
      </w:r>
      <w:r>
        <w:rPr>
          <w:rFonts w:hint="eastAsia"/>
          <w:szCs w:val="21"/>
        </w:rPr>
        <w:t>并不匹配</w:t>
      </w:r>
      <w:r w:rsidR="002A3EA0">
        <w:rPr>
          <w:rFonts w:hint="eastAsia"/>
          <w:szCs w:val="21"/>
        </w:rPr>
        <w:t>；</w:t>
      </w:r>
    </w:p>
    <w:p w14:paraId="7E2813DA" w14:textId="268C8349" w:rsidR="002A3EA0" w:rsidRPr="00EA75E0" w:rsidRDefault="006C79FB" w:rsidP="00EA75E0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因此，此目的地址的下一跳为</w:t>
      </w:r>
      <w:r>
        <w:rPr>
          <w:rFonts w:hint="eastAsia"/>
          <w:szCs w:val="21"/>
        </w:rPr>
        <w:t>C</w:t>
      </w:r>
    </w:p>
    <w:p w14:paraId="732AE040" w14:textId="7E1A4DA9" w:rsidR="00EA75E0" w:rsidRDefault="00EA75E0" w:rsidP="00EA75E0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 w:rsidRPr="00166EB6">
        <w:rPr>
          <w:szCs w:val="21"/>
        </w:rPr>
        <w:t>C4.6B.31.2E</w:t>
      </w:r>
    </w:p>
    <w:p w14:paraId="17159F2C" w14:textId="6EE17C42" w:rsidR="00A318BA" w:rsidRDefault="00117CEB" w:rsidP="00EA75E0">
      <w:pPr>
        <w:rPr>
          <w:szCs w:val="21"/>
        </w:rPr>
      </w:pPr>
      <w:r>
        <w:rPr>
          <w:rFonts w:hint="eastAsia"/>
          <w:szCs w:val="21"/>
        </w:rPr>
        <w:t>将其转化为二进制可得：</w:t>
      </w:r>
      <w:r>
        <w:rPr>
          <w:rFonts w:hint="eastAsia"/>
          <w:szCs w:val="21"/>
        </w:rPr>
        <w:t>1</w:t>
      </w:r>
      <w:r>
        <w:rPr>
          <w:szCs w:val="21"/>
        </w:rPr>
        <w:t>0100100 01101011 00110001 00101010</w:t>
      </w:r>
    </w:p>
    <w:p w14:paraId="1F927F9C" w14:textId="77777777" w:rsidR="00A70B6D" w:rsidRDefault="00A70B6D" w:rsidP="00EA75E0">
      <w:pPr>
        <w:rPr>
          <w:szCs w:val="21"/>
        </w:rPr>
      </w:pPr>
      <w:r>
        <w:rPr>
          <w:rFonts w:hint="eastAsia"/>
        </w:rPr>
        <w:t>此目的地址与</w:t>
      </w:r>
      <w:r>
        <w:rPr>
          <w:rFonts w:hint="eastAsia"/>
        </w:rPr>
        <w:t>A</w:t>
      </w:r>
      <w:r>
        <w:rPr>
          <w:rFonts w:hint="eastAsia"/>
        </w:rPr>
        <w:t>的掩码相与后前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位并不匹配；与</w:t>
      </w:r>
      <w:r>
        <w:rPr>
          <w:rFonts w:hint="eastAsia"/>
        </w:rPr>
        <w:t>B</w:t>
      </w:r>
      <w:r>
        <w:rPr>
          <w:rFonts w:hint="eastAsia"/>
        </w:rPr>
        <w:t>的掩码相与后前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位并不匹配；与</w:t>
      </w:r>
      <w:r>
        <w:rPr>
          <w:rFonts w:hint="eastAsia"/>
        </w:rPr>
        <w:t>C</w:t>
      </w:r>
      <w:r>
        <w:rPr>
          <w:rFonts w:hint="eastAsia"/>
        </w:rPr>
        <w:t>的掩码相与后</w:t>
      </w:r>
      <w:r>
        <w:rPr>
          <w:rFonts w:hint="eastAsia"/>
          <w:szCs w:val="21"/>
        </w:rPr>
        <w:t>前</w:t>
      </w: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>位匹配；与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的掩码相与后前</w:t>
      </w:r>
      <w:r>
        <w:rPr>
          <w:rFonts w:hint="eastAsia"/>
          <w:szCs w:val="21"/>
        </w:rPr>
        <w:t>1</w:t>
      </w:r>
      <w:r>
        <w:rPr>
          <w:szCs w:val="21"/>
        </w:rPr>
        <w:t>4</w:t>
      </w:r>
      <w:r>
        <w:rPr>
          <w:rFonts w:hint="eastAsia"/>
          <w:szCs w:val="21"/>
        </w:rPr>
        <w:t>位匹配；</w:t>
      </w:r>
    </w:p>
    <w:p w14:paraId="79BAC54F" w14:textId="10015E7C" w:rsidR="00AE070B" w:rsidRPr="002D09B3" w:rsidRDefault="00AE070B" w:rsidP="00EA75E0">
      <w:pPr>
        <w:rPr>
          <w:rFonts w:hint="eastAsia"/>
        </w:rPr>
      </w:pPr>
      <w:r>
        <w:rPr>
          <w:rFonts w:hint="eastAsia"/>
          <w:szCs w:val="21"/>
        </w:rPr>
        <w:t>根据最长匹配原则，此目的地址的下一跳为</w:t>
      </w:r>
      <w:r>
        <w:rPr>
          <w:rFonts w:hint="eastAsia"/>
          <w:szCs w:val="21"/>
        </w:rPr>
        <w:t>D</w:t>
      </w:r>
    </w:p>
    <w:sectPr w:rsidR="00AE070B" w:rsidRPr="002D0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269B"/>
    <w:multiLevelType w:val="hybridMultilevel"/>
    <w:tmpl w:val="E59AD1EC"/>
    <w:lvl w:ilvl="0" w:tplc="FFFFFFFF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1" w15:restartNumberingAfterBreak="0">
    <w:nsid w:val="41CB3A26"/>
    <w:multiLevelType w:val="hybridMultilevel"/>
    <w:tmpl w:val="E59AD1EC"/>
    <w:lvl w:ilvl="0" w:tplc="FFFFFFFF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2" w15:restartNumberingAfterBreak="0">
    <w:nsid w:val="549B7E52"/>
    <w:multiLevelType w:val="hybridMultilevel"/>
    <w:tmpl w:val="E59AD1EC"/>
    <w:lvl w:ilvl="0" w:tplc="D2267DE0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3" w15:restartNumberingAfterBreak="0">
    <w:nsid w:val="6DB63AAB"/>
    <w:multiLevelType w:val="hybridMultilevel"/>
    <w:tmpl w:val="0620536E"/>
    <w:lvl w:ilvl="0" w:tplc="D7A43782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7553A8"/>
    <w:multiLevelType w:val="hybridMultilevel"/>
    <w:tmpl w:val="B92095C2"/>
    <w:lvl w:ilvl="0" w:tplc="A0648BCA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1E6CA5"/>
    <w:multiLevelType w:val="hybridMultilevel"/>
    <w:tmpl w:val="E968CAE8"/>
    <w:lvl w:ilvl="0" w:tplc="5538B950">
      <w:numFmt w:val="decimalZero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7400002">
    <w:abstractNumId w:val="2"/>
  </w:num>
  <w:num w:numId="2" w16cid:durableId="1503619580">
    <w:abstractNumId w:val="4"/>
  </w:num>
  <w:num w:numId="3" w16cid:durableId="1970276670">
    <w:abstractNumId w:val="1"/>
  </w:num>
  <w:num w:numId="4" w16cid:durableId="2105563562">
    <w:abstractNumId w:val="5"/>
  </w:num>
  <w:num w:numId="5" w16cid:durableId="879365869">
    <w:abstractNumId w:val="0"/>
  </w:num>
  <w:num w:numId="6" w16cid:durableId="1619334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2E"/>
    <w:rsid w:val="00075108"/>
    <w:rsid w:val="000F35E5"/>
    <w:rsid w:val="00117CEB"/>
    <w:rsid w:val="001E6FC4"/>
    <w:rsid w:val="00286F5A"/>
    <w:rsid w:val="002A3EA0"/>
    <w:rsid w:val="002B6DAE"/>
    <w:rsid w:val="002D09B3"/>
    <w:rsid w:val="002E1D91"/>
    <w:rsid w:val="00481EBB"/>
    <w:rsid w:val="0052106F"/>
    <w:rsid w:val="005A0FA5"/>
    <w:rsid w:val="006144FC"/>
    <w:rsid w:val="00692F9B"/>
    <w:rsid w:val="006C79FB"/>
    <w:rsid w:val="00917554"/>
    <w:rsid w:val="00933C39"/>
    <w:rsid w:val="0097562F"/>
    <w:rsid w:val="00A318BA"/>
    <w:rsid w:val="00A66472"/>
    <w:rsid w:val="00A70B6D"/>
    <w:rsid w:val="00AA20B5"/>
    <w:rsid w:val="00AE070B"/>
    <w:rsid w:val="00CA58CF"/>
    <w:rsid w:val="00CA7D2E"/>
    <w:rsid w:val="00CB5C57"/>
    <w:rsid w:val="00CE5161"/>
    <w:rsid w:val="00CE5D66"/>
    <w:rsid w:val="00E36C0E"/>
    <w:rsid w:val="00EA75E0"/>
    <w:rsid w:val="00EB58E7"/>
    <w:rsid w:val="00F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385BA52"/>
  <w15:chartTrackingRefBased/>
  <w15:docId w15:val="{0995EEF2-1AA9-4584-B8FE-513D6C05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D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E"/>
    <w:pPr>
      <w:spacing w:line="400" w:lineRule="atLeast"/>
      <w:ind w:firstLineChars="200" w:firstLine="420"/>
    </w:pPr>
    <w:rPr>
      <w:rFonts w:ascii="Calibri" w:hAnsi="Calibri"/>
      <w:szCs w:val="22"/>
    </w:rPr>
  </w:style>
  <w:style w:type="table" w:styleId="a4">
    <w:name w:val="Table Grid"/>
    <w:basedOn w:val="a1"/>
    <w:uiPriority w:val="39"/>
    <w:rsid w:val="00CE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1153486883@qq.com</cp:lastModifiedBy>
  <cp:revision>22</cp:revision>
  <dcterms:created xsi:type="dcterms:W3CDTF">2022-11-25T00:03:00Z</dcterms:created>
  <dcterms:modified xsi:type="dcterms:W3CDTF">2022-12-09T04:06:00Z</dcterms:modified>
</cp:coreProperties>
</file>