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EF02F5" w14:textId="77777777" w:rsidR="00875473" w:rsidRPr="00A6160F" w:rsidRDefault="00A87FCE" w:rsidP="00090918">
      <w:pPr>
        <w:ind w:firstLine="360"/>
        <w:rPr>
          <w:i/>
          <w:lang w:val="id-ID"/>
        </w:rPr>
      </w:pPr>
      <w:bookmarkStart w:id="0" w:name="_Hlk515346607"/>
      <w:bookmarkEnd w:id="0"/>
      <w:r w:rsidRPr="00A6160F">
        <w:rPr>
          <w:i/>
          <w:noProof/>
          <w:color w:val="365F91"/>
          <w:sz w:val="28"/>
          <w:szCs w:val="28"/>
          <w:lang w:eastAsia="en-US"/>
        </w:rPr>
        <w:drawing>
          <wp:anchor distT="0" distB="0" distL="114935" distR="114935" simplePos="0" relativeHeight="251649536" behindDoc="1" locked="0" layoutInCell="1" allowOverlap="1" wp14:anchorId="7FAD4FE3" wp14:editId="36DEA370">
            <wp:simplePos x="0" y="0"/>
            <wp:positionH relativeFrom="column">
              <wp:posOffset>0</wp:posOffset>
            </wp:positionH>
            <wp:positionV relativeFrom="paragraph">
              <wp:posOffset>-215220</wp:posOffset>
            </wp:positionV>
            <wp:extent cx="1588770" cy="894080"/>
            <wp:effectExtent l="0" t="0" r="0" b="1270"/>
            <wp:wrapNone/>
            <wp:docPr id="6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p>
    <w:p w14:paraId="6A512274" w14:textId="77777777" w:rsidR="00875473" w:rsidRPr="00A6160F" w:rsidRDefault="00875473" w:rsidP="00EF1257">
      <w:pPr>
        <w:jc w:val="center"/>
        <w:rPr>
          <w:i/>
        </w:rPr>
      </w:pPr>
    </w:p>
    <w:p w14:paraId="45A3B7D9" w14:textId="77777777" w:rsidR="00875473" w:rsidRPr="00A6160F" w:rsidRDefault="00875473" w:rsidP="00EF1257">
      <w:pPr>
        <w:jc w:val="center"/>
        <w:rPr>
          <w:i/>
        </w:rPr>
      </w:pPr>
    </w:p>
    <w:p w14:paraId="34D0D567" w14:textId="77777777" w:rsidR="00875473" w:rsidRPr="00A6160F" w:rsidRDefault="00BD3216" w:rsidP="00EF1257">
      <w:pPr>
        <w:jc w:val="center"/>
        <w:rPr>
          <w:i/>
        </w:rPr>
      </w:pPr>
      <w:r>
        <w:rPr>
          <w:i/>
          <w:noProof/>
          <w:color w:val="365F91"/>
          <w:sz w:val="28"/>
          <w:szCs w:val="28"/>
          <w:lang w:eastAsia="en-US"/>
        </w:rPr>
        <mc:AlternateContent>
          <mc:Choice Requires="wps">
            <w:drawing>
              <wp:anchor distT="0" distB="0" distL="114935" distR="114935" simplePos="0" relativeHeight="251656704" behindDoc="0" locked="0" layoutInCell="1" allowOverlap="1" wp14:anchorId="1630CFCA" wp14:editId="69A03286">
                <wp:simplePos x="0" y="0"/>
                <wp:positionH relativeFrom="margin">
                  <wp:posOffset>-815</wp:posOffset>
                </wp:positionH>
                <wp:positionV relativeFrom="paragraph">
                  <wp:posOffset>3274431</wp:posOffset>
                </wp:positionV>
                <wp:extent cx="3085465" cy="1901190"/>
                <wp:effectExtent l="0" t="0" r="0" b="0"/>
                <wp:wrapNone/>
                <wp:docPr id="48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190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60F398" w14:textId="77777777" w:rsidR="00C2443E" w:rsidRPr="002552CA" w:rsidRDefault="00C2443E" w:rsidP="003E00B6">
                            <w:pPr>
                              <w:rPr>
                                <w:rFonts w:ascii="Trebuchet MS" w:hAnsi="Trebuchet MS"/>
                                <w:b/>
                                <w:color w:val="FFFFFF"/>
                                <w:sz w:val="20"/>
                                <w:szCs w:val="20"/>
                              </w:rPr>
                            </w:pPr>
                            <w:r>
                              <w:rPr>
                                <w:rFonts w:ascii="Trebuchet MS" w:hAnsi="Trebuchet MS"/>
                                <w:b/>
                                <w:color w:val="FFFFFF"/>
                                <w:sz w:val="20"/>
                                <w:szCs w:val="20"/>
                              </w:rPr>
                              <w:t>RAHMA DINI MAGHFIROTUL LAILY</w:t>
                            </w:r>
                          </w:p>
                          <w:p w14:paraId="0E6DF5B3" w14:textId="77777777" w:rsidR="00C2443E" w:rsidRDefault="00C2443E" w:rsidP="00CA49C6">
                            <w:pPr>
                              <w:rPr>
                                <w:i/>
                              </w:rPr>
                            </w:pPr>
                            <w:r w:rsidRPr="00737F7B">
                              <w:rPr>
                                <w:rFonts w:ascii="Trebuchet MS" w:hAnsi="Trebuchet MS"/>
                                <w:b/>
                                <w:color w:val="FFFFFF"/>
                                <w:sz w:val="20"/>
                                <w:szCs w:val="20"/>
                              </w:rPr>
                              <w:t xml:space="preserve">NRP </w:t>
                            </w:r>
                            <w:r>
                              <w:rPr>
                                <w:rFonts w:ascii="Trebuchet MS" w:hAnsi="Trebuchet MS"/>
                                <w:b/>
                                <w:color w:val="FFFFFF"/>
                                <w:sz w:val="20"/>
                                <w:szCs w:val="20"/>
                              </w:rPr>
                              <w:t>05111440000027</w:t>
                            </w:r>
                          </w:p>
                          <w:p w14:paraId="2B778196" w14:textId="77777777" w:rsidR="00C2443E" w:rsidRPr="000545FF" w:rsidRDefault="00C2443E" w:rsidP="00CA49C6">
                            <w:pPr>
                              <w:contextualSpacing/>
                              <w:rPr>
                                <w:rFonts w:ascii="Trebuchet MS" w:hAnsi="Trebuchet MS"/>
                                <w:b/>
                                <w:color w:val="FFFFFF"/>
                                <w:sz w:val="20"/>
                                <w:szCs w:val="20"/>
                              </w:rPr>
                            </w:pPr>
                          </w:p>
                          <w:p w14:paraId="22B31BC1" w14:textId="77777777" w:rsidR="00C2443E" w:rsidRPr="000545FF" w:rsidRDefault="00C2443E" w:rsidP="00CA49C6">
                            <w:pPr>
                              <w:contextualSpacing/>
                              <w:rPr>
                                <w:rFonts w:ascii="Trebuchet MS" w:hAnsi="Trebuchet MS"/>
                                <w:b/>
                                <w:color w:val="FFFFFF"/>
                                <w:sz w:val="20"/>
                                <w:szCs w:val="20"/>
                              </w:rPr>
                            </w:pPr>
                            <w:r>
                              <w:rPr>
                                <w:rFonts w:ascii="Trebuchet MS" w:hAnsi="Trebuchet MS"/>
                                <w:b/>
                                <w:color w:val="FFFFFF"/>
                                <w:sz w:val="20"/>
                                <w:szCs w:val="20"/>
                              </w:rPr>
                              <w:t>Dosen Pembimbing I</w:t>
                            </w:r>
                          </w:p>
                          <w:p w14:paraId="4C3C80CC" w14:textId="77777777" w:rsidR="00C2443E" w:rsidRDefault="00C2443E" w:rsidP="003E00B6">
                            <w:pPr>
                              <w:contextualSpacing/>
                              <w:rPr>
                                <w:rFonts w:ascii="Trebuchet MS" w:hAnsi="Trebuchet MS"/>
                                <w:b/>
                                <w:color w:val="FFFFFF"/>
                                <w:sz w:val="20"/>
                                <w:szCs w:val="27"/>
                              </w:rPr>
                            </w:pPr>
                            <w:r>
                              <w:rPr>
                                <w:rFonts w:ascii="Trebuchet MS" w:hAnsi="Trebuchet MS"/>
                                <w:b/>
                                <w:color w:val="FFFFFF"/>
                                <w:sz w:val="20"/>
                                <w:szCs w:val="20"/>
                              </w:rPr>
                              <w:t xml:space="preserve">Dr.Eng. Chastine Fatichah, </w:t>
                            </w:r>
                            <w:proofErr w:type="gramStart"/>
                            <w:r>
                              <w:rPr>
                                <w:rFonts w:ascii="Trebuchet MS" w:hAnsi="Trebuchet MS"/>
                                <w:b/>
                                <w:color w:val="FFFFFF"/>
                                <w:sz w:val="20"/>
                                <w:szCs w:val="20"/>
                              </w:rPr>
                              <w:t>S.Kom</w:t>
                            </w:r>
                            <w:proofErr w:type="gramEnd"/>
                            <w:r>
                              <w:rPr>
                                <w:rFonts w:ascii="Trebuchet MS" w:hAnsi="Trebuchet MS"/>
                                <w:b/>
                                <w:color w:val="FFFFFF"/>
                                <w:sz w:val="20"/>
                                <w:szCs w:val="20"/>
                              </w:rPr>
                              <w:t>., M.Kom.</w:t>
                            </w:r>
                          </w:p>
                          <w:p w14:paraId="4825E91A" w14:textId="77777777" w:rsidR="00C2443E" w:rsidRPr="000545FF" w:rsidRDefault="00C2443E" w:rsidP="00CA49C6">
                            <w:pPr>
                              <w:contextualSpacing/>
                              <w:rPr>
                                <w:rFonts w:ascii="Trebuchet MS" w:hAnsi="Trebuchet MS"/>
                                <w:b/>
                                <w:color w:val="FFFFFF"/>
                                <w:sz w:val="20"/>
                                <w:szCs w:val="20"/>
                              </w:rPr>
                            </w:pPr>
                          </w:p>
                          <w:p w14:paraId="716C5FDC" w14:textId="77777777" w:rsidR="00C2443E" w:rsidRPr="000545FF" w:rsidRDefault="00C2443E" w:rsidP="00CA49C6">
                            <w:pPr>
                              <w:contextualSpacing/>
                              <w:rPr>
                                <w:rFonts w:ascii="Trebuchet MS" w:hAnsi="Trebuchet MS"/>
                                <w:b/>
                                <w:color w:val="FFFFFF"/>
                                <w:sz w:val="20"/>
                                <w:szCs w:val="20"/>
                              </w:rPr>
                            </w:pPr>
                            <w:r>
                              <w:rPr>
                                <w:rFonts w:ascii="Trebuchet MS" w:hAnsi="Trebuchet MS"/>
                                <w:b/>
                                <w:color w:val="FFFFFF"/>
                                <w:sz w:val="20"/>
                                <w:szCs w:val="20"/>
                              </w:rPr>
                              <w:t>Dosen Pembimbing II</w:t>
                            </w:r>
                          </w:p>
                          <w:p w14:paraId="65A67DD2" w14:textId="77777777" w:rsidR="00C2443E" w:rsidRDefault="00C2443E" w:rsidP="003E00B6">
                            <w:pPr>
                              <w:contextualSpacing/>
                              <w:rPr>
                                <w:rFonts w:ascii="Trebuchet MS" w:hAnsi="Trebuchet MS"/>
                                <w:b/>
                                <w:color w:val="FFFFFF"/>
                                <w:sz w:val="20"/>
                                <w:szCs w:val="20"/>
                              </w:rPr>
                            </w:pPr>
                            <w:r w:rsidRPr="00106866">
                              <w:rPr>
                                <w:rFonts w:ascii="Trebuchet MS" w:hAnsi="Trebuchet MS"/>
                                <w:b/>
                                <w:color w:val="FFFFFF"/>
                                <w:sz w:val="20"/>
                                <w:szCs w:val="20"/>
                              </w:rPr>
                              <w:t>D</w:t>
                            </w:r>
                            <w:r>
                              <w:rPr>
                                <w:rFonts w:ascii="Trebuchet MS" w:hAnsi="Trebuchet MS"/>
                                <w:b/>
                                <w:color w:val="FFFFFF"/>
                                <w:sz w:val="20"/>
                                <w:szCs w:val="20"/>
                              </w:rPr>
                              <w:t xml:space="preserve">ini Adni Navastara, </w:t>
                            </w:r>
                            <w:proofErr w:type="gramStart"/>
                            <w:r>
                              <w:rPr>
                                <w:rFonts w:ascii="Trebuchet MS" w:hAnsi="Trebuchet MS"/>
                                <w:b/>
                                <w:color w:val="FFFFFF"/>
                                <w:sz w:val="20"/>
                                <w:szCs w:val="20"/>
                              </w:rPr>
                              <w:t>S.Kom</w:t>
                            </w:r>
                            <w:proofErr w:type="gramEnd"/>
                            <w:r>
                              <w:rPr>
                                <w:rFonts w:ascii="Trebuchet MS" w:hAnsi="Trebuchet MS"/>
                                <w:b/>
                                <w:color w:val="FFFFFF"/>
                                <w:sz w:val="20"/>
                                <w:szCs w:val="20"/>
                              </w:rPr>
                              <w:t>., M.Sc.</w:t>
                            </w:r>
                          </w:p>
                          <w:p w14:paraId="3F35C7B7" w14:textId="77777777" w:rsidR="00C2443E" w:rsidRPr="000545FF" w:rsidRDefault="00C2443E" w:rsidP="00CA49C6">
                            <w:pPr>
                              <w:contextualSpacing/>
                              <w:rPr>
                                <w:rFonts w:ascii="Trebuchet MS" w:hAnsi="Trebuchet MS"/>
                                <w:b/>
                                <w:color w:val="FFFFFF"/>
                                <w:sz w:val="20"/>
                                <w:szCs w:val="20"/>
                                <w:lang w:val="sv-SE"/>
                              </w:rPr>
                            </w:pPr>
                          </w:p>
                          <w:p w14:paraId="0D3B9CF0" w14:textId="77777777" w:rsidR="00C2443E" w:rsidRPr="000545FF" w:rsidRDefault="00C2443E" w:rsidP="00CA49C6">
                            <w:pPr>
                              <w:contextualSpacing/>
                              <w:rPr>
                                <w:rFonts w:ascii="Trebuchet MS" w:hAnsi="Trebuchet MS"/>
                                <w:b/>
                                <w:color w:val="FFFFFF"/>
                                <w:sz w:val="20"/>
                                <w:szCs w:val="20"/>
                                <w:lang w:val="sv-SE"/>
                              </w:rPr>
                            </w:pPr>
                            <w:r>
                              <w:rPr>
                                <w:rFonts w:ascii="Trebuchet MS" w:hAnsi="Trebuchet MS"/>
                                <w:b/>
                                <w:color w:val="FFFFFF"/>
                                <w:sz w:val="20"/>
                                <w:szCs w:val="20"/>
                                <w:lang w:val="sv-SE"/>
                              </w:rPr>
                              <w:t>DEPARTEMEN</w:t>
                            </w:r>
                            <w:r w:rsidRPr="000545FF">
                              <w:rPr>
                                <w:rFonts w:ascii="Trebuchet MS" w:hAnsi="Trebuchet MS"/>
                                <w:b/>
                                <w:color w:val="FFFFFF"/>
                                <w:sz w:val="20"/>
                                <w:szCs w:val="20"/>
                                <w:lang w:val="sv-SE"/>
                              </w:rPr>
                              <w:t xml:space="preserve"> INFORMATIKA</w:t>
                            </w:r>
                          </w:p>
                          <w:p w14:paraId="4300546A" w14:textId="77777777" w:rsidR="00C2443E" w:rsidRPr="000545FF" w:rsidRDefault="00C2443E" w:rsidP="00CA49C6">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Fakultas Teknologi Informasi</w:t>
                            </w:r>
                            <w:r>
                              <w:rPr>
                                <w:rFonts w:ascii="Trebuchet MS" w:hAnsi="Trebuchet MS"/>
                                <w:b/>
                                <w:color w:val="FFFFFF"/>
                                <w:sz w:val="20"/>
                                <w:szCs w:val="20"/>
                                <w:lang w:val="sv-SE"/>
                              </w:rPr>
                              <w:t xml:space="preserve"> dan Komunikasi</w:t>
                            </w:r>
                          </w:p>
                          <w:p w14:paraId="7EB34D4E" w14:textId="77777777" w:rsidR="00C2443E" w:rsidRPr="000545FF" w:rsidRDefault="00C2443E" w:rsidP="00CA49C6">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Institut Teknologi Sepuluh Nopember</w:t>
                            </w:r>
                          </w:p>
                          <w:p w14:paraId="3FA9B1A1" w14:textId="77777777" w:rsidR="00C2443E" w:rsidRPr="00572FA3" w:rsidRDefault="00C2443E" w:rsidP="00CA49C6">
                            <w:pPr>
                              <w:contextualSpacing/>
                              <w:rPr>
                                <w:rFonts w:ascii="Trebuchet MS" w:hAnsi="Trebuchet MS"/>
                                <w:b/>
                                <w:color w:val="FFFFFF"/>
                                <w:sz w:val="20"/>
                                <w:szCs w:val="20"/>
                              </w:rPr>
                            </w:pPr>
                            <w:r w:rsidRPr="000545FF">
                              <w:rPr>
                                <w:rFonts w:ascii="Trebuchet MS" w:hAnsi="Trebuchet MS"/>
                                <w:b/>
                                <w:color w:val="FFFFFF"/>
                                <w:sz w:val="20"/>
                                <w:szCs w:val="20"/>
                              </w:rPr>
                              <w:t>Sur</w:t>
                            </w:r>
                            <w:r>
                              <w:rPr>
                                <w:rFonts w:ascii="Trebuchet MS" w:hAnsi="Trebuchet MS"/>
                                <w:b/>
                                <w:color w:val="FFFFFF"/>
                                <w:sz w:val="20"/>
                                <w:szCs w:val="20"/>
                              </w:rPr>
                              <w:t>abaya 2018</w:t>
                            </w:r>
                          </w:p>
                          <w:p w14:paraId="6C1056E9" w14:textId="77777777" w:rsidR="00C2443E" w:rsidRPr="002150D3" w:rsidRDefault="00C2443E" w:rsidP="00983972">
                            <w:pPr>
                              <w:pStyle w:val="NoSpacing"/>
                              <w:spacing w:line="276" w:lineRule="auto"/>
                              <w:ind w:firstLine="360"/>
                              <w:rPr>
                                <w:rFonts w:ascii="Trebuchet MS" w:hAnsi="Trebuchet MS"/>
                                <w:color w:val="FFFFFF"/>
                                <w:sz w:val="20"/>
                                <w:lang w:val="id-ID"/>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30CFCA" id="_x0000_t202" coordsize="21600,21600" o:spt="202" path="m,l,21600r21600,l21600,xe">
                <v:stroke joinstyle="miter"/>
                <v:path gradientshapeok="t" o:connecttype="rect"/>
              </v:shapetype>
              <v:shape id="Text Box 12" o:spid="_x0000_s1026" type="#_x0000_t202" style="position:absolute;left:0;text-align:left;margin-left:-.05pt;margin-top:257.85pt;width:242.95pt;height:149.7pt;z-index:251656704;visibility:visible;mso-wrap-style:square;mso-width-percent:0;mso-height-percent:0;mso-wrap-distance-left:9.05pt;mso-wrap-distance-top:0;mso-wrap-distance-right:9.0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" stroked="f">
                <v:fill opacity="0"/>
                <v:textbox inset="0,0,0,0">
                  <w:txbxContent>
                    <w:p w14:paraId="5C60F398" w14:textId="77777777" w:rsidR="00C2443E" w:rsidRPr="002552CA" w:rsidRDefault="00C2443E" w:rsidP="003E00B6">
                      <w:pPr>
                        <w:rPr>
                          <w:rFonts w:ascii="Trebuchet MS" w:hAnsi="Trebuchet MS"/>
                          <w:b/>
                          <w:color w:val="FFFFFF"/>
                          <w:sz w:val="20"/>
                          <w:szCs w:val="20"/>
                        </w:rPr>
                      </w:pPr>
                      <w:r>
                        <w:rPr>
                          <w:rFonts w:ascii="Trebuchet MS" w:hAnsi="Trebuchet MS"/>
                          <w:b/>
                          <w:color w:val="FFFFFF"/>
                          <w:sz w:val="20"/>
                          <w:szCs w:val="20"/>
                        </w:rPr>
                        <w:t>RAHMA DINI MAGHFIROTUL LAILY</w:t>
                      </w:r>
                    </w:p>
                    <w:p w14:paraId="0E6DF5B3" w14:textId="77777777" w:rsidR="00C2443E" w:rsidRDefault="00C2443E" w:rsidP="00CA49C6">
                      <w:pPr>
                        <w:rPr>
                          <w:i/>
                        </w:rPr>
                      </w:pPr>
                      <w:r w:rsidRPr="00737F7B">
                        <w:rPr>
                          <w:rFonts w:ascii="Trebuchet MS" w:hAnsi="Trebuchet MS"/>
                          <w:b/>
                          <w:color w:val="FFFFFF"/>
                          <w:sz w:val="20"/>
                          <w:szCs w:val="20"/>
                        </w:rPr>
                        <w:t xml:space="preserve">NRP </w:t>
                      </w:r>
                      <w:r>
                        <w:rPr>
                          <w:rFonts w:ascii="Trebuchet MS" w:hAnsi="Trebuchet MS"/>
                          <w:b/>
                          <w:color w:val="FFFFFF"/>
                          <w:sz w:val="20"/>
                          <w:szCs w:val="20"/>
                        </w:rPr>
                        <w:t>05111440000027</w:t>
                      </w:r>
                    </w:p>
                    <w:p w14:paraId="2B778196" w14:textId="77777777" w:rsidR="00C2443E" w:rsidRPr="000545FF" w:rsidRDefault="00C2443E" w:rsidP="00CA49C6">
                      <w:pPr>
                        <w:contextualSpacing/>
                        <w:rPr>
                          <w:rFonts w:ascii="Trebuchet MS" w:hAnsi="Trebuchet MS"/>
                          <w:b/>
                          <w:color w:val="FFFFFF"/>
                          <w:sz w:val="20"/>
                          <w:szCs w:val="20"/>
                        </w:rPr>
                      </w:pPr>
                    </w:p>
                    <w:p w14:paraId="22B31BC1" w14:textId="77777777" w:rsidR="00C2443E" w:rsidRPr="000545FF" w:rsidRDefault="00C2443E" w:rsidP="00CA49C6">
                      <w:pPr>
                        <w:contextualSpacing/>
                        <w:rPr>
                          <w:rFonts w:ascii="Trebuchet MS" w:hAnsi="Trebuchet MS"/>
                          <w:b/>
                          <w:color w:val="FFFFFF"/>
                          <w:sz w:val="20"/>
                          <w:szCs w:val="20"/>
                        </w:rPr>
                      </w:pPr>
                      <w:r>
                        <w:rPr>
                          <w:rFonts w:ascii="Trebuchet MS" w:hAnsi="Trebuchet MS"/>
                          <w:b/>
                          <w:color w:val="FFFFFF"/>
                          <w:sz w:val="20"/>
                          <w:szCs w:val="20"/>
                        </w:rPr>
                        <w:t>Dosen Pembimbing I</w:t>
                      </w:r>
                    </w:p>
                    <w:p w14:paraId="4C3C80CC" w14:textId="77777777" w:rsidR="00C2443E" w:rsidRDefault="00C2443E" w:rsidP="003E00B6">
                      <w:pPr>
                        <w:contextualSpacing/>
                        <w:rPr>
                          <w:rFonts w:ascii="Trebuchet MS" w:hAnsi="Trebuchet MS"/>
                          <w:b/>
                          <w:color w:val="FFFFFF"/>
                          <w:sz w:val="20"/>
                          <w:szCs w:val="27"/>
                        </w:rPr>
                      </w:pPr>
                      <w:r>
                        <w:rPr>
                          <w:rFonts w:ascii="Trebuchet MS" w:hAnsi="Trebuchet MS"/>
                          <w:b/>
                          <w:color w:val="FFFFFF"/>
                          <w:sz w:val="20"/>
                          <w:szCs w:val="20"/>
                        </w:rPr>
                        <w:t xml:space="preserve">Dr.Eng. Chastine Fatichah, </w:t>
                      </w:r>
                      <w:proofErr w:type="gramStart"/>
                      <w:r>
                        <w:rPr>
                          <w:rFonts w:ascii="Trebuchet MS" w:hAnsi="Trebuchet MS"/>
                          <w:b/>
                          <w:color w:val="FFFFFF"/>
                          <w:sz w:val="20"/>
                          <w:szCs w:val="20"/>
                        </w:rPr>
                        <w:t>S.Kom</w:t>
                      </w:r>
                      <w:proofErr w:type="gramEnd"/>
                      <w:r>
                        <w:rPr>
                          <w:rFonts w:ascii="Trebuchet MS" w:hAnsi="Trebuchet MS"/>
                          <w:b/>
                          <w:color w:val="FFFFFF"/>
                          <w:sz w:val="20"/>
                          <w:szCs w:val="20"/>
                        </w:rPr>
                        <w:t>., M.Kom.</w:t>
                      </w:r>
                    </w:p>
                    <w:p w14:paraId="4825E91A" w14:textId="77777777" w:rsidR="00C2443E" w:rsidRPr="000545FF" w:rsidRDefault="00C2443E" w:rsidP="00CA49C6">
                      <w:pPr>
                        <w:contextualSpacing/>
                        <w:rPr>
                          <w:rFonts w:ascii="Trebuchet MS" w:hAnsi="Trebuchet MS"/>
                          <w:b/>
                          <w:color w:val="FFFFFF"/>
                          <w:sz w:val="20"/>
                          <w:szCs w:val="20"/>
                        </w:rPr>
                      </w:pPr>
                    </w:p>
                    <w:p w14:paraId="716C5FDC" w14:textId="77777777" w:rsidR="00C2443E" w:rsidRPr="000545FF" w:rsidRDefault="00C2443E" w:rsidP="00CA49C6">
                      <w:pPr>
                        <w:contextualSpacing/>
                        <w:rPr>
                          <w:rFonts w:ascii="Trebuchet MS" w:hAnsi="Trebuchet MS"/>
                          <w:b/>
                          <w:color w:val="FFFFFF"/>
                          <w:sz w:val="20"/>
                          <w:szCs w:val="20"/>
                        </w:rPr>
                      </w:pPr>
                      <w:r>
                        <w:rPr>
                          <w:rFonts w:ascii="Trebuchet MS" w:hAnsi="Trebuchet MS"/>
                          <w:b/>
                          <w:color w:val="FFFFFF"/>
                          <w:sz w:val="20"/>
                          <w:szCs w:val="20"/>
                        </w:rPr>
                        <w:t>Dosen Pembimbing II</w:t>
                      </w:r>
                    </w:p>
                    <w:p w14:paraId="65A67DD2" w14:textId="77777777" w:rsidR="00C2443E" w:rsidRDefault="00C2443E" w:rsidP="003E00B6">
                      <w:pPr>
                        <w:contextualSpacing/>
                        <w:rPr>
                          <w:rFonts w:ascii="Trebuchet MS" w:hAnsi="Trebuchet MS"/>
                          <w:b/>
                          <w:color w:val="FFFFFF"/>
                          <w:sz w:val="20"/>
                          <w:szCs w:val="20"/>
                        </w:rPr>
                      </w:pPr>
                      <w:r w:rsidRPr="00106866">
                        <w:rPr>
                          <w:rFonts w:ascii="Trebuchet MS" w:hAnsi="Trebuchet MS"/>
                          <w:b/>
                          <w:color w:val="FFFFFF"/>
                          <w:sz w:val="20"/>
                          <w:szCs w:val="20"/>
                        </w:rPr>
                        <w:t>D</w:t>
                      </w:r>
                      <w:r>
                        <w:rPr>
                          <w:rFonts w:ascii="Trebuchet MS" w:hAnsi="Trebuchet MS"/>
                          <w:b/>
                          <w:color w:val="FFFFFF"/>
                          <w:sz w:val="20"/>
                          <w:szCs w:val="20"/>
                        </w:rPr>
                        <w:t xml:space="preserve">ini Adni Navastara, </w:t>
                      </w:r>
                      <w:proofErr w:type="gramStart"/>
                      <w:r>
                        <w:rPr>
                          <w:rFonts w:ascii="Trebuchet MS" w:hAnsi="Trebuchet MS"/>
                          <w:b/>
                          <w:color w:val="FFFFFF"/>
                          <w:sz w:val="20"/>
                          <w:szCs w:val="20"/>
                        </w:rPr>
                        <w:t>S.Kom</w:t>
                      </w:r>
                      <w:proofErr w:type="gramEnd"/>
                      <w:r>
                        <w:rPr>
                          <w:rFonts w:ascii="Trebuchet MS" w:hAnsi="Trebuchet MS"/>
                          <w:b/>
                          <w:color w:val="FFFFFF"/>
                          <w:sz w:val="20"/>
                          <w:szCs w:val="20"/>
                        </w:rPr>
                        <w:t>., M.Sc.</w:t>
                      </w:r>
                    </w:p>
                    <w:p w14:paraId="3F35C7B7" w14:textId="77777777" w:rsidR="00C2443E" w:rsidRPr="000545FF" w:rsidRDefault="00C2443E" w:rsidP="00CA49C6">
                      <w:pPr>
                        <w:contextualSpacing/>
                        <w:rPr>
                          <w:rFonts w:ascii="Trebuchet MS" w:hAnsi="Trebuchet MS"/>
                          <w:b/>
                          <w:color w:val="FFFFFF"/>
                          <w:sz w:val="20"/>
                          <w:szCs w:val="20"/>
                          <w:lang w:val="sv-SE"/>
                        </w:rPr>
                      </w:pPr>
                    </w:p>
                    <w:p w14:paraId="0D3B9CF0" w14:textId="77777777" w:rsidR="00C2443E" w:rsidRPr="000545FF" w:rsidRDefault="00C2443E" w:rsidP="00CA49C6">
                      <w:pPr>
                        <w:contextualSpacing/>
                        <w:rPr>
                          <w:rFonts w:ascii="Trebuchet MS" w:hAnsi="Trebuchet MS"/>
                          <w:b/>
                          <w:color w:val="FFFFFF"/>
                          <w:sz w:val="20"/>
                          <w:szCs w:val="20"/>
                          <w:lang w:val="sv-SE"/>
                        </w:rPr>
                      </w:pPr>
                      <w:r>
                        <w:rPr>
                          <w:rFonts w:ascii="Trebuchet MS" w:hAnsi="Trebuchet MS"/>
                          <w:b/>
                          <w:color w:val="FFFFFF"/>
                          <w:sz w:val="20"/>
                          <w:szCs w:val="20"/>
                          <w:lang w:val="sv-SE"/>
                        </w:rPr>
                        <w:t>DEPARTEMEN</w:t>
                      </w:r>
                      <w:r w:rsidRPr="000545FF">
                        <w:rPr>
                          <w:rFonts w:ascii="Trebuchet MS" w:hAnsi="Trebuchet MS"/>
                          <w:b/>
                          <w:color w:val="FFFFFF"/>
                          <w:sz w:val="20"/>
                          <w:szCs w:val="20"/>
                          <w:lang w:val="sv-SE"/>
                        </w:rPr>
                        <w:t xml:space="preserve"> INFORMATIKA</w:t>
                      </w:r>
                    </w:p>
                    <w:p w14:paraId="4300546A" w14:textId="77777777" w:rsidR="00C2443E" w:rsidRPr="000545FF" w:rsidRDefault="00C2443E" w:rsidP="00CA49C6">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Fakultas Teknologi Informasi</w:t>
                      </w:r>
                      <w:r>
                        <w:rPr>
                          <w:rFonts w:ascii="Trebuchet MS" w:hAnsi="Trebuchet MS"/>
                          <w:b/>
                          <w:color w:val="FFFFFF"/>
                          <w:sz w:val="20"/>
                          <w:szCs w:val="20"/>
                          <w:lang w:val="sv-SE"/>
                        </w:rPr>
                        <w:t xml:space="preserve"> dan Komunikasi</w:t>
                      </w:r>
                    </w:p>
                    <w:p w14:paraId="7EB34D4E" w14:textId="77777777" w:rsidR="00C2443E" w:rsidRPr="000545FF" w:rsidRDefault="00C2443E" w:rsidP="00CA49C6">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Institut Teknologi Sepuluh Nopember</w:t>
                      </w:r>
                    </w:p>
                    <w:p w14:paraId="3FA9B1A1" w14:textId="77777777" w:rsidR="00C2443E" w:rsidRPr="00572FA3" w:rsidRDefault="00C2443E" w:rsidP="00CA49C6">
                      <w:pPr>
                        <w:contextualSpacing/>
                        <w:rPr>
                          <w:rFonts w:ascii="Trebuchet MS" w:hAnsi="Trebuchet MS"/>
                          <w:b/>
                          <w:color w:val="FFFFFF"/>
                          <w:sz w:val="20"/>
                          <w:szCs w:val="20"/>
                        </w:rPr>
                      </w:pPr>
                      <w:r w:rsidRPr="000545FF">
                        <w:rPr>
                          <w:rFonts w:ascii="Trebuchet MS" w:hAnsi="Trebuchet MS"/>
                          <w:b/>
                          <w:color w:val="FFFFFF"/>
                          <w:sz w:val="20"/>
                          <w:szCs w:val="20"/>
                        </w:rPr>
                        <w:t>Sur</w:t>
                      </w:r>
                      <w:r>
                        <w:rPr>
                          <w:rFonts w:ascii="Trebuchet MS" w:hAnsi="Trebuchet MS"/>
                          <w:b/>
                          <w:color w:val="FFFFFF"/>
                          <w:sz w:val="20"/>
                          <w:szCs w:val="20"/>
                        </w:rPr>
                        <w:t>abaya 2018</w:t>
                      </w:r>
                    </w:p>
                    <w:p w14:paraId="6C1056E9" w14:textId="77777777" w:rsidR="00C2443E" w:rsidRPr="002150D3" w:rsidRDefault="00C2443E" w:rsidP="00983972">
                      <w:pPr>
                        <w:pStyle w:val="NoSpacing"/>
                        <w:spacing w:line="276" w:lineRule="auto"/>
                        <w:ind w:firstLine="360"/>
                        <w:rPr>
                          <w:rFonts w:ascii="Trebuchet MS" w:hAnsi="Trebuchet MS"/>
                          <w:color w:val="FFFFFF"/>
                          <w:sz w:val="20"/>
                          <w:lang w:val="id-ID"/>
                        </w:rPr>
                      </w:pPr>
                    </w:p>
                  </w:txbxContent>
                </v:textbox>
                <w10:wrap anchorx="margin"/>
              </v:shape>
            </w:pict>
          </mc:Fallback>
        </mc:AlternateContent>
      </w:r>
      <w:r>
        <w:rPr>
          <w:i/>
          <w:noProof/>
          <w:color w:val="365F91"/>
          <w:sz w:val="28"/>
          <w:szCs w:val="28"/>
          <w:lang w:eastAsia="en-US"/>
        </w:rPr>
        <mc:AlternateContent>
          <mc:Choice Requires="wps">
            <w:drawing>
              <wp:anchor distT="0" distB="0" distL="114935" distR="114935" simplePos="0" relativeHeight="251655680" behindDoc="0" locked="0" layoutInCell="1" allowOverlap="1" wp14:anchorId="41BF3D15" wp14:editId="609738E0">
                <wp:simplePos x="0" y="0"/>
                <wp:positionH relativeFrom="column">
                  <wp:posOffset>-255905</wp:posOffset>
                </wp:positionH>
                <wp:positionV relativeFrom="paragraph">
                  <wp:posOffset>2169795</wp:posOffset>
                </wp:positionV>
                <wp:extent cx="3999230" cy="952500"/>
                <wp:effectExtent l="0" t="0" r="0" b="0"/>
                <wp:wrapNone/>
                <wp:docPr id="482"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9230" cy="9525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279B3D" w14:textId="77777777" w:rsidR="00C2443E" w:rsidRPr="00F464AA" w:rsidRDefault="00C2443E" w:rsidP="00983972">
                            <w:pPr>
                              <w:ind w:left="360"/>
                              <w:rPr>
                                <w:rFonts w:ascii="Trebuchet MS" w:hAnsi="Trebuchet MS"/>
                                <w:color w:val="FFFFFF"/>
                                <w:lang w:val="en-ID"/>
                              </w:rPr>
                            </w:pPr>
                            <w:r>
                              <w:rPr>
                                <w:rFonts w:ascii="Trebuchet MS" w:hAnsi="Trebuchet MS"/>
                                <w:b/>
                                <w:color w:val="FFFFFF"/>
                                <w:sz w:val="28"/>
                                <w:szCs w:val="28"/>
                                <w:lang w:val="en-ID"/>
                              </w:rPr>
                              <w:t>PENGENALAN IRIS MATA MENGGUNAKAN EKSTRAKSI FITUR AVERAGE ABSOLUTE DEVIATION DAN GRAY-LEVEL CO-OCCURRENCE MATRIX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BF3D15" id="Text Box 23" o:spid="_x0000_s1027" type="#_x0000_t202" style="position:absolute;left:0;text-align:left;margin-left:-20.15pt;margin-top:170.85pt;width:314.9pt;height:75pt;z-index:25165568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" stroked="f">
                <v:fill opacity="0"/>
                <v:textbox inset="0,0,0,0">
                  <w:txbxContent>
                    <w:p w14:paraId="28279B3D" w14:textId="77777777" w:rsidR="00C2443E" w:rsidRPr="00F464AA" w:rsidRDefault="00C2443E" w:rsidP="00983972">
                      <w:pPr>
                        <w:ind w:left="360"/>
                        <w:rPr>
                          <w:rFonts w:ascii="Trebuchet MS" w:hAnsi="Trebuchet MS"/>
                          <w:color w:val="FFFFFF"/>
                          <w:lang w:val="en-ID"/>
                        </w:rPr>
                      </w:pPr>
                      <w:r>
                        <w:rPr>
                          <w:rFonts w:ascii="Trebuchet MS" w:hAnsi="Trebuchet MS"/>
                          <w:b/>
                          <w:color w:val="FFFFFF"/>
                          <w:sz w:val="28"/>
                          <w:szCs w:val="28"/>
                          <w:lang w:val="en-ID"/>
                        </w:rPr>
                        <w:t>PENGENALAN IRIS MATA MENGGUNAKAN EKSTRAKSI FITUR AVERAGE ABSOLUTE DEVIATION DAN GRAY-LEVEL CO-OCCURRENCE MATRIX</w:t>
                      </w:r>
                    </w:p>
                  </w:txbxContent>
                </v:textbox>
              </v:shape>
            </w:pict>
          </mc:Fallback>
        </mc:AlternateContent>
      </w:r>
      <w:r>
        <w:rPr>
          <w:i/>
          <w:noProof/>
          <w:color w:val="365F91"/>
          <w:sz w:val="28"/>
          <w:szCs w:val="28"/>
          <w:lang w:eastAsia="en-US"/>
        </w:rPr>
        <mc:AlternateContent>
          <mc:Choice Requires="wps">
            <w:drawing>
              <wp:anchor distT="0" distB="0" distL="114935" distR="114935" simplePos="0" relativeHeight="251654656" behindDoc="0" locked="0" layoutInCell="1" allowOverlap="1" wp14:anchorId="246DD8F2" wp14:editId="25288126">
                <wp:simplePos x="0" y="0"/>
                <wp:positionH relativeFrom="column">
                  <wp:posOffset>-255905</wp:posOffset>
                </wp:positionH>
                <wp:positionV relativeFrom="paragraph">
                  <wp:posOffset>1544320</wp:posOffset>
                </wp:positionV>
                <wp:extent cx="3085465" cy="225425"/>
                <wp:effectExtent l="0" t="0" r="0" b="0"/>
                <wp:wrapNone/>
                <wp:docPr id="48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2254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0D26D0" w14:textId="77777777" w:rsidR="00C2443E" w:rsidRPr="002150D3" w:rsidRDefault="00C2443E" w:rsidP="00983972">
                            <w:pPr>
                              <w:pStyle w:val="MataKuliahSampulDepan"/>
                              <w:ind w:firstLine="360"/>
                              <w:rPr>
                                <w:lang w:val="id-ID"/>
                              </w:rPr>
                            </w:pPr>
                            <w:r>
                              <w:t xml:space="preserve">TUGAS AKHIR - </w:t>
                            </w:r>
                            <w:r>
                              <w:rPr>
                                <w:rFonts w:cs="Times New Roman"/>
                                <w:color w:val="FFFFFF" w:themeColor="background1"/>
                              </w:rPr>
                              <w:t>KI141502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6DD8F2" id="Text Box 24" o:spid="_x0000_s1028" type="#_x0000_t202" style="position:absolute;left:0;text-align:left;margin-left:-20.15pt;margin-top:121.6pt;width:242.95pt;height:17.75pt;z-index:25165465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" stroked="f">
                <v:fill opacity="0"/>
                <v:textbox inset="0,0,0,0">
                  <w:txbxContent>
                    <w:p w14:paraId="1A0D26D0" w14:textId="77777777" w:rsidR="00C2443E" w:rsidRPr="002150D3" w:rsidRDefault="00C2443E" w:rsidP="00983972">
                      <w:pPr>
                        <w:pStyle w:val="MataKuliahSampulDepan"/>
                        <w:ind w:firstLine="360"/>
                        <w:rPr>
                          <w:lang w:val="id-ID"/>
                        </w:rPr>
                      </w:pPr>
                      <w:r>
                        <w:t xml:space="preserve">TUGAS AKHIR - </w:t>
                      </w:r>
                      <w:r>
                        <w:rPr>
                          <w:rFonts w:cs="Times New Roman"/>
                          <w:color w:val="FFFFFF" w:themeColor="background1"/>
                        </w:rPr>
                        <w:t>KI141502</w:t>
                      </w:r>
                    </w:p>
                  </w:txbxContent>
                </v:textbox>
              </v:shape>
            </w:pict>
          </mc:Fallback>
        </mc:AlternateContent>
      </w:r>
      <w:r>
        <w:rPr>
          <w:i/>
          <w:noProof/>
          <w:lang w:eastAsia="en-US"/>
        </w:rPr>
        <mc:AlternateContent>
          <mc:Choice Requires="wps">
            <w:drawing>
              <wp:anchor distT="0" distB="0" distL="114300" distR="114300" simplePos="0" relativeHeight="251653632" behindDoc="1" locked="0" layoutInCell="1" allowOverlap="1" wp14:anchorId="1DEF625A" wp14:editId="039CDE7B">
                <wp:simplePos x="0" y="0"/>
                <wp:positionH relativeFrom="column">
                  <wp:posOffset>-922020</wp:posOffset>
                </wp:positionH>
                <wp:positionV relativeFrom="paragraph">
                  <wp:posOffset>534035</wp:posOffset>
                </wp:positionV>
                <wp:extent cx="5486400" cy="5683250"/>
                <wp:effectExtent l="0" t="0" r="0" b="0"/>
                <wp:wrapNone/>
                <wp:docPr id="13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5683250"/>
                        </a:xfrm>
                        <a:prstGeom prst="rect">
                          <a:avLst/>
                        </a:prstGeom>
                        <a:solidFill>
                          <a:srgbClr val="0067AC"/>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0200E51" w14:textId="77777777" w:rsidR="00C2443E" w:rsidRDefault="00C2443E" w:rsidP="00982352">
                            <w:pPr>
                              <w:jc w:val="center"/>
                            </w:pPr>
                          </w:p>
                          <w:p w14:paraId="68D1F91D" w14:textId="77777777" w:rsidR="00C2443E" w:rsidRDefault="00C2443E"/>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DEF625A" id="Rectangle 1" o:spid="_x0000_s1029" style="position:absolute;left:0;text-align:left;margin-left:-72.6pt;margin-top:42.05pt;width:6in;height:44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" fillcolor="#0067ac" stroked="f">
                <v:stroke joinstyle="round"/>
                <v:textbox>
                  <w:txbxContent>
                    <w:p w14:paraId="00200E51" w14:textId="77777777" w:rsidR="00C2443E" w:rsidRDefault="00C2443E" w:rsidP="00982352">
                      <w:pPr>
                        <w:jc w:val="center"/>
                      </w:pPr>
                    </w:p>
                    <w:p w14:paraId="68D1F91D" w14:textId="77777777" w:rsidR="00C2443E" w:rsidRDefault="00C2443E"/>
                  </w:txbxContent>
                </v:textbox>
              </v:rect>
            </w:pict>
          </mc:Fallback>
        </mc:AlternateContent>
      </w:r>
      <w:r w:rsidR="00875473" w:rsidRPr="00A6160F">
        <w:rPr>
          <w:i/>
        </w:rPr>
        <w:br w:type="page"/>
      </w:r>
    </w:p>
    <w:p w14:paraId="4A979487" w14:textId="77777777" w:rsidR="00211AC8" w:rsidRPr="003E00B6" w:rsidRDefault="00211AC8" w:rsidP="00EF1257">
      <w:pPr>
        <w:jc w:val="center"/>
        <w:rPr>
          <w:b/>
          <w:i/>
        </w:rPr>
      </w:pPr>
      <w:r w:rsidRPr="003E00B6">
        <w:rPr>
          <w:b/>
          <w:i/>
        </w:rPr>
        <w:lastRenderedPageBreak/>
        <w:t>[Halaman ini sengaja dikosongkan]</w:t>
      </w:r>
    </w:p>
    <w:p w14:paraId="3429DD27" w14:textId="77777777" w:rsidR="009B6FC8" w:rsidRPr="00A6160F" w:rsidRDefault="009B6FC8" w:rsidP="00EF1257">
      <w:pPr>
        <w:rPr>
          <w:i/>
        </w:rPr>
      </w:pPr>
      <w:r w:rsidRPr="00A6160F">
        <w:rPr>
          <w:i/>
        </w:rPr>
        <w:br w:type="page"/>
      </w:r>
    </w:p>
    <w:p w14:paraId="45160067" w14:textId="77777777" w:rsidR="00EC155A" w:rsidRDefault="00EC155A" w:rsidP="00EF1257">
      <w:pPr>
        <w:ind w:firstLine="360"/>
        <w:rPr>
          <w:b/>
        </w:rPr>
        <w:sectPr w:rsidR="00EC155A" w:rsidSect="0014254F">
          <w:headerReference w:type="even" r:id="rId9"/>
          <w:headerReference w:type="default" r:id="rId10"/>
          <w:footerReference w:type="even" r:id="rId11"/>
          <w:footerReference w:type="default" r:id="rId12"/>
          <w:footerReference w:type="first" r:id="rId13"/>
          <w:pgSz w:w="8395" w:h="11909" w:code="11"/>
          <w:pgMar w:top="1418" w:right="1134" w:bottom="1418" w:left="1418" w:header="720" w:footer="720" w:gutter="0"/>
          <w:pgNumType w:fmt="lowerRoman"/>
          <w:cols w:space="720"/>
          <w:titlePg/>
          <w:docGrid w:linePitch="360"/>
        </w:sectPr>
      </w:pPr>
    </w:p>
    <w:p w14:paraId="781A4415" w14:textId="77777777" w:rsidR="00211AC8" w:rsidRPr="00AF1CAA" w:rsidRDefault="00A87FCE" w:rsidP="00EF1257">
      <w:pPr>
        <w:ind w:firstLine="360"/>
        <w:rPr>
          <w:b/>
        </w:rPr>
      </w:pPr>
      <w:r w:rsidRPr="00A6160F">
        <w:rPr>
          <w:i/>
          <w:noProof/>
          <w:color w:val="365F91"/>
          <w:sz w:val="28"/>
          <w:szCs w:val="28"/>
          <w:lang w:eastAsia="en-US"/>
        </w:rPr>
        <w:lastRenderedPageBreak/>
        <w:drawing>
          <wp:anchor distT="0" distB="0" distL="114935" distR="114935" simplePos="0" relativeHeight="251647488" behindDoc="1" locked="0" layoutInCell="1" allowOverlap="1" wp14:anchorId="340FC89C" wp14:editId="5C8FDDCA">
            <wp:simplePos x="0" y="0"/>
            <wp:positionH relativeFrom="column">
              <wp:posOffset>3337</wp:posOffset>
            </wp:positionH>
            <wp:positionV relativeFrom="paragraph">
              <wp:posOffset>-7295</wp:posOffset>
            </wp:positionV>
            <wp:extent cx="1588770" cy="894080"/>
            <wp:effectExtent l="19050" t="0" r="0" b="0"/>
            <wp:wrapNone/>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p>
    <w:p w14:paraId="22B2E393" w14:textId="77777777" w:rsidR="00211AC8" w:rsidRPr="00A6160F" w:rsidRDefault="00BD3216" w:rsidP="00EF1257">
      <w:r>
        <w:rPr>
          <w:noProof/>
          <w:color w:val="365F91"/>
          <w:sz w:val="28"/>
          <w:szCs w:val="28"/>
          <w:lang w:eastAsia="en-US"/>
        </w:rPr>
        <mc:AlternateContent>
          <mc:Choice Requires="wps">
            <w:drawing>
              <wp:anchor distT="0" distB="0" distL="114935" distR="114935" simplePos="0" relativeHeight="251659776" behindDoc="0" locked="0" layoutInCell="1" allowOverlap="1" wp14:anchorId="163C7569" wp14:editId="28710D9F">
                <wp:simplePos x="0" y="0"/>
                <wp:positionH relativeFrom="margin">
                  <wp:align>left</wp:align>
                </wp:positionH>
                <wp:positionV relativeFrom="paragraph">
                  <wp:posOffset>3622831</wp:posOffset>
                </wp:positionV>
                <wp:extent cx="3085465" cy="2085975"/>
                <wp:effectExtent l="0" t="0" r="0" b="0"/>
                <wp:wrapNone/>
                <wp:docPr id="480"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20859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BC93D0" w14:textId="77777777" w:rsidR="00C2443E" w:rsidRPr="00DA1A60" w:rsidRDefault="00C2443E" w:rsidP="00CA75C6">
                            <w:pPr>
                              <w:rPr>
                                <w:rFonts w:ascii="Trebuchet MS" w:hAnsi="Trebuchet MS"/>
                                <w:b/>
                                <w:sz w:val="20"/>
                                <w:szCs w:val="20"/>
                              </w:rPr>
                            </w:pPr>
                            <w:r>
                              <w:rPr>
                                <w:rFonts w:ascii="Trebuchet MS" w:hAnsi="Trebuchet MS"/>
                                <w:b/>
                                <w:sz w:val="20"/>
                                <w:szCs w:val="20"/>
                              </w:rPr>
                              <w:t>RAHMA DINI MAGHFIROTUL LAILY</w:t>
                            </w:r>
                          </w:p>
                          <w:p w14:paraId="157F4C56" w14:textId="77777777" w:rsidR="00C2443E" w:rsidRPr="00422044" w:rsidRDefault="00C2443E" w:rsidP="00CA75C6">
                            <w:pPr>
                              <w:contextualSpacing/>
                              <w:rPr>
                                <w:rFonts w:ascii="Trebuchet MS" w:hAnsi="Trebuchet MS"/>
                                <w:b/>
                                <w:sz w:val="20"/>
                                <w:szCs w:val="20"/>
                              </w:rPr>
                            </w:pPr>
                            <w:r>
                              <w:rPr>
                                <w:rFonts w:ascii="Trebuchet MS" w:hAnsi="Trebuchet MS"/>
                                <w:b/>
                                <w:sz w:val="20"/>
                                <w:szCs w:val="20"/>
                              </w:rPr>
                              <w:t>NRP 05111440000027</w:t>
                            </w:r>
                          </w:p>
                          <w:p w14:paraId="4FA03471" w14:textId="77777777" w:rsidR="00C2443E" w:rsidRPr="0020126B" w:rsidRDefault="00C2443E" w:rsidP="00CA49C6">
                            <w:pPr>
                              <w:contextualSpacing/>
                              <w:rPr>
                                <w:rFonts w:ascii="Trebuchet MS" w:hAnsi="Trebuchet MS"/>
                                <w:b/>
                                <w:sz w:val="20"/>
                                <w:szCs w:val="20"/>
                              </w:rPr>
                            </w:pPr>
                          </w:p>
                          <w:p w14:paraId="5008AB8A" w14:textId="77777777" w:rsidR="00C2443E" w:rsidRPr="008C0618" w:rsidRDefault="00C2443E" w:rsidP="00CA75C6">
                            <w:pPr>
                              <w:rPr>
                                <w:rFonts w:ascii="Trebuchet MS" w:hAnsi="Trebuchet MS"/>
                                <w:b/>
                                <w:sz w:val="20"/>
                                <w:szCs w:val="20"/>
                              </w:rPr>
                            </w:pPr>
                            <w:r w:rsidRPr="008C0618">
                              <w:rPr>
                                <w:rFonts w:ascii="Trebuchet MS" w:hAnsi="Trebuchet MS"/>
                                <w:b/>
                                <w:sz w:val="20"/>
                                <w:szCs w:val="20"/>
                              </w:rPr>
                              <w:t>Dosen Pembimbing I</w:t>
                            </w:r>
                          </w:p>
                          <w:p w14:paraId="77A9BAD3" w14:textId="77777777" w:rsidR="00C2443E" w:rsidRDefault="00C2443E" w:rsidP="00CA75C6">
                            <w:pPr>
                              <w:contextualSpacing/>
                              <w:rPr>
                                <w:rFonts w:ascii="Trebuchet MS" w:hAnsi="Trebuchet MS"/>
                                <w:b/>
                                <w:sz w:val="20"/>
                                <w:szCs w:val="20"/>
                              </w:rPr>
                            </w:pPr>
                            <w:r w:rsidRPr="00106866">
                              <w:rPr>
                                <w:rFonts w:ascii="Trebuchet MS" w:hAnsi="Trebuchet MS"/>
                                <w:b/>
                                <w:sz w:val="20"/>
                                <w:szCs w:val="20"/>
                              </w:rPr>
                              <w:t xml:space="preserve">Dr.Eng. Chastine Fatichah, </w:t>
                            </w:r>
                            <w:proofErr w:type="gramStart"/>
                            <w:r w:rsidRPr="00106866">
                              <w:rPr>
                                <w:rFonts w:ascii="Trebuchet MS" w:hAnsi="Trebuchet MS"/>
                                <w:b/>
                                <w:sz w:val="20"/>
                                <w:szCs w:val="20"/>
                              </w:rPr>
                              <w:t>S.Kom</w:t>
                            </w:r>
                            <w:proofErr w:type="gramEnd"/>
                            <w:r>
                              <w:rPr>
                                <w:rFonts w:ascii="Trebuchet MS" w:hAnsi="Trebuchet MS"/>
                                <w:b/>
                                <w:sz w:val="20"/>
                                <w:szCs w:val="20"/>
                              </w:rPr>
                              <w:t>.</w:t>
                            </w:r>
                            <w:r w:rsidRPr="00106866">
                              <w:rPr>
                                <w:rFonts w:ascii="Trebuchet MS" w:hAnsi="Trebuchet MS"/>
                                <w:b/>
                                <w:sz w:val="20"/>
                                <w:szCs w:val="20"/>
                              </w:rPr>
                              <w:t>, M.Kom</w:t>
                            </w:r>
                            <w:r>
                              <w:rPr>
                                <w:rFonts w:ascii="Trebuchet MS" w:hAnsi="Trebuchet MS"/>
                                <w:b/>
                                <w:sz w:val="20"/>
                                <w:szCs w:val="20"/>
                              </w:rPr>
                              <w:t>.</w:t>
                            </w:r>
                          </w:p>
                          <w:p w14:paraId="45712DDC" w14:textId="77777777" w:rsidR="00C2443E" w:rsidRPr="00422044" w:rsidRDefault="00C2443E" w:rsidP="00CA75C6">
                            <w:pPr>
                              <w:contextualSpacing/>
                              <w:rPr>
                                <w:rFonts w:ascii="Trebuchet MS" w:hAnsi="Trebuchet MS"/>
                                <w:b/>
                                <w:sz w:val="20"/>
                                <w:szCs w:val="20"/>
                              </w:rPr>
                            </w:pPr>
                          </w:p>
                          <w:p w14:paraId="21F9187B" w14:textId="77777777" w:rsidR="00C2443E" w:rsidRPr="0020126B" w:rsidRDefault="00C2443E" w:rsidP="00CA49C6">
                            <w:pPr>
                              <w:contextualSpacing/>
                              <w:rPr>
                                <w:rFonts w:ascii="Trebuchet MS" w:hAnsi="Trebuchet MS"/>
                                <w:b/>
                                <w:sz w:val="20"/>
                                <w:szCs w:val="20"/>
                              </w:rPr>
                            </w:pPr>
                          </w:p>
                          <w:p w14:paraId="6C2CEC11" w14:textId="77777777" w:rsidR="00C2443E" w:rsidRPr="008C0618" w:rsidRDefault="00C2443E" w:rsidP="00CA75C6">
                            <w:pPr>
                              <w:rPr>
                                <w:rFonts w:ascii="Trebuchet MS" w:hAnsi="Trebuchet MS"/>
                                <w:b/>
                                <w:sz w:val="20"/>
                                <w:szCs w:val="20"/>
                              </w:rPr>
                            </w:pPr>
                            <w:r w:rsidRPr="008C0618">
                              <w:rPr>
                                <w:rFonts w:ascii="Trebuchet MS" w:hAnsi="Trebuchet MS"/>
                                <w:b/>
                                <w:sz w:val="20"/>
                                <w:szCs w:val="20"/>
                              </w:rPr>
                              <w:t>Dosen Pembimbing II</w:t>
                            </w:r>
                          </w:p>
                          <w:p w14:paraId="126929A9" w14:textId="77777777" w:rsidR="00C2443E" w:rsidRPr="00422044" w:rsidRDefault="00C2443E" w:rsidP="00CA75C6">
                            <w:pPr>
                              <w:contextualSpacing/>
                              <w:rPr>
                                <w:rFonts w:ascii="Trebuchet MS" w:hAnsi="Trebuchet MS"/>
                                <w:b/>
                                <w:sz w:val="20"/>
                                <w:szCs w:val="20"/>
                              </w:rPr>
                            </w:pPr>
                            <w:r w:rsidRPr="00106866">
                              <w:rPr>
                                <w:rFonts w:ascii="Trebuchet MS" w:hAnsi="Trebuchet MS"/>
                                <w:b/>
                                <w:sz w:val="20"/>
                                <w:szCs w:val="20"/>
                              </w:rPr>
                              <w:t>D</w:t>
                            </w:r>
                            <w:r>
                              <w:rPr>
                                <w:rFonts w:ascii="Trebuchet MS" w:hAnsi="Trebuchet MS"/>
                                <w:b/>
                                <w:sz w:val="20"/>
                                <w:szCs w:val="20"/>
                              </w:rPr>
                              <w:t xml:space="preserve">ini Adni Navastara, </w:t>
                            </w:r>
                            <w:proofErr w:type="gramStart"/>
                            <w:r>
                              <w:rPr>
                                <w:rFonts w:ascii="Trebuchet MS" w:hAnsi="Trebuchet MS"/>
                                <w:b/>
                                <w:sz w:val="20"/>
                                <w:szCs w:val="20"/>
                              </w:rPr>
                              <w:t>S.Kom</w:t>
                            </w:r>
                            <w:proofErr w:type="gramEnd"/>
                            <w:r>
                              <w:rPr>
                                <w:rFonts w:ascii="Trebuchet MS" w:hAnsi="Trebuchet MS"/>
                                <w:b/>
                                <w:sz w:val="20"/>
                                <w:szCs w:val="20"/>
                              </w:rPr>
                              <w:t>., M.Sc.</w:t>
                            </w:r>
                          </w:p>
                          <w:p w14:paraId="676FF802" w14:textId="77777777" w:rsidR="00C2443E" w:rsidRPr="0020126B" w:rsidRDefault="00C2443E" w:rsidP="00CA49C6">
                            <w:pPr>
                              <w:contextualSpacing/>
                              <w:rPr>
                                <w:rFonts w:ascii="Trebuchet MS" w:hAnsi="Trebuchet MS"/>
                                <w:b/>
                                <w:sz w:val="20"/>
                                <w:szCs w:val="20"/>
                                <w:lang w:val="sv-SE"/>
                              </w:rPr>
                            </w:pPr>
                          </w:p>
                          <w:p w14:paraId="4D8A46BB" w14:textId="77777777" w:rsidR="00C2443E" w:rsidRPr="00422044" w:rsidRDefault="00C2443E" w:rsidP="00CA75C6">
                            <w:pPr>
                              <w:contextualSpacing/>
                              <w:rPr>
                                <w:rFonts w:ascii="Trebuchet MS" w:hAnsi="Trebuchet MS"/>
                                <w:b/>
                                <w:sz w:val="20"/>
                                <w:szCs w:val="20"/>
                              </w:rPr>
                            </w:pPr>
                            <w:r>
                              <w:rPr>
                                <w:rFonts w:ascii="Trebuchet MS" w:hAnsi="Trebuchet MS"/>
                                <w:b/>
                                <w:sz w:val="20"/>
                                <w:szCs w:val="20"/>
                              </w:rPr>
                              <w:t>DEPARTEMEN</w:t>
                            </w:r>
                            <w:r w:rsidRPr="00422044">
                              <w:rPr>
                                <w:rFonts w:ascii="Trebuchet MS" w:hAnsi="Trebuchet MS"/>
                                <w:b/>
                                <w:sz w:val="20"/>
                                <w:szCs w:val="20"/>
                              </w:rPr>
                              <w:t xml:space="preserve"> INFORMATIKA</w:t>
                            </w:r>
                          </w:p>
                          <w:p w14:paraId="4CC86440" w14:textId="77777777" w:rsidR="00C2443E" w:rsidRPr="00422044" w:rsidRDefault="00C2443E" w:rsidP="00CA75C6">
                            <w:pPr>
                              <w:contextualSpacing/>
                              <w:rPr>
                                <w:rFonts w:ascii="Trebuchet MS" w:hAnsi="Trebuchet MS"/>
                                <w:b/>
                                <w:sz w:val="20"/>
                                <w:szCs w:val="20"/>
                              </w:rPr>
                            </w:pPr>
                            <w:r w:rsidRPr="00422044">
                              <w:rPr>
                                <w:rFonts w:ascii="Trebuchet MS" w:hAnsi="Trebuchet MS"/>
                                <w:b/>
                                <w:sz w:val="20"/>
                                <w:szCs w:val="20"/>
                              </w:rPr>
                              <w:t>Fakultas Teknologi Informasi</w:t>
                            </w:r>
                            <w:r>
                              <w:rPr>
                                <w:rFonts w:ascii="Trebuchet MS" w:hAnsi="Trebuchet MS"/>
                                <w:b/>
                                <w:sz w:val="20"/>
                                <w:szCs w:val="20"/>
                              </w:rPr>
                              <w:t xml:space="preserve"> dan Komunikasi</w:t>
                            </w:r>
                          </w:p>
                          <w:p w14:paraId="3EBACFCE" w14:textId="77777777" w:rsidR="00C2443E" w:rsidRPr="00422044" w:rsidRDefault="00C2443E" w:rsidP="00CA75C6">
                            <w:pPr>
                              <w:contextualSpacing/>
                              <w:rPr>
                                <w:rFonts w:ascii="Trebuchet MS" w:hAnsi="Trebuchet MS"/>
                                <w:b/>
                                <w:sz w:val="20"/>
                                <w:szCs w:val="20"/>
                              </w:rPr>
                            </w:pPr>
                            <w:r w:rsidRPr="00422044">
                              <w:rPr>
                                <w:rFonts w:ascii="Trebuchet MS" w:hAnsi="Trebuchet MS"/>
                                <w:b/>
                                <w:sz w:val="20"/>
                                <w:szCs w:val="20"/>
                              </w:rPr>
                              <w:t>Institut Teknologi Sepuluh Nopember</w:t>
                            </w:r>
                          </w:p>
                          <w:p w14:paraId="1FC2E289" w14:textId="77777777" w:rsidR="00C2443E" w:rsidRPr="00CA75C6" w:rsidRDefault="00C2443E" w:rsidP="00461F1C">
                            <w:pPr>
                              <w:contextualSpacing/>
                              <w:rPr>
                                <w:rFonts w:ascii="Trebuchet MS" w:hAnsi="Trebuchet MS"/>
                                <w:sz w:val="20"/>
                                <w:lang w:val="id-ID"/>
                              </w:rPr>
                            </w:pPr>
                            <w:r>
                              <w:rPr>
                                <w:rFonts w:ascii="Trebuchet MS" w:hAnsi="Trebuchet MS"/>
                                <w:b/>
                                <w:sz w:val="20"/>
                                <w:szCs w:val="20"/>
                              </w:rPr>
                              <w:t>Surabaya 2018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3C7569" id="Text Box 15" o:spid="_x0000_s1030" type="#_x0000_t202" style="position:absolute;left:0;text-align:left;margin-left:0;margin-top:285.25pt;width:242.95pt;height:164.25pt;z-index:251659776;visibility:visible;mso-wrap-style:square;mso-width-percent:0;mso-height-percent:0;mso-wrap-distance-left:9.05pt;mso-wrap-distance-top:0;mso-wrap-distance-right:9.05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" stroked="f">
                <v:fill opacity="0"/>
                <v:textbox inset="0,0,0,0">
                  <w:txbxContent>
                    <w:p w14:paraId="18BC93D0" w14:textId="77777777" w:rsidR="00C2443E" w:rsidRPr="00DA1A60" w:rsidRDefault="00C2443E" w:rsidP="00CA75C6">
                      <w:pPr>
                        <w:rPr>
                          <w:rFonts w:ascii="Trebuchet MS" w:hAnsi="Trebuchet MS"/>
                          <w:b/>
                          <w:sz w:val="20"/>
                          <w:szCs w:val="20"/>
                        </w:rPr>
                      </w:pPr>
                      <w:r>
                        <w:rPr>
                          <w:rFonts w:ascii="Trebuchet MS" w:hAnsi="Trebuchet MS"/>
                          <w:b/>
                          <w:sz w:val="20"/>
                          <w:szCs w:val="20"/>
                        </w:rPr>
                        <w:t>RAHMA DINI MAGHFIROTUL LAILY</w:t>
                      </w:r>
                    </w:p>
                    <w:p w14:paraId="157F4C56" w14:textId="77777777" w:rsidR="00C2443E" w:rsidRPr="00422044" w:rsidRDefault="00C2443E" w:rsidP="00CA75C6">
                      <w:pPr>
                        <w:contextualSpacing/>
                        <w:rPr>
                          <w:rFonts w:ascii="Trebuchet MS" w:hAnsi="Trebuchet MS"/>
                          <w:b/>
                          <w:sz w:val="20"/>
                          <w:szCs w:val="20"/>
                        </w:rPr>
                      </w:pPr>
                      <w:r>
                        <w:rPr>
                          <w:rFonts w:ascii="Trebuchet MS" w:hAnsi="Trebuchet MS"/>
                          <w:b/>
                          <w:sz w:val="20"/>
                          <w:szCs w:val="20"/>
                        </w:rPr>
                        <w:t>NRP 05111440000027</w:t>
                      </w:r>
                    </w:p>
                    <w:p w14:paraId="4FA03471" w14:textId="77777777" w:rsidR="00C2443E" w:rsidRPr="0020126B" w:rsidRDefault="00C2443E" w:rsidP="00CA49C6">
                      <w:pPr>
                        <w:contextualSpacing/>
                        <w:rPr>
                          <w:rFonts w:ascii="Trebuchet MS" w:hAnsi="Trebuchet MS"/>
                          <w:b/>
                          <w:sz w:val="20"/>
                          <w:szCs w:val="20"/>
                        </w:rPr>
                      </w:pPr>
                    </w:p>
                    <w:p w14:paraId="5008AB8A" w14:textId="77777777" w:rsidR="00C2443E" w:rsidRPr="008C0618" w:rsidRDefault="00C2443E" w:rsidP="00CA75C6">
                      <w:pPr>
                        <w:rPr>
                          <w:rFonts w:ascii="Trebuchet MS" w:hAnsi="Trebuchet MS"/>
                          <w:b/>
                          <w:sz w:val="20"/>
                          <w:szCs w:val="20"/>
                        </w:rPr>
                      </w:pPr>
                      <w:r w:rsidRPr="008C0618">
                        <w:rPr>
                          <w:rFonts w:ascii="Trebuchet MS" w:hAnsi="Trebuchet MS"/>
                          <w:b/>
                          <w:sz w:val="20"/>
                          <w:szCs w:val="20"/>
                        </w:rPr>
                        <w:t>Dosen Pembimbing I</w:t>
                      </w:r>
                    </w:p>
                    <w:p w14:paraId="77A9BAD3" w14:textId="77777777" w:rsidR="00C2443E" w:rsidRDefault="00C2443E" w:rsidP="00CA75C6">
                      <w:pPr>
                        <w:contextualSpacing/>
                        <w:rPr>
                          <w:rFonts w:ascii="Trebuchet MS" w:hAnsi="Trebuchet MS"/>
                          <w:b/>
                          <w:sz w:val="20"/>
                          <w:szCs w:val="20"/>
                        </w:rPr>
                      </w:pPr>
                      <w:r w:rsidRPr="00106866">
                        <w:rPr>
                          <w:rFonts w:ascii="Trebuchet MS" w:hAnsi="Trebuchet MS"/>
                          <w:b/>
                          <w:sz w:val="20"/>
                          <w:szCs w:val="20"/>
                        </w:rPr>
                        <w:t xml:space="preserve">Dr.Eng. Chastine Fatichah, </w:t>
                      </w:r>
                      <w:proofErr w:type="gramStart"/>
                      <w:r w:rsidRPr="00106866">
                        <w:rPr>
                          <w:rFonts w:ascii="Trebuchet MS" w:hAnsi="Trebuchet MS"/>
                          <w:b/>
                          <w:sz w:val="20"/>
                          <w:szCs w:val="20"/>
                        </w:rPr>
                        <w:t>S.Kom</w:t>
                      </w:r>
                      <w:proofErr w:type="gramEnd"/>
                      <w:r>
                        <w:rPr>
                          <w:rFonts w:ascii="Trebuchet MS" w:hAnsi="Trebuchet MS"/>
                          <w:b/>
                          <w:sz w:val="20"/>
                          <w:szCs w:val="20"/>
                        </w:rPr>
                        <w:t>.</w:t>
                      </w:r>
                      <w:r w:rsidRPr="00106866">
                        <w:rPr>
                          <w:rFonts w:ascii="Trebuchet MS" w:hAnsi="Trebuchet MS"/>
                          <w:b/>
                          <w:sz w:val="20"/>
                          <w:szCs w:val="20"/>
                        </w:rPr>
                        <w:t>, M.Kom</w:t>
                      </w:r>
                      <w:r>
                        <w:rPr>
                          <w:rFonts w:ascii="Trebuchet MS" w:hAnsi="Trebuchet MS"/>
                          <w:b/>
                          <w:sz w:val="20"/>
                          <w:szCs w:val="20"/>
                        </w:rPr>
                        <w:t>.</w:t>
                      </w:r>
                    </w:p>
                    <w:p w14:paraId="45712DDC" w14:textId="77777777" w:rsidR="00C2443E" w:rsidRPr="00422044" w:rsidRDefault="00C2443E" w:rsidP="00CA75C6">
                      <w:pPr>
                        <w:contextualSpacing/>
                        <w:rPr>
                          <w:rFonts w:ascii="Trebuchet MS" w:hAnsi="Trebuchet MS"/>
                          <w:b/>
                          <w:sz w:val="20"/>
                          <w:szCs w:val="20"/>
                        </w:rPr>
                      </w:pPr>
                    </w:p>
                    <w:p w14:paraId="21F9187B" w14:textId="77777777" w:rsidR="00C2443E" w:rsidRPr="0020126B" w:rsidRDefault="00C2443E" w:rsidP="00CA49C6">
                      <w:pPr>
                        <w:contextualSpacing/>
                        <w:rPr>
                          <w:rFonts w:ascii="Trebuchet MS" w:hAnsi="Trebuchet MS"/>
                          <w:b/>
                          <w:sz w:val="20"/>
                          <w:szCs w:val="20"/>
                        </w:rPr>
                      </w:pPr>
                    </w:p>
                    <w:p w14:paraId="6C2CEC11" w14:textId="77777777" w:rsidR="00C2443E" w:rsidRPr="008C0618" w:rsidRDefault="00C2443E" w:rsidP="00CA75C6">
                      <w:pPr>
                        <w:rPr>
                          <w:rFonts w:ascii="Trebuchet MS" w:hAnsi="Trebuchet MS"/>
                          <w:b/>
                          <w:sz w:val="20"/>
                          <w:szCs w:val="20"/>
                        </w:rPr>
                      </w:pPr>
                      <w:r w:rsidRPr="008C0618">
                        <w:rPr>
                          <w:rFonts w:ascii="Trebuchet MS" w:hAnsi="Trebuchet MS"/>
                          <w:b/>
                          <w:sz w:val="20"/>
                          <w:szCs w:val="20"/>
                        </w:rPr>
                        <w:t>Dosen Pembimbing II</w:t>
                      </w:r>
                    </w:p>
                    <w:p w14:paraId="126929A9" w14:textId="77777777" w:rsidR="00C2443E" w:rsidRPr="00422044" w:rsidRDefault="00C2443E" w:rsidP="00CA75C6">
                      <w:pPr>
                        <w:contextualSpacing/>
                        <w:rPr>
                          <w:rFonts w:ascii="Trebuchet MS" w:hAnsi="Trebuchet MS"/>
                          <w:b/>
                          <w:sz w:val="20"/>
                          <w:szCs w:val="20"/>
                        </w:rPr>
                      </w:pPr>
                      <w:r w:rsidRPr="00106866">
                        <w:rPr>
                          <w:rFonts w:ascii="Trebuchet MS" w:hAnsi="Trebuchet MS"/>
                          <w:b/>
                          <w:sz w:val="20"/>
                          <w:szCs w:val="20"/>
                        </w:rPr>
                        <w:t>D</w:t>
                      </w:r>
                      <w:r>
                        <w:rPr>
                          <w:rFonts w:ascii="Trebuchet MS" w:hAnsi="Trebuchet MS"/>
                          <w:b/>
                          <w:sz w:val="20"/>
                          <w:szCs w:val="20"/>
                        </w:rPr>
                        <w:t xml:space="preserve">ini Adni Navastara, </w:t>
                      </w:r>
                      <w:proofErr w:type="gramStart"/>
                      <w:r>
                        <w:rPr>
                          <w:rFonts w:ascii="Trebuchet MS" w:hAnsi="Trebuchet MS"/>
                          <w:b/>
                          <w:sz w:val="20"/>
                          <w:szCs w:val="20"/>
                        </w:rPr>
                        <w:t>S.Kom</w:t>
                      </w:r>
                      <w:proofErr w:type="gramEnd"/>
                      <w:r>
                        <w:rPr>
                          <w:rFonts w:ascii="Trebuchet MS" w:hAnsi="Trebuchet MS"/>
                          <w:b/>
                          <w:sz w:val="20"/>
                          <w:szCs w:val="20"/>
                        </w:rPr>
                        <w:t>., M.Sc.</w:t>
                      </w:r>
                    </w:p>
                    <w:p w14:paraId="676FF802" w14:textId="77777777" w:rsidR="00C2443E" w:rsidRPr="0020126B" w:rsidRDefault="00C2443E" w:rsidP="00CA49C6">
                      <w:pPr>
                        <w:contextualSpacing/>
                        <w:rPr>
                          <w:rFonts w:ascii="Trebuchet MS" w:hAnsi="Trebuchet MS"/>
                          <w:b/>
                          <w:sz w:val="20"/>
                          <w:szCs w:val="20"/>
                          <w:lang w:val="sv-SE"/>
                        </w:rPr>
                      </w:pPr>
                    </w:p>
                    <w:p w14:paraId="4D8A46BB" w14:textId="77777777" w:rsidR="00C2443E" w:rsidRPr="00422044" w:rsidRDefault="00C2443E" w:rsidP="00CA75C6">
                      <w:pPr>
                        <w:contextualSpacing/>
                        <w:rPr>
                          <w:rFonts w:ascii="Trebuchet MS" w:hAnsi="Trebuchet MS"/>
                          <w:b/>
                          <w:sz w:val="20"/>
                          <w:szCs w:val="20"/>
                        </w:rPr>
                      </w:pPr>
                      <w:r>
                        <w:rPr>
                          <w:rFonts w:ascii="Trebuchet MS" w:hAnsi="Trebuchet MS"/>
                          <w:b/>
                          <w:sz w:val="20"/>
                          <w:szCs w:val="20"/>
                        </w:rPr>
                        <w:t>DEPARTEMEN</w:t>
                      </w:r>
                      <w:r w:rsidRPr="00422044">
                        <w:rPr>
                          <w:rFonts w:ascii="Trebuchet MS" w:hAnsi="Trebuchet MS"/>
                          <w:b/>
                          <w:sz w:val="20"/>
                          <w:szCs w:val="20"/>
                        </w:rPr>
                        <w:t xml:space="preserve"> INFORMATIKA</w:t>
                      </w:r>
                    </w:p>
                    <w:p w14:paraId="4CC86440" w14:textId="77777777" w:rsidR="00C2443E" w:rsidRPr="00422044" w:rsidRDefault="00C2443E" w:rsidP="00CA75C6">
                      <w:pPr>
                        <w:contextualSpacing/>
                        <w:rPr>
                          <w:rFonts w:ascii="Trebuchet MS" w:hAnsi="Trebuchet MS"/>
                          <w:b/>
                          <w:sz w:val="20"/>
                          <w:szCs w:val="20"/>
                        </w:rPr>
                      </w:pPr>
                      <w:r w:rsidRPr="00422044">
                        <w:rPr>
                          <w:rFonts w:ascii="Trebuchet MS" w:hAnsi="Trebuchet MS"/>
                          <w:b/>
                          <w:sz w:val="20"/>
                          <w:szCs w:val="20"/>
                        </w:rPr>
                        <w:t>Fakultas Teknologi Informasi</w:t>
                      </w:r>
                      <w:r>
                        <w:rPr>
                          <w:rFonts w:ascii="Trebuchet MS" w:hAnsi="Trebuchet MS"/>
                          <w:b/>
                          <w:sz w:val="20"/>
                          <w:szCs w:val="20"/>
                        </w:rPr>
                        <w:t xml:space="preserve"> dan Komunikasi</w:t>
                      </w:r>
                    </w:p>
                    <w:p w14:paraId="3EBACFCE" w14:textId="77777777" w:rsidR="00C2443E" w:rsidRPr="00422044" w:rsidRDefault="00C2443E" w:rsidP="00CA75C6">
                      <w:pPr>
                        <w:contextualSpacing/>
                        <w:rPr>
                          <w:rFonts w:ascii="Trebuchet MS" w:hAnsi="Trebuchet MS"/>
                          <w:b/>
                          <w:sz w:val="20"/>
                          <w:szCs w:val="20"/>
                        </w:rPr>
                      </w:pPr>
                      <w:r w:rsidRPr="00422044">
                        <w:rPr>
                          <w:rFonts w:ascii="Trebuchet MS" w:hAnsi="Trebuchet MS"/>
                          <w:b/>
                          <w:sz w:val="20"/>
                          <w:szCs w:val="20"/>
                        </w:rPr>
                        <w:t>Institut Teknologi Sepuluh Nopember</w:t>
                      </w:r>
                    </w:p>
                    <w:p w14:paraId="1FC2E289" w14:textId="77777777" w:rsidR="00C2443E" w:rsidRPr="00CA75C6" w:rsidRDefault="00C2443E" w:rsidP="00461F1C">
                      <w:pPr>
                        <w:contextualSpacing/>
                        <w:rPr>
                          <w:rFonts w:ascii="Trebuchet MS" w:hAnsi="Trebuchet MS"/>
                          <w:sz w:val="20"/>
                          <w:lang w:val="id-ID"/>
                        </w:rPr>
                      </w:pPr>
                      <w:r>
                        <w:rPr>
                          <w:rFonts w:ascii="Trebuchet MS" w:hAnsi="Trebuchet MS"/>
                          <w:b/>
                          <w:sz w:val="20"/>
                          <w:szCs w:val="20"/>
                        </w:rPr>
                        <w:t>Surabaya 2018</w:t>
                      </w:r>
                    </w:p>
                  </w:txbxContent>
                </v:textbox>
                <w10:wrap anchorx="margin"/>
              </v:shape>
            </w:pict>
          </mc:Fallback>
        </mc:AlternateContent>
      </w:r>
      <w:r>
        <w:rPr>
          <w:noProof/>
          <w:color w:val="365F91"/>
          <w:sz w:val="28"/>
          <w:szCs w:val="28"/>
          <w:lang w:eastAsia="en-US"/>
        </w:rPr>
        <mc:AlternateContent>
          <mc:Choice Requires="wps">
            <w:drawing>
              <wp:anchor distT="0" distB="0" distL="114935" distR="114935" simplePos="0" relativeHeight="251658752" behindDoc="0" locked="0" layoutInCell="1" allowOverlap="1" wp14:anchorId="14244363" wp14:editId="4E39F066">
                <wp:simplePos x="0" y="0"/>
                <wp:positionH relativeFrom="column">
                  <wp:posOffset>-233680</wp:posOffset>
                </wp:positionH>
                <wp:positionV relativeFrom="paragraph">
                  <wp:posOffset>2558415</wp:posOffset>
                </wp:positionV>
                <wp:extent cx="4086225" cy="952500"/>
                <wp:effectExtent l="0" t="0" r="0" b="0"/>
                <wp:wrapNone/>
                <wp:docPr id="466"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6225" cy="9525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62DA0B" w14:textId="77777777" w:rsidR="00C2443E" w:rsidRPr="00C06488" w:rsidRDefault="00C2443E" w:rsidP="00461F1C">
                            <w:pPr>
                              <w:ind w:left="360"/>
                              <w:rPr>
                                <w:rFonts w:ascii="Trebuchet MS" w:hAnsi="Trebuchet MS"/>
                                <w:lang w:val="pt-BR"/>
                              </w:rPr>
                            </w:pPr>
                            <w:r>
                              <w:rPr>
                                <w:rFonts w:ascii="Trebuchet MS" w:hAnsi="Trebuchet MS"/>
                                <w:b/>
                                <w:sz w:val="28"/>
                                <w:szCs w:val="28"/>
                              </w:rPr>
                              <w:t>PENGENALAN IRIS MATA MENGGUNAKAN EKSTRAKSI FITUR AVERAGE ABSOLUTE DEVIATION DAN GRAY-LEVEL CO-OCCURRENCE MATRIX</w:t>
                            </w:r>
                          </w:p>
                          <w:p w14:paraId="0653C53F" w14:textId="77777777" w:rsidR="00C2443E" w:rsidRPr="00C06488" w:rsidRDefault="00C2443E" w:rsidP="00461F1C">
                            <w:pPr>
                              <w:rPr>
                                <w:lang w:val="pt-B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244363" id="Text Box 25" o:spid="_x0000_s1031" type="#_x0000_t202" style="position:absolute;left:0;text-align:left;margin-left:-18.4pt;margin-top:201.45pt;width:321.75pt;height:75pt;z-index:2516587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" stroked="f">
                <v:fill opacity="0"/>
                <v:textbox inset="0,0,0,0">
                  <w:txbxContent>
                    <w:p w14:paraId="5762DA0B" w14:textId="77777777" w:rsidR="00C2443E" w:rsidRPr="00C06488" w:rsidRDefault="00C2443E" w:rsidP="00461F1C">
                      <w:pPr>
                        <w:ind w:left="360"/>
                        <w:rPr>
                          <w:rFonts w:ascii="Trebuchet MS" w:hAnsi="Trebuchet MS"/>
                          <w:lang w:val="pt-BR"/>
                        </w:rPr>
                      </w:pPr>
                      <w:r>
                        <w:rPr>
                          <w:rFonts w:ascii="Trebuchet MS" w:hAnsi="Trebuchet MS"/>
                          <w:b/>
                          <w:sz w:val="28"/>
                          <w:szCs w:val="28"/>
                        </w:rPr>
                        <w:t>PENGENALAN IRIS MATA MENGGUNAKAN EKSTRAKSI FITUR AVERAGE ABSOLUTE DEVIATION DAN GRAY-LEVEL CO-OCCURRENCE MATRIX</w:t>
                      </w:r>
                    </w:p>
                    <w:p w14:paraId="0653C53F" w14:textId="77777777" w:rsidR="00C2443E" w:rsidRPr="00C06488" w:rsidRDefault="00C2443E" w:rsidP="00461F1C">
                      <w:pPr>
                        <w:rPr>
                          <w:lang w:val="pt-BR"/>
                        </w:rPr>
                      </w:pPr>
                    </w:p>
                  </w:txbxContent>
                </v:textbox>
              </v:shape>
            </w:pict>
          </mc:Fallback>
        </mc:AlternateContent>
      </w:r>
      <w:r>
        <w:rPr>
          <w:noProof/>
          <w:color w:val="365F91"/>
          <w:sz w:val="28"/>
          <w:szCs w:val="28"/>
          <w:lang w:eastAsia="en-US"/>
        </w:rPr>
        <mc:AlternateContent>
          <mc:Choice Requires="wps">
            <w:drawing>
              <wp:anchor distT="0" distB="0" distL="114935" distR="114935" simplePos="0" relativeHeight="251657728" behindDoc="0" locked="0" layoutInCell="1" allowOverlap="1" wp14:anchorId="1FC8652E" wp14:editId="65DE4D4E">
                <wp:simplePos x="0" y="0"/>
                <wp:positionH relativeFrom="column">
                  <wp:posOffset>-248920</wp:posOffset>
                </wp:positionH>
                <wp:positionV relativeFrom="paragraph">
                  <wp:posOffset>1814195</wp:posOffset>
                </wp:positionV>
                <wp:extent cx="3085465" cy="225425"/>
                <wp:effectExtent l="0" t="0" r="0" b="0"/>
                <wp:wrapNone/>
                <wp:docPr id="6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2254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BD4D95" w14:textId="77777777" w:rsidR="00C2443E" w:rsidRPr="00211AC8" w:rsidRDefault="00C2443E" w:rsidP="00E51AF8">
                            <w:pPr>
                              <w:pStyle w:val="MataKuliahSampulDepan"/>
                              <w:ind w:firstLine="360"/>
                              <w:rPr>
                                <w:color w:val="000000"/>
                                <w:lang w:val="id-ID"/>
                              </w:rPr>
                            </w:pPr>
                            <w:r>
                              <w:rPr>
                                <w:color w:val="000000"/>
                              </w:rPr>
                              <w:t>TUGAS AKHIR</w:t>
                            </w:r>
                            <w:r w:rsidRPr="00211AC8">
                              <w:rPr>
                                <w:color w:val="000000"/>
                              </w:rPr>
                              <w:t xml:space="preserve"> - </w:t>
                            </w:r>
                            <w:r w:rsidRPr="00CA49C6">
                              <w:rPr>
                                <w:color w:val="auto"/>
                                <w:lang w:val="id-ID"/>
                              </w:rPr>
                              <w:t>KI</w:t>
                            </w:r>
                            <w:r w:rsidRPr="00CA49C6">
                              <w:rPr>
                                <w:color w:val="auto"/>
                              </w:rPr>
                              <w:t>141502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C8652E" id="Text Box 22" o:spid="_x0000_s1032" type="#_x0000_t202" style="position:absolute;left:0;text-align:left;margin-left:-19.6pt;margin-top:142.85pt;width:242.95pt;height:17.75pt;z-index:25165772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" stroked="f">
                <v:fill opacity="0"/>
                <v:textbox inset="0,0,0,0">
                  <w:txbxContent>
                    <w:p w14:paraId="05BD4D95" w14:textId="77777777" w:rsidR="00C2443E" w:rsidRPr="00211AC8" w:rsidRDefault="00C2443E" w:rsidP="00E51AF8">
                      <w:pPr>
                        <w:pStyle w:val="MataKuliahSampulDepan"/>
                        <w:ind w:firstLine="360"/>
                        <w:rPr>
                          <w:color w:val="000000"/>
                          <w:lang w:val="id-ID"/>
                        </w:rPr>
                      </w:pPr>
                      <w:r>
                        <w:rPr>
                          <w:color w:val="000000"/>
                        </w:rPr>
                        <w:t>TUGAS AKHIR</w:t>
                      </w:r>
                      <w:r w:rsidRPr="00211AC8">
                        <w:rPr>
                          <w:color w:val="000000"/>
                        </w:rPr>
                        <w:t xml:space="preserve"> - </w:t>
                      </w:r>
                      <w:r w:rsidRPr="00CA49C6">
                        <w:rPr>
                          <w:color w:val="auto"/>
                          <w:lang w:val="id-ID"/>
                        </w:rPr>
                        <w:t>KI</w:t>
                      </w:r>
                      <w:r w:rsidRPr="00CA49C6">
                        <w:rPr>
                          <w:color w:val="auto"/>
                        </w:rPr>
                        <w:t>141502</w:t>
                      </w:r>
                    </w:p>
                  </w:txbxContent>
                </v:textbox>
              </v:shape>
            </w:pict>
          </mc:Fallback>
        </mc:AlternateContent>
      </w:r>
      <w:r w:rsidR="00211AC8" w:rsidRPr="00A6160F">
        <w:br w:type="page"/>
      </w:r>
    </w:p>
    <w:p w14:paraId="43D14150" w14:textId="77777777" w:rsidR="00211AC8" w:rsidRPr="00CA75C6" w:rsidRDefault="00211AC8" w:rsidP="00EF1257">
      <w:pPr>
        <w:jc w:val="center"/>
        <w:rPr>
          <w:b/>
          <w:i/>
        </w:rPr>
      </w:pPr>
      <w:r w:rsidRPr="00CA75C6">
        <w:rPr>
          <w:b/>
          <w:i/>
        </w:rPr>
        <w:lastRenderedPageBreak/>
        <w:t>[Halaman ini sengaja dikosongkan]</w:t>
      </w:r>
    </w:p>
    <w:p w14:paraId="4DC37BC5" w14:textId="77777777" w:rsidR="00211AC8" w:rsidRPr="00A6160F" w:rsidRDefault="00211AC8" w:rsidP="00EF1257">
      <w:pPr>
        <w:rPr>
          <w:i/>
        </w:rPr>
      </w:pPr>
      <w:r w:rsidRPr="00A6160F">
        <w:rPr>
          <w:i/>
        </w:rPr>
        <w:br w:type="page"/>
      </w:r>
    </w:p>
    <w:p w14:paraId="5F700902" w14:textId="77777777" w:rsidR="00EC155A" w:rsidRDefault="00EC155A" w:rsidP="00EF1257">
      <w:pPr>
        <w:sectPr w:rsidR="00EC155A" w:rsidSect="0014254F">
          <w:pgSz w:w="8395" w:h="11909" w:code="11"/>
          <w:pgMar w:top="1418" w:right="1134" w:bottom="1418" w:left="1418" w:header="720" w:footer="720" w:gutter="0"/>
          <w:pgNumType w:fmt="lowerRoman"/>
          <w:cols w:space="720"/>
          <w:titlePg/>
          <w:docGrid w:linePitch="360"/>
        </w:sectPr>
      </w:pPr>
    </w:p>
    <w:p w14:paraId="681686C3" w14:textId="77777777" w:rsidR="00211AC8" w:rsidRPr="00A6160F" w:rsidRDefault="00A87FCE" w:rsidP="00EF1257">
      <w:r w:rsidRPr="00A6160F">
        <w:rPr>
          <w:i/>
          <w:noProof/>
          <w:color w:val="365F91"/>
          <w:sz w:val="28"/>
          <w:szCs w:val="28"/>
          <w:lang w:eastAsia="en-US"/>
        </w:rPr>
        <w:lastRenderedPageBreak/>
        <w:drawing>
          <wp:anchor distT="0" distB="0" distL="114935" distR="114935" simplePos="0" relativeHeight="251648512" behindDoc="1" locked="0" layoutInCell="1" allowOverlap="1" wp14:anchorId="1C48A100" wp14:editId="2955338D">
            <wp:simplePos x="0" y="0"/>
            <wp:positionH relativeFrom="column">
              <wp:posOffset>0</wp:posOffset>
            </wp:positionH>
            <wp:positionV relativeFrom="paragraph">
              <wp:posOffset>-635</wp:posOffset>
            </wp:positionV>
            <wp:extent cx="1588770" cy="894080"/>
            <wp:effectExtent l="19050" t="0" r="0" b="0"/>
            <wp:wrapNone/>
            <wp:docPr id="2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p>
    <w:p w14:paraId="433CDC67" w14:textId="77777777" w:rsidR="00DE09B5" w:rsidRPr="00A6160F" w:rsidRDefault="00CA49C6" w:rsidP="00EF1257">
      <w:pPr>
        <w:rPr>
          <w:noProof/>
          <w:color w:val="365F91"/>
          <w:sz w:val="28"/>
          <w:szCs w:val="28"/>
        </w:rPr>
      </w:pPr>
      <w:r>
        <w:rPr>
          <w:noProof/>
          <w:color w:val="365F91"/>
          <w:sz w:val="28"/>
          <w:szCs w:val="28"/>
          <w:lang w:eastAsia="en-US"/>
        </w:rPr>
        <mc:AlternateContent>
          <mc:Choice Requires="wps">
            <w:drawing>
              <wp:anchor distT="0" distB="0" distL="114935" distR="114935" simplePos="0" relativeHeight="251662848" behindDoc="0" locked="0" layoutInCell="1" allowOverlap="1" wp14:anchorId="44A764B1" wp14:editId="64CEA42E">
                <wp:simplePos x="0" y="0"/>
                <wp:positionH relativeFrom="margin">
                  <wp:align>right</wp:align>
                </wp:positionH>
                <wp:positionV relativeFrom="paragraph">
                  <wp:posOffset>3463290</wp:posOffset>
                </wp:positionV>
                <wp:extent cx="3905250" cy="1997782"/>
                <wp:effectExtent l="0" t="0" r="0" b="0"/>
                <wp:wrapNone/>
                <wp:docPr id="39"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0" cy="1997782"/>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AF7CFA" w14:textId="77777777" w:rsidR="00C2443E" w:rsidRPr="00EB36BA" w:rsidRDefault="00C2443E" w:rsidP="00CA75C6">
                            <w:pPr>
                              <w:rPr>
                                <w:rFonts w:ascii="Trebuchet MS" w:hAnsi="Trebuchet MS"/>
                                <w:b/>
                                <w:sz w:val="20"/>
                                <w:szCs w:val="20"/>
                              </w:rPr>
                            </w:pPr>
                            <w:r>
                              <w:rPr>
                                <w:rFonts w:ascii="Trebuchet MS" w:hAnsi="Trebuchet MS"/>
                                <w:b/>
                                <w:sz w:val="20"/>
                                <w:szCs w:val="20"/>
                              </w:rPr>
                              <w:t>RAHMA DINI MAGHFIROTUL LAILY</w:t>
                            </w:r>
                          </w:p>
                          <w:p w14:paraId="245A70E4" w14:textId="77777777" w:rsidR="00C2443E" w:rsidRPr="00291B21" w:rsidRDefault="00C2443E" w:rsidP="00CA75C6">
                            <w:pPr>
                              <w:rPr>
                                <w:i/>
                              </w:rPr>
                            </w:pPr>
                            <w:r>
                              <w:rPr>
                                <w:rFonts w:ascii="Trebuchet MS" w:hAnsi="Trebuchet MS"/>
                                <w:b/>
                                <w:sz w:val="20"/>
                                <w:szCs w:val="20"/>
                              </w:rPr>
                              <w:t>NRP 05111440000027</w:t>
                            </w:r>
                          </w:p>
                          <w:p w14:paraId="3CA9AE26" w14:textId="77777777" w:rsidR="00C2443E" w:rsidRPr="00291B21" w:rsidRDefault="00C2443E" w:rsidP="00CA49C6">
                            <w:pPr>
                              <w:contextualSpacing/>
                              <w:rPr>
                                <w:rFonts w:ascii="Trebuchet MS" w:hAnsi="Trebuchet MS"/>
                                <w:b/>
                                <w:sz w:val="20"/>
                                <w:szCs w:val="20"/>
                              </w:rPr>
                            </w:pPr>
                          </w:p>
                          <w:p w14:paraId="548AC10B" w14:textId="77777777" w:rsidR="00C2443E" w:rsidRPr="00291B21" w:rsidRDefault="00C2443E" w:rsidP="00CA75C6">
                            <w:pPr>
                              <w:contextualSpacing/>
                              <w:rPr>
                                <w:rFonts w:ascii="Trebuchet MS" w:hAnsi="Trebuchet MS"/>
                                <w:b/>
                                <w:sz w:val="20"/>
                                <w:szCs w:val="20"/>
                              </w:rPr>
                            </w:pPr>
                            <w:r w:rsidRPr="00291B21">
                              <w:rPr>
                                <w:rFonts w:ascii="Trebuchet MS" w:hAnsi="Trebuchet MS"/>
                                <w:b/>
                                <w:sz w:val="20"/>
                                <w:szCs w:val="20"/>
                              </w:rPr>
                              <w:t>Supervisor I</w:t>
                            </w:r>
                          </w:p>
                          <w:p w14:paraId="6A1CA9A5" w14:textId="77777777" w:rsidR="00C2443E" w:rsidRPr="0020126B" w:rsidRDefault="00C2443E" w:rsidP="00CA75C6">
                            <w:pPr>
                              <w:rPr>
                                <w:rFonts w:ascii="Trebuchet MS" w:hAnsi="Trebuchet MS"/>
                                <w:b/>
                                <w:sz w:val="20"/>
                                <w:szCs w:val="20"/>
                                <w:lang w:val="id-ID"/>
                              </w:rPr>
                            </w:pPr>
                            <w:r w:rsidRPr="00106866">
                              <w:rPr>
                                <w:rFonts w:ascii="Trebuchet MS" w:hAnsi="Trebuchet MS"/>
                                <w:b/>
                                <w:sz w:val="20"/>
                                <w:szCs w:val="20"/>
                              </w:rPr>
                              <w:t xml:space="preserve">Dr.Eng. Chastine Fatichah, </w:t>
                            </w:r>
                            <w:proofErr w:type="gramStart"/>
                            <w:r w:rsidRPr="00106866">
                              <w:rPr>
                                <w:rFonts w:ascii="Trebuchet MS" w:hAnsi="Trebuchet MS"/>
                                <w:b/>
                                <w:sz w:val="20"/>
                                <w:szCs w:val="20"/>
                              </w:rPr>
                              <w:t>S.Kom</w:t>
                            </w:r>
                            <w:proofErr w:type="gramEnd"/>
                            <w:r>
                              <w:rPr>
                                <w:rFonts w:ascii="Trebuchet MS" w:hAnsi="Trebuchet MS"/>
                                <w:b/>
                                <w:sz w:val="20"/>
                                <w:szCs w:val="20"/>
                              </w:rPr>
                              <w:t>.</w:t>
                            </w:r>
                            <w:r w:rsidRPr="00106866">
                              <w:rPr>
                                <w:rFonts w:ascii="Trebuchet MS" w:hAnsi="Trebuchet MS"/>
                                <w:b/>
                                <w:sz w:val="20"/>
                                <w:szCs w:val="20"/>
                              </w:rPr>
                              <w:t>, M.Kom</w:t>
                            </w:r>
                            <w:r>
                              <w:rPr>
                                <w:rFonts w:ascii="Trebuchet MS" w:hAnsi="Trebuchet MS"/>
                                <w:b/>
                                <w:sz w:val="20"/>
                                <w:szCs w:val="20"/>
                              </w:rPr>
                              <w:t>.</w:t>
                            </w:r>
                          </w:p>
                          <w:p w14:paraId="68A5194C" w14:textId="77777777" w:rsidR="00C2443E" w:rsidRPr="00291B21" w:rsidRDefault="00C2443E" w:rsidP="00CA49C6">
                            <w:pPr>
                              <w:contextualSpacing/>
                              <w:rPr>
                                <w:rFonts w:ascii="Trebuchet MS" w:hAnsi="Trebuchet MS"/>
                                <w:b/>
                                <w:sz w:val="20"/>
                                <w:szCs w:val="20"/>
                              </w:rPr>
                            </w:pPr>
                          </w:p>
                          <w:p w14:paraId="20C86A34" w14:textId="77777777" w:rsidR="00C2443E" w:rsidRPr="008C0618" w:rsidRDefault="00C2443E" w:rsidP="00CA75C6">
                            <w:pPr>
                              <w:rPr>
                                <w:rFonts w:ascii="Trebuchet MS" w:hAnsi="Trebuchet MS"/>
                                <w:b/>
                                <w:sz w:val="20"/>
                                <w:szCs w:val="20"/>
                              </w:rPr>
                            </w:pPr>
                            <w:r w:rsidRPr="00291B21">
                              <w:rPr>
                                <w:rFonts w:ascii="Trebuchet MS" w:hAnsi="Trebuchet MS"/>
                                <w:b/>
                                <w:sz w:val="20"/>
                                <w:szCs w:val="20"/>
                              </w:rPr>
                              <w:t>Supervisor II</w:t>
                            </w:r>
                            <w:r w:rsidRPr="0098117F">
                              <w:rPr>
                                <w:rFonts w:ascii="Trebuchet MS" w:hAnsi="Trebuchet MS"/>
                                <w:b/>
                                <w:sz w:val="20"/>
                                <w:szCs w:val="20"/>
                              </w:rPr>
                              <w:t xml:space="preserve"> </w:t>
                            </w:r>
                          </w:p>
                          <w:p w14:paraId="439F0E74" w14:textId="77777777" w:rsidR="00C2443E" w:rsidRPr="0020126B" w:rsidRDefault="00C2443E" w:rsidP="00CA75C6">
                            <w:pPr>
                              <w:contextualSpacing/>
                              <w:rPr>
                                <w:rFonts w:ascii="Trebuchet MS" w:hAnsi="Trebuchet MS"/>
                                <w:b/>
                                <w:sz w:val="20"/>
                                <w:szCs w:val="20"/>
                              </w:rPr>
                            </w:pPr>
                            <w:r>
                              <w:rPr>
                                <w:rFonts w:ascii="Trebuchet MS" w:hAnsi="Trebuchet MS"/>
                                <w:b/>
                                <w:sz w:val="20"/>
                                <w:szCs w:val="20"/>
                              </w:rPr>
                              <w:t xml:space="preserve">Dini Adni Navastara, </w:t>
                            </w:r>
                            <w:proofErr w:type="gramStart"/>
                            <w:r>
                              <w:rPr>
                                <w:rFonts w:ascii="Trebuchet MS" w:hAnsi="Trebuchet MS"/>
                                <w:b/>
                                <w:sz w:val="20"/>
                                <w:szCs w:val="20"/>
                              </w:rPr>
                              <w:t>S.Kom</w:t>
                            </w:r>
                            <w:proofErr w:type="gramEnd"/>
                            <w:r>
                              <w:rPr>
                                <w:rFonts w:ascii="Trebuchet MS" w:hAnsi="Trebuchet MS"/>
                                <w:b/>
                                <w:sz w:val="20"/>
                                <w:szCs w:val="20"/>
                              </w:rPr>
                              <w:t>., M.Sc.</w:t>
                            </w:r>
                          </w:p>
                          <w:p w14:paraId="47FA4F82" w14:textId="77777777" w:rsidR="00C2443E" w:rsidRPr="00291B21" w:rsidRDefault="00C2443E" w:rsidP="00CA49C6">
                            <w:pPr>
                              <w:contextualSpacing/>
                              <w:rPr>
                                <w:rFonts w:ascii="Trebuchet MS" w:hAnsi="Trebuchet MS"/>
                                <w:b/>
                                <w:sz w:val="20"/>
                                <w:szCs w:val="20"/>
                                <w:lang w:val="sv-SE"/>
                              </w:rPr>
                            </w:pPr>
                          </w:p>
                          <w:p w14:paraId="68C9001F" w14:textId="77777777" w:rsidR="00C2443E" w:rsidRPr="00291B21" w:rsidRDefault="00C2443E" w:rsidP="00CA75C6">
                            <w:pPr>
                              <w:rPr>
                                <w:rFonts w:ascii="Trebuchet MS" w:hAnsi="Trebuchet MS"/>
                                <w:b/>
                                <w:sz w:val="20"/>
                                <w:szCs w:val="20"/>
                              </w:rPr>
                            </w:pPr>
                            <w:r w:rsidRPr="00291B21">
                              <w:rPr>
                                <w:rFonts w:ascii="Trebuchet MS" w:hAnsi="Trebuchet MS"/>
                                <w:b/>
                                <w:sz w:val="20"/>
                                <w:szCs w:val="20"/>
                              </w:rPr>
                              <w:t>DEPARTMENT OF INFORMATICS</w:t>
                            </w:r>
                          </w:p>
                          <w:p w14:paraId="0216938F" w14:textId="77777777" w:rsidR="00C2443E" w:rsidRPr="00291B21" w:rsidRDefault="00C2443E" w:rsidP="00CA75C6">
                            <w:pPr>
                              <w:rPr>
                                <w:rFonts w:ascii="Trebuchet MS" w:hAnsi="Trebuchet MS"/>
                                <w:b/>
                                <w:sz w:val="20"/>
                                <w:szCs w:val="20"/>
                              </w:rPr>
                            </w:pPr>
                            <w:r w:rsidRPr="00291B21">
                              <w:rPr>
                                <w:rFonts w:ascii="Trebuchet MS" w:hAnsi="Trebuchet MS"/>
                                <w:b/>
                                <w:sz w:val="20"/>
                                <w:szCs w:val="20"/>
                              </w:rPr>
                              <w:t>FACULTY OF INFORMATION</w:t>
                            </w:r>
                            <w:r>
                              <w:rPr>
                                <w:rFonts w:ascii="Trebuchet MS" w:hAnsi="Trebuchet MS"/>
                                <w:b/>
                                <w:sz w:val="20"/>
                                <w:szCs w:val="20"/>
                              </w:rPr>
                              <w:t xml:space="preserve"> AND COMMUNICATION</w:t>
                            </w:r>
                            <w:r w:rsidRPr="00291B21">
                              <w:rPr>
                                <w:rFonts w:ascii="Trebuchet MS" w:hAnsi="Trebuchet MS"/>
                                <w:b/>
                                <w:sz w:val="20"/>
                                <w:szCs w:val="20"/>
                              </w:rPr>
                              <w:t xml:space="preserve"> TECHNOLOGY</w:t>
                            </w:r>
                          </w:p>
                          <w:p w14:paraId="372796D0" w14:textId="77777777" w:rsidR="00C2443E" w:rsidRPr="00291B21" w:rsidRDefault="00C2443E" w:rsidP="00CA75C6">
                            <w:pPr>
                              <w:rPr>
                                <w:rFonts w:ascii="Trebuchet MS" w:hAnsi="Trebuchet MS"/>
                                <w:b/>
                                <w:sz w:val="20"/>
                                <w:szCs w:val="20"/>
                              </w:rPr>
                            </w:pPr>
                            <w:r w:rsidRPr="00291B21">
                              <w:rPr>
                                <w:rFonts w:ascii="Trebuchet MS" w:hAnsi="Trebuchet MS"/>
                                <w:b/>
                                <w:sz w:val="20"/>
                                <w:szCs w:val="20"/>
                              </w:rPr>
                              <w:t>INSTITUT TEKNOLOGI SEPULUH NOPEMBER</w:t>
                            </w:r>
                          </w:p>
                          <w:p w14:paraId="04D17672" w14:textId="77777777" w:rsidR="00C2443E" w:rsidRPr="002150D3" w:rsidRDefault="00C2443E" w:rsidP="00CA75C6">
                            <w:pPr>
                              <w:pStyle w:val="NoSpacing"/>
                              <w:spacing w:line="276" w:lineRule="auto"/>
                              <w:rPr>
                                <w:rFonts w:ascii="Trebuchet MS" w:hAnsi="Trebuchet MS"/>
                                <w:color w:val="FFFFFF"/>
                                <w:sz w:val="20"/>
                              </w:rPr>
                            </w:pPr>
                            <w:r w:rsidRPr="00291B21">
                              <w:rPr>
                                <w:rFonts w:ascii="Trebuchet MS" w:hAnsi="Trebuchet MS"/>
                                <w:b/>
                                <w:sz w:val="20"/>
                                <w:szCs w:val="20"/>
                              </w:rPr>
                              <w:t>SURABAYA</w:t>
                            </w:r>
                            <w:r w:rsidRPr="00291B21">
                              <w:rPr>
                                <w:rFonts w:ascii="Trebuchet MS" w:hAnsi="Trebuchet MS"/>
                                <w:b/>
                                <w:sz w:val="20"/>
                                <w:szCs w:val="20"/>
                                <w:lang w:val="id-ID"/>
                              </w:rPr>
                              <w:t xml:space="preserve"> </w:t>
                            </w:r>
                            <w:r>
                              <w:rPr>
                                <w:rFonts w:ascii="Trebuchet MS" w:hAnsi="Trebuchet MS"/>
                                <w:b/>
                                <w:sz w:val="20"/>
                                <w:szCs w:val="20"/>
                              </w:rPr>
                              <w:t>2018</w:t>
                            </w:r>
                            <w:r w:rsidRPr="002150D3">
                              <w:rPr>
                                <w:rFonts w:ascii="Trebuchet MS" w:hAnsi="Trebuchet MS"/>
                                <w:color w:val="FFFFFF"/>
                                <w:sz w:val="20"/>
                              </w:rPr>
                              <w:t>er</w:t>
                            </w:r>
                          </w:p>
                          <w:p w14:paraId="72B9A577" w14:textId="77777777" w:rsidR="00C2443E" w:rsidRPr="002150D3" w:rsidRDefault="00C2443E" w:rsidP="00D85BAC">
                            <w:pPr>
                              <w:pStyle w:val="NoSpacing"/>
                              <w:spacing w:line="276" w:lineRule="auto"/>
                              <w:ind w:firstLine="360"/>
                              <w:rPr>
                                <w:rFonts w:ascii="Trebuchet MS" w:hAnsi="Trebuchet MS"/>
                                <w:color w:val="FFFFFF"/>
                                <w:sz w:val="20"/>
                                <w:lang w:val="id-ID"/>
                              </w:rPr>
                            </w:pPr>
                            <w:r>
                              <w:rPr>
                                <w:rFonts w:ascii="Trebuchet MS" w:hAnsi="Trebuchet MS"/>
                                <w:color w:val="FFFFFF"/>
                                <w:sz w:val="20"/>
                              </w:rPr>
                              <w:t>Su</w:t>
                            </w:r>
                          </w:p>
                          <w:p w14:paraId="570DACF5" w14:textId="77777777" w:rsidR="00C2443E" w:rsidRPr="00461F1C" w:rsidRDefault="00C2443E" w:rsidP="00D85BA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A764B1" id="_x0000_s1033" type="#_x0000_t202" style="position:absolute;left:0;text-align:left;margin-left:256.3pt;margin-top:272.7pt;width:307.5pt;height:157.3pt;z-index:251662848;visibility:visible;mso-wrap-style:square;mso-width-percent:0;mso-height-percent:0;mso-wrap-distance-left:9.05pt;mso-wrap-distance-top:0;mso-wrap-distance-right:9.05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" stroked="f">
                <v:fill opacity="0"/>
                <v:textbox inset="0,0,0,0">
                  <w:txbxContent>
                    <w:p w14:paraId="61AF7CFA" w14:textId="77777777" w:rsidR="00C2443E" w:rsidRPr="00EB36BA" w:rsidRDefault="00C2443E" w:rsidP="00CA75C6">
                      <w:pPr>
                        <w:rPr>
                          <w:rFonts w:ascii="Trebuchet MS" w:hAnsi="Trebuchet MS"/>
                          <w:b/>
                          <w:sz w:val="20"/>
                          <w:szCs w:val="20"/>
                        </w:rPr>
                      </w:pPr>
                      <w:r>
                        <w:rPr>
                          <w:rFonts w:ascii="Trebuchet MS" w:hAnsi="Trebuchet MS"/>
                          <w:b/>
                          <w:sz w:val="20"/>
                          <w:szCs w:val="20"/>
                        </w:rPr>
                        <w:t>RAHMA DINI MAGHFIROTUL LAILY</w:t>
                      </w:r>
                    </w:p>
                    <w:p w14:paraId="245A70E4" w14:textId="77777777" w:rsidR="00C2443E" w:rsidRPr="00291B21" w:rsidRDefault="00C2443E" w:rsidP="00CA75C6">
                      <w:pPr>
                        <w:rPr>
                          <w:i/>
                        </w:rPr>
                      </w:pPr>
                      <w:r>
                        <w:rPr>
                          <w:rFonts w:ascii="Trebuchet MS" w:hAnsi="Trebuchet MS"/>
                          <w:b/>
                          <w:sz w:val="20"/>
                          <w:szCs w:val="20"/>
                        </w:rPr>
                        <w:t>NRP 05111440000027</w:t>
                      </w:r>
                    </w:p>
                    <w:p w14:paraId="3CA9AE26" w14:textId="77777777" w:rsidR="00C2443E" w:rsidRPr="00291B21" w:rsidRDefault="00C2443E" w:rsidP="00CA49C6">
                      <w:pPr>
                        <w:contextualSpacing/>
                        <w:rPr>
                          <w:rFonts w:ascii="Trebuchet MS" w:hAnsi="Trebuchet MS"/>
                          <w:b/>
                          <w:sz w:val="20"/>
                          <w:szCs w:val="20"/>
                        </w:rPr>
                      </w:pPr>
                    </w:p>
                    <w:p w14:paraId="548AC10B" w14:textId="77777777" w:rsidR="00C2443E" w:rsidRPr="00291B21" w:rsidRDefault="00C2443E" w:rsidP="00CA75C6">
                      <w:pPr>
                        <w:contextualSpacing/>
                        <w:rPr>
                          <w:rFonts w:ascii="Trebuchet MS" w:hAnsi="Trebuchet MS"/>
                          <w:b/>
                          <w:sz w:val="20"/>
                          <w:szCs w:val="20"/>
                        </w:rPr>
                      </w:pPr>
                      <w:r w:rsidRPr="00291B21">
                        <w:rPr>
                          <w:rFonts w:ascii="Trebuchet MS" w:hAnsi="Trebuchet MS"/>
                          <w:b/>
                          <w:sz w:val="20"/>
                          <w:szCs w:val="20"/>
                        </w:rPr>
                        <w:t>Supervisor I</w:t>
                      </w:r>
                    </w:p>
                    <w:p w14:paraId="6A1CA9A5" w14:textId="77777777" w:rsidR="00C2443E" w:rsidRPr="0020126B" w:rsidRDefault="00C2443E" w:rsidP="00CA75C6">
                      <w:pPr>
                        <w:rPr>
                          <w:rFonts w:ascii="Trebuchet MS" w:hAnsi="Trebuchet MS"/>
                          <w:b/>
                          <w:sz w:val="20"/>
                          <w:szCs w:val="20"/>
                          <w:lang w:val="id-ID"/>
                        </w:rPr>
                      </w:pPr>
                      <w:r w:rsidRPr="00106866">
                        <w:rPr>
                          <w:rFonts w:ascii="Trebuchet MS" w:hAnsi="Trebuchet MS"/>
                          <w:b/>
                          <w:sz w:val="20"/>
                          <w:szCs w:val="20"/>
                        </w:rPr>
                        <w:t xml:space="preserve">Dr.Eng. Chastine Fatichah, </w:t>
                      </w:r>
                      <w:proofErr w:type="gramStart"/>
                      <w:r w:rsidRPr="00106866">
                        <w:rPr>
                          <w:rFonts w:ascii="Trebuchet MS" w:hAnsi="Trebuchet MS"/>
                          <w:b/>
                          <w:sz w:val="20"/>
                          <w:szCs w:val="20"/>
                        </w:rPr>
                        <w:t>S.Kom</w:t>
                      </w:r>
                      <w:proofErr w:type="gramEnd"/>
                      <w:r>
                        <w:rPr>
                          <w:rFonts w:ascii="Trebuchet MS" w:hAnsi="Trebuchet MS"/>
                          <w:b/>
                          <w:sz w:val="20"/>
                          <w:szCs w:val="20"/>
                        </w:rPr>
                        <w:t>.</w:t>
                      </w:r>
                      <w:r w:rsidRPr="00106866">
                        <w:rPr>
                          <w:rFonts w:ascii="Trebuchet MS" w:hAnsi="Trebuchet MS"/>
                          <w:b/>
                          <w:sz w:val="20"/>
                          <w:szCs w:val="20"/>
                        </w:rPr>
                        <w:t>, M.Kom</w:t>
                      </w:r>
                      <w:r>
                        <w:rPr>
                          <w:rFonts w:ascii="Trebuchet MS" w:hAnsi="Trebuchet MS"/>
                          <w:b/>
                          <w:sz w:val="20"/>
                          <w:szCs w:val="20"/>
                        </w:rPr>
                        <w:t>.</w:t>
                      </w:r>
                    </w:p>
                    <w:p w14:paraId="68A5194C" w14:textId="77777777" w:rsidR="00C2443E" w:rsidRPr="00291B21" w:rsidRDefault="00C2443E" w:rsidP="00CA49C6">
                      <w:pPr>
                        <w:contextualSpacing/>
                        <w:rPr>
                          <w:rFonts w:ascii="Trebuchet MS" w:hAnsi="Trebuchet MS"/>
                          <w:b/>
                          <w:sz w:val="20"/>
                          <w:szCs w:val="20"/>
                        </w:rPr>
                      </w:pPr>
                    </w:p>
                    <w:p w14:paraId="20C86A34" w14:textId="77777777" w:rsidR="00C2443E" w:rsidRPr="008C0618" w:rsidRDefault="00C2443E" w:rsidP="00CA75C6">
                      <w:pPr>
                        <w:rPr>
                          <w:rFonts w:ascii="Trebuchet MS" w:hAnsi="Trebuchet MS"/>
                          <w:b/>
                          <w:sz w:val="20"/>
                          <w:szCs w:val="20"/>
                        </w:rPr>
                      </w:pPr>
                      <w:r w:rsidRPr="00291B21">
                        <w:rPr>
                          <w:rFonts w:ascii="Trebuchet MS" w:hAnsi="Trebuchet MS"/>
                          <w:b/>
                          <w:sz w:val="20"/>
                          <w:szCs w:val="20"/>
                        </w:rPr>
                        <w:t>Supervisor II</w:t>
                      </w:r>
                      <w:r w:rsidRPr="0098117F">
                        <w:rPr>
                          <w:rFonts w:ascii="Trebuchet MS" w:hAnsi="Trebuchet MS"/>
                          <w:b/>
                          <w:sz w:val="20"/>
                          <w:szCs w:val="20"/>
                        </w:rPr>
                        <w:t xml:space="preserve"> </w:t>
                      </w:r>
                    </w:p>
                    <w:p w14:paraId="439F0E74" w14:textId="77777777" w:rsidR="00C2443E" w:rsidRPr="0020126B" w:rsidRDefault="00C2443E" w:rsidP="00CA75C6">
                      <w:pPr>
                        <w:contextualSpacing/>
                        <w:rPr>
                          <w:rFonts w:ascii="Trebuchet MS" w:hAnsi="Trebuchet MS"/>
                          <w:b/>
                          <w:sz w:val="20"/>
                          <w:szCs w:val="20"/>
                        </w:rPr>
                      </w:pPr>
                      <w:r>
                        <w:rPr>
                          <w:rFonts w:ascii="Trebuchet MS" w:hAnsi="Trebuchet MS"/>
                          <w:b/>
                          <w:sz w:val="20"/>
                          <w:szCs w:val="20"/>
                        </w:rPr>
                        <w:t xml:space="preserve">Dini Adni Navastara, </w:t>
                      </w:r>
                      <w:proofErr w:type="gramStart"/>
                      <w:r>
                        <w:rPr>
                          <w:rFonts w:ascii="Trebuchet MS" w:hAnsi="Trebuchet MS"/>
                          <w:b/>
                          <w:sz w:val="20"/>
                          <w:szCs w:val="20"/>
                        </w:rPr>
                        <w:t>S.Kom</w:t>
                      </w:r>
                      <w:proofErr w:type="gramEnd"/>
                      <w:r>
                        <w:rPr>
                          <w:rFonts w:ascii="Trebuchet MS" w:hAnsi="Trebuchet MS"/>
                          <w:b/>
                          <w:sz w:val="20"/>
                          <w:szCs w:val="20"/>
                        </w:rPr>
                        <w:t>., M.Sc.</w:t>
                      </w:r>
                    </w:p>
                    <w:p w14:paraId="47FA4F82" w14:textId="77777777" w:rsidR="00C2443E" w:rsidRPr="00291B21" w:rsidRDefault="00C2443E" w:rsidP="00CA49C6">
                      <w:pPr>
                        <w:contextualSpacing/>
                        <w:rPr>
                          <w:rFonts w:ascii="Trebuchet MS" w:hAnsi="Trebuchet MS"/>
                          <w:b/>
                          <w:sz w:val="20"/>
                          <w:szCs w:val="20"/>
                          <w:lang w:val="sv-SE"/>
                        </w:rPr>
                      </w:pPr>
                    </w:p>
                    <w:p w14:paraId="68C9001F" w14:textId="77777777" w:rsidR="00C2443E" w:rsidRPr="00291B21" w:rsidRDefault="00C2443E" w:rsidP="00CA75C6">
                      <w:pPr>
                        <w:rPr>
                          <w:rFonts w:ascii="Trebuchet MS" w:hAnsi="Trebuchet MS"/>
                          <w:b/>
                          <w:sz w:val="20"/>
                          <w:szCs w:val="20"/>
                        </w:rPr>
                      </w:pPr>
                      <w:r w:rsidRPr="00291B21">
                        <w:rPr>
                          <w:rFonts w:ascii="Trebuchet MS" w:hAnsi="Trebuchet MS"/>
                          <w:b/>
                          <w:sz w:val="20"/>
                          <w:szCs w:val="20"/>
                        </w:rPr>
                        <w:t>DEPARTMENT OF INFORMATICS</w:t>
                      </w:r>
                    </w:p>
                    <w:p w14:paraId="0216938F" w14:textId="77777777" w:rsidR="00C2443E" w:rsidRPr="00291B21" w:rsidRDefault="00C2443E" w:rsidP="00CA75C6">
                      <w:pPr>
                        <w:rPr>
                          <w:rFonts w:ascii="Trebuchet MS" w:hAnsi="Trebuchet MS"/>
                          <w:b/>
                          <w:sz w:val="20"/>
                          <w:szCs w:val="20"/>
                        </w:rPr>
                      </w:pPr>
                      <w:r w:rsidRPr="00291B21">
                        <w:rPr>
                          <w:rFonts w:ascii="Trebuchet MS" w:hAnsi="Trebuchet MS"/>
                          <w:b/>
                          <w:sz w:val="20"/>
                          <w:szCs w:val="20"/>
                        </w:rPr>
                        <w:t>FACULTY OF INFORMATION</w:t>
                      </w:r>
                      <w:r>
                        <w:rPr>
                          <w:rFonts w:ascii="Trebuchet MS" w:hAnsi="Trebuchet MS"/>
                          <w:b/>
                          <w:sz w:val="20"/>
                          <w:szCs w:val="20"/>
                        </w:rPr>
                        <w:t xml:space="preserve"> AND COMMUNICATION</w:t>
                      </w:r>
                      <w:r w:rsidRPr="00291B21">
                        <w:rPr>
                          <w:rFonts w:ascii="Trebuchet MS" w:hAnsi="Trebuchet MS"/>
                          <w:b/>
                          <w:sz w:val="20"/>
                          <w:szCs w:val="20"/>
                        </w:rPr>
                        <w:t xml:space="preserve"> TECHNOLOGY</w:t>
                      </w:r>
                    </w:p>
                    <w:p w14:paraId="372796D0" w14:textId="77777777" w:rsidR="00C2443E" w:rsidRPr="00291B21" w:rsidRDefault="00C2443E" w:rsidP="00CA75C6">
                      <w:pPr>
                        <w:rPr>
                          <w:rFonts w:ascii="Trebuchet MS" w:hAnsi="Trebuchet MS"/>
                          <w:b/>
                          <w:sz w:val="20"/>
                          <w:szCs w:val="20"/>
                        </w:rPr>
                      </w:pPr>
                      <w:r w:rsidRPr="00291B21">
                        <w:rPr>
                          <w:rFonts w:ascii="Trebuchet MS" w:hAnsi="Trebuchet MS"/>
                          <w:b/>
                          <w:sz w:val="20"/>
                          <w:szCs w:val="20"/>
                        </w:rPr>
                        <w:t>INSTITUT TEKNOLOGI SEPULUH NOPEMBER</w:t>
                      </w:r>
                    </w:p>
                    <w:p w14:paraId="04D17672" w14:textId="77777777" w:rsidR="00C2443E" w:rsidRPr="002150D3" w:rsidRDefault="00C2443E" w:rsidP="00CA75C6">
                      <w:pPr>
                        <w:pStyle w:val="NoSpacing"/>
                        <w:spacing w:line="276" w:lineRule="auto"/>
                        <w:rPr>
                          <w:rFonts w:ascii="Trebuchet MS" w:hAnsi="Trebuchet MS"/>
                          <w:color w:val="FFFFFF"/>
                          <w:sz w:val="20"/>
                        </w:rPr>
                      </w:pPr>
                      <w:r w:rsidRPr="00291B21">
                        <w:rPr>
                          <w:rFonts w:ascii="Trebuchet MS" w:hAnsi="Trebuchet MS"/>
                          <w:b/>
                          <w:sz w:val="20"/>
                          <w:szCs w:val="20"/>
                        </w:rPr>
                        <w:t>SURABAYA</w:t>
                      </w:r>
                      <w:r w:rsidRPr="00291B21">
                        <w:rPr>
                          <w:rFonts w:ascii="Trebuchet MS" w:hAnsi="Trebuchet MS"/>
                          <w:b/>
                          <w:sz w:val="20"/>
                          <w:szCs w:val="20"/>
                          <w:lang w:val="id-ID"/>
                        </w:rPr>
                        <w:t xml:space="preserve"> </w:t>
                      </w:r>
                      <w:r>
                        <w:rPr>
                          <w:rFonts w:ascii="Trebuchet MS" w:hAnsi="Trebuchet MS"/>
                          <w:b/>
                          <w:sz w:val="20"/>
                          <w:szCs w:val="20"/>
                        </w:rPr>
                        <w:t>2018</w:t>
                      </w:r>
                      <w:r w:rsidRPr="002150D3">
                        <w:rPr>
                          <w:rFonts w:ascii="Trebuchet MS" w:hAnsi="Trebuchet MS"/>
                          <w:color w:val="FFFFFF"/>
                          <w:sz w:val="20"/>
                        </w:rPr>
                        <w:t>er</w:t>
                      </w:r>
                    </w:p>
                    <w:p w14:paraId="72B9A577" w14:textId="77777777" w:rsidR="00C2443E" w:rsidRPr="002150D3" w:rsidRDefault="00C2443E" w:rsidP="00D85BAC">
                      <w:pPr>
                        <w:pStyle w:val="NoSpacing"/>
                        <w:spacing w:line="276" w:lineRule="auto"/>
                        <w:ind w:firstLine="360"/>
                        <w:rPr>
                          <w:rFonts w:ascii="Trebuchet MS" w:hAnsi="Trebuchet MS"/>
                          <w:color w:val="FFFFFF"/>
                          <w:sz w:val="20"/>
                          <w:lang w:val="id-ID"/>
                        </w:rPr>
                      </w:pPr>
                      <w:r>
                        <w:rPr>
                          <w:rFonts w:ascii="Trebuchet MS" w:hAnsi="Trebuchet MS"/>
                          <w:color w:val="FFFFFF"/>
                          <w:sz w:val="20"/>
                        </w:rPr>
                        <w:t>Su</w:t>
                      </w:r>
                    </w:p>
                    <w:p w14:paraId="570DACF5" w14:textId="77777777" w:rsidR="00C2443E" w:rsidRPr="00461F1C" w:rsidRDefault="00C2443E" w:rsidP="00D85BAC"/>
                  </w:txbxContent>
                </v:textbox>
                <w10:wrap anchorx="margin"/>
              </v:shape>
            </w:pict>
          </mc:Fallback>
        </mc:AlternateContent>
      </w:r>
      <w:r w:rsidR="00BD3216">
        <w:rPr>
          <w:noProof/>
          <w:color w:val="365F91"/>
          <w:sz w:val="28"/>
          <w:szCs w:val="28"/>
          <w:lang w:eastAsia="en-US"/>
        </w:rPr>
        <mc:AlternateContent>
          <mc:Choice Requires="wps">
            <w:drawing>
              <wp:anchor distT="0" distB="0" distL="114935" distR="114935" simplePos="0" relativeHeight="251661824" behindDoc="0" locked="0" layoutInCell="1" allowOverlap="1" wp14:anchorId="667D564B" wp14:editId="7164766D">
                <wp:simplePos x="0" y="0"/>
                <wp:positionH relativeFrom="column">
                  <wp:posOffset>-193040</wp:posOffset>
                </wp:positionH>
                <wp:positionV relativeFrom="paragraph">
                  <wp:posOffset>2484120</wp:posOffset>
                </wp:positionV>
                <wp:extent cx="3881755" cy="952500"/>
                <wp:effectExtent l="0" t="0" r="0" b="0"/>
                <wp:wrapNone/>
                <wp:docPr id="5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1755" cy="9525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748A13" w14:textId="77777777" w:rsidR="00C2443E" w:rsidRPr="00BB4752" w:rsidRDefault="00C2443E" w:rsidP="007A7B0F">
                            <w:pPr>
                              <w:rPr>
                                <w:lang w:val="en-ID"/>
                              </w:rPr>
                            </w:pPr>
                            <w:r>
                              <w:rPr>
                                <w:rFonts w:ascii="Trebuchet MS" w:hAnsi="Trebuchet MS"/>
                                <w:b/>
                                <w:sz w:val="28"/>
                                <w:szCs w:val="28"/>
                                <w:lang w:val="en-ID"/>
                              </w:rPr>
                              <w:t xml:space="preserve">IRIS RECOGNITION USING AVERAGE ABSOLUTE DEVIATION AND GRAY-LEVEL CO-OCCURRENCE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7D564B" id="Text Box 26" o:spid="_x0000_s1034" type="#_x0000_t202" style="position:absolute;left:0;text-align:left;margin-left:-15.2pt;margin-top:195.6pt;width:305.65pt;height:75pt;z-index:25166182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" stroked="f">
                <v:fill opacity="0"/>
                <v:textbox inset="0,0,0,0">
                  <w:txbxContent>
                    <w:p w14:paraId="1D748A13" w14:textId="77777777" w:rsidR="00C2443E" w:rsidRPr="00BB4752" w:rsidRDefault="00C2443E" w:rsidP="007A7B0F">
                      <w:pPr>
                        <w:rPr>
                          <w:lang w:val="en-ID"/>
                        </w:rPr>
                      </w:pPr>
                      <w:r>
                        <w:rPr>
                          <w:rFonts w:ascii="Trebuchet MS" w:hAnsi="Trebuchet MS"/>
                          <w:b/>
                          <w:sz w:val="28"/>
                          <w:szCs w:val="28"/>
                          <w:lang w:val="en-ID"/>
                        </w:rPr>
                        <w:t xml:space="preserve">IRIS RECOGNITION USING AVERAGE ABSOLUTE DEVIATION AND GRAY-LEVEL CO-OCCURRENCE </w:t>
                      </w:r>
                    </w:p>
                  </w:txbxContent>
                </v:textbox>
              </v:shape>
            </w:pict>
          </mc:Fallback>
        </mc:AlternateContent>
      </w:r>
      <w:r w:rsidR="00BD3216">
        <w:rPr>
          <w:noProof/>
          <w:color w:val="365F91"/>
          <w:sz w:val="28"/>
          <w:szCs w:val="28"/>
          <w:lang w:eastAsia="en-US"/>
        </w:rPr>
        <mc:AlternateContent>
          <mc:Choice Requires="wps">
            <w:drawing>
              <wp:anchor distT="0" distB="0" distL="114935" distR="114935" simplePos="0" relativeHeight="251660800" behindDoc="0" locked="0" layoutInCell="1" allowOverlap="1" wp14:anchorId="3620251D" wp14:editId="0A3CAA92">
                <wp:simplePos x="0" y="0"/>
                <wp:positionH relativeFrom="column">
                  <wp:posOffset>-205105</wp:posOffset>
                </wp:positionH>
                <wp:positionV relativeFrom="paragraph">
                  <wp:posOffset>1754505</wp:posOffset>
                </wp:positionV>
                <wp:extent cx="3085465" cy="225425"/>
                <wp:effectExtent l="0" t="0" r="0" b="0"/>
                <wp:wrapNone/>
                <wp:docPr id="2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2254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783F10" w14:textId="77777777" w:rsidR="00C2443E" w:rsidRPr="00CA49C6" w:rsidRDefault="00C2443E" w:rsidP="00CA49C6">
                            <w:pPr>
                              <w:rPr>
                                <w:rFonts w:ascii="Trebuchet MS" w:hAnsi="Trebuchet MS"/>
                                <w:b/>
                                <w:sz w:val="20"/>
                                <w:szCs w:val="20"/>
                              </w:rPr>
                            </w:pPr>
                            <w:r>
                              <w:rPr>
                                <w:rFonts w:ascii="Trebuchet MS" w:hAnsi="Trebuchet MS"/>
                                <w:b/>
                                <w:sz w:val="20"/>
                                <w:szCs w:val="20"/>
                                <w:lang w:val="id-ID"/>
                              </w:rPr>
                              <w:t>UNDERGRADUATE THESES – KI</w:t>
                            </w:r>
                            <w:r>
                              <w:rPr>
                                <w:rFonts w:ascii="Trebuchet MS" w:hAnsi="Trebuchet MS"/>
                                <w:b/>
                                <w:sz w:val="20"/>
                                <w:szCs w:val="20"/>
                              </w:rPr>
                              <w:t>141502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20251D" id="Text Box 27" o:spid="_x0000_s1035" type="#_x0000_t202" style="position:absolute;left:0;text-align:left;margin-left:-16.15pt;margin-top:138.15pt;width:242.95pt;height:17.75pt;z-index:25166080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" stroked="f">
                <v:fill opacity="0"/>
                <v:textbox inset="0,0,0,0">
                  <w:txbxContent>
                    <w:p w14:paraId="60783F10" w14:textId="77777777" w:rsidR="00C2443E" w:rsidRPr="00CA49C6" w:rsidRDefault="00C2443E" w:rsidP="00CA49C6">
                      <w:pPr>
                        <w:rPr>
                          <w:rFonts w:ascii="Trebuchet MS" w:hAnsi="Trebuchet MS"/>
                          <w:b/>
                          <w:sz w:val="20"/>
                          <w:szCs w:val="20"/>
                        </w:rPr>
                      </w:pPr>
                      <w:r>
                        <w:rPr>
                          <w:rFonts w:ascii="Trebuchet MS" w:hAnsi="Trebuchet MS"/>
                          <w:b/>
                          <w:sz w:val="20"/>
                          <w:szCs w:val="20"/>
                          <w:lang w:val="id-ID"/>
                        </w:rPr>
                        <w:t>UNDERGRADUATE THESES – KI</w:t>
                      </w:r>
                      <w:r>
                        <w:rPr>
                          <w:rFonts w:ascii="Trebuchet MS" w:hAnsi="Trebuchet MS"/>
                          <w:b/>
                          <w:sz w:val="20"/>
                          <w:szCs w:val="20"/>
                        </w:rPr>
                        <w:t>141502</w:t>
                      </w:r>
                    </w:p>
                  </w:txbxContent>
                </v:textbox>
              </v:shape>
            </w:pict>
          </mc:Fallback>
        </mc:AlternateContent>
      </w:r>
      <w:r w:rsidR="00211AC8" w:rsidRPr="00A6160F">
        <w:rPr>
          <w:noProof/>
          <w:color w:val="365F91"/>
          <w:sz w:val="28"/>
          <w:szCs w:val="28"/>
        </w:rPr>
        <w:br w:type="page"/>
      </w:r>
    </w:p>
    <w:p w14:paraId="10E03509" w14:textId="77777777" w:rsidR="00DE09B5" w:rsidRPr="00CA75C6" w:rsidRDefault="00DE09B5" w:rsidP="00EF1257">
      <w:pPr>
        <w:jc w:val="center"/>
        <w:rPr>
          <w:b/>
          <w:i/>
          <w:lang w:val="pt-BR"/>
        </w:rPr>
      </w:pPr>
      <w:r w:rsidRPr="00CA75C6">
        <w:rPr>
          <w:b/>
          <w:i/>
          <w:lang w:val="pt-BR"/>
        </w:rPr>
        <w:lastRenderedPageBreak/>
        <w:t>[Halaman ini sengaja dikosongkan]</w:t>
      </w:r>
    </w:p>
    <w:p w14:paraId="045F570A" w14:textId="77777777" w:rsidR="00DE09B5" w:rsidRPr="00855F75" w:rsidRDefault="00DE09B5" w:rsidP="00EF1257">
      <w:pPr>
        <w:rPr>
          <w:noProof/>
          <w:color w:val="365F91"/>
          <w:sz w:val="28"/>
          <w:szCs w:val="28"/>
          <w:lang w:val="pt-BR"/>
        </w:rPr>
      </w:pPr>
    </w:p>
    <w:p w14:paraId="589ADA05" w14:textId="77777777" w:rsidR="00DE09B5" w:rsidRPr="00855F75" w:rsidRDefault="00DE09B5" w:rsidP="00EF1257">
      <w:pPr>
        <w:rPr>
          <w:lang w:val="pt-BR"/>
        </w:rPr>
      </w:pPr>
      <w:r w:rsidRPr="00855F75">
        <w:rPr>
          <w:lang w:val="pt-BR"/>
        </w:rPr>
        <w:br w:type="page"/>
      </w:r>
    </w:p>
    <w:p w14:paraId="7EB3BEDB" w14:textId="77777777" w:rsidR="00EC155A" w:rsidRPr="00855F75" w:rsidRDefault="00EC155A" w:rsidP="00B2377C">
      <w:pPr>
        <w:pStyle w:val="Heading1"/>
        <w:numPr>
          <w:ilvl w:val="0"/>
          <w:numId w:val="0"/>
        </w:numPr>
        <w:rPr>
          <w:lang w:val="pt-BR"/>
        </w:rPr>
        <w:sectPr w:rsidR="00EC155A" w:rsidRPr="00855F75" w:rsidSect="0014254F">
          <w:pgSz w:w="8395" w:h="11909" w:code="11"/>
          <w:pgMar w:top="1418" w:right="1134" w:bottom="1418" w:left="1418" w:header="720" w:footer="720" w:gutter="0"/>
          <w:pgNumType w:fmt="lowerRoman"/>
          <w:cols w:space="720"/>
          <w:titlePg/>
          <w:docGrid w:linePitch="360"/>
        </w:sectPr>
      </w:pPr>
      <w:bookmarkStart w:id="1" w:name="_Toc238269798"/>
      <w:bookmarkStart w:id="2" w:name="_Toc253352511"/>
      <w:bookmarkStart w:id="3" w:name="_Toc265144910"/>
      <w:bookmarkStart w:id="4" w:name="_Toc268645417"/>
      <w:bookmarkStart w:id="5" w:name="_Toc360782075"/>
    </w:p>
    <w:p w14:paraId="50ADDF8E" w14:textId="77777777" w:rsidR="00DE09B5" w:rsidRPr="00C06488" w:rsidRDefault="00DE09B5" w:rsidP="00B2377C">
      <w:pPr>
        <w:pStyle w:val="Heading1"/>
        <w:numPr>
          <w:ilvl w:val="0"/>
          <w:numId w:val="0"/>
        </w:numPr>
        <w:rPr>
          <w:lang w:val="pt-BR"/>
        </w:rPr>
      </w:pPr>
      <w:bookmarkStart w:id="6" w:name="_Toc520086052"/>
      <w:r w:rsidRPr="00C06488">
        <w:rPr>
          <w:lang w:val="pt-BR"/>
        </w:rPr>
        <w:lastRenderedPageBreak/>
        <w:t>LEMBAR PENGESAHAN</w:t>
      </w:r>
      <w:bookmarkEnd w:id="1"/>
      <w:bookmarkEnd w:id="2"/>
      <w:bookmarkEnd w:id="3"/>
      <w:bookmarkEnd w:id="4"/>
      <w:bookmarkEnd w:id="5"/>
      <w:bookmarkEnd w:id="6"/>
    </w:p>
    <w:p w14:paraId="39661823" w14:textId="77777777" w:rsidR="00DE09B5" w:rsidRPr="00C06488" w:rsidRDefault="00DE09B5" w:rsidP="00EF1257">
      <w:pPr>
        <w:jc w:val="center"/>
        <w:rPr>
          <w:lang w:val="pt-BR"/>
        </w:rPr>
      </w:pPr>
    </w:p>
    <w:p w14:paraId="1CB8D07B" w14:textId="77777777" w:rsidR="00E75E13" w:rsidRPr="00C06488" w:rsidRDefault="00781262" w:rsidP="00EF1257">
      <w:pPr>
        <w:jc w:val="center"/>
        <w:rPr>
          <w:b/>
          <w:lang w:val="pt-BR"/>
        </w:rPr>
      </w:pPr>
      <w:r>
        <w:rPr>
          <w:b/>
          <w:color w:val="000000"/>
        </w:rPr>
        <w:t xml:space="preserve">PENGENALAN IRIS MATA MENGGUNAKAN EKSTRAKSI </w:t>
      </w:r>
      <w:proofErr w:type="gramStart"/>
      <w:r>
        <w:rPr>
          <w:b/>
          <w:color w:val="000000"/>
        </w:rPr>
        <w:t>FITUR  AVERAGE</w:t>
      </w:r>
      <w:proofErr w:type="gramEnd"/>
      <w:r>
        <w:rPr>
          <w:b/>
          <w:color w:val="000000"/>
        </w:rPr>
        <w:t xml:space="preserve"> ABSOLUTE DEVIATION DAN GRAY-LEVEL CO-OCCURRENCE MATRIX</w:t>
      </w:r>
    </w:p>
    <w:p w14:paraId="5275EE2C" w14:textId="0EB83824" w:rsidR="00877E8E" w:rsidRPr="00C06488" w:rsidRDefault="00877E8E" w:rsidP="00EF1257">
      <w:pPr>
        <w:jc w:val="center"/>
        <w:rPr>
          <w:b/>
          <w:lang w:val="pt-BR"/>
        </w:rPr>
      </w:pPr>
    </w:p>
    <w:p w14:paraId="113EDD43" w14:textId="77777777" w:rsidR="00DE09B5" w:rsidRPr="00C06488" w:rsidRDefault="00B61B5A" w:rsidP="00EF1257">
      <w:pPr>
        <w:jc w:val="center"/>
        <w:rPr>
          <w:b/>
          <w:bCs/>
          <w:sz w:val="28"/>
          <w:szCs w:val="28"/>
          <w:lang w:val="pt-BR"/>
        </w:rPr>
      </w:pPr>
      <w:r w:rsidRPr="00C06488">
        <w:rPr>
          <w:b/>
          <w:bCs/>
          <w:sz w:val="28"/>
          <w:szCs w:val="28"/>
          <w:lang w:val="pt-BR"/>
        </w:rPr>
        <w:t>TUGAS AKHIR</w:t>
      </w:r>
    </w:p>
    <w:p w14:paraId="33BB0D8F" w14:textId="77777777" w:rsidR="00DE09B5" w:rsidRPr="00C06488" w:rsidRDefault="00DE09B5" w:rsidP="00EF1257">
      <w:pPr>
        <w:jc w:val="center"/>
        <w:rPr>
          <w:b/>
          <w:bCs/>
          <w:sz w:val="28"/>
          <w:szCs w:val="28"/>
          <w:lang w:val="pt-BR"/>
        </w:rPr>
      </w:pPr>
    </w:p>
    <w:p w14:paraId="2A0405F6" w14:textId="77777777" w:rsidR="00CA75C6" w:rsidRDefault="00DE09B5" w:rsidP="00EF1257">
      <w:pPr>
        <w:pStyle w:val="NoSpacing"/>
        <w:jc w:val="center"/>
        <w:rPr>
          <w:lang w:val="pt-BR"/>
        </w:rPr>
      </w:pPr>
      <w:r w:rsidRPr="00C06488">
        <w:rPr>
          <w:lang w:val="pt-BR"/>
        </w:rPr>
        <w:t xml:space="preserve">Diajukan Guna Memenuhi </w:t>
      </w:r>
      <w:r w:rsidRPr="00A6160F">
        <w:rPr>
          <w:lang w:val="es-ES"/>
        </w:rPr>
        <w:t xml:space="preserve">Salah Satu Syarat </w:t>
      </w:r>
      <w:r w:rsidRPr="00C06488">
        <w:rPr>
          <w:lang w:val="pt-BR"/>
        </w:rPr>
        <w:br/>
        <w:t>Me</w:t>
      </w:r>
      <w:r w:rsidR="00CA75C6">
        <w:rPr>
          <w:lang w:val="pt-BR"/>
        </w:rPr>
        <w:t xml:space="preserve">mperoleh Gelar Sarjana Komputer </w:t>
      </w:r>
      <w:r w:rsidRPr="00C06488">
        <w:rPr>
          <w:lang w:val="pt-BR"/>
        </w:rPr>
        <w:t xml:space="preserve">pada </w:t>
      </w:r>
    </w:p>
    <w:p w14:paraId="77656E21" w14:textId="77777777" w:rsidR="00DE09B5" w:rsidRPr="00C06488" w:rsidRDefault="00DE09B5" w:rsidP="00EF1257">
      <w:pPr>
        <w:pStyle w:val="NoSpacing"/>
        <w:jc w:val="center"/>
        <w:rPr>
          <w:lang w:val="pt-BR"/>
        </w:rPr>
      </w:pPr>
      <w:r w:rsidRPr="00C06488">
        <w:rPr>
          <w:lang w:val="pt-BR"/>
        </w:rPr>
        <w:t xml:space="preserve">Bidang Studi </w:t>
      </w:r>
      <w:r w:rsidR="000E1E14" w:rsidRPr="00C06488">
        <w:rPr>
          <w:bCs/>
          <w:lang w:val="pt-BR"/>
        </w:rPr>
        <w:t>Komputasi Cerdas dan Visualisasi</w:t>
      </w:r>
      <w:r w:rsidR="000E1E14" w:rsidRPr="00C06488">
        <w:rPr>
          <w:lang w:val="pt-BR"/>
        </w:rPr>
        <w:t> </w:t>
      </w:r>
      <w:r w:rsidRPr="00C06488">
        <w:rPr>
          <w:lang w:val="pt-BR"/>
        </w:rPr>
        <w:br/>
        <w:t xml:space="preserve">Program Studi S-1 </w:t>
      </w:r>
      <w:r w:rsidR="007C6AEE">
        <w:rPr>
          <w:lang w:val="pt-BR"/>
        </w:rPr>
        <w:t>Departemen</w:t>
      </w:r>
      <w:r w:rsidRPr="00C06488">
        <w:rPr>
          <w:lang w:val="pt-BR"/>
        </w:rPr>
        <w:t xml:space="preserve"> Informatika</w:t>
      </w:r>
      <w:r w:rsidRPr="00C06488">
        <w:rPr>
          <w:lang w:val="pt-BR"/>
        </w:rPr>
        <w:br/>
        <w:t>Fakultas Teknologi Informasi</w:t>
      </w:r>
      <w:r w:rsidR="007C6AEE">
        <w:rPr>
          <w:lang w:val="pt-BR"/>
        </w:rPr>
        <w:t xml:space="preserve"> dan Komunikasi</w:t>
      </w:r>
      <w:r w:rsidRPr="00C06488">
        <w:rPr>
          <w:lang w:val="pt-BR"/>
        </w:rPr>
        <w:br/>
        <w:t>Institut Teknologi Sepuluh Nopember</w:t>
      </w:r>
    </w:p>
    <w:p w14:paraId="093ED7EF" w14:textId="77777777" w:rsidR="00DE09B5" w:rsidRPr="00C06488" w:rsidRDefault="00DE09B5" w:rsidP="00EF1257">
      <w:pPr>
        <w:pStyle w:val="NoSpacing"/>
        <w:jc w:val="center"/>
        <w:rPr>
          <w:lang w:val="pt-BR"/>
        </w:rPr>
      </w:pPr>
    </w:p>
    <w:p w14:paraId="4AEEADB0" w14:textId="77777777" w:rsidR="00CA75C6" w:rsidRPr="009F074F" w:rsidRDefault="00DE09B5" w:rsidP="00CA75C6">
      <w:pPr>
        <w:jc w:val="center"/>
        <w:rPr>
          <w:b/>
        </w:rPr>
      </w:pPr>
      <w:r w:rsidRPr="00C06488">
        <w:rPr>
          <w:bCs/>
          <w:lang w:val="pt-BR"/>
        </w:rPr>
        <w:t>Oleh :</w:t>
      </w:r>
      <w:r w:rsidRPr="00C06488">
        <w:rPr>
          <w:bCs/>
          <w:lang w:val="pt-BR"/>
        </w:rPr>
        <w:br/>
      </w:r>
      <w:r w:rsidR="00213BCD">
        <w:rPr>
          <w:b/>
        </w:rPr>
        <w:t>RAHMA DINI MAGHFIROTUL LAILY</w:t>
      </w:r>
      <w:r w:rsidRPr="00C06488">
        <w:rPr>
          <w:b/>
          <w:bCs/>
          <w:lang w:val="pt-BR"/>
        </w:rPr>
        <w:br/>
      </w:r>
      <w:r w:rsidR="00CA75C6">
        <w:rPr>
          <w:b/>
        </w:rPr>
        <w:t xml:space="preserve">NRP : </w:t>
      </w:r>
      <w:r w:rsidR="00E136B6">
        <w:rPr>
          <w:b/>
        </w:rPr>
        <w:t>05111440000027</w:t>
      </w:r>
    </w:p>
    <w:p w14:paraId="418A05D0" w14:textId="77777777" w:rsidR="00DE09B5" w:rsidRPr="00CA75C6" w:rsidRDefault="00DE09B5" w:rsidP="00CA75C6">
      <w:pPr>
        <w:jc w:val="center"/>
        <w:rPr>
          <w:b/>
        </w:rPr>
      </w:pPr>
    </w:p>
    <w:p w14:paraId="670DE456" w14:textId="77777777" w:rsidR="00DE09B5" w:rsidRPr="00C06488" w:rsidRDefault="00DE09B5" w:rsidP="00EF1257">
      <w:pPr>
        <w:jc w:val="center"/>
        <w:rPr>
          <w:bCs/>
          <w:lang w:val="pt-BR"/>
        </w:rPr>
      </w:pPr>
    </w:p>
    <w:p w14:paraId="1AFDA70A" w14:textId="77777777" w:rsidR="00DE09B5" w:rsidRPr="00C06488" w:rsidRDefault="00DE09B5" w:rsidP="00EF1257">
      <w:pPr>
        <w:jc w:val="center"/>
        <w:rPr>
          <w:bCs/>
          <w:lang w:val="pt-BR"/>
        </w:rPr>
      </w:pPr>
      <w:r w:rsidRPr="00C06488">
        <w:rPr>
          <w:bCs/>
          <w:lang w:val="pt-BR"/>
        </w:rPr>
        <w:t xml:space="preserve">Disetujui oleh Dosen Pembimbing </w:t>
      </w:r>
      <w:r w:rsidR="00CA75C6">
        <w:rPr>
          <w:bCs/>
          <w:lang w:val="pt-BR"/>
        </w:rPr>
        <w:t>T</w:t>
      </w:r>
      <w:r w:rsidR="00B61B5A" w:rsidRPr="00C06488">
        <w:rPr>
          <w:bCs/>
          <w:lang w:val="pt-BR"/>
        </w:rPr>
        <w:t xml:space="preserve">ugas </w:t>
      </w:r>
      <w:r w:rsidR="00CA75C6">
        <w:rPr>
          <w:bCs/>
          <w:lang w:val="pt-BR"/>
        </w:rPr>
        <w:t>A</w:t>
      </w:r>
      <w:r w:rsidR="00B61B5A" w:rsidRPr="00C06488">
        <w:rPr>
          <w:bCs/>
          <w:lang w:val="pt-BR"/>
        </w:rPr>
        <w:t>khir</w:t>
      </w:r>
      <w:r w:rsidRPr="00C06488">
        <w:rPr>
          <w:bCs/>
          <w:lang w:val="pt-BR"/>
        </w:rPr>
        <w:t xml:space="preserve"> :</w:t>
      </w:r>
    </w:p>
    <w:p w14:paraId="0FFDDE69" w14:textId="77777777" w:rsidR="00816B80" w:rsidRPr="00C06488" w:rsidRDefault="00816B80" w:rsidP="00EF1257">
      <w:pPr>
        <w:jc w:val="center"/>
        <w:rPr>
          <w:bCs/>
          <w:lang w:val="pt-BR"/>
        </w:rPr>
      </w:pPr>
    </w:p>
    <w:p w14:paraId="194A2954" w14:textId="77777777" w:rsidR="00DE09B5" w:rsidRPr="00C06488" w:rsidRDefault="00DE09B5" w:rsidP="00EF1257">
      <w:pPr>
        <w:jc w:val="center"/>
        <w:rPr>
          <w:bCs/>
          <w:lang w:val="pt-BR"/>
        </w:rPr>
      </w:pPr>
    </w:p>
    <w:tbl>
      <w:tblPr>
        <w:tblW w:w="6298" w:type="dxa"/>
        <w:tblLayout w:type="fixed"/>
        <w:tblLook w:val="0000" w:firstRow="0" w:lastRow="0" w:firstColumn="0" w:lastColumn="0" w:noHBand="0" w:noVBand="0"/>
      </w:tblPr>
      <w:tblGrid>
        <w:gridCol w:w="3978"/>
        <w:gridCol w:w="2320"/>
      </w:tblGrid>
      <w:tr w:rsidR="00DE09B5" w:rsidRPr="00A6160F" w14:paraId="5EF74508" w14:textId="77777777" w:rsidTr="00D22887">
        <w:trPr>
          <w:trHeight w:val="523"/>
        </w:trPr>
        <w:tc>
          <w:tcPr>
            <w:tcW w:w="3978" w:type="dxa"/>
          </w:tcPr>
          <w:p w14:paraId="4D20446C" w14:textId="77777777" w:rsidR="00DE09B5" w:rsidRPr="00C06488" w:rsidRDefault="00CA75C6" w:rsidP="00D47372">
            <w:pPr>
              <w:snapToGrid w:val="0"/>
              <w:jc w:val="left"/>
              <w:rPr>
                <w:lang w:val="pt-BR"/>
              </w:rPr>
            </w:pPr>
            <w:bookmarkStart w:id="7" w:name="_Hlk519762767"/>
            <w:r w:rsidRPr="009F074F">
              <w:rPr>
                <w:szCs w:val="27"/>
                <w:lang w:val="en-AU"/>
              </w:rPr>
              <w:t xml:space="preserve">Dr. </w:t>
            </w:r>
            <w:r w:rsidR="009A3A0A">
              <w:rPr>
                <w:szCs w:val="27"/>
                <w:lang w:val="en-AU"/>
              </w:rPr>
              <w:t xml:space="preserve">Eng. </w:t>
            </w:r>
            <w:r w:rsidRPr="009F074F">
              <w:rPr>
                <w:szCs w:val="27"/>
                <w:lang w:val="en-AU"/>
              </w:rPr>
              <w:t xml:space="preserve">Chastine Fatichah, </w:t>
            </w:r>
            <w:proofErr w:type="gramStart"/>
            <w:r w:rsidRPr="009F074F">
              <w:rPr>
                <w:szCs w:val="27"/>
                <w:lang w:val="en-AU"/>
              </w:rPr>
              <w:t>S.Kom</w:t>
            </w:r>
            <w:proofErr w:type="gramEnd"/>
            <w:r w:rsidR="0092369E">
              <w:rPr>
                <w:szCs w:val="27"/>
                <w:lang w:val="en-AU"/>
              </w:rPr>
              <w:t>.</w:t>
            </w:r>
            <w:r w:rsidRPr="009F074F">
              <w:rPr>
                <w:szCs w:val="27"/>
                <w:lang w:val="en-AU"/>
              </w:rPr>
              <w:t>, M.Kom</w:t>
            </w:r>
            <w:r>
              <w:rPr>
                <w:szCs w:val="27"/>
                <w:lang w:val="en-AU"/>
              </w:rPr>
              <w:t>.</w:t>
            </w:r>
            <w:bookmarkEnd w:id="7"/>
            <w:r w:rsidR="00DE09B5" w:rsidRPr="00C06488">
              <w:rPr>
                <w:lang w:val="pt-BR"/>
              </w:rPr>
              <w:br/>
            </w:r>
            <w:bookmarkStart w:id="8" w:name="_Hlk519762809"/>
            <w:r w:rsidR="00DE09B5" w:rsidRPr="00C06488">
              <w:rPr>
                <w:lang w:val="pt-BR"/>
              </w:rPr>
              <w:t>NIP</w:t>
            </w:r>
            <w:r w:rsidR="00C96905">
              <w:rPr>
                <w:lang w:val="pt-BR"/>
              </w:rPr>
              <w:t>.</w:t>
            </w:r>
            <w:r w:rsidR="00DE09B5" w:rsidRPr="00C06488">
              <w:rPr>
                <w:lang w:val="pt-BR"/>
              </w:rPr>
              <w:t xml:space="preserve"> </w:t>
            </w:r>
            <w:r w:rsidRPr="00346404">
              <w:t>19751220</w:t>
            </w:r>
            <w:r>
              <w:t xml:space="preserve"> </w:t>
            </w:r>
            <w:bookmarkStart w:id="9" w:name="_Hlk519762788"/>
            <w:r w:rsidRPr="00346404">
              <w:t>200112</w:t>
            </w:r>
            <w:r>
              <w:t xml:space="preserve"> </w:t>
            </w:r>
            <w:bookmarkEnd w:id="9"/>
            <w:r w:rsidRPr="00346404">
              <w:t>2</w:t>
            </w:r>
            <w:r>
              <w:t xml:space="preserve"> </w:t>
            </w:r>
            <w:r w:rsidRPr="00346404">
              <w:t>002</w:t>
            </w:r>
            <w:bookmarkEnd w:id="8"/>
          </w:p>
        </w:tc>
        <w:tc>
          <w:tcPr>
            <w:tcW w:w="2320" w:type="dxa"/>
          </w:tcPr>
          <w:p w14:paraId="69EDB2F5" w14:textId="77777777" w:rsidR="00DE09B5" w:rsidRPr="00A6160F" w:rsidRDefault="00DE09B5" w:rsidP="00EF1257">
            <w:pPr>
              <w:snapToGrid w:val="0"/>
              <w:jc w:val="center"/>
            </w:pPr>
            <w:r w:rsidRPr="00A6160F">
              <w:t>................................</w:t>
            </w:r>
            <w:r w:rsidRPr="00A6160F">
              <w:br/>
              <w:t>(pembimbing 1)</w:t>
            </w:r>
          </w:p>
        </w:tc>
      </w:tr>
      <w:tr w:rsidR="00DE09B5" w:rsidRPr="00A6160F" w14:paraId="378CBD65" w14:textId="77777777" w:rsidTr="00D22887">
        <w:trPr>
          <w:trHeight w:val="118"/>
        </w:trPr>
        <w:tc>
          <w:tcPr>
            <w:tcW w:w="3978" w:type="dxa"/>
          </w:tcPr>
          <w:p w14:paraId="4F20308D" w14:textId="77777777" w:rsidR="00DE09B5" w:rsidRPr="00A6160F" w:rsidRDefault="00DE09B5" w:rsidP="00D22887">
            <w:pPr>
              <w:pStyle w:val="Footer"/>
              <w:snapToGrid w:val="0"/>
              <w:jc w:val="left"/>
              <w:rPr>
                <w:lang w:val="id-ID"/>
              </w:rPr>
            </w:pPr>
          </w:p>
        </w:tc>
        <w:tc>
          <w:tcPr>
            <w:tcW w:w="2320" w:type="dxa"/>
          </w:tcPr>
          <w:p w14:paraId="20F3799A" w14:textId="77777777" w:rsidR="00DE09B5" w:rsidRPr="00A6160F" w:rsidRDefault="00DE09B5" w:rsidP="00EF1257">
            <w:pPr>
              <w:snapToGrid w:val="0"/>
              <w:jc w:val="center"/>
            </w:pPr>
          </w:p>
        </w:tc>
      </w:tr>
      <w:tr w:rsidR="00122E28" w:rsidRPr="00A6160F" w14:paraId="67055C58" w14:textId="77777777" w:rsidTr="00D22887">
        <w:trPr>
          <w:trHeight w:val="118"/>
        </w:trPr>
        <w:tc>
          <w:tcPr>
            <w:tcW w:w="3978" w:type="dxa"/>
          </w:tcPr>
          <w:p w14:paraId="2D4AAB3A" w14:textId="77777777" w:rsidR="00122E28" w:rsidRPr="00A6160F" w:rsidRDefault="00CA75C6" w:rsidP="00E3317D">
            <w:pPr>
              <w:snapToGrid w:val="0"/>
              <w:jc w:val="left"/>
            </w:pPr>
            <w:bookmarkStart w:id="10" w:name="_Hlk519762822"/>
            <w:r w:rsidRPr="009F074F">
              <w:rPr>
                <w:rFonts w:eastAsia="Calibri"/>
              </w:rPr>
              <w:t>D</w:t>
            </w:r>
            <w:r w:rsidR="0092369E">
              <w:rPr>
                <w:rFonts w:eastAsia="Calibri"/>
              </w:rPr>
              <w:t xml:space="preserve">ini Adni Navastara, </w:t>
            </w:r>
            <w:proofErr w:type="gramStart"/>
            <w:r w:rsidR="0092369E">
              <w:rPr>
                <w:rFonts w:eastAsia="Calibri"/>
              </w:rPr>
              <w:t>S.Kom</w:t>
            </w:r>
            <w:proofErr w:type="gramEnd"/>
            <w:r w:rsidR="0092369E">
              <w:rPr>
                <w:rFonts w:eastAsia="Calibri"/>
              </w:rPr>
              <w:t>., M.Sc.</w:t>
            </w:r>
            <w:r w:rsidR="00122E28" w:rsidRPr="00A6160F">
              <w:br/>
            </w:r>
            <w:bookmarkStart w:id="11" w:name="_Hlk519762853"/>
            <w:r w:rsidR="00122E28" w:rsidRPr="00A6160F">
              <w:t>NIP</w:t>
            </w:r>
            <w:r w:rsidR="00C96905">
              <w:t>.</w:t>
            </w:r>
            <w:r w:rsidR="00122E28" w:rsidRPr="00A6160F">
              <w:t xml:space="preserve"> </w:t>
            </w:r>
            <w:r w:rsidR="0092369E" w:rsidRPr="003B2123">
              <w:t>19851017</w:t>
            </w:r>
            <w:r w:rsidR="0092369E">
              <w:t xml:space="preserve"> </w:t>
            </w:r>
            <w:r w:rsidR="0092369E" w:rsidRPr="003B2123">
              <w:t>201504</w:t>
            </w:r>
            <w:r w:rsidR="0092369E">
              <w:t xml:space="preserve"> </w:t>
            </w:r>
            <w:r w:rsidR="0092369E" w:rsidRPr="003B2123">
              <w:t>2</w:t>
            </w:r>
            <w:r w:rsidR="0092369E">
              <w:t xml:space="preserve"> </w:t>
            </w:r>
            <w:r w:rsidR="0092369E" w:rsidRPr="003B2123">
              <w:t>001</w:t>
            </w:r>
            <w:bookmarkEnd w:id="11"/>
          </w:p>
        </w:tc>
        <w:tc>
          <w:tcPr>
            <w:tcW w:w="2320" w:type="dxa"/>
          </w:tcPr>
          <w:p w14:paraId="24979A40" w14:textId="77777777" w:rsidR="00122E28" w:rsidRPr="00A6160F" w:rsidRDefault="00122E28" w:rsidP="009C40D6">
            <w:pPr>
              <w:snapToGrid w:val="0"/>
              <w:jc w:val="center"/>
            </w:pPr>
            <w:r w:rsidRPr="00A6160F">
              <w:t>................................</w:t>
            </w:r>
            <w:r w:rsidRPr="00A6160F">
              <w:br/>
              <w:t xml:space="preserve">(pembimbing </w:t>
            </w:r>
            <w:r w:rsidRPr="00A6160F">
              <w:rPr>
                <w:lang w:val="id-ID"/>
              </w:rPr>
              <w:t>2</w:t>
            </w:r>
            <w:r w:rsidRPr="00A6160F">
              <w:t>)</w:t>
            </w:r>
          </w:p>
        </w:tc>
      </w:tr>
      <w:bookmarkEnd w:id="10"/>
      <w:tr w:rsidR="00122E28" w:rsidRPr="00A6160F" w14:paraId="286CBE44" w14:textId="77777777" w:rsidTr="00D22887">
        <w:trPr>
          <w:trHeight w:val="118"/>
        </w:trPr>
        <w:tc>
          <w:tcPr>
            <w:tcW w:w="3978" w:type="dxa"/>
          </w:tcPr>
          <w:p w14:paraId="53B486AA" w14:textId="77777777" w:rsidR="00122E28" w:rsidRPr="00A6160F" w:rsidRDefault="00122E28" w:rsidP="009C40D6">
            <w:pPr>
              <w:pStyle w:val="Footer"/>
              <w:snapToGrid w:val="0"/>
              <w:jc w:val="center"/>
            </w:pPr>
          </w:p>
          <w:p w14:paraId="4F9F1AC6" w14:textId="77777777" w:rsidR="00122E28" w:rsidRPr="00A6160F" w:rsidRDefault="00122E28" w:rsidP="009C40D6">
            <w:pPr>
              <w:pStyle w:val="Footer"/>
              <w:snapToGrid w:val="0"/>
              <w:jc w:val="center"/>
            </w:pPr>
          </w:p>
        </w:tc>
        <w:tc>
          <w:tcPr>
            <w:tcW w:w="2320" w:type="dxa"/>
          </w:tcPr>
          <w:p w14:paraId="25D2F0CD" w14:textId="77777777" w:rsidR="00122E28" w:rsidRPr="00A6160F" w:rsidRDefault="00122E28" w:rsidP="009C40D6">
            <w:pPr>
              <w:snapToGrid w:val="0"/>
              <w:jc w:val="center"/>
            </w:pPr>
          </w:p>
        </w:tc>
      </w:tr>
    </w:tbl>
    <w:p w14:paraId="6ECC0FB7" w14:textId="77777777" w:rsidR="009B6FC8" w:rsidRPr="000A0E6A" w:rsidRDefault="00DE09B5" w:rsidP="00D6230B">
      <w:pPr>
        <w:jc w:val="center"/>
        <w:rPr>
          <w:lang w:val="en-ID"/>
        </w:rPr>
      </w:pPr>
      <w:r w:rsidRPr="00A6160F">
        <w:rPr>
          <w:b/>
          <w:caps/>
        </w:rPr>
        <w:t>Surabaya</w:t>
      </w:r>
      <w:r w:rsidRPr="00A6160F">
        <w:rPr>
          <w:b/>
          <w:caps/>
        </w:rPr>
        <w:br/>
      </w:r>
      <w:r w:rsidR="002C5A38">
        <w:rPr>
          <w:b/>
          <w:caps/>
          <w:lang w:val="id-ID"/>
        </w:rPr>
        <w:t>j</w:t>
      </w:r>
      <w:r w:rsidR="000A0E6A">
        <w:rPr>
          <w:b/>
          <w:caps/>
          <w:lang w:val="en-ID"/>
        </w:rPr>
        <w:t>UNI</w:t>
      </w:r>
      <w:r w:rsidR="002C5A38">
        <w:rPr>
          <w:b/>
          <w:caps/>
          <w:lang w:val="id-ID"/>
        </w:rPr>
        <w:t xml:space="preserve"> 201</w:t>
      </w:r>
      <w:r w:rsidR="000A0E6A">
        <w:rPr>
          <w:b/>
          <w:caps/>
          <w:lang w:val="en-ID"/>
        </w:rPr>
        <w:t>8</w:t>
      </w:r>
    </w:p>
    <w:p w14:paraId="2583D798" w14:textId="5750D195" w:rsidR="00B95B8D" w:rsidRPr="00CA75C6" w:rsidRDefault="000F5C1B" w:rsidP="00D85BAC">
      <w:pPr>
        <w:jc w:val="center"/>
        <w:rPr>
          <w:b/>
        </w:rPr>
      </w:pPr>
      <w:r w:rsidRPr="00CA75C6">
        <w:rPr>
          <w:b/>
        </w:rPr>
        <w:br w:type="page"/>
      </w:r>
      <w:bookmarkStart w:id="12" w:name="_Toc265144911"/>
      <w:bookmarkStart w:id="13" w:name="_Toc266191895"/>
      <w:r w:rsidR="00B95B8D" w:rsidRPr="00CA75C6">
        <w:rPr>
          <w:b/>
          <w:i/>
        </w:rPr>
        <w:lastRenderedPageBreak/>
        <w:t>[Halaman ini sengaja dikosongkan]</w:t>
      </w:r>
    </w:p>
    <w:p w14:paraId="6F6293F4" w14:textId="2CF99A80" w:rsidR="00EC155A" w:rsidRDefault="00B95B8D" w:rsidP="00D815F9">
      <w:pPr>
        <w:jc w:val="center"/>
        <w:rPr>
          <w:b/>
          <w:sz w:val="28"/>
          <w:szCs w:val="28"/>
          <w:lang w:val="pt-BR"/>
        </w:rPr>
        <w:sectPr w:rsidR="00EC155A" w:rsidSect="0014254F">
          <w:pgSz w:w="8395" w:h="11909" w:code="11"/>
          <w:pgMar w:top="1418" w:right="1134" w:bottom="1418" w:left="1418" w:header="720" w:footer="720" w:gutter="0"/>
          <w:pgNumType w:fmt="lowerRoman"/>
          <w:cols w:space="720"/>
          <w:titlePg/>
          <w:docGrid w:linePitch="360"/>
        </w:sectPr>
      </w:pPr>
      <w:r w:rsidRPr="00C06488">
        <w:rPr>
          <w:b/>
          <w:sz w:val="28"/>
          <w:szCs w:val="28"/>
          <w:lang w:val="pt-BR"/>
        </w:rPr>
        <w:br w:type="page"/>
      </w:r>
    </w:p>
    <w:p w14:paraId="33D2E603" w14:textId="77777777" w:rsidR="00421B6F" w:rsidRPr="00913AD2" w:rsidRDefault="00753E74" w:rsidP="00421B6F">
      <w:pPr>
        <w:suppressAutoHyphens/>
        <w:jc w:val="center"/>
        <w:rPr>
          <w:b/>
          <w:color w:val="000000"/>
          <w:sz w:val="23"/>
          <w:szCs w:val="23"/>
        </w:rPr>
      </w:pPr>
      <w:r>
        <w:rPr>
          <w:b/>
          <w:color w:val="000000"/>
        </w:rPr>
        <w:lastRenderedPageBreak/>
        <w:t xml:space="preserve">PENGENALAN IRIS MATA MENGGUNAKAN </w:t>
      </w:r>
      <w:r w:rsidR="000442B1">
        <w:rPr>
          <w:b/>
          <w:color w:val="000000"/>
        </w:rPr>
        <w:t>EKSTRAKSI FITUR AVERAGE ABSOLUTE DEVIATION DAN GRAY-LEVEL CO-OCCURRENCE MATRIX</w:t>
      </w:r>
    </w:p>
    <w:p w14:paraId="3CCEC9FF" w14:textId="77777777" w:rsidR="00AA26AF" w:rsidRPr="00C06488" w:rsidRDefault="00AA26AF" w:rsidP="00D815F9">
      <w:pPr>
        <w:jc w:val="center"/>
        <w:rPr>
          <w:b/>
          <w:lang w:val="pt-BR"/>
        </w:rPr>
      </w:pPr>
    </w:p>
    <w:p w14:paraId="64280B5C" w14:textId="77777777" w:rsidR="0099772A" w:rsidRPr="00A6160F" w:rsidRDefault="0099772A" w:rsidP="00D85BAC">
      <w:pPr>
        <w:jc w:val="center"/>
        <w:rPr>
          <w:b/>
          <w:sz w:val="28"/>
          <w:szCs w:val="28"/>
          <w:lang w:val="id-ID"/>
        </w:rPr>
      </w:pPr>
    </w:p>
    <w:tbl>
      <w:tblPr>
        <w:tblStyle w:val="TableGrid"/>
        <w:tblW w:w="60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2198"/>
        <w:gridCol w:w="147"/>
        <w:gridCol w:w="3751"/>
      </w:tblGrid>
      <w:tr w:rsidR="00CA49C6" w:rsidRPr="00C611C6" w14:paraId="63261A39" w14:textId="77777777" w:rsidTr="000442B1">
        <w:tc>
          <w:tcPr>
            <w:tcW w:w="2198" w:type="dxa"/>
          </w:tcPr>
          <w:p w14:paraId="6F48AC73" w14:textId="77777777" w:rsidR="00CA49C6" w:rsidRPr="00CA49C6" w:rsidRDefault="00CA49C6" w:rsidP="00CA49C6">
            <w:pPr>
              <w:jc w:val="left"/>
              <w:rPr>
                <w:b/>
                <w:bCs/>
                <w:iCs/>
                <w:sz w:val="20"/>
                <w:lang w:val="id-ID"/>
              </w:rPr>
            </w:pPr>
            <w:bookmarkStart w:id="14" w:name="_Toc268645418"/>
            <w:r w:rsidRPr="00CA49C6">
              <w:rPr>
                <w:b/>
                <w:noProof/>
                <w:sz w:val="20"/>
                <w:lang w:val="id-ID"/>
              </w:rPr>
              <w:t>Nama Mahasiswa</w:t>
            </w:r>
          </w:p>
        </w:tc>
        <w:tc>
          <w:tcPr>
            <w:tcW w:w="147" w:type="dxa"/>
          </w:tcPr>
          <w:p w14:paraId="520CA46C" w14:textId="77777777" w:rsidR="00CA49C6" w:rsidRPr="00CA49C6" w:rsidRDefault="00CA49C6" w:rsidP="00CA49C6">
            <w:pPr>
              <w:jc w:val="left"/>
              <w:rPr>
                <w:b/>
                <w:bCs/>
                <w:iCs/>
                <w:sz w:val="20"/>
                <w:lang w:val="id-ID"/>
              </w:rPr>
            </w:pPr>
            <w:r w:rsidRPr="00CA49C6">
              <w:rPr>
                <w:b/>
                <w:bCs/>
                <w:iCs/>
                <w:sz w:val="20"/>
                <w:lang w:val="id-ID"/>
              </w:rPr>
              <w:t>:</w:t>
            </w:r>
          </w:p>
        </w:tc>
        <w:tc>
          <w:tcPr>
            <w:tcW w:w="3751" w:type="dxa"/>
          </w:tcPr>
          <w:p w14:paraId="4A0CABC2" w14:textId="77777777" w:rsidR="00CA49C6" w:rsidRPr="000442B1" w:rsidRDefault="000442B1" w:rsidP="00CA49C6">
            <w:pPr>
              <w:jc w:val="left"/>
              <w:rPr>
                <w:b/>
                <w:bCs/>
                <w:iCs/>
                <w:sz w:val="20"/>
                <w:lang w:val="en-ID"/>
              </w:rPr>
            </w:pPr>
            <w:r>
              <w:rPr>
                <w:b/>
                <w:bCs/>
                <w:iCs/>
                <w:sz w:val="20"/>
                <w:lang w:val="en-ID"/>
              </w:rPr>
              <w:t>RAHMA DINI MAGHFIROTUL LAILY</w:t>
            </w:r>
          </w:p>
        </w:tc>
      </w:tr>
      <w:tr w:rsidR="00CA49C6" w:rsidRPr="00C611C6" w14:paraId="32988D42" w14:textId="77777777" w:rsidTr="000442B1">
        <w:tc>
          <w:tcPr>
            <w:tcW w:w="2198" w:type="dxa"/>
          </w:tcPr>
          <w:p w14:paraId="47C8FA5D" w14:textId="77777777" w:rsidR="00CA49C6" w:rsidRPr="00CA49C6" w:rsidRDefault="00CA49C6" w:rsidP="00CA49C6">
            <w:pPr>
              <w:jc w:val="left"/>
              <w:rPr>
                <w:b/>
                <w:bCs/>
                <w:iCs/>
                <w:sz w:val="20"/>
                <w:lang w:val="id-ID"/>
              </w:rPr>
            </w:pPr>
            <w:r w:rsidRPr="00CA49C6">
              <w:rPr>
                <w:b/>
                <w:noProof/>
                <w:sz w:val="20"/>
                <w:lang w:val="id-ID"/>
              </w:rPr>
              <w:t>NRP</w:t>
            </w:r>
          </w:p>
        </w:tc>
        <w:tc>
          <w:tcPr>
            <w:tcW w:w="147" w:type="dxa"/>
          </w:tcPr>
          <w:p w14:paraId="04398CB8" w14:textId="77777777" w:rsidR="00CA49C6" w:rsidRPr="00CA49C6" w:rsidRDefault="00CA49C6" w:rsidP="00CA49C6">
            <w:pPr>
              <w:jc w:val="left"/>
              <w:rPr>
                <w:b/>
                <w:bCs/>
                <w:iCs/>
                <w:sz w:val="20"/>
                <w:lang w:val="id-ID"/>
              </w:rPr>
            </w:pPr>
            <w:r w:rsidRPr="00CA49C6">
              <w:rPr>
                <w:b/>
                <w:bCs/>
                <w:iCs/>
                <w:sz w:val="20"/>
                <w:lang w:val="id-ID"/>
              </w:rPr>
              <w:t>:</w:t>
            </w:r>
          </w:p>
        </w:tc>
        <w:tc>
          <w:tcPr>
            <w:tcW w:w="3751" w:type="dxa"/>
          </w:tcPr>
          <w:p w14:paraId="2ED81489" w14:textId="77777777" w:rsidR="00CA49C6" w:rsidRPr="00421B6F" w:rsidRDefault="00903386" w:rsidP="00421B6F">
            <w:pPr>
              <w:jc w:val="left"/>
              <w:rPr>
                <w:b/>
                <w:bCs/>
                <w:iCs/>
                <w:sz w:val="20"/>
              </w:rPr>
            </w:pPr>
            <w:r>
              <w:rPr>
                <w:b/>
                <w:bCs/>
                <w:iCs/>
                <w:sz w:val="20"/>
              </w:rPr>
              <w:t>05111440000027</w:t>
            </w:r>
          </w:p>
        </w:tc>
      </w:tr>
      <w:tr w:rsidR="00CA49C6" w:rsidRPr="00C611C6" w14:paraId="10E3DC23" w14:textId="77777777" w:rsidTr="000442B1">
        <w:tc>
          <w:tcPr>
            <w:tcW w:w="2198" w:type="dxa"/>
          </w:tcPr>
          <w:p w14:paraId="216FED60" w14:textId="77777777" w:rsidR="00CA49C6" w:rsidRPr="00CA49C6" w:rsidRDefault="00CA49C6" w:rsidP="00CA49C6">
            <w:pPr>
              <w:jc w:val="left"/>
              <w:rPr>
                <w:b/>
                <w:bCs/>
                <w:iCs/>
                <w:sz w:val="20"/>
                <w:lang w:val="id-ID"/>
              </w:rPr>
            </w:pPr>
            <w:r w:rsidRPr="00CA49C6">
              <w:rPr>
                <w:b/>
                <w:noProof/>
                <w:sz w:val="20"/>
                <w:lang w:val="id-ID"/>
              </w:rPr>
              <w:t>Jurusan</w:t>
            </w:r>
          </w:p>
        </w:tc>
        <w:tc>
          <w:tcPr>
            <w:tcW w:w="147" w:type="dxa"/>
          </w:tcPr>
          <w:p w14:paraId="5DF251E4" w14:textId="77777777" w:rsidR="00CA49C6" w:rsidRPr="00CA49C6" w:rsidRDefault="00CA49C6" w:rsidP="00CA49C6">
            <w:pPr>
              <w:jc w:val="left"/>
              <w:rPr>
                <w:b/>
                <w:bCs/>
                <w:iCs/>
                <w:sz w:val="20"/>
                <w:lang w:val="id-ID"/>
              </w:rPr>
            </w:pPr>
            <w:r w:rsidRPr="00CA49C6">
              <w:rPr>
                <w:b/>
                <w:bCs/>
                <w:iCs/>
                <w:sz w:val="20"/>
                <w:lang w:val="id-ID"/>
              </w:rPr>
              <w:t>:</w:t>
            </w:r>
          </w:p>
        </w:tc>
        <w:tc>
          <w:tcPr>
            <w:tcW w:w="3751" w:type="dxa"/>
          </w:tcPr>
          <w:p w14:paraId="343C85C0" w14:textId="77777777" w:rsidR="00CA49C6" w:rsidRPr="00CA49C6" w:rsidRDefault="001F232D" w:rsidP="00CA49C6">
            <w:pPr>
              <w:jc w:val="left"/>
              <w:rPr>
                <w:b/>
                <w:bCs/>
                <w:iCs/>
                <w:sz w:val="20"/>
                <w:lang w:val="id-ID"/>
              </w:rPr>
            </w:pPr>
            <w:r>
              <w:rPr>
                <w:b/>
                <w:noProof/>
                <w:sz w:val="20"/>
                <w:lang w:val="en-ID"/>
              </w:rPr>
              <w:t>Departemen</w:t>
            </w:r>
            <w:r w:rsidR="00CA49C6" w:rsidRPr="00CA49C6">
              <w:rPr>
                <w:b/>
                <w:noProof/>
                <w:sz w:val="20"/>
                <w:lang w:val="id-ID"/>
              </w:rPr>
              <w:t xml:space="preserve"> Informatika FTI</w:t>
            </w:r>
            <w:r>
              <w:rPr>
                <w:b/>
                <w:noProof/>
                <w:sz w:val="20"/>
                <w:lang w:val="id-ID"/>
              </w:rPr>
              <w:t>K</w:t>
            </w:r>
            <w:r w:rsidR="00CA49C6" w:rsidRPr="00CA49C6">
              <w:rPr>
                <w:b/>
                <w:noProof/>
                <w:sz w:val="20"/>
                <w:lang w:val="id-ID"/>
              </w:rPr>
              <w:t>-ITS</w:t>
            </w:r>
          </w:p>
        </w:tc>
      </w:tr>
      <w:tr w:rsidR="00CA49C6" w:rsidRPr="00C611C6" w14:paraId="1512CF3E" w14:textId="77777777" w:rsidTr="000442B1">
        <w:tc>
          <w:tcPr>
            <w:tcW w:w="2198" w:type="dxa"/>
          </w:tcPr>
          <w:p w14:paraId="1080E5D6" w14:textId="77777777" w:rsidR="00CA49C6" w:rsidRPr="00CA49C6" w:rsidRDefault="00CA49C6" w:rsidP="00CA49C6">
            <w:pPr>
              <w:jc w:val="left"/>
              <w:rPr>
                <w:b/>
                <w:bCs/>
                <w:iCs/>
                <w:sz w:val="20"/>
                <w:lang w:val="id-ID"/>
              </w:rPr>
            </w:pPr>
            <w:r w:rsidRPr="00CA49C6">
              <w:rPr>
                <w:b/>
                <w:noProof/>
                <w:sz w:val="20"/>
                <w:lang w:val="id-ID"/>
              </w:rPr>
              <w:t>Dosen Pembimbing 1</w:t>
            </w:r>
          </w:p>
        </w:tc>
        <w:tc>
          <w:tcPr>
            <w:tcW w:w="147" w:type="dxa"/>
          </w:tcPr>
          <w:p w14:paraId="3BFE0248" w14:textId="77777777" w:rsidR="00CA49C6" w:rsidRPr="00CA49C6" w:rsidRDefault="00CA49C6" w:rsidP="00CA49C6">
            <w:pPr>
              <w:jc w:val="left"/>
              <w:rPr>
                <w:b/>
                <w:bCs/>
                <w:iCs/>
                <w:sz w:val="20"/>
                <w:lang w:val="id-ID"/>
              </w:rPr>
            </w:pPr>
            <w:r w:rsidRPr="00CA49C6">
              <w:rPr>
                <w:b/>
                <w:bCs/>
                <w:iCs/>
                <w:sz w:val="20"/>
                <w:lang w:val="id-ID"/>
              </w:rPr>
              <w:t>:</w:t>
            </w:r>
          </w:p>
        </w:tc>
        <w:tc>
          <w:tcPr>
            <w:tcW w:w="3751" w:type="dxa"/>
          </w:tcPr>
          <w:p w14:paraId="1AAA5F32" w14:textId="77777777" w:rsidR="00CA49C6" w:rsidRPr="002A7222" w:rsidRDefault="00421B6F" w:rsidP="00CA49C6">
            <w:pPr>
              <w:jc w:val="left"/>
              <w:rPr>
                <w:b/>
                <w:bCs/>
                <w:iCs/>
                <w:sz w:val="20"/>
                <w:lang w:val="id-ID"/>
              </w:rPr>
            </w:pPr>
            <w:r w:rsidRPr="002A7222">
              <w:rPr>
                <w:b/>
                <w:sz w:val="20"/>
                <w:szCs w:val="23"/>
                <w:lang w:val="en-AU"/>
              </w:rPr>
              <w:t xml:space="preserve">Dr. Chastine Fatichah, </w:t>
            </w:r>
            <w:proofErr w:type="gramStart"/>
            <w:r w:rsidRPr="002A7222">
              <w:rPr>
                <w:b/>
                <w:sz w:val="20"/>
                <w:szCs w:val="23"/>
                <w:lang w:val="en-AU"/>
              </w:rPr>
              <w:t>S.Kom</w:t>
            </w:r>
            <w:proofErr w:type="gramEnd"/>
            <w:r w:rsidRPr="002A7222">
              <w:rPr>
                <w:b/>
                <w:sz w:val="20"/>
                <w:szCs w:val="23"/>
                <w:lang w:val="en-AU"/>
              </w:rPr>
              <w:t>, M.Kom</w:t>
            </w:r>
            <w:r w:rsidRPr="002A7222">
              <w:rPr>
                <w:b/>
                <w:sz w:val="20"/>
                <w:lang w:val="id-ID"/>
              </w:rPr>
              <w:t>.</w:t>
            </w:r>
          </w:p>
        </w:tc>
      </w:tr>
      <w:tr w:rsidR="00CA49C6" w:rsidRPr="00C611C6" w14:paraId="52D26C95" w14:textId="77777777" w:rsidTr="000442B1">
        <w:trPr>
          <w:trHeight w:val="557"/>
        </w:trPr>
        <w:tc>
          <w:tcPr>
            <w:tcW w:w="2198" w:type="dxa"/>
          </w:tcPr>
          <w:p w14:paraId="0DA53B58" w14:textId="77777777" w:rsidR="00CA49C6" w:rsidRPr="00CA49C6" w:rsidRDefault="00CA49C6" w:rsidP="00CA49C6">
            <w:pPr>
              <w:jc w:val="left"/>
              <w:rPr>
                <w:b/>
                <w:bCs/>
                <w:iCs/>
                <w:sz w:val="20"/>
                <w:lang w:val="id-ID"/>
              </w:rPr>
            </w:pPr>
            <w:r w:rsidRPr="00CA49C6">
              <w:rPr>
                <w:b/>
                <w:noProof/>
                <w:sz w:val="20"/>
                <w:lang w:val="id-ID"/>
              </w:rPr>
              <w:t>Dosen Pembimbing 2</w:t>
            </w:r>
          </w:p>
        </w:tc>
        <w:tc>
          <w:tcPr>
            <w:tcW w:w="147" w:type="dxa"/>
          </w:tcPr>
          <w:p w14:paraId="16E24CD4" w14:textId="77777777" w:rsidR="00CA49C6" w:rsidRPr="00CA49C6" w:rsidRDefault="00CA49C6" w:rsidP="00CA49C6">
            <w:pPr>
              <w:jc w:val="left"/>
              <w:rPr>
                <w:b/>
                <w:bCs/>
                <w:iCs/>
                <w:sz w:val="20"/>
                <w:lang w:val="id-ID"/>
              </w:rPr>
            </w:pPr>
            <w:r w:rsidRPr="00CA49C6">
              <w:rPr>
                <w:b/>
                <w:bCs/>
                <w:iCs/>
                <w:sz w:val="20"/>
                <w:lang w:val="id-ID"/>
              </w:rPr>
              <w:t>:</w:t>
            </w:r>
          </w:p>
        </w:tc>
        <w:tc>
          <w:tcPr>
            <w:tcW w:w="3751" w:type="dxa"/>
          </w:tcPr>
          <w:p w14:paraId="02AA1ACA" w14:textId="77777777" w:rsidR="00CA49C6" w:rsidRPr="002A7222" w:rsidRDefault="001F232D" w:rsidP="00CA49C6">
            <w:pPr>
              <w:jc w:val="left"/>
              <w:rPr>
                <w:b/>
                <w:bCs/>
                <w:iCs/>
                <w:sz w:val="20"/>
                <w:lang w:val="id-ID"/>
              </w:rPr>
            </w:pPr>
            <w:r>
              <w:rPr>
                <w:b/>
                <w:sz w:val="20"/>
                <w:szCs w:val="23"/>
              </w:rPr>
              <w:t xml:space="preserve">Dini Adni Navastara, </w:t>
            </w:r>
            <w:proofErr w:type="gramStart"/>
            <w:r>
              <w:rPr>
                <w:b/>
                <w:sz w:val="20"/>
                <w:szCs w:val="23"/>
              </w:rPr>
              <w:t>S.Kom</w:t>
            </w:r>
            <w:proofErr w:type="gramEnd"/>
            <w:r>
              <w:rPr>
                <w:b/>
                <w:sz w:val="20"/>
                <w:szCs w:val="23"/>
              </w:rPr>
              <w:t>., M.Sc.</w:t>
            </w:r>
          </w:p>
        </w:tc>
      </w:tr>
    </w:tbl>
    <w:p w14:paraId="6D9C689E" w14:textId="77777777" w:rsidR="00637CC9" w:rsidRPr="00A6160F" w:rsidRDefault="00637CC9" w:rsidP="00EF1257"/>
    <w:p w14:paraId="372386FD" w14:textId="6CDB6AFC" w:rsidR="000F5C1B" w:rsidRPr="00A6160F" w:rsidRDefault="000F5C1B" w:rsidP="00B2377C">
      <w:pPr>
        <w:pStyle w:val="Heading1"/>
        <w:numPr>
          <w:ilvl w:val="0"/>
          <w:numId w:val="0"/>
        </w:numPr>
      </w:pPr>
      <w:bookmarkStart w:id="15" w:name="_Toc360782076"/>
      <w:bookmarkStart w:id="16" w:name="_Toc520086053"/>
      <w:r w:rsidRPr="00A6160F">
        <w:t>ABSTRAK</w:t>
      </w:r>
      <w:bookmarkEnd w:id="12"/>
      <w:bookmarkEnd w:id="13"/>
      <w:bookmarkEnd w:id="14"/>
      <w:bookmarkEnd w:id="15"/>
      <w:bookmarkEnd w:id="16"/>
    </w:p>
    <w:p w14:paraId="68FE7498" w14:textId="77777777" w:rsidR="00007D76" w:rsidRDefault="00007D76" w:rsidP="00421B6F">
      <w:pPr>
        <w:pStyle w:val="Isi"/>
        <w:spacing w:after="120"/>
        <w:ind w:firstLine="720"/>
        <w:contextualSpacing w:val="0"/>
        <w:rPr>
          <w:i/>
          <w:color w:val="FF0000"/>
        </w:rPr>
      </w:pPr>
      <w:bookmarkStart w:id="17" w:name="_Hlk518820142"/>
      <w:r>
        <w:rPr>
          <w:i/>
        </w:rPr>
        <w:t>Pengenalan iris mata adalah teknik pengenalan pola yang digunakan dalam aplikasi biometrik. Teknik biometrik ini menghasilkan pola acak yang unik secara statistik. Dengan kata lain, tekstur iris mata adalah bagian yang unik dimiliki pada masing-masing orang.</w:t>
      </w:r>
    </w:p>
    <w:p w14:paraId="04CBDF83" w14:textId="77777777" w:rsidR="00421B6F" w:rsidRPr="00705F36" w:rsidRDefault="00421B6F" w:rsidP="00421B6F">
      <w:pPr>
        <w:pStyle w:val="Isi"/>
        <w:spacing w:after="120"/>
        <w:ind w:firstLine="720"/>
        <w:contextualSpacing w:val="0"/>
        <w:rPr>
          <w:i/>
          <w:color w:val="FF0000"/>
        </w:rPr>
      </w:pPr>
      <w:r w:rsidRPr="00007D76">
        <w:rPr>
          <w:i/>
        </w:rPr>
        <w:t xml:space="preserve">Dalam Tugas Akhir ini </w:t>
      </w:r>
      <w:r w:rsidRPr="00FD393B">
        <w:rPr>
          <w:i/>
        </w:rPr>
        <w:t xml:space="preserve">diimplementasikan </w:t>
      </w:r>
      <w:r w:rsidR="00FD393B" w:rsidRPr="00FD393B">
        <w:rPr>
          <w:i/>
        </w:rPr>
        <w:t>pengenalan iris</w:t>
      </w:r>
      <w:r w:rsidR="00FD393B">
        <w:rPr>
          <w:i/>
        </w:rPr>
        <w:t xml:space="preserve"> menggunakan</w:t>
      </w:r>
      <w:r w:rsidR="00CA68BE">
        <w:rPr>
          <w:i/>
        </w:rPr>
        <w:t xml:space="preserve"> metode ekstraksi fitur Gray-Level Cooccurrence Matrix (</w:t>
      </w:r>
      <w:proofErr w:type="gramStart"/>
      <w:r w:rsidR="00CA68BE">
        <w:rPr>
          <w:i/>
        </w:rPr>
        <w:t>GLCM)</w:t>
      </w:r>
      <w:r w:rsidR="00FD393B">
        <w:rPr>
          <w:i/>
        </w:rPr>
        <w:t xml:space="preserve"> </w:t>
      </w:r>
      <w:r w:rsidR="00CA68BE">
        <w:rPr>
          <w:i/>
        </w:rPr>
        <w:t xml:space="preserve"> dan</w:t>
      </w:r>
      <w:proofErr w:type="gramEnd"/>
      <w:r w:rsidR="00CA68BE">
        <w:rPr>
          <w:i/>
        </w:rPr>
        <w:t xml:space="preserve"> </w:t>
      </w:r>
      <w:r w:rsidR="00007D76" w:rsidRPr="00007D76">
        <w:rPr>
          <w:i/>
        </w:rPr>
        <w:t xml:space="preserve">metode </w:t>
      </w:r>
      <w:r w:rsidR="00007D76">
        <w:rPr>
          <w:i/>
        </w:rPr>
        <w:t>ekstraksi fitur Average Absolute Deviation (AAD)</w:t>
      </w:r>
      <w:r w:rsidR="00C66101">
        <w:rPr>
          <w:i/>
        </w:rPr>
        <w:t>.</w:t>
      </w:r>
      <w:r w:rsidR="005E4C4D">
        <w:rPr>
          <w:i/>
        </w:rPr>
        <w:t xml:space="preserve"> Metode </w:t>
      </w:r>
      <w:r w:rsidR="00007D76">
        <w:rPr>
          <w:i/>
        </w:rPr>
        <w:t>klasifikasi</w:t>
      </w:r>
      <w:r w:rsidR="005E4C4D">
        <w:rPr>
          <w:i/>
        </w:rPr>
        <w:t xml:space="preserve"> yang dipakai adalah</w:t>
      </w:r>
      <w:r w:rsidR="00007D76">
        <w:rPr>
          <w:i/>
        </w:rPr>
        <w:t xml:space="preserve"> Artificial Neural Network (ANN). Sebelum dilakukan ekstraksi fitur, terlebih dahulu dilakukan preprocessing untuk identifikasi dan normalisasi bagian iris mata.</w:t>
      </w:r>
    </w:p>
    <w:p w14:paraId="1C4A5479" w14:textId="77777777" w:rsidR="00421B6F" w:rsidRPr="00705F36" w:rsidRDefault="001051F9" w:rsidP="00CA49C6">
      <w:pPr>
        <w:pStyle w:val="Isi"/>
        <w:ind w:firstLine="720"/>
        <w:rPr>
          <w:i/>
          <w:color w:val="FF0000"/>
        </w:rPr>
      </w:pPr>
      <w:r>
        <w:rPr>
          <w:i/>
        </w:rPr>
        <w:t xml:space="preserve">Uji </w:t>
      </w:r>
      <w:r w:rsidR="001C20E8">
        <w:rPr>
          <w:i/>
        </w:rPr>
        <w:t>coba</w:t>
      </w:r>
      <w:r>
        <w:rPr>
          <w:i/>
        </w:rPr>
        <w:t xml:space="preserve"> yang dilakukan menggunakan</w:t>
      </w:r>
      <w:r w:rsidR="001C20E8">
        <w:rPr>
          <w:i/>
        </w:rPr>
        <w:t xml:space="preserve"> dataset mata CASIA versi 1.0</w:t>
      </w:r>
      <w:r>
        <w:rPr>
          <w:i/>
        </w:rPr>
        <w:t>. Hasil uji coba yang</w:t>
      </w:r>
      <w:r w:rsidR="001C20E8">
        <w:rPr>
          <w:i/>
        </w:rPr>
        <w:t xml:space="preserve"> menggunakan metode ekstraksi fitur </w:t>
      </w:r>
      <w:r w:rsidR="00332333">
        <w:rPr>
          <w:i/>
        </w:rPr>
        <w:t>GLCM</w:t>
      </w:r>
      <w:r w:rsidR="001C20E8">
        <w:rPr>
          <w:i/>
        </w:rPr>
        <w:t xml:space="preserve"> dan </w:t>
      </w:r>
      <w:r w:rsidR="00332333">
        <w:rPr>
          <w:i/>
        </w:rPr>
        <w:t>AAD</w:t>
      </w:r>
      <w:r w:rsidR="001C20E8">
        <w:rPr>
          <w:i/>
        </w:rPr>
        <w:t xml:space="preserve"> dengan klasifikasi ANN</w:t>
      </w:r>
      <w:r w:rsidR="00F57EE4">
        <w:rPr>
          <w:i/>
        </w:rPr>
        <w:t xml:space="preserve"> </w:t>
      </w:r>
      <w:r w:rsidR="00410DBC">
        <w:rPr>
          <w:i/>
        </w:rPr>
        <w:t>mendapatkan</w:t>
      </w:r>
      <w:r w:rsidR="00156F8D">
        <w:rPr>
          <w:i/>
        </w:rPr>
        <w:t xml:space="preserve"> akurasi terbaik sebesar </w:t>
      </w:r>
      <w:r w:rsidR="00CF51AD">
        <w:rPr>
          <w:i/>
        </w:rPr>
        <w:t>89.23</w:t>
      </w:r>
      <w:r w:rsidR="00156F8D">
        <w:rPr>
          <w:i/>
        </w:rPr>
        <w:t>%</w:t>
      </w:r>
      <w:r w:rsidR="00261A6E">
        <w:rPr>
          <w:i/>
        </w:rPr>
        <w:t>.</w:t>
      </w:r>
    </w:p>
    <w:bookmarkEnd w:id="17"/>
    <w:p w14:paraId="6A975C0E" w14:textId="77777777" w:rsidR="00CA49C6" w:rsidRPr="00705F36" w:rsidRDefault="00CA49C6" w:rsidP="00CA49C6">
      <w:pPr>
        <w:pStyle w:val="Isi"/>
        <w:rPr>
          <w:i/>
          <w:color w:val="FF0000"/>
        </w:rPr>
      </w:pPr>
    </w:p>
    <w:p w14:paraId="4BB36478" w14:textId="77777777" w:rsidR="003F6A00" w:rsidRPr="00112AF6" w:rsidRDefault="00CA49C6" w:rsidP="00CA49C6">
      <w:pPr>
        <w:rPr>
          <w:i/>
        </w:rPr>
      </w:pPr>
      <w:r w:rsidRPr="00112AF6">
        <w:rPr>
          <w:b/>
          <w:i/>
        </w:rPr>
        <w:t xml:space="preserve">Kata kunci: </w:t>
      </w:r>
      <w:bookmarkStart w:id="18" w:name="_Hlk518820185"/>
      <w:r w:rsidR="00112AF6">
        <w:rPr>
          <w:b/>
          <w:i/>
          <w:noProof/>
        </w:rPr>
        <w:t>Pengenalan iris</w:t>
      </w:r>
      <w:r w:rsidR="00421B6F" w:rsidRPr="00112AF6">
        <w:rPr>
          <w:b/>
          <w:i/>
          <w:noProof/>
        </w:rPr>
        <w:t xml:space="preserve">, </w:t>
      </w:r>
      <w:r w:rsidR="00112AF6">
        <w:rPr>
          <w:b/>
          <w:i/>
          <w:noProof/>
        </w:rPr>
        <w:t>Average Absolute Deviation</w:t>
      </w:r>
      <w:r w:rsidR="00421B6F" w:rsidRPr="00112AF6">
        <w:rPr>
          <w:b/>
          <w:i/>
          <w:noProof/>
        </w:rPr>
        <w:t xml:space="preserve">, </w:t>
      </w:r>
      <w:r w:rsidR="00112AF6">
        <w:rPr>
          <w:b/>
          <w:i/>
          <w:noProof/>
        </w:rPr>
        <w:t>Gray-Level Cooccurrence Matrix</w:t>
      </w:r>
      <w:r w:rsidR="00421B6F" w:rsidRPr="00112AF6">
        <w:rPr>
          <w:b/>
          <w:i/>
          <w:noProof/>
        </w:rPr>
        <w:t xml:space="preserve">, </w:t>
      </w:r>
      <w:r w:rsidR="00112AF6">
        <w:rPr>
          <w:b/>
          <w:i/>
          <w:noProof/>
        </w:rPr>
        <w:t>Artificial Neural Network.</w:t>
      </w:r>
      <w:bookmarkEnd w:id="18"/>
    </w:p>
    <w:p w14:paraId="3C223233" w14:textId="77777777" w:rsidR="00421B6F" w:rsidRDefault="00421B6F">
      <w:pPr>
        <w:jc w:val="left"/>
        <w:rPr>
          <w:b/>
          <w:i/>
        </w:rPr>
      </w:pPr>
      <w:r>
        <w:rPr>
          <w:b/>
          <w:i/>
        </w:rPr>
        <w:br w:type="page"/>
      </w:r>
    </w:p>
    <w:p w14:paraId="06ECA9DE" w14:textId="77777777" w:rsidR="00421B6F" w:rsidRDefault="00421B6F" w:rsidP="00CA49C6">
      <w:pPr>
        <w:jc w:val="center"/>
        <w:rPr>
          <w:b/>
          <w:i/>
        </w:rPr>
      </w:pPr>
      <w:r w:rsidRPr="00CA75C6">
        <w:rPr>
          <w:b/>
          <w:i/>
        </w:rPr>
        <w:lastRenderedPageBreak/>
        <w:t xml:space="preserve"> [Halaman ini sengaja dikosongkan]</w:t>
      </w:r>
    </w:p>
    <w:p w14:paraId="403D6D3C" w14:textId="77777777" w:rsidR="00421B6F" w:rsidRPr="0005110D" w:rsidRDefault="00421B6F" w:rsidP="00421B6F">
      <w:pPr>
        <w:rPr>
          <w:i/>
        </w:rPr>
      </w:pPr>
    </w:p>
    <w:p w14:paraId="0F946A7F" w14:textId="77777777" w:rsidR="00421B6F" w:rsidRDefault="00421B6F" w:rsidP="00421B6F">
      <w:pPr>
        <w:jc w:val="center"/>
        <w:rPr>
          <w:b/>
          <w:color w:val="000000"/>
          <w:sz w:val="28"/>
          <w:szCs w:val="28"/>
          <w:lang w:val="id-ID"/>
        </w:rPr>
        <w:sectPr w:rsidR="00421B6F" w:rsidSect="0014254F">
          <w:pgSz w:w="8395" w:h="11909" w:code="11"/>
          <w:pgMar w:top="1418" w:right="1134" w:bottom="1418" w:left="1418" w:header="720" w:footer="720" w:gutter="0"/>
          <w:pgNumType w:fmt="lowerRoman"/>
          <w:cols w:space="720"/>
          <w:titlePg/>
          <w:docGrid w:linePitch="360"/>
        </w:sectPr>
      </w:pPr>
    </w:p>
    <w:p w14:paraId="4BC6397E" w14:textId="77777777" w:rsidR="00CA49C6" w:rsidRPr="00C611C6" w:rsidRDefault="00705F36" w:rsidP="00CA49C6">
      <w:pPr>
        <w:jc w:val="center"/>
        <w:rPr>
          <w:b/>
          <w:lang w:val="id-ID"/>
        </w:rPr>
      </w:pPr>
      <w:r>
        <w:rPr>
          <w:b/>
        </w:rPr>
        <w:lastRenderedPageBreak/>
        <w:t xml:space="preserve">IRIS RECOGNITION USING AVERAGE ABSOLUTE DEVIATION AND GRAY-LEVEL CO-OCCURRENCE MATRIX </w:t>
      </w:r>
    </w:p>
    <w:p w14:paraId="0E9868D3" w14:textId="77777777" w:rsidR="00CA49C6" w:rsidRPr="00C611C6" w:rsidRDefault="00CA49C6" w:rsidP="00CA49C6">
      <w:pPr>
        <w:jc w:val="center"/>
        <w:rPr>
          <w:b/>
          <w:lang w:val="id-ID"/>
        </w:rPr>
      </w:pPr>
    </w:p>
    <w:p w14:paraId="07FA1629" w14:textId="77777777" w:rsidR="00CA49C6" w:rsidRPr="00C611C6" w:rsidRDefault="00CA49C6" w:rsidP="00CA49C6">
      <w:pPr>
        <w:jc w:val="center"/>
        <w:rPr>
          <w:b/>
          <w:lang w:val="id-ID"/>
        </w:rPr>
      </w:pPr>
    </w:p>
    <w:tbl>
      <w:tblPr>
        <w:tblStyle w:val="TableGrid"/>
        <w:tblW w:w="59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2094"/>
        <w:gridCol w:w="142"/>
        <w:gridCol w:w="3718"/>
      </w:tblGrid>
      <w:tr w:rsidR="00CA49C6" w:rsidRPr="00C611C6" w14:paraId="515A5415" w14:textId="77777777" w:rsidTr="00077723">
        <w:tc>
          <w:tcPr>
            <w:tcW w:w="2094" w:type="dxa"/>
          </w:tcPr>
          <w:p w14:paraId="2030DC84" w14:textId="77777777" w:rsidR="00CA49C6" w:rsidRPr="00CA49C6" w:rsidRDefault="00CA49C6" w:rsidP="00CA49C6">
            <w:pPr>
              <w:jc w:val="left"/>
              <w:rPr>
                <w:b/>
                <w:bCs/>
                <w:iCs/>
                <w:sz w:val="20"/>
                <w:lang w:val="id-ID"/>
              </w:rPr>
            </w:pPr>
            <w:r w:rsidRPr="00CA49C6">
              <w:rPr>
                <w:b/>
                <w:noProof/>
                <w:sz w:val="20"/>
                <w:lang w:val="id-ID"/>
              </w:rPr>
              <w:t>Student’s Name</w:t>
            </w:r>
          </w:p>
        </w:tc>
        <w:tc>
          <w:tcPr>
            <w:tcW w:w="142" w:type="dxa"/>
          </w:tcPr>
          <w:p w14:paraId="0D888195" w14:textId="77777777" w:rsidR="00CA49C6" w:rsidRPr="00CA49C6" w:rsidRDefault="00CA49C6" w:rsidP="00CA49C6">
            <w:pPr>
              <w:jc w:val="left"/>
              <w:rPr>
                <w:b/>
                <w:bCs/>
                <w:iCs/>
                <w:sz w:val="20"/>
                <w:lang w:val="id-ID"/>
              </w:rPr>
            </w:pPr>
            <w:r w:rsidRPr="00CA49C6">
              <w:rPr>
                <w:b/>
                <w:bCs/>
                <w:iCs/>
                <w:sz w:val="20"/>
                <w:lang w:val="id-ID"/>
              </w:rPr>
              <w:t>:</w:t>
            </w:r>
          </w:p>
        </w:tc>
        <w:tc>
          <w:tcPr>
            <w:tcW w:w="3718" w:type="dxa"/>
          </w:tcPr>
          <w:p w14:paraId="48DFEB7F" w14:textId="77777777" w:rsidR="00CA49C6" w:rsidRPr="002A7222" w:rsidRDefault="00B974F8" w:rsidP="00CA49C6">
            <w:pPr>
              <w:jc w:val="left"/>
              <w:rPr>
                <w:b/>
                <w:bCs/>
                <w:iCs/>
                <w:sz w:val="20"/>
                <w:szCs w:val="20"/>
                <w:lang w:val="id-ID"/>
              </w:rPr>
            </w:pPr>
            <w:r>
              <w:rPr>
                <w:b/>
                <w:bCs/>
                <w:iCs/>
                <w:sz w:val="20"/>
                <w:szCs w:val="20"/>
              </w:rPr>
              <w:t>RAHMA DINI MAGHFIROTUL LAILY</w:t>
            </w:r>
          </w:p>
        </w:tc>
      </w:tr>
      <w:tr w:rsidR="00CA49C6" w:rsidRPr="00C611C6" w14:paraId="019E77E6" w14:textId="77777777" w:rsidTr="00077723">
        <w:tc>
          <w:tcPr>
            <w:tcW w:w="2094" w:type="dxa"/>
          </w:tcPr>
          <w:p w14:paraId="11588784" w14:textId="77777777" w:rsidR="00CA49C6" w:rsidRPr="00CA49C6" w:rsidRDefault="00CA49C6" w:rsidP="00CA49C6">
            <w:pPr>
              <w:jc w:val="left"/>
              <w:rPr>
                <w:b/>
                <w:bCs/>
                <w:iCs/>
                <w:sz w:val="20"/>
                <w:lang w:val="id-ID"/>
              </w:rPr>
            </w:pPr>
            <w:r w:rsidRPr="00CA49C6">
              <w:rPr>
                <w:b/>
                <w:noProof/>
                <w:sz w:val="20"/>
                <w:lang w:val="id-ID"/>
              </w:rPr>
              <w:t>Student’s ID</w:t>
            </w:r>
          </w:p>
        </w:tc>
        <w:tc>
          <w:tcPr>
            <w:tcW w:w="142" w:type="dxa"/>
          </w:tcPr>
          <w:p w14:paraId="0C539D49" w14:textId="77777777" w:rsidR="00CA49C6" w:rsidRPr="00CA49C6" w:rsidRDefault="00CA49C6" w:rsidP="00CA49C6">
            <w:pPr>
              <w:jc w:val="left"/>
              <w:rPr>
                <w:b/>
                <w:bCs/>
                <w:iCs/>
                <w:sz w:val="20"/>
                <w:lang w:val="id-ID"/>
              </w:rPr>
            </w:pPr>
            <w:r w:rsidRPr="00CA49C6">
              <w:rPr>
                <w:b/>
                <w:bCs/>
                <w:iCs/>
                <w:sz w:val="20"/>
                <w:lang w:val="id-ID"/>
              </w:rPr>
              <w:t>:</w:t>
            </w:r>
          </w:p>
        </w:tc>
        <w:tc>
          <w:tcPr>
            <w:tcW w:w="3718" w:type="dxa"/>
          </w:tcPr>
          <w:p w14:paraId="7EC5B42F" w14:textId="77777777" w:rsidR="00CA49C6" w:rsidRPr="00421B6F" w:rsidRDefault="00077723" w:rsidP="00421B6F">
            <w:pPr>
              <w:jc w:val="left"/>
              <w:rPr>
                <w:b/>
                <w:bCs/>
                <w:iCs/>
                <w:sz w:val="20"/>
              </w:rPr>
            </w:pPr>
            <w:r>
              <w:rPr>
                <w:b/>
                <w:bCs/>
                <w:iCs/>
                <w:sz w:val="20"/>
              </w:rPr>
              <w:t>05111440000027</w:t>
            </w:r>
          </w:p>
        </w:tc>
      </w:tr>
      <w:tr w:rsidR="00CA49C6" w:rsidRPr="00C611C6" w14:paraId="6863E4B7" w14:textId="77777777" w:rsidTr="00077723">
        <w:tc>
          <w:tcPr>
            <w:tcW w:w="2094" w:type="dxa"/>
          </w:tcPr>
          <w:p w14:paraId="376A59BE" w14:textId="77777777" w:rsidR="00CA49C6" w:rsidRPr="00CA49C6" w:rsidRDefault="00CA49C6" w:rsidP="00CA49C6">
            <w:pPr>
              <w:jc w:val="left"/>
              <w:rPr>
                <w:b/>
                <w:bCs/>
                <w:iCs/>
                <w:sz w:val="20"/>
                <w:lang w:val="id-ID"/>
              </w:rPr>
            </w:pPr>
            <w:r w:rsidRPr="00CA49C6">
              <w:rPr>
                <w:b/>
                <w:noProof/>
                <w:sz w:val="20"/>
                <w:lang w:val="id-ID"/>
              </w:rPr>
              <w:t>Department</w:t>
            </w:r>
          </w:p>
        </w:tc>
        <w:tc>
          <w:tcPr>
            <w:tcW w:w="142" w:type="dxa"/>
          </w:tcPr>
          <w:p w14:paraId="0601A7CB" w14:textId="77777777" w:rsidR="00CA49C6" w:rsidRPr="00CA49C6" w:rsidRDefault="00CA49C6" w:rsidP="00CA49C6">
            <w:pPr>
              <w:jc w:val="left"/>
              <w:rPr>
                <w:b/>
                <w:bCs/>
                <w:iCs/>
                <w:sz w:val="20"/>
                <w:lang w:val="id-ID"/>
              </w:rPr>
            </w:pPr>
            <w:r w:rsidRPr="00CA49C6">
              <w:rPr>
                <w:b/>
                <w:bCs/>
                <w:iCs/>
                <w:sz w:val="20"/>
                <w:lang w:val="id-ID"/>
              </w:rPr>
              <w:t>:</w:t>
            </w:r>
          </w:p>
        </w:tc>
        <w:tc>
          <w:tcPr>
            <w:tcW w:w="3718" w:type="dxa"/>
          </w:tcPr>
          <w:p w14:paraId="088EC68E" w14:textId="77777777" w:rsidR="00CA49C6" w:rsidRPr="00CA49C6" w:rsidRDefault="00D02F5A" w:rsidP="00CA49C6">
            <w:pPr>
              <w:jc w:val="left"/>
              <w:rPr>
                <w:b/>
                <w:bCs/>
                <w:iCs/>
                <w:sz w:val="20"/>
                <w:lang w:val="id-ID"/>
              </w:rPr>
            </w:pPr>
            <w:r>
              <w:rPr>
                <w:b/>
                <w:noProof/>
                <w:sz w:val="20"/>
                <w:lang w:val="en-ID"/>
              </w:rPr>
              <w:t>Informatics</w:t>
            </w:r>
            <w:r w:rsidR="00CA49C6" w:rsidRPr="00CA49C6">
              <w:rPr>
                <w:b/>
                <w:noProof/>
                <w:sz w:val="20"/>
                <w:lang w:val="id-ID"/>
              </w:rPr>
              <w:t xml:space="preserve"> </w:t>
            </w:r>
            <w:r>
              <w:rPr>
                <w:b/>
                <w:noProof/>
                <w:sz w:val="20"/>
                <w:lang w:val="en-ID"/>
              </w:rPr>
              <w:t>Department</w:t>
            </w:r>
            <w:r w:rsidR="00CA49C6" w:rsidRPr="00CA49C6">
              <w:rPr>
                <w:b/>
                <w:noProof/>
                <w:sz w:val="20"/>
                <w:lang w:val="id-ID"/>
              </w:rPr>
              <w:t xml:space="preserve"> FTI</w:t>
            </w:r>
            <w:r>
              <w:rPr>
                <w:b/>
                <w:noProof/>
                <w:sz w:val="20"/>
                <w:lang w:val="en-ID"/>
              </w:rPr>
              <w:t>K</w:t>
            </w:r>
            <w:r w:rsidR="00CA49C6" w:rsidRPr="00CA49C6">
              <w:rPr>
                <w:b/>
                <w:noProof/>
                <w:sz w:val="20"/>
                <w:lang w:val="id-ID"/>
              </w:rPr>
              <w:t>-ITS</w:t>
            </w:r>
          </w:p>
        </w:tc>
      </w:tr>
      <w:tr w:rsidR="00CA49C6" w:rsidRPr="00C611C6" w14:paraId="363A395C" w14:textId="77777777" w:rsidTr="00077723">
        <w:tc>
          <w:tcPr>
            <w:tcW w:w="2094" w:type="dxa"/>
          </w:tcPr>
          <w:p w14:paraId="5B4A23FC" w14:textId="77777777" w:rsidR="00CA49C6" w:rsidRPr="00CA49C6" w:rsidRDefault="00CA49C6" w:rsidP="00CA49C6">
            <w:pPr>
              <w:jc w:val="left"/>
              <w:rPr>
                <w:b/>
                <w:bCs/>
                <w:iCs/>
                <w:sz w:val="20"/>
                <w:lang w:val="id-ID"/>
              </w:rPr>
            </w:pPr>
            <w:r w:rsidRPr="00CA49C6">
              <w:rPr>
                <w:b/>
                <w:noProof/>
                <w:sz w:val="20"/>
                <w:lang w:val="id-ID"/>
              </w:rPr>
              <w:t>First Advisor</w:t>
            </w:r>
          </w:p>
        </w:tc>
        <w:tc>
          <w:tcPr>
            <w:tcW w:w="142" w:type="dxa"/>
          </w:tcPr>
          <w:p w14:paraId="46535CC7" w14:textId="77777777" w:rsidR="00CA49C6" w:rsidRPr="00CA49C6" w:rsidRDefault="00CA49C6" w:rsidP="00CA49C6">
            <w:pPr>
              <w:jc w:val="left"/>
              <w:rPr>
                <w:b/>
                <w:bCs/>
                <w:iCs/>
                <w:sz w:val="20"/>
                <w:lang w:val="id-ID"/>
              </w:rPr>
            </w:pPr>
            <w:r w:rsidRPr="00CA49C6">
              <w:rPr>
                <w:b/>
                <w:bCs/>
                <w:iCs/>
                <w:sz w:val="20"/>
                <w:lang w:val="id-ID"/>
              </w:rPr>
              <w:t>:</w:t>
            </w:r>
          </w:p>
        </w:tc>
        <w:tc>
          <w:tcPr>
            <w:tcW w:w="3718" w:type="dxa"/>
          </w:tcPr>
          <w:p w14:paraId="071B1D28" w14:textId="77777777" w:rsidR="00CA49C6" w:rsidRPr="002A7222" w:rsidRDefault="00862850" w:rsidP="00421B6F">
            <w:pPr>
              <w:jc w:val="left"/>
              <w:rPr>
                <w:b/>
                <w:bCs/>
                <w:iCs/>
                <w:sz w:val="20"/>
                <w:szCs w:val="20"/>
              </w:rPr>
            </w:pPr>
            <w:r w:rsidRPr="002A7222">
              <w:rPr>
                <w:b/>
                <w:sz w:val="20"/>
                <w:szCs w:val="23"/>
                <w:lang w:val="en-AU"/>
              </w:rPr>
              <w:t xml:space="preserve">Dr. Chastine Fatichah, </w:t>
            </w:r>
            <w:proofErr w:type="gramStart"/>
            <w:r w:rsidRPr="002A7222">
              <w:rPr>
                <w:b/>
                <w:sz w:val="20"/>
                <w:szCs w:val="23"/>
                <w:lang w:val="en-AU"/>
              </w:rPr>
              <w:t>S.Kom</w:t>
            </w:r>
            <w:proofErr w:type="gramEnd"/>
            <w:r w:rsidRPr="002A7222">
              <w:rPr>
                <w:b/>
                <w:sz w:val="20"/>
                <w:szCs w:val="23"/>
                <w:lang w:val="en-AU"/>
              </w:rPr>
              <w:t>, M.Kom</w:t>
            </w:r>
            <w:r w:rsidRPr="002A7222">
              <w:rPr>
                <w:b/>
                <w:sz w:val="20"/>
                <w:lang w:val="id-ID"/>
              </w:rPr>
              <w:t>.</w:t>
            </w:r>
          </w:p>
        </w:tc>
      </w:tr>
      <w:tr w:rsidR="00CA49C6" w:rsidRPr="00C611C6" w14:paraId="530CA728" w14:textId="77777777" w:rsidTr="00077723">
        <w:trPr>
          <w:trHeight w:val="557"/>
        </w:trPr>
        <w:tc>
          <w:tcPr>
            <w:tcW w:w="2094" w:type="dxa"/>
          </w:tcPr>
          <w:p w14:paraId="72B7503E" w14:textId="77777777" w:rsidR="00CA49C6" w:rsidRPr="00CA49C6" w:rsidRDefault="00CA49C6" w:rsidP="00CA49C6">
            <w:pPr>
              <w:jc w:val="left"/>
              <w:rPr>
                <w:b/>
                <w:bCs/>
                <w:iCs/>
                <w:sz w:val="20"/>
                <w:lang w:val="id-ID"/>
              </w:rPr>
            </w:pPr>
            <w:r w:rsidRPr="00CA49C6">
              <w:rPr>
                <w:b/>
                <w:noProof/>
                <w:sz w:val="20"/>
                <w:lang w:val="id-ID"/>
              </w:rPr>
              <w:t>Second Advisor</w:t>
            </w:r>
          </w:p>
        </w:tc>
        <w:tc>
          <w:tcPr>
            <w:tcW w:w="142" w:type="dxa"/>
          </w:tcPr>
          <w:p w14:paraId="7D8E41D9" w14:textId="77777777" w:rsidR="00CA49C6" w:rsidRPr="00CA49C6" w:rsidRDefault="00CA49C6" w:rsidP="00CA49C6">
            <w:pPr>
              <w:jc w:val="left"/>
              <w:rPr>
                <w:b/>
                <w:bCs/>
                <w:iCs/>
                <w:sz w:val="20"/>
                <w:lang w:val="id-ID"/>
              </w:rPr>
            </w:pPr>
            <w:r w:rsidRPr="00CA49C6">
              <w:rPr>
                <w:b/>
                <w:bCs/>
                <w:iCs/>
                <w:sz w:val="20"/>
                <w:lang w:val="id-ID"/>
              </w:rPr>
              <w:t>:</w:t>
            </w:r>
          </w:p>
        </w:tc>
        <w:tc>
          <w:tcPr>
            <w:tcW w:w="3718" w:type="dxa"/>
          </w:tcPr>
          <w:p w14:paraId="55810E41" w14:textId="77777777" w:rsidR="00CA49C6" w:rsidRPr="002A7222" w:rsidRDefault="002D7E2A" w:rsidP="00CA49C6">
            <w:pPr>
              <w:jc w:val="left"/>
              <w:rPr>
                <w:b/>
                <w:bCs/>
                <w:iCs/>
                <w:sz w:val="20"/>
                <w:lang w:val="id-ID"/>
              </w:rPr>
            </w:pPr>
            <w:r>
              <w:rPr>
                <w:b/>
                <w:bCs/>
                <w:iCs/>
                <w:sz w:val="20"/>
              </w:rPr>
              <w:t xml:space="preserve">Dini Adni Navastara, </w:t>
            </w:r>
            <w:proofErr w:type="gramStart"/>
            <w:r>
              <w:rPr>
                <w:b/>
                <w:bCs/>
                <w:iCs/>
                <w:sz w:val="20"/>
              </w:rPr>
              <w:t>S.Kom</w:t>
            </w:r>
            <w:proofErr w:type="gramEnd"/>
            <w:r>
              <w:rPr>
                <w:b/>
                <w:bCs/>
                <w:iCs/>
                <w:sz w:val="20"/>
              </w:rPr>
              <w:t>., M.Sc.</w:t>
            </w:r>
          </w:p>
        </w:tc>
      </w:tr>
    </w:tbl>
    <w:p w14:paraId="277597AD" w14:textId="77777777" w:rsidR="00D85BAC" w:rsidRPr="00A6160F" w:rsidRDefault="00D85BAC" w:rsidP="00D85BAC"/>
    <w:p w14:paraId="6548A222" w14:textId="77777777" w:rsidR="00D85BAC" w:rsidRPr="00A6160F" w:rsidRDefault="00D85BAC" w:rsidP="00D85BAC">
      <w:pPr>
        <w:pStyle w:val="Heading1"/>
        <w:numPr>
          <w:ilvl w:val="0"/>
          <w:numId w:val="0"/>
        </w:numPr>
        <w:rPr>
          <w:lang w:val="id-ID"/>
        </w:rPr>
      </w:pPr>
      <w:bookmarkStart w:id="19" w:name="_Toc520086054"/>
      <w:r w:rsidRPr="00A6160F">
        <w:rPr>
          <w:lang w:val="id-ID"/>
        </w:rPr>
        <w:t>ABSTRACT</w:t>
      </w:r>
      <w:bookmarkEnd w:id="19"/>
    </w:p>
    <w:p w14:paraId="2E80EDD6" w14:textId="77777777" w:rsidR="00915575" w:rsidRDefault="00FA2828" w:rsidP="00FA2828">
      <w:pPr>
        <w:pStyle w:val="Abstraksi"/>
        <w:ind w:firstLine="720"/>
        <w:jc w:val="both"/>
        <w:rPr>
          <w:rFonts w:eastAsiaTheme="minorHAnsi"/>
          <w:sz w:val="22"/>
          <w:lang w:eastAsia="en-US"/>
        </w:rPr>
      </w:pPr>
      <w:r w:rsidRPr="00FA2828">
        <w:rPr>
          <w:rFonts w:eastAsiaTheme="minorHAnsi"/>
          <w:sz w:val="22"/>
          <w:lang w:eastAsia="en-US"/>
        </w:rPr>
        <w:t>Iris recognition is a pattern recognition technique used in biometric applications. This biometric technique generates a unique random pattern statistically. In other words, the texture of the iris is the part that is unique to each person.</w:t>
      </w:r>
    </w:p>
    <w:p w14:paraId="2330EB68" w14:textId="77777777" w:rsidR="00FA2828" w:rsidRDefault="00FA2828" w:rsidP="00D62B4A">
      <w:pPr>
        <w:pStyle w:val="Abstraksi"/>
        <w:ind w:firstLine="720"/>
        <w:jc w:val="both"/>
        <w:rPr>
          <w:sz w:val="22"/>
        </w:rPr>
      </w:pPr>
      <w:r w:rsidRPr="00FA2828">
        <w:rPr>
          <w:sz w:val="22"/>
        </w:rPr>
        <w:t xml:space="preserve">This final project implements </w:t>
      </w:r>
      <w:r>
        <w:rPr>
          <w:sz w:val="22"/>
        </w:rPr>
        <w:t>feature extraction</w:t>
      </w:r>
      <w:r w:rsidRPr="00FA2828">
        <w:rPr>
          <w:sz w:val="22"/>
        </w:rPr>
        <w:t xml:space="preserve"> methods</w:t>
      </w:r>
      <w:r>
        <w:rPr>
          <w:sz w:val="22"/>
        </w:rPr>
        <w:t xml:space="preserve"> </w:t>
      </w:r>
      <w:r w:rsidR="00952F8C">
        <w:rPr>
          <w:sz w:val="22"/>
        </w:rPr>
        <w:t xml:space="preserve">Gray-Level Cooccurrence Matrix (GLCM) and </w:t>
      </w:r>
      <w:r>
        <w:rPr>
          <w:sz w:val="22"/>
        </w:rPr>
        <w:t>Average Absolute Deviation (AAD</w:t>
      </w:r>
      <w:r w:rsidR="00101BB2">
        <w:rPr>
          <w:sz w:val="22"/>
        </w:rPr>
        <w:t xml:space="preserve"> for iris recognition</w:t>
      </w:r>
      <w:r w:rsidR="00D26654">
        <w:rPr>
          <w:sz w:val="22"/>
        </w:rPr>
        <w:t>. T</w:t>
      </w:r>
      <w:r w:rsidR="00D26654" w:rsidRPr="00D26654">
        <w:rPr>
          <w:sz w:val="22"/>
        </w:rPr>
        <w:t>he classification method used is</w:t>
      </w:r>
      <w:r w:rsidR="00101BB2">
        <w:rPr>
          <w:sz w:val="22"/>
        </w:rPr>
        <w:t xml:space="preserve"> </w:t>
      </w:r>
      <w:r w:rsidR="00E65C82">
        <w:rPr>
          <w:sz w:val="22"/>
        </w:rPr>
        <w:t>Artificial Neural Netrowk (ANN</w:t>
      </w:r>
      <w:r w:rsidR="00D62B4A">
        <w:rPr>
          <w:sz w:val="22"/>
        </w:rPr>
        <w:t>)</w:t>
      </w:r>
      <w:r w:rsidR="00E65C82">
        <w:rPr>
          <w:sz w:val="22"/>
        </w:rPr>
        <w:t>. Before features</w:t>
      </w:r>
      <w:r w:rsidR="00D62B4A">
        <w:rPr>
          <w:sz w:val="22"/>
        </w:rPr>
        <w:t xml:space="preserve"> </w:t>
      </w:r>
      <w:r w:rsidR="00E65C82">
        <w:rPr>
          <w:sz w:val="22"/>
        </w:rPr>
        <w:t xml:space="preserve">extraction, first performed preprocessing for identification and normalization </w:t>
      </w:r>
      <w:r w:rsidR="00A137CD">
        <w:rPr>
          <w:sz w:val="22"/>
        </w:rPr>
        <w:t>o</w:t>
      </w:r>
      <w:r w:rsidR="00E65C82">
        <w:rPr>
          <w:sz w:val="22"/>
        </w:rPr>
        <w:t>f</w:t>
      </w:r>
      <w:r w:rsidR="00A137CD">
        <w:rPr>
          <w:sz w:val="22"/>
        </w:rPr>
        <w:t xml:space="preserve"> </w:t>
      </w:r>
      <w:proofErr w:type="gramStart"/>
      <w:r w:rsidR="00A137CD">
        <w:rPr>
          <w:sz w:val="22"/>
        </w:rPr>
        <w:t xml:space="preserve">the </w:t>
      </w:r>
      <w:r w:rsidR="00E65C82">
        <w:rPr>
          <w:sz w:val="22"/>
        </w:rPr>
        <w:t xml:space="preserve"> iris</w:t>
      </w:r>
      <w:proofErr w:type="gramEnd"/>
      <w:r w:rsidR="00E65C82">
        <w:rPr>
          <w:sz w:val="22"/>
        </w:rPr>
        <w:t>.</w:t>
      </w:r>
    </w:p>
    <w:p w14:paraId="26C3C542" w14:textId="77777777" w:rsidR="00A0477B" w:rsidRDefault="001022B9" w:rsidP="001022B9">
      <w:pPr>
        <w:ind w:firstLine="720"/>
        <w:rPr>
          <w:lang w:val="id-ID"/>
        </w:rPr>
      </w:pPr>
      <w:r w:rsidRPr="001022B9">
        <w:rPr>
          <w:i/>
        </w:rPr>
        <w:t>Trials performed using CASIA version 1.0 eye datasets. The test results using GLCM and AAD feature extraction methods with ANN classification obtained the best accuracy of 89.23%.</w:t>
      </w:r>
    </w:p>
    <w:p w14:paraId="3F732B9A" w14:textId="77777777" w:rsidR="00A0477B" w:rsidRDefault="00A0477B" w:rsidP="008D2538">
      <w:pPr>
        <w:jc w:val="center"/>
        <w:rPr>
          <w:lang w:val="id-ID"/>
        </w:rPr>
      </w:pPr>
    </w:p>
    <w:p w14:paraId="405C7662" w14:textId="77777777" w:rsidR="00A0477B" w:rsidRPr="00112AF6" w:rsidRDefault="00A0477B" w:rsidP="00A0477B">
      <w:pPr>
        <w:rPr>
          <w:i/>
        </w:rPr>
      </w:pPr>
      <w:r>
        <w:rPr>
          <w:b/>
          <w:i/>
        </w:rPr>
        <w:t>Keywords</w:t>
      </w:r>
      <w:r w:rsidRPr="00112AF6">
        <w:rPr>
          <w:b/>
          <w:i/>
        </w:rPr>
        <w:t xml:space="preserve">: </w:t>
      </w:r>
      <w:r>
        <w:rPr>
          <w:b/>
          <w:i/>
          <w:noProof/>
        </w:rPr>
        <w:t>Iris Recognition</w:t>
      </w:r>
      <w:r w:rsidRPr="00112AF6">
        <w:rPr>
          <w:b/>
          <w:i/>
          <w:noProof/>
        </w:rPr>
        <w:t xml:space="preserve">, </w:t>
      </w:r>
      <w:r>
        <w:rPr>
          <w:b/>
          <w:i/>
          <w:noProof/>
        </w:rPr>
        <w:t>Average Absolute Deviation</w:t>
      </w:r>
      <w:r w:rsidRPr="00112AF6">
        <w:rPr>
          <w:b/>
          <w:i/>
          <w:noProof/>
        </w:rPr>
        <w:t xml:space="preserve">, </w:t>
      </w:r>
      <w:r>
        <w:rPr>
          <w:b/>
          <w:i/>
          <w:noProof/>
        </w:rPr>
        <w:t>Gray-Level Cooccurrence Matrix</w:t>
      </w:r>
      <w:r w:rsidRPr="00112AF6">
        <w:rPr>
          <w:b/>
          <w:i/>
          <w:noProof/>
        </w:rPr>
        <w:t xml:space="preserve">, </w:t>
      </w:r>
      <w:r>
        <w:rPr>
          <w:b/>
          <w:i/>
          <w:noProof/>
        </w:rPr>
        <w:t>Artificial Neural Network.</w:t>
      </w:r>
    </w:p>
    <w:p w14:paraId="3636535C" w14:textId="77777777" w:rsidR="00D46443" w:rsidRPr="00D55C3A" w:rsidRDefault="00D46443" w:rsidP="00A0477B">
      <w:pPr>
        <w:rPr>
          <w:i/>
        </w:rPr>
      </w:pPr>
      <w:r>
        <w:rPr>
          <w:lang w:val="id-ID"/>
        </w:rPr>
        <w:br w:type="page"/>
      </w:r>
    </w:p>
    <w:p w14:paraId="5D28CE61" w14:textId="77777777" w:rsidR="00EC155A" w:rsidRPr="00D55C3A" w:rsidRDefault="00EC155A" w:rsidP="00EF1257">
      <w:pPr>
        <w:sectPr w:rsidR="00EC155A" w:rsidRPr="00D55C3A" w:rsidSect="0014254F">
          <w:pgSz w:w="8395" w:h="11909" w:code="11"/>
          <w:pgMar w:top="1418" w:right="1134" w:bottom="1418" w:left="1418" w:header="720" w:footer="720" w:gutter="0"/>
          <w:pgNumType w:fmt="lowerRoman"/>
          <w:cols w:space="720"/>
          <w:titlePg/>
          <w:docGrid w:linePitch="360"/>
        </w:sectPr>
      </w:pPr>
    </w:p>
    <w:p w14:paraId="018256E7" w14:textId="77777777" w:rsidR="005D048C" w:rsidRPr="001A5F44" w:rsidRDefault="005D048C" w:rsidP="005D048C">
      <w:pPr>
        <w:jc w:val="center"/>
        <w:rPr>
          <w:b/>
          <w:i/>
        </w:rPr>
        <w:sectPr w:rsidR="005D048C" w:rsidRPr="001A5F44" w:rsidSect="005D048C">
          <w:footerReference w:type="first" r:id="rId14"/>
          <w:pgSz w:w="8395" w:h="11909" w:code="11"/>
          <w:pgMar w:top="1418" w:right="1134" w:bottom="1418" w:left="1418" w:header="720" w:footer="720" w:gutter="0"/>
          <w:pgNumType w:fmt="lowerRoman"/>
          <w:cols w:space="720"/>
          <w:docGrid w:linePitch="360"/>
        </w:sectPr>
      </w:pPr>
      <w:bookmarkStart w:id="20" w:name="_Toc265144912"/>
      <w:bookmarkStart w:id="21" w:name="_Toc266191896"/>
      <w:bookmarkStart w:id="22" w:name="_Toc268645420"/>
      <w:bookmarkStart w:id="23" w:name="_Toc360782078"/>
      <w:r w:rsidRPr="001A5F44">
        <w:rPr>
          <w:b/>
          <w:i/>
        </w:rPr>
        <w:lastRenderedPageBreak/>
        <w:t>[Halaman ini sengaja dikosongkan]</w:t>
      </w:r>
    </w:p>
    <w:p w14:paraId="004C9278" w14:textId="77777777" w:rsidR="007C3C9C" w:rsidRPr="00C06488" w:rsidRDefault="007C3C9C" w:rsidP="00B2377C">
      <w:pPr>
        <w:pStyle w:val="Heading1"/>
        <w:numPr>
          <w:ilvl w:val="0"/>
          <w:numId w:val="0"/>
        </w:numPr>
        <w:rPr>
          <w:lang w:val="pt-BR"/>
        </w:rPr>
      </w:pPr>
      <w:bookmarkStart w:id="24" w:name="_Toc520086055"/>
      <w:r w:rsidRPr="00C06488">
        <w:rPr>
          <w:lang w:val="pt-BR"/>
        </w:rPr>
        <w:lastRenderedPageBreak/>
        <w:t>KATA PENGANTAR</w:t>
      </w:r>
      <w:bookmarkEnd w:id="20"/>
      <w:bookmarkEnd w:id="21"/>
      <w:bookmarkEnd w:id="22"/>
      <w:bookmarkEnd w:id="23"/>
      <w:bookmarkEnd w:id="24"/>
    </w:p>
    <w:p w14:paraId="149BC211" w14:textId="77777777" w:rsidR="000A07A4" w:rsidRDefault="000A07A4" w:rsidP="000A07A4">
      <w:pPr>
        <w:jc w:val="center"/>
        <w:rPr>
          <w:lang w:val="pt-BR"/>
        </w:rPr>
      </w:pPr>
      <w:r w:rsidRPr="00C41F37">
        <w:rPr>
          <w:noProof/>
          <w:color w:val="FF0000"/>
          <w:lang w:eastAsia="en-US"/>
        </w:rPr>
        <w:drawing>
          <wp:inline distT="0" distB="0" distL="0" distR="0" wp14:anchorId="4DBD7FF1" wp14:editId="79E2137E">
            <wp:extent cx="1678305" cy="341630"/>
            <wp:effectExtent l="0" t="0" r="0" b="1270"/>
            <wp:docPr id="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78305" cy="341630"/>
                    </a:xfrm>
                    <a:prstGeom prst="rect">
                      <a:avLst/>
                    </a:prstGeom>
                    <a:noFill/>
                    <a:ln>
                      <a:noFill/>
                    </a:ln>
                  </pic:spPr>
                </pic:pic>
              </a:graphicData>
            </a:graphic>
          </wp:inline>
        </w:drawing>
      </w:r>
    </w:p>
    <w:p w14:paraId="3670B531" w14:textId="77777777" w:rsidR="001D34E2" w:rsidRDefault="00CA49C6" w:rsidP="00185128">
      <w:pPr>
        <w:spacing w:after="200"/>
        <w:ind w:firstLine="720"/>
        <w:rPr>
          <w:b/>
        </w:rPr>
      </w:pPr>
      <w:r w:rsidRPr="00C611C6">
        <w:rPr>
          <w:noProof/>
          <w:lang w:val="id-ID"/>
        </w:rPr>
        <w:t>Alhamdulillahirabbil’alamin, segala puji dan syukur bagi Allah SWT, yang telah melimpahkan rahmat, dan hidayah-Nya sehingga penulis dapat menyelesaikan Tugas Akhir yang berjudul</w:t>
      </w:r>
      <w:r w:rsidR="001D34E2" w:rsidRPr="001D34E2">
        <w:rPr>
          <w:b/>
        </w:rPr>
        <w:t xml:space="preserve"> </w:t>
      </w:r>
    </w:p>
    <w:p w14:paraId="1CE3F0EB" w14:textId="77777777" w:rsidR="001D34E2" w:rsidRDefault="001607E5" w:rsidP="001D34E2">
      <w:pPr>
        <w:spacing w:after="200"/>
        <w:jc w:val="center"/>
        <w:rPr>
          <w:noProof/>
          <w:lang w:val="id-ID"/>
        </w:rPr>
      </w:pPr>
      <w:r>
        <w:rPr>
          <w:b/>
        </w:rPr>
        <w:t>PENGENALAN IRIS MATA MENGGUNAKAN</w:t>
      </w:r>
      <w:r w:rsidR="00FB72CA">
        <w:rPr>
          <w:b/>
        </w:rPr>
        <w:t xml:space="preserve"> EKSTRAKSI </w:t>
      </w:r>
      <w:proofErr w:type="gramStart"/>
      <w:r w:rsidR="00FB72CA">
        <w:rPr>
          <w:b/>
        </w:rPr>
        <w:t xml:space="preserve">FITUR </w:t>
      </w:r>
      <w:r>
        <w:rPr>
          <w:b/>
        </w:rPr>
        <w:t xml:space="preserve"> </w:t>
      </w:r>
      <w:r w:rsidR="00FB72CA">
        <w:rPr>
          <w:b/>
        </w:rPr>
        <w:t>AVERAGE</w:t>
      </w:r>
      <w:proofErr w:type="gramEnd"/>
      <w:r w:rsidR="00FB72CA">
        <w:rPr>
          <w:b/>
        </w:rPr>
        <w:t xml:space="preserve"> ABSOLUTE DEVIATION DAN GRAY-LEVEL CO-OCCURRENCE MATRIX</w:t>
      </w:r>
    </w:p>
    <w:p w14:paraId="6F9E3239" w14:textId="77777777" w:rsidR="00CA49C6" w:rsidRPr="00C611C6" w:rsidRDefault="00CA49C6" w:rsidP="00B36550">
      <w:pPr>
        <w:ind w:firstLine="360"/>
        <w:rPr>
          <w:noProof/>
          <w:lang w:val="id-ID"/>
        </w:rPr>
      </w:pPr>
      <w:r w:rsidRPr="00C611C6">
        <w:rPr>
          <w:noProof/>
          <w:lang w:val="id-ID"/>
        </w:rPr>
        <w:t xml:space="preserve">Pengerjaan Tugas Akhir ini merupakan suatu kesempatan yang berharga bagi penulis. Dengan pengerjaan Tugas Akhir, penulis dapat memperdalam, meningkatkan, serta menerapkan apa yang telah didapatkan penulis selama menempuh perkuliahan di </w:t>
      </w:r>
      <w:r w:rsidR="00973E80">
        <w:rPr>
          <w:noProof/>
          <w:lang w:val="en-ID"/>
        </w:rPr>
        <w:t>Departemen</w:t>
      </w:r>
      <w:r w:rsidRPr="00C611C6">
        <w:rPr>
          <w:noProof/>
          <w:lang w:val="id-ID"/>
        </w:rPr>
        <w:t xml:space="preserve"> Informatika ITS. </w:t>
      </w:r>
    </w:p>
    <w:p w14:paraId="22F9A028" w14:textId="77777777" w:rsidR="00CA49C6" w:rsidRPr="00C611C6" w:rsidRDefault="00CA49C6" w:rsidP="00B36550">
      <w:pPr>
        <w:ind w:firstLine="360"/>
        <w:rPr>
          <w:noProof/>
          <w:lang w:val="id-ID"/>
        </w:rPr>
      </w:pPr>
      <w:r w:rsidRPr="00C611C6">
        <w:rPr>
          <w:noProof/>
          <w:lang w:val="id-ID"/>
        </w:rPr>
        <w:t>Tugas Akhir ini</w:t>
      </w:r>
      <w:r w:rsidR="00146E46">
        <w:rPr>
          <w:noProof/>
          <w:lang w:val="en-ID"/>
        </w:rPr>
        <w:t xml:space="preserve"> selesai karena</w:t>
      </w:r>
      <w:r w:rsidRPr="00C611C6">
        <w:rPr>
          <w:noProof/>
          <w:lang w:val="id-ID"/>
        </w:rPr>
        <w:t xml:space="preserve"> tidak lepas dari bantuan dan dukungan dari berbagai pihak. Dan dalam kesempatan ini penulis mengucapkan rasa syukur dan terima kasih kepada:</w:t>
      </w:r>
    </w:p>
    <w:p w14:paraId="5D81E44A" w14:textId="77777777" w:rsidR="00CA49C6" w:rsidRPr="00F67ACA" w:rsidRDefault="00CA49C6" w:rsidP="00607FC4">
      <w:pPr>
        <w:pStyle w:val="ListParagraph"/>
        <w:numPr>
          <w:ilvl w:val="0"/>
          <w:numId w:val="10"/>
        </w:numPr>
        <w:ind w:left="360"/>
        <w:rPr>
          <w:noProof/>
          <w:lang w:val="id-ID"/>
        </w:rPr>
      </w:pPr>
      <w:r w:rsidRPr="00F67ACA">
        <w:rPr>
          <w:noProof/>
          <w:lang w:val="id-ID"/>
        </w:rPr>
        <w:t>Allah SWT, karena atas izin-Nya lah penulis dapat menyelesaikan Tugas Akhir dengan baik.</w:t>
      </w:r>
    </w:p>
    <w:p w14:paraId="5B1FC8D7" w14:textId="77777777" w:rsidR="00185128" w:rsidRDefault="00185128" w:rsidP="00607FC4">
      <w:pPr>
        <w:pStyle w:val="ListParagraph"/>
        <w:numPr>
          <w:ilvl w:val="0"/>
          <w:numId w:val="10"/>
        </w:numPr>
        <w:ind w:left="360"/>
        <w:rPr>
          <w:noProof/>
          <w:lang w:val="id-ID"/>
        </w:rPr>
      </w:pPr>
      <w:r w:rsidRPr="00346404">
        <w:rPr>
          <w:lang w:val="id-ID"/>
        </w:rPr>
        <w:t>Kedua orang tua</w:t>
      </w:r>
      <w:r w:rsidR="009942DC">
        <w:rPr>
          <w:lang w:val="en-ID"/>
        </w:rPr>
        <w:t xml:space="preserve"> dan kakak saya,</w:t>
      </w:r>
      <w:r w:rsidR="00527DF0">
        <w:rPr>
          <w:lang w:val="en-ID"/>
        </w:rPr>
        <w:t xml:space="preserve"> </w:t>
      </w:r>
      <w:r w:rsidRPr="00346404">
        <w:rPr>
          <w:lang w:val="id-ID"/>
        </w:rPr>
        <w:t>terima kasih atas doa dan bantuan moral dan material selama penulis belajar di Teknik Informatika ITS.</w:t>
      </w:r>
    </w:p>
    <w:p w14:paraId="6D68D7C3" w14:textId="77777777" w:rsidR="00941ED3" w:rsidRPr="00185128" w:rsidRDefault="00941ED3" w:rsidP="00941ED3">
      <w:pPr>
        <w:numPr>
          <w:ilvl w:val="0"/>
          <w:numId w:val="10"/>
        </w:numPr>
        <w:ind w:left="360"/>
        <w:rPr>
          <w:lang w:val="id-ID"/>
        </w:rPr>
      </w:pPr>
      <w:r w:rsidRPr="00346404">
        <w:t xml:space="preserve">Ibu </w:t>
      </w:r>
      <w:r w:rsidRPr="00346404">
        <w:rPr>
          <w:lang w:val="id-ID"/>
        </w:rPr>
        <w:t>Dr.</w:t>
      </w:r>
      <w:r w:rsidRPr="00346404">
        <w:t>Eng.</w:t>
      </w:r>
      <w:r w:rsidRPr="00346404">
        <w:rPr>
          <w:lang w:val="id-ID"/>
        </w:rPr>
        <w:t xml:space="preserve"> Chastine Fatichah, </w:t>
      </w:r>
      <w:proofErr w:type="gramStart"/>
      <w:r w:rsidRPr="00346404">
        <w:rPr>
          <w:lang w:val="id-ID"/>
        </w:rPr>
        <w:t>S.Kom</w:t>
      </w:r>
      <w:proofErr w:type="gramEnd"/>
      <w:r w:rsidRPr="00346404">
        <w:rPr>
          <w:lang w:val="id-ID"/>
        </w:rPr>
        <w:t xml:space="preserve">, M.Kom selaku pembimbing </w:t>
      </w:r>
      <w:r w:rsidRPr="00346404">
        <w:t>I</w:t>
      </w:r>
      <w:r w:rsidRPr="00346404">
        <w:rPr>
          <w:lang w:val="id-ID"/>
        </w:rPr>
        <w:t xml:space="preserve"> Tugas Akhir yang telah memberikan banyak waktu untuk berdiskusi dan memberi semangat dan motivasi kepada penulis untuk menyelesaikan Tugas Akhir.</w:t>
      </w:r>
    </w:p>
    <w:p w14:paraId="6A2A571D" w14:textId="77777777" w:rsidR="00941ED3" w:rsidRPr="00941ED3" w:rsidRDefault="00941ED3" w:rsidP="00941ED3">
      <w:pPr>
        <w:pStyle w:val="ListParagraph"/>
        <w:numPr>
          <w:ilvl w:val="0"/>
          <w:numId w:val="10"/>
        </w:numPr>
        <w:ind w:left="360"/>
        <w:rPr>
          <w:b/>
          <w:noProof/>
          <w:lang w:val="id-ID"/>
        </w:rPr>
      </w:pPr>
      <w:r w:rsidRPr="00346404">
        <w:t xml:space="preserve">Ibu </w:t>
      </w:r>
      <w:r>
        <w:rPr>
          <w:lang w:val="en-ID"/>
        </w:rPr>
        <w:t xml:space="preserve">Dini Adni Navastara, </w:t>
      </w:r>
      <w:proofErr w:type="gramStart"/>
      <w:r>
        <w:rPr>
          <w:lang w:val="en-ID"/>
        </w:rPr>
        <w:t>S.Kom</w:t>
      </w:r>
      <w:proofErr w:type="gramEnd"/>
      <w:r>
        <w:rPr>
          <w:lang w:val="en-ID"/>
        </w:rPr>
        <w:t>., M.Sc.</w:t>
      </w:r>
      <w:r w:rsidRPr="00346404">
        <w:rPr>
          <w:lang w:val="id-ID"/>
        </w:rPr>
        <w:t xml:space="preserve"> selaku pembimbing </w:t>
      </w:r>
      <w:r w:rsidRPr="00346404">
        <w:t>II</w:t>
      </w:r>
      <w:r w:rsidRPr="00346404">
        <w:rPr>
          <w:lang w:val="id-ID"/>
        </w:rPr>
        <w:t xml:space="preserve"> Tugas Akhir yang telah memberikan banyak yang telah memberikan bimbingan dan dukungan selama penulis menyelesaikan Tugas Akhir.</w:t>
      </w:r>
    </w:p>
    <w:p w14:paraId="755CD65D" w14:textId="77777777" w:rsidR="00CA49C6" w:rsidRPr="00F67ACA" w:rsidRDefault="00185128" w:rsidP="00607FC4">
      <w:pPr>
        <w:pStyle w:val="ListParagraph"/>
        <w:numPr>
          <w:ilvl w:val="0"/>
          <w:numId w:val="10"/>
        </w:numPr>
        <w:ind w:left="360"/>
        <w:rPr>
          <w:noProof/>
          <w:lang w:val="id-ID"/>
        </w:rPr>
      </w:pPr>
      <w:r w:rsidRPr="00346404">
        <w:t>Bapak</w:t>
      </w:r>
      <w:r w:rsidRPr="00346404">
        <w:rPr>
          <w:lang w:val="id-ID"/>
        </w:rPr>
        <w:t xml:space="preserve"> Dr. </w:t>
      </w:r>
      <w:r w:rsidRPr="00346404">
        <w:t>Darlis Herumurti</w:t>
      </w:r>
      <w:r w:rsidRPr="00346404">
        <w:rPr>
          <w:lang w:val="id-ID"/>
        </w:rPr>
        <w:t xml:space="preserve">, </w:t>
      </w:r>
      <w:proofErr w:type="gramStart"/>
      <w:r w:rsidRPr="00346404">
        <w:rPr>
          <w:lang w:val="id-ID"/>
        </w:rPr>
        <w:t>S.Kom</w:t>
      </w:r>
      <w:proofErr w:type="gramEnd"/>
      <w:r w:rsidRPr="00346404">
        <w:rPr>
          <w:lang w:val="id-ID"/>
        </w:rPr>
        <w:t>., M.Kom., selaku ketua jurusan Teknik Informatika ITS</w:t>
      </w:r>
      <w:r w:rsidR="00E204A8">
        <w:rPr>
          <w:noProof/>
        </w:rPr>
        <w:t xml:space="preserve"> </w:t>
      </w:r>
    </w:p>
    <w:p w14:paraId="05989E08" w14:textId="77777777" w:rsidR="00CA49C6" w:rsidRPr="00F67ACA" w:rsidRDefault="00185128" w:rsidP="00607FC4">
      <w:pPr>
        <w:pStyle w:val="ListParagraph"/>
        <w:numPr>
          <w:ilvl w:val="0"/>
          <w:numId w:val="10"/>
        </w:numPr>
        <w:ind w:left="360"/>
        <w:rPr>
          <w:noProof/>
          <w:lang w:val="id-ID"/>
        </w:rPr>
      </w:pPr>
      <w:r w:rsidRPr="00346404">
        <w:rPr>
          <w:lang w:val="id-ID"/>
        </w:rPr>
        <w:lastRenderedPageBreak/>
        <w:t>Bapak Radityo Anggoro, S.Kom., M.Sc. selaku Koordinator Tugas Akhir di Teknik Informatika ITS.</w:t>
      </w:r>
    </w:p>
    <w:p w14:paraId="4AF35047" w14:textId="77777777" w:rsidR="00185128" w:rsidRPr="00346404" w:rsidRDefault="00185128" w:rsidP="00607FC4">
      <w:pPr>
        <w:numPr>
          <w:ilvl w:val="0"/>
          <w:numId w:val="10"/>
        </w:numPr>
        <w:ind w:left="360"/>
        <w:rPr>
          <w:lang w:val="id-ID"/>
        </w:rPr>
      </w:pPr>
      <w:r w:rsidRPr="00346404">
        <w:rPr>
          <w:lang w:val="id-ID"/>
        </w:rPr>
        <w:t>Bapak dan Ibu Dosen di Jurusan Teknik Informatika yang telah memberikan ilmu selama penulis kuliah di Teknik Informatika</w:t>
      </w:r>
    </w:p>
    <w:p w14:paraId="735B968C" w14:textId="77777777" w:rsidR="00E00C39" w:rsidRPr="000134C6" w:rsidRDefault="00185128" w:rsidP="000134C6">
      <w:pPr>
        <w:pStyle w:val="ListParagraph"/>
        <w:numPr>
          <w:ilvl w:val="0"/>
          <w:numId w:val="10"/>
        </w:numPr>
        <w:ind w:left="360"/>
        <w:rPr>
          <w:noProof/>
          <w:lang w:val="id-ID"/>
        </w:rPr>
      </w:pPr>
      <w:r w:rsidRPr="00346404">
        <w:rPr>
          <w:lang w:val="id-ID"/>
        </w:rPr>
        <w:t>Seluruh Staf dan karyawan Teknik Informatika yang telah memberikan bantuan selama penulis kuliah di Teknik Informatika.</w:t>
      </w:r>
    </w:p>
    <w:p w14:paraId="1BAB6223" w14:textId="77777777" w:rsidR="00E00C39" w:rsidRPr="000134C6" w:rsidRDefault="00631B1B" w:rsidP="00607FC4">
      <w:pPr>
        <w:pStyle w:val="ListParagraph"/>
        <w:numPr>
          <w:ilvl w:val="0"/>
          <w:numId w:val="10"/>
        </w:numPr>
        <w:spacing w:after="200"/>
        <w:ind w:left="360"/>
        <w:rPr>
          <w:noProof/>
          <w:lang w:val="id-ID"/>
        </w:rPr>
      </w:pPr>
      <w:r>
        <w:t>Teman</w:t>
      </w:r>
      <w:r w:rsidR="0059273D">
        <w:t>-teman</w:t>
      </w:r>
      <w:r>
        <w:t xml:space="preserve"> </w:t>
      </w:r>
      <w:r w:rsidR="0059273D">
        <w:t>saya</w:t>
      </w:r>
      <w:r w:rsidR="00E00C39">
        <w:t xml:space="preserve">, </w:t>
      </w:r>
      <w:r>
        <w:t xml:space="preserve">Tion, Upik, Tepe, Datin, Mala, Afiif, Sita, Lucha, dan Ade, </w:t>
      </w:r>
      <w:r w:rsidR="00E00C39">
        <w:t xml:space="preserve">terimakasih banyak </w:t>
      </w:r>
      <w:r>
        <w:t>telah menemani penulis selama masa pengerjaan Tugas Akhir.</w:t>
      </w:r>
    </w:p>
    <w:p w14:paraId="18E09423" w14:textId="77777777" w:rsidR="000134C6" w:rsidRPr="000134C6" w:rsidRDefault="000134C6" w:rsidP="00A26EC9">
      <w:pPr>
        <w:pStyle w:val="ListParagraph"/>
        <w:numPr>
          <w:ilvl w:val="0"/>
          <w:numId w:val="10"/>
        </w:numPr>
        <w:ind w:left="360"/>
        <w:rPr>
          <w:noProof/>
          <w:lang w:val="id-ID"/>
        </w:rPr>
      </w:pPr>
      <w:r>
        <w:rPr>
          <w:noProof/>
          <w:lang w:val="en-ID"/>
        </w:rPr>
        <w:t>Rekan-rekan Admin Laboratorium KCV 2014,2015 dan 2016 yang selalu mendukung penulis dalam menyelesaikan Tugas Akhir.</w:t>
      </w:r>
    </w:p>
    <w:p w14:paraId="7A9FB7C3" w14:textId="77777777" w:rsidR="00603DF7" w:rsidRPr="00A6160F" w:rsidRDefault="00E00C39" w:rsidP="00AF7725">
      <w:pPr>
        <w:spacing w:after="100" w:afterAutospacing="1"/>
        <w:ind w:firstLine="720"/>
      </w:pPr>
      <w:r w:rsidRPr="00346404">
        <w:rPr>
          <w:lang w:val="id-ID"/>
        </w:rPr>
        <w:t xml:space="preserve">Penulis </w:t>
      </w:r>
      <w:r>
        <w:t>mem</w:t>
      </w:r>
      <w:r w:rsidRPr="00346404">
        <w:rPr>
          <w:lang w:val="id-ID"/>
        </w:rPr>
        <w:t>ohon maaf apabila terdapat kekurangan dalam penulisan Tugas Akhir ini. Kritik dan saran penulis harapkan untuk perbaikan dan pembelajaran di kemudian hari. Semoga Tugas Akhir ini dapat memberikan Manfaat yang sebesar besarnya.</w:t>
      </w:r>
    </w:p>
    <w:p w14:paraId="5C59A4C1" w14:textId="77777777" w:rsidR="00603DF7" w:rsidRPr="00941ED3" w:rsidRDefault="00603DF7" w:rsidP="00603DF7">
      <w:pPr>
        <w:jc w:val="right"/>
        <w:rPr>
          <w:lang w:val="en-ID"/>
        </w:rPr>
      </w:pPr>
      <w:r w:rsidRPr="00104966">
        <w:t xml:space="preserve">Surabaya, </w:t>
      </w:r>
      <w:r w:rsidR="00AA2CED">
        <w:rPr>
          <w:lang w:val="id-ID"/>
        </w:rPr>
        <w:t>J</w:t>
      </w:r>
      <w:r w:rsidR="00941ED3">
        <w:rPr>
          <w:lang w:val="en-ID"/>
        </w:rPr>
        <w:t>uni 2018</w:t>
      </w:r>
    </w:p>
    <w:p w14:paraId="7612761F" w14:textId="77777777" w:rsidR="00603DF7" w:rsidRDefault="00603DF7" w:rsidP="00603DF7">
      <w:pPr>
        <w:jc w:val="right"/>
      </w:pPr>
    </w:p>
    <w:p w14:paraId="3D4A86B0" w14:textId="77777777" w:rsidR="000A07A4" w:rsidRDefault="000A07A4" w:rsidP="00603DF7">
      <w:pPr>
        <w:jc w:val="right"/>
      </w:pPr>
    </w:p>
    <w:p w14:paraId="6F1DD87D" w14:textId="77777777" w:rsidR="000A07A4" w:rsidRPr="00104966" w:rsidRDefault="000A07A4" w:rsidP="00603DF7">
      <w:pPr>
        <w:jc w:val="right"/>
      </w:pPr>
    </w:p>
    <w:p w14:paraId="67072958" w14:textId="77777777" w:rsidR="007C3C9C" w:rsidRPr="00104966" w:rsidRDefault="00505453" w:rsidP="000A07A4">
      <w:pPr>
        <w:jc w:val="right"/>
      </w:pPr>
      <w:r>
        <w:t>Rahma Dini Maghfirotul Laily</w:t>
      </w:r>
    </w:p>
    <w:p w14:paraId="18CA1194" w14:textId="77777777" w:rsidR="00DF4E6C" w:rsidRDefault="00DF4E6C" w:rsidP="00DF4E6C">
      <w:bookmarkStart w:id="25" w:name="_Toc360782079"/>
    </w:p>
    <w:p w14:paraId="1B1110DE" w14:textId="77777777" w:rsidR="00DF4E6C" w:rsidRPr="00DF4E6C" w:rsidRDefault="00DF4E6C" w:rsidP="00DF4E6C">
      <w:pPr>
        <w:sectPr w:rsidR="00DF4E6C" w:rsidRPr="00DF4E6C" w:rsidSect="00F46531">
          <w:pgSz w:w="8395" w:h="11909" w:code="11"/>
          <w:pgMar w:top="1418" w:right="1134" w:bottom="1418" w:left="1418" w:header="720" w:footer="720" w:gutter="0"/>
          <w:pgNumType w:fmt="lowerRoman"/>
          <w:cols w:space="720"/>
          <w:titlePg/>
          <w:docGrid w:linePitch="360"/>
        </w:sectPr>
      </w:pPr>
    </w:p>
    <w:p w14:paraId="78C0CDAA" w14:textId="77777777" w:rsidR="007C3C9C" w:rsidRPr="00104966" w:rsidRDefault="00AD1285" w:rsidP="00B2377C">
      <w:pPr>
        <w:pStyle w:val="Heading1"/>
        <w:numPr>
          <w:ilvl w:val="0"/>
          <w:numId w:val="0"/>
        </w:numPr>
      </w:pPr>
      <w:bookmarkStart w:id="26" w:name="_Toc520086056"/>
      <w:r w:rsidRPr="00104966">
        <w:lastRenderedPageBreak/>
        <w:t>DAFTAR ISI</w:t>
      </w:r>
      <w:bookmarkEnd w:id="25"/>
      <w:bookmarkEnd w:id="26"/>
    </w:p>
    <w:sdt>
      <w:sdtPr>
        <w:rPr>
          <w:b/>
          <w:smallCaps/>
        </w:rPr>
        <w:id w:val="50356115"/>
        <w:docPartObj>
          <w:docPartGallery w:val="Table of Contents"/>
          <w:docPartUnique/>
        </w:docPartObj>
      </w:sdtPr>
      <w:sdtEndPr>
        <w:rPr>
          <w:b w:val="0"/>
          <w:bCs/>
          <w:smallCaps w:val="0"/>
          <w:noProof/>
        </w:rPr>
      </w:sdtEndPr>
      <w:sdtContent>
        <w:p w14:paraId="179EFBBB" w14:textId="77777777" w:rsidR="00FF3543" w:rsidRDefault="00FD217B">
          <w:pPr>
            <w:pStyle w:val="TOC1"/>
            <w:rPr>
              <w:rFonts w:asciiTheme="minorHAnsi" w:eastAsiaTheme="minorEastAsia" w:hAnsiTheme="minorHAnsi" w:cstheme="minorBidi"/>
              <w:noProof/>
              <w:lang w:val="en-ID" w:eastAsia="en-ID"/>
            </w:rPr>
          </w:pPr>
          <w:r w:rsidRPr="00A6160F">
            <w:fldChar w:fldCharType="begin"/>
          </w:r>
          <w:r w:rsidR="00AF788B" w:rsidRPr="00A6160F">
            <w:instrText xml:space="preserve"> TOC \o "1-3" \h \z \u </w:instrText>
          </w:r>
          <w:r w:rsidRPr="00A6160F">
            <w:fldChar w:fldCharType="separate"/>
          </w:r>
          <w:hyperlink w:anchor="_Toc520086052" w:history="1">
            <w:r w:rsidR="00FF3543" w:rsidRPr="00E157B0">
              <w:rPr>
                <w:rStyle w:val="Hyperlink"/>
                <w:noProof/>
                <w:lang w:val="pt-BR"/>
              </w:rPr>
              <w:t>LEMBAR PENGESAHAN</w:t>
            </w:r>
            <w:r w:rsidR="00FF3543">
              <w:rPr>
                <w:noProof/>
                <w:webHidden/>
              </w:rPr>
              <w:tab/>
            </w:r>
            <w:r w:rsidR="00FF3543">
              <w:rPr>
                <w:noProof/>
                <w:webHidden/>
              </w:rPr>
              <w:fldChar w:fldCharType="begin"/>
            </w:r>
            <w:r w:rsidR="00FF3543">
              <w:rPr>
                <w:noProof/>
                <w:webHidden/>
              </w:rPr>
              <w:instrText xml:space="preserve"> PAGEREF _Toc520086052 \h </w:instrText>
            </w:r>
            <w:r w:rsidR="00FF3543">
              <w:rPr>
                <w:noProof/>
                <w:webHidden/>
              </w:rPr>
            </w:r>
            <w:r w:rsidR="00FF3543">
              <w:rPr>
                <w:noProof/>
                <w:webHidden/>
              </w:rPr>
              <w:fldChar w:fldCharType="separate"/>
            </w:r>
            <w:r w:rsidR="009A519F">
              <w:rPr>
                <w:noProof/>
                <w:webHidden/>
              </w:rPr>
              <w:t>vii</w:t>
            </w:r>
            <w:r w:rsidR="00FF3543">
              <w:rPr>
                <w:noProof/>
                <w:webHidden/>
              </w:rPr>
              <w:fldChar w:fldCharType="end"/>
            </w:r>
          </w:hyperlink>
        </w:p>
        <w:p w14:paraId="492BE9E8" w14:textId="77777777" w:rsidR="00FF3543" w:rsidRDefault="00C2443E">
          <w:pPr>
            <w:pStyle w:val="TOC1"/>
            <w:rPr>
              <w:rFonts w:asciiTheme="minorHAnsi" w:eastAsiaTheme="minorEastAsia" w:hAnsiTheme="minorHAnsi" w:cstheme="minorBidi"/>
              <w:noProof/>
              <w:lang w:val="en-ID" w:eastAsia="en-ID"/>
            </w:rPr>
          </w:pPr>
          <w:hyperlink w:anchor="_Toc520086053" w:history="1">
            <w:r w:rsidR="00FF3543" w:rsidRPr="00E157B0">
              <w:rPr>
                <w:rStyle w:val="Hyperlink"/>
                <w:noProof/>
              </w:rPr>
              <w:t>ABSTRAK</w:t>
            </w:r>
            <w:r w:rsidR="00FF3543">
              <w:rPr>
                <w:noProof/>
                <w:webHidden/>
              </w:rPr>
              <w:tab/>
            </w:r>
            <w:r w:rsidR="00FF3543">
              <w:rPr>
                <w:noProof/>
                <w:webHidden/>
              </w:rPr>
              <w:fldChar w:fldCharType="begin"/>
            </w:r>
            <w:r w:rsidR="00FF3543">
              <w:rPr>
                <w:noProof/>
                <w:webHidden/>
              </w:rPr>
              <w:instrText xml:space="preserve"> PAGEREF _Toc520086053 \h </w:instrText>
            </w:r>
            <w:r w:rsidR="00FF3543">
              <w:rPr>
                <w:noProof/>
                <w:webHidden/>
              </w:rPr>
            </w:r>
            <w:r w:rsidR="00FF3543">
              <w:rPr>
                <w:noProof/>
                <w:webHidden/>
              </w:rPr>
              <w:fldChar w:fldCharType="separate"/>
            </w:r>
            <w:r w:rsidR="009A519F">
              <w:rPr>
                <w:noProof/>
                <w:webHidden/>
              </w:rPr>
              <w:t>ix</w:t>
            </w:r>
            <w:r w:rsidR="00FF3543">
              <w:rPr>
                <w:noProof/>
                <w:webHidden/>
              </w:rPr>
              <w:fldChar w:fldCharType="end"/>
            </w:r>
          </w:hyperlink>
        </w:p>
        <w:p w14:paraId="34B9533B" w14:textId="77777777" w:rsidR="00FF3543" w:rsidRDefault="00C2443E">
          <w:pPr>
            <w:pStyle w:val="TOC1"/>
            <w:rPr>
              <w:rFonts w:asciiTheme="minorHAnsi" w:eastAsiaTheme="minorEastAsia" w:hAnsiTheme="minorHAnsi" w:cstheme="minorBidi"/>
              <w:noProof/>
              <w:lang w:val="en-ID" w:eastAsia="en-ID"/>
            </w:rPr>
          </w:pPr>
          <w:hyperlink w:anchor="_Toc520086054" w:history="1">
            <w:r w:rsidR="00FF3543" w:rsidRPr="00E157B0">
              <w:rPr>
                <w:rStyle w:val="Hyperlink"/>
                <w:noProof/>
                <w:lang w:val="id-ID"/>
              </w:rPr>
              <w:t>ABSTRACT</w:t>
            </w:r>
            <w:r w:rsidR="00FF3543">
              <w:rPr>
                <w:noProof/>
                <w:webHidden/>
              </w:rPr>
              <w:tab/>
            </w:r>
            <w:r w:rsidR="00FF3543">
              <w:rPr>
                <w:noProof/>
                <w:webHidden/>
              </w:rPr>
              <w:fldChar w:fldCharType="begin"/>
            </w:r>
            <w:r w:rsidR="00FF3543">
              <w:rPr>
                <w:noProof/>
                <w:webHidden/>
              </w:rPr>
              <w:instrText xml:space="preserve"> PAGEREF _Toc520086054 \h </w:instrText>
            </w:r>
            <w:r w:rsidR="00FF3543">
              <w:rPr>
                <w:noProof/>
                <w:webHidden/>
              </w:rPr>
            </w:r>
            <w:r w:rsidR="00FF3543">
              <w:rPr>
                <w:noProof/>
                <w:webHidden/>
              </w:rPr>
              <w:fldChar w:fldCharType="separate"/>
            </w:r>
            <w:r w:rsidR="009A519F">
              <w:rPr>
                <w:noProof/>
                <w:webHidden/>
              </w:rPr>
              <w:t>xi</w:t>
            </w:r>
            <w:r w:rsidR="00FF3543">
              <w:rPr>
                <w:noProof/>
                <w:webHidden/>
              </w:rPr>
              <w:fldChar w:fldCharType="end"/>
            </w:r>
          </w:hyperlink>
        </w:p>
        <w:p w14:paraId="44BAD221" w14:textId="77777777" w:rsidR="00FF3543" w:rsidRDefault="00C2443E">
          <w:pPr>
            <w:pStyle w:val="TOC1"/>
            <w:rPr>
              <w:rFonts w:asciiTheme="minorHAnsi" w:eastAsiaTheme="minorEastAsia" w:hAnsiTheme="minorHAnsi" w:cstheme="minorBidi"/>
              <w:noProof/>
              <w:lang w:val="en-ID" w:eastAsia="en-ID"/>
            </w:rPr>
          </w:pPr>
          <w:hyperlink w:anchor="_Toc520086055" w:history="1">
            <w:r w:rsidR="00FF3543" w:rsidRPr="00E157B0">
              <w:rPr>
                <w:rStyle w:val="Hyperlink"/>
                <w:noProof/>
                <w:lang w:val="pt-BR"/>
              </w:rPr>
              <w:t>KATA PENGANTAR</w:t>
            </w:r>
            <w:r w:rsidR="00FF3543">
              <w:rPr>
                <w:noProof/>
                <w:webHidden/>
              </w:rPr>
              <w:tab/>
            </w:r>
            <w:r w:rsidR="00FF3543">
              <w:rPr>
                <w:noProof/>
                <w:webHidden/>
              </w:rPr>
              <w:fldChar w:fldCharType="begin"/>
            </w:r>
            <w:r w:rsidR="00FF3543">
              <w:rPr>
                <w:noProof/>
                <w:webHidden/>
              </w:rPr>
              <w:instrText xml:space="preserve"> PAGEREF _Toc520086055 \h </w:instrText>
            </w:r>
            <w:r w:rsidR="00FF3543">
              <w:rPr>
                <w:noProof/>
                <w:webHidden/>
              </w:rPr>
            </w:r>
            <w:r w:rsidR="00FF3543">
              <w:rPr>
                <w:noProof/>
                <w:webHidden/>
              </w:rPr>
              <w:fldChar w:fldCharType="separate"/>
            </w:r>
            <w:r w:rsidR="009A519F">
              <w:rPr>
                <w:noProof/>
                <w:webHidden/>
              </w:rPr>
              <w:t>xiii</w:t>
            </w:r>
            <w:r w:rsidR="00FF3543">
              <w:rPr>
                <w:noProof/>
                <w:webHidden/>
              </w:rPr>
              <w:fldChar w:fldCharType="end"/>
            </w:r>
          </w:hyperlink>
        </w:p>
        <w:p w14:paraId="4E1C11B5" w14:textId="77777777" w:rsidR="00FF3543" w:rsidRDefault="00C2443E">
          <w:pPr>
            <w:pStyle w:val="TOC1"/>
            <w:rPr>
              <w:rFonts w:asciiTheme="minorHAnsi" w:eastAsiaTheme="minorEastAsia" w:hAnsiTheme="minorHAnsi" w:cstheme="minorBidi"/>
              <w:noProof/>
              <w:lang w:val="en-ID" w:eastAsia="en-ID"/>
            </w:rPr>
          </w:pPr>
          <w:hyperlink w:anchor="_Toc520086056" w:history="1">
            <w:r w:rsidR="00FF3543" w:rsidRPr="00E157B0">
              <w:rPr>
                <w:rStyle w:val="Hyperlink"/>
                <w:noProof/>
              </w:rPr>
              <w:t>DAFTAR ISI</w:t>
            </w:r>
            <w:r w:rsidR="00FF3543">
              <w:rPr>
                <w:noProof/>
                <w:webHidden/>
              </w:rPr>
              <w:tab/>
            </w:r>
            <w:r w:rsidR="00FF3543">
              <w:rPr>
                <w:noProof/>
                <w:webHidden/>
              </w:rPr>
              <w:fldChar w:fldCharType="begin"/>
            </w:r>
            <w:r w:rsidR="00FF3543">
              <w:rPr>
                <w:noProof/>
                <w:webHidden/>
              </w:rPr>
              <w:instrText xml:space="preserve"> PAGEREF _Toc520086056 \h </w:instrText>
            </w:r>
            <w:r w:rsidR="00FF3543">
              <w:rPr>
                <w:noProof/>
                <w:webHidden/>
              </w:rPr>
            </w:r>
            <w:r w:rsidR="00FF3543">
              <w:rPr>
                <w:noProof/>
                <w:webHidden/>
              </w:rPr>
              <w:fldChar w:fldCharType="separate"/>
            </w:r>
            <w:r w:rsidR="009A519F">
              <w:rPr>
                <w:noProof/>
                <w:webHidden/>
              </w:rPr>
              <w:t>xv</w:t>
            </w:r>
            <w:r w:rsidR="00FF3543">
              <w:rPr>
                <w:noProof/>
                <w:webHidden/>
              </w:rPr>
              <w:fldChar w:fldCharType="end"/>
            </w:r>
          </w:hyperlink>
        </w:p>
        <w:p w14:paraId="25E01ECD" w14:textId="77777777" w:rsidR="00FF3543" w:rsidRDefault="00C2443E">
          <w:pPr>
            <w:pStyle w:val="TOC1"/>
            <w:rPr>
              <w:rFonts w:asciiTheme="minorHAnsi" w:eastAsiaTheme="minorEastAsia" w:hAnsiTheme="minorHAnsi" w:cstheme="minorBidi"/>
              <w:noProof/>
              <w:lang w:val="en-ID" w:eastAsia="en-ID"/>
            </w:rPr>
          </w:pPr>
          <w:hyperlink w:anchor="_Toc520086057" w:history="1">
            <w:r w:rsidR="00FF3543" w:rsidRPr="00E157B0">
              <w:rPr>
                <w:rStyle w:val="Hyperlink"/>
                <w:noProof/>
              </w:rPr>
              <w:t>DAFTAR GAMBAR</w:t>
            </w:r>
            <w:r w:rsidR="00FF3543">
              <w:rPr>
                <w:noProof/>
                <w:webHidden/>
              </w:rPr>
              <w:tab/>
            </w:r>
            <w:r w:rsidR="00FF3543">
              <w:rPr>
                <w:noProof/>
                <w:webHidden/>
              </w:rPr>
              <w:fldChar w:fldCharType="begin"/>
            </w:r>
            <w:r w:rsidR="00FF3543">
              <w:rPr>
                <w:noProof/>
                <w:webHidden/>
              </w:rPr>
              <w:instrText xml:space="preserve"> PAGEREF _Toc520086057 \h </w:instrText>
            </w:r>
            <w:r w:rsidR="00FF3543">
              <w:rPr>
                <w:noProof/>
                <w:webHidden/>
              </w:rPr>
            </w:r>
            <w:r w:rsidR="00FF3543">
              <w:rPr>
                <w:noProof/>
                <w:webHidden/>
              </w:rPr>
              <w:fldChar w:fldCharType="separate"/>
            </w:r>
            <w:r w:rsidR="009A519F">
              <w:rPr>
                <w:noProof/>
                <w:webHidden/>
              </w:rPr>
              <w:t>xix</w:t>
            </w:r>
            <w:r w:rsidR="00FF3543">
              <w:rPr>
                <w:noProof/>
                <w:webHidden/>
              </w:rPr>
              <w:fldChar w:fldCharType="end"/>
            </w:r>
          </w:hyperlink>
        </w:p>
        <w:p w14:paraId="220A7458" w14:textId="77777777" w:rsidR="00FF3543" w:rsidRDefault="00C2443E">
          <w:pPr>
            <w:pStyle w:val="TOC1"/>
            <w:rPr>
              <w:rFonts w:asciiTheme="minorHAnsi" w:eastAsiaTheme="minorEastAsia" w:hAnsiTheme="minorHAnsi" w:cstheme="minorBidi"/>
              <w:noProof/>
              <w:lang w:val="en-ID" w:eastAsia="en-ID"/>
            </w:rPr>
          </w:pPr>
          <w:hyperlink w:anchor="_Toc520086058" w:history="1">
            <w:r w:rsidR="00FF3543" w:rsidRPr="00E157B0">
              <w:rPr>
                <w:rStyle w:val="Hyperlink"/>
                <w:noProof/>
              </w:rPr>
              <w:t>DAFTAR TABEL</w:t>
            </w:r>
            <w:r w:rsidR="00FF3543">
              <w:rPr>
                <w:noProof/>
                <w:webHidden/>
              </w:rPr>
              <w:tab/>
            </w:r>
            <w:r w:rsidR="00FF3543">
              <w:rPr>
                <w:noProof/>
                <w:webHidden/>
              </w:rPr>
              <w:fldChar w:fldCharType="begin"/>
            </w:r>
            <w:r w:rsidR="00FF3543">
              <w:rPr>
                <w:noProof/>
                <w:webHidden/>
              </w:rPr>
              <w:instrText xml:space="preserve"> PAGEREF _Toc520086058 \h </w:instrText>
            </w:r>
            <w:r w:rsidR="00FF3543">
              <w:rPr>
                <w:noProof/>
                <w:webHidden/>
              </w:rPr>
            </w:r>
            <w:r w:rsidR="00FF3543">
              <w:rPr>
                <w:noProof/>
                <w:webHidden/>
              </w:rPr>
              <w:fldChar w:fldCharType="separate"/>
            </w:r>
            <w:r w:rsidR="009A519F">
              <w:rPr>
                <w:noProof/>
                <w:webHidden/>
              </w:rPr>
              <w:t>xxi</w:t>
            </w:r>
            <w:r w:rsidR="00FF3543">
              <w:rPr>
                <w:noProof/>
                <w:webHidden/>
              </w:rPr>
              <w:fldChar w:fldCharType="end"/>
            </w:r>
          </w:hyperlink>
        </w:p>
        <w:p w14:paraId="061E0D98" w14:textId="77777777" w:rsidR="00FF3543" w:rsidRDefault="00C2443E">
          <w:pPr>
            <w:pStyle w:val="TOC1"/>
            <w:rPr>
              <w:rFonts w:asciiTheme="minorHAnsi" w:eastAsiaTheme="minorEastAsia" w:hAnsiTheme="minorHAnsi" w:cstheme="minorBidi"/>
              <w:noProof/>
              <w:lang w:val="en-ID" w:eastAsia="en-ID"/>
            </w:rPr>
          </w:pPr>
          <w:hyperlink w:anchor="_Toc520086059" w:history="1">
            <w:r w:rsidR="00FF3543" w:rsidRPr="00E157B0">
              <w:rPr>
                <w:rStyle w:val="Hyperlink"/>
                <w:noProof/>
              </w:rPr>
              <w:t>DAFTAR KODE SUMBER</w:t>
            </w:r>
            <w:r w:rsidR="00FF3543">
              <w:rPr>
                <w:noProof/>
                <w:webHidden/>
              </w:rPr>
              <w:tab/>
            </w:r>
            <w:r w:rsidR="00FF3543">
              <w:rPr>
                <w:noProof/>
                <w:webHidden/>
              </w:rPr>
              <w:fldChar w:fldCharType="begin"/>
            </w:r>
            <w:r w:rsidR="00FF3543">
              <w:rPr>
                <w:noProof/>
                <w:webHidden/>
              </w:rPr>
              <w:instrText xml:space="preserve"> PAGEREF _Toc520086059 \h </w:instrText>
            </w:r>
            <w:r w:rsidR="00FF3543">
              <w:rPr>
                <w:noProof/>
                <w:webHidden/>
              </w:rPr>
            </w:r>
            <w:r w:rsidR="00FF3543">
              <w:rPr>
                <w:noProof/>
                <w:webHidden/>
              </w:rPr>
              <w:fldChar w:fldCharType="separate"/>
            </w:r>
            <w:r w:rsidR="009A519F">
              <w:rPr>
                <w:noProof/>
                <w:webHidden/>
              </w:rPr>
              <w:t>xxiii</w:t>
            </w:r>
            <w:r w:rsidR="00FF3543">
              <w:rPr>
                <w:noProof/>
                <w:webHidden/>
              </w:rPr>
              <w:fldChar w:fldCharType="end"/>
            </w:r>
          </w:hyperlink>
        </w:p>
        <w:p w14:paraId="49FC277B" w14:textId="77777777" w:rsidR="00FF3543" w:rsidRDefault="00C2443E">
          <w:pPr>
            <w:pStyle w:val="TOC1"/>
            <w:rPr>
              <w:rFonts w:asciiTheme="minorHAnsi" w:eastAsiaTheme="minorEastAsia" w:hAnsiTheme="minorHAnsi" w:cstheme="minorBidi"/>
              <w:noProof/>
              <w:lang w:val="en-ID" w:eastAsia="en-ID"/>
            </w:rPr>
          </w:pPr>
          <w:hyperlink w:anchor="_Toc520086060" w:history="1">
            <w:r w:rsidR="00FF3543" w:rsidRPr="00E157B0">
              <w:rPr>
                <w:rStyle w:val="Hyperlink"/>
                <w:noProof/>
              </w:rPr>
              <w:t>1 BAB I PENDAHULUAN</w:t>
            </w:r>
            <w:r w:rsidR="00FF3543">
              <w:rPr>
                <w:noProof/>
                <w:webHidden/>
              </w:rPr>
              <w:tab/>
            </w:r>
            <w:r w:rsidR="00FF3543">
              <w:rPr>
                <w:noProof/>
                <w:webHidden/>
              </w:rPr>
              <w:fldChar w:fldCharType="begin"/>
            </w:r>
            <w:r w:rsidR="00FF3543">
              <w:rPr>
                <w:noProof/>
                <w:webHidden/>
              </w:rPr>
              <w:instrText xml:space="preserve"> PAGEREF _Toc520086060 \h </w:instrText>
            </w:r>
            <w:r w:rsidR="00FF3543">
              <w:rPr>
                <w:noProof/>
                <w:webHidden/>
              </w:rPr>
            </w:r>
            <w:r w:rsidR="00FF3543">
              <w:rPr>
                <w:noProof/>
                <w:webHidden/>
              </w:rPr>
              <w:fldChar w:fldCharType="separate"/>
            </w:r>
            <w:r w:rsidR="009A519F">
              <w:rPr>
                <w:noProof/>
                <w:webHidden/>
              </w:rPr>
              <w:t>1</w:t>
            </w:r>
            <w:r w:rsidR="00FF3543">
              <w:rPr>
                <w:noProof/>
                <w:webHidden/>
              </w:rPr>
              <w:fldChar w:fldCharType="end"/>
            </w:r>
          </w:hyperlink>
        </w:p>
        <w:p w14:paraId="69837A6A" w14:textId="77777777" w:rsidR="00FF3543" w:rsidRDefault="00C2443E">
          <w:pPr>
            <w:pStyle w:val="TOC2"/>
            <w:rPr>
              <w:rFonts w:asciiTheme="minorHAnsi" w:eastAsiaTheme="minorEastAsia" w:hAnsiTheme="minorHAnsi" w:cstheme="minorBidi"/>
              <w:noProof/>
              <w:lang w:val="en-ID" w:eastAsia="en-ID"/>
            </w:rPr>
          </w:pPr>
          <w:hyperlink w:anchor="_Toc520086061" w:history="1">
            <w:r w:rsidR="00FF3543" w:rsidRPr="00E157B0">
              <w:rPr>
                <w:rStyle w:val="Hyperlink"/>
                <w:noProof/>
              </w:rPr>
              <w:t>1.1.</w:t>
            </w:r>
            <w:r w:rsidR="00FF3543">
              <w:rPr>
                <w:rFonts w:asciiTheme="minorHAnsi" w:eastAsiaTheme="minorEastAsia" w:hAnsiTheme="minorHAnsi" w:cstheme="minorBidi"/>
                <w:noProof/>
                <w:lang w:val="en-ID" w:eastAsia="en-ID"/>
              </w:rPr>
              <w:tab/>
            </w:r>
            <w:r w:rsidR="00FF3543" w:rsidRPr="00E157B0">
              <w:rPr>
                <w:rStyle w:val="Hyperlink"/>
                <w:noProof/>
              </w:rPr>
              <w:t>Latar Belakang</w:t>
            </w:r>
            <w:r w:rsidR="00FF3543">
              <w:rPr>
                <w:noProof/>
                <w:webHidden/>
              </w:rPr>
              <w:tab/>
            </w:r>
            <w:r w:rsidR="00FF3543">
              <w:rPr>
                <w:noProof/>
                <w:webHidden/>
              </w:rPr>
              <w:fldChar w:fldCharType="begin"/>
            </w:r>
            <w:r w:rsidR="00FF3543">
              <w:rPr>
                <w:noProof/>
                <w:webHidden/>
              </w:rPr>
              <w:instrText xml:space="preserve"> PAGEREF _Toc520086061 \h </w:instrText>
            </w:r>
            <w:r w:rsidR="00FF3543">
              <w:rPr>
                <w:noProof/>
                <w:webHidden/>
              </w:rPr>
            </w:r>
            <w:r w:rsidR="00FF3543">
              <w:rPr>
                <w:noProof/>
                <w:webHidden/>
              </w:rPr>
              <w:fldChar w:fldCharType="separate"/>
            </w:r>
            <w:r w:rsidR="009A519F">
              <w:rPr>
                <w:noProof/>
                <w:webHidden/>
              </w:rPr>
              <w:t>1</w:t>
            </w:r>
            <w:r w:rsidR="00FF3543">
              <w:rPr>
                <w:noProof/>
                <w:webHidden/>
              </w:rPr>
              <w:fldChar w:fldCharType="end"/>
            </w:r>
          </w:hyperlink>
        </w:p>
        <w:p w14:paraId="73FC2173" w14:textId="77777777" w:rsidR="00FF3543" w:rsidRDefault="00C2443E">
          <w:pPr>
            <w:pStyle w:val="TOC2"/>
            <w:rPr>
              <w:rFonts w:asciiTheme="minorHAnsi" w:eastAsiaTheme="minorEastAsia" w:hAnsiTheme="minorHAnsi" w:cstheme="minorBidi"/>
              <w:noProof/>
              <w:lang w:val="en-ID" w:eastAsia="en-ID"/>
            </w:rPr>
          </w:pPr>
          <w:hyperlink w:anchor="_Toc520086062" w:history="1">
            <w:r w:rsidR="00FF3543" w:rsidRPr="00E157B0">
              <w:rPr>
                <w:rStyle w:val="Hyperlink"/>
                <w:noProof/>
              </w:rPr>
              <w:t>1.2.</w:t>
            </w:r>
            <w:r w:rsidR="00FF3543">
              <w:rPr>
                <w:rFonts w:asciiTheme="minorHAnsi" w:eastAsiaTheme="minorEastAsia" w:hAnsiTheme="minorHAnsi" w:cstheme="minorBidi"/>
                <w:noProof/>
                <w:lang w:val="en-ID" w:eastAsia="en-ID"/>
              </w:rPr>
              <w:tab/>
            </w:r>
            <w:r w:rsidR="00FF3543" w:rsidRPr="00E157B0">
              <w:rPr>
                <w:rStyle w:val="Hyperlink"/>
                <w:noProof/>
              </w:rPr>
              <w:t>Rumusan Permasalahan</w:t>
            </w:r>
            <w:r w:rsidR="00FF3543">
              <w:rPr>
                <w:noProof/>
                <w:webHidden/>
              </w:rPr>
              <w:tab/>
            </w:r>
            <w:r w:rsidR="00FF3543">
              <w:rPr>
                <w:noProof/>
                <w:webHidden/>
              </w:rPr>
              <w:fldChar w:fldCharType="begin"/>
            </w:r>
            <w:r w:rsidR="00FF3543">
              <w:rPr>
                <w:noProof/>
                <w:webHidden/>
              </w:rPr>
              <w:instrText xml:space="preserve"> PAGEREF _Toc520086062 \h </w:instrText>
            </w:r>
            <w:r w:rsidR="00FF3543">
              <w:rPr>
                <w:noProof/>
                <w:webHidden/>
              </w:rPr>
            </w:r>
            <w:r w:rsidR="00FF3543">
              <w:rPr>
                <w:noProof/>
                <w:webHidden/>
              </w:rPr>
              <w:fldChar w:fldCharType="separate"/>
            </w:r>
            <w:r w:rsidR="009A519F">
              <w:rPr>
                <w:noProof/>
                <w:webHidden/>
              </w:rPr>
              <w:t>2</w:t>
            </w:r>
            <w:r w:rsidR="00FF3543">
              <w:rPr>
                <w:noProof/>
                <w:webHidden/>
              </w:rPr>
              <w:fldChar w:fldCharType="end"/>
            </w:r>
          </w:hyperlink>
        </w:p>
        <w:p w14:paraId="2A9C3D07" w14:textId="77777777" w:rsidR="00FF3543" w:rsidRDefault="00C2443E">
          <w:pPr>
            <w:pStyle w:val="TOC2"/>
            <w:rPr>
              <w:rFonts w:asciiTheme="minorHAnsi" w:eastAsiaTheme="minorEastAsia" w:hAnsiTheme="minorHAnsi" w:cstheme="minorBidi"/>
              <w:noProof/>
              <w:lang w:val="en-ID" w:eastAsia="en-ID"/>
            </w:rPr>
          </w:pPr>
          <w:hyperlink w:anchor="_Toc520086063" w:history="1">
            <w:r w:rsidR="00FF3543" w:rsidRPr="00E157B0">
              <w:rPr>
                <w:rStyle w:val="Hyperlink"/>
                <w:noProof/>
              </w:rPr>
              <w:t>1.3.</w:t>
            </w:r>
            <w:r w:rsidR="00FF3543">
              <w:rPr>
                <w:rFonts w:asciiTheme="minorHAnsi" w:eastAsiaTheme="minorEastAsia" w:hAnsiTheme="minorHAnsi" w:cstheme="minorBidi"/>
                <w:noProof/>
                <w:lang w:val="en-ID" w:eastAsia="en-ID"/>
              </w:rPr>
              <w:tab/>
            </w:r>
            <w:r w:rsidR="00FF3543" w:rsidRPr="00E157B0">
              <w:rPr>
                <w:rStyle w:val="Hyperlink"/>
                <w:noProof/>
              </w:rPr>
              <w:t>Batasan Masalah</w:t>
            </w:r>
            <w:r w:rsidR="00FF3543">
              <w:rPr>
                <w:noProof/>
                <w:webHidden/>
              </w:rPr>
              <w:tab/>
            </w:r>
            <w:r w:rsidR="00FF3543">
              <w:rPr>
                <w:noProof/>
                <w:webHidden/>
              </w:rPr>
              <w:fldChar w:fldCharType="begin"/>
            </w:r>
            <w:r w:rsidR="00FF3543">
              <w:rPr>
                <w:noProof/>
                <w:webHidden/>
              </w:rPr>
              <w:instrText xml:space="preserve"> PAGEREF _Toc520086063 \h </w:instrText>
            </w:r>
            <w:r w:rsidR="00FF3543">
              <w:rPr>
                <w:noProof/>
                <w:webHidden/>
              </w:rPr>
            </w:r>
            <w:r w:rsidR="00FF3543">
              <w:rPr>
                <w:noProof/>
                <w:webHidden/>
              </w:rPr>
              <w:fldChar w:fldCharType="separate"/>
            </w:r>
            <w:r w:rsidR="009A519F">
              <w:rPr>
                <w:noProof/>
                <w:webHidden/>
              </w:rPr>
              <w:t>3</w:t>
            </w:r>
            <w:r w:rsidR="00FF3543">
              <w:rPr>
                <w:noProof/>
                <w:webHidden/>
              </w:rPr>
              <w:fldChar w:fldCharType="end"/>
            </w:r>
          </w:hyperlink>
        </w:p>
        <w:p w14:paraId="46DDFFF2" w14:textId="77777777" w:rsidR="00FF3543" w:rsidRDefault="00C2443E">
          <w:pPr>
            <w:pStyle w:val="TOC2"/>
            <w:rPr>
              <w:rFonts w:asciiTheme="minorHAnsi" w:eastAsiaTheme="minorEastAsia" w:hAnsiTheme="minorHAnsi" w:cstheme="minorBidi"/>
              <w:noProof/>
              <w:lang w:val="en-ID" w:eastAsia="en-ID"/>
            </w:rPr>
          </w:pPr>
          <w:hyperlink w:anchor="_Toc520086064" w:history="1">
            <w:r w:rsidR="00FF3543" w:rsidRPr="00E157B0">
              <w:rPr>
                <w:rStyle w:val="Hyperlink"/>
                <w:noProof/>
              </w:rPr>
              <w:t>1.4.</w:t>
            </w:r>
            <w:r w:rsidR="00FF3543">
              <w:rPr>
                <w:rFonts w:asciiTheme="minorHAnsi" w:eastAsiaTheme="minorEastAsia" w:hAnsiTheme="minorHAnsi" w:cstheme="minorBidi"/>
                <w:noProof/>
                <w:lang w:val="en-ID" w:eastAsia="en-ID"/>
              </w:rPr>
              <w:tab/>
            </w:r>
            <w:r w:rsidR="00FF3543" w:rsidRPr="00E157B0">
              <w:rPr>
                <w:rStyle w:val="Hyperlink"/>
                <w:noProof/>
              </w:rPr>
              <w:t>Tujuan</w:t>
            </w:r>
            <w:r w:rsidR="00FF3543">
              <w:rPr>
                <w:noProof/>
                <w:webHidden/>
              </w:rPr>
              <w:tab/>
            </w:r>
            <w:r w:rsidR="00FF3543">
              <w:rPr>
                <w:noProof/>
                <w:webHidden/>
              </w:rPr>
              <w:fldChar w:fldCharType="begin"/>
            </w:r>
            <w:r w:rsidR="00FF3543">
              <w:rPr>
                <w:noProof/>
                <w:webHidden/>
              </w:rPr>
              <w:instrText xml:space="preserve"> PAGEREF _Toc520086064 \h </w:instrText>
            </w:r>
            <w:r w:rsidR="00FF3543">
              <w:rPr>
                <w:noProof/>
                <w:webHidden/>
              </w:rPr>
            </w:r>
            <w:r w:rsidR="00FF3543">
              <w:rPr>
                <w:noProof/>
                <w:webHidden/>
              </w:rPr>
              <w:fldChar w:fldCharType="separate"/>
            </w:r>
            <w:r w:rsidR="009A519F">
              <w:rPr>
                <w:noProof/>
                <w:webHidden/>
              </w:rPr>
              <w:t>3</w:t>
            </w:r>
            <w:r w:rsidR="00FF3543">
              <w:rPr>
                <w:noProof/>
                <w:webHidden/>
              </w:rPr>
              <w:fldChar w:fldCharType="end"/>
            </w:r>
          </w:hyperlink>
        </w:p>
        <w:p w14:paraId="4DB0CEEA" w14:textId="77777777" w:rsidR="00FF3543" w:rsidRDefault="00C2443E">
          <w:pPr>
            <w:pStyle w:val="TOC2"/>
            <w:rPr>
              <w:rFonts w:asciiTheme="minorHAnsi" w:eastAsiaTheme="minorEastAsia" w:hAnsiTheme="minorHAnsi" w:cstheme="minorBidi"/>
              <w:noProof/>
              <w:lang w:val="en-ID" w:eastAsia="en-ID"/>
            </w:rPr>
          </w:pPr>
          <w:hyperlink w:anchor="_Toc520086065" w:history="1">
            <w:r w:rsidR="00FF3543" w:rsidRPr="00E157B0">
              <w:rPr>
                <w:rStyle w:val="Hyperlink"/>
                <w:noProof/>
              </w:rPr>
              <w:t>1.5.</w:t>
            </w:r>
            <w:r w:rsidR="00FF3543">
              <w:rPr>
                <w:rFonts w:asciiTheme="minorHAnsi" w:eastAsiaTheme="minorEastAsia" w:hAnsiTheme="minorHAnsi" w:cstheme="minorBidi"/>
                <w:noProof/>
                <w:lang w:val="en-ID" w:eastAsia="en-ID"/>
              </w:rPr>
              <w:tab/>
            </w:r>
            <w:r w:rsidR="00FF3543" w:rsidRPr="00E157B0">
              <w:rPr>
                <w:rStyle w:val="Hyperlink"/>
                <w:noProof/>
              </w:rPr>
              <w:t>Manfaat</w:t>
            </w:r>
            <w:r w:rsidR="00FF3543">
              <w:rPr>
                <w:noProof/>
                <w:webHidden/>
              </w:rPr>
              <w:tab/>
            </w:r>
            <w:r w:rsidR="00FF3543">
              <w:rPr>
                <w:noProof/>
                <w:webHidden/>
              </w:rPr>
              <w:fldChar w:fldCharType="begin"/>
            </w:r>
            <w:r w:rsidR="00FF3543">
              <w:rPr>
                <w:noProof/>
                <w:webHidden/>
              </w:rPr>
              <w:instrText xml:space="preserve"> PAGEREF _Toc520086065 \h </w:instrText>
            </w:r>
            <w:r w:rsidR="00FF3543">
              <w:rPr>
                <w:noProof/>
                <w:webHidden/>
              </w:rPr>
            </w:r>
            <w:r w:rsidR="00FF3543">
              <w:rPr>
                <w:noProof/>
                <w:webHidden/>
              </w:rPr>
              <w:fldChar w:fldCharType="separate"/>
            </w:r>
            <w:r w:rsidR="009A519F">
              <w:rPr>
                <w:noProof/>
                <w:webHidden/>
              </w:rPr>
              <w:t>3</w:t>
            </w:r>
            <w:r w:rsidR="00FF3543">
              <w:rPr>
                <w:noProof/>
                <w:webHidden/>
              </w:rPr>
              <w:fldChar w:fldCharType="end"/>
            </w:r>
          </w:hyperlink>
        </w:p>
        <w:p w14:paraId="12FEC558" w14:textId="77777777" w:rsidR="00FF3543" w:rsidRDefault="00C2443E">
          <w:pPr>
            <w:pStyle w:val="TOC2"/>
            <w:rPr>
              <w:rFonts w:asciiTheme="minorHAnsi" w:eastAsiaTheme="minorEastAsia" w:hAnsiTheme="minorHAnsi" w:cstheme="minorBidi"/>
              <w:noProof/>
              <w:lang w:val="en-ID" w:eastAsia="en-ID"/>
            </w:rPr>
          </w:pPr>
          <w:hyperlink w:anchor="_Toc520086066" w:history="1">
            <w:r w:rsidR="00FF3543" w:rsidRPr="00E157B0">
              <w:rPr>
                <w:rStyle w:val="Hyperlink"/>
                <w:noProof/>
              </w:rPr>
              <w:t>1.6.</w:t>
            </w:r>
            <w:r w:rsidR="00FF3543">
              <w:rPr>
                <w:rFonts w:asciiTheme="minorHAnsi" w:eastAsiaTheme="minorEastAsia" w:hAnsiTheme="minorHAnsi" w:cstheme="minorBidi"/>
                <w:noProof/>
                <w:lang w:val="en-ID" w:eastAsia="en-ID"/>
              </w:rPr>
              <w:tab/>
            </w:r>
            <w:r w:rsidR="00FF3543" w:rsidRPr="00E157B0">
              <w:rPr>
                <w:rStyle w:val="Hyperlink"/>
                <w:noProof/>
              </w:rPr>
              <w:t>Metodologi</w:t>
            </w:r>
            <w:r w:rsidR="00FF3543">
              <w:rPr>
                <w:noProof/>
                <w:webHidden/>
              </w:rPr>
              <w:tab/>
            </w:r>
            <w:r w:rsidR="00FF3543">
              <w:rPr>
                <w:noProof/>
                <w:webHidden/>
              </w:rPr>
              <w:fldChar w:fldCharType="begin"/>
            </w:r>
            <w:r w:rsidR="00FF3543">
              <w:rPr>
                <w:noProof/>
                <w:webHidden/>
              </w:rPr>
              <w:instrText xml:space="preserve"> PAGEREF _Toc520086066 \h </w:instrText>
            </w:r>
            <w:r w:rsidR="00FF3543">
              <w:rPr>
                <w:noProof/>
                <w:webHidden/>
              </w:rPr>
            </w:r>
            <w:r w:rsidR="00FF3543">
              <w:rPr>
                <w:noProof/>
                <w:webHidden/>
              </w:rPr>
              <w:fldChar w:fldCharType="separate"/>
            </w:r>
            <w:r w:rsidR="009A519F">
              <w:rPr>
                <w:noProof/>
                <w:webHidden/>
              </w:rPr>
              <w:t>3</w:t>
            </w:r>
            <w:r w:rsidR="00FF3543">
              <w:rPr>
                <w:noProof/>
                <w:webHidden/>
              </w:rPr>
              <w:fldChar w:fldCharType="end"/>
            </w:r>
          </w:hyperlink>
        </w:p>
        <w:p w14:paraId="52E58EBE" w14:textId="77777777" w:rsidR="00FF3543" w:rsidRDefault="00C2443E">
          <w:pPr>
            <w:pStyle w:val="TOC2"/>
            <w:rPr>
              <w:rFonts w:asciiTheme="minorHAnsi" w:eastAsiaTheme="minorEastAsia" w:hAnsiTheme="minorHAnsi" w:cstheme="minorBidi"/>
              <w:noProof/>
              <w:lang w:val="en-ID" w:eastAsia="en-ID"/>
            </w:rPr>
          </w:pPr>
          <w:hyperlink w:anchor="_Toc520086067" w:history="1">
            <w:r w:rsidR="00FF3543" w:rsidRPr="00E157B0">
              <w:rPr>
                <w:rStyle w:val="Hyperlink"/>
                <w:noProof/>
              </w:rPr>
              <w:t>1.7.</w:t>
            </w:r>
            <w:r w:rsidR="00FF3543">
              <w:rPr>
                <w:rFonts w:asciiTheme="minorHAnsi" w:eastAsiaTheme="minorEastAsia" w:hAnsiTheme="minorHAnsi" w:cstheme="minorBidi"/>
                <w:noProof/>
                <w:lang w:val="en-ID" w:eastAsia="en-ID"/>
              </w:rPr>
              <w:tab/>
            </w:r>
            <w:r w:rsidR="00FF3543" w:rsidRPr="00E157B0">
              <w:rPr>
                <w:rStyle w:val="Hyperlink"/>
                <w:noProof/>
              </w:rPr>
              <w:t xml:space="preserve">Sistematika Penulisan </w:t>
            </w:r>
            <w:r w:rsidR="00FF3543" w:rsidRPr="00E157B0">
              <w:rPr>
                <w:rStyle w:val="Hyperlink"/>
                <w:noProof/>
                <w:lang w:val="id-ID"/>
              </w:rPr>
              <w:t>Laporan Tugas Akhir</w:t>
            </w:r>
            <w:r w:rsidR="00FF3543">
              <w:rPr>
                <w:noProof/>
                <w:webHidden/>
              </w:rPr>
              <w:tab/>
            </w:r>
            <w:r w:rsidR="00FF3543">
              <w:rPr>
                <w:noProof/>
                <w:webHidden/>
              </w:rPr>
              <w:fldChar w:fldCharType="begin"/>
            </w:r>
            <w:r w:rsidR="00FF3543">
              <w:rPr>
                <w:noProof/>
                <w:webHidden/>
              </w:rPr>
              <w:instrText xml:space="preserve"> PAGEREF _Toc520086067 \h </w:instrText>
            </w:r>
            <w:r w:rsidR="00FF3543">
              <w:rPr>
                <w:noProof/>
                <w:webHidden/>
              </w:rPr>
            </w:r>
            <w:r w:rsidR="00FF3543">
              <w:rPr>
                <w:noProof/>
                <w:webHidden/>
              </w:rPr>
              <w:fldChar w:fldCharType="separate"/>
            </w:r>
            <w:r w:rsidR="009A519F">
              <w:rPr>
                <w:noProof/>
                <w:webHidden/>
              </w:rPr>
              <w:t>5</w:t>
            </w:r>
            <w:r w:rsidR="00FF3543">
              <w:rPr>
                <w:noProof/>
                <w:webHidden/>
              </w:rPr>
              <w:fldChar w:fldCharType="end"/>
            </w:r>
          </w:hyperlink>
        </w:p>
        <w:p w14:paraId="4BA1FDB1" w14:textId="77777777" w:rsidR="00FF3543" w:rsidRDefault="00C2443E">
          <w:pPr>
            <w:pStyle w:val="TOC1"/>
            <w:rPr>
              <w:rFonts w:asciiTheme="minorHAnsi" w:eastAsiaTheme="minorEastAsia" w:hAnsiTheme="minorHAnsi" w:cstheme="minorBidi"/>
              <w:noProof/>
              <w:lang w:val="en-ID" w:eastAsia="en-ID"/>
            </w:rPr>
          </w:pPr>
          <w:hyperlink w:anchor="_Toc520086068" w:history="1">
            <w:r w:rsidR="00FF3543" w:rsidRPr="00E157B0">
              <w:rPr>
                <w:rStyle w:val="Hyperlink"/>
                <w:noProof/>
              </w:rPr>
              <w:t xml:space="preserve">2 BAB II </w:t>
            </w:r>
            <w:r w:rsidR="00FF3543" w:rsidRPr="00E157B0">
              <w:rPr>
                <w:rStyle w:val="Hyperlink"/>
                <w:noProof/>
                <w:lang w:val="id-ID"/>
              </w:rPr>
              <w:t>DASAR TEORI</w:t>
            </w:r>
            <w:r w:rsidR="00FF3543">
              <w:rPr>
                <w:noProof/>
                <w:webHidden/>
              </w:rPr>
              <w:tab/>
            </w:r>
            <w:r w:rsidR="00FF3543">
              <w:rPr>
                <w:noProof/>
                <w:webHidden/>
              </w:rPr>
              <w:fldChar w:fldCharType="begin"/>
            </w:r>
            <w:r w:rsidR="00FF3543">
              <w:rPr>
                <w:noProof/>
                <w:webHidden/>
              </w:rPr>
              <w:instrText xml:space="preserve"> PAGEREF _Toc520086068 \h </w:instrText>
            </w:r>
            <w:r w:rsidR="00FF3543">
              <w:rPr>
                <w:noProof/>
                <w:webHidden/>
              </w:rPr>
            </w:r>
            <w:r w:rsidR="00FF3543">
              <w:rPr>
                <w:noProof/>
                <w:webHidden/>
              </w:rPr>
              <w:fldChar w:fldCharType="separate"/>
            </w:r>
            <w:r w:rsidR="009A519F">
              <w:rPr>
                <w:noProof/>
                <w:webHidden/>
              </w:rPr>
              <w:t>7</w:t>
            </w:r>
            <w:r w:rsidR="00FF3543">
              <w:rPr>
                <w:noProof/>
                <w:webHidden/>
              </w:rPr>
              <w:fldChar w:fldCharType="end"/>
            </w:r>
          </w:hyperlink>
        </w:p>
        <w:p w14:paraId="208E5402" w14:textId="77777777" w:rsidR="00FF3543" w:rsidRDefault="00C2443E">
          <w:pPr>
            <w:pStyle w:val="TOC2"/>
            <w:rPr>
              <w:rFonts w:asciiTheme="minorHAnsi" w:eastAsiaTheme="minorEastAsia" w:hAnsiTheme="minorHAnsi" w:cstheme="minorBidi"/>
              <w:noProof/>
              <w:lang w:val="en-ID" w:eastAsia="en-ID"/>
            </w:rPr>
          </w:pPr>
          <w:hyperlink w:anchor="_Toc520086069" w:history="1">
            <w:r w:rsidR="00FF3543" w:rsidRPr="00E157B0">
              <w:rPr>
                <w:rStyle w:val="Hyperlink"/>
                <w:noProof/>
                <w:lang w:val="en-ID"/>
              </w:rPr>
              <w:t>2.1.</w:t>
            </w:r>
            <w:r w:rsidR="00FF3543">
              <w:rPr>
                <w:rFonts w:asciiTheme="minorHAnsi" w:eastAsiaTheme="minorEastAsia" w:hAnsiTheme="minorHAnsi" w:cstheme="minorBidi"/>
                <w:noProof/>
                <w:lang w:val="en-ID" w:eastAsia="en-ID"/>
              </w:rPr>
              <w:tab/>
            </w:r>
            <w:r w:rsidR="00FF3543" w:rsidRPr="00E157B0">
              <w:rPr>
                <w:rStyle w:val="Hyperlink"/>
                <w:noProof/>
                <w:lang w:val="en-ID"/>
              </w:rPr>
              <w:t>Anatomi Mata</w:t>
            </w:r>
            <w:r w:rsidR="00FF3543">
              <w:rPr>
                <w:noProof/>
                <w:webHidden/>
              </w:rPr>
              <w:tab/>
            </w:r>
            <w:r w:rsidR="00FF3543">
              <w:rPr>
                <w:noProof/>
                <w:webHidden/>
              </w:rPr>
              <w:fldChar w:fldCharType="begin"/>
            </w:r>
            <w:r w:rsidR="00FF3543">
              <w:rPr>
                <w:noProof/>
                <w:webHidden/>
              </w:rPr>
              <w:instrText xml:space="preserve"> PAGEREF _Toc520086069 \h </w:instrText>
            </w:r>
            <w:r w:rsidR="00FF3543">
              <w:rPr>
                <w:noProof/>
                <w:webHidden/>
              </w:rPr>
            </w:r>
            <w:r w:rsidR="00FF3543">
              <w:rPr>
                <w:noProof/>
                <w:webHidden/>
              </w:rPr>
              <w:fldChar w:fldCharType="separate"/>
            </w:r>
            <w:r w:rsidR="009A519F">
              <w:rPr>
                <w:noProof/>
                <w:webHidden/>
              </w:rPr>
              <w:t>7</w:t>
            </w:r>
            <w:r w:rsidR="00FF3543">
              <w:rPr>
                <w:noProof/>
                <w:webHidden/>
              </w:rPr>
              <w:fldChar w:fldCharType="end"/>
            </w:r>
          </w:hyperlink>
        </w:p>
        <w:p w14:paraId="0F398900" w14:textId="77777777" w:rsidR="00FF3543" w:rsidRDefault="00C2443E">
          <w:pPr>
            <w:pStyle w:val="TOC2"/>
            <w:rPr>
              <w:rFonts w:asciiTheme="minorHAnsi" w:eastAsiaTheme="minorEastAsia" w:hAnsiTheme="minorHAnsi" w:cstheme="minorBidi"/>
              <w:noProof/>
              <w:lang w:val="en-ID" w:eastAsia="en-ID"/>
            </w:rPr>
          </w:pPr>
          <w:hyperlink w:anchor="_Toc520086070" w:history="1">
            <w:r w:rsidR="00FF3543" w:rsidRPr="00E157B0">
              <w:rPr>
                <w:rStyle w:val="Hyperlink"/>
                <w:noProof/>
              </w:rPr>
              <w:t>2.2.</w:t>
            </w:r>
            <w:r w:rsidR="00FF3543">
              <w:rPr>
                <w:rFonts w:asciiTheme="minorHAnsi" w:eastAsiaTheme="minorEastAsia" w:hAnsiTheme="minorHAnsi" w:cstheme="minorBidi"/>
                <w:noProof/>
                <w:lang w:val="en-ID" w:eastAsia="en-ID"/>
              </w:rPr>
              <w:tab/>
            </w:r>
            <w:r w:rsidR="00FF3543" w:rsidRPr="00E157B0">
              <w:rPr>
                <w:rStyle w:val="Hyperlink"/>
                <w:noProof/>
              </w:rPr>
              <w:t>Sistem Pengenalan Iris</w:t>
            </w:r>
            <w:r w:rsidR="00FF3543">
              <w:rPr>
                <w:noProof/>
                <w:webHidden/>
              </w:rPr>
              <w:tab/>
            </w:r>
            <w:r w:rsidR="00FF3543">
              <w:rPr>
                <w:noProof/>
                <w:webHidden/>
              </w:rPr>
              <w:fldChar w:fldCharType="begin"/>
            </w:r>
            <w:r w:rsidR="00FF3543">
              <w:rPr>
                <w:noProof/>
                <w:webHidden/>
              </w:rPr>
              <w:instrText xml:space="preserve"> PAGEREF _Toc520086070 \h </w:instrText>
            </w:r>
            <w:r w:rsidR="00FF3543">
              <w:rPr>
                <w:noProof/>
                <w:webHidden/>
              </w:rPr>
            </w:r>
            <w:r w:rsidR="00FF3543">
              <w:rPr>
                <w:noProof/>
                <w:webHidden/>
              </w:rPr>
              <w:fldChar w:fldCharType="separate"/>
            </w:r>
            <w:r w:rsidR="009A519F">
              <w:rPr>
                <w:noProof/>
                <w:webHidden/>
              </w:rPr>
              <w:t>8</w:t>
            </w:r>
            <w:r w:rsidR="00FF3543">
              <w:rPr>
                <w:noProof/>
                <w:webHidden/>
              </w:rPr>
              <w:fldChar w:fldCharType="end"/>
            </w:r>
          </w:hyperlink>
        </w:p>
        <w:p w14:paraId="2D498849" w14:textId="77777777" w:rsidR="00FF3543" w:rsidRDefault="00C2443E">
          <w:pPr>
            <w:pStyle w:val="TOC2"/>
            <w:rPr>
              <w:rFonts w:asciiTheme="minorHAnsi" w:eastAsiaTheme="minorEastAsia" w:hAnsiTheme="minorHAnsi" w:cstheme="minorBidi"/>
              <w:noProof/>
              <w:lang w:val="en-ID" w:eastAsia="en-ID"/>
            </w:rPr>
          </w:pPr>
          <w:hyperlink w:anchor="_Toc520086071" w:history="1">
            <w:r w:rsidR="00FF3543" w:rsidRPr="00E157B0">
              <w:rPr>
                <w:rStyle w:val="Hyperlink"/>
                <w:noProof/>
              </w:rPr>
              <w:t>2.3.</w:t>
            </w:r>
            <w:r w:rsidR="00FF3543">
              <w:rPr>
                <w:rFonts w:asciiTheme="minorHAnsi" w:eastAsiaTheme="minorEastAsia" w:hAnsiTheme="minorHAnsi" w:cstheme="minorBidi"/>
                <w:noProof/>
                <w:lang w:val="en-ID" w:eastAsia="en-ID"/>
              </w:rPr>
              <w:tab/>
            </w:r>
            <w:r w:rsidR="00FF3543" w:rsidRPr="00E157B0">
              <w:rPr>
                <w:rStyle w:val="Hyperlink"/>
                <w:noProof/>
              </w:rPr>
              <w:t>Deteksi Tepi Canny</w:t>
            </w:r>
            <w:r w:rsidR="00FF3543">
              <w:rPr>
                <w:noProof/>
                <w:webHidden/>
              </w:rPr>
              <w:tab/>
            </w:r>
            <w:r w:rsidR="00FF3543">
              <w:rPr>
                <w:noProof/>
                <w:webHidden/>
              </w:rPr>
              <w:fldChar w:fldCharType="begin"/>
            </w:r>
            <w:r w:rsidR="00FF3543">
              <w:rPr>
                <w:noProof/>
                <w:webHidden/>
              </w:rPr>
              <w:instrText xml:space="preserve"> PAGEREF _Toc520086071 \h </w:instrText>
            </w:r>
            <w:r w:rsidR="00FF3543">
              <w:rPr>
                <w:noProof/>
                <w:webHidden/>
              </w:rPr>
            </w:r>
            <w:r w:rsidR="00FF3543">
              <w:rPr>
                <w:noProof/>
                <w:webHidden/>
              </w:rPr>
              <w:fldChar w:fldCharType="separate"/>
            </w:r>
            <w:r w:rsidR="009A519F">
              <w:rPr>
                <w:noProof/>
                <w:webHidden/>
              </w:rPr>
              <w:t>9</w:t>
            </w:r>
            <w:r w:rsidR="00FF3543">
              <w:rPr>
                <w:noProof/>
                <w:webHidden/>
              </w:rPr>
              <w:fldChar w:fldCharType="end"/>
            </w:r>
          </w:hyperlink>
        </w:p>
        <w:p w14:paraId="78FE36B4" w14:textId="77777777" w:rsidR="00FF3543" w:rsidRDefault="00C2443E">
          <w:pPr>
            <w:pStyle w:val="TOC2"/>
            <w:rPr>
              <w:rFonts w:asciiTheme="minorHAnsi" w:eastAsiaTheme="minorEastAsia" w:hAnsiTheme="minorHAnsi" w:cstheme="minorBidi"/>
              <w:noProof/>
              <w:lang w:val="en-ID" w:eastAsia="en-ID"/>
            </w:rPr>
          </w:pPr>
          <w:hyperlink w:anchor="_Toc520086072" w:history="1">
            <w:r w:rsidR="00FF3543" w:rsidRPr="00E157B0">
              <w:rPr>
                <w:rStyle w:val="Hyperlink"/>
                <w:noProof/>
              </w:rPr>
              <w:t>2.4.</w:t>
            </w:r>
            <w:r w:rsidR="00FF3543">
              <w:rPr>
                <w:rFonts w:asciiTheme="minorHAnsi" w:eastAsiaTheme="minorEastAsia" w:hAnsiTheme="minorHAnsi" w:cstheme="minorBidi"/>
                <w:noProof/>
                <w:lang w:val="en-ID" w:eastAsia="en-ID"/>
              </w:rPr>
              <w:tab/>
            </w:r>
            <w:r w:rsidR="00FF3543" w:rsidRPr="00E157B0">
              <w:rPr>
                <w:rStyle w:val="Hyperlink"/>
                <w:noProof/>
              </w:rPr>
              <w:t>Transformasi Hough</w:t>
            </w:r>
            <w:r w:rsidR="00FF3543">
              <w:rPr>
                <w:noProof/>
                <w:webHidden/>
              </w:rPr>
              <w:tab/>
            </w:r>
            <w:r w:rsidR="00FF3543">
              <w:rPr>
                <w:noProof/>
                <w:webHidden/>
              </w:rPr>
              <w:fldChar w:fldCharType="begin"/>
            </w:r>
            <w:r w:rsidR="00FF3543">
              <w:rPr>
                <w:noProof/>
                <w:webHidden/>
              </w:rPr>
              <w:instrText xml:space="preserve"> PAGEREF _Toc520086072 \h </w:instrText>
            </w:r>
            <w:r w:rsidR="00FF3543">
              <w:rPr>
                <w:noProof/>
                <w:webHidden/>
              </w:rPr>
            </w:r>
            <w:r w:rsidR="00FF3543">
              <w:rPr>
                <w:noProof/>
                <w:webHidden/>
              </w:rPr>
              <w:fldChar w:fldCharType="separate"/>
            </w:r>
            <w:r w:rsidR="009A519F">
              <w:rPr>
                <w:noProof/>
                <w:webHidden/>
              </w:rPr>
              <w:t>12</w:t>
            </w:r>
            <w:r w:rsidR="00FF3543">
              <w:rPr>
                <w:noProof/>
                <w:webHidden/>
              </w:rPr>
              <w:fldChar w:fldCharType="end"/>
            </w:r>
          </w:hyperlink>
        </w:p>
        <w:p w14:paraId="4B857D98" w14:textId="77777777" w:rsidR="00FF3543" w:rsidRDefault="00C2443E">
          <w:pPr>
            <w:pStyle w:val="TOC2"/>
            <w:rPr>
              <w:rFonts w:asciiTheme="minorHAnsi" w:eastAsiaTheme="minorEastAsia" w:hAnsiTheme="minorHAnsi" w:cstheme="minorBidi"/>
              <w:noProof/>
              <w:lang w:val="en-ID" w:eastAsia="en-ID"/>
            </w:rPr>
          </w:pPr>
          <w:hyperlink w:anchor="_Toc520086073" w:history="1">
            <w:r w:rsidR="00FF3543" w:rsidRPr="00E157B0">
              <w:rPr>
                <w:rStyle w:val="Hyperlink"/>
                <w:noProof/>
              </w:rPr>
              <w:t>2.5.</w:t>
            </w:r>
            <w:r w:rsidR="00FF3543">
              <w:rPr>
                <w:rFonts w:asciiTheme="minorHAnsi" w:eastAsiaTheme="minorEastAsia" w:hAnsiTheme="minorHAnsi" w:cstheme="minorBidi"/>
                <w:noProof/>
                <w:lang w:val="en-ID" w:eastAsia="en-ID"/>
              </w:rPr>
              <w:tab/>
            </w:r>
            <w:r w:rsidR="00FF3543" w:rsidRPr="00E157B0">
              <w:rPr>
                <w:rStyle w:val="Hyperlink"/>
                <w:noProof/>
              </w:rPr>
              <w:t>Transformasi Polar</w:t>
            </w:r>
            <w:r w:rsidR="00FF3543">
              <w:rPr>
                <w:noProof/>
                <w:webHidden/>
              </w:rPr>
              <w:tab/>
            </w:r>
            <w:r w:rsidR="00FF3543">
              <w:rPr>
                <w:noProof/>
                <w:webHidden/>
              </w:rPr>
              <w:fldChar w:fldCharType="begin"/>
            </w:r>
            <w:r w:rsidR="00FF3543">
              <w:rPr>
                <w:noProof/>
                <w:webHidden/>
              </w:rPr>
              <w:instrText xml:space="preserve"> PAGEREF _Toc520086073 \h </w:instrText>
            </w:r>
            <w:r w:rsidR="00FF3543">
              <w:rPr>
                <w:noProof/>
                <w:webHidden/>
              </w:rPr>
            </w:r>
            <w:r w:rsidR="00FF3543">
              <w:rPr>
                <w:noProof/>
                <w:webHidden/>
              </w:rPr>
              <w:fldChar w:fldCharType="separate"/>
            </w:r>
            <w:r w:rsidR="009A519F">
              <w:rPr>
                <w:noProof/>
                <w:webHidden/>
              </w:rPr>
              <w:t>14</w:t>
            </w:r>
            <w:r w:rsidR="00FF3543">
              <w:rPr>
                <w:noProof/>
                <w:webHidden/>
              </w:rPr>
              <w:fldChar w:fldCharType="end"/>
            </w:r>
          </w:hyperlink>
        </w:p>
        <w:p w14:paraId="5B3000C4" w14:textId="77777777" w:rsidR="00FF3543" w:rsidRDefault="00C2443E">
          <w:pPr>
            <w:pStyle w:val="TOC2"/>
            <w:rPr>
              <w:rFonts w:asciiTheme="minorHAnsi" w:eastAsiaTheme="minorEastAsia" w:hAnsiTheme="minorHAnsi" w:cstheme="minorBidi"/>
              <w:noProof/>
              <w:lang w:val="en-ID" w:eastAsia="en-ID"/>
            </w:rPr>
          </w:pPr>
          <w:hyperlink w:anchor="_Toc520086074" w:history="1">
            <w:r w:rsidR="00FF3543" w:rsidRPr="00E157B0">
              <w:rPr>
                <w:rStyle w:val="Hyperlink"/>
                <w:noProof/>
              </w:rPr>
              <w:t>2.6.</w:t>
            </w:r>
            <w:r w:rsidR="00FF3543">
              <w:rPr>
                <w:rFonts w:asciiTheme="minorHAnsi" w:eastAsiaTheme="minorEastAsia" w:hAnsiTheme="minorHAnsi" w:cstheme="minorBidi"/>
                <w:noProof/>
                <w:lang w:val="en-ID" w:eastAsia="en-ID"/>
              </w:rPr>
              <w:tab/>
            </w:r>
            <w:r w:rsidR="00FF3543" w:rsidRPr="00E157B0">
              <w:rPr>
                <w:rStyle w:val="Hyperlink"/>
                <w:noProof/>
              </w:rPr>
              <w:t>Seleksi Fitur</w:t>
            </w:r>
            <w:r w:rsidR="00FF3543">
              <w:rPr>
                <w:noProof/>
                <w:webHidden/>
              </w:rPr>
              <w:tab/>
            </w:r>
            <w:r w:rsidR="00FF3543">
              <w:rPr>
                <w:noProof/>
                <w:webHidden/>
              </w:rPr>
              <w:fldChar w:fldCharType="begin"/>
            </w:r>
            <w:r w:rsidR="00FF3543">
              <w:rPr>
                <w:noProof/>
                <w:webHidden/>
              </w:rPr>
              <w:instrText xml:space="preserve"> PAGEREF _Toc520086074 \h </w:instrText>
            </w:r>
            <w:r w:rsidR="00FF3543">
              <w:rPr>
                <w:noProof/>
                <w:webHidden/>
              </w:rPr>
            </w:r>
            <w:r w:rsidR="00FF3543">
              <w:rPr>
                <w:noProof/>
                <w:webHidden/>
              </w:rPr>
              <w:fldChar w:fldCharType="separate"/>
            </w:r>
            <w:r w:rsidR="009A519F">
              <w:rPr>
                <w:noProof/>
                <w:webHidden/>
              </w:rPr>
              <w:t>15</w:t>
            </w:r>
            <w:r w:rsidR="00FF3543">
              <w:rPr>
                <w:noProof/>
                <w:webHidden/>
              </w:rPr>
              <w:fldChar w:fldCharType="end"/>
            </w:r>
          </w:hyperlink>
        </w:p>
        <w:p w14:paraId="5B9A4328" w14:textId="77777777" w:rsidR="00FF3543" w:rsidRDefault="00C2443E">
          <w:pPr>
            <w:pStyle w:val="TOC2"/>
            <w:rPr>
              <w:rFonts w:asciiTheme="minorHAnsi" w:eastAsiaTheme="minorEastAsia" w:hAnsiTheme="minorHAnsi" w:cstheme="minorBidi"/>
              <w:noProof/>
              <w:lang w:val="en-ID" w:eastAsia="en-ID"/>
            </w:rPr>
          </w:pPr>
          <w:hyperlink w:anchor="_Toc520086075" w:history="1">
            <w:r w:rsidR="00FF3543" w:rsidRPr="00E157B0">
              <w:rPr>
                <w:rStyle w:val="Hyperlink"/>
                <w:noProof/>
              </w:rPr>
              <w:t>2.7.</w:t>
            </w:r>
            <w:r w:rsidR="00FF3543">
              <w:rPr>
                <w:rFonts w:asciiTheme="minorHAnsi" w:eastAsiaTheme="minorEastAsia" w:hAnsiTheme="minorHAnsi" w:cstheme="minorBidi"/>
                <w:noProof/>
                <w:lang w:val="en-ID" w:eastAsia="en-ID"/>
              </w:rPr>
              <w:tab/>
            </w:r>
            <w:r w:rsidR="00FF3543" w:rsidRPr="00E157B0">
              <w:rPr>
                <w:rStyle w:val="Hyperlink"/>
                <w:noProof/>
              </w:rPr>
              <w:t>Ekstraksi Fitur Gray-Level Co-Occurrence Matrix</w:t>
            </w:r>
            <w:r w:rsidR="00FF3543">
              <w:rPr>
                <w:noProof/>
                <w:webHidden/>
              </w:rPr>
              <w:tab/>
            </w:r>
            <w:r w:rsidR="00FF3543">
              <w:rPr>
                <w:noProof/>
                <w:webHidden/>
              </w:rPr>
              <w:fldChar w:fldCharType="begin"/>
            </w:r>
            <w:r w:rsidR="00FF3543">
              <w:rPr>
                <w:noProof/>
                <w:webHidden/>
              </w:rPr>
              <w:instrText xml:space="preserve"> PAGEREF _Toc520086075 \h </w:instrText>
            </w:r>
            <w:r w:rsidR="00FF3543">
              <w:rPr>
                <w:noProof/>
                <w:webHidden/>
              </w:rPr>
            </w:r>
            <w:r w:rsidR="00FF3543">
              <w:rPr>
                <w:noProof/>
                <w:webHidden/>
              </w:rPr>
              <w:fldChar w:fldCharType="separate"/>
            </w:r>
            <w:r w:rsidR="009A519F">
              <w:rPr>
                <w:noProof/>
                <w:webHidden/>
              </w:rPr>
              <w:t>15</w:t>
            </w:r>
            <w:r w:rsidR="00FF3543">
              <w:rPr>
                <w:noProof/>
                <w:webHidden/>
              </w:rPr>
              <w:fldChar w:fldCharType="end"/>
            </w:r>
          </w:hyperlink>
        </w:p>
        <w:p w14:paraId="480F3B35" w14:textId="77777777" w:rsidR="00FF3543" w:rsidRDefault="00C2443E">
          <w:pPr>
            <w:pStyle w:val="TOC2"/>
            <w:rPr>
              <w:rFonts w:asciiTheme="minorHAnsi" w:eastAsiaTheme="minorEastAsia" w:hAnsiTheme="minorHAnsi" w:cstheme="minorBidi"/>
              <w:noProof/>
              <w:lang w:val="en-ID" w:eastAsia="en-ID"/>
            </w:rPr>
          </w:pPr>
          <w:hyperlink w:anchor="_Toc520086076" w:history="1">
            <w:r w:rsidR="00FF3543" w:rsidRPr="00E157B0">
              <w:rPr>
                <w:rStyle w:val="Hyperlink"/>
                <w:noProof/>
              </w:rPr>
              <w:t>2.8.</w:t>
            </w:r>
            <w:r w:rsidR="00FF3543">
              <w:rPr>
                <w:rFonts w:asciiTheme="minorHAnsi" w:eastAsiaTheme="minorEastAsia" w:hAnsiTheme="minorHAnsi" w:cstheme="minorBidi"/>
                <w:noProof/>
                <w:lang w:val="en-ID" w:eastAsia="en-ID"/>
              </w:rPr>
              <w:tab/>
            </w:r>
            <w:r w:rsidR="00FF3543" w:rsidRPr="00E157B0">
              <w:rPr>
                <w:rStyle w:val="Hyperlink"/>
                <w:noProof/>
              </w:rPr>
              <w:t>Ekstraksi Fitur Average Absolute Deviation</w:t>
            </w:r>
            <w:r w:rsidR="00FF3543">
              <w:rPr>
                <w:noProof/>
                <w:webHidden/>
              </w:rPr>
              <w:tab/>
            </w:r>
            <w:r w:rsidR="00FF3543">
              <w:rPr>
                <w:noProof/>
                <w:webHidden/>
              </w:rPr>
              <w:fldChar w:fldCharType="begin"/>
            </w:r>
            <w:r w:rsidR="00FF3543">
              <w:rPr>
                <w:noProof/>
                <w:webHidden/>
              </w:rPr>
              <w:instrText xml:space="preserve"> PAGEREF _Toc520086076 \h </w:instrText>
            </w:r>
            <w:r w:rsidR="00FF3543">
              <w:rPr>
                <w:noProof/>
                <w:webHidden/>
              </w:rPr>
            </w:r>
            <w:r w:rsidR="00FF3543">
              <w:rPr>
                <w:noProof/>
                <w:webHidden/>
              </w:rPr>
              <w:fldChar w:fldCharType="separate"/>
            </w:r>
            <w:r w:rsidR="009A519F">
              <w:rPr>
                <w:noProof/>
                <w:webHidden/>
              </w:rPr>
              <w:t>20</w:t>
            </w:r>
            <w:r w:rsidR="00FF3543">
              <w:rPr>
                <w:noProof/>
                <w:webHidden/>
              </w:rPr>
              <w:fldChar w:fldCharType="end"/>
            </w:r>
          </w:hyperlink>
        </w:p>
        <w:p w14:paraId="0B5F4CC1" w14:textId="77777777" w:rsidR="00FF3543" w:rsidRDefault="00C2443E">
          <w:pPr>
            <w:pStyle w:val="TOC2"/>
            <w:rPr>
              <w:rFonts w:asciiTheme="minorHAnsi" w:eastAsiaTheme="minorEastAsia" w:hAnsiTheme="minorHAnsi" w:cstheme="minorBidi"/>
              <w:noProof/>
              <w:lang w:val="en-ID" w:eastAsia="en-ID"/>
            </w:rPr>
          </w:pPr>
          <w:hyperlink w:anchor="_Toc520086077" w:history="1">
            <w:r w:rsidR="00FF3543" w:rsidRPr="00E157B0">
              <w:rPr>
                <w:rStyle w:val="Hyperlink"/>
                <w:noProof/>
              </w:rPr>
              <w:t>2.9.</w:t>
            </w:r>
            <w:r w:rsidR="00FF3543">
              <w:rPr>
                <w:rFonts w:asciiTheme="minorHAnsi" w:eastAsiaTheme="minorEastAsia" w:hAnsiTheme="minorHAnsi" w:cstheme="minorBidi"/>
                <w:noProof/>
                <w:lang w:val="en-ID" w:eastAsia="en-ID"/>
              </w:rPr>
              <w:tab/>
            </w:r>
            <w:r w:rsidR="00FF3543" w:rsidRPr="00E157B0">
              <w:rPr>
                <w:rStyle w:val="Hyperlink"/>
                <w:noProof/>
              </w:rPr>
              <w:t>Artificial Neural Network (ANN)</w:t>
            </w:r>
            <w:r w:rsidR="00FF3543">
              <w:rPr>
                <w:noProof/>
                <w:webHidden/>
              </w:rPr>
              <w:tab/>
            </w:r>
            <w:r w:rsidR="00FF3543">
              <w:rPr>
                <w:noProof/>
                <w:webHidden/>
              </w:rPr>
              <w:fldChar w:fldCharType="begin"/>
            </w:r>
            <w:r w:rsidR="00FF3543">
              <w:rPr>
                <w:noProof/>
                <w:webHidden/>
              </w:rPr>
              <w:instrText xml:space="preserve"> PAGEREF _Toc520086077 \h </w:instrText>
            </w:r>
            <w:r w:rsidR="00FF3543">
              <w:rPr>
                <w:noProof/>
                <w:webHidden/>
              </w:rPr>
            </w:r>
            <w:r w:rsidR="00FF3543">
              <w:rPr>
                <w:noProof/>
                <w:webHidden/>
              </w:rPr>
              <w:fldChar w:fldCharType="separate"/>
            </w:r>
            <w:r w:rsidR="009A519F">
              <w:rPr>
                <w:noProof/>
                <w:webHidden/>
              </w:rPr>
              <w:t>20</w:t>
            </w:r>
            <w:r w:rsidR="00FF3543">
              <w:rPr>
                <w:noProof/>
                <w:webHidden/>
              </w:rPr>
              <w:fldChar w:fldCharType="end"/>
            </w:r>
          </w:hyperlink>
        </w:p>
        <w:p w14:paraId="62103C30" w14:textId="77777777" w:rsidR="00FF3543" w:rsidRDefault="00C2443E">
          <w:pPr>
            <w:pStyle w:val="TOC2"/>
            <w:rPr>
              <w:rFonts w:asciiTheme="minorHAnsi" w:eastAsiaTheme="minorEastAsia" w:hAnsiTheme="minorHAnsi" w:cstheme="minorBidi"/>
              <w:noProof/>
              <w:lang w:val="en-ID" w:eastAsia="en-ID"/>
            </w:rPr>
          </w:pPr>
          <w:hyperlink w:anchor="_Toc520086078" w:history="1">
            <w:r w:rsidR="00FF3543" w:rsidRPr="00E157B0">
              <w:rPr>
                <w:rStyle w:val="Hyperlink"/>
                <w:noProof/>
              </w:rPr>
              <w:t>2.10.</w:t>
            </w:r>
            <w:r w:rsidR="00FF3543">
              <w:rPr>
                <w:rFonts w:asciiTheme="minorHAnsi" w:eastAsiaTheme="minorEastAsia" w:hAnsiTheme="minorHAnsi" w:cstheme="minorBidi"/>
                <w:noProof/>
                <w:lang w:val="en-ID" w:eastAsia="en-ID"/>
              </w:rPr>
              <w:tab/>
            </w:r>
            <w:r w:rsidR="00FF3543" w:rsidRPr="00E157B0">
              <w:rPr>
                <w:rStyle w:val="Hyperlink"/>
                <w:noProof/>
              </w:rPr>
              <w:t>K-Fold Cross Validation</w:t>
            </w:r>
            <w:r w:rsidR="00FF3543">
              <w:rPr>
                <w:noProof/>
                <w:webHidden/>
              </w:rPr>
              <w:tab/>
            </w:r>
            <w:r w:rsidR="00FF3543">
              <w:rPr>
                <w:noProof/>
                <w:webHidden/>
              </w:rPr>
              <w:fldChar w:fldCharType="begin"/>
            </w:r>
            <w:r w:rsidR="00FF3543">
              <w:rPr>
                <w:noProof/>
                <w:webHidden/>
              </w:rPr>
              <w:instrText xml:space="preserve"> PAGEREF _Toc520086078 \h </w:instrText>
            </w:r>
            <w:r w:rsidR="00FF3543">
              <w:rPr>
                <w:noProof/>
                <w:webHidden/>
              </w:rPr>
            </w:r>
            <w:r w:rsidR="00FF3543">
              <w:rPr>
                <w:noProof/>
                <w:webHidden/>
              </w:rPr>
              <w:fldChar w:fldCharType="separate"/>
            </w:r>
            <w:r w:rsidR="009A519F">
              <w:rPr>
                <w:noProof/>
                <w:webHidden/>
              </w:rPr>
              <w:t>23</w:t>
            </w:r>
            <w:r w:rsidR="00FF3543">
              <w:rPr>
                <w:noProof/>
                <w:webHidden/>
              </w:rPr>
              <w:fldChar w:fldCharType="end"/>
            </w:r>
          </w:hyperlink>
        </w:p>
        <w:p w14:paraId="23E1E07F" w14:textId="77777777" w:rsidR="00FF3543" w:rsidRDefault="00C2443E">
          <w:pPr>
            <w:pStyle w:val="TOC1"/>
            <w:rPr>
              <w:rFonts w:asciiTheme="minorHAnsi" w:eastAsiaTheme="minorEastAsia" w:hAnsiTheme="minorHAnsi" w:cstheme="minorBidi"/>
              <w:noProof/>
              <w:lang w:val="en-ID" w:eastAsia="en-ID"/>
            </w:rPr>
          </w:pPr>
          <w:hyperlink w:anchor="_Toc520086079" w:history="1">
            <w:r w:rsidR="00FF3543" w:rsidRPr="00E157B0">
              <w:rPr>
                <w:rStyle w:val="Hyperlink"/>
                <w:noProof/>
                <w:lang w:val="id-ID"/>
              </w:rPr>
              <w:t>3</w:t>
            </w:r>
            <w:r w:rsidR="00FF3543" w:rsidRPr="00E157B0">
              <w:rPr>
                <w:rStyle w:val="Hyperlink"/>
                <w:noProof/>
              </w:rPr>
              <w:t xml:space="preserve"> BAB III PERANCANGAN PERANGKAT LUNAK</w:t>
            </w:r>
            <w:r w:rsidR="00FF3543">
              <w:rPr>
                <w:noProof/>
                <w:webHidden/>
              </w:rPr>
              <w:t>………...</w:t>
            </w:r>
            <w:r w:rsidR="00FF3543">
              <w:rPr>
                <w:noProof/>
                <w:webHidden/>
              </w:rPr>
              <w:fldChar w:fldCharType="begin"/>
            </w:r>
            <w:r w:rsidR="00FF3543">
              <w:rPr>
                <w:noProof/>
                <w:webHidden/>
              </w:rPr>
              <w:instrText xml:space="preserve"> PAGEREF _Toc520086079 \h </w:instrText>
            </w:r>
            <w:r w:rsidR="00FF3543">
              <w:rPr>
                <w:noProof/>
                <w:webHidden/>
              </w:rPr>
            </w:r>
            <w:r w:rsidR="00FF3543">
              <w:rPr>
                <w:noProof/>
                <w:webHidden/>
              </w:rPr>
              <w:fldChar w:fldCharType="separate"/>
            </w:r>
            <w:r w:rsidR="009A519F">
              <w:rPr>
                <w:noProof/>
                <w:webHidden/>
              </w:rPr>
              <w:t>25</w:t>
            </w:r>
            <w:r w:rsidR="00FF3543">
              <w:rPr>
                <w:noProof/>
                <w:webHidden/>
              </w:rPr>
              <w:fldChar w:fldCharType="end"/>
            </w:r>
          </w:hyperlink>
        </w:p>
        <w:p w14:paraId="2B6E208F" w14:textId="77777777" w:rsidR="00FF3543" w:rsidRDefault="00C2443E">
          <w:pPr>
            <w:pStyle w:val="TOC2"/>
            <w:rPr>
              <w:rFonts w:asciiTheme="minorHAnsi" w:eastAsiaTheme="minorEastAsia" w:hAnsiTheme="minorHAnsi" w:cstheme="minorBidi"/>
              <w:noProof/>
              <w:lang w:val="en-ID" w:eastAsia="en-ID"/>
            </w:rPr>
          </w:pPr>
          <w:hyperlink w:anchor="_Toc520086080" w:history="1">
            <w:r w:rsidR="00FF3543" w:rsidRPr="00E157B0">
              <w:rPr>
                <w:rStyle w:val="Hyperlink"/>
                <w:noProof/>
              </w:rPr>
              <w:t>3.1.</w:t>
            </w:r>
            <w:r w:rsidR="00FF3543">
              <w:rPr>
                <w:rFonts w:asciiTheme="minorHAnsi" w:eastAsiaTheme="minorEastAsia" w:hAnsiTheme="minorHAnsi" w:cstheme="minorBidi"/>
                <w:noProof/>
                <w:lang w:val="en-ID" w:eastAsia="en-ID"/>
              </w:rPr>
              <w:tab/>
            </w:r>
            <w:r w:rsidR="00FF3543" w:rsidRPr="00E157B0">
              <w:rPr>
                <w:rStyle w:val="Hyperlink"/>
                <w:noProof/>
              </w:rPr>
              <w:t>Data</w:t>
            </w:r>
            <w:r w:rsidR="00FF3543">
              <w:rPr>
                <w:noProof/>
                <w:webHidden/>
              </w:rPr>
              <w:tab/>
            </w:r>
            <w:r w:rsidR="00FF3543">
              <w:rPr>
                <w:noProof/>
                <w:webHidden/>
              </w:rPr>
              <w:fldChar w:fldCharType="begin"/>
            </w:r>
            <w:r w:rsidR="00FF3543">
              <w:rPr>
                <w:noProof/>
                <w:webHidden/>
              </w:rPr>
              <w:instrText xml:space="preserve"> PAGEREF _Toc520086080 \h </w:instrText>
            </w:r>
            <w:r w:rsidR="00FF3543">
              <w:rPr>
                <w:noProof/>
                <w:webHidden/>
              </w:rPr>
            </w:r>
            <w:r w:rsidR="00FF3543">
              <w:rPr>
                <w:noProof/>
                <w:webHidden/>
              </w:rPr>
              <w:fldChar w:fldCharType="separate"/>
            </w:r>
            <w:r w:rsidR="009A519F">
              <w:rPr>
                <w:noProof/>
                <w:webHidden/>
              </w:rPr>
              <w:t>25</w:t>
            </w:r>
            <w:r w:rsidR="00FF3543">
              <w:rPr>
                <w:noProof/>
                <w:webHidden/>
              </w:rPr>
              <w:fldChar w:fldCharType="end"/>
            </w:r>
          </w:hyperlink>
        </w:p>
        <w:p w14:paraId="3AE3DF2C" w14:textId="77777777" w:rsidR="00FF3543" w:rsidRDefault="00C2443E">
          <w:pPr>
            <w:pStyle w:val="TOC3"/>
            <w:rPr>
              <w:rFonts w:asciiTheme="minorHAnsi" w:eastAsiaTheme="minorEastAsia" w:hAnsiTheme="minorHAnsi" w:cstheme="minorBidi"/>
              <w:noProof/>
              <w:lang w:val="en-ID" w:eastAsia="en-ID"/>
            </w:rPr>
          </w:pPr>
          <w:hyperlink w:anchor="_Toc520086081" w:history="1">
            <w:r w:rsidR="00FF3543" w:rsidRPr="00E157B0">
              <w:rPr>
                <w:rStyle w:val="Hyperlink"/>
                <w:noProof/>
              </w:rPr>
              <w:t>3.1.1.</w:t>
            </w:r>
            <w:r w:rsidR="00FF3543">
              <w:rPr>
                <w:rFonts w:asciiTheme="minorHAnsi" w:eastAsiaTheme="minorEastAsia" w:hAnsiTheme="minorHAnsi" w:cstheme="minorBidi"/>
                <w:noProof/>
                <w:lang w:val="en-ID" w:eastAsia="en-ID"/>
              </w:rPr>
              <w:tab/>
            </w:r>
            <w:r w:rsidR="00FF3543" w:rsidRPr="00E157B0">
              <w:rPr>
                <w:rStyle w:val="Hyperlink"/>
                <w:noProof/>
              </w:rPr>
              <w:t>Data Masukan</w:t>
            </w:r>
            <w:r w:rsidR="00FF3543">
              <w:rPr>
                <w:noProof/>
                <w:webHidden/>
              </w:rPr>
              <w:tab/>
            </w:r>
            <w:r w:rsidR="00FF3543">
              <w:rPr>
                <w:noProof/>
                <w:webHidden/>
              </w:rPr>
              <w:fldChar w:fldCharType="begin"/>
            </w:r>
            <w:r w:rsidR="00FF3543">
              <w:rPr>
                <w:noProof/>
                <w:webHidden/>
              </w:rPr>
              <w:instrText xml:space="preserve"> PAGEREF _Toc520086081 \h </w:instrText>
            </w:r>
            <w:r w:rsidR="00FF3543">
              <w:rPr>
                <w:noProof/>
                <w:webHidden/>
              </w:rPr>
            </w:r>
            <w:r w:rsidR="00FF3543">
              <w:rPr>
                <w:noProof/>
                <w:webHidden/>
              </w:rPr>
              <w:fldChar w:fldCharType="separate"/>
            </w:r>
            <w:r w:rsidR="009A519F">
              <w:rPr>
                <w:noProof/>
                <w:webHidden/>
              </w:rPr>
              <w:t>25</w:t>
            </w:r>
            <w:r w:rsidR="00FF3543">
              <w:rPr>
                <w:noProof/>
                <w:webHidden/>
              </w:rPr>
              <w:fldChar w:fldCharType="end"/>
            </w:r>
          </w:hyperlink>
        </w:p>
        <w:p w14:paraId="52F570ED" w14:textId="77777777" w:rsidR="00FF3543" w:rsidRDefault="00C2443E">
          <w:pPr>
            <w:pStyle w:val="TOC3"/>
            <w:rPr>
              <w:rFonts w:asciiTheme="minorHAnsi" w:eastAsiaTheme="minorEastAsia" w:hAnsiTheme="minorHAnsi" w:cstheme="minorBidi"/>
              <w:noProof/>
              <w:lang w:val="en-ID" w:eastAsia="en-ID"/>
            </w:rPr>
          </w:pPr>
          <w:hyperlink w:anchor="_Toc520086082" w:history="1">
            <w:r w:rsidR="00FF3543" w:rsidRPr="00E157B0">
              <w:rPr>
                <w:rStyle w:val="Hyperlink"/>
                <w:noProof/>
              </w:rPr>
              <w:t>3.1.2.</w:t>
            </w:r>
            <w:r w:rsidR="00FF3543">
              <w:rPr>
                <w:rFonts w:asciiTheme="minorHAnsi" w:eastAsiaTheme="minorEastAsia" w:hAnsiTheme="minorHAnsi" w:cstheme="minorBidi"/>
                <w:noProof/>
                <w:lang w:val="en-ID" w:eastAsia="en-ID"/>
              </w:rPr>
              <w:tab/>
            </w:r>
            <w:r w:rsidR="00FF3543" w:rsidRPr="00E157B0">
              <w:rPr>
                <w:rStyle w:val="Hyperlink"/>
                <w:noProof/>
              </w:rPr>
              <w:t xml:space="preserve">Data </w:t>
            </w:r>
            <w:r w:rsidR="00FF3543" w:rsidRPr="00E157B0">
              <w:rPr>
                <w:rStyle w:val="Hyperlink"/>
                <w:noProof/>
                <w:lang w:val="en-ID"/>
              </w:rPr>
              <w:t>Proses</w:t>
            </w:r>
            <w:r w:rsidR="00FF3543">
              <w:rPr>
                <w:noProof/>
                <w:webHidden/>
              </w:rPr>
              <w:tab/>
            </w:r>
            <w:r w:rsidR="00FF3543">
              <w:rPr>
                <w:noProof/>
                <w:webHidden/>
              </w:rPr>
              <w:fldChar w:fldCharType="begin"/>
            </w:r>
            <w:r w:rsidR="00FF3543">
              <w:rPr>
                <w:noProof/>
                <w:webHidden/>
              </w:rPr>
              <w:instrText xml:space="preserve"> PAGEREF _Toc520086082 \h </w:instrText>
            </w:r>
            <w:r w:rsidR="00FF3543">
              <w:rPr>
                <w:noProof/>
                <w:webHidden/>
              </w:rPr>
            </w:r>
            <w:r w:rsidR="00FF3543">
              <w:rPr>
                <w:noProof/>
                <w:webHidden/>
              </w:rPr>
              <w:fldChar w:fldCharType="separate"/>
            </w:r>
            <w:r w:rsidR="009A519F">
              <w:rPr>
                <w:noProof/>
                <w:webHidden/>
              </w:rPr>
              <w:t>26</w:t>
            </w:r>
            <w:r w:rsidR="00FF3543">
              <w:rPr>
                <w:noProof/>
                <w:webHidden/>
              </w:rPr>
              <w:fldChar w:fldCharType="end"/>
            </w:r>
          </w:hyperlink>
        </w:p>
        <w:p w14:paraId="2CFA1B0D" w14:textId="77777777" w:rsidR="00FF3543" w:rsidRDefault="00C2443E">
          <w:pPr>
            <w:pStyle w:val="TOC3"/>
            <w:rPr>
              <w:rFonts w:asciiTheme="minorHAnsi" w:eastAsiaTheme="minorEastAsia" w:hAnsiTheme="minorHAnsi" w:cstheme="minorBidi"/>
              <w:noProof/>
              <w:lang w:val="en-ID" w:eastAsia="en-ID"/>
            </w:rPr>
          </w:pPr>
          <w:hyperlink w:anchor="_Toc520086083" w:history="1">
            <w:r w:rsidR="00FF3543" w:rsidRPr="00E157B0">
              <w:rPr>
                <w:rStyle w:val="Hyperlink"/>
                <w:noProof/>
              </w:rPr>
              <w:t>3.1.3.</w:t>
            </w:r>
            <w:r w:rsidR="00FF3543">
              <w:rPr>
                <w:rFonts w:asciiTheme="minorHAnsi" w:eastAsiaTheme="minorEastAsia" w:hAnsiTheme="minorHAnsi" w:cstheme="minorBidi"/>
                <w:noProof/>
                <w:lang w:val="en-ID" w:eastAsia="en-ID"/>
              </w:rPr>
              <w:tab/>
            </w:r>
            <w:r w:rsidR="00FF3543" w:rsidRPr="00E157B0">
              <w:rPr>
                <w:rStyle w:val="Hyperlink"/>
                <w:noProof/>
              </w:rPr>
              <w:t>Data Keluaran</w:t>
            </w:r>
            <w:r w:rsidR="00FF3543">
              <w:rPr>
                <w:noProof/>
                <w:webHidden/>
              </w:rPr>
              <w:tab/>
            </w:r>
            <w:r w:rsidR="00FF3543">
              <w:rPr>
                <w:noProof/>
                <w:webHidden/>
              </w:rPr>
              <w:fldChar w:fldCharType="begin"/>
            </w:r>
            <w:r w:rsidR="00FF3543">
              <w:rPr>
                <w:noProof/>
                <w:webHidden/>
              </w:rPr>
              <w:instrText xml:space="preserve"> PAGEREF _Toc520086083 \h </w:instrText>
            </w:r>
            <w:r w:rsidR="00FF3543">
              <w:rPr>
                <w:noProof/>
                <w:webHidden/>
              </w:rPr>
            </w:r>
            <w:r w:rsidR="00FF3543">
              <w:rPr>
                <w:noProof/>
                <w:webHidden/>
              </w:rPr>
              <w:fldChar w:fldCharType="separate"/>
            </w:r>
            <w:r w:rsidR="009A519F">
              <w:rPr>
                <w:noProof/>
                <w:webHidden/>
              </w:rPr>
              <w:t>27</w:t>
            </w:r>
            <w:r w:rsidR="00FF3543">
              <w:rPr>
                <w:noProof/>
                <w:webHidden/>
              </w:rPr>
              <w:fldChar w:fldCharType="end"/>
            </w:r>
          </w:hyperlink>
        </w:p>
        <w:p w14:paraId="11EC8B3B" w14:textId="77777777" w:rsidR="00FF3543" w:rsidRDefault="00C2443E">
          <w:pPr>
            <w:pStyle w:val="TOC2"/>
            <w:rPr>
              <w:rFonts w:asciiTheme="minorHAnsi" w:eastAsiaTheme="minorEastAsia" w:hAnsiTheme="minorHAnsi" w:cstheme="minorBidi"/>
              <w:noProof/>
              <w:lang w:val="en-ID" w:eastAsia="en-ID"/>
            </w:rPr>
          </w:pPr>
          <w:hyperlink w:anchor="_Toc520086084" w:history="1">
            <w:r w:rsidR="00FF3543" w:rsidRPr="00E157B0">
              <w:rPr>
                <w:rStyle w:val="Hyperlink"/>
                <w:noProof/>
              </w:rPr>
              <w:t>3.2.</w:t>
            </w:r>
            <w:r w:rsidR="00FF3543">
              <w:rPr>
                <w:rFonts w:asciiTheme="minorHAnsi" w:eastAsiaTheme="minorEastAsia" w:hAnsiTheme="minorHAnsi" w:cstheme="minorBidi"/>
                <w:noProof/>
                <w:lang w:val="en-ID" w:eastAsia="en-ID"/>
              </w:rPr>
              <w:tab/>
            </w:r>
            <w:r w:rsidR="00FF3543" w:rsidRPr="00E157B0">
              <w:rPr>
                <w:rStyle w:val="Hyperlink"/>
                <w:noProof/>
              </w:rPr>
              <w:t>Desain Sistem Secara Umum</w:t>
            </w:r>
            <w:r w:rsidR="00FF3543">
              <w:rPr>
                <w:noProof/>
                <w:webHidden/>
              </w:rPr>
              <w:tab/>
            </w:r>
            <w:r w:rsidR="00FF3543">
              <w:rPr>
                <w:noProof/>
                <w:webHidden/>
              </w:rPr>
              <w:fldChar w:fldCharType="begin"/>
            </w:r>
            <w:r w:rsidR="00FF3543">
              <w:rPr>
                <w:noProof/>
                <w:webHidden/>
              </w:rPr>
              <w:instrText xml:space="preserve"> PAGEREF _Toc520086084 \h </w:instrText>
            </w:r>
            <w:r w:rsidR="00FF3543">
              <w:rPr>
                <w:noProof/>
                <w:webHidden/>
              </w:rPr>
            </w:r>
            <w:r w:rsidR="00FF3543">
              <w:rPr>
                <w:noProof/>
                <w:webHidden/>
              </w:rPr>
              <w:fldChar w:fldCharType="separate"/>
            </w:r>
            <w:r w:rsidR="009A519F">
              <w:rPr>
                <w:noProof/>
                <w:webHidden/>
              </w:rPr>
              <w:t>28</w:t>
            </w:r>
            <w:r w:rsidR="00FF3543">
              <w:rPr>
                <w:noProof/>
                <w:webHidden/>
              </w:rPr>
              <w:fldChar w:fldCharType="end"/>
            </w:r>
          </w:hyperlink>
        </w:p>
        <w:p w14:paraId="3AA6112E" w14:textId="77777777" w:rsidR="00FF3543" w:rsidRDefault="00C2443E">
          <w:pPr>
            <w:pStyle w:val="TOC2"/>
            <w:rPr>
              <w:rFonts w:asciiTheme="minorHAnsi" w:eastAsiaTheme="minorEastAsia" w:hAnsiTheme="minorHAnsi" w:cstheme="minorBidi"/>
              <w:noProof/>
              <w:lang w:val="en-ID" w:eastAsia="en-ID"/>
            </w:rPr>
          </w:pPr>
          <w:hyperlink w:anchor="_Toc520086085" w:history="1">
            <w:r w:rsidR="00FF3543" w:rsidRPr="00E157B0">
              <w:rPr>
                <w:rStyle w:val="Hyperlink"/>
                <w:noProof/>
              </w:rPr>
              <w:t>3.3.</w:t>
            </w:r>
            <w:r w:rsidR="00FF3543">
              <w:rPr>
                <w:rFonts w:asciiTheme="minorHAnsi" w:eastAsiaTheme="minorEastAsia" w:hAnsiTheme="minorHAnsi" w:cstheme="minorBidi"/>
                <w:noProof/>
                <w:lang w:val="en-ID" w:eastAsia="en-ID"/>
              </w:rPr>
              <w:tab/>
            </w:r>
            <w:r w:rsidR="00FF3543" w:rsidRPr="00E157B0">
              <w:rPr>
                <w:rStyle w:val="Hyperlink"/>
                <w:noProof/>
              </w:rPr>
              <w:t>Akuisisi Citra Mata</w:t>
            </w:r>
            <w:r w:rsidR="00FF3543">
              <w:rPr>
                <w:noProof/>
                <w:webHidden/>
              </w:rPr>
              <w:tab/>
            </w:r>
            <w:r w:rsidR="00FF3543">
              <w:rPr>
                <w:noProof/>
                <w:webHidden/>
              </w:rPr>
              <w:fldChar w:fldCharType="begin"/>
            </w:r>
            <w:r w:rsidR="00FF3543">
              <w:rPr>
                <w:noProof/>
                <w:webHidden/>
              </w:rPr>
              <w:instrText xml:space="preserve"> PAGEREF _Toc520086085 \h </w:instrText>
            </w:r>
            <w:r w:rsidR="00FF3543">
              <w:rPr>
                <w:noProof/>
                <w:webHidden/>
              </w:rPr>
            </w:r>
            <w:r w:rsidR="00FF3543">
              <w:rPr>
                <w:noProof/>
                <w:webHidden/>
              </w:rPr>
              <w:fldChar w:fldCharType="separate"/>
            </w:r>
            <w:r w:rsidR="009A519F">
              <w:rPr>
                <w:noProof/>
                <w:webHidden/>
              </w:rPr>
              <w:t>30</w:t>
            </w:r>
            <w:r w:rsidR="00FF3543">
              <w:rPr>
                <w:noProof/>
                <w:webHidden/>
              </w:rPr>
              <w:fldChar w:fldCharType="end"/>
            </w:r>
          </w:hyperlink>
        </w:p>
        <w:p w14:paraId="0FEDD4C6" w14:textId="77777777" w:rsidR="00FF3543" w:rsidRDefault="00C2443E">
          <w:pPr>
            <w:pStyle w:val="TOC2"/>
            <w:rPr>
              <w:rFonts w:asciiTheme="minorHAnsi" w:eastAsiaTheme="minorEastAsia" w:hAnsiTheme="minorHAnsi" w:cstheme="minorBidi"/>
              <w:noProof/>
              <w:lang w:val="en-ID" w:eastAsia="en-ID"/>
            </w:rPr>
          </w:pPr>
          <w:hyperlink w:anchor="_Toc520086086" w:history="1">
            <w:r w:rsidR="00FF3543" w:rsidRPr="00E157B0">
              <w:rPr>
                <w:rStyle w:val="Hyperlink"/>
                <w:noProof/>
              </w:rPr>
              <w:t>3.4.</w:t>
            </w:r>
            <w:r w:rsidR="00FF3543">
              <w:rPr>
                <w:rFonts w:asciiTheme="minorHAnsi" w:eastAsiaTheme="minorEastAsia" w:hAnsiTheme="minorHAnsi" w:cstheme="minorBidi"/>
                <w:noProof/>
                <w:lang w:val="en-ID" w:eastAsia="en-ID"/>
              </w:rPr>
              <w:tab/>
            </w:r>
            <w:r w:rsidR="00FF3543" w:rsidRPr="00E157B0">
              <w:rPr>
                <w:rStyle w:val="Hyperlink"/>
                <w:noProof/>
              </w:rPr>
              <w:t>Perancangan Preprocessing</w:t>
            </w:r>
            <w:r w:rsidR="00FF3543">
              <w:rPr>
                <w:noProof/>
                <w:webHidden/>
              </w:rPr>
              <w:tab/>
            </w:r>
            <w:r w:rsidR="00FF3543">
              <w:rPr>
                <w:noProof/>
                <w:webHidden/>
              </w:rPr>
              <w:fldChar w:fldCharType="begin"/>
            </w:r>
            <w:r w:rsidR="00FF3543">
              <w:rPr>
                <w:noProof/>
                <w:webHidden/>
              </w:rPr>
              <w:instrText xml:space="preserve"> PAGEREF _Toc520086086 \h </w:instrText>
            </w:r>
            <w:r w:rsidR="00FF3543">
              <w:rPr>
                <w:noProof/>
                <w:webHidden/>
              </w:rPr>
            </w:r>
            <w:r w:rsidR="00FF3543">
              <w:rPr>
                <w:noProof/>
                <w:webHidden/>
              </w:rPr>
              <w:fldChar w:fldCharType="separate"/>
            </w:r>
            <w:r w:rsidR="009A519F">
              <w:rPr>
                <w:noProof/>
                <w:webHidden/>
              </w:rPr>
              <w:t>31</w:t>
            </w:r>
            <w:r w:rsidR="00FF3543">
              <w:rPr>
                <w:noProof/>
                <w:webHidden/>
              </w:rPr>
              <w:fldChar w:fldCharType="end"/>
            </w:r>
          </w:hyperlink>
        </w:p>
        <w:p w14:paraId="32087936" w14:textId="77777777" w:rsidR="00FF3543" w:rsidRDefault="00C2443E">
          <w:pPr>
            <w:pStyle w:val="TOC3"/>
            <w:rPr>
              <w:rFonts w:asciiTheme="minorHAnsi" w:eastAsiaTheme="minorEastAsia" w:hAnsiTheme="minorHAnsi" w:cstheme="minorBidi"/>
              <w:noProof/>
              <w:lang w:val="en-ID" w:eastAsia="en-ID"/>
            </w:rPr>
          </w:pPr>
          <w:hyperlink w:anchor="_Toc520086087" w:history="1">
            <w:r w:rsidR="00FF3543" w:rsidRPr="00E157B0">
              <w:rPr>
                <w:rStyle w:val="Hyperlink"/>
                <w:noProof/>
              </w:rPr>
              <w:t>3.4.1.</w:t>
            </w:r>
            <w:r w:rsidR="00FF3543">
              <w:rPr>
                <w:rFonts w:asciiTheme="minorHAnsi" w:eastAsiaTheme="minorEastAsia" w:hAnsiTheme="minorHAnsi" w:cstheme="minorBidi"/>
                <w:noProof/>
                <w:lang w:val="en-ID" w:eastAsia="en-ID"/>
              </w:rPr>
              <w:tab/>
            </w:r>
            <w:r w:rsidR="00FF3543" w:rsidRPr="00E157B0">
              <w:rPr>
                <w:rStyle w:val="Hyperlink"/>
                <w:noProof/>
              </w:rPr>
              <w:t>Deteksi Tepi</w:t>
            </w:r>
            <w:r w:rsidR="00FF3543">
              <w:rPr>
                <w:noProof/>
                <w:webHidden/>
              </w:rPr>
              <w:tab/>
            </w:r>
            <w:r w:rsidR="00FF3543">
              <w:rPr>
                <w:noProof/>
                <w:webHidden/>
              </w:rPr>
              <w:fldChar w:fldCharType="begin"/>
            </w:r>
            <w:r w:rsidR="00FF3543">
              <w:rPr>
                <w:noProof/>
                <w:webHidden/>
              </w:rPr>
              <w:instrText xml:space="preserve"> PAGEREF _Toc520086087 \h </w:instrText>
            </w:r>
            <w:r w:rsidR="00FF3543">
              <w:rPr>
                <w:noProof/>
                <w:webHidden/>
              </w:rPr>
            </w:r>
            <w:r w:rsidR="00FF3543">
              <w:rPr>
                <w:noProof/>
                <w:webHidden/>
              </w:rPr>
              <w:fldChar w:fldCharType="separate"/>
            </w:r>
            <w:r w:rsidR="009A519F">
              <w:rPr>
                <w:noProof/>
                <w:webHidden/>
              </w:rPr>
              <w:t>32</w:t>
            </w:r>
            <w:r w:rsidR="00FF3543">
              <w:rPr>
                <w:noProof/>
                <w:webHidden/>
              </w:rPr>
              <w:fldChar w:fldCharType="end"/>
            </w:r>
          </w:hyperlink>
        </w:p>
        <w:p w14:paraId="0A1ED8D3" w14:textId="77777777" w:rsidR="00FF3543" w:rsidRDefault="00C2443E">
          <w:pPr>
            <w:pStyle w:val="TOC3"/>
            <w:rPr>
              <w:rFonts w:asciiTheme="minorHAnsi" w:eastAsiaTheme="minorEastAsia" w:hAnsiTheme="minorHAnsi" w:cstheme="minorBidi"/>
              <w:noProof/>
              <w:lang w:val="en-ID" w:eastAsia="en-ID"/>
            </w:rPr>
          </w:pPr>
          <w:hyperlink w:anchor="_Toc520086088" w:history="1">
            <w:r w:rsidR="00FF3543" w:rsidRPr="00E157B0">
              <w:rPr>
                <w:rStyle w:val="Hyperlink"/>
                <w:noProof/>
              </w:rPr>
              <w:t>3.4.2.</w:t>
            </w:r>
            <w:r w:rsidR="00FF3543">
              <w:rPr>
                <w:rFonts w:asciiTheme="minorHAnsi" w:eastAsiaTheme="minorEastAsia" w:hAnsiTheme="minorHAnsi" w:cstheme="minorBidi"/>
                <w:noProof/>
                <w:lang w:val="en-ID" w:eastAsia="en-ID"/>
              </w:rPr>
              <w:tab/>
            </w:r>
            <w:r w:rsidR="00FF3543" w:rsidRPr="00E157B0">
              <w:rPr>
                <w:rStyle w:val="Hyperlink"/>
                <w:noProof/>
              </w:rPr>
              <w:t>Deteksi Batas Pupil dan Iris</w:t>
            </w:r>
            <w:r w:rsidR="00FF3543">
              <w:rPr>
                <w:noProof/>
                <w:webHidden/>
              </w:rPr>
              <w:tab/>
            </w:r>
            <w:r w:rsidR="00FF3543">
              <w:rPr>
                <w:noProof/>
                <w:webHidden/>
              </w:rPr>
              <w:fldChar w:fldCharType="begin"/>
            </w:r>
            <w:r w:rsidR="00FF3543">
              <w:rPr>
                <w:noProof/>
                <w:webHidden/>
              </w:rPr>
              <w:instrText xml:space="preserve"> PAGEREF _Toc520086088 \h </w:instrText>
            </w:r>
            <w:r w:rsidR="00FF3543">
              <w:rPr>
                <w:noProof/>
                <w:webHidden/>
              </w:rPr>
            </w:r>
            <w:r w:rsidR="00FF3543">
              <w:rPr>
                <w:noProof/>
                <w:webHidden/>
              </w:rPr>
              <w:fldChar w:fldCharType="separate"/>
            </w:r>
            <w:r w:rsidR="009A519F">
              <w:rPr>
                <w:noProof/>
                <w:webHidden/>
              </w:rPr>
              <w:t>33</w:t>
            </w:r>
            <w:r w:rsidR="00FF3543">
              <w:rPr>
                <w:noProof/>
                <w:webHidden/>
              </w:rPr>
              <w:fldChar w:fldCharType="end"/>
            </w:r>
          </w:hyperlink>
        </w:p>
        <w:p w14:paraId="5C70BFB6" w14:textId="77777777" w:rsidR="00FF3543" w:rsidRDefault="00C2443E">
          <w:pPr>
            <w:pStyle w:val="TOC3"/>
            <w:rPr>
              <w:rFonts w:asciiTheme="minorHAnsi" w:eastAsiaTheme="minorEastAsia" w:hAnsiTheme="minorHAnsi" w:cstheme="minorBidi"/>
              <w:noProof/>
              <w:lang w:val="en-ID" w:eastAsia="en-ID"/>
            </w:rPr>
          </w:pPr>
          <w:hyperlink w:anchor="_Toc520086089" w:history="1">
            <w:r w:rsidR="00FF3543" w:rsidRPr="00E157B0">
              <w:rPr>
                <w:rStyle w:val="Hyperlink"/>
                <w:noProof/>
              </w:rPr>
              <w:t>3.4.3.</w:t>
            </w:r>
            <w:r w:rsidR="00FF3543">
              <w:rPr>
                <w:rFonts w:asciiTheme="minorHAnsi" w:eastAsiaTheme="minorEastAsia" w:hAnsiTheme="minorHAnsi" w:cstheme="minorBidi"/>
                <w:noProof/>
                <w:lang w:val="en-ID" w:eastAsia="en-ID"/>
              </w:rPr>
              <w:tab/>
            </w:r>
            <w:r w:rsidR="00FF3543" w:rsidRPr="00E157B0">
              <w:rPr>
                <w:rStyle w:val="Hyperlink"/>
                <w:noProof/>
              </w:rPr>
              <w:t>Pemisahan Bulu dan Kelopak Mata</w:t>
            </w:r>
            <w:r w:rsidR="00FF3543">
              <w:rPr>
                <w:noProof/>
                <w:webHidden/>
              </w:rPr>
              <w:tab/>
            </w:r>
            <w:r w:rsidR="00FF3543">
              <w:rPr>
                <w:noProof/>
                <w:webHidden/>
              </w:rPr>
              <w:fldChar w:fldCharType="begin"/>
            </w:r>
            <w:r w:rsidR="00FF3543">
              <w:rPr>
                <w:noProof/>
                <w:webHidden/>
              </w:rPr>
              <w:instrText xml:space="preserve"> PAGEREF _Toc520086089 \h </w:instrText>
            </w:r>
            <w:r w:rsidR="00FF3543">
              <w:rPr>
                <w:noProof/>
                <w:webHidden/>
              </w:rPr>
            </w:r>
            <w:r w:rsidR="00FF3543">
              <w:rPr>
                <w:noProof/>
                <w:webHidden/>
              </w:rPr>
              <w:fldChar w:fldCharType="separate"/>
            </w:r>
            <w:r w:rsidR="009A519F">
              <w:rPr>
                <w:noProof/>
                <w:webHidden/>
              </w:rPr>
              <w:t>35</w:t>
            </w:r>
            <w:r w:rsidR="00FF3543">
              <w:rPr>
                <w:noProof/>
                <w:webHidden/>
              </w:rPr>
              <w:fldChar w:fldCharType="end"/>
            </w:r>
          </w:hyperlink>
        </w:p>
        <w:p w14:paraId="6C7797A2" w14:textId="77777777" w:rsidR="00FF3543" w:rsidRDefault="00C2443E">
          <w:pPr>
            <w:pStyle w:val="TOC2"/>
            <w:rPr>
              <w:rFonts w:asciiTheme="minorHAnsi" w:eastAsiaTheme="minorEastAsia" w:hAnsiTheme="minorHAnsi" w:cstheme="minorBidi"/>
              <w:noProof/>
              <w:lang w:val="en-ID" w:eastAsia="en-ID"/>
            </w:rPr>
          </w:pPr>
          <w:hyperlink w:anchor="_Toc520086090" w:history="1">
            <w:r w:rsidR="00FF3543" w:rsidRPr="00E157B0">
              <w:rPr>
                <w:rStyle w:val="Hyperlink"/>
                <w:noProof/>
              </w:rPr>
              <w:t>3.5.</w:t>
            </w:r>
            <w:r w:rsidR="00FF3543">
              <w:rPr>
                <w:rFonts w:asciiTheme="minorHAnsi" w:eastAsiaTheme="minorEastAsia" w:hAnsiTheme="minorHAnsi" w:cstheme="minorBidi"/>
                <w:noProof/>
                <w:lang w:val="en-ID" w:eastAsia="en-ID"/>
              </w:rPr>
              <w:tab/>
            </w:r>
            <w:r w:rsidR="00FF3543" w:rsidRPr="00E157B0">
              <w:rPr>
                <w:rStyle w:val="Hyperlink"/>
                <w:noProof/>
              </w:rPr>
              <w:t>Perancangan Normalisasi Iris</w:t>
            </w:r>
            <w:r w:rsidR="00FF3543">
              <w:rPr>
                <w:noProof/>
                <w:webHidden/>
              </w:rPr>
              <w:tab/>
            </w:r>
            <w:r w:rsidR="00FF3543">
              <w:rPr>
                <w:noProof/>
                <w:webHidden/>
              </w:rPr>
              <w:fldChar w:fldCharType="begin"/>
            </w:r>
            <w:r w:rsidR="00FF3543">
              <w:rPr>
                <w:noProof/>
                <w:webHidden/>
              </w:rPr>
              <w:instrText xml:space="preserve"> PAGEREF _Toc520086090 \h </w:instrText>
            </w:r>
            <w:r w:rsidR="00FF3543">
              <w:rPr>
                <w:noProof/>
                <w:webHidden/>
              </w:rPr>
            </w:r>
            <w:r w:rsidR="00FF3543">
              <w:rPr>
                <w:noProof/>
                <w:webHidden/>
              </w:rPr>
              <w:fldChar w:fldCharType="separate"/>
            </w:r>
            <w:r w:rsidR="009A519F">
              <w:rPr>
                <w:noProof/>
                <w:webHidden/>
              </w:rPr>
              <w:t>36</w:t>
            </w:r>
            <w:r w:rsidR="00FF3543">
              <w:rPr>
                <w:noProof/>
                <w:webHidden/>
              </w:rPr>
              <w:fldChar w:fldCharType="end"/>
            </w:r>
          </w:hyperlink>
        </w:p>
        <w:p w14:paraId="43011EFB" w14:textId="77777777" w:rsidR="00FF3543" w:rsidRDefault="00C2443E">
          <w:pPr>
            <w:pStyle w:val="TOC2"/>
            <w:rPr>
              <w:rFonts w:asciiTheme="minorHAnsi" w:eastAsiaTheme="minorEastAsia" w:hAnsiTheme="minorHAnsi" w:cstheme="minorBidi"/>
              <w:noProof/>
              <w:lang w:val="en-ID" w:eastAsia="en-ID"/>
            </w:rPr>
          </w:pPr>
          <w:hyperlink w:anchor="_Toc520086091" w:history="1">
            <w:r w:rsidR="00FF3543" w:rsidRPr="00E157B0">
              <w:rPr>
                <w:rStyle w:val="Hyperlink"/>
                <w:noProof/>
              </w:rPr>
              <w:t>3.6.</w:t>
            </w:r>
            <w:r w:rsidR="00FF3543">
              <w:rPr>
                <w:rFonts w:asciiTheme="minorHAnsi" w:eastAsiaTheme="minorEastAsia" w:hAnsiTheme="minorHAnsi" w:cstheme="minorBidi"/>
                <w:noProof/>
                <w:lang w:val="en-ID" w:eastAsia="en-ID"/>
              </w:rPr>
              <w:tab/>
            </w:r>
            <w:r w:rsidR="00FF3543" w:rsidRPr="00E157B0">
              <w:rPr>
                <w:rStyle w:val="Hyperlink"/>
                <w:noProof/>
              </w:rPr>
              <w:t>Ekualisasi Histogram dan Binerisasi</w:t>
            </w:r>
            <w:r w:rsidR="00FF3543">
              <w:rPr>
                <w:noProof/>
                <w:webHidden/>
              </w:rPr>
              <w:tab/>
            </w:r>
            <w:r w:rsidR="00FF3543">
              <w:rPr>
                <w:noProof/>
                <w:webHidden/>
              </w:rPr>
              <w:fldChar w:fldCharType="begin"/>
            </w:r>
            <w:r w:rsidR="00FF3543">
              <w:rPr>
                <w:noProof/>
                <w:webHidden/>
              </w:rPr>
              <w:instrText xml:space="preserve"> PAGEREF _Toc520086091 \h </w:instrText>
            </w:r>
            <w:r w:rsidR="00FF3543">
              <w:rPr>
                <w:noProof/>
                <w:webHidden/>
              </w:rPr>
            </w:r>
            <w:r w:rsidR="00FF3543">
              <w:rPr>
                <w:noProof/>
                <w:webHidden/>
              </w:rPr>
              <w:fldChar w:fldCharType="separate"/>
            </w:r>
            <w:r w:rsidR="009A519F">
              <w:rPr>
                <w:noProof/>
                <w:webHidden/>
              </w:rPr>
              <w:t>38</w:t>
            </w:r>
            <w:r w:rsidR="00FF3543">
              <w:rPr>
                <w:noProof/>
                <w:webHidden/>
              </w:rPr>
              <w:fldChar w:fldCharType="end"/>
            </w:r>
          </w:hyperlink>
        </w:p>
        <w:p w14:paraId="1D0E6A36" w14:textId="77777777" w:rsidR="00FF3543" w:rsidRDefault="00C2443E">
          <w:pPr>
            <w:pStyle w:val="TOC2"/>
            <w:rPr>
              <w:rFonts w:asciiTheme="minorHAnsi" w:eastAsiaTheme="minorEastAsia" w:hAnsiTheme="minorHAnsi" w:cstheme="minorBidi"/>
              <w:noProof/>
              <w:lang w:val="en-ID" w:eastAsia="en-ID"/>
            </w:rPr>
          </w:pPr>
          <w:hyperlink w:anchor="_Toc520086092" w:history="1">
            <w:r w:rsidR="00FF3543" w:rsidRPr="00E157B0">
              <w:rPr>
                <w:rStyle w:val="Hyperlink"/>
                <w:noProof/>
              </w:rPr>
              <w:t>3.7.</w:t>
            </w:r>
            <w:r w:rsidR="00FF3543">
              <w:rPr>
                <w:rFonts w:asciiTheme="minorHAnsi" w:eastAsiaTheme="minorEastAsia" w:hAnsiTheme="minorHAnsi" w:cstheme="minorBidi"/>
                <w:noProof/>
                <w:lang w:val="en-ID" w:eastAsia="en-ID"/>
              </w:rPr>
              <w:tab/>
            </w:r>
            <w:r w:rsidR="00FF3543" w:rsidRPr="00E157B0">
              <w:rPr>
                <w:rStyle w:val="Hyperlink"/>
                <w:noProof/>
              </w:rPr>
              <w:t>Perancangan Ekstraksi Fitur</w:t>
            </w:r>
            <w:r w:rsidR="00FF3543">
              <w:rPr>
                <w:noProof/>
                <w:webHidden/>
              </w:rPr>
              <w:tab/>
            </w:r>
            <w:r w:rsidR="00FF3543">
              <w:rPr>
                <w:noProof/>
                <w:webHidden/>
              </w:rPr>
              <w:fldChar w:fldCharType="begin"/>
            </w:r>
            <w:r w:rsidR="00FF3543">
              <w:rPr>
                <w:noProof/>
                <w:webHidden/>
              </w:rPr>
              <w:instrText xml:space="preserve"> PAGEREF _Toc520086092 \h </w:instrText>
            </w:r>
            <w:r w:rsidR="00FF3543">
              <w:rPr>
                <w:noProof/>
                <w:webHidden/>
              </w:rPr>
            </w:r>
            <w:r w:rsidR="00FF3543">
              <w:rPr>
                <w:noProof/>
                <w:webHidden/>
              </w:rPr>
              <w:fldChar w:fldCharType="separate"/>
            </w:r>
            <w:r w:rsidR="009A519F">
              <w:rPr>
                <w:noProof/>
                <w:webHidden/>
              </w:rPr>
              <w:t>39</w:t>
            </w:r>
            <w:r w:rsidR="00FF3543">
              <w:rPr>
                <w:noProof/>
                <w:webHidden/>
              </w:rPr>
              <w:fldChar w:fldCharType="end"/>
            </w:r>
          </w:hyperlink>
        </w:p>
        <w:p w14:paraId="4D0D6A17" w14:textId="77777777" w:rsidR="00FF3543" w:rsidRDefault="00C2443E">
          <w:pPr>
            <w:pStyle w:val="TOC3"/>
            <w:rPr>
              <w:rFonts w:asciiTheme="minorHAnsi" w:eastAsiaTheme="minorEastAsia" w:hAnsiTheme="minorHAnsi" w:cstheme="minorBidi"/>
              <w:noProof/>
              <w:lang w:val="en-ID" w:eastAsia="en-ID"/>
            </w:rPr>
          </w:pPr>
          <w:hyperlink w:anchor="_Toc520086093" w:history="1">
            <w:r w:rsidR="00FF3543" w:rsidRPr="00E157B0">
              <w:rPr>
                <w:rStyle w:val="Hyperlink"/>
                <w:noProof/>
              </w:rPr>
              <w:t>3.7.1.</w:t>
            </w:r>
            <w:r w:rsidR="00FF3543">
              <w:rPr>
                <w:rFonts w:asciiTheme="minorHAnsi" w:eastAsiaTheme="minorEastAsia" w:hAnsiTheme="minorHAnsi" w:cstheme="minorBidi"/>
                <w:noProof/>
                <w:lang w:val="en-ID" w:eastAsia="en-ID"/>
              </w:rPr>
              <w:tab/>
            </w:r>
            <w:r w:rsidR="00FF3543" w:rsidRPr="00E157B0">
              <w:rPr>
                <w:rStyle w:val="Hyperlink"/>
                <w:noProof/>
              </w:rPr>
              <w:t>Ekstraksi Fitur Gray-Level Co-Occurrence Matrix</w:t>
            </w:r>
            <w:r w:rsidR="00FF3543">
              <w:rPr>
                <w:noProof/>
                <w:webHidden/>
              </w:rPr>
              <w:tab/>
              <w:t>…………………………………………………..</w:t>
            </w:r>
            <w:r w:rsidR="00FF3543">
              <w:rPr>
                <w:noProof/>
                <w:webHidden/>
              </w:rPr>
              <w:fldChar w:fldCharType="begin"/>
            </w:r>
            <w:r w:rsidR="00FF3543">
              <w:rPr>
                <w:noProof/>
                <w:webHidden/>
              </w:rPr>
              <w:instrText xml:space="preserve"> PAGEREF _Toc520086093 \h </w:instrText>
            </w:r>
            <w:r w:rsidR="00FF3543">
              <w:rPr>
                <w:noProof/>
                <w:webHidden/>
              </w:rPr>
            </w:r>
            <w:r w:rsidR="00FF3543">
              <w:rPr>
                <w:noProof/>
                <w:webHidden/>
              </w:rPr>
              <w:fldChar w:fldCharType="separate"/>
            </w:r>
            <w:r w:rsidR="009A519F">
              <w:rPr>
                <w:noProof/>
                <w:webHidden/>
              </w:rPr>
              <w:t>39</w:t>
            </w:r>
            <w:r w:rsidR="00FF3543">
              <w:rPr>
                <w:noProof/>
                <w:webHidden/>
              </w:rPr>
              <w:fldChar w:fldCharType="end"/>
            </w:r>
          </w:hyperlink>
        </w:p>
        <w:p w14:paraId="16ABD158" w14:textId="77777777" w:rsidR="00FF3543" w:rsidRDefault="00C2443E">
          <w:pPr>
            <w:pStyle w:val="TOC3"/>
            <w:rPr>
              <w:rFonts w:asciiTheme="minorHAnsi" w:eastAsiaTheme="minorEastAsia" w:hAnsiTheme="minorHAnsi" w:cstheme="minorBidi"/>
              <w:noProof/>
              <w:lang w:val="en-ID" w:eastAsia="en-ID"/>
            </w:rPr>
          </w:pPr>
          <w:hyperlink w:anchor="_Toc520086094" w:history="1">
            <w:r w:rsidR="00FF3543" w:rsidRPr="00E157B0">
              <w:rPr>
                <w:rStyle w:val="Hyperlink"/>
                <w:noProof/>
              </w:rPr>
              <w:t>3.7.2.</w:t>
            </w:r>
            <w:r w:rsidR="00FF3543">
              <w:rPr>
                <w:rFonts w:asciiTheme="minorHAnsi" w:eastAsiaTheme="minorEastAsia" w:hAnsiTheme="minorHAnsi" w:cstheme="minorBidi"/>
                <w:noProof/>
                <w:lang w:val="en-ID" w:eastAsia="en-ID"/>
              </w:rPr>
              <w:tab/>
            </w:r>
            <w:r w:rsidR="00FF3543" w:rsidRPr="00E157B0">
              <w:rPr>
                <w:rStyle w:val="Hyperlink"/>
                <w:noProof/>
              </w:rPr>
              <w:t>Ekstraksi Fitur Average Absolute Deviation</w:t>
            </w:r>
            <w:r w:rsidR="00FF3543" w:rsidRPr="00E157B0">
              <w:rPr>
                <w:rStyle w:val="Hyperlink"/>
                <w:noProof/>
                <w:lang w:val="en-ID"/>
              </w:rPr>
              <w:t xml:space="preserve"> (AAD)</w:t>
            </w:r>
            <w:r w:rsidR="00FF3543">
              <w:rPr>
                <w:noProof/>
                <w:webHidden/>
              </w:rPr>
              <w:tab/>
              <w:t>…………………………………………………..</w:t>
            </w:r>
            <w:r w:rsidR="00FF3543">
              <w:rPr>
                <w:noProof/>
                <w:webHidden/>
              </w:rPr>
              <w:fldChar w:fldCharType="begin"/>
            </w:r>
            <w:r w:rsidR="00FF3543">
              <w:rPr>
                <w:noProof/>
                <w:webHidden/>
              </w:rPr>
              <w:instrText xml:space="preserve"> PAGEREF _Toc520086094 \h </w:instrText>
            </w:r>
            <w:r w:rsidR="00FF3543">
              <w:rPr>
                <w:noProof/>
                <w:webHidden/>
              </w:rPr>
            </w:r>
            <w:r w:rsidR="00FF3543">
              <w:rPr>
                <w:noProof/>
                <w:webHidden/>
              </w:rPr>
              <w:fldChar w:fldCharType="separate"/>
            </w:r>
            <w:r w:rsidR="009A519F">
              <w:rPr>
                <w:noProof/>
                <w:webHidden/>
              </w:rPr>
              <w:t>40</w:t>
            </w:r>
            <w:r w:rsidR="00FF3543">
              <w:rPr>
                <w:noProof/>
                <w:webHidden/>
              </w:rPr>
              <w:fldChar w:fldCharType="end"/>
            </w:r>
          </w:hyperlink>
        </w:p>
        <w:p w14:paraId="588AE067" w14:textId="77777777" w:rsidR="00FF3543" w:rsidRDefault="00C2443E">
          <w:pPr>
            <w:pStyle w:val="TOC2"/>
            <w:rPr>
              <w:rFonts w:asciiTheme="minorHAnsi" w:eastAsiaTheme="minorEastAsia" w:hAnsiTheme="minorHAnsi" w:cstheme="minorBidi"/>
              <w:noProof/>
              <w:lang w:val="en-ID" w:eastAsia="en-ID"/>
            </w:rPr>
          </w:pPr>
          <w:hyperlink w:anchor="_Toc520086095" w:history="1">
            <w:r w:rsidR="00FF3543" w:rsidRPr="00E157B0">
              <w:rPr>
                <w:rStyle w:val="Hyperlink"/>
                <w:noProof/>
              </w:rPr>
              <w:t>3.8.</w:t>
            </w:r>
            <w:r w:rsidR="00FF3543">
              <w:rPr>
                <w:rFonts w:asciiTheme="minorHAnsi" w:eastAsiaTheme="minorEastAsia" w:hAnsiTheme="minorHAnsi" w:cstheme="minorBidi"/>
                <w:noProof/>
                <w:lang w:val="en-ID" w:eastAsia="en-ID"/>
              </w:rPr>
              <w:tab/>
            </w:r>
            <w:r w:rsidR="00FF3543" w:rsidRPr="00E157B0">
              <w:rPr>
                <w:rStyle w:val="Hyperlink"/>
                <w:noProof/>
              </w:rPr>
              <w:t>Perancangan Klasifikasi</w:t>
            </w:r>
            <w:r w:rsidR="00FF3543">
              <w:rPr>
                <w:noProof/>
                <w:webHidden/>
              </w:rPr>
              <w:tab/>
            </w:r>
            <w:r w:rsidR="00FF3543">
              <w:rPr>
                <w:noProof/>
                <w:webHidden/>
              </w:rPr>
              <w:fldChar w:fldCharType="begin"/>
            </w:r>
            <w:r w:rsidR="00FF3543">
              <w:rPr>
                <w:noProof/>
                <w:webHidden/>
              </w:rPr>
              <w:instrText xml:space="preserve"> PAGEREF _Toc520086095 \h </w:instrText>
            </w:r>
            <w:r w:rsidR="00FF3543">
              <w:rPr>
                <w:noProof/>
                <w:webHidden/>
              </w:rPr>
            </w:r>
            <w:r w:rsidR="00FF3543">
              <w:rPr>
                <w:noProof/>
                <w:webHidden/>
              </w:rPr>
              <w:fldChar w:fldCharType="separate"/>
            </w:r>
            <w:r w:rsidR="009A519F">
              <w:rPr>
                <w:noProof/>
                <w:webHidden/>
              </w:rPr>
              <w:t>41</w:t>
            </w:r>
            <w:r w:rsidR="00FF3543">
              <w:rPr>
                <w:noProof/>
                <w:webHidden/>
              </w:rPr>
              <w:fldChar w:fldCharType="end"/>
            </w:r>
          </w:hyperlink>
        </w:p>
        <w:p w14:paraId="62CFBB8A" w14:textId="77777777" w:rsidR="00FF3543" w:rsidRDefault="00C2443E">
          <w:pPr>
            <w:pStyle w:val="TOC1"/>
            <w:rPr>
              <w:rFonts w:asciiTheme="minorHAnsi" w:eastAsiaTheme="minorEastAsia" w:hAnsiTheme="minorHAnsi" w:cstheme="minorBidi"/>
              <w:noProof/>
              <w:lang w:val="en-ID" w:eastAsia="en-ID"/>
            </w:rPr>
          </w:pPr>
          <w:hyperlink w:anchor="_Toc520086096" w:history="1">
            <w:r w:rsidR="00FF3543" w:rsidRPr="00E157B0">
              <w:rPr>
                <w:rStyle w:val="Hyperlink"/>
                <w:noProof/>
              </w:rPr>
              <w:t>4 BAB IV IMPLEMENTASI</w:t>
            </w:r>
            <w:r w:rsidR="00FF3543">
              <w:rPr>
                <w:noProof/>
                <w:webHidden/>
              </w:rPr>
              <w:tab/>
            </w:r>
            <w:r w:rsidR="00FF3543">
              <w:rPr>
                <w:noProof/>
                <w:webHidden/>
              </w:rPr>
              <w:fldChar w:fldCharType="begin"/>
            </w:r>
            <w:r w:rsidR="00FF3543">
              <w:rPr>
                <w:noProof/>
                <w:webHidden/>
              </w:rPr>
              <w:instrText xml:space="preserve"> PAGEREF _Toc520086096 \h </w:instrText>
            </w:r>
            <w:r w:rsidR="00FF3543">
              <w:rPr>
                <w:noProof/>
                <w:webHidden/>
              </w:rPr>
            </w:r>
            <w:r w:rsidR="00FF3543">
              <w:rPr>
                <w:noProof/>
                <w:webHidden/>
              </w:rPr>
              <w:fldChar w:fldCharType="separate"/>
            </w:r>
            <w:r w:rsidR="009A519F">
              <w:rPr>
                <w:noProof/>
                <w:webHidden/>
              </w:rPr>
              <w:t>45</w:t>
            </w:r>
            <w:r w:rsidR="00FF3543">
              <w:rPr>
                <w:noProof/>
                <w:webHidden/>
              </w:rPr>
              <w:fldChar w:fldCharType="end"/>
            </w:r>
          </w:hyperlink>
        </w:p>
        <w:p w14:paraId="565A7B18" w14:textId="77777777" w:rsidR="00FF3543" w:rsidRDefault="00C2443E">
          <w:pPr>
            <w:pStyle w:val="TOC2"/>
            <w:rPr>
              <w:rFonts w:asciiTheme="minorHAnsi" w:eastAsiaTheme="minorEastAsia" w:hAnsiTheme="minorHAnsi" w:cstheme="minorBidi"/>
              <w:noProof/>
              <w:lang w:val="en-ID" w:eastAsia="en-ID"/>
            </w:rPr>
          </w:pPr>
          <w:hyperlink w:anchor="_Toc520086097" w:history="1">
            <w:r w:rsidR="00FF3543" w:rsidRPr="00E157B0">
              <w:rPr>
                <w:rStyle w:val="Hyperlink"/>
                <w:noProof/>
              </w:rPr>
              <w:t>4.1.</w:t>
            </w:r>
            <w:r w:rsidR="00FF3543">
              <w:rPr>
                <w:rFonts w:asciiTheme="minorHAnsi" w:eastAsiaTheme="minorEastAsia" w:hAnsiTheme="minorHAnsi" w:cstheme="minorBidi"/>
                <w:noProof/>
                <w:lang w:val="en-ID" w:eastAsia="en-ID"/>
              </w:rPr>
              <w:tab/>
            </w:r>
            <w:r w:rsidR="00FF3543" w:rsidRPr="00E157B0">
              <w:rPr>
                <w:rStyle w:val="Hyperlink"/>
                <w:noProof/>
              </w:rPr>
              <w:t>Lingkungan implementasi</w:t>
            </w:r>
            <w:r w:rsidR="00FF3543">
              <w:rPr>
                <w:noProof/>
                <w:webHidden/>
              </w:rPr>
              <w:tab/>
            </w:r>
            <w:r w:rsidR="00FF3543">
              <w:rPr>
                <w:noProof/>
                <w:webHidden/>
              </w:rPr>
              <w:fldChar w:fldCharType="begin"/>
            </w:r>
            <w:r w:rsidR="00FF3543">
              <w:rPr>
                <w:noProof/>
                <w:webHidden/>
              </w:rPr>
              <w:instrText xml:space="preserve"> PAGEREF _Toc520086097 \h </w:instrText>
            </w:r>
            <w:r w:rsidR="00FF3543">
              <w:rPr>
                <w:noProof/>
                <w:webHidden/>
              </w:rPr>
            </w:r>
            <w:r w:rsidR="00FF3543">
              <w:rPr>
                <w:noProof/>
                <w:webHidden/>
              </w:rPr>
              <w:fldChar w:fldCharType="separate"/>
            </w:r>
            <w:r w:rsidR="009A519F">
              <w:rPr>
                <w:noProof/>
                <w:webHidden/>
              </w:rPr>
              <w:t>45</w:t>
            </w:r>
            <w:r w:rsidR="00FF3543">
              <w:rPr>
                <w:noProof/>
                <w:webHidden/>
              </w:rPr>
              <w:fldChar w:fldCharType="end"/>
            </w:r>
          </w:hyperlink>
        </w:p>
        <w:p w14:paraId="68311904" w14:textId="77777777" w:rsidR="00FF3543" w:rsidRDefault="00C2443E">
          <w:pPr>
            <w:pStyle w:val="TOC2"/>
            <w:rPr>
              <w:rFonts w:asciiTheme="minorHAnsi" w:eastAsiaTheme="minorEastAsia" w:hAnsiTheme="minorHAnsi" w:cstheme="minorBidi"/>
              <w:noProof/>
              <w:lang w:val="en-ID" w:eastAsia="en-ID"/>
            </w:rPr>
          </w:pPr>
          <w:hyperlink w:anchor="_Toc520086098" w:history="1">
            <w:r w:rsidR="00FF3543" w:rsidRPr="00E157B0">
              <w:rPr>
                <w:rStyle w:val="Hyperlink"/>
                <w:noProof/>
                <w:lang w:val="es-ES"/>
              </w:rPr>
              <w:t>4.2.</w:t>
            </w:r>
            <w:r w:rsidR="00FF3543">
              <w:rPr>
                <w:rFonts w:asciiTheme="minorHAnsi" w:eastAsiaTheme="minorEastAsia" w:hAnsiTheme="minorHAnsi" w:cstheme="minorBidi"/>
                <w:noProof/>
                <w:lang w:val="en-ID" w:eastAsia="en-ID"/>
              </w:rPr>
              <w:tab/>
            </w:r>
            <w:r w:rsidR="00FF3543" w:rsidRPr="00E157B0">
              <w:rPr>
                <w:rStyle w:val="Hyperlink"/>
                <w:noProof/>
                <w:lang w:val="es-ES"/>
              </w:rPr>
              <w:t>Implementasi</w:t>
            </w:r>
            <w:r w:rsidR="00FF3543">
              <w:rPr>
                <w:noProof/>
                <w:webHidden/>
              </w:rPr>
              <w:tab/>
            </w:r>
            <w:r w:rsidR="00FF3543">
              <w:rPr>
                <w:noProof/>
                <w:webHidden/>
              </w:rPr>
              <w:fldChar w:fldCharType="begin"/>
            </w:r>
            <w:r w:rsidR="00FF3543">
              <w:rPr>
                <w:noProof/>
                <w:webHidden/>
              </w:rPr>
              <w:instrText xml:space="preserve"> PAGEREF _Toc520086098 \h </w:instrText>
            </w:r>
            <w:r w:rsidR="00FF3543">
              <w:rPr>
                <w:noProof/>
                <w:webHidden/>
              </w:rPr>
            </w:r>
            <w:r w:rsidR="00FF3543">
              <w:rPr>
                <w:noProof/>
                <w:webHidden/>
              </w:rPr>
              <w:fldChar w:fldCharType="separate"/>
            </w:r>
            <w:r w:rsidR="009A519F">
              <w:rPr>
                <w:noProof/>
                <w:webHidden/>
              </w:rPr>
              <w:t>45</w:t>
            </w:r>
            <w:r w:rsidR="00FF3543">
              <w:rPr>
                <w:noProof/>
                <w:webHidden/>
              </w:rPr>
              <w:fldChar w:fldCharType="end"/>
            </w:r>
          </w:hyperlink>
        </w:p>
        <w:p w14:paraId="3E998B5D" w14:textId="77777777" w:rsidR="00FF3543" w:rsidRDefault="00C2443E">
          <w:pPr>
            <w:pStyle w:val="TOC3"/>
            <w:rPr>
              <w:rFonts w:asciiTheme="minorHAnsi" w:eastAsiaTheme="minorEastAsia" w:hAnsiTheme="minorHAnsi" w:cstheme="minorBidi"/>
              <w:noProof/>
              <w:lang w:val="en-ID" w:eastAsia="en-ID"/>
            </w:rPr>
          </w:pPr>
          <w:hyperlink w:anchor="_Toc520086099" w:history="1">
            <w:r w:rsidR="00FF3543" w:rsidRPr="00E157B0">
              <w:rPr>
                <w:rStyle w:val="Hyperlink"/>
                <w:noProof/>
                <w:lang w:val="es-ES"/>
              </w:rPr>
              <w:t>4.2.1.</w:t>
            </w:r>
            <w:r w:rsidR="00FF3543">
              <w:rPr>
                <w:rFonts w:asciiTheme="minorHAnsi" w:eastAsiaTheme="minorEastAsia" w:hAnsiTheme="minorHAnsi" w:cstheme="minorBidi"/>
                <w:noProof/>
                <w:lang w:val="en-ID" w:eastAsia="en-ID"/>
              </w:rPr>
              <w:tab/>
            </w:r>
            <w:r w:rsidR="00FF3543" w:rsidRPr="00E157B0">
              <w:rPr>
                <w:rStyle w:val="Hyperlink"/>
                <w:noProof/>
                <w:lang w:val="es-ES"/>
              </w:rPr>
              <w:t>Implementasi Akuisisi Citra Mata</w:t>
            </w:r>
            <w:r w:rsidR="00FF3543">
              <w:rPr>
                <w:noProof/>
                <w:webHidden/>
              </w:rPr>
              <w:tab/>
            </w:r>
            <w:r w:rsidR="00FF3543">
              <w:rPr>
                <w:noProof/>
                <w:webHidden/>
              </w:rPr>
              <w:fldChar w:fldCharType="begin"/>
            </w:r>
            <w:r w:rsidR="00FF3543">
              <w:rPr>
                <w:noProof/>
                <w:webHidden/>
              </w:rPr>
              <w:instrText xml:space="preserve"> PAGEREF _Toc520086099 \h </w:instrText>
            </w:r>
            <w:r w:rsidR="00FF3543">
              <w:rPr>
                <w:noProof/>
                <w:webHidden/>
              </w:rPr>
            </w:r>
            <w:r w:rsidR="00FF3543">
              <w:rPr>
                <w:noProof/>
                <w:webHidden/>
              </w:rPr>
              <w:fldChar w:fldCharType="separate"/>
            </w:r>
            <w:r w:rsidR="009A519F">
              <w:rPr>
                <w:noProof/>
                <w:webHidden/>
              </w:rPr>
              <w:t>45</w:t>
            </w:r>
            <w:r w:rsidR="00FF3543">
              <w:rPr>
                <w:noProof/>
                <w:webHidden/>
              </w:rPr>
              <w:fldChar w:fldCharType="end"/>
            </w:r>
          </w:hyperlink>
        </w:p>
        <w:p w14:paraId="2384519E" w14:textId="77777777" w:rsidR="00FF3543" w:rsidRDefault="00C2443E">
          <w:pPr>
            <w:pStyle w:val="TOC3"/>
            <w:rPr>
              <w:rFonts w:asciiTheme="minorHAnsi" w:eastAsiaTheme="minorEastAsia" w:hAnsiTheme="minorHAnsi" w:cstheme="minorBidi"/>
              <w:noProof/>
              <w:lang w:val="en-ID" w:eastAsia="en-ID"/>
            </w:rPr>
          </w:pPr>
          <w:hyperlink w:anchor="_Toc520086100" w:history="1">
            <w:r w:rsidR="00FF3543" w:rsidRPr="00E157B0">
              <w:rPr>
                <w:rStyle w:val="Hyperlink"/>
                <w:noProof/>
              </w:rPr>
              <w:t>4.2.2.</w:t>
            </w:r>
            <w:r w:rsidR="00FF3543">
              <w:rPr>
                <w:rFonts w:asciiTheme="minorHAnsi" w:eastAsiaTheme="minorEastAsia" w:hAnsiTheme="minorHAnsi" w:cstheme="minorBidi"/>
                <w:noProof/>
                <w:lang w:val="en-ID" w:eastAsia="en-ID"/>
              </w:rPr>
              <w:tab/>
            </w:r>
            <w:r w:rsidR="00FF3543" w:rsidRPr="00E157B0">
              <w:rPr>
                <w:rStyle w:val="Hyperlink"/>
                <w:noProof/>
              </w:rPr>
              <w:t>Implementasi</w:t>
            </w:r>
            <w:r w:rsidR="00FF3543" w:rsidRPr="00E157B0">
              <w:rPr>
                <w:rStyle w:val="Hyperlink"/>
                <w:i/>
                <w:noProof/>
              </w:rPr>
              <w:t xml:space="preserve"> </w:t>
            </w:r>
            <w:r w:rsidR="00FF3543" w:rsidRPr="00E157B0">
              <w:rPr>
                <w:rStyle w:val="Hyperlink"/>
                <w:i/>
                <w:noProof/>
                <w:lang w:val="en-ID"/>
              </w:rPr>
              <w:t>Preprocessing</w:t>
            </w:r>
            <w:r w:rsidR="00FF3543">
              <w:rPr>
                <w:noProof/>
                <w:webHidden/>
              </w:rPr>
              <w:tab/>
            </w:r>
            <w:r w:rsidR="00FF3543">
              <w:rPr>
                <w:noProof/>
                <w:webHidden/>
              </w:rPr>
              <w:fldChar w:fldCharType="begin"/>
            </w:r>
            <w:r w:rsidR="00FF3543">
              <w:rPr>
                <w:noProof/>
                <w:webHidden/>
              </w:rPr>
              <w:instrText xml:space="preserve"> PAGEREF _Toc520086100 \h </w:instrText>
            </w:r>
            <w:r w:rsidR="00FF3543">
              <w:rPr>
                <w:noProof/>
                <w:webHidden/>
              </w:rPr>
            </w:r>
            <w:r w:rsidR="00FF3543">
              <w:rPr>
                <w:noProof/>
                <w:webHidden/>
              </w:rPr>
              <w:fldChar w:fldCharType="separate"/>
            </w:r>
            <w:r w:rsidR="009A519F">
              <w:rPr>
                <w:noProof/>
                <w:webHidden/>
              </w:rPr>
              <w:t>46</w:t>
            </w:r>
            <w:r w:rsidR="00FF3543">
              <w:rPr>
                <w:noProof/>
                <w:webHidden/>
              </w:rPr>
              <w:fldChar w:fldCharType="end"/>
            </w:r>
          </w:hyperlink>
        </w:p>
        <w:p w14:paraId="263BE448" w14:textId="77777777" w:rsidR="00FF3543" w:rsidRDefault="00C2443E">
          <w:pPr>
            <w:pStyle w:val="TOC3"/>
            <w:rPr>
              <w:rFonts w:asciiTheme="minorHAnsi" w:eastAsiaTheme="minorEastAsia" w:hAnsiTheme="minorHAnsi" w:cstheme="minorBidi"/>
              <w:noProof/>
              <w:lang w:val="en-ID" w:eastAsia="en-ID"/>
            </w:rPr>
          </w:pPr>
          <w:hyperlink w:anchor="_Toc520086101" w:history="1">
            <w:r w:rsidR="00FF3543" w:rsidRPr="00E157B0">
              <w:rPr>
                <w:rStyle w:val="Hyperlink"/>
                <w:noProof/>
              </w:rPr>
              <w:t>4.2.3.</w:t>
            </w:r>
            <w:r w:rsidR="00FF3543">
              <w:rPr>
                <w:rFonts w:asciiTheme="minorHAnsi" w:eastAsiaTheme="minorEastAsia" w:hAnsiTheme="minorHAnsi" w:cstheme="minorBidi"/>
                <w:noProof/>
                <w:lang w:val="en-ID" w:eastAsia="en-ID"/>
              </w:rPr>
              <w:tab/>
            </w:r>
            <w:r w:rsidR="00FF3543" w:rsidRPr="00E157B0">
              <w:rPr>
                <w:rStyle w:val="Hyperlink"/>
                <w:noProof/>
              </w:rPr>
              <w:t xml:space="preserve">Implementasi </w:t>
            </w:r>
            <w:r w:rsidR="00FF3543" w:rsidRPr="00E157B0">
              <w:rPr>
                <w:rStyle w:val="Hyperlink"/>
                <w:noProof/>
                <w:lang w:val="en-ID"/>
              </w:rPr>
              <w:t>Normalisasi Iris</w:t>
            </w:r>
            <w:r w:rsidR="00FF3543">
              <w:rPr>
                <w:noProof/>
                <w:webHidden/>
              </w:rPr>
              <w:tab/>
            </w:r>
            <w:r w:rsidR="00FF3543">
              <w:rPr>
                <w:noProof/>
                <w:webHidden/>
              </w:rPr>
              <w:fldChar w:fldCharType="begin"/>
            </w:r>
            <w:r w:rsidR="00FF3543">
              <w:rPr>
                <w:noProof/>
                <w:webHidden/>
              </w:rPr>
              <w:instrText xml:space="preserve"> PAGEREF _Toc520086101 \h </w:instrText>
            </w:r>
            <w:r w:rsidR="00FF3543">
              <w:rPr>
                <w:noProof/>
                <w:webHidden/>
              </w:rPr>
            </w:r>
            <w:r w:rsidR="00FF3543">
              <w:rPr>
                <w:noProof/>
                <w:webHidden/>
              </w:rPr>
              <w:fldChar w:fldCharType="separate"/>
            </w:r>
            <w:r w:rsidR="009A519F">
              <w:rPr>
                <w:noProof/>
                <w:webHidden/>
              </w:rPr>
              <w:t>50</w:t>
            </w:r>
            <w:r w:rsidR="00FF3543">
              <w:rPr>
                <w:noProof/>
                <w:webHidden/>
              </w:rPr>
              <w:fldChar w:fldCharType="end"/>
            </w:r>
          </w:hyperlink>
        </w:p>
        <w:p w14:paraId="62B15560" w14:textId="77777777" w:rsidR="00FF3543" w:rsidRDefault="00C2443E">
          <w:pPr>
            <w:pStyle w:val="TOC3"/>
            <w:rPr>
              <w:rFonts w:asciiTheme="minorHAnsi" w:eastAsiaTheme="minorEastAsia" w:hAnsiTheme="minorHAnsi" w:cstheme="minorBidi"/>
              <w:noProof/>
              <w:lang w:val="en-ID" w:eastAsia="en-ID"/>
            </w:rPr>
          </w:pPr>
          <w:hyperlink w:anchor="_Toc520086102" w:history="1">
            <w:r w:rsidR="00FF3543" w:rsidRPr="00E157B0">
              <w:rPr>
                <w:rStyle w:val="Hyperlink"/>
                <w:noProof/>
              </w:rPr>
              <w:t>4.2.4.</w:t>
            </w:r>
            <w:r w:rsidR="00FF3543">
              <w:rPr>
                <w:rFonts w:asciiTheme="minorHAnsi" w:eastAsiaTheme="minorEastAsia" w:hAnsiTheme="minorHAnsi" w:cstheme="minorBidi"/>
                <w:noProof/>
                <w:lang w:val="en-ID" w:eastAsia="en-ID"/>
              </w:rPr>
              <w:tab/>
            </w:r>
            <w:r w:rsidR="00FF3543" w:rsidRPr="00E157B0">
              <w:rPr>
                <w:rStyle w:val="Hyperlink"/>
                <w:noProof/>
              </w:rPr>
              <w:t xml:space="preserve">Implementasi </w:t>
            </w:r>
            <w:r w:rsidR="00FF3543" w:rsidRPr="00E157B0">
              <w:rPr>
                <w:rStyle w:val="Hyperlink"/>
                <w:noProof/>
                <w:lang w:val="en-ID"/>
              </w:rPr>
              <w:t>Ekstraksi Fitur</w:t>
            </w:r>
            <w:r w:rsidR="00FF3543">
              <w:rPr>
                <w:noProof/>
                <w:webHidden/>
              </w:rPr>
              <w:tab/>
            </w:r>
            <w:r w:rsidR="00FF3543">
              <w:rPr>
                <w:noProof/>
                <w:webHidden/>
              </w:rPr>
              <w:fldChar w:fldCharType="begin"/>
            </w:r>
            <w:r w:rsidR="00FF3543">
              <w:rPr>
                <w:noProof/>
                <w:webHidden/>
              </w:rPr>
              <w:instrText xml:space="preserve"> PAGEREF _Toc520086102 \h </w:instrText>
            </w:r>
            <w:r w:rsidR="00FF3543">
              <w:rPr>
                <w:noProof/>
                <w:webHidden/>
              </w:rPr>
            </w:r>
            <w:r w:rsidR="00FF3543">
              <w:rPr>
                <w:noProof/>
                <w:webHidden/>
              </w:rPr>
              <w:fldChar w:fldCharType="separate"/>
            </w:r>
            <w:r w:rsidR="009A519F">
              <w:rPr>
                <w:noProof/>
                <w:webHidden/>
              </w:rPr>
              <w:t>52</w:t>
            </w:r>
            <w:r w:rsidR="00FF3543">
              <w:rPr>
                <w:noProof/>
                <w:webHidden/>
              </w:rPr>
              <w:fldChar w:fldCharType="end"/>
            </w:r>
          </w:hyperlink>
        </w:p>
        <w:p w14:paraId="48253F0F" w14:textId="77777777" w:rsidR="00FF3543" w:rsidRDefault="00C2443E">
          <w:pPr>
            <w:pStyle w:val="TOC3"/>
            <w:rPr>
              <w:rFonts w:asciiTheme="minorHAnsi" w:eastAsiaTheme="minorEastAsia" w:hAnsiTheme="minorHAnsi" w:cstheme="minorBidi"/>
              <w:noProof/>
              <w:lang w:val="en-ID" w:eastAsia="en-ID"/>
            </w:rPr>
          </w:pPr>
          <w:hyperlink w:anchor="_Toc520086103" w:history="1">
            <w:r w:rsidR="00FF3543" w:rsidRPr="00E157B0">
              <w:rPr>
                <w:rStyle w:val="Hyperlink"/>
                <w:noProof/>
                <w:lang w:val="en-ID"/>
              </w:rPr>
              <w:t>4.2.5.</w:t>
            </w:r>
            <w:r w:rsidR="00FF3543">
              <w:rPr>
                <w:rFonts w:asciiTheme="minorHAnsi" w:eastAsiaTheme="minorEastAsia" w:hAnsiTheme="minorHAnsi" w:cstheme="minorBidi"/>
                <w:noProof/>
                <w:lang w:val="en-ID" w:eastAsia="en-ID"/>
              </w:rPr>
              <w:tab/>
            </w:r>
            <w:r w:rsidR="00FF3543" w:rsidRPr="00E157B0">
              <w:rPr>
                <w:rStyle w:val="Hyperlink"/>
                <w:noProof/>
              </w:rPr>
              <w:t xml:space="preserve">Implementasi </w:t>
            </w:r>
            <w:r w:rsidR="00FF3543" w:rsidRPr="00E157B0">
              <w:rPr>
                <w:rStyle w:val="Hyperlink"/>
                <w:noProof/>
                <w:lang w:val="en-ID"/>
              </w:rPr>
              <w:t xml:space="preserve">Klasifikasi </w:t>
            </w:r>
            <w:r w:rsidR="00FF3543" w:rsidRPr="00E157B0">
              <w:rPr>
                <w:rStyle w:val="Hyperlink"/>
                <w:i/>
                <w:noProof/>
                <w:lang w:val="en-ID"/>
              </w:rPr>
              <w:t>Artificial Neural Network</w:t>
            </w:r>
            <w:r w:rsidR="00FF3543">
              <w:rPr>
                <w:noProof/>
                <w:webHidden/>
              </w:rPr>
              <w:tab/>
              <w:t>………………………………………………….</w:t>
            </w:r>
            <w:r w:rsidR="00FF3543">
              <w:rPr>
                <w:noProof/>
                <w:webHidden/>
              </w:rPr>
              <w:fldChar w:fldCharType="begin"/>
            </w:r>
            <w:r w:rsidR="00FF3543">
              <w:rPr>
                <w:noProof/>
                <w:webHidden/>
              </w:rPr>
              <w:instrText xml:space="preserve"> PAGEREF _Toc520086103 \h </w:instrText>
            </w:r>
            <w:r w:rsidR="00FF3543">
              <w:rPr>
                <w:noProof/>
                <w:webHidden/>
              </w:rPr>
            </w:r>
            <w:r w:rsidR="00FF3543">
              <w:rPr>
                <w:noProof/>
                <w:webHidden/>
              </w:rPr>
              <w:fldChar w:fldCharType="separate"/>
            </w:r>
            <w:r w:rsidR="009A519F">
              <w:rPr>
                <w:noProof/>
                <w:webHidden/>
              </w:rPr>
              <w:t>58</w:t>
            </w:r>
            <w:r w:rsidR="00FF3543">
              <w:rPr>
                <w:noProof/>
                <w:webHidden/>
              </w:rPr>
              <w:fldChar w:fldCharType="end"/>
            </w:r>
          </w:hyperlink>
        </w:p>
        <w:p w14:paraId="57F0ED9A" w14:textId="77777777" w:rsidR="00FF3543" w:rsidRDefault="00C2443E">
          <w:pPr>
            <w:pStyle w:val="TOC1"/>
            <w:rPr>
              <w:rFonts w:asciiTheme="minorHAnsi" w:eastAsiaTheme="minorEastAsia" w:hAnsiTheme="minorHAnsi" w:cstheme="minorBidi"/>
              <w:noProof/>
              <w:lang w:val="en-ID" w:eastAsia="en-ID"/>
            </w:rPr>
          </w:pPr>
          <w:hyperlink w:anchor="_Toc520086104" w:history="1">
            <w:r w:rsidR="00FF3543" w:rsidRPr="00E157B0">
              <w:rPr>
                <w:rStyle w:val="Hyperlink"/>
                <w:noProof/>
                <w:lang w:eastAsia="en-US"/>
              </w:rPr>
              <w:t xml:space="preserve">5 BAB </w:t>
            </w:r>
            <w:r w:rsidR="00FF3543" w:rsidRPr="00E157B0">
              <w:rPr>
                <w:rStyle w:val="Hyperlink"/>
                <w:noProof/>
              </w:rPr>
              <w:t>V PENGUJIAN DAN EVALUASI</w:t>
            </w:r>
            <w:r w:rsidR="00FF3543">
              <w:rPr>
                <w:noProof/>
                <w:webHidden/>
              </w:rPr>
              <w:tab/>
            </w:r>
            <w:r w:rsidR="00FF3543">
              <w:rPr>
                <w:noProof/>
                <w:webHidden/>
              </w:rPr>
              <w:fldChar w:fldCharType="begin"/>
            </w:r>
            <w:r w:rsidR="00FF3543">
              <w:rPr>
                <w:noProof/>
                <w:webHidden/>
              </w:rPr>
              <w:instrText xml:space="preserve"> PAGEREF _Toc520086104 \h </w:instrText>
            </w:r>
            <w:r w:rsidR="00FF3543">
              <w:rPr>
                <w:noProof/>
                <w:webHidden/>
              </w:rPr>
            </w:r>
            <w:r w:rsidR="00FF3543">
              <w:rPr>
                <w:noProof/>
                <w:webHidden/>
              </w:rPr>
              <w:fldChar w:fldCharType="separate"/>
            </w:r>
            <w:r w:rsidR="009A519F">
              <w:rPr>
                <w:noProof/>
                <w:webHidden/>
              </w:rPr>
              <w:t>61</w:t>
            </w:r>
            <w:r w:rsidR="00FF3543">
              <w:rPr>
                <w:noProof/>
                <w:webHidden/>
              </w:rPr>
              <w:fldChar w:fldCharType="end"/>
            </w:r>
          </w:hyperlink>
        </w:p>
        <w:p w14:paraId="50D80DE7" w14:textId="77777777" w:rsidR="00FF3543" w:rsidRDefault="00C2443E">
          <w:pPr>
            <w:pStyle w:val="TOC2"/>
            <w:rPr>
              <w:rFonts w:asciiTheme="minorHAnsi" w:eastAsiaTheme="minorEastAsia" w:hAnsiTheme="minorHAnsi" w:cstheme="minorBidi"/>
              <w:noProof/>
              <w:lang w:val="en-ID" w:eastAsia="en-ID"/>
            </w:rPr>
          </w:pPr>
          <w:hyperlink w:anchor="_Toc520086105" w:history="1">
            <w:r w:rsidR="00FF3543" w:rsidRPr="00E157B0">
              <w:rPr>
                <w:rStyle w:val="Hyperlink"/>
                <w:noProof/>
              </w:rPr>
              <w:t>5.1.</w:t>
            </w:r>
            <w:r w:rsidR="00FF3543">
              <w:rPr>
                <w:rFonts w:asciiTheme="minorHAnsi" w:eastAsiaTheme="minorEastAsia" w:hAnsiTheme="minorHAnsi" w:cstheme="minorBidi"/>
                <w:noProof/>
                <w:lang w:val="en-ID" w:eastAsia="en-ID"/>
              </w:rPr>
              <w:tab/>
            </w:r>
            <w:r w:rsidR="00FF3543" w:rsidRPr="00E157B0">
              <w:rPr>
                <w:rStyle w:val="Hyperlink"/>
                <w:noProof/>
              </w:rPr>
              <w:t>Lingkungan Pengujian</w:t>
            </w:r>
            <w:r w:rsidR="00FF3543">
              <w:rPr>
                <w:noProof/>
                <w:webHidden/>
              </w:rPr>
              <w:tab/>
            </w:r>
            <w:r w:rsidR="00FF3543">
              <w:rPr>
                <w:noProof/>
                <w:webHidden/>
              </w:rPr>
              <w:fldChar w:fldCharType="begin"/>
            </w:r>
            <w:r w:rsidR="00FF3543">
              <w:rPr>
                <w:noProof/>
                <w:webHidden/>
              </w:rPr>
              <w:instrText xml:space="preserve"> PAGEREF _Toc520086105 \h </w:instrText>
            </w:r>
            <w:r w:rsidR="00FF3543">
              <w:rPr>
                <w:noProof/>
                <w:webHidden/>
              </w:rPr>
            </w:r>
            <w:r w:rsidR="00FF3543">
              <w:rPr>
                <w:noProof/>
                <w:webHidden/>
              </w:rPr>
              <w:fldChar w:fldCharType="separate"/>
            </w:r>
            <w:r w:rsidR="009A519F">
              <w:rPr>
                <w:noProof/>
                <w:webHidden/>
              </w:rPr>
              <w:t>61</w:t>
            </w:r>
            <w:r w:rsidR="00FF3543">
              <w:rPr>
                <w:noProof/>
                <w:webHidden/>
              </w:rPr>
              <w:fldChar w:fldCharType="end"/>
            </w:r>
          </w:hyperlink>
        </w:p>
        <w:p w14:paraId="0B9A3269" w14:textId="77777777" w:rsidR="00FF3543" w:rsidRDefault="00C2443E">
          <w:pPr>
            <w:pStyle w:val="TOC2"/>
            <w:rPr>
              <w:rFonts w:asciiTheme="minorHAnsi" w:eastAsiaTheme="minorEastAsia" w:hAnsiTheme="minorHAnsi" w:cstheme="minorBidi"/>
              <w:noProof/>
              <w:lang w:val="en-ID" w:eastAsia="en-ID"/>
            </w:rPr>
          </w:pPr>
          <w:hyperlink w:anchor="_Toc520086106" w:history="1">
            <w:r w:rsidR="00FF3543" w:rsidRPr="00E157B0">
              <w:rPr>
                <w:rStyle w:val="Hyperlink"/>
                <w:noProof/>
              </w:rPr>
              <w:t>5.2.</w:t>
            </w:r>
            <w:r w:rsidR="00FF3543">
              <w:rPr>
                <w:rFonts w:asciiTheme="minorHAnsi" w:eastAsiaTheme="minorEastAsia" w:hAnsiTheme="minorHAnsi" w:cstheme="minorBidi"/>
                <w:noProof/>
                <w:lang w:val="en-ID" w:eastAsia="en-ID"/>
              </w:rPr>
              <w:tab/>
            </w:r>
            <w:r w:rsidR="00FF3543" w:rsidRPr="00E157B0">
              <w:rPr>
                <w:rStyle w:val="Hyperlink"/>
                <w:noProof/>
              </w:rPr>
              <w:t>Data Uji Coba</w:t>
            </w:r>
            <w:r w:rsidR="00FF3543">
              <w:rPr>
                <w:noProof/>
                <w:webHidden/>
              </w:rPr>
              <w:tab/>
            </w:r>
            <w:r w:rsidR="00FF3543">
              <w:rPr>
                <w:noProof/>
                <w:webHidden/>
              </w:rPr>
              <w:fldChar w:fldCharType="begin"/>
            </w:r>
            <w:r w:rsidR="00FF3543">
              <w:rPr>
                <w:noProof/>
                <w:webHidden/>
              </w:rPr>
              <w:instrText xml:space="preserve"> PAGEREF _Toc520086106 \h </w:instrText>
            </w:r>
            <w:r w:rsidR="00FF3543">
              <w:rPr>
                <w:noProof/>
                <w:webHidden/>
              </w:rPr>
            </w:r>
            <w:r w:rsidR="00FF3543">
              <w:rPr>
                <w:noProof/>
                <w:webHidden/>
              </w:rPr>
              <w:fldChar w:fldCharType="separate"/>
            </w:r>
            <w:r w:rsidR="009A519F">
              <w:rPr>
                <w:noProof/>
                <w:webHidden/>
              </w:rPr>
              <w:t>61</w:t>
            </w:r>
            <w:r w:rsidR="00FF3543">
              <w:rPr>
                <w:noProof/>
                <w:webHidden/>
              </w:rPr>
              <w:fldChar w:fldCharType="end"/>
            </w:r>
          </w:hyperlink>
        </w:p>
        <w:p w14:paraId="358C914E" w14:textId="77777777" w:rsidR="00FF3543" w:rsidRDefault="00C2443E">
          <w:pPr>
            <w:pStyle w:val="TOC2"/>
            <w:rPr>
              <w:rFonts w:asciiTheme="minorHAnsi" w:eastAsiaTheme="minorEastAsia" w:hAnsiTheme="minorHAnsi" w:cstheme="minorBidi"/>
              <w:noProof/>
              <w:lang w:val="en-ID" w:eastAsia="en-ID"/>
            </w:rPr>
          </w:pPr>
          <w:hyperlink w:anchor="_Toc520086107" w:history="1">
            <w:r w:rsidR="00FF3543" w:rsidRPr="00E157B0">
              <w:rPr>
                <w:rStyle w:val="Hyperlink"/>
                <w:noProof/>
              </w:rPr>
              <w:t>5.3.</w:t>
            </w:r>
            <w:r w:rsidR="00FF3543">
              <w:rPr>
                <w:rFonts w:asciiTheme="minorHAnsi" w:eastAsiaTheme="minorEastAsia" w:hAnsiTheme="minorHAnsi" w:cstheme="minorBidi"/>
                <w:noProof/>
                <w:lang w:val="en-ID" w:eastAsia="en-ID"/>
              </w:rPr>
              <w:tab/>
            </w:r>
            <w:r w:rsidR="00FF3543" w:rsidRPr="00E157B0">
              <w:rPr>
                <w:rStyle w:val="Hyperlink"/>
                <w:noProof/>
              </w:rPr>
              <w:t>Hasil Uji Coba Setiap Tahapan</w:t>
            </w:r>
            <w:r w:rsidR="00FF3543">
              <w:rPr>
                <w:noProof/>
                <w:webHidden/>
              </w:rPr>
              <w:tab/>
            </w:r>
            <w:r w:rsidR="00FF3543">
              <w:rPr>
                <w:noProof/>
                <w:webHidden/>
              </w:rPr>
              <w:fldChar w:fldCharType="begin"/>
            </w:r>
            <w:r w:rsidR="00FF3543">
              <w:rPr>
                <w:noProof/>
                <w:webHidden/>
              </w:rPr>
              <w:instrText xml:space="preserve"> PAGEREF _Toc520086107 \h </w:instrText>
            </w:r>
            <w:r w:rsidR="00FF3543">
              <w:rPr>
                <w:noProof/>
                <w:webHidden/>
              </w:rPr>
            </w:r>
            <w:r w:rsidR="00FF3543">
              <w:rPr>
                <w:noProof/>
                <w:webHidden/>
              </w:rPr>
              <w:fldChar w:fldCharType="separate"/>
            </w:r>
            <w:r w:rsidR="009A519F">
              <w:rPr>
                <w:noProof/>
                <w:webHidden/>
              </w:rPr>
              <w:t>62</w:t>
            </w:r>
            <w:r w:rsidR="00FF3543">
              <w:rPr>
                <w:noProof/>
                <w:webHidden/>
              </w:rPr>
              <w:fldChar w:fldCharType="end"/>
            </w:r>
          </w:hyperlink>
        </w:p>
        <w:p w14:paraId="6CAF28C9" w14:textId="77777777" w:rsidR="00FF3543" w:rsidRDefault="00C2443E">
          <w:pPr>
            <w:pStyle w:val="TOC3"/>
            <w:rPr>
              <w:rFonts w:asciiTheme="minorHAnsi" w:eastAsiaTheme="minorEastAsia" w:hAnsiTheme="minorHAnsi" w:cstheme="minorBidi"/>
              <w:noProof/>
              <w:lang w:val="en-ID" w:eastAsia="en-ID"/>
            </w:rPr>
          </w:pPr>
          <w:hyperlink w:anchor="_Toc520086108" w:history="1">
            <w:r w:rsidR="00FF3543" w:rsidRPr="00E157B0">
              <w:rPr>
                <w:rStyle w:val="Hyperlink"/>
                <w:noProof/>
              </w:rPr>
              <w:t>5.3.1.</w:t>
            </w:r>
            <w:r w:rsidR="00FF3543">
              <w:rPr>
                <w:rFonts w:asciiTheme="minorHAnsi" w:eastAsiaTheme="minorEastAsia" w:hAnsiTheme="minorHAnsi" w:cstheme="minorBidi"/>
                <w:noProof/>
                <w:lang w:val="en-ID" w:eastAsia="en-ID"/>
              </w:rPr>
              <w:tab/>
            </w:r>
            <w:r w:rsidR="00FF3543" w:rsidRPr="00E157B0">
              <w:rPr>
                <w:rStyle w:val="Hyperlink"/>
                <w:i/>
                <w:noProof/>
              </w:rPr>
              <w:t>Preprocessing</w:t>
            </w:r>
            <w:r w:rsidR="00FF3543">
              <w:rPr>
                <w:noProof/>
                <w:webHidden/>
              </w:rPr>
              <w:tab/>
            </w:r>
            <w:r w:rsidR="00FF3543">
              <w:rPr>
                <w:noProof/>
                <w:webHidden/>
              </w:rPr>
              <w:fldChar w:fldCharType="begin"/>
            </w:r>
            <w:r w:rsidR="00FF3543">
              <w:rPr>
                <w:noProof/>
                <w:webHidden/>
              </w:rPr>
              <w:instrText xml:space="preserve"> PAGEREF _Toc520086108 \h </w:instrText>
            </w:r>
            <w:r w:rsidR="00FF3543">
              <w:rPr>
                <w:noProof/>
                <w:webHidden/>
              </w:rPr>
            </w:r>
            <w:r w:rsidR="00FF3543">
              <w:rPr>
                <w:noProof/>
                <w:webHidden/>
              </w:rPr>
              <w:fldChar w:fldCharType="separate"/>
            </w:r>
            <w:r w:rsidR="009A519F">
              <w:rPr>
                <w:noProof/>
                <w:webHidden/>
              </w:rPr>
              <w:t>62</w:t>
            </w:r>
            <w:r w:rsidR="00FF3543">
              <w:rPr>
                <w:noProof/>
                <w:webHidden/>
              </w:rPr>
              <w:fldChar w:fldCharType="end"/>
            </w:r>
          </w:hyperlink>
        </w:p>
        <w:p w14:paraId="16BCA3DA" w14:textId="77777777" w:rsidR="00FF3543" w:rsidRDefault="00C2443E">
          <w:pPr>
            <w:pStyle w:val="TOC3"/>
            <w:rPr>
              <w:rFonts w:asciiTheme="minorHAnsi" w:eastAsiaTheme="minorEastAsia" w:hAnsiTheme="minorHAnsi" w:cstheme="minorBidi"/>
              <w:noProof/>
              <w:lang w:val="en-ID" w:eastAsia="en-ID"/>
            </w:rPr>
          </w:pPr>
          <w:hyperlink w:anchor="_Toc520086109" w:history="1">
            <w:r w:rsidR="00FF3543" w:rsidRPr="00E157B0">
              <w:rPr>
                <w:rStyle w:val="Hyperlink"/>
                <w:noProof/>
              </w:rPr>
              <w:t>5.3.2.</w:t>
            </w:r>
            <w:r w:rsidR="00FF3543">
              <w:rPr>
                <w:rFonts w:asciiTheme="minorHAnsi" w:eastAsiaTheme="minorEastAsia" w:hAnsiTheme="minorHAnsi" w:cstheme="minorBidi"/>
                <w:noProof/>
                <w:lang w:val="en-ID" w:eastAsia="en-ID"/>
              </w:rPr>
              <w:tab/>
            </w:r>
            <w:r w:rsidR="00FF3543" w:rsidRPr="00E157B0">
              <w:rPr>
                <w:rStyle w:val="Hyperlink"/>
                <w:noProof/>
              </w:rPr>
              <w:t>Ekstraksi Fitur</w:t>
            </w:r>
            <w:r w:rsidR="00FF3543">
              <w:rPr>
                <w:noProof/>
                <w:webHidden/>
              </w:rPr>
              <w:tab/>
            </w:r>
            <w:r w:rsidR="00FF3543">
              <w:rPr>
                <w:noProof/>
                <w:webHidden/>
              </w:rPr>
              <w:fldChar w:fldCharType="begin"/>
            </w:r>
            <w:r w:rsidR="00FF3543">
              <w:rPr>
                <w:noProof/>
                <w:webHidden/>
              </w:rPr>
              <w:instrText xml:space="preserve"> PAGEREF _Toc520086109 \h </w:instrText>
            </w:r>
            <w:r w:rsidR="00FF3543">
              <w:rPr>
                <w:noProof/>
                <w:webHidden/>
              </w:rPr>
            </w:r>
            <w:r w:rsidR="00FF3543">
              <w:rPr>
                <w:noProof/>
                <w:webHidden/>
              </w:rPr>
              <w:fldChar w:fldCharType="separate"/>
            </w:r>
            <w:r w:rsidR="009A519F">
              <w:rPr>
                <w:noProof/>
                <w:webHidden/>
              </w:rPr>
              <w:t>63</w:t>
            </w:r>
            <w:r w:rsidR="00FF3543">
              <w:rPr>
                <w:noProof/>
                <w:webHidden/>
              </w:rPr>
              <w:fldChar w:fldCharType="end"/>
            </w:r>
          </w:hyperlink>
        </w:p>
        <w:p w14:paraId="5DE6AD59" w14:textId="77777777" w:rsidR="00FF3543" w:rsidRDefault="00C2443E">
          <w:pPr>
            <w:pStyle w:val="TOC2"/>
            <w:rPr>
              <w:rFonts w:asciiTheme="minorHAnsi" w:eastAsiaTheme="minorEastAsia" w:hAnsiTheme="minorHAnsi" w:cstheme="minorBidi"/>
              <w:noProof/>
              <w:lang w:val="en-ID" w:eastAsia="en-ID"/>
            </w:rPr>
          </w:pPr>
          <w:hyperlink w:anchor="_Toc520086110" w:history="1">
            <w:r w:rsidR="00FF3543" w:rsidRPr="00E157B0">
              <w:rPr>
                <w:rStyle w:val="Hyperlink"/>
                <w:noProof/>
                <w:lang w:val="en-ID"/>
              </w:rPr>
              <w:t>5.4.</w:t>
            </w:r>
            <w:r w:rsidR="00FF3543">
              <w:rPr>
                <w:rFonts w:asciiTheme="minorHAnsi" w:eastAsiaTheme="minorEastAsia" w:hAnsiTheme="minorHAnsi" w:cstheme="minorBidi"/>
                <w:noProof/>
                <w:lang w:val="en-ID" w:eastAsia="en-ID"/>
              </w:rPr>
              <w:tab/>
            </w:r>
            <w:r w:rsidR="00FF3543" w:rsidRPr="00E157B0">
              <w:rPr>
                <w:rStyle w:val="Hyperlink"/>
                <w:noProof/>
                <w:lang w:val="en-ID"/>
              </w:rPr>
              <w:t>Skenario Uji Coba</w:t>
            </w:r>
            <w:r w:rsidR="00FF3543">
              <w:rPr>
                <w:noProof/>
                <w:webHidden/>
              </w:rPr>
              <w:tab/>
            </w:r>
            <w:r w:rsidR="00FF3543">
              <w:rPr>
                <w:noProof/>
                <w:webHidden/>
              </w:rPr>
              <w:fldChar w:fldCharType="begin"/>
            </w:r>
            <w:r w:rsidR="00FF3543">
              <w:rPr>
                <w:noProof/>
                <w:webHidden/>
              </w:rPr>
              <w:instrText xml:space="preserve"> PAGEREF _Toc520086110 \h </w:instrText>
            </w:r>
            <w:r w:rsidR="00FF3543">
              <w:rPr>
                <w:noProof/>
                <w:webHidden/>
              </w:rPr>
            </w:r>
            <w:r w:rsidR="00FF3543">
              <w:rPr>
                <w:noProof/>
                <w:webHidden/>
              </w:rPr>
              <w:fldChar w:fldCharType="separate"/>
            </w:r>
            <w:r w:rsidR="009A519F">
              <w:rPr>
                <w:noProof/>
                <w:webHidden/>
              </w:rPr>
              <w:t>64</w:t>
            </w:r>
            <w:r w:rsidR="00FF3543">
              <w:rPr>
                <w:noProof/>
                <w:webHidden/>
              </w:rPr>
              <w:fldChar w:fldCharType="end"/>
            </w:r>
          </w:hyperlink>
        </w:p>
        <w:p w14:paraId="75951049" w14:textId="77777777" w:rsidR="00FF3543" w:rsidRDefault="00C2443E">
          <w:pPr>
            <w:pStyle w:val="TOC3"/>
            <w:rPr>
              <w:rFonts w:asciiTheme="minorHAnsi" w:eastAsiaTheme="minorEastAsia" w:hAnsiTheme="minorHAnsi" w:cstheme="minorBidi"/>
              <w:noProof/>
              <w:lang w:val="en-ID" w:eastAsia="en-ID"/>
            </w:rPr>
          </w:pPr>
          <w:hyperlink w:anchor="_Toc520086111" w:history="1">
            <w:r w:rsidR="00FF3543" w:rsidRPr="00E157B0">
              <w:rPr>
                <w:rStyle w:val="Hyperlink"/>
                <w:noProof/>
              </w:rPr>
              <w:t>5.4.1</w:t>
            </w:r>
            <w:r w:rsidR="00FF3543">
              <w:rPr>
                <w:rFonts w:asciiTheme="minorHAnsi" w:eastAsiaTheme="minorEastAsia" w:hAnsiTheme="minorHAnsi" w:cstheme="minorBidi"/>
                <w:noProof/>
                <w:lang w:val="en-ID" w:eastAsia="en-ID"/>
              </w:rPr>
              <w:tab/>
            </w:r>
            <w:r w:rsidR="00FF3543" w:rsidRPr="00E157B0">
              <w:rPr>
                <w:rStyle w:val="Hyperlink"/>
                <w:noProof/>
              </w:rPr>
              <w:t>Skenario Uji Coba 1</w:t>
            </w:r>
            <w:r w:rsidR="00FF3543">
              <w:rPr>
                <w:noProof/>
                <w:webHidden/>
              </w:rPr>
              <w:tab/>
            </w:r>
            <w:r w:rsidR="00FF3543">
              <w:rPr>
                <w:noProof/>
                <w:webHidden/>
              </w:rPr>
              <w:fldChar w:fldCharType="begin"/>
            </w:r>
            <w:r w:rsidR="00FF3543">
              <w:rPr>
                <w:noProof/>
                <w:webHidden/>
              </w:rPr>
              <w:instrText xml:space="preserve"> PAGEREF _Toc520086111 \h </w:instrText>
            </w:r>
            <w:r w:rsidR="00FF3543">
              <w:rPr>
                <w:noProof/>
                <w:webHidden/>
              </w:rPr>
            </w:r>
            <w:r w:rsidR="00FF3543">
              <w:rPr>
                <w:noProof/>
                <w:webHidden/>
              </w:rPr>
              <w:fldChar w:fldCharType="separate"/>
            </w:r>
            <w:r w:rsidR="009A519F">
              <w:rPr>
                <w:noProof/>
                <w:webHidden/>
              </w:rPr>
              <w:t>66</w:t>
            </w:r>
            <w:r w:rsidR="00FF3543">
              <w:rPr>
                <w:noProof/>
                <w:webHidden/>
              </w:rPr>
              <w:fldChar w:fldCharType="end"/>
            </w:r>
          </w:hyperlink>
        </w:p>
        <w:p w14:paraId="729EC25E" w14:textId="77777777" w:rsidR="00FF3543" w:rsidRDefault="00C2443E">
          <w:pPr>
            <w:pStyle w:val="TOC3"/>
            <w:rPr>
              <w:rFonts w:asciiTheme="minorHAnsi" w:eastAsiaTheme="minorEastAsia" w:hAnsiTheme="minorHAnsi" w:cstheme="minorBidi"/>
              <w:noProof/>
              <w:lang w:val="en-ID" w:eastAsia="en-ID"/>
            </w:rPr>
          </w:pPr>
          <w:hyperlink w:anchor="_Toc520086112" w:history="1">
            <w:r w:rsidR="00FF3543" w:rsidRPr="00E157B0">
              <w:rPr>
                <w:rStyle w:val="Hyperlink"/>
                <w:noProof/>
                <w:lang w:val="en-ID"/>
              </w:rPr>
              <w:t>5.4.2.</w:t>
            </w:r>
            <w:r w:rsidR="00FF3543">
              <w:rPr>
                <w:rFonts w:asciiTheme="minorHAnsi" w:eastAsiaTheme="minorEastAsia" w:hAnsiTheme="minorHAnsi" w:cstheme="minorBidi"/>
                <w:noProof/>
                <w:lang w:val="en-ID" w:eastAsia="en-ID"/>
              </w:rPr>
              <w:tab/>
            </w:r>
            <w:r w:rsidR="00FF3543" w:rsidRPr="00E157B0">
              <w:rPr>
                <w:rStyle w:val="Hyperlink"/>
                <w:noProof/>
              </w:rPr>
              <w:t xml:space="preserve">Skenario Uji Coba </w:t>
            </w:r>
            <w:r w:rsidR="00FF3543" w:rsidRPr="00E157B0">
              <w:rPr>
                <w:rStyle w:val="Hyperlink"/>
                <w:noProof/>
                <w:lang w:val="en-ID"/>
              </w:rPr>
              <w:t>2</w:t>
            </w:r>
            <w:r w:rsidR="00FF3543">
              <w:rPr>
                <w:noProof/>
                <w:webHidden/>
              </w:rPr>
              <w:tab/>
            </w:r>
            <w:r w:rsidR="00FF3543">
              <w:rPr>
                <w:noProof/>
                <w:webHidden/>
              </w:rPr>
              <w:fldChar w:fldCharType="begin"/>
            </w:r>
            <w:r w:rsidR="00FF3543">
              <w:rPr>
                <w:noProof/>
                <w:webHidden/>
              </w:rPr>
              <w:instrText xml:space="preserve"> PAGEREF _Toc520086112 \h </w:instrText>
            </w:r>
            <w:r w:rsidR="00FF3543">
              <w:rPr>
                <w:noProof/>
                <w:webHidden/>
              </w:rPr>
            </w:r>
            <w:r w:rsidR="00FF3543">
              <w:rPr>
                <w:noProof/>
                <w:webHidden/>
              </w:rPr>
              <w:fldChar w:fldCharType="separate"/>
            </w:r>
            <w:r w:rsidR="009A519F">
              <w:rPr>
                <w:noProof/>
                <w:webHidden/>
              </w:rPr>
              <w:t>67</w:t>
            </w:r>
            <w:r w:rsidR="00FF3543">
              <w:rPr>
                <w:noProof/>
                <w:webHidden/>
              </w:rPr>
              <w:fldChar w:fldCharType="end"/>
            </w:r>
          </w:hyperlink>
        </w:p>
        <w:p w14:paraId="4F93881C" w14:textId="77777777" w:rsidR="00FF3543" w:rsidRDefault="00C2443E">
          <w:pPr>
            <w:pStyle w:val="TOC3"/>
            <w:rPr>
              <w:rFonts w:asciiTheme="minorHAnsi" w:eastAsiaTheme="minorEastAsia" w:hAnsiTheme="minorHAnsi" w:cstheme="minorBidi"/>
              <w:noProof/>
              <w:lang w:val="en-ID" w:eastAsia="en-ID"/>
            </w:rPr>
          </w:pPr>
          <w:hyperlink w:anchor="_Toc520086113" w:history="1">
            <w:r w:rsidR="00FF3543" w:rsidRPr="00E157B0">
              <w:rPr>
                <w:rStyle w:val="Hyperlink"/>
                <w:noProof/>
                <w:lang w:val="en-ID"/>
              </w:rPr>
              <w:t>5.4.3.</w:t>
            </w:r>
            <w:r w:rsidR="00FF3543">
              <w:rPr>
                <w:rFonts w:asciiTheme="minorHAnsi" w:eastAsiaTheme="minorEastAsia" w:hAnsiTheme="minorHAnsi" w:cstheme="minorBidi"/>
                <w:noProof/>
                <w:lang w:val="en-ID" w:eastAsia="en-ID"/>
              </w:rPr>
              <w:tab/>
            </w:r>
            <w:r w:rsidR="00FF3543" w:rsidRPr="00E157B0">
              <w:rPr>
                <w:rStyle w:val="Hyperlink"/>
                <w:noProof/>
              </w:rPr>
              <w:t xml:space="preserve">Skenario Uji Coba </w:t>
            </w:r>
            <w:r w:rsidR="00FF3543" w:rsidRPr="00E157B0">
              <w:rPr>
                <w:rStyle w:val="Hyperlink"/>
                <w:noProof/>
                <w:lang w:val="en-ID"/>
              </w:rPr>
              <w:t>3</w:t>
            </w:r>
            <w:r w:rsidR="00FF3543">
              <w:rPr>
                <w:noProof/>
                <w:webHidden/>
              </w:rPr>
              <w:tab/>
            </w:r>
            <w:r w:rsidR="00FF3543">
              <w:rPr>
                <w:noProof/>
                <w:webHidden/>
              </w:rPr>
              <w:fldChar w:fldCharType="begin"/>
            </w:r>
            <w:r w:rsidR="00FF3543">
              <w:rPr>
                <w:noProof/>
                <w:webHidden/>
              </w:rPr>
              <w:instrText xml:space="preserve"> PAGEREF _Toc520086113 \h </w:instrText>
            </w:r>
            <w:r w:rsidR="00FF3543">
              <w:rPr>
                <w:noProof/>
                <w:webHidden/>
              </w:rPr>
            </w:r>
            <w:r w:rsidR="00FF3543">
              <w:rPr>
                <w:noProof/>
                <w:webHidden/>
              </w:rPr>
              <w:fldChar w:fldCharType="separate"/>
            </w:r>
            <w:r w:rsidR="009A519F">
              <w:rPr>
                <w:noProof/>
                <w:webHidden/>
              </w:rPr>
              <w:t>68</w:t>
            </w:r>
            <w:r w:rsidR="00FF3543">
              <w:rPr>
                <w:noProof/>
                <w:webHidden/>
              </w:rPr>
              <w:fldChar w:fldCharType="end"/>
            </w:r>
          </w:hyperlink>
        </w:p>
        <w:p w14:paraId="69D96CAA" w14:textId="77777777" w:rsidR="00FF3543" w:rsidRDefault="00C2443E">
          <w:pPr>
            <w:pStyle w:val="TOC3"/>
            <w:rPr>
              <w:rFonts w:asciiTheme="minorHAnsi" w:eastAsiaTheme="minorEastAsia" w:hAnsiTheme="minorHAnsi" w:cstheme="minorBidi"/>
              <w:noProof/>
              <w:lang w:val="en-ID" w:eastAsia="en-ID"/>
            </w:rPr>
          </w:pPr>
          <w:hyperlink w:anchor="_Toc520086114" w:history="1">
            <w:r w:rsidR="00FF3543" w:rsidRPr="00E157B0">
              <w:rPr>
                <w:rStyle w:val="Hyperlink"/>
                <w:noProof/>
                <w:lang w:val="en-ID"/>
              </w:rPr>
              <w:t>5.4.4.</w:t>
            </w:r>
            <w:r w:rsidR="00FF3543">
              <w:rPr>
                <w:rFonts w:asciiTheme="minorHAnsi" w:eastAsiaTheme="minorEastAsia" w:hAnsiTheme="minorHAnsi" w:cstheme="minorBidi"/>
                <w:noProof/>
                <w:lang w:val="en-ID" w:eastAsia="en-ID"/>
              </w:rPr>
              <w:tab/>
            </w:r>
            <w:r w:rsidR="00FF3543" w:rsidRPr="00E157B0">
              <w:rPr>
                <w:rStyle w:val="Hyperlink"/>
                <w:noProof/>
              </w:rPr>
              <w:t xml:space="preserve">Skenario Uji Coba </w:t>
            </w:r>
            <w:r w:rsidR="00FF3543" w:rsidRPr="00E157B0">
              <w:rPr>
                <w:rStyle w:val="Hyperlink"/>
                <w:noProof/>
                <w:lang w:val="en-ID"/>
              </w:rPr>
              <w:t>4</w:t>
            </w:r>
            <w:r w:rsidR="00FF3543">
              <w:rPr>
                <w:noProof/>
                <w:webHidden/>
              </w:rPr>
              <w:tab/>
            </w:r>
            <w:r w:rsidR="00FF3543">
              <w:rPr>
                <w:noProof/>
                <w:webHidden/>
              </w:rPr>
              <w:fldChar w:fldCharType="begin"/>
            </w:r>
            <w:r w:rsidR="00FF3543">
              <w:rPr>
                <w:noProof/>
                <w:webHidden/>
              </w:rPr>
              <w:instrText xml:space="preserve"> PAGEREF _Toc520086114 \h </w:instrText>
            </w:r>
            <w:r w:rsidR="00FF3543">
              <w:rPr>
                <w:noProof/>
                <w:webHidden/>
              </w:rPr>
            </w:r>
            <w:r w:rsidR="00FF3543">
              <w:rPr>
                <w:noProof/>
                <w:webHidden/>
              </w:rPr>
              <w:fldChar w:fldCharType="separate"/>
            </w:r>
            <w:r w:rsidR="009A519F">
              <w:rPr>
                <w:noProof/>
                <w:webHidden/>
              </w:rPr>
              <w:t>69</w:t>
            </w:r>
            <w:r w:rsidR="00FF3543">
              <w:rPr>
                <w:noProof/>
                <w:webHidden/>
              </w:rPr>
              <w:fldChar w:fldCharType="end"/>
            </w:r>
          </w:hyperlink>
        </w:p>
        <w:p w14:paraId="552AB56F" w14:textId="77777777" w:rsidR="00FF3543" w:rsidRDefault="00C2443E">
          <w:pPr>
            <w:pStyle w:val="TOC3"/>
            <w:rPr>
              <w:rFonts w:asciiTheme="minorHAnsi" w:eastAsiaTheme="minorEastAsia" w:hAnsiTheme="minorHAnsi" w:cstheme="minorBidi"/>
              <w:noProof/>
              <w:lang w:val="en-ID" w:eastAsia="en-ID"/>
            </w:rPr>
          </w:pPr>
          <w:hyperlink w:anchor="_Toc520086115" w:history="1">
            <w:r w:rsidR="00FF3543" w:rsidRPr="00E157B0">
              <w:rPr>
                <w:rStyle w:val="Hyperlink"/>
                <w:noProof/>
                <w:lang w:val="en-ID"/>
              </w:rPr>
              <w:t>5.4.5.</w:t>
            </w:r>
            <w:r w:rsidR="00FF3543">
              <w:rPr>
                <w:rFonts w:asciiTheme="minorHAnsi" w:eastAsiaTheme="minorEastAsia" w:hAnsiTheme="minorHAnsi" w:cstheme="minorBidi"/>
                <w:noProof/>
                <w:lang w:val="en-ID" w:eastAsia="en-ID"/>
              </w:rPr>
              <w:tab/>
            </w:r>
            <w:r w:rsidR="00FF3543" w:rsidRPr="00E157B0">
              <w:rPr>
                <w:rStyle w:val="Hyperlink"/>
                <w:noProof/>
              </w:rPr>
              <w:t xml:space="preserve">Skenario Uji Coba </w:t>
            </w:r>
            <w:r w:rsidR="00FF3543" w:rsidRPr="00E157B0">
              <w:rPr>
                <w:rStyle w:val="Hyperlink"/>
                <w:noProof/>
                <w:lang w:val="en-ID"/>
              </w:rPr>
              <w:t>5</w:t>
            </w:r>
            <w:r w:rsidR="00FF3543">
              <w:rPr>
                <w:noProof/>
                <w:webHidden/>
              </w:rPr>
              <w:tab/>
            </w:r>
            <w:r w:rsidR="00FF3543">
              <w:rPr>
                <w:noProof/>
                <w:webHidden/>
              </w:rPr>
              <w:fldChar w:fldCharType="begin"/>
            </w:r>
            <w:r w:rsidR="00FF3543">
              <w:rPr>
                <w:noProof/>
                <w:webHidden/>
              </w:rPr>
              <w:instrText xml:space="preserve"> PAGEREF _Toc520086115 \h </w:instrText>
            </w:r>
            <w:r w:rsidR="00FF3543">
              <w:rPr>
                <w:noProof/>
                <w:webHidden/>
              </w:rPr>
            </w:r>
            <w:r w:rsidR="00FF3543">
              <w:rPr>
                <w:noProof/>
                <w:webHidden/>
              </w:rPr>
              <w:fldChar w:fldCharType="separate"/>
            </w:r>
            <w:r w:rsidR="009A519F">
              <w:rPr>
                <w:noProof/>
                <w:webHidden/>
              </w:rPr>
              <w:t>69</w:t>
            </w:r>
            <w:r w:rsidR="00FF3543">
              <w:rPr>
                <w:noProof/>
                <w:webHidden/>
              </w:rPr>
              <w:fldChar w:fldCharType="end"/>
            </w:r>
          </w:hyperlink>
        </w:p>
        <w:p w14:paraId="627F50F1" w14:textId="77777777" w:rsidR="00FF3543" w:rsidRDefault="00C2443E">
          <w:pPr>
            <w:pStyle w:val="TOC3"/>
            <w:rPr>
              <w:rFonts w:asciiTheme="minorHAnsi" w:eastAsiaTheme="minorEastAsia" w:hAnsiTheme="minorHAnsi" w:cstheme="minorBidi"/>
              <w:noProof/>
              <w:lang w:val="en-ID" w:eastAsia="en-ID"/>
            </w:rPr>
          </w:pPr>
          <w:hyperlink w:anchor="_Toc520086116" w:history="1">
            <w:r w:rsidR="00FF3543" w:rsidRPr="00E157B0">
              <w:rPr>
                <w:rStyle w:val="Hyperlink"/>
                <w:noProof/>
              </w:rPr>
              <w:t>5.4.6.</w:t>
            </w:r>
            <w:r w:rsidR="00FF3543">
              <w:rPr>
                <w:rFonts w:asciiTheme="minorHAnsi" w:eastAsiaTheme="minorEastAsia" w:hAnsiTheme="minorHAnsi" w:cstheme="minorBidi"/>
                <w:noProof/>
                <w:lang w:val="en-ID" w:eastAsia="en-ID"/>
              </w:rPr>
              <w:tab/>
            </w:r>
            <w:r w:rsidR="00FF3543" w:rsidRPr="00E157B0">
              <w:rPr>
                <w:rStyle w:val="Hyperlink"/>
                <w:noProof/>
              </w:rPr>
              <w:t xml:space="preserve">Skenario Uji Coba </w:t>
            </w:r>
            <w:r w:rsidR="00FF3543" w:rsidRPr="00E157B0">
              <w:rPr>
                <w:rStyle w:val="Hyperlink"/>
                <w:noProof/>
                <w:lang w:val="en-ID"/>
              </w:rPr>
              <w:t>6</w:t>
            </w:r>
            <w:r w:rsidR="00FF3543">
              <w:rPr>
                <w:noProof/>
                <w:webHidden/>
              </w:rPr>
              <w:tab/>
            </w:r>
            <w:r w:rsidR="00FF3543">
              <w:rPr>
                <w:noProof/>
                <w:webHidden/>
              </w:rPr>
              <w:fldChar w:fldCharType="begin"/>
            </w:r>
            <w:r w:rsidR="00FF3543">
              <w:rPr>
                <w:noProof/>
                <w:webHidden/>
              </w:rPr>
              <w:instrText xml:space="preserve"> PAGEREF _Toc520086116 \h </w:instrText>
            </w:r>
            <w:r w:rsidR="00FF3543">
              <w:rPr>
                <w:noProof/>
                <w:webHidden/>
              </w:rPr>
            </w:r>
            <w:r w:rsidR="00FF3543">
              <w:rPr>
                <w:noProof/>
                <w:webHidden/>
              </w:rPr>
              <w:fldChar w:fldCharType="separate"/>
            </w:r>
            <w:r w:rsidR="009A519F">
              <w:rPr>
                <w:noProof/>
                <w:webHidden/>
              </w:rPr>
              <w:t>70</w:t>
            </w:r>
            <w:r w:rsidR="00FF3543">
              <w:rPr>
                <w:noProof/>
                <w:webHidden/>
              </w:rPr>
              <w:fldChar w:fldCharType="end"/>
            </w:r>
          </w:hyperlink>
        </w:p>
        <w:p w14:paraId="495123CA" w14:textId="77777777" w:rsidR="00FF3543" w:rsidRDefault="00C2443E">
          <w:pPr>
            <w:pStyle w:val="TOC2"/>
            <w:rPr>
              <w:rFonts w:asciiTheme="minorHAnsi" w:eastAsiaTheme="minorEastAsia" w:hAnsiTheme="minorHAnsi" w:cstheme="minorBidi"/>
              <w:noProof/>
              <w:lang w:val="en-ID" w:eastAsia="en-ID"/>
            </w:rPr>
          </w:pPr>
          <w:hyperlink w:anchor="_Toc520086117" w:history="1">
            <w:r w:rsidR="00FF3543" w:rsidRPr="00E157B0">
              <w:rPr>
                <w:rStyle w:val="Hyperlink"/>
                <w:noProof/>
              </w:rPr>
              <w:t>5.5.</w:t>
            </w:r>
            <w:r w:rsidR="00FF3543">
              <w:rPr>
                <w:rFonts w:asciiTheme="minorHAnsi" w:eastAsiaTheme="minorEastAsia" w:hAnsiTheme="minorHAnsi" w:cstheme="minorBidi"/>
                <w:noProof/>
                <w:lang w:val="en-ID" w:eastAsia="en-ID"/>
              </w:rPr>
              <w:tab/>
            </w:r>
            <w:r w:rsidR="00FF3543" w:rsidRPr="00E157B0">
              <w:rPr>
                <w:rStyle w:val="Hyperlink"/>
                <w:noProof/>
              </w:rPr>
              <w:t>Analisis Hasil Uji Coba</w:t>
            </w:r>
            <w:r w:rsidR="00FF3543">
              <w:rPr>
                <w:noProof/>
                <w:webHidden/>
              </w:rPr>
              <w:tab/>
            </w:r>
            <w:r w:rsidR="00FF3543">
              <w:rPr>
                <w:noProof/>
                <w:webHidden/>
              </w:rPr>
              <w:fldChar w:fldCharType="begin"/>
            </w:r>
            <w:r w:rsidR="00FF3543">
              <w:rPr>
                <w:noProof/>
                <w:webHidden/>
              </w:rPr>
              <w:instrText xml:space="preserve"> PAGEREF _Toc520086117 \h </w:instrText>
            </w:r>
            <w:r w:rsidR="00FF3543">
              <w:rPr>
                <w:noProof/>
                <w:webHidden/>
              </w:rPr>
            </w:r>
            <w:r w:rsidR="00FF3543">
              <w:rPr>
                <w:noProof/>
                <w:webHidden/>
              </w:rPr>
              <w:fldChar w:fldCharType="separate"/>
            </w:r>
            <w:r w:rsidR="009A519F">
              <w:rPr>
                <w:noProof/>
                <w:webHidden/>
              </w:rPr>
              <w:t>71</w:t>
            </w:r>
            <w:r w:rsidR="00FF3543">
              <w:rPr>
                <w:noProof/>
                <w:webHidden/>
              </w:rPr>
              <w:fldChar w:fldCharType="end"/>
            </w:r>
          </w:hyperlink>
        </w:p>
        <w:p w14:paraId="48D6C7FC" w14:textId="77777777" w:rsidR="00FF3543" w:rsidRDefault="00C2443E">
          <w:pPr>
            <w:pStyle w:val="TOC2"/>
            <w:rPr>
              <w:rFonts w:asciiTheme="minorHAnsi" w:eastAsiaTheme="minorEastAsia" w:hAnsiTheme="minorHAnsi" w:cstheme="minorBidi"/>
              <w:noProof/>
              <w:lang w:val="en-ID" w:eastAsia="en-ID"/>
            </w:rPr>
          </w:pPr>
          <w:hyperlink w:anchor="_Toc520086118" w:history="1">
            <w:r w:rsidR="00FF3543" w:rsidRPr="00E157B0">
              <w:rPr>
                <w:rStyle w:val="Hyperlink"/>
                <w:noProof/>
                <w:lang w:val="en-ID"/>
              </w:rPr>
              <w:t>5.6.</w:t>
            </w:r>
            <w:r w:rsidR="00FF3543">
              <w:rPr>
                <w:rFonts w:asciiTheme="minorHAnsi" w:eastAsiaTheme="minorEastAsia" w:hAnsiTheme="minorHAnsi" w:cstheme="minorBidi"/>
                <w:noProof/>
                <w:lang w:val="en-ID" w:eastAsia="en-ID"/>
              </w:rPr>
              <w:tab/>
            </w:r>
            <w:r w:rsidR="00FF3543" w:rsidRPr="00E157B0">
              <w:rPr>
                <w:rStyle w:val="Hyperlink"/>
                <w:noProof/>
                <w:lang w:val="en-ID"/>
              </w:rPr>
              <w:t>Analisis Hasil Prediksi Kelas yang Salah</w:t>
            </w:r>
            <w:r w:rsidR="00FF3543">
              <w:rPr>
                <w:noProof/>
                <w:webHidden/>
              </w:rPr>
              <w:tab/>
            </w:r>
            <w:r w:rsidR="00FF3543">
              <w:rPr>
                <w:noProof/>
                <w:webHidden/>
              </w:rPr>
              <w:fldChar w:fldCharType="begin"/>
            </w:r>
            <w:r w:rsidR="00FF3543">
              <w:rPr>
                <w:noProof/>
                <w:webHidden/>
              </w:rPr>
              <w:instrText xml:space="preserve"> PAGEREF _Toc520086118 \h </w:instrText>
            </w:r>
            <w:r w:rsidR="00FF3543">
              <w:rPr>
                <w:noProof/>
                <w:webHidden/>
              </w:rPr>
            </w:r>
            <w:r w:rsidR="00FF3543">
              <w:rPr>
                <w:noProof/>
                <w:webHidden/>
              </w:rPr>
              <w:fldChar w:fldCharType="separate"/>
            </w:r>
            <w:r w:rsidR="009A519F">
              <w:rPr>
                <w:noProof/>
                <w:webHidden/>
              </w:rPr>
              <w:t>72</w:t>
            </w:r>
            <w:r w:rsidR="00FF3543">
              <w:rPr>
                <w:noProof/>
                <w:webHidden/>
              </w:rPr>
              <w:fldChar w:fldCharType="end"/>
            </w:r>
          </w:hyperlink>
        </w:p>
        <w:p w14:paraId="72C2F2F3" w14:textId="77777777" w:rsidR="00FF3543" w:rsidRDefault="00C2443E">
          <w:pPr>
            <w:pStyle w:val="TOC1"/>
            <w:rPr>
              <w:rFonts w:asciiTheme="minorHAnsi" w:eastAsiaTheme="minorEastAsia" w:hAnsiTheme="minorHAnsi" w:cstheme="minorBidi"/>
              <w:noProof/>
              <w:lang w:val="en-ID" w:eastAsia="en-ID"/>
            </w:rPr>
          </w:pPr>
          <w:hyperlink w:anchor="_Toc520086119" w:history="1">
            <w:r w:rsidR="00FF3543" w:rsidRPr="00E157B0">
              <w:rPr>
                <w:rStyle w:val="Hyperlink"/>
                <w:noProof/>
              </w:rPr>
              <w:t>6 BAB VI KESIMPULAN DAN SARAN</w:t>
            </w:r>
            <w:r w:rsidR="00FF3543">
              <w:rPr>
                <w:noProof/>
                <w:webHidden/>
              </w:rPr>
              <w:tab/>
            </w:r>
            <w:r w:rsidR="00FF3543">
              <w:rPr>
                <w:noProof/>
                <w:webHidden/>
              </w:rPr>
              <w:fldChar w:fldCharType="begin"/>
            </w:r>
            <w:r w:rsidR="00FF3543">
              <w:rPr>
                <w:noProof/>
                <w:webHidden/>
              </w:rPr>
              <w:instrText xml:space="preserve"> PAGEREF _Toc520086119 \h </w:instrText>
            </w:r>
            <w:r w:rsidR="00FF3543">
              <w:rPr>
                <w:noProof/>
                <w:webHidden/>
              </w:rPr>
            </w:r>
            <w:r w:rsidR="00FF3543">
              <w:rPr>
                <w:noProof/>
                <w:webHidden/>
              </w:rPr>
              <w:fldChar w:fldCharType="separate"/>
            </w:r>
            <w:r w:rsidR="009A519F">
              <w:rPr>
                <w:noProof/>
                <w:webHidden/>
              </w:rPr>
              <w:t>75</w:t>
            </w:r>
            <w:r w:rsidR="00FF3543">
              <w:rPr>
                <w:noProof/>
                <w:webHidden/>
              </w:rPr>
              <w:fldChar w:fldCharType="end"/>
            </w:r>
          </w:hyperlink>
        </w:p>
        <w:p w14:paraId="3BEF3D67" w14:textId="77777777" w:rsidR="00FF3543" w:rsidRDefault="00C2443E">
          <w:pPr>
            <w:pStyle w:val="TOC2"/>
            <w:rPr>
              <w:rFonts w:asciiTheme="minorHAnsi" w:eastAsiaTheme="minorEastAsia" w:hAnsiTheme="minorHAnsi" w:cstheme="minorBidi"/>
              <w:noProof/>
              <w:lang w:val="en-ID" w:eastAsia="en-ID"/>
            </w:rPr>
          </w:pPr>
          <w:hyperlink w:anchor="_Toc520086120" w:history="1">
            <w:r w:rsidR="00FF3543" w:rsidRPr="00E157B0">
              <w:rPr>
                <w:rStyle w:val="Hyperlink"/>
                <w:noProof/>
              </w:rPr>
              <w:t>6.1.</w:t>
            </w:r>
            <w:r w:rsidR="00FF3543">
              <w:rPr>
                <w:rFonts w:asciiTheme="minorHAnsi" w:eastAsiaTheme="minorEastAsia" w:hAnsiTheme="minorHAnsi" w:cstheme="minorBidi"/>
                <w:noProof/>
                <w:lang w:val="en-ID" w:eastAsia="en-ID"/>
              </w:rPr>
              <w:tab/>
            </w:r>
            <w:r w:rsidR="00FF3543" w:rsidRPr="00E157B0">
              <w:rPr>
                <w:rStyle w:val="Hyperlink"/>
                <w:noProof/>
              </w:rPr>
              <w:t>Kesimpulan</w:t>
            </w:r>
            <w:r w:rsidR="00FF3543">
              <w:rPr>
                <w:noProof/>
                <w:webHidden/>
              </w:rPr>
              <w:tab/>
            </w:r>
            <w:r w:rsidR="00FF3543">
              <w:rPr>
                <w:noProof/>
                <w:webHidden/>
              </w:rPr>
              <w:fldChar w:fldCharType="begin"/>
            </w:r>
            <w:r w:rsidR="00FF3543">
              <w:rPr>
                <w:noProof/>
                <w:webHidden/>
              </w:rPr>
              <w:instrText xml:space="preserve"> PAGEREF _Toc520086120 \h </w:instrText>
            </w:r>
            <w:r w:rsidR="00FF3543">
              <w:rPr>
                <w:noProof/>
                <w:webHidden/>
              </w:rPr>
            </w:r>
            <w:r w:rsidR="00FF3543">
              <w:rPr>
                <w:noProof/>
                <w:webHidden/>
              </w:rPr>
              <w:fldChar w:fldCharType="separate"/>
            </w:r>
            <w:r w:rsidR="009A519F">
              <w:rPr>
                <w:noProof/>
                <w:webHidden/>
              </w:rPr>
              <w:t>75</w:t>
            </w:r>
            <w:r w:rsidR="00FF3543">
              <w:rPr>
                <w:noProof/>
                <w:webHidden/>
              </w:rPr>
              <w:fldChar w:fldCharType="end"/>
            </w:r>
          </w:hyperlink>
        </w:p>
        <w:p w14:paraId="64136C43" w14:textId="77777777" w:rsidR="00FF3543" w:rsidRDefault="00C2443E">
          <w:pPr>
            <w:pStyle w:val="TOC2"/>
            <w:rPr>
              <w:rFonts w:asciiTheme="minorHAnsi" w:eastAsiaTheme="minorEastAsia" w:hAnsiTheme="minorHAnsi" w:cstheme="minorBidi"/>
              <w:noProof/>
              <w:lang w:val="en-ID" w:eastAsia="en-ID"/>
            </w:rPr>
          </w:pPr>
          <w:hyperlink w:anchor="_Toc520086121" w:history="1">
            <w:r w:rsidR="00FF3543" w:rsidRPr="00E157B0">
              <w:rPr>
                <w:rStyle w:val="Hyperlink"/>
                <w:noProof/>
              </w:rPr>
              <w:t>6.2.</w:t>
            </w:r>
            <w:r w:rsidR="00FF3543">
              <w:rPr>
                <w:rFonts w:asciiTheme="minorHAnsi" w:eastAsiaTheme="minorEastAsia" w:hAnsiTheme="minorHAnsi" w:cstheme="minorBidi"/>
                <w:noProof/>
                <w:lang w:val="en-ID" w:eastAsia="en-ID"/>
              </w:rPr>
              <w:tab/>
            </w:r>
            <w:r w:rsidR="00FF3543" w:rsidRPr="00E157B0">
              <w:rPr>
                <w:rStyle w:val="Hyperlink"/>
                <w:noProof/>
              </w:rPr>
              <w:t>Saran</w:t>
            </w:r>
            <w:r w:rsidR="00FF3543">
              <w:rPr>
                <w:noProof/>
                <w:webHidden/>
              </w:rPr>
              <w:tab/>
            </w:r>
            <w:r w:rsidR="00FF3543">
              <w:rPr>
                <w:noProof/>
                <w:webHidden/>
              </w:rPr>
              <w:fldChar w:fldCharType="begin"/>
            </w:r>
            <w:r w:rsidR="00FF3543">
              <w:rPr>
                <w:noProof/>
                <w:webHidden/>
              </w:rPr>
              <w:instrText xml:space="preserve"> PAGEREF _Toc520086121 \h </w:instrText>
            </w:r>
            <w:r w:rsidR="00FF3543">
              <w:rPr>
                <w:noProof/>
                <w:webHidden/>
              </w:rPr>
            </w:r>
            <w:r w:rsidR="00FF3543">
              <w:rPr>
                <w:noProof/>
                <w:webHidden/>
              </w:rPr>
              <w:fldChar w:fldCharType="separate"/>
            </w:r>
            <w:r w:rsidR="009A519F">
              <w:rPr>
                <w:noProof/>
                <w:webHidden/>
              </w:rPr>
              <w:t>76</w:t>
            </w:r>
            <w:r w:rsidR="00FF3543">
              <w:rPr>
                <w:noProof/>
                <w:webHidden/>
              </w:rPr>
              <w:fldChar w:fldCharType="end"/>
            </w:r>
          </w:hyperlink>
        </w:p>
        <w:p w14:paraId="582D29FE" w14:textId="77777777" w:rsidR="00FF3543" w:rsidRDefault="00C2443E">
          <w:pPr>
            <w:pStyle w:val="TOC1"/>
            <w:rPr>
              <w:rFonts w:asciiTheme="minorHAnsi" w:eastAsiaTheme="minorEastAsia" w:hAnsiTheme="minorHAnsi" w:cstheme="minorBidi"/>
              <w:noProof/>
              <w:lang w:val="en-ID" w:eastAsia="en-ID"/>
            </w:rPr>
          </w:pPr>
          <w:hyperlink w:anchor="_Toc520086122" w:history="1">
            <w:r w:rsidR="00FF3543" w:rsidRPr="00E157B0">
              <w:rPr>
                <w:rStyle w:val="Hyperlink"/>
                <w:noProof/>
                <w:lang w:val="id-ID"/>
              </w:rPr>
              <w:t>7 DAFTAR PUSTAKA</w:t>
            </w:r>
            <w:r w:rsidR="00FF3543">
              <w:rPr>
                <w:noProof/>
                <w:webHidden/>
              </w:rPr>
              <w:tab/>
            </w:r>
            <w:r w:rsidR="00FF3543">
              <w:rPr>
                <w:noProof/>
                <w:webHidden/>
              </w:rPr>
              <w:fldChar w:fldCharType="begin"/>
            </w:r>
            <w:r w:rsidR="00FF3543">
              <w:rPr>
                <w:noProof/>
                <w:webHidden/>
              </w:rPr>
              <w:instrText xml:space="preserve"> PAGEREF _Toc520086122 \h </w:instrText>
            </w:r>
            <w:r w:rsidR="00FF3543">
              <w:rPr>
                <w:noProof/>
                <w:webHidden/>
              </w:rPr>
            </w:r>
            <w:r w:rsidR="00FF3543">
              <w:rPr>
                <w:noProof/>
                <w:webHidden/>
              </w:rPr>
              <w:fldChar w:fldCharType="separate"/>
            </w:r>
            <w:r w:rsidR="009A519F">
              <w:rPr>
                <w:noProof/>
                <w:webHidden/>
              </w:rPr>
              <w:t>77</w:t>
            </w:r>
            <w:r w:rsidR="00FF3543">
              <w:rPr>
                <w:noProof/>
                <w:webHidden/>
              </w:rPr>
              <w:fldChar w:fldCharType="end"/>
            </w:r>
          </w:hyperlink>
        </w:p>
        <w:p w14:paraId="57B0E571" w14:textId="77777777" w:rsidR="00FF3543" w:rsidRDefault="00C2443E">
          <w:pPr>
            <w:pStyle w:val="TOC1"/>
            <w:rPr>
              <w:rFonts w:asciiTheme="minorHAnsi" w:eastAsiaTheme="minorEastAsia" w:hAnsiTheme="minorHAnsi" w:cstheme="minorBidi"/>
              <w:noProof/>
              <w:lang w:val="en-ID" w:eastAsia="en-ID"/>
            </w:rPr>
          </w:pPr>
          <w:hyperlink w:anchor="_Toc520086123" w:history="1">
            <w:r w:rsidR="00FF3543" w:rsidRPr="00E157B0">
              <w:rPr>
                <w:rStyle w:val="Hyperlink"/>
                <w:noProof/>
              </w:rPr>
              <w:t>A.</w:t>
            </w:r>
            <w:r w:rsidR="00FF3543">
              <w:rPr>
                <w:rFonts w:asciiTheme="minorHAnsi" w:eastAsiaTheme="minorEastAsia" w:hAnsiTheme="minorHAnsi" w:cstheme="minorBidi"/>
                <w:noProof/>
                <w:lang w:val="en-ID" w:eastAsia="en-ID"/>
              </w:rPr>
              <w:tab/>
            </w:r>
            <w:r w:rsidR="00FF3543" w:rsidRPr="00E157B0">
              <w:rPr>
                <w:rStyle w:val="Hyperlink"/>
                <w:noProof/>
              </w:rPr>
              <w:t>LAMPIRAN</w:t>
            </w:r>
            <w:r w:rsidR="00FF3543">
              <w:rPr>
                <w:noProof/>
                <w:webHidden/>
              </w:rPr>
              <w:tab/>
            </w:r>
            <w:r w:rsidR="00FF3543">
              <w:rPr>
                <w:noProof/>
                <w:webHidden/>
              </w:rPr>
              <w:fldChar w:fldCharType="begin"/>
            </w:r>
            <w:r w:rsidR="00FF3543">
              <w:rPr>
                <w:noProof/>
                <w:webHidden/>
              </w:rPr>
              <w:instrText xml:space="preserve"> PAGEREF _Toc520086123 \h </w:instrText>
            </w:r>
            <w:r w:rsidR="00FF3543">
              <w:rPr>
                <w:noProof/>
                <w:webHidden/>
              </w:rPr>
            </w:r>
            <w:r w:rsidR="00FF3543">
              <w:rPr>
                <w:noProof/>
                <w:webHidden/>
              </w:rPr>
              <w:fldChar w:fldCharType="separate"/>
            </w:r>
            <w:r w:rsidR="009A519F">
              <w:rPr>
                <w:noProof/>
                <w:webHidden/>
              </w:rPr>
              <w:t>81</w:t>
            </w:r>
            <w:r w:rsidR="00FF3543">
              <w:rPr>
                <w:noProof/>
                <w:webHidden/>
              </w:rPr>
              <w:fldChar w:fldCharType="end"/>
            </w:r>
          </w:hyperlink>
        </w:p>
        <w:p w14:paraId="385EF6AB" w14:textId="00C77314" w:rsidR="00FF3543" w:rsidRDefault="00C2443E">
          <w:pPr>
            <w:pStyle w:val="TOC1"/>
            <w:rPr>
              <w:rFonts w:asciiTheme="minorHAnsi" w:eastAsiaTheme="minorEastAsia" w:hAnsiTheme="minorHAnsi" w:cstheme="minorBidi"/>
              <w:noProof/>
              <w:lang w:val="en-ID" w:eastAsia="en-ID"/>
            </w:rPr>
          </w:pPr>
          <w:hyperlink w:anchor="_Toc520086124" w:history="1">
            <w:r w:rsidR="00FF3543" w:rsidRPr="00E157B0">
              <w:rPr>
                <w:rStyle w:val="Hyperlink"/>
                <w:noProof/>
              </w:rPr>
              <w:t>B.</w:t>
            </w:r>
            <w:r w:rsidR="00FF3543">
              <w:rPr>
                <w:noProof/>
                <w:webHidden/>
              </w:rPr>
              <w:tab/>
            </w:r>
            <w:r w:rsidR="00FF3543">
              <w:rPr>
                <w:noProof/>
                <w:webHidden/>
              </w:rPr>
              <w:fldChar w:fldCharType="begin"/>
            </w:r>
            <w:r w:rsidR="00FF3543">
              <w:rPr>
                <w:noProof/>
                <w:webHidden/>
              </w:rPr>
              <w:instrText xml:space="preserve"> PAGEREF _Toc520086124 \h </w:instrText>
            </w:r>
            <w:r w:rsidR="00FF3543">
              <w:rPr>
                <w:noProof/>
                <w:webHidden/>
              </w:rPr>
            </w:r>
            <w:r w:rsidR="00FF3543">
              <w:rPr>
                <w:noProof/>
                <w:webHidden/>
              </w:rPr>
              <w:fldChar w:fldCharType="separate"/>
            </w:r>
            <w:r w:rsidR="009A519F">
              <w:rPr>
                <w:noProof/>
                <w:webHidden/>
              </w:rPr>
              <w:t>81</w:t>
            </w:r>
            <w:r w:rsidR="00FF3543">
              <w:rPr>
                <w:noProof/>
                <w:webHidden/>
              </w:rPr>
              <w:fldChar w:fldCharType="end"/>
            </w:r>
          </w:hyperlink>
        </w:p>
        <w:p w14:paraId="2E29D710" w14:textId="77777777" w:rsidR="00CC207E" w:rsidRDefault="00FD217B" w:rsidP="00CC2138">
          <w:pPr>
            <w:pStyle w:val="TOC1"/>
            <w:sectPr w:rsidR="00CC207E" w:rsidSect="0014254F">
              <w:pgSz w:w="8395" w:h="11909" w:code="11"/>
              <w:pgMar w:top="1418" w:right="1134" w:bottom="1418" w:left="1418" w:header="720" w:footer="720" w:gutter="0"/>
              <w:pgNumType w:fmt="lowerRoman"/>
              <w:cols w:space="720"/>
              <w:titlePg/>
              <w:docGrid w:linePitch="360"/>
            </w:sectPr>
          </w:pPr>
          <w:r w:rsidRPr="00A6160F">
            <w:rPr>
              <w:b/>
              <w:bCs/>
              <w:noProof/>
            </w:rPr>
            <w:fldChar w:fldCharType="end"/>
          </w:r>
        </w:p>
      </w:sdtContent>
    </w:sdt>
    <w:bookmarkStart w:id="27" w:name="_Toc360782080" w:displacedByCustomXml="prev"/>
    <w:p w14:paraId="162C4B98" w14:textId="77777777" w:rsidR="00653F56" w:rsidRPr="00273746" w:rsidRDefault="00653F56" w:rsidP="00653F56">
      <w:pPr>
        <w:jc w:val="center"/>
        <w:rPr>
          <w:b/>
        </w:rPr>
      </w:pPr>
      <w:r w:rsidRPr="00237175">
        <w:rPr>
          <w:b/>
          <w:i/>
        </w:rPr>
        <w:lastRenderedPageBreak/>
        <w:t>[Halaman ini sengaja dikosongkan]</w:t>
      </w:r>
    </w:p>
    <w:p w14:paraId="3C5CC456" w14:textId="77777777" w:rsidR="00653F56" w:rsidRDefault="00653F56">
      <w:pPr>
        <w:jc w:val="left"/>
        <w:rPr>
          <w:b/>
          <w:smallCaps/>
          <w:spacing w:val="5"/>
          <w:sz w:val="24"/>
          <w:szCs w:val="36"/>
        </w:rPr>
      </w:pPr>
    </w:p>
    <w:p w14:paraId="4DE4E0F9" w14:textId="77777777" w:rsidR="00653F56" w:rsidRDefault="00653F56">
      <w:pPr>
        <w:jc w:val="left"/>
        <w:rPr>
          <w:b/>
          <w:smallCaps/>
          <w:spacing w:val="5"/>
          <w:sz w:val="24"/>
          <w:szCs w:val="36"/>
        </w:rPr>
      </w:pPr>
      <w:r>
        <w:br w:type="page"/>
      </w:r>
    </w:p>
    <w:p w14:paraId="6097801B" w14:textId="77777777" w:rsidR="00AD1285" w:rsidRPr="00A6160F" w:rsidRDefault="00AD1285" w:rsidP="00B2377C">
      <w:pPr>
        <w:pStyle w:val="Heading1"/>
        <w:numPr>
          <w:ilvl w:val="0"/>
          <w:numId w:val="0"/>
        </w:numPr>
      </w:pPr>
      <w:bookmarkStart w:id="28" w:name="_Toc520086057"/>
      <w:r w:rsidRPr="00A6160F">
        <w:lastRenderedPageBreak/>
        <w:t>DAFTAR GAMBAR</w:t>
      </w:r>
      <w:bookmarkEnd w:id="27"/>
      <w:bookmarkEnd w:id="28"/>
    </w:p>
    <w:p w14:paraId="2F1A68DF" w14:textId="77777777" w:rsidR="00FF3543" w:rsidRDefault="00AD24AE">
      <w:pPr>
        <w:pStyle w:val="TableofFigures"/>
        <w:tabs>
          <w:tab w:val="right" w:leader="dot" w:pos="5833"/>
        </w:tabs>
        <w:rPr>
          <w:rFonts w:asciiTheme="minorHAnsi" w:eastAsiaTheme="minorEastAsia" w:hAnsiTheme="minorHAnsi" w:cstheme="minorBidi"/>
          <w:noProof/>
          <w:lang w:val="en-ID" w:eastAsia="en-ID"/>
        </w:rPr>
      </w:pPr>
      <w:r>
        <w:rPr>
          <w:sz w:val="20"/>
          <w:szCs w:val="20"/>
        </w:rPr>
        <w:fldChar w:fldCharType="begin"/>
      </w:r>
      <w:r>
        <w:rPr>
          <w:sz w:val="20"/>
          <w:szCs w:val="20"/>
        </w:rPr>
        <w:instrText xml:space="preserve"> TOC \h \z \c "Gambar 2." </w:instrText>
      </w:r>
      <w:r>
        <w:rPr>
          <w:sz w:val="20"/>
          <w:szCs w:val="20"/>
        </w:rPr>
        <w:fldChar w:fldCharType="separate"/>
      </w:r>
      <w:hyperlink r:id="rId16" w:anchor="_Toc520086034" w:history="1">
        <w:r w:rsidR="00FF3543" w:rsidRPr="00AF602F">
          <w:rPr>
            <w:rStyle w:val="Hyperlink"/>
            <w:noProof/>
          </w:rPr>
          <w:t>Gambar 2. 1 Anatomi Mata</w:t>
        </w:r>
        <w:r w:rsidR="00FF3543">
          <w:rPr>
            <w:noProof/>
            <w:webHidden/>
          </w:rPr>
          <w:tab/>
        </w:r>
        <w:r w:rsidR="00FF3543">
          <w:rPr>
            <w:noProof/>
            <w:webHidden/>
          </w:rPr>
          <w:fldChar w:fldCharType="begin"/>
        </w:r>
        <w:r w:rsidR="00FF3543">
          <w:rPr>
            <w:noProof/>
            <w:webHidden/>
          </w:rPr>
          <w:instrText xml:space="preserve"> PAGEREF _Toc520086034 \h </w:instrText>
        </w:r>
        <w:r w:rsidR="00FF3543">
          <w:rPr>
            <w:noProof/>
            <w:webHidden/>
          </w:rPr>
        </w:r>
        <w:r w:rsidR="00FF3543">
          <w:rPr>
            <w:noProof/>
            <w:webHidden/>
          </w:rPr>
          <w:fldChar w:fldCharType="separate"/>
        </w:r>
        <w:r w:rsidR="009A519F">
          <w:rPr>
            <w:noProof/>
            <w:webHidden/>
          </w:rPr>
          <w:t>7</w:t>
        </w:r>
        <w:r w:rsidR="00FF3543">
          <w:rPr>
            <w:noProof/>
            <w:webHidden/>
          </w:rPr>
          <w:fldChar w:fldCharType="end"/>
        </w:r>
      </w:hyperlink>
    </w:p>
    <w:p w14:paraId="2335FD6B" w14:textId="77777777" w:rsidR="00FF3543" w:rsidRDefault="00C2443E">
      <w:pPr>
        <w:pStyle w:val="TableofFigures"/>
        <w:tabs>
          <w:tab w:val="right" w:leader="dot" w:pos="5833"/>
        </w:tabs>
        <w:rPr>
          <w:rFonts w:asciiTheme="minorHAnsi" w:eastAsiaTheme="minorEastAsia" w:hAnsiTheme="minorHAnsi" w:cstheme="minorBidi"/>
          <w:noProof/>
          <w:lang w:val="en-ID" w:eastAsia="en-ID"/>
        </w:rPr>
      </w:pPr>
      <w:hyperlink w:anchor="_Toc520086035" w:history="1">
        <w:r w:rsidR="00FF3543" w:rsidRPr="00AF602F">
          <w:rPr>
            <w:rStyle w:val="Hyperlink"/>
            <w:noProof/>
          </w:rPr>
          <w:t>Gambar 2. 2 Sistem Pengenalan Iris secara Umum [1]</w:t>
        </w:r>
        <w:r w:rsidR="00FF3543">
          <w:rPr>
            <w:noProof/>
            <w:webHidden/>
          </w:rPr>
          <w:tab/>
        </w:r>
        <w:r w:rsidR="00FF3543">
          <w:rPr>
            <w:noProof/>
            <w:webHidden/>
          </w:rPr>
          <w:fldChar w:fldCharType="begin"/>
        </w:r>
        <w:r w:rsidR="00FF3543">
          <w:rPr>
            <w:noProof/>
            <w:webHidden/>
          </w:rPr>
          <w:instrText xml:space="preserve"> PAGEREF _Toc520086035 \h </w:instrText>
        </w:r>
        <w:r w:rsidR="00FF3543">
          <w:rPr>
            <w:noProof/>
            <w:webHidden/>
          </w:rPr>
        </w:r>
        <w:r w:rsidR="00FF3543">
          <w:rPr>
            <w:noProof/>
            <w:webHidden/>
          </w:rPr>
          <w:fldChar w:fldCharType="separate"/>
        </w:r>
        <w:r w:rsidR="009A519F">
          <w:rPr>
            <w:noProof/>
            <w:webHidden/>
          </w:rPr>
          <w:t>9</w:t>
        </w:r>
        <w:r w:rsidR="00FF3543">
          <w:rPr>
            <w:noProof/>
            <w:webHidden/>
          </w:rPr>
          <w:fldChar w:fldCharType="end"/>
        </w:r>
      </w:hyperlink>
    </w:p>
    <w:p w14:paraId="6947B382" w14:textId="77777777" w:rsidR="00FF3543" w:rsidRDefault="00C2443E">
      <w:pPr>
        <w:pStyle w:val="TableofFigures"/>
        <w:tabs>
          <w:tab w:val="right" w:leader="dot" w:pos="5833"/>
        </w:tabs>
        <w:rPr>
          <w:rFonts w:asciiTheme="minorHAnsi" w:eastAsiaTheme="minorEastAsia" w:hAnsiTheme="minorHAnsi" w:cstheme="minorBidi"/>
          <w:noProof/>
          <w:lang w:val="en-ID" w:eastAsia="en-ID"/>
        </w:rPr>
      </w:pPr>
      <w:hyperlink r:id="rId17" w:anchor="_Toc520086036" w:history="1">
        <w:r w:rsidR="00FF3543" w:rsidRPr="00AF602F">
          <w:rPr>
            <w:rStyle w:val="Hyperlink"/>
            <w:noProof/>
          </w:rPr>
          <w:t>Gambar 2. 3 Ilustrasi 8-konektivitas</w:t>
        </w:r>
        <w:r w:rsidR="00FF3543">
          <w:rPr>
            <w:noProof/>
            <w:webHidden/>
          </w:rPr>
          <w:tab/>
        </w:r>
        <w:r w:rsidR="00FF3543">
          <w:rPr>
            <w:noProof/>
            <w:webHidden/>
          </w:rPr>
          <w:fldChar w:fldCharType="begin"/>
        </w:r>
        <w:r w:rsidR="00FF3543">
          <w:rPr>
            <w:noProof/>
            <w:webHidden/>
          </w:rPr>
          <w:instrText xml:space="preserve"> PAGEREF _Toc520086036 \h </w:instrText>
        </w:r>
        <w:r w:rsidR="00FF3543">
          <w:rPr>
            <w:noProof/>
            <w:webHidden/>
          </w:rPr>
        </w:r>
        <w:r w:rsidR="00FF3543">
          <w:rPr>
            <w:noProof/>
            <w:webHidden/>
          </w:rPr>
          <w:fldChar w:fldCharType="separate"/>
        </w:r>
        <w:r w:rsidR="009A519F">
          <w:rPr>
            <w:noProof/>
            <w:webHidden/>
          </w:rPr>
          <w:t>12</w:t>
        </w:r>
        <w:r w:rsidR="00FF3543">
          <w:rPr>
            <w:noProof/>
            <w:webHidden/>
          </w:rPr>
          <w:fldChar w:fldCharType="end"/>
        </w:r>
      </w:hyperlink>
    </w:p>
    <w:p w14:paraId="7EBE608F" w14:textId="77777777" w:rsidR="00FF3543" w:rsidRDefault="00C2443E">
      <w:pPr>
        <w:pStyle w:val="TableofFigures"/>
        <w:tabs>
          <w:tab w:val="right" w:leader="dot" w:pos="5833"/>
        </w:tabs>
        <w:rPr>
          <w:rFonts w:asciiTheme="minorHAnsi" w:eastAsiaTheme="minorEastAsia" w:hAnsiTheme="minorHAnsi" w:cstheme="minorBidi"/>
          <w:noProof/>
          <w:lang w:val="en-ID" w:eastAsia="en-ID"/>
        </w:rPr>
      </w:pPr>
      <w:hyperlink r:id="rId18" w:anchor="_Toc520086037" w:history="1">
        <w:r w:rsidR="00FF3543" w:rsidRPr="00AF602F">
          <w:rPr>
            <w:rStyle w:val="Hyperlink"/>
            <w:noProof/>
          </w:rPr>
          <w:t>Gambar 2. 4 Ilustrasi Transformasi Hough Lingkaran</w:t>
        </w:r>
        <w:r w:rsidR="00FF3543">
          <w:rPr>
            <w:noProof/>
            <w:webHidden/>
          </w:rPr>
          <w:tab/>
        </w:r>
        <w:r w:rsidR="00FF3543">
          <w:rPr>
            <w:noProof/>
            <w:webHidden/>
          </w:rPr>
          <w:fldChar w:fldCharType="begin"/>
        </w:r>
        <w:r w:rsidR="00FF3543">
          <w:rPr>
            <w:noProof/>
            <w:webHidden/>
          </w:rPr>
          <w:instrText xml:space="preserve"> PAGEREF _Toc520086037 \h </w:instrText>
        </w:r>
        <w:r w:rsidR="00FF3543">
          <w:rPr>
            <w:noProof/>
            <w:webHidden/>
          </w:rPr>
        </w:r>
        <w:r w:rsidR="00FF3543">
          <w:rPr>
            <w:noProof/>
            <w:webHidden/>
          </w:rPr>
          <w:fldChar w:fldCharType="separate"/>
        </w:r>
        <w:r w:rsidR="009A519F">
          <w:rPr>
            <w:noProof/>
            <w:webHidden/>
          </w:rPr>
          <w:t>13</w:t>
        </w:r>
        <w:r w:rsidR="00FF3543">
          <w:rPr>
            <w:noProof/>
            <w:webHidden/>
          </w:rPr>
          <w:fldChar w:fldCharType="end"/>
        </w:r>
      </w:hyperlink>
    </w:p>
    <w:p w14:paraId="688B4216" w14:textId="77777777" w:rsidR="00FF3543" w:rsidRDefault="00C2443E">
      <w:pPr>
        <w:pStyle w:val="TableofFigures"/>
        <w:tabs>
          <w:tab w:val="right" w:leader="dot" w:pos="5833"/>
        </w:tabs>
        <w:rPr>
          <w:rFonts w:asciiTheme="minorHAnsi" w:eastAsiaTheme="minorEastAsia" w:hAnsiTheme="minorHAnsi" w:cstheme="minorBidi"/>
          <w:noProof/>
          <w:lang w:val="en-ID" w:eastAsia="en-ID"/>
        </w:rPr>
      </w:pPr>
      <w:hyperlink r:id="rId19" w:anchor="_Toc520086038" w:history="1">
        <w:r w:rsidR="00FF3543" w:rsidRPr="00AF602F">
          <w:rPr>
            <w:rStyle w:val="Hyperlink"/>
            <w:noProof/>
          </w:rPr>
          <w:t>Gambar 2. 5 Ilustrasi Cross Validation Menggunakan Tiga Fold</w:t>
        </w:r>
        <w:r w:rsidR="00FF3543">
          <w:rPr>
            <w:noProof/>
            <w:webHidden/>
          </w:rPr>
          <w:tab/>
        </w:r>
        <w:r w:rsidR="00FF3543">
          <w:rPr>
            <w:noProof/>
            <w:webHidden/>
          </w:rPr>
          <w:fldChar w:fldCharType="begin"/>
        </w:r>
        <w:r w:rsidR="00FF3543">
          <w:rPr>
            <w:noProof/>
            <w:webHidden/>
          </w:rPr>
          <w:instrText xml:space="preserve"> PAGEREF _Toc520086038 \h </w:instrText>
        </w:r>
        <w:r w:rsidR="00FF3543">
          <w:rPr>
            <w:noProof/>
            <w:webHidden/>
          </w:rPr>
        </w:r>
        <w:r w:rsidR="00FF3543">
          <w:rPr>
            <w:noProof/>
            <w:webHidden/>
          </w:rPr>
          <w:fldChar w:fldCharType="separate"/>
        </w:r>
        <w:r w:rsidR="009A519F">
          <w:rPr>
            <w:noProof/>
            <w:webHidden/>
          </w:rPr>
          <w:t>24</w:t>
        </w:r>
        <w:r w:rsidR="00FF3543">
          <w:rPr>
            <w:noProof/>
            <w:webHidden/>
          </w:rPr>
          <w:fldChar w:fldCharType="end"/>
        </w:r>
      </w:hyperlink>
    </w:p>
    <w:p w14:paraId="417334D0" w14:textId="77777777" w:rsidR="009F0B4E" w:rsidRPr="00B54249" w:rsidRDefault="00AD24AE" w:rsidP="00B54249">
      <w:pPr>
        <w:pStyle w:val="TableofFigures"/>
        <w:tabs>
          <w:tab w:val="right" w:leader="dot" w:pos="6225"/>
        </w:tabs>
        <w:rPr>
          <w:noProof/>
        </w:rPr>
      </w:pPr>
      <w:r>
        <w:rPr>
          <w:sz w:val="20"/>
          <w:szCs w:val="20"/>
        </w:rPr>
        <w:fldChar w:fldCharType="end"/>
      </w:r>
      <w:r>
        <w:rPr>
          <w:sz w:val="20"/>
          <w:szCs w:val="20"/>
        </w:rPr>
        <w:fldChar w:fldCharType="begin"/>
      </w:r>
      <w:r>
        <w:rPr>
          <w:sz w:val="20"/>
          <w:szCs w:val="20"/>
        </w:rPr>
        <w:instrText xml:space="preserve"> TOC \h \z \c "Gambar 3." </w:instrText>
      </w:r>
      <w:r>
        <w:rPr>
          <w:sz w:val="20"/>
          <w:szCs w:val="20"/>
        </w:rPr>
        <w:fldChar w:fldCharType="separate"/>
      </w:r>
      <w:hyperlink r:id="rId20" w:anchor="_Toc520086157" w:history="1">
        <w:r w:rsidR="009F0B4E" w:rsidRPr="005A5E87">
          <w:rPr>
            <w:rStyle w:val="Hyperlink"/>
            <w:noProof/>
          </w:rPr>
          <w:t>Gambar 3. 1 Citra Mata Beberapa Individu dari Dataset CASIA v1.0</w:t>
        </w:r>
        <w:r w:rsidR="009F0B4E">
          <w:rPr>
            <w:noProof/>
            <w:webHidden/>
          </w:rPr>
          <w:tab/>
        </w:r>
        <w:r w:rsidR="009F0B4E">
          <w:rPr>
            <w:noProof/>
            <w:webHidden/>
          </w:rPr>
          <w:fldChar w:fldCharType="begin"/>
        </w:r>
        <w:r w:rsidR="009F0B4E">
          <w:rPr>
            <w:noProof/>
            <w:webHidden/>
          </w:rPr>
          <w:instrText xml:space="preserve"> PAGEREF _Toc520086157 \h </w:instrText>
        </w:r>
        <w:r w:rsidR="009F0B4E">
          <w:rPr>
            <w:noProof/>
            <w:webHidden/>
          </w:rPr>
        </w:r>
        <w:r w:rsidR="009F0B4E">
          <w:rPr>
            <w:noProof/>
            <w:webHidden/>
          </w:rPr>
          <w:fldChar w:fldCharType="separate"/>
        </w:r>
        <w:r w:rsidR="009A519F">
          <w:rPr>
            <w:noProof/>
            <w:webHidden/>
          </w:rPr>
          <w:t>26</w:t>
        </w:r>
        <w:r w:rsidR="009F0B4E">
          <w:rPr>
            <w:noProof/>
            <w:webHidden/>
          </w:rPr>
          <w:fldChar w:fldCharType="end"/>
        </w:r>
      </w:hyperlink>
    </w:p>
    <w:p w14:paraId="7BBDDBD6" w14:textId="77777777" w:rsidR="009F0B4E" w:rsidRDefault="00C2443E">
      <w:pPr>
        <w:pStyle w:val="TableofFigures"/>
        <w:tabs>
          <w:tab w:val="right" w:leader="dot" w:pos="5833"/>
        </w:tabs>
        <w:rPr>
          <w:rFonts w:asciiTheme="minorHAnsi" w:eastAsiaTheme="minorEastAsia" w:hAnsiTheme="minorHAnsi" w:cstheme="minorBidi"/>
          <w:noProof/>
          <w:lang w:val="en-ID" w:eastAsia="en-ID"/>
        </w:rPr>
      </w:pPr>
      <w:hyperlink w:anchor="_Toc520086158" w:history="1">
        <w:r w:rsidR="009F0B4E" w:rsidRPr="005A5E87">
          <w:rPr>
            <w:rStyle w:val="Hyperlink"/>
            <w:noProof/>
          </w:rPr>
          <w:t>Gambar 3. 2 Diagram Alir Rancangan Sistem</w:t>
        </w:r>
        <w:r w:rsidR="009F0B4E">
          <w:rPr>
            <w:noProof/>
            <w:webHidden/>
          </w:rPr>
          <w:tab/>
        </w:r>
        <w:r w:rsidR="009F0B4E">
          <w:rPr>
            <w:noProof/>
            <w:webHidden/>
          </w:rPr>
          <w:fldChar w:fldCharType="begin"/>
        </w:r>
        <w:r w:rsidR="009F0B4E">
          <w:rPr>
            <w:noProof/>
            <w:webHidden/>
          </w:rPr>
          <w:instrText xml:space="preserve"> PAGEREF _Toc520086158 \h </w:instrText>
        </w:r>
        <w:r w:rsidR="009F0B4E">
          <w:rPr>
            <w:noProof/>
            <w:webHidden/>
          </w:rPr>
        </w:r>
        <w:r w:rsidR="009F0B4E">
          <w:rPr>
            <w:noProof/>
            <w:webHidden/>
          </w:rPr>
          <w:fldChar w:fldCharType="separate"/>
        </w:r>
        <w:r w:rsidR="009A519F">
          <w:rPr>
            <w:noProof/>
            <w:webHidden/>
          </w:rPr>
          <w:t>29</w:t>
        </w:r>
        <w:r w:rsidR="009F0B4E">
          <w:rPr>
            <w:noProof/>
            <w:webHidden/>
          </w:rPr>
          <w:fldChar w:fldCharType="end"/>
        </w:r>
      </w:hyperlink>
    </w:p>
    <w:p w14:paraId="3DA79D80" w14:textId="77777777" w:rsidR="009F0B4E" w:rsidRDefault="00C2443E">
      <w:pPr>
        <w:pStyle w:val="TableofFigures"/>
        <w:tabs>
          <w:tab w:val="right" w:leader="dot" w:pos="5833"/>
        </w:tabs>
        <w:rPr>
          <w:rFonts w:asciiTheme="minorHAnsi" w:eastAsiaTheme="minorEastAsia" w:hAnsiTheme="minorHAnsi" w:cstheme="minorBidi"/>
          <w:noProof/>
          <w:lang w:val="en-ID" w:eastAsia="en-ID"/>
        </w:rPr>
      </w:pPr>
      <w:hyperlink r:id="rId21" w:anchor="_Toc520086159" w:history="1">
        <w:r w:rsidR="009F0B4E" w:rsidRPr="005A5E87">
          <w:rPr>
            <w:rStyle w:val="Hyperlink"/>
            <w:noProof/>
          </w:rPr>
          <w:t>Gambar 3. 3 Diagram Alir Akuisisi Citra Mata</w:t>
        </w:r>
        <w:r w:rsidR="009F0B4E">
          <w:rPr>
            <w:noProof/>
            <w:webHidden/>
          </w:rPr>
          <w:tab/>
        </w:r>
        <w:r w:rsidR="009F0B4E">
          <w:rPr>
            <w:noProof/>
            <w:webHidden/>
          </w:rPr>
          <w:fldChar w:fldCharType="begin"/>
        </w:r>
        <w:r w:rsidR="009F0B4E">
          <w:rPr>
            <w:noProof/>
            <w:webHidden/>
          </w:rPr>
          <w:instrText xml:space="preserve"> PAGEREF _Toc520086159 \h </w:instrText>
        </w:r>
        <w:r w:rsidR="009F0B4E">
          <w:rPr>
            <w:noProof/>
            <w:webHidden/>
          </w:rPr>
        </w:r>
        <w:r w:rsidR="009F0B4E">
          <w:rPr>
            <w:noProof/>
            <w:webHidden/>
          </w:rPr>
          <w:fldChar w:fldCharType="separate"/>
        </w:r>
        <w:r w:rsidR="009A519F">
          <w:rPr>
            <w:noProof/>
            <w:webHidden/>
          </w:rPr>
          <w:t>30</w:t>
        </w:r>
        <w:r w:rsidR="009F0B4E">
          <w:rPr>
            <w:noProof/>
            <w:webHidden/>
          </w:rPr>
          <w:fldChar w:fldCharType="end"/>
        </w:r>
      </w:hyperlink>
    </w:p>
    <w:p w14:paraId="6251FB9C" w14:textId="77777777" w:rsidR="009F0B4E" w:rsidRDefault="00C2443E">
      <w:pPr>
        <w:pStyle w:val="TableofFigures"/>
        <w:tabs>
          <w:tab w:val="right" w:leader="dot" w:pos="5833"/>
        </w:tabs>
        <w:rPr>
          <w:rFonts w:asciiTheme="minorHAnsi" w:eastAsiaTheme="minorEastAsia" w:hAnsiTheme="minorHAnsi" w:cstheme="minorBidi"/>
          <w:noProof/>
          <w:lang w:val="en-ID" w:eastAsia="en-ID"/>
        </w:rPr>
      </w:pPr>
      <w:hyperlink r:id="rId22" w:anchor="_Toc520086160" w:history="1">
        <w:r w:rsidR="009F0B4E" w:rsidRPr="005A5E87">
          <w:rPr>
            <w:rStyle w:val="Hyperlink"/>
            <w:noProof/>
          </w:rPr>
          <w:t xml:space="preserve">Gambar 3. 4 Diagram Alir </w:t>
        </w:r>
        <w:r w:rsidR="009F0B4E" w:rsidRPr="005A5E87">
          <w:rPr>
            <w:rStyle w:val="Hyperlink"/>
            <w:i/>
            <w:noProof/>
          </w:rPr>
          <w:t>Preprocessing</w:t>
        </w:r>
        <w:r w:rsidR="009F0B4E" w:rsidRPr="005A5E87">
          <w:rPr>
            <w:rStyle w:val="Hyperlink"/>
            <w:noProof/>
          </w:rPr>
          <w:t xml:space="preserve"> [2]</w:t>
        </w:r>
        <w:r w:rsidR="009F0B4E">
          <w:rPr>
            <w:noProof/>
            <w:webHidden/>
          </w:rPr>
          <w:tab/>
        </w:r>
        <w:r w:rsidR="009F0B4E">
          <w:rPr>
            <w:noProof/>
            <w:webHidden/>
          </w:rPr>
          <w:fldChar w:fldCharType="begin"/>
        </w:r>
        <w:r w:rsidR="009F0B4E">
          <w:rPr>
            <w:noProof/>
            <w:webHidden/>
          </w:rPr>
          <w:instrText xml:space="preserve"> PAGEREF _Toc520086160 \h </w:instrText>
        </w:r>
        <w:r w:rsidR="009F0B4E">
          <w:rPr>
            <w:noProof/>
            <w:webHidden/>
          </w:rPr>
        </w:r>
        <w:r w:rsidR="009F0B4E">
          <w:rPr>
            <w:noProof/>
            <w:webHidden/>
          </w:rPr>
          <w:fldChar w:fldCharType="separate"/>
        </w:r>
        <w:r w:rsidR="009A519F">
          <w:rPr>
            <w:noProof/>
            <w:webHidden/>
          </w:rPr>
          <w:t>31</w:t>
        </w:r>
        <w:r w:rsidR="009F0B4E">
          <w:rPr>
            <w:noProof/>
            <w:webHidden/>
          </w:rPr>
          <w:fldChar w:fldCharType="end"/>
        </w:r>
      </w:hyperlink>
    </w:p>
    <w:p w14:paraId="7E2E6DC7" w14:textId="77777777" w:rsidR="009F0B4E" w:rsidRDefault="00C2443E">
      <w:pPr>
        <w:pStyle w:val="TableofFigures"/>
        <w:tabs>
          <w:tab w:val="right" w:leader="dot" w:pos="5833"/>
        </w:tabs>
        <w:rPr>
          <w:rFonts w:asciiTheme="minorHAnsi" w:eastAsiaTheme="minorEastAsia" w:hAnsiTheme="minorHAnsi" w:cstheme="minorBidi"/>
          <w:noProof/>
          <w:lang w:val="en-ID" w:eastAsia="en-ID"/>
        </w:rPr>
      </w:pPr>
      <w:hyperlink w:anchor="_Toc520086161" w:history="1">
        <w:r w:rsidR="009F0B4E" w:rsidRPr="005A5E87">
          <w:rPr>
            <w:rStyle w:val="Hyperlink"/>
            <w:noProof/>
          </w:rPr>
          <w:t>Gambar 3. 5 Diagram Alir Deteksi Tepi [2]</w:t>
        </w:r>
        <w:r w:rsidR="009F0B4E">
          <w:rPr>
            <w:noProof/>
            <w:webHidden/>
          </w:rPr>
          <w:tab/>
        </w:r>
        <w:r w:rsidR="009F0B4E">
          <w:rPr>
            <w:noProof/>
            <w:webHidden/>
          </w:rPr>
          <w:fldChar w:fldCharType="begin"/>
        </w:r>
        <w:r w:rsidR="009F0B4E">
          <w:rPr>
            <w:noProof/>
            <w:webHidden/>
          </w:rPr>
          <w:instrText xml:space="preserve"> PAGEREF _Toc520086161 \h </w:instrText>
        </w:r>
        <w:r w:rsidR="009F0B4E">
          <w:rPr>
            <w:noProof/>
            <w:webHidden/>
          </w:rPr>
        </w:r>
        <w:r w:rsidR="009F0B4E">
          <w:rPr>
            <w:noProof/>
            <w:webHidden/>
          </w:rPr>
          <w:fldChar w:fldCharType="separate"/>
        </w:r>
        <w:r w:rsidR="009A519F">
          <w:rPr>
            <w:noProof/>
            <w:webHidden/>
          </w:rPr>
          <w:t>32</w:t>
        </w:r>
        <w:r w:rsidR="009F0B4E">
          <w:rPr>
            <w:noProof/>
            <w:webHidden/>
          </w:rPr>
          <w:fldChar w:fldCharType="end"/>
        </w:r>
      </w:hyperlink>
    </w:p>
    <w:p w14:paraId="563670E4" w14:textId="77777777" w:rsidR="009F0B4E" w:rsidRDefault="00C2443E">
      <w:pPr>
        <w:pStyle w:val="TableofFigures"/>
        <w:tabs>
          <w:tab w:val="right" w:leader="dot" w:pos="5833"/>
        </w:tabs>
        <w:rPr>
          <w:rFonts w:asciiTheme="minorHAnsi" w:eastAsiaTheme="minorEastAsia" w:hAnsiTheme="minorHAnsi" w:cstheme="minorBidi"/>
          <w:noProof/>
          <w:lang w:val="en-ID" w:eastAsia="en-ID"/>
        </w:rPr>
      </w:pPr>
      <w:hyperlink w:anchor="_Toc520086162" w:history="1">
        <w:r w:rsidR="009F0B4E" w:rsidRPr="005A5E87">
          <w:rPr>
            <w:rStyle w:val="Hyperlink"/>
            <w:noProof/>
          </w:rPr>
          <w:t>Gambar 3. 6 Diagram Alir Deteksi Batas Pupil Dan Iris [2]</w:t>
        </w:r>
        <w:r w:rsidR="009F0B4E">
          <w:rPr>
            <w:noProof/>
            <w:webHidden/>
          </w:rPr>
          <w:tab/>
        </w:r>
        <w:r w:rsidR="009F0B4E">
          <w:rPr>
            <w:noProof/>
            <w:webHidden/>
          </w:rPr>
          <w:fldChar w:fldCharType="begin"/>
        </w:r>
        <w:r w:rsidR="009F0B4E">
          <w:rPr>
            <w:noProof/>
            <w:webHidden/>
          </w:rPr>
          <w:instrText xml:space="preserve"> PAGEREF _Toc520086162 \h </w:instrText>
        </w:r>
        <w:r w:rsidR="009F0B4E">
          <w:rPr>
            <w:noProof/>
            <w:webHidden/>
          </w:rPr>
        </w:r>
        <w:r w:rsidR="009F0B4E">
          <w:rPr>
            <w:noProof/>
            <w:webHidden/>
          </w:rPr>
          <w:fldChar w:fldCharType="separate"/>
        </w:r>
        <w:r w:rsidR="009A519F">
          <w:rPr>
            <w:noProof/>
            <w:webHidden/>
          </w:rPr>
          <w:t>34</w:t>
        </w:r>
        <w:r w:rsidR="009F0B4E">
          <w:rPr>
            <w:noProof/>
            <w:webHidden/>
          </w:rPr>
          <w:fldChar w:fldCharType="end"/>
        </w:r>
      </w:hyperlink>
    </w:p>
    <w:p w14:paraId="0195AF93" w14:textId="77777777" w:rsidR="009F0B4E" w:rsidRDefault="00C2443E">
      <w:pPr>
        <w:pStyle w:val="TableofFigures"/>
        <w:tabs>
          <w:tab w:val="right" w:leader="dot" w:pos="5833"/>
        </w:tabs>
        <w:rPr>
          <w:rFonts w:asciiTheme="minorHAnsi" w:eastAsiaTheme="minorEastAsia" w:hAnsiTheme="minorHAnsi" w:cstheme="minorBidi"/>
          <w:noProof/>
          <w:lang w:val="en-ID" w:eastAsia="en-ID"/>
        </w:rPr>
      </w:pPr>
      <w:hyperlink w:anchor="_Toc520086163" w:history="1">
        <w:r w:rsidR="009F0B4E" w:rsidRPr="005A5E87">
          <w:rPr>
            <w:rStyle w:val="Hyperlink"/>
            <w:noProof/>
          </w:rPr>
          <w:t>Gambar 3. 7 Diagram Alir Pemisahan Bulu dan Kelopak Mata [2]</w:t>
        </w:r>
        <w:r w:rsidR="009F0B4E">
          <w:rPr>
            <w:noProof/>
            <w:webHidden/>
          </w:rPr>
          <w:tab/>
        </w:r>
        <w:r w:rsidR="009F0B4E">
          <w:rPr>
            <w:noProof/>
            <w:webHidden/>
          </w:rPr>
          <w:fldChar w:fldCharType="begin"/>
        </w:r>
        <w:r w:rsidR="009F0B4E">
          <w:rPr>
            <w:noProof/>
            <w:webHidden/>
          </w:rPr>
          <w:instrText xml:space="preserve"> PAGEREF _Toc520086163 \h </w:instrText>
        </w:r>
        <w:r w:rsidR="009F0B4E">
          <w:rPr>
            <w:noProof/>
            <w:webHidden/>
          </w:rPr>
        </w:r>
        <w:r w:rsidR="009F0B4E">
          <w:rPr>
            <w:noProof/>
            <w:webHidden/>
          </w:rPr>
          <w:fldChar w:fldCharType="separate"/>
        </w:r>
        <w:r w:rsidR="009A519F">
          <w:rPr>
            <w:noProof/>
            <w:webHidden/>
          </w:rPr>
          <w:t>36</w:t>
        </w:r>
        <w:r w:rsidR="009F0B4E">
          <w:rPr>
            <w:noProof/>
            <w:webHidden/>
          </w:rPr>
          <w:fldChar w:fldCharType="end"/>
        </w:r>
      </w:hyperlink>
    </w:p>
    <w:p w14:paraId="667D5E96" w14:textId="77777777" w:rsidR="009F0B4E" w:rsidRDefault="00C2443E">
      <w:pPr>
        <w:pStyle w:val="TableofFigures"/>
        <w:tabs>
          <w:tab w:val="right" w:leader="dot" w:pos="5833"/>
        </w:tabs>
        <w:rPr>
          <w:rFonts w:asciiTheme="minorHAnsi" w:eastAsiaTheme="minorEastAsia" w:hAnsiTheme="minorHAnsi" w:cstheme="minorBidi"/>
          <w:noProof/>
          <w:lang w:val="en-ID" w:eastAsia="en-ID"/>
        </w:rPr>
      </w:pPr>
      <w:hyperlink w:anchor="_Toc520086164" w:history="1">
        <w:r w:rsidR="009F0B4E" w:rsidRPr="005A5E87">
          <w:rPr>
            <w:rStyle w:val="Hyperlink"/>
            <w:noProof/>
          </w:rPr>
          <w:t>Gambar 3. 8 Diagram Alir Normalisasi Iris Mata [2]</w:t>
        </w:r>
        <w:r w:rsidR="009F0B4E">
          <w:rPr>
            <w:noProof/>
            <w:webHidden/>
          </w:rPr>
          <w:tab/>
        </w:r>
        <w:r w:rsidR="009F0B4E">
          <w:rPr>
            <w:noProof/>
            <w:webHidden/>
          </w:rPr>
          <w:fldChar w:fldCharType="begin"/>
        </w:r>
        <w:r w:rsidR="009F0B4E">
          <w:rPr>
            <w:noProof/>
            <w:webHidden/>
          </w:rPr>
          <w:instrText xml:space="preserve"> PAGEREF _Toc520086164 \h </w:instrText>
        </w:r>
        <w:r w:rsidR="009F0B4E">
          <w:rPr>
            <w:noProof/>
            <w:webHidden/>
          </w:rPr>
        </w:r>
        <w:r w:rsidR="009F0B4E">
          <w:rPr>
            <w:noProof/>
            <w:webHidden/>
          </w:rPr>
          <w:fldChar w:fldCharType="separate"/>
        </w:r>
        <w:r w:rsidR="009A519F">
          <w:rPr>
            <w:noProof/>
            <w:webHidden/>
          </w:rPr>
          <w:t>37</w:t>
        </w:r>
        <w:r w:rsidR="009F0B4E">
          <w:rPr>
            <w:noProof/>
            <w:webHidden/>
          </w:rPr>
          <w:fldChar w:fldCharType="end"/>
        </w:r>
      </w:hyperlink>
    </w:p>
    <w:p w14:paraId="72A28592" w14:textId="77777777" w:rsidR="009F0B4E" w:rsidRDefault="00C2443E">
      <w:pPr>
        <w:pStyle w:val="TableofFigures"/>
        <w:tabs>
          <w:tab w:val="right" w:leader="dot" w:pos="5833"/>
        </w:tabs>
        <w:rPr>
          <w:rFonts w:asciiTheme="minorHAnsi" w:eastAsiaTheme="minorEastAsia" w:hAnsiTheme="minorHAnsi" w:cstheme="minorBidi"/>
          <w:noProof/>
          <w:lang w:val="en-ID" w:eastAsia="en-ID"/>
        </w:rPr>
      </w:pPr>
      <w:hyperlink r:id="rId23" w:anchor="_Toc520086165" w:history="1">
        <w:r w:rsidR="009F0B4E" w:rsidRPr="005A5E87">
          <w:rPr>
            <w:rStyle w:val="Hyperlink"/>
            <w:noProof/>
          </w:rPr>
          <w:t>Gambar 3. 9 Diagram Alir Ekualisasi Histogram dan Binerisasi</w:t>
        </w:r>
        <w:r w:rsidR="009F0B4E">
          <w:rPr>
            <w:noProof/>
            <w:webHidden/>
          </w:rPr>
          <w:tab/>
        </w:r>
        <w:r w:rsidR="009F0B4E">
          <w:rPr>
            <w:noProof/>
            <w:webHidden/>
          </w:rPr>
          <w:fldChar w:fldCharType="begin"/>
        </w:r>
        <w:r w:rsidR="009F0B4E">
          <w:rPr>
            <w:noProof/>
            <w:webHidden/>
          </w:rPr>
          <w:instrText xml:space="preserve"> PAGEREF _Toc520086165 \h </w:instrText>
        </w:r>
        <w:r w:rsidR="009F0B4E">
          <w:rPr>
            <w:noProof/>
            <w:webHidden/>
          </w:rPr>
        </w:r>
        <w:r w:rsidR="009F0B4E">
          <w:rPr>
            <w:noProof/>
            <w:webHidden/>
          </w:rPr>
          <w:fldChar w:fldCharType="separate"/>
        </w:r>
        <w:r w:rsidR="009A519F">
          <w:rPr>
            <w:noProof/>
            <w:webHidden/>
          </w:rPr>
          <w:t>38</w:t>
        </w:r>
        <w:r w:rsidR="009F0B4E">
          <w:rPr>
            <w:noProof/>
            <w:webHidden/>
          </w:rPr>
          <w:fldChar w:fldCharType="end"/>
        </w:r>
      </w:hyperlink>
    </w:p>
    <w:p w14:paraId="5FEB189D" w14:textId="77777777" w:rsidR="006C6F58" w:rsidRPr="006C6F58" w:rsidRDefault="00AD24AE" w:rsidP="006C6F58">
      <w:pPr>
        <w:pStyle w:val="TableofFigures"/>
        <w:tabs>
          <w:tab w:val="right" w:leader="dot" w:pos="6225"/>
        </w:tabs>
        <w:rPr>
          <w:noProof/>
        </w:rPr>
      </w:pPr>
      <w:r>
        <w:rPr>
          <w:sz w:val="20"/>
          <w:szCs w:val="20"/>
        </w:rPr>
        <w:fldChar w:fldCharType="end"/>
      </w:r>
      <w:r>
        <w:rPr>
          <w:sz w:val="20"/>
          <w:szCs w:val="20"/>
        </w:rPr>
        <w:fldChar w:fldCharType="begin"/>
      </w:r>
      <w:r>
        <w:rPr>
          <w:sz w:val="20"/>
          <w:szCs w:val="20"/>
        </w:rPr>
        <w:instrText xml:space="preserve"> TOC \h \z \c "Gambar 5." </w:instrText>
      </w:r>
      <w:r>
        <w:rPr>
          <w:sz w:val="20"/>
          <w:szCs w:val="20"/>
        </w:rPr>
        <w:fldChar w:fldCharType="separate"/>
      </w:r>
      <w:hyperlink w:anchor="_Toc520086244" w:history="1">
        <w:r w:rsidR="006C6F58" w:rsidRPr="009711FE">
          <w:rPr>
            <w:rStyle w:val="Hyperlink"/>
            <w:noProof/>
          </w:rPr>
          <w:t>Gambar 5. 1 Sampel hasil Preprocessing pada Citra Mata 001_1_1.bmp</w:t>
        </w:r>
        <w:r w:rsidR="006C6F58">
          <w:rPr>
            <w:noProof/>
            <w:webHidden/>
          </w:rPr>
          <w:tab/>
        </w:r>
        <w:r w:rsidR="006C6F58">
          <w:rPr>
            <w:noProof/>
            <w:webHidden/>
          </w:rPr>
          <w:fldChar w:fldCharType="begin"/>
        </w:r>
        <w:r w:rsidR="006C6F58">
          <w:rPr>
            <w:noProof/>
            <w:webHidden/>
          </w:rPr>
          <w:instrText xml:space="preserve"> PAGEREF _Toc520086244 \h </w:instrText>
        </w:r>
        <w:r w:rsidR="006C6F58">
          <w:rPr>
            <w:noProof/>
            <w:webHidden/>
          </w:rPr>
        </w:r>
        <w:r w:rsidR="006C6F58">
          <w:rPr>
            <w:noProof/>
            <w:webHidden/>
          </w:rPr>
          <w:fldChar w:fldCharType="separate"/>
        </w:r>
        <w:r w:rsidR="009A519F">
          <w:rPr>
            <w:noProof/>
            <w:webHidden/>
          </w:rPr>
          <w:t>63</w:t>
        </w:r>
        <w:r w:rsidR="006C6F58">
          <w:rPr>
            <w:noProof/>
            <w:webHidden/>
          </w:rPr>
          <w:fldChar w:fldCharType="end"/>
        </w:r>
      </w:hyperlink>
    </w:p>
    <w:p w14:paraId="591C3280" w14:textId="77777777" w:rsidR="00273746" w:rsidRDefault="00AD24AE" w:rsidP="00EF1257">
      <w:pPr>
        <w:pStyle w:val="TableofFigures"/>
        <w:tabs>
          <w:tab w:val="right" w:leader="dot" w:pos="6225"/>
        </w:tabs>
        <w:rPr>
          <w:sz w:val="20"/>
          <w:szCs w:val="20"/>
        </w:rPr>
      </w:pPr>
      <w:r>
        <w:rPr>
          <w:sz w:val="20"/>
          <w:szCs w:val="20"/>
        </w:rPr>
        <w:fldChar w:fldCharType="end"/>
      </w:r>
    </w:p>
    <w:p w14:paraId="29CA2ED2" w14:textId="77777777" w:rsidR="00273746" w:rsidRDefault="00273746">
      <w:pPr>
        <w:jc w:val="left"/>
        <w:rPr>
          <w:sz w:val="20"/>
          <w:szCs w:val="20"/>
        </w:rPr>
      </w:pPr>
      <w:r>
        <w:rPr>
          <w:sz w:val="20"/>
          <w:szCs w:val="20"/>
        </w:rPr>
        <w:br w:type="page"/>
      </w:r>
    </w:p>
    <w:p w14:paraId="4C72EB5B" w14:textId="77777777" w:rsidR="00AD1285" w:rsidRPr="00273746" w:rsidRDefault="00273746" w:rsidP="00273746">
      <w:pPr>
        <w:jc w:val="center"/>
        <w:rPr>
          <w:b/>
        </w:rPr>
      </w:pPr>
      <w:r w:rsidRPr="00237175">
        <w:rPr>
          <w:b/>
          <w:i/>
        </w:rPr>
        <w:lastRenderedPageBreak/>
        <w:t>[Halaman ini sengaja dikosongkan]</w:t>
      </w:r>
    </w:p>
    <w:p w14:paraId="6FBBDD52" w14:textId="77777777" w:rsidR="00781450" w:rsidRPr="00A6160F" w:rsidRDefault="00781450" w:rsidP="00EF1257">
      <w:pPr>
        <w:spacing w:after="200"/>
        <w:jc w:val="left"/>
      </w:pPr>
    </w:p>
    <w:p w14:paraId="152675C6" w14:textId="77777777" w:rsidR="00CC207E" w:rsidRDefault="00CC207E" w:rsidP="00B2377C">
      <w:pPr>
        <w:pStyle w:val="Heading1"/>
        <w:numPr>
          <w:ilvl w:val="0"/>
          <w:numId w:val="0"/>
        </w:numPr>
        <w:sectPr w:rsidR="00CC207E" w:rsidSect="0014254F">
          <w:pgSz w:w="8395" w:h="11909" w:code="11"/>
          <w:pgMar w:top="1418" w:right="1134" w:bottom="1418" w:left="1418" w:header="720" w:footer="720" w:gutter="0"/>
          <w:pgNumType w:fmt="lowerRoman"/>
          <w:cols w:space="720"/>
          <w:titlePg/>
          <w:docGrid w:linePitch="360"/>
        </w:sectPr>
      </w:pPr>
      <w:bookmarkStart w:id="29" w:name="_Toc360782081"/>
    </w:p>
    <w:p w14:paraId="7F80DE74" w14:textId="77777777" w:rsidR="007F509B" w:rsidRDefault="002B567B" w:rsidP="00B2377C">
      <w:pPr>
        <w:pStyle w:val="Heading1"/>
        <w:numPr>
          <w:ilvl w:val="0"/>
          <w:numId w:val="0"/>
        </w:numPr>
      </w:pPr>
      <w:bookmarkStart w:id="30" w:name="_Toc520086058"/>
      <w:r w:rsidRPr="00A6160F">
        <w:lastRenderedPageBreak/>
        <w:t>DAFTAR TABEL</w:t>
      </w:r>
      <w:bookmarkEnd w:id="29"/>
      <w:bookmarkEnd w:id="30"/>
    </w:p>
    <w:p w14:paraId="0DE30AD2" w14:textId="77777777" w:rsidR="00FF57D4" w:rsidRDefault="008E045E">
      <w:pPr>
        <w:pStyle w:val="TableofFigures"/>
        <w:tabs>
          <w:tab w:val="right" w:leader="dot" w:pos="5833"/>
        </w:tabs>
        <w:rPr>
          <w:rFonts w:asciiTheme="minorHAnsi" w:eastAsiaTheme="minorEastAsia" w:hAnsiTheme="minorHAnsi" w:cstheme="minorBidi"/>
          <w:noProof/>
          <w:lang w:val="en-ID" w:eastAsia="en-ID"/>
        </w:rPr>
      </w:pPr>
      <w:r>
        <w:fldChar w:fldCharType="begin"/>
      </w:r>
      <w:r>
        <w:instrText xml:space="preserve"> TOC \h \z \c "Tabel 3." </w:instrText>
      </w:r>
      <w:r>
        <w:fldChar w:fldCharType="separate"/>
      </w:r>
      <w:hyperlink w:anchor="_Toc518313270" w:history="1">
        <w:r w:rsidR="00FF57D4" w:rsidRPr="007E01B2">
          <w:rPr>
            <w:rStyle w:val="Hyperlink"/>
            <w:noProof/>
          </w:rPr>
          <w:t>Tabel 3. 1 Data Proses</w:t>
        </w:r>
        <w:r w:rsidR="00FF57D4">
          <w:rPr>
            <w:noProof/>
            <w:webHidden/>
          </w:rPr>
          <w:tab/>
        </w:r>
        <w:r w:rsidR="00FF57D4">
          <w:rPr>
            <w:noProof/>
            <w:webHidden/>
          </w:rPr>
          <w:fldChar w:fldCharType="begin"/>
        </w:r>
        <w:r w:rsidR="00FF57D4">
          <w:rPr>
            <w:noProof/>
            <w:webHidden/>
          </w:rPr>
          <w:instrText xml:space="preserve"> PAGEREF _Toc518313270 \h </w:instrText>
        </w:r>
        <w:r w:rsidR="00FF57D4">
          <w:rPr>
            <w:noProof/>
            <w:webHidden/>
          </w:rPr>
        </w:r>
        <w:r w:rsidR="00FF57D4">
          <w:rPr>
            <w:noProof/>
            <w:webHidden/>
          </w:rPr>
          <w:fldChar w:fldCharType="separate"/>
        </w:r>
        <w:r w:rsidR="009A519F">
          <w:rPr>
            <w:noProof/>
            <w:webHidden/>
          </w:rPr>
          <w:t>27</w:t>
        </w:r>
        <w:r w:rsidR="00FF57D4">
          <w:rPr>
            <w:noProof/>
            <w:webHidden/>
          </w:rPr>
          <w:fldChar w:fldCharType="end"/>
        </w:r>
      </w:hyperlink>
    </w:p>
    <w:p w14:paraId="5A22C55F" w14:textId="77777777" w:rsidR="00FF57D4" w:rsidRPr="000C22D4" w:rsidRDefault="008E045E" w:rsidP="000C22D4">
      <w:pPr>
        <w:rPr>
          <w:noProof/>
        </w:rPr>
      </w:pPr>
      <w:r>
        <w:fldChar w:fldCharType="end"/>
      </w:r>
      <w:r>
        <w:fldChar w:fldCharType="begin"/>
      </w:r>
      <w:r>
        <w:instrText xml:space="preserve"> TOC \h \z \c "Tabel 4." </w:instrText>
      </w:r>
      <w:r>
        <w:fldChar w:fldCharType="separate"/>
      </w:r>
      <w:hyperlink w:anchor="_Toc518313278" w:history="1">
        <w:r w:rsidR="00FF57D4" w:rsidRPr="00D8444C">
          <w:rPr>
            <w:rStyle w:val="Hyperlink"/>
            <w:noProof/>
          </w:rPr>
          <w:t>Tabel 4. 1 Lingkungan implementasi Perangkat Lunak</w:t>
        </w:r>
        <w:r w:rsidR="000C22D4">
          <w:rPr>
            <w:noProof/>
            <w:webHidden/>
          </w:rPr>
          <w:t>…………</w:t>
        </w:r>
        <w:r w:rsidR="00FF57D4">
          <w:rPr>
            <w:noProof/>
            <w:webHidden/>
          </w:rPr>
          <w:fldChar w:fldCharType="begin"/>
        </w:r>
        <w:r w:rsidR="00FF57D4">
          <w:rPr>
            <w:noProof/>
            <w:webHidden/>
          </w:rPr>
          <w:instrText xml:space="preserve"> PAGEREF _Toc518313278 \h </w:instrText>
        </w:r>
        <w:r w:rsidR="00FF57D4">
          <w:rPr>
            <w:noProof/>
            <w:webHidden/>
          </w:rPr>
        </w:r>
        <w:r w:rsidR="00FF57D4">
          <w:rPr>
            <w:noProof/>
            <w:webHidden/>
          </w:rPr>
          <w:fldChar w:fldCharType="separate"/>
        </w:r>
        <w:r w:rsidR="009A519F">
          <w:rPr>
            <w:noProof/>
            <w:webHidden/>
          </w:rPr>
          <w:t>45</w:t>
        </w:r>
        <w:r w:rsidR="00FF57D4">
          <w:rPr>
            <w:noProof/>
            <w:webHidden/>
          </w:rPr>
          <w:fldChar w:fldCharType="end"/>
        </w:r>
      </w:hyperlink>
    </w:p>
    <w:p w14:paraId="02FAB85D" w14:textId="77777777" w:rsidR="00B54249" w:rsidRPr="00B54249" w:rsidRDefault="008E045E" w:rsidP="00B54249">
      <w:pPr>
        <w:rPr>
          <w:noProof/>
        </w:rPr>
      </w:pPr>
      <w:r>
        <w:fldChar w:fldCharType="end"/>
      </w:r>
      <w:r>
        <w:fldChar w:fldCharType="begin"/>
      </w:r>
      <w:r>
        <w:instrText xml:space="preserve"> TOC \h \z \c "Tabel 5." </w:instrText>
      </w:r>
      <w:r>
        <w:fldChar w:fldCharType="separate"/>
      </w:r>
      <w:hyperlink w:anchor="_Toc520086261" w:history="1">
        <w:r w:rsidR="00B54249" w:rsidRPr="00AF74C3">
          <w:rPr>
            <w:rStyle w:val="Hyperlink"/>
            <w:noProof/>
          </w:rPr>
          <w:t>Tabel 5. 1 Lingkungan Uji Coba Perangkat Keras dan Perangkat Lunak</w:t>
        </w:r>
        <w:r w:rsidR="00B54249">
          <w:rPr>
            <w:noProof/>
            <w:webHidden/>
          </w:rPr>
          <w:t>……………………………………………………………</w:t>
        </w:r>
        <w:r w:rsidR="00B54249">
          <w:rPr>
            <w:noProof/>
            <w:webHidden/>
          </w:rPr>
          <w:fldChar w:fldCharType="begin"/>
        </w:r>
        <w:r w:rsidR="00B54249">
          <w:rPr>
            <w:noProof/>
            <w:webHidden/>
          </w:rPr>
          <w:instrText xml:space="preserve"> PAGEREF _Toc520086261 \h </w:instrText>
        </w:r>
        <w:r w:rsidR="00B54249">
          <w:rPr>
            <w:noProof/>
            <w:webHidden/>
          </w:rPr>
        </w:r>
        <w:r w:rsidR="00B54249">
          <w:rPr>
            <w:noProof/>
            <w:webHidden/>
          </w:rPr>
          <w:fldChar w:fldCharType="separate"/>
        </w:r>
        <w:r w:rsidR="009A519F">
          <w:rPr>
            <w:noProof/>
            <w:webHidden/>
          </w:rPr>
          <w:t>61</w:t>
        </w:r>
        <w:r w:rsidR="00B54249">
          <w:rPr>
            <w:noProof/>
            <w:webHidden/>
          </w:rPr>
          <w:fldChar w:fldCharType="end"/>
        </w:r>
      </w:hyperlink>
    </w:p>
    <w:p w14:paraId="677F7C02" w14:textId="77777777" w:rsidR="00B54249" w:rsidRDefault="00C2443E">
      <w:pPr>
        <w:pStyle w:val="TableofFigures"/>
        <w:tabs>
          <w:tab w:val="right" w:leader="dot" w:pos="5833"/>
        </w:tabs>
        <w:rPr>
          <w:rFonts w:asciiTheme="minorHAnsi" w:eastAsiaTheme="minorEastAsia" w:hAnsiTheme="minorHAnsi" w:cstheme="minorBidi"/>
          <w:noProof/>
          <w:lang w:val="en-ID" w:eastAsia="en-ID"/>
        </w:rPr>
      </w:pPr>
      <w:hyperlink w:anchor="_Toc520086262" w:history="1">
        <w:r w:rsidR="00B54249" w:rsidRPr="00AF74C3">
          <w:rPr>
            <w:rStyle w:val="Hyperlink"/>
            <w:noProof/>
          </w:rPr>
          <w:t>Tabel 5. 2 Jumlah fitur AAD beberapa ukuran blok</w:t>
        </w:r>
        <w:r w:rsidR="00B54249">
          <w:rPr>
            <w:noProof/>
            <w:webHidden/>
          </w:rPr>
          <w:tab/>
        </w:r>
        <w:r w:rsidR="00B54249">
          <w:rPr>
            <w:noProof/>
            <w:webHidden/>
          </w:rPr>
          <w:fldChar w:fldCharType="begin"/>
        </w:r>
        <w:r w:rsidR="00B54249">
          <w:rPr>
            <w:noProof/>
            <w:webHidden/>
          </w:rPr>
          <w:instrText xml:space="preserve"> PAGEREF _Toc520086262 \h </w:instrText>
        </w:r>
        <w:r w:rsidR="00B54249">
          <w:rPr>
            <w:noProof/>
            <w:webHidden/>
          </w:rPr>
        </w:r>
        <w:r w:rsidR="00B54249">
          <w:rPr>
            <w:noProof/>
            <w:webHidden/>
          </w:rPr>
          <w:fldChar w:fldCharType="separate"/>
        </w:r>
        <w:r w:rsidR="009A519F">
          <w:rPr>
            <w:noProof/>
            <w:webHidden/>
          </w:rPr>
          <w:t>63</w:t>
        </w:r>
        <w:r w:rsidR="00B54249">
          <w:rPr>
            <w:noProof/>
            <w:webHidden/>
          </w:rPr>
          <w:fldChar w:fldCharType="end"/>
        </w:r>
      </w:hyperlink>
    </w:p>
    <w:p w14:paraId="20C549B9" w14:textId="77777777" w:rsidR="00B54249" w:rsidRDefault="00C2443E">
      <w:pPr>
        <w:pStyle w:val="TableofFigures"/>
        <w:tabs>
          <w:tab w:val="right" w:leader="dot" w:pos="5833"/>
        </w:tabs>
        <w:rPr>
          <w:rFonts w:asciiTheme="minorHAnsi" w:eastAsiaTheme="minorEastAsia" w:hAnsiTheme="minorHAnsi" w:cstheme="minorBidi"/>
          <w:noProof/>
          <w:lang w:val="en-ID" w:eastAsia="en-ID"/>
        </w:rPr>
      </w:pPr>
      <w:hyperlink w:anchor="_Toc520086263" w:history="1">
        <w:r w:rsidR="00B54249" w:rsidRPr="00AF74C3">
          <w:rPr>
            <w:rStyle w:val="Hyperlink"/>
            <w:noProof/>
          </w:rPr>
          <w:t>Tabel 5. 3 Bobot Nilai Fitur GLCM</w:t>
        </w:r>
        <w:r w:rsidR="00B54249">
          <w:rPr>
            <w:noProof/>
            <w:webHidden/>
          </w:rPr>
          <w:tab/>
        </w:r>
        <w:r w:rsidR="00B54249">
          <w:rPr>
            <w:noProof/>
            <w:webHidden/>
          </w:rPr>
          <w:fldChar w:fldCharType="begin"/>
        </w:r>
        <w:r w:rsidR="00B54249">
          <w:rPr>
            <w:noProof/>
            <w:webHidden/>
          </w:rPr>
          <w:instrText xml:space="preserve"> PAGEREF _Toc520086263 \h </w:instrText>
        </w:r>
        <w:r w:rsidR="00B54249">
          <w:rPr>
            <w:noProof/>
            <w:webHidden/>
          </w:rPr>
        </w:r>
        <w:r w:rsidR="00B54249">
          <w:rPr>
            <w:noProof/>
            <w:webHidden/>
          </w:rPr>
          <w:fldChar w:fldCharType="separate"/>
        </w:r>
        <w:r w:rsidR="009A519F">
          <w:rPr>
            <w:noProof/>
            <w:webHidden/>
          </w:rPr>
          <w:t>64</w:t>
        </w:r>
        <w:r w:rsidR="00B54249">
          <w:rPr>
            <w:noProof/>
            <w:webHidden/>
          </w:rPr>
          <w:fldChar w:fldCharType="end"/>
        </w:r>
      </w:hyperlink>
    </w:p>
    <w:p w14:paraId="4BAA0563" w14:textId="77777777" w:rsidR="00B54249" w:rsidRDefault="00C2443E">
      <w:pPr>
        <w:pStyle w:val="TableofFigures"/>
        <w:tabs>
          <w:tab w:val="right" w:leader="dot" w:pos="5833"/>
        </w:tabs>
        <w:rPr>
          <w:rFonts w:asciiTheme="minorHAnsi" w:eastAsiaTheme="minorEastAsia" w:hAnsiTheme="minorHAnsi" w:cstheme="minorBidi"/>
          <w:noProof/>
          <w:lang w:val="en-ID" w:eastAsia="en-ID"/>
        </w:rPr>
      </w:pPr>
      <w:hyperlink w:anchor="_Toc520086264" w:history="1">
        <w:r w:rsidR="00B54249" w:rsidRPr="00AF74C3">
          <w:rPr>
            <w:rStyle w:val="Hyperlink"/>
            <w:noProof/>
          </w:rPr>
          <w:t>Tabel 5. 4 Persentase Akurasi dan Waktu Eksekusi Masing-Maasing Ukuran Blok pada Ekstraksi Fitur AAD</w:t>
        </w:r>
        <w:r w:rsidR="00B54249">
          <w:rPr>
            <w:noProof/>
            <w:webHidden/>
          </w:rPr>
          <w:tab/>
        </w:r>
        <w:r w:rsidR="00B54249">
          <w:rPr>
            <w:noProof/>
            <w:webHidden/>
          </w:rPr>
          <w:fldChar w:fldCharType="begin"/>
        </w:r>
        <w:r w:rsidR="00B54249">
          <w:rPr>
            <w:noProof/>
            <w:webHidden/>
          </w:rPr>
          <w:instrText xml:space="preserve"> PAGEREF _Toc520086264 \h </w:instrText>
        </w:r>
        <w:r w:rsidR="00B54249">
          <w:rPr>
            <w:noProof/>
            <w:webHidden/>
          </w:rPr>
        </w:r>
        <w:r w:rsidR="00B54249">
          <w:rPr>
            <w:noProof/>
            <w:webHidden/>
          </w:rPr>
          <w:fldChar w:fldCharType="separate"/>
        </w:r>
        <w:r w:rsidR="009A519F">
          <w:rPr>
            <w:noProof/>
            <w:webHidden/>
          </w:rPr>
          <w:t>67</w:t>
        </w:r>
        <w:r w:rsidR="00B54249">
          <w:rPr>
            <w:noProof/>
            <w:webHidden/>
          </w:rPr>
          <w:fldChar w:fldCharType="end"/>
        </w:r>
      </w:hyperlink>
    </w:p>
    <w:p w14:paraId="549D963C" w14:textId="77777777" w:rsidR="00B54249" w:rsidRDefault="00C2443E">
      <w:pPr>
        <w:pStyle w:val="TableofFigures"/>
        <w:tabs>
          <w:tab w:val="right" w:leader="dot" w:pos="5833"/>
        </w:tabs>
        <w:rPr>
          <w:rFonts w:asciiTheme="minorHAnsi" w:eastAsiaTheme="minorEastAsia" w:hAnsiTheme="minorHAnsi" w:cstheme="minorBidi"/>
          <w:noProof/>
          <w:lang w:val="en-ID" w:eastAsia="en-ID"/>
        </w:rPr>
      </w:pPr>
      <w:hyperlink w:anchor="_Toc520086265" w:history="1">
        <w:r w:rsidR="00B54249" w:rsidRPr="00AF74C3">
          <w:rPr>
            <w:rStyle w:val="Hyperlink"/>
            <w:noProof/>
          </w:rPr>
          <w:t>Tabel 5. 5 Persentase Akurasi dan Waktu Eksekusi Gabungan Fitur GLCM dan AAD dengan Variasi Ukuran Blok</w:t>
        </w:r>
        <w:r w:rsidR="00B54249">
          <w:rPr>
            <w:noProof/>
            <w:webHidden/>
          </w:rPr>
          <w:tab/>
        </w:r>
        <w:r w:rsidR="00B54249">
          <w:rPr>
            <w:noProof/>
            <w:webHidden/>
          </w:rPr>
          <w:fldChar w:fldCharType="begin"/>
        </w:r>
        <w:r w:rsidR="00B54249">
          <w:rPr>
            <w:noProof/>
            <w:webHidden/>
          </w:rPr>
          <w:instrText xml:space="preserve"> PAGEREF _Toc520086265 \h </w:instrText>
        </w:r>
        <w:r w:rsidR="00B54249">
          <w:rPr>
            <w:noProof/>
            <w:webHidden/>
          </w:rPr>
        </w:r>
        <w:r w:rsidR="00B54249">
          <w:rPr>
            <w:noProof/>
            <w:webHidden/>
          </w:rPr>
          <w:fldChar w:fldCharType="separate"/>
        </w:r>
        <w:r w:rsidR="009A519F">
          <w:rPr>
            <w:noProof/>
            <w:webHidden/>
          </w:rPr>
          <w:t>68</w:t>
        </w:r>
        <w:r w:rsidR="00B54249">
          <w:rPr>
            <w:noProof/>
            <w:webHidden/>
          </w:rPr>
          <w:fldChar w:fldCharType="end"/>
        </w:r>
      </w:hyperlink>
    </w:p>
    <w:p w14:paraId="3C994B85" w14:textId="77777777" w:rsidR="00B54249" w:rsidRDefault="00C2443E">
      <w:pPr>
        <w:pStyle w:val="TableofFigures"/>
        <w:tabs>
          <w:tab w:val="right" w:leader="dot" w:pos="5833"/>
        </w:tabs>
        <w:rPr>
          <w:rFonts w:asciiTheme="minorHAnsi" w:eastAsiaTheme="minorEastAsia" w:hAnsiTheme="minorHAnsi" w:cstheme="minorBidi"/>
          <w:noProof/>
          <w:lang w:val="en-ID" w:eastAsia="en-ID"/>
        </w:rPr>
      </w:pPr>
      <w:hyperlink w:anchor="_Toc520086266" w:history="1">
        <w:r w:rsidR="00B54249" w:rsidRPr="00AF74C3">
          <w:rPr>
            <w:rStyle w:val="Hyperlink"/>
            <w:noProof/>
          </w:rPr>
          <w:t xml:space="preserve">Tabel 5. 6 Persentase Akurasi dan Waktu Eksekusi Gabungan Fitur AAD dan GLCM dengan Variasi </w:t>
        </w:r>
        <w:r w:rsidR="00B54249" w:rsidRPr="00AF74C3">
          <w:rPr>
            <w:rStyle w:val="Hyperlink"/>
            <w:i/>
            <w:noProof/>
          </w:rPr>
          <w:t>Activation Function</w:t>
        </w:r>
        <w:r w:rsidR="00B54249">
          <w:rPr>
            <w:noProof/>
            <w:webHidden/>
          </w:rPr>
          <w:tab/>
        </w:r>
        <w:r w:rsidR="00B54249">
          <w:rPr>
            <w:noProof/>
            <w:webHidden/>
          </w:rPr>
          <w:fldChar w:fldCharType="begin"/>
        </w:r>
        <w:r w:rsidR="00B54249">
          <w:rPr>
            <w:noProof/>
            <w:webHidden/>
          </w:rPr>
          <w:instrText xml:space="preserve"> PAGEREF _Toc520086266 \h </w:instrText>
        </w:r>
        <w:r w:rsidR="00B54249">
          <w:rPr>
            <w:noProof/>
            <w:webHidden/>
          </w:rPr>
        </w:r>
        <w:r w:rsidR="00B54249">
          <w:rPr>
            <w:noProof/>
            <w:webHidden/>
          </w:rPr>
          <w:fldChar w:fldCharType="separate"/>
        </w:r>
        <w:r w:rsidR="009A519F">
          <w:rPr>
            <w:noProof/>
            <w:webHidden/>
          </w:rPr>
          <w:t>69</w:t>
        </w:r>
        <w:r w:rsidR="00B54249">
          <w:rPr>
            <w:noProof/>
            <w:webHidden/>
          </w:rPr>
          <w:fldChar w:fldCharType="end"/>
        </w:r>
      </w:hyperlink>
    </w:p>
    <w:p w14:paraId="5FF31158" w14:textId="77777777" w:rsidR="00B54249" w:rsidRDefault="00C2443E">
      <w:pPr>
        <w:pStyle w:val="TableofFigures"/>
        <w:tabs>
          <w:tab w:val="right" w:leader="dot" w:pos="5833"/>
        </w:tabs>
        <w:rPr>
          <w:rFonts w:asciiTheme="minorHAnsi" w:eastAsiaTheme="minorEastAsia" w:hAnsiTheme="minorHAnsi" w:cstheme="minorBidi"/>
          <w:noProof/>
          <w:lang w:val="en-ID" w:eastAsia="en-ID"/>
        </w:rPr>
      </w:pPr>
      <w:hyperlink w:anchor="_Toc520086267" w:history="1">
        <w:r w:rsidR="00B54249" w:rsidRPr="00AF74C3">
          <w:rPr>
            <w:rStyle w:val="Hyperlink"/>
            <w:noProof/>
          </w:rPr>
          <w:t xml:space="preserve">Tabel 5. 7 Persentase Akurasi dan Waktu Eksekusi Gabungan Fitur AAD dan GLCM dengan Variasi </w:t>
        </w:r>
        <w:r w:rsidR="00B54249" w:rsidRPr="00AF74C3">
          <w:rPr>
            <w:rStyle w:val="Hyperlink"/>
            <w:i/>
            <w:noProof/>
          </w:rPr>
          <w:t>Optimizer</w:t>
        </w:r>
        <w:r w:rsidR="00B54249">
          <w:rPr>
            <w:noProof/>
            <w:webHidden/>
          </w:rPr>
          <w:tab/>
        </w:r>
        <w:r w:rsidR="00B54249">
          <w:rPr>
            <w:noProof/>
            <w:webHidden/>
          </w:rPr>
          <w:fldChar w:fldCharType="begin"/>
        </w:r>
        <w:r w:rsidR="00B54249">
          <w:rPr>
            <w:noProof/>
            <w:webHidden/>
          </w:rPr>
          <w:instrText xml:space="preserve"> PAGEREF _Toc520086267 \h </w:instrText>
        </w:r>
        <w:r w:rsidR="00B54249">
          <w:rPr>
            <w:noProof/>
            <w:webHidden/>
          </w:rPr>
        </w:r>
        <w:r w:rsidR="00B54249">
          <w:rPr>
            <w:noProof/>
            <w:webHidden/>
          </w:rPr>
          <w:fldChar w:fldCharType="separate"/>
        </w:r>
        <w:r w:rsidR="009A519F">
          <w:rPr>
            <w:noProof/>
            <w:webHidden/>
          </w:rPr>
          <w:t>70</w:t>
        </w:r>
        <w:r w:rsidR="00B54249">
          <w:rPr>
            <w:noProof/>
            <w:webHidden/>
          </w:rPr>
          <w:fldChar w:fldCharType="end"/>
        </w:r>
      </w:hyperlink>
    </w:p>
    <w:p w14:paraId="0AED499E" w14:textId="77777777" w:rsidR="00B54249" w:rsidRDefault="00C2443E">
      <w:pPr>
        <w:pStyle w:val="TableofFigures"/>
        <w:tabs>
          <w:tab w:val="right" w:leader="dot" w:pos="5833"/>
        </w:tabs>
        <w:rPr>
          <w:rFonts w:asciiTheme="minorHAnsi" w:eastAsiaTheme="minorEastAsia" w:hAnsiTheme="minorHAnsi" w:cstheme="minorBidi"/>
          <w:noProof/>
          <w:lang w:val="en-ID" w:eastAsia="en-ID"/>
        </w:rPr>
      </w:pPr>
      <w:hyperlink w:anchor="_Toc520086268" w:history="1">
        <w:r w:rsidR="00B54249" w:rsidRPr="00AF74C3">
          <w:rPr>
            <w:rStyle w:val="Hyperlink"/>
            <w:noProof/>
          </w:rPr>
          <w:t xml:space="preserve">Tabel 5. 8 Persentase Akurasi Waktu Eksekusi Fitur AAD dan GLCM dengan Variasi Jumlah Neuron dengan 2 </w:t>
        </w:r>
        <w:r w:rsidR="00B54249" w:rsidRPr="00AF74C3">
          <w:rPr>
            <w:rStyle w:val="Hyperlink"/>
            <w:i/>
            <w:noProof/>
          </w:rPr>
          <w:t>hidden layer</w:t>
        </w:r>
        <w:r w:rsidR="00B54249">
          <w:rPr>
            <w:noProof/>
            <w:webHidden/>
          </w:rPr>
          <w:tab/>
        </w:r>
        <w:r w:rsidR="00B54249">
          <w:rPr>
            <w:noProof/>
            <w:webHidden/>
          </w:rPr>
          <w:fldChar w:fldCharType="begin"/>
        </w:r>
        <w:r w:rsidR="00B54249">
          <w:rPr>
            <w:noProof/>
            <w:webHidden/>
          </w:rPr>
          <w:instrText xml:space="preserve"> PAGEREF _Toc520086268 \h </w:instrText>
        </w:r>
        <w:r w:rsidR="00B54249">
          <w:rPr>
            <w:noProof/>
            <w:webHidden/>
          </w:rPr>
        </w:r>
        <w:r w:rsidR="00B54249">
          <w:rPr>
            <w:noProof/>
            <w:webHidden/>
          </w:rPr>
          <w:fldChar w:fldCharType="separate"/>
        </w:r>
        <w:r w:rsidR="009A519F">
          <w:rPr>
            <w:noProof/>
            <w:webHidden/>
          </w:rPr>
          <w:t>70</w:t>
        </w:r>
        <w:r w:rsidR="00B54249">
          <w:rPr>
            <w:noProof/>
            <w:webHidden/>
          </w:rPr>
          <w:fldChar w:fldCharType="end"/>
        </w:r>
      </w:hyperlink>
    </w:p>
    <w:p w14:paraId="4C2DF469" w14:textId="77777777" w:rsidR="00B54249" w:rsidRDefault="00C2443E">
      <w:pPr>
        <w:pStyle w:val="TableofFigures"/>
        <w:tabs>
          <w:tab w:val="right" w:leader="dot" w:pos="5833"/>
        </w:tabs>
        <w:rPr>
          <w:rFonts w:asciiTheme="minorHAnsi" w:eastAsiaTheme="minorEastAsia" w:hAnsiTheme="minorHAnsi" w:cstheme="minorBidi"/>
          <w:noProof/>
          <w:lang w:val="en-ID" w:eastAsia="en-ID"/>
        </w:rPr>
      </w:pPr>
      <w:hyperlink w:anchor="_Toc520086269" w:history="1">
        <w:r w:rsidR="00B54249" w:rsidRPr="00AF74C3">
          <w:rPr>
            <w:rStyle w:val="Hyperlink"/>
            <w:noProof/>
          </w:rPr>
          <w:t>Tabel 5. 9 Contoh Gambar hasil prediksi kelas yang salah</w:t>
        </w:r>
        <w:r w:rsidR="00B54249">
          <w:rPr>
            <w:noProof/>
            <w:webHidden/>
          </w:rPr>
          <w:tab/>
        </w:r>
        <w:r w:rsidR="00B54249">
          <w:rPr>
            <w:noProof/>
            <w:webHidden/>
          </w:rPr>
          <w:fldChar w:fldCharType="begin"/>
        </w:r>
        <w:r w:rsidR="00B54249">
          <w:rPr>
            <w:noProof/>
            <w:webHidden/>
          </w:rPr>
          <w:instrText xml:space="preserve"> PAGEREF _Toc520086269 \h </w:instrText>
        </w:r>
        <w:r w:rsidR="00B54249">
          <w:rPr>
            <w:noProof/>
            <w:webHidden/>
          </w:rPr>
        </w:r>
        <w:r w:rsidR="00B54249">
          <w:rPr>
            <w:noProof/>
            <w:webHidden/>
          </w:rPr>
          <w:fldChar w:fldCharType="separate"/>
        </w:r>
        <w:r w:rsidR="009A519F">
          <w:rPr>
            <w:noProof/>
            <w:webHidden/>
          </w:rPr>
          <w:t>73</w:t>
        </w:r>
        <w:r w:rsidR="00B54249">
          <w:rPr>
            <w:noProof/>
            <w:webHidden/>
          </w:rPr>
          <w:fldChar w:fldCharType="end"/>
        </w:r>
      </w:hyperlink>
    </w:p>
    <w:p w14:paraId="1A063AF6" w14:textId="77777777" w:rsidR="00273746" w:rsidRDefault="008E045E" w:rsidP="00DF4E6C">
      <w:r>
        <w:fldChar w:fldCharType="end"/>
      </w:r>
    </w:p>
    <w:p w14:paraId="7C10A889" w14:textId="77777777" w:rsidR="00273746" w:rsidRDefault="00273746">
      <w:pPr>
        <w:jc w:val="left"/>
      </w:pPr>
      <w:r>
        <w:br w:type="page"/>
      </w:r>
    </w:p>
    <w:p w14:paraId="261E8050" w14:textId="77777777" w:rsidR="002B1613" w:rsidRPr="00273746" w:rsidRDefault="00273746" w:rsidP="00273746">
      <w:pPr>
        <w:jc w:val="center"/>
        <w:rPr>
          <w:b/>
        </w:rPr>
      </w:pPr>
      <w:r w:rsidRPr="00237175">
        <w:rPr>
          <w:b/>
          <w:i/>
        </w:rPr>
        <w:lastRenderedPageBreak/>
        <w:t>[Halaman ini sengaja dikosongkan]</w:t>
      </w:r>
    </w:p>
    <w:p w14:paraId="7B2D504E" w14:textId="77777777" w:rsidR="00685B97" w:rsidRPr="00EC155A" w:rsidRDefault="00F92EF1" w:rsidP="00EC155A">
      <w:pPr>
        <w:jc w:val="center"/>
        <w:rPr>
          <w:i/>
        </w:rPr>
      </w:pPr>
      <w:r>
        <w:br w:type="page"/>
      </w:r>
      <w:bookmarkStart w:id="31" w:name="_Toc360782082"/>
    </w:p>
    <w:p w14:paraId="146EB8F9" w14:textId="77777777" w:rsidR="00EC155A" w:rsidRDefault="00EC155A" w:rsidP="00B2377C">
      <w:pPr>
        <w:pStyle w:val="Heading1"/>
        <w:numPr>
          <w:ilvl w:val="0"/>
          <w:numId w:val="0"/>
        </w:numPr>
        <w:sectPr w:rsidR="00EC155A" w:rsidSect="0014254F">
          <w:pgSz w:w="8395" w:h="11909" w:code="11"/>
          <w:pgMar w:top="1418" w:right="1134" w:bottom="1418" w:left="1418" w:header="720" w:footer="720" w:gutter="0"/>
          <w:pgNumType w:fmt="lowerRoman"/>
          <w:cols w:space="720"/>
          <w:titlePg/>
          <w:docGrid w:linePitch="360"/>
        </w:sectPr>
      </w:pPr>
    </w:p>
    <w:p w14:paraId="76BAED03" w14:textId="77777777" w:rsidR="002B567B" w:rsidRPr="00A6160F" w:rsidRDefault="002B567B" w:rsidP="00B2377C">
      <w:pPr>
        <w:pStyle w:val="Heading1"/>
        <w:numPr>
          <w:ilvl w:val="0"/>
          <w:numId w:val="0"/>
        </w:numPr>
      </w:pPr>
      <w:bookmarkStart w:id="32" w:name="_Toc520086059"/>
      <w:r w:rsidRPr="00A6160F">
        <w:lastRenderedPageBreak/>
        <w:t xml:space="preserve">DAFTAR </w:t>
      </w:r>
      <w:r w:rsidR="00CF600B" w:rsidRPr="00A6160F">
        <w:t>KODE SUMBER</w:t>
      </w:r>
      <w:bookmarkEnd w:id="31"/>
      <w:bookmarkEnd w:id="32"/>
    </w:p>
    <w:p w14:paraId="7C239402" w14:textId="77777777" w:rsidR="00FD18B7" w:rsidRPr="00A6160F" w:rsidRDefault="00FD18B7" w:rsidP="00FD18B7"/>
    <w:p w14:paraId="7BF1FDBE" w14:textId="77777777" w:rsidR="00AB739F" w:rsidRDefault="00B3118C">
      <w:pPr>
        <w:pStyle w:val="TableofFigures"/>
        <w:tabs>
          <w:tab w:val="right" w:leader="dot" w:pos="5833"/>
        </w:tabs>
        <w:rPr>
          <w:rFonts w:asciiTheme="minorHAnsi" w:eastAsiaTheme="minorEastAsia" w:hAnsiTheme="minorHAnsi" w:cstheme="minorBidi"/>
          <w:noProof/>
          <w:lang w:val="en-ID" w:eastAsia="en-ID"/>
        </w:rPr>
      </w:pPr>
      <w:r>
        <w:fldChar w:fldCharType="begin"/>
      </w:r>
      <w:r>
        <w:instrText xml:space="preserve"> TOC \h \z \c "Kode Sumber 4." </w:instrText>
      </w:r>
      <w:r>
        <w:fldChar w:fldCharType="separate"/>
      </w:r>
      <w:hyperlink w:anchor="_Toc520086311" w:history="1">
        <w:r w:rsidR="00AB739F" w:rsidRPr="00D60580">
          <w:rPr>
            <w:rStyle w:val="Hyperlink"/>
            <w:noProof/>
          </w:rPr>
          <w:t>Kode Sumber 4. 1 Implementasi Tahap Akuisisi Citra</w:t>
        </w:r>
        <w:r w:rsidR="00AB739F">
          <w:rPr>
            <w:noProof/>
            <w:webHidden/>
          </w:rPr>
          <w:tab/>
        </w:r>
        <w:r w:rsidR="00AB739F">
          <w:rPr>
            <w:noProof/>
            <w:webHidden/>
          </w:rPr>
          <w:fldChar w:fldCharType="begin"/>
        </w:r>
        <w:r w:rsidR="00AB739F">
          <w:rPr>
            <w:noProof/>
            <w:webHidden/>
          </w:rPr>
          <w:instrText xml:space="preserve"> PAGEREF _Toc520086311 \h </w:instrText>
        </w:r>
        <w:r w:rsidR="00AB739F">
          <w:rPr>
            <w:noProof/>
            <w:webHidden/>
          </w:rPr>
        </w:r>
        <w:r w:rsidR="00AB739F">
          <w:rPr>
            <w:noProof/>
            <w:webHidden/>
          </w:rPr>
          <w:fldChar w:fldCharType="separate"/>
        </w:r>
        <w:r w:rsidR="009A519F">
          <w:rPr>
            <w:noProof/>
            <w:webHidden/>
          </w:rPr>
          <w:t>46</w:t>
        </w:r>
        <w:r w:rsidR="00AB739F">
          <w:rPr>
            <w:noProof/>
            <w:webHidden/>
          </w:rPr>
          <w:fldChar w:fldCharType="end"/>
        </w:r>
      </w:hyperlink>
    </w:p>
    <w:p w14:paraId="0DA06D52" w14:textId="77777777" w:rsidR="00AB739F" w:rsidRDefault="00C2443E">
      <w:pPr>
        <w:pStyle w:val="TableofFigures"/>
        <w:tabs>
          <w:tab w:val="right" w:leader="dot" w:pos="5833"/>
        </w:tabs>
        <w:rPr>
          <w:rFonts w:asciiTheme="minorHAnsi" w:eastAsiaTheme="minorEastAsia" w:hAnsiTheme="minorHAnsi" w:cstheme="minorBidi"/>
          <w:noProof/>
          <w:lang w:val="en-ID" w:eastAsia="en-ID"/>
        </w:rPr>
      </w:pPr>
      <w:hyperlink w:anchor="_Toc520086312" w:history="1">
        <w:r w:rsidR="00AB739F" w:rsidRPr="00D60580">
          <w:rPr>
            <w:rStyle w:val="Hyperlink"/>
            <w:noProof/>
          </w:rPr>
          <w:t>Kode Sumber 4. 2 Implementasi Tahap Deteksi Tepi</w:t>
        </w:r>
        <w:r w:rsidR="00AB739F">
          <w:rPr>
            <w:noProof/>
            <w:webHidden/>
          </w:rPr>
          <w:tab/>
        </w:r>
        <w:r w:rsidR="00AB739F">
          <w:rPr>
            <w:noProof/>
            <w:webHidden/>
          </w:rPr>
          <w:fldChar w:fldCharType="begin"/>
        </w:r>
        <w:r w:rsidR="00AB739F">
          <w:rPr>
            <w:noProof/>
            <w:webHidden/>
          </w:rPr>
          <w:instrText xml:space="preserve"> PAGEREF _Toc520086312 \h </w:instrText>
        </w:r>
        <w:r w:rsidR="00AB739F">
          <w:rPr>
            <w:noProof/>
            <w:webHidden/>
          </w:rPr>
        </w:r>
        <w:r w:rsidR="00AB739F">
          <w:rPr>
            <w:noProof/>
            <w:webHidden/>
          </w:rPr>
          <w:fldChar w:fldCharType="separate"/>
        </w:r>
        <w:r w:rsidR="009A519F">
          <w:rPr>
            <w:noProof/>
            <w:webHidden/>
          </w:rPr>
          <w:t>47</w:t>
        </w:r>
        <w:r w:rsidR="00AB739F">
          <w:rPr>
            <w:noProof/>
            <w:webHidden/>
          </w:rPr>
          <w:fldChar w:fldCharType="end"/>
        </w:r>
      </w:hyperlink>
    </w:p>
    <w:p w14:paraId="5E8E89AD" w14:textId="77777777" w:rsidR="00AB739F" w:rsidRDefault="00C2443E">
      <w:pPr>
        <w:pStyle w:val="TableofFigures"/>
        <w:tabs>
          <w:tab w:val="right" w:leader="dot" w:pos="5833"/>
        </w:tabs>
        <w:rPr>
          <w:rFonts w:asciiTheme="minorHAnsi" w:eastAsiaTheme="minorEastAsia" w:hAnsiTheme="minorHAnsi" w:cstheme="minorBidi"/>
          <w:noProof/>
          <w:lang w:val="en-ID" w:eastAsia="en-ID"/>
        </w:rPr>
      </w:pPr>
      <w:hyperlink w:anchor="_Toc520086313" w:history="1">
        <w:r w:rsidR="00AB739F" w:rsidRPr="00D60580">
          <w:rPr>
            <w:rStyle w:val="Hyperlink"/>
            <w:noProof/>
          </w:rPr>
          <w:t>Kode Sumber 4. 3 Implementasi Transformasi Hough pada Iris</w:t>
        </w:r>
        <w:r w:rsidR="00AB739F">
          <w:rPr>
            <w:noProof/>
            <w:webHidden/>
          </w:rPr>
          <w:tab/>
        </w:r>
        <w:r w:rsidR="00AB739F">
          <w:rPr>
            <w:noProof/>
            <w:webHidden/>
          </w:rPr>
          <w:fldChar w:fldCharType="begin"/>
        </w:r>
        <w:r w:rsidR="00AB739F">
          <w:rPr>
            <w:noProof/>
            <w:webHidden/>
          </w:rPr>
          <w:instrText xml:space="preserve"> PAGEREF _Toc520086313 \h </w:instrText>
        </w:r>
        <w:r w:rsidR="00AB739F">
          <w:rPr>
            <w:noProof/>
            <w:webHidden/>
          </w:rPr>
        </w:r>
        <w:r w:rsidR="00AB739F">
          <w:rPr>
            <w:noProof/>
            <w:webHidden/>
          </w:rPr>
          <w:fldChar w:fldCharType="separate"/>
        </w:r>
        <w:r w:rsidR="009A519F">
          <w:rPr>
            <w:noProof/>
            <w:webHidden/>
          </w:rPr>
          <w:t>48</w:t>
        </w:r>
        <w:r w:rsidR="00AB739F">
          <w:rPr>
            <w:noProof/>
            <w:webHidden/>
          </w:rPr>
          <w:fldChar w:fldCharType="end"/>
        </w:r>
      </w:hyperlink>
    </w:p>
    <w:p w14:paraId="1D44961B" w14:textId="77777777" w:rsidR="00AB739F" w:rsidRDefault="00C2443E">
      <w:pPr>
        <w:pStyle w:val="TableofFigures"/>
        <w:tabs>
          <w:tab w:val="right" w:leader="dot" w:pos="5833"/>
        </w:tabs>
        <w:rPr>
          <w:rFonts w:asciiTheme="minorHAnsi" w:eastAsiaTheme="minorEastAsia" w:hAnsiTheme="minorHAnsi" w:cstheme="minorBidi"/>
          <w:noProof/>
          <w:lang w:val="en-ID" w:eastAsia="en-ID"/>
        </w:rPr>
      </w:pPr>
      <w:hyperlink w:anchor="_Toc520086314" w:history="1">
        <w:r w:rsidR="00AB739F" w:rsidRPr="00D60580">
          <w:rPr>
            <w:rStyle w:val="Hyperlink"/>
            <w:noProof/>
          </w:rPr>
          <w:t>Kode Sumber 4. 4 Implementasi Transformasi Hough pada Pupil</w:t>
        </w:r>
        <w:r w:rsidR="00AB739F">
          <w:rPr>
            <w:noProof/>
            <w:webHidden/>
          </w:rPr>
          <w:tab/>
        </w:r>
        <w:r w:rsidR="00AB739F">
          <w:rPr>
            <w:noProof/>
            <w:webHidden/>
          </w:rPr>
          <w:fldChar w:fldCharType="begin"/>
        </w:r>
        <w:r w:rsidR="00AB739F">
          <w:rPr>
            <w:noProof/>
            <w:webHidden/>
          </w:rPr>
          <w:instrText xml:space="preserve"> PAGEREF _Toc520086314 \h </w:instrText>
        </w:r>
        <w:r w:rsidR="00AB739F">
          <w:rPr>
            <w:noProof/>
            <w:webHidden/>
          </w:rPr>
        </w:r>
        <w:r w:rsidR="00AB739F">
          <w:rPr>
            <w:noProof/>
            <w:webHidden/>
          </w:rPr>
          <w:fldChar w:fldCharType="separate"/>
        </w:r>
        <w:r w:rsidR="009A519F">
          <w:rPr>
            <w:noProof/>
            <w:webHidden/>
          </w:rPr>
          <w:t>49</w:t>
        </w:r>
        <w:r w:rsidR="00AB739F">
          <w:rPr>
            <w:noProof/>
            <w:webHidden/>
          </w:rPr>
          <w:fldChar w:fldCharType="end"/>
        </w:r>
      </w:hyperlink>
    </w:p>
    <w:p w14:paraId="6B3F3EA1" w14:textId="77777777" w:rsidR="00AB739F" w:rsidRDefault="00C2443E">
      <w:pPr>
        <w:pStyle w:val="TableofFigures"/>
        <w:tabs>
          <w:tab w:val="right" w:leader="dot" w:pos="5833"/>
        </w:tabs>
        <w:rPr>
          <w:rFonts w:asciiTheme="minorHAnsi" w:eastAsiaTheme="minorEastAsia" w:hAnsiTheme="minorHAnsi" w:cstheme="minorBidi"/>
          <w:noProof/>
          <w:lang w:val="en-ID" w:eastAsia="en-ID"/>
        </w:rPr>
      </w:pPr>
      <w:hyperlink w:anchor="_Toc520086315" w:history="1">
        <w:r w:rsidR="00AB739F" w:rsidRPr="00D60580">
          <w:rPr>
            <w:rStyle w:val="Hyperlink"/>
            <w:noProof/>
          </w:rPr>
          <w:t>Kode Sumber 4. 5 Implementasi Menghilangkan Kelopak Mata</w:t>
        </w:r>
        <w:r w:rsidR="00AB739F">
          <w:rPr>
            <w:noProof/>
            <w:webHidden/>
          </w:rPr>
          <w:tab/>
        </w:r>
        <w:r w:rsidR="00AB739F">
          <w:rPr>
            <w:noProof/>
            <w:webHidden/>
          </w:rPr>
          <w:fldChar w:fldCharType="begin"/>
        </w:r>
        <w:r w:rsidR="00AB739F">
          <w:rPr>
            <w:noProof/>
            <w:webHidden/>
          </w:rPr>
          <w:instrText xml:space="preserve"> PAGEREF _Toc520086315 \h </w:instrText>
        </w:r>
        <w:r w:rsidR="00AB739F">
          <w:rPr>
            <w:noProof/>
            <w:webHidden/>
          </w:rPr>
        </w:r>
        <w:r w:rsidR="00AB739F">
          <w:rPr>
            <w:noProof/>
            <w:webHidden/>
          </w:rPr>
          <w:fldChar w:fldCharType="separate"/>
        </w:r>
        <w:r w:rsidR="009A519F">
          <w:rPr>
            <w:noProof/>
            <w:webHidden/>
          </w:rPr>
          <w:t>50</w:t>
        </w:r>
        <w:r w:rsidR="00AB739F">
          <w:rPr>
            <w:noProof/>
            <w:webHidden/>
          </w:rPr>
          <w:fldChar w:fldCharType="end"/>
        </w:r>
      </w:hyperlink>
    </w:p>
    <w:p w14:paraId="7452A8DC" w14:textId="77777777" w:rsidR="00AB739F" w:rsidRDefault="00C2443E">
      <w:pPr>
        <w:pStyle w:val="TableofFigures"/>
        <w:tabs>
          <w:tab w:val="right" w:leader="dot" w:pos="5833"/>
        </w:tabs>
        <w:rPr>
          <w:rFonts w:asciiTheme="minorHAnsi" w:eastAsiaTheme="minorEastAsia" w:hAnsiTheme="minorHAnsi" w:cstheme="minorBidi"/>
          <w:noProof/>
          <w:lang w:val="en-ID" w:eastAsia="en-ID"/>
        </w:rPr>
      </w:pPr>
      <w:hyperlink w:anchor="_Toc520086316" w:history="1">
        <w:r w:rsidR="00AB739F" w:rsidRPr="00D60580">
          <w:rPr>
            <w:rStyle w:val="Hyperlink"/>
            <w:noProof/>
          </w:rPr>
          <w:t xml:space="preserve">Kode Sumber 4. 6 Implementasi </w:t>
        </w:r>
        <w:r w:rsidR="00AB739F" w:rsidRPr="00D60580">
          <w:rPr>
            <w:rStyle w:val="Hyperlink"/>
            <w:i/>
            <w:noProof/>
          </w:rPr>
          <w:t>Thresholding</w:t>
        </w:r>
        <w:r w:rsidR="00AB739F" w:rsidRPr="00D60580">
          <w:rPr>
            <w:rStyle w:val="Hyperlink"/>
            <w:noProof/>
          </w:rPr>
          <w:t xml:space="preserve"> Bulu Mata</w:t>
        </w:r>
        <w:r w:rsidR="00AB739F">
          <w:rPr>
            <w:noProof/>
            <w:webHidden/>
          </w:rPr>
          <w:tab/>
        </w:r>
        <w:r w:rsidR="00AB739F">
          <w:rPr>
            <w:noProof/>
            <w:webHidden/>
          </w:rPr>
          <w:fldChar w:fldCharType="begin"/>
        </w:r>
        <w:r w:rsidR="00AB739F">
          <w:rPr>
            <w:noProof/>
            <w:webHidden/>
          </w:rPr>
          <w:instrText xml:space="preserve"> PAGEREF _Toc520086316 \h </w:instrText>
        </w:r>
        <w:r w:rsidR="00AB739F">
          <w:rPr>
            <w:noProof/>
            <w:webHidden/>
          </w:rPr>
        </w:r>
        <w:r w:rsidR="00AB739F">
          <w:rPr>
            <w:noProof/>
            <w:webHidden/>
          </w:rPr>
          <w:fldChar w:fldCharType="separate"/>
        </w:r>
        <w:r w:rsidR="009A519F">
          <w:rPr>
            <w:noProof/>
            <w:webHidden/>
          </w:rPr>
          <w:t>50</w:t>
        </w:r>
        <w:r w:rsidR="00AB739F">
          <w:rPr>
            <w:noProof/>
            <w:webHidden/>
          </w:rPr>
          <w:fldChar w:fldCharType="end"/>
        </w:r>
      </w:hyperlink>
    </w:p>
    <w:p w14:paraId="22250239" w14:textId="77777777" w:rsidR="00AB739F" w:rsidRDefault="00C2443E">
      <w:pPr>
        <w:pStyle w:val="TableofFigures"/>
        <w:tabs>
          <w:tab w:val="right" w:leader="dot" w:pos="5833"/>
        </w:tabs>
        <w:rPr>
          <w:rFonts w:asciiTheme="minorHAnsi" w:eastAsiaTheme="minorEastAsia" w:hAnsiTheme="minorHAnsi" w:cstheme="minorBidi"/>
          <w:noProof/>
          <w:lang w:val="en-ID" w:eastAsia="en-ID"/>
        </w:rPr>
      </w:pPr>
      <w:hyperlink w:anchor="_Toc520086317" w:history="1">
        <w:r w:rsidR="00AB739F" w:rsidRPr="00D60580">
          <w:rPr>
            <w:rStyle w:val="Hyperlink"/>
            <w:noProof/>
          </w:rPr>
          <w:t>Kode Sumber 4. 7 Implementasi Normalisasi Iris</w:t>
        </w:r>
        <w:r w:rsidR="00AB739F">
          <w:rPr>
            <w:noProof/>
            <w:webHidden/>
          </w:rPr>
          <w:tab/>
        </w:r>
        <w:r w:rsidR="00AB739F">
          <w:rPr>
            <w:noProof/>
            <w:webHidden/>
          </w:rPr>
          <w:fldChar w:fldCharType="begin"/>
        </w:r>
        <w:r w:rsidR="00AB739F">
          <w:rPr>
            <w:noProof/>
            <w:webHidden/>
          </w:rPr>
          <w:instrText xml:space="preserve"> PAGEREF _Toc520086317 \h </w:instrText>
        </w:r>
        <w:r w:rsidR="00AB739F">
          <w:rPr>
            <w:noProof/>
            <w:webHidden/>
          </w:rPr>
        </w:r>
        <w:r w:rsidR="00AB739F">
          <w:rPr>
            <w:noProof/>
            <w:webHidden/>
          </w:rPr>
          <w:fldChar w:fldCharType="separate"/>
        </w:r>
        <w:r w:rsidR="009A519F">
          <w:rPr>
            <w:noProof/>
            <w:webHidden/>
          </w:rPr>
          <w:t>52</w:t>
        </w:r>
        <w:r w:rsidR="00AB739F">
          <w:rPr>
            <w:noProof/>
            <w:webHidden/>
          </w:rPr>
          <w:fldChar w:fldCharType="end"/>
        </w:r>
      </w:hyperlink>
    </w:p>
    <w:p w14:paraId="00D319C1" w14:textId="77777777" w:rsidR="00AB739F" w:rsidRDefault="00C2443E">
      <w:pPr>
        <w:pStyle w:val="TableofFigures"/>
        <w:tabs>
          <w:tab w:val="right" w:leader="dot" w:pos="5833"/>
        </w:tabs>
        <w:rPr>
          <w:rFonts w:asciiTheme="minorHAnsi" w:eastAsiaTheme="minorEastAsia" w:hAnsiTheme="minorHAnsi" w:cstheme="minorBidi"/>
          <w:noProof/>
          <w:lang w:val="en-ID" w:eastAsia="en-ID"/>
        </w:rPr>
      </w:pPr>
      <w:hyperlink w:anchor="_Toc520086318" w:history="1">
        <w:r w:rsidR="00AB739F" w:rsidRPr="00D60580">
          <w:rPr>
            <w:rStyle w:val="Hyperlink"/>
            <w:noProof/>
          </w:rPr>
          <w:t>Kode Sumber 4. 8 Implementasi Ekstraksi Fitur GLCM</w:t>
        </w:r>
        <w:r w:rsidR="00AB739F">
          <w:rPr>
            <w:noProof/>
            <w:webHidden/>
          </w:rPr>
          <w:tab/>
        </w:r>
        <w:r w:rsidR="00AB739F">
          <w:rPr>
            <w:noProof/>
            <w:webHidden/>
          </w:rPr>
          <w:fldChar w:fldCharType="begin"/>
        </w:r>
        <w:r w:rsidR="00AB739F">
          <w:rPr>
            <w:noProof/>
            <w:webHidden/>
          </w:rPr>
          <w:instrText xml:space="preserve"> PAGEREF _Toc520086318 \h </w:instrText>
        </w:r>
        <w:r w:rsidR="00AB739F">
          <w:rPr>
            <w:noProof/>
            <w:webHidden/>
          </w:rPr>
        </w:r>
        <w:r w:rsidR="00AB739F">
          <w:rPr>
            <w:noProof/>
            <w:webHidden/>
          </w:rPr>
          <w:fldChar w:fldCharType="separate"/>
        </w:r>
        <w:r w:rsidR="009A519F">
          <w:rPr>
            <w:noProof/>
            <w:webHidden/>
          </w:rPr>
          <w:t>54</w:t>
        </w:r>
        <w:r w:rsidR="00AB739F">
          <w:rPr>
            <w:noProof/>
            <w:webHidden/>
          </w:rPr>
          <w:fldChar w:fldCharType="end"/>
        </w:r>
      </w:hyperlink>
    </w:p>
    <w:p w14:paraId="3D8FBACF" w14:textId="77777777" w:rsidR="00AB739F" w:rsidRDefault="00C2443E">
      <w:pPr>
        <w:pStyle w:val="TableofFigures"/>
        <w:tabs>
          <w:tab w:val="right" w:leader="dot" w:pos="5833"/>
        </w:tabs>
        <w:rPr>
          <w:rFonts w:asciiTheme="minorHAnsi" w:eastAsiaTheme="minorEastAsia" w:hAnsiTheme="minorHAnsi" w:cstheme="minorBidi"/>
          <w:noProof/>
          <w:lang w:val="en-ID" w:eastAsia="en-ID"/>
        </w:rPr>
      </w:pPr>
      <w:hyperlink w:anchor="_Toc520086319" w:history="1">
        <w:r w:rsidR="00AB739F" w:rsidRPr="00D60580">
          <w:rPr>
            <w:rStyle w:val="Hyperlink"/>
            <w:noProof/>
          </w:rPr>
          <w:t>Kode Sumber 4. 9 Implementasi Perhitungan dan Normalisasi Fitur GLCM</w:t>
        </w:r>
        <w:r w:rsidR="00AB739F">
          <w:rPr>
            <w:noProof/>
            <w:webHidden/>
          </w:rPr>
          <w:tab/>
        </w:r>
        <w:r w:rsidR="00AB739F">
          <w:rPr>
            <w:noProof/>
            <w:webHidden/>
          </w:rPr>
          <w:fldChar w:fldCharType="begin"/>
        </w:r>
        <w:r w:rsidR="00AB739F">
          <w:rPr>
            <w:noProof/>
            <w:webHidden/>
          </w:rPr>
          <w:instrText xml:space="preserve"> PAGEREF _Toc520086319 \h </w:instrText>
        </w:r>
        <w:r w:rsidR="00AB739F">
          <w:rPr>
            <w:noProof/>
            <w:webHidden/>
          </w:rPr>
        </w:r>
        <w:r w:rsidR="00AB739F">
          <w:rPr>
            <w:noProof/>
            <w:webHidden/>
          </w:rPr>
          <w:fldChar w:fldCharType="separate"/>
        </w:r>
        <w:r w:rsidR="009A519F">
          <w:rPr>
            <w:noProof/>
            <w:webHidden/>
          </w:rPr>
          <w:t>56</w:t>
        </w:r>
        <w:r w:rsidR="00AB739F">
          <w:rPr>
            <w:noProof/>
            <w:webHidden/>
          </w:rPr>
          <w:fldChar w:fldCharType="end"/>
        </w:r>
      </w:hyperlink>
    </w:p>
    <w:p w14:paraId="4DFE6BCB" w14:textId="77777777" w:rsidR="00AB739F" w:rsidRDefault="00C2443E">
      <w:pPr>
        <w:pStyle w:val="TableofFigures"/>
        <w:tabs>
          <w:tab w:val="right" w:leader="dot" w:pos="5833"/>
        </w:tabs>
        <w:rPr>
          <w:rFonts w:asciiTheme="minorHAnsi" w:eastAsiaTheme="minorEastAsia" w:hAnsiTheme="minorHAnsi" w:cstheme="minorBidi"/>
          <w:noProof/>
          <w:lang w:val="en-ID" w:eastAsia="en-ID"/>
        </w:rPr>
      </w:pPr>
      <w:hyperlink w:anchor="_Toc520086320" w:history="1">
        <w:r w:rsidR="00AB739F" w:rsidRPr="00D60580">
          <w:rPr>
            <w:rStyle w:val="Hyperlink"/>
            <w:noProof/>
          </w:rPr>
          <w:t>Kode Sumber 4. 10 Implementasi Seleksi Fitur GLCM</w:t>
        </w:r>
        <w:r w:rsidR="00AB739F">
          <w:rPr>
            <w:noProof/>
            <w:webHidden/>
          </w:rPr>
          <w:tab/>
        </w:r>
        <w:r w:rsidR="00AB739F">
          <w:rPr>
            <w:noProof/>
            <w:webHidden/>
          </w:rPr>
          <w:fldChar w:fldCharType="begin"/>
        </w:r>
        <w:r w:rsidR="00AB739F">
          <w:rPr>
            <w:noProof/>
            <w:webHidden/>
          </w:rPr>
          <w:instrText xml:space="preserve"> PAGEREF _Toc520086320 \h </w:instrText>
        </w:r>
        <w:r w:rsidR="00AB739F">
          <w:rPr>
            <w:noProof/>
            <w:webHidden/>
          </w:rPr>
        </w:r>
        <w:r w:rsidR="00AB739F">
          <w:rPr>
            <w:noProof/>
            <w:webHidden/>
          </w:rPr>
          <w:fldChar w:fldCharType="separate"/>
        </w:r>
        <w:r w:rsidR="009A519F">
          <w:rPr>
            <w:noProof/>
            <w:webHidden/>
          </w:rPr>
          <w:t>57</w:t>
        </w:r>
        <w:r w:rsidR="00AB739F">
          <w:rPr>
            <w:noProof/>
            <w:webHidden/>
          </w:rPr>
          <w:fldChar w:fldCharType="end"/>
        </w:r>
      </w:hyperlink>
    </w:p>
    <w:p w14:paraId="347A32D3" w14:textId="77777777" w:rsidR="00AB739F" w:rsidRDefault="00C2443E">
      <w:pPr>
        <w:pStyle w:val="TableofFigures"/>
        <w:tabs>
          <w:tab w:val="right" w:leader="dot" w:pos="5833"/>
        </w:tabs>
        <w:rPr>
          <w:rFonts w:asciiTheme="minorHAnsi" w:eastAsiaTheme="minorEastAsia" w:hAnsiTheme="minorHAnsi" w:cstheme="minorBidi"/>
          <w:noProof/>
          <w:lang w:val="en-ID" w:eastAsia="en-ID"/>
        </w:rPr>
      </w:pPr>
      <w:hyperlink w:anchor="_Toc520086321" w:history="1">
        <w:r w:rsidR="00AB739F" w:rsidRPr="00D60580">
          <w:rPr>
            <w:rStyle w:val="Hyperlink"/>
            <w:noProof/>
          </w:rPr>
          <w:t>Kode Sumber 4. 11 Implementasi Ekstraksi Fitur AAD</w:t>
        </w:r>
        <w:r w:rsidR="00AB739F">
          <w:rPr>
            <w:noProof/>
            <w:webHidden/>
          </w:rPr>
          <w:tab/>
        </w:r>
        <w:r w:rsidR="00AB739F">
          <w:rPr>
            <w:noProof/>
            <w:webHidden/>
          </w:rPr>
          <w:fldChar w:fldCharType="begin"/>
        </w:r>
        <w:r w:rsidR="00AB739F">
          <w:rPr>
            <w:noProof/>
            <w:webHidden/>
          </w:rPr>
          <w:instrText xml:space="preserve"> PAGEREF _Toc520086321 \h </w:instrText>
        </w:r>
        <w:r w:rsidR="00AB739F">
          <w:rPr>
            <w:noProof/>
            <w:webHidden/>
          </w:rPr>
        </w:r>
        <w:r w:rsidR="00AB739F">
          <w:rPr>
            <w:noProof/>
            <w:webHidden/>
          </w:rPr>
          <w:fldChar w:fldCharType="separate"/>
        </w:r>
        <w:r w:rsidR="009A519F">
          <w:rPr>
            <w:noProof/>
            <w:webHidden/>
          </w:rPr>
          <w:t>58</w:t>
        </w:r>
        <w:r w:rsidR="00AB739F">
          <w:rPr>
            <w:noProof/>
            <w:webHidden/>
          </w:rPr>
          <w:fldChar w:fldCharType="end"/>
        </w:r>
      </w:hyperlink>
    </w:p>
    <w:p w14:paraId="4EFC8797" w14:textId="77777777" w:rsidR="00AB739F" w:rsidRDefault="00C2443E">
      <w:pPr>
        <w:pStyle w:val="TableofFigures"/>
        <w:tabs>
          <w:tab w:val="right" w:leader="dot" w:pos="5833"/>
        </w:tabs>
        <w:rPr>
          <w:rFonts w:asciiTheme="minorHAnsi" w:eastAsiaTheme="minorEastAsia" w:hAnsiTheme="minorHAnsi" w:cstheme="minorBidi"/>
          <w:noProof/>
          <w:lang w:val="en-ID" w:eastAsia="en-ID"/>
        </w:rPr>
      </w:pPr>
      <w:hyperlink w:anchor="_Toc520086322" w:history="1">
        <w:r w:rsidR="00AB739F" w:rsidRPr="00D60580">
          <w:rPr>
            <w:rStyle w:val="Hyperlink"/>
            <w:noProof/>
          </w:rPr>
          <w:t>Kode Sumber 4. 12 Implementasi Normalisasi Fitur AAD</w:t>
        </w:r>
        <w:r w:rsidR="00AB739F">
          <w:rPr>
            <w:noProof/>
            <w:webHidden/>
          </w:rPr>
          <w:tab/>
        </w:r>
        <w:r w:rsidR="00AB739F">
          <w:rPr>
            <w:noProof/>
            <w:webHidden/>
          </w:rPr>
          <w:fldChar w:fldCharType="begin"/>
        </w:r>
        <w:r w:rsidR="00AB739F">
          <w:rPr>
            <w:noProof/>
            <w:webHidden/>
          </w:rPr>
          <w:instrText xml:space="preserve"> PAGEREF _Toc520086322 \h </w:instrText>
        </w:r>
        <w:r w:rsidR="00AB739F">
          <w:rPr>
            <w:noProof/>
            <w:webHidden/>
          </w:rPr>
        </w:r>
        <w:r w:rsidR="00AB739F">
          <w:rPr>
            <w:noProof/>
            <w:webHidden/>
          </w:rPr>
          <w:fldChar w:fldCharType="separate"/>
        </w:r>
        <w:r w:rsidR="009A519F">
          <w:rPr>
            <w:noProof/>
            <w:webHidden/>
          </w:rPr>
          <w:t>58</w:t>
        </w:r>
        <w:r w:rsidR="00AB739F">
          <w:rPr>
            <w:noProof/>
            <w:webHidden/>
          </w:rPr>
          <w:fldChar w:fldCharType="end"/>
        </w:r>
      </w:hyperlink>
    </w:p>
    <w:p w14:paraId="48EA9BDF" w14:textId="77777777" w:rsidR="00AB739F" w:rsidRDefault="00C2443E">
      <w:pPr>
        <w:pStyle w:val="TableofFigures"/>
        <w:tabs>
          <w:tab w:val="right" w:leader="dot" w:pos="5833"/>
        </w:tabs>
        <w:rPr>
          <w:rFonts w:asciiTheme="minorHAnsi" w:eastAsiaTheme="minorEastAsia" w:hAnsiTheme="minorHAnsi" w:cstheme="minorBidi"/>
          <w:noProof/>
          <w:lang w:val="en-ID" w:eastAsia="en-ID"/>
        </w:rPr>
      </w:pPr>
      <w:hyperlink w:anchor="_Toc520086323" w:history="1">
        <w:r w:rsidR="00AB739F" w:rsidRPr="00D60580">
          <w:rPr>
            <w:rStyle w:val="Hyperlink"/>
            <w:noProof/>
          </w:rPr>
          <w:t>Kode Sumber 4. 13 Implementasi Penggabungan Fitur AAD dan Fitur GLCM</w:t>
        </w:r>
        <w:r w:rsidR="00AB739F">
          <w:rPr>
            <w:noProof/>
            <w:webHidden/>
          </w:rPr>
          <w:tab/>
        </w:r>
        <w:r w:rsidR="00AB739F">
          <w:rPr>
            <w:noProof/>
            <w:webHidden/>
          </w:rPr>
          <w:fldChar w:fldCharType="begin"/>
        </w:r>
        <w:r w:rsidR="00AB739F">
          <w:rPr>
            <w:noProof/>
            <w:webHidden/>
          </w:rPr>
          <w:instrText xml:space="preserve"> PAGEREF _Toc520086323 \h </w:instrText>
        </w:r>
        <w:r w:rsidR="00AB739F">
          <w:rPr>
            <w:noProof/>
            <w:webHidden/>
          </w:rPr>
        </w:r>
        <w:r w:rsidR="00AB739F">
          <w:rPr>
            <w:noProof/>
            <w:webHidden/>
          </w:rPr>
          <w:fldChar w:fldCharType="separate"/>
        </w:r>
        <w:r w:rsidR="009A519F">
          <w:rPr>
            <w:noProof/>
            <w:webHidden/>
          </w:rPr>
          <w:t>58</w:t>
        </w:r>
        <w:r w:rsidR="00AB739F">
          <w:rPr>
            <w:noProof/>
            <w:webHidden/>
          </w:rPr>
          <w:fldChar w:fldCharType="end"/>
        </w:r>
      </w:hyperlink>
    </w:p>
    <w:p w14:paraId="6B6AA90E" w14:textId="77777777" w:rsidR="00AB739F" w:rsidRDefault="00C2443E">
      <w:pPr>
        <w:pStyle w:val="TableofFigures"/>
        <w:tabs>
          <w:tab w:val="right" w:leader="dot" w:pos="5833"/>
        </w:tabs>
        <w:rPr>
          <w:rFonts w:asciiTheme="minorHAnsi" w:eastAsiaTheme="minorEastAsia" w:hAnsiTheme="minorHAnsi" w:cstheme="minorBidi"/>
          <w:noProof/>
          <w:lang w:val="en-ID" w:eastAsia="en-ID"/>
        </w:rPr>
      </w:pPr>
      <w:hyperlink w:anchor="_Toc520086324" w:history="1">
        <w:r w:rsidR="00AB739F" w:rsidRPr="00D60580">
          <w:rPr>
            <w:rStyle w:val="Hyperlink"/>
            <w:noProof/>
          </w:rPr>
          <w:t>Kode Sumber 4. 14 Implementasi Klasifikasi ANN</w:t>
        </w:r>
        <w:r w:rsidR="00AB739F">
          <w:rPr>
            <w:noProof/>
            <w:webHidden/>
          </w:rPr>
          <w:tab/>
        </w:r>
        <w:r w:rsidR="00AB739F">
          <w:rPr>
            <w:noProof/>
            <w:webHidden/>
          </w:rPr>
          <w:fldChar w:fldCharType="begin"/>
        </w:r>
        <w:r w:rsidR="00AB739F">
          <w:rPr>
            <w:noProof/>
            <w:webHidden/>
          </w:rPr>
          <w:instrText xml:space="preserve"> PAGEREF _Toc520086324 \h </w:instrText>
        </w:r>
        <w:r w:rsidR="00AB739F">
          <w:rPr>
            <w:noProof/>
            <w:webHidden/>
          </w:rPr>
        </w:r>
        <w:r w:rsidR="00AB739F">
          <w:rPr>
            <w:noProof/>
            <w:webHidden/>
          </w:rPr>
          <w:fldChar w:fldCharType="separate"/>
        </w:r>
        <w:r w:rsidR="009A519F">
          <w:rPr>
            <w:noProof/>
            <w:webHidden/>
          </w:rPr>
          <w:t>59</w:t>
        </w:r>
        <w:r w:rsidR="00AB739F">
          <w:rPr>
            <w:noProof/>
            <w:webHidden/>
          </w:rPr>
          <w:fldChar w:fldCharType="end"/>
        </w:r>
      </w:hyperlink>
    </w:p>
    <w:p w14:paraId="75E45F44" w14:textId="77777777" w:rsidR="00F43BA5" w:rsidRDefault="00B3118C" w:rsidP="00F43BA5">
      <w:r>
        <w:fldChar w:fldCharType="end"/>
      </w:r>
    </w:p>
    <w:p w14:paraId="5527A42B" w14:textId="77777777" w:rsidR="00153897" w:rsidRDefault="00153897" w:rsidP="00F43BA5"/>
    <w:p w14:paraId="6CD1F82F" w14:textId="77777777" w:rsidR="00153897" w:rsidRDefault="00153897" w:rsidP="00F43BA5"/>
    <w:p w14:paraId="4E2B18DC" w14:textId="77777777" w:rsidR="00DF4E6C" w:rsidRDefault="00DF4E6C" w:rsidP="00F43BA5"/>
    <w:p w14:paraId="66659E70" w14:textId="77777777" w:rsidR="00DF4E6C" w:rsidRDefault="00DF4E6C" w:rsidP="00F43BA5"/>
    <w:p w14:paraId="637C2BD1" w14:textId="77777777" w:rsidR="00DF4E6C" w:rsidRDefault="00DF4E6C" w:rsidP="00F43BA5"/>
    <w:p w14:paraId="2DA9D7CE" w14:textId="77777777" w:rsidR="00DF4E6C" w:rsidRDefault="00DF4E6C" w:rsidP="00F43BA5"/>
    <w:p w14:paraId="67C8BC5F" w14:textId="77777777" w:rsidR="00DF4E6C" w:rsidRDefault="00DF4E6C" w:rsidP="00F43BA5"/>
    <w:p w14:paraId="1AEF6DBE" w14:textId="77777777" w:rsidR="00DF4E6C" w:rsidRDefault="00DF4E6C" w:rsidP="00F43BA5"/>
    <w:p w14:paraId="6E51D4B5" w14:textId="77777777" w:rsidR="00DF4E6C" w:rsidRDefault="00DF4E6C" w:rsidP="00F43BA5"/>
    <w:p w14:paraId="545A16EB" w14:textId="77777777" w:rsidR="00DF4E6C" w:rsidRDefault="00DF4E6C" w:rsidP="00F43BA5"/>
    <w:p w14:paraId="1F2E1641" w14:textId="77777777" w:rsidR="00DF4E6C" w:rsidRDefault="00DF4E6C" w:rsidP="00F43BA5"/>
    <w:p w14:paraId="46189022" w14:textId="77777777" w:rsidR="00DF4E6C" w:rsidRDefault="00DF4E6C" w:rsidP="00F43BA5"/>
    <w:p w14:paraId="375E3DFF" w14:textId="77777777" w:rsidR="00B3118C" w:rsidRDefault="00B3118C">
      <w:pPr>
        <w:jc w:val="left"/>
        <w:rPr>
          <w:b/>
          <w:i/>
        </w:rPr>
      </w:pPr>
      <w:r>
        <w:rPr>
          <w:b/>
          <w:i/>
        </w:rPr>
        <w:br w:type="page"/>
      </w:r>
    </w:p>
    <w:p w14:paraId="357D2AB7" w14:textId="77777777" w:rsidR="006701F6" w:rsidRPr="00237175" w:rsidRDefault="006701F6" w:rsidP="00F43BA5">
      <w:pPr>
        <w:jc w:val="center"/>
        <w:rPr>
          <w:b/>
        </w:rPr>
      </w:pPr>
      <w:r w:rsidRPr="00237175">
        <w:rPr>
          <w:b/>
          <w:i/>
        </w:rPr>
        <w:lastRenderedPageBreak/>
        <w:t>[Halaman ini sengaja dikosongkan]</w:t>
      </w:r>
    </w:p>
    <w:p w14:paraId="1DDC8879" w14:textId="77777777" w:rsidR="00FD18B7" w:rsidRPr="00A6160F" w:rsidRDefault="00FD18B7" w:rsidP="00FD18B7">
      <w:pPr>
        <w:sectPr w:rsidR="00FD18B7" w:rsidRPr="00A6160F" w:rsidSect="0014254F">
          <w:pgSz w:w="8395" w:h="11909" w:code="11"/>
          <w:pgMar w:top="1418" w:right="1134" w:bottom="1418" w:left="1418" w:header="720" w:footer="720" w:gutter="0"/>
          <w:pgNumType w:fmt="lowerRoman"/>
          <w:cols w:space="720"/>
          <w:titlePg/>
          <w:docGrid w:linePitch="360"/>
        </w:sectPr>
      </w:pPr>
    </w:p>
    <w:p w14:paraId="306C4334" w14:textId="77777777" w:rsidR="00AC7607" w:rsidRDefault="00AC7607" w:rsidP="00607FC4">
      <w:pPr>
        <w:pStyle w:val="Heading1"/>
        <w:numPr>
          <w:ilvl w:val="0"/>
          <w:numId w:val="5"/>
        </w:numPr>
        <w:ind w:left="0"/>
        <w:sectPr w:rsidR="00AC7607" w:rsidSect="007B5C7A">
          <w:headerReference w:type="default" r:id="rId24"/>
          <w:footerReference w:type="first" r:id="rId25"/>
          <w:type w:val="continuous"/>
          <w:pgSz w:w="8395" w:h="11909" w:code="11"/>
          <w:pgMar w:top="1418" w:right="1134" w:bottom="1418" w:left="1134" w:header="720" w:footer="720" w:gutter="0"/>
          <w:pgNumType w:start="1"/>
          <w:cols w:space="720"/>
          <w:titlePg/>
          <w:docGrid w:linePitch="360"/>
        </w:sectPr>
      </w:pPr>
      <w:bookmarkStart w:id="33" w:name="_Toc360782083"/>
    </w:p>
    <w:p w14:paraId="445AF30A" w14:textId="77777777" w:rsidR="00552CB7" w:rsidRPr="00A6160F" w:rsidRDefault="00B2377C" w:rsidP="00607FC4">
      <w:pPr>
        <w:pStyle w:val="Heading1"/>
        <w:numPr>
          <w:ilvl w:val="0"/>
          <w:numId w:val="5"/>
        </w:numPr>
        <w:ind w:left="0"/>
        <w:rPr>
          <w:color w:val="FFFFFF" w:themeColor="background1"/>
        </w:rPr>
      </w:pPr>
      <w:bookmarkStart w:id="34" w:name="_Toc520086060"/>
      <w:r w:rsidRPr="00A6160F">
        <w:lastRenderedPageBreak/>
        <w:t>BAB I</w:t>
      </w:r>
      <w:r w:rsidRPr="00A6160F">
        <w:br/>
      </w:r>
      <w:r w:rsidR="00A01AA3" w:rsidRPr="00A6160F">
        <w:t>PENDAHULUAN</w:t>
      </w:r>
      <w:bookmarkEnd w:id="33"/>
      <w:bookmarkEnd w:id="34"/>
    </w:p>
    <w:p w14:paraId="702A959B" w14:textId="77777777" w:rsidR="00084923" w:rsidRPr="00621495" w:rsidRDefault="00621495" w:rsidP="00140460">
      <w:pPr>
        <w:pStyle w:val="TextIsi"/>
        <w:spacing w:before="0"/>
        <w:ind w:firstLine="720"/>
        <w:rPr>
          <w:lang w:val="en-US"/>
        </w:rPr>
      </w:pPr>
      <w:r w:rsidRPr="00346404">
        <w:t>Pada bab ini dibahas mengenai latar belakang, rumusan masalah, batasa</w:t>
      </w:r>
      <w:r>
        <w:t>n masalah, tujuan, manfaat, meto</w:t>
      </w:r>
      <w:r w:rsidRPr="00346404">
        <w:t>dologi, dan sistematika laporan tugas akhir. Diharapkan dari penjelasan dalam bab ini</w:t>
      </w:r>
      <w:r w:rsidR="009C1E53">
        <w:rPr>
          <w:lang w:val="en-ID"/>
        </w:rPr>
        <w:t>,</w:t>
      </w:r>
      <w:r w:rsidRPr="00346404">
        <w:t xml:space="preserve"> gambaran tugas akhir secara umum dapat dipahami</w:t>
      </w:r>
      <w:r>
        <w:rPr>
          <w:lang w:val="en-US"/>
        </w:rPr>
        <w:t>.</w:t>
      </w:r>
    </w:p>
    <w:p w14:paraId="2CBA4662" w14:textId="77777777" w:rsidR="00FA7B8D" w:rsidRPr="00A6160F" w:rsidRDefault="00FA7B8D" w:rsidP="00140460">
      <w:pPr>
        <w:pStyle w:val="TextIsi"/>
        <w:spacing w:before="0"/>
        <w:ind w:firstLine="720"/>
      </w:pPr>
    </w:p>
    <w:p w14:paraId="012AE6D0" w14:textId="77777777" w:rsidR="00C27626" w:rsidRDefault="00507507" w:rsidP="005E3AA4">
      <w:pPr>
        <w:pStyle w:val="Heading2"/>
        <w:ind w:left="0" w:firstLine="0"/>
        <w:contextualSpacing w:val="0"/>
        <w:rPr>
          <w:i w:val="0"/>
        </w:rPr>
      </w:pPr>
      <w:bookmarkStart w:id="35" w:name="_Toc360782084"/>
      <w:bookmarkStart w:id="36" w:name="_Toc520086061"/>
      <w:r w:rsidRPr="00A6160F">
        <w:rPr>
          <w:i w:val="0"/>
        </w:rPr>
        <w:t>Latar Belakang</w:t>
      </w:r>
      <w:bookmarkEnd w:id="35"/>
      <w:bookmarkEnd w:id="36"/>
    </w:p>
    <w:p w14:paraId="65E5586E" w14:textId="77777777" w:rsidR="004434B8" w:rsidRDefault="004434B8" w:rsidP="004434B8">
      <w:pPr>
        <w:ind w:firstLine="720"/>
      </w:pPr>
      <w:bookmarkStart w:id="37" w:name="_Toc360782085"/>
      <w:r>
        <w:t xml:space="preserve">Iris merupakan bagian annular antara </w:t>
      </w:r>
      <w:r w:rsidRPr="006D765B">
        <w:rPr>
          <w:i/>
        </w:rPr>
        <w:t>sclera</w:t>
      </w:r>
      <w:r>
        <w:t xml:space="preserve"> (daerah putih) dan pupil (daerah hitam) dari mata. Iris memiliki corak yang unik untuk setiap orang, dan polanya stabil sejak kecil sampai masa dewasa. Untuk mendapatkan data iris dan mengubahnya menjadi sebuah citra bisa dilakukan dengan menggunakan kamera. Di antara berbagai teknik biometrik, seperti wajah, </w:t>
      </w:r>
      <w:r w:rsidRPr="0042047A">
        <w:rPr>
          <w:i/>
        </w:rPr>
        <w:t>palm vein, finger print,</w:t>
      </w:r>
      <w:r>
        <w:t xml:space="preserve"> dan tanda tangan, penggunaan citra iris memiliki tingkat keamanan yang paling tinggi. Hal ini karena sifatnya yang unik, stabil dan karakteristik iris yang non-invasif [1].</w:t>
      </w:r>
    </w:p>
    <w:p w14:paraId="2A7E6DDF" w14:textId="77777777" w:rsidR="004434B8" w:rsidRDefault="004434B8" w:rsidP="004434B8">
      <w:pPr>
        <w:ind w:firstLine="720"/>
      </w:pPr>
      <w:r>
        <w:t>Pengenalan identitas seseorang berbasis iris semakin banyak digunakan di sektor-sektor besar seperti transportasi (iris sebagai paspor seumur hidup), kriminalitas (iris untuk melacak keberadaan seseorang), dan keamanan (iris sebagai password). Selain itu, penggunaan pengenalan berbasis iris juga bisa ditemukan di bandara dan perbatasan penyeberangan, seperti untuk kontrol imigrasi tanpa paspor atau mendapatkan akses untuk kru bandara ke area terlarang [</w:t>
      </w:r>
      <w:r w:rsidR="000411AC">
        <w:t>3</w:t>
      </w:r>
      <w:r>
        <w:t>]. Secara luas perangkat elektronik juga memanfaatkan pengenalan berbasis iris karena tidak membutuhkan sensor sentuh dan memiliki tingkat pengenalan yang lebih tinggi daripada pengenalan berbasis sidik jari [</w:t>
      </w:r>
      <w:r w:rsidR="000411AC">
        <w:t>4</w:t>
      </w:r>
      <w:r>
        <w:t>]. Pengenalan iris memiliki tantangan mengenai kualitas iris gambar seperti intensitas pixel, kontras, dan posisi simetris pada gambar karena bisa menghasilkan tekstur deformasi. Faktor kualitas gambar iris mempengaruhi keberhasilan proses dalam pengenalan berbasis iris.</w:t>
      </w:r>
    </w:p>
    <w:p w14:paraId="4F49D742" w14:textId="77777777" w:rsidR="004434B8" w:rsidRDefault="004434B8" w:rsidP="004434B8">
      <w:pPr>
        <w:ind w:firstLine="720"/>
      </w:pPr>
      <w:r>
        <w:t xml:space="preserve">Dalam beberapa tahun terakhir, beberapa metode ekstraksi fitur telah diusulkan untuk pengenalan iris. Sistem pengenalan iris </w:t>
      </w:r>
      <w:r>
        <w:lastRenderedPageBreak/>
        <w:t>pertama kali dikembangkan oleh Daugman. Metode ini menggunakan 2D yang kompleks. Filter Gabor Daugman memilih filter Gabor untuk pengenalan iris karena frekuensi, orientasi dan representasi filter Gabor mirip dengan manusia sistem visual. Metode ekstraksi fitur lainnya diusulkan oleh Bole dan Boashash [</w:t>
      </w:r>
      <w:r w:rsidR="00265EA3">
        <w:t>5</w:t>
      </w:r>
      <w:r>
        <w:t xml:space="preserve">]. Mereka menggunakan representasi </w:t>
      </w:r>
      <w:r w:rsidRPr="00014E44">
        <w:rPr>
          <w:i/>
        </w:rPr>
        <w:t>zero crossing</w:t>
      </w:r>
      <w:r>
        <w:t xml:space="preserve"> transformasi wavelet 1D untuk mengkarakterisasi fitur pola iris yang diwakili dengan menggunakan pendekatan </w:t>
      </w:r>
      <w:r w:rsidRPr="00014E44">
        <w:rPr>
          <w:i/>
        </w:rPr>
        <w:t>fine-tocoarse</w:t>
      </w:r>
      <w:r>
        <w:t>. Metode ini diaplikasikan pada sampel</w:t>
      </w:r>
      <w:r w:rsidR="0082086D">
        <w:t xml:space="preserve"> kecil</w:t>
      </w:r>
      <w:r>
        <w:t xml:space="preserve"> dan sensitif terhadap perubahan nilai abu-abu. Kerangka morfologi grayscale diusulkan oleh Hayashi dan Taguchi [</w:t>
      </w:r>
      <w:r w:rsidR="00265EA3">
        <w:t>6</w:t>
      </w:r>
      <w:r>
        <w:t>] untuk mengekstrak fitur gambar iris.</w:t>
      </w:r>
      <w:r w:rsidR="00EA7267">
        <w:t xml:space="preserve"> </w:t>
      </w:r>
      <w:r>
        <w:t>Kerangka morfologi gambar iris berasal dari kerangka yang diekstraksi dari pola biner gambar. Bharath dkk [</w:t>
      </w:r>
      <w:r w:rsidR="00265EA3">
        <w:t>7</w:t>
      </w:r>
      <w:r>
        <w:t xml:space="preserve">] mengusulkan </w:t>
      </w:r>
      <w:r w:rsidRPr="007D230A">
        <w:rPr>
          <w:i/>
        </w:rPr>
        <w:t>radon tranform thresholding</w:t>
      </w:r>
      <w:r>
        <w:t xml:space="preserve"> untuk mengekstrak fitur menonjol iris dari gambar hasil </w:t>
      </w:r>
      <w:r w:rsidRPr="00014E44">
        <w:rPr>
          <w:i/>
        </w:rPr>
        <w:t>pre-processing.</w:t>
      </w:r>
      <w:r>
        <w:t xml:space="preserve"> Citra </w:t>
      </w:r>
      <w:r w:rsidRPr="00014E44">
        <w:rPr>
          <w:i/>
        </w:rPr>
        <w:t xml:space="preserve">preprocessed </w:t>
      </w:r>
      <w:r>
        <w:t>menggunakan gradien berbasis isolasi untuk mendapatkan tekstur iris yang menonjol. Untuk mengetahui fitur yang optimal, Optimasi swarm partikel biner diterapkan sebagai fitur algoritma seleksi.</w:t>
      </w:r>
    </w:p>
    <w:p w14:paraId="5ED3D13F" w14:textId="77777777" w:rsidR="00C00E31" w:rsidRPr="00D55C3A" w:rsidRDefault="004434B8" w:rsidP="004434B8">
      <w:pPr>
        <w:ind w:firstLine="720"/>
      </w:pPr>
      <w:r>
        <w:t xml:space="preserve">Dalam tugas akhir ini, akan dikembangkan sistem pengenalan iris menggunakan </w:t>
      </w:r>
      <w:r w:rsidRPr="00014E44">
        <w:rPr>
          <w:i/>
        </w:rPr>
        <w:t>Canny Edge Detection</w:t>
      </w:r>
      <w:r>
        <w:t xml:space="preserve"> dan </w:t>
      </w:r>
      <w:r w:rsidRPr="00014E44">
        <w:rPr>
          <w:i/>
        </w:rPr>
        <w:t>Hough Tra</w:t>
      </w:r>
      <w:r w:rsidR="00014E44" w:rsidRPr="00014E44">
        <w:rPr>
          <w:i/>
        </w:rPr>
        <w:t>ns</w:t>
      </w:r>
      <w:r w:rsidRPr="00014E44">
        <w:rPr>
          <w:i/>
        </w:rPr>
        <w:t>form</w:t>
      </w:r>
      <w:r>
        <w:t xml:space="preserve"> sebagai metode deteksi daerah iris, </w:t>
      </w:r>
      <w:r w:rsidR="00F25540" w:rsidRPr="00014E44">
        <w:rPr>
          <w:i/>
        </w:rPr>
        <w:t>Gray-Level Co-Occurrence Matrix</w:t>
      </w:r>
      <w:r w:rsidR="00F25540">
        <w:t xml:space="preserve"> (GLCM) dan </w:t>
      </w:r>
      <w:r w:rsidRPr="00014E44">
        <w:rPr>
          <w:i/>
        </w:rPr>
        <w:t>Average Absolute Deviation</w:t>
      </w:r>
      <w:r>
        <w:t xml:space="preserve"> (AAD) sebagai metode ekstraksi fitur, dan </w:t>
      </w:r>
      <w:r w:rsidRPr="005927B4">
        <w:rPr>
          <w:i/>
        </w:rPr>
        <w:t>Artificial Neural Network</w:t>
      </w:r>
      <w:r>
        <w:t xml:space="preserve"> (ANN) sebagai metode klasifikasi. Fokus utama Penelitian ini bertujuan untuk mengetahui kinerja ekstraksi fitur </w:t>
      </w:r>
      <w:r w:rsidR="007D230A" w:rsidRPr="009A1F4D">
        <w:rPr>
          <w:i/>
        </w:rPr>
        <w:t>Gray-Level Co-Occurrence Matrix</w:t>
      </w:r>
      <w:r w:rsidR="007D230A">
        <w:t xml:space="preserve"> (GLCM) dan </w:t>
      </w:r>
      <w:r w:rsidRPr="009A1F4D">
        <w:rPr>
          <w:i/>
        </w:rPr>
        <w:t>Average Absolute Deviation</w:t>
      </w:r>
      <w:r>
        <w:t xml:space="preserve"> (AAD) sebagai metode ekstraksi fitur, dan </w:t>
      </w:r>
      <w:r w:rsidRPr="009A1F4D">
        <w:rPr>
          <w:i/>
        </w:rPr>
        <w:t>Artificial Neural Network</w:t>
      </w:r>
      <w:r>
        <w:t xml:space="preserve"> (ANN) sebagai metode klasifikasi dalam sistem pengenalan iris. Diharapkan metode ini dapat menghasilkan performa yang baik dalam pengenalan iris.</w:t>
      </w:r>
      <w:r w:rsidR="006138B7" w:rsidRPr="00D55C3A">
        <w:t xml:space="preserve"> </w:t>
      </w:r>
    </w:p>
    <w:p w14:paraId="7F0F48A8" w14:textId="77777777" w:rsidR="006138B7" w:rsidRPr="00D55C3A" w:rsidRDefault="006138B7" w:rsidP="006138B7">
      <w:pPr>
        <w:ind w:firstLine="720"/>
        <w:rPr>
          <w:sz w:val="24"/>
          <w:szCs w:val="24"/>
        </w:rPr>
      </w:pPr>
      <w:r w:rsidRPr="00D55C3A">
        <w:rPr>
          <w:sz w:val="24"/>
          <w:szCs w:val="24"/>
        </w:rPr>
        <w:t xml:space="preserve">                                                                                                                                                                                                                            </w:t>
      </w:r>
    </w:p>
    <w:p w14:paraId="08634F05" w14:textId="77777777" w:rsidR="003B270E" w:rsidRPr="003516AC" w:rsidRDefault="00E475DD" w:rsidP="003516AC">
      <w:pPr>
        <w:pStyle w:val="Heading2"/>
        <w:rPr>
          <w:i w:val="0"/>
        </w:rPr>
      </w:pPr>
      <w:bookmarkStart w:id="38" w:name="_Ref472163073"/>
      <w:bookmarkStart w:id="39" w:name="_Toc520086062"/>
      <w:bookmarkEnd w:id="37"/>
      <w:r>
        <w:rPr>
          <w:i w:val="0"/>
        </w:rPr>
        <w:t>Rumusan Permasalahan</w:t>
      </w:r>
      <w:bookmarkEnd w:id="38"/>
      <w:bookmarkEnd w:id="39"/>
    </w:p>
    <w:p w14:paraId="64DB1B33" w14:textId="77777777" w:rsidR="00621495" w:rsidRDefault="00621495" w:rsidP="00F8162E">
      <w:pPr>
        <w:ind w:firstLine="540"/>
      </w:pPr>
      <w:r w:rsidRPr="00120809">
        <w:t xml:space="preserve">Rumusan masalah yang diangkat dalam </w:t>
      </w:r>
      <w:r>
        <w:t>tugas akhir</w:t>
      </w:r>
      <w:r w:rsidRPr="00120809">
        <w:t xml:space="preserve"> ini dapat dipaparkan sebagai berikut:</w:t>
      </w:r>
    </w:p>
    <w:p w14:paraId="44AF700F" w14:textId="77777777" w:rsidR="00190C50" w:rsidRDefault="00D66FA5" w:rsidP="00607FC4">
      <w:pPr>
        <w:pStyle w:val="ListParagraph"/>
        <w:numPr>
          <w:ilvl w:val="3"/>
          <w:numId w:val="12"/>
        </w:numPr>
        <w:ind w:left="360"/>
      </w:pPr>
      <w:r>
        <w:t>Bagaimana melakukan identifikasi ROI pada citra iris mata?</w:t>
      </w:r>
    </w:p>
    <w:p w14:paraId="196AC4F2" w14:textId="77777777" w:rsidR="00D66FA5" w:rsidRDefault="00D66FA5" w:rsidP="00607FC4">
      <w:pPr>
        <w:pStyle w:val="ListParagraph"/>
        <w:numPr>
          <w:ilvl w:val="3"/>
          <w:numId w:val="12"/>
        </w:numPr>
        <w:ind w:left="360"/>
      </w:pPr>
      <w:r>
        <w:lastRenderedPageBreak/>
        <w:t xml:space="preserve">Bagaimana </w:t>
      </w:r>
      <w:r w:rsidR="005C4A89">
        <w:t xml:space="preserve">melakukan pengenalan iris menggunakan kombinasi ekstraksi fitur </w:t>
      </w:r>
      <w:r w:rsidR="009D5913" w:rsidRPr="001C231D">
        <w:rPr>
          <w:i/>
        </w:rPr>
        <w:t>Gray-Level Co-Occurrence Matrix</w:t>
      </w:r>
      <w:r w:rsidR="009D5913">
        <w:t xml:space="preserve"> (GLCM) dan </w:t>
      </w:r>
      <w:r w:rsidR="005C4A89" w:rsidRPr="001C231D">
        <w:rPr>
          <w:i/>
        </w:rPr>
        <w:t>Average Absolute Deviation</w:t>
      </w:r>
      <w:r w:rsidR="005C4A89">
        <w:t xml:space="preserve"> (AAD)?</w:t>
      </w:r>
    </w:p>
    <w:p w14:paraId="3012350F" w14:textId="77777777" w:rsidR="005C4A89" w:rsidRDefault="005C4A89" w:rsidP="00607FC4">
      <w:pPr>
        <w:pStyle w:val="ListParagraph"/>
        <w:numPr>
          <w:ilvl w:val="3"/>
          <w:numId w:val="12"/>
        </w:numPr>
        <w:ind w:left="360"/>
      </w:pPr>
      <w:r>
        <w:t xml:space="preserve">Bagaimana melakukan pengenalan iris menggunakan metode </w:t>
      </w:r>
      <w:r w:rsidRPr="00BF32E1">
        <w:t>klasifikasi</w:t>
      </w:r>
      <w:r w:rsidRPr="001C231D">
        <w:rPr>
          <w:i/>
        </w:rPr>
        <w:t xml:space="preserve"> Artificial Neural Network</w:t>
      </w:r>
      <w:r>
        <w:t xml:space="preserve"> (ANN)?</w:t>
      </w:r>
    </w:p>
    <w:p w14:paraId="458A3C51" w14:textId="77777777" w:rsidR="005C4A89" w:rsidRPr="00621495" w:rsidRDefault="005C4A89" w:rsidP="00607FC4">
      <w:pPr>
        <w:pStyle w:val="ListParagraph"/>
        <w:numPr>
          <w:ilvl w:val="3"/>
          <w:numId w:val="12"/>
        </w:numPr>
        <w:ind w:left="360"/>
      </w:pPr>
      <w:r>
        <w:t xml:space="preserve">Bagaimana </w:t>
      </w:r>
      <w:r w:rsidR="008A39F2">
        <w:t>mengevaluasi kinerja pengenalan citra iris mata menggunakan kombinasi ekstraksi fitur</w:t>
      </w:r>
      <w:r w:rsidR="003B38C2">
        <w:t xml:space="preserve"> </w:t>
      </w:r>
      <w:r w:rsidR="003B38C2" w:rsidRPr="001C231D">
        <w:rPr>
          <w:i/>
        </w:rPr>
        <w:t>Gray-Level Co-Occurrence Matrix</w:t>
      </w:r>
      <w:r w:rsidR="003B38C2">
        <w:t xml:space="preserve"> (</w:t>
      </w:r>
      <w:proofErr w:type="gramStart"/>
      <w:r w:rsidR="003B38C2">
        <w:t>GLCM)  dan</w:t>
      </w:r>
      <w:proofErr w:type="gramEnd"/>
      <w:r w:rsidR="008A39F2">
        <w:t xml:space="preserve"> </w:t>
      </w:r>
      <w:r w:rsidR="008A39F2" w:rsidRPr="001C231D">
        <w:rPr>
          <w:i/>
        </w:rPr>
        <w:t>Average Absolute Deviation</w:t>
      </w:r>
      <w:r w:rsidR="008A39F2">
        <w:t xml:space="preserve"> (AAD) dengan metode klasifikasi</w:t>
      </w:r>
      <w:r w:rsidR="00521830">
        <w:t xml:space="preserve"> </w:t>
      </w:r>
      <w:r w:rsidR="008A39F2" w:rsidRPr="00937C47">
        <w:rPr>
          <w:i/>
        </w:rPr>
        <w:t>Artificial Neural Network</w:t>
      </w:r>
      <w:r w:rsidR="00521830">
        <w:t xml:space="preserve"> (ANN)?</w:t>
      </w:r>
    </w:p>
    <w:p w14:paraId="6338CE48" w14:textId="77777777" w:rsidR="003516AC" w:rsidRPr="00C06488" w:rsidRDefault="003516AC" w:rsidP="003516AC">
      <w:pPr>
        <w:ind w:firstLine="720"/>
        <w:rPr>
          <w:lang w:val="id-ID" w:eastAsia="en-US"/>
        </w:rPr>
      </w:pPr>
    </w:p>
    <w:p w14:paraId="154E9EB7" w14:textId="77777777" w:rsidR="00A01AA3" w:rsidRPr="00A6160F" w:rsidRDefault="000F0EFF" w:rsidP="00B2377C">
      <w:pPr>
        <w:pStyle w:val="Heading2"/>
        <w:rPr>
          <w:i w:val="0"/>
        </w:rPr>
      </w:pPr>
      <w:bookmarkStart w:id="40" w:name="_Toc520086063"/>
      <w:r>
        <w:rPr>
          <w:i w:val="0"/>
        </w:rPr>
        <w:t>Batasan Masalah</w:t>
      </w:r>
      <w:bookmarkEnd w:id="40"/>
    </w:p>
    <w:p w14:paraId="042B7DF1" w14:textId="77777777" w:rsidR="00F8162E" w:rsidRDefault="00F8162E" w:rsidP="00F8162E">
      <w:pPr>
        <w:ind w:firstLine="540"/>
      </w:pPr>
      <w:r w:rsidRPr="005020DB">
        <w:t xml:space="preserve">Permasalahan yang dibahas dalam </w:t>
      </w:r>
      <w:r>
        <w:t>tugas akhir</w:t>
      </w:r>
      <w:r w:rsidRPr="005020DB">
        <w:t xml:space="preserve"> ini memiliki beberapa batasan, yaitu sebagai berikut:</w:t>
      </w:r>
    </w:p>
    <w:p w14:paraId="138B4784" w14:textId="77777777" w:rsidR="00D419CC" w:rsidRDefault="00F8162E" w:rsidP="00D419CC">
      <w:pPr>
        <w:pStyle w:val="ListParagraph"/>
        <w:numPr>
          <w:ilvl w:val="0"/>
          <w:numId w:val="13"/>
        </w:numPr>
      </w:pPr>
      <w:r w:rsidRPr="005341D4">
        <w:t xml:space="preserve">Dataset yang </w:t>
      </w:r>
      <w:r w:rsidR="00B66A5C">
        <w:t>digunakan adalah dataset CASIA v1.0 yang tersedia secara terbuka di internet.</w:t>
      </w:r>
    </w:p>
    <w:p w14:paraId="614358EF" w14:textId="77777777" w:rsidR="00B66A5C" w:rsidRDefault="00B66A5C" w:rsidP="00D419CC">
      <w:pPr>
        <w:pStyle w:val="ListParagraph"/>
        <w:numPr>
          <w:ilvl w:val="0"/>
          <w:numId w:val="13"/>
        </w:numPr>
      </w:pPr>
      <w:r>
        <w:t>Metode ini diimplementasikan menggunakan MATLAB 2017a dan Python 2.7.</w:t>
      </w:r>
    </w:p>
    <w:p w14:paraId="6FB7BBB0" w14:textId="77777777" w:rsidR="00B66CD2" w:rsidRDefault="00B66CD2" w:rsidP="00B66CD2">
      <w:pPr>
        <w:pStyle w:val="ListParagraph"/>
        <w:ind w:left="360"/>
      </w:pPr>
    </w:p>
    <w:p w14:paraId="76A83A3B" w14:textId="77777777" w:rsidR="00A01AA3" w:rsidRPr="00D419CC" w:rsidRDefault="00D419CC" w:rsidP="00D419CC">
      <w:pPr>
        <w:pStyle w:val="Heading2"/>
        <w:rPr>
          <w:i w:val="0"/>
        </w:rPr>
      </w:pPr>
      <w:bookmarkStart w:id="41" w:name="_Toc520086064"/>
      <w:r>
        <w:rPr>
          <w:i w:val="0"/>
        </w:rPr>
        <w:t>Tujuan</w:t>
      </w:r>
      <w:bookmarkEnd w:id="41"/>
    </w:p>
    <w:p w14:paraId="2ECEEDD5" w14:textId="77777777" w:rsidR="00D419CC" w:rsidRDefault="00F8162E" w:rsidP="00D419CC">
      <w:pPr>
        <w:ind w:firstLine="567"/>
      </w:pPr>
      <w:r>
        <w:t xml:space="preserve">Tujuan dari pembuatan tugas akhir ini adalah </w:t>
      </w:r>
      <w:r w:rsidR="00670BA0">
        <w:t xml:space="preserve">membangun aplikasi pengenalan iris mata </w:t>
      </w:r>
      <w:r w:rsidR="00BF1C8F">
        <w:t>menggunakan kombinasi metode ekstraksi fitur</w:t>
      </w:r>
      <w:r w:rsidR="00944565">
        <w:t xml:space="preserve"> </w:t>
      </w:r>
      <w:r w:rsidR="00944565" w:rsidRPr="00944565">
        <w:rPr>
          <w:i/>
        </w:rPr>
        <w:t>Gray-Level Co-Occurrence Matrix</w:t>
      </w:r>
      <w:r w:rsidR="00944565">
        <w:t xml:space="preserve"> (GLCM) dan</w:t>
      </w:r>
      <w:r w:rsidR="00BF1C8F">
        <w:t xml:space="preserve"> </w:t>
      </w:r>
      <w:r w:rsidR="00BF1C8F" w:rsidRPr="00944565">
        <w:rPr>
          <w:i/>
        </w:rPr>
        <w:t>Average Absolute Deviation</w:t>
      </w:r>
      <w:r w:rsidR="00BF1C8F">
        <w:t xml:space="preserve"> (AAD).</w:t>
      </w:r>
    </w:p>
    <w:p w14:paraId="5386DCB8" w14:textId="77777777" w:rsidR="00D419CC" w:rsidRDefault="00D419CC">
      <w:pPr>
        <w:jc w:val="left"/>
      </w:pPr>
    </w:p>
    <w:p w14:paraId="77CE5E99" w14:textId="77777777" w:rsidR="0041123B" w:rsidRPr="00D419CC" w:rsidRDefault="00D419CC" w:rsidP="00D419CC">
      <w:pPr>
        <w:pStyle w:val="Heading2"/>
        <w:rPr>
          <w:i w:val="0"/>
        </w:rPr>
      </w:pPr>
      <w:bookmarkStart w:id="42" w:name="_Toc520086065"/>
      <w:r>
        <w:rPr>
          <w:i w:val="0"/>
        </w:rPr>
        <w:t>Manfaat</w:t>
      </w:r>
      <w:bookmarkEnd w:id="42"/>
    </w:p>
    <w:p w14:paraId="43101908" w14:textId="77777777" w:rsidR="00DF4E6C" w:rsidRDefault="00D419CC" w:rsidP="00D419CC">
      <w:pPr>
        <w:ind w:firstLine="567"/>
      </w:pPr>
      <w:r>
        <w:t xml:space="preserve">Pengerjaan tugas akhir ini </w:t>
      </w:r>
      <w:r w:rsidR="001E2F8D">
        <w:t>diharapkan mampu membangun sebuah s</w:t>
      </w:r>
      <w:r w:rsidR="001D609B">
        <w:t>i</w:t>
      </w:r>
      <w:r w:rsidR="001E2F8D">
        <w:t>stem pengenalan iris yang dapat meningkatkan keamanan.</w:t>
      </w:r>
    </w:p>
    <w:p w14:paraId="5B9D0EB6" w14:textId="77777777" w:rsidR="00B66CD2" w:rsidRDefault="00B66CD2" w:rsidP="00D419CC">
      <w:pPr>
        <w:ind w:firstLine="567"/>
      </w:pPr>
    </w:p>
    <w:p w14:paraId="334A4EE9" w14:textId="77777777" w:rsidR="00A01AA3" w:rsidRPr="00D419CC" w:rsidRDefault="00D419CC" w:rsidP="00D419CC">
      <w:pPr>
        <w:pStyle w:val="Heading2"/>
        <w:rPr>
          <w:i w:val="0"/>
        </w:rPr>
      </w:pPr>
      <w:bookmarkStart w:id="43" w:name="_Toc520086066"/>
      <w:r>
        <w:rPr>
          <w:i w:val="0"/>
        </w:rPr>
        <w:t>Metodologi</w:t>
      </w:r>
      <w:bookmarkEnd w:id="43"/>
    </w:p>
    <w:p w14:paraId="44C1FE9C" w14:textId="77777777" w:rsidR="00894C7E" w:rsidRPr="00C611C6" w:rsidRDefault="00894C7E" w:rsidP="00D419CC">
      <w:pPr>
        <w:pStyle w:val="ListParagraph"/>
        <w:ind w:left="0" w:firstLine="567"/>
        <w:rPr>
          <w:lang w:val="id-ID"/>
        </w:rPr>
      </w:pPr>
      <w:r w:rsidRPr="00C611C6">
        <w:rPr>
          <w:lang w:val="id-ID"/>
        </w:rPr>
        <w:t>Tahapan-tahapan yang dilakukan dalam pengerjaan Tugas Akhir ini adalah sebagai berikut:</w:t>
      </w:r>
    </w:p>
    <w:p w14:paraId="615188D4" w14:textId="77777777" w:rsidR="00894C7E" w:rsidRDefault="00894C7E" w:rsidP="00D419CC">
      <w:pPr>
        <w:rPr>
          <w:lang w:val="id-ID"/>
        </w:rPr>
      </w:pPr>
    </w:p>
    <w:p w14:paraId="0FFB04E9" w14:textId="77777777" w:rsidR="00653F56" w:rsidRDefault="00653F56" w:rsidP="00D419CC">
      <w:pPr>
        <w:rPr>
          <w:lang w:val="id-ID"/>
        </w:rPr>
      </w:pPr>
    </w:p>
    <w:p w14:paraId="2BF81498" w14:textId="77777777" w:rsidR="00653F56" w:rsidRPr="00D419CC" w:rsidRDefault="00653F56" w:rsidP="00D419CC">
      <w:pPr>
        <w:rPr>
          <w:lang w:val="id-ID"/>
        </w:rPr>
      </w:pPr>
    </w:p>
    <w:p w14:paraId="673ADCAA" w14:textId="77777777" w:rsidR="00894C7E" w:rsidRPr="00C611C6" w:rsidRDefault="00894C7E" w:rsidP="00607FC4">
      <w:pPr>
        <w:pStyle w:val="ListParagraph"/>
        <w:numPr>
          <w:ilvl w:val="0"/>
          <w:numId w:val="15"/>
        </w:numPr>
        <w:ind w:left="426" w:hanging="426"/>
        <w:rPr>
          <w:lang w:val="id-ID"/>
        </w:rPr>
      </w:pPr>
      <w:r w:rsidRPr="00C611C6">
        <w:rPr>
          <w:lang w:val="id-ID"/>
        </w:rPr>
        <w:lastRenderedPageBreak/>
        <w:t>Penyusunan proposal Tugas Akhir.</w:t>
      </w:r>
    </w:p>
    <w:p w14:paraId="5830509B" w14:textId="77777777" w:rsidR="00894C7E" w:rsidRDefault="00296FF7" w:rsidP="00894C7E">
      <w:pPr>
        <w:pStyle w:val="ListParagraph"/>
        <w:ind w:left="426" w:firstLine="294"/>
      </w:pPr>
      <w:r w:rsidRPr="00296FF7">
        <w:t>Proposal tugas akhir ini berisi tentang deskripsi pendahuluan dari tugas akhir yang akan dibuat. Pendahuluan ini terdiri atas hal yang menjadi latar belakang diajukannya usulan tugas akhir, rumusan masalah yang diangkat, batasan masalah untuk tugas akhir. Selain itu dijabarkan pula tinjauan pustaka yang digunakan sebagai referensi pendukung pembuatan tugas akhir. Subbab metodologi berisi penjelasan mengenai tahapan penyusunan tugas akhir mulai dari penyusunan proposal hingga penyusunan buku tugas akhir. Terdapat pula subbab jadwal kegiatan yang menjelaskan jadwal pengerjaan tugas akhir.</w:t>
      </w:r>
    </w:p>
    <w:p w14:paraId="509124E5" w14:textId="77777777" w:rsidR="00296FF7" w:rsidRPr="00C611C6" w:rsidRDefault="00296FF7" w:rsidP="00894C7E">
      <w:pPr>
        <w:pStyle w:val="ListParagraph"/>
        <w:ind w:left="426" w:firstLine="294"/>
        <w:rPr>
          <w:lang w:val="id-ID"/>
        </w:rPr>
      </w:pPr>
    </w:p>
    <w:p w14:paraId="6B41562E" w14:textId="77777777" w:rsidR="00894C7E" w:rsidRPr="00C611C6" w:rsidRDefault="00894C7E" w:rsidP="00607FC4">
      <w:pPr>
        <w:pStyle w:val="ListParagraph"/>
        <w:numPr>
          <w:ilvl w:val="0"/>
          <w:numId w:val="15"/>
        </w:numPr>
        <w:ind w:left="450" w:hanging="450"/>
        <w:rPr>
          <w:lang w:val="id-ID"/>
        </w:rPr>
      </w:pPr>
      <w:r w:rsidRPr="00C611C6">
        <w:rPr>
          <w:lang w:val="id-ID"/>
        </w:rPr>
        <w:t>Studi literatur</w:t>
      </w:r>
    </w:p>
    <w:p w14:paraId="44941F9E" w14:textId="77777777" w:rsidR="00894C7E" w:rsidRPr="00C611C6" w:rsidRDefault="007F0966" w:rsidP="00894C7E">
      <w:pPr>
        <w:pStyle w:val="ListParagraph"/>
        <w:ind w:left="450" w:firstLine="270"/>
        <w:rPr>
          <w:lang w:val="id-ID"/>
        </w:rPr>
      </w:pPr>
      <w:r w:rsidRPr="007F0966">
        <w:rPr>
          <w:rFonts w:eastAsiaTheme="minorEastAsia"/>
          <w:noProof/>
        </w:rPr>
        <w:t xml:space="preserve">Pada tahap ini dilakukan pencarian literatur berupa jurnal atau paper yang digunakan sebagai referensi untuk pengerjaan tugas akhir ini. Literatur yang dipelajari pada pengerjaan Tugas Akhir ini berasal dari jurnal ilmiah yang diambil dari berbagai sumber di internet, beserta berbagai literatur online tambahan terkait Deteksi Tepi, </w:t>
      </w:r>
      <w:r w:rsidRPr="00804BA4">
        <w:rPr>
          <w:rFonts w:eastAsiaTheme="minorEastAsia"/>
          <w:i/>
          <w:noProof/>
        </w:rPr>
        <w:t>Daugman’s Rubber Sheet Model</w:t>
      </w:r>
      <w:r w:rsidRPr="007F0966">
        <w:rPr>
          <w:rFonts w:eastAsiaTheme="minorEastAsia"/>
          <w:noProof/>
        </w:rPr>
        <w:t xml:space="preserve">, </w:t>
      </w:r>
      <w:r w:rsidRPr="00804BA4">
        <w:rPr>
          <w:rFonts w:eastAsiaTheme="minorEastAsia"/>
          <w:i/>
          <w:noProof/>
        </w:rPr>
        <w:t>Hough Tran</w:t>
      </w:r>
      <w:r w:rsidR="00804BA4" w:rsidRPr="00804BA4">
        <w:rPr>
          <w:rFonts w:eastAsiaTheme="minorEastAsia"/>
          <w:i/>
          <w:noProof/>
        </w:rPr>
        <w:t>s</w:t>
      </w:r>
      <w:r w:rsidRPr="00804BA4">
        <w:rPr>
          <w:rFonts w:eastAsiaTheme="minorEastAsia"/>
          <w:i/>
          <w:noProof/>
        </w:rPr>
        <w:t xml:space="preserve">form, Average Absolute Deviation </w:t>
      </w:r>
      <w:r w:rsidRPr="007F0966">
        <w:rPr>
          <w:rFonts w:eastAsiaTheme="minorEastAsia"/>
          <w:noProof/>
        </w:rPr>
        <w:t>(AAD</w:t>
      </w:r>
      <w:r w:rsidRPr="00804BA4">
        <w:rPr>
          <w:rFonts w:eastAsiaTheme="minorEastAsia"/>
          <w:i/>
          <w:noProof/>
        </w:rPr>
        <w:t>), Gray-Level Co-Occurrence Matrix</w:t>
      </w:r>
      <w:r w:rsidRPr="007F0966">
        <w:rPr>
          <w:rFonts w:eastAsiaTheme="minorEastAsia"/>
          <w:noProof/>
        </w:rPr>
        <w:t xml:space="preserve"> (GLCM), dan </w:t>
      </w:r>
      <w:r w:rsidRPr="00804BA4">
        <w:rPr>
          <w:rFonts w:eastAsiaTheme="minorEastAsia"/>
          <w:i/>
          <w:noProof/>
        </w:rPr>
        <w:t xml:space="preserve">Artificial Neural Network </w:t>
      </w:r>
      <w:r w:rsidRPr="007F0966">
        <w:rPr>
          <w:rFonts w:eastAsiaTheme="minorEastAsia"/>
          <w:noProof/>
        </w:rPr>
        <w:t>(ANN). Makalah yang digunakan sebagai acuan adalah “</w:t>
      </w:r>
      <w:r w:rsidRPr="00110E8A">
        <w:rPr>
          <w:rFonts w:eastAsiaTheme="minorEastAsia"/>
          <w:i/>
          <w:noProof/>
        </w:rPr>
        <w:t>Feature Extraction Using Statistical Moments of Wavelet Transform for Iris Recognition</w:t>
      </w:r>
      <w:r w:rsidRPr="007F0966">
        <w:rPr>
          <w:rFonts w:eastAsiaTheme="minorEastAsia"/>
          <w:noProof/>
        </w:rPr>
        <w:t>” dan”</w:t>
      </w:r>
      <w:r w:rsidRPr="00367A2C">
        <w:rPr>
          <w:rFonts w:eastAsiaTheme="minorEastAsia"/>
          <w:i/>
          <w:noProof/>
        </w:rPr>
        <w:t>A Comparison of Feature Extraction Techniques for Diagnosis of Lumbar Intervertebral Degenerative Disc Disease</w:t>
      </w:r>
      <w:r w:rsidRPr="007F0966">
        <w:rPr>
          <w:rFonts w:eastAsiaTheme="minorEastAsia"/>
          <w:noProof/>
        </w:rPr>
        <w:t>”</w:t>
      </w:r>
      <w:r w:rsidR="00D419CC">
        <w:rPr>
          <w:rFonts w:eastAsiaTheme="minorEastAsia"/>
          <w:noProof/>
        </w:rPr>
        <w:t>.</w:t>
      </w:r>
    </w:p>
    <w:p w14:paraId="018DC273" w14:textId="77777777" w:rsidR="00894C7E" w:rsidRPr="00C611C6" w:rsidRDefault="00894C7E" w:rsidP="00894C7E">
      <w:pPr>
        <w:pStyle w:val="ListParagraph"/>
        <w:ind w:left="450" w:firstLine="270"/>
        <w:rPr>
          <w:lang w:val="id-ID"/>
        </w:rPr>
      </w:pPr>
    </w:p>
    <w:p w14:paraId="36696548" w14:textId="77777777" w:rsidR="00894C7E" w:rsidRPr="00C611C6" w:rsidRDefault="00894C7E" w:rsidP="00607FC4">
      <w:pPr>
        <w:pStyle w:val="ListParagraph"/>
        <w:numPr>
          <w:ilvl w:val="0"/>
          <w:numId w:val="15"/>
        </w:numPr>
        <w:ind w:left="426" w:hanging="426"/>
        <w:rPr>
          <w:lang w:val="id-ID"/>
        </w:rPr>
      </w:pPr>
      <w:r w:rsidRPr="00C611C6">
        <w:rPr>
          <w:lang w:val="id-ID"/>
        </w:rPr>
        <w:t>Perancangan perangkat lunak</w:t>
      </w:r>
    </w:p>
    <w:p w14:paraId="045F5B25" w14:textId="77777777" w:rsidR="00894C7E" w:rsidRPr="00C611C6" w:rsidRDefault="00894C7E" w:rsidP="00894C7E">
      <w:pPr>
        <w:pStyle w:val="ListParagraph"/>
        <w:ind w:left="426" w:firstLine="294"/>
        <w:rPr>
          <w:lang w:val="id-ID"/>
        </w:rPr>
      </w:pPr>
      <w:r w:rsidRPr="00C611C6">
        <w:rPr>
          <w:lang w:val="id-ID"/>
        </w:rPr>
        <w:t xml:space="preserve">Tahap ini meliputi perancangan sistem berdasarkan studi literatur dan pembelajaran konsep teknologi dari perangkat lunak yang ada. Tahap ini mendefinisikan alur dari implementasi. Langkah-langkah yang dikerjakan juga didefinisikan pada tahap ini. Pada tahapan ini dibuat </w:t>
      </w:r>
      <w:r w:rsidRPr="00C611C6">
        <w:rPr>
          <w:i/>
          <w:lang w:val="id-ID"/>
        </w:rPr>
        <w:t>prototype</w:t>
      </w:r>
      <w:r w:rsidRPr="00C611C6">
        <w:rPr>
          <w:lang w:val="id-ID"/>
        </w:rPr>
        <w:t xml:space="preserve"> sistem, yang merupakan rancangan dasar dari sistem yang akan dibuat. Kemudian dilakukan desain suatu sistem dan desain proses-proses yang ada.</w:t>
      </w:r>
    </w:p>
    <w:p w14:paraId="59384D2B" w14:textId="77777777" w:rsidR="00894C7E" w:rsidRPr="00C611C6" w:rsidRDefault="00894C7E" w:rsidP="00894C7E">
      <w:pPr>
        <w:pStyle w:val="ListParagraph"/>
        <w:ind w:left="426" w:firstLine="294"/>
        <w:rPr>
          <w:lang w:val="id-ID"/>
        </w:rPr>
      </w:pPr>
    </w:p>
    <w:p w14:paraId="5FF54356" w14:textId="77777777" w:rsidR="00894C7E" w:rsidRPr="00C611C6" w:rsidRDefault="00894C7E" w:rsidP="00607FC4">
      <w:pPr>
        <w:pStyle w:val="ListParagraph"/>
        <w:numPr>
          <w:ilvl w:val="0"/>
          <w:numId w:val="15"/>
        </w:numPr>
        <w:ind w:left="426" w:hanging="426"/>
        <w:rPr>
          <w:lang w:val="id-ID"/>
        </w:rPr>
      </w:pPr>
      <w:r w:rsidRPr="00C611C6">
        <w:rPr>
          <w:lang w:val="id-ID"/>
        </w:rPr>
        <w:t>Implementasi perangkat lunak</w:t>
      </w:r>
    </w:p>
    <w:p w14:paraId="5F25167A" w14:textId="77777777" w:rsidR="00894C7E" w:rsidRDefault="00D419CC" w:rsidP="00894C7E">
      <w:pPr>
        <w:pStyle w:val="ListParagraph"/>
        <w:ind w:left="426" w:firstLine="294"/>
        <w:rPr>
          <w:lang w:val="id-ID"/>
        </w:rPr>
      </w:pPr>
      <w:r>
        <w:t xml:space="preserve">Implementasi merupakan tahap membangun rancangan </w:t>
      </w:r>
      <w:r>
        <w:rPr>
          <w:lang w:val="id-ID"/>
        </w:rPr>
        <w:t>program</w:t>
      </w:r>
      <w:r>
        <w:t xml:space="preserve"> yang telah dibuat. Pada tahapan ini merealisasikan rancangan yang terdapat pada tahapan sebelumnya, sehingga menjadi sebuah </w:t>
      </w:r>
      <w:r>
        <w:rPr>
          <w:lang w:val="id-ID"/>
        </w:rPr>
        <w:t>program</w:t>
      </w:r>
      <w:r>
        <w:t xml:space="preserve"> yang sesuai dengan apa yang telah direncanakan.</w:t>
      </w:r>
    </w:p>
    <w:p w14:paraId="2CDC372A" w14:textId="77777777" w:rsidR="00894C7E" w:rsidRPr="00C611C6" w:rsidRDefault="00894C7E" w:rsidP="00894C7E">
      <w:pPr>
        <w:pStyle w:val="ListParagraph"/>
        <w:ind w:left="426" w:firstLine="294"/>
        <w:rPr>
          <w:lang w:val="id-ID"/>
        </w:rPr>
      </w:pPr>
    </w:p>
    <w:p w14:paraId="173D0EDE" w14:textId="77777777" w:rsidR="00894C7E" w:rsidRPr="00C611C6" w:rsidRDefault="00894C7E" w:rsidP="00607FC4">
      <w:pPr>
        <w:pStyle w:val="ListParagraph"/>
        <w:numPr>
          <w:ilvl w:val="0"/>
          <w:numId w:val="15"/>
        </w:numPr>
        <w:ind w:left="426" w:hanging="426"/>
        <w:rPr>
          <w:lang w:val="id-ID"/>
        </w:rPr>
      </w:pPr>
      <w:r w:rsidRPr="00C611C6">
        <w:rPr>
          <w:lang w:val="id-ID"/>
        </w:rPr>
        <w:t>Pengujian dan evaluasi</w:t>
      </w:r>
    </w:p>
    <w:p w14:paraId="1C700E80" w14:textId="77777777" w:rsidR="00894C7E" w:rsidRPr="00C611C6" w:rsidRDefault="00D419CC" w:rsidP="00894C7E">
      <w:pPr>
        <w:pStyle w:val="ListParagraph"/>
        <w:ind w:left="426" w:firstLine="294"/>
        <w:rPr>
          <w:lang w:val="id-ID"/>
        </w:rPr>
      </w:pPr>
      <w:r w:rsidRPr="00BE7314">
        <w:rPr>
          <w:lang w:val="id-ID"/>
        </w:rPr>
        <w:t>Pada tahap ini dilakukan uji coba terhadap perangkat lunak yang telah dibuat untuk mengetahui kemampuan algoritma yang dipakai, mengamati kinerja sistem, serta mengidentifikasi kendala yang mungkin timbul</w:t>
      </w:r>
      <w:r>
        <w:t xml:space="preserve"> pada aplikasi yang dibuat</w:t>
      </w:r>
      <w:r w:rsidRPr="00BE7314">
        <w:rPr>
          <w:lang w:val="id-ID"/>
        </w:rPr>
        <w:t>.</w:t>
      </w:r>
    </w:p>
    <w:p w14:paraId="11E912A7" w14:textId="77777777" w:rsidR="00894C7E" w:rsidRPr="00C611C6" w:rsidRDefault="00894C7E" w:rsidP="00894C7E">
      <w:pPr>
        <w:pStyle w:val="ListParagraph"/>
        <w:ind w:left="426"/>
        <w:rPr>
          <w:lang w:val="id-ID"/>
        </w:rPr>
      </w:pPr>
    </w:p>
    <w:p w14:paraId="357D5574" w14:textId="77777777" w:rsidR="00894C7E" w:rsidRPr="00C611C6" w:rsidRDefault="00894C7E" w:rsidP="00607FC4">
      <w:pPr>
        <w:pStyle w:val="ListParagraph"/>
        <w:numPr>
          <w:ilvl w:val="0"/>
          <w:numId w:val="15"/>
        </w:numPr>
        <w:ind w:left="426" w:hanging="426"/>
        <w:rPr>
          <w:lang w:val="id-ID"/>
        </w:rPr>
      </w:pPr>
      <w:r w:rsidRPr="00C611C6">
        <w:rPr>
          <w:lang w:val="id-ID"/>
        </w:rPr>
        <w:t>Penyusunan buku Tugas Akhir.</w:t>
      </w:r>
    </w:p>
    <w:p w14:paraId="2444133E" w14:textId="77777777" w:rsidR="00CC2E42" w:rsidRPr="00F75AAF" w:rsidRDefault="00D419CC" w:rsidP="00894C7E">
      <w:pPr>
        <w:ind w:left="360" w:firstLine="360"/>
      </w:pPr>
      <w:r w:rsidRPr="004B28F5">
        <w:t>Pada tahapan ini disusun buku yang memuat dokumentasi mengenai pembuatan serta hasil dari implementasi perangkat lunak yang telah dibuat.</w:t>
      </w:r>
      <w:r w:rsidR="00CC2E42" w:rsidRPr="00F75AAF">
        <w:t xml:space="preserve"> </w:t>
      </w:r>
    </w:p>
    <w:p w14:paraId="62A2EBAA" w14:textId="77777777" w:rsidR="00E94FD3" w:rsidRPr="00A6160F" w:rsidRDefault="00E94FD3" w:rsidP="00140460">
      <w:pPr>
        <w:pStyle w:val="ListParagraph"/>
        <w:ind w:left="340"/>
      </w:pPr>
    </w:p>
    <w:p w14:paraId="1F37D72A" w14:textId="77777777" w:rsidR="00A01AA3" w:rsidRPr="00A6160F" w:rsidRDefault="00A01AA3" w:rsidP="00B2377C">
      <w:pPr>
        <w:pStyle w:val="Heading2"/>
        <w:rPr>
          <w:i w:val="0"/>
        </w:rPr>
      </w:pPr>
      <w:bookmarkStart w:id="44" w:name="_Toc360782089"/>
      <w:bookmarkStart w:id="45" w:name="_Toc520086067"/>
      <w:r w:rsidRPr="00A6160F">
        <w:rPr>
          <w:i w:val="0"/>
        </w:rPr>
        <w:t>Sistematika Penulisan</w:t>
      </w:r>
      <w:bookmarkEnd w:id="44"/>
      <w:r w:rsidR="00894C7E">
        <w:rPr>
          <w:i w:val="0"/>
        </w:rPr>
        <w:t xml:space="preserve"> </w:t>
      </w:r>
      <w:r w:rsidR="00894C7E" w:rsidRPr="00894C7E">
        <w:rPr>
          <w:i w:val="0"/>
          <w:lang w:val="id-ID"/>
        </w:rPr>
        <w:t>Laporan Tugas Akhir</w:t>
      </w:r>
      <w:bookmarkEnd w:id="45"/>
    </w:p>
    <w:p w14:paraId="3C462A25" w14:textId="77777777" w:rsidR="004354F2" w:rsidRDefault="006C5831" w:rsidP="00D419CC">
      <w:pPr>
        <w:spacing w:before="120" w:after="120"/>
        <w:ind w:firstLine="562"/>
        <w:rPr>
          <w:bCs/>
          <w:color w:val="000000"/>
          <w:lang w:val="id-ID"/>
        </w:rPr>
      </w:pPr>
      <w:r w:rsidRPr="00A6160F">
        <w:t xml:space="preserve">Buku </w:t>
      </w:r>
      <w:r w:rsidR="00B61B5A">
        <w:t>tugas akhir</w:t>
      </w:r>
      <w:r w:rsidRPr="00A6160F">
        <w:t xml:space="preserve"> ini bertujuan untuk mendapatkan gambaran dari pengerjaan </w:t>
      </w:r>
      <w:r w:rsidR="00B61B5A">
        <w:t>tugas akhir</w:t>
      </w:r>
      <w:r w:rsidR="00CB5794" w:rsidRPr="00A6160F">
        <w:t xml:space="preserve"> ini. </w:t>
      </w:r>
      <w:r w:rsidR="00194B99" w:rsidRPr="00A6160F">
        <w:t xml:space="preserve">Selain itu, </w:t>
      </w:r>
      <w:r w:rsidRPr="00A6160F">
        <w:t>diharapkan dapat berguna untuk pembaca yang tertarik untuk melakukan pengembangan lebih lanjut.</w:t>
      </w:r>
      <w:r w:rsidR="006B2115">
        <w:t xml:space="preserve"> </w:t>
      </w:r>
      <w:r w:rsidRPr="00C06488">
        <w:rPr>
          <w:bCs/>
          <w:color w:val="000000"/>
          <w:lang w:val="pt-BR"/>
        </w:rPr>
        <w:t xml:space="preserve">Secara garis besar, buku </w:t>
      </w:r>
      <w:r w:rsidR="00B61B5A" w:rsidRPr="00C06488">
        <w:rPr>
          <w:bCs/>
          <w:color w:val="000000"/>
          <w:lang w:val="pt-BR"/>
        </w:rPr>
        <w:t>tugas akhir</w:t>
      </w:r>
      <w:r w:rsidRPr="00C06488">
        <w:rPr>
          <w:bCs/>
          <w:color w:val="000000"/>
          <w:lang w:val="pt-BR"/>
        </w:rPr>
        <w:t xml:space="preserve"> ter</w:t>
      </w:r>
      <w:r w:rsidR="00DB57FD" w:rsidRPr="00C06488">
        <w:rPr>
          <w:bCs/>
          <w:color w:val="000000"/>
          <w:lang w:val="pt-BR"/>
        </w:rPr>
        <w:t xml:space="preserve">diri atas beberapa bagian </w:t>
      </w:r>
      <w:r w:rsidR="00DB57FD" w:rsidRPr="00A6160F">
        <w:rPr>
          <w:bCs/>
          <w:color w:val="000000"/>
          <w:lang w:val="id-ID"/>
        </w:rPr>
        <w:t>seperti berikut ini.</w:t>
      </w:r>
    </w:p>
    <w:p w14:paraId="6ACB96A5" w14:textId="77777777" w:rsidR="005A61E9" w:rsidRDefault="005B41CE" w:rsidP="00607FC4">
      <w:pPr>
        <w:numPr>
          <w:ilvl w:val="0"/>
          <w:numId w:val="7"/>
        </w:numPr>
        <w:ind w:left="360"/>
      </w:pPr>
      <w:r>
        <w:t>Bab I. P</w:t>
      </w:r>
      <w:r w:rsidR="005A61E9" w:rsidRPr="005A61E9">
        <w:t>endahuluan</w:t>
      </w:r>
    </w:p>
    <w:p w14:paraId="1F5F238A" w14:textId="77777777" w:rsidR="00744C06" w:rsidRPr="00744C06" w:rsidRDefault="00744C06" w:rsidP="00D419CC">
      <w:pPr>
        <w:pStyle w:val="ListParagraph"/>
        <w:spacing w:after="120"/>
        <w:ind w:left="360"/>
        <w:rPr>
          <w:lang w:val="id-ID"/>
        </w:rPr>
      </w:pPr>
      <w:r>
        <w:t>Bab ini berisi penjelasan mengenai latar belakang masalah,</w:t>
      </w:r>
      <w:r>
        <w:rPr>
          <w:lang w:val="id-ID"/>
        </w:rPr>
        <w:t xml:space="preserve"> </w:t>
      </w:r>
      <w:r>
        <w:t xml:space="preserve">tujuan, dan manfaat dari pembuatan </w:t>
      </w:r>
      <w:r>
        <w:rPr>
          <w:lang w:val="id-ID"/>
        </w:rPr>
        <w:t>T</w:t>
      </w:r>
      <w:r>
        <w:t xml:space="preserve">ugas </w:t>
      </w:r>
      <w:r>
        <w:rPr>
          <w:lang w:val="id-ID"/>
        </w:rPr>
        <w:t>A</w:t>
      </w:r>
      <w:r>
        <w:t>khir. Selain itu</w:t>
      </w:r>
      <w:r>
        <w:rPr>
          <w:lang w:val="id-ID"/>
        </w:rPr>
        <w:t xml:space="preserve"> </w:t>
      </w:r>
      <w:r>
        <w:t>rumusan permasalahan, batasan masalah, dan</w:t>
      </w:r>
      <w:r>
        <w:rPr>
          <w:lang w:val="id-ID"/>
        </w:rPr>
        <w:t xml:space="preserve"> </w:t>
      </w:r>
      <w:r>
        <w:t>sistematika</w:t>
      </w:r>
      <w:r>
        <w:rPr>
          <w:lang w:val="id-ID"/>
        </w:rPr>
        <w:t xml:space="preserve"> </w:t>
      </w:r>
      <w:r>
        <w:t>penulisan juga merupakan bagian dari bab ini.</w:t>
      </w:r>
    </w:p>
    <w:p w14:paraId="1FE338AE" w14:textId="77777777" w:rsidR="005A61E9" w:rsidRDefault="007E6246" w:rsidP="00607FC4">
      <w:pPr>
        <w:numPr>
          <w:ilvl w:val="0"/>
          <w:numId w:val="7"/>
        </w:numPr>
        <w:ind w:left="360"/>
      </w:pPr>
      <w:r>
        <w:t>Bab II Tinjauan Pustaka</w:t>
      </w:r>
    </w:p>
    <w:p w14:paraId="6B0232FD" w14:textId="77777777" w:rsidR="00317636" w:rsidRPr="00D55C3A" w:rsidRDefault="00936679" w:rsidP="00D419CC">
      <w:pPr>
        <w:spacing w:after="120"/>
        <w:ind w:left="360"/>
      </w:pPr>
      <w:r w:rsidRPr="00D55C3A">
        <w:t xml:space="preserve">Bab ini berisi penjelasan </w:t>
      </w:r>
      <w:r w:rsidR="00C60120">
        <w:t>secara detail mengenai dasar-dasar penunjang dan teori-teori yang digunakan untuk mendukung pembuatan tugas akhir ini.</w:t>
      </w:r>
    </w:p>
    <w:p w14:paraId="4E6B1490" w14:textId="77777777" w:rsidR="005A61E9" w:rsidRDefault="0073707F" w:rsidP="00607FC4">
      <w:pPr>
        <w:numPr>
          <w:ilvl w:val="0"/>
          <w:numId w:val="7"/>
        </w:numPr>
        <w:ind w:left="360"/>
      </w:pPr>
      <w:r>
        <w:lastRenderedPageBreak/>
        <w:t>Bab III Perancangan Perangkat Lunak</w:t>
      </w:r>
    </w:p>
    <w:p w14:paraId="7D00AD81" w14:textId="77777777" w:rsidR="00B21042" w:rsidRPr="005A61E9" w:rsidRDefault="00B21042" w:rsidP="00D419CC">
      <w:pPr>
        <w:spacing w:after="120"/>
        <w:ind w:left="360"/>
      </w:pPr>
      <w:r>
        <w:t xml:space="preserve">Bab ini berisi penjelasan mengenai desain, perancangan, bahan, dan pemodelan proses yang digunakan dalam Tugas Akhir ini yang direpresentasikan dengan </w:t>
      </w:r>
      <w:r w:rsidRPr="00C4424E">
        <w:rPr>
          <w:i/>
        </w:rPr>
        <w:t>pseudocode</w:t>
      </w:r>
      <w:r>
        <w:t>.</w:t>
      </w:r>
    </w:p>
    <w:p w14:paraId="1E0D1BDC" w14:textId="77777777" w:rsidR="005A61E9" w:rsidRDefault="00766060" w:rsidP="00607FC4">
      <w:pPr>
        <w:numPr>
          <w:ilvl w:val="0"/>
          <w:numId w:val="7"/>
        </w:numPr>
        <w:ind w:left="360"/>
      </w:pPr>
      <w:r>
        <w:t>Bab IV</w:t>
      </w:r>
      <w:r w:rsidR="001341C1">
        <w:t>.</w:t>
      </w:r>
      <w:r>
        <w:t xml:space="preserve"> Implementasi</w:t>
      </w:r>
    </w:p>
    <w:p w14:paraId="77F29345" w14:textId="77777777" w:rsidR="00766060" w:rsidRPr="005A61E9" w:rsidRDefault="00766060" w:rsidP="007E33E4">
      <w:pPr>
        <w:spacing w:after="120"/>
        <w:ind w:left="357"/>
      </w:pPr>
      <w:r>
        <w:t xml:space="preserve">Bab ini merupakan pembangunan aplikasi dengan MATLAB </w:t>
      </w:r>
      <w:r w:rsidR="00010793">
        <w:t xml:space="preserve">dan Python </w:t>
      </w:r>
      <w:r>
        <w:t>sesuai permasalahan dan batasan yang telah dijabarkan pada Bab I.</w:t>
      </w:r>
    </w:p>
    <w:p w14:paraId="3008C1CB" w14:textId="77777777" w:rsidR="005A61E9" w:rsidRDefault="001341C1" w:rsidP="00607FC4">
      <w:pPr>
        <w:numPr>
          <w:ilvl w:val="0"/>
          <w:numId w:val="7"/>
        </w:numPr>
        <w:ind w:left="360"/>
      </w:pPr>
      <w:r>
        <w:t>Bab V. Hasil Uji</w:t>
      </w:r>
      <w:r w:rsidR="008060EB">
        <w:t xml:space="preserve"> Coba dan Evaluasi</w:t>
      </w:r>
    </w:p>
    <w:p w14:paraId="5AFF48CF" w14:textId="77777777" w:rsidR="00563428" w:rsidRDefault="00B55AE8" w:rsidP="00D419CC">
      <w:pPr>
        <w:spacing w:after="120"/>
        <w:ind w:left="360"/>
      </w:pPr>
      <w:r>
        <w:t>Bab ini berisi penjelasan mengenai data hasil percobaan, pengukuran, dan pembahasan mengenai hasil percobaan yang telah dilakukan.</w:t>
      </w:r>
    </w:p>
    <w:p w14:paraId="0E9912A8" w14:textId="77777777" w:rsidR="00563428" w:rsidRDefault="00563428" w:rsidP="00607FC4">
      <w:pPr>
        <w:pStyle w:val="ListParagraph"/>
        <w:numPr>
          <w:ilvl w:val="0"/>
          <w:numId w:val="7"/>
        </w:numPr>
        <w:ind w:left="360"/>
      </w:pPr>
      <w:r>
        <w:t>Bab VI. Kesimpulan dan Saran</w:t>
      </w:r>
    </w:p>
    <w:p w14:paraId="216D6843" w14:textId="77777777" w:rsidR="00D419CC" w:rsidRDefault="000C7505" w:rsidP="007E33E4">
      <w:pPr>
        <w:pStyle w:val="ListParagraph"/>
        <w:spacing w:after="120"/>
        <w:ind w:left="357"/>
      </w:pPr>
      <w:r>
        <w:t xml:space="preserve">Bab ini </w:t>
      </w:r>
      <w:r w:rsidR="004B33C3">
        <w:t>merupakan bab terakhir yang berisi kesimpulan dari hasil uji coba yang dilakukan dan saran untuk pengembangan aplikasi ke depannya.</w:t>
      </w:r>
    </w:p>
    <w:p w14:paraId="7D4592C6" w14:textId="77777777" w:rsidR="008365EB" w:rsidRDefault="007E33E4" w:rsidP="008365EB">
      <w:r>
        <w:t>7.   Daftar Pustaka</w:t>
      </w:r>
    </w:p>
    <w:p w14:paraId="711CBE39" w14:textId="77777777" w:rsidR="008365EB" w:rsidRDefault="008365EB" w:rsidP="008365EB">
      <w:pPr>
        <w:spacing w:after="120"/>
        <w:ind w:left="330"/>
      </w:pPr>
      <w:r>
        <w:t xml:space="preserve">Merupakan </w:t>
      </w:r>
      <w:r w:rsidR="00742318">
        <w:t>daftar referensi yang digunakan untuk mengembangkan tugas akhir.</w:t>
      </w:r>
    </w:p>
    <w:p w14:paraId="76BA7A21" w14:textId="77777777" w:rsidR="007E33E4" w:rsidRDefault="007E33E4" w:rsidP="008365EB">
      <w:r>
        <w:t>8.   Lampiran</w:t>
      </w:r>
    </w:p>
    <w:p w14:paraId="6AEC33B4" w14:textId="77777777" w:rsidR="008365EB" w:rsidRDefault="008365EB" w:rsidP="00D04FFA">
      <w:pPr>
        <w:ind w:left="330"/>
      </w:pPr>
      <w:r>
        <w:t>Merupakan bab tambahan yang berisi daftar istilah atau kode-kode sumber yang penting pada s</w:t>
      </w:r>
      <w:r w:rsidR="003D2145">
        <w:t>i</w:t>
      </w:r>
      <w:r>
        <w:t>stem.</w:t>
      </w:r>
    </w:p>
    <w:p w14:paraId="02887A01" w14:textId="77777777" w:rsidR="00D419CC" w:rsidRDefault="00D419CC">
      <w:pPr>
        <w:jc w:val="left"/>
      </w:pPr>
      <w:r>
        <w:br w:type="page"/>
      </w:r>
    </w:p>
    <w:p w14:paraId="48BD2459" w14:textId="77777777" w:rsidR="007B5C7A" w:rsidRPr="00AC533A" w:rsidRDefault="007B5C7A" w:rsidP="00AC533A">
      <w:pPr>
        <w:jc w:val="center"/>
        <w:rPr>
          <w:lang w:val="id-ID"/>
        </w:rPr>
        <w:sectPr w:rsidR="007B5C7A" w:rsidRPr="00AC533A" w:rsidSect="00AC7607">
          <w:pgSz w:w="8395" w:h="11909" w:code="11"/>
          <w:pgMar w:top="1418" w:right="1134" w:bottom="1418" w:left="1134" w:header="720" w:footer="720" w:gutter="0"/>
          <w:pgNumType w:start="1"/>
          <w:cols w:space="720"/>
          <w:titlePg/>
          <w:docGrid w:linePitch="360"/>
        </w:sectPr>
      </w:pPr>
      <w:bookmarkStart w:id="46" w:name="_Toc360782090"/>
    </w:p>
    <w:p w14:paraId="1B2835B7" w14:textId="77777777" w:rsidR="00552CB7" w:rsidRPr="000A185E" w:rsidRDefault="00B2377C" w:rsidP="007B5C7A">
      <w:pPr>
        <w:pStyle w:val="Heading1"/>
        <w:tabs>
          <w:tab w:val="left" w:pos="1530"/>
        </w:tabs>
        <w:ind w:left="0"/>
        <w:rPr>
          <w:color w:val="FFFFFF" w:themeColor="background1"/>
        </w:rPr>
      </w:pPr>
      <w:bookmarkStart w:id="47" w:name="_Toc520086068"/>
      <w:r w:rsidRPr="000A185E">
        <w:lastRenderedPageBreak/>
        <w:t>BAB II</w:t>
      </w:r>
      <w:r w:rsidR="00552CB7" w:rsidRPr="000A185E">
        <w:br/>
      </w:r>
      <w:r w:rsidR="000870F4" w:rsidRPr="000A185E">
        <w:rPr>
          <w:lang w:val="id-ID"/>
        </w:rPr>
        <w:t>DASAR TEORI</w:t>
      </w:r>
      <w:bookmarkEnd w:id="46"/>
      <w:bookmarkEnd w:id="47"/>
    </w:p>
    <w:p w14:paraId="70A16D9E" w14:textId="77777777" w:rsidR="00E437C4" w:rsidRPr="00075B87" w:rsidRDefault="00523569" w:rsidP="00E437C4">
      <w:pPr>
        <w:ind w:firstLine="720"/>
        <w:rPr>
          <w:lang w:val="pt-BR"/>
        </w:rPr>
      </w:pPr>
      <w:bookmarkStart w:id="48" w:name="_Hlk517616805"/>
      <w:r>
        <w:t xml:space="preserve">Bab ini berisi </w:t>
      </w:r>
      <w:r w:rsidRPr="00047475">
        <w:t xml:space="preserve">penjelasan teori-teori yang berkaitan dengan </w:t>
      </w:r>
      <w:r>
        <w:t>pembuatan aplikasi</w:t>
      </w:r>
      <w:r w:rsidR="00401347">
        <w:t xml:space="preserve"> pengenalan iris mata menggunakan ekstraksi fitur</w:t>
      </w:r>
      <w:r w:rsidR="00B242C1">
        <w:t xml:space="preserve"> </w:t>
      </w:r>
      <w:r w:rsidR="00B242C1" w:rsidRPr="003E7CDC">
        <w:rPr>
          <w:i/>
        </w:rPr>
        <w:t>Gray-Level Co-Occurrence Matrix</w:t>
      </w:r>
      <w:r w:rsidR="00B242C1">
        <w:t xml:space="preserve"> (GLCM) dan </w:t>
      </w:r>
      <w:r w:rsidR="00E62D08" w:rsidRPr="003E7CDC">
        <w:rPr>
          <w:i/>
        </w:rPr>
        <w:t>Average Absolute Deviation</w:t>
      </w:r>
      <w:r w:rsidR="00E62D08">
        <w:t xml:space="preserve"> (AAD)</w:t>
      </w:r>
      <w:r>
        <w:t>.</w:t>
      </w:r>
      <w:r w:rsidRPr="00047475">
        <w:t xml:space="preserve"> Penjelasan ini bert</w:t>
      </w:r>
      <w:r>
        <w:t>ujuan untuk memberikan dasar teori</w:t>
      </w:r>
      <w:r w:rsidRPr="00047475">
        <w:t xml:space="preserve"> </w:t>
      </w:r>
      <w:r>
        <w:t xml:space="preserve">yang mendasari </w:t>
      </w:r>
      <w:r w:rsidRPr="00047475">
        <w:t>pengembangan perangkat lunak</w:t>
      </w:r>
      <w:bookmarkEnd w:id="48"/>
      <w:r w:rsidRPr="00FC20FB">
        <w:rPr>
          <w:lang w:val="id-ID"/>
        </w:rPr>
        <w:t>.</w:t>
      </w:r>
    </w:p>
    <w:p w14:paraId="7BF732D1" w14:textId="77777777" w:rsidR="002A3665" w:rsidRDefault="003814C1" w:rsidP="000E613A">
      <w:pPr>
        <w:pStyle w:val="Heading2"/>
        <w:spacing w:before="120" w:after="120"/>
        <w:ind w:left="562" w:hanging="562"/>
        <w:rPr>
          <w:i w:val="0"/>
          <w:lang w:val="en-ID"/>
        </w:rPr>
      </w:pPr>
      <w:bookmarkStart w:id="49" w:name="_Toc520086069"/>
      <w:r>
        <w:rPr>
          <w:i w:val="0"/>
          <w:lang w:val="en-ID"/>
        </w:rPr>
        <w:t>Anatomi Mata</w:t>
      </w:r>
      <w:bookmarkEnd w:id="49"/>
    </w:p>
    <w:p w14:paraId="556575D5" w14:textId="77777777" w:rsidR="003814C1" w:rsidRPr="003814C1" w:rsidRDefault="003814C1" w:rsidP="003814C1">
      <w:pPr>
        <w:ind w:firstLine="562"/>
        <w:rPr>
          <w:lang w:val="en-ID" w:eastAsia="en-US"/>
        </w:rPr>
      </w:pPr>
      <w:r w:rsidRPr="003814C1">
        <w:rPr>
          <w:lang w:val="en-ID" w:eastAsia="en-US"/>
        </w:rPr>
        <w:t>Bagian organ mata yang akan diteliti dalam tugas akhir ini adalah iris atau selaput pelangi. Bagian-bagian mata seperti yang tampak pada Gambar 2.1 dijelaskan sebagai berikut [</w:t>
      </w:r>
      <w:r w:rsidR="00B95214">
        <w:rPr>
          <w:lang w:val="en-ID" w:eastAsia="en-US"/>
        </w:rPr>
        <w:t>2</w:t>
      </w:r>
      <w:r w:rsidRPr="003814C1">
        <w:rPr>
          <w:lang w:val="en-ID" w:eastAsia="en-US"/>
        </w:rPr>
        <w:t>]:</w:t>
      </w:r>
    </w:p>
    <w:p w14:paraId="30665A9A" w14:textId="77777777" w:rsidR="003814C1" w:rsidRDefault="003814C1" w:rsidP="001C5B91">
      <w:pPr>
        <w:pStyle w:val="ListParagraph"/>
        <w:numPr>
          <w:ilvl w:val="5"/>
          <w:numId w:val="9"/>
        </w:numPr>
        <w:ind w:left="567"/>
        <w:rPr>
          <w:lang w:val="en-ID" w:eastAsia="en-US"/>
        </w:rPr>
      </w:pPr>
      <w:r w:rsidRPr="003814C1">
        <w:rPr>
          <w:lang w:val="en-ID" w:eastAsia="en-US"/>
        </w:rPr>
        <w:t>Retina adalah bagian yang berfungsi untuk menangkap bayangan benda</w:t>
      </w:r>
      <w:r w:rsidR="001C5B91">
        <w:rPr>
          <w:lang w:val="en-ID" w:eastAsia="en-US"/>
        </w:rPr>
        <w:t>.</w:t>
      </w:r>
    </w:p>
    <w:p w14:paraId="61AE80D6" w14:textId="77777777" w:rsidR="001C5B91" w:rsidRDefault="007F381A" w:rsidP="001C5B91">
      <w:pPr>
        <w:pStyle w:val="ListParagraph"/>
        <w:numPr>
          <w:ilvl w:val="5"/>
          <w:numId w:val="9"/>
        </w:numPr>
        <w:ind w:left="567"/>
        <w:rPr>
          <w:lang w:val="en-ID" w:eastAsia="en-US"/>
        </w:rPr>
      </w:pPr>
      <w:r>
        <w:rPr>
          <w:lang w:val="en-ID" w:eastAsia="en-US"/>
        </w:rPr>
        <w:t>Iris adalah bagian yang mempunyai pigmen untuk memberi warna pada mata. Bagian inilah yang akan diteliti pada Tugas Akhir ini.</w:t>
      </w:r>
    </w:p>
    <w:p w14:paraId="7E918919" w14:textId="77777777" w:rsidR="000B425F" w:rsidRDefault="000B425F" w:rsidP="001C5B91">
      <w:pPr>
        <w:pStyle w:val="ListParagraph"/>
        <w:numPr>
          <w:ilvl w:val="5"/>
          <w:numId w:val="9"/>
        </w:numPr>
        <w:ind w:left="567"/>
        <w:rPr>
          <w:lang w:val="en-ID" w:eastAsia="en-US"/>
        </w:rPr>
      </w:pPr>
      <w:r>
        <w:rPr>
          <w:lang w:val="en-ID" w:eastAsia="en-US"/>
        </w:rPr>
        <w:t>Kornea berfungsi untuk meneruskan cahaya yang masuk ke mata</w:t>
      </w:r>
    </w:p>
    <w:p w14:paraId="304591D9" w14:textId="77777777" w:rsidR="000B425F" w:rsidRDefault="000B425F" w:rsidP="001C5B91">
      <w:pPr>
        <w:pStyle w:val="ListParagraph"/>
        <w:numPr>
          <w:ilvl w:val="5"/>
          <w:numId w:val="9"/>
        </w:numPr>
        <w:ind w:left="567"/>
        <w:rPr>
          <w:lang w:val="en-ID" w:eastAsia="en-US"/>
        </w:rPr>
      </w:pPr>
      <w:r>
        <w:rPr>
          <w:lang w:val="en-ID" w:eastAsia="en-US"/>
        </w:rPr>
        <w:t>Pupil merupakan bagian mata yang berbentuk lingkaran yang mengatur banyaknya cahaya yang masuk ke mata. Bagian ini juga akan diteliti untuk mendapatkan bagian iris.</w:t>
      </w:r>
    </w:p>
    <w:p w14:paraId="77F8FEC8" w14:textId="77777777" w:rsidR="005E1B39" w:rsidRPr="005E1B39" w:rsidRDefault="005E1B39" w:rsidP="001C5B91">
      <w:pPr>
        <w:pStyle w:val="ListParagraph"/>
        <w:numPr>
          <w:ilvl w:val="5"/>
          <w:numId w:val="9"/>
        </w:numPr>
        <w:ind w:left="567"/>
        <w:rPr>
          <w:lang w:val="en-ID" w:eastAsia="en-US"/>
        </w:rPr>
      </w:pPr>
      <w:r w:rsidRPr="005E1B39">
        <w:rPr>
          <w:i/>
          <w:lang w:val="en-ID" w:eastAsia="en-US"/>
        </w:rPr>
        <w:t>Sclera</w:t>
      </w:r>
      <w:r>
        <w:rPr>
          <w:i/>
          <w:lang w:val="en-ID" w:eastAsia="en-US"/>
        </w:rPr>
        <w:t xml:space="preserve"> </w:t>
      </w:r>
      <w:r>
        <w:rPr>
          <w:lang w:val="en-ID" w:eastAsia="en-US"/>
        </w:rPr>
        <w:t>adalah bagian pelindung mata yang berwarna putih pada mata.</w:t>
      </w:r>
    </w:p>
    <w:p w14:paraId="26532D67" w14:textId="77777777" w:rsidR="002D3786" w:rsidRPr="0024131E" w:rsidRDefault="00481007" w:rsidP="0024131E">
      <w:pPr>
        <w:pStyle w:val="ListParagraph"/>
        <w:numPr>
          <w:ilvl w:val="5"/>
          <w:numId w:val="9"/>
        </w:numPr>
        <w:ind w:left="567"/>
        <w:rPr>
          <w:lang w:val="en-ID" w:eastAsia="en-US"/>
        </w:rPr>
      </w:pPr>
      <w:r>
        <w:rPr>
          <w:noProof/>
        </w:rPr>
        <mc:AlternateContent>
          <mc:Choice Requires="wps">
            <w:drawing>
              <wp:anchor distT="0" distB="0" distL="114300" distR="114300" simplePos="0" relativeHeight="251919872" behindDoc="0" locked="0" layoutInCell="1" allowOverlap="1" wp14:anchorId="7112CBE5" wp14:editId="79250B98">
                <wp:simplePos x="0" y="0"/>
                <wp:positionH relativeFrom="column">
                  <wp:posOffset>737235</wp:posOffset>
                </wp:positionH>
                <wp:positionV relativeFrom="paragraph">
                  <wp:posOffset>1579880</wp:posOffset>
                </wp:positionV>
                <wp:extent cx="2587625" cy="635"/>
                <wp:effectExtent l="0" t="0" r="0" b="0"/>
                <wp:wrapTopAndBottom/>
                <wp:docPr id="46" name="Text Box 46"/>
                <wp:cNvGraphicFramePr/>
                <a:graphic xmlns:a="http://schemas.openxmlformats.org/drawingml/2006/main">
                  <a:graphicData uri="http://schemas.microsoft.com/office/word/2010/wordprocessingShape">
                    <wps:wsp>
                      <wps:cNvSpPr txBox="1"/>
                      <wps:spPr>
                        <a:xfrm>
                          <a:off x="0" y="0"/>
                          <a:ext cx="2587625" cy="635"/>
                        </a:xfrm>
                        <a:prstGeom prst="rect">
                          <a:avLst/>
                        </a:prstGeom>
                        <a:solidFill>
                          <a:prstClr val="white"/>
                        </a:solidFill>
                        <a:ln>
                          <a:noFill/>
                        </a:ln>
                      </wps:spPr>
                      <wps:txbx>
                        <w:txbxContent>
                          <w:p w14:paraId="39E7A77A" w14:textId="77777777" w:rsidR="00C2443E" w:rsidRPr="00B960E8" w:rsidRDefault="00C2443E" w:rsidP="00481007">
                            <w:pPr>
                              <w:pStyle w:val="Caption"/>
                              <w:rPr>
                                <w:noProof/>
                              </w:rPr>
                            </w:pPr>
                            <w:bookmarkStart w:id="50" w:name="_Toc515975735"/>
                            <w:bookmarkStart w:id="51" w:name="_Toc520086034"/>
                            <w:r>
                              <w:t xml:space="preserve">Gambar 2. </w:t>
                            </w:r>
                            <w:r>
                              <w:fldChar w:fldCharType="begin"/>
                            </w:r>
                            <w:r>
                              <w:instrText xml:space="preserve"> SEQ Gambar_2. \* ARABIC </w:instrText>
                            </w:r>
                            <w:r>
                              <w:fldChar w:fldCharType="separate"/>
                            </w:r>
                            <w:r>
                              <w:rPr>
                                <w:noProof/>
                              </w:rPr>
                              <w:t>1</w:t>
                            </w:r>
                            <w:r>
                              <w:fldChar w:fldCharType="end"/>
                            </w:r>
                            <w:r>
                              <w:t xml:space="preserve"> Anatomi Mata</w:t>
                            </w:r>
                            <w:bookmarkEnd w:id="50"/>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12CBE5" id="Text Box 46" o:spid="_x0000_s1036" type="#_x0000_t202" style="position:absolute;left:0;text-align:left;margin-left:58.05pt;margin-top:124.4pt;width:203.75pt;height:.05pt;z-index:251919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" stroked="f">
                <v:textbox style="mso-fit-shape-to-text:t" inset="0,0,0,0">
                  <w:txbxContent>
                    <w:p w14:paraId="39E7A77A" w14:textId="77777777" w:rsidR="00C2443E" w:rsidRPr="00B960E8" w:rsidRDefault="00C2443E" w:rsidP="00481007">
                      <w:pPr>
                        <w:pStyle w:val="Caption"/>
                        <w:rPr>
                          <w:noProof/>
                        </w:rPr>
                      </w:pPr>
                      <w:bookmarkStart w:id="52" w:name="_Toc515975735"/>
                      <w:bookmarkStart w:id="53" w:name="_Toc520086034"/>
                      <w:r>
                        <w:t xml:space="preserve">Gambar 2. </w:t>
                      </w:r>
                      <w:r>
                        <w:fldChar w:fldCharType="begin"/>
                      </w:r>
                      <w:r>
                        <w:instrText xml:space="preserve"> SEQ Gambar_2. \* ARABIC </w:instrText>
                      </w:r>
                      <w:r>
                        <w:fldChar w:fldCharType="separate"/>
                      </w:r>
                      <w:r>
                        <w:rPr>
                          <w:noProof/>
                        </w:rPr>
                        <w:t>1</w:t>
                      </w:r>
                      <w:r>
                        <w:fldChar w:fldCharType="end"/>
                      </w:r>
                      <w:r>
                        <w:t xml:space="preserve"> Anatomi Mata</w:t>
                      </w:r>
                      <w:bookmarkEnd w:id="52"/>
                      <w:bookmarkEnd w:id="53"/>
                    </w:p>
                  </w:txbxContent>
                </v:textbox>
                <w10:wrap type="topAndBottom"/>
              </v:shape>
            </w:pict>
          </mc:Fallback>
        </mc:AlternateContent>
      </w:r>
      <w:r w:rsidR="00AC533A">
        <w:rPr>
          <w:noProof/>
        </w:rPr>
        <w:drawing>
          <wp:anchor distT="0" distB="0" distL="0" distR="0" simplePos="0" relativeHeight="251838976" behindDoc="0" locked="0" layoutInCell="1" allowOverlap="1" wp14:anchorId="1D3ACCB8" wp14:editId="73CC641D">
            <wp:simplePos x="0" y="0"/>
            <wp:positionH relativeFrom="margin">
              <wp:posOffset>737235</wp:posOffset>
            </wp:positionH>
            <wp:positionV relativeFrom="paragraph">
              <wp:posOffset>425450</wp:posOffset>
            </wp:positionV>
            <wp:extent cx="2587625" cy="1151255"/>
            <wp:effectExtent l="0" t="0" r="3175" b="0"/>
            <wp:wrapTopAndBottom/>
            <wp:docPr id="46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26" cstate="print"/>
                    <a:stretch>
                      <a:fillRect/>
                    </a:stretch>
                  </pic:blipFill>
                  <pic:spPr>
                    <a:xfrm>
                      <a:off x="0" y="0"/>
                      <a:ext cx="2587625" cy="1151255"/>
                    </a:xfrm>
                    <a:prstGeom prst="rect">
                      <a:avLst/>
                    </a:prstGeom>
                  </pic:spPr>
                </pic:pic>
              </a:graphicData>
            </a:graphic>
            <wp14:sizeRelH relativeFrom="margin">
              <wp14:pctWidth>0</wp14:pctWidth>
            </wp14:sizeRelH>
            <wp14:sizeRelV relativeFrom="margin">
              <wp14:pctHeight>0</wp14:pctHeight>
            </wp14:sizeRelV>
          </wp:anchor>
        </w:drawing>
      </w:r>
      <w:r w:rsidR="005E1B39" w:rsidRPr="005E1B39">
        <w:rPr>
          <w:lang w:val="en-ID" w:eastAsia="en-US"/>
        </w:rPr>
        <w:t>Optical Nerve</w:t>
      </w:r>
      <w:r w:rsidR="005E1B39">
        <w:rPr>
          <w:lang w:val="en-ID" w:eastAsia="en-US"/>
        </w:rPr>
        <w:t xml:space="preserve"> adalah saraf mata yang meneruskan atau membelokkan sinar menuju ke otak.</w:t>
      </w:r>
    </w:p>
    <w:p w14:paraId="60018DE0" w14:textId="77777777" w:rsidR="00A2516D" w:rsidRDefault="008D2501" w:rsidP="000E613A">
      <w:pPr>
        <w:pStyle w:val="Heading2"/>
        <w:spacing w:before="120" w:after="120"/>
        <w:ind w:left="562" w:hanging="562"/>
        <w:rPr>
          <w:i w:val="0"/>
        </w:rPr>
      </w:pPr>
      <w:bookmarkStart w:id="54" w:name="_Toc520086070"/>
      <w:r>
        <w:rPr>
          <w:i w:val="0"/>
        </w:rPr>
        <w:lastRenderedPageBreak/>
        <w:t>Sistem Pengenalan Iris</w:t>
      </w:r>
      <w:bookmarkEnd w:id="54"/>
    </w:p>
    <w:p w14:paraId="36ACB2D3" w14:textId="77777777" w:rsidR="00E8694F" w:rsidRDefault="00BA2B92" w:rsidP="00D16BB4">
      <w:pPr>
        <w:ind w:firstLine="562"/>
        <w:rPr>
          <w:lang w:eastAsia="en-US"/>
        </w:rPr>
      </w:pPr>
      <w:r>
        <w:rPr>
          <w:lang w:eastAsia="en-US"/>
        </w:rPr>
        <w:t>Pengenalan iris adalah suatu proses untuk mengenal seseorang dengan menganalis</w:t>
      </w:r>
      <w:r w:rsidR="00CF5886">
        <w:rPr>
          <w:lang w:eastAsia="en-US"/>
        </w:rPr>
        <w:t>is</w:t>
      </w:r>
      <w:r>
        <w:rPr>
          <w:lang w:eastAsia="en-US"/>
        </w:rPr>
        <w:t xml:space="preserve"> pola acak dari iris.</w:t>
      </w:r>
      <w:r w:rsidR="00C64FC0">
        <w:rPr>
          <w:lang w:eastAsia="en-US"/>
        </w:rPr>
        <w:t xml:space="preserve"> </w:t>
      </w:r>
      <w:r w:rsidR="00357C08">
        <w:rPr>
          <w:lang w:eastAsia="en-US"/>
        </w:rPr>
        <w:t>Proses ini bertujuan untuk mengenali suatu objek dengan cara mengekstraksi informasi yang terdapat di dalam citra tersebut.</w:t>
      </w:r>
    </w:p>
    <w:p w14:paraId="1A552A70" w14:textId="77777777" w:rsidR="0063039B" w:rsidRDefault="00A81BF8" w:rsidP="00D16BB4">
      <w:pPr>
        <w:ind w:firstLine="562"/>
        <w:rPr>
          <w:lang w:eastAsia="en-US"/>
        </w:rPr>
      </w:pPr>
      <w:r>
        <w:rPr>
          <w:lang w:eastAsia="en-US"/>
        </w:rPr>
        <w:t xml:space="preserve">Sudah banyak metode yang digunakan dalam proses pengenalan iris mata. Pada proses identifikasi iris sampai tahap normalisasi umumnya relatif sama. Pada proses ekstraksi fitur dapat menggunakan metode </w:t>
      </w:r>
      <w:r w:rsidRPr="00A81BF8">
        <w:rPr>
          <w:i/>
          <w:lang w:eastAsia="en-US"/>
        </w:rPr>
        <w:t>Average Absolute Deviation</w:t>
      </w:r>
      <w:r>
        <w:rPr>
          <w:i/>
          <w:lang w:eastAsia="en-US"/>
        </w:rPr>
        <w:t xml:space="preserve"> </w:t>
      </w:r>
      <w:r>
        <w:rPr>
          <w:lang w:eastAsia="en-US"/>
        </w:rPr>
        <w:t>(AAD),</w:t>
      </w:r>
      <w:r w:rsidR="00F125AB">
        <w:rPr>
          <w:lang w:eastAsia="en-US"/>
        </w:rPr>
        <w:t xml:space="preserve"> </w:t>
      </w:r>
      <w:r w:rsidR="00F125AB" w:rsidRPr="00F125AB">
        <w:rPr>
          <w:i/>
          <w:lang w:eastAsia="en-US"/>
        </w:rPr>
        <w:t>Gray-Level Co-occurrence Matrix</w:t>
      </w:r>
      <w:r w:rsidR="00F125AB">
        <w:rPr>
          <w:lang w:eastAsia="en-US"/>
        </w:rPr>
        <w:t xml:space="preserve"> (GLCM</w:t>
      </w:r>
      <w:proofErr w:type="gramStart"/>
      <w:r w:rsidR="00F125AB">
        <w:rPr>
          <w:lang w:eastAsia="en-US"/>
        </w:rPr>
        <w:t>) ,</w:t>
      </w:r>
      <w:proofErr w:type="gramEnd"/>
      <w:r w:rsidR="00F125AB">
        <w:rPr>
          <w:lang w:eastAsia="en-US"/>
        </w:rPr>
        <w:t xml:space="preserve"> dan berbagai metode ekstraksi fitur lainnya. Sedangkan pada proses pengenalan, ada pula klasifikasi </w:t>
      </w:r>
      <w:r w:rsidR="00F125AB" w:rsidRPr="00F125AB">
        <w:rPr>
          <w:i/>
          <w:lang w:eastAsia="en-US"/>
        </w:rPr>
        <w:t>Artificial Neural Network</w:t>
      </w:r>
      <w:r w:rsidR="00F125AB">
        <w:rPr>
          <w:lang w:eastAsia="en-US"/>
        </w:rPr>
        <w:t xml:space="preserve"> (ANN) [</w:t>
      </w:r>
      <w:r w:rsidR="00772D4E">
        <w:rPr>
          <w:lang w:eastAsia="en-US"/>
        </w:rPr>
        <w:t>8</w:t>
      </w:r>
      <w:r w:rsidR="00F125AB">
        <w:rPr>
          <w:lang w:eastAsia="en-US"/>
        </w:rPr>
        <w:t>] dan metode-metode yang lain.</w:t>
      </w:r>
    </w:p>
    <w:p w14:paraId="5049BFBC" w14:textId="77777777" w:rsidR="00103C6B" w:rsidRDefault="00103C6B" w:rsidP="00D16BB4">
      <w:pPr>
        <w:ind w:firstLine="562"/>
        <w:rPr>
          <w:lang w:eastAsia="en-US"/>
        </w:rPr>
      </w:pPr>
      <w:r>
        <w:rPr>
          <w:lang w:eastAsia="en-US"/>
        </w:rPr>
        <w:t>Secara garis besar, proses-proses tersebut dikelompokkan menjadi empat proses utama, yaitu</w:t>
      </w:r>
      <w:r w:rsidR="00BE00C2">
        <w:rPr>
          <w:lang w:eastAsia="en-US"/>
        </w:rPr>
        <w:t xml:space="preserve"> [2]</w:t>
      </w:r>
      <w:r>
        <w:rPr>
          <w:lang w:eastAsia="en-US"/>
        </w:rPr>
        <w:t>:</w:t>
      </w:r>
    </w:p>
    <w:p w14:paraId="384D8037" w14:textId="77777777" w:rsidR="00103C6B" w:rsidRDefault="00103C6B" w:rsidP="00103C6B">
      <w:pPr>
        <w:pStyle w:val="ListParagraph"/>
        <w:numPr>
          <w:ilvl w:val="5"/>
          <w:numId w:val="9"/>
        </w:numPr>
        <w:rPr>
          <w:lang w:eastAsia="en-US"/>
        </w:rPr>
      </w:pPr>
      <w:r>
        <w:rPr>
          <w:lang w:eastAsia="en-US"/>
        </w:rPr>
        <w:t>Akuisisi citra</w:t>
      </w:r>
    </w:p>
    <w:p w14:paraId="103C8D8F" w14:textId="77777777" w:rsidR="00103C6B" w:rsidRDefault="00103C6B" w:rsidP="00103C6B">
      <w:pPr>
        <w:pStyle w:val="ListParagraph"/>
        <w:numPr>
          <w:ilvl w:val="5"/>
          <w:numId w:val="9"/>
        </w:numPr>
        <w:rPr>
          <w:lang w:eastAsia="en-US"/>
        </w:rPr>
      </w:pPr>
      <w:r>
        <w:rPr>
          <w:lang w:eastAsia="en-US"/>
        </w:rPr>
        <w:t>Praproses citra (identifikasi objek iris dan normalisasi)</w:t>
      </w:r>
    </w:p>
    <w:p w14:paraId="7E0F56AD" w14:textId="77777777" w:rsidR="00103C6B" w:rsidRDefault="00103C6B" w:rsidP="00103C6B">
      <w:pPr>
        <w:pStyle w:val="ListParagraph"/>
        <w:numPr>
          <w:ilvl w:val="5"/>
          <w:numId w:val="9"/>
        </w:numPr>
        <w:rPr>
          <w:lang w:eastAsia="en-US"/>
        </w:rPr>
      </w:pPr>
      <w:r>
        <w:rPr>
          <w:lang w:eastAsia="en-US"/>
        </w:rPr>
        <w:t>Ekstraksi fitur</w:t>
      </w:r>
    </w:p>
    <w:p w14:paraId="2D7D1FBD" w14:textId="77777777" w:rsidR="00103C6B" w:rsidRDefault="00103C6B" w:rsidP="00103C6B">
      <w:pPr>
        <w:pStyle w:val="ListParagraph"/>
        <w:numPr>
          <w:ilvl w:val="5"/>
          <w:numId w:val="9"/>
        </w:numPr>
        <w:rPr>
          <w:lang w:eastAsia="en-US"/>
        </w:rPr>
      </w:pPr>
      <w:r>
        <w:rPr>
          <w:lang w:eastAsia="en-US"/>
        </w:rPr>
        <w:t>Pencocokkan iris</w:t>
      </w:r>
    </w:p>
    <w:p w14:paraId="343756EC" w14:textId="77777777" w:rsidR="007E1CC4" w:rsidRDefault="007E1CC4" w:rsidP="002E6CC4">
      <w:pPr>
        <w:pStyle w:val="ListParagraph"/>
        <w:ind w:left="0" w:firstLine="567"/>
        <w:rPr>
          <w:lang w:eastAsia="en-US"/>
        </w:rPr>
      </w:pPr>
      <w:r>
        <w:rPr>
          <w:lang w:eastAsia="en-US"/>
        </w:rPr>
        <w:t>Akuisisi citra adalah proses mendapatkan citra mata yang akan dilakukan pengenalan. Citra mata yang digunakan pada tugas akhir ini yaitu citra mata CASIA v1.0 [</w:t>
      </w:r>
      <w:r w:rsidR="00050C39">
        <w:rPr>
          <w:lang w:eastAsia="en-US"/>
        </w:rPr>
        <w:t>11</w:t>
      </w:r>
      <w:r>
        <w:rPr>
          <w:lang w:eastAsia="en-US"/>
        </w:rPr>
        <w:t>]</w:t>
      </w:r>
      <w:r w:rsidR="006A2C05">
        <w:rPr>
          <w:lang w:eastAsia="en-US"/>
        </w:rPr>
        <w:t xml:space="preserve">. Proses </w:t>
      </w:r>
      <w:r w:rsidR="0050556B">
        <w:rPr>
          <w:lang w:eastAsia="en-US"/>
        </w:rPr>
        <w:t>selanjutnya adalah praproses citra atau melakukan pengolahan awal pada citra mata yang bertujuan untuk mengambil karakteristik tekstur iris mata dan melakukan normalisasi iris untuk mengatasi kondisi citra mata yang bervariasi pada setiap orang.</w:t>
      </w:r>
      <w:r w:rsidR="002A5B38">
        <w:rPr>
          <w:lang w:eastAsia="en-US"/>
        </w:rPr>
        <w:t xml:space="preserve"> Tekstur iris yang sudah terambil akan diekstraksi ciri atau fitur iris.</w:t>
      </w:r>
      <w:r w:rsidR="00D14F36">
        <w:rPr>
          <w:lang w:eastAsia="en-US"/>
        </w:rPr>
        <w:t xml:space="preserve"> Fitur yang didapatkan akan dibandingkan dengan fitur masukan dalam proses pencocokkan iris. Proses pencocokkan fitur masukan </w:t>
      </w:r>
      <w:r w:rsidR="001802EF">
        <w:rPr>
          <w:lang w:eastAsia="en-US"/>
        </w:rPr>
        <w:t>yang telah dibandingkan dengan fitur yang ada akan menghasilkan bobot atau tingkat kemiripan. Nilai tingkat kemiripan yang paling tinggi adalah citra yang dikenali paling mirip dengan citra masukan.</w:t>
      </w:r>
      <w:r w:rsidR="00FD160D">
        <w:rPr>
          <w:lang w:eastAsia="en-US"/>
        </w:rPr>
        <w:t xml:space="preserve"> </w:t>
      </w:r>
    </w:p>
    <w:p w14:paraId="4A0E7D97" w14:textId="77777777" w:rsidR="003E4240" w:rsidRDefault="008F538A" w:rsidP="003E4240">
      <w:pPr>
        <w:pStyle w:val="ListParagraph"/>
        <w:keepNext/>
        <w:ind w:left="567"/>
      </w:pPr>
      <w:r>
        <w:rPr>
          <w:noProof/>
        </w:rPr>
        <w:lastRenderedPageBreak/>
        <w:drawing>
          <wp:inline distT="0" distB="0" distL="0" distR="0" wp14:anchorId="0329B25C" wp14:editId="71AC36C8">
            <wp:extent cx="3683167" cy="2860158"/>
            <wp:effectExtent l="0" t="0" r="0" b="0"/>
            <wp:docPr id="587" name="Picture 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92988" cy="2867785"/>
                    </a:xfrm>
                    <a:prstGeom prst="rect">
                      <a:avLst/>
                    </a:prstGeom>
                    <a:noFill/>
                    <a:ln>
                      <a:noFill/>
                    </a:ln>
                  </pic:spPr>
                </pic:pic>
              </a:graphicData>
            </a:graphic>
          </wp:inline>
        </w:drawing>
      </w:r>
    </w:p>
    <w:p w14:paraId="28F4EC3D" w14:textId="77777777" w:rsidR="000B4443" w:rsidRDefault="000B4443" w:rsidP="003E4240">
      <w:pPr>
        <w:pStyle w:val="Caption"/>
        <w:ind w:firstLine="567"/>
      </w:pPr>
    </w:p>
    <w:p w14:paraId="5717A697" w14:textId="1CD36D8F" w:rsidR="0049019C" w:rsidRPr="00F125AB" w:rsidRDefault="000B4443" w:rsidP="00120702">
      <w:pPr>
        <w:pStyle w:val="Caption"/>
      </w:pPr>
      <w:r>
        <w:t xml:space="preserve">                </w:t>
      </w:r>
      <w:bookmarkStart w:id="55" w:name="_Toc520086035"/>
      <w:r w:rsidR="003E4240">
        <w:t xml:space="preserve">Gambar 2. </w:t>
      </w:r>
      <w:r w:rsidR="003E4240">
        <w:fldChar w:fldCharType="begin"/>
      </w:r>
      <w:r w:rsidR="003E4240">
        <w:instrText xml:space="preserve"> SEQ Gambar_2. \* ARABIC </w:instrText>
      </w:r>
      <w:r w:rsidR="003E4240">
        <w:fldChar w:fldCharType="separate"/>
      </w:r>
      <w:r w:rsidR="009A519F">
        <w:rPr>
          <w:noProof/>
        </w:rPr>
        <w:t>2</w:t>
      </w:r>
      <w:r w:rsidR="003E4240">
        <w:fldChar w:fldCharType="end"/>
      </w:r>
      <w:r w:rsidR="003E4240">
        <w:t xml:space="preserve"> Sistem Pengenalan Iris secara Umum</w:t>
      </w:r>
      <w:r w:rsidR="000225DD">
        <w:t xml:space="preserve"> [1]</w:t>
      </w:r>
      <w:bookmarkEnd w:id="55"/>
    </w:p>
    <w:p w14:paraId="415EE52B" w14:textId="77777777" w:rsidR="00705BCD" w:rsidRPr="00705BCD" w:rsidRDefault="003A4FC9" w:rsidP="00705BCD">
      <w:pPr>
        <w:pStyle w:val="Heading2"/>
        <w:rPr>
          <w:i w:val="0"/>
        </w:rPr>
      </w:pPr>
      <w:bookmarkStart w:id="56" w:name="_Toc520086071"/>
      <w:bookmarkStart w:id="57" w:name="_Toc360782103"/>
      <w:r>
        <w:rPr>
          <w:i w:val="0"/>
        </w:rPr>
        <w:t xml:space="preserve">Deteksi Tepi </w:t>
      </w:r>
      <w:r w:rsidRPr="00AC43D4">
        <w:t>Canny</w:t>
      </w:r>
      <w:bookmarkEnd w:id="56"/>
    </w:p>
    <w:p w14:paraId="708A7530" w14:textId="77777777" w:rsidR="00705BCD" w:rsidRDefault="00E37AB9" w:rsidP="001760FA">
      <w:pPr>
        <w:spacing w:before="120"/>
        <w:ind w:firstLine="562"/>
        <w:rPr>
          <w:i/>
        </w:rPr>
      </w:pPr>
      <w:r>
        <w:t>De</w:t>
      </w:r>
      <w:r w:rsidR="00257CA3">
        <w:t>teksi tepi merupakan langkah awal dalam pemrosesan citra digital untuk mendapatkan informasi dari sebuah citra.</w:t>
      </w:r>
      <w:r w:rsidR="003117B0">
        <w:t xml:space="preserve"> Untuk mendapatkan informasi berbeda dari citra dengan jenis yang berbeda memerlukan metode yang berbeda pula.</w:t>
      </w:r>
      <w:r w:rsidR="00BD3361">
        <w:t xml:space="preserve"> Tepi merupakan bagian dari citra yang memiliki perubahan nilai intensitas </w:t>
      </w:r>
      <w:r w:rsidR="00960269">
        <w:t>tingkat keabuan yang besar yang dapat memperlihatkan rincian pada citra.</w:t>
      </w:r>
      <w:r w:rsidR="004A2B05">
        <w:t xml:space="preserve"> Tujuan deteksi tepi adalah untuk mengekstraksi fitur penting pada suatu citra</w:t>
      </w:r>
      <w:r w:rsidR="009A399C">
        <w:t>, misalnya garis, lingkaran, lengkungan, ujung.</w:t>
      </w:r>
      <w:r w:rsidR="00B948D9">
        <w:t xml:space="preserve"> Salah satu </w:t>
      </w:r>
      <w:r w:rsidR="00AC43D4">
        <w:t xml:space="preserve">metode deteksi tepi yang terkenal adalah deteksi tepi </w:t>
      </w:r>
      <w:r w:rsidR="00AC43D4" w:rsidRPr="00AC43D4">
        <w:rPr>
          <w:i/>
        </w:rPr>
        <w:t>Canny</w:t>
      </w:r>
      <w:r w:rsidR="0045419E">
        <w:rPr>
          <w:i/>
        </w:rPr>
        <w:t>.</w:t>
      </w:r>
    </w:p>
    <w:p w14:paraId="0ABEB916" w14:textId="77777777" w:rsidR="0045419E" w:rsidRDefault="0045419E" w:rsidP="001760FA">
      <w:pPr>
        <w:tabs>
          <w:tab w:val="left" w:pos="5812"/>
        </w:tabs>
        <w:ind w:firstLine="562"/>
      </w:pPr>
      <w:r>
        <w:t xml:space="preserve">Deteksi tepi </w:t>
      </w:r>
      <w:r w:rsidRPr="0045419E">
        <w:rPr>
          <w:i/>
        </w:rPr>
        <w:t>Canny</w:t>
      </w:r>
      <w:r>
        <w:t xml:space="preserve"> sangat cocok digunakan untuk pengolahan awal citra digital.</w:t>
      </w:r>
      <w:r w:rsidR="00F63D25">
        <w:t xml:space="preserve"> Deteksi tepi ini sangat cocok digunakan oleh peneliti karena memiliki keuntungan sebagai berikut:</w:t>
      </w:r>
    </w:p>
    <w:p w14:paraId="51CF4434" w14:textId="77777777" w:rsidR="00F63D25" w:rsidRDefault="00F63D25" w:rsidP="00F63D25">
      <w:pPr>
        <w:pStyle w:val="ListParagraph"/>
        <w:numPr>
          <w:ilvl w:val="5"/>
          <w:numId w:val="9"/>
        </w:numPr>
        <w:spacing w:before="120" w:after="120"/>
      </w:pPr>
      <w:r>
        <w:t>Tepi yang dihasilkan akurat</w:t>
      </w:r>
    </w:p>
    <w:p w14:paraId="1778561C" w14:textId="77777777" w:rsidR="00F63D25" w:rsidRDefault="00F63D25" w:rsidP="00F63D25">
      <w:pPr>
        <w:pStyle w:val="ListParagraph"/>
        <w:numPr>
          <w:ilvl w:val="5"/>
          <w:numId w:val="9"/>
        </w:numPr>
        <w:spacing w:after="120"/>
      </w:pPr>
      <w:r>
        <w:t>Banyak tepi yang dihasilkan</w:t>
      </w:r>
    </w:p>
    <w:p w14:paraId="7E8C3421" w14:textId="77777777" w:rsidR="00F63D25" w:rsidRDefault="00F63D25" w:rsidP="00F63D25">
      <w:pPr>
        <w:pStyle w:val="ListParagraph"/>
        <w:spacing w:after="120"/>
        <w:ind w:left="0" w:firstLine="562"/>
      </w:pPr>
      <w:r>
        <w:lastRenderedPageBreak/>
        <w:t>Pada citra iris mata, deteksi tepi ini dilakukan dengan mendeteksi</w:t>
      </w:r>
      <w:r w:rsidR="00E1499D">
        <w:t xml:space="preserve"> citra iris mata dengan langkah-langkah berikut [</w:t>
      </w:r>
      <w:r w:rsidR="006C79AA">
        <w:t>12</w:t>
      </w:r>
      <w:r w:rsidR="00E1499D">
        <w:t>].</w:t>
      </w:r>
    </w:p>
    <w:p w14:paraId="63B8CC86" w14:textId="77777777" w:rsidR="00056CF5" w:rsidRDefault="009D151D" w:rsidP="00056CF5">
      <w:pPr>
        <w:pStyle w:val="ListParagraph"/>
        <w:numPr>
          <w:ilvl w:val="7"/>
          <w:numId w:val="9"/>
        </w:numPr>
        <w:spacing w:after="120"/>
        <w:ind w:left="426"/>
      </w:pPr>
      <w:r>
        <w:t xml:space="preserve">Mengurangi </w:t>
      </w:r>
      <w:r w:rsidRPr="009D151D">
        <w:rPr>
          <w:i/>
        </w:rPr>
        <w:t>noise</w:t>
      </w:r>
      <w:r>
        <w:t xml:space="preserve"> dengan menggunakan </w:t>
      </w:r>
      <w:r w:rsidR="004F5296">
        <w:t>filter Gaussian sebesar 13 x 13</w:t>
      </w:r>
      <w:r w:rsidR="0033173C">
        <w:t xml:space="preserve">. Standar deviasi iris dengan </w:t>
      </w:r>
      <w:r w:rsidR="0033173C" w:rsidRPr="0033173C">
        <w:rPr>
          <w:i/>
        </w:rPr>
        <w:t>sclera</w:t>
      </w:r>
      <w:r w:rsidR="0033173C">
        <w:t xml:space="preserve"> dan iris dengan pupil sebesar 2</w:t>
      </w:r>
      <w:r w:rsidR="009F490F">
        <w:t xml:space="preserve"> [13]</w:t>
      </w:r>
      <w:r w:rsidR="0033173C">
        <w:t>.</w:t>
      </w:r>
      <w:r w:rsidR="00722A9F">
        <w:t xml:space="preserve"> Citra yang dihasilkan dari filter Gaussian akan tampak sedikit buram.</w:t>
      </w:r>
    </w:p>
    <w:p w14:paraId="438B184E" w14:textId="77777777" w:rsidR="00722A9F" w:rsidRDefault="00583512" w:rsidP="00443C16">
      <w:pPr>
        <w:pStyle w:val="ListParagraph"/>
        <w:numPr>
          <w:ilvl w:val="7"/>
          <w:numId w:val="9"/>
        </w:numPr>
        <w:spacing w:after="120"/>
        <w:ind w:left="426"/>
      </w:pPr>
      <w:r>
        <w:t xml:space="preserve">Menentukan </w:t>
      </w:r>
      <w:r w:rsidR="00D63EA2">
        <w:t>intensitas gradien dari citra, yaitu dengan menentukan arah gradien ke suatu arah tertentu.</w:t>
      </w:r>
      <w:r w:rsidR="00443C16">
        <w:t xml:space="preserve"> Proses ini dilakukan untuk mendapatkan kekuatan tepi (</w:t>
      </w:r>
      <w:r w:rsidR="00443C16" w:rsidRPr="00443C16">
        <w:rPr>
          <w:i/>
        </w:rPr>
        <w:t>edge strength</w:t>
      </w:r>
      <w:r w:rsidR="00443C16">
        <w:t>). Tepian harus ditandai pada gambar yang memiliki gradien yang besar. Digunakan operator gradien dan dilakukan pencarian secara horizontal dan vertikal.</w:t>
      </w:r>
    </w:p>
    <w:tbl>
      <w:tblPr>
        <w:tblStyle w:val="TableGrid"/>
        <w:tblpPr w:leftFromText="180" w:rightFromText="180" w:vertAnchor="text" w:horzAnchor="page" w:tblpX="2416" w:tblpY="208"/>
        <w:tblW w:w="0" w:type="auto"/>
        <w:tblLook w:val="04A0" w:firstRow="1" w:lastRow="0" w:firstColumn="1" w:lastColumn="0" w:noHBand="0" w:noVBand="1"/>
      </w:tblPr>
      <w:tblGrid>
        <w:gridCol w:w="435"/>
        <w:gridCol w:w="435"/>
        <w:gridCol w:w="451"/>
      </w:tblGrid>
      <w:tr w:rsidR="00D514C4" w14:paraId="04CE342E" w14:textId="77777777" w:rsidTr="00D514C4">
        <w:trPr>
          <w:trHeight w:val="266"/>
        </w:trPr>
        <w:tc>
          <w:tcPr>
            <w:tcW w:w="435" w:type="dxa"/>
          </w:tcPr>
          <w:p w14:paraId="4A304A31" w14:textId="77777777" w:rsidR="00D514C4" w:rsidRDefault="00D514C4" w:rsidP="00D514C4">
            <w:pPr>
              <w:pStyle w:val="ListParagraph"/>
              <w:spacing w:after="120"/>
              <w:ind w:left="0"/>
              <w:jc w:val="center"/>
            </w:pPr>
            <w:r>
              <w:t>-1</w:t>
            </w:r>
          </w:p>
        </w:tc>
        <w:tc>
          <w:tcPr>
            <w:tcW w:w="435" w:type="dxa"/>
          </w:tcPr>
          <w:p w14:paraId="399B1C2F" w14:textId="77777777" w:rsidR="00D514C4" w:rsidRDefault="00D514C4" w:rsidP="00D514C4">
            <w:pPr>
              <w:pStyle w:val="ListParagraph"/>
              <w:spacing w:after="120"/>
              <w:ind w:left="0"/>
              <w:jc w:val="center"/>
            </w:pPr>
            <w:r>
              <w:t>0</w:t>
            </w:r>
          </w:p>
        </w:tc>
        <w:tc>
          <w:tcPr>
            <w:tcW w:w="451" w:type="dxa"/>
          </w:tcPr>
          <w:p w14:paraId="0E94FD83" w14:textId="77777777" w:rsidR="00D514C4" w:rsidRDefault="00D514C4" w:rsidP="00D514C4">
            <w:pPr>
              <w:pStyle w:val="ListParagraph"/>
              <w:spacing w:after="120"/>
              <w:ind w:left="0"/>
              <w:jc w:val="center"/>
            </w:pPr>
            <w:r>
              <w:t>+1</w:t>
            </w:r>
          </w:p>
        </w:tc>
      </w:tr>
      <w:tr w:rsidR="00D514C4" w14:paraId="7F61A4BD" w14:textId="77777777" w:rsidTr="00D514C4">
        <w:trPr>
          <w:trHeight w:val="255"/>
        </w:trPr>
        <w:tc>
          <w:tcPr>
            <w:tcW w:w="435" w:type="dxa"/>
          </w:tcPr>
          <w:p w14:paraId="75B474EA" w14:textId="77777777" w:rsidR="00D514C4" w:rsidRDefault="00D514C4" w:rsidP="00D514C4">
            <w:pPr>
              <w:pStyle w:val="ListParagraph"/>
              <w:spacing w:after="120"/>
              <w:ind w:left="0"/>
              <w:jc w:val="center"/>
            </w:pPr>
            <w:r>
              <w:t>-2</w:t>
            </w:r>
          </w:p>
        </w:tc>
        <w:tc>
          <w:tcPr>
            <w:tcW w:w="435" w:type="dxa"/>
          </w:tcPr>
          <w:p w14:paraId="26F63BA8" w14:textId="77777777" w:rsidR="00D514C4" w:rsidRDefault="00D514C4" w:rsidP="00D514C4">
            <w:pPr>
              <w:pStyle w:val="ListParagraph"/>
              <w:spacing w:after="120"/>
              <w:ind w:left="0"/>
              <w:jc w:val="center"/>
            </w:pPr>
            <w:r>
              <w:t>0</w:t>
            </w:r>
          </w:p>
        </w:tc>
        <w:tc>
          <w:tcPr>
            <w:tcW w:w="451" w:type="dxa"/>
          </w:tcPr>
          <w:p w14:paraId="4F5B5F3E" w14:textId="77777777" w:rsidR="00D514C4" w:rsidRDefault="00D514C4" w:rsidP="00D514C4">
            <w:pPr>
              <w:pStyle w:val="ListParagraph"/>
              <w:spacing w:after="120"/>
              <w:ind w:left="0"/>
              <w:jc w:val="center"/>
            </w:pPr>
            <w:r>
              <w:t>+2</w:t>
            </w:r>
          </w:p>
        </w:tc>
      </w:tr>
      <w:tr w:rsidR="00D514C4" w14:paraId="41CD549A" w14:textId="77777777" w:rsidTr="00D514C4">
        <w:trPr>
          <w:trHeight w:val="255"/>
        </w:trPr>
        <w:tc>
          <w:tcPr>
            <w:tcW w:w="435" w:type="dxa"/>
          </w:tcPr>
          <w:p w14:paraId="5FF9D0FB" w14:textId="77777777" w:rsidR="00D514C4" w:rsidRDefault="00D514C4" w:rsidP="00D514C4">
            <w:pPr>
              <w:pStyle w:val="ListParagraph"/>
              <w:spacing w:after="120"/>
              <w:ind w:left="0"/>
              <w:jc w:val="center"/>
            </w:pPr>
            <w:r>
              <w:t>-1</w:t>
            </w:r>
          </w:p>
        </w:tc>
        <w:tc>
          <w:tcPr>
            <w:tcW w:w="435" w:type="dxa"/>
          </w:tcPr>
          <w:p w14:paraId="0DD323CC" w14:textId="77777777" w:rsidR="00D514C4" w:rsidRDefault="00D514C4" w:rsidP="00D514C4">
            <w:pPr>
              <w:pStyle w:val="ListParagraph"/>
              <w:spacing w:after="120"/>
              <w:ind w:left="0"/>
              <w:jc w:val="center"/>
            </w:pPr>
            <w:r>
              <w:t>0</w:t>
            </w:r>
          </w:p>
        </w:tc>
        <w:tc>
          <w:tcPr>
            <w:tcW w:w="451" w:type="dxa"/>
          </w:tcPr>
          <w:p w14:paraId="78111130" w14:textId="77777777" w:rsidR="00D514C4" w:rsidRDefault="00D514C4" w:rsidP="00D514C4">
            <w:pPr>
              <w:pStyle w:val="ListParagraph"/>
              <w:spacing w:after="120"/>
              <w:ind w:left="0"/>
              <w:jc w:val="center"/>
            </w:pPr>
            <w:r>
              <w:t>+1</w:t>
            </w:r>
          </w:p>
        </w:tc>
      </w:tr>
    </w:tbl>
    <w:tbl>
      <w:tblPr>
        <w:tblStyle w:val="TableGrid"/>
        <w:tblpPr w:leftFromText="180" w:rightFromText="180" w:vertAnchor="text" w:horzAnchor="page" w:tblpX="5296" w:tblpY="208"/>
        <w:tblW w:w="0" w:type="auto"/>
        <w:tblLook w:val="04A0" w:firstRow="1" w:lastRow="0" w:firstColumn="1" w:lastColumn="0" w:noHBand="0" w:noVBand="1"/>
      </w:tblPr>
      <w:tblGrid>
        <w:gridCol w:w="451"/>
        <w:gridCol w:w="451"/>
        <w:gridCol w:w="451"/>
      </w:tblGrid>
      <w:tr w:rsidR="00D514C4" w14:paraId="0BAE2359" w14:textId="77777777" w:rsidTr="00D514C4">
        <w:trPr>
          <w:trHeight w:val="398"/>
        </w:trPr>
        <w:tc>
          <w:tcPr>
            <w:tcW w:w="451" w:type="dxa"/>
          </w:tcPr>
          <w:p w14:paraId="7D335CA7" w14:textId="77777777" w:rsidR="00D514C4" w:rsidRDefault="00D514C4" w:rsidP="00D514C4">
            <w:pPr>
              <w:pStyle w:val="ListParagraph"/>
              <w:spacing w:after="120"/>
              <w:ind w:left="0"/>
              <w:jc w:val="center"/>
            </w:pPr>
            <w:r>
              <w:t>+1</w:t>
            </w:r>
          </w:p>
        </w:tc>
        <w:tc>
          <w:tcPr>
            <w:tcW w:w="451" w:type="dxa"/>
          </w:tcPr>
          <w:p w14:paraId="3676622A" w14:textId="77777777" w:rsidR="00D514C4" w:rsidRDefault="00D514C4" w:rsidP="00D514C4">
            <w:pPr>
              <w:pStyle w:val="ListParagraph"/>
              <w:spacing w:after="120"/>
              <w:ind w:left="0"/>
              <w:jc w:val="center"/>
            </w:pPr>
            <w:r>
              <w:t>+2</w:t>
            </w:r>
          </w:p>
        </w:tc>
        <w:tc>
          <w:tcPr>
            <w:tcW w:w="451" w:type="dxa"/>
          </w:tcPr>
          <w:p w14:paraId="76A0A385" w14:textId="77777777" w:rsidR="00D514C4" w:rsidRDefault="00D514C4" w:rsidP="00D514C4">
            <w:pPr>
              <w:pStyle w:val="ListParagraph"/>
              <w:spacing w:after="120"/>
              <w:ind w:left="0"/>
              <w:jc w:val="center"/>
            </w:pPr>
            <w:r>
              <w:t>+1</w:t>
            </w:r>
          </w:p>
        </w:tc>
      </w:tr>
      <w:tr w:rsidR="00D514C4" w14:paraId="6C19ADFB" w14:textId="77777777" w:rsidTr="00D514C4">
        <w:trPr>
          <w:trHeight w:val="380"/>
        </w:trPr>
        <w:tc>
          <w:tcPr>
            <w:tcW w:w="451" w:type="dxa"/>
          </w:tcPr>
          <w:p w14:paraId="328ED4E4" w14:textId="77777777" w:rsidR="00D514C4" w:rsidRDefault="00D514C4" w:rsidP="00D514C4">
            <w:pPr>
              <w:pStyle w:val="ListParagraph"/>
              <w:spacing w:after="120"/>
              <w:ind w:left="0"/>
              <w:jc w:val="center"/>
            </w:pPr>
            <w:r>
              <w:t>0</w:t>
            </w:r>
          </w:p>
        </w:tc>
        <w:tc>
          <w:tcPr>
            <w:tcW w:w="451" w:type="dxa"/>
          </w:tcPr>
          <w:p w14:paraId="2C89F437" w14:textId="77777777" w:rsidR="00D514C4" w:rsidRDefault="00D514C4" w:rsidP="00D514C4">
            <w:pPr>
              <w:pStyle w:val="ListParagraph"/>
              <w:spacing w:after="120"/>
              <w:ind w:left="0"/>
              <w:jc w:val="center"/>
            </w:pPr>
            <w:r>
              <w:t>0</w:t>
            </w:r>
          </w:p>
        </w:tc>
        <w:tc>
          <w:tcPr>
            <w:tcW w:w="451" w:type="dxa"/>
          </w:tcPr>
          <w:p w14:paraId="436A9D19" w14:textId="77777777" w:rsidR="00D514C4" w:rsidRDefault="00D514C4" w:rsidP="00D514C4">
            <w:pPr>
              <w:pStyle w:val="ListParagraph"/>
              <w:spacing w:after="120"/>
              <w:ind w:left="0"/>
              <w:jc w:val="center"/>
            </w:pPr>
            <w:r>
              <w:t>0</w:t>
            </w:r>
          </w:p>
        </w:tc>
      </w:tr>
      <w:tr w:rsidR="00D514C4" w14:paraId="1E5550AC" w14:textId="77777777" w:rsidTr="00D514C4">
        <w:trPr>
          <w:trHeight w:val="380"/>
        </w:trPr>
        <w:tc>
          <w:tcPr>
            <w:tcW w:w="451" w:type="dxa"/>
          </w:tcPr>
          <w:p w14:paraId="30347796" w14:textId="77777777" w:rsidR="00D514C4" w:rsidRDefault="00D514C4" w:rsidP="00D514C4">
            <w:pPr>
              <w:pStyle w:val="ListParagraph"/>
              <w:spacing w:after="120"/>
              <w:ind w:left="0"/>
              <w:jc w:val="center"/>
            </w:pPr>
            <w:r>
              <w:t>-1</w:t>
            </w:r>
          </w:p>
        </w:tc>
        <w:tc>
          <w:tcPr>
            <w:tcW w:w="451" w:type="dxa"/>
          </w:tcPr>
          <w:p w14:paraId="67DC83A4" w14:textId="77777777" w:rsidR="00D514C4" w:rsidRDefault="00D514C4" w:rsidP="00D514C4">
            <w:pPr>
              <w:pStyle w:val="ListParagraph"/>
              <w:spacing w:after="120"/>
              <w:ind w:left="0"/>
              <w:jc w:val="center"/>
            </w:pPr>
            <w:r>
              <w:t>-2</w:t>
            </w:r>
          </w:p>
        </w:tc>
        <w:tc>
          <w:tcPr>
            <w:tcW w:w="451" w:type="dxa"/>
          </w:tcPr>
          <w:p w14:paraId="11B315BB" w14:textId="77777777" w:rsidR="00D514C4" w:rsidRDefault="00D514C4" w:rsidP="00D514C4">
            <w:pPr>
              <w:pStyle w:val="ListParagraph"/>
              <w:spacing w:after="120"/>
              <w:ind w:left="0"/>
              <w:jc w:val="center"/>
            </w:pPr>
            <w:r>
              <w:t>-1</w:t>
            </w:r>
          </w:p>
        </w:tc>
      </w:tr>
    </w:tbl>
    <w:p w14:paraId="4A0490A1" w14:textId="77777777" w:rsidR="00443C16" w:rsidRDefault="00D514C4" w:rsidP="00443C16">
      <w:pPr>
        <w:pStyle w:val="ListParagraph"/>
        <w:spacing w:after="120"/>
        <w:ind w:left="426"/>
      </w:pPr>
      <w:r>
        <w:rPr>
          <w:noProof/>
        </w:rPr>
        <mc:AlternateContent>
          <mc:Choice Requires="wps">
            <w:drawing>
              <wp:anchor distT="45720" distB="45720" distL="114300" distR="114300" simplePos="0" relativeHeight="251844096" behindDoc="0" locked="0" layoutInCell="1" allowOverlap="1" wp14:anchorId="76BE7BCF" wp14:editId="04A0AD5D">
                <wp:simplePos x="0" y="0"/>
                <wp:positionH relativeFrom="column">
                  <wp:posOffset>2137410</wp:posOffset>
                </wp:positionH>
                <wp:positionV relativeFrom="paragraph">
                  <wp:posOffset>321310</wp:posOffset>
                </wp:positionV>
                <wp:extent cx="476250" cy="352425"/>
                <wp:effectExtent l="0" t="0" r="0" b="0"/>
                <wp:wrapTopAndBottom/>
                <wp:docPr id="4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352425"/>
                        </a:xfrm>
                        <a:prstGeom prst="rect">
                          <a:avLst/>
                        </a:prstGeom>
                        <a:noFill/>
                        <a:ln w="9525">
                          <a:noFill/>
                          <a:miter lim="800000"/>
                          <a:headEnd/>
                          <a:tailEnd/>
                        </a:ln>
                      </wps:spPr>
                      <wps:txbx>
                        <w:txbxContent>
                          <w:p w14:paraId="2A67BF88" w14:textId="77777777" w:rsidR="00C2443E" w:rsidRPr="00D514C4" w:rsidRDefault="00C2443E" w:rsidP="00D514C4">
                            <w:r>
                              <w:t>G</w:t>
                            </w:r>
                            <w:r>
                              <w:rPr>
                                <w:vertAlign w:val="subscript"/>
                              </w:rPr>
                              <w:t>y</w:t>
                            </w: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BE7BCF" id="Text Box 2" o:spid="_x0000_s1037" type="#_x0000_t202" style="position:absolute;left:0;text-align:left;margin-left:168.3pt;margin-top:25.3pt;width:37.5pt;height:27.75pt;z-index:251844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" filled="f" stroked="f">
                <v:textbox>
                  <w:txbxContent>
                    <w:p w14:paraId="2A67BF88" w14:textId="77777777" w:rsidR="00C2443E" w:rsidRPr="00D514C4" w:rsidRDefault="00C2443E" w:rsidP="00D514C4">
                      <w:r>
                        <w:t>G</w:t>
                      </w:r>
                      <w:r>
                        <w:rPr>
                          <w:vertAlign w:val="subscript"/>
                        </w:rPr>
                        <w:t>y</w:t>
                      </w:r>
                      <w:r>
                        <w:t xml:space="preserve"> =</w:t>
                      </w:r>
                    </w:p>
                  </w:txbxContent>
                </v:textbox>
                <w10:wrap type="topAndBottom"/>
              </v:shape>
            </w:pict>
          </mc:Fallback>
        </mc:AlternateContent>
      </w:r>
      <w:r>
        <w:rPr>
          <w:noProof/>
        </w:rPr>
        <mc:AlternateContent>
          <mc:Choice Requires="wps">
            <w:drawing>
              <wp:anchor distT="45720" distB="45720" distL="114300" distR="114300" simplePos="0" relativeHeight="251842048" behindDoc="0" locked="0" layoutInCell="1" allowOverlap="1" wp14:anchorId="23277153" wp14:editId="3B333AE5">
                <wp:simplePos x="0" y="0"/>
                <wp:positionH relativeFrom="column">
                  <wp:posOffset>327660</wp:posOffset>
                </wp:positionH>
                <wp:positionV relativeFrom="paragraph">
                  <wp:posOffset>360680</wp:posOffset>
                </wp:positionV>
                <wp:extent cx="476250" cy="352425"/>
                <wp:effectExtent l="0" t="0" r="0" b="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352425"/>
                        </a:xfrm>
                        <a:prstGeom prst="rect">
                          <a:avLst/>
                        </a:prstGeom>
                        <a:noFill/>
                        <a:ln w="9525">
                          <a:noFill/>
                          <a:miter lim="800000"/>
                          <a:headEnd/>
                          <a:tailEnd/>
                        </a:ln>
                      </wps:spPr>
                      <wps:txbx>
                        <w:txbxContent>
                          <w:p w14:paraId="4945E9DA" w14:textId="77777777" w:rsidR="00C2443E" w:rsidRPr="00D514C4" w:rsidRDefault="00C2443E">
                            <w:r>
                              <w:t>G</w:t>
                            </w:r>
                            <w:r w:rsidRPr="00D514C4">
                              <w:rPr>
                                <w:vertAlign w:val="subscript"/>
                              </w:rPr>
                              <w:t>x</w:t>
                            </w: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277153" id="_x0000_s1038" type="#_x0000_t202" style="position:absolute;left:0;text-align:left;margin-left:25.8pt;margin-top:28.4pt;width:37.5pt;height:27.75pt;z-index:251842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" filled="f" stroked="f">
                <v:textbox>
                  <w:txbxContent>
                    <w:p w14:paraId="4945E9DA" w14:textId="77777777" w:rsidR="00C2443E" w:rsidRPr="00D514C4" w:rsidRDefault="00C2443E">
                      <w:r>
                        <w:t>G</w:t>
                      </w:r>
                      <w:r w:rsidRPr="00D514C4">
                        <w:rPr>
                          <w:vertAlign w:val="subscript"/>
                        </w:rPr>
                        <w:t>x</w:t>
                      </w:r>
                      <w:r>
                        <w:t xml:space="preserve"> =</w:t>
                      </w:r>
                    </w:p>
                  </w:txbxContent>
                </v:textbox>
                <w10:wrap type="topAndBottom"/>
              </v:shape>
            </w:pict>
          </mc:Fallback>
        </mc:AlternateContent>
      </w:r>
    </w:p>
    <w:p w14:paraId="2C2D4888" w14:textId="77777777" w:rsidR="00443C16" w:rsidRDefault="0008215C" w:rsidP="00443C16">
      <w:pPr>
        <w:pStyle w:val="ListParagraph"/>
        <w:spacing w:after="120"/>
        <w:ind w:left="426"/>
      </w:pPr>
      <w:r>
        <w:t xml:space="preserve"> </w:t>
      </w:r>
    </w:p>
    <w:p w14:paraId="60444D4A" w14:textId="77777777" w:rsidR="0008215C" w:rsidRDefault="00D514C4" w:rsidP="00443C16">
      <w:pPr>
        <w:pStyle w:val="ListParagraph"/>
        <w:spacing w:after="120"/>
        <w:ind w:left="426"/>
      </w:pPr>
      <w:r>
        <w:t xml:space="preserve">Perhitungan intensitas gradien dilakukan </w:t>
      </w:r>
      <w:r w:rsidR="00D95814">
        <w:t>dengan menggunaakan persamaan (2.1).</w:t>
      </w:r>
    </w:p>
    <w:p w14:paraId="3755FF74" w14:textId="77777777" w:rsidR="002C0527" w:rsidRDefault="00D907E0" w:rsidP="00443C16">
      <w:pPr>
        <w:pStyle w:val="ListParagraph"/>
        <w:spacing w:after="120"/>
        <w:ind w:left="426"/>
      </w:pPr>
      <w:r>
        <w:rPr>
          <w:noProof/>
        </w:rPr>
        <mc:AlternateContent>
          <mc:Choice Requires="wps">
            <w:drawing>
              <wp:anchor distT="45720" distB="45720" distL="114300" distR="114300" simplePos="0" relativeHeight="251864576" behindDoc="0" locked="0" layoutInCell="1" allowOverlap="1" wp14:anchorId="37673071" wp14:editId="0CBA434F">
                <wp:simplePos x="0" y="0"/>
                <wp:positionH relativeFrom="margin">
                  <wp:posOffset>3547745</wp:posOffset>
                </wp:positionH>
                <wp:positionV relativeFrom="paragraph">
                  <wp:posOffset>207010</wp:posOffset>
                </wp:positionV>
                <wp:extent cx="476250" cy="27622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76225"/>
                        </a:xfrm>
                        <a:prstGeom prst="rect">
                          <a:avLst/>
                        </a:prstGeom>
                        <a:noFill/>
                        <a:ln w="9525">
                          <a:noFill/>
                          <a:miter lim="800000"/>
                          <a:headEnd/>
                          <a:tailEnd/>
                        </a:ln>
                      </wps:spPr>
                      <wps:txbx>
                        <w:txbxContent>
                          <w:p w14:paraId="389A68CE" w14:textId="77777777" w:rsidR="00C2443E" w:rsidRDefault="00C2443E">
                            <w:r>
                              <w:t>(2.1)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673071" id="_x0000_s1039" type="#_x0000_t202" style="position:absolute;left:0;text-align:left;margin-left:279.35pt;margin-top:16.3pt;width:37.5pt;height:21.75pt;z-index:251864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" filled="f" stroked="f">
                <v:textbox>
                  <w:txbxContent>
                    <w:p w14:paraId="389A68CE" w14:textId="77777777" w:rsidR="00C2443E" w:rsidRDefault="00C2443E">
                      <w:r>
                        <w:t>(2.1)</w:t>
                      </w:r>
                    </w:p>
                  </w:txbxContent>
                </v:textbox>
                <w10:wrap anchorx="margin"/>
              </v:shape>
            </w:pict>
          </mc:Fallback>
        </mc:AlternateContent>
      </w:r>
    </w:p>
    <w:p w14:paraId="7935CA5F" w14:textId="77777777" w:rsidR="002C0527" w:rsidRDefault="00F50D68" w:rsidP="00B66CD2">
      <w:pPr>
        <w:tabs>
          <w:tab w:val="left" w:pos="5812"/>
        </w:tabs>
        <w:jc w:val="center"/>
      </w:pPr>
      <w:r>
        <w:t xml:space="preserve">G =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Gx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Gy</m:t>
                </m:r>
              </m:e>
              <m:sup>
                <m:r>
                  <w:rPr>
                    <w:rFonts w:ascii="Cambria Math" w:hAnsi="Cambria Math"/>
                  </w:rPr>
                  <m:t>2</m:t>
                </m:r>
              </m:sup>
            </m:sSup>
          </m:e>
        </m:rad>
      </m:oMath>
    </w:p>
    <w:p w14:paraId="1FA1986C" w14:textId="77777777" w:rsidR="002C0527" w:rsidRDefault="005C4C53" w:rsidP="00443C16">
      <w:pPr>
        <w:pStyle w:val="ListParagraph"/>
        <w:spacing w:after="120"/>
        <w:ind w:left="426"/>
      </w:pPr>
      <w:r>
        <w:t xml:space="preserve">Di </w:t>
      </w:r>
      <w:proofErr w:type="gramStart"/>
      <w:r>
        <w:t>mana,  G</w:t>
      </w:r>
      <w:r w:rsidRPr="005C4C53">
        <w:rPr>
          <w:vertAlign w:val="subscript"/>
        </w:rPr>
        <w:t>x</w:t>
      </w:r>
      <w:proofErr w:type="gramEnd"/>
      <w:r>
        <w:t xml:space="preserve"> = gradien ke arah sumbu x</w:t>
      </w:r>
    </w:p>
    <w:p w14:paraId="15612F18" w14:textId="77777777" w:rsidR="005C4C53" w:rsidRDefault="005C4C53" w:rsidP="00443C16">
      <w:pPr>
        <w:pStyle w:val="ListParagraph"/>
        <w:spacing w:after="120"/>
        <w:ind w:left="426"/>
      </w:pPr>
      <w:r>
        <w:tab/>
        <w:t xml:space="preserve">           </w:t>
      </w:r>
      <w:r w:rsidR="005B0265">
        <w:t xml:space="preserve"> </w:t>
      </w:r>
      <w:r>
        <w:t>G</w:t>
      </w:r>
      <w:r w:rsidRPr="005C4C53">
        <w:rPr>
          <w:vertAlign w:val="subscript"/>
        </w:rPr>
        <w:t>y</w:t>
      </w:r>
      <w:r>
        <w:rPr>
          <w:vertAlign w:val="subscript"/>
        </w:rPr>
        <w:t xml:space="preserve"> </w:t>
      </w:r>
      <w:r>
        <w:t>= gradien ke arah sumbu y</w:t>
      </w:r>
    </w:p>
    <w:p w14:paraId="4C58669D" w14:textId="77777777" w:rsidR="005C4C53" w:rsidRDefault="005B0265" w:rsidP="005B0265">
      <w:pPr>
        <w:pStyle w:val="ListParagraph"/>
        <w:spacing w:after="120"/>
        <w:ind w:left="1146"/>
      </w:pPr>
      <w:r>
        <w:t xml:space="preserve">     </w:t>
      </w:r>
      <w:r w:rsidR="005C4C53">
        <w:t xml:space="preserve">G </w:t>
      </w:r>
      <w:r>
        <w:t>= intensitas gradien</w:t>
      </w:r>
    </w:p>
    <w:p w14:paraId="76656608" w14:textId="77777777" w:rsidR="005B0265" w:rsidRDefault="00D907E0" w:rsidP="005B0265">
      <w:pPr>
        <w:spacing w:after="120"/>
      </w:pPr>
      <w:r>
        <w:rPr>
          <w:noProof/>
        </w:rPr>
        <mc:AlternateContent>
          <mc:Choice Requires="wps">
            <w:drawing>
              <wp:anchor distT="45720" distB="45720" distL="114300" distR="114300" simplePos="0" relativeHeight="251866624" behindDoc="0" locked="0" layoutInCell="1" allowOverlap="1" wp14:anchorId="60B4E286" wp14:editId="16630AB2">
                <wp:simplePos x="0" y="0"/>
                <wp:positionH relativeFrom="margin">
                  <wp:posOffset>3556635</wp:posOffset>
                </wp:positionH>
                <wp:positionV relativeFrom="paragraph">
                  <wp:posOffset>218440</wp:posOffset>
                </wp:positionV>
                <wp:extent cx="476250" cy="27622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76225"/>
                        </a:xfrm>
                        <a:prstGeom prst="rect">
                          <a:avLst/>
                        </a:prstGeom>
                        <a:noFill/>
                        <a:ln w="9525">
                          <a:noFill/>
                          <a:miter lim="800000"/>
                          <a:headEnd/>
                          <a:tailEnd/>
                        </a:ln>
                      </wps:spPr>
                      <wps:txbx>
                        <w:txbxContent>
                          <w:p w14:paraId="7CC71C43" w14:textId="77777777" w:rsidR="00C2443E" w:rsidRDefault="00C2443E" w:rsidP="00D907E0">
                            <w:r>
                              <w:t>(2.2)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B4E286" id="_x0000_s1040" type="#_x0000_t202" style="position:absolute;left:0;text-align:left;margin-left:280.05pt;margin-top:17.2pt;width:37.5pt;height:21.75pt;z-index:251866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" filled="f" stroked="f">
                <v:textbox>
                  <w:txbxContent>
                    <w:p w14:paraId="7CC71C43" w14:textId="77777777" w:rsidR="00C2443E" w:rsidRDefault="00C2443E" w:rsidP="00D907E0">
                      <w:r>
                        <w:t>(2.2)</w:t>
                      </w:r>
                    </w:p>
                  </w:txbxContent>
                </v:textbox>
                <w10:wrap anchorx="margin"/>
              </v:shape>
            </w:pict>
          </mc:Fallback>
        </mc:AlternateContent>
      </w:r>
      <w:r w:rsidR="005B0265">
        <w:t xml:space="preserve">        Selanjutnya mencari arah gradien dengan persamaan (2.2).</w:t>
      </w:r>
    </w:p>
    <w:p w14:paraId="2B08284F" w14:textId="77777777" w:rsidR="005B0265" w:rsidRDefault="00D47523" w:rsidP="00D47523">
      <w:pPr>
        <w:spacing w:after="120"/>
        <w:jc w:val="center"/>
      </w:pPr>
      <w:r>
        <w:t>θ</w:t>
      </w:r>
      <w:r w:rsidR="005B0265">
        <w:t xml:space="preserve"> = arctan (</w:t>
      </w:r>
      <m:oMath>
        <m:f>
          <m:fPr>
            <m:ctrlPr>
              <w:rPr>
                <w:rFonts w:ascii="Cambria Math" w:hAnsi="Cambria Math"/>
                <w:i/>
              </w:rPr>
            </m:ctrlPr>
          </m:fPr>
          <m:num>
            <m:r>
              <w:rPr>
                <w:rFonts w:ascii="Cambria Math" w:hAnsi="Cambria Math"/>
              </w:rPr>
              <m:t>Gy</m:t>
            </m:r>
          </m:num>
          <m:den>
            <m:r>
              <w:rPr>
                <w:rFonts w:ascii="Cambria Math" w:hAnsi="Cambria Math"/>
              </w:rPr>
              <m:t>Gx</m:t>
            </m:r>
          </m:den>
        </m:f>
      </m:oMath>
      <w:r w:rsidR="005B0265">
        <w:t>)</w:t>
      </w:r>
    </w:p>
    <w:p w14:paraId="72FF2BA6" w14:textId="77777777" w:rsidR="008F4483" w:rsidRDefault="008F4483" w:rsidP="008F4483">
      <w:pPr>
        <w:spacing w:after="120"/>
        <w:jc w:val="left"/>
      </w:pPr>
      <w:r>
        <w:t xml:space="preserve">        di mana θ adalah arah gradien.</w:t>
      </w:r>
    </w:p>
    <w:p w14:paraId="423A6E0D" w14:textId="77777777" w:rsidR="00D47523" w:rsidRDefault="00D47523" w:rsidP="007D03EF">
      <w:pPr>
        <w:spacing w:after="120"/>
        <w:ind w:left="435"/>
      </w:pPr>
      <w:r>
        <w:t xml:space="preserve">Setelah arah tepi diperoleh, </w:t>
      </w:r>
      <w:r w:rsidR="003D1E5B">
        <w:t>maka dilakukan pengelompokkan pada arah gradien yang diperoleh dengan kondisi berikut.</w:t>
      </w:r>
    </w:p>
    <w:p w14:paraId="569CAE2E" w14:textId="77777777" w:rsidR="00C13124" w:rsidRDefault="00C13124" w:rsidP="00AB3DDE">
      <w:pPr>
        <w:pStyle w:val="ListParagraph"/>
        <w:numPr>
          <w:ilvl w:val="0"/>
          <w:numId w:val="17"/>
        </w:numPr>
        <w:spacing w:after="120"/>
        <w:ind w:left="851"/>
      </w:pPr>
      <w:r>
        <w:t>Jika arah tepi berkisar antara 0° - 22.5° serta 157.5° - 180°, arah gradien diubah menjadi 0° (horizontal).</w:t>
      </w:r>
    </w:p>
    <w:p w14:paraId="53D30329" w14:textId="77777777" w:rsidR="00F96359" w:rsidRDefault="00F96359" w:rsidP="00AB3DDE">
      <w:pPr>
        <w:pStyle w:val="ListParagraph"/>
        <w:numPr>
          <w:ilvl w:val="0"/>
          <w:numId w:val="17"/>
        </w:numPr>
        <w:spacing w:after="120"/>
        <w:ind w:left="851"/>
      </w:pPr>
      <w:r>
        <w:lastRenderedPageBreak/>
        <w:t>Jika arah tepi yang berkisar antara 22.5° - 67.5°, arah gradien diubah menjadi 45° (diagonal kanan).</w:t>
      </w:r>
    </w:p>
    <w:p w14:paraId="612D1DAD" w14:textId="77777777" w:rsidR="004561B1" w:rsidRDefault="004561B1" w:rsidP="00AB3DDE">
      <w:pPr>
        <w:pStyle w:val="ListParagraph"/>
        <w:numPr>
          <w:ilvl w:val="0"/>
          <w:numId w:val="17"/>
        </w:numPr>
        <w:spacing w:after="120"/>
        <w:ind w:left="851"/>
      </w:pPr>
      <w:r>
        <w:t>Jika arah tepi berkisar</w:t>
      </w:r>
      <w:r w:rsidR="009E31D4">
        <w:t xml:space="preserve"> antara</w:t>
      </w:r>
      <w:r>
        <w:t xml:space="preserve"> 67.5° - 112.5°, arah gradien diubah menjadi 90° (vertikal).</w:t>
      </w:r>
    </w:p>
    <w:p w14:paraId="1AD85143" w14:textId="77777777" w:rsidR="00EA278D" w:rsidRDefault="009E31D4" w:rsidP="00AB3DDE">
      <w:pPr>
        <w:pStyle w:val="ListParagraph"/>
        <w:numPr>
          <w:ilvl w:val="0"/>
          <w:numId w:val="17"/>
        </w:numPr>
        <w:spacing w:after="120"/>
        <w:ind w:left="851"/>
      </w:pPr>
      <w:r>
        <w:t>Jika arah tepi berkisar antara 112.5° - 157.5°, arah gradien diubah menjadi 135° (diagonal kiri).</w:t>
      </w:r>
    </w:p>
    <w:p w14:paraId="77B241E4" w14:textId="77777777" w:rsidR="004B729B" w:rsidRPr="004B729B" w:rsidRDefault="004B729B" w:rsidP="00EA278D">
      <w:pPr>
        <w:spacing w:after="120"/>
        <w:ind w:left="491"/>
      </w:pPr>
      <w:r>
        <w:t xml:space="preserve">Karena bagian iris berada di antara tepi </w:t>
      </w:r>
      <w:r w:rsidRPr="00EA278D">
        <w:rPr>
          <w:i/>
        </w:rPr>
        <w:t>sclera</w:t>
      </w:r>
      <w:r>
        <w:t xml:space="preserve"> dan tepi iris, serta tepi iris dan tepi pupil, maka dilakukan pendeteksian berturut</w:t>
      </w:r>
      <w:r w:rsidR="007D03EF">
        <w:t>-</w:t>
      </w:r>
      <w:r>
        <w:t>turut dengan menggunakan arah gradien vertikal dan horizontal.</w:t>
      </w:r>
    </w:p>
    <w:p w14:paraId="0C96BDC5" w14:textId="77777777" w:rsidR="00443C16" w:rsidRDefault="00B0070B" w:rsidP="00383ED0">
      <w:pPr>
        <w:pStyle w:val="ListParagraph"/>
        <w:numPr>
          <w:ilvl w:val="7"/>
          <w:numId w:val="9"/>
        </w:numPr>
        <w:ind w:left="426"/>
      </w:pPr>
      <w:r>
        <w:rPr>
          <w:noProof/>
        </w:rPr>
        <mc:AlternateContent>
          <mc:Choice Requires="wps">
            <w:drawing>
              <wp:anchor distT="45720" distB="45720" distL="114300" distR="114300" simplePos="0" relativeHeight="251868672" behindDoc="0" locked="0" layoutInCell="1" allowOverlap="1" wp14:anchorId="709E043C" wp14:editId="79156D20">
                <wp:simplePos x="0" y="0"/>
                <wp:positionH relativeFrom="margin">
                  <wp:posOffset>3528060</wp:posOffset>
                </wp:positionH>
                <wp:positionV relativeFrom="paragraph">
                  <wp:posOffset>464820</wp:posOffset>
                </wp:positionV>
                <wp:extent cx="476250" cy="27622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76225"/>
                        </a:xfrm>
                        <a:prstGeom prst="rect">
                          <a:avLst/>
                        </a:prstGeom>
                        <a:noFill/>
                        <a:ln w="9525">
                          <a:noFill/>
                          <a:miter lim="800000"/>
                          <a:headEnd/>
                          <a:tailEnd/>
                        </a:ln>
                      </wps:spPr>
                      <wps:txbx>
                        <w:txbxContent>
                          <w:p w14:paraId="383CD86B" w14:textId="77777777" w:rsidR="00C2443E" w:rsidRDefault="00C2443E" w:rsidP="00B0070B">
                            <w:r>
                              <w:t>(2.3)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9E043C" id="Text Box 3" o:spid="_x0000_s1041" type="#_x0000_t202" style="position:absolute;left:0;text-align:left;margin-left:277.8pt;margin-top:36.6pt;width:37.5pt;height:21.75pt;z-index:251868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" filled="f" stroked="f">
                <v:textbox>
                  <w:txbxContent>
                    <w:p w14:paraId="383CD86B" w14:textId="77777777" w:rsidR="00C2443E" w:rsidRDefault="00C2443E" w:rsidP="00B0070B">
                      <w:r>
                        <w:t>(2.3)</w:t>
                      </w:r>
                    </w:p>
                  </w:txbxContent>
                </v:textbox>
                <w10:wrap anchorx="margin"/>
              </v:shape>
            </w:pict>
          </mc:Fallback>
        </mc:AlternateContent>
      </w:r>
      <w:r w:rsidR="005C0DCC">
        <w:t xml:space="preserve">Mengatur Gamma atau pengontrasan terhadap </w:t>
      </w:r>
      <w:r w:rsidR="00B65BE9">
        <w:t xml:space="preserve">arah yang telah </w:t>
      </w:r>
      <w:proofErr w:type="gramStart"/>
      <w:r w:rsidR="00B65BE9">
        <w:t>terdeteksi.</w:t>
      </w:r>
      <w:r w:rsidR="001A7DDC">
        <w:t>Pengontrasan</w:t>
      </w:r>
      <w:proofErr w:type="gramEnd"/>
      <w:r w:rsidR="001A7DDC">
        <w:t xml:space="preserve"> dilakukan menggunakan persamaan (2.3)</w:t>
      </w:r>
    </w:p>
    <w:p w14:paraId="0DFADE73" w14:textId="77777777" w:rsidR="001A7DDC" w:rsidRDefault="001A7DDC" w:rsidP="001A7DDC">
      <w:pPr>
        <w:pStyle w:val="ListParagraph"/>
        <w:spacing w:after="120"/>
        <w:ind w:left="426"/>
        <w:jc w:val="center"/>
      </w:pPr>
      <w:r>
        <w:t xml:space="preserve">M = </w:t>
      </w:r>
      <m:oMath>
        <m:f>
          <m:fPr>
            <m:ctrlPr>
              <w:rPr>
                <w:rFonts w:ascii="Cambria Math" w:hAnsi="Cambria Math"/>
                <w:i/>
              </w:rPr>
            </m:ctrlPr>
          </m:fPr>
          <m:num>
            <m:r>
              <w:rPr>
                <w:rFonts w:ascii="Cambria Math" w:hAnsi="Cambria Math"/>
              </w:rPr>
              <m:t>Imax - Imin</m:t>
            </m:r>
          </m:num>
          <m:den>
            <m:r>
              <w:rPr>
                <w:rFonts w:ascii="Cambria Math" w:hAnsi="Cambria Math"/>
              </w:rPr>
              <m:t>Imax + Imin</m:t>
            </m:r>
          </m:den>
        </m:f>
      </m:oMath>
    </w:p>
    <w:p w14:paraId="6C3497E0" w14:textId="77777777" w:rsidR="001A7DDC" w:rsidRDefault="001A7DDC" w:rsidP="001A7DDC">
      <w:pPr>
        <w:pStyle w:val="ListParagraph"/>
        <w:spacing w:after="120"/>
        <w:ind w:left="426"/>
        <w:jc w:val="center"/>
      </w:pPr>
    </w:p>
    <w:p w14:paraId="38B34BC2" w14:textId="77777777" w:rsidR="001A7DDC" w:rsidRDefault="001A7DDC" w:rsidP="001A7DDC">
      <w:pPr>
        <w:pStyle w:val="ListParagraph"/>
        <w:spacing w:after="120"/>
        <w:ind w:left="426"/>
        <w:jc w:val="left"/>
      </w:pPr>
      <w:r>
        <w:t>Di mana I</w:t>
      </w:r>
      <w:r w:rsidRPr="001A7DDC">
        <w:rPr>
          <w:vertAlign w:val="subscript"/>
        </w:rPr>
        <w:t>max</w:t>
      </w:r>
      <w:r>
        <w:t xml:space="preserve"> = nilai citra intensitas</w:t>
      </w:r>
      <w:r w:rsidR="00FE106C">
        <w:t xml:space="preserve"> maksimum</w:t>
      </w:r>
    </w:p>
    <w:p w14:paraId="516E3428" w14:textId="77777777" w:rsidR="00FE106C" w:rsidRDefault="00FE106C" w:rsidP="001A7DDC">
      <w:pPr>
        <w:pStyle w:val="ListParagraph"/>
        <w:spacing w:after="120"/>
        <w:ind w:left="426"/>
        <w:jc w:val="left"/>
      </w:pPr>
      <w:r>
        <w:tab/>
        <w:t xml:space="preserve">          I</w:t>
      </w:r>
      <w:r w:rsidRPr="00FE106C">
        <w:rPr>
          <w:vertAlign w:val="subscript"/>
        </w:rPr>
        <w:t>min</w:t>
      </w:r>
      <w:r>
        <w:t xml:space="preserve"> = nilai citra intensitas minimum</w:t>
      </w:r>
    </w:p>
    <w:p w14:paraId="0BD3C4D7" w14:textId="77777777" w:rsidR="00FE106C" w:rsidRDefault="00FE106C" w:rsidP="001A7DDC">
      <w:pPr>
        <w:pStyle w:val="ListParagraph"/>
        <w:spacing w:after="120"/>
        <w:ind w:left="426"/>
        <w:jc w:val="left"/>
      </w:pPr>
      <w:r>
        <w:tab/>
        <w:t xml:space="preserve">          M   = nilai citra intensitas rata </w:t>
      </w:r>
      <w:r w:rsidR="00C2228C">
        <w:t>–</w:t>
      </w:r>
      <w:r>
        <w:t xml:space="preserve"> rata</w:t>
      </w:r>
    </w:p>
    <w:p w14:paraId="56332B92" w14:textId="77777777" w:rsidR="00C2228C" w:rsidRDefault="005A762F" w:rsidP="005A762F">
      <w:pPr>
        <w:pStyle w:val="ListParagraph"/>
        <w:spacing w:after="120"/>
        <w:ind w:left="426"/>
      </w:pPr>
      <w:r>
        <w:rPr>
          <w:noProof/>
        </w:rPr>
        <mc:AlternateContent>
          <mc:Choice Requires="wps">
            <w:drawing>
              <wp:anchor distT="45720" distB="45720" distL="114300" distR="114300" simplePos="0" relativeHeight="251870720" behindDoc="0" locked="0" layoutInCell="1" allowOverlap="1" wp14:anchorId="4608643A" wp14:editId="4AF9EBCC">
                <wp:simplePos x="0" y="0"/>
                <wp:positionH relativeFrom="margin">
                  <wp:posOffset>3528695</wp:posOffset>
                </wp:positionH>
                <wp:positionV relativeFrom="paragraph">
                  <wp:posOffset>309245</wp:posOffset>
                </wp:positionV>
                <wp:extent cx="476250" cy="27622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76225"/>
                        </a:xfrm>
                        <a:prstGeom prst="rect">
                          <a:avLst/>
                        </a:prstGeom>
                        <a:noFill/>
                        <a:ln w="9525">
                          <a:noFill/>
                          <a:miter lim="800000"/>
                          <a:headEnd/>
                          <a:tailEnd/>
                        </a:ln>
                      </wps:spPr>
                      <wps:txbx>
                        <w:txbxContent>
                          <w:p w14:paraId="79084E71" w14:textId="77777777" w:rsidR="00C2443E" w:rsidRDefault="00C2443E" w:rsidP="005A762F">
                            <w:r>
                              <w:t>(2.4)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08643A" id="Text Box 4" o:spid="_x0000_s1042" type="#_x0000_t202" style="position:absolute;left:0;text-align:left;margin-left:277.85pt;margin-top:24.35pt;width:37.5pt;height:21.75pt;z-index:251870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" filled="f" stroked="f">
                <v:textbox>
                  <w:txbxContent>
                    <w:p w14:paraId="79084E71" w14:textId="77777777" w:rsidR="00C2443E" w:rsidRDefault="00C2443E" w:rsidP="005A762F">
                      <w:r>
                        <w:t>(2.4)</w:t>
                      </w:r>
                    </w:p>
                  </w:txbxContent>
                </v:textbox>
                <w10:wrap anchorx="margin"/>
              </v:shape>
            </w:pict>
          </mc:Fallback>
        </mc:AlternateContent>
      </w:r>
      <w:r w:rsidR="00F97B24">
        <w:t>Kemudian mendapatkan hasil akhir pengontrasan dengan persamaan (2.4)</w:t>
      </w:r>
    </w:p>
    <w:p w14:paraId="041B541D" w14:textId="77777777" w:rsidR="00F97B24" w:rsidRDefault="00F97B24" w:rsidP="00F97B24">
      <w:pPr>
        <w:pStyle w:val="ListParagraph"/>
        <w:spacing w:after="120"/>
        <w:ind w:left="426"/>
        <w:jc w:val="center"/>
      </w:pPr>
      <w:r>
        <w:t xml:space="preserve">C = </w:t>
      </w:r>
      <m:oMath>
        <m:sSup>
          <m:sSupPr>
            <m:ctrlPr>
              <w:rPr>
                <w:rFonts w:ascii="Cambria Math" w:hAnsi="Cambria Math"/>
                <w:i/>
              </w:rPr>
            </m:ctrlPr>
          </m:sSupPr>
          <m:e>
            <m:r>
              <w:rPr>
                <w:rFonts w:ascii="Cambria Math" w:hAnsi="Cambria Math"/>
              </w:rPr>
              <m:t>M</m:t>
            </m:r>
          </m:e>
          <m:sup>
            <m:f>
              <m:fPr>
                <m:type m:val="skw"/>
                <m:ctrlPr>
                  <w:rPr>
                    <w:rFonts w:ascii="Cambria Math" w:hAnsi="Cambria Math"/>
                    <w:i/>
                  </w:rPr>
                </m:ctrlPr>
              </m:fPr>
              <m:num>
                <m:r>
                  <w:rPr>
                    <w:rFonts w:ascii="Cambria Math" w:hAnsi="Cambria Math"/>
                  </w:rPr>
                  <m:t>1</m:t>
                </m:r>
              </m:num>
              <m:den>
                <m:r>
                  <w:rPr>
                    <w:rFonts w:ascii="Cambria Math" w:hAnsi="Cambria Math"/>
                  </w:rPr>
                  <m:t>g</m:t>
                </m:r>
              </m:den>
            </m:f>
          </m:sup>
        </m:sSup>
      </m:oMath>
    </w:p>
    <w:p w14:paraId="2776885F" w14:textId="77777777" w:rsidR="00F97B24" w:rsidRDefault="00F97B24" w:rsidP="00F97B24">
      <w:pPr>
        <w:pStyle w:val="ListParagraph"/>
        <w:spacing w:after="120"/>
        <w:ind w:left="426"/>
        <w:jc w:val="left"/>
      </w:pPr>
      <w:r>
        <w:t xml:space="preserve">Di mana </w:t>
      </w:r>
      <w:proofErr w:type="gramStart"/>
      <w:r>
        <w:t>C  =</w:t>
      </w:r>
      <w:proofErr w:type="gramEnd"/>
      <w:r>
        <w:t xml:space="preserve"> citra gamma</w:t>
      </w:r>
    </w:p>
    <w:p w14:paraId="095A61F5" w14:textId="77777777" w:rsidR="00F97B24" w:rsidRDefault="00F97B24" w:rsidP="00F97B24">
      <w:pPr>
        <w:pStyle w:val="ListParagraph"/>
        <w:spacing w:after="120"/>
        <w:ind w:left="426"/>
        <w:jc w:val="left"/>
      </w:pPr>
      <w:r>
        <w:tab/>
        <w:t xml:space="preserve">          </w:t>
      </w:r>
      <w:proofErr w:type="gramStart"/>
      <w:r>
        <w:t>g  =</w:t>
      </w:r>
      <w:proofErr w:type="gramEnd"/>
      <w:r>
        <w:t xml:space="preserve"> nilai gamma</w:t>
      </w:r>
    </w:p>
    <w:p w14:paraId="6B6CA561" w14:textId="77777777" w:rsidR="00F97B24" w:rsidRDefault="00F97B24" w:rsidP="00F97B24">
      <w:pPr>
        <w:pStyle w:val="ListParagraph"/>
        <w:spacing w:after="120"/>
        <w:ind w:left="426"/>
        <w:jc w:val="left"/>
      </w:pPr>
      <w:r>
        <w:tab/>
      </w:r>
      <w:r w:rsidRPr="00F97B24">
        <w:rPr>
          <w:i/>
        </w:rPr>
        <w:t xml:space="preserve">         M</w:t>
      </w:r>
      <w:r>
        <w:t xml:space="preserve"> </w:t>
      </w:r>
      <w:r w:rsidRPr="00F97B24">
        <w:rPr>
          <w:i/>
        </w:rPr>
        <w:t>=</w:t>
      </w:r>
      <w:r>
        <w:t xml:space="preserve"> nilai citra intensitas rata </w:t>
      </w:r>
      <w:r w:rsidR="00526A0F">
        <w:t>–</w:t>
      </w:r>
      <w:r>
        <w:t xml:space="preserve"> rata</w:t>
      </w:r>
    </w:p>
    <w:p w14:paraId="42116EFA" w14:textId="77777777" w:rsidR="00317729" w:rsidRPr="00526A0F" w:rsidRDefault="00526A0F" w:rsidP="005A762F">
      <w:pPr>
        <w:pStyle w:val="ListParagraph"/>
        <w:spacing w:after="120"/>
        <w:ind w:left="425"/>
      </w:pPr>
      <w:r>
        <w:t>Citra akan semakin gela</w:t>
      </w:r>
      <w:r w:rsidR="00BA3872">
        <w:t>p</w:t>
      </w:r>
      <w:r>
        <w:t xml:space="preserve"> jika nilai gamma berada diantara 0 – 1, namun semakin terang j</w:t>
      </w:r>
      <w:r w:rsidR="00C86A36">
        <w:t>i</w:t>
      </w:r>
      <w:r>
        <w:t>ka nilai gamma di atas 1. Pengontrasan dilakukan untuk mempermudah dalam penelusuran tepi citra iris mata.</w:t>
      </w:r>
    </w:p>
    <w:p w14:paraId="31DB46A9" w14:textId="77777777" w:rsidR="001A7DDC" w:rsidRDefault="00317729" w:rsidP="00317729">
      <w:pPr>
        <w:pStyle w:val="ListParagraph"/>
        <w:numPr>
          <w:ilvl w:val="7"/>
          <w:numId w:val="9"/>
        </w:numPr>
        <w:spacing w:after="120"/>
        <w:ind w:left="425"/>
      </w:pPr>
      <w:r>
        <w:t xml:space="preserve">Proses non-maximum suppression atau memperkecil garis tepi yang muncul sehingga menghasilkan garis tepi yang lebih </w:t>
      </w:r>
      <w:proofErr w:type="gramStart"/>
      <w:r>
        <w:t>ramping.</w:t>
      </w:r>
      <w:r w:rsidR="00F562F2">
        <w:t>Proses</w:t>
      </w:r>
      <w:proofErr w:type="gramEnd"/>
      <w:r w:rsidR="00F562F2">
        <w:t xml:space="preserve"> ini menjadikan nilai piksel yang dianggap tidak layak menjadi sebuah tepi dengan nilai nol dari citra tepi pengontrasan.</w:t>
      </w:r>
    </w:p>
    <w:p w14:paraId="44329311" w14:textId="77777777" w:rsidR="00383ED0" w:rsidRDefault="003564DD" w:rsidP="00317729">
      <w:pPr>
        <w:pStyle w:val="ListParagraph"/>
        <w:numPr>
          <w:ilvl w:val="7"/>
          <w:numId w:val="9"/>
        </w:numPr>
        <w:spacing w:after="120"/>
        <w:ind w:left="425"/>
      </w:pPr>
      <w:r>
        <w:lastRenderedPageBreak/>
        <w:t xml:space="preserve">Langkah terakhir adalah proses </w:t>
      </w:r>
      <w:r w:rsidR="00E65216" w:rsidRPr="00E65216">
        <w:rPr>
          <w:i/>
        </w:rPr>
        <w:t>hystheresis</w:t>
      </w:r>
      <w:r w:rsidR="00E65216">
        <w:t xml:space="preserve">. Proses ini menerapkan dua buah bilangan threshold, yaitu </w:t>
      </w:r>
      <w:r w:rsidR="00E65216" w:rsidRPr="00E65216">
        <w:rPr>
          <w:i/>
        </w:rPr>
        <w:t>high threshold</w:t>
      </w:r>
      <w:r w:rsidR="00E65216">
        <w:t xml:space="preserve"> (T1) dan </w:t>
      </w:r>
      <w:r w:rsidR="00E65216" w:rsidRPr="00E65216">
        <w:rPr>
          <w:i/>
        </w:rPr>
        <w:t>low threshold</w:t>
      </w:r>
      <w:r w:rsidR="00E65216">
        <w:t xml:space="preserve"> (T2).</w:t>
      </w:r>
      <w:r w:rsidR="005B0AB5">
        <w:t xml:space="preserve"> Kondisi penelusuran tepi pada proses ini adalah sebagai berikut:</w:t>
      </w:r>
    </w:p>
    <w:p w14:paraId="6340CC90" w14:textId="77777777" w:rsidR="005B0AB5" w:rsidRDefault="00DA59BD" w:rsidP="00AB3DDE">
      <w:pPr>
        <w:pStyle w:val="ListParagraph"/>
        <w:numPr>
          <w:ilvl w:val="0"/>
          <w:numId w:val="18"/>
        </w:numPr>
        <w:spacing w:after="120"/>
        <w:ind w:left="851"/>
      </w:pPr>
      <w:r>
        <w:t>Semua piksel di atas T1 ditandai sebagai tepi.</w:t>
      </w:r>
    </w:p>
    <w:p w14:paraId="47F4A4E7" w14:textId="77777777" w:rsidR="00DA59BD" w:rsidRDefault="00DA59BD" w:rsidP="00AB3DDE">
      <w:pPr>
        <w:pStyle w:val="ListParagraph"/>
        <w:numPr>
          <w:ilvl w:val="0"/>
          <w:numId w:val="18"/>
        </w:numPr>
        <w:spacing w:after="120"/>
        <w:ind w:left="851"/>
      </w:pPr>
      <w:r>
        <w:t>Semua piksel yang berdekatan dengan titik yang telah ditandai sebagai tepi dan mempunyai nilai di atas T</w:t>
      </w:r>
      <w:proofErr w:type="gramStart"/>
      <w:r>
        <w:t>2  juga</w:t>
      </w:r>
      <w:proofErr w:type="gramEnd"/>
      <w:r>
        <w:t xml:space="preserve"> ditandai sebagai tepi.</w:t>
      </w:r>
    </w:p>
    <w:p w14:paraId="0F66FDAC" w14:textId="77777777" w:rsidR="000054DE" w:rsidRDefault="00E73302" w:rsidP="00EA278D">
      <w:pPr>
        <w:spacing w:after="120"/>
        <w:ind w:left="491"/>
      </w:pPr>
      <w:r>
        <w:rPr>
          <w:noProof/>
        </w:rPr>
        <mc:AlternateContent>
          <mc:Choice Requires="wps">
            <w:drawing>
              <wp:anchor distT="0" distB="0" distL="114300" distR="114300" simplePos="0" relativeHeight="251923968" behindDoc="0" locked="0" layoutInCell="1" allowOverlap="1" wp14:anchorId="70D7CC12" wp14:editId="21BCBC03">
                <wp:simplePos x="0" y="0"/>
                <wp:positionH relativeFrom="column">
                  <wp:posOffset>971726</wp:posOffset>
                </wp:positionH>
                <wp:positionV relativeFrom="paragraph">
                  <wp:posOffset>1586865</wp:posOffset>
                </wp:positionV>
                <wp:extent cx="2383155" cy="635"/>
                <wp:effectExtent l="0" t="0" r="0" b="6350"/>
                <wp:wrapTopAndBottom/>
                <wp:docPr id="49" name="Text Box 49"/>
                <wp:cNvGraphicFramePr/>
                <a:graphic xmlns:a="http://schemas.openxmlformats.org/drawingml/2006/main">
                  <a:graphicData uri="http://schemas.microsoft.com/office/word/2010/wordprocessingShape">
                    <wps:wsp>
                      <wps:cNvSpPr txBox="1"/>
                      <wps:spPr>
                        <a:xfrm>
                          <a:off x="0" y="0"/>
                          <a:ext cx="2383155" cy="635"/>
                        </a:xfrm>
                        <a:prstGeom prst="rect">
                          <a:avLst/>
                        </a:prstGeom>
                        <a:solidFill>
                          <a:prstClr val="white"/>
                        </a:solidFill>
                        <a:ln>
                          <a:noFill/>
                        </a:ln>
                      </wps:spPr>
                      <wps:txbx>
                        <w:txbxContent>
                          <w:p w14:paraId="40B6E9EE" w14:textId="77777777" w:rsidR="00C2443E" w:rsidRPr="004A2D4F" w:rsidRDefault="00C2443E" w:rsidP="006861DE">
                            <w:pPr>
                              <w:pStyle w:val="Caption"/>
                              <w:spacing w:after="120"/>
                              <w:rPr>
                                <w:noProof/>
                              </w:rPr>
                            </w:pPr>
                            <w:bookmarkStart w:id="58" w:name="_Toc520086036"/>
                            <w:r>
                              <w:t xml:space="preserve">Gambar 2. </w:t>
                            </w:r>
                            <w:r>
                              <w:fldChar w:fldCharType="begin"/>
                            </w:r>
                            <w:r>
                              <w:instrText xml:space="preserve"> SEQ Gambar_2. \* ARABIC </w:instrText>
                            </w:r>
                            <w:r>
                              <w:fldChar w:fldCharType="separate"/>
                            </w:r>
                            <w:r>
                              <w:rPr>
                                <w:noProof/>
                              </w:rPr>
                              <w:t>3</w:t>
                            </w:r>
                            <w:r>
                              <w:fldChar w:fldCharType="end"/>
                            </w:r>
                            <w:r>
                              <w:t xml:space="preserve"> Ilustrasi 8-konektivitas</w:t>
                            </w:r>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0D7CC12" id="Text Box 49" o:spid="_x0000_s1043" type="#_x0000_t202" style="position:absolute;left:0;text-align:left;margin-left:76.5pt;margin-top:124.95pt;width:187.65pt;height:.05pt;z-index:251923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" stroked="f">
                <v:textbox style="mso-fit-shape-to-text:t" inset="0,0,0,0">
                  <w:txbxContent>
                    <w:p w14:paraId="40B6E9EE" w14:textId="77777777" w:rsidR="00C2443E" w:rsidRPr="004A2D4F" w:rsidRDefault="00C2443E" w:rsidP="006861DE">
                      <w:pPr>
                        <w:pStyle w:val="Caption"/>
                        <w:spacing w:after="120"/>
                        <w:rPr>
                          <w:noProof/>
                        </w:rPr>
                      </w:pPr>
                      <w:bookmarkStart w:id="59" w:name="_Toc520086036"/>
                      <w:r>
                        <w:t xml:space="preserve">Gambar 2. </w:t>
                      </w:r>
                      <w:r>
                        <w:fldChar w:fldCharType="begin"/>
                      </w:r>
                      <w:r>
                        <w:instrText xml:space="preserve"> SEQ Gambar_2. \* ARABIC </w:instrText>
                      </w:r>
                      <w:r>
                        <w:fldChar w:fldCharType="separate"/>
                      </w:r>
                      <w:r>
                        <w:rPr>
                          <w:noProof/>
                        </w:rPr>
                        <w:t>3</w:t>
                      </w:r>
                      <w:r>
                        <w:fldChar w:fldCharType="end"/>
                      </w:r>
                      <w:r>
                        <w:t xml:space="preserve"> Ilustrasi 8-konektivitas</w:t>
                      </w:r>
                      <w:bookmarkEnd w:id="59"/>
                    </w:p>
                  </w:txbxContent>
                </v:textbox>
                <w10:wrap type="topAndBottom"/>
              </v:shape>
            </w:pict>
          </mc:Fallback>
        </mc:AlternateContent>
      </w:r>
      <w:r w:rsidR="000054DE">
        <w:rPr>
          <w:noProof/>
        </w:rPr>
        <w:drawing>
          <wp:anchor distT="0" distB="0" distL="114300" distR="114300" simplePos="0" relativeHeight="251845120" behindDoc="1" locked="0" layoutInCell="1" allowOverlap="1" wp14:anchorId="6085811A" wp14:editId="7CB69D41">
            <wp:simplePos x="0" y="0"/>
            <wp:positionH relativeFrom="margin">
              <wp:posOffset>1708785</wp:posOffset>
            </wp:positionH>
            <wp:positionV relativeFrom="paragraph">
              <wp:posOffset>651510</wp:posOffset>
            </wp:positionV>
            <wp:extent cx="933450" cy="933450"/>
            <wp:effectExtent l="0" t="0" r="0" b="0"/>
            <wp:wrapTopAndBottom/>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33450" cy="933450"/>
                    </a:xfrm>
                    <a:prstGeom prst="rect">
                      <a:avLst/>
                    </a:prstGeom>
                    <a:noFill/>
                  </pic:spPr>
                </pic:pic>
              </a:graphicData>
            </a:graphic>
            <wp14:sizeRelH relativeFrom="page">
              <wp14:pctWidth>0</wp14:pctWidth>
            </wp14:sizeRelH>
            <wp14:sizeRelV relativeFrom="page">
              <wp14:pctHeight>0</wp14:pctHeight>
            </wp14:sizeRelV>
          </wp:anchor>
        </w:drawing>
      </w:r>
      <w:r w:rsidR="00DA59BD">
        <w:t xml:space="preserve">Menggunakan 8-konektivitas piksel untuk mengetahui titik yang berdekatan dengan titik yang telah ditandai sebagai tepi. Dalam </w:t>
      </w:r>
      <w:r w:rsidR="0074500F">
        <w:t>gambar 2.4 memperlihatkan ilustrasi 8-konektivitas.</w:t>
      </w:r>
    </w:p>
    <w:p w14:paraId="7D1E7B75" w14:textId="77777777" w:rsidR="005B0AB5" w:rsidRPr="0045419E" w:rsidRDefault="00DA59BD" w:rsidP="00FD3E9A">
      <w:pPr>
        <w:spacing w:before="120" w:after="120"/>
        <w:ind w:left="491"/>
      </w:pPr>
      <w:r>
        <w:t>Warna merah menunjukkan titik yang telah ditandai sebagai tepi jika memenuhi syarat satu. Sedangkan warna abu merupakan koordinat pixel yang akan ditandai sebagai tepi jika memenuhi syarat dua.</w:t>
      </w:r>
    </w:p>
    <w:p w14:paraId="15733EC1" w14:textId="77777777" w:rsidR="0027428C" w:rsidRPr="0027428C" w:rsidRDefault="002263E6" w:rsidP="0027428C">
      <w:pPr>
        <w:pStyle w:val="Heading2"/>
        <w:spacing w:before="120" w:after="120"/>
        <w:ind w:left="562" w:hanging="562"/>
        <w:rPr>
          <w:i w:val="0"/>
        </w:rPr>
      </w:pPr>
      <w:bookmarkStart w:id="60" w:name="_Toc520086072"/>
      <w:r>
        <w:rPr>
          <w:i w:val="0"/>
        </w:rPr>
        <w:t>Transformasi Hough</w:t>
      </w:r>
      <w:bookmarkEnd w:id="60"/>
    </w:p>
    <w:p w14:paraId="013B2059" w14:textId="77777777" w:rsidR="002D46D8" w:rsidRDefault="00242AAD" w:rsidP="002D46D8">
      <w:pPr>
        <w:keepNext/>
        <w:spacing w:after="200"/>
        <w:ind w:right="10" w:firstLine="562"/>
      </w:pPr>
      <w:r>
        <w:t xml:space="preserve">Tranformasi </w:t>
      </w:r>
      <w:r w:rsidR="00A56DC5">
        <w:t>H</w:t>
      </w:r>
      <w:r>
        <w:t xml:space="preserve">ough adalah suatu metode untuk mencari bentuk </w:t>
      </w:r>
      <w:r w:rsidR="00165ABB">
        <w:t>fitur tertentu seperti garis, lingkaran, atau bentuk sederhana lain dalam suatu citra.</w:t>
      </w:r>
      <w:r w:rsidR="00A56DC5">
        <w:t xml:space="preserve"> Pada umumnya, transformasi Hough diterapkan pada banyak permasalahan dalam visi </w:t>
      </w:r>
      <w:r w:rsidR="00295C44">
        <w:t>k</w:t>
      </w:r>
      <w:r w:rsidR="00A56DC5">
        <w:t>omputer karena kebanyakan citra mempunyai batas tepi yang membentuk sebuah garis.</w:t>
      </w:r>
      <w:r w:rsidR="007F28AC">
        <w:t xml:space="preserve"> Implementasi transformasi Hough menjelaskan sebuah pemetaan pada ruang akumulator.</w:t>
      </w:r>
      <w:r w:rsidR="00B750E3">
        <w:t xml:space="preserve"> Dalam hal ini, transformasi Hough membahas pada pencarian bentuk lingkaran atau biasa disebut Transformasi Hough Lingkaran (</w:t>
      </w:r>
      <w:r w:rsidR="00B750E3" w:rsidRPr="00B750E3">
        <w:rPr>
          <w:i/>
        </w:rPr>
        <w:t>Circular Transform Hough</w:t>
      </w:r>
      <w:r w:rsidR="00B750E3">
        <w:t>).</w:t>
      </w:r>
      <w:r w:rsidR="00485F17">
        <w:t xml:space="preserve"> Pencarian </w:t>
      </w:r>
      <w:r w:rsidR="005033F6">
        <w:t xml:space="preserve">lingkaran ini </w:t>
      </w:r>
      <w:r w:rsidR="005033F6">
        <w:lastRenderedPageBreak/>
        <w:t xml:space="preserve">menggunakan persamaan (2.5) untuk mencari titik pusat dan jari-jari </w:t>
      </w:r>
      <w:r w:rsidR="00633037">
        <w:rPr>
          <w:noProof/>
        </w:rPr>
        <mc:AlternateContent>
          <mc:Choice Requires="wps">
            <w:drawing>
              <wp:anchor distT="45720" distB="45720" distL="114300" distR="114300" simplePos="0" relativeHeight="252005888" behindDoc="0" locked="0" layoutInCell="1" allowOverlap="1" wp14:anchorId="04BBCC84" wp14:editId="33A187D8">
                <wp:simplePos x="0" y="0"/>
                <wp:positionH relativeFrom="margin">
                  <wp:posOffset>3538220</wp:posOffset>
                </wp:positionH>
                <wp:positionV relativeFrom="paragraph">
                  <wp:posOffset>400050</wp:posOffset>
                </wp:positionV>
                <wp:extent cx="476250" cy="276225"/>
                <wp:effectExtent l="0" t="0" r="0" b="0"/>
                <wp:wrapNone/>
                <wp:docPr id="448" name="Text Box 4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76225"/>
                        </a:xfrm>
                        <a:prstGeom prst="rect">
                          <a:avLst/>
                        </a:prstGeom>
                        <a:noFill/>
                        <a:ln w="9525">
                          <a:noFill/>
                          <a:miter lim="800000"/>
                          <a:headEnd/>
                          <a:tailEnd/>
                        </a:ln>
                      </wps:spPr>
                      <wps:txbx>
                        <w:txbxContent>
                          <w:p w14:paraId="60A198C1" w14:textId="77777777" w:rsidR="00C2443E" w:rsidRDefault="00C2443E" w:rsidP="00633037">
                            <w:r>
                              <w:t>(2.5)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BBCC84" id="Text Box 448" o:spid="_x0000_s1044" type="#_x0000_t202" style="position:absolute;left:0;text-align:left;margin-left:278.6pt;margin-top:31.5pt;width:37.5pt;height:21.75pt;z-index:25200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" filled="f" stroked="f">
                <v:textbox>
                  <w:txbxContent>
                    <w:p w14:paraId="60A198C1" w14:textId="77777777" w:rsidR="00C2443E" w:rsidRDefault="00C2443E" w:rsidP="00633037">
                      <w:r>
                        <w:t>(2.5)</w:t>
                      </w:r>
                    </w:p>
                  </w:txbxContent>
                </v:textbox>
                <w10:wrap anchorx="margin"/>
              </v:shape>
            </w:pict>
          </mc:Fallback>
        </mc:AlternateContent>
      </w:r>
      <w:r w:rsidR="005033F6">
        <w:t>pada lingkaran iris dan lingkaran pupil [1</w:t>
      </w:r>
      <w:r w:rsidR="00303B4E">
        <w:t>4</w:t>
      </w:r>
      <w:r w:rsidR="005033F6">
        <w:t>].</w:t>
      </w:r>
    </w:p>
    <w:p w14:paraId="5454AC94" w14:textId="77777777" w:rsidR="00E54D33" w:rsidRPr="004049D2" w:rsidRDefault="00E54D33" w:rsidP="00E54D33">
      <w:pPr>
        <w:keepNext/>
        <w:spacing w:after="200"/>
        <w:ind w:right="10" w:firstLine="562"/>
        <w:jc w:val="center"/>
      </w:pPr>
      <w:r w:rsidRPr="00E54D33">
        <w:rPr>
          <w:i/>
        </w:rPr>
        <w:t>(x</w:t>
      </w:r>
      <w:r w:rsidRPr="00E54D33">
        <w:rPr>
          <w:i/>
          <w:vertAlign w:val="subscript"/>
        </w:rPr>
        <w:t>c</w:t>
      </w:r>
      <w:r w:rsidRPr="00E54D33">
        <w:rPr>
          <w:i/>
        </w:rPr>
        <w:t xml:space="preserve"> - a)</w:t>
      </w:r>
      <w:r w:rsidRPr="00E54D33">
        <w:rPr>
          <w:i/>
          <w:vertAlign w:val="superscript"/>
        </w:rPr>
        <w:t>2</w:t>
      </w:r>
      <w:r w:rsidRPr="00E54D33">
        <w:rPr>
          <w:i/>
        </w:rPr>
        <w:t xml:space="preserve"> + (y</w:t>
      </w:r>
      <w:r w:rsidRPr="00E54D33">
        <w:rPr>
          <w:i/>
          <w:vertAlign w:val="subscript"/>
        </w:rPr>
        <w:t xml:space="preserve">c </w:t>
      </w:r>
      <w:r w:rsidRPr="00E54D33">
        <w:rPr>
          <w:i/>
        </w:rPr>
        <w:t>- b)</w:t>
      </w:r>
      <w:r w:rsidRPr="00E54D33">
        <w:rPr>
          <w:i/>
          <w:vertAlign w:val="superscript"/>
        </w:rPr>
        <w:t>2</w:t>
      </w:r>
      <w:r w:rsidRPr="00E54D33">
        <w:rPr>
          <w:i/>
        </w:rPr>
        <w:t xml:space="preserve"> = r</w:t>
      </w:r>
      <w:r w:rsidRPr="00E54D33">
        <w:rPr>
          <w:i/>
        </w:rPr>
        <w:softHyphen/>
      </w:r>
      <w:r w:rsidRPr="00E54D33">
        <w:rPr>
          <w:i/>
          <w:vertAlign w:val="superscript"/>
        </w:rPr>
        <w:t>2</w:t>
      </w:r>
    </w:p>
    <w:p w14:paraId="4F6D9716" w14:textId="77777777" w:rsidR="00E54D33" w:rsidRDefault="00E54D33" w:rsidP="00E54D33">
      <w:pPr>
        <w:keepNext/>
        <w:ind w:right="10"/>
        <w:jc w:val="left"/>
      </w:pPr>
      <w:r>
        <w:t xml:space="preserve">Di mana </w:t>
      </w:r>
      <w:r w:rsidRPr="00016D78">
        <w:rPr>
          <w:i/>
        </w:rPr>
        <w:t>(</w:t>
      </w:r>
      <w:proofErr w:type="gramStart"/>
      <w:r w:rsidRPr="00016D78">
        <w:rPr>
          <w:i/>
        </w:rPr>
        <w:t>x</w:t>
      </w:r>
      <w:r w:rsidRPr="00016D78">
        <w:rPr>
          <w:i/>
          <w:vertAlign w:val="subscript"/>
        </w:rPr>
        <w:t>c</w:t>
      </w:r>
      <w:r w:rsidRPr="00016D78">
        <w:rPr>
          <w:i/>
        </w:rPr>
        <w:t>,y</w:t>
      </w:r>
      <w:r w:rsidRPr="00016D78">
        <w:rPr>
          <w:i/>
          <w:vertAlign w:val="subscript"/>
        </w:rPr>
        <w:t>c</w:t>
      </w:r>
      <w:proofErr w:type="gramEnd"/>
      <w:r w:rsidRPr="00016D78">
        <w:rPr>
          <w:i/>
        </w:rPr>
        <w:t>)</w:t>
      </w:r>
      <w:r w:rsidR="00C26762">
        <w:rPr>
          <w:i/>
        </w:rPr>
        <w:t xml:space="preserve"> </w:t>
      </w:r>
      <w:r>
        <w:t xml:space="preserve"> = koordinat titik-titik lingkaran</w:t>
      </w:r>
    </w:p>
    <w:p w14:paraId="3A4A0CD2" w14:textId="77777777" w:rsidR="00E54D33" w:rsidRDefault="00E54D33" w:rsidP="00E54D33">
      <w:pPr>
        <w:keepNext/>
        <w:ind w:right="10"/>
        <w:jc w:val="left"/>
      </w:pPr>
      <w:r>
        <w:tab/>
      </w:r>
      <w:r w:rsidRPr="00C26762">
        <w:rPr>
          <w:i/>
        </w:rPr>
        <w:t xml:space="preserve">  (</w:t>
      </w:r>
      <w:proofErr w:type="gramStart"/>
      <w:r w:rsidRPr="00C26762">
        <w:rPr>
          <w:i/>
        </w:rPr>
        <w:t>a,b</w:t>
      </w:r>
      <w:proofErr w:type="gramEnd"/>
      <w:r w:rsidRPr="00C26762">
        <w:rPr>
          <w:i/>
        </w:rPr>
        <w:t>)</w:t>
      </w:r>
      <w:r w:rsidR="00C26762">
        <w:tab/>
      </w:r>
      <w:r>
        <w:t>= koordinat pusat lingkaran</w:t>
      </w:r>
    </w:p>
    <w:p w14:paraId="45DAA85C" w14:textId="77777777" w:rsidR="00B364E6" w:rsidRDefault="005E7CC2" w:rsidP="00057600">
      <w:pPr>
        <w:keepNext/>
        <w:spacing w:after="120"/>
        <w:ind w:right="10"/>
        <w:jc w:val="left"/>
      </w:pPr>
      <w:r>
        <w:rPr>
          <w:noProof/>
        </w:rPr>
        <mc:AlternateContent>
          <mc:Choice Requires="wps">
            <w:drawing>
              <wp:anchor distT="0" distB="0" distL="114300" distR="114300" simplePos="0" relativeHeight="251928064" behindDoc="0" locked="0" layoutInCell="1" allowOverlap="1" wp14:anchorId="56E54388" wp14:editId="345C9EFC">
                <wp:simplePos x="0" y="0"/>
                <wp:positionH relativeFrom="column">
                  <wp:posOffset>326390</wp:posOffset>
                </wp:positionH>
                <wp:positionV relativeFrom="paragraph">
                  <wp:posOffset>1492885</wp:posOffset>
                </wp:positionV>
                <wp:extent cx="3232150" cy="635"/>
                <wp:effectExtent l="0" t="0" r="0" b="0"/>
                <wp:wrapTopAndBottom/>
                <wp:docPr id="61" name="Text Box 61"/>
                <wp:cNvGraphicFramePr/>
                <a:graphic xmlns:a="http://schemas.openxmlformats.org/drawingml/2006/main">
                  <a:graphicData uri="http://schemas.microsoft.com/office/word/2010/wordprocessingShape">
                    <wps:wsp>
                      <wps:cNvSpPr txBox="1"/>
                      <wps:spPr>
                        <a:xfrm>
                          <a:off x="0" y="0"/>
                          <a:ext cx="3232150" cy="635"/>
                        </a:xfrm>
                        <a:prstGeom prst="rect">
                          <a:avLst/>
                        </a:prstGeom>
                        <a:solidFill>
                          <a:prstClr val="white"/>
                        </a:solidFill>
                        <a:ln>
                          <a:noFill/>
                        </a:ln>
                      </wps:spPr>
                      <wps:txbx>
                        <w:txbxContent>
                          <w:p w14:paraId="43354E79" w14:textId="77777777" w:rsidR="00C2443E" w:rsidRPr="006F4CD6" w:rsidRDefault="00C2443E" w:rsidP="00E9725F">
                            <w:pPr>
                              <w:pStyle w:val="Caption"/>
                              <w:rPr>
                                <w:noProof/>
                              </w:rPr>
                            </w:pPr>
                            <w:r>
                              <w:t>Gambar 2. 4 Ilustrasi Transformasi Hough Lingkaran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E54388" id="Text Box 61" o:spid="_x0000_s1045" type="#_x0000_t202" style="position:absolute;margin-left:25.7pt;margin-top:117.55pt;width:254.5pt;height:.05pt;z-index:251928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" stroked="f">
                <v:textbox style="mso-fit-shape-to-text:t" inset="0,0,0,0">
                  <w:txbxContent>
                    <w:p w14:paraId="43354E79" w14:textId="77777777" w:rsidR="00C2443E" w:rsidRPr="006F4CD6" w:rsidRDefault="00C2443E" w:rsidP="00E9725F">
                      <w:pPr>
                        <w:pStyle w:val="Caption"/>
                        <w:rPr>
                          <w:noProof/>
                        </w:rPr>
                      </w:pPr>
                      <w:r>
                        <w:t>Gambar 2. 4 Ilustrasi Transformasi Hough Lingkaran</w:t>
                      </w:r>
                    </w:p>
                  </w:txbxContent>
                </v:textbox>
                <w10:wrap type="topAndBottom"/>
              </v:shape>
            </w:pict>
          </mc:Fallback>
        </mc:AlternateContent>
      </w:r>
      <w:r w:rsidR="00B364E6">
        <w:rPr>
          <w:noProof/>
        </w:rPr>
        <w:drawing>
          <wp:anchor distT="0" distB="0" distL="0" distR="0" simplePos="0" relativeHeight="251847168" behindDoc="0" locked="0" layoutInCell="1" allowOverlap="1" wp14:anchorId="604BF692" wp14:editId="5D3F34C0">
            <wp:simplePos x="0" y="0"/>
            <wp:positionH relativeFrom="margin">
              <wp:align>center</wp:align>
            </wp:positionH>
            <wp:positionV relativeFrom="paragraph">
              <wp:posOffset>393687</wp:posOffset>
            </wp:positionV>
            <wp:extent cx="3232150" cy="1042670"/>
            <wp:effectExtent l="0" t="0" r="6350" b="5080"/>
            <wp:wrapTopAndBottom/>
            <wp:docPr id="457"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jpeg"/>
                    <pic:cNvPicPr/>
                  </pic:nvPicPr>
                  <pic:blipFill>
                    <a:blip r:embed="rId29" cstate="print"/>
                    <a:stretch>
                      <a:fillRect/>
                    </a:stretch>
                  </pic:blipFill>
                  <pic:spPr>
                    <a:xfrm>
                      <a:off x="0" y="0"/>
                      <a:ext cx="3232150" cy="1042670"/>
                    </a:xfrm>
                    <a:prstGeom prst="rect">
                      <a:avLst/>
                    </a:prstGeom>
                  </pic:spPr>
                </pic:pic>
              </a:graphicData>
            </a:graphic>
            <wp14:sizeRelH relativeFrom="margin">
              <wp14:pctWidth>0</wp14:pctWidth>
            </wp14:sizeRelH>
            <wp14:sizeRelV relativeFrom="margin">
              <wp14:pctHeight>0</wp14:pctHeight>
            </wp14:sizeRelV>
          </wp:anchor>
        </w:drawing>
      </w:r>
      <w:r w:rsidR="00E73302">
        <w:rPr>
          <w:noProof/>
        </w:rPr>
        <mc:AlternateContent>
          <mc:Choice Requires="wps">
            <w:drawing>
              <wp:anchor distT="0" distB="0" distL="114300" distR="114300" simplePos="0" relativeHeight="251926016" behindDoc="0" locked="0" layoutInCell="1" allowOverlap="1" wp14:anchorId="5CD7914D" wp14:editId="54EE11DC">
                <wp:simplePos x="0" y="0"/>
                <wp:positionH relativeFrom="margin">
                  <wp:align>center</wp:align>
                </wp:positionH>
                <wp:positionV relativeFrom="paragraph">
                  <wp:posOffset>1476901</wp:posOffset>
                </wp:positionV>
                <wp:extent cx="3232150" cy="635"/>
                <wp:effectExtent l="0" t="0" r="6350" b="6350"/>
                <wp:wrapTopAndBottom/>
                <wp:docPr id="60" name="Text Box 60"/>
                <wp:cNvGraphicFramePr/>
                <a:graphic xmlns:a="http://schemas.openxmlformats.org/drawingml/2006/main">
                  <a:graphicData uri="http://schemas.microsoft.com/office/word/2010/wordprocessingShape">
                    <wps:wsp>
                      <wps:cNvSpPr txBox="1"/>
                      <wps:spPr>
                        <a:xfrm>
                          <a:off x="0" y="0"/>
                          <a:ext cx="3232150" cy="635"/>
                        </a:xfrm>
                        <a:prstGeom prst="rect">
                          <a:avLst/>
                        </a:prstGeom>
                        <a:solidFill>
                          <a:prstClr val="white"/>
                        </a:solidFill>
                        <a:ln>
                          <a:noFill/>
                        </a:ln>
                      </wps:spPr>
                      <wps:txbx>
                        <w:txbxContent>
                          <w:p w14:paraId="604FAE95" w14:textId="77777777" w:rsidR="00C2443E" w:rsidRPr="00181FFA" w:rsidRDefault="00C2443E" w:rsidP="00E9725F">
                            <w:pPr>
                              <w:pStyle w:val="Caption"/>
                              <w:rPr>
                                <w:noProof/>
                              </w:rPr>
                            </w:pPr>
                            <w:bookmarkStart w:id="61" w:name="_Toc520086037"/>
                            <w:r>
                              <w:t xml:space="preserve">Gambar 2. </w:t>
                            </w:r>
                            <w:r>
                              <w:fldChar w:fldCharType="begin"/>
                            </w:r>
                            <w:r>
                              <w:instrText xml:space="preserve"> SEQ Gambar_2. \* ARABIC </w:instrText>
                            </w:r>
                            <w:r>
                              <w:fldChar w:fldCharType="separate"/>
                            </w:r>
                            <w:r>
                              <w:rPr>
                                <w:noProof/>
                              </w:rPr>
                              <w:t>4</w:t>
                            </w:r>
                            <w:r>
                              <w:fldChar w:fldCharType="end"/>
                            </w:r>
                            <w:r>
                              <w:t xml:space="preserve"> Ilustrasi Transformasi Hough Lingkaran</w:t>
                            </w:r>
                            <w:bookmarkEnd w:id="6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D7914D" id="Text Box 60" o:spid="_x0000_s1046" type="#_x0000_t202" style="position:absolute;margin-left:0;margin-top:116.3pt;width:254.5pt;height:.05pt;z-index:25192601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" stroked="f">
                <v:textbox style="mso-fit-shape-to-text:t" inset="0,0,0,0">
                  <w:txbxContent>
                    <w:p w14:paraId="604FAE95" w14:textId="77777777" w:rsidR="00C2443E" w:rsidRPr="00181FFA" w:rsidRDefault="00C2443E" w:rsidP="00E9725F">
                      <w:pPr>
                        <w:pStyle w:val="Caption"/>
                        <w:rPr>
                          <w:noProof/>
                        </w:rPr>
                      </w:pPr>
                      <w:bookmarkStart w:id="62" w:name="_Toc520086037"/>
                      <w:r>
                        <w:t xml:space="preserve">Gambar 2. </w:t>
                      </w:r>
                      <w:r>
                        <w:fldChar w:fldCharType="begin"/>
                      </w:r>
                      <w:r>
                        <w:instrText xml:space="preserve"> SEQ Gambar_2. \* ARABIC </w:instrText>
                      </w:r>
                      <w:r>
                        <w:fldChar w:fldCharType="separate"/>
                      </w:r>
                      <w:r>
                        <w:rPr>
                          <w:noProof/>
                        </w:rPr>
                        <w:t>4</w:t>
                      </w:r>
                      <w:r>
                        <w:fldChar w:fldCharType="end"/>
                      </w:r>
                      <w:r>
                        <w:t xml:space="preserve"> Ilustrasi Transformasi Hough Lingkaran</w:t>
                      </w:r>
                      <w:bookmarkEnd w:id="62"/>
                    </w:p>
                  </w:txbxContent>
                </v:textbox>
                <w10:wrap type="topAndBottom" anchorx="margin"/>
              </v:shape>
            </w:pict>
          </mc:Fallback>
        </mc:AlternateContent>
      </w:r>
      <w:r w:rsidR="00E54D33">
        <w:tab/>
      </w:r>
      <w:r w:rsidR="00E54D33" w:rsidRPr="00C26762">
        <w:rPr>
          <w:i/>
        </w:rPr>
        <w:t xml:space="preserve">   r</w:t>
      </w:r>
      <w:r w:rsidR="00E54D33">
        <w:t xml:space="preserve">        </w:t>
      </w:r>
      <w:r w:rsidR="00C26762">
        <w:tab/>
      </w:r>
      <w:r w:rsidR="00E54D33">
        <w:t>= jari-jari lingkaran</w:t>
      </w:r>
    </w:p>
    <w:p w14:paraId="7079A39E" w14:textId="77777777" w:rsidR="001173C4" w:rsidRPr="00E54D33" w:rsidRDefault="00057600" w:rsidP="00E73302">
      <w:pPr>
        <w:keepNext/>
        <w:spacing w:before="240"/>
        <w:ind w:right="10" w:firstLine="567"/>
      </w:pPr>
      <w:r>
        <w:t>Pada proses pendeteksian iris, transformasi Hough lingkaran digunakan untuk mendeteksi area iris dengan cara mencari radius dan titik pusat lingkaran pupil dan iris. Tahap awal dari proses ini adalah mendeteksi tepi citra. Tujuan dari deteksi tepi adalah untuk menurunkan jumlah titik dalam pencarian ruang objek. Ketika titik tepi sudah ditemukan, transformasi Hough akan bekerja pada titik tersebut [</w:t>
      </w:r>
      <w:r w:rsidR="005915CB">
        <w:t>1</w:t>
      </w:r>
      <w:r w:rsidR="00A95F4B">
        <w:t>2</w:t>
      </w:r>
      <w:r>
        <w:t>].</w:t>
      </w:r>
    </w:p>
    <w:p w14:paraId="0586C835" w14:textId="77777777" w:rsidR="007337EE" w:rsidRDefault="00535679" w:rsidP="00F232A3">
      <w:pPr>
        <w:spacing w:after="120"/>
        <w:ind w:firstLine="567"/>
      </w:pPr>
      <w:r w:rsidRPr="00535679">
        <w:rPr>
          <w:i/>
        </w:rPr>
        <w:t>Circular Hough Transform</w:t>
      </w:r>
      <w:r w:rsidR="00282738">
        <w:t xml:space="preserve"> membentuk lingkaran sepanjang</w:t>
      </w:r>
      <w:r>
        <w:t xml:space="preserve"> sepanjang titik yang ditemukan dengan jari-jari sebesar r. Kemudian menc</w:t>
      </w:r>
      <w:r w:rsidR="00186E1F">
        <w:t>a</w:t>
      </w:r>
      <w:r>
        <w:t xml:space="preserve">ri </w:t>
      </w:r>
      <w:r w:rsidRPr="00535679">
        <w:rPr>
          <w:i/>
        </w:rPr>
        <w:t>voting</w:t>
      </w:r>
      <w:r>
        <w:t xml:space="preserve"> untuk mencari titik yang sering dilewati (</w:t>
      </w:r>
      <w:r w:rsidRPr="00535679">
        <w:rPr>
          <w:i/>
        </w:rPr>
        <w:t>local maxima</w:t>
      </w:r>
      <w:r>
        <w:t>) dari lingkaran yang telah dibentuk dan titik tersebut diasumsikan sebagai titik pusat lingkaran.</w:t>
      </w:r>
      <w:r w:rsidR="008B3CD5">
        <w:t xml:space="preserve"> Pada Gambar</w:t>
      </w:r>
      <w:r w:rsidR="009668A0">
        <w:t xml:space="preserve"> 2.5</w:t>
      </w:r>
      <w:r w:rsidR="008B3CD5">
        <w:t xml:space="preserve"> merupakan ilustrasi transformasi Hough lingkaran. Hasil akhirnya adalah sebuah citra iris melalui transformasi Hough.</w:t>
      </w:r>
    </w:p>
    <w:p w14:paraId="1EBB4AA2" w14:textId="77777777" w:rsidR="00F232A3" w:rsidRDefault="00F232A3" w:rsidP="00F232A3">
      <w:pPr>
        <w:spacing w:after="120"/>
        <w:ind w:firstLine="567"/>
      </w:pPr>
    </w:p>
    <w:p w14:paraId="122AF73B" w14:textId="77777777" w:rsidR="00F232A3" w:rsidRDefault="00F232A3" w:rsidP="00F232A3">
      <w:pPr>
        <w:spacing w:after="120"/>
        <w:ind w:firstLine="567"/>
      </w:pPr>
    </w:p>
    <w:p w14:paraId="155B45C3" w14:textId="77777777" w:rsidR="00F232A3" w:rsidRDefault="00F232A3" w:rsidP="00F232A3">
      <w:pPr>
        <w:spacing w:after="120"/>
        <w:ind w:firstLine="567"/>
      </w:pPr>
    </w:p>
    <w:p w14:paraId="69900D93" w14:textId="77777777" w:rsidR="000037C7" w:rsidRPr="000037C7" w:rsidRDefault="008121AF" w:rsidP="000037C7">
      <w:pPr>
        <w:pStyle w:val="Heading2"/>
        <w:rPr>
          <w:i w:val="0"/>
        </w:rPr>
      </w:pPr>
      <w:bookmarkStart w:id="63" w:name="_Toc520086073"/>
      <w:r>
        <w:rPr>
          <w:i w:val="0"/>
        </w:rPr>
        <w:lastRenderedPageBreak/>
        <w:t>Transformasi Polar</w:t>
      </w:r>
      <w:bookmarkEnd w:id="63"/>
    </w:p>
    <w:p w14:paraId="5665A208" w14:textId="77777777" w:rsidR="00847E74" w:rsidRDefault="005E7CC2" w:rsidP="00F232A3">
      <w:pPr>
        <w:keepNext/>
        <w:spacing w:before="120" w:after="120"/>
        <w:ind w:right="11"/>
      </w:pPr>
      <w:r>
        <w:rPr>
          <w:noProof/>
        </w:rPr>
        <mc:AlternateContent>
          <mc:Choice Requires="wps">
            <w:drawing>
              <wp:anchor distT="0" distB="0" distL="114300" distR="114300" simplePos="0" relativeHeight="251930112" behindDoc="0" locked="0" layoutInCell="1" allowOverlap="1" wp14:anchorId="4C300B6C" wp14:editId="6A331AA7">
                <wp:simplePos x="0" y="0"/>
                <wp:positionH relativeFrom="column">
                  <wp:posOffset>450215</wp:posOffset>
                </wp:positionH>
                <wp:positionV relativeFrom="paragraph">
                  <wp:posOffset>2662555</wp:posOffset>
                </wp:positionV>
                <wp:extent cx="2990215" cy="635"/>
                <wp:effectExtent l="0" t="0" r="0" b="0"/>
                <wp:wrapTopAndBottom/>
                <wp:docPr id="62" name="Text Box 62"/>
                <wp:cNvGraphicFramePr/>
                <a:graphic xmlns:a="http://schemas.openxmlformats.org/drawingml/2006/main">
                  <a:graphicData uri="http://schemas.microsoft.com/office/word/2010/wordprocessingShape">
                    <wps:wsp>
                      <wps:cNvSpPr txBox="1"/>
                      <wps:spPr>
                        <a:xfrm>
                          <a:off x="0" y="0"/>
                          <a:ext cx="2990215" cy="635"/>
                        </a:xfrm>
                        <a:prstGeom prst="rect">
                          <a:avLst/>
                        </a:prstGeom>
                        <a:solidFill>
                          <a:prstClr val="white"/>
                        </a:solidFill>
                        <a:ln>
                          <a:noFill/>
                        </a:ln>
                      </wps:spPr>
                      <wps:txbx>
                        <w:txbxContent>
                          <w:p w14:paraId="749E67E6" w14:textId="77777777" w:rsidR="00C2443E" w:rsidRPr="008F4796" w:rsidRDefault="00C2443E" w:rsidP="000B063B">
                            <w:pPr>
                              <w:pStyle w:val="Caption"/>
                              <w:spacing w:after="120"/>
                              <w:rPr>
                                <w:noProof/>
                                <w:sz w:val="24"/>
                                <w:szCs w:val="24"/>
                              </w:rPr>
                            </w:pPr>
                            <w:r>
                              <w:t xml:space="preserve">Gambar 2. 5 </w:t>
                            </w:r>
                            <w:r w:rsidRPr="00654FA8">
                              <w:rPr>
                                <w:i/>
                              </w:rPr>
                              <w:t>Daugman's Rubber Sheet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300B6C" id="Text Box 62" o:spid="_x0000_s1047" type="#_x0000_t202" style="position:absolute;left:0;text-align:left;margin-left:35.45pt;margin-top:209.65pt;width:235.45pt;height:.05pt;z-index:251930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" stroked="f">
                <v:textbox style="mso-fit-shape-to-text:t" inset="0,0,0,0">
                  <w:txbxContent>
                    <w:p w14:paraId="749E67E6" w14:textId="77777777" w:rsidR="00C2443E" w:rsidRPr="008F4796" w:rsidRDefault="00C2443E" w:rsidP="000B063B">
                      <w:pPr>
                        <w:pStyle w:val="Caption"/>
                        <w:spacing w:after="120"/>
                        <w:rPr>
                          <w:noProof/>
                          <w:sz w:val="24"/>
                          <w:szCs w:val="24"/>
                        </w:rPr>
                      </w:pPr>
                      <w:r>
                        <w:t xml:space="preserve">Gambar 2. 5 </w:t>
                      </w:r>
                      <w:r w:rsidRPr="00654FA8">
                        <w:rPr>
                          <w:i/>
                        </w:rPr>
                        <w:t>Daugman's Rubber Sheet Model</w:t>
                      </w:r>
                    </w:p>
                  </w:txbxContent>
                </v:textbox>
                <w10:wrap type="topAndBottom"/>
              </v:shape>
            </w:pict>
          </mc:Fallback>
        </mc:AlternateContent>
      </w:r>
      <w:r w:rsidR="0089578D">
        <w:rPr>
          <w:noProof/>
          <w:sz w:val="24"/>
          <w:szCs w:val="24"/>
        </w:rPr>
        <w:drawing>
          <wp:anchor distT="0" distB="0" distL="114300" distR="114300" simplePos="0" relativeHeight="251849216" behindDoc="1" locked="0" layoutInCell="1" allowOverlap="1" wp14:anchorId="45927280" wp14:editId="1E3F7FAE">
            <wp:simplePos x="0" y="0"/>
            <wp:positionH relativeFrom="margin">
              <wp:align>center</wp:align>
            </wp:positionH>
            <wp:positionV relativeFrom="paragraph">
              <wp:posOffset>1576705</wp:posOffset>
            </wp:positionV>
            <wp:extent cx="2990215" cy="1028700"/>
            <wp:effectExtent l="0" t="0" r="635" b="0"/>
            <wp:wrapTopAndBottom/>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t="10279" b="10426"/>
                    <a:stretch/>
                  </pic:blipFill>
                  <pic:spPr bwMode="auto">
                    <a:xfrm>
                      <a:off x="0" y="0"/>
                      <a:ext cx="2990215" cy="1028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121AF">
        <w:t>Setelah daerah iris teridentifikasi dari citra mata, langkah berikutnya adalah melakukan transformasi citra iris agar memiliki ukuran yang konstan sehingga memungkinkan pencocokkan.</w:t>
      </w:r>
      <w:r w:rsidR="002C2F66">
        <w:t xml:space="preserve"> Pada dasarnya, daerah iris akan menyempit</w:t>
      </w:r>
      <w:r w:rsidR="00B86338">
        <w:t xml:space="preserve"> dan merenggang disebabkan oleh pelebaran pupil karena fa</w:t>
      </w:r>
      <w:r w:rsidR="000E1E54">
        <w:t>k</w:t>
      </w:r>
      <w:r w:rsidR="00B86338">
        <w:t>tor pencahayaan yang beragam</w:t>
      </w:r>
      <w:r w:rsidR="000C6DE8">
        <w:t>.</w:t>
      </w:r>
      <w:r w:rsidR="006A37F7">
        <w:t xml:space="preserve"> Faktor lain yang mempengaruhi pelebaran pupil yaitu jarak citra, rotasi dan derajat kemiringan.</w:t>
      </w:r>
      <w:r w:rsidR="00535B18">
        <w:t xml:space="preserve"> Proses normalisasi akan menghasilkan daerah iris yang memiliki ukuran konstan, sehingga jika dilakukan pencocokkan antara dua daerah iris akan lebih mudah [</w:t>
      </w:r>
      <w:r w:rsidR="00696462">
        <w:t>13</w:t>
      </w:r>
      <w:r w:rsidR="00535B18">
        <w:t>].</w:t>
      </w:r>
    </w:p>
    <w:p w14:paraId="140600C0" w14:textId="77777777" w:rsidR="00191F97" w:rsidRDefault="000E1E54" w:rsidP="00865B16">
      <w:pPr>
        <w:keepNext/>
        <w:spacing w:before="120"/>
        <w:ind w:right="11" w:firstLine="629"/>
      </w:pPr>
      <w:r>
        <w:t>Metode</w:t>
      </w:r>
      <w:r w:rsidR="00B55D5E">
        <w:t xml:space="preserve"> yang digunakan untuk melakukan normalisasi </w:t>
      </w:r>
      <w:r w:rsidR="00AB1A89">
        <w:t xml:space="preserve">adalah metode </w:t>
      </w:r>
      <w:r w:rsidR="00AB1A89" w:rsidRPr="00AB1A89">
        <w:rPr>
          <w:i/>
        </w:rPr>
        <w:t>Daugman’s rubber sheet model</w:t>
      </w:r>
      <w:r w:rsidR="00AB1A89">
        <w:t xml:space="preserve">. Metode ini </w:t>
      </w:r>
      <w:r w:rsidR="00D60A9C">
        <w:t xml:space="preserve">bertujuan </w:t>
      </w:r>
      <w:r w:rsidR="00201A40">
        <w:t xml:space="preserve">untuk </w:t>
      </w:r>
      <w:r w:rsidR="00D60A9C">
        <w:t xml:space="preserve">mengubah citra iris yang sebelumnya berbentuk lingkaran menjadi bentuk persegi Panjang </w:t>
      </w:r>
      <w:r w:rsidR="00AB1A89">
        <w:t>seperti yang terlihat pada Gamba</w:t>
      </w:r>
      <w:r w:rsidR="00F61EFF">
        <w:t>r 2.</w:t>
      </w:r>
      <w:r w:rsidR="008A119B">
        <w:t>5</w:t>
      </w:r>
      <w:r w:rsidR="00AB1A89">
        <w:t xml:space="preserve">. </w:t>
      </w:r>
    </w:p>
    <w:p w14:paraId="4557722F" w14:textId="77777777" w:rsidR="00A10A6E" w:rsidRDefault="006C0F24" w:rsidP="006C0F24">
      <w:pPr>
        <w:keepNext/>
        <w:spacing w:after="120"/>
        <w:ind w:right="11" w:firstLine="629"/>
      </w:pPr>
      <w:r>
        <w:rPr>
          <w:noProof/>
        </w:rPr>
        <mc:AlternateContent>
          <mc:Choice Requires="wps">
            <w:drawing>
              <wp:anchor distT="45720" distB="45720" distL="114300" distR="114300" simplePos="0" relativeHeight="251876864" behindDoc="0" locked="0" layoutInCell="1" allowOverlap="1" wp14:anchorId="0511EE43" wp14:editId="1BEE2EB9">
                <wp:simplePos x="0" y="0"/>
                <wp:positionH relativeFrom="margin">
                  <wp:posOffset>3528695</wp:posOffset>
                </wp:positionH>
                <wp:positionV relativeFrom="paragraph">
                  <wp:posOffset>671195</wp:posOffset>
                </wp:positionV>
                <wp:extent cx="476250" cy="276225"/>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76225"/>
                        </a:xfrm>
                        <a:prstGeom prst="rect">
                          <a:avLst/>
                        </a:prstGeom>
                        <a:noFill/>
                        <a:ln w="9525">
                          <a:noFill/>
                          <a:miter lim="800000"/>
                          <a:headEnd/>
                          <a:tailEnd/>
                        </a:ln>
                      </wps:spPr>
                      <wps:txbx>
                        <w:txbxContent>
                          <w:p w14:paraId="624E004A" w14:textId="77777777" w:rsidR="00C2443E" w:rsidRDefault="00C2443E" w:rsidP="009668A0">
                            <w:r>
                              <w:t>(2.6)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11EE43" id="Text Box 7" o:spid="_x0000_s1048" type="#_x0000_t202" style="position:absolute;left:0;text-align:left;margin-left:277.85pt;margin-top:52.85pt;width:37.5pt;height:21.75pt;z-index:251876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" filled="f" stroked="f">
                <v:textbox>
                  <w:txbxContent>
                    <w:p w14:paraId="624E004A" w14:textId="77777777" w:rsidR="00C2443E" w:rsidRDefault="00C2443E" w:rsidP="009668A0">
                      <w:r>
                        <w:t>(2.6)</w:t>
                      </w:r>
                    </w:p>
                  </w:txbxContent>
                </v:textbox>
                <w10:wrap anchorx="margin"/>
              </v:shape>
            </w:pict>
          </mc:Fallback>
        </mc:AlternateContent>
      </w:r>
      <w:r w:rsidR="00D60A9C">
        <w:t>Secara</w:t>
      </w:r>
      <w:r w:rsidR="00191F97">
        <w:t xml:space="preserve"> </w:t>
      </w:r>
      <w:r w:rsidR="00D60A9C">
        <w:t>matematis, memetakan kembali setiap titik dalam iris ke dalam se</w:t>
      </w:r>
      <w:r w:rsidR="004B6DA3">
        <w:t>p</w:t>
      </w:r>
      <w:r w:rsidR="00D60A9C">
        <w:t>asang koordinat polar (r, θ), dimana r dalam interval [0,1] dan θ dalam interval sudut [0, 2</w:t>
      </w:r>
      <w:r w:rsidR="00D60A9C" w:rsidRPr="00D60A9C">
        <w:rPr>
          <w:sz w:val="24"/>
          <w:szCs w:val="24"/>
        </w:rPr>
        <w:t xml:space="preserve"> </w:t>
      </w:r>
      <w:r w:rsidR="00D60A9C">
        <w:rPr>
          <w:sz w:val="24"/>
          <w:szCs w:val="24"/>
        </w:rPr>
        <w:t>π</w:t>
      </w:r>
      <w:r w:rsidR="00D60A9C">
        <w:t xml:space="preserve">]. </w:t>
      </w:r>
      <w:r w:rsidR="00A10A6E">
        <w:t xml:space="preserve">Pemetaan tersebut dapat dilakukan dengan menggunakan persamaan </w:t>
      </w:r>
      <w:r w:rsidR="008E0433">
        <w:t>(2.6).</w:t>
      </w:r>
    </w:p>
    <w:p w14:paraId="46C443E6" w14:textId="77777777" w:rsidR="00A10A6E" w:rsidRPr="009668A0" w:rsidRDefault="00A10A6E" w:rsidP="009668A0">
      <w:pPr>
        <w:keepNext/>
        <w:spacing w:before="120" w:after="120"/>
        <w:ind w:right="11"/>
        <w:jc w:val="center"/>
      </w:pPr>
      <w:proofErr w:type="gramStart"/>
      <w:r w:rsidRPr="009A6DED">
        <w:rPr>
          <w:i/>
        </w:rPr>
        <w:t>I(</w:t>
      </w:r>
      <w:proofErr w:type="gramEnd"/>
      <w:r w:rsidRPr="009A6DED">
        <w:rPr>
          <w:i/>
        </w:rPr>
        <w:t xml:space="preserve">x(r, θ), y(r, θ)) </w:t>
      </w:r>
      <w:r w:rsidRPr="009A6DED">
        <w:rPr>
          <w:rFonts w:ascii="Cambria Math" w:eastAsia="Cambria Math" w:hAnsi="Cambria Math"/>
          <w:i/>
        </w:rPr>
        <w:t>→ I(r, θ)</w:t>
      </w:r>
    </w:p>
    <w:p w14:paraId="726DABB0" w14:textId="77777777" w:rsidR="00A10A6E" w:rsidRDefault="00A10A6E" w:rsidP="009473D4">
      <w:pPr>
        <w:rPr>
          <w:lang w:eastAsia="en-US"/>
        </w:rPr>
      </w:pPr>
      <w:r>
        <w:rPr>
          <w:lang w:eastAsia="en-US"/>
        </w:rPr>
        <w:t>Dengan</w:t>
      </w:r>
    </w:p>
    <w:p w14:paraId="746076AC" w14:textId="77777777" w:rsidR="00FD578B" w:rsidRPr="009668A0" w:rsidRDefault="000B697B" w:rsidP="000B697B">
      <w:pPr>
        <w:spacing w:before="120"/>
        <w:jc w:val="center"/>
        <w:rPr>
          <w:lang w:eastAsia="en-US"/>
        </w:rPr>
      </w:pPr>
      <w:r>
        <w:rPr>
          <w:noProof/>
        </w:rPr>
        <mc:AlternateContent>
          <mc:Choice Requires="wps">
            <w:drawing>
              <wp:anchor distT="45720" distB="45720" distL="114300" distR="114300" simplePos="0" relativeHeight="251878912" behindDoc="0" locked="0" layoutInCell="1" allowOverlap="1" wp14:anchorId="1B833365" wp14:editId="13576869">
                <wp:simplePos x="0" y="0"/>
                <wp:positionH relativeFrom="margin">
                  <wp:posOffset>3537585</wp:posOffset>
                </wp:positionH>
                <wp:positionV relativeFrom="paragraph">
                  <wp:posOffset>36195</wp:posOffset>
                </wp:positionV>
                <wp:extent cx="476250" cy="276225"/>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76225"/>
                        </a:xfrm>
                        <a:prstGeom prst="rect">
                          <a:avLst/>
                        </a:prstGeom>
                        <a:noFill/>
                        <a:ln w="9525">
                          <a:noFill/>
                          <a:miter lim="800000"/>
                          <a:headEnd/>
                          <a:tailEnd/>
                        </a:ln>
                      </wps:spPr>
                      <wps:txbx>
                        <w:txbxContent>
                          <w:p w14:paraId="4AD77FE8" w14:textId="77777777" w:rsidR="00C2443E" w:rsidRDefault="00C2443E" w:rsidP="009668A0">
                            <w:r>
                              <w:t>(2.7)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833365" id="Text Box 8" o:spid="_x0000_s1049" type="#_x0000_t202" style="position:absolute;left:0;text-align:left;margin-left:278.55pt;margin-top:2.85pt;width:37.5pt;height:21.75pt;z-index:251878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" filled="f" stroked="f">
                <v:textbox>
                  <w:txbxContent>
                    <w:p w14:paraId="4AD77FE8" w14:textId="77777777" w:rsidR="00C2443E" w:rsidRDefault="00C2443E" w:rsidP="009668A0">
                      <w:r>
                        <w:t>(2.7)</w:t>
                      </w:r>
                    </w:p>
                  </w:txbxContent>
                </v:textbox>
                <w10:wrap anchorx="margin"/>
              </v:shape>
            </w:pict>
          </mc:Fallback>
        </mc:AlternateContent>
      </w:r>
      <w:proofErr w:type="gramStart"/>
      <w:r w:rsidR="00FD578B" w:rsidRPr="009A6DED">
        <w:rPr>
          <w:i/>
          <w:lang w:eastAsia="en-US"/>
        </w:rPr>
        <w:t>x(</w:t>
      </w:r>
      <w:proofErr w:type="gramEnd"/>
      <w:r w:rsidR="00FD578B" w:rsidRPr="009A6DED">
        <w:rPr>
          <w:i/>
          <w:lang w:eastAsia="en-US"/>
        </w:rPr>
        <w:t>r, θ) = (1 - r) x</w:t>
      </w:r>
      <w:r w:rsidR="00FD578B" w:rsidRPr="009A6DED">
        <w:rPr>
          <w:i/>
          <w:vertAlign w:val="subscript"/>
          <w:lang w:eastAsia="en-US"/>
        </w:rPr>
        <w:t xml:space="preserve">p </w:t>
      </w:r>
      <w:r w:rsidR="00FD578B" w:rsidRPr="009A6DED">
        <w:rPr>
          <w:i/>
          <w:lang w:eastAsia="en-US"/>
        </w:rPr>
        <w:t>(θ) + rx</w:t>
      </w:r>
      <w:r w:rsidR="00FD578B" w:rsidRPr="009A6DED">
        <w:rPr>
          <w:i/>
          <w:vertAlign w:val="subscript"/>
          <w:lang w:eastAsia="en-US"/>
        </w:rPr>
        <w:t xml:space="preserve">i </w:t>
      </w:r>
      <w:r w:rsidR="00FD578B" w:rsidRPr="009A6DED">
        <w:rPr>
          <w:i/>
          <w:lang w:eastAsia="en-US"/>
        </w:rPr>
        <w:t>(θ)</w:t>
      </w:r>
    </w:p>
    <w:p w14:paraId="33B58884" w14:textId="77777777" w:rsidR="000F64C8" w:rsidRPr="009A6DED" w:rsidRDefault="000B697B" w:rsidP="000B697B">
      <w:pPr>
        <w:spacing w:before="120"/>
        <w:jc w:val="center"/>
        <w:rPr>
          <w:i/>
          <w:lang w:eastAsia="en-US"/>
        </w:rPr>
      </w:pPr>
      <w:r>
        <w:rPr>
          <w:noProof/>
        </w:rPr>
        <mc:AlternateContent>
          <mc:Choice Requires="wps">
            <w:drawing>
              <wp:anchor distT="45720" distB="45720" distL="114300" distR="114300" simplePos="0" relativeHeight="251880960" behindDoc="0" locked="0" layoutInCell="1" allowOverlap="1" wp14:anchorId="1B4D38E6" wp14:editId="7C8C7E3B">
                <wp:simplePos x="0" y="0"/>
                <wp:positionH relativeFrom="margin">
                  <wp:posOffset>3537585</wp:posOffset>
                </wp:positionH>
                <wp:positionV relativeFrom="paragraph">
                  <wp:posOffset>18415</wp:posOffset>
                </wp:positionV>
                <wp:extent cx="476250" cy="276225"/>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76225"/>
                        </a:xfrm>
                        <a:prstGeom prst="rect">
                          <a:avLst/>
                        </a:prstGeom>
                        <a:noFill/>
                        <a:ln w="9525">
                          <a:noFill/>
                          <a:miter lim="800000"/>
                          <a:headEnd/>
                          <a:tailEnd/>
                        </a:ln>
                      </wps:spPr>
                      <wps:txbx>
                        <w:txbxContent>
                          <w:p w14:paraId="29CD53AD" w14:textId="77777777" w:rsidR="00C2443E" w:rsidRDefault="00C2443E" w:rsidP="000B697B">
                            <w:r>
                              <w:t>(2.8)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4D38E6" id="Text Box 9" o:spid="_x0000_s1050" type="#_x0000_t202" style="position:absolute;left:0;text-align:left;margin-left:278.55pt;margin-top:1.45pt;width:37.5pt;height:21.75pt;z-index:251880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" filled="f" stroked="f">
                <v:textbox>
                  <w:txbxContent>
                    <w:p w14:paraId="29CD53AD" w14:textId="77777777" w:rsidR="00C2443E" w:rsidRDefault="00C2443E" w:rsidP="000B697B">
                      <w:r>
                        <w:t>(2.8)</w:t>
                      </w:r>
                    </w:p>
                  </w:txbxContent>
                </v:textbox>
                <w10:wrap anchorx="margin"/>
              </v:shape>
            </w:pict>
          </mc:Fallback>
        </mc:AlternateContent>
      </w:r>
      <w:proofErr w:type="gramStart"/>
      <w:r w:rsidR="000F64C8" w:rsidRPr="009A6DED">
        <w:rPr>
          <w:i/>
          <w:lang w:eastAsia="en-US"/>
        </w:rPr>
        <w:t>y(</w:t>
      </w:r>
      <w:proofErr w:type="gramEnd"/>
      <w:r w:rsidR="000F64C8" w:rsidRPr="009A6DED">
        <w:rPr>
          <w:i/>
          <w:lang w:eastAsia="en-US"/>
        </w:rPr>
        <w:t>r, θ) = (1 - r) y</w:t>
      </w:r>
      <w:r w:rsidR="000F64C8" w:rsidRPr="009A6DED">
        <w:rPr>
          <w:i/>
          <w:vertAlign w:val="subscript"/>
          <w:lang w:eastAsia="en-US"/>
        </w:rPr>
        <w:t xml:space="preserve">p </w:t>
      </w:r>
      <w:r w:rsidR="000F64C8" w:rsidRPr="009A6DED">
        <w:rPr>
          <w:i/>
          <w:lang w:eastAsia="en-US"/>
        </w:rPr>
        <w:t>(θ) + ry</w:t>
      </w:r>
      <w:r w:rsidR="000F64C8" w:rsidRPr="009A6DED">
        <w:rPr>
          <w:i/>
          <w:vertAlign w:val="subscript"/>
          <w:lang w:eastAsia="en-US"/>
        </w:rPr>
        <w:t xml:space="preserve">i </w:t>
      </w:r>
      <w:r w:rsidR="000F64C8" w:rsidRPr="009A6DED">
        <w:rPr>
          <w:i/>
          <w:lang w:eastAsia="en-US"/>
        </w:rPr>
        <w:t>(θ)</w:t>
      </w:r>
    </w:p>
    <w:p w14:paraId="5642F64F" w14:textId="77777777" w:rsidR="009A6DED" w:rsidRDefault="009A6DED" w:rsidP="000F64C8">
      <w:pPr>
        <w:rPr>
          <w:lang w:eastAsia="en-US"/>
        </w:rPr>
      </w:pPr>
      <w:r>
        <w:rPr>
          <w:lang w:eastAsia="en-US"/>
        </w:rPr>
        <w:t xml:space="preserve">dimana </w:t>
      </w:r>
      <w:proofErr w:type="gramStart"/>
      <w:r>
        <w:rPr>
          <w:i/>
          <w:lang w:eastAsia="en-US"/>
        </w:rPr>
        <w:t>I(</w:t>
      </w:r>
      <w:proofErr w:type="gramEnd"/>
      <w:r>
        <w:rPr>
          <w:i/>
          <w:lang w:eastAsia="en-US"/>
        </w:rPr>
        <w:t>x, y)</w:t>
      </w:r>
      <w:r>
        <w:rPr>
          <w:lang w:eastAsia="en-US"/>
        </w:rPr>
        <w:t xml:space="preserve"> adalah citra iris</w:t>
      </w:r>
    </w:p>
    <w:p w14:paraId="61F0240A" w14:textId="77777777" w:rsidR="009A6DED" w:rsidRDefault="009A6DED" w:rsidP="000F64C8">
      <w:pPr>
        <w:rPr>
          <w:lang w:eastAsia="en-US"/>
        </w:rPr>
      </w:pPr>
      <w:r>
        <w:rPr>
          <w:lang w:eastAsia="en-US"/>
        </w:rPr>
        <w:tab/>
      </w:r>
      <w:r w:rsidRPr="009A6DED">
        <w:rPr>
          <w:i/>
          <w:lang w:eastAsia="en-US"/>
        </w:rPr>
        <w:t xml:space="preserve">(x, </w:t>
      </w:r>
      <w:proofErr w:type="gramStart"/>
      <w:r w:rsidRPr="009A6DED">
        <w:rPr>
          <w:i/>
          <w:lang w:eastAsia="en-US"/>
        </w:rPr>
        <w:t>y)</w:t>
      </w:r>
      <w:r>
        <w:rPr>
          <w:lang w:eastAsia="en-US"/>
        </w:rPr>
        <w:t xml:space="preserve">  adalah</w:t>
      </w:r>
      <w:proofErr w:type="gramEnd"/>
      <w:r>
        <w:rPr>
          <w:lang w:eastAsia="en-US"/>
        </w:rPr>
        <w:t xml:space="preserve"> titik pada koordinat Cartesian</w:t>
      </w:r>
      <w:r w:rsidR="00FA7CE2">
        <w:rPr>
          <w:lang w:eastAsia="en-US"/>
        </w:rPr>
        <w:t>.</w:t>
      </w:r>
    </w:p>
    <w:p w14:paraId="54A390B0" w14:textId="77777777" w:rsidR="009A6DED" w:rsidRDefault="009A6DED" w:rsidP="009A6DED">
      <w:pPr>
        <w:rPr>
          <w:lang w:eastAsia="en-US"/>
        </w:rPr>
      </w:pPr>
      <w:r>
        <w:rPr>
          <w:lang w:eastAsia="en-US"/>
        </w:rPr>
        <w:lastRenderedPageBreak/>
        <w:tab/>
      </w:r>
      <w:r w:rsidRPr="009A6DED">
        <w:rPr>
          <w:i/>
          <w:lang w:eastAsia="en-US"/>
        </w:rPr>
        <w:t xml:space="preserve">(r, </w:t>
      </w:r>
      <w:proofErr w:type="gramStart"/>
      <w:r w:rsidRPr="009A6DED">
        <w:rPr>
          <w:i/>
          <w:lang w:eastAsia="en-US"/>
        </w:rPr>
        <w:t>θ)</w:t>
      </w:r>
      <w:r>
        <w:rPr>
          <w:i/>
          <w:lang w:eastAsia="en-US"/>
        </w:rPr>
        <w:t xml:space="preserve"> </w:t>
      </w:r>
      <w:r>
        <w:rPr>
          <w:lang w:eastAsia="en-US"/>
        </w:rPr>
        <w:t xml:space="preserve"> adalah</w:t>
      </w:r>
      <w:proofErr w:type="gramEnd"/>
      <w:r>
        <w:rPr>
          <w:lang w:eastAsia="en-US"/>
        </w:rPr>
        <w:t xml:space="preserve"> koordinat pada polar normalisasi</w:t>
      </w:r>
      <w:r w:rsidR="00FA7CE2">
        <w:rPr>
          <w:lang w:eastAsia="en-US"/>
        </w:rPr>
        <w:t>.</w:t>
      </w:r>
    </w:p>
    <w:p w14:paraId="21F28FD9" w14:textId="77777777" w:rsidR="009A6DED" w:rsidRDefault="009A6DED" w:rsidP="009A6DED">
      <w:pPr>
        <w:rPr>
          <w:lang w:eastAsia="en-US"/>
        </w:rPr>
      </w:pPr>
      <w:r>
        <w:rPr>
          <w:lang w:eastAsia="en-US"/>
        </w:rPr>
        <w:tab/>
      </w:r>
      <w:r w:rsidRPr="009A6DED">
        <w:rPr>
          <w:i/>
          <w:lang w:eastAsia="en-US"/>
        </w:rPr>
        <w:t>x</w:t>
      </w:r>
      <w:r w:rsidRPr="009A6DED">
        <w:rPr>
          <w:i/>
          <w:vertAlign w:val="subscript"/>
          <w:lang w:eastAsia="en-US"/>
        </w:rPr>
        <w:t>p</w:t>
      </w:r>
      <w:r w:rsidRPr="009A6DED">
        <w:rPr>
          <w:i/>
          <w:lang w:eastAsia="en-US"/>
        </w:rPr>
        <w:t xml:space="preserve">, </w:t>
      </w:r>
      <w:proofErr w:type="gramStart"/>
      <w:r w:rsidRPr="009A6DED">
        <w:rPr>
          <w:i/>
          <w:lang w:eastAsia="en-US"/>
        </w:rPr>
        <w:t>y</w:t>
      </w:r>
      <w:r w:rsidRPr="009A6DED">
        <w:rPr>
          <w:i/>
          <w:vertAlign w:val="subscript"/>
          <w:lang w:eastAsia="en-US"/>
        </w:rPr>
        <w:t>p</w:t>
      </w:r>
      <w:r>
        <w:rPr>
          <w:lang w:eastAsia="en-US"/>
        </w:rPr>
        <w:t xml:space="preserve">  adalah</w:t>
      </w:r>
      <w:proofErr w:type="gramEnd"/>
      <w:r>
        <w:rPr>
          <w:lang w:eastAsia="en-US"/>
        </w:rPr>
        <w:t xml:space="preserve"> koordinat batas tepi pupil</w:t>
      </w:r>
      <w:r w:rsidR="00FA7CE2">
        <w:rPr>
          <w:lang w:eastAsia="en-US"/>
        </w:rPr>
        <w:t>.</w:t>
      </w:r>
    </w:p>
    <w:p w14:paraId="71853E7D" w14:textId="77777777" w:rsidR="000F64C8" w:rsidRDefault="009A6DED" w:rsidP="00A10A6E">
      <w:pPr>
        <w:rPr>
          <w:lang w:eastAsia="en-US"/>
        </w:rPr>
      </w:pPr>
      <w:r>
        <w:rPr>
          <w:lang w:eastAsia="en-US"/>
        </w:rPr>
        <w:tab/>
      </w:r>
      <w:r w:rsidRPr="009A6DED">
        <w:rPr>
          <w:i/>
          <w:lang w:eastAsia="en-US"/>
        </w:rPr>
        <w:t>x</w:t>
      </w:r>
      <w:r w:rsidRPr="009A6DED">
        <w:rPr>
          <w:i/>
          <w:vertAlign w:val="subscript"/>
          <w:lang w:eastAsia="en-US"/>
        </w:rPr>
        <w:t>i</w:t>
      </w:r>
      <w:r w:rsidRPr="009A6DED">
        <w:rPr>
          <w:i/>
          <w:lang w:eastAsia="en-US"/>
        </w:rPr>
        <w:t>, y</w:t>
      </w:r>
      <w:r w:rsidRPr="009A6DED">
        <w:rPr>
          <w:i/>
          <w:vertAlign w:val="subscript"/>
          <w:lang w:eastAsia="en-US"/>
        </w:rPr>
        <w:t>i</w:t>
      </w:r>
      <w:r>
        <w:rPr>
          <w:i/>
          <w:vertAlign w:val="subscript"/>
          <w:lang w:eastAsia="en-US"/>
        </w:rPr>
        <w:t xml:space="preserve"> </w:t>
      </w:r>
      <w:r>
        <w:rPr>
          <w:i/>
          <w:lang w:eastAsia="en-US"/>
        </w:rPr>
        <w:t xml:space="preserve">  </w:t>
      </w:r>
      <w:r>
        <w:rPr>
          <w:lang w:eastAsia="en-US"/>
        </w:rPr>
        <w:t xml:space="preserve"> adalah koordinat batas tepi</w:t>
      </w:r>
      <w:r w:rsidR="00FA7CE2">
        <w:rPr>
          <w:lang w:eastAsia="en-US"/>
        </w:rPr>
        <w:t>.</w:t>
      </w:r>
    </w:p>
    <w:p w14:paraId="1FBB2644" w14:textId="77777777" w:rsidR="00D31010" w:rsidRDefault="00D31010" w:rsidP="00D31010">
      <w:pPr>
        <w:pStyle w:val="Heading2"/>
        <w:spacing w:before="240"/>
        <w:rPr>
          <w:i w:val="0"/>
        </w:rPr>
      </w:pPr>
      <w:bookmarkStart w:id="64" w:name="_Toc520086074"/>
      <w:r w:rsidRPr="00D31010">
        <w:rPr>
          <w:i w:val="0"/>
        </w:rPr>
        <w:t>Seleksi Fitur</w:t>
      </w:r>
      <w:bookmarkEnd w:id="64"/>
    </w:p>
    <w:p w14:paraId="69B7C50F" w14:textId="77777777" w:rsidR="00884D22" w:rsidRDefault="00884D22" w:rsidP="0022591C">
      <w:pPr>
        <w:ind w:firstLine="567"/>
        <w:rPr>
          <w:lang w:eastAsia="en-US"/>
        </w:rPr>
      </w:pPr>
      <w:r>
        <w:rPr>
          <w:lang w:eastAsia="en-US"/>
        </w:rPr>
        <w:t xml:space="preserve">Seleksi fitur digunakan untuk memilih fitur-fitur yang akan digunakan dalam tahap selanjutnya. Dalam tugas akhir ini proses seleksi hanya akan dilakukan pada fitur hasil ekstraksi fitur </w:t>
      </w:r>
      <w:r w:rsidRPr="00884D22">
        <w:rPr>
          <w:i/>
          <w:lang w:eastAsia="en-US"/>
        </w:rPr>
        <w:t>Gray-Level Co-Occurrence Matrix</w:t>
      </w:r>
      <w:r w:rsidR="00146957">
        <w:rPr>
          <w:i/>
          <w:lang w:eastAsia="en-US"/>
        </w:rPr>
        <w:t>.</w:t>
      </w:r>
      <w:r w:rsidR="00D15DA3">
        <w:rPr>
          <w:lang w:eastAsia="en-US"/>
        </w:rPr>
        <w:t xml:space="preserve"> </w:t>
      </w:r>
      <w:r w:rsidR="000E6D5D">
        <w:rPr>
          <w:lang w:eastAsia="en-US"/>
        </w:rPr>
        <w:t xml:space="preserve">Seleksi fitur yang digunakan adalah </w:t>
      </w:r>
      <w:r w:rsidR="000E6D5D" w:rsidRPr="000E6D5D">
        <w:rPr>
          <w:i/>
          <w:lang w:eastAsia="en-US"/>
        </w:rPr>
        <w:t>univariate feature selection</w:t>
      </w:r>
      <w:r w:rsidR="000E6D5D">
        <w:rPr>
          <w:lang w:eastAsia="en-US"/>
        </w:rPr>
        <w:t xml:space="preserve"> yang memilih fitur terbaik berdasarkan pengujian statistik univariat. </w:t>
      </w:r>
      <w:r w:rsidR="00FD7F8A">
        <w:rPr>
          <w:lang w:eastAsia="en-US"/>
        </w:rPr>
        <w:t>P</w:t>
      </w:r>
      <w:r w:rsidR="005C6CFD">
        <w:rPr>
          <w:lang w:eastAsia="en-US"/>
        </w:rPr>
        <w:t>emilih</w:t>
      </w:r>
      <w:r w:rsidR="00FD7F8A">
        <w:rPr>
          <w:lang w:eastAsia="en-US"/>
        </w:rPr>
        <w:t>an</w:t>
      </w:r>
      <w:r w:rsidR="005C6CFD">
        <w:rPr>
          <w:lang w:eastAsia="en-US"/>
        </w:rPr>
        <w:t xml:space="preserve"> fitur yang akan digunakan</w:t>
      </w:r>
      <w:r w:rsidR="00C0602F">
        <w:rPr>
          <w:lang w:eastAsia="en-US"/>
        </w:rPr>
        <w:t xml:space="preserve"> </w:t>
      </w:r>
      <w:r w:rsidR="00FD7F8A">
        <w:rPr>
          <w:lang w:eastAsia="en-US"/>
        </w:rPr>
        <w:t>adalah dengan</w:t>
      </w:r>
      <w:r w:rsidR="00C0602F">
        <w:rPr>
          <w:lang w:eastAsia="en-US"/>
        </w:rPr>
        <w:t xml:space="preserve"> Uji F ANOVA</w:t>
      </w:r>
      <w:r w:rsidR="005C6CFD">
        <w:rPr>
          <w:lang w:eastAsia="en-US"/>
        </w:rPr>
        <w:t xml:space="preserve"> pada tiap fitur</w:t>
      </w:r>
      <w:r w:rsidR="005D3F12">
        <w:rPr>
          <w:lang w:eastAsia="en-US"/>
        </w:rPr>
        <w:t xml:space="preserve"> </w:t>
      </w:r>
      <w:r w:rsidR="00473120">
        <w:rPr>
          <w:lang w:eastAsia="en-US"/>
        </w:rPr>
        <w:t>[14]</w:t>
      </w:r>
      <w:r w:rsidR="00C0602F">
        <w:rPr>
          <w:lang w:eastAsia="en-US"/>
        </w:rPr>
        <w:t>.</w:t>
      </w:r>
    </w:p>
    <w:p w14:paraId="4A0FBFCB" w14:textId="77777777" w:rsidR="002C07EB" w:rsidRPr="003C5E87" w:rsidRDefault="002C07EB" w:rsidP="0022591C">
      <w:pPr>
        <w:ind w:firstLine="567"/>
        <w:rPr>
          <w:lang w:eastAsia="en-US"/>
        </w:rPr>
      </w:pPr>
    </w:p>
    <w:p w14:paraId="593DA570" w14:textId="77777777" w:rsidR="004616BF" w:rsidRDefault="00AB739F" w:rsidP="004616BF">
      <w:pPr>
        <w:pStyle w:val="Heading2"/>
        <w:spacing w:after="120"/>
      </w:pPr>
      <w:bookmarkStart w:id="65" w:name="_Toc520086075"/>
      <w:r>
        <w:rPr>
          <w:noProof/>
        </w:rPr>
        <mc:AlternateContent>
          <mc:Choice Requires="wps">
            <w:drawing>
              <wp:anchor distT="0" distB="0" distL="114300" distR="114300" simplePos="0" relativeHeight="252001792" behindDoc="0" locked="0" layoutInCell="1" allowOverlap="1" wp14:anchorId="34D3A3DB" wp14:editId="3641DD4E">
                <wp:simplePos x="0" y="0"/>
                <wp:positionH relativeFrom="margin">
                  <wp:posOffset>-635</wp:posOffset>
                </wp:positionH>
                <wp:positionV relativeFrom="paragraph">
                  <wp:posOffset>3096260</wp:posOffset>
                </wp:positionV>
                <wp:extent cx="3891280" cy="222250"/>
                <wp:effectExtent l="0" t="0" r="0" b="6350"/>
                <wp:wrapTopAndBottom/>
                <wp:docPr id="66" name="Text Box 66"/>
                <wp:cNvGraphicFramePr/>
                <a:graphic xmlns:a="http://schemas.openxmlformats.org/drawingml/2006/main">
                  <a:graphicData uri="http://schemas.microsoft.com/office/word/2010/wordprocessingShape">
                    <wps:wsp>
                      <wps:cNvSpPr txBox="1"/>
                      <wps:spPr>
                        <a:xfrm>
                          <a:off x="0" y="0"/>
                          <a:ext cx="3891280" cy="222250"/>
                        </a:xfrm>
                        <a:prstGeom prst="rect">
                          <a:avLst/>
                        </a:prstGeom>
                        <a:solidFill>
                          <a:prstClr val="white"/>
                        </a:solidFill>
                        <a:ln>
                          <a:noFill/>
                        </a:ln>
                      </wps:spPr>
                      <wps:txbx>
                        <w:txbxContent>
                          <w:p w14:paraId="0DD0D99D" w14:textId="77777777" w:rsidR="00C2443E" w:rsidRPr="00133C39" w:rsidRDefault="00C2443E" w:rsidP="000B6D91">
                            <w:pPr>
                              <w:pStyle w:val="Caption"/>
                              <w:spacing w:after="120"/>
                              <w:rPr>
                                <w:noProof/>
                                <w:lang w:eastAsia="ko-KR"/>
                              </w:rPr>
                            </w:pPr>
                            <w:r>
                              <w:t xml:space="preserve">Gambar 2. 6 Pembuatan </w:t>
                            </w:r>
                            <w:r w:rsidRPr="00D74A14">
                              <w:rPr>
                                <w:i/>
                              </w:rPr>
                              <w:t>M</w:t>
                            </w:r>
                            <w:r>
                              <w:rPr>
                                <w:i/>
                              </w:rPr>
                              <w:t>a</w:t>
                            </w:r>
                            <w:r w:rsidRPr="00D74A14">
                              <w:rPr>
                                <w:i/>
                              </w:rPr>
                              <w:t>trix Cooccurrence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D3A3DB" id="Text Box 66" o:spid="_x0000_s1051" type="#_x0000_t202" style="position:absolute;left:0;text-align:left;margin-left:-.05pt;margin-top:243.8pt;width:306.4pt;height:17.5pt;z-index:25200179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" stroked="f">
                <v:textbox style="mso-fit-shape-to-text:t" inset="0,0,0,0">
                  <w:txbxContent>
                    <w:p w14:paraId="0DD0D99D" w14:textId="77777777" w:rsidR="00C2443E" w:rsidRPr="00133C39" w:rsidRDefault="00C2443E" w:rsidP="000B6D91">
                      <w:pPr>
                        <w:pStyle w:val="Caption"/>
                        <w:spacing w:after="120"/>
                        <w:rPr>
                          <w:noProof/>
                          <w:lang w:eastAsia="ko-KR"/>
                        </w:rPr>
                      </w:pPr>
                      <w:r>
                        <w:t xml:space="preserve">Gambar 2. 6 Pembuatan </w:t>
                      </w:r>
                      <w:r w:rsidRPr="00D74A14">
                        <w:rPr>
                          <w:i/>
                        </w:rPr>
                        <w:t>M</w:t>
                      </w:r>
                      <w:r>
                        <w:rPr>
                          <w:i/>
                        </w:rPr>
                        <w:t>a</w:t>
                      </w:r>
                      <w:r w:rsidRPr="00D74A14">
                        <w:rPr>
                          <w:i/>
                        </w:rPr>
                        <w:t>trix Cooccurrence</w:t>
                      </w:r>
                    </w:p>
                  </w:txbxContent>
                </v:textbox>
                <w10:wrap type="topAndBottom" anchorx="margin"/>
              </v:shape>
            </w:pict>
          </mc:Fallback>
        </mc:AlternateContent>
      </w:r>
      <w:r>
        <w:rPr>
          <w:noProof/>
          <w:lang w:eastAsia="ko-KR"/>
        </w:rPr>
        <w:drawing>
          <wp:anchor distT="0" distB="0" distL="114300" distR="114300" simplePos="0" relativeHeight="251965952" behindDoc="0" locked="0" layoutInCell="1" allowOverlap="1" wp14:anchorId="17D3BD86" wp14:editId="311A7C65">
            <wp:simplePos x="0" y="0"/>
            <wp:positionH relativeFrom="margin">
              <wp:posOffset>318770</wp:posOffset>
            </wp:positionH>
            <wp:positionV relativeFrom="paragraph">
              <wp:posOffset>281940</wp:posOffset>
            </wp:positionV>
            <wp:extent cx="3310255" cy="2771775"/>
            <wp:effectExtent l="0" t="0" r="4445" b="9525"/>
            <wp:wrapTopAndBottom/>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10255" cy="2771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16BF">
        <w:rPr>
          <w:i w:val="0"/>
        </w:rPr>
        <w:t xml:space="preserve">Ekstraksi Fitur </w:t>
      </w:r>
      <w:r w:rsidR="004616BF" w:rsidRPr="007E6E71">
        <w:t>Gray-Level Co-Occurrence Matrix</w:t>
      </w:r>
      <w:bookmarkEnd w:id="65"/>
    </w:p>
    <w:p w14:paraId="2D009999" w14:textId="77777777" w:rsidR="00AB739F" w:rsidRDefault="004616BF" w:rsidP="00AB739F">
      <w:pPr>
        <w:ind w:firstLine="567"/>
        <w:rPr>
          <w:lang w:eastAsia="ko-KR"/>
        </w:rPr>
      </w:pPr>
      <w:r w:rsidRPr="006F05CF">
        <w:rPr>
          <w:lang w:eastAsia="ko-KR"/>
        </w:rPr>
        <w:t xml:space="preserve">Suatu proses klasifikasi citra berbasis analisis tekstur pada umumnya membutuhkan tahapan ekstraksi ciri, yang terdiri dari tiga </w:t>
      </w:r>
      <w:r w:rsidRPr="006F05CF">
        <w:rPr>
          <w:lang w:eastAsia="ko-KR"/>
        </w:rPr>
        <w:lastRenderedPageBreak/>
        <w:t xml:space="preserve">macam metode yaitu metode statistik, metode spaktral dan metode struktural. </w:t>
      </w:r>
      <w:r>
        <w:rPr>
          <w:lang w:eastAsia="ko-KR"/>
        </w:rPr>
        <w:t xml:space="preserve">Pada metode statistik, fitur tekstur dihitung berdasarkan distribusi statistik dari kombinasi intensitas piksel pada posisi tertentu dalam suatu matriks citra. </w:t>
      </w:r>
    </w:p>
    <w:p w14:paraId="0B11493E" w14:textId="77777777" w:rsidR="004616BF" w:rsidRDefault="004616BF" w:rsidP="007168D6">
      <w:pPr>
        <w:ind w:firstLine="567"/>
        <w:rPr>
          <w:lang w:eastAsia="ko-KR"/>
        </w:rPr>
      </w:pPr>
      <w:r>
        <w:rPr>
          <w:lang w:eastAsia="ko-KR"/>
        </w:rPr>
        <w:t xml:space="preserve">Dalam hal ini, </w:t>
      </w:r>
      <w:r w:rsidRPr="006F05CF">
        <w:rPr>
          <w:i/>
          <w:lang w:eastAsia="ko-KR"/>
        </w:rPr>
        <w:t>Gray-Level Co-Occurrence Matrix</w:t>
      </w:r>
      <w:r>
        <w:rPr>
          <w:lang w:eastAsia="ko-KR"/>
        </w:rPr>
        <w:t xml:space="preserve"> (GLCM) termasuk dalam metode statistik. Perhitungan metode ini menggunakan distribusi derajat keabuan (histogram) dengan mengukur tingkat kekontrasan, granularitas dan kekasaran suatu daerah dari hubungan ketetanggan antar piksel di dalam citra.</w:t>
      </w:r>
    </w:p>
    <w:p w14:paraId="31338E04" w14:textId="77777777" w:rsidR="004616BF" w:rsidRDefault="004616BF" w:rsidP="00AB739F">
      <w:r>
        <w:rPr>
          <w:lang w:eastAsia="ko-KR"/>
        </w:rPr>
        <w:t>Ekstraksi ciri pada metode statistik GLCM dilakukan pada orde kedua, yaitu dengan matriks kookurensi. Matriks kookurensi adalah suatu matriks yang merepresentasikan hubungan ketetanggaan antar piksel dalam citra pada jarak dan orientasi tertentu. Kookurensi berarti kejadian sama, yaitu jumlah kejadian satu level nilai piksel bertetangga dengan satu level nilai piksel lain dalam jarak (</w:t>
      </w:r>
      <w:r w:rsidRPr="00F3539D">
        <w:rPr>
          <w:i/>
          <w:lang w:eastAsia="ko-KR"/>
        </w:rPr>
        <w:t>d</w:t>
      </w:r>
      <w:r>
        <w:rPr>
          <w:lang w:eastAsia="ko-KR"/>
        </w:rPr>
        <w:t>) dan orientasi sudut (</w:t>
      </w:r>
      <w:r w:rsidRPr="00F3539D">
        <w:rPr>
          <w:i/>
          <w:lang w:eastAsia="ko-KR"/>
        </w:rPr>
        <w:t>θ</w:t>
      </w:r>
      <w:r>
        <w:rPr>
          <w:lang w:eastAsia="ko-KR"/>
        </w:rPr>
        <w:t xml:space="preserve">) tertentu. Jarak dinyatakan dalam piksel (1 piksel, 2 piksel, 3 piksel dan seterusnya). Sedangkan </w:t>
      </w:r>
      <w:r w:rsidR="0053188E">
        <w:rPr>
          <w:lang w:eastAsia="ko-KR"/>
        </w:rPr>
        <w:t>o</w:t>
      </w:r>
      <w:r>
        <w:rPr>
          <w:lang w:eastAsia="ko-KR"/>
        </w:rPr>
        <w:t>rientasi dinyatakan dalam sudut dan dibentuk dalam empat arah sudut dengan interval sudut 45</w:t>
      </w:r>
      <w:r>
        <w:t xml:space="preserve">°, yaitu 0°, 45°, 90° dan 135°. Jumlah elemen kookurensi sebesar kuadrat jumlah level intensitas piksel pada citra. Setiap titik </w:t>
      </w:r>
      <w:r w:rsidRPr="00C51AB3">
        <w:rPr>
          <w:i/>
        </w:rPr>
        <w:t>(i, j)</w:t>
      </w:r>
      <w:r>
        <w:t xml:space="preserve"> pada matriks kookurensi berisi peluang kejadian piksel bernilai </w:t>
      </w:r>
      <w:r>
        <w:rPr>
          <w:i/>
        </w:rPr>
        <w:t xml:space="preserve">i </w:t>
      </w:r>
      <w:r>
        <w:t xml:space="preserve">bertetangga dengan piksel bernilai </w:t>
      </w:r>
      <w:r w:rsidRPr="00D62DE3">
        <w:rPr>
          <w:i/>
        </w:rPr>
        <w:t>j</w:t>
      </w:r>
      <w:r>
        <w:t xml:space="preserve"> pada jarak </w:t>
      </w:r>
      <w:r w:rsidRPr="00D62DE3">
        <w:rPr>
          <w:i/>
        </w:rPr>
        <w:t>d</w:t>
      </w:r>
      <w:r>
        <w:t xml:space="preserve"> dan orientasi </w:t>
      </w:r>
      <w:r w:rsidRPr="00D62DE3">
        <w:rPr>
          <w:i/>
        </w:rPr>
        <w:t>θ</w:t>
      </w:r>
      <w:r>
        <w:t>.</w:t>
      </w:r>
    </w:p>
    <w:p w14:paraId="21DBF5AA" w14:textId="77777777" w:rsidR="004616BF" w:rsidRDefault="004616BF" w:rsidP="00F614A6">
      <w:pPr>
        <w:ind w:firstLine="567"/>
        <w:rPr>
          <w:lang w:eastAsia="ko-KR"/>
        </w:rPr>
      </w:pPr>
      <w:r w:rsidRPr="00B66CD2">
        <w:rPr>
          <w:lang w:eastAsia="ko-KR"/>
        </w:rPr>
        <w:t xml:space="preserve">Berikut ini adalah gambaran pembentukan GLCM atas citra dengan 4 tingkat keabuan (gray level) pada jarak d=1 dan arah 0°. Gambar 3 menunjukkan arah dan jarak yang dapat dipakai dalam menghitung GLCM sebuah citra. Dari pixel di tengah (x) pixel 1 menunjukkan arah 0° dengan jarak d=1; pixel 2 menunjukkan arah 45° dengan jarak d=1; pixel 3 menunjukkan arah 90° dengan jarak d=1; dan pixel 4 menunjukkan arah 135° dengan jarak d=1, seperti Gambar </w:t>
      </w:r>
      <w:r w:rsidR="00A37C94">
        <w:rPr>
          <w:lang w:eastAsia="ko-KR"/>
        </w:rPr>
        <w:t>2.6</w:t>
      </w:r>
      <w:r w:rsidRPr="00B66CD2">
        <w:rPr>
          <w:lang w:eastAsia="ko-KR"/>
        </w:rPr>
        <w:t xml:space="preserve">. Matriks </w:t>
      </w:r>
      <w:r w:rsidR="002A65D3">
        <w:rPr>
          <w:lang w:eastAsia="ko-KR"/>
        </w:rPr>
        <w:t xml:space="preserve">kookurensi </w:t>
      </w:r>
      <w:r w:rsidRPr="00B66CD2">
        <w:rPr>
          <w:lang w:eastAsia="ko-KR"/>
        </w:rPr>
        <w:t>menangkap sifat tekstur tetapi tidak secara langsung dapat digunakan sebagai alat analisis, misalnya membandingkan dua tesktur [</w:t>
      </w:r>
      <w:r>
        <w:rPr>
          <w:lang w:eastAsia="ko-KR"/>
        </w:rPr>
        <w:t>1</w:t>
      </w:r>
      <w:r w:rsidR="00ED64FE">
        <w:rPr>
          <w:lang w:eastAsia="ko-KR"/>
        </w:rPr>
        <w:t>8</w:t>
      </w:r>
      <w:r w:rsidRPr="00B66CD2">
        <w:rPr>
          <w:lang w:eastAsia="ko-KR"/>
        </w:rPr>
        <w:t>].</w:t>
      </w:r>
    </w:p>
    <w:p w14:paraId="0E6C35CE" w14:textId="77777777" w:rsidR="004616BF" w:rsidRDefault="004616BF" w:rsidP="00F614A6">
      <w:pPr>
        <w:ind w:firstLine="567"/>
        <w:rPr>
          <w:lang w:eastAsia="ko-KR"/>
        </w:rPr>
      </w:pPr>
      <w:r>
        <w:rPr>
          <w:lang w:eastAsia="ko-KR"/>
        </w:rPr>
        <w:t xml:space="preserve">Setelah didapatkan matriks kookurensi, maka selanjutnya matriks GLCM dapat dihasilkan dari penjumlahan matriks kookurensi dengan matriks </w:t>
      </w:r>
      <w:r w:rsidRPr="00F17B99">
        <w:rPr>
          <w:i/>
          <w:lang w:eastAsia="ko-KR"/>
        </w:rPr>
        <w:t>transpose</w:t>
      </w:r>
      <w:r>
        <w:rPr>
          <w:lang w:eastAsia="ko-KR"/>
        </w:rPr>
        <w:t xml:space="preserve"> dari matriks kookurensi tersebut. Matriks </w:t>
      </w:r>
      <w:r>
        <w:rPr>
          <w:lang w:eastAsia="ko-KR"/>
        </w:rPr>
        <w:lastRenderedPageBreak/>
        <w:t>GLCM yang telah didapat, harus disarikan lagi agar mendapat angka-angka yang bi</w:t>
      </w:r>
      <w:r w:rsidR="003D7CC1">
        <w:rPr>
          <w:lang w:eastAsia="ko-KR"/>
        </w:rPr>
        <w:t>sa</w:t>
      </w:r>
      <w:r>
        <w:rPr>
          <w:lang w:eastAsia="ko-KR"/>
        </w:rPr>
        <w:t xml:space="preserve"> digunakan untuk mengklasifikasikan tekstur. Ciri atau fitur statistik GLCM yang dapat diterapkan antara lain [1</w:t>
      </w:r>
      <w:r w:rsidR="00ED64FE">
        <w:rPr>
          <w:lang w:eastAsia="ko-KR"/>
        </w:rPr>
        <w:t>9</w:t>
      </w:r>
      <w:proofErr w:type="gramStart"/>
      <w:r>
        <w:rPr>
          <w:lang w:eastAsia="ko-KR"/>
        </w:rPr>
        <w:t>] :</w:t>
      </w:r>
      <w:proofErr w:type="gramEnd"/>
    </w:p>
    <w:p w14:paraId="6858D868" w14:textId="77777777" w:rsidR="004616BF" w:rsidRDefault="004616BF" w:rsidP="004616BF">
      <w:pPr>
        <w:pStyle w:val="ListParagraph"/>
        <w:numPr>
          <w:ilvl w:val="5"/>
          <w:numId w:val="9"/>
        </w:numPr>
        <w:spacing w:before="120" w:after="120"/>
        <w:rPr>
          <w:lang w:eastAsia="ko-KR"/>
        </w:rPr>
      </w:pPr>
      <w:r>
        <w:rPr>
          <w:lang w:eastAsia="ko-KR"/>
        </w:rPr>
        <w:t>Kontras</w:t>
      </w:r>
    </w:p>
    <w:p w14:paraId="3372ECF1" w14:textId="77777777" w:rsidR="004616BF" w:rsidRPr="000B22DB" w:rsidRDefault="004616BF" w:rsidP="00B26F1F">
      <w:pPr>
        <w:pStyle w:val="ListParagraph"/>
        <w:spacing w:before="120" w:after="120"/>
        <w:ind w:left="360"/>
        <w:rPr>
          <w:lang w:eastAsia="ko-KR"/>
        </w:rPr>
      </w:pPr>
      <w:r>
        <w:rPr>
          <w:lang w:eastAsia="ko-KR"/>
        </w:rPr>
        <w:t>Perhitungan kontras berkaitan dengan jumlah keberagaman intensitas keabuan dalam citra.</w:t>
      </w:r>
    </w:p>
    <w:p w14:paraId="5AF8A740" w14:textId="77777777" w:rsidR="004616BF" w:rsidRDefault="00C2443E" w:rsidP="004616BF">
      <w:pPr>
        <w:pStyle w:val="ListParagraph"/>
        <w:spacing w:before="120" w:after="120"/>
        <w:ind w:left="360"/>
        <w:jc w:val="center"/>
        <w:rPr>
          <w:lang w:eastAsia="ko-KR"/>
        </w:rPr>
      </w:pPr>
      <m:oMathPara>
        <m:oMath>
          <m:nary>
            <m:naryPr>
              <m:chr m:val="∑"/>
              <m:limLoc m:val="undOvr"/>
              <m:ctrlPr>
                <w:rPr>
                  <w:rFonts w:ascii="Cambria Math" w:hAnsi="Cambria Math"/>
                  <w:i/>
                  <w:lang w:eastAsia="ko-KR"/>
                </w:rPr>
              </m:ctrlPr>
            </m:naryPr>
            <m:sub>
              <m:r>
                <w:rPr>
                  <w:rFonts w:ascii="Cambria Math" w:hAnsi="Cambria Math"/>
                  <w:lang w:eastAsia="ko-KR"/>
                </w:rPr>
                <m:t>a,b=0</m:t>
              </m:r>
            </m:sub>
            <m:sup>
              <m:r>
                <w:rPr>
                  <w:rFonts w:ascii="Cambria Math" w:hAnsi="Cambria Math"/>
                  <w:lang w:eastAsia="ko-KR"/>
                </w:rPr>
                <m:t>n-1</m:t>
              </m:r>
            </m:sup>
            <m:e>
              <m:sSup>
                <m:sSupPr>
                  <m:ctrlPr>
                    <w:rPr>
                      <w:rFonts w:ascii="Cambria Math" w:hAnsi="Cambria Math"/>
                      <w:i/>
                      <w:lang w:eastAsia="ko-KR"/>
                    </w:rPr>
                  </m:ctrlPr>
                </m:sSupPr>
                <m:e>
                  <m:r>
                    <w:rPr>
                      <w:rFonts w:ascii="Cambria Math" w:hAnsi="Cambria Math"/>
                      <w:lang w:eastAsia="ko-KR"/>
                    </w:rPr>
                    <m:t>|a-b|</m:t>
                  </m:r>
                </m:e>
                <m:sup>
                  <m:r>
                    <w:rPr>
                      <w:rFonts w:ascii="Cambria Math" w:hAnsi="Cambria Math"/>
                      <w:lang w:eastAsia="ko-KR"/>
                    </w:rPr>
                    <m:t>2</m:t>
                  </m:r>
                </m:sup>
              </m:sSup>
            </m:e>
          </m:nary>
          <m:r>
            <w:rPr>
              <w:rFonts w:ascii="Cambria Math" w:hAnsi="Cambria Math"/>
              <w:lang w:eastAsia="ko-KR"/>
            </w:rPr>
            <m:t xml:space="preserve"> </m:t>
          </m:r>
          <m:sSub>
            <m:sSubPr>
              <m:ctrlPr>
                <w:rPr>
                  <w:rFonts w:ascii="Cambria Math" w:hAnsi="Cambria Math"/>
                  <w:i/>
                  <w:lang w:eastAsia="ko-KR"/>
                </w:rPr>
              </m:ctrlPr>
            </m:sSubPr>
            <m:e>
              <m:r>
                <w:rPr>
                  <w:rFonts w:ascii="Cambria Math" w:hAnsi="Cambria Math"/>
                  <w:lang w:eastAsia="ko-KR"/>
                </w:rPr>
                <m:t>P</m:t>
              </m:r>
            </m:e>
            <m:sub>
              <m:r>
                <w:rPr>
                  <w:rFonts w:ascii="Cambria Math" w:hAnsi="Cambria Math"/>
                  <w:lang w:eastAsia="ko-KR"/>
                </w:rPr>
                <m:t>a,b</m:t>
              </m:r>
            </m:sub>
          </m:sSub>
        </m:oMath>
      </m:oMathPara>
    </w:p>
    <w:p w14:paraId="103529F4" w14:textId="77777777" w:rsidR="004616BF" w:rsidRDefault="00ED15B4" w:rsidP="004616BF">
      <w:pPr>
        <w:pStyle w:val="ListParagraph"/>
        <w:numPr>
          <w:ilvl w:val="5"/>
          <w:numId w:val="9"/>
        </w:numPr>
        <w:spacing w:before="120" w:after="120"/>
        <w:rPr>
          <w:lang w:eastAsia="ko-KR"/>
        </w:rPr>
      </w:pPr>
      <w:r>
        <w:rPr>
          <w:noProof/>
        </w:rPr>
        <mc:AlternateContent>
          <mc:Choice Requires="wps">
            <w:drawing>
              <wp:anchor distT="45720" distB="45720" distL="114300" distR="114300" simplePos="0" relativeHeight="251950592" behindDoc="0" locked="0" layoutInCell="1" allowOverlap="1" wp14:anchorId="602309CD" wp14:editId="3B3BF8E1">
                <wp:simplePos x="0" y="0"/>
                <wp:positionH relativeFrom="margin">
                  <wp:posOffset>3461385</wp:posOffset>
                </wp:positionH>
                <wp:positionV relativeFrom="paragraph">
                  <wp:posOffset>-403860</wp:posOffset>
                </wp:positionV>
                <wp:extent cx="571500" cy="276225"/>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76225"/>
                        </a:xfrm>
                        <a:prstGeom prst="rect">
                          <a:avLst/>
                        </a:prstGeom>
                        <a:noFill/>
                        <a:ln w="9525">
                          <a:noFill/>
                          <a:miter lim="800000"/>
                          <a:headEnd/>
                          <a:tailEnd/>
                        </a:ln>
                      </wps:spPr>
                      <wps:txbx>
                        <w:txbxContent>
                          <w:p w14:paraId="4AAA0884" w14:textId="77777777" w:rsidR="00C2443E" w:rsidRDefault="00C2443E" w:rsidP="004616BF">
                            <w:r>
                              <w:t>(2.10)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2309CD" id="Text Box 13" o:spid="_x0000_s1052" type="#_x0000_t202" style="position:absolute;left:0;text-align:left;margin-left:272.55pt;margin-top:-31.8pt;width:45pt;height:21.75pt;z-index:251950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" filled="f" stroked="f">
                <v:textbox>
                  <w:txbxContent>
                    <w:p w14:paraId="4AAA0884" w14:textId="77777777" w:rsidR="00C2443E" w:rsidRDefault="00C2443E" w:rsidP="004616BF">
                      <w:r>
                        <w:t>(2.10)</w:t>
                      </w:r>
                    </w:p>
                  </w:txbxContent>
                </v:textbox>
                <w10:wrap anchorx="margin"/>
              </v:shape>
            </w:pict>
          </mc:Fallback>
        </mc:AlternateContent>
      </w:r>
      <w:r>
        <w:rPr>
          <w:noProof/>
          <w:lang w:eastAsia="ko-KR"/>
        </w:rPr>
        <mc:AlternateContent>
          <mc:Choice Requires="wps">
            <w:drawing>
              <wp:anchor distT="45720" distB="45720" distL="114300" distR="114300" simplePos="0" relativeHeight="251969024" behindDoc="0" locked="0" layoutInCell="1" allowOverlap="1" wp14:anchorId="06C7AFCD" wp14:editId="35AFF9B4">
                <wp:simplePos x="0" y="0"/>
                <wp:positionH relativeFrom="column">
                  <wp:posOffset>565785</wp:posOffset>
                </wp:positionH>
                <wp:positionV relativeFrom="paragraph">
                  <wp:posOffset>-327660</wp:posOffset>
                </wp:positionV>
                <wp:extent cx="781050" cy="1404620"/>
                <wp:effectExtent l="0" t="0" r="0" b="571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1404620"/>
                        </a:xfrm>
                        <a:prstGeom prst="rect">
                          <a:avLst/>
                        </a:prstGeom>
                        <a:solidFill>
                          <a:srgbClr val="FFFFFF"/>
                        </a:solidFill>
                        <a:ln w="9525">
                          <a:noFill/>
                          <a:miter lim="800000"/>
                          <a:headEnd/>
                          <a:tailEnd/>
                        </a:ln>
                      </wps:spPr>
                      <wps:txbx>
                        <w:txbxContent>
                          <w:p w14:paraId="6EF1EFCB" w14:textId="77777777" w:rsidR="00C2443E" w:rsidRDefault="00C2443E">
                            <w:r>
                              <w:t xml:space="preserve">Kontras =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C7AFCD" id="_x0000_s1053" type="#_x0000_t202" style="position:absolute;left:0;text-align:left;margin-left:44.55pt;margin-top:-25.8pt;width:61.5pt;height:110.6pt;z-index:2519690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" stroked="f">
                <v:textbox style="mso-fit-shape-to-text:t">
                  <w:txbxContent>
                    <w:p w14:paraId="6EF1EFCB" w14:textId="77777777" w:rsidR="00C2443E" w:rsidRDefault="00C2443E">
                      <w:r>
                        <w:t xml:space="preserve">Kontras = </w:t>
                      </w:r>
                    </w:p>
                  </w:txbxContent>
                </v:textbox>
              </v:shape>
            </w:pict>
          </mc:Fallback>
        </mc:AlternateContent>
      </w:r>
      <w:r w:rsidR="004616BF">
        <w:rPr>
          <w:lang w:eastAsia="ko-KR"/>
        </w:rPr>
        <w:t>Homogenitas</w:t>
      </w:r>
    </w:p>
    <w:p w14:paraId="6297381A" w14:textId="77777777" w:rsidR="004616BF" w:rsidRDefault="004616BF" w:rsidP="004616BF">
      <w:pPr>
        <w:pStyle w:val="ListParagraph"/>
        <w:spacing w:before="120" w:after="120"/>
        <w:ind w:left="360"/>
        <w:rPr>
          <w:lang w:eastAsia="ko-KR"/>
        </w:rPr>
      </w:pPr>
      <w:r>
        <w:rPr>
          <w:lang w:eastAsia="ko-KR"/>
        </w:rPr>
        <w:t xml:space="preserve">Secara matematis, homogenitas GLCM adalah </w:t>
      </w:r>
      <w:r w:rsidRPr="00A634C2">
        <w:rPr>
          <w:i/>
          <w:lang w:eastAsia="ko-KR"/>
        </w:rPr>
        <w:t>invers</w:t>
      </w:r>
      <w:r>
        <w:rPr>
          <w:lang w:eastAsia="ko-KR"/>
        </w:rPr>
        <w:t xml:space="preserve"> dari kontras GLCM, yaitu keseragaman intensitas keabuan pada citra.</w:t>
      </w:r>
    </w:p>
    <w:p w14:paraId="5E501BB4" w14:textId="77777777" w:rsidR="004616BF" w:rsidRPr="000B22DB" w:rsidRDefault="00AD1E69" w:rsidP="004616BF">
      <w:pPr>
        <w:pStyle w:val="ListParagraph"/>
        <w:spacing w:before="120" w:after="120"/>
        <w:ind w:left="360"/>
        <w:jc w:val="center"/>
        <w:rPr>
          <w:lang w:eastAsia="ko-KR"/>
        </w:rPr>
      </w:pPr>
      <w:r>
        <w:rPr>
          <w:noProof/>
          <w:lang w:eastAsia="ko-KR"/>
        </w:rPr>
        <mc:AlternateContent>
          <mc:Choice Requires="wps">
            <w:drawing>
              <wp:anchor distT="45720" distB="45720" distL="114300" distR="114300" simplePos="0" relativeHeight="251971072" behindDoc="0" locked="0" layoutInCell="1" allowOverlap="1" wp14:anchorId="3B0B4B01" wp14:editId="3B492C52">
                <wp:simplePos x="0" y="0"/>
                <wp:positionH relativeFrom="column">
                  <wp:posOffset>527685</wp:posOffset>
                </wp:positionH>
                <wp:positionV relativeFrom="paragraph">
                  <wp:posOffset>302260</wp:posOffset>
                </wp:positionV>
                <wp:extent cx="1104900" cy="1404620"/>
                <wp:effectExtent l="0" t="0" r="0" b="571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1404620"/>
                        </a:xfrm>
                        <a:prstGeom prst="rect">
                          <a:avLst/>
                        </a:prstGeom>
                        <a:solidFill>
                          <a:srgbClr val="FFFFFF"/>
                        </a:solidFill>
                        <a:ln w="9525">
                          <a:noFill/>
                          <a:miter lim="800000"/>
                          <a:headEnd/>
                          <a:tailEnd/>
                        </a:ln>
                      </wps:spPr>
                      <wps:txbx>
                        <w:txbxContent>
                          <w:p w14:paraId="73836194" w14:textId="77777777" w:rsidR="00C2443E" w:rsidRDefault="00C2443E" w:rsidP="005B493A">
                            <w:r>
                              <w:t xml:space="preserve">Homogenitas =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0B4B01" id="_x0000_s1054" type="#_x0000_t202" style="position:absolute;left:0;text-align:left;margin-left:41.55pt;margin-top:23.8pt;width:87pt;height:110.6pt;z-index:2519710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" stroked="f">
                <v:textbox style="mso-fit-shape-to-text:t">
                  <w:txbxContent>
                    <w:p w14:paraId="73836194" w14:textId="77777777" w:rsidR="00C2443E" w:rsidRDefault="00C2443E" w:rsidP="005B493A">
                      <w:r>
                        <w:t xml:space="preserve">Homogenitas = </w:t>
                      </w:r>
                    </w:p>
                  </w:txbxContent>
                </v:textbox>
              </v:shape>
            </w:pict>
          </mc:Fallback>
        </mc:AlternateContent>
      </w:r>
      <w:r w:rsidR="005B493A">
        <w:rPr>
          <w:noProof/>
        </w:rPr>
        <mc:AlternateContent>
          <mc:Choice Requires="wps">
            <w:drawing>
              <wp:anchor distT="45720" distB="45720" distL="114300" distR="114300" simplePos="0" relativeHeight="251951616" behindDoc="0" locked="0" layoutInCell="1" allowOverlap="1" wp14:anchorId="01362028" wp14:editId="147C5442">
                <wp:simplePos x="0" y="0"/>
                <wp:positionH relativeFrom="margin">
                  <wp:posOffset>3471545</wp:posOffset>
                </wp:positionH>
                <wp:positionV relativeFrom="paragraph">
                  <wp:posOffset>226060</wp:posOffset>
                </wp:positionV>
                <wp:extent cx="571500" cy="276225"/>
                <wp:effectExtent l="0" t="0" r="0" b="0"/>
                <wp:wrapNone/>
                <wp:docPr id="458" name="Text Box 4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76225"/>
                        </a:xfrm>
                        <a:prstGeom prst="rect">
                          <a:avLst/>
                        </a:prstGeom>
                        <a:noFill/>
                        <a:ln w="9525">
                          <a:noFill/>
                          <a:miter lim="800000"/>
                          <a:headEnd/>
                          <a:tailEnd/>
                        </a:ln>
                      </wps:spPr>
                      <wps:txbx>
                        <w:txbxContent>
                          <w:p w14:paraId="3BDC46EA" w14:textId="77777777" w:rsidR="00C2443E" w:rsidRDefault="00C2443E" w:rsidP="004616BF">
                            <w:r>
                              <w:t>(2.11)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362028" id="Text Box 458" o:spid="_x0000_s1055" type="#_x0000_t202" style="position:absolute;left:0;text-align:left;margin-left:273.35pt;margin-top:17.8pt;width:45pt;height:21.75pt;z-index:2519516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" filled="f" stroked="f">
                <v:textbox>
                  <w:txbxContent>
                    <w:p w14:paraId="3BDC46EA" w14:textId="77777777" w:rsidR="00C2443E" w:rsidRDefault="00C2443E" w:rsidP="004616BF">
                      <w:r>
                        <w:t>(2.11)</w:t>
                      </w:r>
                    </w:p>
                  </w:txbxContent>
                </v:textbox>
                <w10:wrap anchorx="margin"/>
              </v:shape>
            </w:pict>
          </mc:Fallback>
        </mc:AlternateContent>
      </w:r>
      <w:r w:rsidR="004616BF">
        <w:rPr>
          <w:lang w:eastAsia="ko-KR"/>
        </w:rPr>
        <w:t xml:space="preserve"> </w:t>
      </w:r>
    </w:p>
    <w:p w14:paraId="4243B590" w14:textId="77777777" w:rsidR="004616BF" w:rsidRPr="00A634C2" w:rsidRDefault="00C2443E" w:rsidP="004616BF">
      <w:pPr>
        <w:pStyle w:val="ListParagraph"/>
        <w:spacing w:before="120" w:after="120"/>
        <w:ind w:left="360"/>
        <w:jc w:val="center"/>
        <w:rPr>
          <w:lang w:eastAsia="ko-KR"/>
        </w:rPr>
      </w:pPr>
      <m:oMathPara>
        <m:oMath>
          <m:nary>
            <m:naryPr>
              <m:chr m:val="∑"/>
              <m:limLoc m:val="undOvr"/>
              <m:ctrlPr>
                <w:rPr>
                  <w:rFonts w:ascii="Cambria Math" w:hAnsi="Cambria Math"/>
                  <w:i/>
                  <w:lang w:eastAsia="ko-KR"/>
                </w:rPr>
              </m:ctrlPr>
            </m:naryPr>
            <m:sub>
              <m:r>
                <w:rPr>
                  <w:rFonts w:ascii="Cambria Math" w:hAnsi="Cambria Math"/>
                  <w:lang w:eastAsia="ko-KR"/>
                </w:rPr>
                <m:t>a,b=0</m:t>
              </m:r>
            </m:sub>
            <m:sup>
              <m:r>
                <w:rPr>
                  <w:rFonts w:ascii="Cambria Math" w:hAnsi="Cambria Math"/>
                  <w:lang w:eastAsia="ko-KR"/>
                </w:rPr>
                <m:t>n-1</m:t>
              </m:r>
            </m:sup>
            <m:e>
              <m:f>
                <m:fPr>
                  <m:ctrlPr>
                    <w:rPr>
                      <w:rFonts w:ascii="Cambria Math" w:hAnsi="Cambria Math"/>
                      <w:i/>
                      <w:lang w:eastAsia="ko-KR"/>
                    </w:rPr>
                  </m:ctrlPr>
                </m:fPr>
                <m:num>
                  <m:sSub>
                    <m:sSubPr>
                      <m:ctrlPr>
                        <w:rPr>
                          <w:rFonts w:ascii="Cambria Math" w:hAnsi="Cambria Math"/>
                          <w:i/>
                          <w:lang w:eastAsia="ko-KR"/>
                        </w:rPr>
                      </m:ctrlPr>
                    </m:sSubPr>
                    <m:e>
                      <m:r>
                        <w:rPr>
                          <w:rFonts w:ascii="Cambria Math" w:hAnsi="Cambria Math"/>
                          <w:lang w:eastAsia="ko-KR"/>
                        </w:rPr>
                        <m:t>P</m:t>
                      </m:r>
                    </m:e>
                    <m:sub>
                      <m:r>
                        <w:rPr>
                          <w:rFonts w:ascii="Cambria Math" w:hAnsi="Cambria Math"/>
                          <w:lang w:eastAsia="ko-KR"/>
                        </w:rPr>
                        <m:t>a,b</m:t>
                      </m:r>
                    </m:sub>
                  </m:sSub>
                </m:num>
                <m:den>
                  <m:r>
                    <w:rPr>
                      <w:rFonts w:ascii="Cambria Math" w:hAnsi="Cambria Math"/>
                      <w:lang w:eastAsia="ko-KR"/>
                    </w:rPr>
                    <m:t>1+|a-b|</m:t>
                  </m:r>
                </m:den>
              </m:f>
            </m:e>
          </m:nary>
        </m:oMath>
      </m:oMathPara>
    </w:p>
    <w:p w14:paraId="3A9921BD" w14:textId="77777777" w:rsidR="004616BF" w:rsidRDefault="004616BF" w:rsidP="004616BF">
      <w:pPr>
        <w:pStyle w:val="ListParagraph"/>
        <w:numPr>
          <w:ilvl w:val="5"/>
          <w:numId w:val="9"/>
        </w:numPr>
        <w:spacing w:before="120" w:after="120"/>
        <w:rPr>
          <w:lang w:eastAsia="ko-KR"/>
        </w:rPr>
      </w:pPr>
      <w:r>
        <w:rPr>
          <w:lang w:eastAsia="ko-KR"/>
        </w:rPr>
        <w:t>Energi</w:t>
      </w:r>
    </w:p>
    <w:p w14:paraId="1FB033FE" w14:textId="77777777" w:rsidR="004616BF" w:rsidRDefault="004616BF" w:rsidP="004616BF">
      <w:pPr>
        <w:pStyle w:val="ListParagraph"/>
        <w:spacing w:before="120" w:after="120"/>
        <w:ind w:left="360"/>
        <w:rPr>
          <w:lang w:eastAsia="ko-KR"/>
        </w:rPr>
      </w:pPr>
      <w:r>
        <w:rPr>
          <w:lang w:eastAsia="ko-KR"/>
        </w:rPr>
        <w:t>Energi menyatakan ukuran konsentrasi pasangan dengan intensitas keabuan tertentu pada matriks.</w:t>
      </w:r>
    </w:p>
    <w:p w14:paraId="45C75311" w14:textId="77777777" w:rsidR="00B26F1F" w:rsidRDefault="00C2443E" w:rsidP="00B26F1F">
      <w:pPr>
        <w:pStyle w:val="ListParagraph"/>
        <w:spacing w:before="120" w:after="120"/>
        <w:ind w:left="360"/>
        <w:jc w:val="center"/>
        <w:rPr>
          <w:lang w:eastAsia="ko-KR"/>
        </w:rPr>
      </w:pPr>
      <m:oMathPara>
        <m:oMath>
          <m:nary>
            <m:naryPr>
              <m:chr m:val="∑"/>
              <m:limLoc m:val="undOvr"/>
              <m:ctrlPr>
                <w:rPr>
                  <w:rFonts w:ascii="Cambria Math" w:hAnsi="Cambria Math"/>
                  <w:i/>
                  <w:lang w:eastAsia="ko-KR"/>
                </w:rPr>
              </m:ctrlPr>
            </m:naryPr>
            <m:sub>
              <m:r>
                <w:rPr>
                  <w:rFonts w:ascii="Cambria Math" w:hAnsi="Cambria Math"/>
                  <w:lang w:eastAsia="ko-KR"/>
                </w:rPr>
                <m:t>a,b=0</m:t>
              </m:r>
            </m:sub>
            <m:sup>
              <m:r>
                <w:rPr>
                  <w:rFonts w:ascii="Cambria Math" w:hAnsi="Cambria Math"/>
                  <w:lang w:eastAsia="ko-KR"/>
                </w:rPr>
                <m:t>n-1</m:t>
              </m:r>
            </m:sup>
            <m:e>
              <m:sSubSup>
                <m:sSubSupPr>
                  <m:ctrlPr>
                    <w:rPr>
                      <w:rFonts w:ascii="Cambria Math" w:hAnsi="Cambria Math"/>
                      <w:i/>
                      <w:lang w:eastAsia="ko-KR"/>
                    </w:rPr>
                  </m:ctrlPr>
                </m:sSubSupPr>
                <m:e>
                  <m:r>
                    <w:rPr>
                      <w:rFonts w:ascii="Cambria Math" w:hAnsi="Cambria Math"/>
                      <w:lang w:eastAsia="ko-KR"/>
                    </w:rPr>
                    <m:t>P</m:t>
                  </m:r>
                </m:e>
                <m:sub>
                  <m:r>
                    <w:rPr>
                      <w:rFonts w:ascii="Cambria Math" w:hAnsi="Cambria Math"/>
                      <w:lang w:eastAsia="ko-KR"/>
                    </w:rPr>
                    <m:t>a,b</m:t>
                  </m:r>
                </m:sub>
                <m:sup>
                  <m:r>
                    <w:rPr>
                      <w:rFonts w:ascii="Cambria Math" w:hAnsi="Cambria Math"/>
                      <w:lang w:eastAsia="ko-KR"/>
                    </w:rPr>
                    <m:t>2</m:t>
                  </m:r>
                </m:sup>
              </m:sSubSup>
            </m:e>
          </m:nary>
        </m:oMath>
      </m:oMathPara>
    </w:p>
    <w:p w14:paraId="0ACA8B12" w14:textId="77777777" w:rsidR="004616BF" w:rsidRDefault="001F6845" w:rsidP="004616BF">
      <w:pPr>
        <w:pStyle w:val="ListParagraph"/>
        <w:numPr>
          <w:ilvl w:val="5"/>
          <w:numId w:val="9"/>
        </w:numPr>
        <w:spacing w:before="120" w:after="120"/>
        <w:rPr>
          <w:lang w:eastAsia="ko-KR"/>
        </w:rPr>
      </w:pPr>
      <w:r>
        <w:rPr>
          <w:noProof/>
          <w:lang w:eastAsia="ko-KR"/>
        </w:rPr>
        <mc:AlternateContent>
          <mc:Choice Requires="wps">
            <w:drawing>
              <wp:anchor distT="45720" distB="45720" distL="114300" distR="114300" simplePos="0" relativeHeight="251973120" behindDoc="0" locked="0" layoutInCell="1" allowOverlap="1" wp14:anchorId="00B92486" wp14:editId="59BADEAA">
                <wp:simplePos x="0" y="0"/>
                <wp:positionH relativeFrom="column">
                  <wp:posOffset>1070610</wp:posOffset>
                </wp:positionH>
                <wp:positionV relativeFrom="paragraph">
                  <wp:posOffset>-356235</wp:posOffset>
                </wp:positionV>
                <wp:extent cx="695325" cy="1404620"/>
                <wp:effectExtent l="0" t="0" r="9525" b="571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1404620"/>
                        </a:xfrm>
                        <a:prstGeom prst="rect">
                          <a:avLst/>
                        </a:prstGeom>
                        <a:solidFill>
                          <a:srgbClr val="FFFFFF"/>
                        </a:solidFill>
                        <a:ln w="9525">
                          <a:noFill/>
                          <a:miter lim="800000"/>
                          <a:headEnd/>
                          <a:tailEnd/>
                        </a:ln>
                      </wps:spPr>
                      <wps:txbx>
                        <w:txbxContent>
                          <w:p w14:paraId="6E8595F2" w14:textId="77777777" w:rsidR="00C2443E" w:rsidRDefault="00C2443E" w:rsidP="005B493A">
                            <w:r>
                              <w:t xml:space="preserve">Energi =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B92486" id="_x0000_s1056" type="#_x0000_t202" style="position:absolute;left:0;text-align:left;margin-left:84.3pt;margin-top:-28.05pt;width:54.75pt;height:110.6pt;z-index:251973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" stroked="f">
                <v:textbox style="mso-fit-shape-to-text:t">
                  <w:txbxContent>
                    <w:p w14:paraId="6E8595F2" w14:textId="77777777" w:rsidR="00C2443E" w:rsidRDefault="00C2443E" w:rsidP="005B493A">
                      <w:r>
                        <w:t xml:space="preserve">Energi = </w:t>
                      </w:r>
                    </w:p>
                  </w:txbxContent>
                </v:textbox>
              </v:shape>
            </w:pict>
          </mc:Fallback>
        </mc:AlternateContent>
      </w:r>
      <w:r w:rsidR="005B493A">
        <w:rPr>
          <w:noProof/>
        </w:rPr>
        <mc:AlternateContent>
          <mc:Choice Requires="wps">
            <w:drawing>
              <wp:anchor distT="45720" distB="45720" distL="114300" distR="114300" simplePos="0" relativeHeight="251952640" behindDoc="0" locked="0" layoutInCell="1" allowOverlap="1" wp14:anchorId="70FD07DF" wp14:editId="3623D71F">
                <wp:simplePos x="0" y="0"/>
                <wp:positionH relativeFrom="margin">
                  <wp:posOffset>3462020</wp:posOffset>
                </wp:positionH>
                <wp:positionV relativeFrom="paragraph">
                  <wp:posOffset>-394335</wp:posOffset>
                </wp:positionV>
                <wp:extent cx="571500" cy="276225"/>
                <wp:effectExtent l="0" t="0" r="0" b="0"/>
                <wp:wrapNone/>
                <wp:docPr id="459" name="Text Box 4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76225"/>
                        </a:xfrm>
                        <a:prstGeom prst="rect">
                          <a:avLst/>
                        </a:prstGeom>
                        <a:noFill/>
                        <a:ln w="9525">
                          <a:noFill/>
                          <a:miter lim="800000"/>
                          <a:headEnd/>
                          <a:tailEnd/>
                        </a:ln>
                      </wps:spPr>
                      <wps:txbx>
                        <w:txbxContent>
                          <w:p w14:paraId="5B84F1FE" w14:textId="77777777" w:rsidR="00C2443E" w:rsidRDefault="00C2443E" w:rsidP="004616BF">
                            <w:r>
                              <w:t>(2.12)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FD07DF" id="Text Box 459" o:spid="_x0000_s1057" type="#_x0000_t202" style="position:absolute;left:0;text-align:left;margin-left:272.6pt;margin-top:-31.05pt;width:45pt;height:21.75pt;z-index:2519526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" filled="f" stroked="f">
                <v:textbox>
                  <w:txbxContent>
                    <w:p w14:paraId="5B84F1FE" w14:textId="77777777" w:rsidR="00C2443E" w:rsidRDefault="00C2443E" w:rsidP="004616BF">
                      <w:r>
                        <w:t>(2.12)</w:t>
                      </w:r>
                    </w:p>
                  </w:txbxContent>
                </v:textbox>
                <w10:wrap anchorx="margin"/>
              </v:shape>
            </w:pict>
          </mc:Fallback>
        </mc:AlternateContent>
      </w:r>
      <w:r w:rsidR="004616BF">
        <w:rPr>
          <w:lang w:eastAsia="ko-KR"/>
        </w:rPr>
        <w:t>Entropi</w:t>
      </w:r>
    </w:p>
    <w:p w14:paraId="1745E77E" w14:textId="77777777" w:rsidR="004616BF" w:rsidRDefault="004616BF" w:rsidP="004616BF">
      <w:pPr>
        <w:pStyle w:val="ListParagraph"/>
        <w:spacing w:before="120" w:after="120"/>
        <w:ind w:left="360"/>
        <w:rPr>
          <w:lang w:eastAsia="ko-KR"/>
        </w:rPr>
      </w:pPr>
      <w:r>
        <w:rPr>
          <w:lang w:eastAsia="ko-KR"/>
        </w:rPr>
        <w:t>Entropi digunakan untuk mengukur keteracakan dari distribusi intensitas.</w:t>
      </w:r>
    </w:p>
    <w:p w14:paraId="6FCE77DB" w14:textId="77777777" w:rsidR="004616BF" w:rsidRPr="000B22DB" w:rsidRDefault="00715FF5" w:rsidP="004616BF">
      <w:pPr>
        <w:pStyle w:val="ListParagraph"/>
        <w:spacing w:before="120" w:after="120"/>
        <w:ind w:left="360"/>
        <w:jc w:val="center"/>
        <w:rPr>
          <w:lang w:eastAsia="ko-KR"/>
        </w:rPr>
      </w:pPr>
      <w:r>
        <w:rPr>
          <w:noProof/>
        </w:rPr>
        <mc:AlternateContent>
          <mc:Choice Requires="wps">
            <w:drawing>
              <wp:anchor distT="45720" distB="45720" distL="114300" distR="114300" simplePos="0" relativeHeight="251953664" behindDoc="0" locked="0" layoutInCell="1" allowOverlap="1" wp14:anchorId="18008353" wp14:editId="66BAD06E">
                <wp:simplePos x="0" y="0"/>
                <wp:positionH relativeFrom="margin">
                  <wp:posOffset>3461385</wp:posOffset>
                </wp:positionH>
                <wp:positionV relativeFrom="paragraph">
                  <wp:posOffset>220345</wp:posOffset>
                </wp:positionV>
                <wp:extent cx="571500" cy="276225"/>
                <wp:effectExtent l="0" t="0" r="0" b="0"/>
                <wp:wrapNone/>
                <wp:docPr id="460" name="Text Box 4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76225"/>
                        </a:xfrm>
                        <a:prstGeom prst="rect">
                          <a:avLst/>
                        </a:prstGeom>
                        <a:noFill/>
                        <a:ln w="9525">
                          <a:noFill/>
                          <a:miter lim="800000"/>
                          <a:headEnd/>
                          <a:tailEnd/>
                        </a:ln>
                      </wps:spPr>
                      <wps:txbx>
                        <w:txbxContent>
                          <w:p w14:paraId="5F3ADB6F" w14:textId="77777777" w:rsidR="00C2443E" w:rsidRDefault="00C2443E" w:rsidP="004616BF">
                            <w:r>
                              <w:t>(2.13)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008353" id="Text Box 460" o:spid="_x0000_s1058" type="#_x0000_t202" style="position:absolute;left:0;text-align:left;margin-left:272.55pt;margin-top:17.35pt;width:45pt;height:21.75pt;z-index:2519536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" filled="f" stroked="f">
                <v:textbox>
                  <w:txbxContent>
                    <w:p w14:paraId="5F3ADB6F" w14:textId="77777777" w:rsidR="00C2443E" w:rsidRDefault="00C2443E" w:rsidP="004616BF">
                      <w:r>
                        <w:t>(2.13)</w:t>
                      </w:r>
                    </w:p>
                  </w:txbxContent>
                </v:textbox>
                <w10:wrap anchorx="margin"/>
              </v:shape>
            </w:pict>
          </mc:Fallback>
        </mc:AlternateContent>
      </w:r>
      <w:r w:rsidR="006326A1">
        <w:rPr>
          <w:noProof/>
          <w:lang w:eastAsia="ko-KR"/>
        </w:rPr>
        <mc:AlternateContent>
          <mc:Choice Requires="wps">
            <w:drawing>
              <wp:anchor distT="45720" distB="45720" distL="114300" distR="114300" simplePos="0" relativeHeight="251975168" behindDoc="0" locked="0" layoutInCell="1" allowOverlap="1" wp14:anchorId="27DAFE87" wp14:editId="17635078">
                <wp:simplePos x="0" y="0"/>
                <wp:positionH relativeFrom="column">
                  <wp:posOffset>565785</wp:posOffset>
                </wp:positionH>
                <wp:positionV relativeFrom="paragraph">
                  <wp:posOffset>171450</wp:posOffset>
                </wp:positionV>
                <wp:extent cx="828675" cy="1404620"/>
                <wp:effectExtent l="0" t="0" r="9525"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1404620"/>
                        </a:xfrm>
                        <a:prstGeom prst="rect">
                          <a:avLst/>
                        </a:prstGeom>
                        <a:solidFill>
                          <a:srgbClr val="FFFFFF"/>
                        </a:solidFill>
                        <a:ln w="9525">
                          <a:noFill/>
                          <a:miter lim="800000"/>
                          <a:headEnd/>
                          <a:tailEnd/>
                        </a:ln>
                      </wps:spPr>
                      <wps:txbx>
                        <w:txbxContent>
                          <w:p w14:paraId="74C268A8" w14:textId="77777777" w:rsidR="00C2443E" w:rsidRDefault="00C2443E" w:rsidP="006326A1">
                            <w:r>
                              <w:t xml:space="preserve">Entropi </w:t>
                            </w:r>
                            <w:proofErr w:type="gramStart"/>
                            <w:r>
                              <w:t xml:space="preserve">=  </w:t>
                            </w:r>
                            <w:r w:rsidRPr="006326A1">
                              <w:rPr>
                                <w:sz w:val="28"/>
                                <w:szCs w:val="28"/>
                              </w:rPr>
                              <w:t>-</w:t>
                            </w:r>
                            <w:proofErr w:type="gramEnd"/>
                            <w:r w:rsidRPr="006326A1">
                              <w:rPr>
                                <w:sz w:val="28"/>
                                <w:szCs w:val="28"/>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DAFE87" id="_x0000_s1059" type="#_x0000_t202" style="position:absolute;left:0;text-align:left;margin-left:44.55pt;margin-top:13.5pt;width:65.25pt;height:110.6pt;z-index:2519751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" stroked="f">
                <v:textbox style="mso-fit-shape-to-text:t">
                  <w:txbxContent>
                    <w:p w14:paraId="74C268A8" w14:textId="77777777" w:rsidR="00C2443E" w:rsidRDefault="00C2443E" w:rsidP="006326A1">
                      <w:r>
                        <w:t xml:space="preserve">Entropi </w:t>
                      </w:r>
                      <w:proofErr w:type="gramStart"/>
                      <w:r>
                        <w:t xml:space="preserve">=  </w:t>
                      </w:r>
                      <w:r w:rsidRPr="006326A1">
                        <w:rPr>
                          <w:sz w:val="28"/>
                          <w:szCs w:val="28"/>
                        </w:rPr>
                        <w:t>-</w:t>
                      </w:r>
                      <w:proofErr w:type="gramEnd"/>
                      <w:r w:rsidRPr="006326A1">
                        <w:rPr>
                          <w:sz w:val="28"/>
                          <w:szCs w:val="28"/>
                        </w:rPr>
                        <w:t xml:space="preserve"> </w:t>
                      </w:r>
                    </w:p>
                  </w:txbxContent>
                </v:textbox>
              </v:shape>
            </w:pict>
          </mc:Fallback>
        </mc:AlternateContent>
      </w:r>
    </w:p>
    <w:p w14:paraId="5ED8F768" w14:textId="77777777" w:rsidR="004616BF" w:rsidRDefault="00C2443E" w:rsidP="004616BF">
      <w:pPr>
        <w:pStyle w:val="ListParagraph"/>
        <w:spacing w:before="120" w:after="120"/>
        <w:ind w:left="360"/>
        <w:jc w:val="center"/>
        <w:rPr>
          <w:lang w:eastAsia="ko-KR"/>
        </w:rPr>
      </w:pPr>
      <m:oMathPara>
        <m:oMath>
          <m:nary>
            <m:naryPr>
              <m:chr m:val="∑"/>
              <m:limLoc m:val="subSup"/>
              <m:ctrlPr>
                <w:rPr>
                  <w:rFonts w:ascii="Cambria Math" w:hAnsi="Cambria Math"/>
                  <w:i/>
                  <w:lang w:eastAsia="ko-KR"/>
                </w:rPr>
              </m:ctrlPr>
            </m:naryPr>
            <m:sub>
              <m:r>
                <w:rPr>
                  <w:rFonts w:ascii="Cambria Math" w:hAnsi="Cambria Math"/>
                  <w:lang w:eastAsia="ko-KR"/>
                </w:rPr>
                <m:t>a,b=0</m:t>
              </m:r>
            </m:sub>
            <m:sup>
              <m:r>
                <w:rPr>
                  <w:rFonts w:ascii="Cambria Math" w:hAnsi="Cambria Math"/>
                  <w:lang w:eastAsia="ko-KR"/>
                </w:rPr>
                <m:t>n-1</m:t>
              </m:r>
            </m:sup>
            <m:e>
              <m:sSub>
                <m:sSubPr>
                  <m:ctrlPr>
                    <w:rPr>
                      <w:rFonts w:ascii="Cambria Math" w:hAnsi="Cambria Math"/>
                      <w:i/>
                      <w:lang w:eastAsia="ko-KR"/>
                    </w:rPr>
                  </m:ctrlPr>
                </m:sSubPr>
                <m:e>
                  <m:r>
                    <w:rPr>
                      <w:rFonts w:ascii="Cambria Math" w:hAnsi="Cambria Math"/>
                      <w:lang w:eastAsia="ko-KR"/>
                    </w:rPr>
                    <m:t>P</m:t>
                  </m:r>
                </m:e>
                <m:sub>
                  <m:r>
                    <w:rPr>
                      <w:rFonts w:ascii="Cambria Math" w:hAnsi="Cambria Math"/>
                      <w:lang w:eastAsia="ko-KR"/>
                    </w:rPr>
                    <m:t>a,b</m:t>
                  </m:r>
                </m:sub>
              </m:sSub>
              <m:r>
                <w:rPr>
                  <w:rFonts w:ascii="Cambria Math" w:hAnsi="Cambria Math"/>
                  <w:lang w:eastAsia="ko-KR"/>
                </w:rPr>
                <m:t xml:space="preserve"> </m:t>
              </m:r>
              <m:sSub>
                <m:sSubPr>
                  <m:ctrlPr>
                    <w:rPr>
                      <w:rFonts w:ascii="Cambria Math" w:hAnsi="Cambria Math"/>
                      <w:i/>
                      <w:lang w:eastAsia="ko-KR"/>
                    </w:rPr>
                  </m:ctrlPr>
                </m:sSubPr>
                <m:e>
                  <m:r>
                    <w:rPr>
                      <w:rFonts w:ascii="Cambria Math" w:hAnsi="Cambria Math"/>
                      <w:lang w:eastAsia="ko-KR"/>
                    </w:rPr>
                    <m:t>log</m:t>
                  </m:r>
                </m:e>
                <m:sub>
                  <m:r>
                    <w:rPr>
                      <w:rFonts w:ascii="Cambria Math" w:hAnsi="Cambria Math"/>
                      <w:lang w:eastAsia="ko-KR"/>
                    </w:rPr>
                    <m:t>2</m:t>
                  </m:r>
                </m:sub>
              </m:sSub>
            </m:e>
          </m:nary>
          <m:sSub>
            <m:sSubPr>
              <m:ctrlPr>
                <w:rPr>
                  <w:rFonts w:ascii="Cambria Math" w:hAnsi="Cambria Math"/>
                  <w:i/>
                  <w:lang w:eastAsia="ko-KR"/>
                </w:rPr>
              </m:ctrlPr>
            </m:sSubPr>
            <m:e>
              <m:r>
                <w:rPr>
                  <w:rFonts w:ascii="Cambria Math" w:hAnsi="Cambria Math"/>
                  <w:lang w:eastAsia="ko-KR"/>
                </w:rPr>
                <m:t>(P</m:t>
              </m:r>
            </m:e>
            <m:sub>
              <m:r>
                <w:rPr>
                  <w:rFonts w:ascii="Cambria Math" w:hAnsi="Cambria Math"/>
                  <w:lang w:eastAsia="ko-KR"/>
                </w:rPr>
                <m:t>a,b</m:t>
              </m:r>
            </m:sub>
          </m:sSub>
          <m:r>
            <w:rPr>
              <w:rFonts w:ascii="Cambria Math" w:hAnsi="Cambria Math"/>
              <w:lang w:eastAsia="ko-KR"/>
            </w:rPr>
            <m:t>)</m:t>
          </m:r>
        </m:oMath>
      </m:oMathPara>
    </w:p>
    <w:p w14:paraId="44982B85" w14:textId="77777777" w:rsidR="004616BF" w:rsidRDefault="004616BF" w:rsidP="004616BF">
      <w:pPr>
        <w:pStyle w:val="ListParagraph"/>
        <w:numPr>
          <w:ilvl w:val="5"/>
          <w:numId w:val="9"/>
        </w:numPr>
        <w:spacing w:before="120" w:after="120"/>
        <w:rPr>
          <w:lang w:eastAsia="ko-KR"/>
        </w:rPr>
      </w:pPr>
      <w:r>
        <w:rPr>
          <w:lang w:eastAsia="ko-KR"/>
        </w:rPr>
        <w:t>Korelasi</w:t>
      </w:r>
    </w:p>
    <w:p w14:paraId="1CCA65E2" w14:textId="77777777" w:rsidR="004616BF" w:rsidRDefault="004616BF" w:rsidP="004616BF">
      <w:pPr>
        <w:pStyle w:val="ListParagraph"/>
        <w:spacing w:before="120" w:after="120"/>
        <w:ind w:left="360"/>
        <w:rPr>
          <w:lang w:eastAsia="ko-KR"/>
        </w:rPr>
      </w:pPr>
      <w:r>
        <w:rPr>
          <w:lang w:eastAsia="ko-KR"/>
        </w:rPr>
        <w:t>Menyatakan ukuran hubungan ketergantungan piksel terhadap piksel tetangga dalam citra.</w:t>
      </w:r>
    </w:p>
    <w:p w14:paraId="1BB35D67" w14:textId="77777777" w:rsidR="00484613" w:rsidRDefault="00484613" w:rsidP="004616BF">
      <w:pPr>
        <w:pStyle w:val="ListParagraph"/>
        <w:spacing w:before="120" w:after="120"/>
        <w:ind w:left="360"/>
        <w:jc w:val="center"/>
        <w:rPr>
          <w:lang w:eastAsia="ko-KR"/>
        </w:rPr>
      </w:pPr>
      <w:r>
        <w:rPr>
          <w:noProof/>
        </w:rPr>
        <mc:AlternateContent>
          <mc:Choice Requires="wps">
            <w:drawing>
              <wp:anchor distT="45720" distB="45720" distL="114300" distR="114300" simplePos="0" relativeHeight="251954688" behindDoc="0" locked="0" layoutInCell="1" allowOverlap="1" wp14:anchorId="5812D3C0" wp14:editId="65524384">
                <wp:simplePos x="0" y="0"/>
                <wp:positionH relativeFrom="margin">
                  <wp:posOffset>3461385</wp:posOffset>
                </wp:positionH>
                <wp:positionV relativeFrom="paragraph">
                  <wp:posOffset>266065</wp:posOffset>
                </wp:positionV>
                <wp:extent cx="571500" cy="276225"/>
                <wp:effectExtent l="0" t="0" r="0" b="0"/>
                <wp:wrapNone/>
                <wp:docPr id="461" name="Text Box 4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76225"/>
                        </a:xfrm>
                        <a:prstGeom prst="rect">
                          <a:avLst/>
                        </a:prstGeom>
                        <a:noFill/>
                        <a:ln w="9525">
                          <a:noFill/>
                          <a:miter lim="800000"/>
                          <a:headEnd/>
                          <a:tailEnd/>
                        </a:ln>
                      </wps:spPr>
                      <wps:txbx>
                        <w:txbxContent>
                          <w:p w14:paraId="6DF6D193" w14:textId="77777777" w:rsidR="00C2443E" w:rsidRDefault="00C2443E" w:rsidP="004616BF">
                            <w:r>
                              <w:t>(2.14)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12D3C0" id="Text Box 461" o:spid="_x0000_s1060" type="#_x0000_t202" style="position:absolute;left:0;text-align:left;margin-left:272.55pt;margin-top:20.95pt;width:45pt;height:21.75pt;z-index:2519546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" filled="f" stroked="f">
                <v:textbox>
                  <w:txbxContent>
                    <w:p w14:paraId="6DF6D193" w14:textId="77777777" w:rsidR="00C2443E" w:rsidRDefault="00C2443E" w:rsidP="004616BF">
                      <w:r>
                        <w:t>(2.14)</w:t>
                      </w:r>
                    </w:p>
                  </w:txbxContent>
                </v:textbox>
                <w10:wrap anchorx="margin"/>
              </v:shape>
            </w:pict>
          </mc:Fallback>
        </mc:AlternateContent>
      </w:r>
      <w:r>
        <w:rPr>
          <w:noProof/>
          <w:lang w:eastAsia="ko-KR"/>
        </w:rPr>
        <mc:AlternateContent>
          <mc:Choice Requires="wps">
            <w:drawing>
              <wp:anchor distT="45720" distB="45720" distL="114300" distR="114300" simplePos="0" relativeHeight="251977216" behindDoc="0" locked="0" layoutInCell="1" allowOverlap="1" wp14:anchorId="1FF505D5" wp14:editId="15ED7EEB">
                <wp:simplePos x="0" y="0"/>
                <wp:positionH relativeFrom="column">
                  <wp:posOffset>470536</wp:posOffset>
                </wp:positionH>
                <wp:positionV relativeFrom="paragraph">
                  <wp:posOffset>288290</wp:posOffset>
                </wp:positionV>
                <wp:extent cx="781050" cy="1404620"/>
                <wp:effectExtent l="0" t="0" r="0" b="571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1404620"/>
                        </a:xfrm>
                        <a:prstGeom prst="rect">
                          <a:avLst/>
                        </a:prstGeom>
                        <a:solidFill>
                          <a:srgbClr val="FFFFFF"/>
                        </a:solidFill>
                        <a:ln w="9525">
                          <a:noFill/>
                          <a:miter lim="800000"/>
                          <a:headEnd/>
                          <a:tailEnd/>
                        </a:ln>
                      </wps:spPr>
                      <wps:txbx>
                        <w:txbxContent>
                          <w:p w14:paraId="2829CE31" w14:textId="77777777" w:rsidR="00C2443E" w:rsidRDefault="00C2443E" w:rsidP="00484613">
                            <w:r>
                              <w:t xml:space="preserve">Korelasi =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F505D5" id="_x0000_s1061" type="#_x0000_t202" style="position:absolute;left:0;text-align:left;margin-left:37.05pt;margin-top:22.7pt;width:61.5pt;height:110.6pt;z-index:25197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" stroked="f">
                <v:textbox style="mso-fit-shape-to-text:t">
                  <w:txbxContent>
                    <w:p w14:paraId="2829CE31" w14:textId="77777777" w:rsidR="00C2443E" w:rsidRDefault="00C2443E" w:rsidP="00484613">
                      <w:r>
                        <w:t xml:space="preserve">Korelasi = </w:t>
                      </w:r>
                    </w:p>
                  </w:txbxContent>
                </v:textbox>
              </v:shape>
            </w:pict>
          </mc:Fallback>
        </mc:AlternateContent>
      </w:r>
    </w:p>
    <w:p w14:paraId="4B130B23" w14:textId="77777777" w:rsidR="004616BF" w:rsidRPr="00F17B99" w:rsidRDefault="00C2443E" w:rsidP="004616BF">
      <w:pPr>
        <w:pStyle w:val="ListParagraph"/>
        <w:spacing w:before="120" w:after="120"/>
        <w:ind w:left="360"/>
        <w:jc w:val="center"/>
        <w:rPr>
          <w:lang w:eastAsia="ko-KR"/>
        </w:rPr>
      </w:pPr>
      <m:oMathPara>
        <m:oMath>
          <m:nary>
            <m:naryPr>
              <m:chr m:val="∑"/>
              <m:limLoc m:val="undOvr"/>
              <m:ctrlPr>
                <w:rPr>
                  <w:rFonts w:ascii="Cambria Math" w:hAnsi="Cambria Math"/>
                  <w:i/>
                  <w:lang w:eastAsia="ko-KR"/>
                </w:rPr>
              </m:ctrlPr>
            </m:naryPr>
            <m:sub>
              <m:r>
                <w:rPr>
                  <w:rFonts w:ascii="Cambria Math" w:hAnsi="Cambria Math"/>
                  <w:lang w:eastAsia="ko-KR"/>
                </w:rPr>
                <m:t>a,b=0</m:t>
              </m:r>
            </m:sub>
            <m:sup>
              <m:r>
                <w:rPr>
                  <w:rFonts w:ascii="Cambria Math" w:hAnsi="Cambria Math"/>
                  <w:lang w:eastAsia="ko-KR"/>
                </w:rPr>
                <m:t>n-1</m:t>
              </m:r>
            </m:sup>
            <m:e>
              <m:sSub>
                <m:sSubPr>
                  <m:ctrlPr>
                    <w:rPr>
                      <w:rFonts w:ascii="Cambria Math" w:hAnsi="Cambria Math"/>
                      <w:i/>
                      <w:lang w:eastAsia="ko-KR"/>
                    </w:rPr>
                  </m:ctrlPr>
                </m:sSubPr>
                <m:e>
                  <m:r>
                    <w:rPr>
                      <w:rFonts w:ascii="Cambria Math" w:hAnsi="Cambria Math"/>
                      <w:lang w:eastAsia="ko-KR"/>
                    </w:rPr>
                    <m:t>P</m:t>
                  </m:r>
                </m:e>
                <m:sub>
                  <m:r>
                    <w:rPr>
                      <w:rFonts w:ascii="Cambria Math" w:hAnsi="Cambria Math"/>
                      <w:lang w:eastAsia="ko-KR"/>
                    </w:rPr>
                    <m:t>a,b</m:t>
                  </m:r>
                </m:sub>
              </m:sSub>
              <m:f>
                <m:fPr>
                  <m:ctrlPr>
                    <w:rPr>
                      <w:rFonts w:ascii="Cambria Math" w:hAnsi="Cambria Math"/>
                      <w:i/>
                      <w:lang w:eastAsia="ko-KR"/>
                    </w:rPr>
                  </m:ctrlPr>
                </m:fPr>
                <m:num>
                  <m:r>
                    <w:rPr>
                      <w:rFonts w:ascii="Cambria Math" w:hAnsi="Cambria Math"/>
                      <w:lang w:eastAsia="ko-KR"/>
                    </w:rPr>
                    <m:t xml:space="preserve">(a - </m:t>
                  </m:r>
                  <m:sSub>
                    <m:sSubPr>
                      <m:ctrlPr>
                        <w:rPr>
                          <w:rFonts w:ascii="Cambria Math" w:hAnsi="Cambria Math"/>
                          <w:i/>
                          <w:lang w:eastAsia="ko-KR"/>
                        </w:rPr>
                      </m:ctrlPr>
                    </m:sSubPr>
                    <m:e>
                      <m:r>
                        <w:rPr>
                          <w:rFonts w:ascii="Cambria Math" w:hAnsi="Cambria Math"/>
                          <w:lang w:eastAsia="ko-KR"/>
                        </w:rPr>
                        <m:t>µ</m:t>
                      </m:r>
                    </m:e>
                    <m:sub>
                      <m:r>
                        <w:rPr>
                          <w:rFonts w:ascii="Cambria Math" w:hAnsi="Cambria Math"/>
                          <w:lang w:eastAsia="ko-KR"/>
                        </w:rPr>
                        <m:t>x</m:t>
                      </m:r>
                    </m:sub>
                  </m:sSub>
                  <m:r>
                    <w:rPr>
                      <w:rFonts w:ascii="Cambria Math" w:hAnsi="Cambria Math"/>
                      <w:lang w:eastAsia="ko-KR"/>
                    </w:rPr>
                    <m:t xml:space="preserve">)(b - </m:t>
                  </m:r>
                  <m:sSub>
                    <m:sSubPr>
                      <m:ctrlPr>
                        <w:rPr>
                          <w:rFonts w:ascii="Cambria Math" w:hAnsi="Cambria Math"/>
                          <w:i/>
                          <w:lang w:eastAsia="ko-KR"/>
                        </w:rPr>
                      </m:ctrlPr>
                    </m:sSubPr>
                    <m:e>
                      <m:r>
                        <w:rPr>
                          <w:rFonts w:ascii="Cambria Math" w:hAnsi="Cambria Math"/>
                          <w:lang w:eastAsia="ko-KR"/>
                        </w:rPr>
                        <m:t>µ</m:t>
                      </m:r>
                    </m:e>
                    <m:sub>
                      <m:r>
                        <w:rPr>
                          <w:rFonts w:ascii="Cambria Math" w:hAnsi="Cambria Math"/>
                          <w:lang w:eastAsia="ko-KR"/>
                        </w:rPr>
                        <m:t>y</m:t>
                      </m:r>
                    </m:sub>
                  </m:sSub>
                  <m:r>
                    <w:rPr>
                      <w:rFonts w:ascii="Cambria Math" w:hAnsi="Cambria Math"/>
                      <w:lang w:eastAsia="ko-KR"/>
                    </w:rPr>
                    <m:t>)</m:t>
                  </m:r>
                </m:num>
                <m:den>
                  <m:sSub>
                    <m:sSubPr>
                      <m:ctrlPr>
                        <w:rPr>
                          <w:rFonts w:ascii="Cambria Math" w:hAnsi="Cambria Math"/>
                          <w:i/>
                          <w:lang w:eastAsia="ko-KR"/>
                        </w:rPr>
                      </m:ctrlPr>
                    </m:sSubPr>
                    <m:e>
                      <m:r>
                        <w:rPr>
                          <w:rFonts w:ascii="Cambria Math" w:hAnsi="Cambria Math"/>
                          <w:lang w:eastAsia="ko-KR"/>
                        </w:rPr>
                        <m:t>σ</m:t>
                      </m:r>
                    </m:e>
                    <m:sub>
                      <m:r>
                        <w:rPr>
                          <w:rFonts w:ascii="Cambria Math" w:hAnsi="Cambria Math"/>
                          <w:lang w:eastAsia="ko-KR"/>
                        </w:rPr>
                        <m:t>x</m:t>
                      </m:r>
                    </m:sub>
                  </m:sSub>
                  <m:r>
                    <w:rPr>
                      <w:rFonts w:ascii="Cambria Math" w:hAnsi="Cambria Math"/>
                      <w:lang w:eastAsia="ko-KR"/>
                    </w:rPr>
                    <m:t xml:space="preserve"> </m:t>
                  </m:r>
                  <m:sSub>
                    <m:sSubPr>
                      <m:ctrlPr>
                        <w:rPr>
                          <w:rFonts w:ascii="Cambria Math" w:hAnsi="Cambria Math"/>
                          <w:i/>
                          <w:lang w:eastAsia="ko-KR"/>
                        </w:rPr>
                      </m:ctrlPr>
                    </m:sSubPr>
                    <m:e>
                      <m:r>
                        <w:rPr>
                          <w:rFonts w:ascii="Cambria Math" w:hAnsi="Cambria Math"/>
                          <w:lang w:eastAsia="ko-KR"/>
                        </w:rPr>
                        <m:t>σ</m:t>
                      </m:r>
                    </m:e>
                    <m:sub>
                      <m:r>
                        <w:rPr>
                          <w:rFonts w:ascii="Cambria Math" w:hAnsi="Cambria Math"/>
                          <w:lang w:eastAsia="ko-KR"/>
                        </w:rPr>
                        <m:t>y</m:t>
                      </m:r>
                    </m:sub>
                  </m:sSub>
                </m:den>
              </m:f>
            </m:e>
          </m:nary>
        </m:oMath>
      </m:oMathPara>
    </w:p>
    <w:p w14:paraId="349F2BEF" w14:textId="77777777" w:rsidR="004616BF" w:rsidRDefault="004616BF" w:rsidP="004616BF">
      <w:pPr>
        <w:spacing w:before="120" w:after="120"/>
        <w:ind w:firstLine="567"/>
        <w:rPr>
          <w:lang w:eastAsia="ko-KR"/>
        </w:rPr>
      </w:pPr>
      <w:r>
        <w:rPr>
          <w:lang w:eastAsia="ko-KR"/>
        </w:rPr>
        <w:lastRenderedPageBreak/>
        <w:tab/>
      </w:r>
      <w:r>
        <w:rPr>
          <w:lang w:eastAsia="ko-KR"/>
        </w:rPr>
        <w:tab/>
      </w:r>
      <w:r>
        <w:rPr>
          <w:lang w:eastAsia="ko-KR"/>
        </w:rPr>
        <w:tab/>
        <w:t xml:space="preserve"> </w:t>
      </w:r>
      <m:oMath>
        <m:r>
          <m:rPr>
            <m:sty m:val="p"/>
          </m:rPr>
          <w:rPr>
            <w:rFonts w:ascii="Cambria Math" w:hAnsi="Cambria Math"/>
            <w:lang w:eastAsia="ko-KR"/>
          </w:rPr>
          <w:br/>
        </m:r>
      </m:oMath>
      <m:oMathPara>
        <m:oMath>
          <m:nary>
            <m:naryPr>
              <m:chr m:val="∑"/>
              <m:limLoc m:val="undOvr"/>
              <m:ctrlPr>
                <w:rPr>
                  <w:rFonts w:ascii="Cambria Math" w:hAnsi="Cambria Math"/>
                  <w:i/>
                  <w:lang w:eastAsia="ko-KR"/>
                </w:rPr>
              </m:ctrlPr>
            </m:naryPr>
            <m:sub>
              <m:r>
                <w:rPr>
                  <w:rFonts w:ascii="Cambria Math" w:hAnsi="Cambria Math"/>
                  <w:lang w:eastAsia="ko-KR"/>
                </w:rPr>
                <m:t>a=0</m:t>
              </m:r>
            </m:sub>
            <m:sup>
              <m:r>
                <w:rPr>
                  <w:rFonts w:ascii="Cambria Math" w:hAnsi="Cambria Math"/>
                  <w:lang w:eastAsia="ko-KR"/>
                </w:rPr>
                <m:t>n-1</m:t>
              </m:r>
            </m:sup>
            <m:e>
              <m:r>
                <w:rPr>
                  <w:rFonts w:ascii="Cambria Math" w:hAnsi="Cambria Math"/>
                  <w:lang w:eastAsia="ko-KR"/>
                </w:rPr>
                <m:t>a</m:t>
              </m:r>
            </m:e>
          </m:nary>
          <m:nary>
            <m:naryPr>
              <m:chr m:val="∑"/>
              <m:limLoc m:val="undOvr"/>
              <m:ctrlPr>
                <w:rPr>
                  <w:rFonts w:ascii="Cambria Math" w:hAnsi="Cambria Math"/>
                  <w:i/>
                  <w:lang w:eastAsia="ko-KR"/>
                </w:rPr>
              </m:ctrlPr>
            </m:naryPr>
            <m:sub>
              <m:r>
                <w:rPr>
                  <w:rFonts w:ascii="Cambria Math" w:hAnsi="Cambria Math"/>
                  <w:lang w:eastAsia="ko-KR"/>
                </w:rPr>
                <m:t>b=0</m:t>
              </m:r>
            </m:sub>
            <m:sup>
              <m:r>
                <w:rPr>
                  <w:rFonts w:ascii="Cambria Math" w:hAnsi="Cambria Math"/>
                  <w:lang w:eastAsia="ko-KR"/>
                </w:rPr>
                <m:t>n-1</m:t>
              </m:r>
            </m:sup>
            <m:e>
              <m:sSub>
                <m:sSubPr>
                  <m:ctrlPr>
                    <w:rPr>
                      <w:rFonts w:ascii="Cambria Math" w:hAnsi="Cambria Math"/>
                      <w:i/>
                      <w:lang w:eastAsia="ko-KR"/>
                    </w:rPr>
                  </m:ctrlPr>
                </m:sSubPr>
                <m:e>
                  <m:r>
                    <w:rPr>
                      <w:rFonts w:ascii="Cambria Math" w:hAnsi="Cambria Math"/>
                      <w:lang w:eastAsia="ko-KR"/>
                    </w:rPr>
                    <m:t>P</m:t>
                  </m:r>
                </m:e>
                <m:sub>
                  <m:r>
                    <w:rPr>
                      <w:rFonts w:ascii="Cambria Math" w:hAnsi="Cambria Math"/>
                      <w:lang w:eastAsia="ko-KR"/>
                    </w:rPr>
                    <m:t>a,b</m:t>
                  </m:r>
                </m:sub>
              </m:sSub>
            </m:e>
          </m:nary>
        </m:oMath>
      </m:oMathPara>
    </w:p>
    <w:p w14:paraId="59655114" w14:textId="77777777" w:rsidR="004616BF" w:rsidRPr="000B22DB" w:rsidRDefault="000B6D91" w:rsidP="00A21150">
      <w:pPr>
        <w:spacing w:before="120" w:after="120"/>
        <w:ind w:firstLine="567"/>
        <w:rPr>
          <w:lang w:eastAsia="ko-KR"/>
        </w:rPr>
      </w:pPr>
      <w:r>
        <w:rPr>
          <w:noProof/>
        </w:rPr>
        <mc:AlternateContent>
          <mc:Choice Requires="wps">
            <w:drawing>
              <wp:anchor distT="45720" distB="45720" distL="114300" distR="114300" simplePos="0" relativeHeight="251955712" behindDoc="0" locked="0" layoutInCell="1" allowOverlap="1" wp14:anchorId="532ABC3C" wp14:editId="298432D9">
                <wp:simplePos x="0" y="0"/>
                <wp:positionH relativeFrom="margin">
                  <wp:posOffset>3461385</wp:posOffset>
                </wp:positionH>
                <wp:positionV relativeFrom="paragraph">
                  <wp:posOffset>-476885</wp:posOffset>
                </wp:positionV>
                <wp:extent cx="571500" cy="276225"/>
                <wp:effectExtent l="0" t="0" r="0" b="0"/>
                <wp:wrapNone/>
                <wp:docPr id="462" name="Text Box 4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76225"/>
                        </a:xfrm>
                        <a:prstGeom prst="rect">
                          <a:avLst/>
                        </a:prstGeom>
                        <a:noFill/>
                        <a:ln w="9525">
                          <a:noFill/>
                          <a:miter lim="800000"/>
                          <a:headEnd/>
                          <a:tailEnd/>
                        </a:ln>
                      </wps:spPr>
                      <wps:txbx>
                        <w:txbxContent>
                          <w:p w14:paraId="072BA174" w14:textId="77777777" w:rsidR="00C2443E" w:rsidRDefault="00C2443E" w:rsidP="004616BF">
                            <w:r>
                              <w:t>(2.15)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2ABC3C" id="Text Box 462" o:spid="_x0000_s1062" type="#_x0000_t202" style="position:absolute;left:0;text-align:left;margin-left:272.55pt;margin-top:-37.55pt;width:45pt;height:21.75pt;z-index:2519557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" filled="f" stroked="f">
                <v:textbox>
                  <w:txbxContent>
                    <w:p w14:paraId="072BA174" w14:textId="77777777" w:rsidR="00C2443E" w:rsidRDefault="00C2443E" w:rsidP="004616BF">
                      <w:r>
                        <w:t>(2.15)</w:t>
                      </w:r>
                    </w:p>
                  </w:txbxContent>
                </v:textbox>
                <w10:wrap anchorx="margin"/>
              </v:shape>
            </w:pict>
          </mc:Fallback>
        </mc:AlternateContent>
      </w:r>
      <w:r>
        <w:rPr>
          <w:noProof/>
          <w:lang w:eastAsia="ko-KR"/>
        </w:rPr>
        <mc:AlternateContent>
          <mc:Choice Requires="wps">
            <w:drawing>
              <wp:anchor distT="45720" distB="45720" distL="114300" distR="114300" simplePos="0" relativeHeight="251979264" behindDoc="0" locked="0" layoutInCell="1" allowOverlap="1" wp14:anchorId="4F9F7BA2" wp14:editId="3456D6A9">
                <wp:simplePos x="0" y="0"/>
                <wp:positionH relativeFrom="column">
                  <wp:posOffset>1070610</wp:posOffset>
                </wp:positionH>
                <wp:positionV relativeFrom="paragraph">
                  <wp:posOffset>-408305</wp:posOffset>
                </wp:positionV>
                <wp:extent cx="419100" cy="1404620"/>
                <wp:effectExtent l="0" t="0" r="0" b="254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1404620"/>
                        </a:xfrm>
                        <a:prstGeom prst="rect">
                          <a:avLst/>
                        </a:prstGeom>
                        <a:solidFill>
                          <a:srgbClr val="FFFFFF"/>
                        </a:solidFill>
                        <a:ln w="9525">
                          <a:noFill/>
                          <a:miter lim="800000"/>
                          <a:headEnd/>
                          <a:tailEnd/>
                        </a:ln>
                      </wps:spPr>
                      <wps:txbx>
                        <w:txbxContent>
                          <w:p w14:paraId="63E3D6D5" w14:textId="77777777" w:rsidR="00C2443E" w:rsidRDefault="00C2443E" w:rsidP="00484613">
                            <m:oMath>
                              <m:sSub>
                                <m:sSubPr>
                                  <m:ctrlPr>
                                    <w:rPr>
                                      <w:rFonts w:ascii="Cambria Math" w:hAnsi="Cambria Math"/>
                                      <w:i/>
                                      <w:lang w:eastAsia="ko-KR"/>
                                    </w:rPr>
                                  </m:ctrlPr>
                                </m:sSubPr>
                                <m:e>
                                  <m:r>
                                    <w:rPr>
                                      <w:rFonts w:ascii="Cambria Math" w:hAnsi="Cambria Math"/>
                                      <w:lang w:eastAsia="ko-KR"/>
                                    </w:rPr>
                                    <m:t>µ</m:t>
                                  </m:r>
                                </m:e>
                                <m:sub>
                                  <m:r>
                                    <w:rPr>
                                      <w:rFonts w:ascii="Cambria Math" w:hAnsi="Cambria Math"/>
                                      <w:lang w:eastAsia="ko-KR"/>
                                    </w:rPr>
                                    <m:t>x</m:t>
                                  </m:r>
                                </m:sub>
                              </m:sSub>
                            </m:oMath>
                            <w: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9F7BA2" id="_x0000_s1063" type="#_x0000_t202" style="position:absolute;left:0;text-align:left;margin-left:84.3pt;margin-top:-32.15pt;width:33pt;height:110.6pt;z-index:25197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" stroked="f">
                <v:textbox style="mso-fit-shape-to-text:t">
                  <w:txbxContent>
                    <w:p w14:paraId="63E3D6D5" w14:textId="77777777" w:rsidR="00C2443E" w:rsidRDefault="00C2443E" w:rsidP="00484613">
                      <m:oMath>
                        <m:sSub>
                          <m:sSubPr>
                            <m:ctrlPr>
                              <w:rPr>
                                <w:rFonts w:ascii="Cambria Math" w:hAnsi="Cambria Math"/>
                                <w:i/>
                                <w:lang w:eastAsia="ko-KR"/>
                              </w:rPr>
                            </m:ctrlPr>
                          </m:sSubPr>
                          <m:e>
                            <m:r>
                              <w:rPr>
                                <w:rFonts w:ascii="Cambria Math" w:hAnsi="Cambria Math"/>
                                <w:lang w:eastAsia="ko-KR"/>
                              </w:rPr>
                              <m:t>µ</m:t>
                            </m:r>
                          </m:e>
                          <m:sub>
                            <m:r>
                              <w:rPr>
                                <w:rFonts w:ascii="Cambria Math" w:hAnsi="Cambria Math"/>
                                <w:lang w:eastAsia="ko-KR"/>
                              </w:rPr>
                              <m:t>x</m:t>
                            </m:r>
                          </m:sub>
                        </m:sSub>
                      </m:oMath>
                      <w:r>
                        <w:t xml:space="preserve">= </w:t>
                      </w:r>
                    </w:p>
                  </w:txbxContent>
                </v:textbox>
              </v:shape>
            </w:pict>
          </mc:Fallback>
        </mc:AlternateContent>
      </w:r>
    </w:p>
    <w:p w14:paraId="1EE463A1" w14:textId="77777777" w:rsidR="004616BF" w:rsidRDefault="00484613" w:rsidP="000708B9">
      <w:pPr>
        <w:spacing w:before="120" w:after="120"/>
        <w:ind w:firstLine="567"/>
        <w:rPr>
          <w:lang w:eastAsia="ko-KR"/>
        </w:rPr>
      </w:pPr>
      <w:r>
        <w:rPr>
          <w:noProof/>
        </w:rPr>
        <mc:AlternateContent>
          <mc:Choice Requires="wps">
            <w:drawing>
              <wp:anchor distT="45720" distB="45720" distL="114300" distR="114300" simplePos="0" relativeHeight="251956736" behindDoc="0" locked="0" layoutInCell="1" allowOverlap="1" wp14:anchorId="0275DEF3" wp14:editId="7EF6C3AD">
                <wp:simplePos x="0" y="0"/>
                <wp:positionH relativeFrom="margin">
                  <wp:posOffset>3461385</wp:posOffset>
                </wp:positionH>
                <wp:positionV relativeFrom="paragraph">
                  <wp:posOffset>340995</wp:posOffset>
                </wp:positionV>
                <wp:extent cx="571500" cy="276225"/>
                <wp:effectExtent l="0" t="0" r="0" b="0"/>
                <wp:wrapNone/>
                <wp:docPr id="463" name="Text Box 4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76225"/>
                        </a:xfrm>
                        <a:prstGeom prst="rect">
                          <a:avLst/>
                        </a:prstGeom>
                        <a:noFill/>
                        <a:ln w="9525">
                          <a:noFill/>
                          <a:miter lim="800000"/>
                          <a:headEnd/>
                          <a:tailEnd/>
                        </a:ln>
                      </wps:spPr>
                      <wps:txbx>
                        <w:txbxContent>
                          <w:p w14:paraId="714EB546" w14:textId="77777777" w:rsidR="00C2443E" w:rsidRDefault="00C2443E" w:rsidP="004616BF">
                            <w:r>
                              <w:t>(2.16)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75DEF3" id="Text Box 463" o:spid="_x0000_s1064" type="#_x0000_t202" style="position:absolute;left:0;text-align:left;margin-left:272.55pt;margin-top:26.85pt;width:45pt;height:21.75pt;z-index:2519567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" filled="f" stroked="f">
                <v:textbox>
                  <w:txbxContent>
                    <w:p w14:paraId="714EB546" w14:textId="77777777" w:rsidR="00C2443E" w:rsidRDefault="00C2443E" w:rsidP="004616BF">
                      <w:r>
                        <w:t>(2.16)</w:t>
                      </w:r>
                    </w:p>
                  </w:txbxContent>
                </v:textbox>
                <w10:wrap anchorx="margin"/>
              </v:shape>
            </w:pict>
          </mc:Fallback>
        </mc:AlternateContent>
      </w:r>
      <w:r w:rsidR="000708B9">
        <w:rPr>
          <w:noProof/>
          <w:lang w:eastAsia="ko-KR"/>
        </w:rPr>
        <mc:AlternateContent>
          <mc:Choice Requires="wps">
            <w:drawing>
              <wp:anchor distT="45720" distB="45720" distL="114300" distR="114300" simplePos="0" relativeHeight="251981312" behindDoc="0" locked="0" layoutInCell="1" allowOverlap="1" wp14:anchorId="5BBDB4EA" wp14:editId="17D26986">
                <wp:simplePos x="0" y="0"/>
                <wp:positionH relativeFrom="column">
                  <wp:posOffset>1003935</wp:posOffset>
                </wp:positionH>
                <wp:positionV relativeFrom="paragraph">
                  <wp:posOffset>364490</wp:posOffset>
                </wp:positionV>
                <wp:extent cx="428625" cy="1404620"/>
                <wp:effectExtent l="0" t="0" r="9525" b="444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1404620"/>
                        </a:xfrm>
                        <a:prstGeom prst="rect">
                          <a:avLst/>
                        </a:prstGeom>
                        <a:solidFill>
                          <a:srgbClr val="FFFFFF"/>
                        </a:solidFill>
                        <a:ln w="9525">
                          <a:noFill/>
                          <a:miter lim="800000"/>
                          <a:headEnd/>
                          <a:tailEnd/>
                        </a:ln>
                      </wps:spPr>
                      <wps:txbx>
                        <w:txbxContent>
                          <w:p w14:paraId="0ADF9317" w14:textId="77777777" w:rsidR="00C2443E" w:rsidRDefault="00C2443E" w:rsidP="000708B9">
                            <m:oMath>
                              <m:sSub>
                                <m:sSubPr>
                                  <m:ctrlPr>
                                    <w:rPr>
                                      <w:rFonts w:ascii="Cambria Math" w:hAnsi="Cambria Math"/>
                                      <w:i/>
                                      <w:lang w:eastAsia="ko-KR"/>
                                    </w:rPr>
                                  </m:ctrlPr>
                                </m:sSubPr>
                                <m:e>
                                  <m:r>
                                    <w:rPr>
                                      <w:rFonts w:ascii="Cambria Math" w:hAnsi="Cambria Math"/>
                                      <w:lang w:eastAsia="ko-KR"/>
                                    </w:rPr>
                                    <m:t>µ</m:t>
                                  </m:r>
                                </m:e>
                                <m:sub>
                                  <m:r>
                                    <w:rPr>
                                      <w:rFonts w:ascii="Cambria Math" w:hAnsi="Cambria Math"/>
                                      <w:lang w:eastAsia="ko-KR"/>
                                    </w:rPr>
                                    <m:t>y</m:t>
                                  </m:r>
                                </m:sub>
                              </m:sSub>
                            </m:oMath>
                            <w: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BBDB4EA" id="_x0000_s1065" type="#_x0000_t202" style="position:absolute;left:0;text-align:left;margin-left:79.05pt;margin-top:28.7pt;width:33.75pt;height:110.6pt;z-index:25198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" stroked="f">
                <v:textbox style="mso-fit-shape-to-text:t">
                  <w:txbxContent>
                    <w:p w14:paraId="0ADF9317" w14:textId="77777777" w:rsidR="00C2443E" w:rsidRDefault="00C2443E" w:rsidP="000708B9">
                      <m:oMath>
                        <m:sSub>
                          <m:sSubPr>
                            <m:ctrlPr>
                              <w:rPr>
                                <w:rFonts w:ascii="Cambria Math" w:hAnsi="Cambria Math"/>
                                <w:i/>
                                <w:lang w:eastAsia="ko-KR"/>
                              </w:rPr>
                            </m:ctrlPr>
                          </m:sSubPr>
                          <m:e>
                            <m:r>
                              <w:rPr>
                                <w:rFonts w:ascii="Cambria Math" w:hAnsi="Cambria Math"/>
                                <w:lang w:eastAsia="ko-KR"/>
                              </w:rPr>
                              <m:t>µ</m:t>
                            </m:r>
                          </m:e>
                          <m:sub>
                            <m:r>
                              <w:rPr>
                                <w:rFonts w:ascii="Cambria Math" w:hAnsi="Cambria Math"/>
                                <w:lang w:eastAsia="ko-KR"/>
                              </w:rPr>
                              <m:t>y</m:t>
                            </m:r>
                          </m:sub>
                        </m:sSub>
                      </m:oMath>
                      <w:r>
                        <w:t xml:space="preserve">= </w:t>
                      </w:r>
                    </w:p>
                  </w:txbxContent>
                </v:textbox>
              </v:shape>
            </w:pict>
          </mc:Fallback>
        </mc:AlternateContent>
      </w:r>
      <w:r w:rsidR="004616BF">
        <w:rPr>
          <w:lang w:eastAsia="ko-KR"/>
        </w:rPr>
        <w:t xml:space="preserve"> </w:t>
      </w:r>
    </w:p>
    <w:p w14:paraId="3ACED887" w14:textId="77777777" w:rsidR="004616BF" w:rsidRPr="000B22DB" w:rsidRDefault="00C2443E" w:rsidP="004616BF">
      <w:pPr>
        <w:spacing w:before="120" w:after="120"/>
        <w:ind w:firstLine="567"/>
        <w:rPr>
          <w:lang w:eastAsia="ko-KR"/>
        </w:rPr>
      </w:pPr>
      <m:oMathPara>
        <m:oMath>
          <m:nary>
            <m:naryPr>
              <m:chr m:val="∑"/>
              <m:limLoc m:val="undOvr"/>
              <m:ctrlPr>
                <w:rPr>
                  <w:rFonts w:ascii="Cambria Math" w:hAnsi="Cambria Math"/>
                  <w:i/>
                  <w:lang w:eastAsia="ko-KR"/>
                </w:rPr>
              </m:ctrlPr>
            </m:naryPr>
            <m:sub>
              <m:r>
                <w:rPr>
                  <w:rFonts w:ascii="Cambria Math" w:hAnsi="Cambria Math"/>
                  <w:lang w:eastAsia="ko-KR"/>
                </w:rPr>
                <m:t>b=0</m:t>
              </m:r>
            </m:sub>
            <m:sup>
              <m:r>
                <w:rPr>
                  <w:rFonts w:ascii="Cambria Math" w:hAnsi="Cambria Math"/>
                  <w:lang w:eastAsia="ko-KR"/>
                </w:rPr>
                <m:t>n-1</m:t>
              </m:r>
            </m:sup>
            <m:e>
              <m:r>
                <w:rPr>
                  <w:rFonts w:ascii="Cambria Math" w:hAnsi="Cambria Math"/>
                  <w:lang w:eastAsia="ko-KR"/>
                </w:rPr>
                <m:t>b</m:t>
              </m:r>
            </m:e>
          </m:nary>
          <m:nary>
            <m:naryPr>
              <m:chr m:val="∑"/>
              <m:limLoc m:val="undOvr"/>
              <m:ctrlPr>
                <w:rPr>
                  <w:rFonts w:ascii="Cambria Math" w:hAnsi="Cambria Math"/>
                  <w:i/>
                  <w:lang w:eastAsia="ko-KR"/>
                </w:rPr>
              </m:ctrlPr>
            </m:naryPr>
            <m:sub>
              <m:r>
                <w:rPr>
                  <w:rFonts w:ascii="Cambria Math" w:hAnsi="Cambria Math"/>
                  <w:lang w:eastAsia="ko-KR"/>
                </w:rPr>
                <m:t>a=0</m:t>
              </m:r>
            </m:sub>
            <m:sup>
              <m:r>
                <w:rPr>
                  <w:rFonts w:ascii="Cambria Math" w:hAnsi="Cambria Math"/>
                  <w:lang w:eastAsia="ko-KR"/>
                </w:rPr>
                <m:t>n-1</m:t>
              </m:r>
            </m:sup>
            <m:e>
              <m:sSub>
                <m:sSubPr>
                  <m:ctrlPr>
                    <w:rPr>
                      <w:rFonts w:ascii="Cambria Math" w:hAnsi="Cambria Math"/>
                      <w:i/>
                      <w:lang w:eastAsia="ko-KR"/>
                    </w:rPr>
                  </m:ctrlPr>
                </m:sSubPr>
                <m:e>
                  <m:r>
                    <w:rPr>
                      <w:rFonts w:ascii="Cambria Math" w:hAnsi="Cambria Math"/>
                      <w:lang w:eastAsia="ko-KR"/>
                    </w:rPr>
                    <m:t>P</m:t>
                  </m:r>
                </m:e>
                <m:sub>
                  <m:r>
                    <w:rPr>
                      <w:rFonts w:ascii="Cambria Math" w:hAnsi="Cambria Math"/>
                      <w:lang w:eastAsia="ko-KR"/>
                    </w:rPr>
                    <m:t>a,b</m:t>
                  </m:r>
                </m:sub>
              </m:sSub>
            </m:e>
          </m:nary>
        </m:oMath>
      </m:oMathPara>
    </w:p>
    <w:p w14:paraId="2C557FFF" w14:textId="77777777" w:rsidR="000708B9" w:rsidRPr="000708B9" w:rsidRDefault="000708B9" w:rsidP="000708B9">
      <w:pPr>
        <w:spacing w:before="120" w:after="120"/>
        <w:rPr>
          <w:lang w:eastAsia="ko-KR"/>
        </w:rPr>
      </w:pPr>
      <w:r>
        <w:rPr>
          <w:noProof/>
        </w:rPr>
        <mc:AlternateContent>
          <mc:Choice Requires="wps">
            <w:drawing>
              <wp:anchor distT="45720" distB="45720" distL="114300" distR="114300" simplePos="0" relativeHeight="251957760" behindDoc="0" locked="0" layoutInCell="1" allowOverlap="1" wp14:anchorId="7E26FE76" wp14:editId="38FCEB54">
                <wp:simplePos x="0" y="0"/>
                <wp:positionH relativeFrom="margin">
                  <wp:posOffset>3461385</wp:posOffset>
                </wp:positionH>
                <wp:positionV relativeFrom="paragraph">
                  <wp:posOffset>359410</wp:posOffset>
                </wp:positionV>
                <wp:extent cx="571500" cy="276225"/>
                <wp:effectExtent l="0" t="0" r="0" b="0"/>
                <wp:wrapNone/>
                <wp:docPr id="474" name="Text 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76225"/>
                        </a:xfrm>
                        <a:prstGeom prst="rect">
                          <a:avLst/>
                        </a:prstGeom>
                        <a:noFill/>
                        <a:ln w="9525">
                          <a:noFill/>
                          <a:miter lim="800000"/>
                          <a:headEnd/>
                          <a:tailEnd/>
                        </a:ln>
                      </wps:spPr>
                      <wps:txbx>
                        <w:txbxContent>
                          <w:p w14:paraId="1C011466" w14:textId="77777777" w:rsidR="00C2443E" w:rsidRDefault="00C2443E" w:rsidP="004616BF">
                            <w:r>
                              <w:t>(2.17)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6FE76" id="Text Box 474" o:spid="_x0000_s1066" type="#_x0000_t202" style="position:absolute;left:0;text-align:left;margin-left:272.55pt;margin-top:28.3pt;width:45pt;height:21.75pt;z-index:2519577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" filled="f" stroked="f">
                <v:textbox>
                  <w:txbxContent>
                    <w:p w14:paraId="1C011466" w14:textId="77777777" w:rsidR="00C2443E" w:rsidRDefault="00C2443E" w:rsidP="004616BF">
                      <w:r>
                        <w:t>(2.17)</w:t>
                      </w:r>
                    </w:p>
                  </w:txbxContent>
                </v:textbox>
                <w10:wrap anchorx="margin"/>
              </v:shape>
            </w:pict>
          </mc:Fallback>
        </mc:AlternateContent>
      </w:r>
      <w:r>
        <w:rPr>
          <w:noProof/>
          <w:lang w:eastAsia="ko-KR"/>
        </w:rPr>
        <mc:AlternateContent>
          <mc:Choice Requires="wps">
            <w:drawing>
              <wp:anchor distT="45720" distB="45720" distL="114300" distR="114300" simplePos="0" relativeHeight="251983360" behindDoc="0" locked="0" layoutInCell="1" allowOverlap="1" wp14:anchorId="59DCD619" wp14:editId="080E5C18">
                <wp:simplePos x="0" y="0"/>
                <wp:positionH relativeFrom="column">
                  <wp:posOffset>861060</wp:posOffset>
                </wp:positionH>
                <wp:positionV relativeFrom="paragraph">
                  <wp:posOffset>362585</wp:posOffset>
                </wp:positionV>
                <wp:extent cx="428625" cy="1404620"/>
                <wp:effectExtent l="0" t="0" r="9525" b="444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1404620"/>
                        </a:xfrm>
                        <a:prstGeom prst="rect">
                          <a:avLst/>
                        </a:prstGeom>
                        <a:solidFill>
                          <a:srgbClr val="FFFFFF"/>
                        </a:solidFill>
                        <a:ln w="9525">
                          <a:noFill/>
                          <a:miter lim="800000"/>
                          <a:headEnd/>
                          <a:tailEnd/>
                        </a:ln>
                      </wps:spPr>
                      <wps:txbx>
                        <w:txbxContent>
                          <w:p w14:paraId="5102AB0F" w14:textId="77777777" w:rsidR="00C2443E" w:rsidRDefault="00C2443E" w:rsidP="000708B9">
                            <m:oMath>
                              <m:sSub>
                                <m:sSubPr>
                                  <m:ctrlPr>
                                    <w:rPr>
                                      <w:rFonts w:ascii="Cambria Math" w:hAnsi="Cambria Math"/>
                                      <w:i/>
                                      <w:lang w:eastAsia="ko-KR"/>
                                    </w:rPr>
                                  </m:ctrlPr>
                                </m:sSubPr>
                                <m:e>
                                  <m:r>
                                    <w:rPr>
                                      <w:rFonts w:ascii="Cambria Math" w:hAnsi="Cambria Math"/>
                                      <w:lang w:eastAsia="ko-KR"/>
                                    </w:rPr>
                                    <m:t>σ</m:t>
                                  </m:r>
                                </m:e>
                                <m:sub>
                                  <m:r>
                                    <w:rPr>
                                      <w:rFonts w:ascii="Cambria Math" w:hAnsi="Cambria Math"/>
                                      <w:lang w:eastAsia="ko-KR"/>
                                    </w:rPr>
                                    <m:t>x</m:t>
                                  </m:r>
                                </m:sub>
                              </m:sSub>
                            </m:oMath>
                            <w: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DCD619" id="_x0000_s1067" type="#_x0000_t202" style="position:absolute;left:0;text-align:left;margin-left:67.8pt;margin-top:28.55pt;width:33.75pt;height:110.6pt;z-index:25198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" stroked="f">
                <v:textbox style="mso-fit-shape-to-text:t">
                  <w:txbxContent>
                    <w:p w14:paraId="5102AB0F" w14:textId="77777777" w:rsidR="00C2443E" w:rsidRDefault="00C2443E" w:rsidP="000708B9">
                      <m:oMath>
                        <m:sSub>
                          <m:sSubPr>
                            <m:ctrlPr>
                              <w:rPr>
                                <w:rFonts w:ascii="Cambria Math" w:hAnsi="Cambria Math"/>
                                <w:i/>
                                <w:lang w:eastAsia="ko-KR"/>
                              </w:rPr>
                            </m:ctrlPr>
                          </m:sSubPr>
                          <m:e>
                            <m:r>
                              <w:rPr>
                                <w:rFonts w:ascii="Cambria Math" w:hAnsi="Cambria Math"/>
                                <w:lang w:eastAsia="ko-KR"/>
                              </w:rPr>
                              <m:t>σ</m:t>
                            </m:r>
                          </m:e>
                          <m:sub>
                            <m:r>
                              <w:rPr>
                                <w:rFonts w:ascii="Cambria Math" w:hAnsi="Cambria Math"/>
                                <w:lang w:eastAsia="ko-KR"/>
                              </w:rPr>
                              <m:t>x</m:t>
                            </m:r>
                          </m:sub>
                        </m:sSub>
                      </m:oMath>
                      <w:r>
                        <w:t xml:space="preserve">= </w:t>
                      </w:r>
                    </w:p>
                  </w:txbxContent>
                </v:textbox>
              </v:shape>
            </w:pict>
          </mc:Fallback>
        </mc:AlternateContent>
      </w:r>
    </w:p>
    <w:p w14:paraId="671C2204" w14:textId="77777777" w:rsidR="004616BF" w:rsidRPr="000B22DB" w:rsidRDefault="00C2443E" w:rsidP="004616BF">
      <w:pPr>
        <w:spacing w:before="120" w:after="120"/>
        <w:ind w:firstLine="567"/>
        <w:rPr>
          <w:lang w:eastAsia="ko-KR"/>
        </w:rPr>
      </w:pPr>
      <m:oMathPara>
        <m:oMath>
          <m:nary>
            <m:naryPr>
              <m:chr m:val="∑"/>
              <m:limLoc m:val="undOvr"/>
              <m:ctrlPr>
                <w:rPr>
                  <w:rFonts w:ascii="Cambria Math" w:hAnsi="Cambria Math"/>
                  <w:i/>
                  <w:lang w:eastAsia="ko-KR"/>
                </w:rPr>
              </m:ctrlPr>
            </m:naryPr>
            <m:sub>
              <m:r>
                <w:rPr>
                  <w:rFonts w:ascii="Cambria Math" w:hAnsi="Cambria Math"/>
                  <w:lang w:eastAsia="ko-KR"/>
                </w:rPr>
                <m:t>a=0</m:t>
              </m:r>
            </m:sub>
            <m:sup>
              <m:r>
                <w:rPr>
                  <w:rFonts w:ascii="Cambria Math" w:hAnsi="Cambria Math"/>
                  <w:lang w:eastAsia="ko-KR"/>
                </w:rPr>
                <m:t>n-1</m:t>
              </m:r>
            </m:sup>
            <m:e>
              <m:sSup>
                <m:sSupPr>
                  <m:ctrlPr>
                    <w:rPr>
                      <w:rFonts w:ascii="Cambria Math" w:hAnsi="Cambria Math"/>
                      <w:i/>
                      <w:lang w:eastAsia="ko-KR"/>
                    </w:rPr>
                  </m:ctrlPr>
                </m:sSupPr>
                <m:e>
                  <m:d>
                    <m:dPr>
                      <m:ctrlPr>
                        <w:rPr>
                          <w:rFonts w:ascii="Cambria Math" w:hAnsi="Cambria Math"/>
                          <w:i/>
                          <w:lang w:eastAsia="ko-KR"/>
                        </w:rPr>
                      </m:ctrlPr>
                    </m:dPr>
                    <m:e>
                      <m:r>
                        <w:rPr>
                          <w:rFonts w:ascii="Cambria Math" w:hAnsi="Cambria Math"/>
                          <w:lang w:eastAsia="ko-KR"/>
                        </w:rPr>
                        <m:t xml:space="preserve"> a- </m:t>
                      </m:r>
                      <m:sSub>
                        <m:sSubPr>
                          <m:ctrlPr>
                            <w:rPr>
                              <w:rFonts w:ascii="Cambria Math" w:hAnsi="Cambria Math"/>
                              <w:i/>
                              <w:lang w:eastAsia="ko-KR"/>
                            </w:rPr>
                          </m:ctrlPr>
                        </m:sSubPr>
                        <m:e>
                          <m:r>
                            <w:rPr>
                              <w:rFonts w:ascii="Cambria Math" w:hAnsi="Cambria Math"/>
                              <w:lang w:eastAsia="ko-KR"/>
                            </w:rPr>
                            <m:t>µ</m:t>
                          </m:r>
                        </m:e>
                        <m:sub>
                          <m:r>
                            <w:rPr>
                              <w:rFonts w:ascii="Cambria Math" w:hAnsi="Cambria Math"/>
                              <w:lang w:eastAsia="ko-KR"/>
                            </w:rPr>
                            <m:t>x</m:t>
                          </m:r>
                        </m:sub>
                      </m:sSub>
                    </m:e>
                  </m:d>
                </m:e>
                <m:sup>
                  <m:r>
                    <w:rPr>
                      <w:rFonts w:ascii="Cambria Math" w:hAnsi="Cambria Math"/>
                      <w:lang w:eastAsia="ko-KR"/>
                    </w:rPr>
                    <m:t>2</m:t>
                  </m:r>
                </m:sup>
              </m:sSup>
              <m:r>
                <w:rPr>
                  <w:rFonts w:ascii="Cambria Math" w:hAnsi="Cambria Math"/>
                  <w:lang w:eastAsia="ko-KR"/>
                </w:rPr>
                <m:t xml:space="preserve"> </m:t>
              </m:r>
            </m:e>
          </m:nary>
          <m:nary>
            <m:naryPr>
              <m:chr m:val="∑"/>
              <m:limLoc m:val="undOvr"/>
              <m:ctrlPr>
                <w:rPr>
                  <w:rFonts w:ascii="Cambria Math" w:hAnsi="Cambria Math"/>
                  <w:i/>
                  <w:lang w:eastAsia="ko-KR"/>
                </w:rPr>
              </m:ctrlPr>
            </m:naryPr>
            <m:sub>
              <m:r>
                <w:rPr>
                  <w:rFonts w:ascii="Cambria Math" w:hAnsi="Cambria Math"/>
                  <w:lang w:eastAsia="ko-KR"/>
                </w:rPr>
                <m:t>b=0</m:t>
              </m:r>
            </m:sub>
            <m:sup>
              <m:r>
                <w:rPr>
                  <w:rFonts w:ascii="Cambria Math" w:hAnsi="Cambria Math"/>
                  <w:lang w:eastAsia="ko-KR"/>
                </w:rPr>
                <m:t>n-1</m:t>
              </m:r>
            </m:sup>
            <m:e>
              <m:sSub>
                <m:sSubPr>
                  <m:ctrlPr>
                    <w:rPr>
                      <w:rFonts w:ascii="Cambria Math" w:hAnsi="Cambria Math"/>
                      <w:i/>
                      <w:lang w:eastAsia="ko-KR"/>
                    </w:rPr>
                  </m:ctrlPr>
                </m:sSubPr>
                <m:e>
                  <m:r>
                    <w:rPr>
                      <w:rFonts w:ascii="Cambria Math" w:hAnsi="Cambria Math"/>
                      <w:lang w:eastAsia="ko-KR"/>
                    </w:rPr>
                    <m:t>P</m:t>
                  </m:r>
                </m:e>
                <m:sub>
                  <m:r>
                    <w:rPr>
                      <w:rFonts w:ascii="Cambria Math" w:hAnsi="Cambria Math"/>
                      <w:lang w:eastAsia="ko-KR"/>
                    </w:rPr>
                    <m:t>a,b</m:t>
                  </m:r>
                </m:sub>
              </m:sSub>
            </m:e>
          </m:nary>
        </m:oMath>
      </m:oMathPara>
    </w:p>
    <w:p w14:paraId="3D51DF20" w14:textId="77777777" w:rsidR="004616BF" w:rsidRDefault="000708B9" w:rsidP="000708B9">
      <w:pPr>
        <w:spacing w:before="120" w:after="120"/>
        <w:ind w:firstLine="567"/>
        <w:rPr>
          <w:lang w:eastAsia="ko-KR"/>
        </w:rPr>
      </w:pPr>
      <w:r>
        <w:rPr>
          <w:noProof/>
        </w:rPr>
        <mc:AlternateContent>
          <mc:Choice Requires="wps">
            <w:drawing>
              <wp:anchor distT="45720" distB="45720" distL="114300" distR="114300" simplePos="0" relativeHeight="251958784" behindDoc="0" locked="0" layoutInCell="1" allowOverlap="1" wp14:anchorId="29EFC47C" wp14:editId="6E5192A0">
                <wp:simplePos x="0" y="0"/>
                <wp:positionH relativeFrom="margin">
                  <wp:posOffset>3461385</wp:posOffset>
                </wp:positionH>
                <wp:positionV relativeFrom="paragraph">
                  <wp:posOffset>313055</wp:posOffset>
                </wp:positionV>
                <wp:extent cx="571500" cy="276225"/>
                <wp:effectExtent l="0" t="0" r="0" b="0"/>
                <wp:wrapNone/>
                <wp:docPr id="477" name="Text Box 4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76225"/>
                        </a:xfrm>
                        <a:prstGeom prst="rect">
                          <a:avLst/>
                        </a:prstGeom>
                        <a:noFill/>
                        <a:ln w="9525">
                          <a:noFill/>
                          <a:miter lim="800000"/>
                          <a:headEnd/>
                          <a:tailEnd/>
                        </a:ln>
                      </wps:spPr>
                      <wps:txbx>
                        <w:txbxContent>
                          <w:p w14:paraId="57842AD4" w14:textId="77777777" w:rsidR="00C2443E" w:rsidRDefault="00C2443E" w:rsidP="004616BF">
                            <w:r>
                              <w:t>(2.18)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EFC47C" id="Text Box 477" o:spid="_x0000_s1068" type="#_x0000_t202" style="position:absolute;left:0;text-align:left;margin-left:272.55pt;margin-top:24.65pt;width:45pt;height:21.75pt;z-index:2519587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" filled="f" stroked="f">
                <v:textbox>
                  <w:txbxContent>
                    <w:p w14:paraId="57842AD4" w14:textId="77777777" w:rsidR="00C2443E" w:rsidRDefault="00C2443E" w:rsidP="004616BF">
                      <w:r>
                        <w:t>(2.18)</w:t>
                      </w:r>
                    </w:p>
                  </w:txbxContent>
                </v:textbox>
                <w10:wrap anchorx="margin"/>
              </v:shape>
            </w:pict>
          </mc:Fallback>
        </mc:AlternateContent>
      </w:r>
      <w:r>
        <w:rPr>
          <w:noProof/>
          <w:lang w:eastAsia="ko-KR"/>
        </w:rPr>
        <mc:AlternateContent>
          <mc:Choice Requires="wps">
            <w:drawing>
              <wp:anchor distT="45720" distB="45720" distL="114300" distR="114300" simplePos="0" relativeHeight="251985408" behindDoc="0" locked="0" layoutInCell="1" allowOverlap="1" wp14:anchorId="4A72EC33" wp14:editId="35DC45E8">
                <wp:simplePos x="0" y="0"/>
                <wp:positionH relativeFrom="column">
                  <wp:posOffset>851535</wp:posOffset>
                </wp:positionH>
                <wp:positionV relativeFrom="paragraph">
                  <wp:posOffset>289560</wp:posOffset>
                </wp:positionV>
                <wp:extent cx="428625" cy="1404620"/>
                <wp:effectExtent l="0" t="0" r="9525" b="444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1404620"/>
                        </a:xfrm>
                        <a:prstGeom prst="rect">
                          <a:avLst/>
                        </a:prstGeom>
                        <a:solidFill>
                          <a:srgbClr val="FFFFFF"/>
                        </a:solidFill>
                        <a:ln w="9525">
                          <a:noFill/>
                          <a:miter lim="800000"/>
                          <a:headEnd/>
                          <a:tailEnd/>
                        </a:ln>
                      </wps:spPr>
                      <wps:txbx>
                        <w:txbxContent>
                          <w:p w14:paraId="394D86DA" w14:textId="77777777" w:rsidR="00C2443E" w:rsidRDefault="00C2443E" w:rsidP="000708B9">
                            <m:oMath>
                              <m:sSub>
                                <m:sSubPr>
                                  <m:ctrlPr>
                                    <w:rPr>
                                      <w:rFonts w:ascii="Cambria Math" w:hAnsi="Cambria Math"/>
                                      <w:i/>
                                      <w:lang w:eastAsia="ko-KR"/>
                                    </w:rPr>
                                  </m:ctrlPr>
                                </m:sSubPr>
                                <m:e>
                                  <m:r>
                                    <w:rPr>
                                      <w:rFonts w:ascii="Cambria Math" w:hAnsi="Cambria Math"/>
                                      <w:lang w:eastAsia="ko-KR"/>
                                    </w:rPr>
                                    <m:t>σ</m:t>
                                  </m:r>
                                </m:e>
                                <m:sub>
                                  <m:r>
                                    <w:rPr>
                                      <w:rFonts w:ascii="Cambria Math" w:hAnsi="Cambria Math"/>
                                      <w:lang w:eastAsia="ko-KR"/>
                                    </w:rPr>
                                    <m:t>x</m:t>
                                  </m:r>
                                </m:sub>
                              </m:sSub>
                            </m:oMath>
                            <w: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72EC33" id="_x0000_s1069" type="#_x0000_t202" style="position:absolute;left:0;text-align:left;margin-left:67.05pt;margin-top:22.8pt;width:33.75pt;height:110.6pt;z-index:25198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" stroked="f">
                <v:textbox style="mso-fit-shape-to-text:t">
                  <w:txbxContent>
                    <w:p w14:paraId="394D86DA" w14:textId="77777777" w:rsidR="00C2443E" w:rsidRDefault="00C2443E" w:rsidP="000708B9">
                      <m:oMath>
                        <m:sSub>
                          <m:sSubPr>
                            <m:ctrlPr>
                              <w:rPr>
                                <w:rFonts w:ascii="Cambria Math" w:hAnsi="Cambria Math"/>
                                <w:i/>
                                <w:lang w:eastAsia="ko-KR"/>
                              </w:rPr>
                            </m:ctrlPr>
                          </m:sSubPr>
                          <m:e>
                            <m:r>
                              <w:rPr>
                                <w:rFonts w:ascii="Cambria Math" w:hAnsi="Cambria Math"/>
                                <w:lang w:eastAsia="ko-KR"/>
                              </w:rPr>
                              <m:t>σ</m:t>
                            </m:r>
                          </m:e>
                          <m:sub>
                            <m:r>
                              <w:rPr>
                                <w:rFonts w:ascii="Cambria Math" w:hAnsi="Cambria Math"/>
                                <w:lang w:eastAsia="ko-KR"/>
                              </w:rPr>
                              <m:t>x</m:t>
                            </m:r>
                          </m:sub>
                        </m:sSub>
                      </m:oMath>
                      <w:r>
                        <w:t xml:space="preserve">= </w:t>
                      </w:r>
                    </w:p>
                  </w:txbxContent>
                </v:textbox>
              </v:shape>
            </w:pict>
          </mc:Fallback>
        </mc:AlternateContent>
      </w:r>
      <w:r w:rsidR="004616BF">
        <w:rPr>
          <w:lang w:eastAsia="ko-KR"/>
        </w:rPr>
        <w:t xml:space="preserve"> </w:t>
      </w:r>
      <m:oMath>
        <m:r>
          <m:rPr>
            <m:sty m:val="p"/>
          </m:rPr>
          <w:rPr>
            <w:rFonts w:ascii="Cambria Math" w:hAnsi="Cambria Math"/>
            <w:lang w:eastAsia="ko-KR"/>
          </w:rPr>
          <w:br/>
        </m:r>
      </m:oMath>
      <m:oMathPara>
        <m:oMath>
          <m:nary>
            <m:naryPr>
              <m:chr m:val="∑"/>
              <m:limLoc m:val="undOvr"/>
              <m:ctrlPr>
                <w:rPr>
                  <w:rFonts w:ascii="Cambria Math" w:hAnsi="Cambria Math"/>
                  <w:i/>
                  <w:lang w:eastAsia="ko-KR"/>
                </w:rPr>
              </m:ctrlPr>
            </m:naryPr>
            <m:sub>
              <m:r>
                <w:rPr>
                  <w:rFonts w:ascii="Cambria Math" w:hAnsi="Cambria Math"/>
                  <w:lang w:eastAsia="ko-KR"/>
                </w:rPr>
                <m:t>b=0</m:t>
              </m:r>
            </m:sub>
            <m:sup>
              <m:r>
                <w:rPr>
                  <w:rFonts w:ascii="Cambria Math" w:hAnsi="Cambria Math"/>
                  <w:lang w:eastAsia="ko-KR"/>
                </w:rPr>
                <m:t>n-1</m:t>
              </m:r>
            </m:sup>
            <m:e>
              <m:sSup>
                <m:sSupPr>
                  <m:ctrlPr>
                    <w:rPr>
                      <w:rFonts w:ascii="Cambria Math" w:hAnsi="Cambria Math"/>
                      <w:i/>
                      <w:lang w:eastAsia="ko-KR"/>
                    </w:rPr>
                  </m:ctrlPr>
                </m:sSupPr>
                <m:e>
                  <m:d>
                    <m:dPr>
                      <m:ctrlPr>
                        <w:rPr>
                          <w:rFonts w:ascii="Cambria Math" w:hAnsi="Cambria Math"/>
                          <w:i/>
                          <w:lang w:eastAsia="ko-KR"/>
                        </w:rPr>
                      </m:ctrlPr>
                    </m:dPr>
                    <m:e>
                      <m:r>
                        <w:rPr>
                          <w:rFonts w:ascii="Cambria Math" w:hAnsi="Cambria Math"/>
                          <w:lang w:eastAsia="ko-KR"/>
                        </w:rPr>
                        <m:t xml:space="preserve"> b- </m:t>
                      </m:r>
                      <m:sSub>
                        <m:sSubPr>
                          <m:ctrlPr>
                            <w:rPr>
                              <w:rFonts w:ascii="Cambria Math" w:hAnsi="Cambria Math"/>
                              <w:i/>
                              <w:lang w:eastAsia="ko-KR"/>
                            </w:rPr>
                          </m:ctrlPr>
                        </m:sSubPr>
                        <m:e>
                          <m:r>
                            <w:rPr>
                              <w:rFonts w:ascii="Cambria Math" w:hAnsi="Cambria Math"/>
                              <w:lang w:eastAsia="ko-KR"/>
                            </w:rPr>
                            <m:t>µ</m:t>
                          </m:r>
                        </m:e>
                        <m:sub>
                          <m:r>
                            <w:rPr>
                              <w:rFonts w:ascii="Cambria Math" w:hAnsi="Cambria Math"/>
                              <w:lang w:eastAsia="ko-KR"/>
                            </w:rPr>
                            <m:t>y</m:t>
                          </m:r>
                        </m:sub>
                      </m:sSub>
                    </m:e>
                  </m:d>
                </m:e>
                <m:sup>
                  <m:r>
                    <w:rPr>
                      <w:rFonts w:ascii="Cambria Math" w:hAnsi="Cambria Math"/>
                      <w:lang w:eastAsia="ko-KR"/>
                    </w:rPr>
                    <m:t>2</m:t>
                  </m:r>
                </m:sup>
              </m:sSup>
              <m:r>
                <w:rPr>
                  <w:rFonts w:ascii="Cambria Math" w:hAnsi="Cambria Math"/>
                  <w:lang w:eastAsia="ko-KR"/>
                </w:rPr>
                <m:t xml:space="preserve"> </m:t>
              </m:r>
            </m:e>
          </m:nary>
          <m:nary>
            <m:naryPr>
              <m:chr m:val="∑"/>
              <m:limLoc m:val="undOvr"/>
              <m:ctrlPr>
                <w:rPr>
                  <w:rFonts w:ascii="Cambria Math" w:hAnsi="Cambria Math"/>
                  <w:i/>
                  <w:lang w:eastAsia="ko-KR"/>
                </w:rPr>
              </m:ctrlPr>
            </m:naryPr>
            <m:sub>
              <m:r>
                <w:rPr>
                  <w:rFonts w:ascii="Cambria Math" w:hAnsi="Cambria Math"/>
                  <w:lang w:eastAsia="ko-KR"/>
                </w:rPr>
                <m:t>a=0</m:t>
              </m:r>
            </m:sub>
            <m:sup>
              <m:r>
                <w:rPr>
                  <w:rFonts w:ascii="Cambria Math" w:hAnsi="Cambria Math"/>
                  <w:lang w:eastAsia="ko-KR"/>
                </w:rPr>
                <m:t>n-1</m:t>
              </m:r>
            </m:sup>
            <m:e>
              <m:sSub>
                <m:sSubPr>
                  <m:ctrlPr>
                    <w:rPr>
                      <w:rFonts w:ascii="Cambria Math" w:hAnsi="Cambria Math"/>
                      <w:i/>
                      <w:lang w:eastAsia="ko-KR"/>
                    </w:rPr>
                  </m:ctrlPr>
                </m:sSubPr>
                <m:e>
                  <m:r>
                    <w:rPr>
                      <w:rFonts w:ascii="Cambria Math" w:hAnsi="Cambria Math"/>
                      <w:lang w:eastAsia="ko-KR"/>
                    </w:rPr>
                    <m:t>P</m:t>
                  </m:r>
                </m:e>
                <m:sub>
                  <m:r>
                    <w:rPr>
                      <w:rFonts w:ascii="Cambria Math" w:hAnsi="Cambria Math"/>
                      <w:lang w:eastAsia="ko-KR"/>
                    </w:rPr>
                    <m:t>a,b</m:t>
                  </m:r>
                </m:sub>
              </m:sSub>
            </m:e>
          </m:nary>
        </m:oMath>
      </m:oMathPara>
    </w:p>
    <w:p w14:paraId="08E9A924" w14:textId="77777777" w:rsidR="004616BF" w:rsidRDefault="004616BF" w:rsidP="004616BF">
      <w:pPr>
        <w:pStyle w:val="ListParagraph"/>
        <w:numPr>
          <w:ilvl w:val="5"/>
          <w:numId w:val="9"/>
        </w:numPr>
        <w:spacing w:before="120" w:after="120"/>
        <w:jc w:val="left"/>
        <w:rPr>
          <w:i/>
          <w:lang w:eastAsia="ko-KR"/>
        </w:rPr>
      </w:pPr>
      <w:r w:rsidRPr="00BF3C23">
        <w:rPr>
          <w:i/>
          <w:lang w:eastAsia="ko-KR"/>
        </w:rPr>
        <w:t>Dissimilarity</w:t>
      </w:r>
    </w:p>
    <w:p w14:paraId="070A8DBE" w14:textId="77777777" w:rsidR="004616BF" w:rsidRDefault="004616BF" w:rsidP="00605B43">
      <w:pPr>
        <w:pStyle w:val="ListParagraph"/>
        <w:spacing w:before="120" w:after="120"/>
        <w:ind w:left="360"/>
        <w:rPr>
          <w:lang w:eastAsia="ko-KR"/>
        </w:rPr>
      </w:pPr>
      <w:r>
        <w:rPr>
          <w:lang w:eastAsia="ko-KR"/>
        </w:rPr>
        <w:t>Mengukur ketidakmiripan suatu tekstur. Apabila teksturnya acak, maka nilai</w:t>
      </w:r>
      <w:r w:rsidRPr="00C94258">
        <w:rPr>
          <w:i/>
          <w:lang w:eastAsia="ko-KR"/>
        </w:rPr>
        <w:t xml:space="preserve"> dissimilarity</w:t>
      </w:r>
      <w:r>
        <w:rPr>
          <w:lang w:eastAsia="ko-KR"/>
        </w:rPr>
        <w:t xml:space="preserve"> besar. Namun sebaliknya, apabila terksturnya seragam, maka nilai </w:t>
      </w:r>
      <w:r w:rsidRPr="00C94258">
        <w:rPr>
          <w:i/>
          <w:lang w:eastAsia="ko-KR"/>
        </w:rPr>
        <w:t>dissimilarity</w:t>
      </w:r>
      <w:r>
        <w:rPr>
          <w:lang w:eastAsia="ko-KR"/>
        </w:rPr>
        <w:t xml:space="preserve"> kecil.</w:t>
      </w:r>
    </w:p>
    <w:p w14:paraId="3AEC6653" w14:textId="77777777" w:rsidR="00B26F1F" w:rsidRPr="000B22DB" w:rsidRDefault="00B26F1F" w:rsidP="00605B43">
      <w:pPr>
        <w:pStyle w:val="ListParagraph"/>
        <w:spacing w:before="120" w:after="120"/>
        <w:ind w:left="360"/>
        <w:rPr>
          <w:lang w:eastAsia="ko-KR"/>
        </w:rPr>
      </w:pPr>
    </w:p>
    <w:p w14:paraId="1A1E4FC0" w14:textId="77777777" w:rsidR="004616BF" w:rsidRPr="00C94258" w:rsidRDefault="00C2443E" w:rsidP="004616BF">
      <w:pPr>
        <w:spacing w:before="120" w:after="120"/>
        <w:jc w:val="center"/>
        <w:rPr>
          <w:lang w:eastAsia="ko-KR"/>
        </w:rPr>
      </w:pPr>
      <m:oMathPara>
        <m:oMath>
          <m:nary>
            <m:naryPr>
              <m:chr m:val="∑"/>
              <m:limLoc m:val="undOvr"/>
              <m:ctrlPr>
                <w:rPr>
                  <w:rFonts w:ascii="Cambria Math" w:hAnsi="Cambria Math"/>
                  <w:i/>
                  <w:lang w:eastAsia="ko-KR"/>
                </w:rPr>
              </m:ctrlPr>
            </m:naryPr>
            <m:sub>
              <m:r>
                <w:rPr>
                  <w:rFonts w:ascii="Cambria Math" w:hAnsi="Cambria Math"/>
                  <w:lang w:eastAsia="ko-KR"/>
                </w:rPr>
                <m:t>a,b=0</m:t>
              </m:r>
            </m:sub>
            <m:sup>
              <m:r>
                <w:rPr>
                  <w:rFonts w:ascii="Cambria Math" w:hAnsi="Cambria Math"/>
                  <w:lang w:eastAsia="ko-KR"/>
                </w:rPr>
                <m:t>n-1</m:t>
              </m:r>
            </m:sup>
            <m:e>
              <m:sSub>
                <m:sSubPr>
                  <m:ctrlPr>
                    <w:rPr>
                      <w:rFonts w:ascii="Cambria Math" w:hAnsi="Cambria Math"/>
                      <w:i/>
                      <w:lang w:eastAsia="ko-KR"/>
                    </w:rPr>
                  </m:ctrlPr>
                </m:sSubPr>
                <m:e>
                  <m:d>
                    <m:dPr>
                      <m:begChr m:val="|"/>
                      <m:endChr m:val="|"/>
                      <m:ctrlPr>
                        <w:rPr>
                          <w:rFonts w:ascii="Cambria Math" w:hAnsi="Cambria Math"/>
                          <w:i/>
                          <w:lang w:eastAsia="ko-KR"/>
                        </w:rPr>
                      </m:ctrlPr>
                    </m:dPr>
                    <m:e>
                      <m:r>
                        <w:rPr>
                          <w:rFonts w:ascii="Cambria Math" w:hAnsi="Cambria Math"/>
                          <w:lang w:eastAsia="ko-KR"/>
                        </w:rPr>
                        <m:t>a-b</m:t>
                      </m:r>
                    </m:e>
                  </m:d>
                  <m:r>
                    <w:rPr>
                      <w:rFonts w:ascii="Cambria Math" w:hAnsi="Cambria Math"/>
                      <w:lang w:eastAsia="ko-KR"/>
                    </w:rPr>
                    <m:t xml:space="preserve"> P</m:t>
                  </m:r>
                </m:e>
                <m:sub>
                  <m:r>
                    <w:rPr>
                      <w:rFonts w:ascii="Cambria Math" w:hAnsi="Cambria Math"/>
                      <w:lang w:eastAsia="ko-KR"/>
                    </w:rPr>
                    <m:t>a,b</m:t>
                  </m:r>
                </m:sub>
              </m:sSub>
            </m:e>
          </m:nary>
        </m:oMath>
      </m:oMathPara>
    </w:p>
    <w:p w14:paraId="17E64B2D" w14:textId="77777777" w:rsidR="004616BF" w:rsidRDefault="00B26F1F" w:rsidP="004616BF">
      <w:pPr>
        <w:pStyle w:val="ListParagraph"/>
        <w:numPr>
          <w:ilvl w:val="5"/>
          <w:numId w:val="9"/>
        </w:numPr>
        <w:spacing w:before="120" w:after="120"/>
        <w:jc w:val="left"/>
        <w:rPr>
          <w:i/>
          <w:lang w:eastAsia="ko-KR"/>
        </w:rPr>
      </w:pPr>
      <w:r>
        <w:rPr>
          <w:noProof/>
        </w:rPr>
        <mc:AlternateContent>
          <mc:Choice Requires="wps">
            <w:drawing>
              <wp:anchor distT="45720" distB="45720" distL="114300" distR="114300" simplePos="0" relativeHeight="251959808" behindDoc="0" locked="0" layoutInCell="1" allowOverlap="1" wp14:anchorId="5E72A5E7" wp14:editId="6F5379D7">
                <wp:simplePos x="0" y="0"/>
                <wp:positionH relativeFrom="margin">
                  <wp:posOffset>3478752</wp:posOffset>
                </wp:positionH>
                <wp:positionV relativeFrom="paragraph">
                  <wp:posOffset>-449580</wp:posOffset>
                </wp:positionV>
                <wp:extent cx="571500" cy="276225"/>
                <wp:effectExtent l="0" t="0" r="0" b="0"/>
                <wp:wrapNone/>
                <wp:docPr id="487" name="Text Box 4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76225"/>
                        </a:xfrm>
                        <a:prstGeom prst="rect">
                          <a:avLst/>
                        </a:prstGeom>
                        <a:noFill/>
                        <a:ln w="9525">
                          <a:noFill/>
                          <a:miter lim="800000"/>
                          <a:headEnd/>
                          <a:tailEnd/>
                        </a:ln>
                      </wps:spPr>
                      <wps:txbx>
                        <w:txbxContent>
                          <w:p w14:paraId="701BF233" w14:textId="77777777" w:rsidR="00C2443E" w:rsidRDefault="00C2443E" w:rsidP="004616BF">
                            <w:r>
                              <w:t>(2.19)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72A5E7" id="Text Box 487" o:spid="_x0000_s1070" type="#_x0000_t202" style="position:absolute;left:0;text-align:left;margin-left:273.9pt;margin-top:-35.4pt;width:45pt;height:21.75pt;z-index:251959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" filled="f" stroked="f">
                <v:textbox>
                  <w:txbxContent>
                    <w:p w14:paraId="701BF233" w14:textId="77777777" w:rsidR="00C2443E" w:rsidRDefault="00C2443E" w:rsidP="004616BF">
                      <w:r>
                        <w:t>(2.19)</w:t>
                      </w:r>
                    </w:p>
                  </w:txbxContent>
                </v:textbox>
                <w10:wrap anchorx="margin"/>
              </v:shape>
            </w:pict>
          </mc:Fallback>
        </mc:AlternateContent>
      </w:r>
      <w:r>
        <w:rPr>
          <w:noProof/>
          <w:lang w:eastAsia="ko-KR"/>
        </w:rPr>
        <mc:AlternateContent>
          <mc:Choice Requires="wps">
            <w:drawing>
              <wp:anchor distT="45720" distB="45720" distL="114300" distR="114300" simplePos="0" relativeHeight="251987456" behindDoc="0" locked="0" layoutInCell="1" allowOverlap="1" wp14:anchorId="70760EA9" wp14:editId="7C1D5669">
                <wp:simplePos x="0" y="0"/>
                <wp:positionH relativeFrom="column">
                  <wp:posOffset>323811</wp:posOffset>
                </wp:positionH>
                <wp:positionV relativeFrom="paragraph">
                  <wp:posOffset>-419666</wp:posOffset>
                </wp:positionV>
                <wp:extent cx="1076325" cy="1404620"/>
                <wp:effectExtent l="0" t="0" r="9525" b="571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1404620"/>
                        </a:xfrm>
                        <a:prstGeom prst="rect">
                          <a:avLst/>
                        </a:prstGeom>
                        <a:solidFill>
                          <a:srgbClr val="FFFFFF"/>
                        </a:solidFill>
                        <a:ln w="9525">
                          <a:noFill/>
                          <a:miter lim="800000"/>
                          <a:headEnd/>
                          <a:tailEnd/>
                        </a:ln>
                      </wps:spPr>
                      <wps:txbx>
                        <w:txbxContent>
                          <w:p w14:paraId="3306A272" w14:textId="77777777" w:rsidR="00C2443E" w:rsidRDefault="00C2443E" w:rsidP="00BC4F1E">
                            <w:pPr>
                              <w:jc w:val="left"/>
                            </w:pPr>
                            <w:proofErr w:type="gramStart"/>
                            <w:r w:rsidRPr="002410A7">
                              <w:rPr>
                                <w:i/>
                                <w:lang w:eastAsia="ko-KR"/>
                              </w:rPr>
                              <w:t>Dissimilarity</w:t>
                            </w:r>
                            <w:r>
                              <w:rPr>
                                <w:lang w:eastAsia="ko-KR"/>
                              </w:rPr>
                              <w:t xml:space="preserve"> </w:t>
                            </w:r>
                            <w:r>
                              <w:t xml:space="preserve"> =</w:t>
                            </w:r>
                            <w:proofErr w:type="gramEnd"/>
                            <w: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760EA9" id="_x0000_s1071" type="#_x0000_t202" style="position:absolute;left:0;text-align:left;margin-left:25.5pt;margin-top:-33.05pt;width:84.75pt;height:110.6pt;z-index:25198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" stroked="f">
                <v:textbox style="mso-fit-shape-to-text:t">
                  <w:txbxContent>
                    <w:p w14:paraId="3306A272" w14:textId="77777777" w:rsidR="00C2443E" w:rsidRDefault="00C2443E" w:rsidP="00BC4F1E">
                      <w:pPr>
                        <w:jc w:val="left"/>
                      </w:pPr>
                      <w:proofErr w:type="gramStart"/>
                      <w:r w:rsidRPr="002410A7">
                        <w:rPr>
                          <w:i/>
                          <w:lang w:eastAsia="ko-KR"/>
                        </w:rPr>
                        <w:t>Dissimilarity</w:t>
                      </w:r>
                      <w:r>
                        <w:rPr>
                          <w:lang w:eastAsia="ko-KR"/>
                        </w:rPr>
                        <w:t xml:space="preserve"> </w:t>
                      </w:r>
                      <w:r>
                        <w:t xml:space="preserve"> =</w:t>
                      </w:r>
                      <w:proofErr w:type="gramEnd"/>
                      <w:r>
                        <w:t xml:space="preserve"> </w:t>
                      </w:r>
                    </w:p>
                  </w:txbxContent>
                </v:textbox>
              </v:shape>
            </w:pict>
          </mc:Fallback>
        </mc:AlternateContent>
      </w:r>
      <w:r w:rsidR="004616BF" w:rsidRPr="00C94258">
        <w:rPr>
          <w:i/>
          <w:lang w:eastAsia="ko-KR"/>
        </w:rPr>
        <w:t>Autocorrelation</w:t>
      </w:r>
    </w:p>
    <w:p w14:paraId="78DEA954" w14:textId="77777777" w:rsidR="004616BF" w:rsidRPr="000B22DB" w:rsidRDefault="00627D2A" w:rsidP="00627D2A">
      <w:pPr>
        <w:pStyle w:val="ListParagraph"/>
        <w:spacing w:before="120" w:after="120"/>
        <w:ind w:left="360"/>
        <w:rPr>
          <w:lang w:eastAsia="ko-KR"/>
        </w:rPr>
      </w:pPr>
      <w:r>
        <w:rPr>
          <w:noProof/>
        </w:rPr>
        <mc:AlternateContent>
          <mc:Choice Requires="wps">
            <w:drawing>
              <wp:anchor distT="45720" distB="45720" distL="114300" distR="114300" simplePos="0" relativeHeight="251960832" behindDoc="0" locked="0" layoutInCell="1" allowOverlap="1" wp14:anchorId="0C890571" wp14:editId="7FA266EF">
                <wp:simplePos x="0" y="0"/>
                <wp:positionH relativeFrom="margin">
                  <wp:posOffset>3470910</wp:posOffset>
                </wp:positionH>
                <wp:positionV relativeFrom="paragraph">
                  <wp:posOffset>453390</wp:posOffset>
                </wp:positionV>
                <wp:extent cx="571500" cy="276225"/>
                <wp:effectExtent l="0" t="0" r="0" b="0"/>
                <wp:wrapNone/>
                <wp:docPr id="488" name="Text Box 4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76225"/>
                        </a:xfrm>
                        <a:prstGeom prst="rect">
                          <a:avLst/>
                        </a:prstGeom>
                        <a:noFill/>
                        <a:ln w="9525">
                          <a:noFill/>
                          <a:miter lim="800000"/>
                          <a:headEnd/>
                          <a:tailEnd/>
                        </a:ln>
                      </wps:spPr>
                      <wps:txbx>
                        <w:txbxContent>
                          <w:p w14:paraId="3A3F9449" w14:textId="77777777" w:rsidR="00C2443E" w:rsidRDefault="00C2443E" w:rsidP="004616BF">
                            <w:r>
                              <w:t>(2.20)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890571" id="Text Box 488" o:spid="_x0000_s1072" type="#_x0000_t202" style="position:absolute;left:0;text-align:left;margin-left:273.3pt;margin-top:35.7pt;width:45pt;height:21.75pt;z-index:2519608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" filled="f" stroked="f">
                <v:textbox>
                  <w:txbxContent>
                    <w:p w14:paraId="3A3F9449" w14:textId="77777777" w:rsidR="00C2443E" w:rsidRDefault="00C2443E" w:rsidP="004616BF">
                      <w:r>
                        <w:t>(2.20)</w:t>
                      </w:r>
                    </w:p>
                  </w:txbxContent>
                </v:textbox>
                <w10:wrap anchorx="margin"/>
              </v:shape>
            </w:pict>
          </mc:Fallback>
        </mc:AlternateContent>
      </w:r>
      <w:r>
        <w:rPr>
          <w:noProof/>
          <w:lang w:eastAsia="ko-KR"/>
        </w:rPr>
        <mc:AlternateContent>
          <mc:Choice Requires="wps">
            <w:drawing>
              <wp:anchor distT="45720" distB="45720" distL="114300" distR="114300" simplePos="0" relativeHeight="251989504" behindDoc="0" locked="0" layoutInCell="1" allowOverlap="1" wp14:anchorId="1453E972" wp14:editId="722F6F63">
                <wp:simplePos x="0" y="0"/>
                <wp:positionH relativeFrom="column">
                  <wp:posOffset>499110</wp:posOffset>
                </wp:positionH>
                <wp:positionV relativeFrom="paragraph">
                  <wp:posOffset>450215</wp:posOffset>
                </wp:positionV>
                <wp:extent cx="1238250" cy="1404620"/>
                <wp:effectExtent l="0" t="0" r="0" b="571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1404620"/>
                        </a:xfrm>
                        <a:prstGeom prst="rect">
                          <a:avLst/>
                        </a:prstGeom>
                        <a:solidFill>
                          <a:srgbClr val="FFFFFF"/>
                        </a:solidFill>
                        <a:ln w="9525">
                          <a:noFill/>
                          <a:miter lim="800000"/>
                          <a:headEnd/>
                          <a:tailEnd/>
                        </a:ln>
                      </wps:spPr>
                      <wps:txbx>
                        <w:txbxContent>
                          <w:p w14:paraId="12D8F1DF" w14:textId="77777777" w:rsidR="00C2443E" w:rsidRDefault="00C2443E" w:rsidP="00627D2A">
                            <w:pPr>
                              <w:jc w:val="left"/>
                            </w:pPr>
                            <w:r w:rsidRPr="00C94258">
                              <w:rPr>
                                <w:i/>
                                <w:lang w:eastAsia="ko-KR"/>
                              </w:rPr>
                              <w:t>Autocorrelation</w:t>
                            </w:r>
                            <w:r>
                              <w:rPr>
                                <w:i/>
                                <w:lang w:eastAsia="ko-KR"/>
                              </w:rPr>
                              <w:t xml:space="preserve"> </w:t>
                            </w:r>
                            <w:r w:rsidRPr="00160594">
                              <w:rPr>
                                <w:lang w:eastAsia="ko-KR"/>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53E972" id="_x0000_s1073" type="#_x0000_t202" style="position:absolute;left:0;text-align:left;margin-left:39.3pt;margin-top:35.45pt;width:97.5pt;height:110.6pt;z-index:25198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" stroked="f">
                <v:textbox style="mso-fit-shape-to-text:t">
                  <w:txbxContent>
                    <w:p w14:paraId="12D8F1DF" w14:textId="77777777" w:rsidR="00C2443E" w:rsidRDefault="00C2443E" w:rsidP="00627D2A">
                      <w:pPr>
                        <w:jc w:val="left"/>
                      </w:pPr>
                      <w:r w:rsidRPr="00C94258">
                        <w:rPr>
                          <w:i/>
                          <w:lang w:eastAsia="ko-KR"/>
                        </w:rPr>
                        <w:t>Autocorrelation</w:t>
                      </w:r>
                      <w:r>
                        <w:rPr>
                          <w:i/>
                          <w:lang w:eastAsia="ko-KR"/>
                        </w:rPr>
                        <w:t xml:space="preserve"> </w:t>
                      </w:r>
                      <w:r w:rsidRPr="00160594">
                        <w:rPr>
                          <w:lang w:eastAsia="ko-KR"/>
                        </w:rPr>
                        <w:t>=</w:t>
                      </w:r>
                    </w:p>
                  </w:txbxContent>
                </v:textbox>
              </v:shape>
            </w:pict>
          </mc:Fallback>
        </mc:AlternateContent>
      </w:r>
      <w:r w:rsidR="004616BF">
        <w:rPr>
          <w:lang w:eastAsia="ko-KR"/>
        </w:rPr>
        <w:t xml:space="preserve">Digunakan untuk </w:t>
      </w:r>
      <w:r w:rsidR="004616BF" w:rsidRPr="008833CC">
        <w:rPr>
          <w:lang w:eastAsia="ko-KR"/>
        </w:rPr>
        <w:t xml:space="preserve">Mengukur correlation diantara garis diagonal </w:t>
      </w:r>
      <w:proofErr w:type="gramStart"/>
      <w:r w:rsidR="004616BF" w:rsidRPr="008833CC">
        <w:rPr>
          <w:lang w:eastAsia="ko-KR"/>
        </w:rPr>
        <w:t>utama.</w:t>
      </w:r>
      <w:r w:rsidR="004616BF" w:rsidRPr="00160594">
        <w:rPr>
          <w:lang w:eastAsia="ko-KR"/>
        </w:rPr>
        <w:softHyphen/>
      </w:r>
      <w:proofErr w:type="gramEnd"/>
    </w:p>
    <w:p w14:paraId="1112ED43" w14:textId="77777777" w:rsidR="00C42A16" w:rsidRPr="00D663D3" w:rsidRDefault="00C2443E" w:rsidP="00D663D3">
      <w:pPr>
        <w:pStyle w:val="ListParagraph"/>
        <w:spacing w:before="120" w:after="120"/>
        <w:ind w:left="360"/>
        <w:jc w:val="center"/>
        <w:rPr>
          <w:lang w:eastAsia="ko-KR"/>
        </w:rPr>
      </w:pPr>
      <m:oMathPara>
        <m:oMath>
          <m:nary>
            <m:naryPr>
              <m:chr m:val="∑"/>
              <m:limLoc m:val="undOvr"/>
              <m:ctrlPr>
                <w:rPr>
                  <w:rFonts w:ascii="Cambria Math" w:hAnsi="Cambria Math"/>
                  <w:i/>
                  <w:lang w:eastAsia="ko-KR"/>
                </w:rPr>
              </m:ctrlPr>
            </m:naryPr>
            <m:sub>
              <m:r>
                <w:rPr>
                  <w:rFonts w:ascii="Cambria Math" w:hAnsi="Cambria Math"/>
                  <w:lang w:eastAsia="ko-KR"/>
                </w:rPr>
                <m:t>a,b=0</m:t>
              </m:r>
            </m:sub>
            <m:sup>
              <m:r>
                <w:rPr>
                  <w:rFonts w:ascii="Cambria Math" w:hAnsi="Cambria Math"/>
                  <w:lang w:eastAsia="ko-KR"/>
                </w:rPr>
                <m:t>n-1</m:t>
              </m:r>
            </m:sup>
            <m:e>
              <m:sSub>
                <m:sSubPr>
                  <m:ctrlPr>
                    <w:rPr>
                      <w:rFonts w:ascii="Cambria Math" w:hAnsi="Cambria Math"/>
                      <w:i/>
                      <w:lang w:eastAsia="ko-KR"/>
                    </w:rPr>
                  </m:ctrlPr>
                </m:sSubPr>
                <m:e>
                  <m:r>
                    <w:rPr>
                      <w:rFonts w:ascii="Cambria Math" w:hAnsi="Cambria Math"/>
                      <w:lang w:eastAsia="ko-KR"/>
                    </w:rPr>
                    <m:t>(ab) P</m:t>
                  </m:r>
                </m:e>
                <m:sub>
                  <m:r>
                    <w:rPr>
                      <w:rFonts w:ascii="Cambria Math" w:hAnsi="Cambria Math"/>
                      <w:lang w:eastAsia="ko-KR"/>
                    </w:rPr>
                    <m:t>a,b</m:t>
                  </m:r>
                </m:sub>
              </m:sSub>
            </m:e>
          </m:nary>
        </m:oMath>
      </m:oMathPara>
    </w:p>
    <w:p w14:paraId="1E24CCA1" w14:textId="77777777" w:rsidR="00C42A16" w:rsidRPr="00C42A16" w:rsidRDefault="00C42A16" w:rsidP="00C42A16">
      <w:pPr>
        <w:pStyle w:val="ListParagraph"/>
        <w:spacing w:before="120" w:after="120"/>
        <w:ind w:left="360"/>
        <w:jc w:val="left"/>
        <w:rPr>
          <w:i/>
          <w:lang w:eastAsia="ko-KR"/>
        </w:rPr>
      </w:pPr>
    </w:p>
    <w:p w14:paraId="04CAF331" w14:textId="77777777" w:rsidR="004616BF" w:rsidRDefault="004616BF" w:rsidP="004616BF">
      <w:pPr>
        <w:pStyle w:val="ListParagraph"/>
        <w:numPr>
          <w:ilvl w:val="5"/>
          <w:numId w:val="9"/>
        </w:numPr>
        <w:spacing w:before="120" w:after="120"/>
        <w:jc w:val="left"/>
        <w:rPr>
          <w:i/>
          <w:lang w:eastAsia="ko-KR"/>
        </w:rPr>
      </w:pPr>
      <w:r w:rsidRPr="00006A7F">
        <w:rPr>
          <w:i/>
          <w:lang w:eastAsia="ko-KR"/>
        </w:rPr>
        <w:t>Sum of Squares</w:t>
      </w:r>
    </w:p>
    <w:p w14:paraId="78E042D7" w14:textId="77777777" w:rsidR="004616BF" w:rsidRDefault="004616BF" w:rsidP="004616BF">
      <w:pPr>
        <w:pStyle w:val="ListParagraph"/>
        <w:spacing w:before="120" w:after="120"/>
        <w:ind w:left="360"/>
        <w:rPr>
          <w:lang w:eastAsia="ko-KR"/>
        </w:rPr>
      </w:pPr>
      <w:r>
        <w:rPr>
          <w:lang w:eastAsia="ko-KR"/>
        </w:rPr>
        <w:t xml:space="preserve">Dikenal juga sebagai </w:t>
      </w:r>
      <w:r w:rsidRPr="001D35C1">
        <w:rPr>
          <w:i/>
          <w:lang w:eastAsia="ko-KR"/>
        </w:rPr>
        <w:t>variance</w:t>
      </w:r>
      <w:r>
        <w:rPr>
          <w:lang w:eastAsia="ko-KR"/>
        </w:rPr>
        <w:t>, yaitu mean dari kuadrat jarak setiap nilai intensitas terhadap nilai mean. Ini merupakan ukuran dari penyebaran distribusi mean.</w:t>
      </w:r>
    </w:p>
    <w:p w14:paraId="4E711A1B" w14:textId="77777777" w:rsidR="004616BF" w:rsidRPr="00623CA5" w:rsidRDefault="004616BF" w:rsidP="004616BF">
      <w:pPr>
        <w:pStyle w:val="ListParagraph"/>
        <w:spacing w:before="120" w:after="120"/>
        <w:ind w:left="360"/>
        <w:rPr>
          <w:lang w:eastAsia="ko-KR"/>
        </w:rPr>
      </w:pPr>
    </w:p>
    <w:p w14:paraId="64035C24" w14:textId="77777777" w:rsidR="004616BF" w:rsidRPr="000B22DB" w:rsidRDefault="00C2443E" w:rsidP="004616BF">
      <w:pPr>
        <w:pStyle w:val="ListParagraph"/>
        <w:spacing w:before="120" w:after="120"/>
        <w:ind w:left="360"/>
        <w:jc w:val="center"/>
        <w:rPr>
          <w:lang w:eastAsia="ko-KR"/>
        </w:rPr>
      </w:pPr>
      <m:oMathPara>
        <m:oMath>
          <m:nary>
            <m:naryPr>
              <m:chr m:val="∑"/>
              <m:limLoc m:val="undOvr"/>
              <m:ctrlPr>
                <w:rPr>
                  <w:rFonts w:ascii="Cambria Math" w:hAnsi="Cambria Math"/>
                  <w:i/>
                  <w:lang w:eastAsia="ko-KR"/>
                </w:rPr>
              </m:ctrlPr>
            </m:naryPr>
            <m:sub>
              <m:r>
                <w:rPr>
                  <w:rFonts w:ascii="Cambria Math" w:hAnsi="Cambria Math"/>
                  <w:lang w:eastAsia="ko-KR"/>
                </w:rPr>
                <m:t>a,b=0</m:t>
              </m:r>
            </m:sub>
            <m:sup>
              <m:r>
                <w:rPr>
                  <w:rFonts w:ascii="Cambria Math" w:hAnsi="Cambria Math"/>
                  <w:lang w:eastAsia="ko-KR"/>
                </w:rPr>
                <m:t>n-1</m:t>
              </m:r>
            </m:sup>
            <m:e>
              <m:sSup>
                <m:sSupPr>
                  <m:ctrlPr>
                    <w:rPr>
                      <w:rFonts w:ascii="Cambria Math" w:hAnsi="Cambria Math"/>
                      <w:i/>
                      <w:lang w:eastAsia="ko-KR"/>
                    </w:rPr>
                  </m:ctrlPr>
                </m:sSupPr>
                <m:e>
                  <m:d>
                    <m:dPr>
                      <m:ctrlPr>
                        <w:rPr>
                          <w:rFonts w:ascii="Cambria Math" w:hAnsi="Cambria Math"/>
                          <w:i/>
                          <w:lang w:eastAsia="ko-KR"/>
                        </w:rPr>
                      </m:ctrlPr>
                    </m:dPr>
                    <m:e>
                      <m:r>
                        <w:rPr>
                          <w:rFonts w:ascii="Cambria Math" w:hAnsi="Cambria Math"/>
                          <w:lang w:eastAsia="ko-KR"/>
                        </w:rPr>
                        <m:t xml:space="preserve">a- </m:t>
                      </m:r>
                      <m:sSub>
                        <m:sSubPr>
                          <m:ctrlPr>
                            <w:rPr>
                              <w:rFonts w:ascii="Cambria Math" w:hAnsi="Cambria Math"/>
                              <w:i/>
                              <w:lang w:eastAsia="ko-KR"/>
                            </w:rPr>
                          </m:ctrlPr>
                        </m:sSubPr>
                        <m:e>
                          <m:r>
                            <w:rPr>
                              <w:rFonts w:ascii="Cambria Math" w:hAnsi="Cambria Math"/>
                              <w:lang w:eastAsia="ko-KR"/>
                            </w:rPr>
                            <m:t>μ</m:t>
                          </m:r>
                        </m:e>
                        <m:sub>
                          <m:r>
                            <w:rPr>
                              <w:rFonts w:ascii="Cambria Math" w:hAnsi="Cambria Math"/>
                              <w:lang w:eastAsia="ko-KR"/>
                            </w:rPr>
                            <m:t>x</m:t>
                          </m:r>
                        </m:sub>
                      </m:sSub>
                    </m:e>
                  </m:d>
                </m:e>
                <m:sup>
                  <m:r>
                    <w:rPr>
                      <w:rFonts w:ascii="Cambria Math" w:hAnsi="Cambria Math"/>
                      <w:lang w:eastAsia="ko-KR"/>
                    </w:rPr>
                    <m:t>2</m:t>
                  </m:r>
                </m:sup>
              </m:sSup>
            </m:e>
          </m:nary>
          <m:r>
            <w:rPr>
              <w:rFonts w:ascii="Cambria Math" w:hAnsi="Cambria Math"/>
              <w:lang w:eastAsia="ko-KR"/>
            </w:rPr>
            <m:t xml:space="preserve"> </m:t>
          </m:r>
          <m:sSub>
            <m:sSubPr>
              <m:ctrlPr>
                <w:rPr>
                  <w:rFonts w:ascii="Cambria Math" w:hAnsi="Cambria Math"/>
                  <w:i/>
                  <w:lang w:eastAsia="ko-KR"/>
                </w:rPr>
              </m:ctrlPr>
            </m:sSubPr>
            <m:e>
              <m:r>
                <w:rPr>
                  <w:rFonts w:ascii="Cambria Math" w:hAnsi="Cambria Math"/>
                  <w:lang w:eastAsia="ko-KR"/>
                </w:rPr>
                <m:t>P</m:t>
              </m:r>
            </m:e>
            <m:sub>
              <m:r>
                <w:rPr>
                  <w:rFonts w:ascii="Cambria Math" w:hAnsi="Cambria Math"/>
                  <w:lang w:eastAsia="ko-KR"/>
                </w:rPr>
                <m:t>a,b</m:t>
              </m:r>
            </m:sub>
          </m:sSub>
        </m:oMath>
      </m:oMathPara>
    </w:p>
    <w:p w14:paraId="6FF2C537" w14:textId="77777777" w:rsidR="004616BF" w:rsidRPr="000B22DB" w:rsidRDefault="008C6113" w:rsidP="004616BF">
      <w:pPr>
        <w:pStyle w:val="ListParagraph"/>
        <w:spacing w:before="120" w:after="120"/>
        <w:ind w:left="360"/>
        <w:jc w:val="center"/>
        <w:rPr>
          <w:lang w:eastAsia="ko-KR"/>
        </w:rPr>
      </w:pPr>
      <w:r>
        <w:rPr>
          <w:noProof/>
        </w:rPr>
        <mc:AlternateContent>
          <mc:Choice Requires="wps">
            <w:drawing>
              <wp:anchor distT="45720" distB="45720" distL="114300" distR="114300" simplePos="0" relativeHeight="251961856" behindDoc="0" locked="0" layoutInCell="1" allowOverlap="1" wp14:anchorId="20D112EA" wp14:editId="0FCF6EDB">
                <wp:simplePos x="0" y="0"/>
                <wp:positionH relativeFrom="margin">
                  <wp:posOffset>3451860</wp:posOffset>
                </wp:positionH>
                <wp:positionV relativeFrom="paragraph">
                  <wp:posOffset>-413385</wp:posOffset>
                </wp:positionV>
                <wp:extent cx="571500" cy="276225"/>
                <wp:effectExtent l="0" t="0" r="0" b="0"/>
                <wp:wrapNone/>
                <wp:docPr id="479" name="Text Box 4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76225"/>
                        </a:xfrm>
                        <a:prstGeom prst="rect">
                          <a:avLst/>
                        </a:prstGeom>
                        <a:noFill/>
                        <a:ln w="9525">
                          <a:noFill/>
                          <a:miter lim="800000"/>
                          <a:headEnd/>
                          <a:tailEnd/>
                        </a:ln>
                      </wps:spPr>
                      <wps:txbx>
                        <w:txbxContent>
                          <w:p w14:paraId="1C3A022F" w14:textId="77777777" w:rsidR="00C2443E" w:rsidRDefault="00C2443E" w:rsidP="004616BF">
                            <w:r>
                              <w:t>(2.21)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D112EA" id="Text Box 479" o:spid="_x0000_s1074" type="#_x0000_t202" style="position:absolute;left:0;text-align:left;margin-left:271.8pt;margin-top:-32.55pt;width:45pt;height:21.75pt;z-index:2519618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" filled="f" stroked="f">
                <v:textbox>
                  <w:txbxContent>
                    <w:p w14:paraId="1C3A022F" w14:textId="77777777" w:rsidR="00C2443E" w:rsidRDefault="00C2443E" w:rsidP="004616BF">
                      <w:r>
                        <w:t>(2.21)</w:t>
                      </w:r>
                    </w:p>
                  </w:txbxContent>
                </v:textbox>
                <w10:wrap anchorx="margin"/>
              </v:shape>
            </w:pict>
          </mc:Fallback>
        </mc:AlternateContent>
      </w:r>
      <w:r>
        <w:rPr>
          <w:noProof/>
          <w:lang w:eastAsia="ko-KR"/>
        </w:rPr>
        <mc:AlternateContent>
          <mc:Choice Requires="wps">
            <w:drawing>
              <wp:anchor distT="45720" distB="45720" distL="114300" distR="114300" simplePos="0" relativeHeight="251991552" behindDoc="0" locked="0" layoutInCell="1" allowOverlap="1" wp14:anchorId="23DC84DA" wp14:editId="5DE16900">
                <wp:simplePos x="0" y="0"/>
                <wp:positionH relativeFrom="column">
                  <wp:posOffset>984885</wp:posOffset>
                </wp:positionH>
                <wp:positionV relativeFrom="paragraph">
                  <wp:posOffset>-365760</wp:posOffset>
                </wp:positionV>
                <wp:extent cx="428625" cy="1404620"/>
                <wp:effectExtent l="0" t="0" r="9525"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1404620"/>
                        </a:xfrm>
                        <a:prstGeom prst="rect">
                          <a:avLst/>
                        </a:prstGeom>
                        <a:solidFill>
                          <a:srgbClr val="FFFFFF"/>
                        </a:solidFill>
                        <a:ln w="9525">
                          <a:noFill/>
                          <a:miter lim="800000"/>
                          <a:headEnd/>
                          <a:tailEnd/>
                        </a:ln>
                      </wps:spPr>
                      <wps:txbx>
                        <w:txbxContent>
                          <w:p w14:paraId="5B95BEBD" w14:textId="77777777" w:rsidR="00C2443E" w:rsidRDefault="00C2443E" w:rsidP="009F6F70">
                            <m:oMath>
                              <m:sSubSup>
                                <m:sSubSupPr>
                                  <m:ctrlPr>
                                    <w:rPr>
                                      <w:rFonts w:ascii="Cambria Math" w:hAnsi="Cambria Math"/>
                                      <w:i/>
                                      <w:lang w:eastAsia="ko-KR"/>
                                    </w:rPr>
                                  </m:ctrlPr>
                                </m:sSubSupPr>
                                <m:e>
                                  <m:r>
                                    <w:rPr>
                                      <w:rFonts w:ascii="Cambria Math" w:hAnsi="Cambria Math"/>
                                      <w:lang w:eastAsia="ko-KR"/>
                                    </w:rPr>
                                    <m:t>σ</m:t>
                                  </m:r>
                                </m:e>
                                <m:sub>
                                  <m:r>
                                    <w:rPr>
                                      <w:rFonts w:ascii="Cambria Math" w:hAnsi="Cambria Math"/>
                                      <w:lang w:eastAsia="ko-KR"/>
                                    </w:rPr>
                                    <m:t>x</m:t>
                                  </m:r>
                                </m:sub>
                                <m:sup>
                                  <m:r>
                                    <w:rPr>
                                      <w:rFonts w:ascii="Cambria Math" w:hAnsi="Cambria Math"/>
                                      <w:lang w:eastAsia="ko-KR"/>
                                    </w:rPr>
                                    <m:t>2</m:t>
                                  </m:r>
                                </m:sup>
                              </m:sSubSup>
                            </m:oMath>
                            <w: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DC84DA" id="_x0000_s1075" type="#_x0000_t202" style="position:absolute;left:0;text-align:left;margin-left:77.55pt;margin-top:-28.8pt;width:33.75pt;height:110.6pt;z-index:25199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" stroked="f">
                <v:textbox style="mso-fit-shape-to-text:t">
                  <w:txbxContent>
                    <w:p w14:paraId="5B95BEBD" w14:textId="77777777" w:rsidR="00C2443E" w:rsidRDefault="00C2443E" w:rsidP="009F6F70">
                      <m:oMath>
                        <m:sSubSup>
                          <m:sSubSupPr>
                            <m:ctrlPr>
                              <w:rPr>
                                <w:rFonts w:ascii="Cambria Math" w:hAnsi="Cambria Math"/>
                                <w:i/>
                                <w:lang w:eastAsia="ko-KR"/>
                              </w:rPr>
                            </m:ctrlPr>
                          </m:sSubSupPr>
                          <m:e>
                            <m:r>
                              <w:rPr>
                                <w:rFonts w:ascii="Cambria Math" w:hAnsi="Cambria Math"/>
                                <w:lang w:eastAsia="ko-KR"/>
                              </w:rPr>
                              <m:t>σ</m:t>
                            </m:r>
                          </m:e>
                          <m:sub>
                            <m:r>
                              <w:rPr>
                                <w:rFonts w:ascii="Cambria Math" w:hAnsi="Cambria Math"/>
                                <w:lang w:eastAsia="ko-KR"/>
                              </w:rPr>
                              <m:t>x</m:t>
                            </m:r>
                          </m:sub>
                          <m:sup>
                            <m:r>
                              <w:rPr>
                                <w:rFonts w:ascii="Cambria Math" w:hAnsi="Cambria Math"/>
                                <w:lang w:eastAsia="ko-KR"/>
                              </w:rPr>
                              <m:t>2</m:t>
                            </m:r>
                          </m:sup>
                        </m:sSubSup>
                      </m:oMath>
                      <w:r>
                        <w:t xml:space="preserve">= </w:t>
                      </w:r>
                    </w:p>
                  </w:txbxContent>
                </v:textbox>
              </v:shape>
            </w:pict>
          </mc:Fallback>
        </mc:AlternateContent>
      </w:r>
      <w:r w:rsidR="004616BF">
        <w:rPr>
          <w:lang w:eastAsia="ko-KR"/>
        </w:rPr>
        <w:t xml:space="preserve"> </w:t>
      </w:r>
    </w:p>
    <w:p w14:paraId="4F84BDA6" w14:textId="77777777" w:rsidR="004616BF" w:rsidRDefault="005A4F1B" w:rsidP="004616BF">
      <w:pPr>
        <w:pStyle w:val="ListParagraph"/>
        <w:spacing w:before="120" w:after="120"/>
        <w:ind w:left="360"/>
        <w:jc w:val="center"/>
        <w:rPr>
          <w:lang w:eastAsia="ko-KR"/>
        </w:rPr>
      </w:pPr>
      <w:r>
        <w:rPr>
          <w:noProof/>
        </w:rPr>
        <mc:AlternateContent>
          <mc:Choice Requires="wps">
            <w:drawing>
              <wp:anchor distT="45720" distB="45720" distL="114300" distR="114300" simplePos="0" relativeHeight="251962880" behindDoc="0" locked="0" layoutInCell="1" allowOverlap="1" wp14:anchorId="2B85FB9E" wp14:editId="4E12B556">
                <wp:simplePos x="0" y="0"/>
                <wp:positionH relativeFrom="margin">
                  <wp:posOffset>3471545</wp:posOffset>
                </wp:positionH>
                <wp:positionV relativeFrom="paragraph">
                  <wp:posOffset>297180</wp:posOffset>
                </wp:positionV>
                <wp:extent cx="571500" cy="276225"/>
                <wp:effectExtent l="0" t="0" r="0" b="0"/>
                <wp:wrapNone/>
                <wp:docPr id="491" name="Text Box 4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76225"/>
                        </a:xfrm>
                        <a:prstGeom prst="rect">
                          <a:avLst/>
                        </a:prstGeom>
                        <a:noFill/>
                        <a:ln w="9525">
                          <a:noFill/>
                          <a:miter lim="800000"/>
                          <a:headEnd/>
                          <a:tailEnd/>
                        </a:ln>
                      </wps:spPr>
                      <wps:txbx>
                        <w:txbxContent>
                          <w:p w14:paraId="4CD4316A" w14:textId="77777777" w:rsidR="00C2443E" w:rsidRDefault="00C2443E" w:rsidP="004616BF">
                            <w:r>
                              <w:t>(2.22)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85FB9E" id="Text Box 491" o:spid="_x0000_s1076" type="#_x0000_t202" style="position:absolute;left:0;text-align:left;margin-left:273.35pt;margin-top:23.4pt;width:45pt;height:21.75pt;z-index:251962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" filled="f" stroked="f">
                <v:textbox>
                  <w:txbxContent>
                    <w:p w14:paraId="4CD4316A" w14:textId="77777777" w:rsidR="00C2443E" w:rsidRDefault="00C2443E" w:rsidP="004616BF">
                      <w:r>
                        <w:t>(2.22)</w:t>
                      </w:r>
                    </w:p>
                  </w:txbxContent>
                </v:textbox>
                <w10:wrap anchorx="margin"/>
              </v:shape>
            </w:pict>
          </mc:Fallback>
        </mc:AlternateContent>
      </w:r>
      <w:r>
        <w:rPr>
          <w:noProof/>
          <w:lang w:eastAsia="ko-KR"/>
        </w:rPr>
        <mc:AlternateContent>
          <mc:Choice Requires="wps">
            <w:drawing>
              <wp:anchor distT="45720" distB="45720" distL="114300" distR="114300" simplePos="0" relativeHeight="251993600" behindDoc="0" locked="0" layoutInCell="1" allowOverlap="1" wp14:anchorId="3EC39562" wp14:editId="7046B514">
                <wp:simplePos x="0" y="0"/>
                <wp:positionH relativeFrom="column">
                  <wp:posOffset>1022985</wp:posOffset>
                </wp:positionH>
                <wp:positionV relativeFrom="paragraph">
                  <wp:posOffset>311150</wp:posOffset>
                </wp:positionV>
                <wp:extent cx="428625" cy="1404620"/>
                <wp:effectExtent l="0" t="0" r="9525" b="4445"/>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1404620"/>
                        </a:xfrm>
                        <a:prstGeom prst="rect">
                          <a:avLst/>
                        </a:prstGeom>
                        <a:solidFill>
                          <a:srgbClr val="FFFFFF"/>
                        </a:solidFill>
                        <a:ln w="9525">
                          <a:noFill/>
                          <a:miter lim="800000"/>
                          <a:headEnd/>
                          <a:tailEnd/>
                        </a:ln>
                      </wps:spPr>
                      <wps:txbx>
                        <w:txbxContent>
                          <w:p w14:paraId="423FACBF" w14:textId="77777777" w:rsidR="00C2443E" w:rsidRDefault="00C2443E" w:rsidP="0004626C">
                            <m:oMath>
                              <m:sSubSup>
                                <m:sSubSupPr>
                                  <m:ctrlPr>
                                    <w:rPr>
                                      <w:rFonts w:ascii="Cambria Math" w:hAnsi="Cambria Math"/>
                                      <w:i/>
                                      <w:lang w:eastAsia="ko-KR"/>
                                    </w:rPr>
                                  </m:ctrlPr>
                                </m:sSubSupPr>
                                <m:e>
                                  <m:r>
                                    <w:rPr>
                                      <w:rFonts w:ascii="Cambria Math" w:hAnsi="Cambria Math"/>
                                      <w:lang w:eastAsia="ko-KR"/>
                                    </w:rPr>
                                    <m:t>σ</m:t>
                                  </m:r>
                                </m:e>
                                <m:sub>
                                  <m:r>
                                    <w:rPr>
                                      <w:rFonts w:ascii="Cambria Math" w:hAnsi="Cambria Math"/>
                                      <w:lang w:eastAsia="ko-KR"/>
                                    </w:rPr>
                                    <m:t>y</m:t>
                                  </m:r>
                                </m:sub>
                                <m:sup>
                                  <m:r>
                                    <w:rPr>
                                      <w:rFonts w:ascii="Cambria Math" w:hAnsi="Cambria Math"/>
                                      <w:lang w:eastAsia="ko-KR"/>
                                    </w:rPr>
                                    <m:t>2</m:t>
                                  </m:r>
                                </m:sup>
                              </m:sSubSup>
                            </m:oMath>
                            <w: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C39562" id="_x0000_s1077" type="#_x0000_t202" style="position:absolute;left:0;text-align:left;margin-left:80.55pt;margin-top:24.5pt;width:33.75pt;height:110.6pt;z-index:25199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" stroked="f">
                <v:textbox style="mso-fit-shape-to-text:t">
                  <w:txbxContent>
                    <w:p w14:paraId="423FACBF" w14:textId="77777777" w:rsidR="00C2443E" w:rsidRDefault="00C2443E" w:rsidP="0004626C">
                      <m:oMath>
                        <m:sSubSup>
                          <m:sSubSupPr>
                            <m:ctrlPr>
                              <w:rPr>
                                <w:rFonts w:ascii="Cambria Math" w:hAnsi="Cambria Math"/>
                                <w:i/>
                                <w:lang w:eastAsia="ko-KR"/>
                              </w:rPr>
                            </m:ctrlPr>
                          </m:sSubSupPr>
                          <m:e>
                            <m:r>
                              <w:rPr>
                                <w:rFonts w:ascii="Cambria Math" w:hAnsi="Cambria Math"/>
                                <w:lang w:eastAsia="ko-KR"/>
                              </w:rPr>
                              <m:t>σ</m:t>
                            </m:r>
                          </m:e>
                          <m:sub>
                            <m:r>
                              <w:rPr>
                                <w:rFonts w:ascii="Cambria Math" w:hAnsi="Cambria Math"/>
                                <w:lang w:eastAsia="ko-KR"/>
                              </w:rPr>
                              <m:t>y</m:t>
                            </m:r>
                          </m:sub>
                          <m:sup>
                            <m:r>
                              <w:rPr>
                                <w:rFonts w:ascii="Cambria Math" w:hAnsi="Cambria Math"/>
                                <w:lang w:eastAsia="ko-KR"/>
                              </w:rPr>
                              <m:t>2</m:t>
                            </m:r>
                          </m:sup>
                        </m:sSubSup>
                      </m:oMath>
                      <w:r>
                        <w:t xml:space="preserve">= </w:t>
                      </w:r>
                    </w:p>
                  </w:txbxContent>
                </v:textbox>
              </v:shape>
            </w:pict>
          </mc:Fallback>
        </mc:AlternateContent>
      </w:r>
    </w:p>
    <w:p w14:paraId="326C6E16" w14:textId="77777777" w:rsidR="004616BF" w:rsidRPr="001D35C1" w:rsidRDefault="00C2443E" w:rsidP="004616BF">
      <w:pPr>
        <w:pStyle w:val="ListParagraph"/>
        <w:spacing w:before="120" w:after="120"/>
        <w:ind w:left="360"/>
        <w:jc w:val="center"/>
        <w:rPr>
          <w:lang w:eastAsia="ko-KR"/>
        </w:rPr>
      </w:pPr>
      <m:oMathPara>
        <m:oMath>
          <m:nary>
            <m:naryPr>
              <m:chr m:val="∑"/>
              <m:limLoc m:val="undOvr"/>
              <m:ctrlPr>
                <w:rPr>
                  <w:rFonts w:ascii="Cambria Math" w:hAnsi="Cambria Math"/>
                  <w:i/>
                  <w:lang w:eastAsia="ko-KR"/>
                </w:rPr>
              </m:ctrlPr>
            </m:naryPr>
            <m:sub>
              <m:r>
                <w:rPr>
                  <w:rFonts w:ascii="Cambria Math" w:hAnsi="Cambria Math"/>
                  <w:lang w:eastAsia="ko-KR"/>
                </w:rPr>
                <m:t>a,b=0</m:t>
              </m:r>
            </m:sub>
            <m:sup>
              <m:r>
                <w:rPr>
                  <w:rFonts w:ascii="Cambria Math" w:hAnsi="Cambria Math"/>
                  <w:lang w:eastAsia="ko-KR"/>
                </w:rPr>
                <m:t>n-1</m:t>
              </m:r>
            </m:sup>
            <m:e>
              <m:sSup>
                <m:sSupPr>
                  <m:ctrlPr>
                    <w:rPr>
                      <w:rFonts w:ascii="Cambria Math" w:hAnsi="Cambria Math"/>
                      <w:i/>
                      <w:lang w:eastAsia="ko-KR"/>
                    </w:rPr>
                  </m:ctrlPr>
                </m:sSupPr>
                <m:e>
                  <m:r>
                    <w:rPr>
                      <w:rFonts w:ascii="Cambria Math" w:hAnsi="Cambria Math"/>
                      <w:lang w:eastAsia="ko-KR"/>
                    </w:rPr>
                    <m:t xml:space="preserve">(a- </m:t>
                  </m:r>
                  <m:sSub>
                    <m:sSubPr>
                      <m:ctrlPr>
                        <w:rPr>
                          <w:rFonts w:ascii="Cambria Math" w:hAnsi="Cambria Math"/>
                          <w:i/>
                          <w:lang w:eastAsia="ko-KR"/>
                        </w:rPr>
                      </m:ctrlPr>
                    </m:sSubPr>
                    <m:e>
                      <m:r>
                        <w:rPr>
                          <w:rFonts w:ascii="Cambria Math" w:hAnsi="Cambria Math"/>
                          <w:lang w:eastAsia="ko-KR"/>
                        </w:rPr>
                        <m:t>μ</m:t>
                      </m:r>
                    </m:e>
                    <m:sub>
                      <m:r>
                        <w:rPr>
                          <w:rFonts w:ascii="Cambria Math" w:hAnsi="Cambria Math"/>
                          <w:lang w:eastAsia="ko-KR"/>
                        </w:rPr>
                        <m:t>y</m:t>
                      </m:r>
                    </m:sub>
                  </m:sSub>
                  <m:r>
                    <w:rPr>
                      <w:rFonts w:ascii="Cambria Math" w:hAnsi="Cambria Math"/>
                      <w:lang w:eastAsia="ko-KR"/>
                    </w:rPr>
                    <m:t>)</m:t>
                  </m:r>
                </m:e>
                <m:sup>
                  <m:r>
                    <w:rPr>
                      <w:rFonts w:ascii="Cambria Math" w:hAnsi="Cambria Math"/>
                      <w:lang w:eastAsia="ko-KR"/>
                    </w:rPr>
                    <m:t>2</m:t>
                  </m:r>
                </m:sup>
              </m:sSup>
            </m:e>
          </m:nary>
          <m:r>
            <w:rPr>
              <w:rFonts w:ascii="Cambria Math" w:hAnsi="Cambria Math"/>
              <w:lang w:eastAsia="ko-KR"/>
            </w:rPr>
            <m:t xml:space="preserve"> </m:t>
          </m:r>
          <m:sSub>
            <m:sSubPr>
              <m:ctrlPr>
                <w:rPr>
                  <w:rFonts w:ascii="Cambria Math" w:hAnsi="Cambria Math"/>
                  <w:i/>
                  <w:lang w:eastAsia="ko-KR"/>
                </w:rPr>
              </m:ctrlPr>
            </m:sSubPr>
            <m:e>
              <m:r>
                <w:rPr>
                  <w:rFonts w:ascii="Cambria Math" w:hAnsi="Cambria Math"/>
                  <w:lang w:eastAsia="ko-KR"/>
                </w:rPr>
                <m:t>P</m:t>
              </m:r>
            </m:e>
            <m:sub>
              <m:r>
                <w:rPr>
                  <w:rFonts w:ascii="Cambria Math" w:hAnsi="Cambria Math"/>
                  <w:lang w:eastAsia="ko-KR"/>
                </w:rPr>
                <m:t>a,b</m:t>
              </m:r>
            </m:sub>
          </m:sSub>
        </m:oMath>
      </m:oMathPara>
    </w:p>
    <w:p w14:paraId="04C8013C" w14:textId="77777777" w:rsidR="004616BF" w:rsidRDefault="004616BF" w:rsidP="004616BF">
      <w:pPr>
        <w:pStyle w:val="ListParagraph"/>
        <w:numPr>
          <w:ilvl w:val="5"/>
          <w:numId w:val="9"/>
        </w:numPr>
        <w:spacing w:before="120" w:after="120"/>
        <w:jc w:val="left"/>
        <w:rPr>
          <w:i/>
          <w:lang w:eastAsia="ko-KR"/>
        </w:rPr>
      </w:pPr>
      <w:r w:rsidRPr="008A24F1">
        <w:rPr>
          <w:i/>
          <w:lang w:eastAsia="ko-KR"/>
        </w:rPr>
        <w:t>Cluster Shade</w:t>
      </w:r>
    </w:p>
    <w:p w14:paraId="07E419F7" w14:textId="77777777" w:rsidR="004616BF" w:rsidRDefault="004616BF" w:rsidP="00684ADF">
      <w:pPr>
        <w:pStyle w:val="ListParagraph"/>
        <w:spacing w:before="120" w:after="120"/>
        <w:ind w:left="360"/>
        <w:rPr>
          <w:lang w:eastAsia="ko-KR"/>
        </w:rPr>
      </w:pPr>
      <w:r>
        <w:rPr>
          <w:lang w:eastAsia="ko-KR"/>
        </w:rPr>
        <w:t>U</w:t>
      </w:r>
      <w:r w:rsidRPr="004F2734">
        <w:rPr>
          <w:lang w:eastAsia="ko-KR"/>
        </w:rPr>
        <w:t xml:space="preserve">kuran kemiringan dan keseragaman </w:t>
      </w:r>
      <w:r>
        <w:rPr>
          <w:lang w:eastAsia="ko-KR"/>
        </w:rPr>
        <w:t xml:space="preserve">matriks </w:t>
      </w:r>
      <w:r w:rsidRPr="004F2734">
        <w:rPr>
          <w:lang w:eastAsia="ko-KR"/>
        </w:rPr>
        <w:t>GLCM.</w:t>
      </w:r>
      <w:r w:rsidRPr="004F2734">
        <w:rPr>
          <w:i/>
          <w:lang w:eastAsia="ko-KR"/>
        </w:rPr>
        <w:t xml:space="preserve"> Cluster shade </w:t>
      </w:r>
      <w:r w:rsidRPr="004F2734">
        <w:rPr>
          <w:lang w:eastAsia="ko-KR"/>
        </w:rPr>
        <w:t>yang lebih tinggi menyiratkan asimetri yang lebih besar</w:t>
      </w:r>
      <w:r>
        <w:rPr>
          <w:lang w:eastAsia="ko-KR"/>
        </w:rPr>
        <w:t xml:space="preserve"> juga</w:t>
      </w:r>
      <w:r w:rsidRPr="004F2734">
        <w:rPr>
          <w:lang w:eastAsia="ko-KR"/>
        </w:rPr>
        <w:t>.</w:t>
      </w:r>
      <w:r>
        <w:rPr>
          <w:lang w:eastAsia="ko-KR"/>
        </w:rPr>
        <w:t xml:space="preserve"> </w:t>
      </w:r>
    </w:p>
    <w:p w14:paraId="54C4D0ED" w14:textId="77777777" w:rsidR="00684ADF" w:rsidRPr="00684ADF" w:rsidRDefault="00F9067F" w:rsidP="00684ADF">
      <w:pPr>
        <w:pStyle w:val="ListParagraph"/>
        <w:spacing w:before="120" w:after="120"/>
        <w:ind w:left="360"/>
        <w:jc w:val="center"/>
        <w:rPr>
          <w:noProof/>
          <w:lang w:eastAsia="ko-KR"/>
        </w:rPr>
      </w:pPr>
      <w:r>
        <w:rPr>
          <w:noProof/>
          <w:lang w:eastAsia="ko-KR"/>
        </w:rPr>
        <mc:AlternateContent>
          <mc:Choice Requires="wps">
            <w:drawing>
              <wp:anchor distT="45720" distB="45720" distL="114300" distR="114300" simplePos="0" relativeHeight="251995648" behindDoc="1" locked="0" layoutInCell="1" allowOverlap="1" wp14:anchorId="639DB05B" wp14:editId="33838912">
                <wp:simplePos x="0" y="0"/>
                <wp:positionH relativeFrom="margin">
                  <wp:posOffset>108585</wp:posOffset>
                </wp:positionH>
                <wp:positionV relativeFrom="paragraph">
                  <wp:posOffset>223520</wp:posOffset>
                </wp:positionV>
                <wp:extent cx="1104900" cy="352425"/>
                <wp:effectExtent l="0" t="0" r="0" b="9525"/>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352425"/>
                        </a:xfrm>
                        <a:prstGeom prst="rect">
                          <a:avLst/>
                        </a:prstGeom>
                        <a:solidFill>
                          <a:srgbClr val="FFFFFF"/>
                        </a:solidFill>
                        <a:ln w="9525">
                          <a:noFill/>
                          <a:miter lim="800000"/>
                          <a:headEnd/>
                          <a:tailEnd/>
                        </a:ln>
                      </wps:spPr>
                      <wps:txbx>
                        <w:txbxContent>
                          <w:p w14:paraId="79C912BE" w14:textId="77777777" w:rsidR="00C2443E" w:rsidRPr="000B22DB" w:rsidRDefault="00C2443E" w:rsidP="00684ADF">
                            <w:pPr>
                              <w:spacing w:before="120" w:after="120"/>
                              <w:rPr>
                                <w:lang w:eastAsia="ko-KR"/>
                              </w:rPr>
                            </w:pPr>
                            <w:r w:rsidRPr="00684ADF">
                              <w:rPr>
                                <w:i/>
                                <w:lang w:eastAsia="ko-KR"/>
                              </w:rPr>
                              <w:t xml:space="preserve">Cluster Shade </w:t>
                            </w:r>
                            <w:r>
                              <w:rPr>
                                <w:lang w:eastAsia="ko-KR"/>
                              </w:rPr>
                              <w:t xml:space="preserve">= </w:t>
                            </w:r>
                          </w:p>
                          <w:p w14:paraId="31E0EE19" w14:textId="77777777" w:rsidR="00C2443E" w:rsidRDefault="00C2443E" w:rsidP="00684ADF">
                            <w:pPr>
                              <w:jc w:val="left"/>
                            </w:pPr>
                            <w:r w:rsidRPr="00160594">
                              <w:rPr>
                                <w:lang w:eastAsia="ko-KR"/>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9DB05B" id="_x0000_s1078" type="#_x0000_t202" style="position:absolute;left:0;text-align:left;margin-left:8.55pt;margin-top:17.6pt;width:87pt;height:27.75pt;z-index:-2513208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" stroked="f">
                <v:textbox>
                  <w:txbxContent>
                    <w:p w14:paraId="79C912BE" w14:textId="77777777" w:rsidR="00C2443E" w:rsidRPr="000B22DB" w:rsidRDefault="00C2443E" w:rsidP="00684ADF">
                      <w:pPr>
                        <w:spacing w:before="120" w:after="120"/>
                        <w:rPr>
                          <w:lang w:eastAsia="ko-KR"/>
                        </w:rPr>
                      </w:pPr>
                      <w:r w:rsidRPr="00684ADF">
                        <w:rPr>
                          <w:i/>
                          <w:lang w:eastAsia="ko-KR"/>
                        </w:rPr>
                        <w:t xml:space="preserve">Cluster Shade </w:t>
                      </w:r>
                      <w:r>
                        <w:rPr>
                          <w:lang w:eastAsia="ko-KR"/>
                        </w:rPr>
                        <w:t xml:space="preserve">= </w:t>
                      </w:r>
                    </w:p>
                    <w:p w14:paraId="31E0EE19" w14:textId="77777777" w:rsidR="00C2443E" w:rsidRDefault="00C2443E" w:rsidP="00684ADF">
                      <w:pPr>
                        <w:jc w:val="left"/>
                      </w:pPr>
                      <w:r w:rsidRPr="00160594">
                        <w:rPr>
                          <w:lang w:eastAsia="ko-KR"/>
                        </w:rPr>
                        <w:t>=</w:t>
                      </w:r>
                    </w:p>
                  </w:txbxContent>
                </v:textbox>
                <w10:wrap anchorx="margin"/>
              </v:shape>
            </w:pict>
          </mc:Fallback>
        </mc:AlternateContent>
      </w:r>
      <w:r>
        <w:rPr>
          <w:noProof/>
        </w:rPr>
        <mc:AlternateContent>
          <mc:Choice Requires="wps">
            <w:drawing>
              <wp:anchor distT="45720" distB="45720" distL="114300" distR="114300" simplePos="0" relativeHeight="251963904" behindDoc="0" locked="0" layoutInCell="1" allowOverlap="1" wp14:anchorId="582E5499" wp14:editId="0470625A">
                <wp:simplePos x="0" y="0"/>
                <wp:positionH relativeFrom="margin">
                  <wp:posOffset>3458210</wp:posOffset>
                </wp:positionH>
                <wp:positionV relativeFrom="paragraph">
                  <wp:posOffset>264795</wp:posOffset>
                </wp:positionV>
                <wp:extent cx="571500" cy="276225"/>
                <wp:effectExtent l="0" t="0" r="0" b="0"/>
                <wp:wrapNone/>
                <wp:docPr id="498" name="Text Box 4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76225"/>
                        </a:xfrm>
                        <a:prstGeom prst="rect">
                          <a:avLst/>
                        </a:prstGeom>
                        <a:noFill/>
                        <a:ln w="9525">
                          <a:noFill/>
                          <a:miter lim="800000"/>
                          <a:headEnd/>
                          <a:tailEnd/>
                        </a:ln>
                      </wps:spPr>
                      <wps:txbx>
                        <w:txbxContent>
                          <w:p w14:paraId="2F9A221E" w14:textId="77777777" w:rsidR="00C2443E" w:rsidRDefault="00C2443E" w:rsidP="004616BF">
                            <w:r>
                              <w:t>(2.23)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2E5499" id="Text Box 498" o:spid="_x0000_s1079" type="#_x0000_t202" style="position:absolute;left:0;text-align:left;margin-left:272.3pt;margin-top:20.85pt;width:45pt;height:21.75pt;z-index:251963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" filled="f" stroked="f">
                <v:textbox>
                  <w:txbxContent>
                    <w:p w14:paraId="2F9A221E" w14:textId="77777777" w:rsidR="00C2443E" w:rsidRDefault="00C2443E" w:rsidP="004616BF">
                      <w:r>
                        <w:t>(2.23)</w:t>
                      </w:r>
                    </w:p>
                  </w:txbxContent>
                </v:textbox>
                <w10:wrap anchorx="margin"/>
              </v:shape>
            </w:pict>
          </mc:Fallback>
        </mc:AlternateContent>
      </w:r>
    </w:p>
    <w:p w14:paraId="1D8FF6C8" w14:textId="77777777" w:rsidR="004616BF" w:rsidRPr="00684ADF" w:rsidRDefault="00C2443E" w:rsidP="00684ADF">
      <w:pPr>
        <w:pStyle w:val="ListParagraph"/>
        <w:spacing w:before="120" w:after="120"/>
        <w:ind w:left="360"/>
        <w:jc w:val="center"/>
        <w:rPr>
          <w:i/>
          <w:lang w:eastAsia="ko-KR"/>
        </w:rPr>
      </w:pPr>
      <m:oMathPara>
        <m:oMath>
          <m:nary>
            <m:naryPr>
              <m:chr m:val="∑"/>
              <m:limLoc m:val="undOvr"/>
              <m:ctrlPr>
                <w:rPr>
                  <w:rFonts w:ascii="Cambria Math" w:hAnsi="Cambria Math"/>
                  <w:i/>
                  <w:lang w:eastAsia="ko-KR"/>
                </w:rPr>
              </m:ctrlPr>
            </m:naryPr>
            <m:sub>
              <m:r>
                <w:rPr>
                  <w:rFonts w:ascii="Cambria Math" w:hAnsi="Cambria Math"/>
                  <w:lang w:eastAsia="ko-KR"/>
                </w:rPr>
                <m:t>a,b=0</m:t>
              </m:r>
            </m:sub>
            <m:sup>
              <m:r>
                <w:rPr>
                  <w:rFonts w:ascii="Cambria Math" w:hAnsi="Cambria Math"/>
                  <w:lang w:eastAsia="ko-KR"/>
                </w:rPr>
                <m:t>n-1</m:t>
              </m:r>
            </m:sup>
            <m:e>
              <m:sSup>
                <m:sSupPr>
                  <m:ctrlPr>
                    <w:rPr>
                      <w:rFonts w:ascii="Cambria Math" w:hAnsi="Cambria Math"/>
                      <w:i/>
                      <w:lang w:eastAsia="ko-KR"/>
                    </w:rPr>
                  </m:ctrlPr>
                </m:sSupPr>
                <m:e>
                  <m:r>
                    <w:rPr>
                      <w:rFonts w:ascii="Cambria Math" w:hAnsi="Cambria Math"/>
                      <w:lang w:eastAsia="ko-KR"/>
                    </w:rPr>
                    <m:t xml:space="preserve">(a+b - </m:t>
                  </m:r>
                  <m:sSub>
                    <m:sSubPr>
                      <m:ctrlPr>
                        <w:rPr>
                          <w:rFonts w:ascii="Cambria Math" w:hAnsi="Cambria Math"/>
                          <w:i/>
                          <w:lang w:eastAsia="ko-KR"/>
                        </w:rPr>
                      </m:ctrlPr>
                    </m:sSubPr>
                    <m:e>
                      <m:r>
                        <w:rPr>
                          <w:rFonts w:ascii="Cambria Math" w:hAnsi="Cambria Math"/>
                          <w:lang w:eastAsia="ko-KR"/>
                        </w:rPr>
                        <m:t>μ</m:t>
                      </m:r>
                    </m:e>
                    <m:sub>
                      <m:r>
                        <w:rPr>
                          <w:rFonts w:ascii="Cambria Math" w:hAnsi="Cambria Math"/>
                          <w:lang w:eastAsia="ko-KR"/>
                        </w:rPr>
                        <m:t>x</m:t>
                      </m:r>
                    </m:sub>
                  </m:sSub>
                  <m:r>
                    <w:rPr>
                      <w:rFonts w:ascii="Cambria Math" w:hAnsi="Cambria Math"/>
                      <w:lang w:eastAsia="ko-KR"/>
                    </w:rPr>
                    <m:t xml:space="preserve">- </m:t>
                  </m:r>
                  <m:sSub>
                    <m:sSubPr>
                      <m:ctrlPr>
                        <w:rPr>
                          <w:rFonts w:ascii="Cambria Math" w:hAnsi="Cambria Math"/>
                          <w:i/>
                          <w:lang w:eastAsia="ko-KR"/>
                        </w:rPr>
                      </m:ctrlPr>
                    </m:sSubPr>
                    <m:e>
                      <m:r>
                        <w:rPr>
                          <w:rFonts w:ascii="Cambria Math" w:hAnsi="Cambria Math"/>
                          <w:lang w:eastAsia="ko-KR"/>
                        </w:rPr>
                        <m:t>μ</m:t>
                      </m:r>
                    </m:e>
                    <m:sub>
                      <m:r>
                        <w:rPr>
                          <w:rFonts w:ascii="Cambria Math" w:hAnsi="Cambria Math"/>
                          <w:lang w:eastAsia="ko-KR"/>
                        </w:rPr>
                        <m:t>y</m:t>
                      </m:r>
                    </m:sub>
                  </m:sSub>
                  <m:r>
                    <w:rPr>
                      <w:rFonts w:ascii="Cambria Math" w:hAnsi="Cambria Math"/>
                      <w:lang w:eastAsia="ko-KR"/>
                    </w:rPr>
                    <m:t xml:space="preserve"> )</m:t>
                  </m:r>
                </m:e>
                <m:sup>
                  <m:r>
                    <w:rPr>
                      <w:rFonts w:ascii="Cambria Math" w:hAnsi="Cambria Math"/>
                      <w:lang w:eastAsia="ko-KR"/>
                    </w:rPr>
                    <m:t>3</m:t>
                  </m:r>
                </m:sup>
              </m:sSup>
            </m:e>
          </m:nary>
          <m:r>
            <w:rPr>
              <w:rFonts w:ascii="Cambria Math" w:hAnsi="Cambria Math"/>
              <w:lang w:eastAsia="ko-KR"/>
            </w:rPr>
            <m:t xml:space="preserve"> </m:t>
          </m:r>
          <m:sSub>
            <m:sSubPr>
              <m:ctrlPr>
                <w:rPr>
                  <w:rFonts w:ascii="Cambria Math" w:hAnsi="Cambria Math"/>
                  <w:i/>
                  <w:lang w:eastAsia="ko-KR"/>
                </w:rPr>
              </m:ctrlPr>
            </m:sSubPr>
            <m:e>
              <m:r>
                <w:rPr>
                  <w:rFonts w:ascii="Cambria Math" w:hAnsi="Cambria Math"/>
                  <w:lang w:eastAsia="ko-KR"/>
                </w:rPr>
                <m:t>P</m:t>
              </m:r>
            </m:e>
            <m:sub>
              <m:r>
                <w:rPr>
                  <w:rFonts w:ascii="Cambria Math" w:hAnsi="Cambria Math"/>
                  <w:lang w:eastAsia="ko-KR"/>
                </w:rPr>
                <m:t>a,b</m:t>
              </m:r>
            </m:sub>
          </m:sSub>
        </m:oMath>
      </m:oMathPara>
    </w:p>
    <w:p w14:paraId="36FB129A" w14:textId="77777777" w:rsidR="004616BF" w:rsidRDefault="004616BF" w:rsidP="004616BF">
      <w:pPr>
        <w:pStyle w:val="ListParagraph"/>
        <w:spacing w:before="120" w:after="120"/>
        <w:ind w:left="360"/>
        <w:jc w:val="left"/>
        <w:rPr>
          <w:i/>
          <w:lang w:eastAsia="ko-KR"/>
        </w:rPr>
      </w:pPr>
    </w:p>
    <w:p w14:paraId="59055D69" w14:textId="77777777" w:rsidR="004616BF" w:rsidRDefault="004616BF" w:rsidP="004616BF">
      <w:pPr>
        <w:pStyle w:val="ListParagraph"/>
        <w:numPr>
          <w:ilvl w:val="5"/>
          <w:numId w:val="9"/>
        </w:numPr>
        <w:spacing w:before="120" w:after="120"/>
        <w:jc w:val="left"/>
        <w:rPr>
          <w:i/>
          <w:lang w:eastAsia="ko-KR"/>
        </w:rPr>
      </w:pPr>
      <w:r w:rsidRPr="005B7855">
        <w:rPr>
          <w:i/>
          <w:lang w:eastAsia="ko-KR"/>
        </w:rPr>
        <w:t>Cluster Prominence</w:t>
      </w:r>
    </w:p>
    <w:p w14:paraId="3DDD5937" w14:textId="77777777" w:rsidR="004616BF" w:rsidRDefault="004616BF" w:rsidP="00250B60">
      <w:pPr>
        <w:pStyle w:val="ListParagraph"/>
        <w:spacing w:before="120" w:after="120"/>
        <w:ind w:left="360"/>
        <w:rPr>
          <w:lang w:eastAsia="ko-KR"/>
        </w:rPr>
      </w:pPr>
      <w:r>
        <w:rPr>
          <w:lang w:eastAsia="ko-KR"/>
        </w:rPr>
        <w:t xml:space="preserve">Cluster prominence juga merupakan ukuran asimetri. Ketika nilai </w:t>
      </w:r>
      <w:r w:rsidRPr="003732AC">
        <w:rPr>
          <w:i/>
          <w:lang w:eastAsia="ko-KR"/>
        </w:rPr>
        <w:t>cluster prominence</w:t>
      </w:r>
      <w:r>
        <w:rPr>
          <w:lang w:eastAsia="ko-KR"/>
        </w:rPr>
        <w:t xml:space="preserve"> tinggi, maka citra kurang simetris. Selain itu, ketika nilainya rendah, ada puncak dalam matriks GLCM di sekitar nilai rata-rata.</w:t>
      </w:r>
    </w:p>
    <w:p w14:paraId="6FB4652D" w14:textId="77777777" w:rsidR="004616BF" w:rsidRPr="000B22DB" w:rsidRDefault="00250B60" w:rsidP="00250B60">
      <w:pPr>
        <w:pStyle w:val="ListParagraph"/>
        <w:spacing w:before="120" w:after="120"/>
        <w:ind w:left="360"/>
        <w:jc w:val="left"/>
        <w:rPr>
          <w:lang w:eastAsia="ko-KR"/>
        </w:rPr>
      </w:pPr>
      <w:r>
        <w:rPr>
          <w:noProof/>
        </w:rPr>
        <mc:AlternateContent>
          <mc:Choice Requires="wps">
            <w:drawing>
              <wp:anchor distT="45720" distB="45720" distL="114300" distR="114300" simplePos="0" relativeHeight="251964928" behindDoc="0" locked="0" layoutInCell="1" allowOverlap="1" wp14:anchorId="6679D855" wp14:editId="6B6D1336">
                <wp:simplePos x="0" y="0"/>
                <wp:positionH relativeFrom="margin">
                  <wp:posOffset>3460750</wp:posOffset>
                </wp:positionH>
                <wp:positionV relativeFrom="paragraph">
                  <wp:posOffset>274955</wp:posOffset>
                </wp:positionV>
                <wp:extent cx="571500" cy="276225"/>
                <wp:effectExtent l="0" t="0" r="0" b="0"/>
                <wp:wrapNone/>
                <wp:docPr id="499" name="Text Box 4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76225"/>
                        </a:xfrm>
                        <a:prstGeom prst="rect">
                          <a:avLst/>
                        </a:prstGeom>
                        <a:noFill/>
                        <a:ln w="9525">
                          <a:noFill/>
                          <a:miter lim="800000"/>
                          <a:headEnd/>
                          <a:tailEnd/>
                        </a:ln>
                      </wps:spPr>
                      <wps:txbx>
                        <w:txbxContent>
                          <w:p w14:paraId="0BB35933" w14:textId="77777777" w:rsidR="00C2443E" w:rsidRDefault="00C2443E" w:rsidP="004616BF">
                            <w:r>
                              <w:t>(2.24)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79D855" id="Text Box 499" o:spid="_x0000_s1080" type="#_x0000_t202" style="position:absolute;left:0;text-align:left;margin-left:272.5pt;margin-top:21.65pt;width:45pt;height:21.75pt;z-index:2519649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" filled="f" stroked="f">
                <v:textbox>
                  <w:txbxContent>
                    <w:p w14:paraId="0BB35933" w14:textId="77777777" w:rsidR="00C2443E" w:rsidRDefault="00C2443E" w:rsidP="004616BF">
                      <w:r>
                        <w:t>(2.24)</w:t>
                      </w:r>
                    </w:p>
                  </w:txbxContent>
                </v:textbox>
                <w10:wrap anchorx="margin"/>
              </v:shape>
            </w:pict>
          </mc:Fallback>
        </mc:AlternateContent>
      </w:r>
      <w:r>
        <w:rPr>
          <w:noProof/>
          <w:lang w:eastAsia="ko-KR"/>
        </w:rPr>
        <mc:AlternateContent>
          <mc:Choice Requires="wps">
            <w:drawing>
              <wp:anchor distT="45720" distB="45720" distL="114300" distR="114300" simplePos="0" relativeHeight="251997696" behindDoc="0" locked="0" layoutInCell="1" allowOverlap="1" wp14:anchorId="5286F2C1" wp14:editId="1E1BC4EF">
                <wp:simplePos x="0" y="0"/>
                <wp:positionH relativeFrom="column">
                  <wp:posOffset>174625</wp:posOffset>
                </wp:positionH>
                <wp:positionV relativeFrom="paragraph">
                  <wp:posOffset>288290</wp:posOffset>
                </wp:positionV>
                <wp:extent cx="1457325" cy="1404620"/>
                <wp:effectExtent l="0" t="0" r="9525" b="5715"/>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1404620"/>
                        </a:xfrm>
                        <a:prstGeom prst="rect">
                          <a:avLst/>
                        </a:prstGeom>
                        <a:solidFill>
                          <a:srgbClr val="FFFFFF"/>
                        </a:solidFill>
                        <a:ln w="9525">
                          <a:noFill/>
                          <a:miter lim="800000"/>
                          <a:headEnd/>
                          <a:tailEnd/>
                        </a:ln>
                      </wps:spPr>
                      <wps:txbx>
                        <w:txbxContent>
                          <w:p w14:paraId="76181042" w14:textId="77777777" w:rsidR="00C2443E" w:rsidRDefault="00C2443E" w:rsidP="00250B60">
                            <w:pPr>
                              <w:jc w:val="left"/>
                            </w:pPr>
                            <w:r w:rsidRPr="005B7855">
                              <w:rPr>
                                <w:i/>
                                <w:lang w:eastAsia="ko-KR"/>
                              </w:rPr>
                              <w:t>Cluster Prominence</w:t>
                            </w:r>
                            <w:r>
                              <w:rPr>
                                <w:lang w:eastAsia="ko-KR"/>
                              </w:rPr>
                              <w:t xml:space="preserve"> </w:t>
                            </w:r>
                            <w:r w:rsidRPr="00160594">
                              <w:rPr>
                                <w:lang w:eastAsia="ko-KR"/>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86F2C1" id="_x0000_s1081" type="#_x0000_t202" style="position:absolute;left:0;text-align:left;margin-left:13.75pt;margin-top:22.7pt;width:114.75pt;height:110.6pt;z-index:25199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" stroked="f">
                <v:textbox style="mso-fit-shape-to-text:t">
                  <w:txbxContent>
                    <w:p w14:paraId="76181042" w14:textId="77777777" w:rsidR="00C2443E" w:rsidRDefault="00C2443E" w:rsidP="00250B60">
                      <w:pPr>
                        <w:jc w:val="left"/>
                      </w:pPr>
                      <w:r w:rsidRPr="005B7855">
                        <w:rPr>
                          <w:i/>
                          <w:lang w:eastAsia="ko-KR"/>
                        </w:rPr>
                        <w:t>Cluster Prominence</w:t>
                      </w:r>
                      <w:r>
                        <w:rPr>
                          <w:lang w:eastAsia="ko-KR"/>
                        </w:rPr>
                        <w:t xml:space="preserve"> </w:t>
                      </w:r>
                      <w:r w:rsidRPr="00160594">
                        <w:rPr>
                          <w:lang w:eastAsia="ko-KR"/>
                        </w:rPr>
                        <w:t>=</w:t>
                      </w:r>
                    </w:p>
                  </w:txbxContent>
                </v:textbox>
              </v:shape>
            </w:pict>
          </mc:Fallback>
        </mc:AlternateContent>
      </w:r>
    </w:p>
    <w:p w14:paraId="769A5326" w14:textId="77777777" w:rsidR="004616BF" w:rsidRPr="00F86BC4" w:rsidRDefault="00C2443E" w:rsidP="00250B60">
      <w:pPr>
        <w:pStyle w:val="ListParagraph"/>
        <w:spacing w:before="120" w:after="120"/>
        <w:ind w:left="1701"/>
        <w:jc w:val="left"/>
        <w:rPr>
          <w:lang w:eastAsia="ko-KR"/>
        </w:rPr>
      </w:pPr>
      <m:oMathPara>
        <m:oMath>
          <m:nary>
            <m:naryPr>
              <m:chr m:val="∑"/>
              <m:limLoc m:val="undOvr"/>
              <m:ctrlPr>
                <w:rPr>
                  <w:rFonts w:ascii="Cambria Math" w:hAnsi="Cambria Math"/>
                  <w:i/>
                  <w:lang w:eastAsia="ko-KR"/>
                </w:rPr>
              </m:ctrlPr>
            </m:naryPr>
            <m:sub>
              <m:r>
                <w:rPr>
                  <w:rFonts w:ascii="Cambria Math" w:hAnsi="Cambria Math"/>
                  <w:lang w:eastAsia="ko-KR"/>
                </w:rPr>
                <m:t>a,b=0</m:t>
              </m:r>
            </m:sub>
            <m:sup>
              <m:r>
                <w:rPr>
                  <w:rFonts w:ascii="Cambria Math" w:hAnsi="Cambria Math"/>
                  <w:lang w:eastAsia="ko-KR"/>
                </w:rPr>
                <m:t>n-1</m:t>
              </m:r>
            </m:sup>
            <m:e>
              <m:sSup>
                <m:sSupPr>
                  <m:ctrlPr>
                    <w:rPr>
                      <w:rFonts w:ascii="Cambria Math" w:hAnsi="Cambria Math"/>
                      <w:i/>
                      <w:lang w:eastAsia="ko-KR"/>
                    </w:rPr>
                  </m:ctrlPr>
                </m:sSupPr>
                <m:e>
                  <m:r>
                    <w:rPr>
                      <w:rFonts w:ascii="Cambria Math" w:hAnsi="Cambria Math"/>
                      <w:lang w:eastAsia="ko-KR"/>
                    </w:rPr>
                    <m:t xml:space="preserve">(a+b - </m:t>
                  </m:r>
                  <m:sSub>
                    <m:sSubPr>
                      <m:ctrlPr>
                        <w:rPr>
                          <w:rFonts w:ascii="Cambria Math" w:hAnsi="Cambria Math"/>
                          <w:i/>
                          <w:lang w:eastAsia="ko-KR"/>
                        </w:rPr>
                      </m:ctrlPr>
                    </m:sSubPr>
                    <m:e>
                      <m:r>
                        <w:rPr>
                          <w:rFonts w:ascii="Cambria Math" w:hAnsi="Cambria Math"/>
                          <w:lang w:eastAsia="ko-KR"/>
                        </w:rPr>
                        <m:t>μ</m:t>
                      </m:r>
                    </m:e>
                    <m:sub>
                      <m:r>
                        <w:rPr>
                          <w:rFonts w:ascii="Cambria Math" w:hAnsi="Cambria Math"/>
                          <w:lang w:eastAsia="ko-KR"/>
                        </w:rPr>
                        <m:t>x</m:t>
                      </m:r>
                    </m:sub>
                  </m:sSub>
                  <m:r>
                    <w:rPr>
                      <w:rFonts w:ascii="Cambria Math" w:hAnsi="Cambria Math"/>
                      <w:lang w:eastAsia="ko-KR"/>
                    </w:rPr>
                    <m:t xml:space="preserve">- </m:t>
                  </m:r>
                  <m:sSub>
                    <m:sSubPr>
                      <m:ctrlPr>
                        <w:rPr>
                          <w:rFonts w:ascii="Cambria Math" w:hAnsi="Cambria Math"/>
                          <w:i/>
                          <w:lang w:eastAsia="ko-KR"/>
                        </w:rPr>
                      </m:ctrlPr>
                    </m:sSubPr>
                    <m:e>
                      <m:r>
                        <w:rPr>
                          <w:rFonts w:ascii="Cambria Math" w:hAnsi="Cambria Math"/>
                          <w:lang w:eastAsia="ko-KR"/>
                        </w:rPr>
                        <m:t>μ</m:t>
                      </m:r>
                    </m:e>
                    <m:sub>
                      <m:r>
                        <w:rPr>
                          <w:rFonts w:ascii="Cambria Math" w:hAnsi="Cambria Math"/>
                          <w:lang w:eastAsia="ko-KR"/>
                        </w:rPr>
                        <m:t>y</m:t>
                      </m:r>
                    </m:sub>
                  </m:sSub>
                  <m:r>
                    <w:rPr>
                      <w:rFonts w:ascii="Cambria Math" w:hAnsi="Cambria Math"/>
                      <w:lang w:eastAsia="ko-KR"/>
                    </w:rPr>
                    <m:t xml:space="preserve"> )</m:t>
                  </m:r>
                </m:e>
                <m:sup>
                  <m:r>
                    <w:rPr>
                      <w:rFonts w:ascii="Cambria Math" w:hAnsi="Cambria Math"/>
                      <w:lang w:eastAsia="ko-KR"/>
                    </w:rPr>
                    <m:t>4</m:t>
                  </m:r>
                </m:sup>
              </m:sSup>
            </m:e>
          </m:nary>
          <m:r>
            <w:rPr>
              <w:rFonts w:ascii="Cambria Math" w:hAnsi="Cambria Math"/>
              <w:lang w:eastAsia="ko-KR"/>
            </w:rPr>
            <m:t xml:space="preserve"> </m:t>
          </m:r>
          <m:sSub>
            <m:sSubPr>
              <m:ctrlPr>
                <w:rPr>
                  <w:rFonts w:ascii="Cambria Math" w:hAnsi="Cambria Math"/>
                  <w:i/>
                  <w:lang w:eastAsia="ko-KR"/>
                </w:rPr>
              </m:ctrlPr>
            </m:sSubPr>
            <m:e>
              <m:r>
                <w:rPr>
                  <w:rFonts w:ascii="Cambria Math" w:hAnsi="Cambria Math"/>
                  <w:lang w:eastAsia="ko-KR"/>
                </w:rPr>
                <m:t>P</m:t>
              </m:r>
            </m:e>
            <m:sub>
              <m:r>
                <w:rPr>
                  <w:rFonts w:ascii="Cambria Math" w:hAnsi="Cambria Math"/>
                  <w:lang w:eastAsia="ko-KR"/>
                </w:rPr>
                <m:t>a,b</m:t>
              </m:r>
            </m:sub>
          </m:sSub>
        </m:oMath>
      </m:oMathPara>
    </w:p>
    <w:p w14:paraId="1974D6E9" w14:textId="77777777" w:rsidR="00B26F1F" w:rsidRDefault="00B26F1F" w:rsidP="00F86BC4">
      <w:pPr>
        <w:pStyle w:val="ListParagraph"/>
        <w:spacing w:before="120" w:after="120"/>
        <w:ind w:left="0"/>
        <w:jc w:val="left"/>
        <w:rPr>
          <w:lang w:eastAsia="ko-KR"/>
        </w:rPr>
      </w:pPr>
    </w:p>
    <w:p w14:paraId="32657718" w14:textId="77777777" w:rsidR="00F86BC4" w:rsidRDefault="00F86BC4" w:rsidP="00F86BC4">
      <w:pPr>
        <w:pStyle w:val="ListParagraph"/>
        <w:spacing w:before="120" w:after="120"/>
        <w:ind w:left="0"/>
        <w:jc w:val="left"/>
        <w:rPr>
          <w:lang w:eastAsia="ko-KR"/>
        </w:rPr>
      </w:pPr>
      <w:r>
        <w:rPr>
          <w:lang w:eastAsia="ko-KR"/>
        </w:rPr>
        <w:t xml:space="preserve">Dimana, </w:t>
      </w:r>
      <w:proofErr w:type="gramStart"/>
      <w:r w:rsidRPr="00AE2342">
        <w:rPr>
          <w:i/>
          <w:lang w:eastAsia="ko-KR"/>
        </w:rPr>
        <w:t>a</w:t>
      </w:r>
      <w:proofErr w:type="gramEnd"/>
      <w:r>
        <w:rPr>
          <w:lang w:eastAsia="ko-KR"/>
        </w:rPr>
        <w:t xml:space="preserve"> adalah nomor index baris</w:t>
      </w:r>
    </w:p>
    <w:p w14:paraId="7996B460" w14:textId="77777777" w:rsidR="00F86BC4" w:rsidRDefault="00F86BC4" w:rsidP="00F86BC4">
      <w:pPr>
        <w:pStyle w:val="ListParagraph"/>
        <w:spacing w:before="120" w:after="120"/>
        <w:ind w:left="0"/>
        <w:jc w:val="left"/>
        <w:rPr>
          <w:lang w:eastAsia="ko-KR"/>
        </w:rPr>
      </w:pPr>
      <w:r>
        <w:rPr>
          <w:lang w:eastAsia="ko-KR"/>
        </w:rPr>
        <w:tab/>
        <w:t xml:space="preserve"> </w:t>
      </w:r>
      <w:r w:rsidRPr="00AE2342">
        <w:rPr>
          <w:i/>
          <w:lang w:eastAsia="ko-KR"/>
        </w:rPr>
        <w:t xml:space="preserve">b </w:t>
      </w:r>
      <w:r>
        <w:rPr>
          <w:lang w:eastAsia="ko-KR"/>
        </w:rPr>
        <w:t>adalah nomor index kolom</w:t>
      </w:r>
    </w:p>
    <w:p w14:paraId="2592ACDB" w14:textId="77777777" w:rsidR="00F86BC4" w:rsidRPr="00C97F9C" w:rsidRDefault="00F86BC4" w:rsidP="00046EF1">
      <w:pPr>
        <w:pStyle w:val="ListParagraph"/>
        <w:spacing w:before="120" w:after="120"/>
        <w:ind w:left="709" w:firstLine="11"/>
        <w:jc w:val="left"/>
        <w:rPr>
          <w:i/>
          <w:lang w:eastAsia="ko-KR"/>
        </w:rPr>
      </w:pPr>
      <w:r w:rsidRPr="00AE2342">
        <w:rPr>
          <w:i/>
          <w:lang w:eastAsia="ko-KR"/>
        </w:rPr>
        <w:lastRenderedPageBreak/>
        <w:t xml:space="preserve"> </w:t>
      </w:r>
      <w:proofErr w:type="gramStart"/>
      <w:r w:rsidRPr="00AE2342">
        <w:rPr>
          <w:i/>
          <w:lang w:eastAsia="ko-KR"/>
        </w:rPr>
        <w:t>P</w:t>
      </w:r>
      <w:r w:rsidRPr="00AE2342">
        <w:rPr>
          <w:i/>
          <w:vertAlign w:val="subscript"/>
          <w:lang w:eastAsia="ko-KR"/>
        </w:rPr>
        <w:t>a,b</w:t>
      </w:r>
      <w:proofErr w:type="gramEnd"/>
      <w:r w:rsidRPr="00F86BC4">
        <w:rPr>
          <w:lang w:eastAsia="ko-KR"/>
        </w:rPr>
        <w:t xml:space="preserve"> </w:t>
      </w:r>
      <w:r>
        <w:rPr>
          <w:lang w:eastAsia="ko-KR"/>
        </w:rPr>
        <w:t>adalah nilai piksel matriks GLCM pada baris ke-</w:t>
      </w:r>
      <w:r w:rsidRPr="00C97F9C">
        <w:rPr>
          <w:i/>
          <w:lang w:eastAsia="ko-KR"/>
        </w:rPr>
        <w:t>a</w:t>
      </w:r>
      <w:r>
        <w:rPr>
          <w:lang w:eastAsia="ko-KR"/>
        </w:rPr>
        <w:t xml:space="preserve"> dan </w:t>
      </w:r>
      <w:r w:rsidR="00046EF1">
        <w:rPr>
          <w:lang w:eastAsia="ko-KR"/>
        </w:rPr>
        <w:t xml:space="preserve">  </w:t>
      </w:r>
      <w:r>
        <w:rPr>
          <w:lang w:eastAsia="ko-KR"/>
        </w:rPr>
        <w:t>kolom ke-</w:t>
      </w:r>
      <w:r w:rsidRPr="00C97F9C">
        <w:rPr>
          <w:i/>
          <w:lang w:eastAsia="ko-KR"/>
        </w:rPr>
        <w:t>b</w:t>
      </w:r>
    </w:p>
    <w:p w14:paraId="06FE0948" w14:textId="77777777" w:rsidR="00F86BC4" w:rsidRDefault="00C2443E" w:rsidP="00F86BC4">
      <w:pPr>
        <w:pStyle w:val="ListParagraph"/>
        <w:spacing w:before="120" w:after="120"/>
        <w:ind w:left="567" w:firstLine="153"/>
        <w:jc w:val="left"/>
        <w:rPr>
          <w:lang w:eastAsia="ko-KR"/>
        </w:rPr>
      </w:pPr>
      <m:oMath>
        <m:sSub>
          <m:sSubPr>
            <m:ctrlPr>
              <w:rPr>
                <w:rFonts w:ascii="Cambria Math" w:hAnsi="Cambria Math"/>
                <w:i/>
                <w:lang w:eastAsia="ko-KR"/>
              </w:rPr>
            </m:ctrlPr>
          </m:sSubPr>
          <m:e>
            <m:r>
              <w:rPr>
                <w:rFonts w:ascii="Cambria Math" w:hAnsi="Cambria Math"/>
                <w:lang w:eastAsia="ko-KR"/>
              </w:rPr>
              <m:t>µ</m:t>
            </m:r>
          </m:e>
          <m:sub>
            <m:r>
              <w:rPr>
                <w:rFonts w:ascii="Cambria Math" w:hAnsi="Cambria Math"/>
                <w:lang w:eastAsia="ko-KR"/>
              </w:rPr>
              <m:t>x</m:t>
            </m:r>
          </m:sub>
        </m:sSub>
      </m:oMath>
      <w:r w:rsidR="00616CC9">
        <w:rPr>
          <w:lang w:eastAsia="ko-KR"/>
        </w:rPr>
        <w:t xml:space="preserve"> adalah nilai mean pada sumbu </w:t>
      </w:r>
      <w:r w:rsidR="00616CC9" w:rsidRPr="00C97F9C">
        <w:rPr>
          <w:i/>
          <w:lang w:eastAsia="ko-KR"/>
        </w:rPr>
        <w:t>x</w:t>
      </w:r>
    </w:p>
    <w:p w14:paraId="5AB6B9B7" w14:textId="77777777" w:rsidR="00616CC9" w:rsidRDefault="00C2443E" w:rsidP="00F86BC4">
      <w:pPr>
        <w:pStyle w:val="ListParagraph"/>
        <w:spacing w:before="120" w:after="120"/>
        <w:ind w:left="567" w:firstLine="153"/>
        <w:jc w:val="left"/>
        <w:rPr>
          <w:lang w:eastAsia="ko-KR"/>
        </w:rPr>
      </w:pPr>
      <m:oMath>
        <m:sSub>
          <m:sSubPr>
            <m:ctrlPr>
              <w:rPr>
                <w:rFonts w:ascii="Cambria Math" w:hAnsi="Cambria Math"/>
                <w:i/>
                <w:lang w:eastAsia="ko-KR"/>
              </w:rPr>
            </m:ctrlPr>
          </m:sSubPr>
          <m:e>
            <m:r>
              <w:rPr>
                <w:rFonts w:ascii="Cambria Math" w:hAnsi="Cambria Math"/>
                <w:lang w:eastAsia="ko-KR"/>
              </w:rPr>
              <m:t>µ</m:t>
            </m:r>
          </m:e>
          <m:sub>
            <m:r>
              <w:rPr>
                <w:rFonts w:ascii="Cambria Math" w:hAnsi="Cambria Math"/>
                <w:lang w:eastAsia="ko-KR"/>
              </w:rPr>
              <m:t>y</m:t>
            </m:r>
          </m:sub>
        </m:sSub>
      </m:oMath>
      <w:r w:rsidR="00616CC9">
        <w:rPr>
          <w:lang w:eastAsia="ko-KR"/>
        </w:rPr>
        <w:t xml:space="preserve"> adalah nilai mean pada sumbu </w:t>
      </w:r>
      <w:r w:rsidR="00616CC9" w:rsidRPr="00C97F9C">
        <w:rPr>
          <w:i/>
          <w:lang w:eastAsia="ko-KR"/>
        </w:rPr>
        <w:t>y</w:t>
      </w:r>
    </w:p>
    <w:p w14:paraId="2EFF81EA" w14:textId="77777777" w:rsidR="00616CC9" w:rsidRPr="00C97F9C" w:rsidRDefault="00616CC9" w:rsidP="00F86BC4">
      <w:pPr>
        <w:pStyle w:val="ListParagraph"/>
        <w:spacing w:before="120" w:after="120"/>
        <w:ind w:left="567" w:firstLine="153"/>
        <w:jc w:val="left"/>
        <w:rPr>
          <w:i/>
          <w:lang w:eastAsia="ko-KR"/>
        </w:rPr>
      </w:pPr>
      <w:r>
        <w:rPr>
          <w:noProof/>
          <w:lang w:eastAsia="ko-KR"/>
        </w:rPr>
        <mc:AlternateContent>
          <mc:Choice Requires="wps">
            <w:drawing>
              <wp:anchor distT="45720" distB="45720" distL="114300" distR="114300" simplePos="0" relativeHeight="252003840" behindDoc="1" locked="0" layoutInCell="1" allowOverlap="1" wp14:anchorId="2A5ED11A" wp14:editId="1288A8D7">
                <wp:simplePos x="0" y="0"/>
                <wp:positionH relativeFrom="margin">
                  <wp:posOffset>356235</wp:posOffset>
                </wp:positionH>
                <wp:positionV relativeFrom="paragraph">
                  <wp:posOffset>-54610</wp:posOffset>
                </wp:positionV>
                <wp:extent cx="285750" cy="283210"/>
                <wp:effectExtent l="0" t="0" r="0" b="254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83210"/>
                        </a:xfrm>
                        <a:prstGeom prst="rect">
                          <a:avLst/>
                        </a:prstGeom>
                        <a:solidFill>
                          <a:srgbClr val="FFFFFF"/>
                        </a:solidFill>
                        <a:ln w="9525">
                          <a:noFill/>
                          <a:miter lim="800000"/>
                          <a:headEnd/>
                          <a:tailEnd/>
                        </a:ln>
                      </wps:spPr>
                      <wps:txbx>
                        <w:txbxContent>
                          <w:p w14:paraId="412B45E9" w14:textId="77777777" w:rsidR="00C2443E" w:rsidRDefault="00C2443E" w:rsidP="00616CC9">
                            <m:oMath>
                              <m:sSub>
                                <m:sSubPr>
                                  <m:ctrlPr>
                                    <w:rPr>
                                      <w:rFonts w:ascii="Cambria Math" w:hAnsi="Cambria Math"/>
                                      <w:i/>
                                      <w:lang w:eastAsia="ko-KR"/>
                                    </w:rPr>
                                  </m:ctrlPr>
                                </m:sSubPr>
                                <m:e>
                                  <m:r>
                                    <w:rPr>
                                      <w:rFonts w:ascii="Cambria Math" w:hAnsi="Cambria Math"/>
                                      <w:lang w:eastAsia="ko-KR"/>
                                    </w:rPr>
                                    <m:t>σ</m:t>
                                  </m:r>
                                </m:e>
                                <m:sub>
                                  <m:r>
                                    <w:rPr>
                                      <w:rFonts w:ascii="Cambria Math" w:hAnsi="Cambria Math"/>
                                      <w:lang w:eastAsia="ko-KR"/>
                                    </w:rPr>
                                    <m:t>x</m:t>
                                  </m:r>
                                </m:sub>
                              </m:sSub>
                            </m:oMath>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5ED11A" id="_x0000_s1082" type="#_x0000_t202" style="position:absolute;left:0;text-align:left;margin-left:28.05pt;margin-top:-4.3pt;width:22.5pt;height:22.3pt;z-index:-2513126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" stroked="f">
                <v:textbox>
                  <w:txbxContent>
                    <w:p w14:paraId="412B45E9" w14:textId="77777777" w:rsidR="00C2443E" w:rsidRDefault="00C2443E" w:rsidP="00616CC9">
                      <m:oMath>
                        <m:sSub>
                          <m:sSubPr>
                            <m:ctrlPr>
                              <w:rPr>
                                <w:rFonts w:ascii="Cambria Math" w:hAnsi="Cambria Math"/>
                                <w:i/>
                                <w:lang w:eastAsia="ko-KR"/>
                              </w:rPr>
                            </m:ctrlPr>
                          </m:sSubPr>
                          <m:e>
                            <m:r>
                              <w:rPr>
                                <w:rFonts w:ascii="Cambria Math" w:hAnsi="Cambria Math"/>
                                <w:lang w:eastAsia="ko-KR"/>
                              </w:rPr>
                              <m:t>σ</m:t>
                            </m:r>
                          </m:e>
                          <m:sub>
                            <m:r>
                              <w:rPr>
                                <w:rFonts w:ascii="Cambria Math" w:hAnsi="Cambria Math"/>
                                <w:lang w:eastAsia="ko-KR"/>
                              </w:rPr>
                              <m:t>x</m:t>
                            </m:r>
                          </m:sub>
                        </m:sSub>
                      </m:oMath>
                      <w:r>
                        <w:t xml:space="preserve"> </w:t>
                      </w:r>
                    </w:p>
                  </w:txbxContent>
                </v:textbox>
                <w10:wrap anchorx="margin"/>
              </v:shape>
            </w:pict>
          </mc:Fallback>
        </mc:AlternateContent>
      </w:r>
      <w:r>
        <w:rPr>
          <w:lang w:eastAsia="ko-KR"/>
        </w:rPr>
        <w:t xml:space="preserve">      adalah nilai standar deviasi pada sumbu </w:t>
      </w:r>
      <w:r w:rsidRPr="00C97F9C">
        <w:rPr>
          <w:i/>
          <w:lang w:eastAsia="ko-KR"/>
        </w:rPr>
        <w:t>x</w:t>
      </w:r>
    </w:p>
    <w:p w14:paraId="1B27BF15" w14:textId="77777777" w:rsidR="00616CC9" w:rsidRPr="00C97F9C" w:rsidRDefault="00C2443E" w:rsidP="00616CC9">
      <w:pPr>
        <w:pStyle w:val="ListParagraph"/>
        <w:spacing w:before="120" w:after="120"/>
        <w:ind w:left="567" w:firstLine="153"/>
        <w:jc w:val="left"/>
        <w:rPr>
          <w:i/>
          <w:lang w:eastAsia="ko-KR"/>
        </w:rPr>
      </w:pPr>
      <m:oMath>
        <m:sSub>
          <m:sSubPr>
            <m:ctrlPr>
              <w:rPr>
                <w:rFonts w:ascii="Cambria Math" w:hAnsi="Cambria Math"/>
                <w:i/>
                <w:lang w:eastAsia="ko-KR"/>
              </w:rPr>
            </m:ctrlPr>
          </m:sSubPr>
          <m:e>
            <m:r>
              <w:rPr>
                <w:rFonts w:ascii="Cambria Math" w:hAnsi="Cambria Math"/>
                <w:lang w:eastAsia="ko-KR"/>
              </w:rPr>
              <m:t>σ</m:t>
            </m:r>
          </m:e>
          <m:sub>
            <m:r>
              <w:rPr>
                <w:rFonts w:ascii="Cambria Math" w:hAnsi="Cambria Math"/>
                <w:lang w:eastAsia="ko-KR"/>
              </w:rPr>
              <m:t>y</m:t>
            </m:r>
          </m:sub>
        </m:sSub>
      </m:oMath>
      <w:r w:rsidR="00616CC9">
        <w:rPr>
          <w:lang w:eastAsia="ko-KR"/>
        </w:rPr>
        <w:t xml:space="preserve"> adalah nilai standar deviasi pada sumbu </w:t>
      </w:r>
      <w:r w:rsidR="00616CC9" w:rsidRPr="00C97F9C">
        <w:rPr>
          <w:i/>
          <w:lang w:eastAsia="ko-KR"/>
        </w:rPr>
        <w:t>y</w:t>
      </w:r>
    </w:p>
    <w:p w14:paraId="5EDA50A2" w14:textId="77777777" w:rsidR="00D03C65" w:rsidRDefault="00491C66" w:rsidP="00D03C65">
      <w:pPr>
        <w:pStyle w:val="Heading2"/>
        <w:spacing w:before="120" w:after="120"/>
      </w:pPr>
      <w:bookmarkStart w:id="66" w:name="_Toc520086076"/>
      <w:r>
        <w:rPr>
          <w:i w:val="0"/>
        </w:rPr>
        <w:t xml:space="preserve">Ekstraksi Fitur </w:t>
      </w:r>
      <w:r w:rsidR="002579C6" w:rsidRPr="00546D37">
        <w:t>Average Absolute Deviation</w:t>
      </w:r>
      <w:bookmarkEnd w:id="66"/>
    </w:p>
    <w:p w14:paraId="7854460B" w14:textId="77777777" w:rsidR="001836A8" w:rsidRDefault="001836A8" w:rsidP="001836A8">
      <w:pPr>
        <w:ind w:firstLine="567"/>
        <w:rPr>
          <w:lang w:eastAsia="en-US"/>
        </w:rPr>
      </w:pPr>
      <w:r>
        <w:rPr>
          <w:lang w:eastAsia="en-US"/>
        </w:rPr>
        <w:t xml:space="preserve">Ekstraksi fitur memungkinkan untuk mendapatkan perbedaan informasi dalam sebuah citra. Informasi ini dapat ditampilkan sebagai sebuah vektor fitur </w:t>
      </w:r>
      <w:r w:rsidRPr="001836A8">
        <w:rPr>
          <w:i/>
          <w:lang w:eastAsia="en-US"/>
        </w:rPr>
        <w:t>Average Absolute Deviation</w:t>
      </w:r>
      <w:r>
        <w:rPr>
          <w:i/>
          <w:lang w:eastAsia="en-US"/>
        </w:rPr>
        <w:t xml:space="preserve"> </w:t>
      </w:r>
      <w:r>
        <w:rPr>
          <w:lang w:eastAsia="en-US"/>
        </w:rPr>
        <w:t>didefinisikan sebagai berikut [</w:t>
      </w:r>
      <w:r w:rsidR="00600F30">
        <w:rPr>
          <w:lang w:eastAsia="en-US"/>
        </w:rPr>
        <w:t>8</w:t>
      </w:r>
      <w:r>
        <w:rPr>
          <w:lang w:eastAsia="en-US"/>
        </w:rPr>
        <w:t>].</w:t>
      </w:r>
    </w:p>
    <w:p w14:paraId="5410031D" w14:textId="77777777" w:rsidR="000B22DB" w:rsidRPr="000B22DB" w:rsidRDefault="001D4FFF" w:rsidP="001836A8">
      <w:pPr>
        <w:ind w:firstLine="567"/>
        <w:jc w:val="center"/>
        <w:rPr>
          <w:lang w:eastAsia="en-US"/>
        </w:rPr>
      </w:pPr>
      <w:r>
        <w:rPr>
          <w:noProof/>
        </w:rPr>
        <mc:AlternateContent>
          <mc:Choice Requires="wps">
            <w:drawing>
              <wp:anchor distT="45720" distB="45720" distL="114300" distR="114300" simplePos="0" relativeHeight="251883008" behindDoc="0" locked="0" layoutInCell="1" allowOverlap="1" wp14:anchorId="1FC20425" wp14:editId="7125B038">
                <wp:simplePos x="0" y="0"/>
                <wp:positionH relativeFrom="margin">
                  <wp:posOffset>3537585</wp:posOffset>
                </wp:positionH>
                <wp:positionV relativeFrom="paragraph">
                  <wp:posOffset>237490</wp:posOffset>
                </wp:positionV>
                <wp:extent cx="476250" cy="276225"/>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76225"/>
                        </a:xfrm>
                        <a:prstGeom prst="rect">
                          <a:avLst/>
                        </a:prstGeom>
                        <a:noFill/>
                        <a:ln w="9525">
                          <a:noFill/>
                          <a:miter lim="800000"/>
                          <a:headEnd/>
                          <a:tailEnd/>
                        </a:ln>
                      </wps:spPr>
                      <wps:txbx>
                        <w:txbxContent>
                          <w:p w14:paraId="2BFFD643" w14:textId="77777777" w:rsidR="00C2443E" w:rsidRDefault="00C2443E" w:rsidP="008E1243">
                            <w:r>
                              <w:t>(2.9)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C20425" id="Text Box 10" o:spid="_x0000_s1083" type="#_x0000_t202" style="position:absolute;left:0;text-align:left;margin-left:278.55pt;margin-top:18.7pt;width:37.5pt;height:21.75pt;z-index:251883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" filled="f" stroked="f">
                <v:textbox>
                  <w:txbxContent>
                    <w:p w14:paraId="2BFFD643" w14:textId="77777777" w:rsidR="00C2443E" w:rsidRDefault="00C2443E" w:rsidP="008E1243">
                      <w:r>
                        <w:t>(2.9)</w:t>
                      </w:r>
                    </w:p>
                  </w:txbxContent>
                </v:textbox>
                <w10:wrap anchorx="margin"/>
              </v:shape>
            </w:pict>
          </mc:Fallback>
        </mc:AlternateContent>
      </w:r>
      <w:r w:rsidR="00D57B52">
        <w:rPr>
          <w:noProof/>
          <w:lang w:eastAsia="ko-KR"/>
        </w:rPr>
        <mc:AlternateContent>
          <mc:Choice Requires="wps">
            <w:drawing>
              <wp:anchor distT="45720" distB="45720" distL="114300" distR="114300" simplePos="0" relativeHeight="251999744" behindDoc="0" locked="0" layoutInCell="1" allowOverlap="1" wp14:anchorId="4DE637B3" wp14:editId="13F3A279">
                <wp:simplePos x="0" y="0"/>
                <wp:positionH relativeFrom="column">
                  <wp:posOffset>727710</wp:posOffset>
                </wp:positionH>
                <wp:positionV relativeFrom="paragraph">
                  <wp:posOffset>235585</wp:posOffset>
                </wp:positionV>
                <wp:extent cx="619125" cy="1404620"/>
                <wp:effectExtent l="0" t="0" r="9525" b="5715"/>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1404620"/>
                        </a:xfrm>
                        <a:prstGeom prst="rect">
                          <a:avLst/>
                        </a:prstGeom>
                        <a:solidFill>
                          <a:srgbClr val="FFFFFF"/>
                        </a:solidFill>
                        <a:ln w="9525">
                          <a:noFill/>
                          <a:miter lim="800000"/>
                          <a:headEnd/>
                          <a:tailEnd/>
                        </a:ln>
                      </wps:spPr>
                      <wps:txbx>
                        <w:txbxContent>
                          <w:p w14:paraId="6C259265" w14:textId="77777777" w:rsidR="00C2443E" w:rsidRDefault="00C2443E" w:rsidP="00D57B52">
                            <w:pPr>
                              <w:jc w:val="left"/>
                            </w:pPr>
                            <w:r>
                              <w:rPr>
                                <w:lang w:eastAsia="ko-KR"/>
                              </w:rPr>
                              <w:t xml:space="preserve">AAD </w:t>
                            </w:r>
                            <w:r w:rsidRPr="00160594">
                              <w:rPr>
                                <w:lang w:eastAsia="ko-KR"/>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E637B3" id="_x0000_s1084" type="#_x0000_t202" style="position:absolute;left:0;text-align:left;margin-left:57.3pt;margin-top:18.55pt;width:48.75pt;height:110.6pt;z-index:25199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" stroked="f">
                <v:textbox style="mso-fit-shape-to-text:t">
                  <w:txbxContent>
                    <w:p w14:paraId="6C259265" w14:textId="77777777" w:rsidR="00C2443E" w:rsidRDefault="00C2443E" w:rsidP="00D57B52">
                      <w:pPr>
                        <w:jc w:val="left"/>
                      </w:pPr>
                      <w:r>
                        <w:rPr>
                          <w:lang w:eastAsia="ko-KR"/>
                        </w:rPr>
                        <w:t xml:space="preserve">AAD </w:t>
                      </w:r>
                      <w:r w:rsidRPr="00160594">
                        <w:rPr>
                          <w:lang w:eastAsia="ko-KR"/>
                        </w:rPr>
                        <w:t>=</w:t>
                      </w:r>
                    </w:p>
                  </w:txbxContent>
                </v:textbox>
              </v:shape>
            </w:pict>
          </mc:Fallback>
        </mc:AlternateContent>
      </w:r>
    </w:p>
    <w:p w14:paraId="055457C4" w14:textId="77777777" w:rsidR="001836A8" w:rsidRDefault="00C2443E" w:rsidP="00D57B52">
      <w:pPr>
        <w:ind w:left="142" w:firstLine="567"/>
        <w:jc w:val="center"/>
        <w:rPr>
          <w:lang w:eastAsia="en-US"/>
        </w:rPr>
      </w:pPr>
      <m:oMathPara>
        <m:oMath>
          <m:f>
            <m:fPr>
              <m:ctrlPr>
                <w:rPr>
                  <w:rFonts w:ascii="Cambria Math" w:hAnsi="Cambria Math"/>
                  <w:i/>
                  <w:lang w:eastAsia="en-US"/>
                </w:rPr>
              </m:ctrlPr>
            </m:fPr>
            <m:num>
              <m:r>
                <w:rPr>
                  <w:rFonts w:ascii="Cambria Math" w:hAnsi="Cambria Math"/>
                  <w:lang w:eastAsia="en-US"/>
                </w:rPr>
                <m:t>1</m:t>
              </m:r>
            </m:num>
            <m:den>
              <m:r>
                <w:rPr>
                  <w:rFonts w:ascii="Cambria Math" w:hAnsi="Cambria Math"/>
                  <w:lang w:eastAsia="en-US"/>
                </w:rPr>
                <m:t>N</m:t>
              </m:r>
            </m:den>
          </m:f>
          <m:nary>
            <m:naryPr>
              <m:chr m:val="∑"/>
              <m:limLoc m:val="undOvr"/>
              <m:supHide m:val="1"/>
              <m:ctrlPr>
                <w:rPr>
                  <w:rFonts w:ascii="Cambria Math" w:hAnsi="Cambria Math"/>
                  <w:i/>
                  <w:lang w:eastAsia="en-US"/>
                </w:rPr>
              </m:ctrlPr>
            </m:naryPr>
            <m:sub>
              <m:r>
                <w:rPr>
                  <w:rFonts w:ascii="Cambria Math" w:hAnsi="Cambria Math"/>
                  <w:lang w:eastAsia="en-US"/>
                </w:rPr>
                <m:t>N</m:t>
              </m:r>
            </m:sub>
            <m:sup/>
            <m:e>
              <m:r>
                <w:rPr>
                  <w:rFonts w:ascii="Cambria Math" w:hAnsi="Cambria Math"/>
                  <w:lang w:eastAsia="en-US"/>
                </w:rPr>
                <m:t>( |f</m:t>
              </m:r>
              <m:d>
                <m:dPr>
                  <m:ctrlPr>
                    <w:rPr>
                      <w:rFonts w:ascii="Cambria Math" w:hAnsi="Cambria Math"/>
                      <w:i/>
                      <w:lang w:eastAsia="en-US"/>
                    </w:rPr>
                  </m:ctrlPr>
                </m:dPr>
                <m:e>
                  <m:r>
                    <w:rPr>
                      <w:rFonts w:ascii="Cambria Math" w:hAnsi="Cambria Math"/>
                      <w:lang w:eastAsia="en-US"/>
                    </w:rPr>
                    <m:t>x,y</m:t>
                  </m:r>
                </m:e>
              </m:d>
              <m:r>
                <w:rPr>
                  <w:rFonts w:ascii="Cambria Math" w:hAnsi="Cambria Math"/>
                  <w:lang w:eastAsia="en-US"/>
                </w:rPr>
                <m:t>-m|)</m:t>
              </m:r>
            </m:e>
          </m:nary>
        </m:oMath>
      </m:oMathPara>
    </w:p>
    <w:p w14:paraId="0FB7A0B8" w14:textId="77777777" w:rsidR="001836A8" w:rsidRPr="00A034A8" w:rsidRDefault="001836A8" w:rsidP="001836A8">
      <w:pPr>
        <w:ind w:firstLine="567"/>
        <w:jc w:val="center"/>
        <w:rPr>
          <w:lang w:eastAsia="en-US"/>
        </w:rPr>
      </w:pPr>
    </w:p>
    <w:p w14:paraId="129D7442" w14:textId="77777777" w:rsidR="0057133C" w:rsidRDefault="001836A8" w:rsidP="001836A8">
      <w:r>
        <w:t xml:space="preserve">Dimana </w:t>
      </w:r>
      <w:r w:rsidRPr="001836A8">
        <w:rPr>
          <w:i/>
        </w:rPr>
        <w:t>N</w:t>
      </w:r>
      <w:r>
        <w:t xml:space="preserve"> adalah jumlah piksel dalam citra</w:t>
      </w:r>
    </w:p>
    <w:p w14:paraId="3D81D168" w14:textId="77777777" w:rsidR="001836A8" w:rsidRDefault="001836A8" w:rsidP="001836A8">
      <w:r>
        <w:tab/>
      </w:r>
      <w:r w:rsidRPr="001836A8">
        <w:rPr>
          <w:i/>
        </w:rPr>
        <w:t>f(</w:t>
      </w:r>
      <w:proofErr w:type="gramStart"/>
      <w:r w:rsidRPr="001836A8">
        <w:rPr>
          <w:i/>
        </w:rPr>
        <w:t>x,y</w:t>
      </w:r>
      <w:proofErr w:type="gramEnd"/>
      <w:r w:rsidRPr="001836A8">
        <w:rPr>
          <w:i/>
        </w:rPr>
        <w:t>)</w:t>
      </w:r>
      <w:r>
        <w:t xml:space="preserve"> adalah nilai piksel pada titik </w:t>
      </w:r>
      <w:r w:rsidRPr="001836A8">
        <w:rPr>
          <w:i/>
        </w:rPr>
        <w:t>(x,y)</w:t>
      </w:r>
    </w:p>
    <w:p w14:paraId="384B5CEC" w14:textId="77777777" w:rsidR="001836A8" w:rsidRDefault="001836A8" w:rsidP="001836A8">
      <w:r>
        <w:tab/>
      </w:r>
      <w:r w:rsidRPr="001836A8">
        <w:rPr>
          <w:i/>
        </w:rPr>
        <w:t>m</w:t>
      </w:r>
      <w:r>
        <w:t xml:space="preserve"> adalah nilai mean dari citra</w:t>
      </w:r>
    </w:p>
    <w:p w14:paraId="3E3890EB" w14:textId="77777777" w:rsidR="00A362F7" w:rsidRDefault="00ED63F4" w:rsidP="00CC0548">
      <w:pPr>
        <w:spacing w:after="120"/>
      </w:pPr>
      <w:r>
        <w:t xml:space="preserve">Metode AAD diterapkan pada </w:t>
      </w:r>
      <w:r w:rsidRPr="00ED63F4">
        <w:rPr>
          <w:i/>
        </w:rPr>
        <w:t>sub-image</w:t>
      </w:r>
      <w:r>
        <w:t xml:space="preserve"> </w:t>
      </w:r>
      <w:r w:rsidR="008152D7">
        <w:t xml:space="preserve">dalam </w:t>
      </w:r>
      <w:r w:rsidR="008152D7" w:rsidRPr="008152D7">
        <w:rPr>
          <w:i/>
        </w:rPr>
        <w:t>image</w:t>
      </w:r>
      <w:r w:rsidR="008152D7">
        <w:t xml:space="preserve"> </w:t>
      </w:r>
      <w:r>
        <w:t>yang didapat</w:t>
      </w:r>
      <w:r w:rsidR="008152D7">
        <w:t xml:space="preserve">kan </w:t>
      </w:r>
      <w:r>
        <w:t xml:space="preserve">dari </w:t>
      </w:r>
      <w:r w:rsidRPr="00ED63F4">
        <w:rPr>
          <w:i/>
        </w:rPr>
        <w:t>pre-processing</w:t>
      </w:r>
      <w:r>
        <w:t xml:space="preserve">. </w:t>
      </w:r>
      <w:r w:rsidR="008152D7">
        <w:t xml:space="preserve">Setiap </w:t>
      </w:r>
      <w:r w:rsidR="008152D7" w:rsidRPr="008152D7">
        <w:rPr>
          <w:i/>
        </w:rPr>
        <w:t>sub-image</w:t>
      </w:r>
      <w:r w:rsidR="008152D7">
        <w:t xml:space="preserve"> akan menghasilkan satu nilai fitur. </w:t>
      </w:r>
      <w:r>
        <w:t xml:space="preserve">Pada Tugas Akhir ini, setiap </w:t>
      </w:r>
      <w:r w:rsidRPr="00ED63F4">
        <w:rPr>
          <w:i/>
        </w:rPr>
        <w:t>sub-image</w:t>
      </w:r>
      <w:r>
        <w:t xml:space="preserve"> </w:t>
      </w:r>
      <w:r w:rsidR="008152D7">
        <w:t>akan dicoba variasi ukuran piksel yang berdimensi dua</w:t>
      </w:r>
      <w:r w:rsidR="005736DC">
        <w:t>.</w:t>
      </w:r>
    </w:p>
    <w:p w14:paraId="1B1C5047" w14:textId="77777777" w:rsidR="00C37BD4" w:rsidRPr="00A362F7" w:rsidRDefault="00C37BD4" w:rsidP="00CC0548">
      <w:pPr>
        <w:spacing w:after="120"/>
      </w:pPr>
      <w:r>
        <w:br/>
      </w:r>
    </w:p>
    <w:p w14:paraId="28408385" w14:textId="77777777" w:rsidR="00CD77C5" w:rsidRPr="00CD77C5" w:rsidRDefault="009D0EA6" w:rsidP="00CD77C5">
      <w:pPr>
        <w:pStyle w:val="Heading2"/>
        <w:spacing w:before="120" w:after="120"/>
        <w:ind w:left="562" w:hanging="562"/>
        <w:rPr>
          <w:i w:val="0"/>
        </w:rPr>
      </w:pPr>
      <w:bookmarkStart w:id="67" w:name="_Toc520086077"/>
      <w:r w:rsidRPr="00CB51BF">
        <w:t>Artificial Neural Network</w:t>
      </w:r>
      <w:r>
        <w:rPr>
          <w:i w:val="0"/>
        </w:rPr>
        <w:t xml:space="preserve"> </w:t>
      </w:r>
      <w:r w:rsidR="00CB51BF">
        <w:rPr>
          <w:i w:val="0"/>
        </w:rPr>
        <w:t>(ANN)</w:t>
      </w:r>
      <w:bookmarkEnd w:id="67"/>
    </w:p>
    <w:p w14:paraId="4E0242FB" w14:textId="77777777" w:rsidR="008E1A71" w:rsidRDefault="00CB51BF" w:rsidP="008E1A71">
      <w:pPr>
        <w:spacing w:after="120"/>
        <w:ind w:right="10" w:firstLine="562"/>
      </w:pPr>
      <w:r w:rsidRPr="00CB51BF">
        <w:rPr>
          <w:i/>
        </w:rPr>
        <w:t>Artificial Neural Network</w:t>
      </w:r>
      <w:r w:rsidR="00C22BE2">
        <w:t xml:space="preserve"> [1</w:t>
      </w:r>
      <w:r w:rsidR="00C971FE">
        <w:t>7</w:t>
      </w:r>
      <w:r w:rsidR="00C22BE2">
        <w:t>,1</w:t>
      </w:r>
      <w:r w:rsidR="00C971FE">
        <w:t>8</w:t>
      </w:r>
      <w:r w:rsidR="00C22BE2">
        <w:t>]</w:t>
      </w:r>
      <w:r w:rsidRPr="00CB51BF">
        <w:rPr>
          <w:i/>
        </w:rPr>
        <w:t xml:space="preserve"> </w:t>
      </w:r>
      <w:r>
        <w:t>atau juga sering disebut Jaringan Saraf Tiruan</w:t>
      </w:r>
      <w:r w:rsidR="00C22BE2">
        <w:t xml:space="preserve"> dikembangkan melalui</w:t>
      </w:r>
      <w:r w:rsidR="000A1278">
        <w:t xml:space="preserve"> </w:t>
      </w:r>
      <w:r w:rsidR="00FA6C8F">
        <w:t>perseptron neuron biologis.</w:t>
      </w:r>
      <w:r w:rsidR="00E32F50">
        <w:t xml:space="preserve"> NN merupakan program computer yang dilatih untuk berp</w:t>
      </w:r>
      <w:r w:rsidR="004C7BC5">
        <w:t>e</w:t>
      </w:r>
      <w:r w:rsidR="00E32F50">
        <w:t>rilaku dan belajar secara analog seperti otak manusia yang mampu mengingat informasi masa lalu.</w:t>
      </w:r>
      <w:r w:rsidR="00552370">
        <w:t xml:space="preserve"> Metode ini mencoba untuk meniru jaringan saraf otak biologis manusia menjadi model matematika. </w:t>
      </w:r>
      <w:r w:rsidR="00ED0B02">
        <w:t xml:space="preserve">Model matematika yang dibuat ini adalah kumpulan dari </w:t>
      </w:r>
      <w:r w:rsidR="00ED0B02">
        <w:lastRenderedPageBreak/>
        <w:t>unit pemrosesan sederhana, saling terkait dengan bobot yang diberikan untuk koneksi.</w:t>
      </w:r>
    </w:p>
    <w:p w14:paraId="47D083D4" w14:textId="77777777" w:rsidR="00820A00" w:rsidRDefault="008E1A71" w:rsidP="008E1A71">
      <w:pPr>
        <w:spacing w:after="120"/>
        <w:ind w:right="10" w:firstLine="562"/>
      </w:pPr>
      <w:r>
        <w:rPr>
          <w:b/>
        </w:rPr>
        <w:tab/>
      </w:r>
      <w:r w:rsidRPr="008E1A71">
        <w:t>Ada</w:t>
      </w:r>
      <w:r>
        <w:t xml:space="preserve"> tiga jenis struktur jaringan saraf yang diusulkan dalam literatur [1</w:t>
      </w:r>
      <w:r w:rsidR="00580D4E">
        <w:t>6</w:t>
      </w:r>
      <w:r>
        <w:t>].</w:t>
      </w:r>
      <w:r w:rsidR="001E0939">
        <w:t xml:space="preserve"> Unit pemrosesan dalam </w:t>
      </w:r>
      <w:r w:rsidR="001E0939" w:rsidRPr="001E0939">
        <w:rPr>
          <w:i/>
        </w:rPr>
        <w:t>Multi Layer Perceptron</w:t>
      </w:r>
      <w:r w:rsidR="001E0939">
        <w:t xml:space="preserve"> (MLP) disusun oleh tiga la</w:t>
      </w:r>
      <w:r w:rsidR="00B85A1B">
        <w:t>yer</w:t>
      </w:r>
      <w:r w:rsidR="001E0939">
        <w:t>.</w:t>
      </w:r>
      <w:r w:rsidR="00B85A1B">
        <w:t xml:space="preserve"> </w:t>
      </w:r>
      <w:r w:rsidR="00100415">
        <w:t>Layer pertama merupakan layer input yang berisi informasi yang akan digunakan dalam membuat keputusan.</w:t>
      </w:r>
      <w:r w:rsidR="00BD2446">
        <w:t xml:space="preserve"> Layer kedua adalah </w:t>
      </w:r>
      <w:r w:rsidR="00BD2446" w:rsidRPr="00BD2446">
        <w:rPr>
          <w:i/>
        </w:rPr>
        <w:t>hidden layer</w:t>
      </w:r>
      <w:r w:rsidR="00BD2446">
        <w:t xml:space="preserve"> yang akan membantu jaringan untuk menghitung asosiasi yang lebih rumit.</w:t>
      </w:r>
      <w:r w:rsidR="002B1EFA">
        <w:t xml:space="preserve"> Layer ketiga adalah layer </w:t>
      </w:r>
      <w:r w:rsidR="002B1EFA" w:rsidRPr="005203A0">
        <w:t xml:space="preserve">output </w:t>
      </w:r>
      <w:r w:rsidR="002B1EFA">
        <w:t xml:space="preserve">yang berisi keputusan yang dihasilkan. </w:t>
      </w:r>
      <w:r w:rsidR="00CC62BA">
        <w:t xml:space="preserve">Struktur dasar MLP </w:t>
      </w:r>
      <w:r w:rsidR="00CC62BA" w:rsidRPr="00CC62BA">
        <w:rPr>
          <w:i/>
        </w:rPr>
        <w:t>feed-forward</w:t>
      </w:r>
      <w:r w:rsidR="00CC62BA">
        <w:t xml:space="preserve"> ditunjukkan pada Gambar </w:t>
      </w:r>
      <w:r w:rsidR="00067C13">
        <w:t>2.8.</w:t>
      </w:r>
    </w:p>
    <w:p w14:paraId="255E4465" w14:textId="77777777" w:rsidR="00717EEB" w:rsidRDefault="005D5C4D" w:rsidP="00717EEB">
      <w:pPr>
        <w:keepNext/>
        <w:spacing w:after="120"/>
        <w:ind w:right="10" w:firstLine="562"/>
        <w:jc w:val="center"/>
      </w:pPr>
      <w:r>
        <w:rPr>
          <w:noProof/>
        </w:rPr>
        <w:drawing>
          <wp:inline distT="0" distB="0" distL="0" distR="0" wp14:anchorId="04ACCAA3" wp14:editId="73E6780C">
            <wp:extent cx="3413125" cy="1339850"/>
            <wp:effectExtent l="0" t="0" r="0" b="0"/>
            <wp:docPr id="502" name="Picture 502" descr="https://encrypted-tbn0.gstatic.com/images?q=tbn:ANd9GcSFtc0lmU--uEmGAELHS-h4TELkvOq6dNFRGDWCgU7xV_1uO4WjM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ncrypted-tbn0.gstatic.com/images?q=tbn:ANd9GcSFtc0lmU--uEmGAELHS-h4TELkvOq6dNFRGDWCgU7xV_1uO4WjMQ"/>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13125" cy="1339850"/>
                    </a:xfrm>
                    <a:prstGeom prst="rect">
                      <a:avLst/>
                    </a:prstGeom>
                    <a:noFill/>
                    <a:ln>
                      <a:noFill/>
                    </a:ln>
                  </pic:spPr>
                </pic:pic>
              </a:graphicData>
            </a:graphic>
          </wp:inline>
        </w:drawing>
      </w:r>
    </w:p>
    <w:p w14:paraId="2C728B25" w14:textId="77777777" w:rsidR="005D5C4D" w:rsidRDefault="00717EEB" w:rsidP="00E8411A">
      <w:pPr>
        <w:pStyle w:val="Caption"/>
        <w:spacing w:after="120"/>
        <w:rPr>
          <w:i/>
        </w:rPr>
      </w:pPr>
      <w:r>
        <w:t>Gambar 2. 7 Struktur MLP-ANN</w:t>
      </w:r>
    </w:p>
    <w:p w14:paraId="4150C39D" w14:textId="77777777" w:rsidR="00171B41" w:rsidRDefault="005D5C4D" w:rsidP="00A224FD">
      <w:pPr>
        <w:ind w:right="10" w:firstLine="562"/>
      </w:pPr>
      <w:r>
        <w:tab/>
      </w:r>
      <w:r w:rsidR="00275259">
        <w:t xml:space="preserve">Jaringan MLP berisi satu layer </w:t>
      </w:r>
      <w:proofErr w:type="gramStart"/>
      <w:r w:rsidR="00275259">
        <w:t xml:space="preserve">input, </w:t>
      </w:r>
      <w:r w:rsidR="0040068B">
        <w:t xml:space="preserve"> satu</w:t>
      </w:r>
      <w:proofErr w:type="gramEnd"/>
      <w:r w:rsidR="0040068B">
        <w:t xml:space="preserve"> atau lebih </w:t>
      </w:r>
      <w:r w:rsidR="0040068B" w:rsidRPr="0040068B">
        <w:rPr>
          <w:i/>
        </w:rPr>
        <w:t>hidden layer</w:t>
      </w:r>
      <w:r w:rsidR="0040068B">
        <w:t xml:space="preserve"> dan satu layer output.</w:t>
      </w:r>
      <w:r w:rsidR="002F4BDB">
        <w:t xml:space="preserve"> Jumlah neuron pada input dan output diatur oleh jumlah input dan output dari pola yang akan dikenali. Namun, jumlah neuron pada</w:t>
      </w:r>
      <w:r w:rsidR="002F4BDB" w:rsidRPr="002F4BDB">
        <w:rPr>
          <w:i/>
        </w:rPr>
        <w:t xml:space="preserve"> hidden layer</w:t>
      </w:r>
      <w:r w:rsidR="00B04E23">
        <w:t xml:space="preserve"> dapat dipilih sesuai dengan aplikasi.</w:t>
      </w:r>
      <w:r w:rsidR="00547993">
        <w:t xml:space="preserve"> Masing – masing neuron dalam layer input dapat langsung masuk ke </w:t>
      </w:r>
      <w:r w:rsidR="00547993" w:rsidRPr="00547993">
        <w:rPr>
          <w:i/>
        </w:rPr>
        <w:t>hidden layer</w:t>
      </w:r>
      <w:r w:rsidR="00547993">
        <w:t xml:space="preserve"> dengan pemberian bobot terlebih dahulu.</w:t>
      </w:r>
      <w:r w:rsidR="00FF7285">
        <w:t xml:space="preserve"> Hasil penjumlahan dari bobot </w:t>
      </w:r>
      <w:r w:rsidR="0011589C">
        <w:t xml:space="preserve">dan input dihitung pada setiap </w:t>
      </w:r>
      <w:r w:rsidR="0011589C" w:rsidRPr="0011589C">
        <w:rPr>
          <w:i/>
        </w:rPr>
        <w:t>node</w:t>
      </w:r>
      <w:r w:rsidR="0011589C">
        <w:t>.</w:t>
      </w:r>
      <w:r w:rsidR="00832657">
        <w:t xml:space="preserve"> Nilai hasil perhitungan langsung masuk ke neuron output melalui pembobotan. Sama seperti pada </w:t>
      </w:r>
      <w:r w:rsidR="00832657" w:rsidRPr="00832657">
        <w:rPr>
          <w:i/>
        </w:rPr>
        <w:t>hidden layer</w:t>
      </w:r>
      <w:r w:rsidR="00832657">
        <w:t xml:space="preserve">, hasil penjumlahan dari bobot dan output neuron pada </w:t>
      </w:r>
      <w:r w:rsidR="00832657" w:rsidRPr="00832657">
        <w:rPr>
          <w:i/>
        </w:rPr>
        <w:t>hidden layer</w:t>
      </w:r>
      <w:r w:rsidR="00832657">
        <w:t xml:space="preserve"> dihitung disetiap </w:t>
      </w:r>
      <w:r w:rsidR="00832657" w:rsidRPr="00832657">
        <w:rPr>
          <w:i/>
        </w:rPr>
        <w:t>node</w:t>
      </w:r>
      <w:r w:rsidR="00832657">
        <w:t xml:space="preserve"> di layer output.</w:t>
      </w:r>
      <w:r w:rsidR="002D5D79">
        <w:t xml:space="preserve"> Jika error antara nilai output dengan nilai keluaran yang diinginkan lebih dari </w:t>
      </w:r>
      <w:r w:rsidR="002D5D79" w:rsidRPr="002D5D79">
        <w:rPr>
          <w:i/>
        </w:rPr>
        <w:t>error ratio</w:t>
      </w:r>
      <w:r w:rsidR="002D5D79">
        <w:t xml:space="preserve">, maka proses training (mengubah bobot dan menghitung ouput baru dengan menggunakan bobot baru) </w:t>
      </w:r>
      <w:r w:rsidR="002D5D79">
        <w:lastRenderedPageBreak/>
        <w:t>dimulai.</w:t>
      </w:r>
      <w:r w:rsidR="003E652A">
        <w:t xml:space="preserve"> Proses training dapat berakhir jika mendapatkan tingkat error yang diinginkan untuk semua kombinasi input [</w:t>
      </w:r>
      <w:r w:rsidR="00BB0B83">
        <w:t>19</w:t>
      </w:r>
      <w:r w:rsidR="003E652A">
        <w:t>].</w:t>
      </w:r>
    </w:p>
    <w:p w14:paraId="526D2837" w14:textId="77777777" w:rsidR="00C42A16" w:rsidRDefault="00BB4D12" w:rsidP="00C37BD4">
      <w:pPr>
        <w:ind w:right="10" w:firstLine="562"/>
      </w:pPr>
      <w:r>
        <w:t xml:space="preserve">Di dalam jaringan MLP, terdapat fungsi aktivasi yang digunakan untuk mengaktifkan dan menonaktifkan neuron. </w:t>
      </w:r>
      <w:r w:rsidR="006F1D11">
        <w:t xml:space="preserve">Fungsi aktivasi merupakan operasi metematik yang dikenakan pada </w:t>
      </w:r>
      <w:r w:rsidR="00D904DB">
        <w:t>sinyal output.</w:t>
      </w:r>
      <w:r w:rsidR="007A00EF">
        <w:t xml:space="preserve"> Beberapa fungsi aktivasi yang sering digunakan yaitu, </w:t>
      </w:r>
      <w:r w:rsidR="007A00EF" w:rsidRPr="007A00EF">
        <w:rPr>
          <w:i/>
        </w:rPr>
        <w:t>identity</w:t>
      </w:r>
      <w:r w:rsidR="007A00EF">
        <w:t>,</w:t>
      </w:r>
      <w:r w:rsidR="007A00EF" w:rsidRPr="007A00EF">
        <w:rPr>
          <w:i/>
        </w:rPr>
        <w:t xml:space="preserve"> logistic</w:t>
      </w:r>
      <w:r w:rsidR="007A00EF">
        <w:t xml:space="preserve">, </w:t>
      </w:r>
      <w:r w:rsidR="007A00EF" w:rsidRPr="007A00EF">
        <w:rPr>
          <w:i/>
        </w:rPr>
        <w:t>sigmoid tangen</w:t>
      </w:r>
      <w:r w:rsidR="007A00EF">
        <w:t xml:space="preserve"> (tanh), </w:t>
      </w:r>
      <w:r w:rsidR="003C7E7F">
        <w:t xml:space="preserve">dan </w:t>
      </w:r>
      <w:r w:rsidR="007A00EF">
        <w:t xml:space="preserve">relu. </w:t>
      </w:r>
      <w:r w:rsidR="00404960">
        <w:t xml:space="preserve">Penjelasan masing – masing fungsi aktivasi dijelaskan pada tabel </w:t>
      </w:r>
      <w:r w:rsidR="00C42A16">
        <w:t>2.1.</w:t>
      </w:r>
    </w:p>
    <w:p w14:paraId="40AC9914" w14:textId="77777777" w:rsidR="00C37BD4" w:rsidRDefault="00C37BD4" w:rsidP="00C37BD4">
      <w:pPr>
        <w:ind w:right="10" w:firstLine="562"/>
      </w:pPr>
    </w:p>
    <w:p w14:paraId="3879589A" w14:textId="77777777" w:rsidR="008B72AA" w:rsidRDefault="008B72AA" w:rsidP="008B72AA">
      <w:pPr>
        <w:pStyle w:val="Caption"/>
        <w:keepNext/>
      </w:pPr>
      <w:r>
        <w:t xml:space="preserve">Tabel </w:t>
      </w:r>
      <w:r>
        <w:fldChar w:fldCharType="begin"/>
      </w:r>
      <w:r>
        <w:instrText xml:space="preserve"> STYLEREF 1 \s </w:instrText>
      </w:r>
      <w:r>
        <w:fldChar w:fldCharType="separate"/>
      </w:r>
      <w:r w:rsidR="009A519F">
        <w:rPr>
          <w:noProof/>
        </w:rPr>
        <w:t>2</w:t>
      </w:r>
      <w:r>
        <w:fldChar w:fldCharType="end"/>
      </w:r>
      <w:r>
        <w:t>.</w:t>
      </w:r>
      <w:r>
        <w:fldChar w:fldCharType="begin"/>
      </w:r>
      <w:r>
        <w:instrText xml:space="preserve"> SEQ Tabel \* ARABIC \s 1 </w:instrText>
      </w:r>
      <w:r>
        <w:fldChar w:fldCharType="separate"/>
      </w:r>
      <w:r w:rsidR="009A519F">
        <w:rPr>
          <w:noProof/>
        </w:rPr>
        <w:t>1</w:t>
      </w:r>
      <w:r>
        <w:fldChar w:fldCharType="end"/>
      </w:r>
      <w:r>
        <w:rPr>
          <w:noProof/>
        </w:rPr>
        <w:t xml:space="preserve"> Fungsi Aktivasi</w:t>
      </w:r>
    </w:p>
    <w:tbl>
      <w:tblPr>
        <w:tblStyle w:val="TableGrid"/>
        <w:tblW w:w="0" w:type="auto"/>
        <w:tblLook w:val="04A0" w:firstRow="1" w:lastRow="0" w:firstColumn="1" w:lastColumn="0" w:noHBand="0" w:noVBand="1"/>
      </w:tblPr>
      <w:tblGrid>
        <w:gridCol w:w="495"/>
        <w:gridCol w:w="1627"/>
        <w:gridCol w:w="3995"/>
      </w:tblGrid>
      <w:tr w:rsidR="00404960" w14:paraId="01529CD8" w14:textId="77777777" w:rsidTr="008B72AA">
        <w:tc>
          <w:tcPr>
            <w:tcW w:w="495" w:type="dxa"/>
          </w:tcPr>
          <w:p w14:paraId="2248D899" w14:textId="77777777" w:rsidR="00404960" w:rsidRDefault="00404960" w:rsidP="008B72AA">
            <w:pPr>
              <w:ind w:right="10"/>
              <w:jc w:val="center"/>
            </w:pPr>
            <w:r>
              <w:t>No</w:t>
            </w:r>
          </w:p>
        </w:tc>
        <w:tc>
          <w:tcPr>
            <w:tcW w:w="1627" w:type="dxa"/>
          </w:tcPr>
          <w:p w14:paraId="5FAA3873" w14:textId="77777777" w:rsidR="00404960" w:rsidRDefault="008B72AA" w:rsidP="008B72AA">
            <w:pPr>
              <w:ind w:right="10"/>
              <w:jc w:val="center"/>
            </w:pPr>
            <w:r>
              <w:t>Fungsi Aktivasi</w:t>
            </w:r>
          </w:p>
        </w:tc>
        <w:tc>
          <w:tcPr>
            <w:tcW w:w="3995" w:type="dxa"/>
          </w:tcPr>
          <w:p w14:paraId="20448FF0" w14:textId="77777777" w:rsidR="00404960" w:rsidRDefault="008B72AA" w:rsidP="008B72AA">
            <w:pPr>
              <w:ind w:right="10"/>
              <w:jc w:val="center"/>
            </w:pPr>
            <w:r>
              <w:t>Penjelasan</w:t>
            </w:r>
          </w:p>
        </w:tc>
      </w:tr>
      <w:tr w:rsidR="00404960" w14:paraId="2544F7A5" w14:textId="77777777" w:rsidTr="008B72AA">
        <w:tc>
          <w:tcPr>
            <w:tcW w:w="495" w:type="dxa"/>
          </w:tcPr>
          <w:p w14:paraId="5957B5DA" w14:textId="77777777" w:rsidR="00404960" w:rsidRDefault="00404960" w:rsidP="00DF2F9F">
            <w:pPr>
              <w:ind w:right="10"/>
            </w:pPr>
            <w:r>
              <w:t>1.</w:t>
            </w:r>
          </w:p>
        </w:tc>
        <w:tc>
          <w:tcPr>
            <w:tcW w:w="1627" w:type="dxa"/>
          </w:tcPr>
          <w:p w14:paraId="14E84C8F" w14:textId="77777777" w:rsidR="00404960" w:rsidRPr="008B72AA" w:rsidRDefault="008B72AA" w:rsidP="00DF2F9F">
            <w:pPr>
              <w:ind w:right="10"/>
              <w:rPr>
                <w:i/>
              </w:rPr>
            </w:pPr>
            <w:r w:rsidRPr="008B72AA">
              <w:rPr>
                <w:i/>
              </w:rPr>
              <w:t>Identity</w:t>
            </w:r>
          </w:p>
        </w:tc>
        <w:tc>
          <w:tcPr>
            <w:tcW w:w="3995" w:type="dxa"/>
          </w:tcPr>
          <w:p w14:paraId="2ECDB928" w14:textId="77777777" w:rsidR="00404960" w:rsidRDefault="00B8559B" w:rsidP="00DF2F9F">
            <w:pPr>
              <w:ind w:right="10"/>
            </w:pPr>
            <w:r>
              <w:t>memiliki nilai output yang sama dengan nilai inputnya</w:t>
            </w:r>
          </w:p>
        </w:tc>
      </w:tr>
      <w:tr w:rsidR="00404960" w14:paraId="17417966" w14:textId="77777777" w:rsidTr="008B72AA">
        <w:tc>
          <w:tcPr>
            <w:tcW w:w="495" w:type="dxa"/>
          </w:tcPr>
          <w:p w14:paraId="61DD2CB0" w14:textId="77777777" w:rsidR="00404960" w:rsidRDefault="00404960" w:rsidP="00DF2F9F">
            <w:pPr>
              <w:ind w:right="10"/>
            </w:pPr>
            <w:r>
              <w:t>2.</w:t>
            </w:r>
          </w:p>
        </w:tc>
        <w:tc>
          <w:tcPr>
            <w:tcW w:w="1627" w:type="dxa"/>
          </w:tcPr>
          <w:p w14:paraId="7D083B2B" w14:textId="77777777" w:rsidR="00404960" w:rsidRPr="008B72AA" w:rsidRDefault="008B72AA" w:rsidP="00DF2F9F">
            <w:pPr>
              <w:ind w:right="10"/>
              <w:rPr>
                <w:i/>
              </w:rPr>
            </w:pPr>
            <w:r w:rsidRPr="008B72AA">
              <w:rPr>
                <w:i/>
              </w:rPr>
              <w:t>Logistic</w:t>
            </w:r>
          </w:p>
        </w:tc>
        <w:tc>
          <w:tcPr>
            <w:tcW w:w="3995" w:type="dxa"/>
          </w:tcPr>
          <w:p w14:paraId="3FD2DBA7" w14:textId="77777777" w:rsidR="00404960" w:rsidRDefault="00B8559B" w:rsidP="00DF2F9F">
            <w:pPr>
              <w:ind w:right="10"/>
            </w:pPr>
            <w:r>
              <w:t>fungsi aktivasi yang membawa input ke output dengan perhitungan log-sigmoid dengan nilai output antara -1 hingga 1.</w:t>
            </w:r>
          </w:p>
        </w:tc>
      </w:tr>
      <w:tr w:rsidR="00404960" w14:paraId="3CCCB28A" w14:textId="77777777" w:rsidTr="008B72AA">
        <w:tc>
          <w:tcPr>
            <w:tcW w:w="495" w:type="dxa"/>
          </w:tcPr>
          <w:p w14:paraId="45DB0ED4" w14:textId="77777777" w:rsidR="00404960" w:rsidRDefault="00404960" w:rsidP="00DF2F9F">
            <w:pPr>
              <w:ind w:right="10"/>
            </w:pPr>
            <w:r>
              <w:t>3.</w:t>
            </w:r>
          </w:p>
        </w:tc>
        <w:tc>
          <w:tcPr>
            <w:tcW w:w="1627" w:type="dxa"/>
          </w:tcPr>
          <w:p w14:paraId="7FD4AD82" w14:textId="77777777" w:rsidR="00404960" w:rsidRDefault="008B72AA" w:rsidP="00DF2F9F">
            <w:pPr>
              <w:ind w:right="10"/>
            </w:pPr>
            <w:r>
              <w:rPr>
                <w:i/>
              </w:rPr>
              <w:t>S</w:t>
            </w:r>
            <w:r w:rsidRPr="007A00EF">
              <w:rPr>
                <w:i/>
              </w:rPr>
              <w:t>igmoid tangen</w:t>
            </w:r>
            <w:r>
              <w:t xml:space="preserve"> (Tanh)</w:t>
            </w:r>
          </w:p>
        </w:tc>
        <w:tc>
          <w:tcPr>
            <w:tcW w:w="3995" w:type="dxa"/>
          </w:tcPr>
          <w:p w14:paraId="1D1153E8" w14:textId="77777777" w:rsidR="00404960" w:rsidRDefault="00B8559B" w:rsidP="00DF2F9F">
            <w:pPr>
              <w:ind w:right="10"/>
            </w:pPr>
            <w:r>
              <w:t xml:space="preserve">fungsi yang membawa nilai input pada output dengan menggunakan rumus </w:t>
            </w:r>
            <w:r w:rsidRPr="006C5151">
              <w:rPr>
                <w:i/>
              </w:rPr>
              <w:t>hyperbolic</w:t>
            </w:r>
            <w:r>
              <w:rPr>
                <w:i/>
              </w:rPr>
              <w:t xml:space="preserve"> tangen sigmoid</w:t>
            </w:r>
            <w:r>
              <w:t xml:space="preserve"> dengan nilai maksimal output 1 dan minimal -1</w:t>
            </w:r>
          </w:p>
        </w:tc>
      </w:tr>
      <w:tr w:rsidR="00404960" w14:paraId="5660127F" w14:textId="77777777" w:rsidTr="008B72AA">
        <w:tc>
          <w:tcPr>
            <w:tcW w:w="495" w:type="dxa"/>
          </w:tcPr>
          <w:p w14:paraId="13EA2802" w14:textId="77777777" w:rsidR="00404960" w:rsidRDefault="00404960" w:rsidP="00DF2F9F">
            <w:pPr>
              <w:ind w:right="10"/>
            </w:pPr>
            <w:r>
              <w:t>4.</w:t>
            </w:r>
          </w:p>
        </w:tc>
        <w:tc>
          <w:tcPr>
            <w:tcW w:w="1627" w:type="dxa"/>
          </w:tcPr>
          <w:p w14:paraId="190DA055" w14:textId="77777777" w:rsidR="00404960" w:rsidRDefault="008B72AA" w:rsidP="00DF2F9F">
            <w:pPr>
              <w:ind w:right="10"/>
            </w:pPr>
            <w:r>
              <w:t>Relu</w:t>
            </w:r>
            <w:r w:rsidR="00B8559B">
              <w:t xml:space="preserve"> </w:t>
            </w:r>
          </w:p>
        </w:tc>
        <w:tc>
          <w:tcPr>
            <w:tcW w:w="3995" w:type="dxa"/>
          </w:tcPr>
          <w:p w14:paraId="3ACC9AEC" w14:textId="77777777" w:rsidR="00404960" w:rsidRDefault="00B8559B" w:rsidP="00DF2F9F">
            <w:pPr>
              <w:ind w:right="10"/>
            </w:pPr>
            <w:r w:rsidRPr="004A67F7">
              <w:rPr>
                <w:i/>
              </w:rPr>
              <w:t xml:space="preserve">rectified linier unit </w:t>
            </w:r>
            <w:proofErr w:type="gramStart"/>
            <w:r w:rsidRPr="004A67F7">
              <w:rPr>
                <w:i/>
              </w:rPr>
              <w:t>function</w:t>
            </w:r>
            <w:r>
              <w:t xml:space="preserve">  merupakan</w:t>
            </w:r>
            <w:proofErr w:type="gramEnd"/>
            <w:r>
              <w:t xml:space="preserve"> fungsi yang membuat pembatas pada bilangan nol</w:t>
            </w:r>
            <w:r w:rsidR="00561AFD">
              <w:t xml:space="preserve">. </w:t>
            </w:r>
            <w:r w:rsidR="00561AFD" w:rsidRPr="00561AFD">
              <w:t>Jika elemen bernilai negatif maka nilainya diset menjadi 0, tidak ada operasi eksponensial, perkalian atau pembagian. Dengan karakteristik seperti itu, kelebihan Re</w:t>
            </w:r>
            <w:r w:rsidR="00561AFD">
              <w:t>lu</w:t>
            </w:r>
            <w:r w:rsidR="00561AFD" w:rsidRPr="00561AFD">
              <w:t xml:space="preserve"> akan muncul saat berhadapan dengan jaringan yang memiliki neuron yang banyak sehingga dapat mengurangi waktu training dan testing dengan signifikan.</w:t>
            </w:r>
          </w:p>
        </w:tc>
      </w:tr>
    </w:tbl>
    <w:p w14:paraId="3EB265E8" w14:textId="77777777" w:rsidR="00404960" w:rsidRDefault="00404960" w:rsidP="00DF2F9F">
      <w:pPr>
        <w:ind w:right="10" w:firstLine="562"/>
      </w:pPr>
    </w:p>
    <w:p w14:paraId="5CFC51F7" w14:textId="77777777" w:rsidR="00DF2F9F" w:rsidRDefault="00943421" w:rsidP="004D4AF2">
      <w:pPr>
        <w:ind w:right="10" w:firstLine="562"/>
        <w:rPr>
          <w:color w:val="000000" w:themeColor="text1"/>
        </w:rPr>
      </w:pPr>
      <w:r>
        <w:t>Dalam MLP</w:t>
      </w:r>
      <w:r w:rsidR="00AE49DF">
        <w:t xml:space="preserve"> juga </w:t>
      </w:r>
      <w:r>
        <w:t>terdapat beberapa metode optimasi, seperti</w:t>
      </w:r>
      <w:r w:rsidR="00464B09">
        <w:t xml:space="preserve"> </w:t>
      </w:r>
      <w:r w:rsidR="00464B09" w:rsidRPr="00943421">
        <w:rPr>
          <w:i/>
        </w:rPr>
        <w:t>Stochastic Gradient Descent</w:t>
      </w:r>
      <w:r w:rsidR="00DF663D">
        <w:t xml:space="preserve"> (SGD), </w:t>
      </w:r>
      <w:r w:rsidR="004E501C" w:rsidRPr="00D5670D">
        <w:rPr>
          <w:i/>
        </w:rPr>
        <w:t>Adaptive Moment Estimation</w:t>
      </w:r>
      <w:r w:rsidR="004E501C">
        <w:t xml:space="preserve"> </w:t>
      </w:r>
      <w:r w:rsidR="005F407A">
        <w:lastRenderedPageBreak/>
        <w:t xml:space="preserve">(Adam), dan </w:t>
      </w:r>
      <w:r w:rsidR="004E501C" w:rsidRPr="00D5670D">
        <w:rPr>
          <w:i/>
        </w:rPr>
        <w:t>Limited-Broyden-Fletcher-Goldfarb-Shanno</w:t>
      </w:r>
      <w:r w:rsidR="004E501C" w:rsidRPr="004E501C">
        <w:t xml:space="preserve"> </w:t>
      </w:r>
      <w:r w:rsidR="005F407A">
        <w:t>(L-</w:t>
      </w:r>
      <w:proofErr w:type="gramStart"/>
      <w:r w:rsidR="005F407A">
        <w:t xml:space="preserve">BFGS) </w:t>
      </w:r>
      <w:r w:rsidR="00464B09">
        <w:t xml:space="preserve"> </w:t>
      </w:r>
      <w:r w:rsidR="004E501C" w:rsidRPr="004E501C">
        <w:rPr>
          <w:color w:val="000000" w:themeColor="text1"/>
        </w:rPr>
        <w:t>Berikut</w:t>
      </w:r>
      <w:proofErr w:type="gramEnd"/>
      <w:r w:rsidR="004E501C" w:rsidRPr="004E501C">
        <w:rPr>
          <w:color w:val="000000" w:themeColor="text1"/>
        </w:rPr>
        <w:t xml:space="preserve"> adalah</w:t>
      </w:r>
      <w:r w:rsidR="004E501C">
        <w:rPr>
          <w:color w:val="000000" w:themeColor="text1"/>
        </w:rPr>
        <w:t xml:space="preserve"> penjelasan dari ketiga metode optimasi.</w:t>
      </w:r>
    </w:p>
    <w:p w14:paraId="56E16505" w14:textId="77777777" w:rsidR="004E501C" w:rsidRPr="00650E7C" w:rsidRDefault="004E501C" w:rsidP="004E501C">
      <w:pPr>
        <w:pStyle w:val="ListParagraph"/>
        <w:numPr>
          <w:ilvl w:val="5"/>
          <w:numId w:val="9"/>
        </w:numPr>
        <w:ind w:right="10"/>
        <w:rPr>
          <w:color w:val="FF0000"/>
        </w:rPr>
      </w:pPr>
      <w:r>
        <w:rPr>
          <w:color w:val="000000" w:themeColor="text1"/>
        </w:rPr>
        <w:t>SGD</w:t>
      </w:r>
    </w:p>
    <w:p w14:paraId="1FED4710" w14:textId="77777777" w:rsidR="000A347D" w:rsidRDefault="000A347D" w:rsidP="005E5AB7">
      <w:pPr>
        <w:pStyle w:val="ListParagraph"/>
        <w:ind w:left="360" w:right="10"/>
      </w:pPr>
      <w:r w:rsidRPr="00336109">
        <w:rPr>
          <w:i/>
        </w:rPr>
        <w:t xml:space="preserve">Stochastic Gradient Descent </w:t>
      </w:r>
      <w:r>
        <w:t>(SGD)</w:t>
      </w:r>
      <w:r w:rsidR="000D720C">
        <w:t xml:space="preserve"> </w:t>
      </w:r>
      <w:r>
        <w:t>melakukan pembaruan parameter untuk setiap contoh pelatihan</w:t>
      </w:r>
      <w:r w:rsidR="008C4B8B">
        <w:t>.</w:t>
      </w:r>
      <w:r w:rsidR="005E5AB7">
        <w:t xml:space="preserve"> K</w:t>
      </w:r>
      <w:r>
        <w:t>arena seringnya pembaruan ini, pembaruan parameter memiliki varian tinggi dan menyebabkan fungsi berfluktuasi ke intensitas yang berbeda. Ini sebenarnya hal yang baik karena membantu kami menemukan</w:t>
      </w:r>
      <w:r w:rsidRPr="005E5AB7">
        <w:rPr>
          <w:i/>
        </w:rPr>
        <w:t xml:space="preserve"> </w:t>
      </w:r>
      <w:r w:rsidR="00D23CFF" w:rsidRPr="005E5AB7">
        <w:rPr>
          <w:i/>
        </w:rPr>
        <w:t>local minima</w:t>
      </w:r>
      <w:r>
        <w:t xml:space="preserve"> baru dan mungkin lebih baik</w:t>
      </w:r>
      <w:r w:rsidR="00D23CFF">
        <w:t xml:space="preserve">. </w:t>
      </w:r>
      <w:r>
        <w:t>Tetapi</w:t>
      </w:r>
      <w:r w:rsidR="000753DD">
        <w:t xml:space="preserve">, </w:t>
      </w:r>
      <w:r>
        <w:t xml:space="preserve">karena seringnya pembaruan dan fluktuasi, hal itu pada akhirnya mempersulit konvergensi ke minimum yang pasti dan akan </w:t>
      </w:r>
      <w:r w:rsidR="00316123">
        <w:t>terjadi</w:t>
      </w:r>
      <w:r>
        <w:t xml:space="preserve"> </w:t>
      </w:r>
      <w:r w:rsidRPr="005E5AB7">
        <w:rPr>
          <w:i/>
        </w:rPr>
        <w:t xml:space="preserve">overshooting </w:t>
      </w:r>
      <w:r>
        <w:t>karena fluktuasi yang sering terjadi.</w:t>
      </w:r>
      <w:r w:rsidR="005E5AB7">
        <w:t xml:space="preserve"> Nilai </w:t>
      </w:r>
      <w:r w:rsidR="005E5AB7" w:rsidRPr="008C4B8B">
        <w:rPr>
          <w:i/>
        </w:rPr>
        <w:t>learning rate</w:t>
      </w:r>
      <w:r w:rsidR="005E5AB7">
        <w:t xml:space="preserve"> pada algoritma optimasi ini tidak berubah sampai akhir</w:t>
      </w:r>
      <w:r w:rsidR="009F465C">
        <w:t>.</w:t>
      </w:r>
    </w:p>
    <w:p w14:paraId="6CCBE6E9" w14:textId="77777777" w:rsidR="004E501C" w:rsidRDefault="004E501C" w:rsidP="004E501C">
      <w:pPr>
        <w:pStyle w:val="ListParagraph"/>
        <w:numPr>
          <w:ilvl w:val="5"/>
          <w:numId w:val="9"/>
        </w:numPr>
        <w:ind w:right="10"/>
        <w:rPr>
          <w:color w:val="000000" w:themeColor="text1"/>
        </w:rPr>
      </w:pPr>
      <w:r w:rsidRPr="008C5A74">
        <w:rPr>
          <w:color w:val="000000" w:themeColor="text1"/>
        </w:rPr>
        <w:t>Adam</w:t>
      </w:r>
    </w:p>
    <w:p w14:paraId="65665807" w14:textId="77777777" w:rsidR="009F241B" w:rsidRDefault="009F241B" w:rsidP="009F241B">
      <w:pPr>
        <w:pStyle w:val="ListParagraph"/>
        <w:ind w:left="360" w:right="10"/>
        <w:rPr>
          <w:color w:val="000000" w:themeColor="text1"/>
        </w:rPr>
      </w:pPr>
      <w:r w:rsidRPr="009F241B">
        <w:rPr>
          <w:color w:val="000000" w:themeColor="text1"/>
        </w:rPr>
        <w:t>Adam merupakan algoritma optimisasi stokastik berdasarkan perkiraan adaptif dari momen order rendah. Algoritma Adam pertama kali diperkenalkan oleh Kingma &amp; Ba. Metode ini dapat diimplementasikan dengan mudah, memiliki komputasi yang efisien, memiliki kebutuhan memori yang kecil, invarian terhadap penskalaan gradien dan cocok diterapkan pada data atau parameter dengan jumlah yang besar. Algoritma Adam cocok diterapkan pada permasalahan data yang sangat berderau atau gradien yang menyebar.</w:t>
      </w:r>
    </w:p>
    <w:p w14:paraId="224BE73A" w14:textId="77777777" w:rsidR="004E501C" w:rsidRDefault="004E501C" w:rsidP="004E501C">
      <w:pPr>
        <w:pStyle w:val="ListParagraph"/>
        <w:numPr>
          <w:ilvl w:val="5"/>
          <w:numId w:val="9"/>
        </w:numPr>
        <w:ind w:right="10"/>
        <w:rPr>
          <w:color w:val="000000" w:themeColor="text1"/>
        </w:rPr>
      </w:pPr>
      <w:r w:rsidRPr="008C5A74">
        <w:rPr>
          <w:color w:val="000000" w:themeColor="text1"/>
        </w:rPr>
        <w:t>L-BFGS</w:t>
      </w:r>
    </w:p>
    <w:p w14:paraId="0A66DEF0" w14:textId="79D05747" w:rsidR="00B42B27" w:rsidRDefault="00B42B27" w:rsidP="00B42B27">
      <w:pPr>
        <w:pStyle w:val="ListParagraph"/>
        <w:ind w:left="360" w:right="10"/>
        <w:rPr>
          <w:color w:val="000000" w:themeColor="text1"/>
        </w:rPr>
      </w:pPr>
      <w:r>
        <w:rPr>
          <w:color w:val="000000" w:themeColor="text1"/>
        </w:rPr>
        <w:t>M</w:t>
      </w:r>
      <w:r w:rsidRPr="00B42B27">
        <w:rPr>
          <w:color w:val="000000" w:themeColor="text1"/>
        </w:rPr>
        <w:t>etode optimisasi yang digunakan dalam pemrograman non-linier untuk menemukan nilai global minima. Metode ini adalah salah satu varian dari metode Quasi-Newton yang dibuat berdasarkan metode Newton yang sulit dan memiliki waktu komputasi yang lama. Karena kelemahan tersebut, dikembangkanlah L-BFGS yang memiliki keunggulan di waktu komputasi yang lebih sedikit dibandingkan metode BFGS (limited memory pada L-BFGS berarti memerlukan memori yang sedikit</w:t>
      </w:r>
      <w:r w:rsidR="002A19DB">
        <w:rPr>
          <w:color w:val="000000" w:themeColor="text1"/>
        </w:rPr>
        <w:t>.</w:t>
      </w:r>
    </w:p>
    <w:p w14:paraId="48B1412B" w14:textId="7AACC475" w:rsidR="002A19DB" w:rsidRDefault="002A19DB" w:rsidP="00B42B27">
      <w:pPr>
        <w:pStyle w:val="ListParagraph"/>
        <w:ind w:left="360" w:right="10"/>
        <w:rPr>
          <w:color w:val="000000" w:themeColor="text1"/>
        </w:rPr>
      </w:pPr>
    </w:p>
    <w:p w14:paraId="50F9BB95" w14:textId="77777777" w:rsidR="002A19DB" w:rsidRPr="008C5A74" w:rsidRDefault="002A19DB" w:rsidP="00B42B27">
      <w:pPr>
        <w:pStyle w:val="ListParagraph"/>
        <w:ind w:left="360" w:right="10"/>
        <w:rPr>
          <w:color w:val="000000" w:themeColor="text1"/>
        </w:rPr>
      </w:pPr>
    </w:p>
    <w:p w14:paraId="62219065" w14:textId="41D2E6EF" w:rsidR="002C05B6" w:rsidRPr="00B03559" w:rsidRDefault="002C05B6" w:rsidP="00DF2F9F">
      <w:pPr>
        <w:ind w:right="10" w:firstLine="562"/>
      </w:pPr>
    </w:p>
    <w:p w14:paraId="3CAD646F" w14:textId="77777777" w:rsidR="00F03790" w:rsidRPr="00171B41" w:rsidRDefault="001E7DA1" w:rsidP="00E3643A">
      <w:pPr>
        <w:pStyle w:val="Heading2"/>
      </w:pPr>
      <w:bookmarkStart w:id="68" w:name="_Toc520086078"/>
      <w:r>
        <w:lastRenderedPageBreak/>
        <w:t>K-Fold Cross Validation</w:t>
      </w:r>
      <w:bookmarkEnd w:id="68"/>
    </w:p>
    <w:p w14:paraId="62F2C5D2" w14:textId="77777777" w:rsidR="001E7DA1" w:rsidRDefault="00F6148B" w:rsidP="00C6661D">
      <w:pPr>
        <w:ind w:firstLine="567"/>
        <w:rPr>
          <w:lang w:eastAsia="en-US"/>
        </w:rPr>
      </w:pPr>
      <w:r>
        <w:rPr>
          <w:lang w:eastAsia="en-US"/>
        </w:rPr>
        <w:t xml:space="preserve">Adalah salah satu teknik validasi model terhadap set data independen. </w:t>
      </w:r>
      <w:proofErr w:type="gramStart"/>
      <w:r>
        <w:rPr>
          <w:lang w:eastAsia="en-US"/>
        </w:rPr>
        <w:t xml:space="preserve">Secara  </w:t>
      </w:r>
      <w:r w:rsidR="00C6661D">
        <w:rPr>
          <w:lang w:eastAsia="en-US"/>
        </w:rPr>
        <w:t>umum</w:t>
      </w:r>
      <w:proofErr w:type="gramEnd"/>
      <w:r w:rsidR="00A0115D">
        <w:rPr>
          <w:lang w:eastAsia="en-US"/>
        </w:rPr>
        <w:t xml:space="preserve"> caranya dengan membagi sebuah dataset menjadi K sub-dataset. Dari semua sub akan diambil satu sub sebagai </w:t>
      </w:r>
      <w:r w:rsidR="0083199E">
        <w:rPr>
          <w:lang w:eastAsia="en-US"/>
        </w:rPr>
        <w:t xml:space="preserve">data </w:t>
      </w:r>
      <w:r w:rsidR="005C5559">
        <w:rPr>
          <w:lang w:eastAsia="en-US"/>
        </w:rPr>
        <w:t>uji, dan sisanya menjadi data latih, begitu seterusnya</w:t>
      </w:r>
      <w:r w:rsidR="00BE6610">
        <w:rPr>
          <w:lang w:eastAsia="en-US"/>
        </w:rPr>
        <w:t xml:space="preserve"> sampai sub</w:t>
      </w:r>
      <w:r w:rsidR="00C23F4B">
        <w:rPr>
          <w:lang w:eastAsia="en-US"/>
        </w:rPr>
        <w:t xml:space="preserve"> </w:t>
      </w:r>
      <w:r w:rsidR="00BE6610">
        <w:rPr>
          <w:lang w:eastAsia="en-US"/>
        </w:rPr>
        <w:t>ke- K menjadi data uji.</w:t>
      </w:r>
      <w:r w:rsidR="00D14264">
        <w:rPr>
          <w:lang w:eastAsia="en-US"/>
        </w:rPr>
        <w:t xml:space="preserve"> Kemudian performa dihitung dari rata-rata hasil </w:t>
      </w:r>
      <w:r w:rsidR="00D14264" w:rsidRPr="00D14264">
        <w:rPr>
          <w:i/>
          <w:lang w:eastAsia="en-US"/>
        </w:rPr>
        <w:t>cross validation</w:t>
      </w:r>
      <w:r w:rsidR="00D14264">
        <w:rPr>
          <w:lang w:eastAsia="en-US"/>
        </w:rPr>
        <w:t>.</w:t>
      </w:r>
    </w:p>
    <w:p w14:paraId="169BFEC8" w14:textId="77777777" w:rsidR="00730D6F" w:rsidRDefault="00730D6F" w:rsidP="00C6661D">
      <w:pPr>
        <w:ind w:firstLine="567"/>
        <w:rPr>
          <w:lang w:eastAsia="en-US"/>
        </w:rPr>
      </w:pPr>
      <w:r>
        <w:rPr>
          <w:noProof/>
        </w:rPr>
        <mc:AlternateContent>
          <mc:Choice Requires="wps">
            <w:drawing>
              <wp:anchor distT="0" distB="0" distL="114300" distR="114300" simplePos="0" relativeHeight="251947520" behindDoc="0" locked="0" layoutInCell="1" allowOverlap="1" wp14:anchorId="6B986456" wp14:editId="504E1A5F">
                <wp:simplePos x="0" y="0"/>
                <wp:positionH relativeFrom="margin">
                  <wp:align>right</wp:align>
                </wp:positionH>
                <wp:positionV relativeFrom="paragraph">
                  <wp:posOffset>1090146</wp:posOffset>
                </wp:positionV>
                <wp:extent cx="3890645" cy="635"/>
                <wp:effectExtent l="0" t="0" r="0" b="6350"/>
                <wp:wrapTopAndBottom/>
                <wp:docPr id="88" name="Text Box 88"/>
                <wp:cNvGraphicFramePr/>
                <a:graphic xmlns:a="http://schemas.openxmlformats.org/drawingml/2006/main">
                  <a:graphicData uri="http://schemas.microsoft.com/office/word/2010/wordprocessingShape">
                    <wps:wsp>
                      <wps:cNvSpPr txBox="1"/>
                      <wps:spPr>
                        <a:xfrm>
                          <a:off x="0" y="0"/>
                          <a:ext cx="3890645" cy="635"/>
                        </a:xfrm>
                        <a:prstGeom prst="rect">
                          <a:avLst/>
                        </a:prstGeom>
                        <a:solidFill>
                          <a:prstClr val="white"/>
                        </a:solidFill>
                        <a:ln>
                          <a:noFill/>
                        </a:ln>
                      </wps:spPr>
                      <wps:txbx>
                        <w:txbxContent>
                          <w:p w14:paraId="315EF152" w14:textId="77777777" w:rsidR="00C2443E" w:rsidRPr="00377A54" w:rsidRDefault="00C2443E" w:rsidP="00A87D3F">
                            <w:pPr>
                              <w:pStyle w:val="Caption"/>
                              <w:rPr>
                                <w:noProof/>
                                <w:lang w:eastAsia="en-US"/>
                              </w:rPr>
                            </w:pPr>
                            <w:bookmarkStart w:id="69" w:name="_Toc520086038"/>
                            <w:r>
                              <w:t xml:space="preserve">Gambar 2. </w:t>
                            </w:r>
                            <w:r>
                              <w:fldChar w:fldCharType="begin"/>
                            </w:r>
                            <w:r>
                              <w:instrText xml:space="preserve"> SEQ Gambar_2. \* ARABIC </w:instrText>
                            </w:r>
                            <w:r>
                              <w:fldChar w:fldCharType="separate"/>
                            </w:r>
                            <w:r>
                              <w:rPr>
                                <w:noProof/>
                              </w:rPr>
                              <w:t>5</w:t>
                            </w:r>
                            <w:r>
                              <w:fldChar w:fldCharType="end"/>
                            </w:r>
                            <w:r>
                              <w:t xml:space="preserve"> Ilustrasi Cross Validation Menggunakan Tiga Fold</w:t>
                            </w:r>
                            <w:bookmarkEnd w:id="6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B986456" id="Text Box 88" o:spid="_x0000_s1085" type="#_x0000_t202" style="position:absolute;left:0;text-align:left;margin-left:255.15pt;margin-top:85.85pt;width:306.35pt;height:.05pt;z-index:25194752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" stroked="f">
                <v:textbox style="mso-fit-shape-to-text:t" inset="0,0,0,0">
                  <w:txbxContent>
                    <w:p w14:paraId="315EF152" w14:textId="77777777" w:rsidR="00C2443E" w:rsidRPr="00377A54" w:rsidRDefault="00C2443E" w:rsidP="00A87D3F">
                      <w:pPr>
                        <w:pStyle w:val="Caption"/>
                        <w:rPr>
                          <w:noProof/>
                          <w:lang w:eastAsia="en-US"/>
                        </w:rPr>
                      </w:pPr>
                      <w:bookmarkStart w:id="70" w:name="_Toc520086038"/>
                      <w:r>
                        <w:t xml:space="preserve">Gambar 2. </w:t>
                      </w:r>
                      <w:r>
                        <w:fldChar w:fldCharType="begin"/>
                      </w:r>
                      <w:r>
                        <w:instrText xml:space="preserve"> SEQ Gambar_2. \* ARABIC </w:instrText>
                      </w:r>
                      <w:r>
                        <w:fldChar w:fldCharType="separate"/>
                      </w:r>
                      <w:r>
                        <w:rPr>
                          <w:noProof/>
                        </w:rPr>
                        <w:t>5</w:t>
                      </w:r>
                      <w:r>
                        <w:fldChar w:fldCharType="end"/>
                      </w:r>
                      <w:r>
                        <w:t xml:space="preserve"> Ilustrasi Cross Validation Menggunakan Tiga Fold</w:t>
                      </w:r>
                      <w:bookmarkEnd w:id="70"/>
                    </w:p>
                  </w:txbxContent>
                </v:textbox>
                <w10:wrap type="topAndBottom" anchorx="margin"/>
              </v:shape>
            </w:pict>
          </mc:Fallback>
        </mc:AlternateContent>
      </w:r>
      <w:r w:rsidRPr="00CD77C5">
        <w:rPr>
          <w:noProof/>
          <w:lang w:eastAsia="en-US"/>
        </w:rPr>
        <w:drawing>
          <wp:anchor distT="0" distB="0" distL="114300" distR="114300" simplePos="0" relativeHeight="251945472" behindDoc="0" locked="0" layoutInCell="1" allowOverlap="1" wp14:anchorId="5F569456" wp14:editId="1785A1AE">
            <wp:simplePos x="0" y="0"/>
            <wp:positionH relativeFrom="margin">
              <wp:align>center</wp:align>
            </wp:positionH>
            <wp:positionV relativeFrom="paragraph">
              <wp:posOffset>325</wp:posOffset>
            </wp:positionV>
            <wp:extent cx="3078480" cy="1028700"/>
            <wp:effectExtent l="0" t="0" r="7620" b="0"/>
            <wp:wrapTopAndBottom/>
            <wp:docPr id="85" name="Picture 85" descr="C:\Dropbox\[PENTING TIDAK URGENT]\[ARSIP KULIAH]\SEMESTER 8\#TUGAS_AKHIR\Apps\[GIT]\Buku\three-f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ropbox\[PENTING TIDAK URGENT]\[ARSIP KULIAH]\SEMESTER 8\#TUGAS_AKHIR\Apps\[GIT]\Buku\three-fold.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78480" cy="1028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89EAF0" w14:textId="77777777" w:rsidR="001E33CA" w:rsidRPr="00D14264" w:rsidRDefault="001E33CA" w:rsidP="00C6661D">
      <w:pPr>
        <w:ind w:firstLine="567"/>
        <w:rPr>
          <w:lang w:eastAsia="en-US"/>
        </w:rPr>
      </w:pPr>
    </w:p>
    <w:p w14:paraId="3B06E070" w14:textId="77777777" w:rsidR="00F03790" w:rsidRDefault="00F03790" w:rsidP="00F03790">
      <w:pPr>
        <w:spacing w:after="200"/>
        <w:ind w:right="10" w:firstLine="562"/>
        <w:rPr>
          <w:b/>
        </w:rPr>
      </w:pPr>
    </w:p>
    <w:p w14:paraId="11DD0E38" w14:textId="77777777" w:rsidR="00F03790" w:rsidRPr="00F03790" w:rsidRDefault="00F03790" w:rsidP="00F03790">
      <w:pPr>
        <w:spacing w:after="200"/>
        <w:ind w:right="10" w:firstLine="562"/>
        <w:rPr>
          <w:b/>
        </w:rPr>
        <w:sectPr w:rsidR="00F03790" w:rsidRPr="00F03790" w:rsidSect="007B5C7A">
          <w:pgSz w:w="8395" w:h="11909" w:code="11"/>
          <w:pgMar w:top="1418" w:right="1134" w:bottom="1418" w:left="1134" w:header="720" w:footer="720" w:gutter="0"/>
          <w:cols w:space="720"/>
          <w:titlePg/>
          <w:docGrid w:linePitch="360"/>
        </w:sectPr>
      </w:pPr>
      <w:bookmarkStart w:id="71" w:name="_GoBack"/>
      <w:bookmarkEnd w:id="71"/>
    </w:p>
    <w:p w14:paraId="6877328A" w14:textId="5B3D5EEE" w:rsidR="00D84239" w:rsidRPr="00D6650A" w:rsidRDefault="00B2377C" w:rsidP="0095618E">
      <w:pPr>
        <w:pStyle w:val="Heading1"/>
        <w:ind w:left="360"/>
        <w:rPr>
          <w:color w:val="FFFFFF" w:themeColor="background1"/>
          <w:lang w:val="id-ID"/>
        </w:rPr>
      </w:pPr>
      <w:bookmarkStart w:id="72" w:name="_Toc520086079"/>
      <w:r w:rsidRPr="00D6650A">
        <w:lastRenderedPageBreak/>
        <w:t>BAB III</w:t>
      </w:r>
      <w:r w:rsidR="00552CB7" w:rsidRPr="00D6650A">
        <w:br/>
      </w:r>
      <w:bookmarkEnd w:id="57"/>
      <w:r w:rsidR="00C93D83">
        <w:t>PERANCANGAN PERANGKAT LUNAK</w:t>
      </w:r>
      <w:bookmarkEnd w:id="72"/>
    </w:p>
    <w:p w14:paraId="3FDABAD0" w14:textId="77777777" w:rsidR="00684CCF" w:rsidRPr="00AE065A" w:rsidRDefault="0094377F" w:rsidP="003E0A4B">
      <w:pPr>
        <w:ind w:firstLine="360"/>
        <w:rPr>
          <w:lang w:val="id-ID"/>
        </w:rPr>
      </w:pPr>
      <w:bookmarkStart w:id="73" w:name="_Toc360782104"/>
      <w:r w:rsidRPr="00745497">
        <w:rPr>
          <w:lang w:val="id-ID"/>
        </w:rPr>
        <w:t xml:space="preserve">Pada bab ini </w:t>
      </w:r>
      <w:r w:rsidRPr="00745497">
        <w:t>dijelaskan mengenai rancangan sistem perangkat lunak yang akan di</w:t>
      </w:r>
      <w:r w:rsidR="00AE065A">
        <w:t>implementasikan</w:t>
      </w:r>
      <w:r w:rsidRPr="00745497">
        <w:rPr>
          <w:lang w:val="id-ID"/>
        </w:rPr>
        <w:t>.</w:t>
      </w:r>
      <w:bookmarkStart w:id="74" w:name="_Toc416699990"/>
      <w:bookmarkStart w:id="75" w:name="_Toc417385689"/>
      <w:bookmarkStart w:id="76" w:name="_Toc417388424"/>
      <w:bookmarkStart w:id="77" w:name="_Toc417388466"/>
      <w:bookmarkStart w:id="78" w:name="_Toc417388510"/>
      <w:bookmarkStart w:id="79" w:name="_Toc417388554"/>
      <w:bookmarkStart w:id="80" w:name="_Toc417388596"/>
      <w:bookmarkStart w:id="81" w:name="_Toc417388687"/>
      <w:bookmarkStart w:id="82" w:name="_Toc417388734"/>
      <w:bookmarkStart w:id="83" w:name="_Toc417388778"/>
      <w:bookmarkStart w:id="84" w:name="_Toc417388828"/>
      <w:bookmarkStart w:id="85" w:name="_Toc417388872"/>
      <w:bookmarkStart w:id="86" w:name="_Toc420877520"/>
      <w:bookmarkStart w:id="87" w:name="_Toc420877564"/>
      <w:bookmarkStart w:id="88" w:name="_Toc420877607"/>
      <w:bookmarkStart w:id="89" w:name="_Toc420877652"/>
      <w:bookmarkStart w:id="90" w:name="_Toc420877695"/>
      <w:bookmarkStart w:id="91" w:name="_Toc420877933"/>
      <w:bookmarkStart w:id="92" w:name="_Toc420877976"/>
      <w:bookmarkStart w:id="93" w:name="_Toc420878806"/>
      <w:bookmarkStart w:id="94" w:name="_Toc420886636"/>
      <w:bookmarkStart w:id="95" w:name="_Toc420893593"/>
      <w:bookmarkStart w:id="96" w:name="_Toc420918013"/>
      <w:bookmarkStart w:id="97" w:name="_Toc420928085"/>
      <w:bookmarkStart w:id="98" w:name="_Toc421008999"/>
      <w:bookmarkStart w:id="99" w:name="_Toc421020278"/>
      <w:bookmarkStart w:id="100" w:name="_Toc421053054"/>
      <w:bookmarkStart w:id="101" w:name="_Toc421054233"/>
      <w:bookmarkStart w:id="102" w:name="_Toc421090962"/>
      <w:bookmarkStart w:id="103" w:name="_Toc421093359"/>
      <w:bookmarkStart w:id="104" w:name="_Toc42109436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r w:rsidRPr="00745497">
        <w:t xml:space="preserve"> Perancangan yang dijelaskan meliputi data dan proses. Data yang dimaksud adalah data yang akan diolah dalam perangkat lunak baik digunakan sebagai pembelajaran maupun pengujian sehingga tujuan Tugas Akhir ini bisa tercapai. Proses yaitu tahap-tahap yang ada dalam sistem sebagai pengolah data meliputi </w:t>
      </w:r>
      <w:r w:rsidRPr="00C009F2">
        <w:rPr>
          <w:i/>
        </w:rPr>
        <w:t>pre-processing</w:t>
      </w:r>
      <w:r w:rsidRPr="00745497">
        <w:rPr>
          <w:i/>
        </w:rPr>
        <w:t>,</w:t>
      </w:r>
      <w:r w:rsidR="00B3585E">
        <w:rPr>
          <w:i/>
        </w:rPr>
        <w:t xml:space="preserve"> </w:t>
      </w:r>
      <w:r w:rsidR="00B3585E">
        <w:t xml:space="preserve">ekstraksi fitur </w:t>
      </w:r>
      <w:r w:rsidR="00B3585E" w:rsidRPr="00AE065A">
        <w:rPr>
          <w:i/>
        </w:rPr>
        <w:t xml:space="preserve">Gray-Level Co-Occurrence </w:t>
      </w:r>
      <w:proofErr w:type="gramStart"/>
      <w:r w:rsidR="00B3585E" w:rsidRPr="00AE065A">
        <w:rPr>
          <w:i/>
        </w:rPr>
        <w:t>Matrix</w:t>
      </w:r>
      <w:r w:rsidR="00F16074">
        <w:rPr>
          <w:i/>
        </w:rPr>
        <w:t xml:space="preserve"> </w:t>
      </w:r>
      <w:r w:rsidR="00F16074">
        <w:t xml:space="preserve"> dan</w:t>
      </w:r>
      <w:proofErr w:type="gramEnd"/>
      <w:r w:rsidR="00B3585E" w:rsidRPr="00745497">
        <w:t xml:space="preserve"> </w:t>
      </w:r>
      <w:r w:rsidRPr="00745497">
        <w:t>eks</w:t>
      </w:r>
      <w:r>
        <w:t>traksi fitur</w:t>
      </w:r>
      <w:r w:rsidRPr="00AE065A">
        <w:rPr>
          <w:i/>
        </w:rPr>
        <w:t xml:space="preserve"> </w:t>
      </w:r>
      <w:r w:rsidR="00AE065A" w:rsidRPr="00AE065A">
        <w:rPr>
          <w:i/>
        </w:rPr>
        <w:t>Average Absolute Deviation</w:t>
      </w:r>
      <w:r w:rsidR="00AE065A">
        <w:rPr>
          <w:i/>
        </w:rPr>
        <w:t xml:space="preserve"> </w:t>
      </w:r>
      <w:r w:rsidR="00AE065A">
        <w:t xml:space="preserve"> .</w:t>
      </w:r>
    </w:p>
    <w:p w14:paraId="453D9FDE" w14:textId="77777777" w:rsidR="00C23EA0" w:rsidRDefault="0094377F" w:rsidP="00C23EA0">
      <w:pPr>
        <w:pStyle w:val="Heading2"/>
        <w:rPr>
          <w:i w:val="0"/>
        </w:rPr>
      </w:pPr>
      <w:bookmarkStart w:id="105" w:name="_Toc520086080"/>
      <w:r>
        <w:rPr>
          <w:i w:val="0"/>
        </w:rPr>
        <w:t>Data</w:t>
      </w:r>
      <w:bookmarkEnd w:id="105"/>
    </w:p>
    <w:p w14:paraId="682AED79" w14:textId="77777777" w:rsidR="0006682F" w:rsidRDefault="0094377F" w:rsidP="0006682F">
      <w:pPr>
        <w:ind w:firstLine="567"/>
      </w:pPr>
      <w:r w:rsidRPr="00F348AC">
        <w:t>Pada sub</w:t>
      </w:r>
      <w:r>
        <w:t xml:space="preserve"> </w:t>
      </w:r>
      <w:r w:rsidRPr="00F348AC">
        <w:t>bab ini akan dijelaskan mengenai data yang digunakan sebagai masukan perangkat lunak untuk selanjutnya diolah dan dilakukan pengujian sehingga menghasilkan data keluaran yang diharapkan.</w:t>
      </w:r>
      <w:bookmarkStart w:id="106" w:name="_Toc360782128"/>
      <w:bookmarkEnd w:id="73"/>
    </w:p>
    <w:p w14:paraId="51E53564" w14:textId="77777777" w:rsidR="00771641" w:rsidRDefault="00771641" w:rsidP="0006682F">
      <w:pPr>
        <w:ind w:firstLine="567"/>
      </w:pPr>
      <w:r>
        <w:t>Data yang digunakan pada proses pengenalan iris dibagi menjadi tiga macam yaitu data masukan, data p</w:t>
      </w:r>
      <w:r w:rsidR="006E3975">
        <w:t>roses</w:t>
      </w:r>
      <w:r>
        <w:t xml:space="preserve"> dan data keluaran. Data masukan merupakan input dari pengguna perangkat lunak. Data p</w:t>
      </w:r>
      <w:r w:rsidR="006E3975">
        <w:t>roses</w:t>
      </w:r>
      <w:r>
        <w:t xml:space="preserve"> adalah data ketika tahap – tahap pengenalan iris sedang dilakukan.</w:t>
      </w:r>
      <w:r w:rsidR="00FA5F49">
        <w:t xml:space="preserve"> Sedangkan data keluaran adalah data yang ditampilkan dari hasil proses pengenalan iris.</w:t>
      </w:r>
      <w:r w:rsidR="00B76A6F">
        <w:t xml:space="preserve"> Penjelasan </w:t>
      </w:r>
      <w:r w:rsidR="00974EEE">
        <w:t>masing – masing jenis data diberikan sebagai berikut.</w:t>
      </w:r>
    </w:p>
    <w:p w14:paraId="613E0F86" w14:textId="77777777" w:rsidR="0094377F" w:rsidRDefault="0094377F" w:rsidP="0094377F">
      <w:pPr>
        <w:pStyle w:val="Heading3"/>
        <w:ind w:left="720"/>
      </w:pPr>
      <w:bookmarkStart w:id="107" w:name="_Toc520086081"/>
      <w:r>
        <w:rPr>
          <w:lang w:val="en-US"/>
        </w:rPr>
        <w:t>Data Masukan</w:t>
      </w:r>
      <w:bookmarkEnd w:id="107"/>
    </w:p>
    <w:p w14:paraId="24E66B7C" w14:textId="77777777" w:rsidR="00C417A7" w:rsidRDefault="00C417A7" w:rsidP="00C417A7">
      <w:pPr>
        <w:ind w:firstLine="540"/>
      </w:pPr>
      <w:r w:rsidRPr="00F348AC">
        <w:t xml:space="preserve">Data </w:t>
      </w:r>
      <w:r>
        <w:t>masukan</w:t>
      </w:r>
      <w:r w:rsidRPr="00F348AC">
        <w:t xml:space="preserve"> adalah data yang digunakan sebagai masukan dari sistem. </w:t>
      </w:r>
      <w:r w:rsidR="002A16D9">
        <w:t xml:space="preserve">Data yang digunakan berupa citra mata yang bersumber dari </w:t>
      </w:r>
      <w:r w:rsidR="002A16D9" w:rsidRPr="002A16D9">
        <w:rPr>
          <w:i/>
        </w:rPr>
        <w:t>datab</w:t>
      </w:r>
      <w:r w:rsidR="002A16D9">
        <w:rPr>
          <w:i/>
        </w:rPr>
        <w:t>a</w:t>
      </w:r>
      <w:r w:rsidR="002A16D9" w:rsidRPr="002A16D9">
        <w:rPr>
          <w:i/>
        </w:rPr>
        <w:t>se</w:t>
      </w:r>
      <w:r w:rsidR="002A16D9">
        <w:t xml:space="preserve"> citra mata </w:t>
      </w:r>
      <w:r w:rsidR="002A16D9" w:rsidRPr="001F6ADD">
        <w:rPr>
          <w:i/>
        </w:rPr>
        <w:t>Chinese Academy of</w:t>
      </w:r>
      <w:r w:rsidR="001F6ADD" w:rsidRPr="001F6ADD">
        <w:rPr>
          <w:i/>
        </w:rPr>
        <w:t xml:space="preserve"> Science-Institute of Automation</w:t>
      </w:r>
      <w:r w:rsidR="001F6ADD">
        <w:t xml:space="preserve"> (CASIA) versi 1.0 seperti yang telah dibahas pada </w:t>
      </w:r>
      <w:r w:rsidR="00010118">
        <w:t>Batasan permasalahan tugas akhir. Database ini berisi 756 citra mata dari 108 mata yang berbeda.</w:t>
      </w:r>
      <w:r w:rsidR="001551F8">
        <w:t xml:space="preserve"> Masing – masing mata dianggap sebagai satu kelas. Di dalam satu kelas terdapat tujuh citra mata. Sehingga total keseluruhan citra mata pada database ini yaitu 108 x 7 = 756 citra </w:t>
      </w:r>
      <w:proofErr w:type="gramStart"/>
      <w:r w:rsidR="001551F8">
        <w:t>mata.</w:t>
      </w:r>
      <w:r w:rsidR="00343A62">
        <w:t>Semua</w:t>
      </w:r>
      <w:proofErr w:type="gramEnd"/>
      <w:r w:rsidR="00343A62">
        <w:t xml:space="preserve"> citra pada database ini bertipe </w:t>
      </w:r>
      <w:r w:rsidR="00343A62" w:rsidRPr="00343A62">
        <w:rPr>
          <w:i/>
        </w:rPr>
        <w:t>grayscale</w:t>
      </w:r>
      <w:r w:rsidR="00343A62">
        <w:rPr>
          <w:i/>
        </w:rPr>
        <w:t>.</w:t>
      </w:r>
    </w:p>
    <w:p w14:paraId="36B64BCA" w14:textId="77777777" w:rsidR="00174F6C" w:rsidRDefault="008D3BBB" w:rsidP="002F6DAF">
      <w:pPr>
        <w:ind w:firstLine="540"/>
      </w:pPr>
      <w:r>
        <w:rPr>
          <w:noProof/>
        </w:rPr>
        <w:lastRenderedPageBreak/>
        <mc:AlternateContent>
          <mc:Choice Requires="wps">
            <w:drawing>
              <wp:anchor distT="0" distB="0" distL="114300" distR="114300" simplePos="0" relativeHeight="251935232" behindDoc="0" locked="0" layoutInCell="1" allowOverlap="1" wp14:anchorId="7C983C0A" wp14:editId="774455CC">
                <wp:simplePos x="0" y="0"/>
                <wp:positionH relativeFrom="margin">
                  <wp:posOffset>-635</wp:posOffset>
                </wp:positionH>
                <wp:positionV relativeFrom="paragraph">
                  <wp:posOffset>3486231</wp:posOffset>
                </wp:positionV>
                <wp:extent cx="3851910" cy="146050"/>
                <wp:effectExtent l="0" t="0" r="0" b="6350"/>
                <wp:wrapTopAndBottom/>
                <wp:docPr id="67" name="Text Box 67"/>
                <wp:cNvGraphicFramePr/>
                <a:graphic xmlns:a="http://schemas.openxmlformats.org/drawingml/2006/main">
                  <a:graphicData uri="http://schemas.microsoft.com/office/word/2010/wordprocessingShape">
                    <wps:wsp>
                      <wps:cNvSpPr txBox="1"/>
                      <wps:spPr>
                        <a:xfrm>
                          <a:off x="0" y="0"/>
                          <a:ext cx="3851910" cy="146050"/>
                        </a:xfrm>
                        <a:prstGeom prst="rect">
                          <a:avLst/>
                        </a:prstGeom>
                        <a:solidFill>
                          <a:prstClr val="white"/>
                        </a:solidFill>
                        <a:ln>
                          <a:noFill/>
                        </a:ln>
                      </wps:spPr>
                      <wps:txbx>
                        <w:txbxContent>
                          <w:p w14:paraId="59BFD8D9" w14:textId="77777777" w:rsidR="00C2443E" w:rsidRPr="0010127B" w:rsidRDefault="00C2443E" w:rsidP="008D3BBB">
                            <w:pPr>
                              <w:pStyle w:val="Caption"/>
                              <w:rPr>
                                <w:noProof/>
                                <w:sz w:val="24"/>
                                <w:szCs w:val="24"/>
                              </w:rPr>
                            </w:pPr>
                            <w:bookmarkStart w:id="108" w:name="_Toc515975753"/>
                            <w:bookmarkStart w:id="109" w:name="_Toc515975803"/>
                            <w:bookmarkStart w:id="110" w:name="_Toc515975820"/>
                            <w:bookmarkStart w:id="111" w:name="_Toc520086157"/>
                            <w:r>
                              <w:t xml:space="preserve">Gambar 3. </w:t>
                            </w:r>
                            <w:r>
                              <w:fldChar w:fldCharType="begin"/>
                            </w:r>
                            <w:r>
                              <w:instrText xml:space="preserve"> SEQ Gambar_3. \* ARABIC </w:instrText>
                            </w:r>
                            <w:r>
                              <w:fldChar w:fldCharType="separate"/>
                            </w:r>
                            <w:r>
                              <w:rPr>
                                <w:noProof/>
                              </w:rPr>
                              <w:t>1</w:t>
                            </w:r>
                            <w:r>
                              <w:fldChar w:fldCharType="end"/>
                            </w:r>
                            <w:r>
                              <w:t xml:space="preserve"> Citra Mata Beberapa Individu dari Dataset CASIA v1.0</w:t>
                            </w:r>
                            <w:bookmarkEnd w:id="108"/>
                            <w:bookmarkEnd w:id="109"/>
                            <w:bookmarkEnd w:id="110"/>
                            <w:bookmarkEnd w:id="1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C983C0A" id="Text Box 67" o:spid="_x0000_s1086" type="#_x0000_t202" style="position:absolute;left:0;text-align:left;margin-left:-.05pt;margin-top:274.5pt;width:303.3pt;height:11.5pt;z-index:2519352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" stroked="f">
                <v:textbox style="mso-fit-shape-to-text:t" inset="0,0,0,0">
                  <w:txbxContent>
                    <w:p w14:paraId="59BFD8D9" w14:textId="77777777" w:rsidR="00C2443E" w:rsidRPr="0010127B" w:rsidRDefault="00C2443E" w:rsidP="008D3BBB">
                      <w:pPr>
                        <w:pStyle w:val="Caption"/>
                        <w:rPr>
                          <w:noProof/>
                          <w:sz w:val="24"/>
                          <w:szCs w:val="24"/>
                        </w:rPr>
                      </w:pPr>
                      <w:bookmarkStart w:id="112" w:name="_Toc515975753"/>
                      <w:bookmarkStart w:id="113" w:name="_Toc515975803"/>
                      <w:bookmarkStart w:id="114" w:name="_Toc515975820"/>
                      <w:bookmarkStart w:id="115" w:name="_Toc520086157"/>
                      <w:r>
                        <w:t xml:space="preserve">Gambar 3. </w:t>
                      </w:r>
                      <w:r>
                        <w:fldChar w:fldCharType="begin"/>
                      </w:r>
                      <w:r>
                        <w:instrText xml:space="preserve"> SEQ Gambar_3. \* ARABIC </w:instrText>
                      </w:r>
                      <w:r>
                        <w:fldChar w:fldCharType="separate"/>
                      </w:r>
                      <w:r>
                        <w:rPr>
                          <w:noProof/>
                        </w:rPr>
                        <w:t>1</w:t>
                      </w:r>
                      <w:r>
                        <w:fldChar w:fldCharType="end"/>
                      </w:r>
                      <w:r>
                        <w:t xml:space="preserve"> Citra Mata Beberapa Individu dari Dataset CASIA v1.0</w:t>
                      </w:r>
                      <w:bookmarkEnd w:id="112"/>
                      <w:bookmarkEnd w:id="113"/>
                      <w:bookmarkEnd w:id="114"/>
                      <w:bookmarkEnd w:id="115"/>
                    </w:p>
                  </w:txbxContent>
                </v:textbox>
                <w10:wrap type="topAndBottom" anchorx="margin"/>
              </v:shape>
            </w:pict>
          </mc:Fallback>
        </mc:AlternateContent>
      </w:r>
      <w:r w:rsidR="002F6DAF">
        <w:rPr>
          <w:noProof/>
          <w:sz w:val="24"/>
          <w:szCs w:val="24"/>
        </w:rPr>
        <w:drawing>
          <wp:anchor distT="0" distB="0" distL="114300" distR="114300" simplePos="0" relativeHeight="251862528" behindDoc="1" locked="0" layoutInCell="1" allowOverlap="1" wp14:anchorId="139C7137" wp14:editId="73B0196D">
            <wp:simplePos x="0" y="0"/>
            <wp:positionH relativeFrom="margin">
              <wp:align>center</wp:align>
            </wp:positionH>
            <wp:positionV relativeFrom="paragraph">
              <wp:posOffset>1006934</wp:posOffset>
            </wp:positionV>
            <wp:extent cx="2886710" cy="2400300"/>
            <wp:effectExtent l="0" t="0" r="8890" b="0"/>
            <wp:wrapTopAndBottom/>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86710" cy="2400300"/>
                    </a:xfrm>
                    <a:prstGeom prst="rect">
                      <a:avLst/>
                    </a:prstGeom>
                    <a:noFill/>
                  </pic:spPr>
                </pic:pic>
              </a:graphicData>
            </a:graphic>
            <wp14:sizeRelH relativeFrom="page">
              <wp14:pctWidth>0</wp14:pctWidth>
            </wp14:sizeRelH>
            <wp14:sizeRelV relativeFrom="page">
              <wp14:pctHeight>0</wp14:pctHeight>
            </wp14:sizeRelV>
          </wp:anchor>
        </w:drawing>
      </w:r>
      <w:r w:rsidR="000B2CFC">
        <w:t>Tiap kelas pada database citra</w:t>
      </w:r>
      <w:r w:rsidR="00D32900">
        <w:t xml:space="preserve"> mata ini diambil dalam dua sesi dengan interval satu bulan pada sesinya. Citra mata ini diambil dengan alat optic khusus yang dikembangkan oleh </w:t>
      </w:r>
      <w:r w:rsidR="00D32900" w:rsidRPr="00D32900">
        <w:rPr>
          <w:i/>
        </w:rPr>
        <w:t>National Laboratory of Pattern Recognition</w:t>
      </w:r>
      <w:r w:rsidR="00D32900">
        <w:t>, Chin</w:t>
      </w:r>
      <w:r w:rsidR="008A48C9">
        <w:t>a</w:t>
      </w:r>
      <w:r w:rsidR="00177166">
        <w:t>, dengan tujuan penelitian pengenalan iris.</w:t>
      </w:r>
      <w:r w:rsidR="008A48C9">
        <w:t xml:space="preserve"> Pada Gambar </w:t>
      </w:r>
      <w:r w:rsidR="00B721A7">
        <w:t>3.1</w:t>
      </w:r>
      <w:r w:rsidR="006E3975">
        <w:t xml:space="preserve"> Citra Mata CASIA adalah contoh citra mata dari </w:t>
      </w:r>
      <w:r w:rsidR="006E3975" w:rsidRPr="006E3975">
        <w:rPr>
          <w:i/>
        </w:rPr>
        <w:t>databas</w:t>
      </w:r>
      <w:r w:rsidR="006E3975">
        <w:rPr>
          <w:i/>
        </w:rPr>
        <w:t>e</w:t>
      </w:r>
      <w:r w:rsidR="006E3975">
        <w:t xml:space="preserve"> CASIA</w:t>
      </w:r>
      <w:r w:rsidR="007B2F84">
        <w:t>.</w:t>
      </w:r>
    </w:p>
    <w:p w14:paraId="0A8652C3" w14:textId="77777777" w:rsidR="0024131E" w:rsidRPr="00180907" w:rsidRDefault="00BA2EE6" w:rsidP="008D3BBB">
      <w:pPr>
        <w:spacing w:before="120"/>
        <w:ind w:firstLine="540"/>
      </w:pPr>
      <w:r w:rsidRPr="00BA2EE6">
        <w:rPr>
          <w:i/>
        </w:rPr>
        <w:t>Database</w:t>
      </w:r>
      <w:r>
        <w:t xml:space="preserve"> ini dibagi menjadi dua, yaitu data latih dan data uji. </w:t>
      </w:r>
      <w:r w:rsidR="00A61835">
        <w:t>Data latih merupakan data yang digunakan untuk melatih s</w:t>
      </w:r>
      <w:r w:rsidR="00E364CA">
        <w:t>i</w:t>
      </w:r>
      <w:r w:rsidR="00A61835">
        <w:t>stem agar keluarannya sesuai dengan apa yang diharapkan.</w:t>
      </w:r>
      <w:r w:rsidR="00160841">
        <w:t xml:space="preserve"> Sedangkan data uji merupakan data yang digunakan untuk menguji s</w:t>
      </w:r>
      <w:r w:rsidR="00964ADF">
        <w:t xml:space="preserve">istem </w:t>
      </w:r>
      <w:r w:rsidR="00180907">
        <w:t xml:space="preserve">setelah melakukan proses </w:t>
      </w:r>
      <w:r w:rsidR="00180907" w:rsidRPr="00180907">
        <w:rPr>
          <w:i/>
        </w:rPr>
        <w:t>training</w:t>
      </w:r>
      <w:r w:rsidR="00180907">
        <w:rPr>
          <w:i/>
        </w:rPr>
        <w:t xml:space="preserve">. </w:t>
      </w:r>
      <w:r w:rsidR="00180907">
        <w:t>Pembagian data latih dan data uji</w:t>
      </w:r>
      <w:r w:rsidR="000B758B">
        <w:t xml:space="preserve"> akan dibagi dengan perbandingan yang sama antar kelasnya.</w:t>
      </w:r>
    </w:p>
    <w:p w14:paraId="5E21B62A" w14:textId="77777777" w:rsidR="00C417A7" w:rsidRDefault="00C417A7" w:rsidP="00275B7D">
      <w:pPr>
        <w:pStyle w:val="Heading3"/>
        <w:ind w:left="720"/>
      </w:pPr>
      <w:bookmarkStart w:id="116" w:name="_Toc520086082"/>
      <w:r w:rsidRPr="00C417A7">
        <w:t xml:space="preserve">Data </w:t>
      </w:r>
      <w:r w:rsidR="006E3975">
        <w:rPr>
          <w:lang w:val="en-ID"/>
        </w:rPr>
        <w:t>Proses</w:t>
      </w:r>
      <w:bookmarkEnd w:id="116"/>
    </w:p>
    <w:p w14:paraId="4E56535B" w14:textId="77777777" w:rsidR="00926640" w:rsidRDefault="00C417A7" w:rsidP="008D3BBB">
      <w:pPr>
        <w:spacing w:before="120" w:after="120"/>
        <w:ind w:firstLine="720"/>
      </w:pPr>
      <w:r>
        <w:t xml:space="preserve">Data </w:t>
      </w:r>
      <w:r w:rsidR="006E3975">
        <w:t xml:space="preserve">proses </w:t>
      </w:r>
      <w:r w:rsidR="001218E8">
        <w:t>adalah data yang digunakan selama proses berjalan</w:t>
      </w:r>
      <w:r w:rsidR="00570B19">
        <w:t xml:space="preserve">. </w:t>
      </w:r>
      <w:r w:rsidR="001218E8">
        <w:t>Data proses ditunjukkan dalam table 3.1.</w:t>
      </w:r>
    </w:p>
    <w:p w14:paraId="60C8ABB0" w14:textId="77777777" w:rsidR="004170FE" w:rsidRDefault="004170FE" w:rsidP="004170FE">
      <w:pPr>
        <w:pStyle w:val="Caption"/>
        <w:keepNext/>
      </w:pPr>
      <w:bookmarkStart w:id="117" w:name="_Toc515975953"/>
      <w:bookmarkStart w:id="118" w:name="_Toc518313270"/>
      <w:r>
        <w:lastRenderedPageBreak/>
        <w:t xml:space="preserve">Tabel 3. </w:t>
      </w:r>
      <w:r>
        <w:fldChar w:fldCharType="begin"/>
      </w:r>
      <w:r>
        <w:instrText xml:space="preserve"> SEQ Tabel_3. \* ARABIC </w:instrText>
      </w:r>
      <w:r>
        <w:fldChar w:fldCharType="separate"/>
      </w:r>
      <w:r w:rsidR="009A519F">
        <w:rPr>
          <w:noProof/>
        </w:rPr>
        <w:t>1</w:t>
      </w:r>
      <w:r>
        <w:fldChar w:fldCharType="end"/>
      </w:r>
      <w:r>
        <w:t xml:space="preserve"> Data Proses</w:t>
      </w:r>
      <w:bookmarkEnd w:id="117"/>
      <w:bookmarkEnd w:id="118"/>
    </w:p>
    <w:tbl>
      <w:tblPr>
        <w:tblW w:w="0" w:type="auto"/>
        <w:tblInd w:w="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2"/>
        <w:gridCol w:w="2211"/>
        <w:gridCol w:w="2752"/>
      </w:tblGrid>
      <w:tr w:rsidR="001218E8" w14:paraId="0F2B25DA" w14:textId="77777777" w:rsidTr="001218E8">
        <w:trPr>
          <w:trHeight w:val="254"/>
        </w:trPr>
        <w:tc>
          <w:tcPr>
            <w:tcW w:w="562" w:type="dxa"/>
            <w:tcBorders>
              <w:top w:val="single" w:sz="4" w:space="0" w:color="000000"/>
              <w:left w:val="single" w:sz="4" w:space="0" w:color="000000"/>
              <w:bottom w:val="single" w:sz="4" w:space="0" w:color="000000"/>
              <w:right w:val="single" w:sz="4" w:space="0" w:color="000000"/>
            </w:tcBorders>
            <w:hideMark/>
          </w:tcPr>
          <w:p w14:paraId="0D6F72C8" w14:textId="77777777" w:rsidR="001218E8" w:rsidRDefault="001218E8">
            <w:pPr>
              <w:pStyle w:val="TableParagraph"/>
              <w:spacing w:line="235" w:lineRule="exact"/>
              <w:ind w:left="117" w:right="0"/>
              <w:jc w:val="left"/>
              <w:rPr>
                <w:rFonts w:ascii="Times New Roman"/>
              </w:rPr>
            </w:pPr>
            <w:r>
              <w:rPr>
                <w:rFonts w:ascii="Times New Roman"/>
              </w:rPr>
              <w:t>No.</w:t>
            </w:r>
          </w:p>
        </w:tc>
        <w:tc>
          <w:tcPr>
            <w:tcW w:w="2211" w:type="dxa"/>
            <w:tcBorders>
              <w:top w:val="single" w:sz="4" w:space="0" w:color="000000"/>
              <w:left w:val="single" w:sz="4" w:space="0" w:color="000000"/>
              <w:bottom w:val="single" w:sz="4" w:space="0" w:color="000000"/>
              <w:right w:val="single" w:sz="4" w:space="0" w:color="000000"/>
            </w:tcBorders>
            <w:hideMark/>
          </w:tcPr>
          <w:p w14:paraId="07930F18" w14:textId="77777777" w:rsidR="001218E8" w:rsidRDefault="001218E8">
            <w:pPr>
              <w:pStyle w:val="TableParagraph"/>
              <w:spacing w:line="235" w:lineRule="exact"/>
              <w:ind w:left="630" w:right="0"/>
              <w:jc w:val="left"/>
              <w:rPr>
                <w:rFonts w:ascii="Times New Roman"/>
              </w:rPr>
            </w:pPr>
            <w:r>
              <w:rPr>
                <w:rFonts w:ascii="Times New Roman"/>
              </w:rPr>
              <w:t>Nama data</w:t>
            </w:r>
          </w:p>
        </w:tc>
        <w:tc>
          <w:tcPr>
            <w:tcW w:w="2752" w:type="dxa"/>
            <w:tcBorders>
              <w:top w:val="single" w:sz="4" w:space="0" w:color="000000"/>
              <w:left w:val="single" w:sz="4" w:space="0" w:color="000000"/>
              <w:bottom w:val="single" w:sz="4" w:space="0" w:color="000000"/>
              <w:right w:val="single" w:sz="4" w:space="0" w:color="000000"/>
            </w:tcBorders>
            <w:hideMark/>
          </w:tcPr>
          <w:p w14:paraId="2FB6B42E" w14:textId="77777777" w:rsidR="001218E8" w:rsidRDefault="001218E8">
            <w:pPr>
              <w:pStyle w:val="TableParagraph"/>
              <w:spacing w:line="235" w:lineRule="exact"/>
              <w:ind w:left="868" w:right="0"/>
              <w:jc w:val="left"/>
              <w:rPr>
                <w:rFonts w:ascii="Times New Roman"/>
              </w:rPr>
            </w:pPr>
            <w:r>
              <w:rPr>
                <w:rFonts w:ascii="Times New Roman"/>
              </w:rPr>
              <w:t>Keterangan</w:t>
            </w:r>
          </w:p>
        </w:tc>
      </w:tr>
      <w:tr w:rsidR="001218E8" w14:paraId="5013FD7F" w14:textId="77777777" w:rsidTr="001218E8">
        <w:trPr>
          <w:trHeight w:val="506"/>
        </w:trPr>
        <w:tc>
          <w:tcPr>
            <w:tcW w:w="562" w:type="dxa"/>
            <w:tcBorders>
              <w:top w:val="single" w:sz="4" w:space="0" w:color="000000"/>
              <w:left w:val="single" w:sz="4" w:space="0" w:color="000000"/>
              <w:bottom w:val="single" w:sz="4" w:space="0" w:color="000000"/>
              <w:right w:val="single" w:sz="4" w:space="0" w:color="000000"/>
            </w:tcBorders>
            <w:hideMark/>
          </w:tcPr>
          <w:p w14:paraId="0557C735" w14:textId="77777777" w:rsidR="001218E8" w:rsidRDefault="001218E8">
            <w:pPr>
              <w:pStyle w:val="TableParagraph"/>
              <w:spacing w:line="247" w:lineRule="exact"/>
              <w:ind w:left="107" w:right="0"/>
              <w:jc w:val="left"/>
              <w:rPr>
                <w:rFonts w:ascii="Times New Roman"/>
              </w:rPr>
            </w:pPr>
            <w:r>
              <w:rPr>
                <w:rFonts w:ascii="Times New Roman"/>
              </w:rPr>
              <w:t>1.</w:t>
            </w:r>
          </w:p>
        </w:tc>
        <w:tc>
          <w:tcPr>
            <w:tcW w:w="2211" w:type="dxa"/>
            <w:tcBorders>
              <w:top w:val="single" w:sz="4" w:space="0" w:color="000000"/>
              <w:left w:val="single" w:sz="4" w:space="0" w:color="000000"/>
              <w:bottom w:val="single" w:sz="4" w:space="0" w:color="000000"/>
              <w:right w:val="single" w:sz="4" w:space="0" w:color="000000"/>
            </w:tcBorders>
            <w:hideMark/>
          </w:tcPr>
          <w:p w14:paraId="1381F9C6" w14:textId="77777777" w:rsidR="001218E8" w:rsidRDefault="001218E8">
            <w:pPr>
              <w:pStyle w:val="TableParagraph"/>
              <w:spacing w:line="247" w:lineRule="exact"/>
              <w:ind w:left="107" w:right="0"/>
              <w:jc w:val="left"/>
              <w:rPr>
                <w:rFonts w:ascii="Times New Roman"/>
              </w:rPr>
            </w:pPr>
            <w:r>
              <w:rPr>
                <w:rFonts w:ascii="Times New Roman"/>
              </w:rPr>
              <w:t>Data citra mata</w:t>
            </w:r>
          </w:p>
        </w:tc>
        <w:tc>
          <w:tcPr>
            <w:tcW w:w="2752" w:type="dxa"/>
            <w:tcBorders>
              <w:top w:val="single" w:sz="4" w:space="0" w:color="000000"/>
              <w:left w:val="single" w:sz="4" w:space="0" w:color="000000"/>
              <w:bottom w:val="single" w:sz="4" w:space="0" w:color="000000"/>
              <w:right w:val="single" w:sz="4" w:space="0" w:color="000000"/>
            </w:tcBorders>
            <w:hideMark/>
          </w:tcPr>
          <w:p w14:paraId="7C57D946" w14:textId="77777777" w:rsidR="001218E8" w:rsidRDefault="001218E8">
            <w:pPr>
              <w:pStyle w:val="TableParagraph"/>
              <w:spacing w:line="246" w:lineRule="exact"/>
              <w:ind w:left="107" w:right="0"/>
              <w:jc w:val="left"/>
              <w:rPr>
                <w:rFonts w:ascii="Times New Roman"/>
              </w:rPr>
            </w:pPr>
            <w:r>
              <w:rPr>
                <w:rFonts w:ascii="Times New Roman"/>
              </w:rPr>
              <w:t>Data dari database yang</w:t>
            </w:r>
          </w:p>
          <w:p w14:paraId="5137430C" w14:textId="77777777" w:rsidR="001218E8" w:rsidRDefault="001218E8">
            <w:pPr>
              <w:pStyle w:val="TableParagraph"/>
              <w:spacing w:line="240" w:lineRule="exact"/>
              <w:ind w:left="107" w:right="0"/>
              <w:jc w:val="left"/>
              <w:rPr>
                <w:rFonts w:ascii="Times New Roman"/>
                <w:i/>
              </w:rPr>
            </w:pPr>
            <w:r>
              <w:rPr>
                <w:rFonts w:ascii="Times New Roman"/>
              </w:rPr>
              <w:t xml:space="preserve">akan </w:t>
            </w:r>
            <w:r w:rsidR="00570B19">
              <w:rPr>
                <w:rFonts w:ascii="Times New Roman"/>
              </w:rPr>
              <w:t xml:space="preserve">digunakan pada tahap </w:t>
            </w:r>
            <w:r w:rsidR="00570B19" w:rsidRPr="00570B19">
              <w:rPr>
                <w:rFonts w:ascii="Times New Roman"/>
                <w:i/>
              </w:rPr>
              <w:t>preprocessing</w:t>
            </w:r>
            <w:r w:rsidR="00570B19">
              <w:rPr>
                <w:rFonts w:ascii="Times New Roman"/>
              </w:rPr>
              <w:t xml:space="preserve"> untuk mendapatkan citra mata. Data ini</w:t>
            </w:r>
            <w:r>
              <w:rPr>
                <w:rFonts w:ascii="Times New Roman"/>
              </w:rPr>
              <w:t xml:space="preserve"> bertipe </w:t>
            </w:r>
            <w:r>
              <w:rPr>
                <w:rFonts w:ascii="Times New Roman"/>
                <w:i/>
              </w:rPr>
              <w:t>bitmap</w:t>
            </w:r>
          </w:p>
        </w:tc>
      </w:tr>
      <w:tr w:rsidR="001218E8" w14:paraId="2DE8E7D0" w14:textId="77777777" w:rsidTr="002F6DAF">
        <w:trPr>
          <w:trHeight w:val="758"/>
        </w:trPr>
        <w:tc>
          <w:tcPr>
            <w:tcW w:w="562" w:type="dxa"/>
            <w:tcBorders>
              <w:top w:val="single" w:sz="4" w:space="0" w:color="000000"/>
              <w:left w:val="single" w:sz="4" w:space="0" w:color="000000"/>
              <w:bottom w:val="single" w:sz="4" w:space="0" w:color="000000"/>
              <w:right w:val="single" w:sz="4" w:space="0" w:color="000000"/>
            </w:tcBorders>
            <w:hideMark/>
          </w:tcPr>
          <w:p w14:paraId="29F0DEAF" w14:textId="77777777" w:rsidR="001218E8" w:rsidRDefault="001218E8">
            <w:pPr>
              <w:pStyle w:val="TableParagraph"/>
              <w:spacing w:line="247" w:lineRule="exact"/>
              <w:ind w:left="107" w:right="0"/>
              <w:jc w:val="left"/>
              <w:rPr>
                <w:rFonts w:ascii="Times New Roman"/>
              </w:rPr>
            </w:pPr>
            <w:r>
              <w:rPr>
                <w:rFonts w:ascii="Times New Roman"/>
              </w:rPr>
              <w:t>2.</w:t>
            </w:r>
          </w:p>
        </w:tc>
        <w:tc>
          <w:tcPr>
            <w:tcW w:w="2211" w:type="dxa"/>
            <w:tcBorders>
              <w:top w:val="single" w:sz="4" w:space="0" w:color="000000"/>
              <w:left w:val="single" w:sz="4" w:space="0" w:color="000000"/>
              <w:bottom w:val="single" w:sz="4" w:space="0" w:color="000000"/>
              <w:right w:val="single" w:sz="4" w:space="0" w:color="000000"/>
            </w:tcBorders>
            <w:hideMark/>
          </w:tcPr>
          <w:p w14:paraId="189BA87B" w14:textId="77777777" w:rsidR="001218E8" w:rsidRDefault="001218E8">
            <w:pPr>
              <w:pStyle w:val="TableParagraph"/>
              <w:spacing w:line="247" w:lineRule="exact"/>
              <w:ind w:left="107" w:right="0"/>
              <w:jc w:val="left"/>
              <w:rPr>
                <w:rFonts w:ascii="Times New Roman"/>
              </w:rPr>
            </w:pPr>
            <w:r>
              <w:rPr>
                <w:rFonts w:ascii="Times New Roman"/>
              </w:rPr>
              <w:t xml:space="preserve">Data </w:t>
            </w:r>
            <w:r w:rsidR="00E633AB">
              <w:rPr>
                <w:rFonts w:ascii="Times New Roman"/>
              </w:rPr>
              <w:t>citra iris</w:t>
            </w:r>
          </w:p>
        </w:tc>
        <w:tc>
          <w:tcPr>
            <w:tcW w:w="2752" w:type="dxa"/>
            <w:tcBorders>
              <w:top w:val="single" w:sz="4" w:space="0" w:color="000000"/>
              <w:left w:val="single" w:sz="4" w:space="0" w:color="000000"/>
              <w:bottom w:val="single" w:sz="4" w:space="0" w:color="auto"/>
              <w:right w:val="single" w:sz="4" w:space="0" w:color="000000"/>
            </w:tcBorders>
            <w:hideMark/>
          </w:tcPr>
          <w:p w14:paraId="269B4669" w14:textId="77777777" w:rsidR="001218E8" w:rsidRPr="00F62C4A" w:rsidRDefault="00570B19" w:rsidP="00570B19">
            <w:pPr>
              <w:pStyle w:val="TableParagraph"/>
              <w:ind w:left="107" w:right="159"/>
              <w:jc w:val="left"/>
              <w:rPr>
                <w:rFonts w:ascii="Times New Roman"/>
                <w:i/>
              </w:rPr>
            </w:pPr>
            <w:r>
              <w:rPr>
                <w:rFonts w:ascii="Times New Roman"/>
              </w:rPr>
              <w:t xml:space="preserve">Data ini digunakan dapat tahap ekstraksi fitur untuk mendapatkan nilai </w:t>
            </w:r>
            <w:r>
              <w:rPr>
                <w:rFonts w:ascii="Times New Roman"/>
              </w:rPr>
              <w:t>–</w:t>
            </w:r>
            <w:r>
              <w:rPr>
                <w:rFonts w:ascii="Times New Roman"/>
              </w:rPr>
              <w:t xml:space="preserve"> nilai fitur yang akan digunakan pada proses selanjutnya. Data ini </w:t>
            </w:r>
            <w:proofErr w:type="gramStart"/>
            <w:r>
              <w:rPr>
                <w:rFonts w:ascii="Times New Roman"/>
              </w:rPr>
              <w:t xml:space="preserve">bertipe </w:t>
            </w:r>
            <w:r w:rsidR="00F62C4A">
              <w:rPr>
                <w:rFonts w:ascii="Times New Roman"/>
              </w:rPr>
              <w:t>.</w:t>
            </w:r>
            <w:r w:rsidR="00F62C4A">
              <w:rPr>
                <w:rFonts w:ascii="Times New Roman"/>
                <w:i/>
              </w:rPr>
              <w:t>bitmap</w:t>
            </w:r>
            <w:proofErr w:type="gramEnd"/>
          </w:p>
        </w:tc>
      </w:tr>
      <w:tr w:rsidR="001218E8" w14:paraId="3D6EA0B1" w14:textId="77777777" w:rsidTr="002F6DAF">
        <w:trPr>
          <w:trHeight w:val="760"/>
        </w:trPr>
        <w:tc>
          <w:tcPr>
            <w:tcW w:w="562" w:type="dxa"/>
            <w:tcBorders>
              <w:top w:val="single" w:sz="4" w:space="0" w:color="000000"/>
              <w:left w:val="single" w:sz="4" w:space="0" w:color="000000"/>
              <w:bottom w:val="single" w:sz="4" w:space="0" w:color="000000"/>
              <w:right w:val="single" w:sz="4" w:space="0" w:color="000000"/>
            </w:tcBorders>
            <w:hideMark/>
          </w:tcPr>
          <w:p w14:paraId="5B11DCD8" w14:textId="77777777" w:rsidR="001218E8" w:rsidRDefault="001218E8">
            <w:pPr>
              <w:pStyle w:val="TableParagraph"/>
              <w:spacing w:line="247" w:lineRule="exact"/>
              <w:ind w:left="107" w:right="0"/>
              <w:jc w:val="left"/>
              <w:rPr>
                <w:rFonts w:ascii="Times New Roman"/>
              </w:rPr>
            </w:pPr>
            <w:r>
              <w:rPr>
                <w:rFonts w:ascii="Times New Roman"/>
              </w:rPr>
              <w:t>3.</w:t>
            </w:r>
          </w:p>
        </w:tc>
        <w:tc>
          <w:tcPr>
            <w:tcW w:w="2211" w:type="dxa"/>
            <w:tcBorders>
              <w:top w:val="single" w:sz="4" w:space="0" w:color="000000"/>
              <w:left w:val="single" w:sz="4" w:space="0" w:color="000000"/>
              <w:bottom w:val="single" w:sz="4" w:space="0" w:color="000000"/>
              <w:right w:val="single" w:sz="4" w:space="0" w:color="auto"/>
            </w:tcBorders>
            <w:hideMark/>
          </w:tcPr>
          <w:p w14:paraId="575232D8" w14:textId="77777777" w:rsidR="001218E8" w:rsidRDefault="00E633AB">
            <w:pPr>
              <w:pStyle w:val="TableParagraph"/>
              <w:ind w:left="107" w:right="888"/>
              <w:jc w:val="left"/>
              <w:rPr>
                <w:rFonts w:ascii="Times New Roman"/>
              </w:rPr>
            </w:pPr>
            <w:r>
              <w:rPr>
                <w:rFonts w:ascii="Times New Roman"/>
              </w:rPr>
              <w:t>Data fitur</w:t>
            </w:r>
          </w:p>
        </w:tc>
        <w:tc>
          <w:tcPr>
            <w:tcW w:w="2752" w:type="dxa"/>
            <w:tcBorders>
              <w:top w:val="single" w:sz="4" w:space="0" w:color="auto"/>
              <w:left w:val="single" w:sz="4" w:space="0" w:color="auto"/>
              <w:bottom w:val="single" w:sz="4" w:space="0" w:color="auto"/>
              <w:right w:val="single" w:sz="4" w:space="0" w:color="auto"/>
            </w:tcBorders>
            <w:hideMark/>
          </w:tcPr>
          <w:p w14:paraId="07756349" w14:textId="77777777" w:rsidR="001218E8" w:rsidRPr="00F62C4A" w:rsidRDefault="00F62C4A">
            <w:pPr>
              <w:pStyle w:val="TableParagraph"/>
              <w:spacing w:before="5" w:line="252" w:lineRule="exact"/>
              <w:ind w:left="107" w:right="201"/>
              <w:jc w:val="left"/>
              <w:rPr>
                <w:rFonts w:ascii="Times New Roman"/>
              </w:rPr>
            </w:pPr>
            <w:r>
              <w:rPr>
                <w:rFonts w:ascii="Times New Roman"/>
              </w:rPr>
              <w:t xml:space="preserve">Data ini digunakan dapam proses klasifikasi. Data ini </w:t>
            </w:r>
            <w:proofErr w:type="gramStart"/>
            <w:r>
              <w:rPr>
                <w:rFonts w:ascii="Times New Roman"/>
              </w:rPr>
              <w:t xml:space="preserve">bertipe </w:t>
            </w:r>
            <w:r w:rsidR="00DE2170">
              <w:rPr>
                <w:rFonts w:ascii="Times New Roman"/>
              </w:rPr>
              <w:t>.</w:t>
            </w:r>
            <w:r w:rsidR="009A114E" w:rsidRPr="009A114E">
              <w:rPr>
                <w:rFonts w:ascii="Times New Roman"/>
                <w:i/>
              </w:rPr>
              <w:t>double</w:t>
            </w:r>
            <w:proofErr w:type="gramEnd"/>
          </w:p>
        </w:tc>
      </w:tr>
    </w:tbl>
    <w:p w14:paraId="5817707B" w14:textId="77777777" w:rsidR="0024131E" w:rsidRDefault="001F655E" w:rsidP="001E7973">
      <w:pPr>
        <w:spacing w:before="120" w:after="120"/>
        <w:ind w:firstLine="720"/>
      </w:pPr>
      <w:r w:rsidRPr="001F655E">
        <w:t>Pemrosesan akan dilakukan dengan menggunakan</w:t>
      </w:r>
      <w:r w:rsidR="00E65833">
        <w:t xml:space="preserve"> </w:t>
      </w:r>
      <w:r w:rsidRPr="001F655E">
        <w:t xml:space="preserve">data masukan yang berupa citra mata </w:t>
      </w:r>
      <w:proofErr w:type="gramStart"/>
      <w:r w:rsidRPr="00E65833">
        <w:rPr>
          <w:i/>
        </w:rPr>
        <w:t>grayscale</w:t>
      </w:r>
      <w:r w:rsidRPr="001F655E">
        <w:t xml:space="preserve">  bertipe</w:t>
      </w:r>
      <w:proofErr w:type="gramEnd"/>
      <w:r w:rsidRPr="001F655E">
        <w:t xml:space="preserve"> </w:t>
      </w:r>
      <w:r w:rsidRPr="004E4986">
        <w:rPr>
          <w:i/>
        </w:rPr>
        <w:t>bitmap</w:t>
      </w:r>
      <w:r w:rsidRPr="001F655E">
        <w:t>.</w:t>
      </w:r>
      <w:r w:rsidR="004C38E6">
        <w:t xml:space="preserve"> Data citra ini selanjutnya akan diolah sehingga menghasilkan nilai – nilai fitur yang dapat digunakan untuk data latih dan dan uji dalam proses klasifikasi. </w:t>
      </w:r>
      <w:r w:rsidR="00B421A7">
        <w:t>Data latih digunakan sebagai data belajar pada proses klasifikasi, sedangkan data uji sebagai masukan untuk pencocokan.</w:t>
      </w:r>
      <w:r w:rsidR="009F3AB9">
        <w:t xml:space="preserve"> </w:t>
      </w:r>
      <w:r w:rsidR="00F72241">
        <w:t xml:space="preserve">Data hasil </w:t>
      </w:r>
      <w:r w:rsidR="00F72241" w:rsidRPr="00F72241">
        <w:rPr>
          <w:i/>
        </w:rPr>
        <w:t>preprocessing</w:t>
      </w:r>
      <w:r w:rsidR="00F72241">
        <w:t xml:space="preserve"> berupa data citra iris mata yang akan</w:t>
      </w:r>
      <w:r w:rsidR="007720B4" w:rsidRPr="007720B4">
        <w:t xml:space="preserve"> diproses sampai menjadikan vektor fitur citra iris. Data vektor fitur juga disimpan dalam tipe data double.</w:t>
      </w:r>
    </w:p>
    <w:p w14:paraId="1642F1C8" w14:textId="77777777" w:rsidR="00275B7D" w:rsidRDefault="00275B7D" w:rsidP="00275B7D">
      <w:pPr>
        <w:pStyle w:val="Heading3"/>
        <w:ind w:left="720"/>
      </w:pPr>
      <w:bookmarkStart w:id="119" w:name="_Toc520086083"/>
      <w:r>
        <w:rPr>
          <w:lang w:val="en-US"/>
        </w:rPr>
        <w:t>Data Keluaran</w:t>
      </w:r>
      <w:bookmarkEnd w:id="119"/>
    </w:p>
    <w:p w14:paraId="214249FE" w14:textId="77777777" w:rsidR="00690616" w:rsidRDefault="00275B7D" w:rsidP="002A4947">
      <w:pPr>
        <w:spacing w:before="120" w:after="120"/>
        <w:ind w:firstLine="720"/>
      </w:pPr>
      <w:r>
        <w:t xml:space="preserve">Data keluaran </w:t>
      </w:r>
      <w:r w:rsidR="00534C01">
        <w:t>dari sistem ini adalah</w:t>
      </w:r>
      <w:r w:rsidR="00433FA2">
        <w:t xml:space="preserve"> </w:t>
      </w:r>
      <w:r w:rsidR="00534C01">
        <w:t xml:space="preserve">hasil dari proses </w:t>
      </w:r>
      <w:r w:rsidR="00964724">
        <w:t xml:space="preserve">– proses yang sudah dilakukan. Data masukan yang sudah diekstraksi fitur akan diproses dengan menggunakan klasifikasi </w:t>
      </w:r>
      <w:r w:rsidR="00964724" w:rsidRPr="00964724">
        <w:rPr>
          <w:i/>
        </w:rPr>
        <w:t>Artificial Neural Network</w:t>
      </w:r>
      <w:r w:rsidR="00964724">
        <w:t>.</w:t>
      </w:r>
      <w:r w:rsidR="00433FA2">
        <w:t xml:space="preserve"> Hasil dari proses klasifikasi tersebut adalah prediksi kelas pada masing – masing data uji dan nilai evaluasinya.</w:t>
      </w:r>
    </w:p>
    <w:p w14:paraId="071D61EE" w14:textId="77777777" w:rsidR="002A4947" w:rsidRDefault="002A4947" w:rsidP="002A4947">
      <w:pPr>
        <w:spacing w:before="120" w:after="120"/>
        <w:ind w:firstLine="720"/>
      </w:pPr>
    </w:p>
    <w:p w14:paraId="0D4293F9" w14:textId="77777777" w:rsidR="002A4947" w:rsidRPr="00964724" w:rsidRDefault="002A4947" w:rsidP="002A4947">
      <w:pPr>
        <w:spacing w:before="120" w:after="120"/>
        <w:ind w:firstLine="720"/>
      </w:pPr>
    </w:p>
    <w:p w14:paraId="4E3366E3" w14:textId="77777777" w:rsidR="002214BD" w:rsidRDefault="002214BD" w:rsidP="002214BD">
      <w:pPr>
        <w:pStyle w:val="Heading2"/>
      </w:pPr>
      <w:bookmarkStart w:id="120" w:name="_Toc520086084"/>
      <w:r>
        <w:rPr>
          <w:i w:val="0"/>
        </w:rPr>
        <w:lastRenderedPageBreak/>
        <w:t>Desain Sistem Secara Umum</w:t>
      </w:r>
      <w:bookmarkEnd w:id="120"/>
    </w:p>
    <w:p w14:paraId="24FEEB7B" w14:textId="77777777" w:rsidR="002214BD" w:rsidRDefault="00D52C06" w:rsidP="002A4947">
      <w:pPr>
        <w:spacing w:before="120" w:after="120"/>
        <w:ind w:right="-29"/>
      </w:pPr>
      <w:r>
        <w:t>Secara garis besar ada tiga tahapan utama dalam melakukan pengenalan iris yaitu praproses, ekstraksi fitur dan klasifikasi. Namun dalam melakukan pengenalan iris ini, tiga tahap tersebut diperinci menjadi empat tahapan sebagai berikut:</w:t>
      </w:r>
    </w:p>
    <w:p w14:paraId="629C9F6E" w14:textId="77777777" w:rsidR="00294AF2" w:rsidRDefault="00294AF2" w:rsidP="00294AF2">
      <w:pPr>
        <w:pStyle w:val="ListParagraph"/>
        <w:numPr>
          <w:ilvl w:val="5"/>
          <w:numId w:val="9"/>
        </w:numPr>
        <w:spacing w:before="120" w:after="120"/>
        <w:ind w:left="851" w:right="-29"/>
      </w:pPr>
      <w:r w:rsidRPr="00B72E32">
        <w:rPr>
          <w:i/>
        </w:rPr>
        <w:t>P</w:t>
      </w:r>
      <w:r w:rsidR="00B72E32" w:rsidRPr="00B72E32">
        <w:rPr>
          <w:i/>
        </w:rPr>
        <w:t>reprocessing</w:t>
      </w:r>
      <w:r>
        <w:t xml:space="preserve"> citra mata</w:t>
      </w:r>
    </w:p>
    <w:p w14:paraId="2D9D1F52" w14:textId="77777777" w:rsidR="00294AF2" w:rsidRDefault="00294AF2" w:rsidP="00294AF2">
      <w:pPr>
        <w:pStyle w:val="ListParagraph"/>
        <w:numPr>
          <w:ilvl w:val="5"/>
          <w:numId w:val="9"/>
        </w:numPr>
        <w:spacing w:before="120" w:after="120"/>
        <w:ind w:left="851" w:right="-29"/>
      </w:pPr>
      <w:r>
        <w:t>Normalisasi iris</w:t>
      </w:r>
    </w:p>
    <w:p w14:paraId="7FC756E4" w14:textId="77777777" w:rsidR="00294AF2" w:rsidRDefault="00294AF2" w:rsidP="00294AF2">
      <w:pPr>
        <w:pStyle w:val="ListParagraph"/>
        <w:numPr>
          <w:ilvl w:val="5"/>
          <w:numId w:val="9"/>
        </w:numPr>
        <w:spacing w:before="120" w:after="120"/>
        <w:ind w:left="851" w:right="-29"/>
      </w:pPr>
      <w:r>
        <w:t>Ekstra</w:t>
      </w:r>
      <w:r w:rsidR="001477B3">
        <w:t>ksi fitur iris</w:t>
      </w:r>
    </w:p>
    <w:p w14:paraId="1D5D5B52" w14:textId="77777777" w:rsidR="001477B3" w:rsidRDefault="001477B3" w:rsidP="00294AF2">
      <w:pPr>
        <w:pStyle w:val="ListParagraph"/>
        <w:numPr>
          <w:ilvl w:val="5"/>
          <w:numId w:val="9"/>
        </w:numPr>
        <w:spacing w:before="120" w:after="120"/>
        <w:ind w:left="851" w:right="-29"/>
      </w:pPr>
      <w:r>
        <w:t>Klasifikasi iris</w:t>
      </w:r>
    </w:p>
    <w:p w14:paraId="2185213F" w14:textId="77777777" w:rsidR="00527200" w:rsidRDefault="00B72E32" w:rsidP="00527200">
      <w:pPr>
        <w:spacing w:before="120" w:after="120"/>
        <w:ind w:right="-29" w:firstLine="562"/>
      </w:pPr>
      <w:r>
        <w:t xml:space="preserve">Tahapan yang pertama merupakan tahap praproses. Data yang dijadikan masukan dalam tahap </w:t>
      </w:r>
      <w:r w:rsidRPr="00B72E32">
        <w:rPr>
          <w:i/>
        </w:rPr>
        <w:t>preprocessing</w:t>
      </w:r>
      <w:r>
        <w:t xml:space="preserve"> merupakan citra mata yang didapatkan dari tahapan akuisisi citra mata dari </w:t>
      </w:r>
      <w:r w:rsidRPr="00B72E32">
        <w:rPr>
          <w:i/>
        </w:rPr>
        <w:t>disk</w:t>
      </w:r>
      <w:r>
        <w:rPr>
          <w:i/>
        </w:rPr>
        <w:t>.</w:t>
      </w:r>
      <w:r>
        <w:t xml:space="preserve"> Setelah mendapatkan sebuah citra mata, citra mata tersebut akan </w:t>
      </w:r>
      <w:proofErr w:type="gramStart"/>
      <w:r w:rsidR="00BB45F0">
        <w:t xml:space="preserve">dipanggil </w:t>
      </w:r>
      <w:r w:rsidR="00E83CE9">
        <w:t>,</w:t>
      </w:r>
      <w:proofErr w:type="gramEnd"/>
      <w:r w:rsidR="00E83CE9">
        <w:t xml:space="preserve"> </w:t>
      </w:r>
      <w:r w:rsidR="00EB7410">
        <w:t xml:space="preserve">sehingga tahap </w:t>
      </w:r>
      <w:r w:rsidR="00EB7410" w:rsidRPr="00EB7410">
        <w:rPr>
          <w:i/>
        </w:rPr>
        <w:t>preprocessing</w:t>
      </w:r>
      <w:r w:rsidR="00EB7410">
        <w:t xml:space="preserve"> </w:t>
      </w:r>
      <w:r w:rsidR="002A1D22">
        <w:t>dapat dilakukan</w:t>
      </w:r>
      <w:r w:rsidR="00557953">
        <w:t xml:space="preserve">. Tujuan tahap </w:t>
      </w:r>
      <w:r w:rsidR="00557953" w:rsidRPr="00557953">
        <w:rPr>
          <w:i/>
        </w:rPr>
        <w:t>preprocessing</w:t>
      </w:r>
      <w:r w:rsidR="00557953">
        <w:t xml:space="preserve"> adalah untuk mengidentifikasi bagian iris pada citra mata.</w:t>
      </w:r>
      <w:r w:rsidR="00527200">
        <w:t xml:space="preserve"> Tahap ini terdiri dari tiga proses, yaitu deteksi tepi, deteksi batas pupil dan iris, dan pemisahan bulu</w:t>
      </w:r>
      <w:r w:rsidR="001A00E1">
        <w:t xml:space="preserve"> mata</w:t>
      </w:r>
      <w:r w:rsidR="00527200">
        <w:t xml:space="preserve"> dan kelopak mata.</w:t>
      </w:r>
      <w:r w:rsidR="001A00E1">
        <w:t xml:space="preserve"> Hasil dari tahap ini adalah citra iris</w:t>
      </w:r>
      <w:r w:rsidR="00D75DCB">
        <w:t>.</w:t>
      </w:r>
    </w:p>
    <w:p w14:paraId="0B593A2B" w14:textId="77777777" w:rsidR="00490A99" w:rsidRDefault="00490A99" w:rsidP="00527200">
      <w:pPr>
        <w:spacing w:before="120" w:after="120"/>
        <w:ind w:right="-29" w:firstLine="562"/>
      </w:pPr>
      <w:r>
        <w:t>Bagian iris</w:t>
      </w:r>
      <w:r w:rsidR="00B35F1F">
        <w:t xml:space="preserve"> yang sudah teridentifikasi kemudian dinormalisasi.</w:t>
      </w:r>
      <w:r w:rsidR="00E4390D">
        <w:t xml:space="preserve"> Tujuan dari normalisasi adalah agar dimensi iris menjadi konstan. Hal ini disebabkan karena luasan iris manusia berubah – ubah tergantung dari berbagai</w:t>
      </w:r>
      <w:r w:rsidR="006C2178">
        <w:t xml:space="preserve"> fa</w:t>
      </w:r>
      <w:r w:rsidR="00246DC7">
        <w:t>ktor. Normalisasi iris juga memudahkan proses verifikasi.</w:t>
      </w:r>
      <w:r w:rsidR="0093097A">
        <w:t xml:space="preserve"> </w:t>
      </w:r>
      <w:r w:rsidR="0093097A" w:rsidRPr="0093097A">
        <w:t>Hasil dari tahap praproses diolah kembali dengan menggunakan transformasi polar pada citra iris sehingga menghasilkan sebuah citra iris yang mudah untuk diolah pada tahap selanjutnya.</w:t>
      </w:r>
    </w:p>
    <w:p w14:paraId="791933A6" w14:textId="77777777" w:rsidR="0093097A" w:rsidRDefault="00211945" w:rsidP="00527200">
      <w:pPr>
        <w:spacing w:before="120" w:after="120"/>
        <w:ind w:right="-29" w:firstLine="562"/>
      </w:pPr>
      <w:r>
        <w:t>Setelah proses normalisasi, maka dilakukan tahap ekstraksi fitur terhadap citra iris.</w:t>
      </w:r>
      <w:r w:rsidR="009708F8">
        <w:t xml:space="preserve"> Ekstraksi fitur berguna untuk mendapatkan fitur iris. Pada tahap ini digunakan dua metode ekstraksi fitur yaitu, </w:t>
      </w:r>
      <w:r w:rsidR="00A35438" w:rsidRPr="009708F8">
        <w:rPr>
          <w:i/>
        </w:rPr>
        <w:t xml:space="preserve">Gray-Level Co-Occurrence Matrix </w:t>
      </w:r>
      <w:r w:rsidR="00A35438">
        <w:t xml:space="preserve">dan </w:t>
      </w:r>
      <w:r w:rsidR="009708F8" w:rsidRPr="009708F8">
        <w:rPr>
          <w:i/>
        </w:rPr>
        <w:t>Averange Absolute Deviation</w:t>
      </w:r>
      <w:r w:rsidR="005E2B05">
        <w:t xml:space="preserve">. Kedua metode tersebut akan diujikan pada metode klasifikasi </w:t>
      </w:r>
      <w:r w:rsidR="005E2B05" w:rsidRPr="005E2B05">
        <w:rPr>
          <w:i/>
        </w:rPr>
        <w:t>Artificial Neural Network</w:t>
      </w:r>
      <w:r w:rsidR="00C364B4">
        <w:rPr>
          <w:i/>
        </w:rPr>
        <w:t>.</w:t>
      </w:r>
      <w:r w:rsidR="00C364B4">
        <w:t xml:space="preserve"> Hasil akhir yang dikeluarkan adalah nilai evaluasi yang menjadi tolok ukur keakuratan</w:t>
      </w:r>
      <w:r w:rsidR="008F7DB3">
        <w:t xml:space="preserve"> proses klasifikasi.</w:t>
      </w:r>
    </w:p>
    <w:p w14:paraId="56DF51B4" w14:textId="77777777" w:rsidR="002F6DAF" w:rsidRDefault="00B52B0B" w:rsidP="002F6DAF">
      <w:pPr>
        <w:keepNext/>
        <w:spacing w:before="120" w:after="120"/>
        <w:ind w:right="-29" w:hanging="142"/>
        <w:jc w:val="center"/>
      </w:pPr>
      <w:r>
        <w:rPr>
          <w:noProof/>
        </w:rPr>
        <w:lastRenderedPageBreak/>
        <w:drawing>
          <wp:inline distT="0" distB="0" distL="0" distR="0" wp14:anchorId="45CC719E" wp14:editId="4F2FA086">
            <wp:extent cx="3889375" cy="410146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889375" cy="4101465"/>
                    </a:xfrm>
                    <a:prstGeom prst="rect">
                      <a:avLst/>
                    </a:prstGeom>
                    <a:noFill/>
                    <a:ln>
                      <a:noFill/>
                    </a:ln>
                  </pic:spPr>
                </pic:pic>
              </a:graphicData>
            </a:graphic>
          </wp:inline>
        </w:drawing>
      </w:r>
    </w:p>
    <w:p w14:paraId="504E3D88" w14:textId="77777777" w:rsidR="00887EC0" w:rsidRDefault="002F6DAF" w:rsidP="002F6DAF">
      <w:pPr>
        <w:pStyle w:val="Caption"/>
      </w:pPr>
      <w:bookmarkStart w:id="121" w:name="_Toc520086158"/>
      <w:r>
        <w:t xml:space="preserve">Gambar 3. </w:t>
      </w:r>
      <w:r>
        <w:fldChar w:fldCharType="begin"/>
      </w:r>
      <w:r>
        <w:instrText xml:space="preserve"> SEQ Gambar_3. \* ARABIC </w:instrText>
      </w:r>
      <w:r>
        <w:fldChar w:fldCharType="separate"/>
      </w:r>
      <w:r w:rsidR="009A519F">
        <w:rPr>
          <w:noProof/>
        </w:rPr>
        <w:t>2</w:t>
      </w:r>
      <w:r>
        <w:fldChar w:fldCharType="end"/>
      </w:r>
      <w:r>
        <w:t xml:space="preserve"> Diagram Alir Rancangan Sistem</w:t>
      </w:r>
      <w:bookmarkEnd w:id="121"/>
    </w:p>
    <w:p w14:paraId="649B6DC2" w14:textId="77777777" w:rsidR="00BB12EA" w:rsidRDefault="0024131E" w:rsidP="0024131E">
      <w:pPr>
        <w:spacing w:before="120" w:after="120"/>
        <w:ind w:right="-29" w:firstLine="562"/>
      </w:pPr>
      <w:r>
        <w:t xml:space="preserve">Gambar 3.2 menunjukkan tiga tahapan utama dalam pengenalan iris, yaitu tahap </w:t>
      </w:r>
      <w:r w:rsidRPr="00B84E96">
        <w:rPr>
          <w:i/>
        </w:rPr>
        <w:t>preprocessing</w:t>
      </w:r>
      <w:r>
        <w:t xml:space="preserve">, ekstraksi fitur dan klasifikasi. Tahap </w:t>
      </w:r>
      <w:r w:rsidRPr="00243F96">
        <w:rPr>
          <w:i/>
        </w:rPr>
        <w:t>preprocessing</w:t>
      </w:r>
      <w:r>
        <w:t xml:space="preserve"> adalah tahap mengidentifikasi iris dari input citra mata. Tahap ekstraksi fitur terdiri dari dua metode, yaitu </w:t>
      </w:r>
      <w:r w:rsidRPr="00930D13">
        <w:rPr>
          <w:i/>
        </w:rPr>
        <w:t>Average Absolute Deviation</w:t>
      </w:r>
      <w:r>
        <w:t xml:space="preserve"> dan </w:t>
      </w:r>
      <w:r w:rsidRPr="00930D13">
        <w:rPr>
          <w:i/>
        </w:rPr>
        <w:t>Gray-Level Co-Occurrence Matrix</w:t>
      </w:r>
      <w:r>
        <w:t xml:space="preserve">. Pada tahap klasifikasi digunakan metode </w:t>
      </w:r>
      <w:r w:rsidRPr="005B6A72">
        <w:rPr>
          <w:i/>
        </w:rPr>
        <w:t>Artificial Neural Network</w:t>
      </w:r>
      <w:r>
        <w:t>.</w:t>
      </w:r>
    </w:p>
    <w:p w14:paraId="39CEA623" w14:textId="77777777" w:rsidR="00690616" w:rsidRPr="00BB12EA" w:rsidRDefault="00690616" w:rsidP="00404423">
      <w:pPr>
        <w:spacing w:before="120" w:after="120"/>
        <w:ind w:right="-29"/>
      </w:pPr>
    </w:p>
    <w:p w14:paraId="47C84D74" w14:textId="77777777" w:rsidR="002214BD" w:rsidRPr="002214BD" w:rsidRDefault="00340161" w:rsidP="002214BD">
      <w:pPr>
        <w:pStyle w:val="Heading2"/>
        <w:spacing w:before="120" w:after="120"/>
        <w:ind w:left="562" w:hanging="562"/>
        <w:rPr>
          <w:i w:val="0"/>
        </w:rPr>
      </w:pPr>
      <w:bookmarkStart w:id="122" w:name="_Toc520086085"/>
      <w:r>
        <w:rPr>
          <w:i w:val="0"/>
        </w:rPr>
        <w:lastRenderedPageBreak/>
        <w:t>Akuisisi Citra Mata</w:t>
      </w:r>
      <w:bookmarkEnd w:id="122"/>
    </w:p>
    <w:p w14:paraId="6A503294" w14:textId="77777777" w:rsidR="00F907BF" w:rsidRDefault="00120702" w:rsidP="00C94898">
      <w:pPr>
        <w:spacing w:before="120" w:after="120"/>
        <w:ind w:firstLine="547"/>
      </w:pPr>
      <w:r w:rsidRPr="000B4443">
        <w:rPr>
          <w:i/>
          <w:noProof/>
        </w:rPr>
        <mc:AlternateContent>
          <mc:Choice Requires="wps">
            <w:drawing>
              <wp:anchor distT="45720" distB="45720" distL="114300" distR="114300" simplePos="0" relativeHeight="252009984" behindDoc="0" locked="0" layoutInCell="1" allowOverlap="1" wp14:anchorId="712E249F" wp14:editId="123FCFD7">
                <wp:simplePos x="0" y="0"/>
                <wp:positionH relativeFrom="page">
                  <wp:posOffset>1463675</wp:posOffset>
                </wp:positionH>
                <wp:positionV relativeFrom="paragraph">
                  <wp:posOffset>4036060</wp:posOffset>
                </wp:positionV>
                <wp:extent cx="2447925" cy="1404620"/>
                <wp:effectExtent l="0" t="0" r="9525" b="1270"/>
                <wp:wrapNone/>
                <wp:docPr id="4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1404620"/>
                        </a:xfrm>
                        <a:prstGeom prst="rect">
                          <a:avLst/>
                        </a:prstGeom>
                        <a:solidFill>
                          <a:srgbClr val="FFFFFF"/>
                        </a:solidFill>
                        <a:ln w="9525">
                          <a:noFill/>
                          <a:miter lim="800000"/>
                          <a:headEnd/>
                          <a:tailEnd/>
                        </a:ln>
                      </wps:spPr>
                      <wps:txbx>
                        <w:txbxContent>
                          <w:p w14:paraId="7A240557" w14:textId="77777777" w:rsidR="00C2443E" w:rsidRPr="000B4443" w:rsidRDefault="00C2443E" w:rsidP="00120702">
                            <w:pPr>
                              <w:rPr>
                                <w:sz w:val="20"/>
                              </w:rPr>
                            </w:pPr>
                            <w:proofErr w:type="gramStart"/>
                            <w:r w:rsidRPr="000B4443">
                              <w:rPr>
                                <w:sz w:val="20"/>
                              </w:rPr>
                              <w:t>Sumber :</w:t>
                            </w:r>
                            <w:proofErr w:type="gramEnd"/>
                            <w:r w:rsidRPr="000B4443">
                              <w:rPr>
                                <w:sz w:val="20"/>
                              </w:rPr>
                              <w:t xml:space="preserve"> Tugas Akhir Afdhal Basith 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2E249F" id="_x0000_s1087" type="#_x0000_t202" style="position:absolute;left:0;text-align:left;margin-left:115.25pt;margin-top:317.8pt;width:192.75pt;height:110.6pt;z-index:25200998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" stroked="f">
                <v:textbox style="mso-fit-shape-to-text:t">
                  <w:txbxContent>
                    <w:p w14:paraId="7A240557" w14:textId="77777777" w:rsidR="00C2443E" w:rsidRPr="000B4443" w:rsidRDefault="00C2443E" w:rsidP="00120702">
                      <w:pPr>
                        <w:rPr>
                          <w:sz w:val="20"/>
                        </w:rPr>
                      </w:pPr>
                      <w:proofErr w:type="gramStart"/>
                      <w:r w:rsidRPr="000B4443">
                        <w:rPr>
                          <w:sz w:val="20"/>
                        </w:rPr>
                        <w:t>Sumber :</w:t>
                      </w:r>
                      <w:proofErr w:type="gramEnd"/>
                      <w:r w:rsidRPr="000B4443">
                        <w:rPr>
                          <w:sz w:val="20"/>
                        </w:rPr>
                        <w:t xml:space="preserve"> Tugas Akhir Afdhal Basith A.</w:t>
                      </w:r>
                    </w:p>
                  </w:txbxContent>
                </v:textbox>
                <w10:wrap anchorx="page"/>
              </v:shape>
            </w:pict>
          </mc:Fallback>
        </mc:AlternateContent>
      </w:r>
      <w:r w:rsidR="008D3BBB">
        <w:rPr>
          <w:noProof/>
        </w:rPr>
        <w:drawing>
          <wp:anchor distT="0" distB="0" distL="114300" distR="114300" simplePos="0" relativeHeight="251905536" behindDoc="0" locked="0" layoutInCell="1" allowOverlap="1" wp14:anchorId="35152A1F" wp14:editId="07FDB7E3">
            <wp:simplePos x="0" y="0"/>
            <wp:positionH relativeFrom="margin">
              <wp:align>center</wp:align>
            </wp:positionH>
            <wp:positionV relativeFrom="paragraph">
              <wp:posOffset>1003894</wp:posOffset>
            </wp:positionV>
            <wp:extent cx="1249680" cy="3028950"/>
            <wp:effectExtent l="0" t="0" r="7620" b="0"/>
            <wp:wrapTopAndBottom/>
            <wp:docPr id="590" name="Picture 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36">
                      <a:extLst>
                        <a:ext uri="{28A0092B-C50C-407E-A947-70E740481C1C}">
                          <a14:useLocalDpi xmlns:a14="http://schemas.microsoft.com/office/drawing/2010/main" val="0"/>
                        </a:ext>
                      </a:extLst>
                    </a:blip>
                    <a:srcRect b="2703"/>
                    <a:stretch/>
                  </pic:blipFill>
                  <pic:spPr bwMode="auto">
                    <a:xfrm>
                      <a:off x="0" y="0"/>
                      <a:ext cx="1249680" cy="3028950"/>
                    </a:xfrm>
                    <a:prstGeom prst="rect">
                      <a:avLst/>
                    </a:prstGeom>
                    <a:noFill/>
                    <a:ln>
                      <a:noFill/>
                    </a:ln>
                    <a:extLst>
                      <a:ext uri="{53640926-AAD7-44D8-BBD7-CCE9431645EC}">
                        <a14:shadowObscured xmlns:a14="http://schemas.microsoft.com/office/drawing/2010/main"/>
                      </a:ext>
                    </a:extLst>
                  </pic:spPr>
                </pic:pic>
              </a:graphicData>
            </a:graphic>
          </wp:anchor>
        </w:drawing>
      </w:r>
      <w:r w:rsidR="00887EC0">
        <w:t>Seperti yang telah dijelaskan pada bagian perancangan data, mata akan digunakan sebagai masukan dalam proses pengenalan iris.</w:t>
      </w:r>
      <w:r w:rsidR="00EB5213">
        <w:t xml:space="preserve"> Citra mata diasumsikan telah disimpan di dalam </w:t>
      </w:r>
      <w:r w:rsidR="00EB5213" w:rsidRPr="00EB5213">
        <w:rPr>
          <w:i/>
        </w:rPr>
        <w:t>disk</w:t>
      </w:r>
      <w:r w:rsidR="00EB5213">
        <w:t xml:space="preserve"> </w:t>
      </w:r>
      <w:r w:rsidR="009123AC">
        <w:t>k</w:t>
      </w:r>
      <w:r w:rsidR="00EB5213">
        <w:t>omputer.</w:t>
      </w:r>
      <w:r w:rsidR="00847C1B">
        <w:t xml:space="preserve"> Dalam tugas akhir ini, citra</w:t>
      </w:r>
      <w:r w:rsidR="00B04DF1">
        <w:t xml:space="preserve"> mata yang digunakan berasal dari </w:t>
      </w:r>
      <w:r w:rsidR="00B04DF1" w:rsidRPr="00B04DF1">
        <w:rPr>
          <w:i/>
        </w:rPr>
        <w:t>database</w:t>
      </w:r>
      <w:r w:rsidR="00B04DF1">
        <w:rPr>
          <w:i/>
        </w:rPr>
        <w:t xml:space="preserve"> </w:t>
      </w:r>
      <w:r w:rsidR="00B04DF1">
        <w:t>CASIA versi 1.</w:t>
      </w:r>
      <w:r w:rsidR="00C86063">
        <w:t xml:space="preserve"> Diagram alir proses akuisisi citra mata dapat dilihat pada Gambar 3.3.</w:t>
      </w:r>
    </w:p>
    <w:p w14:paraId="21B156FF" w14:textId="77777777" w:rsidR="00120702" w:rsidRDefault="00120702" w:rsidP="000054DE">
      <w:pPr>
        <w:spacing w:before="120" w:after="120"/>
        <w:ind w:firstLine="547"/>
      </w:pPr>
      <w:r>
        <w:rPr>
          <w:noProof/>
        </w:rPr>
        <mc:AlternateContent>
          <mc:Choice Requires="wps">
            <w:drawing>
              <wp:anchor distT="0" distB="0" distL="114300" distR="114300" simplePos="0" relativeHeight="251937280" behindDoc="0" locked="0" layoutInCell="1" allowOverlap="1" wp14:anchorId="2B844407" wp14:editId="0C327BBD">
                <wp:simplePos x="0" y="0"/>
                <wp:positionH relativeFrom="margin">
                  <wp:align>right</wp:align>
                </wp:positionH>
                <wp:positionV relativeFrom="paragraph">
                  <wp:posOffset>3228975</wp:posOffset>
                </wp:positionV>
                <wp:extent cx="3511550" cy="200025"/>
                <wp:effectExtent l="0" t="0" r="0" b="9525"/>
                <wp:wrapTopAndBottom/>
                <wp:docPr id="68" name="Text Box 68"/>
                <wp:cNvGraphicFramePr/>
                <a:graphic xmlns:a="http://schemas.openxmlformats.org/drawingml/2006/main">
                  <a:graphicData uri="http://schemas.microsoft.com/office/word/2010/wordprocessingShape">
                    <wps:wsp>
                      <wps:cNvSpPr txBox="1"/>
                      <wps:spPr>
                        <a:xfrm>
                          <a:off x="0" y="0"/>
                          <a:ext cx="3511550" cy="200025"/>
                        </a:xfrm>
                        <a:prstGeom prst="rect">
                          <a:avLst/>
                        </a:prstGeom>
                        <a:solidFill>
                          <a:prstClr val="white"/>
                        </a:solidFill>
                        <a:ln>
                          <a:noFill/>
                        </a:ln>
                      </wps:spPr>
                      <wps:txbx>
                        <w:txbxContent>
                          <w:p w14:paraId="0A128766" w14:textId="77777777" w:rsidR="00C2443E" w:rsidRPr="009134EC" w:rsidRDefault="00C2443E" w:rsidP="00120702">
                            <w:pPr>
                              <w:pStyle w:val="Caption"/>
                              <w:spacing w:after="120"/>
                              <w:jc w:val="both"/>
                              <w:rPr>
                                <w:noProof/>
                              </w:rPr>
                            </w:pPr>
                            <w:r>
                              <w:t xml:space="preserve">    </w:t>
                            </w:r>
                            <w:bookmarkStart w:id="123" w:name="_Toc520086159"/>
                            <w:r>
                              <w:t xml:space="preserve">Gambar 3. </w:t>
                            </w:r>
                            <w:r>
                              <w:fldChar w:fldCharType="begin"/>
                            </w:r>
                            <w:r>
                              <w:instrText xml:space="preserve"> SEQ Gambar_3. \* ARABIC </w:instrText>
                            </w:r>
                            <w:r>
                              <w:fldChar w:fldCharType="separate"/>
                            </w:r>
                            <w:r>
                              <w:rPr>
                                <w:noProof/>
                              </w:rPr>
                              <w:t>3</w:t>
                            </w:r>
                            <w:r>
                              <w:fldChar w:fldCharType="end"/>
                            </w:r>
                            <w:r>
                              <w:t xml:space="preserve"> Diagram Alir Akuisisi Citra Mata</w:t>
                            </w:r>
                            <w:bookmarkEnd w:id="12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844407" id="Text Box 68" o:spid="_x0000_s1088" type="#_x0000_t202" style="position:absolute;left:0;text-align:left;margin-left:225.3pt;margin-top:254.25pt;width:276.5pt;height:15.75pt;z-index:2519372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" stroked="f">
                <v:textbox inset="0,0,0,0">
                  <w:txbxContent>
                    <w:p w14:paraId="0A128766" w14:textId="77777777" w:rsidR="00C2443E" w:rsidRPr="009134EC" w:rsidRDefault="00C2443E" w:rsidP="00120702">
                      <w:pPr>
                        <w:pStyle w:val="Caption"/>
                        <w:spacing w:after="120"/>
                        <w:jc w:val="both"/>
                        <w:rPr>
                          <w:noProof/>
                        </w:rPr>
                      </w:pPr>
                      <w:r>
                        <w:t xml:space="preserve">    </w:t>
                      </w:r>
                      <w:bookmarkStart w:id="124" w:name="_Toc520086159"/>
                      <w:r>
                        <w:t xml:space="preserve">Gambar 3. </w:t>
                      </w:r>
                      <w:r>
                        <w:fldChar w:fldCharType="begin"/>
                      </w:r>
                      <w:r>
                        <w:instrText xml:space="preserve"> SEQ Gambar_3. \* ARABIC </w:instrText>
                      </w:r>
                      <w:r>
                        <w:fldChar w:fldCharType="separate"/>
                      </w:r>
                      <w:r>
                        <w:rPr>
                          <w:noProof/>
                        </w:rPr>
                        <w:t>3</w:t>
                      </w:r>
                      <w:r>
                        <w:fldChar w:fldCharType="end"/>
                      </w:r>
                      <w:r>
                        <w:t xml:space="preserve"> Diagram Alir Akuisisi Citra Mata</w:t>
                      </w:r>
                      <w:bookmarkEnd w:id="124"/>
                    </w:p>
                  </w:txbxContent>
                </v:textbox>
                <w10:wrap type="topAndBottom" anchorx="margin"/>
              </v:shape>
            </w:pict>
          </mc:Fallback>
        </mc:AlternateContent>
      </w:r>
      <w:r w:rsidR="00F907BF">
        <w:tab/>
      </w:r>
    </w:p>
    <w:p w14:paraId="2B633873" w14:textId="77777777" w:rsidR="007468F0" w:rsidRDefault="00F907BF" w:rsidP="000054DE">
      <w:pPr>
        <w:spacing w:before="120" w:after="120"/>
        <w:ind w:firstLine="547"/>
      </w:pPr>
      <w:r>
        <w:t xml:space="preserve">Tahap awal dari proses ini adalah memilih sebuah citra mata dari </w:t>
      </w:r>
      <w:r w:rsidRPr="00F907BF">
        <w:rPr>
          <w:i/>
        </w:rPr>
        <w:t>disk</w:t>
      </w:r>
      <w:r>
        <w:t xml:space="preserve">. Kemudian dari </w:t>
      </w:r>
      <w:r w:rsidRPr="00F907BF">
        <w:rPr>
          <w:i/>
        </w:rPr>
        <w:t>disk</w:t>
      </w:r>
      <w:r>
        <w:rPr>
          <w:i/>
        </w:rPr>
        <w:t xml:space="preserve"> </w:t>
      </w:r>
      <w:r>
        <w:t>tersebut citra akan dipanggil ke dalam sistem.</w:t>
      </w:r>
    </w:p>
    <w:p w14:paraId="18795604" w14:textId="77777777" w:rsidR="00C94898" w:rsidRDefault="00C94898" w:rsidP="000054DE">
      <w:pPr>
        <w:spacing w:before="120" w:after="120"/>
        <w:ind w:firstLine="547"/>
        <w:rPr>
          <w:lang w:eastAsia="en-US"/>
        </w:rPr>
      </w:pPr>
    </w:p>
    <w:p w14:paraId="01E5A0D0" w14:textId="77777777" w:rsidR="00404423" w:rsidRDefault="00404423" w:rsidP="000054DE">
      <w:pPr>
        <w:spacing w:before="120" w:after="120"/>
        <w:ind w:firstLine="547"/>
        <w:rPr>
          <w:lang w:eastAsia="en-US"/>
        </w:rPr>
      </w:pPr>
    </w:p>
    <w:p w14:paraId="6156F85E" w14:textId="77777777" w:rsidR="00AF271C" w:rsidRPr="00B85283" w:rsidRDefault="00AD60B4" w:rsidP="00AF271C">
      <w:pPr>
        <w:pStyle w:val="Heading2"/>
      </w:pPr>
      <w:bookmarkStart w:id="125" w:name="_Toc520086086"/>
      <w:r>
        <w:rPr>
          <w:i w:val="0"/>
        </w:rPr>
        <w:lastRenderedPageBreak/>
        <w:t xml:space="preserve">Perancangan </w:t>
      </w:r>
      <w:r w:rsidR="00896AB1" w:rsidRPr="00B85283">
        <w:t>Preprocessing</w:t>
      </w:r>
      <w:bookmarkEnd w:id="125"/>
    </w:p>
    <w:p w14:paraId="60831FD1" w14:textId="77777777" w:rsidR="00952E3F" w:rsidRPr="00352888" w:rsidRDefault="00404423" w:rsidP="00352888">
      <w:pPr>
        <w:spacing w:before="120" w:after="200"/>
        <w:ind w:right="-29" w:firstLine="547"/>
      </w:pPr>
      <w:r>
        <w:rPr>
          <w:noProof/>
        </w:rPr>
        <mc:AlternateContent>
          <mc:Choice Requires="wps">
            <w:drawing>
              <wp:anchor distT="0" distB="0" distL="114300" distR="114300" simplePos="0" relativeHeight="251939328" behindDoc="0" locked="0" layoutInCell="1" allowOverlap="1" wp14:anchorId="07C1C82C" wp14:editId="3028F08A">
                <wp:simplePos x="0" y="0"/>
                <wp:positionH relativeFrom="column">
                  <wp:posOffset>882015</wp:posOffset>
                </wp:positionH>
                <wp:positionV relativeFrom="paragraph">
                  <wp:posOffset>4244975</wp:posOffset>
                </wp:positionV>
                <wp:extent cx="2534920" cy="635"/>
                <wp:effectExtent l="0" t="0" r="0" b="6350"/>
                <wp:wrapTopAndBottom/>
                <wp:docPr id="74" name="Text Box 74"/>
                <wp:cNvGraphicFramePr/>
                <a:graphic xmlns:a="http://schemas.openxmlformats.org/drawingml/2006/main">
                  <a:graphicData uri="http://schemas.microsoft.com/office/word/2010/wordprocessingShape">
                    <wps:wsp>
                      <wps:cNvSpPr txBox="1"/>
                      <wps:spPr>
                        <a:xfrm>
                          <a:off x="0" y="0"/>
                          <a:ext cx="2534920" cy="635"/>
                        </a:xfrm>
                        <a:prstGeom prst="rect">
                          <a:avLst/>
                        </a:prstGeom>
                        <a:solidFill>
                          <a:prstClr val="white"/>
                        </a:solidFill>
                        <a:ln>
                          <a:noFill/>
                        </a:ln>
                      </wps:spPr>
                      <wps:txbx>
                        <w:txbxContent>
                          <w:p w14:paraId="6A3B65F7" w14:textId="77777777" w:rsidR="00C2443E" w:rsidRPr="00352888" w:rsidRDefault="00C2443E" w:rsidP="008D3BBB">
                            <w:pPr>
                              <w:pStyle w:val="Caption"/>
                              <w:spacing w:after="120"/>
                              <w:rPr>
                                <w:noProof/>
                              </w:rPr>
                            </w:pPr>
                            <w:bookmarkStart w:id="126" w:name="_Toc520086160"/>
                            <w:r>
                              <w:t xml:space="preserve">Gambar 3. </w:t>
                            </w:r>
                            <w:r>
                              <w:fldChar w:fldCharType="begin"/>
                            </w:r>
                            <w:r>
                              <w:instrText xml:space="preserve"> SEQ Gambar_3. \* ARABIC </w:instrText>
                            </w:r>
                            <w:r>
                              <w:fldChar w:fldCharType="separate"/>
                            </w:r>
                            <w:r>
                              <w:rPr>
                                <w:noProof/>
                              </w:rPr>
                              <w:t>4</w:t>
                            </w:r>
                            <w:r>
                              <w:fldChar w:fldCharType="end"/>
                            </w:r>
                            <w:r>
                              <w:t xml:space="preserve"> Diagram Alir </w:t>
                            </w:r>
                            <w:r w:rsidRPr="00972368">
                              <w:rPr>
                                <w:i/>
                              </w:rPr>
                              <w:t>Preprocessing</w:t>
                            </w:r>
                            <w:r>
                              <w:t xml:space="preserve"> [2]</w:t>
                            </w:r>
                            <w:bookmarkEnd w:id="1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7C1C82C" id="Text Box 74" o:spid="_x0000_s1089" type="#_x0000_t202" style="position:absolute;left:0;text-align:left;margin-left:69.45pt;margin-top:334.25pt;width:199.6pt;height:.05pt;z-index:251939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" stroked="f">
                <v:textbox style="mso-fit-shape-to-text:t" inset="0,0,0,0">
                  <w:txbxContent>
                    <w:p w14:paraId="6A3B65F7" w14:textId="77777777" w:rsidR="00C2443E" w:rsidRPr="00352888" w:rsidRDefault="00C2443E" w:rsidP="008D3BBB">
                      <w:pPr>
                        <w:pStyle w:val="Caption"/>
                        <w:spacing w:after="120"/>
                        <w:rPr>
                          <w:noProof/>
                        </w:rPr>
                      </w:pPr>
                      <w:bookmarkStart w:id="127" w:name="_Toc520086160"/>
                      <w:r>
                        <w:t xml:space="preserve">Gambar 3. </w:t>
                      </w:r>
                      <w:r>
                        <w:fldChar w:fldCharType="begin"/>
                      </w:r>
                      <w:r>
                        <w:instrText xml:space="preserve"> SEQ Gambar_3. \* ARABIC </w:instrText>
                      </w:r>
                      <w:r>
                        <w:fldChar w:fldCharType="separate"/>
                      </w:r>
                      <w:r>
                        <w:rPr>
                          <w:noProof/>
                        </w:rPr>
                        <w:t>4</w:t>
                      </w:r>
                      <w:r>
                        <w:fldChar w:fldCharType="end"/>
                      </w:r>
                      <w:r>
                        <w:t xml:space="preserve"> Diagram Alir </w:t>
                      </w:r>
                      <w:r w:rsidRPr="00972368">
                        <w:rPr>
                          <w:i/>
                        </w:rPr>
                        <w:t>Preprocessing</w:t>
                      </w:r>
                      <w:r>
                        <w:t xml:space="preserve"> [2]</w:t>
                      </w:r>
                      <w:bookmarkEnd w:id="127"/>
                    </w:p>
                  </w:txbxContent>
                </v:textbox>
                <w10:wrap type="topAndBottom"/>
              </v:shape>
            </w:pict>
          </mc:Fallback>
        </mc:AlternateContent>
      </w:r>
      <w:r w:rsidR="008D3BBB">
        <w:rPr>
          <w:noProof/>
        </w:rPr>
        <w:drawing>
          <wp:anchor distT="0" distB="0" distL="114300" distR="114300" simplePos="0" relativeHeight="251902464" behindDoc="0" locked="0" layoutInCell="1" allowOverlap="1" wp14:anchorId="2DA0AC96" wp14:editId="0809B0CA">
            <wp:simplePos x="0" y="0"/>
            <wp:positionH relativeFrom="column">
              <wp:posOffset>1118235</wp:posOffset>
            </wp:positionH>
            <wp:positionV relativeFrom="paragraph">
              <wp:posOffset>872761</wp:posOffset>
            </wp:positionV>
            <wp:extent cx="1971327" cy="3305175"/>
            <wp:effectExtent l="0" t="0" r="0" b="0"/>
            <wp:wrapTopAndBottom/>
            <wp:docPr id="591" name="Picture 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37">
                      <a:extLst>
                        <a:ext uri="{28A0092B-C50C-407E-A947-70E740481C1C}">
                          <a14:useLocalDpi xmlns:a14="http://schemas.microsoft.com/office/drawing/2010/main" val="0"/>
                        </a:ext>
                      </a:extLst>
                    </a:blip>
                    <a:srcRect b="2564"/>
                    <a:stretch/>
                  </pic:blipFill>
                  <pic:spPr bwMode="auto">
                    <a:xfrm>
                      <a:off x="0" y="0"/>
                      <a:ext cx="1971327" cy="3305175"/>
                    </a:xfrm>
                    <a:prstGeom prst="rect">
                      <a:avLst/>
                    </a:prstGeom>
                    <a:noFill/>
                    <a:ln>
                      <a:noFill/>
                    </a:ln>
                    <a:extLst>
                      <a:ext uri="{53640926-AAD7-44D8-BBD7-CCE9431645EC}">
                        <a14:shadowObscured xmlns:a14="http://schemas.microsoft.com/office/drawing/2010/main"/>
                      </a:ext>
                    </a:extLst>
                  </pic:spPr>
                </pic:pic>
              </a:graphicData>
            </a:graphic>
          </wp:anchor>
        </w:drawing>
      </w:r>
      <w:r w:rsidR="00CD7256">
        <w:t>Citra mata yang sudah diakuisisi tidak bi</w:t>
      </w:r>
      <w:r w:rsidR="00341233">
        <w:t>sa</w:t>
      </w:r>
      <w:r w:rsidR="00CD7256">
        <w:t xml:space="preserve"> langsung dilakukan verifikasi. Tahap awal yang dilakukan adalah </w:t>
      </w:r>
      <w:r w:rsidR="00CD7256" w:rsidRPr="00CD7256">
        <w:rPr>
          <w:i/>
        </w:rPr>
        <w:t>preprocessing</w:t>
      </w:r>
      <w:r w:rsidR="00CD7256">
        <w:t xml:space="preserve">. Tahap ini bertujuan untuk </w:t>
      </w:r>
      <w:r w:rsidR="00FE7852">
        <w:t xml:space="preserve">mengidentifikasi </w:t>
      </w:r>
      <w:r w:rsidR="00CD7256">
        <w:t xml:space="preserve">daerah iris dari citra mata dengan mendeteksi batas luar dan batas dalam iris. </w:t>
      </w:r>
    </w:p>
    <w:p w14:paraId="21687476" w14:textId="77777777" w:rsidR="008458C4" w:rsidRPr="00011067" w:rsidRDefault="00CD7256" w:rsidP="006D745F">
      <w:pPr>
        <w:spacing w:before="120" w:after="200"/>
        <w:ind w:right="-29" w:firstLine="547"/>
      </w:pPr>
      <w:r w:rsidRPr="00CD7256">
        <w:rPr>
          <w:i/>
        </w:rPr>
        <w:t>Preprocessing</w:t>
      </w:r>
      <w:r>
        <w:t xml:space="preserve"> dilakukan melalui tiga tahap yaitu deteksi tepi, deteksi batas pupil dan iris, dan pemisahan bulu mata dan kelopak mata.</w:t>
      </w:r>
      <w:r w:rsidR="007735AA">
        <w:t xml:space="preserve"> Diagram alir tahap ini ditunjukkan pada Gambar 3.4.</w:t>
      </w:r>
      <w:r w:rsidR="006D745F">
        <w:t xml:space="preserve"> </w:t>
      </w:r>
      <w:r w:rsidR="008458C4">
        <w:t xml:space="preserve">Berdasarkan diagram alir di atas, tahap awal dari </w:t>
      </w:r>
      <w:r w:rsidR="008458C4" w:rsidRPr="008458C4">
        <w:rPr>
          <w:i/>
        </w:rPr>
        <w:t>preprocessing</w:t>
      </w:r>
      <w:r w:rsidR="008458C4">
        <w:t xml:space="preserve"> adalah deteksi tepi citra mata. Kemudian dilakukan pendeteksian batas antara pupil dan iris untuk mendapatkan citra iris. Setelah itu dilakukan </w:t>
      </w:r>
      <w:r w:rsidR="008458C4">
        <w:lastRenderedPageBreak/>
        <w:t>pemisahan pada bagian bulu dan kelopak mata yang merupakan</w:t>
      </w:r>
      <w:r w:rsidR="008458C4" w:rsidRPr="008458C4">
        <w:rPr>
          <w:i/>
        </w:rPr>
        <w:t xml:space="preserve"> noise</w:t>
      </w:r>
      <w:r w:rsidR="008458C4">
        <w:t xml:space="preserve"> pada daerah iris tersebut.</w:t>
      </w:r>
      <w:r w:rsidR="00011067">
        <w:t xml:space="preserve"> Hasil akhir dari tahap ini adalah citra iris yang sudah tidak ada </w:t>
      </w:r>
      <w:r w:rsidR="00011067" w:rsidRPr="00011067">
        <w:rPr>
          <w:i/>
        </w:rPr>
        <w:t>noise</w:t>
      </w:r>
      <w:r w:rsidR="00011067">
        <w:t xml:space="preserve"> yang akan digunakan dalam proses normalisasi pada tahap selanjutnya. Masing – masing tahap akan dijelaskan lebih lanjut pada subba</w:t>
      </w:r>
      <w:r w:rsidR="00CC717B">
        <w:t>b</w:t>
      </w:r>
      <w:r w:rsidR="00011067">
        <w:t xml:space="preserve"> ini.</w:t>
      </w:r>
    </w:p>
    <w:p w14:paraId="3F489D0C" w14:textId="77777777" w:rsidR="00461722" w:rsidRDefault="00467B5B" w:rsidP="00547017">
      <w:pPr>
        <w:pStyle w:val="Heading3"/>
        <w:ind w:left="709"/>
      </w:pPr>
      <w:bookmarkStart w:id="128" w:name="_Toc520086087"/>
      <w:r>
        <w:t xml:space="preserve">Deteksi </w:t>
      </w:r>
      <w:r w:rsidR="001C6C82">
        <w:t>T</w:t>
      </w:r>
      <w:r>
        <w:t>epi</w:t>
      </w:r>
      <w:bookmarkEnd w:id="128"/>
    </w:p>
    <w:p w14:paraId="5FBDA874" w14:textId="77777777" w:rsidR="00547017" w:rsidRPr="0005115E" w:rsidRDefault="00F31BAD" w:rsidP="00906B43">
      <w:pPr>
        <w:ind w:firstLine="567"/>
        <w:rPr>
          <w:lang w:val="en-ID" w:eastAsia="en-US"/>
        </w:rPr>
      </w:pPr>
      <w:r>
        <w:rPr>
          <w:lang w:val="en-ID" w:eastAsia="en-US"/>
        </w:rPr>
        <w:t>Tahap deteksi tepi adalah tahap untuk menandai tepi – tepi pada citra mata.</w:t>
      </w:r>
      <w:r w:rsidR="00154A03">
        <w:rPr>
          <w:lang w:val="en-ID" w:eastAsia="en-US"/>
        </w:rPr>
        <w:t xml:space="preserve"> Tepi – tepi tersebut memperlihatkan setiap bagian citra </w:t>
      </w:r>
      <w:r w:rsidR="0093123B">
        <w:rPr>
          <w:lang w:val="en-ID" w:eastAsia="en-US"/>
        </w:rPr>
        <w:t>menjadi jelas.</w:t>
      </w:r>
      <w:r w:rsidR="00906B43">
        <w:rPr>
          <w:lang w:val="en-ID" w:eastAsia="en-US"/>
        </w:rPr>
        <w:t xml:space="preserve"> Tujuan utama tahap ini adalah memperjelas bagian lingkaran iris terlebih dahulu kemudian lingkaran pupil</w:t>
      </w:r>
      <w:r w:rsidR="0005115E">
        <w:rPr>
          <w:lang w:val="en-ID" w:eastAsia="en-US"/>
        </w:rPr>
        <w:t xml:space="preserve">. Proses deteksi tepi ini </w:t>
      </w:r>
      <w:proofErr w:type="gramStart"/>
      <w:r w:rsidR="0005115E">
        <w:rPr>
          <w:lang w:val="en-ID" w:eastAsia="en-US"/>
        </w:rPr>
        <w:t>menggunakan  pengaturan</w:t>
      </w:r>
      <w:proofErr w:type="gramEnd"/>
      <w:r w:rsidR="0005115E">
        <w:rPr>
          <w:lang w:val="en-ID" w:eastAsia="en-US"/>
        </w:rPr>
        <w:t xml:space="preserve"> </w:t>
      </w:r>
      <w:r w:rsidR="0005115E" w:rsidRPr="0005115E">
        <w:rPr>
          <w:i/>
          <w:lang w:val="en-ID" w:eastAsia="en-US"/>
        </w:rPr>
        <w:t>brightness</w:t>
      </w:r>
      <w:r w:rsidR="0005115E">
        <w:rPr>
          <w:lang w:val="en-ID" w:eastAsia="en-US"/>
        </w:rPr>
        <w:t xml:space="preserve"> dan</w:t>
      </w:r>
      <w:r w:rsidR="0005115E" w:rsidRPr="0005115E">
        <w:rPr>
          <w:i/>
          <w:lang w:val="en-ID" w:eastAsia="en-US"/>
        </w:rPr>
        <w:t xml:space="preserve"> thresholding</w:t>
      </w:r>
      <w:r w:rsidR="0005115E">
        <w:rPr>
          <w:lang w:val="en-ID" w:eastAsia="en-US"/>
        </w:rPr>
        <w:t xml:space="preserve"> citra sehingga tepi lingkaran menjadi jelas.</w:t>
      </w:r>
      <w:r w:rsidR="00171EE5">
        <w:rPr>
          <w:lang w:val="en-ID" w:eastAsia="en-US"/>
        </w:rPr>
        <w:t xml:space="preserve"> Diagram alir proses deteksi tepi ditunjukkan pada Gambar 3.5.</w:t>
      </w:r>
    </w:p>
    <w:p w14:paraId="09F454D8" w14:textId="77777777" w:rsidR="009E2E00" w:rsidRDefault="001948E3" w:rsidP="009E2E00">
      <w:pPr>
        <w:keepNext/>
        <w:jc w:val="center"/>
      </w:pPr>
      <w:r>
        <w:rPr>
          <w:noProof/>
          <w:lang w:val="id-ID" w:eastAsia="en-US"/>
        </w:rPr>
        <w:drawing>
          <wp:inline distT="0" distB="0" distL="0" distR="0" wp14:anchorId="76CFF4FE" wp14:editId="22F6BCA5">
            <wp:extent cx="1228725" cy="3212530"/>
            <wp:effectExtent l="0" t="0" r="0" b="6985"/>
            <wp:docPr id="592" name="Picture 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48077" cy="3263127"/>
                    </a:xfrm>
                    <a:prstGeom prst="rect">
                      <a:avLst/>
                    </a:prstGeom>
                    <a:noFill/>
                    <a:ln>
                      <a:noFill/>
                    </a:ln>
                  </pic:spPr>
                </pic:pic>
              </a:graphicData>
            </a:graphic>
          </wp:inline>
        </w:drawing>
      </w:r>
    </w:p>
    <w:p w14:paraId="7D6788C1" w14:textId="77777777" w:rsidR="00B57482" w:rsidRDefault="00B57482" w:rsidP="009E2E00">
      <w:pPr>
        <w:pStyle w:val="Caption"/>
      </w:pPr>
    </w:p>
    <w:p w14:paraId="07F64D5A" w14:textId="77777777" w:rsidR="00547017" w:rsidRDefault="009E2E00" w:rsidP="009E2E00">
      <w:pPr>
        <w:pStyle w:val="Caption"/>
        <w:rPr>
          <w:lang w:val="id-ID" w:eastAsia="en-US"/>
        </w:rPr>
      </w:pPr>
      <w:bookmarkStart w:id="129" w:name="_Toc520086161"/>
      <w:r>
        <w:t xml:space="preserve">Gambar 3. </w:t>
      </w:r>
      <w:r>
        <w:fldChar w:fldCharType="begin"/>
      </w:r>
      <w:r>
        <w:instrText xml:space="preserve"> SEQ Gambar_3. \* ARABIC </w:instrText>
      </w:r>
      <w:r>
        <w:fldChar w:fldCharType="separate"/>
      </w:r>
      <w:r w:rsidR="009A519F">
        <w:rPr>
          <w:noProof/>
        </w:rPr>
        <w:t>5</w:t>
      </w:r>
      <w:r>
        <w:fldChar w:fldCharType="end"/>
      </w:r>
      <w:r>
        <w:t xml:space="preserve"> Diagram Alir Deteksi Tepi</w:t>
      </w:r>
      <w:r w:rsidR="00404423">
        <w:t xml:space="preserve"> [2]</w:t>
      </w:r>
      <w:bookmarkEnd w:id="129"/>
    </w:p>
    <w:p w14:paraId="0F022547" w14:textId="77777777" w:rsidR="00033E85" w:rsidRDefault="00350A34" w:rsidP="009E2E00">
      <w:pPr>
        <w:ind w:firstLine="567"/>
        <w:rPr>
          <w:lang w:val="en-ID" w:eastAsia="en-US"/>
        </w:rPr>
      </w:pPr>
      <w:r>
        <w:rPr>
          <w:lang w:val="en-ID" w:eastAsia="en-US"/>
        </w:rPr>
        <w:lastRenderedPageBreak/>
        <w:t>Masukan dari tahap ini adalah citra mata hasil dari akuisisi.</w:t>
      </w:r>
      <w:r w:rsidR="002456CE">
        <w:rPr>
          <w:lang w:val="en-ID" w:eastAsia="en-US"/>
        </w:rPr>
        <w:t xml:space="preserve"> Proses yang dilakukan pertama kali pada data masukan adalah mendeteksi tepi. Deteksi tepi yang digunakan adalah deteksi tepi </w:t>
      </w:r>
      <w:r w:rsidR="002456CE" w:rsidRPr="002456CE">
        <w:rPr>
          <w:i/>
          <w:lang w:val="en-ID" w:eastAsia="en-US"/>
        </w:rPr>
        <w:t>Canny</w:t>
      </w:r>
      <w:r w:rsidR="002456CE">
        <w:rPr>
          <w:lang w:val="en-ID" w:eastAsia="en-US"/>
        </w:rPr>
        <w:t>. Di dalam deteksi tepi</w:t>
      </w:r>
      <w:r w:rsidR="002456CE" w:rsidRPr="002456CE">
        <w:rPr>
          <w:i/>
          <w:lang w:val="en-ID" w:eastAsia="en-US"/>
        </w:rPr>
        <w:t xml:space="preserve"> Canny</w:t>
      </w:r>
      <w:r w:rsidR="002456CE">
        <w:rPr>
          <w:lang w:val="en-ID" w:eastAsia="en-US"/>
        </w:rPr>
        <w:t xml:space="preserve">, juga dilakukan proses pengkontrasan dan </w:t>
      </w:r>
      <w:r w:rsidR="002456CE" w:rsidRPr="002456CE">
        <w:rPr>
          <w:i/>
          <w:lang w:val="en-ID" w:eastAsia="en-US"/>
        </w:rPr>
        <w:t>thresholding</w:t>
      </w:r>
      <w:r w:rsidR="002456CE">
        <w:rPr>
          <w:i/>
          <w:lang w:val="en-ID" w:eastAsia="en-US"/>
        </w:rPr>
        <w:t>.</w:t>
      </w:r>
      <w:r w:rsidR="00D03927">
        <w:rPr>
          <w:lang w:val="en-ID" w:eastAsia="en-US"/>
        </w:rPr>
        <w:t xml:space="preserve"> Hasil keluaran dari tahap ini adalah citra biner yang menandakan tepi – tepi pada citra masukan.</w:t>
      </w:r>
    </w:p>
    <w:p w14:paraId="605CD561" w14:textId="77777777" w:rsidR="00A16C22" w:rsidRDefault="00A16C22" w:rsidP="00A16C22">
      <w:pPr>
        <w:pStyle w:val="Heading3"/>
      </w:pPr>
      <w:bookmarkStart w:id="130" w:name="_Toc520086088"/>
      <w:r>
        <w:t>Deteksi Batas Pupil dan Iris</w:t>
      </w:r>
      <w:bookmarkEnd w:id="130"/>
    </w:p>
    <w:p w14:paraId="6472DA1B" w14:textId="77777777" w:rsidR="00A16C22" w:rsidRDefault="005C3606" w:rsidP="009E2E00">
      <w:pPr>
        <w:spacing w:before="120"/>
        <w:ind w:firstLine="720"/>
        <w:rPr>
          <w:lang w:val="en-ID" w:eastAsia="en-US"/>
        </w:rPr>
      </w:pPr>
      <w:r>
        <w:rPr>
          <w:lang w:val="en-ID" w:eastAsia="en-US"/>
        </w:rPr>
        <w:t>Pada tahapan ini dilakukan beberapa proses untuk mendapatkan baras lingkaran iris dan pupil.</w:t>
      </w:r>
      <w:r w:rsidR="00041A68">
        <w:rPr>
          <w:lang w:val="en-ID" w:eastAsia="en-US"/>
        </w:rPr>
        <w:t xml:space="preserve"> Masukan dari proses ini adalah citra hasil dari deteksi tepi. Untuk mendapatkan lingkaran iris dan lingkaran pupil, maka dilakukan dengan metode transformasi </w:t>
      </w:r>
      <w:r w:rsidR="00041A68" w:rsidRPr="00041A68">
        <w:rPr>
          <w:i/>
          <w:lang w:val="en-ID" w:eastAsia="en-US"/>
        </w:rPr>
        <w:t>Hough</w:t>
      </w:r>
      <w:r w:rsidR="00041A68">
        <w:rPr>
          <w:i/>
          <w:lang w:val="en-ID" w:eastAsia="en-US"/>
        </w:rPr>
        <w:t xml:space="preserve"> </w:t>
      </w:r>
      <w:r w:rsidR="00041A68">
        <w:rPr>
          <w:lang w:val="en-ID" w:eastAsia="en-US"/>
        </w:rPr>
        <w:t>pada citra masukan. Di tahap ini, transformasi</w:t>
      </w:r>
      <w:r w:rsidR="00041A68" w:rsidRPr="00041A68">
        <w:rPr>
          <w:i/>
          <w:lang w:val="en-ID" w:eastAsia="en-US"/>
        </w:rPr>
        <w:t xml:space="preserve"> </w:t>
      </w:r>
      <w:proofErr w:type="gramStart"/>
      <w:r w:rsidR="00041A68" w:rsidRPr="00041A68">
        <w:rPr>
          <w:i/>
          <w:lang w:val="en-ID" w:eastAsia="en-US"/>
        </w:rPr>
        <w:t xml:space="preserve">Hough </w:t>
      </w:r>
      <w:r w:rsidR="00041A68">
        <w:rPr>
          <w:lang w:val="en-ID" w:eastAsia="en-US"/>
        </w:rPr>
        <w:t xml:space="preserve"> dilakukan</w:t>
      </w:r>
      <w:proofErr w:type="gramEnd"/>
      <w:r w:rsidR="00041A68">
        <w:rPr>
          <w:lang w:val="en-ID" w:eastAsia="en-US"/>
        </w:rPr>
        <w:t xml:space="preserve"> dua kali. </w:t>
      </w:r>
      <w:r w:rsidR="0056184D">
        <w:rPr>
          <w:lang w:val="en-ID" w:eastAsia="en-US"/>
        </w:rPr>
        <w:t xml:space="preserve">Transformasi Hough yang pertama digunakan untuk mendapatkan lingkaran iris dan menghasilkan </w:t>
      </w:r>
      <w:r w:rsidR="0056184D" w:rsidRPr="0056184D">
        <w:rPr>
          <w:i/>
          <w:lang w:val="en-ID" w:eastAsia="en-US"/>
        </w:rPr>
        <w:t>Region of Interest</w:t>
      </w:r>
      <w:r w:rsidR="0056184D">
        <w:rPr>
          <w:lang w:val="en-ID" w:eastAsia="en-US"/>
        </w:rPr>
        <w:t xml:space="preserve"> (ROI) iris.</w:t>
      </w:r>
      <w:r w:rsidR="006103B9">
        <w:rPr>
          <w:lang w:val="en-ID" w:eastAsia="en-US"/>
        </w:rPr>
        <w:t xml:space="preserve"> Selanjutnya dilakukan transformasi Hough yang kedua pada ROI iris untuk mendapatkan lingkaran pupil.</w:t>
      </w:r>
    </w:p>
    <w:p w14:paraId="25261EEB" w14:textId="77777777" w:rsidR="00C42002" w:rsidRDefault="00C42002" w:rsidP="00C42002">
      <w:pPr>
        <w:rPr>
          <w:lang w:val="en-ID" w:eastAsia="en-US"/>
        </w:rPr>
      </w:pPr>
      <w:r>
        <w:rPr>
          <w:lang w:val="en-ID" w:eastAsia="en-US"/>
        </w:rPr>
        <w:tab/>
        <w:t>Untuk mendapatkan titik pusat lingkaran iris, pada transformasi Hough membutuhkan parameter radius terlebih dahulu.</w:t>
      </w:r>
      <w:r w:rsidR="00C15E7C">
        <w:rPr>
          <w:lang w:val="en-ID" w:eastAsia="en-US"/>
        </w:rPr>
        <w:t xml:space="preserve"> Oleh karena itu dilakukan iterasi untuk radius yang tepat bagi </w:t>
      </w:r>
      <w:r w:rsidR="00C15E7C" w:rsidRPr="00C15E7C">
        <w:rPr>
          <w:i/>
          <w:lang w:val="en-ID" w:eastAsia="en-US"/>
        </w:rPr>
        <w:t>database</w:t>
      </w:r>
      <w:r w:rsidR="00C15E7C">
        <w:rPr>
          <w:lang w:val="en-ID" w:eastAsia="en-US"/>
        </w:rPr>
        <w:t xml:space="preserve"> citra mata</w:t>
      </w:r>
      <w:r w:rsidR="0042367F">
        <w:rPr>
          <w:lang w:val="en-ID" w:eastAsia="en-US"/>
        </w:rPr>
        <w:t xml:space="preserve"> CASIA.</w:t>
      </w:r>
      <w:r w:rsidR="009314A9">
        <w:rPr>
          <w:lang w:val="en-ID" w:eastAsia="en-US"/>
        </w:rPr>
        <w:t xml:space="preserve"> Radius lingkaran iris minimal dan maksimal yang ditentukan yaitu 80 piksel dan 150 piksel</w:t>
      </w:r>
      <w:r w:rsidR="00E93F14">
        <w:rPr>
          <w:lang w:val="en-ID" w:eastAsia="en-US"/>
        </w:rPr>
        <w:t xml:space="preserve">, sehingga transformasi ini dilakukan secara iterasi dari radius 80 piksel sampai dengan 150 piksel. </w:t>
      </w:r>
      <w:r w:rsidR="00115443">
        <w:rPr>
          <w:lang w:val="en-ID" w:eastAsia="en-US"/>
        </w:rPr>
        <w:t>Jadi ter</w:t>
      </w:r>
      <w:r w:rsidR="005039AD">
        <w:rPr>
          <w:lang w:val="en-ID" w:eastAsia="en-US"/>
        </w:rPr>
        <w:t>da</w:t>
      </w:r>
      <w:r w:rsidR="00115443">
        <w:rPr>
          <w:lang w:val="en-ID" w:eastAsia="en-US"/>
        </w:rPr>
        <w:t>apat 70 buah radius pada bidang akumulator. Titik pusat lingkaran iris didapatkan dari nilai intensitas maksimal pada tiap bidang akumulator. Radius yang dipilih adalah radius yang berkaitan dengan titik pusat yang ditemukan.</w:t>
      </w:r>
      <w:r w:rsidR="00C25F54">
        <w:rPr>
          <w:lang w:val="en-ID" w:eastAsia="en-US"/>
        </w:rPr>
        <w:t xml:space="preserve"> Hasil output dari transformasi Hough yang pertama adalah titik pusat li</w:t>
      </w:r>
      <w:r w:rsidR="00834074">
        <w:rPr>
          <w:lang w:val="en-ID" w:eastAsia="en-US"/>
        </w:rPr>
        <w:t>n</w:t>
      </w:r>
      <w:r w:rsidR="00C25F54">
        <w:rPr>
          <w:lang w:val="en-ID" w:eastAsia="en-US"/>
        </w:rPr>
        <w:t>gkaran iris dan radius iris.</w:t>
      </w:r>
    </w:p>
    <w:p w14:paraId="427CE06F" w14:textId="77777777" w:rsidR="00D8580A" w:rsidRDefault="00D8580A" w:rsidP="00B33892">
      <w:pPr>
        <w:jc w:val="center"/>
        <w:rPr>
          <w:noProof/>
          <w:lang w:val="en-ID" w:eastAsia="en-US"/>
        </w:rPr>
      </w:pPr>
    </w:p>
    <w:p w14:paraId="4BBACB9B" w14:textId="77777777" w:rsidR="00143300" w:rsidRDefault="00B33892" w:rsidP="00143300">
      <w:pPr>
        <w:keepNext/>
        <w:jc w:val="center"/>
      </w:pPr>
      <w:r>
        <w:rPr>
          <w:noProof/>
          <w:lang w:val="en-ID" w:eastAsia="en-US"/>
        </w:rPr>
        <w:lastRenderedPageBreak/>
        <w:drawing>
          <wp:inline distT="0" distB="0" distL="0" distR="0" wp14:anchorId="6EAFCFE5" wp14:editId="69C768BE">
            <wp:extent cx="1485739" cy="3533775"/>
            <wp:effectExtent l="0" t="0" r="635" b="0"/>
            <wp:docPr id="593" name="Picture 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39">
                      <a:extLst>
                        <a:ext uri="{28A0092B-C50C-407E-A947-70E740481C1C}">
                          <a14:useLocalDpi xmlns:a14="http://schemas.microsoft.com/office/drawing/2010/main" val="0"/>
                        </a:ext>
                      </a:extLst>
                    </a:blip>
                    <a:srcRect b="2488"/>
                    <a:stretch/>
                  </pic:blipFill>
                  <pic:spPr bwMode="auto">
                    <a:xfrm>
                      <a:off x="0" y="0"/>
                      <a:ext cx="1490665" cy="3545492"/>
                    </a:xfrm>
                    <a:prstGeom prst="rect">
                      <a:avLst/>
                    </a:prstGeom>
                    <a:noFill/>
                    <a:ln>
                      <a:noFill/>
                    </a:ln>
                    <a:extLst>
                      <a:ext uri="{53640926-AAD7-44D8-BBD7-CCE9431645EC}">
                        <a14:shadowObscured xmlns:a14="http://schemas.microsoft.com/office/drawing/2010/main"/>
                      </a:ext>
                    </a:extLst>
                  </pic:spPr>
                </pic:pic>
              </a:graphicData>
            </a:graphic>
          </wp:inline>
        </w:drawing>
      </w:r>
    </w:p>
    <w:p w14:paraId="5821C582" w14:textId="77777777" w:rsidR="00962C3F" w:rsidRDefault="00962C3F" w:rsidP="00143300">
      <w:pPr>
        <w:pStyle w:val="Caption"/>
      </w:pPr>
    </w:p>
    <w:p w14:paraId="22A30204" w14:textId="77777777" w:rsidR="00873076" w:rsidRDefault="00143300" w:rsidP="00143300">
      <w:pPr>
        <w:pStyle w:val="Caption"/>
        <w:rPr>
          <w:lang w:val="en-ID" w:eastAsia="en-US"/>
        </w:rPr>
      </w:pPr>
      <w:bookmarkStart w:id="131" w:name="_Toc520086162"/>
      <w:r>
        <w:t xml:space="preserve">Gambar 3. </w:t>
      </w:r>
      <w:r>
        <w:fldChar w:fldCharType="begin"/>
      </w:r>
      <w:r>
        <w:instrText xml:space="preserve"> SEQ Gambar_3. \* ARABIC </w:instrText>
      </w:r>
      <w:r>
        <w:fldChar w:fldCharType="separate"/>
      </w:r>
      <w:r w:rsidR="009A519F">
        <w:rPr>
          <w:noProof/>
        </w:rPr>
        <w:t>6</w:t>
      </w:r>
      <w:r>
        <w:fldChar w:fldCharType="end"/>
      </w:r>
      <w:r>
        <w:t xml:space="preserve"> Diagram Alir Deteksi Batas Pupil Dan Iris</w:t>
      </w:r>
      <w:r w:rsidR="009E25C5">
        <w:t xml:space="preserve"> [2]</w:t>
      </w:r>
      <w:bookmarkEnd w:id="131"/>
    </w:p>
    <w:p w14:paraId="62911B9B" w14:textId="77777777" w:rsidR="00B33892" w:rsidRDefault="00B33892" w:rsidP="00931110">
      <w:pPr>
        <w:spacing w:before="120"/>
        <w:ind w:firstLine="567"/>
        <w:rPr>
          <w:lang w:val="en-ID" w:eastAsia="en-US"/>
        </w:rPr>
      </w:pPr>
      <w:r>
        <w:rPr>
          <w:lang w:val="en-ID" w:eastAsia="en-US"/>
        </w:rPr>
        <w:t>Setelah melakukan transformasi hough pada lingkaran iris, selanjutnya dilakukan kembali transformasi yang sama terhadap lingkaran pupil dengan menggunakan hasil dari transformasi pertama. Dari hasil transformasi pertama ini bias ditentukan ROI iris. Setelah itu transformasi Hough kedua dilakukan pada ROI iris untuk mendeteksi lingkaran pupil. Pada transformasi ini ditentukan radius untuk pupil yaitu 28 piksel sampai dengan 75 piksel sebagai batas bawah dan batas atas secara berturut–turut. Hasil akhir dari transformasi kedua ini adalah radius dan titik pusat pupil.</w:t>
      </w:r>
    </w:p>
    <w:p w14:paraId="73DD0670" w14:textId="77777777" w:rsidR="00774966" w:rsidRDefault="008820B6" w:rsidP="008820B6">
      <w:pPr>
        <w:ind w:firstLine="567"/>
        <w:rPr>
          <w:lang w:val="en-ID" w:eastAsia="en-US"/>
        </w:rPr>
      </w:pPr>
      <w:r>
        <w:rPr>
          <w:lang w:val="en-ID" w:eastAsia="en-US"/>
        </w:rPr>
        <w:t xml:space="preserve">Proses untuk mendapatkan batas lingkaran iris dan pupil ini dilakukan dengan menggunakan metode yang sama, tetapi </w:t>
      </w:r>
      <w:r>
        <w:rPr>
          <w:lang w:val="en-ID" w:eastAsia="en-US"/>
        </w:rPr>
        <w:lastRenderedPageBreak/>
        <w:t>menggunakan ukuran citra yang berbeda.</w:t>
      </w:r>
      <w:r w:rsidR="00C85ECB">
        <w:rPr>
          <w:lang w:val="en-ID" w:eastAsia="en-US"/>
        </w:rPr>
        <w:t xml:space="preserve"> Diagram alir deteksi batas</w:t>
      </w:r>
      <w:r w:rsidR="00E03AE4">
        <w:rPr>
          <w:lang w:val="en-ID" w:eastAsia="en-US"/>
        </w:rPr>
        <w:t xml:space="preserve"> </w:t>
      </w:r>
      <w:r w:rsidR="00C85ECB">
        <w:rPr>
          <w:lang w:val="en-ID" w:eastAsia="en-US"/>
        </w:rPr>
        <w:t>dan iris ditunjukkan pada G</w:t>
      </w:r>
      <w:r w:rsidR="00E03AE4">
        <w:rPr>
          <w:lang w:val="en-ID" w:eastAsia="en-US"/>
        </w:rPr>
        <w:t>a</w:t>
      </w:r>
      <w:r w:rsidR="00C85ECB">
        <w:rPr>
          <w:lang w:val="en-ID" w:eastAsia="en-US"/>
        </w:rPr>
        <w:t>mbar 3.6.</w:t>
      </w:r>
      <w:r w:rsidR="00C004B4">
        <w:rPr>
          <w:lang w:val="en-ID" w:eastAsia="en-US"/>
        </w:rPr>
        <w:t xml:space="preserve"> Hasil dari keseluruhan proses ini menghasilkan titik pusat dan radius pada masing – masing pupil dan iris yang nantinya akan diproses pada tahap berikutnya yaitu</w:t>
      </w:r>
      <w:r w:rsidR="00B741B7">
        <w:rPr>
          <w:lang w:val="en-ID" w:eastAsia="en-US"/>
        </w:rPr>
        <w:t xml:space="preserve"> </w:t>
      </w:r>
      <w:r w:rsidR="00C004B4">
        <w:rPr>
          <w:lang w:val="en-ID" w:eastAsia="en-US"/>
        </w:rPr>
        <w:t>normalisasi iris.</w:t>
      </w:r>
      <w:r w:rsidR="00774966">
        <w:rPr>
          <w:lang w:val="en-ID" w:eastAsia="en-US"/>
        </w:rPr>
        <w:tab/>
      </w:r>
    </w:p>
    <w:p w14:paraId="014CDD91" w14:textId="77777777" w:rsidR="00B741B7" w:rsidRDefault="00B741B7" w:rsidP="0000177B">
      <w:pPr>
        <w:pStyle w:val="Heading3"/>
        <w:ind w:left="709"/>
      </w:pPr>
      <w:bookmarkStart w:id="132" w:name="_Toc520086089"/>
      <w:r>
        <w:t>Pemisahan Bulu dan Kelopak Mata</w:t>
      </w:r>
      <w:bookmarkEnd w:id="132"/>
    </w:p>
    <w:p w14:paraId="7CDCC649" w14:textId="77777777" w:rsidR="00893EBD" w:rsidRDefault="0000177B" w:rsidP="008C4702">
      <w:pPr>
        <w:spacing w:before="120"/>
        <w:ind w:firstLine="567"/>
        <w:rPr>
          <w:lang w:val="en-ID" w:eastAsia="en-US"/>
        </w:rPr>
      </w:pPr>
      <w:r>
        <w:rPr>
          <w:lang w:val="en-ID" w:eastAsia="en-US"/>
        </w:rPr>
        <w:t xml:space="preserve">Citra mata yang telah diidentifikasi bagian irisnya masih mengandung bulu dan kelopak mata. Keduanya dianggap sebagai </w:t>
      </w:r>
      <w:r w:rsidRPr="0000177B">
        <w:rPr>
          <w:i/>
          <w:lang w:val="en-ID" w:eastAsia="en-US"/>
        </w:rPr>
        <w:t>noise</w:t>
      </w:r>
      <w:r>
        <w:rPr>
          <w:lang w:val="en-ID" w:eastAsia="en-US"/>
        </w:rPr>
        <w:t>. Oleh karena itu perlu dilakukan penghilangan bulu dan kelopak mata yang menghalangi bagian iris.</w:t>
      </w:r>
    </w:p>
    <w:p w14:paraId="3CAFCAB8" w14:textId="77777777" w:rsidR="0000177B" w:rsidRDefault="0000177B" w:rsidP="0000177B">
      <w:pPr>
        <w:ind w:firstLine="567"/>
        <w:rPr>
          <w:lang w:val="en-ID" w:eastAsia="en-US"/>
        </w:rPr>
      </w:pPr>
      <w:r>
        <w:rPr>
          <w:lang w:val="en-ID" w:eastAsia="en-US"/>
        </w:rPr>
        <w:tab/>
      </w:r>
      <w:r w:rsidR="00893EBD">
        <w:rPr>
          <w:lang w:val="en-ID" w:eastAsia="en-US"/>
        </w:rPr>
        <w:t>Untuk memisahkan bagian kelopak mata, caranya dengan membuat sebuah garis pada bagian atas dan bagian bawah kelopak mata dengan transformasi Hough linear. Selanjutnya digambar garis horizontal yang berpotongan dengan garis pertama pada tepi iris yang paling dekat dengan pupil.</w:t>
      </w:r>
      <w:r w:rsidR="008503AF">
        <w:rPr>
          <w:lang w:val="en-ID" w:eastAsia="en-US"/>
        </w:rPr>
        <w:t xml:space="preserve"> Garis horizontal kedua memungkinkan pemisahan maksimal dari daerah kelopak mata. Intensitas dari batas garis horizontal ini ditarik garis sampai ujung cita diganti dengan notasi NaN. Notasi ini digunakan untuk visualisasi </w:t>
      </w:r>
      <w:r w:rsidR="008503AF" w:rsidRPr="008503AF">
        <w:rPr>
          <w:i/>
          <w:lang w:val="en-ID" w:eastAsia="en-US"/>
        </w:rPr>
        <w:t>noise</w:t>
      </w:r>
      <w:r w:rsidR="008503AF">
        <w:rPr>
          <w:lang w:val="en-ID" w:eastAsia="en-US"/>
        </w:rPr>
        <w:t xml:space="preserve"> yang ditandai.</w:t>
      </w:r>
    </w:p>
    <w:p w14:paraId="3F00BEF3" w14:textId="77777777" w:rsidR="00DF2178" w:rsidRDefault="00DF2178" w:rsidP="0000177B">
      <w:pPr>
        <w:ind w:firstLine="567"/>
        <w:rPr>
          <w:lang w:val="en-ID" w:eastAsia="en-US"/>
        </w:rPr>
      </w:pPr>
      <w:r>
        <w:rPr>
          <w:lang w:val="en-ID" w:eastAsia="en-US"/>
        </w:rPr>
        <w:t>Pada pemisahan bulu mata, cara yang digunakan adalah operasi</w:t>
      </w:r>
      <w:r w:rsidRPr="007E1DCA">
        <w:rPr>
          <w:i/>
          <w:lang w:val="en-ID" w:eastAsia="en-US"/>
        </w:rPr>
        <w:t xml:space="preserve"> thresholding</w:t>
      </w:r>
      <w:r w:rsidR="007E1DCA">
        <w:rPr>
          <w:lang w:val="en-ID" w:eastAsia="en-US"/>
        </w:rPr>
        <w:t>. Pada citra iris terdapat bulu mata yang menutupi bagian iris. Thresholding ini dilakukan pada piksel yang mempunyai intensitas yang hamp</w:t>
      </w:r>
      <w:r w:rsidR="000707C2">
        <w:rPr>
          <w:lang w:val="en-ID" w:eastAsia="en-US"/>
        </w:rPr>
        <w:t>i</w:t>
      </w:r>
      <w:r w:rsidR="007E1DCA">
        <w:rPr>
          <w:lang w:val="en-ID" w:eastAsia="en-US"/>
        </w:rPr>
        <w:t xml:space="preserve">r serupa dengan bulu mata tersebut. Sehingga saat thresholsing dilakukan, semua piksel yang nilainya di bawah </w:t>
      </w:r>
      <w:r w:rsidR="007E1DCA" w:rsidRPr="007E1DCA">
        <w:rPr>
          <w:i/>
          <w:lang w:val="en-ID" w:eastAsia="en-US"/>
        </w:rPr>
        <w:t>threshold</w:t>
      </w:r>
      <w:r w:rsidR="007E1DCA">
        <w:rPr>
          <w:lang w:val="en-ID" w:eastAsia="en-US"/>
        </w:rPr>
        <w:t xml:space="preserve"> akan berubah. Perubahan piksel ini digantikan dengan notasi NaN.</w:t>
      </w:r>
      <w:r w:rsidR="00725A2D">
        <w:rPr>
          <w:lang w:val="en-ID" w:eastAsia="en-US"/>
        </w:rPr>
        <w:t xml:space="preserve"> Nantinya piksel dengan notasi NaN ini akan diganti nilainya pada tahap normalisasi iris.</w:t>
      </w:r>
    </w:p>
    <w:p w14:paraId="1AAA3C68" w14:textId="77777777" w:rsidR="006C1CAE" w:rsidRDefault="006C1CAE" w:rsidP="0000177B">
      <w:pPr>
        <w:ind w:firstLine="567"/>
        <w:rPr>
          <w:lang w:val="en-ID" w:eastAsia="en-US"/>
        </w:rPr>
      </w:pPr>
      <w:r>
        <w:rPr>
          <w:lang w:val="en-ID" w:eastAsia="en-US"/>
        </w:rPr>
        <w:t xml:space="preserve">Hasil keluaran proses ini merupakan citra yang sudah dapat di normalisasikan dan </w:t>
      </w:r>
      <w:r w:rsidRPr="006C1CAE">
        <w:rPr>
          <w:i/>
          <w:lang w:val="en-ID" w:eastAsia="en-US"/>
        </w:rPr>
        <w:t>noise</w:t>
      </w:r>
      <w:r>
        <w:rPr>
          <w:lang w:val="en-ID" w:eastAsia="en-US"/>
        </w:rPr>
        <w:t xml:space="preserve"> sudah berhasil ditandai. Gambar 3.7 menunjukkan diagram alir proses pemisahan bulu dan kelopak mata.</w:t>
      </w:r>
    </w:p>
    <w:p w14:paraId="0FDC2A3D" w14:textId="77777777" w:rsidR="00F87C5B" w:rsidRDefault="00F87C5B" w:rsidP="0000177B">
      <w:pPr>
        <w:ind w:firstLine="567"/>
        <w:rPr>
          <w:lang w:val="en-ID" w:eastAsia="en-US"/>
        </w:rPr>
      </w:pPr>
    </w:p>
    <w:p w14:paraId="0C4D3271" w14:textId="77777777" w:rsidR="001F7128" w:rsidRDefault="001F7128" w:rsidP="00C4609B">
      <w:pPr>
        <w:ind w:firstLine="567"/>
        <w:jc w:val="center"/>
        <w:rPr>
          <w:noProof/>
          <w:lang w:val="en-ID" w:eastAsia="en-US"/>
        </w:rPr>
      </w:pPr>
    </w:p>
    <w:p w14:paraId="0894C915" w14:textId="77777777" w:rsidR="009E2741" w:rsidRDefault="009E2741" w:rsidP="00C4609B">
      <w:pPr>
        <w:ind w:firstLine="567"/>
        <w:jc w:val="center"/>
        <w:rPr>
          <w:noProof/>
          <w:lang w:val="en-ID" w:eastAsia="en-US"/>
        </w:rPr>
      </w:pPr>
    </w:p>
    <w:p w14:paraId="4EF2EEAA" w14:textId="77777777" w:rsidR="008C4702" w:rsidRDefault="00C4609B" w:rsidP="008C4702">
      <w:pPr>
        <w:keepNext/>
        <w:ind w:firstLine="567"/>
        <w:jc w:val="center"/>
      </w:pPr>
      <w:r>
        <w:rPr>
          <w:noProof/>
          <w:lang w:val="en-ID" w:eastAsia="en-US"/>
        </w:rPr>
        <w:lastRenderedPageBreak/>
        <w:drawing>
          <wp:inline distT="0" distB="0" distL="0" distR="0" wp14:anchorId="220A383D" wp14:editId="7D1C2F42">
            <wp:extent cx="1659255" cy="3505200"/>
            <wp:effectExtent l="0" t="0" r="0" b="0"/>
            <wp:docPr id="594" name="Picture 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40">
                      <a:extLst>
                        <a:ext uri="{28A0092B-C50C-407E-A947-70E740481C1C}">
                          <a14:useLocalDpi xmlns:a14="http://schemas.microsoft.com/office/drawing/2010/main" val="0"/>
                        </a:ext>
                      </a:extLst>
                    </a:blip>
                    <a:srcRect t="2591" b="2049"/>
                    <a:stretch/>
                  </pic:blipFill>
                  <pic:spPr bwMode="auto">
                    <a:xfrm>
                      <a:off x="0" y="0"/>
                      <a:ext cx="1666647" cy="3520816"/>
                    </a:xfrm>
                    <a:prstGeom prst="rect">
                      <a:avLst/>
                    </a:prstGeom>
                    <a:noFill/>
                    <a:ln>
                      <a:noFill/>
                    </a:ln>
                    <a:extLst>
                      <a:ext uri="{53640926-AAD7-44D8-BBD7-CCE9431645EC}">
                        <a14:shadowObscured xmlns:a14="http://schemas.microsoft.com/office/drawing/2010/main"/>
                      </a:ext>
                    </a:extLst>
                  </pic:spPr>
                </pic:pic>
              </a:graphicData>
            </a:graphic>
          </wp:inline>
        </w:drawing>
      </w:r>
    </w:p>
    <w:p w14:paraId="58BAC6E6" w14:textId="77777777" w:rsidR="009E344E" w:rsidRDefault="009E344E" w:rsidP="008C4702">
      <w:pPr>
        <w:pStyle w:val="Caption"/>
        <w:ind w:firstLine="142"/>
      </w:pPr>
    </w:p>
    <w:p w14:paraId="106D48EA" w14:textId="77777777" w:rsidR="00C4609B" w:rsidRDefault="008C4702" w:rsidP="008C4702">
      <w:pPr>
        <w:pStyle w:val="Caption"/>
        <w:ind w:firstLine="142"/>
        <w:rPr>
          <w:lang w:val="en-ID" w:eastAsia="en-US"/>
        </w:rPr>
      </w:pPr>
      <w:bookmarkStart w:id="133" w:name="_Toc520086163"/>
      <w:r>
        <w:t xml:space="preserve">Gambar 3. </w:t>
      </w:r>
      <w:r>
        <w:fldChar w:fldCharType="begin"/>
      </w:r>
      <w:r>
        <w:instrText xml:space="preserve"> SEQ Gambar_3. \* ARABIC </w:instrText>
      </w:r>
      <w:r>
        <w:fldChar w:fldCharType="separate"/>
      </w:r>
      <w:r w:rsidR="009A519F">
        <w:rPr>
          <w:noProof/>
        </w:rPr>
        <w:t>7</w:t>
      </w:r>
      <w:r>
        <w:fldChar w:fldCharType="end"/>
      </w:r>
      <w:r>
        <w:t xml:space="preserve"> Diagram Alir Pemisahan Bulu dan Kelopak Mata</w:t>
      </w:r>
      <w:r w:rsidR="007D3E8A">
        <w:t xml:space="preserve"> [</w:t>
      </w:r>
      <w:r w:rsidR="003F1879">
        <w:t>2</w:t>
      </w:r>
      <w:r w:rsidR="007D3E8A">
        <w:t>]</w:t>
      </w:r>
      <w:bookmarkEnd w:id="133"/>
    </w:p>
    <w:p w14:paraId="4B92E6F0" w14:textId="77777777" w:rsidR="000C0D57" w:rsidRDefault="00396292" w:rsidP="00537457">
      <w:pPr>
        <w:pStyle w:val="Heading2"/>
        <w:spacing w:before="120"/>
      </w:pPr>
      <w:bookmarkStart w:id="134" w:name="_Toc520086090"/>
      <w:r>
        <w:rPr>
          <w:i w:val="0"/>
        </w:rPr>
        <w:t xml:space="preserve">Perancangan </w:t>
      </w:r>
      <w:r w:rsidR="00C4609B">
        <w:rPr>
          <w:i w:val="0"/>
        </w:rPr>
        <w:t>Normalisasi Iris</w:t>
      </w:r>
      <w:bookmarkEnd w:id="134"/>
    </w:p>
    <w:p w14:paraId="5DB26C4A" w14:textId="77777777" w:rsidR="000C0D57" w:rsidRDefault="007E0D23" w:rsidP="004C3142">
      <w:pPr>
        <w:spacing w:before="120" w:after="120"/>
        <w:ind w:firstLine="567"/>
      </w:pPr>
      <w:r>
        <w:t xml:space="preserve">Citra iris yang sudah didapat dari hasil </w:t>
      </w:r>
      <w:r w:rsidRPr="007E0D23">
        <w:rPr>
          <w:i/>
        </w:rPr>
        <w:t>preprocessing</w:t>
      </w:r>
      <w:r>
        <w:t xml:space="preserve"> dilakukan tahap n</w:t>
      </w:r>
      <w:r w:rsidR="004765C3">
        <w:t>ormalisasi</w:t>
      </w:r>
      <w:r w:rsidR="00861316">
        <w:t>. Citra iris yang berbentuk lingkaran sulit untuk dilakukan verifikasi karena mempunyai dimensi berbeda–beda, terutama pada radiusnya. Luasan iris mata juga berubah – ubah seiring waktu diakibatkan banyak faktor, salah satunya yaitu pencahayaan yang mengakibatkan pupil mata melebar.</w:t>
      </w:r>
      <w:r w:rsidR="004E4F08">
        <w:t xml:space="preserve"> Dengan normalisasi, citra iris direpresentasikan lebih baik.</w:t>
      </w:r>
      <w:r w:rsidR="00D41519">
        <w:t xml:space="preserve"> Diagram alir tahap normalisasi ditunjukkan pada Gambar 3.8.</w:t>
      </w:r>
    </w:p>
    <w:p w14:paraId="20F12A54" w14:textId="77777777" w:rsidR="009E344E" w:rsidRDefault="00B85B65" w:rsidP="007B2955">
      <w:pPr>
        <w:keepNext/>
        <w:spacing w:before="120" w:after="120"/>
        <w:ind w:firstLine="567"/>
        <w:jc w:val="center"/>
      </w:pPr>
      <w:r>
        <w:rPr>
          <w:noProof/>
        </w:rPr>
        <w:lastRenderedPageBreak/>
        <w:drawing>
          <wp:inline distT="0" distB="0" distL="0" distR="0" wp14:anchorId="3D4DF289" wp14:editId="725E3979">
            <wp:extent cx="1533525" cy="4035143"/>
            <wp:effectExtent l="0" t="0" r="0" b="3810"/>
            <wp:docPr id="596" name="Picture 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45231" cy="4065946"/>
                    </a:xfrm>
                    <a:prstGeom prst="rect">
                      <a:avLst/>
                    </a:prstGeom>
                    <a:noFill/>
                    <a:ln>
                      <a:noFill/>
                    </a:ln>
                  </pic:spPr>
                </pic:pic>
              </a:graphicData>
            </a:graphic>
          </wp:inline>
        </w:drawing>
      </w:r>
    </w:p>
    <w:p w14:paraId="5EF18B04" w14:textId="77777777" w:rsidR="00B85B65" w:rsidRDefault="00DE7B51" w:rsidP="00DE7B51">
      <w:pPr>
        <w:pStyle w:val="Caption"/>
      </w:pPr>
      <w:bookmarkStart w:id="135" w:name="_Toc520086164"/>
      <w:r>
        <w:t xml:space="preserve">Gambar 3. </w:t>
      </w:r>
      <w:r>
        <w:fldChar w:fldCharType="begin"/>
      </w:r>
      <w:r>
        <w:instrText xml:space="preserve"> SEQ Gambar_3. \* ARABIC </w:instrText>
      </w:r>
      <w:r>
        <w:fldChar w:fldCharType="separate"/>
      </w:r>
      <w:r w:rsidR="009A519F">
        <w:rPr>
          <w:noProof/>
        </w:rPr>
        <w:t>8</w:t>
      </w:r>
      <w:r>
        <w:fldChar w:fldCharType="end"/>
      </w:r>
      <w:r>
        <w:t xml:space="preserve"> Diagram Alir Normalisasi Iris Mata</w:t>
      </w:r>
      <w:r w:rsidR="007B2955">
        <w:t xml:space="preserve"> [2]</w:t>
      </w:r>
      <w:bookmarkEnd w:id="135"/>
    </w:p>
    <w:p w14:paraId="736F02A0" w14:textId="77777777" w:rsidR="0031536E" w:rsidRDefault="00B85B65" w:rsidP="0031536E">
      <w:pPr>
        <w:spacing w:before="120"/>
        <w:ind w:firstLine="567"/>
      </w:pPr>
      <w:r>
        <w:t xml:space="preserve">Citra iris yang mempunyai radius dan titik pusat pupil dan iris yang telah ditemukan pada tahap </w:t>
      </w:r>
      <w:r w:rsidRPr="00B85B65">
        <w:rPr>
          <w:i/>
        </w:rPr>
        <w:t>preprocessing</w:t>
      </w:r>
      <w:r>
        <w:t xml:space="preserve"> digunakan untuk tahap normalisasi. Tahap normalisasi dilakukan pada daerah lingkar iris dari koordinat kartesian ke koordinat polar menggunakan transformasi polar seperti pada subbab 2.5, yang di dalamnya terdapat persamaan untuk mengubah bidang daerah lingkar iris dari bentuk lingkaran menjadi bentuk persegi Panjang.</w:t>
      </w:r>
    </w:p>
    <w:p w14:paraId="04C49CBB" w14:textId="77777777" w:rsidR="00D4674A" w:rsidRDefault="00B85B65" w:rsidP="0031536E">
      <w:pPr>
        <w:spacing w:before="120"/>
        <w:ind w:firstLine="567"/>
      </w:pPr>
      <w:r>
        <w:lastRenderedPageBreak/>
        <w:t xml:space="preserve">Hasil keluaran dari tahap ini adalah citra iris yang telah dinormalisasi </w:t>
      </w:r>
      <w:r w:rsidR="00E71320">
        <w:t xml:space="preserve">menjadi </w:t>
      </w:r>
      <w:r>
        <w:t xml:space="preserve">berbentuk persegi </w:t>
      </w:r>
      <w:r w:rsidR="00E71320">
        <w:t>p</w:t>
      </w:r>
      <w:r>
        <w:t xml:space="preserve">anjang dengan </w:t>
      </w:r>
      <w:r w:rsidR="00214BC2">
        <w:t>dimensi 20 x 240 piksel.</w:t>
      </w:r>
      <w:r w:rsidR="00003E1E">
        <w:t xml:space="preserve"> Piksel – piksel pada citra normalisasi yang bernotasi NaN digantikan dengan rata–rata nilai piksel citra normalisasi</w:t>
      </w:r>
      <w:r w:rsidR="00D4674A">
        <w:t>.</w:t>
      </w:r>
    </w:p>
    <w:p w14:paraId="05BD54EE" w14:textId="77777777" w:rsidR="00D4674A" w:rsidRDefault="00D4674A" w:rsidP="00D4674A">
      <w:pPr>
        <w:ind w:firstLine="567"/>
        <w:rPr>
          <w:i/>
        </w:rPr>
      </w:pPr>
    </w:p>
    <w:p w14:paraId="4B6FDB45" w14:textId="77777777" w:rsidR="004C3142" w:rsidRPr="004C3142" w:rsidRDefault="005D139F" w:rsidP="004C3142">
      <w:pPr>
        <w:pStyle w:val="Heading2"/>
        <w:rPr>
          <w:i w:val="0"/>
        </w:rPr>
      </w:pPr>
      <w:bookmarkStart w:id="136" w:name="_Toc520086091"/>
      <w:r>
        <w:rPr>
          <w:i w:val="0"/>
        </w:rPr>
        <w:t>Ekualisasi Histogram</w:t>
      </w:r>
      <w:r w:rsidR="00323BCD">
        <w:rPr>
          <w:i w:val="0"/>
        </w:rPr>
        <w:t xml:space="preserve"> dan Binerisasi</w:t>
      </w:r>
      <w:bookmarkEnd w:id="136"/>
    </w:p>
    <w:p w14:paraId="1D3BB15F" w14:textId="77777777" w:rsidR="00C94898" w:rsidRDefault="00537F3C" w:rsidP="00CC56AF">
      <w:pPr>
        <w:spacing w:before="120" w:after="120"/>
        <w:ind w:firstLine="567"/>
      </w:pPr>
      <w:r>
        <w:t xml:space="preserve">Sebelum memasuki proses ekstraksi fitur, maka citra hasil normalisasi akan dilakukan </w:t>
      </w:r>
      <w:r w:rsidRPr="00537F3C">
        <w:rPr>
          <w:i/>
        </w:rPr>
        <w:t>histogram equalization</w:t>
      </w:r>
      <w:r w:rsidR="003820EF">
        <w:t>.</w:t>
      </w:r>
      <w:r w:rsidR="00C97A89">
        <w:t xml:space="preserve"> Tahap ini bertujuan untuk menyesuaikan kontras pada gambar</w:t>
      </w:r>
      <w:r w:rsidR="00A06820">
        <w:t>. Melalui penyesuaian kontras ini, intensitas dapat terdistribusi lebih baik.</w:t>
      </w:r>
      <w:r w:rsidR="0048713E">
        <w:t xml:space="preserve"> </w:t>
      </w:r>
    </w:p>
    <w:p w14:paraId="1610520C" w14:textId="77777777" w:rsidR="00C94898" w:rsidRDefault="00227341" w:rsidP="00CC56AF">
      <w:pPr>
        <w:spacing w:before="120" w:after="120"/>
        <w:ind w:firstLine="567"/>
      </w:pPr>
      <w:r>
        <w:rPr>
          <w:noProof/>
        </w:rPr>
        <mc:AlternateContent>
          <mc:Choice Requires="wps">
            <w:drawing>
              <wp:anchor distT="0" distB="0" distL="114300" distR="114300" simplePos="0" relativeHeight="251941376" behindDoc="0" locked="0" layoutInCell="1" allowOverlap="1" wp14:anchorId="23CFD0A5" wp14:editId="7683FCD1">
                <wp:simplePos x="0" y="0"/>
                <wp:positionH relativeFrom="margin">
                  <wp:align>right</wp:align>
                </wp:positionH>
                <wp:positionV relativeFrom="paragraph">
                  <wp:posOffset>3639185</wp:posOffset>
                </wp:positionV>
                <wp:extent cx="3890645" cy="292100"/>
                <wp:effectExtent l="0" t="0" r="0" b="6350"/>
                <wp:wrapTopAndBottom/>
                <wp:docPr id="75" name="Text Box 75"/>
                <wp:cNvGraphicFramePr/>
                <a:graphic xmlns:a="http://schemas.openxmlformats.org/drawingml/2006/main">
                  <a:graphicData uri="http://schemas.microsoft.com/office/word/2010/wordprocessingShape">
                    <wps:wsp>
                      <wps:cNvSpPr txBox="1"/>
                      <wps:spPr>
                        <a:xfrm>
                          <a:off x="0" y="0"/>
                          <a:ext cx="3890645" cy="292100"/>
                        </a:xfrm>
                        <a:prstGeom prst="rect">
                          <a:avLst/>
                        </a:prstGeom>
                        <a:solidFill>
                          <a:prstClr val="white"/>
                        </a:solidFill>
                        <a:ln>
                          <a:noFill/>
                        </a:ln>
                      </wps:spPr>
                      <wps:txbx>
                        <w:txbxContent>
                          <w:p w14:paraId="035D84E4" w14:textId="77777777" w:rsidR="00C2443E" w:rsidRPr="00454515" w:rsidRDefault="00C2443E" w:rsidP="00FA15DF">
                            <w:pPr>
                              <w:pStyle w:val="Caption"/>
                              <w:spacing w:after="120"/>
                              <w:rPr>
                                <w:noProof/>
                              </w:rPr>
                            </w:pPr>
                            <w:bookmarkStart w:id="137" w:name="_Toc520086165"/>
                            <w:r>
                              <w:t xml:space="preserve">Gambar 3. </w:t>
                            </w:r>
                            <w:r>
                              <w:fldChar w:fldCharType="begin"/>
                            </w:r>
                            <w:r>
                              <w:instrText xml:space="preserve"> SEQ Gambar_3. \* ARABIC </w:instrText>
                            </w:r>
                            <w:r>
                              <w:fldChar w:fldCharType="separate"/>
                            </w:r>
                            <w:r>
                              <w:rPr>
                                <w:noProof/>
                              </w:rPr>
                              <w:t>9</w:t>
                            </w:r>
                            <w:r>
                              <w:fldChar w:fldCharType="end"/>
                            </w:r>
                            <w:r>
                              <w:t xml:space="preserve"> Diagram Alir Ekualisasi Histogram dan Binerisasi</w:t>
                            </w:r>
                            <w:bookmarkEnd w:id="1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3CFD0A5" id="Text Box 75" o:spid="_x0000_s1090" type="#_x0000_t202" style="position:absolute;left:0;text-align:left;margin-left:255.15pt;margin-top:286.55pt;width:306.35pt;height:23pt;z-index:25194137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" stroked="f">
                <v:textbox style="mso-fit-shape-to-text:t" inset="0,0,0,0">
                  <w:txbxContent>
                    <w:p w14:paraId="035D84E4" w14:textId="77777777" w:rsidR="00C2443E" w:rsidRPr="00454515" w:rsidRDefault="00C2443E" w:rsidP="00FA15DF">
                      <w:pPr>
                        <w:pStyle w:val="Caption"/>
                        <w:spacing w:after="120"/>
                        <w:rPr>
                          <w:noProof/>
                        </w:rPr>
                      </w:pPr>
                      <w:bookmarkStart w:id="138" w:name="_Toc520086165"/>
                      <w:r>
                        <w:t xml:space="preserve">Gambar 3. </w:t>
                      </w:r>
                      <w:r>
                        <w:fldChar w:fldCharType="begin"/>
                      </w:r>
                      <w:r>
                        <w:instrText xml:space="preserve"> SEQ Gambar_3. \* ARABIC </w:instrText>
                      </w:r>
                      <w:r>
                        <w:fldChar w:fldCharType="separate"/>
                      </w:r>
                      <w:r>
                        <w:rPr>
                          <w:noProof/>
                        </w:rPr>
                        <w:t>9</w:t>
                      </w:r>
                      <w:r>
                        <w:fldChar w:fldCharType="end"/>
                      </w:r>
                      <w:r>
                        <w:t xml:space="preserve"> Diagram Alir Ekualisasi Histogram dan Binerisasi</w:t>
                      </w:r>
                      <w:bookmarkEnd w:id="138"/>
                    </w:p>
                  </w:txbxContent>
                </v:textbox>
                <w10:wrap type="topAndBottom" anchorx="margin"/>
              </v:shape>
            </w:pict>
          </mc:Fallback>
        </mc:AlternateContent>
      </w:r>
      <w:r w:rsidR="00C94898">
        <w:rPr>
          <w:noProof/>
        </w:rPr>
        <w:drawing>
          <wp:anchor distT="0" distB="0" distL="114300" distR="114300" simplePos="0" relativeHeight="251904512" behindDoc="0" locked="0" layoutInCell="1" allowOverlap="1" wp14:anchorId="4086C494" wp14:editId="0D3035EA">
            <wp:simplePos x="0" y="0"/>
            <wp:positionH relativeFrom="column">
              <wp:posOffset>1214371</wp:posOffset>
            </wp:positionH>
            <wp:positionV relativeFrom="paragraph">
              <wp:posOffset>164716</wp:posOffset>
            </wp:positionV>
            <wp:extent cx="1428115" cy="3418205"/>
            <wp:effectExtent l="0" t="0" r="635" b="0"/>
            <wp:wrapTopAndBottom/>
            <wp:docPr id="598" name="Picture 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42">
                      <a:extLst>
                        <a:ext uri="{28A0092B-C50C-407E-A947-70E740481C1C}">
                          <a14:useLocalDpi xmlns:a14="http://schemas.microsoft.com/office/drawing/2010/main" val="0"/>
                        </a:ext>
                      </a:extLst>
                    </a:blip>
                    <a:srcRect t="1607" b="2337"/>
                    <a:stretch/>
                  </pic:blipFill>
                  <pic:spPr bwMode="auto">
                    <a:xfrm>
                      <a:off x="0" y="0"/>
                      <a:ext cx="1428115" cy="34182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B28433F" w14:textId="77777777" w:rsidR="00D811BB" w:rsidRDefault="0048713E" w:rsidP="00C94898">
      <w:pPr>
        <w:spacing w:before="120" w:after="120"/>
        <w:ind w:firstLine="567"/>
      </w:pPr>
      <w:r>
        <w:lastRenderedPageBreak/>
        <w:t xml:space="preserve">Citra hasil </w:t>
      </w:r>
      <w:r w:rsidRPr="0048713E">
        <w:rPr>
          <w:i/>
        </w:rPr>
        <w:t>histrogram equalization</w:t>
      </w:r>
      <w:r>
        <w:t xml:space="preserve"> akan digunakan sebagai masukan pada ekstraksi fitur </w:t>
      </w:r>
      <w:r w:rsidRPr="0048713E">
        <w:rPr>
          <w:i/>
        </w:rPr>
        <w:t>Average Absolute Deviation</w:t>
      </w:r>
      <w:r>
        <w:t xml:space="preserve">. Sedangkan masukan untuk ekstraksi fitur </w:t>
      </w:r>
      <w:r w:rsidRPr="0048713E">
        <w:rPr>
          <w:i/>
        </w:rPr>
        <w:t>Gray-Level Co-Occurrence Matrix</w:t>
      </w:r>
      <w:r>
        <w:t xml:space="preserve"> merupakan citra biner yang berasal dari citra hasil </w:t>
      </w:r>
      <w:r w:rsidRPr="0048713E">
        <w:rPr>
          <w:i/>
        </w:rPr>
        <w:t>histogram equalization</w:t>
      </w:r>
      <w:r>
        <w:rPr>
          <w:i/>
        </w:rPr>
        <w:t>.</w:t>
      </w:r>
      <w:r w:rsidR="00902315">
        <w:t xml:space="preserve"> </w:t>
      </w:r>
      <w:r w:rsidR="00421489">
        <w:t>Citra</w:t>
      </w:r>
      <w:r w:rsidR="00421489" w:rsidRPr="00421489">
        <w:t xml:space="preserve"> biner </w:t>
      </w:r>
      <w:r w:rsidR="00421489">
        <w:t>yang memiliki</w:t>
      </w:r>
      <w:r w:rsidR="00421489" w:rsidRPr="00421489">
        <w:t xml:space="preserve"> nilai batas derajat keabuan lebih besar dari nilai batas akan diberi nilai 1</w:t>
      </w:r>
      <w:r w:rsidR="00421489">
        <w:t xml:space="preserve"> (putih)</w:t>
      </w:r>
      <w:r w:rsidR="00421489" w:rsidRPr="00421489">
        <w:t xml:space="preserve"> dan sebaliknya piksel dengan derajat keabuan lebih kecil dari nilai batas akan diberi nilai 0</w:t>
      </w:r>
      <w:r w:rsidR="00421489">
        <w:t xml:space="preserve"> (hitam)</w:t>
      </w:r>
      <w:r w:rsidR="00421489" w:rsidRPr="00421489">
        <w:t>.</w:t>
      </w:r>
      <w:r w:rsidR="00501ABD">
        <w:t xml:space="preserve"> Diagram alir tahap</w:t>
      </w:r>
      <w:r w:rsidR="005D139F">
        <w:t xml:space="preserve"> </w:t>
      </w:r>
      <w:r w:rsidR="0043680B">
        <w:t>ekualisasi histogram dan binerisasi ditunju</w:t>
      </w:r>
      <w:r w:rsidR="00F5732F">
        <w:t>kk</w:t>
      </w:r>
      <w:r w:rsidR="0043680B">
        <w:t>an pada gambar 3.</w:t>
      </w:r>
      <w:r w:rsidR="006B037D">
        <w:t>9</w:t>
      </w:r>
      <w:r w:rsidR="0043680B">
        <w:t>.</w:t>
      </w:r>
    </w:p>
    <w:p w14:paraId="22A873CC" w14:textId="77777777" w:rsidR="00DD389E" w:rsidRDefault="00DD389E" w:rsidP="00DD389E">
      <w:pPr>
        <w:pStyle w:val="Heading2"/>
      </w:pPr>
      <w:bookmarkStart w:id="139" w:name="_Toc520086092"/>
      <w:r>
        <w:rPr>
          <w:i w:val="0"/>
        </w:rPr>
        <w:t>P</w:t>
      </w:r>
      <w:r w:rsidR="00E40C39">
        <w:rPr>
          <w:i w:val="0"/>
        </w:rPr>
        <w:t>erancangan Ekstraksi Fitur</w:t>
      </w:r>
      <w:bookmarkEnd w:id="139"/>
    </w:p>
    <w:p w14:paraId="336F1D85" w14:textId="77777777" w:rsidR="00824B2B" w:rsidRDefault="00645947" w:rsidP="000E0526">
      <w:pPr>
        <w:ind w:firstLine="567"/>
      </w:pPr>
      <w:r>
        <w:t>Ekstraksi fitur iris merupakan ciri khas penting pada citra iris ternormalisasi</w:t>
      </w:r>
      <w:r w:rsidR="00DB7D10">
        <w:t>. Masukannya adalah hasil dari tahap normalisasi</w:t>
      </w:r>
      <w:r>
        <w:t xml:space="preserve"> yang sudah melalui tahap ekualisasi histogram dan binerisasi.</w:t>
      </w:r>
      <w:r w:rsidR="00DB7D10">
        <w:t xml:space="preserve"> Terdapat dua metode ekstraksi fitur yang akan digunaka</w:t>
      </w:r>
      <w:r w:rsidR="009219B1">
        <w:t>n, yaitu</w:t>
      </w:r>
      <w:r w:rsidR="00AE7B96">
        <w:t xml:space="preserve"> </w:t>
      </w:r>
      <w:r w:rsidR="00AE7B96" w:rsidRPr="000973D8">
        <w:rPr>
          <w:i/>
        </w:rPr>
        <w:t>Gray-Level Co-Occurrence Matrix</w:t>
      </w:r>
      <w:r w:rsidR="00AE7B96">
        <w:rPr>
          <w:i/>
        </w:rPr>
        <w:t xml:space="preserve"> </w:t>
      </w:r>
      <w:r w:rsidR="00AE7B96">
        <w:t>(GLCM) dan</w:t>
      </w:r>
      <w:r w:rsidR="009219B1">
        <w:t xml:space="preserve"> </w:t>
      </w:r>
      <w:r w:rsidR="009219B1" w:rsidRPr="009219B1">
        <w:rPr>
          <w:i/>
        </w:rPr>
        <w:t>Average Absolute Deviation</w:t>
      </w:r>
      <w:r w:rsidR="005E3F19">
        <w:rPr>
          <w:i/>
        </w:rPr>
        <w:t xml:space="preserve"> </w:t>
      </w:r>
      <w:r w:rsidR="005E3F19">
        <w:t>(AAD)</w:t>
      </w:r>
      <w:r w:rsidR="0069663F">
        <w:rPr>
          <w:i/>
        </w:rPr>
        <w:t xml:space="preserve">. </w:t>
      </w:r>
      <w:r w:rsidR="0038221F">
        <w:t>Ekstraksi fitur yang dipakai AAD adalah jumlah selisih nilai piksel dengan rata – rata piksel citra</w:t>
      </w:r>
      <w:r w:rsidR="007A7C81">
        <w:t xml:space="preserve"> dibagi dengan jumlah piksel</w:t>
      </w:r>
      <w:r w:rsidR="0038221F">
        <w:t xml:space="preserve"> yang diterapkan pada tiap</w:t>
      </w:r>
      <w:r w:rsidR="0038221F" w:rsidRPr="0038221F">
        <w:rPr>
          <w:i/>
        </w:rPr>
        <w:t xml:space="preserve"> sub-image</w:t>
      </w:r>
      <w:r w:rsidR="0038221F">
        <w:t>.</w:t>
      </w:r>
      <w:r w:rsidR="00D95094">
        <w:t xml:space="preserve"> Sedangkan ekstraksi fitur</w:t>
      </w:r>
      <w:r w:rsidR="00134420">
        <w:t xml:space="preserve"> yang dipakai</w:t>
      </w:r>
      <w:r w:rsidR="00D95094">
        <w:t xml:space="preserve"> GLCM </w:t>
      </w:r>
      <w:r w:rsidR="00134420">
        <w:t>menghasilkan nilai–nilai statistik yang telah dijelaskan pada subbab 2.8.</w:t>
      </w:r>
      <w:r w:rsidR="00D1519C">
        <w:t xml:space="preserve"> Masing–masing dari ekstraksi fitur tersebut akan menghasilkan ve</w:t>
      </w:r>
      <w:r w:rsidR="009022A8">
        <w:t>k</w:t>
      </w:r>
      <w:r w:rsidR="00D1519C">
        <w:t>tor fitur yang akan digunakan untuk melakukan tahap klasifikasi.</w:t>
      </w:r>
    </w:p>
    <w:p w14:paraId="48CC4AF0" w14:textId="77777777" w:rsidR="004616BF" w:rsidRDefault="004616BF" w:rsidP="004616BF">
      <w:pPr>
        <w:pStyle w:val="Heading3"/>
        <w:ind w:left="709"/>
      </w:pPr>
      <w:bookmarkStart w:id="140" w:name="_Toc520086093"/>
      <w:r>
        <w:t xml:space="preserve">Ekstraksi Fitur </w:t>
      </w:r>
      <w:r w:rsidRPr="003C5B8B">
        <w:t>Gray-Level Co-Occurrence Matrix</w:t>
      </w:r>
      <w:bookmarkEnd w:id="140"/>
    </w:p>
    <w:p w14:paraId="6063A7EF" w14:textId="77777777" w:rsidR="004616BF" w:rsidRDefault="004616BF" w:rsidP="004616BF">
      <w:pPr>
        <w:ind w:firstLine="567"/>
        <w:rPr>
          <w:lang w:val="en-ID" w:eastAsia="en-US"/>
        </w:rPr>
      </w:pPr>
      <w:r>
        <w:rPr>
          <w:lang w:val="en-ID" w:eastAsia="en-US"/>
        </w:rPr>
        <w:t xml:space="preserve">Data masukan yang digunakan dalam metode ekstraksi fitur </w:t>
      </w:r>
      <w:r w:rsidRPr="00960ADD">
        <w:rPr>
          <w:i/>
          <w:lang w:val="en-ID" w:eastAsia="en-US"/>
        </w:rPr>
        <w:t>Gray-Level Co-Occurrence Matrix</w:t>
      </w:r>
      <w:r>
        <w:rPr>
          <w:i/>
          <w:lang w:val="en-ID" w:eastAsia="en-US"/>
        </w:rPr>
        <w:t xml:space="preserve"> </w:t>
      </w:r>
      <w:r>
        <w:rPr>
          <w:lang w:val="en-ID" w:eastAsia="en-US"/>
        </w:rPr>
        <w:t xml:space="preserve">(GLCM) adalah citra ternormalisasi yang sudah diekualisasi histogram dan dibinerisasi. Langkah awal dari proses ekstraksi fitur ini adalah membuat matriks kookuren. Ukuran matriks sesuai dengan rentang keabuan citra iris. Dalam hal ini ukuran matriks kookuren adalah 2 x 2 karena rentang derajat keabuan 0 – 1 akibat proses binerisasi. Kemudian matriks kookuren </w:t>
      </w:r>
      <w:r w:rsidRPr="00CA6678">
        <w:rPr>
          <w:i/>
          <w:lang w:val="en-ID" w:eastAsia="en-US"/>
        </w:rPr>
        <w:t>(</w:t>
      </w:r>
      <w:proofErr w:type="gramStart"/>
      <w:r w:rsidRPr="00CA6678">
        <w:rPr>
          <w:i/>
          <w:lang w:val="en-ID" w:eastAsia="en-US"/>
        </w:rPr>
        <w:t>i,j</w:t>
      </w:r>
      <w:proofErr w:type="gramEnd"/>
      <w:r w:rsidRPr="00CA6678">
        <w:rPr>
          <w:i/>
          <w:lang w:val="en-ID" w:eastAsia="en-US"/>
        </w:rPr>
        <w:t>)</w:t>
      </w:r>
      <w:r>
        <w:rPr>
          <w:lang w:val="en-ID" w:eastAsia="en-US"/>
        </w:rPr>
        <w:t xml:space="preserve"> diisi dengan jumlah piksel </w:t>
      </w:r>
      <w:r w:rsidRPr="008B4434">
        <w:rPr>
          <w:i/>
          <w:lang w:val="en-ID" w:eastAsia="en-US"/>
        </w:rPr>
        <w:t>i</w:t>
      </w:r>
      <w:r>
        <w:rPr>
          <w:lang w:val="en-ID" w:eastAsia="en-US"/>
        </w:rPr>
        <w:t xml:space="preserve"> yang mempunyai tetangga </w:t>
      </w:r>
      <w:r w:rsidRPr="008B4434">
        <w:rPr>
          <w:i/>
          <w:lang w:val="en-ID" w:eastAsia="en-US"/>
        </w:rPr>
        <w:t>j</w:t>
      </w:r>
      <w:r>
        <w:rPr>
          <w:lang w:val="en-ID" w:eastAsia="en-US"/>
        </w:rPr>
        <w:t xml:space="preserve"> pada citra iris dengan jarak </w:t>
      </w:r>
      <w:r w:rsidRPr="008B4434">
        <w:rPr>
          <w:i/>
          <w:lang w:val="en-ID" w:eastAsia="en-US"/>
        </w:rPr>
        <w:t>d</w:t>
      </w:r>
      <w:r>
        <w:rPr>
          <w:lang w:val="en-ID" w:eastAsia="en-US"/>
        </w:rPr>
        <w:t xml:space="preserve"> dan derajat </w:t>
      </w:r>
      <w:r w:rsidRPr="008B4434">
        <w:rPr>
          <w:i/>
          <w:lang w:val="en-ID" w:eastAsia="en-US"/>
        </w:rPr>
        <w:t>θ</w:t>
      </w:r>
      <w:r>
        <w:rPr>
          <w:lang w:val="en-ID" w:eastAsia="en-US"/>
        </w:rPr>
        <w:t xml:space="preserve"> seperti yang telah dijelaskan pada subbab 2.8.</w:t>
      </w:r>
      <w:r w:rsidR="000B5BD6">
        <w:rPr>
          <w:lang w:val="en-ID" w:eastAsia="en-US"/>
        </w:rPr>
        <w:t xml:space="preserve"> Pada tugas akhir ini ditentukan jarak yang digunakan </w:t>
      </w:r>
      <w:r w:rsidR="008356FB">
        <w:rPr>
          <w:lang w:val="en-ID" w:eastAsia="en-US"/>
        </w:rPr>
        <w:t xml:space="preserve">adalah d=1 piksel dan </w:t>
      </w:r>
      <m:oMath>
        <m:r>
          <w:rPr>
            <w:rFonts w:ascii="Cambria Math" w:hAnsi="Cambria Math"/>
            <w:lang w:val="en-ID" w:eastAsia="en-US"/>
          </w:rPr>
          <m:t>θ=0°</m:t>
        </m:r>
      </m:oMath>
      <w:r w:rsidR="008356FB">
        <w:rPr>
          <w:lang w:val="en-ID" w:eastAsia="en-US"/>
        </w:rPr>
        <w:t>.</w:t>
      </w:r>
    </w:p>
    <w:p w14:paraId="6A2E785A" w14:textId="77777777" w:rsidR="004616BF" w:rsidRDefault="004616BF" w:rsidP="004616BF">
      <w:pPr>
        <w:ind w:firstLine="567"/>
        <w:rPr>
          <w:lang w:val="en-ID" w:eastAsia="en-US"/>
        </w:rPr>
      </w:pPr>
      <w:r>
        <w:rPr>
          <w:lang w:val="en-ID" w:eastAsia="en-US"/>
        </w:rPr>
        <w:lastRenderedPageBreak/>
        <w:t>Setelah mendapatkan matriks kookuren, maka dilakukan penjumlahan antara matriks kookuren dengan matriks transposenya untuk mendapatkan matriks GLCM. Kemudian dilakukan normalisasi terhadap matriks GLCM, sehingga didapat matriks GLCM yang telah ternormalisasi. Matriks GLCM ternormalisasi inilah yang nantinya akan dihitung nilai – nilai fitur statistiknya sesuai dengan yang telah dijelaskan pada subbab 2.8. Nilai – nilai fitur yang didapat akan digunakan dalam tahap klasifikasi. Diagram alir ekstraksi fitur GLCM ditunjukkan pada Gambar 3.1</w:t>
      </w:r>
      <w:r w:rsidR="00C05D35">
        <w:rPr>
          <w:lang w:val="en-ID" w:eastAsia="en-US"/>
        </w:rPr>
        <w:t>0</w:t>
      </w:r>
      <w:r>
        <w:rPr>
          <w:lang w:val="en-ID" w:eastAsia="en-US"/>
        </w:rPr>
        <w:t>.</w:t>
      </w:r>
      <w:r w:rsidR="003A1A4D">
        <w:rPr>
          <w:lang w:val="en-ID" w:eastAsia="en-US"/>
        </w:rPr>
        <w:t xml:space="preserve"> Setelah mendapatkan fiturnya, maka seleksi fiitur dilakukan untuk mengetahui fitur terbaik untuk dipilih dalam tahap pengujian.</w:t>
      </w:r>
    </w:p>
    <w:p w14:paraId="13CC108E" w14:textId="77777777" w:rsidR="004616BF" w:rsidRDefault="004616BF" w:rsidP="004616BF">
      <w:pPr>
        <w:ind w:firstLine="567"/>
        <w:rPr>
          <w:lang w:val="en-ID" w:eastAsia="en-US"/>
        </w:rPr>
      </w:pPr>
    </w:p>
    <w:p w14:paraId="16A3D4BB" w14:textId="77777777" w:rsidR="004616BF" w:rsidRDefault="004616BF" w:rsidP="004616BF">
      <w:pPr>
        <w:keepNext/>
        <w:ind w:firstLine="142"/>
        <w:jc w:val="center"/>
      </w:pPr>
      <w:r>
        <w:rPr>
          <w:noProof/>
          <w:lang w:val="en-ID" w:eastAsia="en-US"/>
        </w:rPr>
        <w:drawing>
          <wp:inline distT="0" distB="0" distL="0" distR="0" wp14:anchorId="0D9104D0" wp14:editId="0F7258E3">
            <wp:extent cx="3886200" cy="2190750"/>
            <wp:effectExtent l="0" t="0" r="0" b="0"/>
            <wp:docPr id="485" name="Picture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86200" cy="2190750"/>
                    </a:xfrm>
                    <a:prstGeom prst="rect">
                      <a:avLst/>
                    </a:prstGeom>
                    <a:noFill/>
                    <a:ln>
                      <a:noFill/>
                    </a:ln>
                  </pic:spPr>
                </pic:pic>
              </a:graphicData>
            </a:graphic>
          </wp:inline>
        </w:drawing>
      </w:r>
    </w:p>
    <w:p w14:paraId="2624C5CE" w14:textId="77777777" w:rsidR="004616BF" w:rsidRDefault="004616BF" w:rsidP="004616BF">
      <w:pPr>
        <w:pStyle w:val="Caption"/>
        <w:rPr>
          <w:lang w:val="en-ID" w:eastAsia="en-US"/>
        </w:rPr>
      </w:pPr>
      <w:r>
        <w:t xml:space="preserve">Gambar 3. </w:t>
      </w:r>
      <w:r w:rsidR="00FA15DF">
        <w:t>10</w:t>
      </w:r>
      <w:r>
        <w:t xml:space="preserve"> Diagram Alir Ekstraksi Fitur GLCM</w:t>
      </w:r>
    </w:p>
    <w:p w14:paraId="6BC52854" w14:textId="77777777" w:rsidR="0053716E" w:rsidRDefault="0053716E" w:rsidP="0053716E">
      <w:pPr>
        <w:pStyle w:val="Heading3"/>
        <w:ind w:left="709"/>
      </w:pPr>
      <w:bookmarkStart w:id="141" w:name="_Toc520086094"/>
      <w:r>
        <w:t xml:space="preserve">Ekstraksi Fitur </w:t>
      </w:r>
      <w:r w:rsidRPr="0053716E">
        <w:t>Average Absolute Deviation</w:t>
      </w:r>
      <w:r w:rsidR="000D5F5E">
        <w:rPr>
          <w:lang w:val="en-ID"/>
        </w:rPr>
        <w:t xml:space="preserve"> (AAD)</w:t>
      </w:r>
      <w:bookmarkEnd w:id="141"/>
    </w:p>
    <w:p w14:paraId="05A91D13" w14:textId="77777777" w:rsidR="003C5B8B" w:rsidRDefault="009022A8" w:rsidP="008D4906">
      <w:pPr>
        <w:ind w:firstLine="567"/>
        <w:rPr>
          <w:lang w:val="en-ID" w:eastAsia="en-US"/>
        </w:rPr>
      </w:pPr>
      <w:r>
        <w:rPr>
          <w:lang w:val="en-ID" w:eastAsia="en-US"/>
        </w:rPr>
        <w:t xml:space="preserve">Pada tahap </w:t>
      </w:r>
      <w:r w:rsidR="008D4906">
        <w:rPr>
          <w:lang w:val="en-ID" w:eastAsia="en-US"/>
        </w:rPr>
        <w:t xml:space="preserve">ekstraksi fitur ini, maka langkah awal yang dilakukan adalah membagi citra menjadi beberapa </w:t>
      </w:r>
      <w:r w:rsidR="00BD5D78">
        <w:rPr>
          <w:lang w:val="en-ID" w:eastAsia="en-US"/>
        </w:rPr>
        <w:t xml:space="preserve">blok </w:t>
      </w:r>
      <w:r w:rsidR="00BD5D78" w:rsidRPr="00BD5D78">
        <w:rPr>
          <w:i/>
          <w:lang w:val="en-ID" w:eastAsia="en-US"/>
        </w:rPr>
        <w:t>(s</w:t>
      </w:r>
      <w:r w:rsidR="00BD5D78">
        <w:rPr>
          <w:i/>
          <w:lang w:val="en-ID" w:eastAsia="en-US"/>
        </w:rPr>
        <w:t>u</w:t>
      </w:r>
      <w:r w:rsidR="00BD5D78" w:rsidRPr="00BD5D78">
        <w:rPr>
          <w:i/>
          <w:lang w:val="en-ID" w:eastAsia="en-US"/>
        </w:rPr>
        <w:t>b-image</w:t>
      </w:r>
      <w:r w:rsidR="00BD5D78">
        <w:rPr>
          <w:lang w:val="en-ID" w:eastAsia="en-US"/>
        </w:rPr>
        <w:t>)</w:t>
      </w:r>
      <w:r w:rsidR="000D5F5E">
        <w:rPr>
          <w:lang w:val="en-ID" w:eastAsia="en-US"/>
        </w:rPr>
        <w:t xml:space="preserve">. Masukan untuk ekstraksi fitur AAD adalah citra ternormalisasi berukuran 20 x 240 </w:t>
      </w:r>
      <w:r w:rsidR="00172E90">
        <w:rPr>
          <w:lang w:val="en-ID" w:eastAsia="en-US"/>
        </w:rPr>
        <w:t>yang sudah dilakukan ekualisasi histogram.</w:t>
      </w:r>
      <w:r w:rsidR="00A65E28">
        <w:rPr>
          <w:lang w:val="en-ID" w:eastAsia="en-US"/>
        </w:rPr>
        <w:t xml:space="preserve"> Pe</w:t>
      </w:r>
      <w:r w:rsidR="00655F93">
        <w:rPr>
          <w:lang w:val="en-ID" w:eastAsia="en-US"/>
        </w:rPr>
        <w:t>r</w:t>
      </w:r>
      <w:r w:rsidR="00A65E28">
        <w:rPr>
          <w:lang w:val="en-ID" w:eastAsia="en-US"/>
        </w:rPr>
        <w:t>hitungan fitur AAD telah dijelaskan pada subbab 2.7.</w:t>
      </w:r>
      <w:r w:rsidR="0061673C">
        <w:rPr>
          <w:lang w:val="en-ID" w:eastAsia="en-US"/>
        </w:rPr>
        <w:t xml:space="preserve"> </w:t>
      </w:r>
      <w:r w:rsidR="00655F93">
        <w:rPr>
          <w:lang w:val="en-ID" w:eastAsia="en-US"/>
        </w:rPr>
        <w:t>Perhitungan ini diterapkan pada setiap blok dari citra. Misal</w:t>
      </w:r>
      <w:r w:rsidR="00DE4075">
        <w:rPr>
          <w:lang w:val="en-ID" w:eastAsia="en-US"/>
        </w:rPr>
        <w:t>nya</w:t>
      </w:r>
      <w:r w:rsidR="00655F93">
        <w:rPr>
          <w:lang w:val="en-ID" w:eastAsia="en-US"/>
        </w:rPr>
        <w:t xml:space="preserve"> citra iris dibagi menjadi </w:t>
      </w:r>
      <w:r w:rsidR="00FD010A">
        <w:rPr>
          <w:lang w:val="en-ID" w:eastAsia="en-US"/>
        </w:rPr>
        <w:t>12</w:t>
      </w:r>
      <w:r w:rsidR="00655F93">
        <w:rPr>
          <w:lang w:val="en-ID" w:eastAsia="en-US"/>
        </w:rPr>
        <w:t xml:space="preserve"> blok, maka akan dilakukan perhitungan sebanyak </w:t>
      </w:r>
      <w:r w:rsidR="003A01E5">
        <w:rPr>
          <w:lang w:val="en-ID" w:eastAsia="en-US"/>
        </w:rPr>
        <w:t>12</w:t>
      </w:r>
      <w:r w:rsidR="00655F93">
        <w:rPr>
          <w:lang w:val="en-ID" w:eastAsia="en-US"/>
        </w:rPr>
        <w:t xml:space="preserve"> kali. </w:t>
      </w:r>
      <w:r w:rsidR="00655F93">
        <w:rPr>
          <w:lang w:val="en-ID" w:eastAsia="en-US"/>
        </w:rPr>
        <w:lastRenderedPageBreak/>
        <w:t>Dengan kata lain keluaran ekstraksi fitur AAD akan menghasilkan ve</w:t>
      </w:r>
      <w:r w:rsidR="00C709F3">
        <w:rPr>
          <w:lang w:val="en-ID" w:eastAsia="en-US"/>
        </w:rPr>
        <w:t>k</w:t>
      </w:r>
      <w:r w:rsidR="00655F93">
        <w:rPr>
          <w:lang w:val="en-ID" w:eastAsia="en-US"/>
        </w:rPr>
        <w:t xml:space="preserve">tor fitur sebanyak </w:t>
      </w:r>
      <w:r w:rsidR="00914329">
        <w:rPr>
          <w:lang w:val="en-ID" w:eastAsia="en-US"/>
        </w:rPr>
        <w:t>12</w:t>
      </w:r>
      <w:r w:rsidR="00655F93">
        <w:rPr>
          <w:lang w:val="en-ID" w:eastAsia="en-US"/>
        </w:rPr>
        <w:t xml:space="preserve"> fitur</w:t>
      </w:r>
      <w:r w:rsidR="00C709F3">
        <w:rPr>
          <w:lang w:val="en-ID" w:eastAsia="en-US"/>
        </w:rPr>
        <w:t xml:space="preserve"> yang akan digunakan untuk tahap klasifikasi.</w:t>
      </w:r>
      <w:r w:rsidR="00E67487">
        <w:rPr>
          <w:lang w:val="en-ID" w:eastAsia="en-US"/>
        </w:rPr>
        <w:t xml:space="preserve"> Diagram alir ekstraksi fitur AAD ditunjukkan pada Gambar 3.11.</w:t>
      </w:r>
    </w:p>
    <w:p w14:paraId="43CD0D70" w14:textId="77777777" w:rsidR="008B50BF" w:rsidRDefault="004A7891" w:rsidP="008B50BF">
      <w:pPr>
        <w:keepNext/>
        <w:ind w:firstLine="567"/>
        <w:jc w:val="center"/>
      </w:pPr>
      <w:r>
        <w:rPr>
          <w:noProof/>
          <w:lang w:val="en-ID" w:eastAsia="en-US"/>
        </w:rPr>
        <w:drawing>
          <wp:inline distT="0" distB="0" distL="0" distR="0" wp14:anchorId="30C8AE38" wp14:editId="1DD06533">
            <wp:extent cx="1410768" cy="3162300"/>
            <wp:effectExtent l="0" t="0" r="0" b="7620"/>
            <wp:docPr id="599" name="Picture 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410768" cy="3162300"/>
                    </a:xfrm>
                    <a:prstGeom prst="rect">
                      <a:avLst/>
                    </a:prstGeom>
                    <a:noFill/>
                    <a:ln>
                      <a:noFill/>
                    </a:ln>
                  </pic:spPr>
                </pic:pic>
              </a:graphicData>
            </a:graphic>
          </wp:inline>
        </w:drawing>
      </w:r>
    </w:p>
    <w:p w14:paraId="2C89499F" w14:textId="77777777" w:rsidR="00EB0B40" w:rsidRDefault="008B50BF" w:rsidP="008B50BF">
      <w:pPr>
        <w:pStyle w:val="Caption"/>
        <w:rPr>
          <w:lang w:val="en-ID" w:eastAsia="en-US"/>
        </w:rPr>
      </w:pPr>
      <w:r>
        <w:t xml:space="preserve">Gambar 3. </w:t>
      </w:r>
      <w:r w:rsidR="001F16B4">
        <w:t>1</w:t>
      </w:r>
      <w:r w:rsidR="008538FF">
        <w:t>1</w:t>
      </w:r>
      <w:r>
        <w:t xml:space="preserve"> Diagram Alir Ekstraksi Fitur AAD</w:t>
      </w:r>
    </w:p>
    <w:p w14:paraId="29DA1AA0" w14:textId="77777777" w:rsidR="00EB3D56" w:rsidRDefault="00EB3D56" w:rsidP="00EB3D56">
      <w:pPr>
        <w:pStyle w:val="Heading2"/>
        <w:spacing w:before="120" w:after="120"/>
        <w:rPr>
          <w:i w:val="0"/>
        </w:rPr>
      </w:pPr>
      <w:bookmarkStart w:id="142" w:name="_Toc520086095"/>
      <w:r>
        <w:rPr>
          <w:i w:val="0"/>
        </w:rPr>
        <w:t>Per</w:t>
      </w:r>
      <w:r w:rsidR="00B149B2">
        <w:rPr>
          <w:i w:val="0"/>
        </w:rPr>
        <w:t>ancangan Klasifikasi</w:t>
      </w:r>
      <w:bookmarkEnd w:id="142"/>
    </w:p>
    <w:p w14:paraId="2F3C3901" w14:textId="77777777" w:rsidR="00C94898" w:rsidRDefault="00C94898" w:rsidP="00C94898">
      <w:pPr>
        <w:ind w:firstLine="567"/>
      </w:pPr>
      <w:bookmarkStart w:id="143" w:name="_Hlk519760101"/>
      <w:r>
        <w:t xml:space="preserve">Klasifikasi dilakukan dengan mengolah data hasil dari proses ekstraksi fitur. Setelah melalui tahap ekstraksi fitur, citra iris mata direpresentasikan dalam bentuk vektor fitur. Untuk setiap data latih dan data uji akan dijadikan sebagai vektor fitur. Kemudian dilakukan tahap verifikasi menggunakan metode klasifikasi </w:t>
      </w:r>
      <w:r w:rsidRPr="00C22AC7">
        <w:rPr>
          <w:i/>
        </w:rPr>
        <w:t>Artificial Neural Network</w:t>
      </w:r>
      <w:r>
        <w:t xml:space="preserve"> (ANN).</w:t>
      </w:r>
    </w:p>
    <w:p w14:paraId="34639CC7" w14:textId="77777777" w:rsidR="00C94898" w:rsidRPr="00C94898" w:rsidRDefault="00C94898" w:rsidP="00C94898">
      <w:pPr>
        <w:ind w:firstLine="567"/>
        <w:rPr>
          <w:lang w:eastAsia="en-US"/>
        </w:rPr>
      </w:pPr>
      <w:r>
        <w:t>Tahap ini terlebih dahulu membuat database vektor fitur seluruh citra input dan disimpan dalam sebuah file berekstensi .</w:t>
      </w:r>
      <w:r w:rsidR="00071F3D">
        <w:t>csv</w:t>
      </w:r>
      <w:r>
        <w:t xml:space="preserve"> dengan menggunakan Matlab. Jika ada citra masukan yang ingin dikenali </w:t>
      </w:r>
      <w:r>
        <w:lastRenderedPageBreak/>
        <w:t>irisnya termasuk pada kelas mana, maka akan dilakukan klasifikasi menggunakan menggunakan klasifikasi ANN. Masukan dari tahap klasifikasi adalah vektor fitur citra iris yang sudah dijelaskan sebelumnya. Hasil akhir dari proses ini adalah prediksi kelas dari hasil tahap klasifikasi.</w:t>
      </w:r>
      <w:bookmarkEnd w:id="143"/>
    </w:p>
    <w:p w14:paraId="6C8247B8" w14:textId="77777777" w:rsidR="00F750F1" w:rsidRDefault="000202FE" w:rsidP="000202FE">
      <w:pPr>
        <w:spacing w:after="120"/>
      </w:pPr>
      <w:r>
        <w:rPr>
          <w:noProof/>
        </w:rPr>
        <mc:AlternateContent>
          <mc:Choice Requires="wps">
            <w:drawing>
              <wp:anchor distT="0" distB="0" distL="114300" distR="114300" simplePos="0" relativeHeight="251943424" behindDoc="0" locked="0" layoutInCell="1" allowOverlap="1" wp14:anchorId="5EC71A9C" wp14:editId="1754BEA5">
                <wp:simplePos x="0" y="0"/>
                <wp:positionH relativeFrom="column">
                  <wp:posOffset>-147955</wp:posOffset>
                </wp:positionH>
                <wp:positionV relativeFrom="paragraph">
                  <wp:posOffset>4291330</wp:posOffset>
                </wp:positionV>
                <wp:extent cx="4029710" cy="635"/>
                <wp:effectExtent l="0" t="0" r="0" b="0"/>
                <wp:wrapTopAndBottom/>
                <wp:docPr id="79" name="Text Box 79"/>
                <wp:cNvGraphicFramePr/>
                <a:graphic xmlns:a="http://schemas.openxmlformats.org/drawingml/2006/main">
                  <a:graphicData uri="http://schemas.microsoft.com/office/word/2010/wordprocessingShape">
                    <wps:wsp>
                      <wps:cNvSpPr txBox="1"/>
                      <wps:spPr>
                        <a:xfrm>
                          <a:off x="0" y="0"/>
                          <a:ext cx="4029710" cy="635"/>
                        </a:xfrm>
                        <a:prstGeom prst="rect">
                          <a:avLst/>
                        </a:prstGeom>
                        <a:solidFill>
                          <a:prstClr val="white"/>
                        </a:solidFill>
                        <a:ln>
                          <a:noFill/>
                        </a:ln>
                      </wps:spPr>
                      <wps:txbx>
                        <w:txbxContent>
                          <w:p w14:paraId="1C49DC9F" w14:textId="77777777" w:rsidR="00C2443E" w:rsidRPr="007B414D" w:rsidRDefault="00C2443E" w:rsidP="00F5598B">
                            <w:pPr>
                              <w:pStyle w:val="Caption"/>
                              <w:spacing w:after="120"/>
                              <w:rPr>
                                <w:noProof/>
                              </w:rPr>
                            </w:pPr>
                            <w:r>
                              <w:t>Gambar 3. 12 Diagram Alir Proses Klasifikasi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C71A9C" id="Text Box 79" o:spid="_x0000_s1091" type="#_x0000_t202" style="position:absolute;left:0;text-align:left;margin-left:-11.65pt;margin-top:337.9pt;width:317.3pt;height:.05pt;z-index:251943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" stroked="f">
                <v:textbox style="mso-fit-shape-to-text:t" inset="0,0,0,0">
                  <w:txbxContent>
                    <w:p w14:paraId="1C49DC9F" w14:textId="77777777" w:rsidR="00C2443E" w:rsidRPr="007B414D" w:rsidRDefault="00C2443E" w:rsidP="00F5598B">
                      <w:pPr>
                        <w:pStyle w:val="Caption"/>
                        <w:spacing w:after="120"/>
                        <w:rPr>
                          <w:noProof/>
                        </w:rPr>
                      </w:pPr>
                      <w:r>
                        <w:t>Gambar 3. 12 Diagram Alir Proses Klasifikasi</w:t>
                      </w:r>
                    </w:p>
                  </w:txbxContent>
                </v:textbox>
                <w10:wrap type="topAndBottom"/>
              </v:shape>
            </w:pict>
          </mc:Fallback>
        </mc:AlternateContent>
      </w:r>
      <w:r w:rsidR="00D65601">
        <w:rPr>
          <w:noProof/>
        </w:rPr>
        <w:drawing>
          <wp:anchor distT="0" distB="0" distL="114300" distR="114300" simplePos="0" relativeHeight="251903488" behindDoc="0" locked="0" layoutInCell="1" allowOverlap="1" wp14:anchorId="29228FF7" wp14:editId="2DF9D045">
            <wp:simplePos x="0" y="0"/>
            <wp:positionH relativeFrom="margin">
              <wp:align>right</wp:align>
            </wp:positionH>
            <wp:positionV relativeFrom="paragraph">
              <wp:posOffset>170815</wp:posOffset>
            </wp:positionV>
            <wp:extent cx="4029710" cy="4063365"/>
            <wp:effectExtent l="0" t="0" r="8890" b="0"/>
            <wp:wrapTopAndBottom/>
            <wp:docPr id="486" name="Picture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029710" cy="40633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065E58" w14:textId="77777777" w:rsidR="00F5109C" w:rsidRDefault="00F5109C" w:rsidP="00596724">
      <w:pPr>
        <w:ind w:firstLine="567"/>
        <w:rPr>
          <w:lang w:val="en-ID" w:eastAsia="en-US"/>
        </w:rPr>
      </w:pPr>
      <w:r>
        <w:rPr>
          <w:lang w:val="en-ID" w:eastAsia="en-US"/>
        </w:rPr>
        <w:t>Fitur yang dipakai untuk metode klasifikasi ANN kali ini adalah</w:t>
      </w:r>
      <w:r w:rsidR="003044EF">
        <w:rPr>
          <w:lang w:val="en-ID" w:eastAsia="en-US"/>
        </w:rPr>
        <w:t xml:space="preserve"> gabungan</w:t>
      </w:r>
      <w:r>
        <w:rPr>
          <w:lang w:val="en-ID" w:eastAsia="en-US"/>
        </w:rPr>
        <w:t xml:space="preserve"> hasil ekstraksi fitur</w:t>
      </w:r>
      <w:r w:rsidR="003044EF">
        <w:rPr>
          <w:lang w:val="en-ID" w:eastAsia="en-US"/>
        </w:rPr>
        <w:t xml:space="preserve"> </w:t>
      </w:r>
      <w:r w:rsidRPr="00A41DAA">
        <w:rPr>
          <w:i/>
          <w:lang w:val="en-ID" w:eastAsia="en-US"/>
        </w:rPr>
        <w:t>Gray-Level Co-Occurrence Matrix</w:t>
      </w:r>
      <w:r w:rsidR="00A571E5">
        <w:rPr>
          <w:lang w:val="en-ID" w:eastAsia="en-US"/>
        </w:rPr>
        <w:t xml:space="preserve"> dan </w:t>
      </w:r>
      <w:r w:rsidR="00A571E5" w:rsidRPr="003044EF">
        <w:rPr>
          <w:i/>
          <w:lang w:val="en-ID" w:eastAsia="en-US"/>
        </w:rPr>
        <w:lastRenderedPageBreak/>
        <w:t>Average Absolute Deviation</w:t>
      </w:r>
      <w:r>
        <w:rPr>
          <w:lang w:val="en-ID" w:eastAsia="en-US"/>
        </w:rPr>
        <w:t xml:space="preserve">. </w:t>
      </w:r>
      <w:r w:rsidR="00002D9D">
        <w:rPr>
          <w:lang w:val="en-ID" w:eastAsia="en-US"/>
        </w:rPr>
        <w:t>Cara penggabungan kedua fitur adalah dengan menyimpan</w:t>
      </w:r>
      <w:r>
        <w:rPr>
          <w:lang w:val="en-ID" w:eastAsia="en-US"/>
        </w:rPr>
        <w:t xml:space="preserve"> </w:t>
      </w:r>
      <w:r w:rsidR="00002D9D">
        <w:rPr>
          <w:lang w:val="en-ID" w:eastAsia="en-US"/>
        </w:rPr>
        <w:t>fitur-fitur AAD dan fitur-fitur GLCM yang telah didapatkan dalam ekstraksi fitur masing-masing</w:t>
      </w:r>
      <w:r>
        <w:rPr>
          <w:lang w:val="en-ID" w:eastAsia="en-US"/>
        </w:rPr>
        <w:t xml:space="preserve"> </w:t>
      </w:r>
      <w:r w:rsidR="00002D9D">
        <w:rPr>
          <w:lang w:val="en-ID" w:eastAsia="en-US"/>
        </w:rPr>
        <w:t>dalam sebuah</w:t>
      </w:r>
      <w:r>
        <w:rPr>
          <w:lang w:val="en-ID" w:eastAsia="en-US"/>
        </w:rPr>
        <w:t xml:space="preserve"> file berekstensi .csv</w:t>
      </w:r>
      <w:r w:rsidR="00002D9D">
        <w:rPr>
          <w:lang w:val="en-ID" w:eastAsia="en-US"/>
        </w:rPr>
        <w:t xml:space="preserve">. Dataset yang telah disimpan tersebut </w:t>
      </w:r>
      <w:r>
        <w:rPr>
          <w:lang w:val="en-ID" w:eastAsia="en-US"/>
        </w:rPr>
        <w:t>akan dibagi menjadi data uji dan data latih. Setelah itu akan dilakukan klasifikasi ANN dengan menentukan parameter–parameternya. Diagram alir proses ini ditunjukkan pada Gambar 3.1</w:t>
      </w:r>
      <w:r w:rsidR="00445288">
        <w:rPr>
          <w:lang w:val="en-ID" w:eastAsia="en-US"/>
        </w:rPr>
        <w:t>2</w:t>
      </w:r>
      <w:r>
        <w:rPr>
          <w:lang w:val="en-ID" w:eastAsia="en-US"/>
        </w:rPr>
        <w:t>.</w:t>
      </w:r>
    </w:p>
    <w:p w14:paraId="585E4396" w14:textId="77777777" w:rsidR="007736CA" w:rsidRPr="00F5109C" w:rsidRDefault="007736CA" w:rsidP="00F5109C">
      <w:pPr>
        <w:ind w:firstLine="567"/>
        <w:rPr>
          <w:lang w:val="id-ID" w:eastAsia="en-US"/>
        </w:rPr>
      </w:pPr>
    </w:p>
    <w:p w14:paraId="3353C7BB" w14:textId="77777777" w:rsidR="00F5109C" w:rsidRDefault="00F5109C">
      <w:pPr>
        <w:jc w:val="left"/>
      </w:pPr>
      <w:r>
        <w:br w:type="page"/>
      </w:r>
    </w:p>
    <w:p w14:paraId="30221C8A" w14:textId="77777777" w:rsidR="00C32601" w:rsidRPr="005F3BD8" w:rsidRDefault="00C32601" w:rsidP="005F3BD8">
      <w:pPr>
        <w:rPr>
          <w:b/>
          <w:i/>
        </w:rPr>
        <w:sectPr w:rsidR="00C32601" w:rsidRPr="005F3BD8" w:rsidSect="00C32601">
          <w:headerReference w:type="first" r:id="rId46"/>
          <w:pgSz w:w="8395" w:h="11909" w:code="11"/>
          <w:pgMar w:top="1418" w:right="1134" w:bottom="1418" w:left="1134" w:header="720" w:footer="720" w:gutter="0"/>
          <w:cols w:space="720"/>
          <w:titlePg/>
          <w:docGrid w:linePitch="360"/>
        </w:sectPr>
      </w:pPr>
    </w:p>
    <w:p w14:paraId="27AD982D" w14:textId="77777777" w:rsidR="007B367B" w:rsidRDefault="007B367B" w:rsidP="007B367B">
      <w:pPr>
        <w:jc w:val="center"/>
        <w:rPr>
          <w:b/>
          <w:smallCaps/>
          <w:spacing w:val="5"/>
          <w:sz w:val="24"/>
          <w:szCs w:val="36"/>
        </w:rPr>
      </w:pPr>
      <w:r w:rsidRPr="00CA75C6">
        <w:rPr>
          <w:b/>
          <w:i/>
        </w:rPr>
        <w:lastRenderedPageBreak/>
        <w:t>[Halaman ini sengaja dikosongkan]</w:t>
      </w:r>
    </w:p>
    <w:p w14:paraId="49B3B91C" w14:textId="77777777" w:rsidR="007B367B" w:rsidRDefault="007B367B">
      <w:pPr>
        <w:jc w:val="left"/>
        <w:rPr>
          <w:b/>
          <w:smallCaps/>
          <w:spacing w:val="5"/>
          <w:sz w:val="24"/>
          <w:szCs w:val="36"/>
        </w:rPr>
      </w:pPr>
      <w:r>
        <w:br w:type="page"/>
      </w:r>
    </w:p>
    <w:p w14:paraId="0ED13AF2" w14:textId="26379E49" w:rsidR="00D758BC" w:rsidRPr="0083763D" w:rsidRDefault="00D758BC" w:rsidP="0083763D">
      <w:pPr>
        <w:pStyle w:val="Heading1"/>
        <w:spacing w:after="0"/>
        <w:ind w:left="0"/>
        <w:rPr>
          <w:b w:val="0"/>
          <w:szCs w:val="24"/>
        </w:rPr>
      </w:pPr>
      <w:bookmarkStart w:id="144" w:name="_Toc520086096"/>
      <w:r w:rsidRPr="00A6160F">
        <w:lastRenderedPageBreak/>
        <w:t xml:space="preserve">BAB </w:t>
      </w:r>
      <w:bookmarkEnd w:id="106"/>
      <w:r w:rsidR="007A7A25" w:rsidRPr="00A6160F">
        <w:t>IV</w:t>
      </w:r>
      <w:r w:rsidR="007A7A25" w:rsidRPr="00A6160F">
        <w:br/>
        <w:t>IMPLEMENTASI</w:t>
      </w:r>
      <w:bookmarkEnd w:id="144"/>
    </w:p>
    <w:p w14:paraId="0BCF0C3E" w14:textId="77777777" w:rsidR="00A84C51" w:rsidRPr="00A6160F" w:rsidRDefault="00B71CFA" w:rsidP="005D4AB3">
      <w:pPr>
        <w:spacing w:before="120" w:after="120"/>
        <w:ind w:firstLine="720"/>
      </w:pPr>
      <w:r w:rsidRPr="00F348AC">
        <w:t>Pada bab ini akan dibahas mengenai implementasi yang dilakukan berdasarkan rancangan yang telah dijabarkan pada bab sebelumnya.</w:t>
      </w:r>
      <w:r w:rsidR="00C0499C">
        <w:t xml:space="preserve"> Implementasi ini menjelaskan mengenai proses pengenalan iris mata dengan </w:t>
      </w:r>
      <w:proofErr w:type="gramStart"/>
      <w:r w:rsidR="00C0499C">
        <w:t>menampilkan  kode</w:t>
      </w:r>
      <w:proofErr w:type="gramEnd"/>
      <w:r w:rsidR="00C0499C">
        <w:t xml:space="preserve"> sumber yang digunakan.</w:t>
      </w:r>
    </w:p>
    <w:p w14:paraId="21154E16" w14:textId="77777777" w:rsidR="00CC0489" w:rsidRPr="00A6160F" w:rsidRDefault="00517A05" w:rsidP="005D4AB3">
      <w:pPr>
        <w:pStyle w:val="Heading2"/>
        <w:spacing w:before="120" w:after="120"/>
        <w:rPr>
          <w:i w:val="0"/>
        </w:rPr>
      </w:pPr>
      <w:bookmarkStart w:id="145" w:name="_Toc520086097"/>
      <w:r>
        <w:rPr>
          <w:i w:val="0"/>
        </w:rPr>
        <w:t>Lingkungan implementasi</w:t>
      </w:r>
      <w:bookmarkEnd w:id="145"/>
    </w:p>
    <w:p w14:paraId="4961783C" w14:textId="77777777" w:rsidR="004138F9" w:rsidRDefault="004138F9" w:rsidP="005D4AB3">
      <w:pPr>
        <w:spacing w:before="120" w:after="120"/>
        <w:ind w:firstLine="567"/>
        <w:rPr>
          <w:lang w:eastAsia="en-US"/>
        </w:rPr>
      </w:pPr>
      <w:r>
        <w:rPr>
          <w:lang w:eastAsia="en-US"/>
        </w:rPr>
        <w:t>Spesifikasi perangkat keras dan perangkat lunak yang digunakan ditampilkan pada</w:t>
      </w:r>
      <w:r w:rsidR="00554726">
        <w:rPr>
          <w:lang w:eastAsia="en-US"/>
        </w:rPr>
        <w:t xml:space="preserve"> </w:t>
      </w:r>
      <w:r w:rsidR="00554726">
        <w:rPr>
          <w:lang w:eastAsia="en-US"/>
        </w:rPr>
        <w:fldChar w:fldCharType="begin"/>
      </w:r>
      <w:r w:rsidR="00554726">
        <w:rPr>
          <w:lang w:eastAsia="en-US"/>
        </w:rPr>
        <w:instrText xml:space="preserve"> REF _Ref469860257 \h </w:instrText>
      </w:r>
      <w:r w:rsidR="00554726">
        <w:rPr>
          <w:lang w:eastAsia="en-US"/>
        </w:rPr>
      </w:r>
      <w:r w:rsidR="00554726">
        <w:rPr>
          <w:lang w:eastAsia="en-US"/>
        </w:rPr>
        <w:fldChar w:fldCharType="separate"/>
      </w:r>
      <w:r w:rsidR="009A519F">
        <w:rPr>
          <w:b/>
          <w:bCs/>
          <w:lang w:eastAsia="en-US"/>
        </w:rPr>
        <w:t>Error! Reference source not found.</w:t>
      </w:r>
      <w:r w:rsidR="00554726">
        <w:rPr>
          <w:lang w:eastAsia="en-US"/>
        </w:rPr>
        <w:fldChar w:fldCharType="end"/>
      </w:r>
      <w:r>
        <w:rPr>
          <w:lang w:eastAsia="en-US"/>
        </w:rPr>
        <w:t>.</w:t>
      </w:r>
    </w:p>
    <w:p w14:paraId="3B4E7242" w14:textId="3D141A46" w:rsidR="004138F9" w:rsidRPr="00F76F81" w:rsidRDefault="00F22469" w:rsidP="00F22469">
      <w:pPr>
        <w:pStyle w:val="Caption"/>
        <w:rPr>
          <w:lang w:eastAsia="en-US"/>
        </w:rPr>
      </w:pPr>
      <w:bookmarkStart w:id="146" w:name="_Toc515975966"/>
      <w:bookmarkStart w:id="147" w:name="_Toc518313278"/>
      <w:r>
        <w:t xml:space="preserve">Tabel 4. </w:t>
      </w:r>
      <w:r>
        <w:fldChar w:fldCharType="begin"/>
      </w:r>
      <w:r>
        <w:instrText xml:space="preserve"> SEQ Tabel_4. \* ARABIC </w:instrText>
      </w:r>
      <w:r>
        <w:fldChar w:fldCharType="separate"/>
      </w:r>
      <w:r w:rsidR="009A519F">
        <w:rPr>
          <w:noProof/>
        </w:rPr>
        <w:t>1</w:t>
      </w:r>
      <w:r>
        <w:fldChar w:fldCharType="end"/>
      </w:r>
      <w:r>
        <w:t xml:space="preserve"> </w:t>
      </w:r>
      <w:r w:rsidRPr="00F11A6D">
        <w:t>Lingkungan implementasi Perangkat Lunak</w:t>
      </w:r>
      <w:bookmarkEnd w:id="146"/>
      <w:bookmarkEnd w:id="147"/>
    </w:p>
    <w:tbl>
      <w:tblPr>
        <w:tblW w:w="60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CCFF"/>
        <w:tblLook w:val="01E0" w:firstRow="1" w:lastRow="1" w:firstColumn="1" w:lastColumn="1" w:noHBand="0" w:noVBand="0"/>
      </w:tblPr>
      <w:tblGrid>
        <w:gridCol w:w="1134"/>
        <w:gridCol w:w="4962"/>
      </w:tblGrid>
      <w:tr w:rsidR="00B71CFA" w:rsidRPr="000F05EB" w14:paraId="60B4B8E1" w14:textId="77777777" w:rsidTr="00B71CFA">
        <w:tc>
          <w:tcPr>
            <w:tcW w:w="1134" w:type="dxa"/>
            <w:tcBorders>
              <w:top w:val="single" w:sz="4" w:space="0" w:color="auto"/>
              <w:left w:val="single" w:sz="4" w:space="0" w:color="auto"/>
              <w:bottom w:val="single" w:sz="4" w:space="0" w:color="auto"/>
              <w:right w:val="single" w:sz="4" w:space="0" w:color="auto"/>
            </w:tcBorders>
            <w:shd w:val="clear" w:color="auto" w:fill="FFFFFF"/>
            <w:hideMark/>
          </w:tcPr>
          <w:p w14:paraId="4B822D5C" w14:textId="77777777" w:rsidR="00B71CFA" w:rsidRPr="00F348AC" w:rsidRDefault="00B71CFA" w:rsidP="00B71CFA">
            <w:pPr>
              <w:tabs>
                <w:tab w:val="left" w:pos="90"/>
              </w:tabs>
              <w:rPr>
                <w:noProof/>
              </w:rPr>
            </w:pPr>
            <w:r w:rsidRPr="00F348AC">
              <w:rPr>
                <w:noProof/>
              </w:rPr>
              <w:t>Perangkat</w:t>
            </w:r>
          </w:p>
        </w:tc>
        <w:tc>
          <w:tcPr>
            <w:tcW w:w="4962" w:type="dxa"/>
            <w:tcBorders>
              <w:top w:val="single" w:sz="4" w:space="0" w:color="auto"/>
              <w:left w:val="single" w:sz="4" w:space="0" w:color="auto"/>
              <w:bottom w:val="single" w:sz="4" w:space="0" w:color="auto"/>
              <w:right w:val="single" w:sz="4" w:space="0" w:color="auto"/>
            </w:tcBorders>
            <w:shd w:val="clear" w:color="auto" w:fill="auto"/>
            <w:hideMark/>
          </w:tcPr>
          <w:p w14:paraId="5C130507" w14:textId="77777777" w:rsidR="00B71CFA" w:rsidRPr="00F348AC" w:rsidRDefault="00B71CFA" w:rsidP="00B71CFA">
            <w:pPr>
              <w:tabs>
                <w:tab w:val="left" w:pos="90"/>
              </w:tabs>
              <w:rPr>
                <w:noProof/>
              </w:rPr>
            </w:pPr>
            <w:r w:rsidRPr="00F348AC">
              <w:rPr>
                <w:noProof/>
              </w:rPr>
              <w:t>Spesifikasi</w:t>
            </w:r>
          </w:p>
        </w:tc>
      </w:tr>
      <w:tr w:rsidR="00B71CFA" w:rsidRPr="000F05EB" w14:paraId="1B774717" w14:textId="77777777" w:rsidTr="00B71CFA">
        <w:tc>
          <w:tcPr>
            <w:tcW w:w="1134" w:type="dxa"/>
            <w:tcBorders>
              <w:top w:val="single" w:sz="4" w:space="0" w:color="auto"/>
              <w:left w:val="single" w:sz="4" w:space="0" w:color="auto"/>
              <w:bottom w:val="single" w:sz="4" w:space="0" w:color="auto"/>
              <w:right w:val="single" w:sz="4" w:space="0" w:color="auto"/>
            </w:tcBorders>
            <w:shd w:val="clear" w:color="auto" w:fill="FFFFFF"/>
            <w:hideMark/>
          </w:tcPr>
          <w:p w14:paraId="102579B1" w14:textId="77777777" w:rsidR="00B71CFA" w:rsidRPr="00F348AC" w:rsidRDefault="00B71CFA" w:rsidP="00B71CFA">
            <w:pPr>
              <w:tabs>
                <w:tab w:val="left" w:pos="90"/>
              </w:tabs>
              <w:rPr>
                <w:noProof/>
              </w:rPr>
            </w:pPr>
            <w:r w:rsidRPr="00F348AC">
              <w:rPr>
                <w:noProof/>
              </w:rPr>
              <w:t>Perangkat keras</w:t>
            </w:r>
          </w:p>
        </w:tc>
        <w:tc>
          <w:tcPr>
            <w:tcW w:w="4962" w:type="dxa"/>
            <w:tcBorders>
              <w:top w:val="single" w:sz="4" w:space="0" w:color="auto"/>
              <w:left w:val="single" w:sz="4" w:space="0" w:color="auto"/>
              <w:bottom w:val="single" w:sz="4" w:space="0" w:color="auto"/>
              <w:right w:val="single" w:sz="4" w:space="0" w:color="auto"/>
            </w:tcBorders>
            <w:shd w:val="clear" w:color="auto" w:fill="auto"/>
            <w:hideMark/>
          </w:tcPr>
          <w:p w14:paraId="08BA28A3" w14:textId="77777777" w:rsidR="00B71CFA" w:rsidRPr="00F348AC" w:rsidRDefault="00B71CFA" w:rsidP="00B71CFA">
            <w:pPr>
              <w:tabs>
                <w:tab w:val="left" w:pos="90"/>
              </w:tabs>
              <w:ind w:left="459" w:hanging="459"/>
              <w:rPr>
                <w:noProof/>
              </w:rPr>
            </w:pPr>
            <w:r w:rsidRPr="00F348AC">
              <w:rPr>
                <w:noProof/>
              </w:rPr>
              <w:t>Prosesor: Intel</w:t>
            </w:r>
            <w:r w:rsidR="00670608">
              <w:rPr>
                <w:noProof/>
              </w:rPr>
              <w:t xml:space="preserve"> </w:t>
            </w:r>
            <w:r w:rsidRPr="00F348AC">
              <w:rPr>
                <w:noProof/>
              </w:rPr>
              <w:t>®</w:t>
            </w:r>
            <w:r w:rsidR="00670608">
              <w:rPr>
                <w:noProof/>
              </w:rPr>
              <w:t xml:space="preserve"> </w:t>
            </w:r>
            <w:r w:rsidR="00714092" w:rsidRPr="00714092">
              <w:rPr>
                <w:noProof/>
              </w:rPr>
              <w:t>Core i5-7200U</w:t>
            </w:r>
            <w:r w:rsidRPr="00F348AC">
              <w:rPr>
                <w:noProof/>
              </w:rPr>
              <w:t xml:space="preserve"> </w:t>
            </w:r>
            <w:r w:rsidR="00670608" w:rsidRPr="00670608">
              <w:rPr>
                <w:noProof/>
              </w:rPr>
              <w:t>CPU @ 2.50GHz (4 CPUs), ~2.7GHz</w:t>
            </w:r>
          </w:p>
          <w:p w14:paraId="68B5A491" w14:textId="77777777" w:rsidR="00B71CFA" w:rsidRPr="00F348AC" w:rsidRDefault="00B71CFA" w:rsidP="00B71CFA">
            <w:pPr>
              <w:tabs>
                <w:tab w:val="left" w:pos="90"/>
              </w:tabs>
              <w:ind w:left="459" w:hanging="459"/>
              <w:rPr>
                <w:noProof/>
              </w:rPr>
            </w:pPr>
            <w:r w:rsidRPr="00F348AC">
              <w:rPr>
                <w:noProof/>
              </w:rPr>
              <w:t xml:space="preserve">Memori: </w:t>
            </w:r>
            <w:r w:rsidR="00670608" w:rsidRPr="00670608">
              <w:rPr>
                <w:noProof/>
              </w:rPr>
              <w:t>8192MB RAM</w:t>
            </w:r>
          </w:p>
        </w:tc>
      </w:tr>
      <w:tr w:rsidR="00B71CFA" w:rsidRPr="000F05EB" w14:paraId="11077C28" w14:textId="77777777" w:rsidTr="00B71CFA">
        <w:tc>
          <w:tcPr>
            <w:tcW w:w="1134" w:type="dxa"/>
            <w:tcBorders>
              <w:top w:val="single" w:sz="4" w:space="0" w:color="auto"/>
              <w:left w:val="single" w:sz="4" w:space="0" w:color="auto"/>
              <w:bottom w:val="single" w:sz="4" w:space="0" w:color="auto"/>
              <w:right w:val="single" w:sz="4" w:space="0" w:color="auto"/>
            </w:tcBorders>
            <w:shd w:val="clear" w:color="auto" w:fill="FFFFFF"/>
          </w:tcPr>
          <w:p w14:paraId="49EEECDC" w14:textId="77777777" w:rsidR="00B71CFA" w:rsidRPr="00F348AC" w:rsidRDefault="00B71CFA" w:rsidP="00B71CFA">
            <w:pPr>
              <w:tabs>
                <w:tab w:val="left" w:pos="90"/>
              </w:tabs>
              <w:rPr>
                <w:noProof/>
              </w:rPr>
            </w:pPr>
            <w:r w:rsidRPr="00F348AC">
              <w:rPr>
                <w:noProof/>
              </w:rPr>
              <w:t>Perangkat lunak</w:t>
            </w:r>
          </w:p>
        </w:tc>
        <w:tc>
          <w:tcPr>
            <w:tcW w:w="4962" w:type="dxa"/>
            <w:tcBorders>
              <w:top w:val="single" w:sz="4" w:space="0" w:color="auto"/>
              <w:left w:val="single" w:sz="4" w:space="0" w:color="auto"/>
              <w:bottom w:val="single" w:sz="4" w:space="0" w:color="auto"/>
              <w:right w:val="single" w:sz="4" w:space="0" w:color="auto"/>
            </w:tcBorders>
            <w:shd w:val="clear" w:color="auto" w:fill="auto"/>
          </w:tcPr>
          <w:p w14:paraId="6E0193E7" w14:textId="77777777" w:rsidR="00B71CFA" w:rsidRPr="00F348AC" w:rsidRDefault="00B71CFA" w:rsidP="00B71CFA">
            <w:pPr>
              <w:tabs>
                <w:tab w:val="left" w:pos="90"/>
              </w:tabs>
              <w:ind w:left="459" w:hanging="459"/>
              <w:jc w:val="left"/>
              <w:rPr>
                <w:noProof/>
              </w:rPr>
            </w:pPr>
            <w:r w:rsidRPr="00F348AC">
              <w:rPr>
                <w:noProof/>
              </w:rPr>
              <w:t>Sistem Operasi:</w:t>
            </w:r>
            <w:r w:rsidRPr="00F348AC">
              <w:rPr>
                <w:noProof/>
              </w:rPr>
              <w:br/>
            </w:r>
            <w:r w:rsidR="00B2649C" w:rsidRPr="00B2649C">
              <w:t>Windows 10 Pro 64-bit</w:t>
            </w:r>
          </w:p>
          <w:p w14:paraId="4D93F8E8" w14:textId="77777777" w:rsidR="00B71CFA" w:rsidRPr="00F348AC" w:rsidRDefault="00B71CFA" w:rsidP="00B71CFA">
            <w:pPr>
              <w:tabs>
                <w:tab w:val="left" w:pos="90"/>
              </w:tabs>
              <w:ind w:left="459" w:hanging="459"/>
              <w:jc w:val="left"/>
              <w:rPr>
                <w:noProof/>
              </w:rPr>
            </w:pPr>
            <w:r w:rsidRPr="00F348AC">
              <w:rPr>
                <w:noProof/>
              </w:rPr>
              <w:t>Perangkat Pengembang:</w:t>
            </w:r>
            <w:r w:rsidRPr="00F348AC">
              <w:rPr>
                <w:noProof/>
              </w:rPr>
              <w:br/>
            </w:r>
            <w:r>
              <w:rPr>
                <w:noProof/>
              </w:rPr>
              <w:t>Matlab</w:t>
            </w:r>
            <w:r w:rsidR="002848A7">
              <w:rPr>
                <w:noProof/>
              </w:rPr>
              <w:t>, Python</w:t>
            </w:r>
          </w:p>
          <w:p w14:paraId="40C0BD04" w14:textId="77777777" w:rsidR="00B71CFA" w:rsidRPr="00F348AC" w:rsidRDefault="00B71CFA" w:rsidP="00B71CFA">
            <w:pPr>
              <w:tabs>
                <w:tab w:val="left" w:pos="90"/>
              </w:tabs>
              <w:ind w:left="459" w:hanging="459"/>
              <w:jc w:val="left"/>
              <w:rPr>
                <w:noProof/>
              </w:rPr>
            </w:pPr>
            <w:r w:rsidRPr="00F348AC">
              <w:rPr>
                <w:noProof/>
              </w:rPr>
              <w:t xml:space="preserve">Perangkat Pembantu: </w:t>
            </w:r>
          </w:p>
          <w:p w14:paraId="3D200909" w14:textId="77777777" w:rsidR="00B71CFA" w:rsidRPr="00D34895" w:rsidRDefault="00B71CFA" w:rsidP="00B71CFA">
            <w:pPr>
              <w:tabs>
                <w:tab w:val="left" w:pos="90"/>
              </w:tabs>
              <w:ind w:left="459" w:hanging="459"/>
              <w:rPr>
                <w:noProof/>
              </w:rPr>
            </w:pPr>
            <w:r w:rsidRPr="00F348AC">
              <w:rPr>
                <w:noProof/>
              </w:rPr>
              <w:t xml:space="preserve">         </w:t>
            </w:r>
            <w:r>
              <w:rPr>
                <w:noProof/>
              </w:rPr>
              <w:t>Sublime</w:t>
            </w:r>
          </w:p>
        </w:tc>
      </w:tr>
    </w:tbl>
    <w:p w14:paraId="6732D4DC" w14:textId="77777777" w:rsidR="004138F9" w:rsidRDefault="004138F9" w:rsidP="002D1B61">
      <w:pPr>
        <w:ind w:firstLine="567"/>
        <w:rPr>
          <w:lang w:val="es-ES" w:eastAsia="en-US"/>
        </w:rPr>
      </w:pPr>
    </w:p>
    <w:p w14:paraId="241CDCF5" w14:textId="77777777" w:rsidR="00F70EA1" w:rsidRDefault="00F70EA1" w:rsidP="00F70EA1">
      <w:pPr>
        <w:pStyle w:val="Heading2"/>
        <w:rPr>
          <w:i w:val="0"/>
          <w:lang w:val="es-ES"/>
        </w:rPr>
      </w:pPr>
      <w:bookmarkStart w:id="148" w:name="_Toc520086098"/>
      <w:r>
        <w:rPr>
          <w:i w:val="0"/>
          <w:lang w:val="es-ES"/>
        </w:rPr>
        <w:t>Implementasi</w:t>
      </w:r>
      <w:bookmarkEnd w:id="148"/>
    </w:p>
    <w:p w14:paraId="02555F1A" w14:textId="77777777" w:rsidR="00F70EA1" w:rsidRPr="001612E0" w:rsidRDefault="005D4AB3" w:rsidP="005D4AB3">
      <w:pPr>
        <w:spacing w:before="120" w:after="120"/>
        <w:ind w:firstLine="567"/>
        <w:rPr>
          <w:lang w:eastAsia="en-US"/>
        </w:rPr>
      </w:pPr>
      <w:r>
        <w:rPr>
          <w:noProof/>
        </w:rPr>
        <w:t xml:space="preserve">Subbab </w:t>
      </w:r>
      <w:r w:rsidRPr="00F348AC">
        <w:t>implementasi ini menjelaskan tentang implementasi proses yang sudah dijelaskan pada bab desain perangkat lunak</w:t>
      </w:r>
      <w:r>
        <w:t>.</w:t>
      </w:r>
    </w:p>
    <w:p w14:paraId="202E0F7C" w14:textId="77777777" w:rsidR="002955AE" w:rsidRPr="000F05EB" w:rsidRDefault="005D4AB3" w:rsidP="005D4AB3">
      <w:pPr>
        <w:pStyle w:val="Heading3"/>
        <w:ind w:left="567" w:hanging="567"/>
        <w:rPr>
          <w:lang w:val="es-ES"/>
        </w:rPr>
      </w:pPr>
      <w:bookmarkStart w:id="149" w:name="_Toc520086099"/>
      <w:r>
        <w:rPr>
          <w:lang w:val="es-ES"/>
        </w:rPr>
        <w:t xml:space="preserve">Implementasi </w:t>
      </w:r>
      <w:r w:rsidR="001D5251">
        <w:rPr>
          <w:lang w:val="es-ES"/>
        </w:rPr>
        <w:t>Akuisisi</w:t>
      </w:r>
      <w:r w:rsidR="001B04A8">
        <w:rPr>
          <w:lang w:val="es-ES"/>
        </w:rPr>
        <w:t xml:space="preserve"> Citra Mata</w:t>
      </w:r>
      <w:bookmarkEnd w:id="149"/>
    </w:p>
    <w:p w14:paraId="2214D3E1" w14:textId="77777777" w:rsidR="00910D61" w:rsidRDefault="00F16828" w:rsidP="005D4AB3">
      <w:pPr>
        <w:spacing w:before="120" w:after="120"/>
        <w:ind w:firstLine="550"/>
      </w:pPr>
      <w:r>
        <w:t xml:space="preserve">Tahap paling awal yang dilakukan pada proses pengenalan iris adalah akuisisi citra. Akuisisi citra merupakan proses untuk menyiapkan dan mengambil data citra mata dari </w:t>
      </w:r>
      <w:r w:rsidRPr="00F16828">
        <w:rPr>
          <w:i/>
        </w:rPr>
        <w:t>disk</w:t>
      </w:r>
      <w:r>
        <w:t>. Berikut adalah implementasi akuisisi citra mata yang ditunjukkan oleh Kode Sumber 4.1.</w:t>
      </w:r>
    </w:p>
    <w:p w14:paraId="14112254" w14:textId="77777777" w:rsidR="005D4AB3" w:rsidRDefault="005D4AB3" w:rsidP="005D4AB3">
      <w:pPr>
        <w:spacing w:before="120" w:after="120"/>
        <w:ind w:firstLine="550"/>
      </w:pPr>
      <w:r>
        <w:lastRenderedPageBreak/>
        <w:t xml:space="preserve"> </w:t>
      </w:r>
    </w:p>
    <w:p w14:paraId="705E9DD8" w14:textId="77777777" w:rsidR="00061799" w:rsidRPr="00061799" w:rsidRDefault="00061799" w:rsidP="00A2590A">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jc w:val="left"/>
        <w:rPr>
          <w:rFonts w:ascii="Courier New" w:hAnsi="Courier New" w:cs="Courier New"/>
          <w:color w:val="000000"/>
          <w:sz w:val="20"/>
          <w:szCs w:val="20"/>
          <w:lang w:val="en-ID" w:eastAsia="en-ID"/>
        </w:rPr>
      </w:pPr>
      <w:r w:rsidRPr="00061799">
        <w:rPr>
          <w:rFonts w:ascii="Courier New" w:hAnsi="Courier New" w:cs="Courier New"/>
          <w:color w:val="000000"/>
          <w:sz w:val="20"/>
          <w:szCs w:val="20"/>
          <w:lang w:val="en-ID" w:eastAsia="en-ID"/>
        </w:rPr>
        <w:t xml:space="preserve">image_folder </w:t>
      </w:r>
      <w:r w:rsidRPr="00061799">
        <w:rPr>
          <w:rFonts w:ascii="Courier New" w:hAnsi="Courier New" w:cs="Courier New"/>
          <w:b/>
          <w:bCs/>
          <w:color w:val="000080"/>
          <w:sz w:val="20"/>
          <w:szCs w:val="20"/>
          <w:lang w:val="en-ID" w:eastAsia="en-ID"/>
        </w:rPr>
        <w:t>=</w:t>
      </w:r>
      <w:r w:rsidRPr="00061799">
        <w:rPr>
          <w:rFonts w:ascii="Courier New" w:hAnsi="Courier New" w:cs="Courier New"/>
          <w:color w:val="000000"/>
          <w:sz w:val="20"/>
          <w:szCs w:val="20"/>
          <w:lang w:val="en-ID" w:eastAsia="en-ID"/>
        </w:rPr>
        <w:t xml:space="preserve"> </w:t>
      </w:r>
      <w:proofErr w:type="gramStart"/>
      <w:r w:rsidRPr="00061799">
        <w:rPr>
          <w:rFonts w:ascii="Courier New" w:hAnsi="Courier New" w:cs="Courier New"/>
          <w:color w:val="808080"/>
          <w:sz w:val="20"/>
          <w:szCs w:val="20"/>
          <w:lang w:val="en-ID" w:eastAsia="en-ID"/>
        </w:rPr>
        <w:t>'..</w:t>
      </w:r>
      <w:proofErr w:type="gramEnd"/>
      <w:r w:rsidRPr="00061799">
        <w:rPr>
          <w:rFonts w:ascii="Courier New" w:hAnsi="Courier New" w:cs="Courier New"/>
          <w:color w:val="808080"/>
          <w:sz w:val="20"/>
          <w:szCs w:val="20"/>
          <w:lang w:val="en-ID" w:eastAsia="en-ID"/>
        </w:rPr>
        <w:t>/../iris108/'</w:t>
      </w:r>
      <w:r w:rsidRPr="00061799">
        <w:rPr>
          <w:rFonts w:ascii="Courier New" w:hAnsi="Courier New" w:cs="Courier New"/>
          <w:b/>
          <w:bCs/>
          <w:color w:val="000080"/>
          <w:sz w:val="20"/>
          <w:szCs w:val="20"/>
          <w:lang w:val="en-ID" w:eastAsia="en-ID"/>
        </w:rPr>
        <w:t>;</w:t>
      </w:r>
    </w:p>
    <w:p w14:paraId="78DA638C" w14:textId="77777777" w:rsidR="00061799" w:rsidRPr="00061799" w:rsidRDefault="00061799" w:rsidP="00A2590A">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jc w:val="left"/>
        <w:rPr>
          <w:rFonts w:ascii="Courier New" w:hAnsi="Courier New" w:cs="Courier New"/>
          <w:color w:val="000000"/>
          <w:sz w:val="20"/>
          <w:szCs w:val="20"/>
          <w:lang w:val="en-ID" w:eastAsia="en-ID"/>
        </w:rPr>
      </w:pPr>
      <w:r w:rsidRPr="00061799">
        <w:rPr>
          <w:rFonts w:ascii="Courier New" w:hAnsi="Courier New" w:cs="Courier New"/>
          <w:color w:val="000000"/>
          <w:sz w:val="20"/>
          <w:szCs w:val="20"/>
          <w:lang w:val="en-ID" w:eastAsia="en-ID"/>
        </w:rPr>
        <w:t xml:space="preserve">filenames </w:t>
      </w:r>
      <w:r w:rsidRPr="00061799">
        <w:rPr>
          <w:rFonts w:ascii="Courier New" w:hAnsi="Courier New" w:cs="Courier New"/>
          <w:b/>
          <w:bCs/>
          <w:color w:val="000080"/>
          <w:sz w:val="20"/>
          <w:szCs w:val="20"/>
          <w:lang w:val="en-ID" w:eastAsia="en-ID"/>
        </w:rPr>
        <w:t>=</w:t>
      </w:r>
      <w:r w:rsidRPr="00061799">
        <w:rPr>
          <w:rFonts w:ascii="Courier New" w:hAnsi="Courier New" w:cs="Courier New"/>
          <w:color w:val="000000"/>
          <w:sz w:val="20"/>
          <w:szCs w:val="20"/>
          <w:lang w:val="en-ID" w:eastAsia="en-ID"/>
        </w:rPr>
        <w:t xml:space="preserve"> </w:t>
      </w:r>
      <w:proofErr w:type="gramStart"/>
      <w:r w:rsidRPr="00061799">
        <w:rPr>
          <w:rFonts w:ascii="Courier New" w:hAnsi="Courier New" w:cs="Courier New"/>
          <w:color w:val="000000"/>
          <w:sz w:val="20"/>
          <w:szCs w:val="20"/>
          <w:lang w:val="en-ID" w:eastAsia="en-ID"/>
        </w:rPr>
        <w:t>dir</w:t>
      </w:r>
      <w:r w:rsidRPr="00061799">
        <w:rPr>
          <w:rFonts w:ascii="Courier New" w:hAnsi="Courier New" w:cs="Courier New"/>
          <w:b/>
          <w:bCs/>
          <w:color w:val="000080"/>
          <w:sz w:val="20"/>
          <w:szCs w:val="20"/>
          <w:lang w:val="en-ID" w:eastAsia="en-ID"/>
        </w:rPr>
        <w:t>(</w:t>
      </w:r>
      <w:proofErr w:type="gramEnd"/>
      <w:r w:rsidRPr="00061799">
        <w:rPr>
          <w:rFonts w:ascii="Courier New" w:hAnsi="Courier New" w:cs="Courier New"/>
          <w:color w:val="000000"/>
          <w:sz w:val="20"/>
          <w:szCs w:val="20"/>
          <w:lang w:val="en-ID" w:eastAsia="en-ID"/>
        </w:rPr>
        <w:t>fullfile</w:t>
      </w:r>
      <w:r w:rsidRPr="00061799">
        <w:rPr>
          <w:rFonts w:ascii="Courier New" w:hAnsi="Courier New" w:cs="Courier New"/>
          <w:b/>
          <w:bCs/>
          <w:color w:val="000080"/>
          <w:sz w:val="20"/>
          <w:szCs w:val="20"/>
          <w:lang w:val="en-ID" w:eastAsia="en-ID"/>
        </w:rPr>
        <w:t>(</w:t>
      </w:r>
      <w:r w:rsidRPr="00061799">
        <w:rPr>
          <w:rFonts w:ascii="Courier New" w:hAnsi="Courier New" w:cs="Courier New"/>
          <w:color w:val="000000"/>
          <w:sz w:val="20"/>
          <w:szCs w:val="20"/>
          <w:lang w:val="en-ID" w:eastAsia="en-ID"/>
        </w:rPr>
        <w:t>image_folder</w:t>
      </w:r>
      <w:r w:rsidRPr="00061799">
        <w:rPr>
          <w:rFonts w:ascii="Courier New" w:hAnsi="Courier New" w:cs="Courier New"/>
          <w:b/>
          <w:bCs/>
          <w:color w:val="000080"/>
          <w:sz w:val="20"/>
          <w:szCs w:val="20"/>
          <w:lang w:val="en-ID" w:eastAsia="en-ID"/>
        </w:rPr>
        <w:t>,</w:t>
      </w:r>
      <w:r w:rsidRPr="00061799">
        <w:rPr>
          <w:rFonts w:ascii="Courier New" w:hAnsi="Courier New" w:cs="Courier New"/>
          <w:color w:val="000000"/>
          <w:sz w:val="20"/>
          <w:szCs w:val="20"/>
          <w:lang w:val="en-ID" w:eastAsia="en-ID"/>
        </w:rPr>
        <w:t xml:space="preserve"> </w:t>
      </w:r>
      <w:r w:rsidRPr="00061799">
        <w:rPr>
          <w:rFonts w:ascii="Courier New" w:hAnsi="Courier New" w:cs="Courier New"/>
          <w:color w:val="808080"/>
          <w:sz w:val="20"/>
          <w:szCs w:val="20"/>
          <w:lang w:val="en-ID" w:eastAsia="en-ID"/>
        </w:rPr>
        <w:t>'*.bmp'</w:t>
      </w:r>
      <w:r w:rsidRPr="00061799">
        <w:rPr>
          <w:rFonts w:ascii="Courier New" w:hAnsi="Courier New" w:cs="Courier New"/>
          <w:b/>
          <w:bCs/>
          <w:color w:val="000080"/>
          <w:sz w:val="20"/>
          <w:szCs w:val="20"/>
          <w:lang w:val="en-ID" w:eastAsia="en-ID"/>
        </w:rPr>
        <w:t>));</w:t>
      </w:r>
    </w:p>
    <w:p w14:paraId="6D29EA44" w14:textId="77777777" w:rsidR="00454F58" w:rsidRPr="00454F58" w:rsidRDefault="00061799" w:rsidP="00A2590A">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jc w:val="left"/>
        <w:rPr>
          <w:rFonts w:ascii="Courier New" w:hAnsi="Courier New" w:cs="Courier New"/>
          <w:color w:val="000000"/>
          <w:sz w:val="20"/>
          <w:szCs w:val="20"/>
          <w:lang w:val="en-ID" w:eastAsia="en-ID"/>
        </w:rPr>
      </w:pPr>
      <w:r w:rsidRPr="00061799">
        <w:rPr>
          <w:rFonts w:ascii="Courier New" w:hAnsi="Courier New" w:cs="Courier New"/>
          <w:color w:val="000000"/>
          <w:sz w:val="20"/>
          <w:szCs w:val="20"/>
          <w:lang w:val="en-ID" w:eastAsia="en-ID"/>
        </w:rPr>
        <w:t xml:space="preserve">total_object </w:t>
      </w:r>
      <w:r w:rsidRPr="00061799">
        <w:rPr>
          <w:rFonts w:ascii="Courier New" w:hAnsi="Courier New" w:cs="Courier New"/>
          <w:b/>
          <w:bCs/>
          <w:color w:val="000080"/>
          <w:sz w:val="20"/>
          <w:szCs w:val="20"/>
          <w:lang w:val="en-ID" w:eastAsia="en-ID"/>
        </w:rPr>
        <w:t>=</w:t>
      </w:r>
      <w:r w:rsidRPr="00061799">
        <w:rPr>
          <w:rFonts w:ascii="Courier New" w:hAnsi="Courier New" w:cs="Courier New"/>
          <w:color w:val="000000"/>
          <w:sz w:val="20"/>
          <w:szCs w:val="20"/>
          <w:lang w:val="en-ID" w:eastAsia="en-ID"/>
        </w:rPr>
        <w:t xml:space="preserve"> numel</w:t>
      </w:r>
      <w:r w:rsidRPr="00061799">
        <w:rPr>
          <w:rFonts w:ascii="Courier New" w:hAnsi="Courier New" w:cs="Courier New"/>
          <w:b/>
          <w:bCs/>
          <w:color w:val="000080"/>
          <w:sz w:val="20"/>
          <w:szCs w:val="20"/>
          <w:lang w:val="en-ID" w:eastAsia="en-ID"/>
        </w:rPr>
        <w:t>(</w:t>
      </w:r>
      <w:r w:rsidRPr="00061799">
        <w:rPr>
          <w:rFonts w:ascii="Courier New" w:hAnsi="Courier New" w:cs="Courier New"/>
          <w:color w:val="000000"/>
          <w:sz w:val="20"/>
          <w:szCs w:val="20"/>
          <w:lang w:val="en-ID" w:eastAsia="en-ID"/>
        </w:rPr>
        <w:t>filenames</w:t>
      </w:r>
      <w:r w:rsidRPr="00061799">
        <w:rPr>
          <w:rFonts w:ascii="Courier New" w:hAnsi="Courier New" w:cs="Courier New"/>
          <w:b/>
          <w:bCs/>
          <w:color w:val="000080"/>
          <w:sz w:val="20"/>
          <w:szCs w:val="20"/>
          <w:lang w:val="en-ID" w:eastAsia="en-ID"/>
        </w:rPr>
        <w:t>);</w:t>
      </w:r>
    </w:p>
    <w:p w14:paraId="7C0D2F01" w14:textId="77777777" w:rsidR="00061799" w:rsidRPr="00061799" w:rsidRDefault="00061799" w:rsidP="00A2590A">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jc w:val="left"/>
        <w:rPr>
          <w:rFonts w:ascii="Courier New" w:hAnsi="Courier New" w:cs="Courier New"/>
          <w:color w:val="000000"/>
          <w:sz w:val="20"/>
          <w:szCs w:val="20"/>
          <w:lang w:val="en-ID" w:eastAsia="en-ID"/>
        </w:rPr>
      </w:pPr>
      <w:r w:rsidRPr="00061799">
        <w:rPr>
          <w:rFonts w:ascii="Courier New" w:hAnsi="Courier New" w:cs="Courier New"/>
          <w:b/>
          <w:bCs/>
          <w:color w:val="0000FF"/>
          <w:sz w:val="20"/>
          <w:szCs w:val="20"/>
          <w:lang w:val="en-ID" w:eastAsia="en-ID"/>
        </w:rPr>
        <w:t>for</w:t>
      </w:r>
      <w:r w:rsidRPr="00061799">
        <w:rPr>
          <w:rFonts w:ascii="Courier New" w:hAnsi="Courier New" w:cs="Courier New"/>
          <w:color w:val="000000"/>
          <w:sz w:val="20"/>
          <w:szCs w:val="20"/>
          <w:lang w:val="en-ID" w:eastAsia="en-ID"/>
        </w:rPr>
        <w:t xml:space="preserve"> n </w:t>
      </w:r>
      <w:r w:rsidRPr="00061799">
        <w:rPr>
          <w:rFonts w:ascii="Courier New" w:hAnsi="Courier New" w:cs="Courier New"/>
          <w:b/>
          <w:bCs/>
          <w:color w:val="000080"/>
          <w:sz w:val="20"/>
          <w:szCs w:val="20"/>
          <w:lang w:val="en-ID" w:eastAsia="en-ID"/>
        </w:rPr>
        <w:t>=</w:t>
      </w:r>
      <w:r w:rsidRPr="00061799">
        <w:rPr>
          <w:rFonts w:ascii="Courier New" w:hAnsi="Courier New" w:cs="Courier New"/>
          <w:color w:val="000000"/>
          <w:sz w:val="20"/>
          <w:szCs w:val="20"/>
          <w:lang w:val="en-ID" w:eastAsia="en-ID"/>
        </w:rPr>
        <w:t xml:space="preserve"> </w:t>
      </w:r>
      <w:proofErr w:type="gramStart"/>
      <w:r w:rsidRPr="00061799">
        <w:rPr>
          <w:rFonts w:ascii="Courier New" w:hAnsi="Courier New" w:cs="Courier New"/>
          <w:color w:val="FF8000"/>
          <w:sz w:val="20"/>
          <w:szCs w:val="20"/>
          <w:lang w:val="en-ID" w:eastAsia="en-ID"/>
        </w:rPr>
        <w:t>1</w:t>
      </w:r>
      <w:r w:rsidRPr="00061799">
        <w:rPr>
          <w:rFonts w:ascii="Courier New" w:hAnsi="Courier New" w:cs="Courier New"/>
          <w:b/>
          <w:bCs/>
          <w:color w:val="000080"/>
          <w:sz w:val="20"/>
          <w:szCs w:val="20"/>
          <w:lang w:val="en-ID" w:eastAsia="en-ID"/>
        </w:rPr>
        <w:t>:</w:t>
      </w:r>
      <w:r w:rsidRPr="00061799">
        <w:rPr>
          <w:rFonts w:ascii="Courier New" w:hAnsi="Courier New" w:cs="Courier New"/>
          <w:color w:val="000000"/>
          <w:sz w:val="20"/>
          <w:szCs w:val="20"/>
          <w:lang w:val="en-ID" w:eastAsia="en-ID"/>
        </w:rPr>
        <w:t>total</w:t>
      </w:r>
      <w:proofErr w:type="gramEnd"/>
      <w:r w:rsidRPr="00061799">
        <w:rPr>
          <w:rFonts w:ascii="Courier New" w:hAnsi="Courier New" w:cs="Courier New"/>
          <w:color w:val="000000"/>
          <w:sz w:val="20"/>
          <w:szCs w:val="20"/>
          <w:lang w:val="en-ID" w:eastAsia="en-ID"/>
        </w:rPr>
        <w:t>_object</w:t>
      </w:r>
    </w:p>
    <w:p w14:paraId="20D146C1" w14:textId="77777777" w:rsidR="00061799" w:rsidRPr="00061799" w:rsidRDefault="00C94FFB" w:rsidP="00A2590A">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jc w:val="left"/>
        <w:rPr>
          <w:rFonts w:ascii="Courier New" w:hAnsi="Courier New" w:cs="Courier New"/>
          <w:color w:val="000000"/>
          <w:sz w:val="20"/>
          <w:szCs w:val="20"/>
          <w:lang w:val="en-ID" w:eastAsia="en-ID"/>
        </w:rPr>
      </w:pPr>
      <w:r>
        <w:rPr>
          <w:rFonts w:ascii="Courier New" w:hAnsi="Courier New" w:cs="Courier New"/>
          <w:color w:val="000000"/>
          <w:sz w:val="20"/>
          <w:szCs w:val="20"/>
          <w:lang w:val="en-ID" w:eastAsia="en-ID"/>
        </w:rPr>
        <w:t xml:space="preserve">    </w:t>
      </w:r>
      <w:r w:rsidR="00061799" w:rsidRPr="00061799">
        <w:rPr>
          <w:rFonts w:ascii="Courier New" w:hAnsi="Courier New" w:cs="Courier New"/>
          <w:color w:val="000000"/>
          <w:sz w:val="20"/>
          <w:szCs w:val="20"/>
          <w:lang w:val="en-ID" w:eastAsia="en-ID"/>
        </w:rPr>
        <w:t xml:space="preserve">name </w:t>
      </w:r>
      <w:r w:rsidR="00061799" w:rsidRPr="00061799">
        <w:rPr>
          <w:rFonts w:ascii="Courier New" w:hAnsi="Courier New" w:cs="Courier New"/>
          <w:b/>
          <w:bCs/>
          <w:color w:val="000080"/>
          <w:sz w:val="20"/>
          <w:szCs w:val="20"/>
          <w:lang w:val="en-ID" w:eastAsia="en-ID"/>
        </w:rPr>
        <w:t>=</w:t>
      </w:r>
      <w:r w:rsidR="00061799" w:rsidRPr="00061799">
        <w:rPr>
          <w:rFonts w:ascii="Courier New" w:hAnsi="Courier New" w:cs="Courier New"/>
          <w:color w:val="000000"/>
          <w:sz w:val="20"/>
          <w:szCs w:val="20"/>
          <w:lang w:val="en-ID" w:eastAsia="en-ID"/>
        </w:rPr>
        <w:t xml:space="preserve"> filenames</w:t>
      </w:r>
      <w:r w:rsidR="00061799" w:rsidRPr="00061799">
        <w:rPr>
          <w:rFonts w:ascii="Courier New" w:hAnsi="Courier New" w:cs="Courier New"/>
          <w:b/>
          <w:bCs/>
          <w:color w:val="000080"/>
          <w:sz w:val="20"/>
          <w:szCs w:val="20"/>
          <w:lang w:val="en-ID" w:eastAsia="en-ID"/>
        </w:rPr>
        <w:t>(</w:t>
      </w:r>
      <w:r w:rsidR="00061799" w:rsidRPr="00061799">
        <w:rPr>
          <w:rFonts w:ascii="Courier New" w:hAnsi="Courier New" w:cs="Courier New"/>
          <w:color w:val="000000"/>
          <w:sz w:val="20"/>
          <w:szCs w:val="20"/>
          <w:lang w:val="en-ID" w:eastAsia="en-ID"/>
        </w:rPr>
        <w:t>n</w:t>
      </w:r>
      <w:r w:rsidR="00061799" w:rsidRPr="00061799">
        <w:rPr>
          <w:rFonts w:ascii="Courier New" w:hAnsi="Courier New" w:cs="Courier New"/>
          <w:b/>
          <w:bCs/>
          <w:color w:val="000080"/>
          <w:sz w:val="20"/>
          <w:szCs w:val="20"/>
          <w:lang w:val="en-ID" w:eastAsia="en-ID"/>
        </w:rPr>
        <w:t>).</w:t>
      </w:r>
      <w:r w:rsidR="00061799" w:rsidRPr="00061799">
        <w:rPr>
          <w:rFonts w:ascii="Courier New" w:hAnsi="Courier New" w:cs="Courier New"/>
          <w:color w:val="000000"/>
          <w:sz w:val="20"/>
          <w:szCs w:val="20"/>
          <w:lang w:val="en-ID" w:eastAsia="en-ID"/>
        </w:rPr>
        <w:t>name</w:t>
      </w:r>
      <w:r w:rsidR="00061799" w:rsidRPr="00061799">
        <w:rPr>
          <w:rFonts w:ascii="Courier New" w:hAnsi="Courier New" w:cs="Courier New"/>
          <w:b/>
          <w:bCs/>
          <w:color w:val="000080"/>
          <w:sz w:val="20"/>
          <w:szCs w:val="20"/>
          <w:lang w:val="en-ID" w:eastAsia="en-ID"/>
        </w:rPr>
        <w:t>;</w:t>
      </w:r>
    </w:p>
    <w:p w14:paraId="17942AAA" w14:textId="77777777" w:rsidR="00061799" w:rsidRPr="00E830FD" w:rsidRDefault="00C94FFB" w:rsidP="00A2590A">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jc w:val="left"/>
        <w:rPr>
          <w:rFonts w:ascii="Courier New" w:hAnsi="Courier New" w:cs="Courier New"/>
          <w:color w:val="000000"/>
          <w:sz w:val="20"/>
          <w:szCs w:val="20"/>
          <w:lang w:val="en-ID" w:eastAsia="en-ID"/>
        </w:rPr>
      </w:pPr>
      <w:r>
        <w:rPr>
          <w:rFonts w:ascii="Courier New" w:hAnsi="Courier New" w:cs="Courier New"/>
          <w:color w:val="000000"/>
          <w:sz w:val="20"/>
          <w:szCs w:val="20"/>
          <w:lang w:val="en-ID" w:eastAsia="en-ID"/>
        </w:rPr>
        <w:t xml:space="preserve">    </w:t>
      </w:r>
      <w:r w:rsidR="00061799" w:rsidRPr="00061799">
        <w:rPr>
          <w:rFonts w:ascii="Courier New" w:hAnsi="Courier New" w:cs="Courier New"/>
          <w:color w:val="000000"/>
          <w:sz w:val="20"/>
          <w:szCs w:val="20"/>
          <w:lang w:val="en-ID" w:eastAsia="en-ID"/>
        </w:rPr>
        <w:t>full_name</w:t>
      </w:r>
      <w:r w:rsidR="00061799" w:rsidRPr="00061799">
        <w:rPr>
          <w:rFonts w:ascii="Courier New" w:hAnsi="Courier New" w:cs="Courier New"/>
          <w:b/>
          <w:bCs/>
          <w:color w:val="000080"/>
          <w:sz w:val="20"/>
          <w:szCs w:val="20"/>
          <w:lang w:val="en-ID" w:eastAsia="en-ID"/>
        </w:rPr>
        <w:t>=</w:t>
      </w:r>
      <w:r w:rsidR="00061799" w:rsidRPr="00061799">
        <w:rPr>
          <w:rFonts w:ascii="Courier New" w:hAnsi="Courier New" w:cs="Courier New"/>
          <w:color w:val="000000"/>
          <w:sz w:val="20"/>
          <w:szCs w:val="20"/>
          <w:lang w:val="en-ID" w:eastAsia="en-ID"/>
        </w:rPr>
        <w:t xml:space="preserve"> </w:t>
      </w:r>
      <w:proofErr w:type="gramStart"/>
      <w:r w:rsidR="00061799" w:rsidRPr="00061799">
        <w:rPr>
          <w:rFonts w:ascii="Courier New" w:hAnsi="Courier New" w:cs="Courier New"/>
          <w:color w:val="000000"/>
          <w:sz w:val="20"/>
          <w:szCs w:val="20"/>
          <w:lang w:val="en-ID" w:eastAsia="en-ID"/>
        </w:rPr>
        <w:t>fullfile</w:t>
      </w:r>
      <w:r w:rsidR="00061799" w:rsidRPr="00061799">
        <w:rPr>
          <w:rFonts w:ascii="Courier New" w:hAnsi="Courier New" w:cs="Courier New"/>
          <w:b/>
          <w:bCs/>
          <w:color w:val="000080"/>
          <w:sz w:val="20"/>
          <w:szCs w:val="20"/>
          <w:lang w:val="en-ID" w:eastAsia="en-ID"/>
        </w:rPr>
        <w:t>(</w:t>
      </w:r>
      <w:proofErr w:type="gramEnd"/>
      <w:r w:rsidR="00061799" w:rsidRPr="00061799">
        <w:rPr>
          <w:rFonts w:ascii="Courier New" w:hAnsi="Courier New" w:cs="Courier New"/>
          <w:color w:val="000000"/>
          <w:sz w:val="20"/>
          <w:szCs w:val="20"/>
          <w:lang w:val="en-ID" w:eastAsia="en-ID"/>
        </w:rPr>
        <w:t>image_folder</w:t>
      </w:r>
      <w:r w:rsidR="00061799" w:rsidRPr="00061799">
        <w:rPr>
          <w:rFonts w:ascii="Courier New" w:hAnsi="Courier New" w:cs="Courier New"/>
          <w:b/>
          <w:bCs/>
          <w:color w:val="000080"/>
          <w:sz w:val="20"/>
          <w:szCs w:val="20"/>
          <w:lang w:val="en-ID" w:eastAsia="en-ID"/>
        </w:rPr>
        <w:t>,</w:t>
      </w:r>
      <w:r w:rsidR="00061799" w:rsidRPr="00061799">
        <w:rPr>
          <w:rFonts w:ascii="Courier New" w:hAnsi="Courier New" w:cs="Courier New"/>
          <w:color w:val="000000"/>
          <w:sz w:val="20"/>
          <w:szCs w:val="20"/>
          <w:lang w:val="en-ID" w:eastAsia="en-ID"/>
        </w:rPr>
        <w:t xml:space="preserve"> name</w:t>
      </w:r>
      <w:r w:rsidR="00061799" w:rsidRPr="00061799">
        <w:rPr>
          <w:rFonts w:ascii="Courier New" w:hAnsi="Courier New" w:cs="Courier New"/>
          <w:b/>
          <w:bCs/>
          <w:color w:val="000080"/>
          <w:sz w:val="20"/>
          <w:szCs w:val="20"/>
          <w:lang w:val="en-ID" w:eastAsia="en-ID"/>
        </w:rPr>
        <w:t>);</w:t>
      </w:r>
    </w:p>
    <w:p w14:paraId="2A35795A" w14:textId="77777777" w:rsidR="00E830FD" w:rsidRPr="00E830FD" w:rsidRDefault="00E830FD" w:rsidP="00A2590A">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jc w:val="left"/>
        <w:rPr>
          <w:rFonts w:ascii="Courier New" w:hAnsi="Courier New" w:cs="Courier New"/>
          <w:color w:val="000000"/>
          <w:sz w:val="20"/>
          <w:szCs w:val="20"/>
          <w:lang w:val="en-ID" w:eastAsia="en-ID"/>
        </w:rPr>
      </w:pPr>
      <w:r w:rsidRPr="00E830FD">
        <w:rPr>
          <w:rFonts w:ascii="Courier New" w:hAnsi="Courier New" w:cs="Courier New"/>
          <w:color w:val="008000"/>
          <w:sz w:val="20"/>
          <w:szCs w:val="20"/>
          <w:lang w:val="en-ID" w:eastAsia="en-ID"/>
        </w:rPr>
        <w:t xml:space="preserve">% </w:t>
      </w:r>
      <w:r>
        <w:rPr>
          <w:rFonts w:ascii="Courier New" w:hAnsi="Courier New" w:cs="Courier New"/>
          <w:color w:val="008000"/>
          <w:sz w:val="20"/>
          <w:szCs w:val="20"/>
          <w:lang w:val="en-ID" w:eastAsia="en-ID"/>
        </w:rPr>
        <w:t>code ekstraksi fitur</w:t>
      </w:r>
    </w:p>
    <w:p w14:paraId="607D3102" w14:textId="77777777" w:rsidR="001456D8" w:rsidRPr="001456D8" w:rsidRDefault="00E830FD" w:rsidP="00A2590A">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jc w:val="left"/>
        <w:rPr>
          <w:rFonts w:ascii="Courier New" w:hAnsi="Courier New" w:cs="Courier New"/>
          <w:color w:val="000000"/>
          <w:sz w:val="20"/>
          <w:szCs w:val="20"/>
          <w:lang w:val="en-ID" w:eastAsia="en-ID"/>
        </w:rPr>
      </w:pPr>
      <w:r w:rsidRPr="00E830FD">
        <w:rPr>
          <w:rFonts w:ascii="Courier New" w:hAnsi="Courier New" w:cs="Courier New"/>
          <w:color w:val="008000"/>
          <w:sz w:val="20"/>
          <w:szCs w:val="20"/>
          <w:lang w:val="en-ID" w:eastAsia="en-ID"/>
        </w:rPr>
        <w:t xml:space="preserve">% </w:t>
      </w:r>
      <w:r>
        <w:rPr>
          <w:rFonts w:ascii="Courier New" w:hAnsi="Courier New" w:cs="Courier New"/>
          <w:color w:val="008000"/>
          <w:sz w:val="20"/>
          <w:szCs w:val="20"/>
          <w:lang w:val="en-ID" w:eastAsia="en-ID"/>
        </w:rPr>
        <w:t>. . . . .</w:t>
      </w:r>
    </w:p>
    <w:p w14:paraId="3DCE0639" w14:textId="77777777" w:rsidR="00061799" w:rsidRPr="001456D8" w:rsidRDefault="00D54308" w:rsidP="00607915">
      <w:pPr>
        <w:pStyle w:val="ListParagraph"/>
        <w:keepNext/>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jc w:val="left"/>
        <w:rPr>
          <w:rFonts w:ascii="Courier New" w:hAnsi="Courier New" w:cs="Courier New"/>
          <w:color w:val="000000"/>
          <w:sz w:val="20"/>
          <w:szCs w:val="20"/>
          <w:lang w:val="en-ID" w:eastAsia="en-ID"/>
        </w:rPr>
      </w:pPr>
      <w:r>
        <w:rPr>
          <w:rFonts w:ascii="Courier New" w:hAnsi="Courier New" w:cs="Courier New"/>
          <w:b/>
          <w:bCs/>
          <w:color w:val="0000FF"/>
          <w:sz w:val="20"/>
          <w:szCs w:val="20"/>
          <w:lang w:val="en-ID" w:eastAsia="en-ID"/>
        </w:rPr>
        <w:t>e</w:t>
      </w:r>
      <w:r w:rsidR="00061799" w:rsidRPr="001456D8">
        <w:rPr>
          <w:rFonts w:ascii="Courier New" w:hAnsi="Courier New" w:cs="Courier New"/>
          <w:b/>
          <w:bCs/>
          <w:color w:val="0000FF"/>
          <w:sz w:val="20"/>
          <w:szCs w:val="20"/>
          <w:lang w:val="en-ID" w:eastAsia="en-ID"/>
        </w:rPr>
        <w:t>nd</w:t>
      </w:r>
      <w:r w:rsidR="001567E9">
        <w:rPr>
          <w:rFonts w:ascii="Courier New" w:hAnsi="Courier New" w:cs="Courier New"/>
          <w:b/>
          <w:bCs/>
          <w:color w:val="0000FF"/>
          <w:sz w:val="20"/>
          <w:szCs w:val="20"/>
          <w:lang w:val="en-ID" w:eastAsia="en-ID"/>
        </w:rPr>
        <w:t xml:space="preserve"> </w:t>
      </w:r>
    </w:p>
    <w:p w14:paraId="23D19326" w14:textId="77777777" w:rsidR="00607915" w:rsidRDefault="00607915" w:rsidP="00607915">
      <w:pPr>
        <w:pStyle w:val="Caption"/>
      </w:pPr>
      <w:bookmarkStart w:id="150" w:name="_Toc520086311"/>
      <w:bookmarkStart w:id="151" w:name="_Ref472188819"/>
      <w:bookmarkStart w:id="152" w:name="_Toc471796347"/>
      <w:bookmarkStart w:id="153" w:name="_Toc473036345"/>
      <w:r>
        <w:t xml:space="preserve">Kode Sumber 4. </w:t>
      </w:r>
      <w:r>
        <w:fldChar w:fldCharType="begin"/>
      </w:r>
      <w:r>
        <w:instrText xml:space="preserve"> SEQ Kode_Sumber_4. \* ARABIC </w:instrText>
      </w:r>
      <w:r>
        <w:fldChar w:fldCharType="separate"/>
      </w:r>
      <w:r w:rsidR="009A519F">
        <w:rPr>
          <w:noProof/>
        </w:rPr>
        <w:t>1</w:t>
      </w:r>
      <w:r>
        <w:fldChar w:fldCharType="end"/>
      </w:r>
      <w:r>
        <w:t xml:space="preserve"> Implementasi Tahap Akuisisi Citra</w:t>
      </w:r>
      <w:bookmarkEnd w:id="150"/>
    </w:p>
    <w:bookmarkEnd w:id="151"/>
    <w:bookmarkEnd w:id="152"/>
    <w:bookmarkEnd w:id="153"/>
    <w:p w14:paraId="3A06D57F" w14:textId="77777777" w:rsidR="00413F15" w:rsidRPr="001456D8" w:rsidRDefault="002878E6" w:rsidP="00693D30">
      <w:pPr>
        <w:spacing w:before="120"/>
        <w:ind w:firstLine="567"/>
      </w:pPr>
      <w:r>
        <w:t>Baris ke-1</w:t>
      </w:r>
      <w:r w:rsidR="00A3733F">
        <w:t xml:space="preserve"> sampai ke</w:t>
      </w:r>
      <w:r w:rsidR="007A125F">
        <w:t>- 2</w:t>
      </w:r>
      <w:r>
        <w:t xml:space="preserve"> </w:t>
      </w:r>
      <w:r w:rsidR="007A125F">
        <w:t>membaca dataset yang terletak dalam folder iris108</w:t>
      </w:r>
      <w:r>
        <w:t>.</w:t>
      </w:r>
      <w:r w:rsidR="001456D8">
        <w:t xml:space="preserve"> Pada baris ke-3, terdapat variabel </w:t>
      </w:r>
      <w:r w:rsidR="001456D8" w:rsidRPr="001456D8">
        <w:rPr>
          <w:rFonts w:ascii="Courier New" w:hAnsi="Courier New" w:cs="Courier New"/>
          <w:sz w:val="18"/>
          <w:szCs w:val="18"/>
        </w:rPr>
        <w:t>total_object</w:t>
      </w:r>
      <w:r w:rsidR="001456D8">
        <w:t xml:space="preserve"> yang digunakan untuk menyimpan jumlah dataset dalam folder tersebut. Baris ke-4 sampai ke-9 melakukan proses ekstraksi fitur pada setiap citra iris mata yang akan dijelaskan pada subbab tentang implementasi ekstraksi fitur.</w:t>
      </w:r>
    </w:p>
    <w:p w14:paraId="333947EC" w14:textId="77777777" w:rsidR="00A9287F" w:rsidRPr="00303661" w:rsidRDefault="00137056" w:rsidP="005D4AB3">
      <w:pPr>
        <w:pStyle w:val="Heading3"/>
        <w:spacing w:before="120" w:after="120"/>
        <w:ind w:left="709"/>
      </w:pPr>
      <w:bookmarkStart w:id="154" w:name="_Toc520086100"/>
      <w:r w:rsidRPr="00303661">
        <w:t>Implementasi</w:t>
      </w:r>
      <w:r w:rsidRPr="006B2313">
        <w:rPr>
          <w:i/>
        </w:rPr>
        <w:t xml:space="preserve"> </w:t>
      </w:r>
      <w:r w:rsidR="006B2313" w:rsidRPr="006B2313">
        <w:rPr>
          <w:i/>
          <w:lang w:val="en-ID"/>
        </w:rPr>
        <w:t>Preprocessing</w:t>
      </w:r>
      <w:bookmarkEnd w:id="154"/>
    </w:p>
    <w:p w14:paraId="3788F9F5" w14:textId="77777777" w:rsidR="00153AF5" w:rsidRDefault="00D24EE2" w:rsidP="00D24EE2">
      <w:pPr>
        <w:ind w:firstLine="567"/>
      </w:pPr>
      <w:bookmarkStart w:id="155" w:name="_Toc360782168"/>
      <w:r>
        <w:t xml:space="preserve">Setelah citra mata dapat dibaca di dalam sistem, maka langah berikutnya adalah melakukan tahap </w:t>
      </w:r>
      <w:r w:rsidRPr="00D24EE2">
        <w:rPr>
          <w:i/>
        </w:rPr>
        <w:t>preprocessing</w:t>
      </w:r>
      <w:r>
        <w:t>. Tujuan utama tahap ini adalah mengidentifikasi bagian iris pada citra mata.</w:t>
      </w:r>
      <w:r w:rsidR="00FA43C1">
        <w:t xml:space="preserve"> Tahap ini terdiri dari tiga tahap, yaitu deteksi tepi, deteksi batas pupil dan iris, serta pemisahan bulu dan kelopak mata.</w:t>
      </w:r>
      <w:r w:rsidR="001A2C81">
        <w:t xml:space="preserve"> Masing </w:t>
      </w:r>
      <w:r w:rsidR="000C66F1">
        <w:t>– masing tahap akan dijelaskan</w:t>
      </w:r>
      <w:r w:rsidR="006D38A3">
        <w:t xml:space="preserve"> pada subbab berikutnya.</w:t>
      </w:r>
    </w:p>
    <w:p w14:paraId="1CEA01F3" w14:textId="77777777" w:rsidR="00153AF5" w:rsidRDefault="00FF0730" w:rsidP="00680AAE">
      <w:pPr>
        <w:pStyle w:val="Heading4"/>
        <w:spacing w:before="120"/>
      </w:pPr>
      <w:r>
        <w:t>Implementasi Deteksi Tepi</w:t>
      </w:r>
    </w:p>
    <w:p w14:paraId="585987DD" w14:textId="77777777" w:rsidR="00A85C21" w:rsidRDefault="00A85C21" w:rsidP="00824D2D">
      <w:pPr>
        <w:ind w:firstLine="567"/>
        <w:rPr>
          <w:lang w:val="en-ID"/>
        </w:rPr>
      </w:pPr>
      <w:r>
        <w:rPr>
          <w:lang w:val="en-ID"/>
        </w:rPr>
        <w:t xml:space="preserve">Tahap ini adalah langkah paling awal yang dilakukan pada tahap </w:t>
      </w:r>
      <w:r w:rsidRPr="00A85C21">
        <w:rPr>
          <w:i/>
          <w:lang w:val="en-ID"/>
        </w:rPr>
        <w:t>preprocessing</w:t>
      </w:r>
      <w:r>
        <w:rPr>
          <w:lang w:val="en-ID"/>
        </w:rPr>
        <w:t>.</w:t>
      </w:r>
      <w:r w:rsidR="00824D2D">
        <w:rPr>
          <w:lang w:val="en-ID"/>
        </w:rPr>
        <w:t xml:space="preserve"> Deteksi tepi dilakukan untuk mengetahui tepi lingkaran pupil dan iris yang terdapat pada citra mata. Implementasi deteksi tepi pada citra mata ditunjukkan oleh Kode Sumber 4.2.</w:t>
      </w:r>
    </w:p>
    <w:p w14:paraId="7DBE1926" w14:textId="77777777" w:rsidR="008E6C8D" w:rsidRDefault="008E6C8D" w:rsidP="00824D2D">
      <w:pPr>
        <w:ind w:firstLine="567"/>
        <w:rPr>
          <w:lang w:val="en-ID"/>
        </w:rPr>
      </w:pPr>
    </w:p>
    <w:p w14:paraId="00D7CE47" w14:textId="77777777" w:rsidR="00371CCE" w:rsidRPr="00371CCE" w:rsidRDefault="00944802" w:rsidP="00A2590A">
      <w:pPr>
        <w:pStyle w:val="ListParagraph"/>
        <w:numPr>
          <w:ilvl w:val="0"/>
          <w:numId w:val="20"/>
        </w:numPr>
        <w:pBdr>
          <w:top w:val="single" w:sz="4" w:space="1" w:color="auto"/>
          <w:left w:val="single" w:sz="4" w:space="4" w:color="auto"/>
          <w:bottom w:val="single" w:sz="4" w:space="1" w:color="auto"/>
          <w:right w:val="single" w:sz="4" w:space="4" w:color="auto"/>
          <w:between w:val="single" w:sz="4" w:space="1" w:color="auto"/>
          <w:bar w:val="single" w:sz="4" w:color="auto"/>
        </w:pBdr>
        <w:ind w:left="426" w:hanging="284"/>
        <w:jc w:val="left"/>
        <w:rPr>
          <w:rFonts w:ascii="Courier New" w:hAnsi="Courier New" w:cs="Courier New"/>
          <w:color w:val="000000"/>
          <w:sz w:val="20"/>
          <w:szCs w:val="20"/>
          <w:lang w:val="en-ID" w:eastAsia="en-ID"/>
        </w:rPr>
      </w:pPr>
      <w:r w:rsidRPr="00371CCE">
        <w:rPr>
          <w:rFonts w:ascii="Courier New" w:hAnsi="Courier New" w:cs="Courier New"/>
          <w:b/>
          <w:bCs/>
          <w:color w:val="000080"/>
          <w:sz w:val="20"/>
          <w:szCs w:val="20"/>
          <w:lang w:val="en-ID" w:eastAsia="en-ID"/>
        </w:rPr>
        <w:lastRenderedPageBreak/>
        <w:t xml:space="preserve"> </w:t>
      </w:r>
      <w:r w:rsidR="00371CCE" w:rsidRPr="00371CCE">
        <w:rPr>
          <w:rFonts w:ascii="Courier New" w:hAnsi="Courier New" w:cs="Courier New"/>
          <w:b/>
          <w:bCs/>
          <w:color w:val="000080"/>
          <w:sz w:val="20"/>
          <w:szCs w:val="20"/>
          <w:lang w:val="en-ID" w:eastAsia="en-ID"/>
        </w:rPr>
        <w:t>[</w:t>
      </w:r>
      <w:r w:rsidR="00371CCE" w:rsidRPr="00371CCE">
        <w:rPr>
          <w:rFonts w:ascii="Courier New" w:hAnsi="Courier New" w:cs="Courier New"/>
          <w:color w:val="000000"/>
          <w:sz w:val="20"/>
          <w:szCs w:val="20"/>
          <w:lang w:val="en-ID" w:eastAsia="en-ID"/>
        </w:rPr>
        <w:t>I2 or</w:t>
      </w:r>
      <w:r w:rsidR="00371CCE" w:rsidRPr="00371CCE">
        <w:rPr>
          <w:rFonts w:ascii="Courier New" w:hAnsi="Courier New" w:cs="Courier New"/>
          <w:b/>
          <w:bCs/>
          <w:color w:val="000080"/>
          <w:sz w:val="20"/>
          <w:szCs w:val="20"/>
          <w:lang w:val="en-ID" w:eastAsia="en-ID"/>
        </w:rPr>
        <w:t>]</w:t>
      </w:r>
      <w:r w:rsidR="00371CCE" w:rsidRPr="00371CCE">
        <w:rPr>
          <w:rFonts w:ascii="Courier New" w:hAnsi="Courier New" w:cs="Courier New"/>
          <w:color w:val="000000"/>
          <w:sz w:val="20"/>
          <w:szCs w:val="20"/>
          <w:lang w:val="en-ID" w:eastAsia="en-ID"/>
        </w:rPr>
        <w:t xml:space="preserve"> </w:t>
      </w:r>
      <w:r w:rsidR="00371CCE" w:rsidRPr="00371CCE">
        <w:rPr>
          <w:rFonts w:ascii="Courier New" w:hAnsi="Courier New" w:cs="Courier New"/>
          <w:b/>
          <w:bCs/>
          <w:color w:val="000080"/>
          <w:sz w:val="20"/>
          <w:szCs w:val="20"/>
          <w:lang w:val="en-ID" w:eastAsia="en-ID"/>
        </w:rPr>
        <w:t>=</w:t>
      </w:r>
      <w:r w:rsidR="00371CCE" w:rsidRPr="00371CCE">
        <w:rPr>
          <w:rFonts w:ascii="Courier New" w:hAnsi="Courier New" w:cs="Courier New"/>
          <w:color w:val="000000"/>
          <w:sz w:val="20"/>
          <w:szCs w:val="20"/>
          <w:lang w:val="en-ID" w:eastAsia="en-ID"/>
        </w:rPr>
        <w:t xml:space="preserve"> </w:t>
      </w:r>
      <w:proofErr w:type="gramStart"/>
      <w:r w:rsidR="00371CCE" w:rsidRPr="00371CCE">
        <w:rPr>
          <w:rFonts w:ascii="Courier New" w:hAnsi="Courier New" w:cs="Courier New"/>
          <w:color w:val="000000"/>
          <w:sz w:val="20"/>
          <w:szCs w:val="20"/>
          <w:lang w:val="en-ID" w:eastAsia="en-ID"/>
        </w:rPr>
        <w:t>canny</w:t>
      </w:r>
      <w:r w:rsidR="00371CCE" w:rsidRPr="00371CCE">
        <w:rPr>
          <w:rFonts w:ascii="Courier New" w:hAnsi="Courier New" w:cs="Courier New"/>
          <w:b/>
          <w:bCs/>
          <w:color w:val="000080"/>
          <w:sz w:val="20"/>
          <w:szCs w:val="20"/>
          <w:lang w:val="en-ID" w:eastAsia="en-ID"/>
        </w:rPr>
        <w:t>(</w:t>
      </w:r>
      <w:proofErr w:type="gramEnd"/>
      <w:r w:rsidR="00371CCE" w:rsidRPr="00371CCE">
        <w:rPr>
          <w:rFonts w:ascii="Courier New" w:hAnsi="Courier New" w:cs="Courier New"/>
          <w:color w:val="000000"/>
          <w:sz w:val="20"/>
          <w:szCs w:val="20"/>
          <w:lang w:val="en-ID" w:eastAsia="en-ID"/>
        </w:rPr>
        <w:t>image</w:t>
      </w:r>
      <w:r w:rsidR="00371CCE" w:rsidRPr="00371CCE">
        <w:rPr>
          <w:rFonts w:ascii="Courier New" w:hAnsi="Courier New" w:cs="Courier New"/>
          <w:b/>
          <w:bCs/>
          <w:color w:val="000080"/>
          <w:sz w:val="20"/>
          <w:szCs w:val="20"/>
          <w:lang w:val="en-ID" w:eastAsia="en-ID"/>
        </w:rPr>
        <w:t>,</w:t>
      </w:r>
      <w:r w:rsidR="00371CCE" w:rsidRPr="00371CCE">
        <w:rPr>
          <w:rFonts w:ascii="Courier New" w:hAnsi="Courier New" w:cs="Courier New"/>
          <w:color w:val="000000"/>
          <w:sz w:val="20"/>
          <w:szCs w:val="20"/>
          <w:lang w:val="en-ID" w:eastAsia="en-ID"/>
        </w:rPr>
        <w:t xml:space="preserve"> sigma</w:t>
      </w:r>
      <w:r w:rsidR="00371CCE" w:rsidRPr="00371CCE">
        <w:rPr>
          <w:rFonts w:ascii="Courier New" w:hAnsi="Courier New" w:cs="Courier New"/>
          <w:b/>
          <w:bCs/>
          <w:color w:val="000080"/>
          <w:sz w:val="20"/>
          <w:szCs w:val="20"/>
          <w:lang w:val="en-ID" w:eastAsia="en-ID"/>
        </w:rPr>
        <w:t>,</w:t>
      </w:r>
      <w:r w:rsidR="00371CCE" w:rsidRPr="00371CCE">
        <w:rPr>
          <w:rFonts w:ascii="Courier New" w:hAnsi="Courier New" w:cs="Courier New"/>
          <w:color w:val="000000"/>
          <w:sz w:val="20"/>
          <w:szCs w:val="20"/>
          <w:lang w:val="en-ID" w:eastAsia="en-ID"/>
        </w:rPr>
        <w:t xml:space="preserve"> scaling</w:t>
      </w:r>
      <w:r w:rsidR="00371CCE" w:rsidRPr="00371CCE">
        <w:rPr>
          <w:rFonts w:ascii="Courier New" w:hAnsi="Courier New" w:cs="Courier New"/>
          <w:b/>
          <w:bCs/>
          <w:color w:val="000080"/>
          <w:sz w:val="20"/>
          <w:szCs w:val="20"/>
          <w:lang w:val="en-ID" w:eastAsia="en-ID"/>
        </w:rPr>
        <w:t>,</w:t>
      </w:r>
      <w:r w:rsidR="00371CCE" w:rsidRPr="00371CCE">
        <w:rPr>
          <w:rFonts w:ascii="Courier New" w:hAnsi="Courier New" w:cs="Courier New"/>
          <w:color w:val="000000"/>
          <w:sz w:val="20"/>
          <w:szCs w:val="20"/>
          <w:lang w:val="en-ID" w:eastAsia="en-ID"/>
        </w:rPr>
        <w:t xml:space="preserve"> </w:t>
      </w:r>
      <w:r w:rsidR="00371CCE" w:rsidRPr="00371CCE">
        <w:rPr>
          <w:rFonts w:ascii="Courier New" w:hAnsi="Courier New" w:cs="Courier New"/>
          <w:color w:val="008000"/>
          <w:sz w:val="20"/>
          <w:szCs w:val="20"/>
          <w:lang w:val="en-ID" w:eastAsia="en-ID"/>
        </w:rPr>
        <w:t>... vert, horz);</w:t>
      </w:r>
    </w:p>
    <w:p w14:paraId="72113CDA" w14:textId="77777777" w:rsidR="00371CCE" w:rsidRPr="00371CCE" w:rsidRDefault="00371CCE" w:rsidP="00A2590A">
      <w:pPr>
        <w:pStyle w:val="ListParagraph"/>
        <w:numPr>
          <w:ilvl w:val="0"/>
          <w:numId w:val="20"/>
        </w:numPr>
        <w:pBdr>
          <w:top w:val="single" w:sz="4" w:space="1" w:color="auto"/>
          <w:left w:val="single" w:sz="4" w:space="4" w:color="auto"/>
          <w:bottom w:val="single" w:sz="4" w:space="1" w:color="auto"/>
          <w:right w:val="single" w:sz="4" w:space="4" w:color="auto"/>
          <w:between w:val="single" w:sz="4" w:space="1" w:color="auto"/>
          <w:bar w:val="single" w:sz="4" w:color="auto"/>
        </w:pBdr>
        <w:ind w:left="426" w:hanging="284"/>
        <w:jc w:val="left"/>
        <w:rPr>
          <w:rFonts w:ascii="Courier New" w:hAnsi="Courier New" w:cs="Courier New"/>
          <w:color w:val="000000"/>
          <w:sz w:val="20"/>
          <w:szCs w:val="20"/>
          <w:lang w:val="en-ID" w:eastAsia="en-ID"/>
        </w:rPr>
      </w:pPr>
      <w:r w:rsidRPr="00371CCE">
        <w:rPr>
          <w:rFonts w:ascii="Courier New" w:hAnsi="Courier New" w:cs="Courier New"/>
          <w:color w:val="000000"/>
          <w:sz w:val="20"/>
          <w:szCs w:val="20"/>
          <w:lang w:val="en-ID" w:eastAsia="en-ID"/>
        </w:rPr>
        <w:t xml:space="preserve">I3 </w:t>
      </w:r>
      <w:r w:rsidRPr="00371CCE">
        <w:rPr>
          <w:rFonts w:ascii="Courier New" w:hAnsi="Courier New" w:cs="Courier New"/>
          <w:b/>
          <w:bCs/>
          <w:color w:val="000080"/>
          <w:sz w:val="20"/>
          <w:szCs w:val="20"/>
          <w:lang w:val="en-ID" w:eastAsia="en-ID"/>
        </w:rPr>
        <w:t>=</w:t>
      </w:r>
      <w:r w:rsidRPr="00371CCE">
        <w:rPr>
          <w:rFonts w:ascii="Courier New" w:hAnsi="Courier New" w:cs="Courier New"/>
          <w:color w:val="000000"/>
          <w:sz w:val="20"/>
          <w:szCs w:val="20"/>
          <w:lang w:val="en-ID" w:eastAsia="en-ID"/>
        </w:rPr>
        <w:t xml:space="preserve"> </w:t>
      </w:r>
      <w:proofErr w:type="gramStart"/>
      <w:r w:rsidRPr="00371CCE">
        <w:rPr>
          <w:rFonts w:ascii="Courier New" w:hAnsi="Courier New" w:cs="Courier New"/>
          <w:color w:val="000000"/>
          <w:sz w:val="20"/>
          <w:szCs w:val="20"/>
          <w:lang w:val="en-ID" w:eastAsia="en-ID"/>
        </w:rPr>
        <w:t>adjgamma</w:t>
      </w:r>
      <w:r w:rsidRPr="00371CCE">
        <w:rPr>
          <w:rFonts w:ascii="Courier New" w:hAnsi="Courier New" w:cs="Courier New"/>
          <w:b/>
          <w:bCs/>
          <w:color w:val="000080"/>
          <w:sz w:val="20"/>
          <w:szCs w:val="20"/>
          <w:lang w:val="en-ID" w:eastAsia="en-ID"/>
        </w:rPr>
        <w:t>(</w:t>
      </w:r>
      <w:proofErr w:type="gramEnd"/>
      <w:r w:rsidRPr="00371CCE">
        <w:rPr>
          <w:rFonts w:ascii="Courier New" w:hAnsi="Courier New" w:cs="Courier New"/>
          <w:color w:val="000000"/>
          <w:sz w:val="20"/>
          <w:szCs w:val="20"/>
          <w:lang w:val="en-ID" w:eastAsia="en-ID"/>
        </w:rPr>
        <w:t>I2</w:t>
      </w:r>
      <w:r w:rsidRPr="00371CCE">
        <w:rPr>
          <w:rFonts w:ascii="Courier New" w:hAnsi="Courier New" w:cs="Courier New"/>
          <w:b/>
          <w:bCs/>
          <w:color w:val="000080"/>
          <w:sz w:val="20"/>
          <w:szCs w:val="20"/>
          <w:lang w:val="en-ID" w:eastAsia="en-ID"/>
        </w:rPr>
        <w:t>,</w:t>
      </w:r>
      <w:r w:rsidRPr="00371CCE">
        <w:rPr>
          <w:rFonts w:ascii="Courier New" w:hAnsi="Courier New" w:cs="Courier New"/>
          <w:color w:val="000000"/>
          <w:sz w:val="20"/>
          <w:szCs w:val="20"/>
          <w:lang w:val="en-ID" w:eastAsia="en-ID"/>
        </w:rPr>
        <w:t xml:space="preserve"> </w:t>
      </w:r>
      <w:r w:rsidRPr="00371CCE">
        <w:rPr>
          <w:rFonts w:ascii="Courier New" w:hAnsi="Courier New" w:cs="Courier New"/>
          <w:color w:val="FF8000"/>
          <w:sz w:val="20"/>
          <w:szCs w:val="20"/>
          <w:lang w:val="en-ID" w:eastAsia="en-ID"/>
        </w:rPr>
        <w:t>1.9</w:t>
      </w:r>
      <w:r w:rsidRPr="00371CCE">
        <w:rPr>
          <w:rFonts w:ascii="Courier New" w:hAnsi="Courier New" w:cs="Courier New"/>
          <w:b/>
          <w:bCs/>
          <w:color w:val="000080"/>
          <w:sz w:val="20"/>
          <w:szCs w:val="20"/>
          <w:lang w:val="en-ID" w:eastAsia="en-ID"/>
        </w:rPr>
        <w:t>);</w:t>
      </w:r>
    </w:p>
    <w:p w14:paraId="1A5866D8" w14:textId="77777777" w:rsidR="00371CCE" w:rsidRPr="00371CCE" w:rsidRDefault="00371CCE" w:rsidP="00A2590A">
      <w:pPr>
        <w:pStyle w:val="ListParagraph"/>
        <w:numPr>
          <w:ilvl w:val="0"/>
          <w:numId w:val="20"/>
        </w:numPr>
        <w:pBdr>
          <w:top w:val="single" w:sz="4" w:space="1" w:color="auto"/>
          <w:left w:val="single" w:sz="4" w:space="4" w:color="auto"/>
          <w:bottom w:val="single" w:sz="4" w:space="1" w:color="auto"/>
          <w:right w:val="single" w:sz="4" w:space="4" w:color="auto"/>
          <w:between w:val="single" w:sz="4" w:space="1" w:color="auto"/>
          <w:bar w:val="single" w:sz="4" w:color="auto"/>
        </w:pBdr>
        <w:ind w:left="426" w:hanging="284"/>
        <w:jc w:val="left"/>
        <w:rPr>
          <w:rFonts w:ascii="Courier New" w:hAnsi="Courier New" w:cs="Courier New"/>
          <w:color w:val="000000"/>
          <w:sz w:val="20"/>
          <w:szCs w:val="20"/>
          <w:lang w:val="en-ID" w:eastAsia="en-ID"/>
        </w:rPr>
      </w:pPr>
      <w:r w:rsidRPr="00371CCE">
        <w:rPr>
          <w:rFonts w:ascii="Courier New" w:hAnsi="Courier New" w:cs="Courier New"/>
          <w:color w:val="000000"/>
          <w:sz w:val="20"/>
          <w:szCs w:val="20"/>
          <w:lang w:val="en-ID" w:eastAsia="en-ID"/>
        </w:rPr>
        <w:t xml:space="preserve">I4 </w:t>
      </w:r>
      <w:r w:rsidRPr="00371CCE">
        <w:rPr>
          <w:rFonts w:ascii="Courier New" w:hAnsi="Courier New" w:cs="Courier New"/>
          <w:b/>
          <w:bCs/>
          <w:color w:val="000080"/>
          <w:sz w:val="20"/>
          <w:szCs w:val="20"/>
          <w:lang w:val="en-ID" w:eastAsia="en-ID"/>
        </w:rPr>
        <w:t>=</w:t>
      </w:r>
      <w:r w:rsidRPr="00371CCE">
        <w:rPr>
          <w:rFonts w:ascii="Courier New" w:hAnsi="Courier New" w:cs="Courier New"/>
          <w:color w:val="000000"/>
          <w:sz w:val="20"/>
          <w:szCs w:val="20"/>
          <w:lang w:val="en-ID" w:eastAsia="en-ID"/>
        </w:rPr>
        <w:t xml:space="preserve"> </w:t>
      </w:r>
      <w:proofErr w:type="gramStart"/>
      <w:r w:rsidRPr="00371CCE">
        <w:rPr>
          <w:rFonts w:ascii="Courier New" w:hAnsi="Courier New" w:cs="Courier New"/>
          <w:color w:val="000000"/>
          <w:sz w:val="20"/>
          <w:szCs w:val="20"/>
          <w:lang w:val="en-ID" w:eastAsia="en-ID"/>
        </w:rPr>
        <w:t>nonmaxsup</w:t>
      </w:r>
      <w:r w:rsidRPr="00371CCE">
        <w:rPr>
          <w:rFonts w:ascii="Courier New" w:hAnsi="Courier New" w:cs="Courier New"/>
          <w:b/>
          <w:bCs/>
          <w:color w:val="000080"/>
          <w:sz w:val="20"/>
          <w:szCs w:val="20"/>
          <w:lang w:val="en-ID" w:eastAsia="en-ID"/>
        </w:rPr>
        <w:t>(</w:t>
      </w:r>
      <w:proofErr w:type="gramEnd"/>
      <w:r w:rsidRPr="00371CCE">
        <w:rPr>
          <w:rFonts w:ascii="Courier New" w:hAnsi="Courier New" w:cs="Courier New"/>
          <w:color w:val="000000"/>
          <w:sz w:val="20"/>
          <w:szCs w:val="20"/>
          <w:lang w:val="en-ID" w:eastAsia="en-ID"/>
        </w:rPr>
        <w:t>I3</w:t>
      </w:r>
      <w:r w:rsidRPr="00371CCE">
        <w:rPr>
          <w:rFonts w:ascii="Courier New" w:hAnsi="Courier New" w:cs="Courier New"/>
          <w:b/>
          <w:bCs/>
          <w:color w:val="000080"/>
          <w:sz w:val="20"/>
          <w:szCs w:val="20"/>
          <w:lang w:val="en-ID" w:eastAsia="en-ID"/>
        </w:rPr>
        <w:t>,</w:t>
      </w:r>
      <w:r w:rsidRPr="00371CCE">
        <w:rPr>
          <w:rFonts w:ascii="Courier New" w:hAnsi="Courier New" w:cs="Courier New"/>
          <w:color w:val="000000"/>
          <w:sz w:val="20"/>
          <w:szCs w:val="20"/>
          <w:lang w:val="en-ID" w:eastAsia="en-ID"/>
        </w:rPr>
        <w:t xml:space="preserve"> or</w:t>
      </w:r>
      <w:r w:rsidRPr="00371CCE">
        <w:rPr>
          <w:rFonts w:ascii="Courier New" w:hAnsi="Courier New" w:cs="Courier New"/>
          <w:b/>
          <w:bCs/>
          <w:color w:val="000080"/>
          <w:sz w:val="20"/>
          <w:szCs w:val="20"/>
          <w:lang w:val="en-ID" w:eastAsia="en-ID"/>
        </w:rPr>
        <w:t>,</w:t>
      </w:r>
      <w:r w:rsidRPr="00371CCE">
        <w:rPr>
          <w:rFonts w:ascii="Courier New" w:hAnsi="Courier New" w:cs="Courier New"/>
          <w:color w:val="000000"/>
          <w:sz w:val="20"/>
          <w:szCs w:val="20"/>
          <w:lang w:val="en-ID" w:eastAsia="en-ID"/>
        </w:rPr>
        <w:t xml:space="preserve"> </w:t>
      </w:r>
      <w:r w:rsidRPr="00371CCE">
        <w:rPr>
          <w:rFonts w:ascii="Courier New" w:hAnsi="Courier New" w:cs="Courier New"/>
          <w:color w:val="FF8000"/>
          <w:sz w:val="20"/>
          <w:szCs w:val="20"/>
          <w:lang w:val="en-ID" w:eastAsia="en-ID"/>
        </w:rPr>
        <w:t>1.5</w:t>
      </w:r>
      <w:r w:rsidRPr="00371CCE">
        <w:rPr>
          <w:rFonts w:ascii="Courier New" w:hAnsi="Courier New" w:cs="Courier New"/>
          <w:b/>
          <w:bCs/>
          <w:color w:val="000080"/>
          <w:sz w:val="20"/>
          <w:szCs w:val="20"/>
          <w:lang w:val="en-ID" w:eastAsia="en-ID"/>
        </w:rPr>
        <w:t>);</w:t>
      </w:r>
    </w:p>
    <w:p w14:paraId="4C6E1DD9" w14:textId="77777777" w:rsidR="00371CCE" w:rsidRPr="00371CCE" w:rsidRDefault="00371CCE" w:rsidP="0081107E">
      <w:pPr>
        <w:pStyle w:val="ListParagraph"/>
        <w:keepNext/>
        <w:numPr>
          <w:ilvl w:val="0"/>
          <w:numId w:val="20"/>
        </w:numPr>
        <w:pBdr>
          <w:top w:val="single" w:sz="4" w:space="1" w:color="auto"/>
          <w:left w:val="single" w:sz="4" w:space="4" w:color="auto"/>
          <w:bottom w:val="single" w:sz="4" w:space="1" w:color="auto"/>
          <w:right w:val="single" w:sz="4" w:space="4" w:color="auto"/>
          <w:between w:val="single" w:sz="4" w:space="1" w:color="auto"/>
          <w:bar w:val="single" w:sz="4" w:color="auto"/>
        </w:pBdr>
        <w:ind w:left="426" w:hanging="284"/>
        <w:jc w:val="left"/>
        <w:rPr>
          <w:sz w:val="24"/>
          <w:szCs w:val="24"/>
          <w:lang w:val="en-ID" w:eastAsia="en-ID"/>
        </w:rPr>
      </w:pPr>
      <w:r w:rsidRPr="00371CCE">
        <w:rPr>
          <w:rFonts w:ascii="Courier New" w:hAnsi="Courier New" w:cs="Courier New"/>
          <w:color w:val="000000"/>
          <w:sz w:val="20"/>
          <w:szCs w:val="20"/>
          <w:lang w:val="en-ID" w:eastAsia="en-ID"/>
        </w:rPr>
        <w:t xml:space="preserve">edgeimage </w:t>
      </w:r>
      <w:r w:rsidRPr="00371CCE">
        <w:rPr>
          <w:rFonts w:ascii="Courier New" w:hAnsi="Courier New" w:cs="Courier New"/>
          <w:b/>
          <w:bCs/>
          <w:color w:val="000080"/>
          <w:sz w:val="20"/>
          <w:szCs w:val="20"/>
          <w:lang w:val="en-ID" w:eastAsia="en-ID"/>
        </w:rPr>
        <w:t>=</w:t>
      </w:r>
      <w:r w:rsidRPr="00371CCE">
        <w:rPr>
          <w:rFonts w:ascii="Courier New" w:hAnsi="Courier New" w:cs="Courier New"/>
          <w:color w:val="000000"/>
          <w:sz w:val="20"/>
          <w:szCs w:val="20"/>
          <w:lang w:val="en-ID" w:eastAsia="en-ID"/>
        </w:rPr>
        <w:t xml:space="preserve"> </w:t>
      </w:r>
      <w:proofErr w:type="gramStart"/>
      <w:r w:rsidRPr="00371CCE">
        <w:rPr>
          <w:rFonts w:ascii="Courier New" w:hAnsi="Courier New" w:cs="Courier New"/>
          <w:color w:val="000000"/>
          <w:sz w:val="20"/>
          <w:szCs w:val="20"/>
          <w:lang w:val="en-ID" w:eastAsia="en-ID"/>
        </w:rPr>
        <w:t>hysthresh</w:t>
      </w:r>
      <w:r w:rsidRPr="00371CCE">
        <w:rPr>
          <w:rFonts w:ascii="Courier New" w:hAnsi="Courier New" w:cs="Courier New"/>
          <w:b/>
          <w:bCs/>
          <w:color w:val="000080"/>
          <w:sz w:val="20"/>
          <w:szCs w:val="20"/>
          <w:lang w:val="en-ID" w:eastAsia="en-ID"/>
        </w:rPr>
        <w:t>(</w:t>
      </w:r>
      <w:proofErr w:type="gramEnd"/>
      <w:r w:rsidRPr="00371CCE">
        <w:rPr>
          <w:rFonts w:ascii="Courier New" w:hAnsi="Courier New" w:cs="Courier New"/>
          <w:color w:val="000000"/>
          <w:sz w:val="20"/>
          <w:szCs w:val="20"/>
          <w:lang w:val="en-ID" w:eastAsia="en-ID"/>
        </w:rPr>
        <w:t>I4</w:t>
      </w:r>
      <w:r w:rsidRPr="00371CCE">
        <w:rPr>
          <w:rFonts w:ascii="Courier New" w:hAnsi="Courier New" w:cs="Courier New"/>
          <w:b/>
          <w:bCs/>
          <w:color w:val="000080"/>
          <w:sz w:val="20"/>
          <w:szCs w:val="20"/>
          <w:lang w:val="en-ID" w:eastAsia="en-ID"/>
        </w:rPr>
        <w:t>,</w:t>
      </w:r>
      <w:r w:rsidRPr="00371CCE">
        <w:rPr>
          <w:rFonts w:ascii="Courier New" w:hAnsi="Courier New" w:cs="Courier New"/>
          <w:color w:val="000000"/>
          <w:sz w:val="20"/>
          <w:szCs w:val="20"/>
          <w:lang w:val="en-ID" w:eastAsia="en-ID"/>
        </w:rPr>
        <w:t xml:space="preserve"> hithres</w:t>
      </w:r>
      <w:r w:rsidRPr="00371CCE">
        <w:rPr>
          <w:rFonts w:ascii="Courier New" w:hAnsi="Courier New" w:cs="Courier New"/>
          <w:b/>
          <w:bCs/>
          <w:color w:val="000080"/>
          <w:sz w:val="20"/>
          <w:szCs w:val="20"/>
          <w:lang w:val="en-ID" w:eastAsia="en-ID"/>
        </w:rPr>
        <w:t>,</w:t>
      </w:r>
      <w:r w:rsidRPr="00371CCE">
        <w:rPr>
          <w:rFonts w:ascii="Courier New" w:hAnsi="Courier New" w:cs="Courier New"/>
          <w:color w:val="000000"/>
          <w:sz w:val="20"/>
          <w:szCs w:val="20"/>
          <w:lang w:val="en-ID" w:eastAsia="en-ID"/>
        </w:rPr>
        <w:t>lowthres</w:t>
      </w:r>
      <w:r w:rsidRPr="00371CCE">
        <w:rPr>
          <w:rFonts w:ascii="Courier New" w:hAnsi="Courier New" w:cs="Courier New"/>
          <w:b/>
          <w:bCs/>
          <w:color w:val="000080"/>
          <w:sz w:val="20"/>
          <w:szCs w:val="20"/>
          <w:lang w:val="en-ID" w:eastAsia="en-ID"/>
        </w:rPr>
        <w:t>);</w:t>
      </w:r>
    </w:p>
    <w:p w14:paraId="377BDC35" w14:textId="77777777" w:rsidR="0081107E" w:rsidRDefault="0081107E" w:rsidP="00A010F7">
      <w:pPr>
        <w:pStyle w:val="Caption"/>
        <w:ind w:firstLine="284"/>
      </w:pPr>
      <w:bookmarkStart w:id="156" w:name="_Toc520086312"/>
      <w:r>
        <w:t xml:space="preserve">Kode Sumber 4. </w:t>
      </w:r>
      <w:r>
        <w:fldChar w:fldCharType="begin"/>
      </w:r>
      <w:r>
        <w:instrText xml:space="preserve"> SEQ Kode_Sumber_4. \* ARABIC </w:instrText>
      </w:r>
      <w:r>
        <w:fldChar w:fldCharType="separate"/>
      </w:r>
      <w:r w:rsidR="009A519F">
        <w:rPr>
          <w:noProof/>
        </w:rPr>
        <w:t>2</w:t>
      </w:r>
      <w:r>
        <w:fldChar w:fldCharType="end"/>
      </w:r>
      <w:r>
        <w:t xml:space="preserve"> Implementasi Tahap Deteksi Tepi</w:t>
      </w:r>
      <w:bookmarkEnd w:id="156"/>
    </w:p>
    <w:p w14:paraId="25BBB6F2" w14:textId="77777777" w:rsidR="00371CCE" w:rsidRPr="00326E73" w:rsidRDefault="008E7451" w:rsidP="006370F5">
      <w:pPr>
        <w:spacing w:before="120"/>
        <w:ind w:firstLine="567"/>
        <w:rPr>
          <w:lang w:val="en-ID"/>
        </w:rPr>
      </w:pPr>
      <w:r>
        <w:rPr>
          <w:lang w:val="en-ID"/>
        </w:rPr>
        <w:t xml:space="preserve">Kode sumber di atas merupakan deteksi tepi dengan manggunakan </w:t>
      </w:r>
      <w:r w:rsidR="0044111F">
        <w:rPr>
          <w:lang w:val="en-ID"/>
        </w:rPr>
        <w:t xml:space="preserve">metode </w:t>
      </w:r>
      <w:r w:rsidR="0044111F" w:rsidRPr="0044111F">
        <w:rPr>
          <w:i/>
          <w:lang w:val="en-ID"/>
        </w:rPr>
        <w:t>Canny</w:t>
      </w:r>
      <w:r w:rsidR="0044111F">
        <w:rPr>
          <w:lang w:val="en-ID"/>
        </w:rPr>
        <w:t xml:space="preserve"> yang telah dimodifikasi. Pada baris 1, parameter </w:t>
      </w:r>
      <w:r w:rsidR="0044111F" w:rsidRPr="00FB3E5A">
        <w:rPr>
          <w:rFonts w:ascii="Courier New" w:hAnsi="Courier New" w:cs="Courier New"/>
          <w:sz w:val="18"/>
          <w:szCs w:val="18"/>
          <w:lang w:val="en-ID"/>
        </w:rPr>
        <w:t>image</w:t>
      </w:r>
      <w:r w:rsidR="0044111F">
        <w:rPr>
          <w:rFonts w:ascii="Courier New" w:hAnsi="Courier New" w:cs="Courier New"/>
          <w:lang w:val="en-ID"/>
        </w:rPr>
        <w:t xml:space="preserve"> </w:t>
      </w:r>
      <w:r w:rsidR="0044111F">
        <w:rPr>
          <w:lang w:val="en-ID"/>
        </w:rPr>
        <w:t>adalah</w:t>
      </w:r>
      <w:r w:rsidR="00567C30">
        <w:rPr>
          <w:lang w:val="en-ID"/>
        </w:rPr>
        <w:t xml:space="preserve"> citra mata yang hendak dilakukan deteksi tepi.</w:t>
      </w:r>
      <w:r w:rsidR="00825DAA">
        <w:rPr>
          <w:lang w:val="en-ID"/>
        </w:rPr>
        <w:t xml:space="preserve"> Sedangkan </w:t>
      </w:r>
      <w:r w:rsidR="00825DAA" w:rsidRPr="00FB3E5A">
        <w:rPr>
          <w:rFonts w:ascii="Courier New" w:hAnsi="Courier New" w:cs="Courier New"/>
          <w:sz w:val="18"/>
          <w:szCs w:val="18"/>
          <w:lang w:val="en-ID"/>
        </w:rPr>
        <w:t>sigma</w:t>
      </w:r>
      <w:r w:rsidR="00825DAA" w:rsidRPr="00AB0EDF">
        <w:rPr>
          <w:lang w:val="en-ID"/>
        </w:rPr>
        <w:t xml:space="preserve"> </w:t>
      </w:r>
      <w:r w:rsidR="00825DAA">
        <w:rPr>
          <w:lang w:val="en-ID"/>
        </w:rPr>
        <w:t>merupakan standar deviasi filter Gaussian untuk dihaluskan.</w:t>
      </w:r>
      <w:r w:rsidR="00D3633E">
        <w:rPr>
          <w:lang w:val="en-ID"/>
        </w:rPr>
        <w:t xml:space="preserve"> </w:t>
      </w:r>
      <w:r w:rsidR="00282AD5">
        <w:rPr>
          <w:lang w:val="en-ID"/>
        </w:rPr>
        <w:t xml:space="preserve">Parameter </w:t>
      </w:r>
      <w:r w:rsidR="00282AD5" w:rsidRPr="00B46497">
        <w:rPr>
          <w:rFonts w:ascii="Courier New" w:hAnsi="Courier New" w:cs="Courier New"/>
          <w:sz w:val="18"/>
          <w:szCs w:val="18"/>
          <w:lang w:val="en-ID"/>
        </w:rPr>
        <w:t>scalling</w:t>
      </w:r>
      <w:r w:rsidR="007F4A63" w:rsidRPr="00B46497">
        <w:rPr>
          <w:lang w:val="en-ID"/>
        </w:rPr>
        <w:t xml:space="preserve"> </w:t>
      </w:r>
      <w:r w:rsidR="00F337C5">
        <w:rPr>
          <w:lang w:val="en-ID"/>
        </w:rPr>
        <w:t>digunakan untuk mempercepat proses.</w:t>
      </w:r>
      <w:r w:rsidR="007F4A63">
        <w:rPr>
          <w:lang w:val="en-ID"/>
        </w:rPr>
        <w:t xml:space="preserve"> </w:t>
      </w:r>
      <w:r w:rsidR="00D3633E">
        <w:rPr>
          <w:lang w:val="en-ID"/>
        </w:rPr>
        <w:t xml:space="preserve"> </w:t>
      </w:r>
      <w:r w:rsidR="007752CE">
        <w:rPr>
          <w:lang w:val="en-ID"/>
        </w:rPr>
        <w:t>Kemudian dua parameter terakhir merupakan bobot untuk gradien deteksi tepi pada arah vertikal dan horizontal.</w:t>
      </w:r>
      <w:r w:rsidR="00675534">
        <w:rPr>
          <w:lang w:val="en-ID"/>
        </w:rPr>
        <w:t xml:space="preserve"> Pada baris kedua sampai ke</w:t>
      </w:r>
      <w:r w:rsidR="009A7BA4">
        <w:rPr>
          <w:lang w:val="en-ID"/>
        </w:rPr>
        <w:t>tiga</w:t>
      </w:r>
      <w:r w:rsidR="00675534">
        <w:rPr>
          <w:lang w:val="en-ID"/>
        </w:rPr>
        <w:t xml:space="preserve"> melakukan pengaturan kontras dan perampingan pada garis deteksi tepi</w:t>
      </w:r>
      <w:r w:rsidR="009A7BA4">
        <w:rPr>
          <w:lang w:val="en-ID"/>
        </w:rPr>
        <w:t xml:space="preserve">. </w:t>
      </w:r>
      <w:r w:rsidR="00326E73">
        <w:rPr>
          <w:lang w:val="en-ID"/>
        </w:rPr>
        <w:t xml:space="preserve">Kemudian pada baris terakhir merupakan proses </w:t>
      </w:r>
      <w:r w:rsidR="00326E73" w:rsidRPr="00326E73">
        <w:rPr>
          <w:i/>
          <w:lang w:val="en-ID"/>
        </w:rPr>
        <w:t>threshold</w:t>
      </w:r>
      <w:r w:rsidR="00326E73">
        <w:rPr>
          <w:lang w:val="en-ID"/>
        </w:rPr>
        <w:t xml:space="preserve"> pada citra dengan menggunakan dua buah </w:t>
      </w:r>
      <w:r w:rsidR="00326E73" w:rsidRPr="00326E73">
        <w:rPr>
          <w:i/>
          <w:lang w:val="en-ID"/>
        </w:rPr>
        <w:t>threshold</w:t>
      </w:r>
      <w:r w:rsidR="00326E73">
        <w:rPr>
          <w:lang w:val="en-ID"/>
        </w:rPr>
        <w:t xml:space="preserve"> atas (</w:t>
      </w:r>
      <w:r w:rsidR="00326E73" w:rsidRPr="00B46497">
        <w:rPr>
          <w:rFonts w:ascii="Courier New" w:hAnsi="Courier New" w:cs="Courier New"/>
          <w:sz w:val="18"/>
          <w:szCs w:val="18"/>
          <w:lang w:val="en-ID"/>
        </w:rPr>
        <w:t>hithres</w:t>
      </w:r>
      <w:r w:rsidR="00326E73">
        <w:rPr>
          <w:lang w:val="en-ID"/>
        </w:rPr>
        <w:t>) dan</w:t>
      </w:r>
      <w:r w:rsidR="00326E73" w:rsidRPr="00326E73">
        <w:rPr>
          <w:i/>
          <w:lang w:val="en-ID"/>
        </w:rPr>
        <w:t xml:space="preserve"> threshold</w:t>
      </w:r>
      <w:r w:rsidR="00326E73">
        <w:rPr>
          <w:lang w:val="en-ID"/>
        </w:rPr>
        <w:t xml:space="preserve"> bawah (</w:t>
      </w:r>
      <w:r w:rsidR="00326E73" w:rsidRPr="00B46497">
        <w:rPr>
          <w:rFonts w:ascii="Courier New" w:hAnsi="Courier New" w:cs="Courier New"/>
          <w:sz w:val="18"/>
          <w:szCs w:val="18"/>
          <w:lang w:val="en-ID"/>
        </w:rPr>
        <w:t>lowthres</w:t>
      </w:r>
      <w:r w:rsidR="00326E73">
        <w:rPr>
          <w:lang w:val="en-ID"/>
        </w:rPr>
        <w:t>).</w:t>
      </w:r>
    </w:p>
    <w:p w14:paraId="2D6625A7" w14:textId="77777777" w:rsidR="00AB0160" w:rsidRDefault="00AB0160" w:rsidP="00BF4B77">
      <w:pPr>
        <w:pStyle w:val="Heading4"/>
        <w:spacing w:before="120"/>
      </w:pPr>
      <w:r>
        <w:t>Implementasi Deteksi Batas Pupil dan Iris</w:t>
      </w:r>
    </w:p>
    <w:p w14:paraId="42BF32F0" w14:textId="77777777" w:rsidR="007A4151" w:rsidRDefault="00890099" w:rsidP="00AD464F">
      <w:pPr>
        <w:spacing w:after="120"/>
        <w:ind w:firstLine="567"/>
        <w:rPr>
          <w:lang w:val="en-ID"/>
        </w:rPr>
      </w:pPr>
      <w:r>
        <w:rPr>
          <w:lang w:val="en-ID"/>
        </w:rPr>
        <w:t xml:space="preserve">Subbab ini membahas lanjutan implementasi tahap </w:t>
      </w:r>
      <w:r w:rsidRPr="00890099">
        <w:rPr>
          <w:i/>
          <w:lang w:val="en-ID"/>
        </w:rPr>
        <w:t>preprocessing</w:t>
      </w:r>
      <w:r>
        <w:rPr>
          <w:i/>
          <w:lang w:val="en-ID"/>
        </w:rPr>
        <w:t xml:space="preserve"> </w:t>
      </w:r>
      <w:r>
        <w:rPr>
          <w:lang w:val="en-ID"/>
        </w:rPr>
        <w:t>setelah melakukan deteksi tepi.</w:t>
      </w:r>
      <w:r w:rsidR="00135207">
        <w:rPr>
          <w:lang w:val="en-ID"/>
        </w:rPr>
        <w:t xml:space="preserve"> Tahap setelah mendapatkan garis tepi adalah melakukan Transformasi Hough</w:t>
      </w:r>
      <w:r w:rsidR="00760B9D">
        <w:rPr>
          <w:lang w:val="en-ID"/>
        </w:rPr>
        <w:t xml:space="preserve">. </w:t>
      </w:r>
      <w:r w:rsidR="00BC1152">
        <w:rPr>
          <w:lang w:val="en-ID"/>
        </w:rPr>
        <w:t>Transformasi Hough digunakan pada garis tepi lingkaran iris terlebih dulu dan selanjutnya dilakukan pada lingkungan pupil seperti yang ditunjukkan pada Kode Sumber 4.3 dan Kode 4.4 secara berturut – turut dengan radius yang sudah diinisialisasi pada baris kedua sampai keempat.</w:t>
      </w:r>
    </w:p>
    <w:p w14:paraId="3C11EEAA" w14:textId="77777777" w:rsidR="007A4151" w:rsidRPr="00C56B56" w:rsidRDefault="007A4151" w:rsidP="00A2590A">
      <w:pPr>
        <w:pStyle w:val="ListParagraph"/>
        <w:numPr>
          <w:ilvl w:val="0"/>
          <w:numId w:val="21"/>
        </w:numPr>
        <w:pBdr>
          <w:top w:val="single" w:sz="4" w:space="1" w:color="auto"/>
          <w:left w:val="single" w:sz="4" w:space="4" w:color="auto"/>
          <w:bottom w:val="single" w:sz="4" w:space="1" w:color="auto"/>
          <w:right w:val="single" w:sz="4" w:space="4" w:color="auto"/>
          <w:between w:val="single" w:sz="4" w:space="1" w:color="auto"/>
          <w:bar w:val="single" w:sz="4" w:color="auto"/>
        </w:pBdr>
        <w:ind w:left="567" w:hanging="425"/>
        <w:jc w:val="left"/>
        <w:rPr>
          <w:rFonts w:ascii="Courier New" w:hAnsi="Courier New" w:cs="Courier New"/>
          <w:color w:val="000000"/>
          <w:sz w:val="20"/>
          <w:szCs w:val="20"/>
          <w:lang w:val="en-ID" w:eastAsia="en-ID"/>
        </w:rPr>
      </w:pPr>
      <w:r w:rsidRPr="00C56B56">
        <w:rPr>
          <w:rFonts w:ascii="Courier New" w:hAnsi="Courier New" w:cs="Courier New"/>
          <w:color w:val="008000"/>
          <w:sz w:val="20"/>
          <w:szCs w:val="20"/>
          <w:lang w:val="en-ID" w:eastAsia="en-ID"/>
        </w:rPr>
        <w:t>% menentukan radius pupil &amp; iris</w:t>
      </w:r>
    </w:p>
    <w:p w14:paraId="16FDC28E" w14:textId="77777777" w:rsidR="007A4151" w:rsidRPr="00C56B56" w:rsidRDefault="007A4151" w:rsidP="00A2590A">
      <w:pPr>
        <w:pStyle w:val="ListParagraph"/>
        <w:numPr>
          <w:ilvl w:val="0"/>
          <w:numId w:val="21"/>
        </w:numPr>
        <w:pBdr>
          <w:top w:val="single" w:sz="4" w:space="1" w:color="auto"/>
          <w:left w:val="single" w:sz="4" w:space="4" w:color="auto"/>
          <w:bottom w:val="single" w:sz="4" w:space="1" w:color="auto"/>
          <w:right w:val="single" w:sz="4" w:space="4" w:color="auto"/>
          <w:between w:val="single" w:sz="4" w:space="1" w:color="auto"/>
          <w:bar w:val="single" w:sz="4" w:color="auto"/>
        </w:pBdr>
        <w:ind w:left="567" w:hanging="425"/>
        <w:jc w:val="left"/>
        <w:rPr>
          <w:rFonts w:ascii="Courier New" w:hAnsi="Courier New" w:cs="Courier New"/>
          <w:color w:val="000000"/>
          <w:sz w:val="20"/>
          <w:szCs w:val="20"/>
          <w:lang w:val="en-ID" w:eastAsia="en-ID"/>
        </w:rPr>
      </w:pPr>
      <w:r w:rsidRPr="00C56B56">
        <w:rPr>
          <w:rFonts w:ascii="Courier New" w:hAnsi="Courier New" w:cs="Courier New"/>
          <w:color w:val="000000"/>
          <w:sz w:val="20"/>
          <w:szCs w:val="20"/>
          <w:lang w:val="en-ID" w:eastAsia="en-ID"/>
        </w:rPr>
        <w:t xml:space="preserve">lpupilradius </w:t>
      </w:r>
      <w:r w:rsidRPr="00C56B56">
        <w:rPr>
          <w:rFonts w:ascii="Courier New" w:hAnsi="Courier New" w:cs="Courier New"/>
          <w:b/>
          <w:bCs/>
          <w:color w:val="000080"/>
          <w:sz w:val="20"/>
          <w:szCs w:val="20"/>
          <w:lang w:val="en-ID" w:eastAsia="en-ID"/>
        </w:rPr>
        <w:t>=</w:t>
      </w:r>
      <w:r w:rsidRPr="00C56B56">
        <w:rPr>
          <w:rFonts w:ascii="Courier New" w:hAnsi="Courier New" w:cs="Courier New"/>
          <w:color w:val="000000"/>
          <w:sz w:val="20"/>
          <w:szCs w:val="20"/>
          <w:lang w:val="en-ID" w:eastAsia="en-ID"/>
        </w:rPr>
        <w:t xml:space="preserve"> </w:t>
      </w:r>
      <w:r w:rsidRPr="00C56B56">
        <w:rPr>
          <w:rFonts w:ascii="Courier New" w:hAnsi="Courier New" w:cs="Courier New"/>
          <w:color w:val="FF8000"/>
          <w:sz w:val="20"/>
          <w:szCs w:val="20"/>
          <w:lang w:val="en-ID" w:eastAsia="en-ID"/>
        </w:rPr>
        <w:t>28</w:t>
      </w:r>
      <w:r w:rsidRPr="00C56B56">
        <w:rPr>
          <w:rFonts w:ascii="Courier New" w:hAnsi="Courier New" w:cs="Courier New"/>
          <w:b/>
          <w:bCs/>
          <w:color w:val="000080"/>
          <w:sz w:val="20"/>
          <w:szCs w:val="20"/>
          <w:lang w:val="en-ID" w:eastAsia="en-ID"/>
        </w:rPr>
        <w:t>;</w:t>
      </w:r>
    </w:p>
    <w:p w14:paraId="201D906A" w14:textId="77777777" w:rsidR="007A4151" w:rsidRPr="00C56B56" w:rsidRDefault="007A4151" w:rsidP="00A2590A">
      <w:pPr>
        <w:pStyle w:val="ListParagraph"/>
        <w:numPr>
          <w:ilvl w:val="0"/>
          <w:numId w:val="21"/>
        </w:numPr>
        <w:pBdr>
          <w:top w:val="single" w:sz="4" w:space="1" w:color="auto"/>
          <w:left w:val="single" w:sz="4" w:space="4" w:color="auto"/>
          <w:bottom w:val="single" w:sz="4" w:space="1" w:color="auto"/>
          <w:right w:val="single" w:sz="4" w:space="4" w:color="auto"/>
          <w:between w:val="single" w:sz="4" w:space="1" w:color="auto"/>
          <w:bar w:val="single" w:sz="4" w:color="auto"/>
        </w:pBdr>
        <w:ind w:left="567" w:hanging="425"/>
        <w:jc w:val="left"/>
        <w:rPr>
          <w:rFonts w:ascii="Courier New" w:hAnsi="Courier New" w:cs="Courier New"/>
          <w:color w:val="000000"/>
          <w:sz w:val="20"/>
          <w:szCs w:val="20"/>
          <w:lang w:val="en-ID" w:eastAsia="en-ID"/>
        </w:rPr>
      </w:pPr>
      <w:r w:rsidRPr="00C56B56">
        <w:rPr>
          <w:rFonts w:ascii="Courier New" w:hAnsi="Courier New" w:cs="Courier New"/>
          <w:color w:val="000000"/>
          <w:sz w:val="20"/>
          <w:szCs w:val="20"/>
          <w:lang w:val="en-ID" w:eastAsia="en-ID"/>
        </w:rPr>
        <w:t xml:space="preserve">upupilradius </w:t>
      </w:r>
      <w:r w:rsidRPr="00C56B56">
        <w:rPr>
          <w:rFonts w:ascii="Courier New" w:hAnsi="Courier New" w:cs="Courier New"/>
          <w:b/>
          <w:bCs/>
          <w:color w:val="000080"/>
          <w:sz w:val="20"/>
          <w:szCs w:val="20"/>
          <w:lang w:val="en-ID" w:eastAsia="en-ID"/>
        </w:rPr>
        <w:t>=</w:t>
      </w:r>
      <w:r w:rsidRPr="00C56B56">
        <w:rPr>
          <w:rFonts w:ascii="Courier New" w:hAnsi="Courier New" w:cs="Courier New"/>
          <w:color w:val="000000"/>
          <w:sz w:val="20"/>
          <w:szCs w:val="20"/>
          <w:lang w:val="en-ID" w:eastAsia="en-ID"/>
        </w:rPr>
        <w:t xml:space="preserve"> </w:t>
      </w:r>
      <w:r w:rsidRPr="00C56B56">
        <w:rPr>
          <w:rFonts w:ascii="Courier New" w:hAnsi="Courier New" w:cs="Courier New"/>
          <w:color w:val="FF8000"/>
          <w:sz w:val="20"/>
          <w:szCs w:val="20"/>
          <w:lang w:val="en-ID" w:eastAsia="en-ID"/>
        </w:rPr>
        <w:t>75</w:t>
      </w:r>
      <w:r w:rsidRPr="00C56B56">
        <w:rPr>
          <w:rFonts w:ascii="Courier New" w:hAnsi="Courier New" w:cs="Courier New"/>
          <w:b/>
          <w:bCs/>
          <w:color w:val="000080"/>
          <w:sz w:val="20"/>
          <w:szCs w:val="20"/>
          <w:lang w:val="en-ID" w:eastAsia="en-ID"/>
        </w:rPr>
        <w:t>;</w:t>
      </w:r>
    </w:p>
    <w:p w14:paraId="2939E948" w14:textId="77777777" w:rsidR="007A4151" w:rsidRPr="00C56B56" w:rsidRDefault="007A4151" w:rsidP="00A2590A">
      <w:pPr>
        <w:pStyle w:val="ListParagraph"/>
        <w:numPr>
          <w:ilvl w:val="0"/>
          <w:numId w:val="21"/>
        </w:numPr>
        <w:pBdr>
          <w:top w:val="single" w:sz="4" w:space="1" w:color="auto"/>
          <w:left w:val="single" w:sz="4" w:space="4" w:color="auto"/>
          <w:bottom w:val="single" w:sz="4" w:space="1" w:color="auto"/>
          <w:right w:val="single" w:sz="4" w:space="4" w:color="auto"/>
          <w:between w:val="single" w:sz="4" w:space="1" w:color="auto"/>
          <w:bar w:val="single" w:sz="4" w:color="auto"/>
        </w:pBdr>
        <w:ind w:left="567" w:hanging="425"/>
        <w:jc w:val="left"/>
        <w:rPr>
          <w:rFonts w:ascii="Courier New" w:hAnsi="Courier New" w:cs="Courier New"/>
          <w:color w:val="000000"/>
          <w:sz w:val="20"/>
          <w:szCs w:val="20"/>
          <w:lang w:val="en-ID" w:eastAsia="en-ID"/>
        </w:rPr>
      </w:pPr>
      <w:r w:rsidRPr="00C56B56">
        <w:rPr>
          <w:rFonts w:ascii="Courier New" w:hAnsi="Courier New" w:cs="Courier New"/>
          <w:color w:val="000000"/>
          <w:sz w:val="20"/>
          <w:szCs w:val="20"/>
          <w:lang w:val="en-ID" w:eastAsia="en-ID"/>
        </w:rPr>
        <w:t xml:space="preserve">lirisradius </w:t>
      </w:r>
      <w:r w:rsidRPr="00C56B56">
        <w:rPr>
          <w:rFonts w:ascii="Courier New" w:hAnsi="Courier New" w:cs="Courier New"/>
          <w:b/>
          <w:bCs/>
          <w:color w:val="000080"/>
          <w:sz w:val="20"/>
          <w:szCs w:val="20"/>
          <w:lang w:val="en-ID" w:eastAsia="en-ID"/>
        </w:rPr>
        <w:t>=</w:t>
      </w:r>
      <w:r w:rsidRPr="00C56B56">
        <w:rPr>
          <w:rFonts w:ascii="Courier New" w:hAnsi="Courier New" w:cs="Courier New"/>
          <w:color w:val="000000"/>
          <w:sz w:val="20"/>
          <w:szCs w:val="20"/>
          <w:lang w:val="en-ID" w:eastAsia="en-ID"/>
        </w:rPr>
        <w:t xml:space="preserve"> </w:t>
      </w:r>
      <w:r w:rsidRPr="00C56B56">
        <w:rPr>
          <w:rFonts w:ascii="Courier New" w:hAnsi="Courier New" w:cs="Courier New"/>
          <w:color w:val="FF8000"/>
          <w:sz w:val="20"/>
          <w:szCs w:val="20"/>
          <w:lang w:val="en-ID" w:eastAsia="en-ID"/>
        </w:rPr>
        <w:t>80</w:t>
      </w:r>
      <w:r w:rsidRPr="00C56B56">
        <w:rPr>
          <w:rFonts w:ascii="Courier New" w:hAnsi="Courier New" w:cs="Courier New"/>
          <w:b/>
          <w:bCs/>
          <w:color w:val="000080"/>
          <w:sz w:val="20"/>
          <w:szCs w:val="20"/>
          <w:lang w:val="en-ID" w:eastAsia="en-ID"/>
        </w:rPr>
        <w:t>;</w:t>
      </w:r>
    </w:p>
    <w:p w14:paraId="2DB74088" w14:textId="77777777" w:rsidR="00C56B56" w:rsidRPr="00C1293C" w:rsidRDefault="007A4151" w:rsidP="00A2590A">
      <w:pPr>
        <w:pStyle w:val="ListParagraph"/>
        <w:numPr>
          <w:ilvl w:val="0"/>
          <w:numId w:val="21"/>
        </w:numPr>
        <w:pBdr>
          <w:top w:val="single" w:sz="4" w:space="1" w:color="auto"/>
          <w:left w:val="single" w:sz="4" w:space="4" w:color="auto"/>
          <w:bottom w:val="single" w:sz="4" w:space="1" w:color="auto"/>
          <w:right w:val="single" w:sz="4" w:space="4" w:color="auto"/>
          <w:between w:val="single" w:sz="4" w:space="1" w:color="auto"/>
          <w:bar w:val="single" w:sz="4" w:color="auto"/>
        </w:pBdr>
        <w:ind w:left="567" w:hanging="425"/>
        <w:jc w:val="left"/>
        <w:rPr>
          <w:rFonts w:ascii="Courier New" w:hAnsi="Courier New" w:cs="Courier New"/>
          <w:color w:val="000000"/>
          <w:sz w:val="20"/>
          <w:szCs w:val="20"/>
          <w:lang w:val="en-ID" w:eastAsia="en-ID"/>
        </w:rPr>
      </w:pPr>
      <w:r w:rsidRPr="00C56B56">
        <w:rPr>
          <w:rFonts w:ascii="Courier New" w:hAnsi="Courier New" w:cs="Courier New"/>
          <w:color w:val="000000"/>
          <w:sz w:val="20"/>
          <w:szCs w:val="20"/>
          <w:lang w:val="en-ID" w:eastAsia="en-ID"/>
        </w:rPr>
        <w:t xml:space="preserve">uirisradius </w:t>
      </w:r>
      <w:r w:rsidRPr="00C56B56">
        <w:rPr>
          <w:rFonts w:ascii="Courier New" w:hAnsi="Courier New" w:cs="Courier New"/>
          <w:b/>
          <w:bCs/>
          <w:color w:val="000080"/>
          <w:sz w:val="20"/>
          <w:szCs w:val="20"/>
          <w:lang w:val="en-ID" w:eastAsia="en-ID"/>
        </w:rPr>
        <w:t>=</w:t>
      </w:r>
      <w:r w:rsidRPr="00C56B56">
        <w:rPr>
          <w:rFonts w:ascii="Courier New" w:hAnsi="Courier New" w:cs="Courier New"/>
          <w:color w:val="000000"/>
          <w:sz w:val="20"/>
          <w:szCs w:val="20"/>
          <w:lang w:val="en-ID" w:eastAsia="en-ID"/>
        </w:rPr>
        <w:t xml:space="preserve"> </w:t>
      </w:r>
      <w:r w:rsidRPr="00C56B56">
        <w:rPr>
          <w:rFonts w:ascii="Courier New" w:hAnsi="Courier New" w:cs="Courier New"/>
          <w:color w:val="FF8000"/>
          <w:sz w:val="20"/>
          <w:szCs w:val="20"/>
          <w:lang w:val="en-ID" w:eastAsia="en-ID"/>
        </w:rPr>
        <w:t>150</w:t>
      </w:r>
      <w:r w:rsidRPr="00C56B56">
        <w:rPr>
          <w:rFonts w:ascii="Courier New" w:hAnsi="Courier New" w:cs="Courier New"/>
          <w:b/>
          <w:bCs/>
          <w:color w:val="000080"/>
          <w:sz w:val="20"/>
          <w:szCs w:val="20"/>
          <w:lang w:val="en-ID" w:eastAsia="en-ID"/>
        </w:rPr>
        <w:t>;</w:t>
      </w:r>
    </w:p>
    <w:p w14:paraId="6A335EEC" w14:textId="77777777" w:rsidR="007A4151" w:rsidRPr="00C56B56" w:rsidRDefault="007A4151" w:rsidP="00A2590A">
      <w:pPr>
        <w:pStyle w:val="ListParagraph"/>
        <w:numPr>
          <w:ilvl w:val="0"/>
          <w:numId w:val="21"/>
        </w:numPr>
        <w:pBdr>
          <w:top w:val="single" w:sz="4" w:space="1" w:color="auto"/>
          <w:left w:val="single" w:sz="4" w:space="4" w:color="auto"/>
          <w:bottom w:val="single" w:sz="4" w:space="1" w:color="auto"/>
          <w:right w:val="single" w:sz="4" w:space="4" w:color="auto"/>
          <w:between w:val="single" w:sz="4" w:space="1" w:color="auto"/>
          <w:bar w:val="single" w:sz="4" w:color="auto"/>
        </w:pBdr>
        <w:ind w:left="567" w:hanging="425"/>
        <w:jc w:val="left"/>
        <w:rPr>
          <w:rFonts w:ascii="Courier New" w:hAnsi="Courier New" w:cs="Courier New"/>
          <w:color w:val="000000"/>
          <w:sz w:val="20"/>
          <w:szCs w:val="20"/>
          <w:lang w:val="en-ID" w:eastAsia="en-ID"/>
        </w:rPr>
      </w:pPr>
      <w:r w:rsidRPr="00C56B56">
        <w:rPr>
          <w:rFonts w:ascii="Courier New" w:hAnsi="Courier New" w:cs="Courier New"/>
          <w:color w:val="008000"/>
          <w:sz w:val="20"/>
          <w:szCs w:val="20"/>
          <w:lang w:val="en-ID" w:eastAsia="en-ID"/>
        </w:rPr>
        <w:t>% transformasi Hough pd iris</w:t>
      </w:r>
    </w:p>
    <w:p w14:paraId="4FCD6271" w14:textId="77777777" w:rsidR="007A4151" w:rsidRPr="00C56B56" w:rsidRDefault="007A4151" w:rsidP="007B367B">
      <w:pPr>
        <w:pStyle w:val="ListParagraph"/>
        <w:numPr>
          <w:ilvl w:val="0"/>
          <w:numId w:val="21"/>
        </w:numPr>
        <w:pBdr>
          <w:left w:val="single" w:sz="4" w:space="4" w:color="auto"/>
          <w:bottom w:val="single" w:sz="4" w:space="1" w:color="auto"/>
          <w:right w:val="single" w:sz="4" w:space="4" w:color="auto"/>
          <w:between w:val="single" w:sz="4" w:space="1" w:color="auto"/>
          <w:bar w:val="single" w:sz="4" w:color="auto"/>
        </w:pBdr>
        <w:ind w:left="567" w:hanging="425"/>
        <w:jc w:val="left"/>
        <w:rPr>
          <w:rFonts w:ascii="Courier New" w:hAnsi="Courier New" w:cs="Courier New"/>
          <w:color w:val="000000"/>
          <w:sz w:val="20"/>
          <w:szCs w:val="20"/>
          <w:lang w:val="en-ID" w:eastAsia="en-ID"/>
        </w:rPr>
      </w:pPr>
      <w:r w:rsidRPr="00C56B56">
        <w:rPr>
          <w:rFonts w:ascii="Courier New" w:hAnsi="Courier New" w:cs="Courier New"/>
          <w:color w:val="000000"/>
          <w:sz w:val="20"/>
          <w:szCs w:val="20"/>
          <w:lang w:val="en-ID" w:eastAsia="en-ID"/>
        </w:rPr>
        <w:t xml:space="preserve">scaling </w:t>
      </w:r>
      <w:r w:rsidRPr="00C56B56">
        <w:rPr>
          <w:rFonts w:ascii="Courier New" w:hAnsi="Courier New" w:cs="Courier New"/>
          <w:b/>
          <w:bCs/>
          <w:color w:val="000080"/>
          <w:sz w:val="20"/>
          <w:szCs w:val="20"/>
          <w:lang w:val="en-ID" w:eastAsia="en-ID"/>
        </w:rPr>
        <w:t>=</w:t>
      </w:r>
      <w:r w:rsidRPr="00C56B56">
        <w:rPr>
          <w:rFonts w:ascii="Courier New" w:hAnsi="Courier New" w:cs="Courier New"/>
          <w:color w:val="000000"/>
          <w:sz w:val="20"/>
          <w:szCs w:val="20"/>
          <w:lang w:val="en-ID" w:eastAsia="en-ID"/>
        </w:rPr>
        <w:t xml:space="preserve"> </w:t>
      </w:r>
      <w:r w:rsidRPr="00C56B56">
        <w:rPr>
          <w:rFonts w:ascii="Courier New" w:hAnsi="Courier New" w:cs="Courier New"/>
          <w:color w:val="FF8000"/>
          <w:sz w:val="20"/>
          <w:szCs w:val="20"/>
          <w:lang w:val="en-ID" w:eastAsia="en-ID"/>
        </w:rPr>
        <w:t>0.4</w:t>
      </w:r>
      <w:r w:rsidRPr="00C56B56">
        <w:rPr>
          <w:rFonts w:ascii="Courier New" w:hAnsi="Courier New" w:cs="Courier New"/>
          <w:b/>
          <w:bCs/>
          <w:color w:val="000080"/>
          <w:sz w:val="20"/>
          <w:szCs w:val="20"/>
          <w:lang w:val="en-ID" w:eastAsia="en-ID"/>
        </w:rPr>
        <w:t>;</w:t>
      </w:r>
    </w:p>
    <w:p w14:paraId="154679AC" w14:textId="77777777" w:rsidR="007A4151" w:rsidRPr="00C56B56" w:rsidRDefault="007A4151" w:rsidP="00A2590A">
      <w:pPr>
        <w:pStyle w:val="ListParagraph"/>
        <w:numPr>
          <w:ilvl w:val="0"/>
          <w:numId w:val="21"/>
        </w:numPr>
        <w:pBdr>
          <w:top w:val="single" w:sz="4" w:space="1" w:color="auto"/>
          <w:left w:val="single" w:sz="4" w:space="4" w:color="auto"/>
          <w:bottom w:val="single" w:sz="4" w:space="1" w:color="auto"/>
          <w:right w:val="single" w:sz="4" w:space="4" w:color="auto"/>
          <w:between w:val="single" w:sz="4" w:space="1" w:color="auto"/>
          <w:bar w:val="single" w:sz="4" w:color="auto"/>
        </w:pBdr>
        <w:ind w:left="567" w:hanging="425"/>
        <w:jc w:val="left"/>
        <w:rPr>
          <w:rFonts w:ascii="Courier New" w:hAnsi="Courier New" w:cs="Courier New"/>
          <w:color w:val="000000"/>
          <w:sz w:val="20"/>
          <w:szCs w:val="20"/>
          <w:lang w:val="en-ID" w:eastAsia="en-ID"/>
        </w:rPr>
      </w:pPr>
      <w:r w:rsidRPr="00C56B56">
        <w:rPr>
          <w:rFonts w:ascii="Courier New" w:hAnsi="Courier New" w:cs="Courier New"/>
          <w:b/>
          <w:bCs/>
          <w:color w:val="000080"/>
          <w:sz w:val="20"/>
          <w:szCs w:val="20"/>
          <w:lang w:val="en-ID" w:eastAsia="en-ID"/>
        </w:rPr>
        <w:lastRenderedPageBreak/>
        <w:t>[</w:t>
      </w:r>
      <w:r w:rsidRPr="00C56B56">
        <w:rPr>
          <w:rFonts w:ascii="Courier New" w:hAnsi="Courier New" w:cs="Courier New"/>
          <w:color w:val="000000"/>
          <w:sz w:val="20"/>
          <w:szCs w:val="20"/>
          <w:lang w:val="en-ID" w:eastAsia="en-ID"/>
        </w:rPr>
        <w:t>row</w:t>
      </w:r>
      <w:r w:rsidRPr="00C56B56">
        <w:rPr>
          <w:rFonts w:ascii="Courier New" w:hAnsi="Courier New" w:cs="Courier New"/>
          <w:b/>
          <w:bCs/>
          <w:color w:val="000080"/>
          <w:sz w:val="20"/>
          <w:szCs w:val="20"/>
          <w:lang w:val="en-ID" w:eastAsia="en-ID"/>
        </w:rPr>
        <w:t>,</w:t>
      </w:r>
      <w:r w:rsidRPr="00C56B56">
        <w:rPr>
          <w:rFonts w:ascii="Courier New" w:hAnsi="Courier New" w:cs="Courier New"/>
          <w:color w:val="000000"/>
          <w:sz w:val="20"/>
          <w:szCs w:val="20"/>
          <w:lang w:val="en-ID" w:eastAsia="en-ID"/>
        </w:rPr>
        <w:t xml:space="preserve"> col</w:t>
      </w:r>
      <w:r w:rsidRPr="00C56B56">
        <w:rPr>
          <w:rFonts w:ascii="Courier New" w:hAnsi="Courier New" w:cs="Courier New"/>
          <w:b/>
          <w:bCs/>
          <w:color w:val="000080"/>
          <w:sz w:val="20"/>
          <w:szCs w:val="20"/>
          <w:lang w:val="en-ID" w:eastAsia="en-ID"/>
        </w:rPr>
        <w:t>,</w:t>
      </w:r>
      <w:r w:rsidRPr="00C56B56">
        <w:rPr>
          <w:rFonts w:ascii="Courier New" w:hAnsi="Courier New" w:cs="Courier New"/>
          <w:color w:val="000000"/>
          <w:sz w:val="20"/>
          <w:szCs w:val="20"/>
          <w:lang w:val="en-ID" w:eastAsia="en-ID"/>
        </w:rPr>
        <w:t xml:space="preserve"> r</w:t>
      </w:r>
      <w:r w:rsidRPr="00C56B56">
        <w:rPr>
          <w:rFonts w:ascii="Courier New" w:hAnsi="Courier New" w:cs="Courier New"/>
          <w:b/>
          <w:bCs/>
          <w:color w:val="000080"/>
          <w:sz w:val="20"/>
          <w:szCs w:val="20"/>
          <w:lang w:val="en-ID" w:eastAsia="en-ID"/>
        </w:rPr>
        <w:t>]</w:t>
      </w:r>
      <w:r w:rsidRPr="00C56B56">
        <w:rPr>
          <w:rFonts w:ascii="Courier New" w:hAnsi="Courier New" w:cs="Courier New"/>
          <w:color w:val="000000"/>
          <w:sz w:val="20"/>
          <w:szCs w:val="20"/>
          <w:lang w:val="en-ID" w:eastAsia="en-ID"/>
        </w:rPr>
        <w:t xml:space="preserve"> </w:t>
      </w:r>
      <w:r w:rsidRPr="00C56B56">
        <w:rPr>
          <w:rFonts w:ascii="Courier New" w:hAnsi="Courier New" w:cs="Courier New"/>
          <w:b/>
          <w:bCs/>
          <w:color w:val="000080"/>
          <w:sz w:val="20"/>
          <w:szCs w:val="20"/>
          <w:lang w:val="en-ID" w:eastAsia="en-ID"/>
        </w:rPr>
        <w:t>=</w:t>
      </w:r>
      <w:r w:rsidRPr="00C56B56">
        <w:rPr>
          <w:rFonts w:ascii="Courier New" w:hAnsi="Courier New" w:cs="Courier New"/>
          <w:color w:val="000000"/>
          <w:sz w:val="20"/>
          <w:szCs w:val="20"/>
          <w:lang w:val="en-ID" w:eastAsia="en-ID"/>
        </w:rPr>
        <w:t xml:space="preserve"> </w:t>
      </w:r>
      <w:proofErr w:type="gramStart"/>
      <w:r w:rsidRPr="00C56B56">
        <w:rPr>
          <w:rFonts w:ascii="Courier New" w:hAnsi="Courier New" w:cs="Courier New"/>
          <w:color w:val="000000"/>
          <w:sz w:val="20"/>
          <w:szCs w:val="20"/>
          <w:lang w:val="en-ID" w:eastAsia="en-ID"/>
        </w:rPr>
        <w:t>findcircle</w:t>
      </w:r>
      <w:r w:rsidRPr="00C56B56">
        <w:rPr>
          <w:rFonts w:ascii="Courier New" w:hAnsi="Courier New" w:cs="Courier New"/>
          <w:b/>
          <w:bCs/>
          <w:color w:val="000080"/>
          <w:sz w:val="20"/>
          <w:szCs w:val="20"/>
          <w:lang w:val="en-ID" w:eastAsia="en-ID"/>
        </w:rPr>
        <w:t>(</w:t>
      </w:r>
      <w:proofErr w:type="gramEnd"/>
      <w:r w:rsidRPr="00C56B56">
        <w:rPr>
          <w:rFonts w:ascii="Courier New" w:hAnsi="Courier New" w:cs="Courier New"/>
          <w:color w:val="000000"/>
          <w:sz w:val="20"/>
          <w:szCs w:val="20"/>
          <w:lang w:val="en-ID" w:eastAsia="en-ID"/>
        </w:rPr>
        <w:t>eyeimage</w:t>
      </w:r>
      <w:r w:rsidRPr="00C56B56">
        <w:rPr>
          <w:rFonts w:ascii="Courier New" w:hAnsi="Courier New" w:cs="Courier New"/>
          <w:b/>
          <w:bCs/>
          <w:color w:val="000080"/>
          <w:sz w:val="20"/>
          <w:szCs w:val="20"/>
          <w:lang w:val="en-ID" w:eastAsia="en-ID"/>
        </w:rPr>
        <w:t>,</w:t>
      </w:r>
      <w:r w:rsidRPr="00C56B56">
        <w:rPr>
          <w:rFonts w:ascii="Courier New" w:hAnsi="Courier New" w:cs="Courier New"/>
          <w:color w:val="000000"/>
          <w:sz w:val="20"/>
          <w:szCs w:val="20"/>
          <w:lang w:val="en-ID" w:eastAsia="en-ID"/>
        </w:rPr>
        <w:t xml:space="preserve"> </w:t>
      </w:r>
      <w:r w:rsidRPr="00C56B56">
        <w:rPr>
          <w:rFonts w:ascii="Courier New" w:hAnsi="Courier New" w:cs="Courier New"/>
          <w:color w:val="008000"/>
          <w:sz w:val="20"/>
          <w:szCs w:val="20"/>
          <w:lang w:val="en-ID" w:eastAsia="en-ID"/>
        </w:rPr>
        <w:t>...</w:t>
      </w:r>
    </w:p>
    <w:p w14:paraId="4BB66F2F" w14:textId="77777777" w:rsidR="007A4151" w:rsidRPr="00C56B56" w:rsidRDefault="007A4151" w:rsidP="00A2590A">
      <w:pPr>
        <w:pStyle w:val="ListParagraph"/>
        <w:numPr>
          <w:ilvl w:val="0"/>
          <w:numId w:val="21"/>
        </w:numPr>
        <w:pBdr>
          <w:top w:val="single" w:sz="4" w:space="1" w:color="auto"/>
          <w:left w:val="single" w:sz="4" w:space="4" w:color="auto"/>
          <w:bottom w:val="single" w:sz="4" w:space="1" w:color="auto"/>
          <w:right w:val="single" w:sz="4" w:space="4" w:color="auto"/>
          <w:between w:val="single" w:sz="4" w:space="1" w:color="auto"/>
          <w:bar w:val="single" w:sz="4" w:color="auto"/>
        </w:pBdr>
        <w:ind w:left="567" w:hanging="425"/>
        <w:jc w:val="left"/>
        <w:rPr>
          <w:rFonts w:ascii="Courier New" w:hAnsi="Courier New" w:cs="Courier New"/>
          <w:color w:val="000000"/>
          <w:sz w:val="20"/>
          <w:szCs w:val="20"/>
          <w:lang w:val="en-ID" w:eastAsia="en-ID"/>
        </w:rPr>
      </w:pPr>
      <w:r w:rsidRPr="00C56B56">
        <w:rPr>
          <w:rFonts w:ascii="Courier New" w:hAnsi="Courier New" w:cs="Courier New"/>
          <w:color w:val="000000"/>
          <w:sz w:val="20"/>
          <w:szCs w:val="20"/>
          <w:lang w:val="en-ID" w:eastAsia="en-ID"/>
        </w:rPr>
        <w:t>lirisradius</w:t>
      </w:r>
      <w:r w:rsidRPr="00C56B56">
        <w:rPr>
          <w:rFonts w:ascii="Courier New" w:hAnsi="Courier New" w:cs="Courier New"/>
          <w:b/>
          <w:bCs/>
          <w:color w:val="000080"/>
          <w:sz w:val="20"/>
          <w:szCs w:val="20"/>
          <w:lang w:val="en-ID" w:eastAsia="en-ID"/>
        </w:rPr>
        <w:t>,</w:t>
      </w:r>
      <w:r w:rsidRPr="00C56B56">
        <w:rPr>
          <w:rFonts w:ascii="Courier New" w:hAnsi="Courier New" w:cs="Courier New"/>
          <w:color w:val="000000"/>
          <w:sz w:val="20"/>
          <w:szCs w:val="20"/>
          <w:lang w:val="en-ID" w:eastAsia="en-ID"/>
        </w:rPr>
        <w:t xml:space="preserve"> uirisradius</w:t>
      </w:r>
      <w:r w:rsidRPr="00C56B56">
        <w:rPr>
          <w:rFonts w:ascii="Courier New" w:hAnsi="Courier New" w:cs="Courier New"/>
          <w:b/>
          <w:bCs/>
          <w:color w:val="000080"/>
          <w:sz w:val="20"/>
          <w:szCs w:val="20"/>
          <w:lang w:val="en-ID" w:eastAsia="en-ID"/>
        </w:rPr>
        <w:t>,</w:t>
      </w:r>
      <w:r w:rsidRPr="00C56B56">
        <w:rPr>
          <w:rFonts w:ascii="Courier New" w:hAnsi="Courier New" w:cs="Courier New"/>
          <w:color w:val="000000"/>
          <w:sz w:val="20"/>
          <w:szCs w:val="20"/>
          <w:lang w:val="en-ID" w:eastAsia="en-ID"/>
        </w:rPr>
        <w:t xml:space="preserve"> </w:t>
      </w:r>
      <w:proofErr w:type="gramStart"/>
      <w:r w:rsidRPr="00C56B56">
        <w:rPr>
          <w:rFonts w:ascii="Courier New" w:hAnsi="Courier New" w:cs="Courier New"/>
          <w:color w:val="000000"/>
          <w:sz w:val="20"/>
          <w:szCs w:val="20"/>
          <w:lang w:val="en-ID" w:eastAsia="en-ID"/>
        </w:rPr>
        <w:t>scaling</w:t>
      </w:r>
      <w:r w:rsidRPr="00C56B56">
        <w:rPr>
          <w:rFonts w:ascii="Courier New" w:hAnsi="Courier New" w:cs="Courier New"/>
          <w:b/>
          <w:bCs/>
          <w:color w:val="000080"/>
          <w:sz w:val="20"/>
          <w:szCs w:val="20"/>
          <w:lang w:val="en-ID" w:eastAsia="en-ID"/>
        </w:rPr>
        <w:t>,</w:t>
      </w:r>
      <w:r w:rsidRPr="00C56B56">
        <w:rPr>
          <w:rFonts w:ascii="Courier New" w:hAnsi="Courier New" w:cs="Courier New"/>
          <w:color w:val="008000"/>
          <w:sz w:val="20"/>
          <w:szCs w:val="20"/>
          <w:lang w:val="en-ID" w:eastAsia="en-ID"/>
        </w:rPr>
        <w:t>...</w:t>
      </w:r>
      <w:proofErr w:type="gramEnd"/>
    </w:p>
    <w:p w14:paraId="30D444A7" w14:textId="77777777" w:rsidR="007A4151" w:rsidRPr="00C56B56" w:rsidRDefault="007A4151" w:rsidP="00A2590A">
      <w:pPr>
        <w:pStyle w:val="ListParagraph"/>
        <w:numPr>
          <w:ilvl w:val="0"/>
          <w:numId w:val="21"/>
        </w:numPr>
        <w:pBdr>
          <w:top w:val="single" w:sz="4" w:space="1" w:color="auto"/>
          <w:left w:val="single" w:sz="4" w:space="4" w:color="auto"/>
          <w:bottom w:val="single" w:sz="4" w:space="1" w:color="auto"/>
          <w:right w:val="single" w:sz="4" w:space="4" w:color="auto"/>
          <w:between w:val="single" w:sz="4" w:space="1" w:color="auto"/>
          <w:bar w:val="single" w:sz="4" w:color="auto"/>
        </w:pBdr>
        <w:ind w:left="567" w:hanging="425"/>
        <w:jc w:val="left"/>
        <w:rPr>
          <w:rFonts w:ascii="Courier New" w:hAnsi="Courier New" w:cs="Courier New"/>
          <w:color w:val="000000"/>
          <w:sz w:val="20"/>
          <w:szCs w:val="20"/>
          <w:lang w:val="en-ID" w:eastAsia="en-ID"/>
        </w:rPr>
      </w:pPr>
      <w:r w:rsidRPr="00C56B56">
        <w:rPr>
          <w:rFonts w:ascii="Courier New" w:hAnsi="Courier New" w:cs="Courier New"/>
          <w:color w:val="FF8000"/>
          <w:sz w:val="20"/>
          <w:szCs w:val="20"/>
          <w:lang w:val="en-ID" w:eastAsia="en-ID"/>
        </w:rPr>
        <w:t>2</w:t>
      </w:r>
      <w:r w:rsidRPr="00C56B56">
        <w:rPr>
          <w:rFonts w:ascii="Courier New" w:hAnsi="Courier New" w:cs="Courier New"/>
          <w:b/>
          <w:bCs/>
          <w:color w:val="000080"/>
          <w:sz w:val="20"/>
          <w:szCs w:val="20"/>
          <w:lang w:val="en-ID" w:eastAsia="en-ID"/>
        </w:rPr>
        <w:t>,</w:t>
      </w:r>
      <w:r w:rsidRPr="00C56B56">
        <w:rPr>
          <w:rFonts w:ascii="Courier New" w:hAnsi="Courier New" w:cs="Courier New"/>
          <w:color w:val="000000"/>
          <w:sz w:val="20"/>
          <w:szCs w:val="20"/>
          <w:lang w:val="en-ID" w:eastAsia="en-ID"/>
        </w:rPr>
        <w:t xml:space="preserve"> </w:t>
      </w:r>
      <w:r w:rsidRPr="00C56B56">
        <w:rPr>
          <w:rFonts w:ascii="Courier New" w:hAnsi="Courier New" w:cs="Courier New"/>
          <w:color w:val="FF8000"/>
          <w:sz w:val="20"/>
          <w:szCs w:val="20"/>
          <w:lang w:val="en-ID" w:eastAsia="en-ID"/>
        </w:rPr>
        <w:t>0.20</w:t>
      </w:r>
      <w:r w:rsidRPr="00C56B56">
        <w:rPr>
          <w:rFonts w:ascii="Courier New" w:hAnsi="Courier New" w:cs="Courier New"/>
          <w:b/>
          <w:bCs/>
          <w:color w:val="000080"/>
          <w:sz w:val="20"/>
          <w:szCs w:val="20"/>
          <w:lang w:val="en-ID" w:eastAsia="en-ID"/>
        </w:rPr>
        <w:t>,</w:t>
      </w:r>
      <w:r w:rsidRPr="00C56B56">
        <w:rPr>
          <w:rFonts w:ascii="Courier New" w:hAnsi="Courier New" w:cs="Courier New"/>
          <w:color w:val="000000"/>
          <w:sz w:val="20"/>
          <w:szCs w:val="20"/>
          <w:lang w:val="en-ID" w:eastAsia="en-ID"/>
        </w:rPr>
        <w:t xml:space="preserve"> </w:t>
      </w:r>
      <w:r w:rsidRPr="00C56B56">
        <w:rPr>
          <w:rFonts w:ascii="Courier New" w:hAnsi="Courier New" w:cs="Courier New"/>
          <w:color w:val="FF8000"/>
          <w:sz w:val="20"/>
          <w:szCs w:val="20"/>
          <w:lang w:val="en-ID" w:eastAsia="en-ID"/>
        </w:rPr>
        <w:t>0.19</w:t>
      </w:r>
      <w:r w:rsidRPr="00C56B56">
        <w:rPr>
          <w:rFonts w:ascii="Courier New" w:hAnsi="Courier New" w:cs="Courier New"/>
          <w:b/>
          <w:bCs/>
          <w:color w:val="000080"/>
          <w:sz w:val="20"/>
          <w:szCs w:val="20"/>
          <w:lang w:val="en-ID" w:eastAsia="en-ID"/>
        </w:rPr>
        <w:t>,</w:t>
      </w:r>
      <w:r w:rsidRPr="00C56B56">
        <w:rPr>
          <w:rFonts w:ascii="Courier New" w:hAnsi="Courier New" w:cs="Courier New"/>
          <w:color w:val="000000"/>
          <w:sz w:val="20"/>
          <w:szCs w:val="20"/>
          <w:lang w:val="en-ID" w:eastAsia="en-ID"/>
        </w:rPr>
        <w:t xml:space="preserve"> </w:t>
      </w:r>
      <w:r w:rsidRPr="00C56B56">
        <w:rPr>
          <w:rFonts w:ascii="Courier New" w:hAnsi="Courier New" w:cs="Courier New"/>
          <w:color w:val="FF8000"/>
          <w:sz w:val="20"/>
          <w:szCs w:val="20"/>
          <w:lang w:val="en-ID" w:eastAsia="en-ID"/>
        </w:rPr>
        <w:t>1.00</w:t>
      </w:r>
      <w:r w:rsidRPr="00C56B56">
        <w:rPr>
          <w:rFonts w:ascii="Courier New" w:hAnsi="Courier New" w:cs="Courier New"/>
          <w:b/>
          <w:bCs/>
          <w:color w:val="000080"/>
          <w:sz w:val="20"/>
          <w:szCs w:val="20"/>
          <w:lang w:val="en-ID" w:eastAsia="en-ID"/>
        </w:rPr>
        <w:t>,</w:t>
      </w:r>
      <w:r w:rsidRPr="00C56B56">
        <w:rPr>
          <w:rFonts w:ascii="Courier New" w:hAnsi="Courier New" w:cs="Courier New"/>
          <w:color w:val="000000"/>
          <w:sz w:val="20"/>
          <w:szCs w:val="20"/>
          <w:lang w:val="en-ID" w:eastAsia="en-ID"/>
        </w:rPr>
        <w:t xml:space="preserve"> </w:t>
      </w:r>
      <w:r w:rsidRPr="00C56B56">
        <w:rPr>
          <w:rFonts w:ascii="Courier New" w:hAnsi="Courier New" w:cs="Courier New"/>
          <w:color w:val="FF8000"/>
          <w:sz w:val="20"/>
          <w:szCs w:val="20"/>
          <w:lang w:val="en-ID" w:eastAsia="en-ID"/>
        </w:rPr>
        <w:t>0.00</w:t>
      </w:r>
      <w:r w:rsidRPr="00C56B56">
        <w:rPr>
          <w:rFonts w:ascii="Courier New" w:hAnsi="Courier New" w:cs="Courier New"/>
          <w:b/>
          <w:bCs/>
          <w:color w:val="000080"/>
          <w:sz w:val="20"/>
          <w:szCs w:val="20"/>
          <w:lang w:val="en-ID" w:eastAsia="en-ID"/>
        </w:rPr>
        <w:t>);</w:t>
      </w:r>
    </w:p>
    <w:p w14:paraId="5A5A87B1" w14:textId="77777777" w:rsidR="000B031A" w:rsidRPr="000B031A" w:rsidRDefault="007A4151" w:rsidP="000B031A">
      <w:pPr>
        <w:pStyle w:val="ListParagraph"/>
        <w:numPr>
          <w:ilvl w:val="0"/>
          <w:numId w:val="21"/>
        </w:numPr>
        <w:pBdr>
          <w:left w:val="single" w:sz="4" w:space="4" w:color="auto"/>
          <w:bottom w:val="single" w:sz="4" w:space="1" w:color="auto"/>
          <w:right w:val="single" w:sz="4" w:space="4" w:color="auto"/>
          <w:between w:val="single" w:sz="4" w:space="1" w:color="auto"/>
          <w:bar w:val="single" w:sz="4" w:color="auto"/>
        </w:pBdr>
        <w:tabs>
          <w:tab w:val="left" w:pos="851"/>
        </w:tabs>
        <w:ind w:left="567" w:hanging="425"/>
        <w:jc w:val="left"/>
        <w:rPr>
          <w:rFonts w:ascii="Courier New" w:hAnsi="Courier New" w:cs="Courier New"/>
          <w:color w:val="000000"/>
          <w:sz w:val="20"/>
          <w:szCs w:val="20"/>
          <w:lang w:val="en-ID" w:eastAsia="en-ID"/>
        </w:rPr>
      </w:pPr>
      <w:r w:rsidRPr="00C56B56">
        <w:rPr>
          <w:rFonts w:ascii="Courier New" w:hAnsi="Courier New" w:cs="Courier New"/>
          <w:color w:val="000000"/>
          <w:sz w:val="20"/>
          <w:szCs w:val="20"/>
          <w:lang w:val="en-ID" w:eastAsia="en-ID"/>
        </w:rPr>
        <w:t xml:space="preserve">circleiris </w:t>
      </w:r>
      <w:r w:rsidRPr="00C56B56">
        <w:rPr>
          <w:rFonts w:ascii="Courier New" w:hAnsi="Courier New" w:cs="Courier New"/>
          <w:b/>
          <w:bCs/>
          <w:color w:val="000080"/>
          <w:sz w:val="20"/>
          <w:szCs w:val="20"/>
          <w:lang w:val="en-ID" w:eastAsia="en-ID"/>
        </w:rPr>
        <w:t>=</w:t>
      </w:r>
      <w:r w:rsidRPr="00C56B56">
        <w:rPr>
          <w:rFonts w:ascii="Courier New" w:hAnsi="Courier New" w:cs="Courier New"/>
          <w:color w:val="000000"/>
          <w:sz w:val="20"/>
          <w:szCs w:val="20"/>
          <w:lang w:val="en-ID" w:eastAsia="en-ID"/>
        </w:rPr>
        <w:t xml:space="preserve"> </w:t>
      </w:r>
      <w:r w:rsidRPr="00C56B56">
        <w:rPr>
          <w:rFonts w:ascii="Courier New" w:hAnsi="Courier New" w:cs="Courier New"/>
          <w:b/>
          <w:bCs/>
          <w:color w:val="000080"/>
          <w:sz w:val="20"/>
          <w:szCs w:val="20"/>
          <w:lang w:val="en-ID" w:eastAsia="en-ID"/>
        </w:rPr>
        <w:t>[</w:t>
      </w:r>
      <w:r w:rsidRPr="00C56B56">
        <w:rPr>
          <w:rFonts w:ascii="Courier New" w:hAnsi="Courier New" w:cs="Courier New"/>
          <w:color w:val="000000"/>
          <w:sz w:val="20"/>
          <w:szCs w:val="20"/>
          <w:lang w:val="en-ID" w:eastAsia="en-ID"/>
        </w:rPr>
        <w:t>row col r</w:t>
      </w:r>
      <w:r w:rsidRPr="00C56B56">
        <w:rPr>
          <w:rFonts w:ascii="Courier New" w:hAnsi="Courier New" w:cs="Courier New"/>
          <w:b/>
          <w:bCs/>
          <w:color w:val="000080"/>
          <w:sz w:val="20"/>
          <w:szCs w:val="20"/>
          <w:lang w:val="en-ID" w:eastAsia="en-ID"/>
        </w:rPr>
        <w:t>];</w:t>
      </w:r>
    </w:p>
    <w:p w14:paraId="5E148703" w14:textId="77777777" w:rsidR="000B031A" w:rsidRPr="000B031A" w:rsidRDefault="007A4151" w:rsidP="000B031A">
      <w:pPr>
        <w:pStyle w:val="ListParagraph"/>
        <w:numPr>
          <w:ilvl w:val="0"/>
          <w:numId w:val="21"/>
        </w:numPr>
        <w:pBdr>
          <w:left w:val="single" w:sz="4" w:space="4" w:color="auto"/>
          <w:bottom w:val="single" w:sz="4" w:space="1" w:color="auto"/>
          <w:right w:val="single" w:sz="4" w:space="4" w:color="auto"/>
          <w:between w:val="single" w:sz="4" w:space="1" w:color="auto"/>
          <w:bar w:val="single" w:sz="4" w:color="auto"/>
        </w:pBdr>
        <w:tabs>
          <w:tab w:val="left" w:pos="851"/>
        </w:tabs>
        <w:ind w:left="567" w:hanging="425"/>
        <w:jc w:val="left"/>
        <w:rPr>
          <w:rFonts w:ascii="Courier New" w:hAnsi="Courier New" w:cs="Courier New"/>
          <w:color w:val="000000"/>
          <w:sz w:val="20"/>
          <w:szCs w:val="20"/>
          <w:lang w:val="en-ID" w:eastAsia="en-ID"/>
        </w:rPr>
      </w:pPr>
      <w:r w:rsidRPr="000B031A">
        <w:rPr>
          <w:rFonts w:ascii="Courier New" w:hAnsi="Courier New" w:cs="Courier New"/>
          <w:color w:val="008000"/>
          <w:sz w:val="20"/>
          <w:szCs w:val="20"/>
          <w:lang w:val="en-ID" w:eastAsia="en-ID"/>
        </w:rPr>
        <w:t>% menentukan panjang&amp;lebar ROI iris</w:t>
      </w:r>
    </w:p>
    <w:p w14:paraId="548C65A4" w14:textId="77777777" w:rsidR="000B031A" w:rsidRPr="000B031A" w:rsidRDefault="007A4151" w:rsidP="000B031A">
      <w:pPr>
        <w:pStyle w:val="ListParagraph"/>
        <w:numPr>
          <w:ilvl w:val="0"/>
          <w:numId w:val="21"/>
        </w:numPr>
        <w:pBdr>
          <w:left w:val="single" w:sz="4" w:space="4" w:color="auto"/>
          <w:bottom w:val="single" w:sz="4" w:space="1" w:color="auto"/>
          <w:right w:val="single" w:sz="4" w:space="4" w:color="auto"/>
          <w:between w:val="single" w:sz="4" w:space="1" w:color="auto"/>
          <w:bar w:val="single" w:sz="4" w:color="auto"/>
        </w:pBdr>
        <w:tabs>
          <w:tab w:val="left" w:pos="851"/>
        </w:tabs>
        <w:ind w:left="567" w:hanging="425"/>
        <w:jc w:val="left"/>
        <w:rPr>
          <w:rFonts w:ascii="Courier New" w:hAnsi="Courier New" w:cs="Courier New"/>
          <w:color w:val="000000"/>
          <w:sz w:val="20"/>
          <w:szCs w:val="20"/>
          <w:lang w:val="en-ID" w:eastAsia="en-ID"/>
        </w:rPr>
      </w:pPr>
      <w:r w:rsidRPr="000B031A">
        <w:rPr>
          <w:rFonts w:ascii="Courier New" w:hAnsi="Courier New" w:cs="Courier New"/>
          <w:color w:val="000000"/>
          <w:sz w:val="20"/>
          <w:szCs w:val="20"/>
          <w:lang w:val="en-ID" w:eastAsia="en-ID"/>
        </w:rPr>
        <w:t xml:space="preserve">irl </w:t>
      </w:r>
      <w:r w:rsidRPr="000B031A">
        <w:rPr>
          <w:rFonts w:ascii="Courier New" w:hAnsi="Courier New" w:cs="Courier New"/>
          <w:b/>
          <w:bCs/>
          <w:color w:val="000080"/>
          <w:sz w:val="20"/>
          <w:szCs w:val="20"/>
          <w:lang w:val="en-ID" w:eastAsia="en-ID"/>
        </w:rPr>
        <w:t>=</w:t>
      </w:r>
      <w:r w:rsidRPr="000B031A">
        <w:rPr>
          <w:rFonts w:ascii="Courier New" w:hAnsi="Courier New" w:cs="Courier New"/>
          <w:color w:val="000000"/>
          <w:sz w:val="20"/>
          <w:szCs w:val="20"/>
          <w:lang w:val="en-ID" w:eastAsia="en-ID"/>
        </w:rPr>
        <w:t xml:space="preserve"> double</w:t>
      </w:r>
      <w:r w:rsidRPr="000B031A">
        <w:rPr>
          <w:rFonts w:ascii="Courier New" w:hAnsi="Courier New" w:cs="Courier New"/>
          <w:b/>
          <w:bCs/>
          <w:color w:val="000080"/>
          <w:sz w:val="20"/>
          <w:szCs w:val="20"/>
          <w:lang w:val="en-ID" w:eastAsia="en-ID"/>
        </w:rPr>
        <w:t>(</w:t>
      </w:r>
      <w:r w:rsidRPr="000B031A">
        <w:rPr>
          <w:rFonts w:ascii="Courier New" w:hAnsi="Courier New" w:cs="Courier New"/>
          <w:color w:val="000000"/>
          <w:sz w:val="20"/>
          <w:szCs w:val="20"/>
          <w:lang w:val="en-ID" w:eastAsia="en-ID"/>
        </w:rPr>
        <w:t>round</w:t>
      </w:r>
      <w:r w:rsidRPr="000B031A">
        <w:rPr>
          <w:rFonts w:ascii="Courier New" w:hAnsi="Courier New" w:cs="Courier New"/>
          <w:b/>
          <w:bCs/>
          <w:color w:val="000080"/>
          <w:sz w:val="20"/>
          <w:szCs w:val="20"/>
          <w:lang w:val="en-ID" w:eastAsia="en-ID"/>
        </w:rPr>
        <w:t>(</w:t>
      </w:r>
      <w:r w:rsidRPr="000B031A">
        <w:rPr>
          <w:rFonts w:ascii="Courier New" w:hAnsi="Courier New" w:cs="Courier New"/>
          <w:color w:val="000000"/>
          <w:sz w:val="20"/>
          <w:szCs w:val="20"/>
          <w:lang w:val="en-ID" w:eastAsia="en-ID"/>
        </w:rPr>
        <w:t>rowd</w:t>
      </w:r>
      <w:r w:rsidRPr="000B031A">
        <w:rPr>
          <w:rFonts w:ascii="Courier New" w:hAnsi="Courier New" w:cs="Courier New"/>
          <w:b/>
          <w:bCs/>
          <w:color w:val="000080"/>
          <w:sz w:val="20"/>
          <w:szCs w:val="20"/>
          <w:lang w:val="en-ID" w:eastAsia="en-ID"/>
        </w:rPr>
        <w:t>-</w:t>
      </w:r>
      <w:r w:rsidRPr="000B031A">
        <w:rPr>
          <w:rFonts w:ascii="Courier New" w:hAnsi="Courier New" w:cs="Courier New"/>
          <w:color w:val="000000"/>
          <w:sz w:val="20"/>
          <w:szCs w:val="20"/>
          <w:lang w:val="en-ID" w:eastAsia="en-ID"/>
        </w:rPr>
        <w:t>rd</w:t>
      </w:r>
      <w:r w:rsidRPr="000B031A">
        <w:rPr>
          <w:rFonts w:ascii="Courier New" w:hAnsi="Courier New" w:cs="Courier New"/>
          <w:b/>
          <w:bCs/>
          <w:color w:val="000080"/>
          <w:sz w:val="20"/>
          <w:szCs w:val="20"/>
          <w:lang w:val="en-ID" w:eastAsia="en-ID"/>
        </w:rPr>
        <w:t>));</w:t>
      </w:r>
    </w:p>
    <w:p w14:paraId="29241F78" w14:textId="77777777" w:rsidR="000B031A" w:rsidRPr="000B031A" w:rsidRDefault="007A4151" w:rsidP="000B031A">
      <w:pPr>
        <w:pStyle w:val="ListParagraph"/>
        <w:numPr>
          <w:ilvl w:val="0"/>
          <w:numId w:val="21"/>
        </w:numPr>
        <w:pBdr>
          <w:left w:val="single" w:sz="4" w:space="4" w:color="auto"/>
          <w:bottom w:val="single" w:sz="4" w:space="1" w:color="auto"/>
          <w:right w:val="single" w:sz="4" w:space="4" w:color="auto"/>
          <w:between w:val="single" w:sz="4" w:space="1" w:color="auto"/>
          <w:bar w:val="single" w:sz="4" w:color="auto"/>
        </w:pBdr>
        <w:tabs>
          <w:tab w:val="left" w:pos="851"/>
        </w:tabs>
        <w:ind w:left="567" w:hanging="425"/>
        <w:jc w:val="left"/>
        <w:rPr>
          <w:rFonts w:ascii="Courier New" w:hAnsi="Courier New" w:cs="Courier New"/>
          <w:color w:val="000000"/>
          <w:sz w:val="20"/>
          <w:szCs w:val="20"/>
          <w:lang w:val="en-ID" w:eastAsia="en-ID"/>
        </w:rPr>
      </w:pPr>
      <w:r w:rsidRPr="000B031A">
        <w:rPr>
          <w:rFonts w:ascii="Courier New" w:hAnsi="Courier New" w:cs="Courier New"/>
          <w:color w:val="000000"/>
          <w:sz w:val="20"/>
          <w:szCs w:val="20"/>
          <w:lang w:val="en-ID" w:eastAsia="en-ID"/>
        </w:rPr>
        <w:t xml:space="preserve">iru </w:t>
      </w:r>
      <w:r w:rsidRPr="000B031A">
        <w:rPr>
          <w:rFonts w:ascii="Courier New" w:hAnsi="Courier New" w:cs="Courier New"/>
          <w:b/>
          <w:bCs/>
          <w:color w:val="000080"/>
          <w:sz w:val="20"/>
          <w:szCs w:val="20"/>
          <w:lang w:val="en-ID" w:eastAsia="en-ID"/>
        </w:rPr>
        <w:t>=</w:t>
      </w:r>
      <w:r w:rsidRPr="000B031A">
        <w:rPr>
          <w:rFonts w:ascii="Courier New" w:hAnsi="Courier New" w:cs="Courier New"/>
          <w:color w:val="000000"/>
          <w:sz w:val="20"/>
          <w:szCs w:val="20"/>
          <w:lang w:val="en-ID" w:eastAsia="en-ID"/>
        </w:rPr>
        <w:t xml:space="preserve"> double</w:t>
      </w:r>
      <w:r w:rsidRPr="000B031A">
        <w:rPr>
          <w:rFonts w:ascii="Courier New" w:hAnsi="Courier New" w:cs="Courier New"/>
          <w:b/>
          <w:bCs/>
          <w:color w:val="000080"/>
          <w:sz w:val="20"/>
          <w:szCs w:val="20"/>
          <w:lang w:val="en-ID" w:eastAsia="en-ID"/>
        </w:rPr>
        <w:t>(</w:t>
      </w:r>
      <w:r w:rsidRPr="000B031A">
        <w:rPr>
          <w:rFonts w:ascii="Courier New" w:hAnsi="Courier New" w:cs="Courier New"/>
          <w:color w:val="000000"/>
          <w:sz w:val="20"/>
          <w:szCs w:val="20"/>
          <w:lang w:val="en-ID" w:eastAsia="en-ID"/>
        </w:rPr>
        <w:t>round</w:t>
      </w:r>
      <w:r w:rsidRPr="000B031A">
        <w:rPr>
          <w:rFonts w:ascii="Courier New" w:hAnsi="Courier New" w:cs="Courier New"/>
          <w:b/>
          <w:bCs/>
          <w:color w:val="000080"/>
          <w:sz w:val="20"/>
          <w:szCs w:val="20"/>
          <w:lang w:val="en-ID" w:eastAsia="en-ID"/>
        </w:rPr>
        <w:t>(</w:t>
      </w:r>
      <w:r w:rsidRPr="000B031A">
        <w:rPr>
          <w:rFonts w:ascii="Courier New" w:hAnsi="Courier New" w:cs="Courier New"/>
          <w:color w:val="000000"/>
          <w:sz w:val="20"/>
          <w:szCs w:val="20"/>
          <w:lang w:val="en-ID" w:eastAsia="en-ID"/>
        </w:rPr>
        <w:t>rowd</w:t>
      </w:r>
      <w:r w:rsidRPr="000B031A">
        <w:rPr>
          <w:rFonts w:ascii="Courier New" w:hAnsi="Courier New" w:cs="Courier New"/>
          <w:b/>
          <w:bCs/>
          <w:color w:val="000080"/>
          <w:sz w:val="20"/>
          <w:szCs w:val="20"/>
          <w:lang w:val="en-ID" w:eastAsia="en-ID"/>
        </w:rPr>
        <w:t>+</w:t>
      </w:r>
      <w:r w:rsidRPr="000B031A">
        <w:rPr>
          <w:rFonts w:ascii="Courier New" w:hAnsi="Courier New" w:cs="Courier New"/>
          <w:color w:val="000000"/>
          <w:sz w:val="20"/>
          <w:szCs w:val="20"/>
          <w:lang w:val="en-ID" w:eastAsia="en-ID"/>
        </w:rPr>
        <w:t>rd</w:t>
      </w:r>
      <w:r w:rsidRPr="000B031A">
        <w:rPr>
          <w:rFonts w:ascii="Courier New" w:hAnsi="Courier New" w:cs="Courier New"/>
          <w:b/>
          <w:bCs/>
          <w:color w:val="000080"/>
          <w:sz w:val="20"/>
          <w:szCs w:val="20"/>
          <w:lang w:val="en-ID" w:eastAsia="en-ID"/>
        </w:rPr>
        <w:t>));</w:t>
      </w:r>
    </w:p>
    <w:p w14:paraId="69D7FEBB" w14:textId="77777777" w:rsidR="000B031A" w:rsidRPr="000B031A" w:rsidRDefault="007A4151" w:rsidP="000B031A">
      <w:pPr>
        <w:pStyle w:val="ListParagraph"/>
        <w:numPr>
          <w:ilvl w:val="0"/>
          <w:numId w:val="21"/>
        </w:numPr>
        <w:pBdr>
          <w:left w:val="single" w:sz="4" w:space="4" w:color="auto"/>
          <w:bottom w:val="single" w:sz="4" w:space="1" w:color="auto"/>
          <w:right w:val="single" w:sz="4" w:space="4" w:color="auto"/>
          <w:between w:val="single" w:sz="4" w:space="1" w:color="auto"/>
          <w:bar w:val="single" w:sz="4" w:color="auto"/>
        </w:pBdr>
        <w:tabs>
          <w:tab w:val="left" w:pos="851"/>
        </w:tabs>
        <w:ind w:left="567" w:hanging="425"/>
        <w:jc w:val="left"/>
        <w:rPr>
          <w:rFonts w:ascii="Courier New" w:hAnsi="Courier New" w:cs="Courier New"/>
          <w:color w:val="000000"/>
          <w:sz w:val="20"/>
          <w:szCs w:val="20"/>
          <w:lang w:val="en-ID" w:eastAsia="en-ID"/>
        </w:rPr>
      </w:pPr>
      <w:r w:rsidRPr="000B031A">
        <w:rPr>
          <w:rFonts w:ascii="Courier New" w:hAnsi="Courier New" w:cs="Courier New"/>
          <w:color w:val="000000"/>
          <w:sz w:val="20"/>
          <w:szCs w:val="20"/>
          <w:lang w:val="en-ID" w:eastAsia="en-ID"/>
        </w:rPr>
        <w:t xml:space="preserve">icl </w:t>
      </w:r>
      <w:r w:rsidRPr="000B031A">
        <w:rPr>
          <w:rFonts w:ascii="Courier New" w:hAnsi="Courier New" w:cs="Courier New"/>
          <w:b/>
          <w:bCs/>
          <w:color w:val="000080"/>
          <w:sz w:val="20"/>
          <w:szCs w:val="20"/>
          <w:lang w:val="en-ID" w:eastAsia="en-ID"/>
        </w:rPr>
        <w:t>=</w:t>
      </w:r>
      <w:r w:rsidRPr="000B031A">
        <w:rPr>
          <w:rFonts w:ascii="Courier New" w:hAnsi="Courier New" w:cs="Courier New"/>
          <w:color w:val="000000"/>
          <w:sz w:val="20"/>
          <w:szCs w:val="20"/>
          <w:lang w:val="en-ID" w:eastAsia="en-ID"/>
        </w:rPr>
        <w:t xml:space="preserve"> double</w:t>
      </w:r>
      <w:r w:rsidRPr="000B031A">
        <w:rPr>
          <w:rFonts w:ascii="Courier New" w:hAnsi="Courier New" w:cs="Courier New"/>
          <w:b/>
          <w:bCs/>
          <w:color w:val="000080"/>
          <w:sz w:val="20"/>
          <w:szCs w:val="20"/>
          <w:lang w:val="en-ID" w:eastAsia="en-ID"/>
        </w:rPr>
        <w:t>(</w:t>
      </w:r>
      <w:r w:rsidRPr="000B031A">
        <w:rPr>
          <w:rFonts w:ascii="Courier New" w:hAnsi="Courier New" w:cs="Courier New"/>
          <w:color w:val="000000"/>
          <w:sz w:val="20"/>
          <w:szCs w:val="20"/>
          <w:lang w:val="en-ID" w:eastAsia="en-ID"/>
        </w:rPr>
        <w:t>round</w:t>
      </w:r>
      <w:r w:rsidRPr="000B031A">
        <w:rPr>
          <w:rFonts w:ascii="Courier New" w:hAnsi="Courier New" w:cs="Courier New"/>
          <w:b/>
          <w:bCs/>
          <w:color w:val="000080"/>
          <w:sz w:val="20"/>
          <w:szCs w:val="20"/>
          <w:lang w:val="en-ID" w:eastAsia="en-ID"/>
        </w:rPr>
        <w:t>(</w:t>
      </w:r>
      <w:r w:rsidRPr="000B031A">
        <w:rPr>
          <w:rFonts w:ascii="Courier New" w:hAnsi="Courier New" w:cs="Courier New"/>
          <w:color w:val="000000"/>
          <w:sz w:val="20"/>
          <w:szCs w:val="20"/>
          <w:lang w:val="en-ID" w:eastAsia="en-ID"/>
        </w:rPr>
        <w:t>cold</w:t>
      </w:r>
      <w:r w:rsidRPr="000B031A">
        <w:rPr>
          <w:rFonts w:ascii="Courier New" w:hAnsi="Courier New" w:cs="Courier New"/>
          <w:b/>
          <w:bCs/>
          <w:color w:val="000080"/>
          <w:sz w:val="20"/>
          <w:szCs w:val="20"/>
          <w:lang w:val="en-ID" w:eastAsia="en-ID"/>
        </w:rPr>
        <w:t>-</w:t>
      </w:r>
      <w:r w:rsidRPr="000B031A">
        <w:rPr>
          <w:rFonts w:ascii="Courier New" w:hAnsi="Courier New" w:cs="Courier New"/>
          <w:color w:val="000000"/>
          <w:sz w:val="20"/>
          <w:szCs w:val="20"/>
          <w:lang w:val="en-ID" w:eastAsia="en-ID"/>
        </w:rPr>
        <w:t>rd</w:t>
      </w:r>
      <w:r w:rsidRPr="000B031A">
        <w:rPr>
          <w:rFonts w:ascii="Courier New" w:hAnsi="Courier New" w:cs="Courier New"/>
          <w:b/>
          <w:bCs/>
          <w:color w:val="000080"/>
          <w:sz w:val="20"/>
          <w:szCs w:val="20"/>
          <w:lang w:val="en-ID" w:eastAsia="en-ID"/>
        </w:rPr>
        <w:t>));</w:t>
      </w:r>
    </w:p>
    <w:p w14:paraId="1E54385B" w14:textId="77777777" w:rsidR="007A4151" w:rsidRPr="000B031A" w:rsidRDefault="007A4151" w:rsidP="000B031A">
      <w:pPr>
        <w:pStyle w:val="ListParagraph"/>
        <w:numPr>
          <w:ilvl w:val="0"/>
          <w:numId w:val="21"/>
        </w:numPr>
        <w:pBdr>
          <w:left w:val="single" w:sz="4" w:space="4" w:color="auto"/>
          <w:bottom w:val="single" w:sz="4" w:space="1" w:color="auto"/>
          <w:right w:val="single" w:sz="4" w:space="4" w:color="auto"/>
          <w:between w:val="single" w:sz="4" w:space="1" w:color="auto"/>
          <w:bar w:val="single" w:sz="4" w:color="auto"/>
        </w:pBdr>
        <w:tabs>
          <w:tab w:val="left" w:pos="851"/>
        </w:tabs>
        <w:ind w:left="567" w:hanging="425"/>
        <w:jc w:val="left"/>
        <w:rPr>
          <w:rFonts w:ascii="Courier New" w:hAnsi="Courier New" w:cs="Courier New"/>
          <w:color w:val="000000"/>
          <w:sz w:val="20"/>
          <w:szCs w:val="20"/>
          <w:lang w:val="en-ID" w:eastAsia="en-ID"/>
        </w:rPr>
      </w:pPr>
      <w:r w:rsidRPr="000B031A">
        <w:rPr>
          <w:rFonts w:ascii="Courier New" w:hAnsi="Courier New" w:cs="Courier New"/>
          <w:color w:val="000000"/>
          <w:sz w:val="20"/>
          <w:szCs w:val="20"/>
          <w:lang w:val="en-ID" w:eastAsia="en-ID"/>
        </w:rPr>
        <w:t xml:space="preserve">icu </w:t>
      </w:r>
      <w:r w:rsidRPr="000B031A">
        <w:rPr>
          <w:rFonts w:ascii="Courier New" w:hAnsi="Courier New" w:cs="Courier New"/>
          <w:b/>
          <w:bCs/>
          <w:color w:val="000080"/>
          <w:sz w:val="20"/>
          <w:szCs w:val="20"/>
          <w:lang w:val="en-ID" w:eastAsia="en-ID"/>
        </w:rPr>
        <w:t>=</w:t>
      </w:r>
      <w:r w:rsidRPr="000B031A">
        <w:rPr>
          <w:rFonts w:ascii="Courier New" w:hAnsi="Courier New" w:cs="Courier New"/>
          <w:color w:val="000000"/>
          <w:sz w:val="20"/>
          <w:szCs w:val="20"/>
          <w:lang w:val="en-ID" w:eastAsia="en-ID"/>
        </w:rPr>
        <w:t xml:space="preserve"> double</w:t>
      </w:r>
      <w:r w:rsidRPr="000B031A">
        <w:rPr>
          <w:rFonts w:ascii="Courier New" w:hAnsi="Courier New" w:cs="Courier New"/>
          <w:b/>
          <w:bCs/>
          <w:color w:val="000080"/>
          <w:sz w:val="20"/>
          <w:szCs w:val="20"/>
          <w:lang w:val="en-ID" w:eastAsia="en-ID"/>
        </w:rPr>
        <w:t>(</w:t>
      </w:r>
      <w:r w:rsidRPr="000B031A">
        <w:rPr>
          <w:rFonts w:ascii="Courier New" w:hAnsi="Courier New" w:cs="Courier New"/>
          <w:color w:val="000000"/>
          <w:sz w:val="20"/>
          <w:szCs w:val="20"/>
          <w:lang w:val="en-ID" w:eastAsia="en-ID"/>
        </w:rPr>
        <w:t>round</w:t>
      </w:r>
      <w:r w:rsidRPr="000B031A">
        <w:rPr>
          <w:rFonts w:ascii="Courier New" w:hAnsi="Courier New" w:cs="Courier New"/>
          <w:b/>
          <w:bCs/>
          <w:color w:val="000080"/>
          <w:sz w:val="20"/>
          <w:szCs w:val="20"/>
          <w:lang w:val="en-ID" w:eastAsia="en-ID"/>
        </w:rPr>
        <w:t>(</w:t>
      </w:r>
      <w:r w:rsidRPr="000B031A">
        <w:rPr>
          <w:rFonts w:ascii="Courier New" w:hAnsi="Courier New" w:cs="Courier New"/>
          <w:color w:val="000000"/>
          <w:sz w:val="20"/>
          <w:szCs w:val="20"/>
          <w:lang w:val="en-ID" w:eastAsia="en-ID"/>
        </w:rPr>
        <w:t>cold</w:t>
      </w:r>
      <w:r w:rsidRPr="000B031A">
        <w:rPr>
          <w:rFonts w:ascii="Courier New" w:hAnsi="Courier New" w:cs="Courier New"/>
          <w:b/>
          <w:bCs/>
          <w:color w:val="000080"/>
          <w:sz w:val="20"/>
          <w:szCs w:val="20"/>
          <w:lang w:val="en-ID" w:eastAsia="en-ID"/>
        </w:rPr>
        <w:t>+</w:t>
      </w:r>
      <w:r w:rsidRPr="000B031A">
        <w:rPr>
          <w:rFonts w:ascii="Courier New" w:hAnsi="Courier New" w:cs="Courier New"/>
          <w:color w:val="000000"/>
          <w:sz w:val="20"/>
          <w:szCs w:val="20"/>
          <w:lang w:val="en-ID" w:eastAsia="en-ID"/>
        </w:rPr>
        <w:t>rd</w:t>
      </w:r>
      <w:r w:rsidRPr="000B031A">
        <w:rPr>
          <w:rFonts w:ascii="Courier New" w:hAnsi="Courier New" w:cs="Courier New"/>
          <w:b/>
          <w:bCs/>
          <w:color w:val="000080"/>
          <w:sz w:val="20"/>
          <w:szCs w:val="20"/>
          <w:lang w:val="en-ID" w:eastAsia="en-ID"/>
        </w:rPr>
        <w:t>));</w:t>
      </w:r>
    </w:p>
    <w:p w14:paraId="2002CE88" w14:textId="77777777" w:rsidR="00A010F7" w:rsidRDefault="00A010F7" w:rsidP="00A010F7">
      <w:pPr>
        <w:pStyle w:val="Caption"/>
      </w:pPr>
      <w:bookmarkStart w:id="157" w:name="_Toc520086313"/>
      <w:r>
        <w:t xml:space="preserve">Kode Sumber 4. </w:t>
      </w:r>
      <w:r>
        <w:fldChar w:fldCharType="begin"/>
      </w:r>
      <w:r>
        <w:instrText xml:space="preserve"> SEQ Kode_Sumber_4. \* ARABIC </w:instrText>
      </w:r>
      <w:r>
        <w:fldChar w:fldCharType="separate"/>
      </w:r>
      <w:r w:rsidR="009A519F">
        <w:rPr>
          <w:noProof/>
        </w:rPr>
        <w:t>3</w:t>
      </w:r>
      <w:r>
        <w:fldChar w:fldCharType="end"/>
      </w:r>
      <w:r>
        <w:t xml:space="preserve"> Implementasi Transformasi Hough pada Iris</w:t>
      </w:r>
      <w:bookmarkEnd w:id="157"/>
    </w:p>
    <w:p w14:paraId="26B9F839" w14:textId="77777777" w:rsidR="00BA07D2" w:rsidRDefault="008534A4" w:rsidP="00A2732E">
      <w:pPr>
        <w:spacing w:before="120"/>
        <w:ind w:firstLine="567"/>
        <w:rPr>
          <w:lang w:val="en-ID"/>
        </w:rPr>
      </w:pPr>
      <w:r>
        <w:rPr>
          <w:lang w:val="en-ID"/>
        </w:rPr>
        <w:t xml:space="preserve">Kode Sumber 4.3 </w:t>
      </w:r>
      <w:r w:rsidR="00145F1C">
        <w:rPr>
          <w:lang w:val="en-ID"/>
        </w:rPr>
        <w:t>menunjukkan Transformasi Hough yang dilakukan pada lingkaran iris yang sudah terdeteksi tepinya.</w:t>
      </w:r>
      <w:r w:rsidR="00CA5B6C">
        <w:rPr>
          <w:lang w:val="en-ID"/>
        </w:rPr>
        <w:t xml:space="preserve"> </w:t>
      </w:r>
      <w:r w:rsidR="00252F73">
        <w:rPr>
          <w:lang w:val="en-ID"/>
        </w:rPr>
        <w:t>Parameter</w:t>
      </w:r>
      <w:r w:rsidR="00CA5B6C">
        <w:rPr>
          <w:lang w:val="en-ID"/>
        </w:rPr>
        <w:t xml:space="preserve"> </w:t>
      </w:r>
      <w:r w:rsidR="00CA5B6C" w:rsidRPr="00CA5B6C">
        <w:rPr>
          <w:rFonts w:ascii="Courier New" w:hAnsi="Courier New" w:cs="Courier New"/>
          <w:lang w:val="en-ID"/>
        </w:rPr>
        <w:t>scaling</w:t>
      </w:r>
      <w:r w:rsidR="00CA5B6C">
        <w:rPr>
          <w:rFonts w:ascii="Courier New" w:hAnsi="Courier New" w:cs="Courier New"/>
          <w:lang w:val="en-ID"/>
        </w:rPr>
        <w:t xml:space="preserve"> </w:t>
      </w:r>
      <w:r w:rsidR="003D4D19">
        <w:rPr>
          <w:lang w:val="en-ID"/>
        </w:rPr>
        <w:t xml:space="preserve">digunakan </w:t>
      </w:r>
      <w:r w:rsidR="00CA5B6C">
        <w:rPr>
          <w:lang w:val="en-ID"/>
        </w:rPr>
        <w:t xml:space="preserve">untuk mengubah ukuran </w:t>
      </w:r>
      <w:r w:rsidR="00BF7BAD">
        <w:rPr>
          <w:lang w:val="en-ID"/>
        </w:rPr>
        <w:t>citra deteksi tepi menjadi lebih kecil agar proses Transformasi Hough lebih cepat.</w:t>
      </w:r>
      <w:r w:rsidR="007A7E2C">
        <w:rPr>
          <w:lang w:val="en-ID"/>
        </w:rPr>
        <w:t xml:space="preserve"> Pada baris ke- 9 sampai dengan baris ke -</w:t>
      </w:r>
      <w:proofErr w:type="gramStart"/>
      <w:r w:rsidR="007A7E2C">
        <w:rPr>
          <w:lang w:val="en-ID"/>
        </w:rPr>
        <w:t>11  adalah</w:t>
      </w:r>
      <w:proofErr w:type="gramEnd"/>
      <w:r w:rsidR="007A7E2C">
        <w:rPr>
          <w:lang w:val="en-ID"/>
        </w:rPr>
        <w:t xml:space="preserve"> transformasi Hough yang diimplementasikan dengan fungsi </w:t>
      </w:r>
      <w:r w:rsidR="007A7E2C" w:rsidRPr="00B46497">
        <w:rPr>
          <w:rFonts w:ascii="Courier New" w:hAnsi="Courier New" w:cs="Courier New"/>
          <w:sz w:val="18"/>
          <w:szCs w:val="18"/>
          <w:lang w:val="en-ID"/>
        </w:rPr>
        <w:t>findcircle</w:t>
      </w:r>
      <w:r w:rsidR="00C34110">
        <w:rPr>
          <w:rFonts w:ascii="Courier New" w:hAnsi="Courier New" w:cs="Courier New"/>
          <w:lang w:val="en-ID"/>
        </w:rPr>
        <w:t>.</w:t>
      </w:r>
      <w:r w:rsidR="00BA7E94">
        <w:rPr>
          <w:rFonts w:ascii="Courier New" w:hAnsi="Courier New" w:cs="Courier New"/>
          <w:lang w:val="en-ID"/>
        </w:rPr>
        <w:t xml:space="preserve"> </w:t>
      </w:r>
      <w:r w:rsidR="009E547A">
        <w:rPr>
          <w:lang w:val="en-ID"/>
        </w:rPr>
        <w:t>Hasil dari transformasi Hough</w:t>
      </w:r>
      <w:r w:rsidR="008961A7">
        <w:rPr>
          <w:lang w:val="en-ID"/>
        </w:rPr>
        <w:t xml:space="preserve"> </w:t>
      </w:r>
      <w:r w:rsidR="0034409B">
        <w:rPr>
          <w:lang w:val="en-ID"/>
        </w:rPr>
        <w:t>dapat terlihat pada baris ke- 12.</w:t>
      </w:r>
      <w:r w:rsidR="00187B16">
        <w:rPr>
          <w:lang w:val="en-ID"/>
        </w:rPr>
        <w:t xml:space="preserve"> Kemudian </w:t>
      </w:r>
      <w:r w:rsidR="00825B8A">
        <w:rPr>
          <w:lang w:val="en-ID"/>
        </w:rPr>
        <w:t xml:space="preserve">menentukan </w:t>
      </w:r>
      <w:r w:rsidR="00825B8A" w:rsidRPr="00825B8A">
        <w:rPr>
          <w:i/>
          <w:lang w:val="en-ID"/>
        </w:rPr>
        <w:t>region of interest</w:t>
      </w:r>
      <w:r w:rsidR="00825B8A">
        <w:rPr>
          <w:lang w:val="en-ID"/>
        </w:rPr>
        <w:t xml:space="preserve"> iris untuk digunakan dalam pencarian lingkaran pupil</w:t>
      </w:r>
      <w:r w:rsidR="00657A4B">
        <w:rPr>
          <w:lang w:val="en-ID"/>
        </w:rPr>
        <w:t>.</w:t>
      </w:r>
    </w:p>
    <w:p w14:paraId="47745AC1" w14:textId="77777777" w:rsidR="00EA2EA9" w:rsidRDefault="004861A1" w:rsidP="00AD464F">
      <w:pPr>
        <w:spacing w:after="120"/>
        <w:ind w:firstLine="567"/>
        <w:rPr>
          <w:lang w:val="en-ID"/>
        </w:rPr>
      </w:pPr>
      <w:r>
        <w:rPr>
          <w:lang w:val="en-ID"/>
        </w:rPr>
        <w:t>Pendeteksian lingkaran pupil dilakukan dengan masukannya yaitu ROI dari iris seperti yang terlihat pada Kode Sumber</w:t>
      </w:r>
      <w:r w:rsidR="000216E1">
        <w:rPr>
          <w:lang w:val="en-ID"/>
        </w:rPr>
        <w:t xml:space="preserve"> 4,</w:t>
      </w:r>
      <w:r w:rsidR="00D0500B">
        <w:rPr>
          <w:lang w:val="en-ID"/>
        </w:rPr>
        <w:t>4 pada baris ke-2.</w:t>
      </w:r>
      <w:r w:rsidR="00805C57">
        <w:rPr>
          <w:lang w:val="en-ID"/>
        </w:rPr>
        <w:t xml:space="preserve"> Selanjutnya dilakukan transformasi Hough pada ROI tersebut, sehingga menghasilkan radius dan titik pusat pupil.</w:t>
      </w:r>
      <w:r w:rsidR="00BA31C0">
        <w:rPr>
          <w:lang w:val="en-ID"/>
        </w:rPr>
        <w:t xml:space="preserve"> Titik pusat pupil perlu dijumlahkan dengan Panjang dan lebar ROI iris untuk mendapatkan titik pusat yang tepat</w:t>
      </w:r>
      <w:r w:rsidR="00261ECC">
        <w:rPr>
          <w:lang w:val="en-ID"/>
        </w:rPr>
        <w:t>. Hasil keluaran dari transformasi Hough ini terlihat pada baris ke- 1</w:t>
      </w:r>
      <w:r w:rsidR="0089794B">
        <w:rPr>
          <w:lang w:val="en-ID"/>
        </w:rPr>
        <w:t>5</w:t>
      </w:r>
      <w:r w:rsidR="00250EE4">
        <w:rPr>
          <w:lang w:val="en-ID"/>
        </w:rPr>
        <w:t>, yaitu radius dan titik pusat pupil.</w:t>
      </w:r>
    </w:p>
    <w:p w14:paraId="55CA72DB" w14:textId="77777777" w:rsidR="004D1316" w:rsidRPr="004D1316" w:rsidRDefault="004D1316" w:rsidP="00A2590A">
      <w:pPr>
        <w:pStyle w:val="ListParagraph"/>
        <w:numPr>
          <w:ilvl w:val="0"/>
          <w:numId w:val="22"/>
        </w:numPr>
        <w:pBdr>
          <w:top w:val="single" w:sz="4" w:space="1" w:color="auto"/>
          <w:left w:val="single" w:sz="4" w:space="4" w:color="auto"/>
          <w:bottom w:val="single" w:sz="4" w:space="1" w:color="auto"/>
          <w:right w:val="single" w:sz="4" w:space="4" w:color="auto"/>
          <w:between w:val="single" w:sz="4" w:space="1" w:color="auto"/>
          <w:bar w:val="single" w:sz="4" w:color="auto"/>
        </w:pBdr>
        <w:ind w:left="567" w:hanging="425"/>
        <w:jc w:val="left"/>
        <w:rPr>
          <w:rFonts w:ascii="Courier New" w:hAnsi="Courier New" w:cs="Courier New"/>
          <w:color w:val="000000"/>
          <w:sz w:val="20"/>
          <w:szCs w:val="20"/>
          <w:lang w:val="en-ID" w:eastAsia="en-ID"/>
        </w:rPr>
      </w:pPr>
      <w:r w:rsidRPr="004D1316">
        <w:rPr>
          <w:rFonts w:ascii="Courier New" w:hAnsi="Courier New" w:cs="Courier New"/>
          <w:color w:val="008000"/>
          <w:sz w:val="20"/>
          <w:szCs w:val="20"/>
          <w:lang w:val="en-ID" w:eastAsia="en-ID"/>
        </w:rPr>
        <w:t>% mengambil ROI iris</w:t>
      </w:r>
    </w:p>
    <w:p w14:paraId="52A5261B" w14:textId="77777777" w:rsidR="004D1316" w:rsidRPr="004D1316" w:rsidRDefault="004D1316" w:rsidP="00A2590A">
      <w:pPr>
        <w:pStyle w:val="ListParagraph"/>
        <w:numPr>
          <w:ilvl w:val="0"/>
          <w:numId w:val="22"/>
        </w:numPr>
        <w:pBdr>
          <w:top w:val="single" w:sz="4" w:space="1" w:color="auto"/>
          <w:left w:val="single" w:sz="4" w:space="4" w:color="auto"/>
          <w:bottom w:val="single" w:sz="4" w:space="1" w:color="auto"/>
          <w:right w:val="single" w:sz="4" w:space="4" w:color="auto"/>
          <w:between w:val="single" w:sz="4" w:space="1" w:color="auto"/>
          <w:bar w:val="single" w:sz="4" w:color="auto"/>
        </w:pBdr>
        <w:ind w:left="567" w:hanging="425"/>
        <w:jc w:val="left"/>
        <w:rPr>
          <w:rFonts w:ascii="Courier New" w:hAnsi="Courier New" w:cs="Courier New"/>
          <w:color w:val="000000"/>
          <w:sz w:val="20"/>
          <w:szCs w:val="20"/>
          <w:lang w:val="en-ID" w:eastAsia="en-ID"/>
        </w:rPr>
      </w:pPr>
      <w:r w:rsidRPr="004D1316">
        <w:rPr>
          <w:rFonts w:ascii="Courier New" w:hAnsi="Courier New" w:cs="Courier New"/>
          <w:color w:val="000000"/>
          <w:sz w:val="20"/>
          <w:szCs w:val="20"/>
          <w:lang w:val="en-ID" w:eastAsia="en-ID"/>
        </w:rPr>
        <w:t xml:space="preserve">imagepupil </w:t>
      </w:r>
      <w:r w:rsidRPr="004D1316">
        <w:rPr>
          <w:rFonts w:ascii="Courier New" w:hAnsi="Courier New" w:cs="Courier New"/>
          <w:b/>
          <w:bCs/>
          <w:color w:val="000080"/>
          <w:sz w:val="20"/>
          <w:szCs w:val="20"/>
          <w:lang w:val="en-ID" w:eastAsia="en-ID"/>
        </w:rPr>
        <w:t>=</w:t>
      </w:r>
      <w:r w:rsidRPr="004D1316">
        <w:rPr>
          <w:rFonts w:ascii="Courier New" w:hAnsi="Courier New" w:cs="Courier New"/>
          <w:color w:val="000000"/>
          <w:sz w:val="20"/>
          <w:szCs w:val="20"/>
          <w:lang w:val="en-ID" w:eastAsia="en-ID"/>
        </w:rPr>
        <w:t xml:space="preserve"> </w:t>
      </w:r>
      <w:proofErr w:type="gramStart"/>
      <w:r w:rsidRPr="004D1316">
        <w:rPr>
          <w:rFonts w:ascii="Courier New" w:hAnsi="Courier New" w:cs="Courier New"/>
          <w:color w:val="000000"/>
          <w:sz w:val="20"/>
          <w:szCs w:val="20"/>
          <w:lang w:val="en-ID" w:eastAsia="en-ID"/>
        </w:rPr>
        <w:t>eyeimage</w:t>
      </w:r>
      <w:r w:rsidRPr="004D1316">
        <w:rPr>
          <w:rFonts w:ascii="Courier New" w:hAnsi="Courier New" w:cs="Courier New"/>
          <w:b/>
          <w:bCs/>
          <w:color w:val="000080"/>
          <w:sz w:val="20"/>
          <w:szCs w:val="20"/>
          <w:lang w:val="en-ID" w:eastAsia="en-ID"/>
        </w:rPr>
        <w:t>(</w:t>
      </w:r>
      <w:r w:rsidRPr="004D1316">
        <w:rPr>
          <w:rFonts w:ascii="Courier New" w:hAnsi="Courier New" w:cs="Courier New"/>
          <w:color w:val="000000"/>
          <w:sz w:val="20"/>
          <w:szCs w:val="20"/>
          <w:lang w:val="en-ID" w:eastAsia="en-ID"/>
        </w:rPr>
        <w:t xml:space="preserve"> irl</w:t>
      </w:r>
      <w:proofErr w:type="gramEnd"/>
      <w:r w:rsidRPr="004D1316">
        <w:rPr>
          <w:rFonts w:ascii="Courier New" w:hAnsi="Courier New" w:cs="Courier New"/>
          <w:b/>
          <w:bCs/>
          <w:color w:val="000080"/>
          <w:sz w:val="20"/>
          <w:szCs w:val="20"/>
          <w:lang w:val="en-ID" w:eastAsia="en-ID"/>
        </w:rPr>
        <w:t>:</w:t>
      </w:r>
      <w:r w:rsidRPr="004D1316">
        <w:rPr>
          <w:rFonts w:ascii="Courier New" w:hAnsi="Courier New" w:cs="Courier New"/>
          <w:color w:val="000000"/>
          <w:sz w:val="20"/>
          <w:szCs w:val="20"/>
          <w:lang w:val="en-ID" w:eastAsia="en-ID"/>
        </w:rPr>
        <w:t>iru</w:t>
      </w:r>
      <w:r w:rsidRPr="004D1316">
        <w:rPr>
          <w:rFonts w:ascii="Courier New" w:hAnsi="Courier New" w:cs="Courier New"/>
          <w:b/>
          <w:bCs/>
          <w:color w:val="000080"/>
          <w:sz w:val="20"/>
          <w:szCs w:val="20"/>
          <w:lang w:val="en-ID" w:eastAsia="en-ID"/>
        </w:rPr>
        <w:t>,</w:t>
      </w:r>
      <w:r w:rsidRPr="004D1316">
        <w:rPr>
          <w:rFonts w:ascii="Courier New" w:hAnsi="Courier New" w:cs="Courier New"/>
          <w:color w:val="000000"/>
          <w:sz w:val="20"/>
          <w:szCs w:val="20"/>
          <w:lang w:val="en-ID" w:eastAsia="en-ID"/>
        </w:rPr>
        <w:t>icl</w:t>
      </w:r>
      <w:r w:rsidRPr="004D1316">
        <w:rPr>
          <w:rFonts w:ascii="Courier New" w:hAnsi="Courier New" w:cs="Courier New"/>
          <w:b/>
          <w:bCs/>
          <w:color w:val="000080"/>
          <w:sz w:val="20"/>
          <w:szCs w:val="20"/>
          <w:lang w:val="en-ID" w:eastAsia="en-ID"/>
        </w:rPr>
        <w:t>:</w:t>
      </w:r>
      <w:r w:rsidRPr="004D1316">
        <w:rPr>
          <w:rFonts w:ascii="Courier New" w:hAnsi="Courier New" w:cs="Courier New"/>
          <w:color w:val="000000"/>
          <w:sz w:val="20"/>
          <w:szCs w:val="20"/>
          <w:lang w:val="en-ID" w:eastAsia="en-ID"/>
        </w:rPr>
        <w:t>icu</w:t>
      </w:r>
      <w:r w:rsidRPr="004D1316">
        <w:rPr>
          <w:rFonts w:ascii="Courier New" w:hAnsi="Courier New" w:cs="Courier New"/>
          <w:b/>
          <w:bCs/>
          <w:color w:val="000080"/>
          <w:sz w:val="20"/>
          <w:szCs w:val="20"/>
          <w:lang w:val="en-ID" w:eastAsia="en-ID"/>
        </w:rPr>
        <w:t>);</w:t>
      </w:r>
    </w:p>
    <w:p w14:paraId="24B3BEE4" w14:textId="77777777" w:rsidR="004D1316" w:rsidRPr="004D1316" w:rsidRDefault="004D1316" w:rsidP="00A2590A">
      <w:pPr>
        <w:pStyle w:val="ListParagraph"/>
        <w:numPr>
          <w:ilvl w:val="0"/>
          <w:numId w:val="22"/>
        </w:numPr>
        <w:pBdr>
          <w:top w:val="single" w:sz="4" w:space="1" w:color="auto"/>
          <w:left w:val="single" w:sz="4" w:space="4" w:color="auto"/>
          <w:bottom w:val="single" w:sz="4" w:space="1" w:color="auto"/>
          <w:right w:val="single" w:sz="4" w:space="4" w:color="auto"/>
          <w:between w:val="single" w:sz="4" w:space="1" w:color="auto"/>
          <w:bar w:val="single" w:sz="4" w:color="auto"/>
        </w:pBdr>
        <w:ind w:left="567" w:hanging="425"/>
        <w:jc w:val="left"/>
        <w:rPr>
          <w:rFonts w:ascii="Courier New" w:hAnsi="Courier New" w:cs="Courier New"/>
          <w:color w:val="000000"/>
          <w:sz w:val="20"/>
          <w:szCs w:val="20"/>
          <w:lang w:val="en-ID" w:eastAsia="en-ID"/>
        </w:rPr>
      </w:pPr>
    </w:p>
    <w:p w14:paraId="1EAEE594" w14:textId="77777777" w:rsidR="004D1316" w:rsidRPr="004D1316" w:rsidRDefault="004D1316" w:rsidP="00A2590A">
      <w:pPr>
        <w:pStyle w:val="ListParagraph"/>
        <w:numPr>
          <w:ilvl w:val="0"/>
          <w:numId w:val="22"/>
        </w:numPr>
        <w:pBdr>
          <w:top w:val="single" w:sz="4" w:space="1" w:color="auto"/>
          <w:left w:val="single" w:sz="4" w:space="4" w:color="auto"/>
          <w:bottom w:val="single" w:sz="4" w:space="1" w:color="auto"/>
          <w:right w:val="single" w:sz="4" w:space="4" w:color="auto"/>
          <w:between w:val="single" w:sz="4" w:space="1" w:color="auto"/>
          <w:bar w:val="single" w:sz="4" w:color="auto"/>
        </w:pBdr>
        <w:ind w:left="567" w:hanging="425"/>
        <w:jc w:val="left"/>
        <w:rPr>
          <w:rFonts w:ascii="Courier New" w:hAnsi="Courier New" w:cs="Courier New"/>
          <w:color w:val="000000"/>
          <w:sz w:val="20"/>
          <w:szCs w:val="20"/>
          <w:lang w:val="en-ID" w:eastAsia="en-ID"/>
        </w:rPr>
      </w:pPr>
      <w:r w:rsidRPr="004D1316">
        <w:rPr>
          <w:rFonts w:ascii="Courier New" w:hAnsi="Courier New" w:cs="Courier New"/>
          <w:color w:val="008000"/>
          <w:sz w:val="20"/>
          <w:szCs w:val="20"/>
          <w:lang w:val="en-ID" w:eastAsia="en-ID"/>
        </w:rPr>
        <w:t>% transformasi Hough pd pupil</w:t>
      </w:r>
    </w:p>
    <w:p w14:paraId="36AA33CF" w14:textId="77777777" w:rsidR="004D1316" w:rsidRPr="004D1316" w:rsidRDefault="004D1316" w:rsidP="00A2590A">
      <w:pPr>
        <w:pStyle w:val="ListParagraph"/>
        <w:numPr>
          <w:ilvl w:val="0"/>
          <w:numId w:val="22"/>
        </w:numPr>
        <w:pBdr>
          <w:top w:val="single" w:sz="4" w:space="1" w:color="auto"/>
          <w:left w:val="single" w:sz="4" w:space="4" w:color="auto"/>
          <w:bottom w:val="single" w:sz="4" w:space="1" w:color="auto"/>
          <w:right w:val="single" w:sz="4" w:space="4" w:color="auto"/>
          <w:between w:val="single" w:sz="4" w:space="1" w:color="auto"/>
          <w:bar w:val="single" w:sz="4" w:color="auto"/>
        </w:pBdr>
        <w:ind w:left="567" w:hanging="425"/>
        <w:jc w:val="left"/>
        <w:rPr>
          <w:rFonts w:ascii="Courier New" w:hAnsi="Courier New" w:cs="Courier New"/>
          <w:color w:val="000000"/>
          <w:sz w:val="20"/>
          <w:szCs w:val="20"/>
          <w:lang w:val="en-ID" w:eastAsia="en-ID"/>
        </w:rPr>
      </w:pPr>
      <w:r w:rsidRPr="004D1316">
        <w:rPr>
          <w:rFonts w:ascii="Courier New" w:hAnsi="Courier New" w:cs="Courier New"/>
          <w:b/>
          <w:bCs/>
          <w:color w:val="000080"/>
          <w:sz w:val="20"/>
          <w:szCs w:val="20"/>
          <w:lang w:val="en-ID" w:eastAsia="en-ID"/>
        </w:rPr>
        <w:t>[</w:t>
      </w:r>
      <w:r w:rsidRPr="004D1316">
        <w:rPr>
          <w:rFonts w:ascii="Courier New" w:hAnsi="Courier New" w:cs="Courier New"/>
          <w:color w:val="000000"/>
          <w:sz w:val="20"/>
          <w:szCs w:val="20"/>
          <w:lang w:val="en-ID" w:eastAsia="en-ID"/>
        </w:rPr>
        <w:t>rowp</w:t>
      </w:r>
      <w:r w:rsidRPr="004D1316">
        <w:rPr>
          <w:rFonts w:ascii="Courier New" w:hAnsi="Courier New" w:cs="Courier New"/>
          <w:b/>
          <w:bCs/>
          <w:color w:val="000080"/>
          <w:sz w:val="20"/>
          <w:szCs w:val="20"/>
          <w:lang w:val="en-ID" w:eastAsia="en-ID"/>
        </w:rPr>
        <w:t>,</w:t>
      </w:r>
      <w:r w:rsidRPr="004D1316">
        <w:rPr>
          <w:rFonts w:ascii="Courier New" w:hAnsi="Courier New" w:cs="Courier New"/>
          <w:color w:val="000000"/>
          <w:sz w:val="20"/>
          <w:szCs w:val="20"/>
          <w:lang w:val="en-ID" w:eastAsia="en-ID"/>
        </w:rPr>
        <w:t xml:space="preserve"> colp</w:t>
      </w:r>
      <w:r w:rsidRPr="004D1316">
        <w:rPr>
          <w:rFonts w:ascii="Courier New" w:hAnsi="Courier New" w:cs="Courier New"/>
          <w:b/>
          <w:bCs/>
          <w:color w:val="000080"/>
          <w:sz w:val="20"/>
          <w:szCs w:val="20"/>
          <w:lang w:val="en-ID" w:eastAsia="en-ID"/>
        </w:rPr>
        <w:t>,</w:t>
      </w:r>
      <w:r w:rsidRPr="004D1316">
        <w:rPr>
          <w:rFonts w:ascii="Courier New" w:hAnsi="Courier New" w:cs="Courier New"/>
          <w:color w:val="000000"/>
          <w:sz w:val="20"/>
          <w:szCs w:val="20"/>
          <w:lang w:val="en-ID" w:eastAsia="en-ID"/>
        </w:rPr>
        <w:t xml:space="preserve"> r</w:t>
      </w:r>
      <w:r w:rsidRPr="004D1316">
        <w:rPr>
          <w:rFonts w:ascii="Courier New" w:hAnsi="Courier New" w:cs="Courier New"/>
          <w:b/>
          <w:bCs/>
          <w:color w:val="000080"/>
          <w:sz w:val="20"/>
          <w:szCs w:val="20"/>
          <w:lang w:val="en-ID" w:eastAsia="en-ID"/>
        </w:rPr>
        <w:t>]</w:t>
      </w:r>
      <w:r w:rsidRPr="004D1316">
        <w:rPr>
          <w:rFonts w:ascii="Courier New" w:hAnsi="Courier New" w:cs="Courier New"/>
          <w:color w:val="000000"/>
          <w:sz w:val="20"/>
          <w:szCs w:val="20"/>
          <w:lang w:val="en-ID" w:eastAsia="en-ID"/>
        </w:rPr>
        <w:t xml:space="preserve"> </w:t>
      </w:r>
      <w:r w:rsidRPr="004D1316">
        <w:rPr>
          <w:rFonts w:ascii="Courier New" w:hAnsi="Courier New" w:cs="Courier New"/>
          <w:b/>
          <w:bCs/>
          <w:color w:val="000080"/>
          <w:sz w:val="20"/>
          <w:szCs w:val="20"/>
          <w:lang w:val="en-ID" w:eastAsia="en-ID"/>
        </w:rPr>
        <w:t>=</w:t>
      </w:r>
      <w:r w:rsidRPr="004D1316">
        <w:rPr>
          <w:rFonts w:ascii="Courier New" w:hAnsi="Courier New" w:cs="Courier New"/>
          <w:color w:val="000000"/>
          <w:sz w:val="20"/>
          <w:szCs w:val="20"/>
          <w:lang w:val="en-ID" w:eastAsia="en-ID"/>
        </w:rPr>
        <w:t xml:space="preserve"> </w:t>
      </w:r>
      <w:proofErr w:type="gramStart"/>
      <w:r w:rsidRPr="004D1316">
        <w:rPr>
          <w:rFonts w:ascii="Courier New" w:hAnsi="Courier New" w:cs="Courier New"/>
          <w:color w:val="000000"/>
          <w:sz w:val="20"/>
          <w:szCs w:val="20"/>
          <w:lang w:val="en-ID" w:eastAsia="en-ID"/>
        </w:rPr>
        <w:t>findcircle</w:t>
      </w:r>
      <w:r w:rsidRPr="004D1316">
        <w:rPr>
          <w:rFonts w:ascii="Courier New" w:hAnsi="Courier New" w:cs="Courier New"/>
          <w:b/>
          <w:bCs/>
          <w:color w:val="000080"/>
          <w:sz w:val="20"/>
          <w:szCs w:val="20"/>
          <w:lang w:val="en-ID" w:eastAsia="en-ID"/>
        </w:rPr>
        <w:t>(</w:t>
      </w:r>
      <w:proofErr w:type="gramEnd"/>
      <w:r w:rsidRPr="004D1316">
        <w:rPr>
          <w:rFonts w:ascii="Courier New" w:hAnsi="Courier New" w:cs="Courier New"/>
          <w:color w:val="000000"/>
          <w:sz w:val="20"/>
          <w:szCs w:val="20"/>
          <w:lang w:val="en-ID" w:eastAsia="en-ID"/>
        </w:rPr>
        <w:t>imagepupil</w:t>
      </w:r>
      <w:r w:rsidRPr="004D1316">
        <w:rPr>
          <w:rFonts w:ascii="Courier New" w:hAnsi="Courier New" w:cs="Courier New"/>
          <w:b/>
          <w:bCs/>
          <w:color w:val="000080"/>
          <w:sz w:val="20"/>
          <w:szCs w:val="20"/>
          <w:lang w:val="en-ID" w:eastAsia="en-ID"/>
        </w:rPr>
        <w:t>,</w:t>
      </w:r>
      <w:r w:rsidRPr="004D1316">
        <w:rPr>
          <w:rFonts w:ascii="Courier New" w:hAnsi="Courier New" w:cs="Courier New"/>
          <w:color w:val="000000"/>
          <w:sz w:val="20"/>
          <w:szCs w:val="20"/>
          <w:lang w:val="en-ID" w:eastAsia="en-ID"/>
        </w:rPr>
        <w:t xml:space="preserve"> </w:t>
      </w:r>
      <w:r w:rsidRPr="004D1316">
        <w:rPr>
          <w:rFonts w:ascii="Courier New" w:hAnsi="Courier New" w:cs="Courier New"/>
          <w:color w:val="008000"/>
          <w:sz w:val="20"/>
          <w:szCs w:val="20"/>
          <w:lang w:val="en-ID" w:eastAsia="en-ID"/>
        </w:rPr>
        <w:t>...</w:t>
      </w:r>
    </w:p>
    <w:p w14:paraId="3A926C42" w14:textId="77777777" w:rsidR="004D1316" w:rsidRPr="004D1316" w:rsidRDefault="004D1316" w:rsidP="007B367B">
      <w:pPr>
        <w:pStyle w:val="ListParagraph"/>
        <w:numPr>
          <w:ilvl w:val="0"/>
          <w:numId w:val="22"/>
        </w:numPr>
        <w:pBdr>
          <w:left w:val="single" w:sz="4" w:space="4" w:color="auto"/>
          <w:bottom w:val="single" w:sz="4" w:space="1" w:color="auto"/>
          <w:right w:val="single" w:sz="4" w:space="4" w:color="auto"/>
          <w:between w:val="single" w:sz="4" w:space="1" w:color="auto"/>
          <w:bar w:val="single" w:sz="4" w:color="auto"/>
        </w:pBdr>
        <w:ind w:left="567" w:hanging="425"/>
        <w:jc w:val="left"/>
        <w:rPr>
          <w:rFonts w:ascii="Courier New" w:hAnsi="Courier New" w:cs="Courier New"/>
          <w:color w:val="000000"/>
          <w:sz w:val="20"/>
          <w:szCs w:val="20"/>
          <w:lang w:val="en-ID" w:eastAsia="en-ID"/>
        </w:rPr>
      </w:pPr>
      <w:r w:rsidRPr="004D1316">
        <w:rPr>
          <w:rFonts w:ascii="Courier New" w:hAnsi="Courier New" w:cs="Courier New"/>
          <w:color w:val="000000"/>
          <w:sz w:val="20"/>
          <w:szCs w:val="20"/>
          <w:lang w:val="en-ID" w:eastAsia="en-ID"/>
        </w:rPr>
        <w:t>lpupilradius</w:t>
      </w:r>
      <w:r w:rsidRPr="004D1316">
        <w:rPr>
          <w:rFonts w:ascii="Courier New" w:hAnsi="Courier New" w:cs="Courier New"/>
          <w:b/>
          <w:bCs/>
          <w:color w:val="000080"/>
          <w:sz w:val="20"/>
          <w:szCs w:val="20"/>
          <w:lang w:val="en-ID" w:eastAsia="en-ID"/>
        </w:rPr>
        <w:t>,</w:t>
      </w:r>
      <w:r w:rsidRPr="004D1316">
        <w:rPr>
          <w:rFonts w:ascii="Courier New" w:hAnsi="Courier New" w:cs="Courier New"/>
          <w:color w:val="000000"/>
          <w:sz w:val="20"/>
          <w:szCs w:val="20"/>
          <w:lang w:val="en-ID" w:eastAsia="en-ID"/>
        </w:rPr>
        <w:t xml:space="preserve"> upupilradius</w:t>
      </w:r>
      <w:r w:rsidRPr="004D1316">
        <w:rPr>
          <w:rFonts w:ascii="Courier New" w:hAnsi="Courier New" w:cs="Courier New"/>
          <w:b/>
          <w:bCs/>
          <w:color w:val="000080"/>
          <w:sz w:val="20"/>
          <w:szCs w:val="20"/>
          <w:lang w:val="en-ID" w:eastAsia="en-ID"/>
        </w:rPr>
        <w:t>,</w:t>
      </w:r>
      <w:r w:rsidRPr="004D1316">
        <w:rPr>
          <w:rFonts w:ascii="Courier New" w:hAnsi="Courier New" w:cs="Courier New"/>
          <w:color w:val="000000"/>
          <w:sz w:val="20"/>
          <w:szCs w:val="20"/>
          <w:lang w:val="en-ID" w:eastAsia="en-ID"/>
        </w:rPr>
        <w:t xml:space="preserve"> </w:t>
      </w:r>
      <w:proofErr w:type="gramStart"/>
      <w:r w:rsidRPr="004D1316">
        <w:rPr>
          <w:rFonts w:ascii="Courier New" w:hAnsi="Courier New" w:cs="Courier New"/>
          <w:color w:val="000000"/>
          <w:sz w:val="20"/>
          <w:szCs w:val="20"/>
          <w:lang w:val="en-ID" w:eastAsia="en-ID"/>
        </w:rPr>
        <w:t>scaling</w:t>
      </w:r>
      <w:r w:rsidRPr="004D1316">
        <w:rPr>
          <w:rFonts w:ascii="Courier New" w:hAnsi="Courier New" w:cs="Courier New"/>
          <w:b/>
          <w:bCs/>
          <w:color w:val="000080"/>
          <w:sz w:val="20"/>
          <w:szCs w:val="20"/>
          <w:lang w:val="en-ID" w:eastAsia="en-ID"/>
        </w:rPr>
        <w:t>,</w:t>
      </w:r>
      <w:r w:rsidRPr="004D1316">
        <w:rPr>
          <w:rFonts w:ascii="Courier New" w:hAnsi="Courier New" w:cs="Courier New"/>
          <w:color w:val="008000"/>
          <w:sz w:val="20"/>
          <w:szCs w:val="20"/>
          <w:lang w:val="en-ID" w:eastAsia="en-ID"/>
        </w:rPr>
        <w:t>...</w:t>
      </w:r>
      <w:proofErr w:type="gramEnd"/>
    </w:p>
    <w:p w14:paraId="1E4FF493" w14:textId="77777777" w:rsidR="004D1316" w:rsidRPr="004D1316" w:rsidRDefault="004D1316" w:rsidP="00A2590A">
      <w:pPr>
        <w:pStyle w:val="ListParagraph"/>
        <w:numPr>
          <w:ilvl w:val="0"/>
          <w:numId w:val="22"/>
        </w:numPr>
        <w:pBdr>
          <w:top w:val="single" w:sz="4" w:space="1" w:color="auto"/>
          <w:left w:val="single" w:sz="4" w:space="4" w:color="auto"/>
          <w:bottom w:val="single" w:sz="4" w:space="1" w:color="auto"/>
          <w:right w:val="single" w:sz="4" w:space="4" w:color="auto"/>
          <w:between w:val="single" w:sz="4" w:space="1" w:color="auto"/>
          <w:bar w:val="single" w:sz="4" w:color="auto"/>
        </w:pBdr>
        <w:ind w:left="567" w:hanging="425"/>
        <w:jc w:val="left"/>
        <w:rPr>
          <w:rFonts w:ascii="Courier New" w:hAnsi="Courier New" w:cs="Courier New"/>
          <w:color w:val="000000"/>
          <w:sz w:val="20"/>
          <w:szCs w:val="20"/>
          <w:lang w:val="en-ID" w:eastAsia="en-ID"/>
        </w:rPr>
      </w:pPr>
      <w:r w:rsidRPr="004D1316">
        <w:rPr>
          <w:rFonts w:ascii="Courier New" w:hAnsi="Courier New" w:cs="Courier New"/>
          <w:color w:val="FF8000"/>
          <w:sz w:val="20"/>
          <w:szCs w:val="20"/>
          <w:lang w:val="en-ID" w:eastAsia="en-ID"/>
        </w:rPr>
        <w:lastRenderedPageBreak/>
        <w:t>0.6</w:t>
      </w:r>
      <w:r w:rsidRPr="004D1316">
        <w:rPr>
          <w:rFonts w:ascii="Courier New" w:hAnsi="Courier New" w:cs="Courier New"/>
          <w:b/>
          <w:bCs/>
          <w:color w:val="000080"/>
          <w:sz w:val="20"/>
          <w:szCs w:val="20"/>
          <w:lang w:val="en-ID" w:eastAsia="en-ID"/>
        </w:rPr>
        <w:t>,</w:t>
      </w:r>
      <w:r w:rsidRPr="004D1316">
        <w:rPr>
          <w:rFonts w:ascii="Courier New" w:hAnsi="Courier New" w:cs="Courier New"/>
          <w:color w:val="000000"/>
          <w:sz w:val="20"/>
          <w:szCs w:val="20"/>
          <w:lang w:val="en-ID" w:eastAsia="en-ID"/>
        </w:rPr>
        <w:t xml:space="preserve"> </w:t>
      </w:r>
      <w:r w:rsidRPr="004D1316">
        <w:rPr>
          <w:rFonts w:ascii="Courier New" w:hAnsi="Courier New" w:cs="Courier New"/>
          <w:color w:val="FF8000"/>
          <w:sz w:val="20"/>
          <w:szCs w:val="20"/>
          <w:lang w:val="en-ID" w:eastAsia="en-ID"/>
        </w:rPr>
        <w:t>2</w:t>
      </w:r>
      <w:r w:rsidRPr="004D1316">
        <w:rPr>
          <w:rFonts w:ascii="Courier New" w:hAnsi="Courier New" w:cs="Courier New"/>
          <w:b/>
          <w:bCs/>
          <w:color w:val="000080"/>
          <w:sz w:val="20"/>
          <w:szCs w:val="20"/>
          <w:lang w:val="en-ID" w:eastAsia="en-ID"/>
        </w:rPr>
        <w:t>,</w:t>
      </w:r>
      <w:r w:rsidRPr="004D1316">
        <w:rPr>
          <w:rFonts w:ascii="Courier New" w:hAnsi="Courier New" w:cs="Courier New"/>
          <w:color w:val="000000"/>
          <w:sz w:val="20"/>
          <w:szCs w:val="20"/>
          <w:lang w:val="en-ID" w:eastAsia="en-ID"/>
        </w:rPr>
        <w:t xml:space="preserve"> </w:t>
      </w:r>
      <w:r w:rsidRPr="004D1316">
        <w:rPr>
          <w:rFonts w:ascii="Courier New" w:hAnsi="Courier New" w:cs="Courier New"/>
          <w:color w:val="FF8000"/>
          <w:sz w:val="20"/>
          <w:szCs w:val="20"/>
          <w:lang w:val="en-ID" w:eastAsia="en-ID"/>
        </w:rPr>
        <w:t>0.25</w:t>
      </w:r>
      <w:r w:rsidRPr="004D1316">
        <w:rPr>
          <w:rFonts w:ascii="Courier New" w:hAnsi="Courier New" w:cs="Courier New"/>
          <w:b/>
          <w:bCs/>
          <w:color w:val="000080"/>
          <w:sz w:val="20"/>
          <w:szCs w:val="20"/>
          <w:lang w:val="en-ID" w:eastAsia="en-ID"/>
        </w:rPr>
        <w:t>,</w:t>
      </w:r>
      <w:r w:rsidRPr="004D1316">
        <w:rPr>
          <w:rFonts w:ascii="Courier New" w:hAnsi="Courier New" w:cs="Courier New"/>
          <w:color w:val="000000"/>
          <w:sz w:val="20"/>
          <w:szCs w:val="20"/>
          <w:lang w:val="en-ID" w:eastAsia="en-ID"/>
        </w:rPr>
        <w:t xml:space="preserve"> </w:t>
      </w:r>
      <w:r w:rsidRPr="004D1316">
        <w:rPr>
          <w:rFonts w:ascii="Courier New" w:hAnsi="Courier New" w:cs="Courier New"/>
          <w:color w:val="FF8000"/>
          <w:sz w:val="20"/>
          <w:szCs w:val="20"/>
          <w:lang w:val="en-ID" w:eastAsia="en-ID"/>
        </w:rPr>
        <w:t>0.25</w:t>
      </w:r>
      <w:r w:rsidRPr="004D1316">
        <w:rPr>
          <w:rFonts w:ascii="Courier New" w:hAnsi="Courier New" w:cs="Courier New"/>
          <w:b/>
          <w:bCs/>
          <w:color w:val="000080"/>
          <w:sz w:val="20"/>
          <w:szCs w:val="20"/>
          <w:lang w:val="en-ID" w:eastAsia="en-ID"/>
        </w:rPr>
        <w:t>,</w:t>
      </w:r>
      <w:r w:rsidRPr="004D1316">
        <w:rPr>
          <w:rFonts w:ascii="Courier New" w:hAnsi="Courier New" w:cs="Courier New"/>
          <w:color w:val="000000"/>
          <w:sz w:val="20"/>
          <w:szCs w:val="20"/>
          <w:lang w:val="en-ID" w:eastAsia="en-ID"/>
        </w:rPr>
        <w:t xml:space="preserve"> </w:t>
      </w:r>
      <w:r w:rsidRPr="004D1316">
        <w:rPr>
          <w:rFonts w:ascii="Courier New" w:hAnsi="Courier New" w:cs="Courier New"/>
          <w:color w:val="FF8000"/>
          <w:sz w:val="20"/>
          <w:szCs w:val="20"/>
          <w:lang w:val="en-ID" w:eastAsia="en-ID"/>
        </w:rPr>
        <w:t>1.00</w:t>
      </w:r>
      <w:r w:rsidRPr="004D1316">
        <w:rPr>
          <w:rFonts w:ascii="Courier New" w:hAnsi="Courier New" w:cs="Courier New"/>
          <w:b/>
          <w:bCs/>
          <w:color w:val="000080"/>
          <w:sz w:val="20"/>
          <w:szCs w:val="20"/>
          <w:lang w:val="en-ID" w:eastAsia="en-ID"/>
        </w:rPr>
        <w:t>,</w:t>
      </w:r>
      <w:r w:rsidRPr="004D1316">
        <w:rPr>
          <w:rFonts w:ascii="Courier New" w:hAnsi="Courier New" w:cs="Courier New"/>
          <w:color w:val="000000"/>
          <w:sz w:val="20"/>
          <w:szCs w:val="20"/>
          <w:lang w:val="en-ID" w:eastAsia="en-ID"/>
        </w:rPr>
        <w:t xml:space="preserve"> </w:t>
      </w:r>
      <w:r w:rsidRPr="004D1316">
        <w:rPr>
          <w:rFonts w:ascii="Courier New" w:hAnsi="Courier New" w:cs="Courier New"/>
          <w:color w:val="FF8000"/>
          <w:sz w:val="20"/>
          <w:szCs w:val="20"/>
          <w:lang w:val="en-ID" w:eastAsia="en-ID"/>
        </w:rPr>
        <w:t>1.00</w:t>
      </w:r>
      <w:r w:rsidRPr="004D1316">
        <w:rPr>
          <w:rFonts w:ascii="Courier New" w:hAnsi="Courier New" w:cs="Courier New"/>
          <w:b/>
          <w:bCs/>
          <w:color w:val="000080"/>
          <w:sz w:val="20"/>
          <w:szCs w:val="20"/>
          <w:lang w:val="en-ID" w:eastAsia="en-ID"/>
        </w:rPr>
        <w:t>);</w:t>
      </w:r>
    </w:p>
    <w:p w14:paraId="7C6661A6" w14:textId="77777777" w:rsidR="004D1316" w:rsidRPr="004D1316" w:rsidRDefault="004D1316" w:rsidP="00A2590A">
      <w:pPr>
        <w:pStyle w:val="ListParagraph"/>
        <w:numPr>
          <w:ilvl w:val="0"/>
          <w:numId w:val="22"/>
        </w:numPr>
        <w:pBdr>
          <w:top w:val="single" w:sz="4" w:space="1" w:color="auto"/>
          <w:left w:val="single" w:sz="4" w:space="4" w:color="auto"/>
          <w:bottom w:val="single" w:sz="4" w:space="1" w:color="auto"/>
          <w:right w:val="single" w:sz="4" w:space="4" w:color="auto"/>
          <w:between w:val="single" w:sz="4" w:space="1" w:color="auto"/>
          <w:bar w:val="single" w:sz="4" w:color="auto"/>
        </w:pBdr>
        <w:ind w:left="567" w:hanging="425"/>
        <w:jc w:val="left"/>
        <w:rPr>
          <w:rFonts w:ascii="Courier New" w:hAnsi="Courier New" w:cs="Courier New"/>
          <w:color w:val="000000"/>
          <w:sz w:val="20"/>
          <w:szCs w:val="20"/>
          <w:lang w:val="en-ID" w:eastAsia="en-ID"/>
        </w:rPr>
      </w:pPr>
    </w:p>
    <w:p w14:paraId="7EBD0A9F" w14:textId="77777777" w:rsidR="00CA63E6" w:rsidRPr="00CA63E6" w:rsidRDefault="004D1316" w:rsidP="00CA63E6">
      <w:pPr>
        <w:pStyle w:val="ListParagraph"/>
        <w:numPr>
          <w:ilvl w:val="0"/>
          <w:numId w:val="22"/>
        </w:numPr>
        <w:pBdr>
          <w:left w:val="single" w:sz="4" w:space="4" w:color="auto"/>
          <w:bottom w:val="single" w:sz="4" w:space="1" w:color="auto"/>
          <w:right w:val="single" w:sz="4" w:space="4" w:color="auto"/>
          <w:between w:val="single" w:sz="4" w:space="1" w:color="auto"/>
          <w:bar w:val="single" w:sz="4" w:color="auto"/>
        </w:pBdr>
        <w:ind w:left="567" w:hanging="425"/>
        <w:jc w:val="left"/>
        <w:rPr>
          <w:rFonts w:ascii="Courier New" w:hAnsi="Courier New" w:cs="Courier New"/>
          <w:color w:val="000000"/>
          <w:sz w:val="20"/>
          <w:szCs w:val="20"/>
          <w:lang w:val="en-ID" w:eastAsia="en-ID"/>
        </w:rPr>
      </w:pPr>
      <w:r w:rsidRPr="004D1316">
        <w:rPr>
          <w:rFonts w:ascii="Courier New" w:hAnsi="Courier New" w:cs="Courier New"/>
          <w:color w:val="008000"/>
          <w:sz w:val="20"/>
          <w:szCs w:val="20"/>
          <w:lang w:val="en-ID" w:eastAsia="en-ID"/>
        </w:rPr>
        <w:t>% penjumlahan dgn titik pusat untuk</w:t>
      </w:r>
    </w:p>
    <w:p w14:paraId="354D7690" w14:textId="77777777" w:rsidR="00CA63E6" w:rsidRPr="00CA63E6" w:rsidRDefault="004D1316" w:rsidP="00CA63E6">
      <w:pPr>
        <w:pStyle w:val="ListParagraph"/>
        <w:numPr>
          <w:ilvl w:val="0"/>
          <w:numId w:val="22"/>
        </w:numPr>
        <w:pBdr>
          <w:left w:val="single" w:sz="4" w:space="4" w:color="auto"/>
          <w:bottom w:val="single" w:sz="4" w:space="1" w:color="auto"/>
          <w:right w:val="single" w:sz="4" w:space="4" w:color="auto"/>
          <w:between w:val="single" w:sz="4" w:space="1" w:color="auto"/>
          <w:bar w:val="single" w:sz="4" w:color="auto"/>
        </w:pBdr>
        <w:ind w:left="567" w:hanging="425"/>
        <w:jc w:val="left"/>
        <w:rPr>
          <w:rFonts w:ascii="Courier New" w:hAnsi="Courier New" w:cs="Courier New"/>
          <w:color w:val="000000"/>
          <w:sz w:val="20"/>
          <w:szCs w:val="20"/>
          <w:lang w:val="en-ID" w:eastAsia="en-ID"/>
        </w:rPr>
      </w:pPr>
      <w:r w:rsidRPr="00CA63E6">
        <w:rPr>
          <w:rFonts w:ascii="Courier New" w:hAnsi="Courier New" w:cs="Courier New"/>
          <w:color w:val="008000"/>
          <w:sz w:val="20"/>
          <w:szCs w:val="20"/>
          <w:lang w:val="en-ID" w:eastAsia="en-ID"/>
        </w:rPr>
        <w:t>% mendapatkan posisi yang tepat</w:t>
      </w:r>
    </w:p>
    <w:p w14:paraId="77CA5571" w14:textId="77777777" w:rsidR="00CA63E6" w:rsidRPr="00CA63E6" w:rsidRDefault="004D1316" w:rsidP="00CA63E6">
      <w:pPr>
        <w:pStyle w:val="ListParagraph"/>
        <w:numPr>
          <w:ilvl w:val="0"/>
          <w:numId w:val="22"/>
        </w:numPr>
        <w:pBdr>
          <w:left w:val="single" w:sz="4" w:space="4" w:color="auto"/>
          <w:bottom w:val="single" w:sz="4" w:space="1" w:color="auto"/>
          <w:right w:val="single" w:sz="4" w:space="4" w:color="auto"/>
          <w:between w:val="single" w:sz="4" w:space="1" w:color="auto"/>
          <w:bar w:val="single" w:sz="4" w:color="auto"/>
        </w:pBdr>
        <w:ind w:left="567" w:hanging="425"/>
        <w:jc w:val="left"/>
        <w:rPr>
          <w:rFonts w:ascii="Courier New" w:hAnsi="Courier New" w:cs="Courier New"/>
          <w:color w:val="000000"/>
          <w:sz w:val="20"/>
          <w:szCs w:val="20"/>
          <w:lang w:val="en-ID" w:eastAsia="en-ID"/>
        </w:rPr>
      </w:pPr>
      <w:r w:rsidRPr="00CA63E6">
        <w:rPr>
          <w:rFonts w:ascii="Courier New" w:hAnsi="Courier New" w:cs="Courier New"/>
          <w:color w:val="000000"/>
          <w:sz w:val="20"/>
          <w:szCs w:val="20"/>
          <w:lang w:val="en-ID" w:eastAsia="en-ID"/>
        </w:rPr>
        <w:t xml:space="preserve">row </w:t>
      </w:r>
      <w:r w:rsidRPr="00CA63E6">
        <w:rPr>
          <w:rFonts w:ascii="Courier New" w:hAnsi="Courier New" w:cs="Courier New"/>
          <w:b/>
          <w:bCs/>
          <w:color w:val="000080"/>
          <w:sz w:val="20"/>
          <w:szCs w:val="20"/>
          <w:lang w:val="en-ID" w:eastAsia="en-ID"/>
        </w:rPr>
        <w:t>=</w:t>
      </w:r>
      <w:r w:rsidRPr="00CA63E6">
        <w:rPr>
          <w:rFonts w:ascii="Courier New" w:hAnsi="Courier New" w:cs="Courier New"/>
          <w:color w:val="000000"/>
          <w:sz w:val="20"/>
          <w:szCs w:val="20"/>
          <w:lang w:val="en-ID" w:eastAsia="en-ID"/>
        </w:rPr>
        <w:t xml:space="preserve"> </w:t>
      </w:r>
      <w:proofErr w:type="gramStart"/>
      <w:r w:rsidRPr="00CA63E6">
        <w:rPr>
          <w:rFonts w:ascii="Courier New" w:hAnsi="Courier New" w:cs="Courier New"/>
          <w:color w:val="000000"/>
          <w:sz w:val="20"/>
          <w:szCs w:val="20"/>
          <w:lang w:val="en-ID" w:eastAsia="en-ID"/>
        </w:rPr>
        <w:t>round</w:t>
      </w:r>
      <w:r w:rsidRPr="00CA63E6">
        <w:rPr>
          <w:rFonts w:ascii="Courier New" w:hAnsi="Courier New" w:cs="Courier New"/>
          <w:b/>
          <w:bCs/>
          <w:color w:val="000080"/>
          <w:sz w:val="20"/>
          <w:szCs w:val="20"/>
          <w:lang w:val="en-ID" w:eastAsia="en-ID"/>
        </w:rPr>
        <w:t>(</w:t>
      </w:r>
      <w:proofErr w:type="gramEnd"/>
      <w:r w:rsidRPr="00CA63E6">
        <w:rPr>
          <w:rFonts w:ascii="Courier New" w:hAnsi="Courier New" w:cs="Courier New"/>
          <w:color w:val="000000"/>
          <w:sz w:val="20"/>
          <w:szCs w:val="20"/>
          <w:lang w:val="en-ID" w:eastAsia="en-ID"/>
        </w:rPr>
        <w:t xml:space="preserve">irl </w:t>
      </w:r>
      <w:r w:rsidRPr="00CA63E6">
        <w:rPr>
          <w:rFonts w:ascii="Courier New" w:hAnsi="Courier New" w:cs="Courier New"/>
          <w:b/>
          <w:bCs/>
          <w:color w:val="000080"/>
          <w:sz w:val="20"/>
          <w:szCs w:val="20"/>
          <w:lang w:val="en-ID" w:eastAsia="en-ID"/>
        </w:rPr>
        <w:t>+</w:t>
      </w:r>
      <w:r w:rsidRPr="00CA63E6">
        <w:rPr>
          <w:rFonts w:ascii="Courier New" w:hAnsi="Courier New" w:cs="Courier New"/>
          <w:color w:val="000000"/>
          <w:sz w:val="20"/>
          <w:szCs w:val="20"/>
          <w:lang w:val="en-ID" w:eastAsia="en-ID"/>
        </w:rPr>
        <w:t xml:space="preserve"> rowp</w:t>
      </w:r>
      <w:r w:rsidRPr="00CA63E6">
        <w:rPr>
          <w:rFonts w:ascii="Courier New" w:hAnsi="Courier New" w:cs="Courier New"/>
          <w:b/>
          <w:bCs/>
          <w:color w:val="000080"/>
          <w:sz w:val="20"/>
          <w:szCs w:val="20"/>
          <w:lang w:val="en-ID" w:eastAsia="en-ID"/>
        </w:rPr>
        <w:t>);</w:t>
      </w:r>
    </w:p>
    <w:p w14:paraId="283CB5CE" w14:textId="77777777" w:rsidR="00CA63E6" w:rsidRPr="00CA63E6" w:rsidRDefault="004D1316" w:rsidP="00CA63E6">
      <w:pPr>
        <w:pStyle w:val="ListParagraph"/>
        <w:numPr>
          <w:ilvl w:val="0"/>
          <w:numId w:val="22"/>
        </w:numPr>
        <w:pBdr>
          <w:left w:val="single" w:sz="4" w:space="4" w:color="auto"/>
          <w:bottom w:val="single" w:sz="4" w:space="1" w:color="auto"/>
          <w:right w:val="single" w:sz="4" w:space="4" w:color="auto"/>
          <w:between w:val="single" w:sz="4" w:space="1" w:color="auto"/>
          <w:bar w:val="single" w:sz="4" w:color="auto"/>
        </w:pBdr>
        <w:ind w:left="567" w:hanging="425"/>
        <w:jc w:val="left"/>
        <w:rPr>
          <w:rFonts w:ascii="Courier New" w:hAnsi="Courier New" w:cs="Courier New"/>
          <w:color w:val="000000"/>
          <w:sz w:val="20"/>
          <w:szCs w:val="20"/>
          <w:lang w:val="en-ID" w:eastAsia="en-ID"/>
        </w:rPr>
      </w:pPr>
      <w:r w:rsidRPr="00CA63E6">
        <w:rPr>
          <w:rFonts w:ascii="Courier New" w:hAnsi="Courier New" w:cs="Courier New"/>
          <w:color w:val="000000"/>
          <w:sz w:val="20"/>
          <w:szCs w:val="20"/>
          <w:lang w:val="en-ID" w:eastAsia="en-ID"/>
        </w:rPr>
        <w:t xml:space="preserve">col </w:t>
      </w:r>
      <w:r w:rsidRPr="00CA63E6">
        <w:rPr>
          <w:rFonts w:ascii="Courier New" w:hAnsi="Courier New" w:cs="Courier New"/>
          <w:b/>
          <w:bCs/>
          <w:color w:val="000080"/>
          <w:sz w:val="20"/>
          <w:szCs w:val="20"/>
          <w:lang w:val="en-ID" w:eastAsia="en-ID"/>
        </w:rPr>
        <w:t>=</w:t>
      </w:r>
      <w:r w:rsidRPr="00CA63E6">
        <w:rPr>
          <w:rFonts w:ascii="Courier New" w:hAnsi="Courier New" w:cs="Courier New"/>
          <w:color w:val="000000"/>
          <w:sz w:val="20"/>
          <w:szCs w:val="20"/>
          <w:lang w:val="en-ID" w:eastAsia="en-ID"/>
        </w:rPr>
        <w:t xml:space="preserve"> </w:t>
      </w:r>
      <w:proofErr w:type="gramStart"/>
      <w:r w:rsidRPr="00CA63E6">
        <w:rPr>
          <w:rFonts w:ascii="Courier New" w:hAnsi="Courier New" w:cs="Courier New"/>
          <w:color w:val="000000"/>
          <w:sz w:val="20"/>
          <w:szCs w:val="20"/>
          <w:lang w:val="en-ID" w:eastAsia="en-ID"/>
        </w:rPr>
        <w:t>round</w:t>
      </w:r>
      <w:r w:rsidRPr="00CA63E6">
        <w:rPr>
          <w:rFonts w:ascii="Courier New" w:hAnsi="Courier New" w:cs="Courier New"/>
          <w:b/>
          <w:bCs/>
          <w:color w:val="000080"/>
          <w:sz w:val="20"/>
          <w:szCs w:val="20"/>
          <w:lang w:val="en-ID" w:eastAsia="en-ID"/>
        </w:rPr>
        <w:t>(</w:t>
      </w:r>
      <w:proofErr w:type="gramEnd"/>
      <w:r w:rsidRPr="00CA63E6">
        <w:rPr>
          <w:rFonts w:ascii="Courier New" w:hAnsi="Courier New" w:cs="Courier New"/>
          <w:color w:val="000000"/>
          <w:sz w:val="20"/>
          <w:szCs w:val="20"/>
          <w:lang w:val="en-ID" w:eastAsia="en-ID"/>
        </w:rPr>
        <w:t xml:space="preserve">icl </w:t>
      </w:r>
      <w:r w:rsidRPr="00CA63E6">
        <w:rPr>
          <w:rFonts w:ascii="Courier New" w:hAnsi="Courier New" w:cs="Courier New"/>
          <w:b/>
          <w:bCs/>
          <w:color w:val="000080"/>
          <w:sz w:val="20"/>
          <w:szCs w:val="20"/>
          <w:lang w:val="en-ID" w:eastAsia="en-ID"/>
        </w:rPr>
        <w:t>+</w:t>
      </w:r>
      <w:r w:rsidRPr="00CA63E6">
        <w:rPr>
          <w:rFonts w:ascii="Courier New" w:hAnsi="Courier New" w:cs="Courier New"/>
          <w:color w:val="000000"/>
          <w:sz w:val="20"/>
          <w:szCs w:val="20"/>
          <w:lang w:val="en-ID" w:eastAsia="en-ID"/>
        </w:rPr>
        <w:t xml:space="preserve"> colp</w:t>
      </w:r>
      <w:r w:rsidRPr="00CA63E6">
        <w:rPr>
          <w:rFonts w:ascii="Courier New" w:hAnsi="Courier New" w:cs="Courier New"/>
          <w:b/>
          <w:bCs/>
          <w:color w:val="000080"/>
          <w:sz w:val="20"/>
          <w:szCs w:val="20"/>
          <w:lang w:val="en-ID" w:eastAsia="en-ID"/>
        </w:rPr>
        <w:t>);</w:t>
      </w:r>
    </w:p>
    <w:p w14:paraId="3C176D16" w14:textId="77777777" w:rsidR="00CA63E6" w:rsidRPr="00CA63E6" w:rsidRDefault="004D1316" w:rsidP="00CA63E6">
      <w:pPr>
        <w:pStyle w:val="ListParagraph"/>
        <w:numPr>
          <w:ilvl w:val="0"/>
          <w:numId w:val="22"/>
        </w:numPr>
        <w:pBdr>
          <w:left w:val="single" w:sz="4" w:space="4" w:color="auto"/>
          <w:bottom w:val="single" w:sz="4" w:space="1" w:color="auto"/>
          <w:right w:val="single" w:sz="4" w:space="4" w:color="auto"/>
          <w:between w:val="single" w:sz="4" w:space="1" w:color="auto"/>
          <w:bar w:val="single" w:sz="4" w:color="auto"/>
        </w:pBdr>
        <w:ind w:left="567" w:hanging="425"/>
        <w:jc w:val="left"/>
        <w:rPr>
          <w:rFonts w:ascii="Courier New" w:hAnsi="Courier New" w:cs="Courier New"/>
          <w:color w:val="000000"/>
          <w:sz w:val="20"/>
          <w:szCs w:val="20"/>
          <w:lang w:val="en-ID" w:eastAsia="en-ID"/>
        </w:rPr>
      </w:pPr>
      <w:r w:rsidRPr="00CA63E6">
        <w:rPr>
          <w:rFonts w:ascii="Courier New" w:hAnsi="Courier New" w:cs="Courier New"/>
          <w:color w:val="008000"/>
          <w:sz w:val="20"/>
          <w:szCs w:val="20"/>
          <w:lang w:val="en-ID" w:eastAsia="en-ID"/>
        </w:rPr>
        <w:t>% radius dan titik pusat pupil</w:t>
      </w:r>
    </w:p>
    <w:p w14:paraId="69C0C93E" w14:textId="77777777" w:rsidR="00D6129E" w:rsidRPr="00CA63E6" w:rsidRDefault="004D1316" w:rsidP="00CA63E6">
      <w:pPr>
        <w:pStyle w:val="ListParagraph"/>
        <w:numPr>
          <w:ilvl w:val="0"/>
          <w:numId w:val="22"/>
        </w:numPr>
        <w:pBdr>
          <w:left w:val="single" w:sz="4" w:space="4" w:color="auto"/>
          <w:bottom w:val="single" w:sz="4" w:space="1" w:color="auto"/>
          <w:right w:val="single" w:sz="4" w:space="4" w:color="auto"/>
          <w:between w:val="single" w:sz="4" w:space="1" w:color="auto"/>
          <w:bar w:val="single" w:sz="4" w:color="auto"/>
        </w:pBdr>
        <w:ind w:left="567" w:hanging="425"/>
        <w:jc w:val="left"/>
        <w:rPr>
          <w:rFonts w:ascii="Courier New" w:hAnsi="Courier New" w:cs="Courier New"/>
          <w:color w:val="000000"/>
          <w:sz w:val="20"/>
          <w:szCs w:val="20"/>
          <w:lang w:val="en-ID" w:eastAsia="en-ID"/>
        </w:rPr>
      </w:pPr>
      <w:r w:rsidRPr="00CA63E6">
        <w:rPr>
          <w:rFonts w:ascii="Courier New" w:hAnsi="Courier New" w:cs="Courier New"/>
          <w:color w:val="000000"/>
          <w:sz w:val="20"/>
          <w:szCs w:val="20"/>
          <w:lang w:val="en-ID" w:eastAsia="en-ID"/>
        </w:rPr>
        <w:t xml:space="preserve">circlepupil </w:t>
      </w:r>
      <w:r w:rsidRPr="00CA63E6">
        <w:rPr>
          <w:rFonts w:ascii="Courier New" w:hAnsi="Courier New" w:cs="Courier New"/>
          <w:b/>
          <w:bCs/>
          <w:color w:val="000080"/>
          <w:sz w:val="20"/>
          <w:szCs w:val="20"/>
          <w:lang w:val="en-ID" w:eastAsia="en-ID"/>
        </w:rPr>
        <w:t>=</w:t>
      </w:r>
      <w:r w:rsidRPr="00CA63E6">
        <w:rPr>
          <w:rFonts w:ascii="Courier New" w:hAnsi="Courier New" w:cs="Courier New"/>
          <w:color w:val="000000"/>
          <w:sz w:val="20"/>
          <w:szCs w:val="20"/>
          <w:lang w:val="en-ID" w:eastAsia="en-ID"/>
        </w:rPr>
        <w:t xml:space="preserve"> </w:t>
      </w:r>
      <w:r w:rsidRPr="00CA63E6">
        <w:rPr>
          <w:rFonts w:ascii="Courier New" w:hAnsi="Courier New" w:cs="Courier New"/>
          <w:b/>
          <w:bCs/>
          <w:color w:val="000080"/>
          <w:sz w:val="20"/>
          <w:szCs w:val="20"/>
          <w:lang w:val="en-ID" w:eastAsia="en-ID"/>
        </w:rPr>
        <w:t>[</w:t>
      </w:r>
      <w:r w:rsidRPr="00CA63E6">
        <w:rPr>
          <w:rFonts w:ascii="Courier New" w:hAnsi="Courier New" w:cs="Courier New"/>
          <w:color w:val="000000"/>
          <w:sz w:val="20"/>
          <w:szCs w:val="20"/>
          <w:lang w:val="en-ID" w:eastAsia="en-ID"/>
        </w:rPr>
        <w:t>row col r</w:t>
      </w:r>
      <w:r w:rsidRPr="00CA63E6">
        <w:rPr>
          <w:rFonts w:ascii="Courier New" w:hAnsi="Courier New" w:cs="Courier New"/>
          <w:b/>
          <w:bCs/>
          <w:color w:val="000080"/>
          <w:sz w:val="20"/>
          <w:szCs w:val="20"/>
          <w:lang w:val="en-ID" w:eastAsia="en-ID"/>
        </w:rPr>
        <w:t>];</w:t>
      </w:r>
    </w:p>
    <w:p w14:paraId="23F55114" w14:textId="77777777" w:rsidR="004D1316" w:rsidRPr="004D1316" w:rsidRDefault="00D6129E" w:rsidP="00D6129E">
      <w:pPr>
        <w:pStyle w:val="Caption"/>
        <w:ind w:firstLine="142"/>
        <w:rPr>
          <w:rFonts w:ascii="Courier New" w:hAnsi="Courier New" w:cs="Courier New"/>
          <w:szCs w:val="20"/>
          <w:lang w:val="en-ID" w:eastAsia="en-ID"/>
        </w:rPr>
      </w:pPr>
      <w:bookmarkStart w:id="158" w:name="_Toc520086314"/>
      <w:r>
        <w:t xml:space="preserve">Kode Sumber 4. </w:t>
      </w:r>
      <w:r>
        <w:fldChar w:fldCharType="begin"/>
      </w:r>
      <w:r>
        <w:instrText xml:space="preserve"> SEQ Kode_Sumber_4. \* ARABIC </w:instrText>
      </w:r>
      <w:r>
        <w:fldChar w:fldCharType="separate"/>
      </w:r>
      <w:r w:rsidR="009A519F">
        <w:rPr>
          <w:noProof/>
        </w:rPr>
        <w:t>4</w:t>
      </w:r>
      <w:r>
        <w:fldChar w:fldCharType="end"/>
      </w:r>
      <w:r>
        <w:t xml:space="preserve"> Implementasi Transformasi Hough pada Pupil</w:t>
      </w:r>
      <w:bookmarkEnd w:id="158"/>
    </w:p>
    <w:p w14:paraId="153421EB" w14:textId="77777777" w:rsidR="004D1316" w:rsidRPr="00825B8A" w:rsidRDefault="001D4544" w:rsidP="00C63679">
      <w:pPr>
        <w:spacing w:before="120"/>
        <w:ind w:firstLine="567"/>
        <w:rPr>
          <w:lang w:val="en-ID"/>
        </w:rPr>
      </w:pPr>
      <w:r>
        <w:rPr>
          <w:lang w:val="en-ID"/>
        </w:rPr>
        <w:t>Hasil akhir dari tahap deteksi batas pupil</w:t>
      </w:r>
      <w:r w:rsidR="00FD2DE1">
        <w:rPr>
          <w:lang w:val="en-ID"/>
        </w:rPr>
        <w:t xml:space="preserve"> dan iris ini adalah radius iris, titik pusat iris, radius pupil dan titik pusat pupil.</w:t>
      </w:r>
    </w:p>
    <w:p w14:paraId="0C05E9F3" w14:textId="77777777" w:rsidR="001C7017" w:rsidRDefault="001C7017" w:rsidP="00504CCF">
      <w:pPr>
        <w:pStyle w:val="Heading4"/>
        <w:spacing w:before="120"/>
      </w:pPr>
      <w:r>
        <w:t>Implementasi Pemisahan Bulu dan Kelopak Mata</w:t>
      </w:r>
    </w:p>
    <w:p w14:paraId="59ECBDE2" w14:textId="77777777" w:rsidR="003E55C4" w:rsidRDefault="008A4D87" w:rsidP="008A4D87">
      <w:pPr>
        <w:ind w:firstLine="567"/>
        <w:rPr>
          <w:lang w:val="en-ID"/>
        </w:rPr>
      </w:pPr>
      <w:r>
        <w:rPr>
          <w:lang w:val="en-ID"/>
        </w:rPr>
        <w:t xml:space="preserve">Pemisahan bulu dan kelopak mata dilakukan karena keduanya merupakan </w:t>
      </w:r>
      <w:r w:rsidRPr="008A4D87">
        <w:rPr>
          <w:i/>
          <w:lang w:val="en-ID"/>
        </w:rPr>
        <w:t>noise</w:t>
      </w:r>
      <w:r>
        <w:rPr>
          <w:i/>
          <w:lang w:val="en-ID"/>
        </w:rPr>
        <w:t xml:space="preserve">. </w:t>
      </w:r>
      <w:r>
        <w:rPr>
          <w:lang w:val="en-ID"/>
        </w:rPr>
        <w:t xml:space="preserve">Langkah awal ada menghilangkan kelopak mata. </w:t>
      </w:r>
      <w:r w:rsidR="00B951CF">
        <w:rPr>
          <w:lang w:val="en-ID"/>
        </w:rPr>
        <w:t>Inplementasinya ditunjukkan pada Kode Sumber 4.5.</w:t>
      </w:r>
    </w:p>
    <w:p w14:paraId="6A3D6030" w14:textId="77777777" w:rsidR="00580CE5" w:rsidRDefault="00564087" w:rsidP="00AD464F">
      <w:pPr>
        <w:spacing w:after="120"/>
        <w:ind w:firstLine="567"/>
        <w:rPr>
          <w:lang w:val="en-ID"/>
        </w:rPr>
      </w:pPr>
      <w:r>
        <w:rPr>
          <w:lang w:val="en-ID"/>
        </w:rPr>
        <w:t xml:space="preserve">Implementasi dilakukan dengan mengkonversi citra mata ke tipe data </w:t>
      </w:r>
      <w:r w:rsidRPr="00564087">
        <w:rPr>
          <w:i/>
          <w:lang w:val="en-ID"/>
        </w:rPr>
        <w:t>double</w:t>
      </w:r>
      <w:r>
        <w:rPr>
          <w:i/>
          <w:lang w:val="en-ID"/>
        </w:rPr>
        <w:t xml:space="preserve"> </w:t>
      </w:r>
      <w:r>
        <w:rPr>
          <w:lang w:val="en-ID"/>
        </w:rPr>
        <w:t>agar mudah diolah. Selanjutnya, dibuat garis pada bulu mata dengan transformasi Hough linear pada ujung bulu mata yang paling atas</w:t>
      </w:r>
      <w:r w:rsidR="008A2935">
        <w:rPr>
          <w:lang w:val="en-ID"/>
        </w:rPr>
        <w:t xml:space="preserve">. Langkah ini diimplementasikan pada baris </w:t>
      </w:r>
      <w:r w:rsidR="00A95EAB">
        <w:rPr>
          <w:lang w:val="en-ID"/>
        </w:rPr>
        <w:t>5</w:t>
      </w:r>
      <w:r w:rsidR="008A2935">
        <w:rPr>
          <w:lang w:val="en-ID"/>
        </w:rPr>
        <w:t xml:space="preserve"> sampai 1</w:t>
      </w:r>
      <w:r w:rsidR="00A95EAB">
        <w:rPr>
          <w:lang w:val="en-ID"/>
        </w:rPr>
        <w:t>1</w:t>
      </w:r>
      <w:r w:rsidR="00236324">
        <w:rPr>
          <w:lang w:val="en-ID"/>
        </w:rPr>
        <w:t>. Setelah itu pada baris ke -13 dipilih garis (y) yang maksimal dan dari batas ini ditarik garis horizontal.</w:t>
      </w:r>
      <w:r w:rsidR="00D30741">
        <w:rPr>
          <w:lang w:val="en-ID"/>
        </w:rPr>
        <w:t xml:space="preserve"> Dari garis horizontal yang telah didapatkan </w:t>
      </w:r>
      <w:proofErr w:type="gramStart"/>
      <w:r w:rsidR="00D30741">
        <w:rPr>
          <w:lang w:val="en-ID"/>
        </w:rPr>
        <w:t>ini,  akan</w:t>
      </w:r>
      <w:proofErr w:type="gramEnd"/>
      <w:r w:rsidR="00D30741">
        <w:rPr>
          <w:lang w:val="en-ID"/>
        </w:rPr>
        <w:t xml:space="preserve"> ditandai dengan NaN samapi ujung citra karena dianggap </w:t>
      </w:r>
      <w:r w:rsidR="00D30741" w:rsidRPr="00D30741">
        <w:rPr>
          <w:i/>
          <w:lang w:val="en-ID"/>
        </w:rPr>
        <w:t>noise</w:t>
      </w:r>
      <w:r w:rsidR="00D30741">
        <w:rPr>
          <w:lang w:val="en-ID"/>
        </w:rPr>
        <w:t>.</w:t>
      </w:r>
      <w:r w:rsidR="008A2935">
        <w:rPr>
          <w:lang w:val="en-ID"/>
        </w:rPr>
        <w:t xml:space="preserve"> </w:t>
      </w:r>
    </w:p>
    <w:p w14:paraId="4FA01084" w14:textId="77777777" w:rsidR="00564087" w:rsidRPr="008A2935" w:rsidRDefault="00564087" w:rsidP="00A2590A">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ind w:left="567" w:hanging="425"/>
        <w:jc w:val="left"/>
        <w:rPr>
          <w:rFonts w:ascii="Courier New" w:hAnsi="Courier New" w:cs="Courier New"/>
          <w:color w:val="000000"/>
          <w:sz w:val="20"/>
          <w:szCs w:val="20"/>
          <w:lang w:val="en-ID" w:eastAsia="en-ID"/>
        </w:rPr>
      </w:pPr>
      <w:r w:rsidRPr="008A2935">
        <w:rPr>
          <w:rFonts w:ascii="Courier New" w:hAnsi="Courier New" w:cs="Courier New"/>
          <w:color w:val="008000"/>
          <w:sz w:val="20"/>
          <w:szCs w:val="20"/>
          <w:lang w:val="en-ID" w:eastAsia="en-ID"/>
        </w:rPr>
        <w:t>% citra mata</w:t>
      </w:r>
    </w:p>
    <w:p w14:paraId="4AA67431" w14:textId="77777777" w:rsidR="00564087" w:rsidRPr="008A2935" w:rsidRDefault="00564087" w:rsidP="00A2590A">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ind w:left="567" w:hanging="425"/>
        <w:jc w:val="left"/>
        <w:rPr>
          <w:rFonts w:ascii="Courier New" w:hAnsi="Courier New" w:cs="Courier New"/>
          <w:color w:val="000000"/>
          <w:sz w:val="20"/>
          <w:szCs w:val="20"/>
          <w:lang w:val="en-ID" w:eastAsia="en-ID"/>
        </w:rPr>
      </w:pPr>
      <w:r w:rsidRPr="008A2935">
        <w:rPr>
          <w:rFonts w:ascii="Courier New" w:hAnsi="Courier New" w:cs="Courier New"/>
          <w:color w:val="000000"/>
          <w:sz w:val="20"/>
          <w:szCs w:val="20"/>
          <w:lang w:val="en-ID" w:eastAsia="en-ID"/>
        </w:rPr>
        <w:t xml:space="preserve">imagewithnoise </w:t>
      </w:r>
      <w:r w:rsidRPr="008A2935">
        <w:rPr>
          <w:rFonts w:ascii="Courier New" w:hAnsi="Courier New" w:cs="Courier New"/>
          <w:b/>
          <w:bCs/>
          <w:color w:val="000080"/>
          <w:sz w:val="20"/>
          <w:szCs w:val="20"/>
          <w:lang w:val="en-ID" w:eastAsia="en-ID"/>
        </w:rPr>
        <w:t>=</w:t>
      </w:r>
      <w:r w:rsidRPr="008A2935">
        <w:rPr>
          <w:rFonts w:ascii="Courier New" w:hAnsi="Courier New" w:cs="Courier New"/>
          <w:color w:val="000000"/>
          <w:sz w:val="20"/>
          <w:szCs w:val="20"/>
          <w:lang w:val="en-ID" w:eastAsia="en-ID"/>
        </w:rPr>
        <w:t xml:space="preserve"> double</w:t>
      </w:r>
      <w:r w:rsidRPr="008A2935">
        <w:rPr>
          <w:rFonts w:ascii="Courier New" w:hAnsi="Courier New" w:cs="Courier New"/>
          <w:b/>
          <w:bCs/>
          <w:color w:val="000080"/>
          <w:sz w:val="20"/>
          <w:szCs w:val="20"/>
          <w:lang w:val="en-ID" w:eastAsia="en-ID"/>
        </w:rPr>
        <w:t>(</w:t>
      </w:r>
      <w:r w:rsidRPr="008A2935">
        <w:rPr>
          <w:rFonts w:ascii="Courier New" w:hAnsi="Courier New" w:cs="Courier New"/>
          <w:color w:val="000000"/>
          <w:sz w:val="20"/>
          <w:szCs w:val="20"/>
          <w:lang w:val="en-ID" w:eastAsia="en-ID"/>
        </w:rPr>
        <w:t>eyeimage</w:t>
      </w:r>
      <w:r w:rsidRPr="008A2935">
        <w:rPr>
          <w:rFonts w:ascii="Courier New" w:hAnsi="Courier New" w:cs="Courier New"/>
          <w:b/>
          <w:bCs/>
          <w:color w:val="000080"/>
          <w:sz w:val="20"/>
          <w:szCs w:val="20"/>
          <w:lang w:val="en-ID" w:eastAsia="en-ID"/>
        </w:rPr>
        <w:t>);</w:t>
      </w:r>
    </w:p>
    <w:p w14:paraId="6EC44647" w14:textId="77777777" w:rsidR="008A2935" w:rsidRPr="008A2935" w:rsidRDefault="008A2935" w:rsidP="00A2590A">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ind w:left="567" w:hanging="425"/>
        <w:jc w:val="left"/>
        <w:rPr>
          <w:rFonts w:ascii="Courier New" w:hAnsi="Courier New" w:cs="Courier New"/>
          <w:color w:val="000000"/>
          <w:sz w:val="20"/>
          <w:szCs w:val="20"/>
          <w:lang w:val="en-ID" w:eastAsia="en-ID"/>
        </w:rPr>
      </w:pPr>
    </w:p>
    <w:p w14:paraId="7AC900C2" w14:textId="77777777" w:rsidR="00564087" w:rsidRPr="008A2935" w:rsidRDefault="00564087" w:rsidP="00A2590A">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ind w:left="567" w:hanging="425"/>
        <w:jc w:val="left"/>
        <w:rPr>
          <w:rFonts w:ascii="Courier New" w:hAnsi="Courier New" w:cs="Courier New"/>
          <w:color w:val="000000"/>
          <w:sz w:val="20"/>
          <w:szCs w:val="20"/>
          <w:lang w:val="en-ID" w:eastAsia="en-ID"/>
        </w:rPr>
      </w:pPr>
      <w:r w:rsidRPr="008A2935">
        <w:rPr>
          <w:rFonts w:ascii="Courier New" w:hAnsi="Courier New" w:cs="Courier New"/>
          <w:color w:val="008000"/>
          <w:sz w:val="20"/>
          <w:szCs w:val="20"/>
          <w:lang w:val="en-ID" w:eastAsia="en-ID"/>
        </w:rPr>
        <w:t>% membuat garis pd bulu mata dgn hough</w:t>
      </w:r>
    </w:p>
    <w:p w14:paraId="0C2F1322" w14:textId="77777777" w:rsidR="00564087" w:rsidRPr="008A2935" w:rsidRDefault="00564087" w:rsidP="00A2590A">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ind w:left="567" w:hanging="425"/>
        <w:jc w:val="left"/>
        <w:rPr>
          <w:rFonts w:ascii="Courier New" w:hAnsi="Courier New" w:cs="Courier New"/>
          <w:color w:val="000000"/>
          <w:sz w:val="20"/>
          <w:szCs w:val="20"/>
          <w:lang w:val="en-ID" w:eastAsia="en-ID"/>
        </w:rPr>
      </w:pPr>
      <w:r w:rsidRPr="008A2935">
        <w:rPr>
          <w:rFonts w:ascii="Courier New" w:hAnsi="Courier New" w:cs="Courier New"/>
          <w:color w:val="008000"/>
          <w:sz w:val="20"/>
          <w:szCs w:val="20"/>
          <w:lang w:val="en-ID" w:eastAsia="en-ID"/>
        </w:rPr>
        <w:t>% linear</w:t>
      </w:r>
    </w:p>
    <w:p w14:paraId="04FDAE30" w14:textId="77777777" w:rsidR="00564087" w:rsidRPr="008A2935" w:rsidRDefault="00564087" w:rsidP="00A2590A">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ind w:left="567" w:hanging="425"/>
        <w:jc w:val="left"/>
        <w:rPr>
          <w:rFonts w:ascii="Courier New" w:hAnsi="Courier New" w:cs="Courier New"/>
          <w:color w:val="000000"/>
          <w:sz w:val="20"/>
          <w:szCs w:val="20"/>
          <w:lang w:val="en-ID" w:eastAsia="en-ID"/>
        </w:rPr>
      </w:pPr>
      <w:r w:rsidRPr="008A2935">
        <w:rPr>
          <w:rFonts w:ascii="Courier New" w:hAnsi="Courier New" w:cs="Courier New"/>
          <w:color w:val="000000"/>
          <w:sz w:val="20"/>
          <w:szCs w:val="20"/>
          <w:lang w:val="en-ID" w:eastAsia="en-ID"/>
        </w:rPr>
        <w:t xml:space="preserve">topeyelid </w:t>
      </w:r>
      <w:r w:rsidRPr="008A2935">
        <w:rPr>
          <w:rFonts w:ascii="Courier New" w:hAnsi="Courier New" w:cs="Courier New"/>
          <w:b/>
          <w:bCs/>
          <w:color w:val="000080"/>
          <w:sz w:val="20"/>
          <w:szCs w:val="20"/>
          <w:lang w:val="en-ID" w:eastAsia="en-ID"/>
        </w:rPr>
        <w:t>=</w:t>
      </w:r>
      <w:r w:rsidRPr="008A2935">
        <w:rPr>
          <w:rFonts w:ascii="Courier New" w:hAnsi="Courier New" w:cs="Courier New"/>
          <w:color w:val="000000"/>
          <w:sz w:val="20"/>
          <w:szCs w:val="20"/>
          <w:lang w:val="en-ID" w:eastAsia="en-ID"/>
        </w:rPr>
        <w:t xml:space="preserve"> imagepupil</w:t>
      </w:r>
      <w:r w:rsidRPr="008A2935">
        <w:rPr>
          <w:rFonts w:ascii="Courier New" w:hAnsi="Courier New" w:cs="Courier New"/>
          <w:b/>
          <w:bCs/>
          <w:color w:val="000080"/>
          <w:sz w:val="20"/>
          <w:szCs w:val="20"/>
          <w:lang w:val="en-ID" w:eastAsia="en-ID"/>
        </w:rPr>
        <w:t>(</w:t>
      </w:r>
      <w:r w:rsidRPr="008A2935">
        <w:rPr>
          <w:rFonts w:ascii="Courier New" w:hAnsi="Courier New" w:cs="Courier New"/>
          <w:color w:val="FF8000"/>
          <w:sz w:val="20"/>
          <w:szCs w:val="20"/>
          <w:lang w:val="en-ID" w:eastAsia="en-ID"/>
        </w:rPr>
        <w:t>1</w:t>
      </w:r>
      <w:r w:rsidRPr="008A2935">
        <w:rPr>
          <w:rFonts w:ascii="Courier New" w:hAnsi="Courier New" w:cs="Courier New"/>
          <w:b/>
          <w:bCs/>
          <w:color w:val="000080"/>
          <w:sz w:val="20"/>
          <w:szCs w:val="20"/>
          <w:lang w:val="en-ID" w:eastAsia="en-ID"/>
        </w:rPr>
        <w:t>:(</w:t>
      </w:r>
      <w:r w:rsidRPr="008A2935">
        <w:rPr>
          <w:rFonts w:ascii="Courier New" w:hAnsi="Courier New" w:cs="Courier New"/>
          <w:color w:val="000000"/>
          <w:sz w:val="20"/>
          <w:szCs w:val="20"/>
          <w:lang w:val="en-ID" w:eastAsia="en-ID"/>
        </w:rPr>
        <w:t>rowp</w:t>
      </w:r>
      <w:r w:rsidRPr="008A2935">
        <w:rPr>
          <w:rFonts w:ascii="Courier New" w:hAnsi="Courier New" w:cs="Courier New"/>
          <w:b/>
          <w:bCs/>
          <w:color w:val="000080"/>
          <w:sz w:val="20"/>
          <w:szCs w:val="20"/>
          <w:lang w:val="en-ID" w:eastAsia="en-ID"/>
        </w:rPr>
        <w:t>-</w:t>
      </w:r>
      <w:r w:rsidRPr="008A2935">
        <w:rPr>
          <w:rFonts w:ascii="Courier New" w:hAnsi="Courier New" w:cs="Courier New"/>
          <w:color w:val="000000"/>
          <w:sz w:val="20"/>
          <w:szCs w:val="20"/>
          <w:lang w:val="en-ID" w:eastAsia="en-ID"/>
        </w:rPr>
        <w:t>r</w:t>
      </w:r>
      <w:proofErr w:type="gramStart"/>
      <w:r w:rsidRPr="008A2935">
        <w:rPr>
          <w:rFonts w:ascii="Courier New" w:hAnsi="Courier New" w:cs="Courier New"/>
          <w:b/>
          <w:bCs/>
          <w:color w:val="000080"/>
          <w:sz w:val="20"/>
          <w:szCs w:val="20"/>
          <w:lang w:val="en-ID" w:eastAsia="en-ID"/>
        </w:rPr>
        <w:t>),:)</w:t>
      </w:r>
      <w:proofErr w:type="gramEnd"/>
      <w:r w:rsidRPr="008A2935">
        <w:rPr>
          <w:rFonts w:ascii="Courier New" w:hAnsi="Courier New" w:cs="Courier New"/>
          <w:b/>
          <w:bCs/>
          <w:color w:val="000080"/>
          <w:sz w:val="20"/>
          <w:szCs w:val="20"/>
          <w:lang w:val="en-ID" w:eastAsia="en-ID"/>
        </w:rPr>
        <w:t>;</w:t>
      </w:r>
    </w:p>
    <w:p w14:paraId="131008B5" w14:textId="77777777" w:rsidR="008A2935" w:rsidRPr="007B367B" w:rsidRDefault="00564087" w:rsidP="007B367B">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ind w:left="567" w:hanging="425"/>
        <w:jc w:val="left"/>
        <w:rPr>
          <w:rFonts w:ascii="Courier New" w:hAnsi="Courier New" w:cs="Courier New"/>
          <w:color w:val="000000"/>
          <w:sz w:val="20"/>
          <w:szCs w:val="20"/>
          <w:lang w:val="en-ID" w:eastAsia="en-ID"/>
        </w:rPr>
      </w:pPr>
      <w:r w:rsidRPr="008A2935">
        <w:rPr>
          <w:rFonts w:ascii="Courier New" w:hAnsi="Courier New" w:cs="Courier New"/>
          <w:color w:val="000000"/>
          <w:sz w:val="20"/>
          <w:szCs w:val="20"/>
          <w:lang w:val="en-ID" w:eastAsia="en-ID"/>
        </w:rPr>
        <w:t xml:space="preserve">lines </w:t>
      </w:r>
      <w:r w:rsidRPr="008A2935">
        <w:rPr>
          <w:rFonts w:ascii="Courier New" w:hAnsi="Courier New" w:cs="Courier New"/>
          <w:b/>
          <w:bCs/>
          <w:color w:val="000080"/>
          <w:sz w:val="20"/>
          <w:szCs w:val="20"/>
          <w:lang w:val="en-ID" w:eastAsia="en-ID"/>
        </w:rPr>
        <w:t>=</w:t>
      </w:r>
      <w:r w:rsidRPr="008A2935">
        <w:rPr>
          <w:rFonts w:ascii="Courier New" w:hAnsi="Courier New" w:cs="Courier New"/>
          <w:color w:val="000000"/>
          <w:sz w:val="20"/>
          <w:szCs w:val="20"/>
          <w:lang w:val="en-ID" w:eastAsia="en-ID"/>
        </w:rPr>
        <w:t xml:space="preserve"> findline</w:t>
      </w:r>
      <w:r w:rsidRPr="008A2935">
        <w:rPr>
          <w:rFonts w:ascii="Courier New" w:hAnsi="Courier New" w:cs="Courier New"/>
          <w:b/>
          <w:bCs/>
          <w:color w:val="000080"/>
          <w:sz w:val="20"/>
          <w:szCs w:val="20"/>
          <w:lang w:val="en-ID" w:eastAsia="en-ID"/>
        </w:rPr>
        <w:t>(</w:t>
      </w:r>
      <w:r w:rsidRPr="008A2935">
        <w:rPr>
          <w:rFonts w:ascii="Courier New" w:hAnsi="Courier New" w:cs="Courier New"/>
          <w:color w:val="000000"/>
          <w:sz w:val="20"/>
          <w:szCs w:val="20"/>
          <w:lang w:val="en-ID" w:eastAsia="en-ID"/>
        </w:rPr>
        <w:t>topeyelid</w:t>
      </w:r>
      <w:r w:rsidRPr="008A2935">
        <w:rPr>
          <w:rFonts w:ascii="Courier New" w:hAnsi="Courier New" w:cs="Courier New"/>
          <w:b/>
          <w:bCs/>
          <w:color w:val="000080"/>
          <w:sz w:val="20"/>
          <w:szCs w:val="20"/>
          <w:lang w:val="en-ID" w:eastAsia="en-ID"/>
        </w:rPr>
        <w:t>)</w:t>
      </w:r>
      <w:r w:rsidR="008A2935">
        <w:rPr>
          <w:rFonts w:ascii="Courier New" w:hAnsi="Courier New" w:cs="Courier New"/>
          <w:b/>
          <w:bCs/>
          <w:color w:val="000080"/>
          <w:sz w:val="20"/>
          <w:szCs w:val="20"/>
          <w:lang w:val="en-ID" w:eastAsia="en-ID"/>
        </w:rPr>
        <w:t>;</w:t>
      </w:r>
    </w:p>
    <w:p w14:paraId="692AD41B" w14:textId="77777777" w:rsidR="00564087" w:rsidRPr="008A2935" w:rsidRDefault="00564087" w:rsidP="007B367B">
      <w:pPr>
        <w:pStyle w:val="ListParagraph"/>
        <w:numPr>
          <w:ilvl w:val="0"/>
          <w:numId w:val="23"/>
        </w:numPr>
        <w:pBdr>
          <w:left w:val="single" w:sz="4" w:space="4" w:color="auto"/>
          <w:bottom w:val="single" w:sz="4" w:space="1" w:color="auto"/>
          <w:right w:val="single" w:sz="4" w:space="4" w:color="auto"/>
          <w:between w:val="single" w:sz="4" w:space="1" w:color="auto"/>
          <w:bar w:val="single" w:sz="4" w:color="auto"/>
        </w:pBdr>
        <w:ind w:left="567" w:hanging="425"/>
        <w:jc w:val="left"/>
        <w:rPr>
          <w:rFonts w:ascii="Courier New" w:hAnsi="Courier New" w:cs="Courier New"/>
          <w:color w:val="000000"/>
          <w:sz w:val="20"/>
          <w:szCs w:val="20"/>
          <w:lang w:val="en-ID" w:eastAsia="en-ID"/>
        </w:rPr>
      </w:pPr>
      <w:r w:rsidRPr="008A2935">
        <w:rPr>
          <w:rFonts w:ascii="Courier New" w:hAnsi="Courier New" w:cs="Courier New"/>
          <w:b/>
          <w:bCs/>
          <w:color w:val="0000FF"/>
          <w:sz w:val="20"/>
          <w:szCs w:val="20"/>
          <w:lang w:val="en-ID" w:eastAsia="en-ID"/>
        </w:rPr>
        <w:t>if</w:t>
      </w:r>
      <w:r w:rsidRPr="008A2935">
        <w:rPr>
          <w:rFonts w:ascii="Courier New" w:hAnsi="Courier New" w:cs="Courier New"/>
          <w:color w:val="000000"/>
          <w:sz w:val="20"/>
          <w:szCs w:val="20"/>
          <w:lang w:val="en-ID" w:eastAsia="en-ID"/>
        </w:rPr>
        <w:t xml:space="preserve"> size</w:t>
      </w:r>
      <w:r w:rsidRPr="008A2935">
        <w:rPr>
          <w:rFonts w:ascii="Courier New" w:hAnsi="Courier New" w:cs="Courier New"/>
          <w:b/>
          <w:bCs/>
          <w:color w:val="000080"/>
          <w:sz w:val="20"/>
          <w:szCs w:val="20"/>
          <w:lang w:val="en-ID" w:eastAsia="en-ID"/>
        </w:rPr>
        <w:t>(</w:t>
      </w:r>
      <w:r w:rsidRPr="008A2935">
        <w:rPr>
          <w:rFonts w:ascii="Courier New" w:hAnsi="Courier New" w:cs="Courier New"/>
          <w:color w:val="000000"/>
          <w:sz w:val="20"/>
          <w:szCs w:val="20"/>
          <w:lang w:val="en-ID" w:eastAsia="en-ID"/>
        </w:rPr>
        <w:t>lines</w:t>
      </w:r>
      <w:r w:rsidRPr="008A2935">
        <w:rPr>
          <w:rFonts w:ascii="Courier New" w:hAnsi="Courier New" w:cs="Courier New"/>
          <w:b/>
          <w:bCs/>
          <w:color w:val="000080"/>
          <w:sz w:val="20"/>
          <w:szCs w:val="20"/>
          <w:lang w:val="en-ID" w:eastAsia="en-ID"/>
        </w:rPr>
        <w:t>,</w:t>
      </w:r>
      <w:r w:rsidRPr="008A2935">
        <w:rPr>
          <w:rFonts w:ascii="Courier New" w:hAnsi="Courier New" w:cs="Courier New"/>
          <w:color w:val="FF8000"/>
          <w:sz w:val="20"/>
          <w:szCs w:val="20"/>
          <w:lang w:val="en-ID" w:eastAsia="en-ID"/>
        </w:rPr>
        <w:t>1</w:t>
      </w:r>
      <w:r w:rsidRPr="008A2935">
        <w:rPr>
          <w:rFonts w:ascii="Courier New" w:hAnsi="Courier New" w:cs="Courier New"/>
          <w:b/>
          <w:bCs/>
          <w:color w:val="000080"/>
          <w:sz w:val="20"/>
          <w:szCs w:val="20"/>
          <w:lang w:val="en-ID" w:eastAsia="en-ID"/>
        </w:rPr>
        <w:t>)</w:t>
      </w:r>
      <w:r w:rsidRPr="008A2935">
        <w:rPr>
          <w:rFonts w:ascii="Courier New" w:hAnsi="Courier New" w:cs="Courier New"/>
          <w:color w:val="000000"/>
          <w:sz w:val="20"/>
          <w:szCs w:val="20"/>
          <w:lang w:val="en-ID" w:eastAsia="en-ID"/>
        </w:rPr>
        <w:t xml:space="preserve"> </w:t>
      </w:r>
      <w:r w:rsidRPr="008A2935">
        <w:rPr>
          <w:rFonts w:ascii="Courier New" w:hAnsi="Courier New" w:cs="Courier New"/>
          <w:b/>
          <w:bCs/>
          <w:color w:val="000080"/>
          <w:sz w:val="20"/>
          <w:szCs w:val="20"/>
          <w:lang w:val="en-ID" w:eastAsia="en-ID"/>
        </w:rPr>
        <w:t>&gt;</w:t>
      </w:r>
      <w:r w:rsidRPr="008A2935">
        <w:rPr>
          <w:rFonts w:ascii="Courier New" w:hAnsi="Courier New" w:cs="Courier New"/>
          <w:color w:val="000000"/>
          <w:sz w:val="20"/>
          <w:szCs w:val="20"/>
          <w:lang w:val="en-ID" w:eastAsia="en-ID"/>
        </w:rPr>
        <w:t xml:space="preserve"> </w:t>
      </w:r>
      <w:r w:rsidRPr="008A2935">
        <w:rPr>
          <w:rFonts w:ascii="Courier New" w:hAnsi="Courier New" w:cs="Courier New"/>
          <w:color w:val="FF8000"/>
          <w:sz w:val="20"/>
          <w:szCs w:val="20"/>
          <w:lang w:val="en-ID" w:eastAsia="en-ID"/>
        </w:rPr>
        <w:t>0</w:t>
      </w:r>
    </w:p>
    <w:p w14:paraId="2B17ED2C" w14:textId="77777777" w:rsidR="00564087" w:rsidRPr="00CA63E6" w:rsidRDefault="008A2935" w:rsidP="00CA63E6">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ind w:left="567" w:hanging="425"/>
        <w:jc w:val="left"/>
        <w:rPr>
          <w:rFonts w:ascii="Courier New" w:hAnsi="Courier New" w:cs="Courier New"/>
          <w:color w:val="000000"/>
          <w:sz w:val="20"/>
          <w:szCs w:val="20"/>
          <w:lang w:val="en-ID" w:eastAsia="en-ID"/>
        </w:rPr>
      </w:pPr>
      <w:r>
        <w:rPr>
          <w:rFonts w:ascii="Courier New" w:hAnsi="Courier New" w:cs="Courier New"/>
          <w:b/>
          <w:bCs/>
          <w:color w:val="000080"/>
          <w:sz w:val="20"/>
          <w:szCs w:val="20"/>
          <w:lang w:val="en-ID" w:eastAsia="en-ID"/>
        </w:rPr>
        <w:lastRenderedPageBreak/>
        <w:t xml:space="preserve">   </w:t>
      </w:r>
      <w:r w:rsidR="00564087" w:rsidRPr="008A2935">
        <w:rPr>
          <w:rFonts w:ascii="Courier New" w:hAnsi="Courier New" w:cs="Courier New"/>
          <w:b/>
          <w:bCs/>
          <w:color w:val="000080"/>
          <w:sz w:val="20"/>
          <w:szCs w:val="20"/>
          <w:lang w:val="en-ID" w:eastAsia="en-ID"/>
        </w:rPr>
        <w:t>[</w:t>
      </w:r>
      <w:r w:rsidR="00564087" w:rsidRPr="008A2935">
        <w:rPr>
          <w:rFonts w:ascii="Courier New" w:hAnsi="Courier New" w:cs="Courier New"/>
          <w:color w:val="000000"/>
          <w:sz w:val="20"/>
          <w:szCs w:val="20"/>
          <w:lang w:val="en-ID" w:eastAsia="en-ID"/>
        </w:rPr>
        <w:t>xl yl</w:t>
      </w:r>
      <w:r w:rsidR="00564087" w:rsidRPr="008A2935">
        <w:rPr>
          <w:rFonts w:ascii="Courier New" w:hAnsi="Courier New" w:cs="Courier New"/>
          <w:b/>
          <w:bCs/>
          <w:color w:val="000080"/>
          <w:sz w:val="20"/>
          <w:szCs w:val="20"/>
          <w:lang w:val="en-ID" w:eastAsia="en-ID"/>
        </w:rPr>
        <w:t>]</w:t>
      </w:r>
      <w:r w:rsidR="00564087" w:rsidRPr="008A2935">
        <w:rPr>
          <w:rFonts w:ascii="Courier New" w:hAnsi="Courier New" w:cs="Courier New"/>
          <w:color w:val="000000"/>
          <w:sz w:val="20"/>
          <w:szCs w:val="20"/>
          <w:lang w:val="en-ID" w:eastAsia="en-ID"/>
        </w:rPr>
        <w:t xml:space="preserve"> </w:t>
      </w:r>
      <w:r w:rsidR="00564087" w:rsidRPr="008A2935">
        <w:rPr>
          <w:rFonts w:ascii="Courier New" w:hAnsi="Courier New" w:cs="Courier New"/>
          <w:b/>
          <w:bCs/>
          <w:color w:val="000080"/>
          <w:sz w:val="20"/>
          <w:szCs w:val="20"/>
          <w:lang w:val="en-ID" w:eastAsia="en-ID"/>
        </w:rPr>
        <w:t>=</w:t>
      </w:r>
      <w:r w:rsidR="00CA63E6">
        <w:rPr>
          <w:rFonts w:ascii="Courier New" w:hAnsi="Courier New" w:cs="Courier New"/>
          <w:b/>
          <w:bCs/>
          <w:color w:val="000080"/>
          <w:sz w:val="20"/>
          <w:szCs w:val="20"/>
          <w:lang w:val="en-ID" w:eastAsia="en-ID"/>
        </w:rPr>
        <w:t xml:space="preserve"> </w:t>
      </w:r>
      <w:r w:rsidR="00564087" w:rsidRPr="00CA63E6">
        <w:rPr>
          <w:rFonts w:ascii="Courier New" w:hAnsi="Courier New" w:cs="Courier New"/>
          <w:color w:val="000000"/>
          <w:sz w:val="20"/>
          <w:szCs w:val="20"/>
          <w:lang w:val="en-ID" w:eastAsia="en-ID"/>
        </w:rPr>
        <w:t>linecoords</w:t>
      </w:r>
      <w:r w:rsidR="00564087" w:rsidRPr="00CA63E6">
        <w:rPr>
          <w:rFonts w:ascii="Courier New" w:hAnsi="Courier New" w:cs="Courier New"/>
          <w:b/>
          <w:bCs/>
          <w:color w:val="000080"/>
          <w:sz w:val="20"/>
          <w:szCs w:val="20"/>
          <w:lang w:val="en-ID" w:eastAsia="en-ID"/>
        </w:rPr>
        <w:t>(</w:t>
      </w:r>
      <w:proofErr w:type="gramStart"/>
      <w:r w:rsidR="00564087" w:rsidRPr="00CA63E6">
        <w:rPr>
          <w:rFonts w:ascii="Courier New" w:hAnsi="Courier New" w:cs="Courier New"/>
          <w:color w:val="000000"/>
          <w:sz w:val="20"/>
          <w:szCs w:val="20"/>
          <w:lang w:val="en-ID" w:eastAsia="en-ID"/>
        </w:rPr>
        <w:t>lines</w:t>
      </w:r>
      <w:r w:rsidR="00564087" w:rsidRPr="00CA63E6">
        <w:rPr>
          <w:rFonts w:ascii="Courier New" w:hAnsi="Courier New" w:cs="Courier New"/>
          <w:b/>
          <w:bCs/>
          <w:color w:val="000080"/>
          <w:sz w:val="20"/>
          <w:szCs w:val="20"/>
          <w:lang w:val="en-ID" w:eastAsia="en-ID"/>
        </w:rPr>
        <w:t>,</w:t>
      </w:r>
      <w:r w:rsidR="00564087" w:rsidRPr="00CA63E6">
        <w:rPr>
          <w:rFonts w:ascii="Courier New" w:hAnsi="Courier New" w:cs="Courier New"/>
          <w:color w:val="000000"/>
          <w:sz w:val="20"/>
          <w:szCs w:val="20"/>
          <w:lang w:val="en-ID" w:eastAsia="en-ID"/>
        </w:rPr>
        <w:t>size</w:t>
      </w:r>
      <w:proofErr w:type="gramEnd"/>
      <w:r w:rsidR="00564087" w:rsidRPr="00CA63E6">
        <w:rPr>
          <w:rFonts w:ascii="Courier New" w:hAnsi="Courier New" w:cs="Courier New"/>
          <w:b/>
          <w:bCs/>
          <w:color w:val="000080"/>
          <w:sz w:val="20"/>
          <w:szCs w:val="20"/>
          <w:lang w:val="en-ID" w:eastAsia="en-ID"/>
        </w:rPr>
        <w:t>(</w:t>
      </w:r>
      <w:r w:rsidR="00564087" w:rsidRPr="00CA63E6">
        <w:rPr>
          <w:rFonts w:ascii="Courier New" w:hAnsi="Courier New" w:cs="Courier New"/>
          <w:color w:val="000000"/>
          <w:sz w:val="20"/>
          <w:szCs w:val="20"/>
          <w:lang w:val="en-ID" w:eastAsia="en-ID"/>
        </w:rPr>
        <w:t>topeyelid</w:t>
      </w:r>
      <w:r w:rsidR="00564087" w:rsidRPr="00CA63E6">
        <w:rPr>
          <w:rFonts w:ascii="Courier New" w:hAnsi="Courier New" w:cs="Courier New"/>
          <w:b/>
          <w:bCs/>
          <w:color w:val="000080"/>
          <w:sz w:val="20"/>
          <w:szCs w:val="20"/>
          <w:lang w:val="en-ID" w:eastAsia="en-ID"/>
        </w:rPr>
        <w:t>));</w:t>
      </w:r>
    </w:p>
    <w:p w14:paraId="4FF270E6" w14:textId="77777777" w:rsidR="00564087" w:rsidRPr="008A2935" w:rsidRDefault="008A2935" w:rsidP="00A2590A">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ind w:left="567" w:hanging="425"/>
        <w:jc w:val="left"/>
        <w:rPr>
          <w:rFonts w:ascii="Courier New" w:hAnsi="Courier New" w:cs="Courier New"/>
          <w:color w:val="000000"/>
          <w:sz w:val="20"/>
          <w:szCs w:val="20"/>
          <w:lang w:val="en-ID" w:eastAsia="en-ID"/>
        </w:rPr>
      </w:pPr>
      <w:r>
        <w:rPr>
          <w:rFonts w:ascii="Courier New" w:hAnsi="Courier New" w:cs="Courier New"/>
          <w:color w:val="000000"/>
          <w:sz w:val="20"/>
          <w:szCs w:val="20"/>
          <w:lang w:val="en-ID" w:eastAsia="en-ID"/>
        </w:rPr>
        <w:t xml:space="preserve">   </w:t>
      </w:r>
      <w:r w:rsidR="00564087" w:rsidRPr="008A2935">
        <w:rPr>
          <w:rFonts w:ascii="Courier New" w:hAnsi="Courier New" w:cs="Courier New"/>
          <w:color w:val="000000"/>
          <w:sz w:val="20"/>
          <w:szCs w:val="20"/>
          <w:lang w:val="en-ID" w:eastAsia="en-ID"/>
        </w:rPr>
        <w:t xml:space="preserve">yl </w:t>
      </w:r>
      <w:r w:rsidR="00564087" w:rsidRPr="008A2935">
        <w:rPr>
          <w:rFonts w:ascii="Courier New" w:hAnsi="Courier New" w:cs="Courier New"/>
          <w:b/>
          <w:bCs/>
          <w:color w:val="000080"/>
          <w:sz w:val="20"/>
          <w:szCs w:val="20"/>
          <w:lang w:val="en-ID" w:eastAsia="en-ID"/>
        </w:rPr>
        <w:t>=</w:t>
      </w:r>
      <w:r w:rsidR="00564087" w:rsidRPr="008A2935">
        <w:rPr>
          <w:rFonts w:ascii="Courier New" w:hAnsi="Courier New" w:cs="Courier New"/>
          <w:color w:val="000000"/>
          <w:sz w:val="20"/>
          <w:szCs w:val="20"/>
          <w:lang w:val="en-ID" w:eastAsia="en-ID"/>
        </w:rPr>
        <w:t xml:space="preserve"> double</w:t>
      </w:r>
      <w:r w:rsidR="00564087" w:rsidRPr="008A2935">
        <w:rPr>
          <w:rFonts w:ascii="Courier New" w:hAnsi="Courier New" w:cs="Courier New"/>
          <w:b/>
          <w:bCs/>
          <w:color w:val="000080"/>
          <w:sz w:val="20"/>
          <w:szCs w:val="20"/>
          <w:lang w:val="en-ID" w:eastAsia="en-ID"/>
        </w:rPr>
        <w:t>(</w:t>
      </w:r>
      <w:r w:rsidR="00564087" w:rsidRPr="008A2935">
        <w:rPr>
          <w:rFonts w:ascii="Courier New" w:hAnsi="Courier New" w:cs="Courier New"/>
          <w:color w:val="000000"/>
          <w:sz w:val="20"/>
          <w:szCs w:val="20"/>
          <w:lang w:val="en-ID" w:eastAsia="en-ID"/>
        </w:rPr>
        <w:t>yl</w:t>
      </w:r>
      <w:r w:rsidR="00564087" w:rsidRPr="008A2935">
        <w:rPr>
          <w:rFonts w:ascii="Courier New" w:hAnsi="Courier New" w:cs="Courier New"/>
          <w:b/>
          <w:bCs/>
          <w:color w:val="000080"/>
          <w:sz w:val="20"/>
          <w:szCs w:val="20"/>
          <w:lang w:val="en-ID" w:eastAsia="en-ID"/>
        </w:rPr>
        <w:t>)</w:t>
      </w:r>
      <w:r w:rsidR="00564087" w:rsidRPr="008A2935">
        <w:rPr>
          <w:rFonts w:ascii="Courier New" w:hAnsi="Courier New" w:cs="Courier New"/>
          <w:color w:val="000000"/>
          <w:sz w:val="20"/>
          <w:szCs w:val="20"/>
          <w:lang w:val="en-ID" w:eastAsia="en-ID"/>
        </w:rPr>
        <w:t xml:space="preserve"> </w:t>
      </w:r>
      <w:r w:rsidR="00564087" w:rsidRPr="008A2935">
        <w:rPr>
          <w:rFonts w:ascii="Courier New" w:hAnsi="Courier New" w:cs="Courier New"/>
          <w:b/>
          <w:bCs/>
          <w:color w:val="000080"/>
          <w:sz w:val="20"/>
          <w:szCs w:val="20"/>
          <w:lang w:val="en-ID" w:eastAsia="en-ID"/>
        </w:rPr>
        <w:t>+</w:t>
      </w:r>
      <w:r w:rsidR="00564087" w:rsidRPr="008A2935">
        <w:rPr>
          <w:rFonts w:ascii="Courier New" w:hAnsi="Courier New" w:cs="Courier New"/>
          <w:color w:val="000000"/>
          <w:sz w:val="20"/>
          <w:szCs w:val="20"/>
          <w:lang w:val="en-ID" w:eastAsia="en-ID"/>
        </w:rPr>
        <w:t xml:space="preserve"> irl</w:t>
      </w:r>
      <w:r w:rsidR="00564087" w:rsidRPr="008A2935">
        <w:rPr>
          <w:rFonts w:ascii="Courier New" w:hAnsi="Courier New" w:cs="Courier New"/>
          <w:b/>
          <w:bCs/>
          <w:color w:val="000080"/>
          <w:sz w:val="20"/>
          <w:szCs w:val="20"/>
          <w:lang w:val="en-ID" w:eastAsia="en-ID"/>
        </w:rPr>
        <w:t>-</w:t>
      </w:r>
      <w:r w:rsidR="00564087" w:rsidRPr="008A2935">
        <w:rPr>
          <w:rFonts w:ascii="Courier New" w:hAnsi="Courier New" w:cs="Courier New"/>
          <w:color w:val="FF8000"/>
          <w:sz w:val="20"/>
          <w:szCs w:val="20"/>
          <w:lang w:val="en-ID" w:eastAsia="en-ID"/>
        </w:rPr>
        <w:t>1</w:t>
      </w:r>
      <w:r w:rsidR="00564087" w:rsidRPr="008A2935">
        <w:rPr>
          <w:rFonts w:ascii="Courier New" w:hAnsi="Courier New" w:cs="Courier New"/>
          <w:b/>
          <w:bCs/>
          <w:color w:val="000080"/>
          <w:sz w:val="20"/>
          <w:szCs w:val="20"/>
          <w:lang w:val="en-ID" w:eastAsia="en-ID"/>
        </w:rPr>
        <w:t>;</w:t>
      </w:r>
    </w:p>
    <w:p w14:paraId="22E1FF13" w14:textId="77777777" w:rsidR="008A2935" w:rsidRPr="00030230" w:rsidRDefault="008A2935" w:rsidP="00A2590A">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ind w:left="567" w:hanging="425"/>
        <w:jc w:val="left"/>
        <w:rPr>
          <w:rFonts w:ascii="Courier New" w:hAnsi="Courier New" w:cs="Courier New"/>
          <w:color w:val="000000"/>
          <w:sz w:val="20"/>
          <w:szCs w:val="20"/>
          <w:lang w:val="en-ID" w:eastAsia="en-ID"/>
        </w:rPr>
      </w:pPr>
      <w:r>
        <w:rPr>
          <w:rFonts w:ascii="Courier New" w:hAnsi="Courier New" w:cs="Courier New"/>
          <w:color w:val="000000"/>
          <w:sz w:val="20"/>
          <w:szCs w:val="20"/>
          <w:lang w:val="en-ID" w:eastAsia="en-ID"/>
        </w:rPr>
        <w:t xml:space="preserve">   </w:t>
      </w:r>
      <w:r w:rsidR="00564087" w:rsidRPr="008A2935">
        <w:rPr>
          <w:rFonts w:ascii="Courier New" w:hAnsi="Courier New" w:cs="Courier New"/>
          <w:color w:val="000000"/>
          <w:sz w:val="20"/>
          <w:szCs w:val="20"/>
          <w:lang w:val="en-ID" w:eastAsia="en-ID"/>
        </w:rPr>
        <w:t xml:space="preserve">xl </w:t>
      </w:r>
      <w:r w:rsidR="00564087" w:rsidRPr="008A2935">
        <w:rPr>
          <w:rFonts w:ascii="Courier New" w:hAnsi="Courier New" w:cs="Courier New"/>
          <w:b/>
          <w:bCs/>
          <w:color w:val="000080"/>
          <w:sz w:val="20"/>
          <w:szCs w:val="20"/>
          <w:lang w:val="en-ID" w:eastAsia="en-ID"/>
        </w:rPr>
        <w:t>=</w:t>
      </w:r>
      <w:r w:rsidR="00564087" w:rsidRPr="008A2935">
        <w:rPr>
          <w:rFonts w:ascii="Courier New" w:hAnsi="Courier New" w:cs="Courier New"/>
          <w:color w:val="000000"/>
          <w:sz w:val="20"/>
          <w:szCs w:val="20"/>
          <w:lang w:val="en-ID" w:eastAsia="en-ID"/>
        </w:rPr>
        <w:t xml:space="preserve"> double</w:t>
      </w:r>
      <w:r w:rsidR="00564087" w:rsidRPr="008A2935">
        <w:rPr>
          <w:rFonts w:ascii="Courier New" w:hAnsi="Courier New" w:cs="Courier New"/>
          <w:b/>
          <w:bCs/>
          <w:color w:val="000080"/>
          <w:sz w:val="20"/>
          <w:szCs w:val="20"/>
          <w:lang w:val="en-ID" w:eastAsia="en-ID"/>
        </w:rPr>
        <w:t>(</w:t>
      </w:r>
      <w:r w:rsidR="00564087" w:rsidRPr="008A2935">
        <w:rPr>
          <w:rFonts w:ascii="Courier New" w:hAnsi="Courier New" w:cs="Courier New"/>
          <w:color w:val="000000"/>
          <w:sz w:val="20"/>
          <w:szCs w:val="20"/>
          <w:lang w:val="en-ID" w:eastAsia="en-ID"/>
        </w:rPr>
        <w:t>xl</w:t>
      </w:r>
      <w:r w:rsidR="00564087" w:rsidRPr="008A2935">
        <w:rPr>
          <w:rFonts w:ascii="Courier New" w:hAnsi="Courier New" w:cs="Courier New"/>
          <w:b/>
          <w:bCs/>
          <w:color w:val="000080"/>
          <w:sz w:val="20"/>
          <w:szCs w:val="20"/>
          <w:lang w:val="en-ID" w:eastAsia="en-ID"/>
        </w:rPr>
        <w:t>)</w:t>
      </w:r>
      <w:r w:rsidR="00564087" w:rsidRPr="008A2935">
        <w:rPr>
          <w:rFonts w:ascii="Courier New" w:hAnsi="Courier New" w:cs="Courier New"/>
          <w:color w:val="000000"/>
          <w:sz w:val="20"/>
          <w:szCs w:val="20"/>
          <w:lang w:val="en-ID" w:eastAsia="en-ID"/>
        </w:rPr>
        <w:t xml:space="preserve"> </w:t>
      </w:r>
      <w:r w:rsidR="00564087" w:rsidRPr="008A2935">
        <w:rPr>
          <w:rFonts w:ascii="Courier New" w:hAnsi="Courier New" w:cs="Courier New"/>
          <w:b/>
          <w:bCs/>
          <w:color w:val="000080"/>
          <w:sz w:val="20"/>
          <w:szCs w:val="20"/>
          <w:lang w:val="en-ID" w:eastAsia="en-ID"/>
        </w:rPr>
        <w:t>+</w:t>
      </w:r>
      <w:r w:rsidR="00564087" w:rsidRPr="008A2935">
        <w:rPr>
          <w:rFonts w:ascii="Courier New" w:hAnsi="Courier New" w:cs="Courier New"/>
          <w:color w:val="000000"/>
          <w:sz w:val="20"/>
          <w:szCs w:val="20"/>
          <w:lang w:val="en-ID" w:eastAsia="en-ID"/>
        </w:rPr>
        <w:t xml:space="preserve"> icl</w:t>
      </w:r>
      <w:r w:rsidR="00564087" w:rsidRPr="008A2935">
        <w:rPr>
          <w:rFonts w:ascii="Courier New" w:hAnsi="Courier New" w:cs="Courier New"/>
          <w:b/>
          <w:bCs/>
          <w:color w:val="000080"/>
          <w:sz w:val="20"/>
          <w:szCs w:val="20"/>
          <w:lang w:val="en-ID" w:eastAsia="en-ID"/>
        </w:rPr>
        <w:t>-</w:t>
      </w:r>
      <w:r w:rsidR="00564087" w:rsidRPr="008A2935">
        <w:rPr>
          <w:rFonts w:ascii="Courier New" w:hAnsi="Courier New" w:cs="Courier New"/>
          <w:color w:val="FF8000"/>
          <w:sz w:val="20"/>
          <w:szCs w:val="20"/>
          <w:lang w:val="en-ID" w:eastAsia="en-ID"/>
        </w:rPr>
        <w:t>1</w:t>
      </w:r>
      <w:r>
        <w:rPr>
          <w:rFonts w:ascii="Courier New" w:hAnsi="Courier New" w:cs="Courier New"/>
          <w:b/>
          <w:bCs/>
          <w:color w:val="000080"/>
          <w:sz w:val="20"/>
          <w:szCs w:val="20"/>
          <w:lang w:val="en-ID" w:eastAsia="en-ID"/>
        </w:rPr>
        <w:t>;</w:t>
      </w:r>
    </w:p>
    <w:p w14:paraId="5303355F" w14:textId="77777777" w:rsidR="00564087" w:rsidRPr="008A2935" w:rsidRDefault="008A2935" w:rsidP="00A2590A">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ind w:left="567" w:hanging="425"/>
        <w:jc w:val="left"/>
        <w:rPr>
          <w:rFonts w:ascii="Courier New" w:hAnsi="Courier New" w:cs="Courier New"/>
          <w:color w:val="000000"/>
          <w:sz w:val="20"/>
          <w:szCs w:val="20"/>
          <w:lang w:val="en-ID" w:eastAsia="en-ID"/>
        </w:rPr>
      </w:pPr>
      <w:r>
        <w:rPr>
          <w:rFonts w:ascii="Courier New" w:hAnsi="Courier New" w:cs="Courier New"/>
          <w:color w:val="008000"/>
          <w:sz w:val="20"/>
          <w:szCs w:val="20"/>
          <w:lang w:val="en-ID" w:eastAsia="en-ID"/>
        </w:rPr>
        <w:t xml:space="preserve">   </w:t>
      </w:r>
      <w:r w:rsidR="00564087" w:rsidRPr="008A2935">
        <w:rPr>
          <w:rFonts w:ascii="Courier New" w:hAnsi="Courier New" w:cs="Courier New"/>
          <w:color w:val="008000"/>
          <w:sz w:val="20"/>
          <w:szCs w:val="20"/>
          <w:lang w:val="en-ID" w:eastAsia="en-ID"/>
        </w:rPr>
        <w:t>% menentukan batas garis</w:t>
      </w:r>
    </w:p>
    <w:p w14:paraId="3D236391" w14:textId="77777777" w:rsidR="00564087" w:rsidRPr="008A2935" w:rsidRDefault="008A2935" w:rsidP="00A2590A">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ind w:left="567" w:hanging="425"/>
        <w:jc w:val="left"/>
        <w:rPr>
          <w:rFonts w:ascii="Courier New" w:hAnsi="Courier New" w:cs="Courier New"/>
          <w:color w:val="000000"/>
          <w:sz w:val="20"/>
          <w:szCs w:val="20"/>
          <w:lang w:val="en-ID" w:eastAsia="en-ID"/>
        </w:rPr>
      </w:pPr>
      <w:r>
        <w:rPr>
          <w:rFonts w:ascii="Courier New" w:hAnsi="Courier New" w:cs="Courier New"/>
          <w:color w:val="000000"/>
          <w:sz w:val="20"/>
          <w:szCs w:val="20"/>
          <w:lang w:val="en-ID" w:eastAsia="en-ID"/>
        </w:rPr>
        <w:t xml:space="preserve">   </w:t>
      </w:r>
      <w:r w:rsidR="00564087" w:rsidRPr="008A2935">
        <w:rPr>
          <w:rFonts w:ascii="Courier New" w:hAnsi="Courier New" w:cs="Courier New"/>
          <w:color w:val="000000"/>
          <w:sz w:val="20"/>
          <w:szCs w:val="20"/>
          <w:lang w:val="en-ID" w:eastAsia="en-ID"/>
        </w:rPr>
        <w:t xml:space="preserve">yla </w:t>
      </w:r>
      <w:r w:rsidR="00564087" w:rsidRPr="008A2935">
        <w:rPr>
          <w:rFonts w:ascii="Courier New" w:hAnsi="Courier New" w:cs="Courier New"/>
          <w:b/>
          <w:bCs/>
          <w:color w:val="000080"/>
          <w:sz w:val="20"/>
          <w:szCs w:val="20"/>
          <w:lang w:val="en-ID" w:eastAsia="en-ID"/>
        </w:rPr>
        <w:t>=</w:t>
      </w:r>
      <w:r w:rsidR="00564087" w:rsidRPr="008A2935">
        <w:rPr>
          <w:rFonts w:ascii="Courier New" w:hAnsi="Courier New" w:cs="Courier New"/>
          <w:color w:val="000000"/>
          <w:sz w:val="20"/>
          <w:szCs w:val="20"/>
          <w:lang w:val="en-ID" w:eastAsia="en-ID"/>
        </w:rPr>
        <w:t xml:space="preserve"> max</w:t>
      </w:r>
      <w:r w:rsidR="00564087" w:rsidRPr="008A2935">
        <w:rPr>
          <w:rFonts w:ascii="Courier New" w:hAnsi="Courier New" w:cs="Courier New"/>
          <w:b/>
          <w:bCs/>
          <w:color w:val="000080"/>
          <w:sz w:val="20"/>
          <w:szCs w:val="20"/>
          <w:lang w:val="en-ID" w:eastAsia="en-ID"/>
        </w:rPr>
        <w:t>(</w:t>
      </w:r>
      <w:r w:rsidR="00564087" w:rsidRPr="008A2935">
        <w:rPr>
          <w:rFonts w:ascii="Courier New" w:hAnsi="Courier New" w:cs="Courier New"/>
          <w:color w:val="000000"/>
          <w:sz w:val="20"/>
          <w:szCs w:val="20"/>
          <w:lang w:val="en-ID" w:eastAsia="en-ID"/>
        </w:rPr>
        <w:t>yl</w:t>
      </w:r>
      <w:r w:rsidR="00564087" w:rsidRPr="008A2935">
        <w:rPr>
          <w:rFonts w:ascii="Courier New" w:hAnsi="Courier New" w:cs="Courier New"/>
          <w:b/>
          <w:bCs/>
          <w:color w:val="000080"/>
          <w:sz w:val="20"/>
          <w:szCs w:val="20"/>
          <w:lang w:val="en-ID" w:eastAsia="en-ID"/>
        </w:rPr>
        <w:t>);</w:t>
      </w:r>
    </w:p>
    <w:p w14:paraId="11AF744A" w14:textId="77777777" w:rsidR="00785985" w:rsidRPr="00785985" w:rsidRDefault="008A2935" w:rsidP="00A2590A">
      <w:pPr>
        <w:pStyle w:val="ListParagraph"/>
        <w:numPr>
          <w:ilvl w:val="0"/>
          <w:numId w:val="23"/>
        </w:numPr>
        <w:pBdr>
          <w:left w:val="single" w:sz="4" w:space="4" w:color="auto"/>
          <w:bottom w:val="single" w:sz="4" w:space="1" w:color="auto"/>
          <w:right w:val="single" w:sz="4" w:space="4" w:color="auto"/>
          <w:between w:val="single" w:sz="4" w:space="1" w:color="auto"/>
          <w:bar w:val="single" w:sz="4" w:color="auto"/>
        </w:pBdr>
        <w:ind w:left="567" w:hanging="425"/>
        <w:jc w:val="left"/>
        <w:rPr>
          <w:rFonts w:ascii="Courier New" w:hAnsi="Courier New" w:cs="Courier New"/>
          <w:color w:val="000000"/>
          <w:sz w:val="20"/>
          <w:szCs w:val="20"/>
          <w:lang w:val="en-ID" w:eastAsia="en-ID"/>
        </w:rPr>
      </w:pPr>
      <w:r>
        <w:rPr>
          <w:rFonts w:ascii="Courier New" w:hAnsi="Courier New" w:cs="Courier New"/>
          <w:color w:val="000000"/>
          <w:sz w:val="20"/>
          <w:szCs w:val="20"/>
          <w:lang w:val="en-ID" w:eastAsia="en-ID"/>
        </w:rPr>
        <w:t xml:space="preserve">   </w:t>
      </w:r>
      <w:r w:rsidR="00564087" w:rsidRPr="008A2935">
        <w:rPr>
          <w:rFonts w:ascii="Courier New" w:hAnsi="Courier New" w:cs="Courier New"/>
          <w:color w:val="000000"/>
          <w:sz w:val="20"/>
          <w:szCs w:val="20"/>
          <w:lang w:val="en-ID" w:eastAsia="en-ID"/>
        </w:rPr>
        <w:t xml:space="preserve">y2 </w:t>
      </w:r>
      <w:r w:rsidR="00564087" w:rsidRPr="008A2935">
        <w:rPr>
          <w:rFonts w:ascii="Courier New" w:hAnsi="Courier New" w:cs="Courier New"/>
          <w:b/>
          <w:bCs/>
          <w:color w:val="000080"/>
          <w:sz w:val="20"/>
          <w:szCs w:val="20"/>
          <w:lang w:val="en-ID" w:eastAsia="en-ID"/>
        </w:rPr>
        <w:t>=</w:t>
      </w:r>
      <w:r w:rsidR="00564087" w:rsidRPr="008A2935">
        <w:rPr>
          <w:rFonts w:ascii="Courier New" w:hAnsi="Courier New" w:cs="Courier New"/>
          <w:color w:val="000000"/>
          <w:sz w:val="20"/>
          <w:szCs w:val="20"/>
          <w:lang w:val="en-ID" w:eastAsia="en-ID"/>
        </w:rPr>
        <w:t xml:space="preserve"> </w:t>
      </w:r>
      <w:proofErr w:type="gramStart"/>
      <w:r w:rsidR="00564087" w:rsidRPr="008A2935">
        <w:rPr>
          <w:rFonts w:ascii="Courier New" w:hAnsi="Courier New" w:cs="Courier New"/>
          <w:color w:val="FF8000"/>
          <w:sz w:val="20"/>
          <w:szCs w:val="20"/>
          <w:lang w:val="en-ID" w:eastAsia="en-ID"/>
        </w:rPr>
        <w:t>1</w:t>
      </w:r>
      <w:r w:rsidR="00564087" w:rsidRPr="008A2935">
        <w:rPr>
          <w:rFonts w:ascii="Courier New" w:hAnsi="Courier New" w:cs="Courier New"/>
          <w:b/>
          <w:bCs/>
          <w:color w:val="000080"/>
          <w:sz w:val="20"/>
          <w:szCs w:val="20"/>
          <w:lang w:val="en-ID" w:eastAsia="en-ID"/>
        </w:rPr>
        <w:t>:</w:t>
      </w:r>
      <w:r w:rsidR="00564087" w:rsidRPr="008A2935">
        <w:rPr>
          <w:rFonts w:ascii="Courier New" w:hAnsi="Courier New" w:cs="Courier New"/>
          <w:color w:val="000000"/>
          <w:sz w:val="20"/>
          <w:szCs w:val="20"/>
          <w:lang w:val="en-ID" w:eastAsia="en-ID"/>
        </w:rPr>
        <w:t>yla</w:t>
      </w:r>
      <w:proofErr w:type="gramEnd"/>
      <w:r w:rsidR="00564087" w:rsidRPr="008A2935">
        <w:rPr>
          <w:rFonts w:ascii="Courier New" w:hAnsi="Courier New" w:cs="Courier New"/>
          <w:b/>
          <w:bCs/>
          <w:color w:val="000080"/>
          <w:sz w:val="20"/>
          <w:szCs w:val="20"/>
          <w:lang w:val="en-ID" w:eastAsia="en-ID"/>
        </w:rPr>
        <w:t>;</w:t>
      </w:r>
    </w:p>
    <w:p w14:paraId="130D00B8" w14:textId="77777777" w:rsidR="00785985" w:rsidRPr="00785985" w:rsidRDefault="00785985" w:rsidP="00A2590A">
      <w:pPr>
        <w:pStyle w:val="ListParagraph"/>
        <w:numPr>
          <w:ilvl w:val="0"/>
          <w:numId w:val="23"/>
        </w:numPr>
        <w:pBdr>
          <w:left w:val="single" w:sz="4" w:space="4" w:color="auto"/>
          <w:bottom w:val="single" w:sz="4" w:space="1" w:color="auto"/>
          <w:right w:val="single" w:sz="4" w:space="4" w:color="auto"/>
          <w:between w:val="single" w:sz="4" w:space="1" w:color="auto"/>
          <w:bar w:val="single" w:sz="4" w:color="auto"/>
        </w:pBdr>
        <w:ind w:left="567" w:hanging="425"/>
        <w:jc w:val="left"/>
        <w:rPr>
          <w:rFonts w:ascii="Courier New" w:hAnsi="Courier New" w:cs="Courier New"/>
          <w:color w:val="000000"/>
          <w:sz w:val="20"/>
          <w:szCs w:val="20"/>
          <w:lang w:val="en-ID" w:eastAsia="en-ID"/>
        </w:rPr>
      </w:pPr>
      <w:r>
        <w:rPr>
          <w:rFonts w:ascii="Courier New" w:hAnsi="Courier New" w:cs="Courier New"/>
          <w:color w:val="008000"/>
          <w:sz w:val="20"/>
          <w:szCs w:val="20"/>
          <w:lang w:val="en-ID" w:eastAsia="en-ID"/>
        </w:rPr>
        <w:t xml:space="preserve">   </w:t>
      </w:r>
      <w:r w:rsidR="00564087" w:rsidRPr="00785985">
        <w:rPr>
          <w:rFonts w:ascii="Courier New" w:hAnsi="Courier New" w:cs="Courier New"/>
          <w:color w:val="008000"/>
          <w:sz w:val="20"/>
          <w:szCs w:val="20"/>
          <w:lang w:val="en-ID" w:eastAsia="en-ID"/>
        </w:rPr>
        <w:t>% menandai kelopak(noise) dengan NaN</w:t>
      </w:r>
    </w:p>
    <w:p w14:paraId="74E15168" w14:textId="77777777" w:rsidR="00785985" w:rsidRPr="00785985" w:rsidRDefault="00785985" w:rsidP="00A2590A">
      <w:pPr>
        <w:pStyle w:val="ListParagraph"/>
        <w:numPr>
          <w:ilvl w:val="0"/>
          <w:numId w:val="23"/>
        </w:numPr>
        <w:pBdr>
          <w:left w:val="single" w:sz="4" w:space="4" w:color="auto"/>
          <w:bottom w:val="single" w:sz="4" w:space="1" w:color="auto"/>
          <w:right w:val="single" w:sz="4" w:space="4" w:color="auto"/>
          <w:between w:val="single" w:sz="4" w:space="1" w:color="auto"/>
          <w:bar w:val="single" w:sz="4" w:color="auto"/>
        </w:pBdr>
        <w:ind w:left="567" w:hanging="425"/>
        <w:jc w:val="left"/>
        <w:rPr>
          <w:rFonts w:ascii="Courier New" w:hAnsi="Courier New" w:cs="Courier New"/>
          <w:color w:val="000000"/>
          <w:sz w:val="20"/>
          <w:szCs w:val="20"/>
          <w:lang w:val="en-ID" w:eastAsia="en-ID"/>
        </w:rPr>
      </w:pPr>
      <w:r>
        <w:rPr>
          <w:rFonts w:ascii="Courier New" w:hAnsi="Courier New" w:cs="Courier New"/>
          <w:color w:val="000000"/>
          <w:sz w:val="20"/>
          <w:szCs w:val="20"/>
          <w:lang w:val="en-ID" w:eastAsia="en-ID"/>
        </w:rPr>
        <w:t xml:space="preserve">   </w:t>
      </w:r>
      <w:proofErr w:type="gramStart"/>
      <w:r w:rsidR="00564087" w:rsidRPr="00785985">
        <w:rPr>
          <w:rFonts w:ascii="Courier New" w:hAnsi="Courier New" w:cs="Courier New"/>
          <w:color w:val="000000"/>
          <w:sz w:val="20"/>
          <w:szCs w:val="20"/>
          <w:lang w:val="en-ID" w:eastAsia="en-ID"/>
        </w:rPr>
        <w:t>imagewithnoise</w:t>
      </w:r>
      <w:r w:rsidR="00564087" w:rsidRPr="00785985">
        <w:rPr>
          <w:rFonts w:ascii="Courier New" w:hAnsi="Courier New" w:cs="Courier New"/>
          <w:b/>
          <w:bCs/>
          <w:color w:val="000080"/>
          <w:sz w:val="20"/>
          <w:szCs w:val="20"/>
          <w:lang w:val="en-ID" w:eastAsia="en-ID"/>
        </w:rPr>
        <w:t>(</w:t>
      </w:r>
      <w:proofErr w:type="gramEnd"/>
      <w:r w:rsidR="00564087" w:rsidRPr="00785985">
        <w:rPr>
          <w:rFonts w:ascii="Courier New" w:hAnsi="Courier New" w:cs="Courier New"/>
          <w:color w:val="000000"/>
          <w:sz w:val="20"/>
          <w:szCs w:val="20"/>
          <w:lang w:val="en-ID" w:eastAsia="en-ID"/>
        </w:rPr>
        <w:t>y2</w:t>
      </w:r>
      <w:r w:rsidR="00564087" w:rsidRPr="00785985">
        <w:rPr>
          <w:rFonts w:ascii="Courier New" w:hAnsi="Courier New" w:cs="Courier New"/>
          <w:b/>
          <w:bCs/>
          <w:color w:val="000080"/>
          <w:sz w:val="20"/>
          <w:szCs w:val="20"/>
          <w:lang w:val="en-ID" w:eastAsia="en-ID"/>
        </w:rPr>
        <w:t>,</w:t>
      </w:r>
      <w:r w:rsidR="00564087" w:rsidRPr="00785985">
        <w:rPr>
          <w:rFonts w:ascii="Courier New" w:hAnsi="Courier New" w:cs="Courier New"/>
          <w:color w:val="000000"/>
          <w:sz w:val="20"/>
          <w:szCs w:val="20"/>
          <w:lang w:val="en-ID" w:eastAsia="en-ID"/>
        </w:rPr>
        <w:t xml:space="preserve"> xl</w:t>
      </w:r>
      <w:r w:rsidR="00564087" w:rsidRPr="00785985">
        <w:rPr>
          <w:rFonts w:ascii="Courier New" w:hAnsi="Courier New" w:cs="Courier New"/>
          <w:b/>
          <w:bCs/>
          <w:color w:val="000080"/>
          <w:sz w:val="20"/>
          <w:szCs w:val="20"/>
          <w:lang w:val="en-ID" w:eastAsia="en-ID"/>
        </w:rPr>
        <w:t>)</w:t>
      </w:r>
      <w:r w:rsidR="00564087" w:rsidRPr="00785985">
        <w:rPr>
          <w:rFonts w:ascii="Courier New" w:hAnsi="Courier New" w:cs="Courier New"/>
          <w:color w:val="000000"/>
          <w:sz w:val="20"/>
          <w:szCs w:val="20"/>
          <w:lang w:val="en-ID" w:eastAsia="en-ID"/>
        </w:rPr>
        <w:t xml:space="preserve"> </w:t>
      </w:r>
      <w:r w:rsidR="00564087" w:rsidRPr="00785985">
        <w:rPr>
          <w:rFonts w:ascii="Courier New" w:hAnsi="Courier New" w:cs="Courier New"/>
          <w:b/>
          <w:bCs/>
          <w:color w:val="000080"/>
          <w:sz w:val="20"/>
          <w:szCs w:val="20"/>
          <w:lang w:val="en-ID" w:eastAsia="en-ID"/>
        </w:rPr>
        <w:t>=</w:t>
      </w:r>
      <w:r w:rsidR="00564087" w:rsidRPr="00785985">
        <w:rPr>
          <w:rFonts w:ascii="Courier New" w:hAnsi="Courier New" w:cs="Courier New"/>
          <w:color w:val="000000"/>
          <w:sz w:val="20"/>
          <w:szCs w:val="20"/>
          <w:lang w:val="en-ID" w:eastAsia="en-ID"/>
        </w:rPr>
        <w:t xml:space="preserve"> NaN</w:t>
      </w:r>
      <w:r w:rsidR="00564087" w:rsidRPr="00785985">
        <w:rPr>
          <w:rFonts w:ascii="Courier New" w:hAnsi="Courier New" w:cs="Courier New"/>
          <w:b/>
          <w:bCs/>
          <w:color w:val="000080"/>
          <w:sz w:val="20"/>
          <w:szCs w:val="20"/>
          <w:lang w:val="en-ID" w:eastAsia="en-ID"/>
        </w:rPr>
        <w:t>;</w:t>
      </w:r>
    </w:p>
    <w:p w14:paraId="02FCF653" w14:textId="77777777" w:rsidR="00564087" w:rsidRPr="00785985" w:rsidRDefault="00564087" w:rsidP="00CF5784">
      <w:pPr>
        <w:pStyle w:val="ListParagraph"/>
        <w:keepNext/>
        <w:numPr>
          <w:ilvl w:val="0"/>
          <w:numId w:val="23"/>
        </w:numPr>
        <w:pBdr>
          <w:left w:val="single" w:sz="4" w:space="4" w:color="auto"/>
          <w:bottom w:val="single" w:sz="4" w:space="1" w:color="auto"/>
          <w:right w:val="single" w:sz="4" w:space="4" w:color="auto"/>
          <w:between w:val="single" w:sz="4" w:space="1" w:color="auto"/>
          <w:bar w:val="single" w:sz="4" w:color="auto"/>
        </w:pBdr>
        <w:ind w:left="567" w:hanging="425"/>
        <w:jc w:val="left"/>
        <w:rPr>
          <w:rFonts w:ascii="Courier New" w:hAnsi="Courier New" w:cs="Courier New"/>
          <w:color w:val="000000"/>
          <w:sz w:val="20"/>
          <w:szCs w:val="20"/>
          <w:lang w:val="en-ID" w:eastAsia="en-ID"/>
        </w:rPr>
      </w:pPr>
      <w:r w:rsidRPr="00785985">
        <w:rPr>
          <w:rFonts w:ascii="Courier New" w:hAnsi="Courier New" w:cs="Courier New"/>
          <w:b/>
          <w:bCs/>
          <w:color w:val="0000FF"/>
          <w:sz w:val="20"/>
          <w:szCs w:val="20"/>
          <w:lang w:val="en-ID" w:eastAsia="en-ID"/>
        </w:rPr>
        <w:t>end</w:t>
      </w:r>
    </w:p>
    <w:p w14:paraId="3D82853A" w14:textId="77777777" w:rsidR="00564087" w:rsidRPr="00CF5784" w:rsidRDefault="00CF5784" w:rsidP="00CF5784">
      <w:pPr>
        <w:pStyle w:val="Caption"/>
      </w:pPr>
      <w:bookmarkStart w:id="159" w:name="_Toc520086315"/>
      <w:r>
        <w:t xml:space="preserve">Kode Sumber 4. </w:t>
      </w:r>
      <w:r>
        <w:fldChar w:fldCharType="begin"/>
      </w:r>
      <w:r>
        <w:instrText xml:space="preserve"> SEQ Kode_Sumber_4. \* ARABIC </w:instrText>
      </w:r>
      <w:r>
        <w:fldChar w:fldCharType="separate"/>
      </w:r>
      <w:r w:rsidR="009A519F">
        <w:rPr>
          <w:noProof/>
        </w:rPr>
        <w:t>5</w:t>
      </w:r>
      <w:r>
        <w:fldChar w:fldCharType="end"/>
      </w:r>
      <w:r>
        <w:t xml:space="preserve"> Implementasi Menghilangkan Kelopak Mata</w:t>
      </w:r>
      <w:bookmarkEnd w:id="159"/>
    </w:p>
    <w:p w14:paraId="533DC8F4" w14:textId="77777777" w:rsidR="000B3795" w:rsidRDefault="00BF59EC" w:rsidP="00AD464F">
      <w:pPr>
        <w:spacing w:before="120" w:after="100" w:afterAutospacing="1"/>
        <w:ind w:firstLine="567"/>
        <w:rPr>
          <w:lang w:val="en-ID"/>
        </w:rPr>
      </w:pPr>
      <w:r>
        <w:rPr>
          <w:lang w:val="en-ID"/>
        </w:rPr>
        <w:t xml:space="preserve">Hal yang kedua adalah menghilangkan bulu mata dengan operasi </w:t>
      </w:r>
      <w:r w:rsidRPr="00BF59EC">
        <w:rPr>
          <w:i/>
          <w:lang w:val="en-ID"/>
        </w:rPr>
        <w:t>thresholding</w:t>
      </w:r>
      <w:r>
        <w:rPr>
          <w:i/>
          <w:lang w:val="en-ID"/>
        </w:rPr>
        <w:t>.</w:t>
      </w:r>
      <w:r>
        <w:rPr>
          <w:lang w:val="en-ID"/>
        </w:rPr>
        <w:t xml:space="preserve"> Implementasinya ditunjukkan pada Kode Sumber 4.6.</w:t>
      </w:r>
    </w:p>
    <w:p w14:paraId="0453230B" w14:textId="77777777" w:rsidR="00670664" w:rsidRPr="00670664" w:rsidRDefault="00670664" w:rsidP="00A2590A">
      <w:pPr>
        <w:pStyle w:val="ListParagraph"/>
        <w:numPr>
          <w:ilvl w:val="0"/>
          <w:numId w:val="24"/>
        </w:numPr>
        <w:pBdr>
          <w:top w:val="single" w:sz="4" w:space="1" w:color="auto"/>
          <w:left w:val="single" w:sz="4" w:space="4" w:color="auto"/>
          <w:bottom w:val="single" w:sz="4" w:space="1" w:color="auto"/>
          <w:right w:val="single" w:sz="4" w:space="4" w:color="auto"/>
          <w:between w:val="single" w:sz="4" w:space="1" w:color="auto"/>
          <w:bar w:val="single" w:sz="4" w:color="auto"/>
        </w:pBdr>
        <w:ind w:left="567" w:hanging="425"/>
        <w:jc w:val="left"/>
        <w:rPr>
          <w:rFonts w:ascii="Courier New" w:hAnsi="Courier New" w:cs="Courier New"/>
          <w:color w:val="000000"/>
          <w:sz w:val="20"/>
          <w:szCs w:val="20"/>
          <w:lang w:val="en-ID" w:eastAsia="en-ID"/>
        </w:rPr>
      </w:pPr>
      <w:r w:rsidRPr="00670664">
        <w:rPr>
          <w:rFonts w:ascii="Courier New" w:hAnsi="Courier New" w:cs="Courier New"/>
          <w:color w:val="008000"/>
          <w:sz w:val="20"/>
          <w:szCs w:val="20"/>
          <w:lang w:val="en-ID" w:eastAsia="en-ID"/>
        </w:rPr>
        <w:t>% thresholding pd bulu mata</w:t>
      </w:r>
    </w:p>
    <w:p w14:paraId="04740DC7" w14:textId="77777777" w:rsidR="00670664" w:rsidRPr="00670664" w:rsidRDefault="00670664" w:rsidP="00A2590A">
      <w:pPr>
        <w:pStyle w:val="ListParagraph"/>
        <w:numPr>
          <w:ilvl w:val="0"/>
          <w:numId w:val="24"/>
        </w:numPr>
        <w:pBdr>
          <w:top w:val="single" w:sz="4" w:space="1" w:color="auto"/>
          <w:left w:val="single" w:sz="4" w:space="4" w:color="auto"/>
          <w:bottom w:val="single" w:sz="4" w:space="1" w:color="auto"/>
          <w:right w:val="single" w:sz="4" w:space="4" w:color="auto"/>
          <w:between w:val="single" w:sz="4" w:space="1" w:color="auto"/>
          <w:bar w:val="single" w:sz="4" w:color="auto"/>
        </w:pBdr>
        <w:ind w:left="567" w:hanging="425"/>
        <w:jc w:val="left"/>
        <w:rPr>
          <w:rFonts w:ascii="Courier New" w:hAnsi="Courier New" w:cs="Courier New"/>
          <w:color w:val="000000"/>
          <w:sz w:val="20"/>
          <w:szCs w:val="20"/>
          <w:lang w:val="en-ID" w:eastAsia="en-ID"/>
        </w:rPr>
      </w:pPr>
      <w:r w:rsidRPr="00670664">
        <w:rPr>
          <w:rFonts w:ascii="Courier New" w:hAnsi="Courier New" w:cs="Courier New"/>
          <w:color w:val="000000"/>
          <w:sz w:val="20"/>
          <w:szCs w:val="20"/>
          <w:lang w:val="en-ID" w:eastAsia="en-ID"/>
        </w:rPr>
        <w:t xml:space="preserve">ref </w:t>
      </w:r>
      <w:r w:rsidRPr="00670664">
        <w:rPr>
          <w:rFonts w:ascii="Courier New" w:hAnsi="Courier New" w:cs="Courier New"/>
          <w:b/>
          <w:bCs/>
          <w:color w:val="000080"/>
          <w:sz w:val="20"/>
          <w:szCs w:val="20"/>
          <w:lang w:val="en-ID" w:eastAsia="en-ID"/>
        </w:rPr>
        <w:t>=</w:t>
      </w:r>
      <w:r w:rsidRPr="00670664">
        <w:rPr>
          <w:rFonts w:ascii="Courier New" w:hAnsi="Courier New" w:cs="Courier New"/>
          <w:color w:val="000000"/>
          <w:sz w:val="20"/>
          <w:szCs w:val="20"/>
          <w:lang w:val="en-ID" w:eastAsia="en-ID"/>
        </w:rPr>
        <w:t xml:space="preserve"> eyeimage </w:t>
      </w:r>
      <w:r w:rsidRPr="00670664">
        <w:rPr>
          <w:rFonts w:ascii="Courier New" w:hAnsi="Courier New" w:cs="Courier New"/>
          <w:b/>
          <w:bCs/>
          <w:color w:val="000080"/>
          <w:sz w:val="20"/>
          <w:szCs w:val="20"/>
          <w:lang w:val="en-ID" w:eastAsia="en-ID"/>
        </w:rPr>
        <w:t>&lt;</w:t>
      </w:r>
      <w:r w:rsidRPr="00670664">
        <w:rPr>
          <w:rFonts w:ascii="Courier New" w:hAnsi="Courier New" w:cs="Courier New"/>
          <w:color w:val="000000"/>
          <w:sz w:val="20"/>
          <w:szCs w:val="20"/>
          <w:lang w:val="en-ID" w:eastAsia="en-ID"/>
        </w:rPr>
        <w:t xml:space="preserve"> </w:t>
      </w:r>
      <w:r w:rsidRPr="00670664">
        <w:rPr>
          <w:rFonts w:ascii="Courier New" w:hAnsi="Courier New" w:cs="Courier New"/>
          <w:color w:val="FF8000"/>
          <w:sz w:val="20"/>
          <w:szCs w:val="20"/>
          <w:lang w:val="en-ID" w:eastAsia="en-ID"/>
        </w:rPr>
        <w:t>100</w:t>
      </w:r>
      <w:r w:rsidRPr="00670664">
        <w:rPr>
          <w:rFonts w:ascii="Courier New" w:hAnsi="Courier New" w:cs="Courier New"/>
          <w:b/>
          <w:bCs/>
          <w:color w:val="000080"/>
          <w:sz w:val="20"/>
          <w:szCs w:val="20"/>
          <w:lang w:val="en-ID" w:eastAsia="en-ID"/>
        </w:rPr>
        <w:t>;</w:t>
      </w:r>
    </w:p>
    <w:p w14:paraId="73414848" w14:textId="77777777" w:rsidR="00670664" w:rsidRPr="00670664" w:rsidRDefault="00670664" w:rsidP="00A2590A">
      <w:pPr>
        <w:pStyle w:val="ListParagraph"/>
        <w:numPr>
          <w:ilvl w:val="0"/>
          <w:numId w:val="24"/>
        </w:numPr>
        <w:pBdr>
          <w:top w:val="single" w:sz="4" w:space="1" w:color="auto"/>
          <w:left w:val="single" w:sz="4" w:space="4" w:color="auto"/>
          <w:bottom w:val="single" w:sz="4" w:space="1" w:color="auto"/>
          <w:right w:val="single" w:sz="4" w:space="4" w:color="auto"/>
          <w:between w:val="single" w:sz="4" w:space="1" w:color="auto"/>
          <w:bar w:val="single" w:sz="4" w:color="auto"/>
        </w:pBdr>
        <w:ind w:left="567" w:hanging="425"/>
        <w:jc w:val="left"/>
        <w:rPr>
          <w:rFonts w:ascii="Courier New" w:hAnsi="Courier New" w:cs="Courier New"/>
          <w:color w:val="000000"/>
          <w:sz w:val="20"/>
          <w:szCs w:val="20"/>
          <w:lang w:val="en-ID" w:eastAsia="en-ID"/>
        </w:rPr>
      </w:pPr>
      <w:r w:rsidRPr="00670664">
        <w:rPr>
          <w:rFonts w:ascii="Courier New" w:hAnsi="Courier New" w:cs="Courier New"/>
          <w:color w:val="000000"/>
          <w:sz w:val="20"/>
          <w:szCs w:val="20"/>
          <w:lang w:val="en-ID" w:eastAsia="en-ID"/>
        </w:rPr>
        <w:t xml:space="preserve">coords </w:t>
      </w:r>
      <w:r w:rsidRPr="00670664">
        <w:rPr>
          <w:rFonts w:ascii="Courier New" w:hAnsi="Courier New" w:cs="Courier New"/>
          <w:b/>
          <w:bCs/>
          <w:color w:val="000080"/>
          <w:sz w:val="20"/>
          <w:szCs w:val="20"/>
          <w:lang w:val="en-ID" w:eastAsia="en-ID"/>
        </w:rPr>
        <w:t>=</w:t>
      </w:r>
      <w:r w:rsidRPr="00670664">
        <w:rPr>
          <w:rFonts w:ascii="Courier New" w:hAnsi="Courier New" w:cs="Courier New"/>
          <w:color w:val="000000"/>
          <w:sz w:val="20"/>
          <w:szCs w:val="20"/>
          <w:lang w:val="en-ID" w:eastAsia="en-ID"/>
        </w:rPr>
        <w:t xml:space="preserve"> find</w:t>
      </w:r>
      <w:r w:rsidRPr="00670664">
        <w:rPr>
          <w:rFonts w:ascii="Courier New" w:hAnsi="Courier New" w:cs="Courier New"/>
          <w:b/>
          <w:bCs/>
          <w:color w:val="000080"/>
          <w:sz w:val="20"/>
          <w:szCs w:val="20"/>
          <w:lang w:val="en-ID" w:eastAsia="en-ID"/>
        </w:rPr>
        <w:t>(</w:t>
      </w:r>
      <w:r w:rsidRPr="00670664">
        <w:rPr>
          <w:rFonts w:ascii="Courier New" w:hAnsi="Courier New" w:cs="Courier New"/>
          <w:color w:val="000000"/>
          <w:sz w:val="20"/>
          <w:szCs w:val="20"/>
          <w:lang w:val="en-ID" w:eastAsia="en-ID"/>
        </w:rPr>
        <w:t>ref</w:t>
      </w:r>
      <w:r w:rsidRPr="00670664">
        <w:rPr>
          <w:rFonts w:ascii="Courier New" w:hAnsi="Courier New" w:cs="Courier New"/>
          <w:b/>
          <w:bCs/>
          <w:color w:val="000080"/>
          <w:sz w:val="20"/>
          <w:szCs w:val="20"/>
          <w:lang w:val="en-ID" w:eastAsia="en-ID"/>
        </w:rPr>
        <w:t>==</w:t>
      </w:r>
      <w:r w:rsidRPr="00670664">
        <w:rPr>
          <w:rFonts w:ascii="Courier New" w:hAnsi="Courier New" w:cs="Courier New"/>
          <w:color w:val="FF8000"/>
          <w:sz w:val="20"/>
          <w:szCs w:val="20"/>
          <w:lang w:val="en-ID" w:eastAsia="en-ID"/>
        </w:rPr>
        <w:t>1</w:t>
      </w:r>
      <w:r w:rsidRPr="00670664">
        <w:rPr>
          <w:rFonts w:ascii="Courier New" w:hAnsi="Courier New" w:cs="Courier New"/>
          <w:b/>
          <w:bCs/>
          <w:color w:val="000080"/>
          <w:sz w:val="20"/>
          <w:szCs w:val="20"/>
          <w:lang w:val="en-ID" w:eastAsia="en-ID"/>
        </w:rPr>
        <w:t>);</w:t>
      </w:r>
    </w:p>
    <w:p w14:paraId="2A7EECD1" w14:textId="77777777" w:rsidR="00670664" w:rsidRPr="00670664" w:rsidRDefault="00670664" w:rsidP="00FB5953">
      <w:pPr>
        <w:pStyle w:val="ListParagraph"/>
        <w:keepNext/>
        <w:numPr>
          <w:ilvl w:val="0"/>
          <w:numId w:val="24"/>
        </w:numPr>
        <w:pBdr>
          <w:top w:val="single" w:sz="4" w:space="1" w:color="auto"/>
          <w:left w:val="single" w:sz="4" w:space="4" w:color="auto"/>
          <w:bottom w:val="single" w:sz="4" w:space="1" w:color="auto"/>
          <w:right w:val="single" w:sz="4" w:space="4" w:color="auto"/>
          <w:between w:val="single" w:sz="4" w:space="1" w:color="auto"/>
          <w:bar w:val="single" w:sz="4" w:color="auto"/>
        </w:pBdr>
        <w:ind w:left="567" w:hanging="425"/>
        <w:jc w:val="left"/>
        <w:rPr>
          <w:sz w:val="24"/>
          <w:szCs w:val="24"/>
          <w:lang w:val="en-ID" w:eastAsia="en-ID"/>
        </w:rPr>
      </w:pPr>
      <w:r w:rsidRPr="00670664">
        <w:rPr>
          <w:rFonts w:ascii="Courier New" w:hAnsi="Courier New" w:cs="Courier New"/>
          <w:color w:val="000000"/>
          <w:sz w:val="20"/>
          <w:szCs w:val="20"/>
          <w:lang w:val="en-ID" w:eastAsia="en-ID"/>
        </w:rPr>
        <w:t>imagewithnoise</w:t>
      </w:r>
      <w:r w:rsidRPr="00670664">
        <w:rPr>
          <w:rFonts w:ascii="Courier New" w:hAnsi="Courier New" w:cs="Courier New"/>
          <w:b/>
          <w:bCs/>
          <w:color w:val="000080"/>
          <w:sz w:val="20"/>
          <w:szCs w:val="20"/>
          <w:lang w:val="en-ID" w:eastAsia="en-ID"/>
        </w:rPr>
        <w:t>(</w:t>
      </w:r>
      <w:r w:rsidRPr="00670664">
        <w:rPr>
          <w:rFonts w:ascii="Courier New" w:hAnsi="Courier New" w:cs="Courier New"/>
          <w:color w:val="000000"/>
          <w:sz w:val="20"/>
          <w:szCs w:val="20"/>
          <w:lang w:val="en-ID" w:eastAsia="en-ID"/>
        </w:rPr>
        <w:t>coords</w:t>
      </w:r>
      <w:r w:rsidRPr="00670664">
        <w:rPr>
          <w:rFonts w:ascii="Courier New" w:hAnsi="Courier New" w:cs="Courier New"/>
          <w:b/>
          <w:bCs/>
          <w:color w:val="000080"/>
          <w:sz w:val="20"/>
          <w:szCs w:val="20"/>
          <w:lang w:val="en-ID" w:eastAsia="en-ID"/>
        </w:rPr>
        <w:t>)</w:t>
      </w:r>
      <w:r w:rsidRPr="00670664">
        <w:rPr>
          <w:rFonts w:ascii="Courier New" w:hAnsi="Courier New" w:cs="Courier New"/>
          <w:color w:val="000000"/>
          <w:sz w:val="20"/>
          <w:szCs w:val="20"/>
          <w:lang w:val="en-ID" w:eastAsia="en-ID"/>
        </w:rPr>
        <w:t xml:space="preserve"> </w:t>
      </w:r>
      <w:r w:rsidRPr="00670664">
        <w:rPr>
          <w:rFonts w:ascii="Courier New" w:hAnsi="Courier New" w:cs="Courier New"/>
          <w:b/>
          <w:bCs/>
          <w:color w:val="000080"/>
          <w:sz w:val="20"/>
          <w:szCs w:val="20"/>
          <w:lang w:val="en-ID" w:eastAsia="en-ID"/>
        </w:rPr>
        <w:t>=</w:t>
      </w:r>
      <w:r w:rsidRPr="00670664">
        <w:rPr>
          <w:rFonts w:ascii="Courier New" w:hAnsi="Courier New" w:cs="Courier New"/>
          <w:color w:val="000000"/>
          <w:sz w:val="20"/>
          <w:szCs w:val="20"/>
          <w:lang w:val="en-ID" w:eastAsia="en-ID"/>
        </w:rPr>
        <w:t xml:space="preserve"> NaN</w:t>
      </w:r>
      <w:r w:rsidRPr="00670664">
        <w:rPr>
          <w:rFonts w:ascii="Courier New" w:hAnsi="Courier New" w:cs="Courier New"/>
          <w:b/>
          <w:bCs/>
          <w:color w:val="000080"/>
          <w:sz w:val="20"/>
          <w:szCs w:val="20"/>
          <w:lang w:val="en-ID" w:eastAsia="en-ID"/>
        </w:rPr>
        <w:t>;</w:t>
      </w:r>
    </w:p>
    <w:p w14:paraId="624FCEBD" w14:textId="77777777" w:rsidR="00EB1CBE" w:rsidRPr="00FB5953" w:rsidRDefault="00FB5953" w:rsidP="00FB5953">
      <w:pPr>
        <w:pStyle w:val="Caption"/>
        <w:spacing w:after="120"/>
      </w:pPr>
      <w:bookmarkStart w:id="160" w:name="_Toc520086316"/>
      <w:r>
        <w:t xml:space="preserve">Kode Sumber 4. </w:t>
      </w:r>
      <w:r>
        <w:fldChar w:fldCharType="begin"/>
      </w:r>
      <w:r>
        <w:instrText xml:space="preserve"> SEQ Kode_Sumber_4. \* ARABIC </w:instrText>
      </w:r>
      <w:r>
        <w:fldChar w:fldCharType="separate"/>
      </w:r>
      <w:r w:rsidR="009A519F">
        <w:rPr>
          <w:noProof/>
        </w:rPr>
        <w:t>6</w:t>
      </w:r>
      <w:r>
        <w:fldChar w:fldCharType="end"/>
      </w:r>
      <w:r>
        <w:t xml:space="preserve"> Implementasi </w:t>
      </w:r>
      <w:r w:rsidRPr="00DE7DBE">
        <w:rPr>
          <w:i/>
        </w:rPr>
        <w:t>Thresholding</w:t>
      </w:r>
      <w:r>
        <w:t xml:space="preserve"> Bulu Mata</w:t>
      </w:r>
      <w:bookmarkEnd w:id="160"/>
    </w:p>
    <w:p w14:paraId="2ABB0712" w14:textId="77777777" w:rsidR="00611A73" w:rsidRDefault="00577956" w:rsidP="008A4D87">
      <w:pPr>
        <w:ind w:firstLine="567"/>
        <w:rPr>
          <w:lang w:val="en-ID"/>
        </w:rPr>
      </w:pPr>
      <w:r>
        <w:rPr>
          <w:lang w:val="en-ID"/>
        </w:rPr>
        <w:t>Langkah ini dilakukan dengan menandai citra dengan intensitas di bawah 100 dengan notasi NaN.</w:t>
      </w:r>
      <w:r w:rsidR="00615B93">
        <w:rPr>
          <w:lang w:val="en-ID"/>
        </w:rPr>
        <w:t xml:space="preserve"> Bulu mata yang terdapat pada citra kebanyakan memiliki nilai intensitas di bawah 100.</w:t>
      </w:r>
      <w:r w:rsidR="00FE1886">
        <w:rPr>
          <w:lang w:val="en-ID"/>
        </w:rPr>
        <w:t xml:space="preserve"> Proses </w:t>
      </w:r>
      <w:r w:rsidR="00FE1886" w:rsidRPr="00FE1886">
        <w:rPr>
          <w:i/>
          <w:lang w:val="en-ID"/>
        </w:rPr>
        <w:t>thresholding</w:t>
      </w:r>
      <w:r w:rsidR="00FE1886">
        <w:rPr>
          <w:lang w:val="en-ID"/>
        </w:rPr>
        <w:t xml:space="preserve"> pada citra mata dilakukan pada baris ke-2. Selanjutnya dicari nilai yang sesuai pada matriks citra dan dilakukan pengubahan intensitas pada baris 3</w:t>
      </w:r>
      <w:r w:rsidR="00D7737F">
        <w:rPr>
          <w:lang w:val="en-ID"/>
        </w:rPr>
        <w:t xml:space="preserve"> dan 4</w:t>
      </w:r>
      <w:r w:rsidR="00D92D6D">
        <w:rPr>
          <w:lang w:val="en-ID"/>
        </w:rPr>
        <w:t>.</w:t>
      </w:r>
    </w:p>
    <w:p w14:paraId="640B1248" w14:textId="77777777" w:rsidR="00D92D6D" w:rsidRPr="00FE1886" w:rsidRDefault="00D92D6D" w:rsidP="008A4D87">
      <w:pPr>
        <w:ind w:firstLine="567"/>
        <w:rPr>
          <w:lang w:val="en-ID"/>
        </w:rPr>
      </w:pPr>
      <w:r>
        <w:rPr>
          <w:lang w:val="en-ID"/>
        </w:rPr>
        <w:t>Hasil akhir dari tahap ini yaitu citra mata dengan bulu dan kelopak mata yang sudah digantikan intensitasnya dengan NaN karena intensitas tersebut memberikan warna hitam sebagai visualisasi.</w:t>
      </w:r>
    </w:p>
    <w:p w14:paraId="17C93EB5" w14:textId="77777777" w:rsidR="00153AF5" w:rsidRDefault="00153AF5" w:rsidP="00153AF5">
      <w:pPr>
        <w:pStyle w:val="Heading3"/>
        <w:ind w:left="709"/>
      </w:pPr>
      <w:bookmarkStart w:id="161" w:name="_Toc520086101"/>
      <w:r>
        <w:t xml:space="preserve">Implementasi </w:t>
      </w:r>
      <w:r w:rsidR="00194689">
        <w:rPr>
          <w:lang w:val="en-ID"/>
        </w:rPr>
        <w:t>Normalisasi Iris</w:t>
      </w:r>
      <w:bookmarkEnd w:id="161"/>
    </w:p>
    <w:p w14:paraId="1E776479" w14:textId="77777777" w:rsidR="00153AF5" w:rsidRDefault="006222A1" w:rsidP="00FC4A6D">
      <w:pPr>
        <w:spacing w:before="120" w:after="120"/>
        <w:ind w:firstLine="567"/>
      </w:pPr>
      <w:r>
        <w:t xml:space="preserve">Subbab ini membahas implementasi tahap normalisasi iris. Tujuan utama melakukan tahap ini adalah untuk merepresentasikan </w:t>
      </w:r>
      <w:r>
        <w:lastRenderedPageBreak/>
        <w:t>citra iris ke dalam bentuk yang lebih baik.</w:t>
      </w:r>
      <w:r w:rsidR="001E6A3B">
        <w:t xml:space="preserve"> Tahap ini perlu dilakukan karena citra mata </w:t>
      </w:r>
      <w:r w:rsidR="00847084">
        <w:t>ada yang</w:t>
      </w:r>
      <w:r w:rsidR="001E6A3B">
        <w:t xml:space="preserve"> mengalami pergeseran ataupun perbesaran pupil pada saat pengambilan gambar </w:t>
      </w:r>
      <w:r w:rsidR="00847084">
        <w:t xml:space="preserve">dari </w:t>
      </w:r>
      <w:r w:rsidR="00847084" w:rsidRPr="00522A22">
        <w:rPr>
          <w:i/>
        </w:rPr>
        <w:t>database</w:t>
      </w:r>
      <w:r w:rsidR="001E6A3B">
        <w:t>. Sehingga pada saat d</w:t>
      </w:r>
      <w:r w:rsidR="001F79FB">
        <w:t>ilakukan tes terhadap citra</w:t>
      </w:r>
      <w:r w:rsidR="00BC7991">
        <w:t>-</w:t>
      </w:r>
      <w:r w:rsidR="001F79FB">
        <w:t xml:space="preserve">citra tersebut, maka dapat mempengaruhi proses </w:t>
      </w:r>
      <w:r w:rsidR="00BC7991">
        <w:t>maupun</w:t>
      </w:r>
      <w:r w:rsidR="001F79FB">
        <w:t xml:space="preserve"> hasilnya.</w:t>
      </w:r>
      <w:r w:rsidR="00BC7991">
        <w:t xml:space="preserve"> </w:t>
      </w:r>
      <w:r w:rsidR="00F325C5">
        <w:t xml:space="preserve">Masukan dari tahap ini adalah citra mata hasil </w:t>
      </w:r>
      <w:r w:rsidR="00F325C5" w:rsidRPr="00F325C5">
        <w:rPr>
          <w:i/>
        </w:rPr>
        <w:t>preprocessing</w:t>
      </w:r>
      <w:r w:rsidR="00F325C5">
        <w:t xml:space="preserve"> yang daerah irisnya sudah teridentifikasi dan </w:t>
      </w:r>
      <w:r w:rsidR="00F325C5" w:rsidRPr="00F325C5">
        <w:rPr>
          <w:i/>
        </w:rPr>
        <w:t>noise</w:t>
      </w:r>
      <w:r w:rsidR="00F325C5">
        <w:t xml:space="preserve"> masih dinotasikan dengan NaN.</w:t>
      </w:r>
    </w:p>
    <w:p w14:paraId="65562AB4" w14:textId="77777777" w:rsidR="004322BE" w:rsidRDefault="00CE0CC0" w:rsidP="00FC4A6D">
      <w:pPr>
        <w:spacing w:before="120" w:after="120"/>
        <w:ind w:firstLine="567"/>
      </w:pPr>
      <w:r>
        <w:t xml:space="preserve">Implementasi </w:t>
      </w:r>
      <w:r w:rsidR="00935684">
        <w:t xml:space="preserve">tahap normalisasi iris ini menggunakan transformasi polar. </w:t>
      </w:r>
      <w:r w:rsidR="00BB7871">
        <w:t>Pada dasarnya transformasi polar mengubah citra iris yang berada dalam bidang kartesian ke dalam bidang polar.</w:t>
      </w:r>
      <w:r w:rsidR="004203BC">
        <w:t xml:space="preserve"> Implementasi transformasi polar </w:t>
      </w:r>
      <w:r w:rsidR="00AD65B8">
        <w:t>ditunjukkan pada Kode Sumber 4.7.</w:t>
      </w:r>
    </w:p>
    <w:p w14:paraId="35B136CC" w14:textId="77777777" w:rsidR="00934F9F" w:rsidRPr="004C6DAC" w:rsidRDefault="00934F9F" w:rsidP="00FC4A6D">
      <w:pPr>
        <w:spacing w:before="120" w:after="120"/>
        <w:ind w:firstLine="567"/>
      </w:pPr>
      <w:r>
        <w:t xml:space="preserve">Namun citra iris yang sudah diubah pada bidang polar masih memiliki </w:t>
      </w:r>
      <w:r w:rsidRPr="00934F9F">
        <w:rPr>
          <w:i/>
        </w:rPr>
        <w:t>noise</w:t>
      </w:r>
      <w:r w:rsidR="00F94A04">
        <w:t>, s</w:t>
      </w:r>
      <w:r>
        <w:t>ehingga perlu dilakukan pengubahan intensitas</w:t>
      </w:r>
      <w:r w:rsidR="00BF21E3">
        <w:t xml:space="preserve"> </w:t>
      </w:r>
      <w:r w:rsidR="000A3A24">
        <w:t xml:space="preserve">pada piksel </w:t>
      </w:r>
      <w:r w:rsidR="000A3A24" w:rsidRPr="000A3A24">
        <w:rPr>
          <w:i/>
        </w:rPr>
        <w:t>noise</w:t>
      </w:r>
      <w:r w:rsidR="000A3A24">
        <w:rPr>
          <w:i/>
        </w:rPr>
        <w:t xml:space="preserve"> </w:t>
      </w:r>
      <w:r w:rsidR="000A3A24">
        <w:t>tersebut.</w:t>
      </w:r>
      <w:r w:rsidR="00AE53C1">
        <w:t xml:space="preserve"> </w:t>
      </w:r>
      <w:proofErr w:type="gramStart"/>
      <w:r w:rsidR="00AE53C1">
        <w:t xml:space="preserve">Pengubahan </w:t>
      </w:r>
      <w:r>
        <w:t xml:space="preserve"> </w:t>
      </w:r>
      <w:r w:rsidR="00A763B0">
        <w:t>nilai</w:t>
      </w:r>
      <w:proofErr w:type="gramEnd"/>
      <w:r w:rsidR="00A763B0">
        <w:t xml:space="preserve"> intensitas ditunjukkan pada baris ke-18 sampai ke-23, yaitu dengan mengganti niali piksel </w:t>
      </w:r>
      <w:r w:rsidR="00A763B0" w:rsidRPr="00A763B0">
        <w:rPr>
          <w:i/>
        </w:rPr>
        <w:t>noise</w:t>
      </w:r>
      <w:r w:rsidR="00A763B0">
        <w:t xml:space="preserve"> dengan nilai rata-rata pada citra iris polar.</w:t>
      </w:r>
      <w:r w:rsidR="00CF7994">
        <w:t xml:space="preserve"> Sehingga pada tahap selanjutnya semua nilai piksel </w:t>
      </w:r>
      <w:r w:rsidR="00CF7994" w:rsidRPr="00CF7994">
        <w:rPr>
          <w:i/>
        </w:rPr>
        <w:t>noise</w:t>
      </w:r>
      <w:r w:rsidR="00CF7994">
        <w:t xml:space="preserve"> sudah mempunyai nilai. Variabel </w:t>
      </w:r>
      <w:r w:rsidR="00CF7994" w:rsidRPr="004C6DAC">
        <w:rPr>
          <w:rFonts w:ascii="Courier New" w:hAnsi="Courier New" w:cs="Courier New"/>
          <w:sz w:val="18"/>
          <w:szCs w:val="18"/>
        </w:rPr>
        <w:t>polar_array</w:t>
      </w:r>
      <w:r w:rsidR="00CF7994">
        <w:t xml:space="preserve"> </w:t>
      </w:r>
      <w:r w:rsidR="004C6DAC">
        <w:t>marupakan variable yang berisi hasil dari tahap normalisasi citra mata dengan</w:t>
      </w:r>
      <w:r w:rsidR="004C6DAC" w:rsidRPr="004C6DAC">
        <w:rPr>
          <w:i/>
        </w:rPr>
        <w:t xml:space="preserve"> noise</w:t>
      </w:r>
      <w:r w:rsidR="004C6DAC">
        <w:t xml:space="preserve"> yang sudah diganti nilai intensitasnya, sehingga bias dilanjutkan ke tahap ekstraksi fitur.</w:t>
      </w:r>
    </w:p>
    <w:p w14:paraId="6A90102A" w14:textId="77777777" w:rsidR="00AE53C1" w:rsidRPr="00AE53C1" w:rsidRDefault="00AE53C1" w:rsidP="00A2590A">
      <w:pPr>
        <w:pStyle w:val="ListParagraph"/>
        <w:numPr>
          <w:ilvl w:val="0"/>
          <w:numId w:val="25"/>
        </w:numPr>
        <w:pBdr>
          <w:top w:val="single" w:sz="4" w:space="1" w:color="auto"/>
          <w:left w:val="single" w:sz="4" w:space="4" w:color="auto"/>
          <w:bottom w:val="single" w:sz="4" w:space="1" w:color="auto"/>
          <w:right w:val="single" w:sz="4" w:space="4" w:color="auto"/>
          <w:between w:val="single" w:sz="4" w:space="1" w:color="auto"/>
          <w:bar w:val="single" w:sz="4" w:color="auto"/>
        </w:pBdr>
        <w:ind w:left="567" w:hanging="425"/>
        <w:jc w:val="left"/>
        <w:rPr>
          <w:rFonts w:ascii="Courier New" w:hAnsi="Courier New" w:cs="Courier New"/>
          <w:color w:val="000000"/>
          <w:sz w:val="20"/>
          <w:szCs w:val="20"/>
          <w:lang w:val="en-ID" w:eastAsia="en-ID"/>
        </w:rPr>
      </w:pPr>
      <w:r w:rsidRPr="00AE53C1">
        <w:rPr>
          <w:rFonts w:ascii="Courier New" w:hAnsi="Courier New" w:cs="Courier New"/>
          <w:color w:val="008000"/>
          <w:sz w:val="20"/>
          <w:szCs w:val="20"/>
          <w:lang w:val="en-ID" w:eastAsia="en-ID"/>
        </w:rPr>
        <w:t>% setting r dan theta pada citra polar</w:t>
      </w:r>
    </w:p>
    <w:p w14:paraId="33C91637" w14:textId="77777777" w:rsidR="00AE53C1" w:rsidRPr="00AE53C1" w:rsidRDefault="00AE53C1" w:rsidP="00A2590A">
      <w:pPr>
        <w:pStyle w:val="ListParagraph"/>
        <w:numPr>
          <w:ilvl w:val="0"/>
          <w:numId w:val="25"/>
        </w:numPr>
        <w:pBdr>
          <w:top w:val="single" w:sz="4" w:space="1" w:color="auto"/>
          <w:left w:val="single" w:sz="4" w:space="4" w:color="auto"/>
          <w:bottom w:val="single" w:sz="4" w:space="1" w:color="auto"/>
          <w:right w:val="single" w:sz="4" w:space="4" w:color="auto"/>
          <w:between w:val="single" w:sz="4" w:space="1" w:color="auto"/>
          <w:bar w:val="single" w:sz="4" w:color="auto"/>
        </w:pBdr>
        <w:ind w:left="567" w:hanging="425"/>
        <w:jc w:val="left"/>
        <w:rPr>
          <w:rFonts w:ascii="Courier New" w:hAnsi="Courier New" w:cs="Courier New"/>
          <w:color w:val="000000"/>
          <w:sz w:val="20"/>
          <w:szCs w:val="20"/>
          <w:lang w:val="en-ID" w:eastAsia="en-ID"/>
        </w:rPr>
      </w:pPr>
      <w:r w:rsidRPr="00AE53C1">
        <w:rPr>
          <w:rFonts w:ascii="Courier New" w:hAnsi="Courier New" w:cs="Courier New"/>
          <w:b/>
          <w:bCs/>
          <w:color w:val="000080"/>
          <w:sz w:val="20"/>
          <w:szCs w:val="20"/>
          <w:lang w:val="en-ID" w:eastAsia="en-ID"/>
        </w:rPr>
        <w:t>[</w:t>
      </w:r>
      <w:proofErr w:type="gramStart"/>
      <w:r w:rsidRPr="00AE53C1">
        <w:rPr>
          <w:rFonts w:ascii="Courier New" w:hAnsi="Courier New" w:cs="Courier New"/>
          <w:color w:val="000000"/>
          <w:sz w:val="20"/>
          <w:szCs w:val="20"/>
          <w:lang w:val="en-ID" w:eastAsia="en-ID"/>
        </w:rPr>
        <w:t>theta</w:t>
      </w:r>
      <w:r w:rsidRPr="00AE53C1">
        <w:rPr>
          <w:rFonts w:ascii="Courier New" w:hAnsi="Courier New" w:cs="Courier New"/>
          <w:b/>
          <w:bCs/>
          <w:color w:val="000080"/>
          <w:sz w:val="20"/>
          <w:szCs w:val="20"/>
          <w:lang w:val="en-ID" w:eastAsia="en-ID"/>
        </w:rPr>
        <w:t>,</w:t>
      </w:r>
      <w:r w:rsidRPr="00AE53C1">
        <w:rPr>
          <w:rFonts w:ascii="Courier New" w:hAnsi="Courier New" w:cs="Courier New"/>
          <w:color w:val="000000"/>
          <w:sz w:val="20"/>
          <w:szCs w:val="20"/>
          <w:lang w:val="en-ID" w:eastAsia="en-ID"/>
        </w:rPr>
        <w:t>r</w:t>
      </w:r>
      <w:proofErr w:type="gramEnd"/>
      <w:r w:rsidRPr="00AE53C1">
        <w:rPr>
          <w:rFonts w:ascii="Courier New" w:hAnsi="Courier New" w:cs="Courier New"/>
          <w:b/>
          <w:bCs/>
          <w:color w:val="000080"/>
          <w:sz w:val="20"/>
          <w:szCs w:val="20"/>
          <w:lang w:val="en-ID" w:eastAsia="en-ID"/>
        </w:rPr>
        <w:t>]=</w:t>
      </w:r>
      <w:r w:rsidRPr="00AE53C1">
        <w:rPr>
          <w:rFonts w:ascii="Courier New" w:hAnsi="Courier New" w:cs="Courier New"/>
          <w:color w:val="000000"/>
          <w:sz w:val="20"/>
          <w:szCs w:val="20"/>
          <w:lang w:val="en-ID" w:eastAsia="en-ID"/>
        </w:rPr>
        <w:t>meshgrid</w:t>
      </w:r>
      <w:r w:rsidRPr="00AE53C1">
        <w:rPr>
          <w:rFonts w:ascii="Courier New" w:hAnsi="Courier New" w:cs="Courier New"/>
          <w:b/>
          <w:bCs/>
          <w:color w:val="000080"/>
          <w:sz w:val="20"/>
          <w:szCs w:val="20"/>
          <w:lang w:val="en-ID" w:eastAsia="en-ID"/>
        </w:rPr>
        <w:t>(</w:t>
      </w:r>
      <w:r w:rsidRPr="00AE53C1">
        <w:rPr>
          <w:rFonts w:ascii="Courier New" w:hAnsi="Courier New" w:cs="Courier New"/>
          <w:color w:val="000000"/>
          <w:sz w:val="20"/>
          <w:szCs w:val="20"/>
          <w:lang w:val="en-ID" w:eastAsia="en-ID"/>
        </w:rPr>
        <w:t>linspace</w:t>
      </w:r>
      <w:r w:rsidRPr="00AE53C1">
        <w:rPr>
          <w:rFonts w:ascii="Courier New" w:hAnsi="Courier New" w:cs="Courier New"/>
          <w:b/>
          <w:bCs/>
          <w:color w:val="000080"/>
          <w:sz w:val="20"/>
          <w:szCs w:val="20"/>
          <w:lang w:val="en-ID" w:eastAsia="en-ID"/>
        </w:rPr>
        <w:t>(</w:t>
      </w:r>
      <w:r w:rsidRPr="00AE53C1">
        <w:rPr>
          <w:rFonts w:ascii="Courier New" w:hAnsi="Courier New" w:cs="Courier New"/>
          <w:color w:val="FF8000"/>
          <w:sz w:val="20"/>
          <w:szCs w:val="20"/>
          <w:lang w:val="en-ID" w:eastAsia="en-ID"/>
        </w:rPr>
        <w:t>0</w:t>
      </w:r>
      <w:r w:rsidRPr="00AE53C1">
        <w:rPr>
          <w:rFonts w:ascii="Courier New" w:hAnsi="Courier New" w:cs="Courier New"/>
          <w:b/>
          <w:bCs/>
          <w:color w:val="000080"/>
          <w:sz w:val="20"/>
          <w:szCs w:val="20"/>
          <w:lang w:val="en-ID" w:eastAsia="en-ID"/>
        </w:rPr>
        <w:t>,</w:t>
      </w:r>
      <w:r w:rsidRPr="00AE53C1">
        <w:rPr>
          <w:rFonts w:ascii="Courier New" w:hAnsi="Courier New" w:cs="Courier New"/>
          <w:color w:val="FF8000"/>
          <w:sz w:val="20"/>
          <w:szCs w:val="20"/>
          <w:lang w:val="en-ID" w:eastAsia="en-ID"/>
        </w:rPr>
        <w:t>2</w:t>
      </w:r>
      <w:r w:rsidRPr="00AE53C1">
        <w:rPr>
          <w:rFonts w:ascii="Courier New" w:hAnsi="Courier New" w:cs="Courier New"/>
          <w:b/>
          <w:bCs/>
          <w:color w:val="000080"/>
          <w:sz w:val="20"/>
          <w:szCs w:val="20"/>
          <w:lang w:val="en-ID" w:eastAsia="en-ID"/>
        </w:rPr>
        <w:t>*</w:t>
      </w:r>
      <w:r w:rsidRPr="00AE53C1">
        <w:rPr>
          <w:rFonts w:ascii="Courier New" w:hAnsi="Courier New" w:cs="Courier New"/>
          <w:color w:val="000000"/>
          <w:sz w:val="20"/>
          <w:szCs w:val="20"/>
          <w:lang w:val="en-ID" w:eastAsia="en-ID"/>
        </w:rPr>
        <w:t>pi</w:t>
      </w:r>
      <w:r w:rsidRPr="00AE53C1">
        <w:rPr>
          <w:rFonts w:ascii="Courier New" w:hAnsi="Courier New" w:cs="Courier New"/>
          <w:b/>
          <w:bCs/>
          <w:color w:val="000080"/>
          <w:sz w:val="20"/>
          <w:szCs w:val="20"/>
          <w:lang w:val="en-ID" w:eastAsia="en-ID"/>
        </w:rPr>
        <w:t>,</w:t>
      </w:r>
      <w:r w:rsidRPr="00AE53C1">
        <w:rPr>
          <w:rFonts w:ascii="Courier New" w:hAnsi="Courier New" w:cs="Courier New"/>
          <w:color w:val="FF8000"/>
          <w:sz w:val="20"/>
          <w:szCs w:val="20"/>
          <w:lang w:val="en-ID" w:eastAsia="en-ID"/>
        </w:rPr>
        <w:t>512</w:t>
      </w:r>
      <w:r w:rsidRPr="00AE53C1">
        <w:rPr>
          <w:rFonts w:ascii="Courier New" w:hAnsi="Courier New" w:cs="Courier New"/>
          <w:b/>
          <w:bCs/>
          <w:color w:val="000080"/>
          <w:sz w:val="20"/>
          <w:szCs w:val="20"/>
          <w:lang w:val="en-ID" w:eastAsia="en-ID"/>
        </w:rPr>
        <w:t>),</w:t>
      </w:r>
      <w:r w:rsidRPr="00AE53C1">
        <w:rPr>
          <w:rFonts w:ascii="Courier New" w:hAnsi="Courier New" w:cs="Courier New"/>
          <w:color w:val="008000"/>
          <w:sz w:val="20"/>
          <w:szCs w:val="20"/>
          <w:lang w:val="en-ID" w:eastAsia="en-ID"/>
        </w:rPr>
        <w:t>...</w:t>
      </w:r>
    </w:p>
    <w:p w14:paraId="44661898" w14:textId="77777777" w:rsidR="00AE53C1" w:rsidRPr="00AE53C1" w:rsidRDefault="00AE53C1" w:rsidP="00A2590A">
      <w:pPr>
        <w:pStyle w:val="ListParagraph"/>
        <w:numPr>
          <w:ilvl w:val="0"/>
          <w:numId w:val="25"/>
        </w:numPr>
        <w:pBdr>
          <w:top w:val="single" w:sz="4" w:space="1" w:color="auto"/>
          <w:left w:val="single" w:sz="4" w:space="4" w:color="auto"/>
          <w:bottom w:val="single" w:sz="4" w:space="1" w:color="auto"/>
          <w:right w:val="single" w:sz="4" w:space="4" w:color="auto"/>
          <w:between w:val="single" w:sz="4" w:space="1" w:color="auto"/>
          <w:bar w:val="single" w:sz="4" w:color="auto"/>
        </w:pBdr>
        <w:ind w:left="567" w:hanging="425"/>
        <w:jc w:val="left"/>
        <w:rPr>
          <w:rFonts w:ascii="Courier New" w:hAnsi="Courier New" w:cs="Courier New"/>
          <w:color w:val="000000"/>
          <w:sz w:val="20"/>
          <w:szCs w:val="20"/>
          <w:lang w:val="en-ID" w:eastAsia="en-ID"/>
        </w:rPr>
      </w:pPr>
      <w:proofErr w:type="gramStart"/>
      <w:r w:rsidRPr="00AE53C1">
        <w:rPr>
          <w:rFonts w:ascii="Courier New" w:hAnsi="Courier New" w:cs="Courier New"/>
          <w:color w:val="000000"/>
          <w:sz w:val="20"/>
          <w:szCs w:val="20"/>
          <w:lang w:val="en-ID" w:eastAsia="en-ID"/>
        </w:rPr>
        <w:t>linspace</w:t>
      </w:r>
      <w:r w:rsidRPr="00AE53C1">
        <w:rPr>
          <w:rFonts w:ascii="Courier New" w:hAnsi="Courier New" w:cs="Courier New"/>
          <w:b/>
          <w:bCs/>
          <w:color w:val="000080"/>
          <w:sz w:val="20"/>
          <w:szCs w:val="20"/>
          <w:lang w:val="en-ID" w:eastAsia="en-ID"/>
        </w:rPr>
        <w:t>(</w:t>
      </w:r>
      <w:proofErr w:type="gramEnd"/>
      <w:r w:rsidRPr="00AE53C1">
        <w:rPr>
          <w:rFonts w:ascii="Courier New" w:hAnsi="Courier New" w:cs="Courier New"/>
          <w:color w:val="FF8000"/>
          <w:sz w:val="20"/>
          <w:szCs w:val="20"/>
          <w:lang w:val="en-ID" w:eastAsia="en-ID"/>
        </w:rPr>
        <w:t>0</w:t>
      </w:r>
      <w:r w:rsidRPr="00AE53C1">
        <w:rPr>
          <w:rFonts w:ascii="Courier New" w:hAnsi="Courier New" w:cs="Courier New"/>
          <w:b/>
          <w:bCs/>
          <w:color w:val="000080"/>
          <w:sz w:val="20"/>
          <w:szCs w:val="20"/>
          <w:lang w:val="en-ID" w:eastAsia="en-ID"/>
        </w:rPr>
        <w:t>,</w:t>
      </w:r>
      <w:r w:rsidRPr="00AE53C1">
        <w:rPr>
          <w:rFonts w:ascii="Courier New" w:hAnsi="Courier New" w:cs="Courier New"/>
          <w:color w:val="FF8000"/>
          <w:sz w:val="20"/>
          <w:szCs w:val="20"/>
          <w:lang w:val="en-ID" w:eastAsia="en-ID"/>
        </w:rPr>
        <w:t>1</w:t>
      </w:r>
      <w:r w:rsidRPr="00AE53C1">
        <w:rPr>
          <w:rFonts w:ascii="Courier New" w:hAnsi="Courier New" w:cs="Courier New"/>
          <w:b/>
          <w:bCs/>
          <w:color w:val="000080"/>
          <w:sz w:val="20"/>
          <w:szCs w:val="20"/>
          <w:lang w:val="en-ID" w:eastAsia="en-ID"/>
        </w:rPr>
        <w:t>,</w:t>
      </w:r>
      <w:r w:rsidRPr="00AE53C1">
        <w:rPr>
          <w:rFonts w:ascii="Courier New" w:hAnsi="Courier New" w:cs="Courier New"/>
          <w:color w:val="FF8000"/>
          <w:sz w:val="20"/>
          <w:szCs w:val="20"/>
          <w:lang w:val="en-ID" w:eastAsia="en-ID"/>
        </w:rPr>
        <w:t>64</w:t>
      </w:r>
      <w:r w:rsidRPr="00AE53C1">
        <w:rPr>
          <w:rFonts w:ascii="Courier New" w:hAnsi="Courier New" w:cs="Courier New"/>
          <w:b/>
          <w:bCs/>
          <w:color w:val="000080"/>
          <w:sz w:val="20"/>
          <w:szCs w:val="20"/>
          <w:lang w:val="en-ID" w:eastAsia="en-ID"/>
        </w:rPr>
        <w:t>));</w:t>
      </w:r>
    </w:p>
    <w:p w14:paraId="1BCA462E" w14:textId="77777777" w:rsidR="00AE53C1" w:rsidRPr="00AE53C1" w:rsidRDefault="00AE53C1" w:rsidP="00A2590A">
      <w:pPr>
        <w:pStyle w:val="ListParagraph"/>
        <w:numPr>
          <w:ilvl w:val="0"/>
          <w:numId w:val="25"/>
        </w:numPr>
        <w:pBdr>
          <w:top w:val="single" w:sz="4" w:space="1" w:color="auto"/>
          <w:left w:val="single" w:sz="4" w:space="4" w:color="auto"/>
          <w:bottom w:val="single" w:sz="4" w:space="1" w:color="auto"/>
          <w:right w:val="single" w:sz="4" w:space="4" w:color="auto"/>
          <w:between w:val="single" w:sz="4" w:space="1" w:color="auto"/>
          <w:bar w:val="single" w:sz="4" w:color="auto"/>
        </w:pBdr>
        <w:ind w:left="567" w:hanging="425"/>
        <w:jc w:val="left"/>
        <w:rPr>
          <w:rFonts w:ascii="Courier New" w:hAnsi="Courier New" w:cs="Courier New"/>
          <w:color w:val="000000"/>
          <w:sz w:val="20"/>
          <w:szCs w:val="20"/>
          <w:lang w:val="en-ID" w:eastAsia="en-ID"/>
        </w:rPr>
      </w:pPr>
    </w:p>
    <w:p w14:paraId="39F306B6" w14:textId="77777777" w:rsidR="00AE53C1" w:rsidRPr="00AE53C1" w:rsidRDefault="00AE53C1" w:rsidP="00A2590A">
      <w:pPr>
        <w:pStyle w:val="ListParagraph"/>
        <w:numPr>
          <w:ilvl w:val="0"/>
          <w:numId w:val="25"/>
        </w:numPr>
        <w:pBdr>
          <w:top w:val="single" w:sz="4" w:space="1" w:color="auto"/>
          <w:left w:val="single" w:sz="4" w:space="4" w:color="auto"/>
          <w:bottom w:val="single" w:sz="4" w:space="1" w:color="auto"/>
          <w:right w:val="single" w:sz="4" w:space="4" w:color="auto"/>
          <w:between w:val="single" w:sz="4" w:space="1" w:color="auto"/>
          <w:bar w:val="single" w:sz="4" w:color="auto"/>
        </w:pBdr>
        <w:ind w:left="567" w:hanging="425"/>
        <w:jc w:val="left"/>
        <w:rPr>
          <w:rFonts w:ascii="Courier New" w:hAnsi="Courier New" w:cs="Courier New"/>
          <w:color w:val="000000"/>
          <w:sz w:val="20"/>
          <w:szCs w:val="20"/>
          <w:lang w:val="en-ID" w:eastAsia="en-ID"/>
        </w:rPr>
      </w:pPr>
      <w:r w:rsidRPr="00AE53C1">
        <w:rPr>
          <w:rFonts w:ascii="Courier New" w:hAnsi="Courier New" w:cs="Courier New"/>
          <w:color w:val="008000"/>
          <w:sz w:val="20"/>
          <w:szCs w:val="20"/>
          <w:lang w:val="en-ID" w:eastAsia="en-ID"/>
        </w:rPr>
        <w:t>% batas lingkaran pd lingkaran dalam (pupil)</w:t>
      </w:r>
    </w:p>
    <w:p w14:paraId="3B555034" w14:textId="77777777" w:rsidR="00AE53C1" w:rsidRPr="00AE53C1" w:rsidRDefault="00AE53C1" w:rsidP="00A2590A">
      <w:pPr>
        <w:pStyle w:val="ListParagraph"/>
        <w:numPr>
          <w:ilvl w:val="0"/>
          <w:numId w:val="25"/>
        </w:numPr>
        <w:pBdr>
          <w:top w:val="single" w:sz="4" w:space="1" w:color="auto"/>
          <w:left w:val="single" w:sz="4" w:space="4" w:color="auto"/>
          <w:bottom w:val="single" w:sz="4" w:space="1" w:color="auto"/>
          <w:right w:val="single" w:sz="4" w:space="4" w:color="auto"/>
          <w:between w:val="single" w:sz="4" w:space="1" w:color="auto"/>
          <w:bar w:val="single" w:sz="4" w:color="auto"/>
        </w:pBdr>
        <w:ind w:left="567" w:hanging="425"/>
        <w:jc w:val="left"/>
        <w:rPr>
          <w:rFonts w:ascii="Courier New" w:hAnsi="Courier New" w:cs="Courier New"/>
          <w:color w:val="000000"/>
          <w:sz w:val="20"/>
          <w:szCs w:val="20"/>
          <w:lang w:val="en-ID" w:eastAsia="en-ID"/>
        </w:rPr>
      </w:pPr>
      <w:r w:rsidRPr="00AE53C1">
        <w:rPr>
          <w:rFonts w:ascii="Courier New" w:hAnsi="Courier New" w:cs="Courier New"/>
          <w:color w:val="000000"/>
          <w:sz w:val="20"/>
          <w:szCs w:val="20"/>
          <w:lang w:val="en-ID" w:eastAsia="en-ID"/>
        </w:rPr>
        <w:t xml:space="preserve">xp </w:t>
      </w:r>
      <w:r w:rsidRPr="00AE53C1">
        <w:rPr>
          <w:rFonts w:ascii="Courier New" w:hAnsi="Courier New" w:cs="Courier New"/>
          <w:b/>
          <w:bCs/>
          <w:color w:val="000080"/>
          <w:sz w:val="20"/>
          <w:szCs w:val="20"/>
          <w:lang w:val="en-ID" w:eastAsia="en-ID"/>
        </w:rPr>
        <w:t>=</w:t>
      </w:r>
      <w:r w:rsidRPr="00AE53C1">
        <w:rPr>
          <w:rFonts w:ascii="Courier New" w:hAnsi="Courier New" w:cs="Courier New"/>
          <w:color w:val="000000"/>
          <w:sz w:val="20"/>
          <w:szCs w:val="20"/>
          <w:lang w:val="en-ID" w:eastAsia="en-ID"/>
        </w:rPr>
        <w:t xml:space="preserve"> PupilCenterX </w:t>
      </w:r>
      <w:r w:rsidRPr="00AE53C1">
        <w:rPr>
          <w:rFonts w:ascii="Courier New" w:hAnsi="Courier New" w:cs="Courier New"/>
          <w:b/>
          <w:bCs/>
          <w:color w:val="000080"/>
          <w:sz w:val="20"/>
          <w:szCs w:val="20"/>
          <w:lang w:val="en-ID" w:eastAsia="en-ID"/>
        </w:rPr>
        <w:t>+</w:t>
      </w:r>
      <w:r w:rsidRPr="00AE53C1">
        <w:rPr>
          <w:rFonts w:ascii="Courier New" w:hAnsi="Courier New" w:cs="Courier New"/>
          <w:color w:val="000000"/>
          <w:sz w:val="20"/>
          <w:szCs w:val="20"/>
          <w:lang w:val="en-ID" w:eastAsia="en-ID"/>
        </w:rPr>
        <w:t xml:space="preserve"> PupilR</w:t>
      </w:r>
      <w:r w:rsidRPr="00AE53C1">
        <w:rPr>
          <w:rFonts w:ascii="Courier New" w:hAnsi="Courier New" w:cs="Courier New"/>
          <w:b/>
          <w:bCs/>
          <w:color w:val="000080"/>
          <w:sz w:val="20"/>
          <w:szCs w:val="20"/>
          <w:lang w:val="en-ID" w:eastAsia="en-ID"/>
        </w:rPr>
        <w:t>*</w:t>
      </w:r>
      <w:r w:rsidRPr="00AE53C1">
        <w:rPr>
          <w:rFonts w:ascii="Courier New" w:hAnsi="Courier New" w:cs="Courier New"/>
          <w:color w:val="000000"/>
          <w:sz w:val="20"/>
          <w:szCs w:val="20"/>
          <w:lang w:val="en-ID" w:eastAsia="en-ID"/>
        </w:rPr>
        <w:t>cos</w:t>
      </w:r>
      <w:r w:rsidRPr="00AE53C1">
        <w:rPr>
          <w:rFonts w:ascii="Courier New" w:hAnsi="Courier New" w:cs="Courier New"/>
          <w:b/>
          <w:bCs/>
          <w:color w:val="000080"/>
          <w:sz w:val="20"/>
          <w:szCs w:val="20"/>
          <w:lang w:val="en-ID" w:eastAsia="en-ID"/>
        </w:rPr>
        <w:t>(</w:t>
      </w:r>
      <w:r w:rsidRPr="00AE53C1">
        <w:rPr>
          <w:rFonts w:ascii="Courier New" w:hAnsi="Courier New" w:cs="Courier New"/>
          <w:color w:val="000000"/>
          <w:sz w:val="20"/>
          <w:szCs w:val="20"/>
          <w:lang w:val="en-ID" w:eastAsia="en-ID"/>
        </w:rPr>
        <w:t>theta</w:t>
      </w:r>
      <w:r w:rsidRPr="00AE53C1">
        <w:rPr>
          <w:rFonts w:ascii="Courier New" w:hAnsi="Courier New" w:cs="Courier New"/>
          <w:b/>
          <w:bCs/>
          <w:color w:val="000080"/>
          <w:sz w:val="20"/>
          <w:szCs w:val="20"/>
          <w:lang w:val="en-ID" w:eastAsia="en-ID"/>
        </w:rPr>
        <w:t>);</w:t>
      </w:r>
    </w:p>
    <w:p w14:paraId="52F2BDCC" w14:textId="77777777" w:rsidR="00AE53C1" w:rsidRPr="00AE53C1" w:rsidRDefault="00AE53C1" w:rsidP="00A2590A">
      <w:pPr>
        <w:pStyle w:val="ListParagraph"/>
        <w:numPr>
          <w:ilvl w:val="0"/>
          <w:numId w:val="25"/>
        </w:numPr>
        <w:pBdr>
          <w:top w:val="single" w:sz="4" w:space="1" w:color="auto"/>
          <w:left w:val="single" w:sz="4" w:space="4" w:color="auto"/>
          <w:bottom w:val="single" w:sz="4" w:space="1" w:color="auto"/>
          <w:right w:val="single" w:sz="4" w:space="4" w:color="auto"/>
          <w:between w:val="single" w:sz="4" w:space="1" w:color="auto"/>
          <w:bar w:val="single" w:sz="4" w:color="auto"/>
        </w:pBdr>
        <w:ind w:left="567" w:hanging="425"/>
        <w:jc w:val="left"/>
        <w:rPr>
          <w:rFonts w:ascii="Courier New" w:hAnsi="Courier New" w:cs="Courier New"/>
          <w:color w:val="000000"/>
          <w:sz w:val="20"/>
          <w:szCs w:val="20"/>
          <w:lang w:val="en-ID" w:eastAsia="en-ID"/>
        </w:rPr>
      </w:pPr>
      <w:r w:rsidRPr="00AE53C1">
        <w:rPr>
          <w:rFonts w:ascii="Courier New" w:hAnsi="Courier New" w:cs="Courier New"/>
          <w:color w:val="000000"/>
          <w:sz w:val="20"/>
          <w:szCs w:val="20"/>
          <w:lang w:val="en-ID" w:eastAsia="en-ID"/>
        </w:rPr>
        <w:t xml:space="preserve">yp </w:t>
      </w:r>
      <w:r w:rsidRPr="00AE53C1">
        <w:rPr>
          <w:rFonts w:ascii="Courier New" w:hAnsi="Courier New" w:cs="Courier New"/>
          <w:b/>
          <w:bCs/>
          <w:color w:val="000080"/>
          <w:sz w:val="20"/>
          <w:szCs w:val="20"/>
          <w:lang w:val="en-ID" w:eastAsia="en-ID"/>
        </w:rPr>
        <w:t>=</w:t>
      </w:r>
      <w:r w:rsidRPr="00AE53C1">
        <w:rPr>
          <w:rFonts w:ascii="Courier New" w:hAnsi="Courier New" w:cs="Courier New"/>
          <w:color w:val="000000"/>
          <w:sz w:val="20"/>
          <w:szCs w:val="20"/>
          <w:lang w:val="en-ID" w:eastAsia="en-ID"/>
        </w:rPr>
        <w:t xml:space="preserve"> PupilCenterY </w:t>
      </w:r>
      <w:r w:rsidRPr="00AE53C1">
        <w:rPr>
          <w:rFonts w:ascii="Courier New" w:hAnsi="Courier New" w:cs="Courier New"/>
          <w:b/>
          <w:bCs/>
          <w:color w:val="000080"/>
          <w:sz w:val="20"/>
          <w:szCs w:val="20"/>
          <w:lang w:val="en-ID" w:eastAsia="en-ID"/>
        </w:rPr>
        <w:t>+</w:t>
      </w:r>
      <w:r w:rsidRPr="00AE53C1">
        <w:rPr>
          <w:rFonts w:ascii="Courier New" w:hAnsi="Courier New" w:cs="Courier New"/>
          <w:color w:val="000000"/>
          <w:sz w:val="20"/>
          <w:szCs w:val="20"/>
          <w:lang w:val="en-ID" w:eastAsia="en-ID"/>
        </w:rPr>
        <w:t xml:space="preserve"> PupilR</w:t>
      </w:r>
      <w:r w:rsidRPr="00AE53C1">
        <w:rPr>
          <w:rFonts w:ascii="Courier New" w:hAnsi="Courier New" w:cs="Courier New"/>
          <w:b/>
          <w:bCs/>
          <w:color w:val="000080"/>
          <w:sz w:val="20"/>
          <w:szCs w:val="20"/>
          <w:lang w:val="en-ID" w:eastAsia="en-ID"/>
        </w:rPr>
        <w:t>*</w:t>
      </w:r>
      <w:r w:rsidRPr="00AE53C1">
        <w:rPr>
          <w:rFonts w:ascii="Courier New" w:hAnsi="Courier New" w:cs="Courier New"/>
          <w:color w:val="000000"/>
          <w:sz w:val="20"/>
          <w:szCs w:val="20"/>
          <w:lang w:val="en-ID" w:eastAsia="en-ID"/>
        </w:rPr>
        <w:t>sin</w:t>
      </w:r>
      <w:r w:rsidRPr="00AE53C1">
        <w:rPr>
          <w:rFonts w:ascii="Courier New" w:hAnsi="Courier New" w:cs="Courier New"/>
          <w:b/>
          <w:bCs/>
          <w:color w:val="000080"/>
          <w:sz w:val="20"/>
          <w:szCs w:val="20"/>
          <w:lang w:val="en-ID" w:eastAsia="en-ID"/>
        </w:rPr>
        <w:t>(</w:t>
      </w:r>
      <w:r w:rsidRPr="00AE53C1">
        <w:rPr>
          <w:rFonts w:ascii="Courier New" w:hAnsi="Courier New" w:cs="Courier New"/>
          <w:color w:val="000000"/>
          <w:sz w:val="20"/>
          <w:szCs w:val="20"/>
          <w:lang w:val="en-ID" w:eastAsia="en-ID"/>
        </w:rPr>
        <w:t>theta</w:t>
      </w:r>
      <w:r w:rsidRPr="00AE53C1">
        <w:rPr>
          <w:rFonts w:ascii="Courier New" w:hAnsi="Courier New" w:cs="Courier New"/>
          <w:b/>
          <w:bCs/>
          <w:color w:val="000080"/>
          <w:sz w:val="20"/>
          <w:szCs w:val="20"/>
          <w:lang w:val="en-ID" w:eastAsia="en-ID"/>
        </w:rPr>
        <w:t>);</w:t>
      </w:r>
    </w:p>
    <w:p w14:paraId="45680BF5" w14:textId="77777777" w:rsidR="00AE53C1" w:rsidRPr="00AE53C1" w:rsidRDefault="00AE53C1" w:rsidP="00A2590A">
      <w:pPr>
        <w:pStyle w:val="ListParagraph"/>
        <w:numPr>
          <w:ilvl w:val="0"/>
          <w:numId w:val="25"/>
        </w:numPr>
        <w:pBdr>
          <w:top w:val="single" w:sz="4" w:space="1" w:color="auto"/>
          <w:left w:val="single" w:sz="4" w:space="4" w:color="auto"/>
          <w:bottom w:val="single" w:sz="4" w:space="1" w:color="auto"/>
          <w:right w:val="single" w:sz="4" w:space="4" w:color="auto"/>
          <w:between w:val="single" w:sz="4" w:space="1" w:color="auto"/>
          <w:bar w:val="single" w:sz="4" w:color="auto"/>
        </w:pBdr>
        <w:ind w:left="567" w:hanging="425"/>
        <w:jc w:val="left"/>
        <w:rPr>
          <w:rFonts w:ascii="Courier New" w:hAnsi="Courier New" w:cs="Courier New"/>
          <w:color w:val="000000"/>
          <w:sz w:val="20"/>
          <w:szCs w:val="20"/>
          <w:lang w:val="en-ID" w:eastAsia="en-ID"/>
        </w:rPr>
      </w:pPr>
      <w:r w:rsidRPr="00AE53C1">
        <w:rPr>
          <w:rFonts w:ascii="Courier New" w:hAnsi="Courier New" w:cs="Courier New"/>
          <w:color w:val="008000"/>
          <w:sz w:val="20"/>
          <w:szCs w:val="20"/>
          <w:lang w:val="en-ID" w:eastAsia="en-ID"/>
        </w:rPr>
        <w:t>% batas lingkaran pada lingkaran luar (iris)</w:t>
      </w:r>
    </w:p>
    <w:p w14:paraId="439F8F78" w14:textId="77777777" w:rsidR="00AE53C1" w:rsidRPr="00AE53C1" w:rsidRDefault="00AE53C1" w:rsidP="00A2590A">
      <w:pPr>
        <w:pStyle w:val="ListParagraph"/>
        <w:numPr>
          <w:ilvl w:val="0"/>
          <w:numId w:val="25"/>
        </w:numPr>
        <w:pBdr>
          <w:top w:val="single" w:sz="4" w:space="1" w:color="auto"/>
          <w:left w:val="single" w:sz="4" w:space="4" w:color="auto"/>
          <w:bottom w:val="single" w:sz="4" w:space="1" w:color="auto"/>
          <w:right w:val="single" w:sz="4" w:space="4" w:color="auto"/>
          <w:between w:val="single" w:sz="4" w:space="1" w:color="auto"/>
          <w:bar w:val="single" w:sz="4" w:color="auto"/>
        </w:pBdr>
        <w:ind w:left="567" w:hanging="425"/>
        <w:jc w:val="left"/>
        <w:rPr>
          <w:rFonts w:ascii="Courier New" w:hAnsi="Courier New" w:cs="Courier New"/>
          <w:color w:val="000000"/>
          <w:sz w:val="20"/>
          <w:szCs w:val="20"/>
          <w:lang w:val="en-ID" w:eastAsia="en-ID"/>
        </w:rPr>
      </w:pPr>
      <w:r w:rsidRPr="00AE53C1">
        <w:rPr>
          <w:rFonts w:ascii="Courier New" w:hAnsi="Courier New" w:cs="Courier New"/>
          <w:color w:val="000000"/>
          <w:sz w:val="20"/>
          <w:szCs w:val="20"/>
          <w:lang w:val="en-ID" w:eastAsia="en-ID"/>
        </w:rPr>
        <w:t xml:space="preserve">xi </w:t>
      </w:r>
      <w:r w:rsidRPr="00AE53C1">
        <w:rPr>
          <w:rFonts w:ascii="Courier New" w:hAnsi="Courier New" w:cs="Courier New"/>
          <w:b/>
          <w:bCs/>
          <w:color w:val="000080"/>
          <w:sz w:val="20"/>
          <w:szCs w:val="20"/>
          <w:lang w:val="en-ID" w:eastAsia="en-ID"/>
        </w:rPr>
        <w:t>=</w:t>
      </w:r>
      <w:r w:rsidRPr="00AE53C1">
        <w:rPr>
          <w:rFonts w:ascii="Courier New" w:hAnsi="Courier New" w:cs="Courier New"/>
          <w:color w:val="000000"/>
          <w:sz w:val="20"/>
          <w:szCs w:val="20"/>
          <w:lang w:val="en-ID" w:eastAsia="en-ID"/>
        </w:rPr>
        <w:t xml:space="preserve"> PupilCenterX </w:t>
      </w:r>
      <w:r w:rsidRPr="00AE53C1">
        <w:rPr>
          <w:rFonts w:ascii="Courier New" w:hAnsi="Courier New" w:cs="Courier New"/>
          <w:b/>
          <w:bCs/>
          <w:color w:val="000080"/>
          <w:sz w:val="20"/>
          <w:szCs w:val="20"/>
          <w:lang w:val="en-ID" w:eastAsia="en-ID"/>
        </w:rPr>
        <w:t>+</w:t>
      </w:r>
      <w:r w:rsidRPr="00AE53C1">
        <w:rPr>
          <w:rFonts w:ascii="Courier New" w:hAnsi="Courier New" w:cs="Courier New"/>
          <w:color w:val="000000"/>
          <w:sz w:val="20"/>
          <w:szCs w:val="20"/>
          <w:lang w:val="en-ID" w:eastAsia="en-ID"/>
        </w:rPr>
        <w:t xml:space="preserve"> IrisR</w:t>
      </w:r>
      <w:r w:rsidRPr="00AE53C1">
        <w:rPr>
          <w:rFonts w:ascii="Courier New" w:hAnsi="Courier New" w:cs="Courier New"/>
          <w:b/>
          <w:bCs/>
          <w:color w:val="000080"/>
          <w:sz w:val="20"/>
          <w:szCs w:val="20"/>
          <w:lang w:val="en-ID" w:eastAsia="en-ID"/>
        </w:rPr>
        <w:t>*</w:t>
      </w:r>
      <w:r w:rsidRPr="00AE53C1">
        <w:rPr>
          <w:rFonts w:ascii="Courier New" w:hAnsi="Courier New" w:cs="Courier New"/>
          <w:color w:val="000000"/>
          <w:sz w:val="20"/>
          <w:szCs w:val="20"/>
          <w:lang w:val="en-ID" w:eastAsia="en-ID"/>
        </w:rPr>
        <w:t>cos</w:t>
      </w:r>
      <w:r w:rsidRPr="00AE53C1">
        <w:rPr>
          <w:rFonts w:ascii="Courier New" w:hAnsi="Courier New" w:cs="Courier New"/>
          <w:b/>
          <w:bCs/>
          <w:color w:val="000080"/>
          <w:sz w:val="20"/>
          <w:szCs w:val="20"/>
          <w:lang w:val="en-ID" w:eastAsia="en-ID"/>
        </w:rPr>
        <w:t>(</w:t>
      </w:r>
      <w:r w:rsidRPr="00AE53C1">
        <w:rPr>
          <w:rFonts w:ascii="Courier New" w:hAnsi="Courier New" w:cs="Courier New"/>
          <w:color w:val="000000"/>
          <w:sz w:val="20"/>
          <w:szCs w:val="20"/>
          <w:lang w:val="en-ID" w:eastAsia="en-ID"/>
        </w:rPr>
        <w:t>theta</w:t>
      </w:r>
      <w:r w:rsidRPr="00AE53C1">
        <w:rPr>
          <w:rFonts w:ascii="Courier New" w:hAnsi="Courier New" w:cs="Courier New"/>
          <w:b/>
          <w:bCs/>
          <w:color w:val="000080"/>
          <w:sz w:val="20"/>
          <w:szCs w:val="20"/>
          <w:lang w:val="en-ID" w:eastAsia="en-ID"/>
        </w:rPr>
        <w:t>);</w:t>
      </w:r>
    </w:p>
    <w:p w14:paraId="5B4FC3C9" w14:textId="77777777" w:rsidR="00AE53C1" w:rsidRPr="00AE53C1" w:rsidRDefault="00AE53C1" w:rsidP="00A2590A">
      <w:pPr>
        <w:pStyle w:val="ListParagraph"/>
        <w:numPr>
          <w:ilvl w:val="0"/>
          <w:numId w:val="25"/>
        </w:numPr>
        <w:pBdr>
          <w:top w:val="single" w:sz="4" w:space="1" w:color="auto"/>
          <w:left w:val="single" w:sz="4" w:space="4" w:color="auto"/>
          <w:bottom w:val="single" w:sz="4" w:space="1" w:color="auto"/>
          <w:right w:val="single" w:sz="4" w:space="4" w:color="auto"/>
          <w:between w:val="single" w:sz="4" w:space="1" w:color="auto"/>
          <w:bar w:val="single" w:sz="4" w:color="auto"/>
        </w:pBdr>
        <w:ind w:left="567" w:hanging="425"/>
        <w:jc w:val="left"/>
        <w:rPr>
          <w:rFonts w:ascii="Courier New" w:hAnsi="Courier New" w:cs="Courier New"/>
          <w:color w:val="000000"/>
          <w:sz w:val="20"/>
          <w:szCs w:val="20"/>
          <w:lang w:val="en-ID" w:eastAsia="en-ID"/>
        </w:rPr>
      </w:pPr>
      <w:r w:rsidRPr="00AE53C1">
        <w:rPr>
          <w:rFonts w:ascii="Courier New" w:hAnsi="Courier New" w:cs="Courier New"/>
          <w:color w:val="000000"/>
          <w:sz w:val="20"/>
          <w:szCs w:val="20"/>
          <w:lang w:val="en-ID" w:eastAsia="en-ID"/>
        </w:rPr>
        <w:t xml:space="preserve">yi </w:t>
      </w:r>
      <w:r w:rsidRPr="00AE53C1">
        <w:rPr>
          <w:rFonts w:ascii="Courier New" w:hAnsi="Courier New" w:cs="Courier New"/>
          <w:b/>
          <w:bCs/>
          <w:color w:val="000080"/>
          <w:sz w:val="20"/>
          <w:szCs w:val="20"/>
          <w:lang w:val="en-ID" w:eastAsia="en-ID"/>
        </w:rPr>
        <w:t>=</w:t>
      </w:r>
      <w:r w:rsidRPr="00AE53C1">
        <w:rPr>
          <w:rFonts w:ascii="Courier New" w:hAnsi="Courier New" w:cs="Courier New"/>
          <w:color w:val="000000"/>
          <w:sz w:val="20"/>
          <w:szCs w:val="20"/>
          <w:lang w:val="en-ID" w:eastAsia="en-ID"/>
        </w:rPr>
        <w:t xml:space="preserve"> PupilCenterY </w:t>
      </w:r>
      <w:r w:rsidRPr="00AE53C1">
        <w:rPr>
          <w:rFonts w:ascii="Courier New" w:hAnsi="Courier New" w:cs="Courier New"/>
          <w:b/>
          <w:bCs/>
          <w:color w:val="000080"/>
          <w:sz w:val="20"/>
          <w:szCs w:val="20"/>
          <w:lang w:val="en-ID" w:eastAsia="en-ID"/>
        </w:rPr>
        <w:t>+</w:t>
      </w:r>
      <w:r w:rsidRPr="00AE53C1">
        <w:rPr>
          <w:rFonts w:ascii="Courier New" w:hAnsi="Courier New" w:cs="Courier New"/>
          <w:color w:val="000000"/>
          <w:sz w:val="20"/>
          <w:szCs w:val="20"/>
          <w:lang w:val="en-ID" w:eastAsia="en-ID"/>
        </w:rPr>
        <w:t xml:space="preserve"> IrisR</w:t>
      </w:r>
      <w:r w:rsidRPr="00AE53C1">
        <w:rPr>
          <w:rFonts w:ascii="Courier New" w:hAnsi="Courier New" w:cs="Courier New"/>
          <w:b/>
          <w:bCs/>
          <w:color w:val="000080"/>
          <w:sz w:val="20"/>
          <w:szCs w:val="20"/>
          <w:lang w:val="en-ID" w:eastAsia="en-ID"/>
        </w:rPr>
        <w:t>*</w:t>
      </w:r>
      <w:r w:rsidRPr="00AE53C1">
        <w:rPr>
          <w:rFonts w:ascii="Courier New" w:hAnsi="Courier New" w:cs="Courier New"/>
          <w:color w:val="000000"/>
          <w:sz w:val="20"/>
          <w:szCs w:val="20"/>
          <w:lang w:val="en-ID" w:eastAsia="en-ID"/>
        </w:rPr>
        <w:t>sin</w:t>
      </w:r>
      <w:r w:rsidRPr="00AE53C1">
        <w:rPr>
          <w:rFonts w:ascii="Courier New" w:hAnsi="Courier New" w:cs="Courier New"/>
          <w:b/>
          <w:bCs/>
          <w:color w:val="000080"/>
          <w:sz w:val="20"/>
          <w:szCs w:val="20"/>
          <w:lang w:val="en-ID" w:eastAsia="en-ID"/>
        </w:rPr>
        <w:t>(</w:t>
      </w:r>
      <w:r w:rsidRPr="00AE53C1">
        <w:rPr>
          <w:rFonts w:ascii="Courier New" w:hAnsi="Courier New" w:cs="Courier New"/>
          <w:color w:val="000000"/>
          <w:sz w:val="20"/>
          <w:szCs w:val="20"/>
          <w:lang w:val="en-ID" w:eastAsia="en-ID"/>
        </w:rPr>
        <w:t>theta</w:t>
      </w:r>
      <w:r w:rsidRPr="00AE53C1">
        <w:rPr>
          <w:rFonts w:ascii="Courier New" w:hAnsi="Courier New" w:cs="Courier New"/>
          <w:b/>
          <w:bCs/>
          <w:color w:val="000080"/>
          <w:sz w:val="20"/>
          <w:szCs w:val="20"/>
          <w:lang w:val="en-ID" w:eastAsia="en-ID"/>
        </w:rPr>
        <w:t>);</w:t>
      </w:r>
    </w:p>
    <w:p w14:paraId="1E16E404" w14:textId="77777777" w:rsidR="00AE53C1" w:rsidRPr="00AE53C1" w:rsidRDefault="00AE53C1" w:rsidP="00A2590A">
      <w:pPr>
        <w:pStyle w:val="ListParagraph"/>
        <w:numPr>
          <w:ilvl w:val="0"/>
          <w:numId w:val="25"/>
        </w:numPr>
        <w:pBdr>
          <w:top w:val="single" w:sz="4" w:space="1" w:color="auto"/>
          <w:left w:val="single" w:sz="4" w:space="4" w:color="auto"/>
          <w:bottom w:val="single" w:sz="4" w:space="1" w:color="auto"/>
          <w:right w:val="single" w:sz="4" w:space="4" w:color="auto"/>
          <w:between w:val="single" w:sz="4" w:space="1" w:color="auto"/>
          <w:bar w:val="single" w:sz="4" w:color="auto"/>
        </w:pBdr>
        <w:ind w:left="567" w:hanging="425"/>
        <w:jc w:val="left"/>
        <w:rPr>
          <w:rFonts w:ascii="Courier New" w:hAnsi="Courier New" w:cs="Courier New"/>
          <w:color w:val="000000"/>
          <w:sz w:val="20"/>
          <w:szCs w:val="20"/>
          <w:lang w:val="en-ID" w:eastAsia="en-ID"/>
        </w:rPr>
      </w:pPr>
    </w:p>
    <w:p w14:paraId="6F3639CD" w14:textId="77777777" w:rsidR="00AE53C1" w:rsidRPr="00AE53C1" w:rsidRDefault="00AE53C1" w:rsidP="00A2590A">
      <w:pPr>
        <w:pStyle w:val="ListParagraph"/>
        <w:numPr>
          <w:ilvl w:val="0"/>
          <w:numId w:val="25"/>
        </w:numPr>
        <w:pBdr>
          <w:top w:val="single" w:sz="4" w:space="1" w:color="auto"/>
          <w:left w:val="single" w:sz="4" w:space="4" w:color="auto"/>
          <w:bottom w:val="single" w:sz="4" w:space="1" w:color="auto"/>
          <w:right w:val="single" w:sz="4" w:space="4" w:color="auto"/>
          <w:between w:val="single" w:sz="4" w:space="1" w:color="auto"/>
          <w:bar w:val="single" w:sz="4" w:color="auto"/>
        </w:pBdr>
        <w:ind w:left="567" w:hanging="425"/>
        <w:jc w:val="left"/>
        <w:rPr>
          <w:rFonts w:ascii="Courier New" w:hAnsi="Courier New" w:cs="Courier New"/>
          <w:color w:val="000000"/>
          <w:sz w:val="20"/>
          <w:szCs w:val="20"/>
          <w:lang w:val="en-ID" w:eastAsia="en-ID"/>
        </w:rPr>
      </w:pPr>
      <w:r w:rsidRPr="00AE53C1">
        <w:rPr>
          <w:rFonts w:ascii="Courier New" w:hAnsi="Courier New" w:cs="Courier New"/>
          <w:color w:val="008000"/>
          <w:sz w:val="20"/>
          <w:szCs w:val="20"/>
          <w:lang w:val="en-ID" w:eastAsia="en-ID"/>
        </w:rPr>
        <w:t>% mapping ke koordinat polar</w:t>
      </w:r>
    </w:p>
    <w:p w14:paraId="0E547133" w14:textId="77777777" w:rsidR="00AE53C1" w:rsidRPr="00AE53C1" w:rsidRDefault="00AE53C1" w:rsidP="001706EE">
      <w:pPr>
        <w:pStyle w:val="ListParagraph"/>
        <w:numPr>
          <w:ilvl w:val="0"/>
          <w:numId w:val="25"/>
        </w:numPr>
        <w:pBdr>
          <w:left w:val="single" w:sz="4" w:space="4" w:color="auto"/>
          <w:bottom w:val="single" w:sz="4" w:space="1" w:color="auto"/>
          <w:right w:val="single" w:sz="4" w:space="4" w:color="auto"/>
          <w:between w:val="single" w:sz="4" w:space="1" w:color="auto"/>
          <w:bar w:val="single" w:sz="4" w:color="auto"/>
        </w:pBdr>
        <w:ind w:left="567" w:hanging="425"/>
        <w:jc w:val="left"/>
        <w:rPr>
          <w:rFonts w:ascii="Courier New" w:hAnsi="Courier New" w:cs="Courier New"/>
          <w:color w:val="000000"/>
          <w:sz w:val="20"/>
          <w:szCs w:val="20"/>
          <w:lang w:val="en-ID" w:eastAsia="en-ID"/>
        </w:rPr>
      </w:pPr>
      <w:r w:rsidRPr="00AE53C1">
        <w:rPr>
          <w:rFonts w:ascii="Courier New" w:hAnsi="Courier New" w:cs="Courier New"/>
          <w:color w:val="000000"/>
          <w:sz w:val="20"/>
          <w:szCs w:val="20"/>
          <w:lang w:val="en-ID" w:eastAsia="en-ID"/>
        </w:rPr>
        <w:t xml:space="preserve">x </w:t>
      </w:r>
      <w:r w:rsidRPr="00AE53C1">
        <w:rPr>
          <w:rFonts w:ascii="Courier New" w:hAnsi="Courier New" w:cs="Courier New"/>
          <w:b/>
          <w:bCs/>
          <w:color w:val="000080"/>
          <w:sz w:val="20"/>
          <w:szCs w:val="20"/>
          <w:lang w:val="en-ID" w:eastAsia="en-ID"/>
        </w:rPr>
        <w:t>=</w:t>
      </w:r>
      <w:r w:rsidRPr="00AE53C1">
        <w:rPr>
          <w:rFonts w:ascii="Courier New" w:hAnsi="Courier New" w:cs="Courier New"/>
          <w:color w:val="000000"/>
          <w:sz w:val="20"/>
          <w:szCs w:val="20"/>
          <w:lang w:val="en-ID" w:eastAsia="en-ID"/>
        </w:rPr>
        <w:t xml:space="preserve"> </w:t>
      </w:r>
      <w:r w:rsidRPr="00AE53C1">
        <w:rPr>
          <w:rFonts w:ascii="Courier New" w:hAnsi="Courier New" w:cs="Courier New"/>
          <w:b/>
          <w:bCs/>
          <w:color w:val="000080"/>
          <w:sz w:val="20"/>
          <w:szCs w:val="20"/>
          <w:lang w:val="en-ID" w:eastAsia="en-ID"/>
        </w:rPr>
        <w:t>(</w:t>
      </w:r>
      <w:r w:rsidRPr="00AE53C1">
        <w:rPr>
          <w:rFonts w:ascii="Courier New" w:hAnsi="Courier New" w:cs="Courier New"/>
          <w:color w:val="FF8000"/>
          <w:sz w:val="20"/>
          <w:szCs w:val="20"/>
          <w:lang w:val="en-ID" w:eastAsia="en-ID"/>
        </w:rPr>
        <w:t>1</w:t>
      </w:r>
      <w:r w:rsidRPr="00AE53C1">
        <w:rPr>
          <w:rFonts w:ascii="Courier New" w:hAnsi="Courier New" w:cs="Courier New"/>
          <w:b/>
          <w:bCs/>
          <w:color w:val="000080"/>
          <w:sz w:val="20"/>
          <w:szCs w:val="20"/>
          <w:lang w:val="en-ID" w:eastAsia="en-ID"/>
        </w:rPr>
        <w:t>-</w:t>
      </w:r>
      <w:r w:rsidRPr="00AE53C1">
        <w:rPr>
          <w:rFonts w:ascii="Courier New" w:hAnsi="Courier New" w:cs="Courier New"/>
          <w:color w:val="000000"/>
          <w:sz w:val="20"/>
          <w:szCs w:val="20"/>
          <w:lang w:val="en-ID" w:eastAsia="en-ID"/>
        </w:rPr>
        <w:t>r</w:t>
      </w:r>
      <w:proofErr w:type="gramStart"/>
      <w:r w:rsidRPr="00AE53C1">
        <w:rPr>
          <w:rFonts w:ascii="Courier New" w:hAnsi="Courier New" w:cs="Courier New"/>
          <w:b/>
          <w:bCs/>
          <w:color w:val="000080"/>
          <w:sz w:val="20"/>
          <w:szCs w:val="20"/>
          <w:lang w:val="en-ID" w:eastAsia="en-ID"/>
        </w:rPr>
        <w:t>).*</w:t>
      </w:r>
      <w:proofErr w:type="gramEnd"/>
      <w:r w:rsidRPr="00AE53C1">
        <w:rPr>
          <w:rFonts w:ascii="Courier New" w:hAnsi="Courier New" w:cs="Courier New"/>
          <w:color w:val="000000"/>
          <w:sz w:val="20"/>
          <w:szCs w:val="20"/>
          <w:lang w:val="en-ID" w:eastAsia="en-ID"/>
        </w:rPr>
        <w:t xml:space="preserve">xp </w:t>
      </w:r>
      <w:r w:rsidRPr="00AE53C1">
        <w:rPr>
          <w:rFonts w:ascii="Courier New" w:hAnsi="Courier New" w:cs="Courier New"/>
          <w:b/>
          <w:bCs/>
          <w:color w:val="000080"/>
          <w:sz w:val="20"/>
          <w:szCs w:val="20"/>
          <w:lang w:val="en-ID" w:eastAsia="en-ID"/>
        </w:rPr>
        <w:t>+</w:t>
      </w:r>
      <w:r w:rsidRPr="00AE53C1">
        <w:rPr>
          <w:rFonts w:ascii="Courier New" w:hAnsi="Courier New" w:cs="Courier New"/>
          <w:color w:val="000000"/>
          <w:sz w:val="20"/>
          <w:szCs w:val="20"/>
          <w:lang w:val="en-ID" w:eastAsia="en-ID"/>
        </w:rPr>
        <w:t xml:space="preserve"> r</w:t>
      </w:r>
      <w:r w:rsidRPr="00AE53C1">
        <w:rPr>
          <w:rFonts w:ascii="Courier New" w:hAnsi="Courier New" w:cs="Courier New"/>
          <w:b/>
          <w:bCs/>
          <w:color w:val="000080"/>
          <w:sz w:val="20"/>
          <w:szCs w:val="20"/>
          <w:lang w:val="en-ID" w:eastAsia="en-ID"/>
        </w:rPr>
        <w:t>.*</w:t>
      </w:r>
      <w:r w:rsidRPr="00AE53C1">
        <w:rPr>
          <w:rFonts w:ascii="Courier New" w:hAnsi="Courier New" w:cs="Courier New"/>
          <w:color w:val="000000"/>
          <w:sz w:val="20"/>
          <w:szCs w:val="20"/>
          <w:lang w:val="en-ID" w:eastAsia="en-ID"/>
        </w:rPr>
        <w:t>xi</w:t>
      </w:r>
      <w:r w:rsidRPr="00AE53C1">
        <w:rPr>
          <w:rFonts w:ascii="Courier New" w:hAnsi="Courier New" w:cs="Courier New"/>
          <w:b/>
          <w:bCs/>
          <w:color w:val="000080"/>
          <w:sz w:val="20"/>
          <w:szCs w:val="20"/>
          <w:lang w:val="en-ID" w:eastAsia="en-ID"/>
        </w:rPr>
        <w:t>;</w:t>
      </w:r>
    </w:p>
    <w:p w14:paraId="58877197" w14:textId="77777777" w:rsidR="00AE53C1" w:rsidRPr="00AE53C1" w:rsidRDefault="00AE53C1" w:rsidP="00CA63E6">
      <w:pPr>
        <w:pStyle w:val="ListParagraph"/>
        <w:numPr>
          <w:ilvl w:val="0"/>
          <w:numId w:val="25"/>
        </w:numPr>
        <w:pBdr>
          <w:top w:val="single" w:sz="4" w:space="1" w:color="auto"/>
          <w:left w:val="single" w:sz="4" w:space="4" w:color="auto"/>
          <w:bottom w:val="single" w:sz="4" w:space="1" w:color="auto"/>
          <w:right w:val="single" w:sz="4" w:space="4" w:color="auto"/>
          <w:between w:val="single" w:sz="4" w:space="1" w:color="auto"/>
          <w:bar w:val="single" w:sz="4" w:color="auto"/>
        </w:pBdr>
        <w:ind w:left="567" w:hanging="425"/>
        <w:jc w:val="left"/>
        <w:rPr>
          <w:rFonts w:ascii="Courier New" w:hAnsi="Courier New" w:cs="Courier New"/>
          <w:color w:val="000000"/>
          <w:sz w:val="20"/>
          <w:szCs w:val="20"/>
          <w:lang w:val="en-ID" w:eastAsia="en-ID"/>
        </w:rPr>
      </w:pPr>
      <w:r w:rsidRPr="00AE53C1">
        <w:rPr>
          <w:rFonts w:ascii="Courier New" w:hAnsi="Courier New" w:cs="Courier New"/>
          <w:color w:val="000000"/>
          <w:sz w:val="20"/>
          <w:szCs w:val="20"/>
          <w:lang w:val="en-ID" w:eastAsia="en-ID"/>
        </w:rPr>
        <w:lastRenderedPageBreak/>
        <w:t xml:space="preserve">y </w:t>
      </w:r>
      <w:r w:rsidRPr="00AE53C1">
        <w:rPr>
          <w:rFonts w:ascii="Courier New" w:hAnsi="Courier New" w:cs="Courier New"/>
          <w:b/>
          <w:bCs/>
          <w:color w:val="000080"/>
          <w:sz w:val="20"/>
          <w:szCs w:val="20"/>
          <w:lang w:val="en-ID" w:eastAsia="en-ID"/>
        </w:rPr>
        <w:t>=</w:t>
      </w:r>
      <w:r w:rsidRPr="00AE53C1">
        <w:rPr>
          <w:rFonts w:ascii="Courier New" w:hAnsi="Courier New" w:cs="Courier New"/>
          <w:color w:val="000000"/>
          <w:sz w:val="20"/>
          <w:szCs w:val="20"/>
          <w:lang w:val="en-ID" w:eastAsia="en-ID"/>
        </w:rPr>
        <w:t xml:space="preserve"> </w:t>
      </w:r>
      <w:r w:rsidRPr="00AE53C1">
        <w:rPr>
          <w:rFonts w:ascii="Courier New" w:hAnsi="Courier New" w:cs="Courier New"/>
          <w:b/>
          <w:bCs/>
          <w:color w:val="000080"/>
          <w:sz w:val="20"/>
          <w:szCs w:val="20"/>
          <w:lang w:val="en-ID" w:eastAsia="en-ID"/>
        </w:rPr>
        <w:t>(</w:t>
      </w:r>
      <w:r w:rsidRPr="00AE53C1">
        <w:rPr>
          <w:rFonts w:ascii="Courier New" w:hAnsi="Courier New" w:cs="Courier New"/>
          <w:color w:val="FF8000"/>
          <w:sz w:val="20"/>
          <w:szCs w:val="20"/>
          <w:lang w:val="en-ID" w:eastAsia="en-ID"/>
        </w:rPr>
        <w:t>1</w:t>
      </w:r>
      <w:r w:rsidRPr="00AE53C1">
        <w:rPr>
          <w:rFonts w:ascii="Courier New" w:hAnsi="Courier New" w:cs="Courier New"/>
          <w:b/>
          <w:bCs/>
          <w:color w:val="000080"/>
          <w:sz w:val="20"/>
          <w:szCs w:val="20"/>
          <w:lang w:val="en-ID" w:eastAsia="en-ID"/>
        </w:rPr>
        <w:t>-</w:t>
      </w:r>
      <w:r w:rsidRPr="00AE53C1">
        <w:rPr>
          <w:rFonts w:ascii="Courier New" w:hAnsi="Courier New" w:cs="Courier New"/>
          <w:color w:val="000000"/>
          <w:sz w:val="20"/>
          <w:szCs w:val="20"/>
          <w:lang w:val="en-ID" w:eastAsia="en-ID"/>
        </w:rPr>
        <w:t>r</w:t>
      </w:r>
      <w:proofErr w:type="gramStart"/>
      <w:r w:rsidRPr="00AE53C1">
        <w:rPr>
          <w:rFonts w:ascii="Courier New" w:hAnsi="Courier New" w:cs="Courier New"/>
          <w:b/>
          <w:bCs/>
          <w:color w:val="000080"/>
          <w:sz w:val="20"/>
          <w:szCs w:val="20"/>
          <w:lang w:val="en-ID" w:eastAsia="en-ID"/>
        </w:rPr>
        <w:t>).*</w:t>
      </w:r>
      <w:proofErr w:type="gramEnd"/>
      <w:r w:rsidRPr="00AE53C1">
        <w:rPr>
          <w:rFonts w:ascii="Courier New" w:hAnsi="Courier New" w:cs="Courier New"/>
          <w:color w:val="000000"/>
          <w:sz w:val="20"/>
          <w:szCs w:val="20"/>
          <w:lang w:val="en-ID" w:eastAsia="en-ID"/>
        </w:rPr>
        <w:t xml:space="preserve">yp </w:t>
      </w:r>
      <w:r w:rsidRPr="00AE53C1">
        <w:rPr>
          <w:rFonts w:ascii="Courier New" w:hAnsi="Courier New" w:cs="Courier New"/>
          <w:b/>
          <w:bCs/>
          <w:color w:val="000080"/>
          <w:sz w:val="20"/>
          <w:szCs w:val="20"/>
          <w:lang w:val="en-ID" w:eastAsia="en-ID"/>
        </w:rPr>
        <w:t>+</w:t>
      </w:r>
      <w:r w:rsidRPr="00AE53C1">
        <w:rPr>
          <w:rFonts w:ascii="Courier New" w:hAnsi="Courier New" w:cs="Courier New"/>
          <w:color w:val="000000"/>
          <w:sz w:val="20"/>
          <w:szCs w:val="20"/>
          <w:lang w:val="en-ID" w:eastAsia="en-ID"/>
        </w:rPr>
        <w:t xml:space="preserve"> r</w:t>
      </w:r>
      <w:r w:rsidRPr="00AE53C1">
        <w:rPr>
          <w:rFonts w:ascii="Courier New" w:hAnsi="Courier New" w:cs="Courier New"/>
          <w:b/>
          <w:bCs/>
          <w:color w:val="000080"/>
          <w:sz w:val="20"/>
          <w:szCs w:val="20"/>
          <w:lang w:val="en-ID" w:eastAsia="en-ID"/>
        </w:rPr>
        <w:t>.*</w:t>
      </w:r>
      <w:r w:rsidRPr="00AE53C1">
        <w:rPr>
          <w:rFonts w:ascii="Courier New" w:hAnsi="Courier New" w:cs="Courier New"/>
          <w:color w:val="000000"/>
          <w:sz w:val="20"/>
          <w:szCs w:val="20"/>
          <w:lang w:val="en-ID" w:eastAsia="en-ID"/>
        </w:rPr>
        <w:t>yi</w:t>
      </w:r>
      <w:r w:rsidRPr="00AE53C1">
        <w:rPr>
          <w:rFonts w:ascii="Courier New" w:hAnsi="Courier New" w:cs="Courier New"/>
          <w:b/>
          <w:bCs/>
          <w:color w:val="000080"/>
          <w:sz w:val="20"/>
          <w:szCs w:val="20"/>
          <w:lang w:val="en-ID" w:eastAsia="en-ID"/>
        </w:rPr>
        <w:t>;</w:t>
      </w:r>
    </w:p>
    <w:p w14:paraId="5F1D934F" w14:textId="77777777" w:rsidR="00AE53C1" w:rsidRPr="00AE53C1" w:rsidRDefault="00AE53C1" w:rsidP="00A2590A">
      <w:pPr>
        <w:pStyle w:val="ListParagraph"/>
        <w:numPr>
          <w:ilvl w:val="0"/>
          <w:numId w:val="25"/>
        </w:numPr>
        <w:pBdr>
          <w:top w:val="single" w:sz="4" w:space="1" w:color="auto"/>
          <w:left w:val="single" w:sz="4" w:space="4" w:color="auto"/>
          <w:bottom w:val="single" w:sz="4" w:space="1" w:color="auto"/>
          <w:right w:val="single" w:sz="4" w:space="4" w:color="auto"/>
          <w:between w:val="single" w:sz="4" w:space="1" w:color="auto"/>
          <w:bar w:val="single" w:sz="4" w:color="auto"/>
        </w:pBdr>
        <w:ind w:left="567" w:hanging="425"/>
        <w:jc w:val="left"/>
        <w:rPr>
          <w:rFonts w:ascii="Courier New" w:hAnsi="Courier New" w:cs="Courier New"/>
          <w:color w:val="000000"/>
          <w:sz w:val="20"/>
          <w:szCs w:val="20"/>
          <w:lang w:val="en-ID" w:eastAsia="en-ID"/>
        </w:rPr>
      </w:pPr>
      <w:r w:rsidRPr="00AE53C1">
        <w:rPr>
          <w:rFonts w:ascii="Courier New" w:hAnsi="Courier New" w:cs="Courier New"/>
          <w:color w:val="000000"/>
          <w:sz w:val="20"/>
          <w:szCs w:val="20"/>
          <w:lang w:val="en-ID" w:eastAsia="en-ID"/>
        </w:rPr>
        <w:t xml:space="preserve">polar_array </w:t>
      </w:r>
      <w:r w:rsidRPr="00AE53C1">
        <w:rPr>
          <w:rFonts w:ascii="Courier New" w:hAnsi="Courier New" w:cs="Courier New"/>
          <w:b/>
          <w:bCs/>
          <w:color w:val="000080"/>
          <w:sz w:val="20"/>
          <w:szCs w:val="20"/>
          <w:lang w:val="en-ID" w:eastAsia="en-ID"/>
        </w:rPr>
        <w:t>=</w:t>
      </w:r>
      <w:r w:rsidRPr="00AE53C1">
        <w:rPr>
          <w:rFonts w:ascii="Courier New" w:hAnsi="Courier New" w:cs="Courier New"/>
          <w:color w:val="000000"/>
          <w:sz w:val="20"/>
          <w:szCs w:val="20"/>
          <w:lang w:val="en-ID" w:eastAsia="en-ID"/>
        </w:rPr>
        <w:t xml:space="preserve"> interp2</w:t>
      </w:r>
      <w:r w:rsidRPr="00AE53C1">
        <w:rPr>
          <w:rFonts w:ascii="Courier New" w:hAnsi="Courier New" w:cs="Courier New"/>
          <w:b/>
          <w:bCs/>
          <w:color w:val="000080"/>
          <w:sz w:val="20"/>
          <w:szCs w:val="20"/>
          <w:lang w:val="en-ID" w:eastAsia="en-ID"/>
        </w:rPr>
        <w:t>(</w:t>
      </w:r>
      <w:r w:rsidRPr="00AE53C1">
        <w:rPr>
          <w:rFonts w:ascii="Courier New" w:hAnsi="Courier New" w:cs="Courier New"/>
          <w:color w:val="000000"/>
          <w:sz w:val="20"/>
          <w:szCs w:val="20"/>
          <w:lang w:val="en-ID" w:eastAsia="en-ID"/>
        </w:rPr>
        <w:t>double</w:t>
      </w:r>
      <w:r w:rsidRPr="00AE53C1">
        <w:rPr>
          <w:rFonts w:ascii="Courier New" w:hAnsi="Courier New" w:cs="Courier New"/>
          <w:b/>
          <w:bCs/>
          <w:color w:val="000080"/>
          <w:sz w:val="20"/>
          <w:szCs w:val="20"/>
          <w:lang w:val="en-ID" w:eastAsia="en-ID"/>
        </w:rPr>
        <w:t>(</w:t>
      </w:r>
      <w:r w:rsidRPr="00AE53C1">
        <w:rPr>
          <w:rFonts w:ascii="Courier New" w:hAnsi="Courier New" w:cs="Courier New"/>
          <w:color w:val="000000"/>
          <w:sz w:val="20"/>
          <w:szCs w:val="20"/>
          <w:lang w:val="en-ID" w:eastAsia="en-ID"/>
        </w:rPr>
        <w:t>citra</w:t>
      </w:r>
      <w:proofErr w:type="gramStart"/>
      <w:r w:rsidRPr="00AE53C1">
        <w:rPr>
          <w:rFonts w:ascii="Courier New" w:hAnsi="Courier New" w:cs="Courier New"/>
          <w:b/>
          <w:bCs/>
          <w:color w:val="000080"/>
          <w:sz w:val="20"/>
          <w:szCs w:val="20"/>
          <w:lang w:val="en-ID" w:eastAsia="en-ID"/>
        </w:rPr>
        <w:t>),</w:t>
      </w:r>
      <w:r w:rsidRPr="00AE53C1">
        <w:rPr>
          <w:rFonts w:ascii="Courier New" w:hAnsi="Courier New" w:cs="Courier New"/>
          <w:color w:val="000000"/>
          <w:sz w:val="20"/>
          <w:szCs w:val="20"/>
          <w:lang w:val="en-ID" w:eastAsia="en-ID"/>
        </w:rPr>
        <w:t>x</w:t>
      </w:r>
      <w:proofErr w:type="gramEnd"/>
      <w:r w:rsidRPr="00AE53C1">
        <w:rPr>
          <w:rFonts w:ascii="Courier New" w:hAnsi="Courier New" w:cs="Courier New"/>
          <w:b/>
          <w:bCs/>
          <w:color w:val="000080"/>
          <w:sz w:val="20"/>
          <w:szCs w:val="20"/>
          <w:lang w:val="en-ID" w:eastAsia="en-ID"/>
        </w:rPr>
        <w:t>,</w:t>
      </w:r>
      <w:r w:rsidRPr="00AE53C1">
        <w:rPr>
          <w:rFonts w:ascii="Courier New" w:hAnsi="Courier New" w:cs="Courier New"/>
          <w:color w:val="000000"/>
          <w:sz w:val="20"/>
          <w:szCs w:val="20"/>
          <w:lang w:val="en-ID" w:eastAsia="en-ID"/>
        </w:rPr>
        <w:t>y</w:t>
      </w:r>
      <w:r w:rsidRPr="00AE53C1">
        <w:rPr>
          <w:rFonts w:ascii="Courier New" w:hAnsi="Courier New" w:cs="Courier New"/>
          <w:b/>
          <w:bCs/>
          <w:color w:val="000080"/>
          <w:sz w:val="20"/>
          <w:szCs w:val="20"/>
          <w:lang w:val="en-ID" w:eastAsia="en-ID"/>
        </w:rPr>
        <w:t>);</w:t>
      </w:r>
    </w:p>
    <w:p w14:paraId="0CA9154B" w14:textId="77777777" w:rsidR="00AE53C1" w:rsidRPr="00222386" w:rsidRDefault="00AE53C1" w:rsidP="00A2590A">
      <w:pPr>
        <w:pStyle w:val="ListParagraph"/>
        <w:numPr>
          <w:ilvl w:val="0"/>
          <w:numId w:val="25"/>
        </w:numPr>
        <w:pBdr>
          <w:top w:val="single" w:sz="4" w:space="1" w:color="auto"/>
          <w:left w:val="single" w:sz="4" w:space="4" w:color="auto"/>
          <w:bottom w:val="single" w:sz="4" w:space="1" w:color="auto"/>
          <w:right w:val="single" w:sz="4" w:space="4" w:color="auto"/>
          <w:between w:val="single" w:sz="4" w:space="1" w:color="auto"/>
          <w:bar w:val="single" w:sz="4" w:color="auto"/>
        </w:pBdr>
        <w:ind w:left="567" w:hanging="425"/>
        <w:jc w:val="left"/>
        <w:rPr>
          <w:rFonts w:ascii="Courier New" w:hAnsi="Courier New" w:cs="Courier New"/>
          <w:color w:val="000000"/>
          <w:sz w:val="20"/>
          <w:szCs w:val="20"/>
          <w:lang w:val="en-ID" w:eastAsia="en-ID"/>
        </w:rPr>
      </w:pPr>
      <w:r w:rsidRPr="00222386">
        <w:rPr>
          <w:rFonts w:ascii="Courier New" w:hAnsi="Courier New" w:cs="Courier New"/>
          <w:color w:val="008000"/>
          <w:sz w:val="20"/>
          <w:szCs w:val="20"/>
          <w:lang w:val="en-ID" w:eastAsia="en-ID"/>
        </w:rPr>
        <w:t>% ganti nilai NaN dgn rata2 piksel citra</w:t>
      </w:r>
    </w:p>
    <w:p w14:paraId="4DA29EAF" w14:textId="77777777" w:rsidR="00222386" w:rsidRPr="00222386" w:rsidRDefault="00AE53C1" w:rsidP="00A2590A">
      <w:pPr>
        <w:pStyle w:val="ListParagraph"/>
        <w:numPr>
          <w:ilvl w:val="0"/>
          <w:numId w:val="25"/>
        </w:numPr>
        <w:pBdr>
          <w:left w:val="single" w:sz="4" w:space="4" w:color="auto"/>
          <w:bottom w:val="single" w:sz="4" w:space="1" w:color="auto"/>
          <w:right w:val="single" w:sz="4" w:space="4" w:color="auto"/>
          <w:between w:val="single" w:sz="4" w:space="1" w:color="auto"/>
          <w:bar w:val="single" w:sz="4" w:color="auto"/>
        </w:pBdr>
        <w:ind w:left="567" w:hanging="425"/>
        <w:jc w:val="left"/>
        <w:rPr>
          <w:rFonts w:ascii="Courier New" w:hAnsi="Courier New" w:cs="Courier New"/>
          <w:color w:val="000000"/>
          <w:sz w:val="20"/>
          <w:szCs w:val="20"/>
          <w:lang w:val="en-ID" w:eastAsia="en-ID"/>
        </w:rPr>
      </w:pPr>
      <w:r w:rsidRPr="00AE53C1">
        <w:rPr>
          <w:rFonts w:ascii="Courier New" w:hAnsi="Courier New" w:cs="Courier New"/>
          <w:color w:val="000000"/>
          <w:sz w:val="20"/>
          <w:szCs w:val="20"/>
          <w:lang w:val="en-ID" w:eastAsia="en-ID"/>
        </w:rPr>
        <w:t xml:space="preserve">coords </w:t>
      </w:r>
      <w:r w:rsidRPr="00AE53C1">
        <w:rPr>
          <w:rFonts w:ascii="Courier New" w:hAnsi="Courier New" w:cs="Courier New"/>
          <w:b/>
          <w:bCs/>
          <w:color w:val="000080"/>
          <w:sz w:val="20"/>
          <w:szCs w:val="20"/>
          <w:lang w:val="en-ID" w:eastAsia="en-ID"/>
        </w:rPr>
        <w:t>=</w:t>
      </w:r>
      <w:r w:rsidRPr="00AE53C1">
        <w:rPr>
          <w:rFonts w:ascii="Courier New" w:hAnsi="Courier New" w:cs="Courier New"/>
          <w:color w:val="000000"/>
          <w:sz w:val="20"/>
          <w:szCs w:val="20"/>
          <w:lang w:val="en-ID" w:eastAsia="en-ID"/>
        </w:rPr>
        <w:t xml:space="preserve"> find</w:t>
      </w:r>
      <w:r w:rsidRPr="00AE53C1">
        <w:rPr>
          <w:rFonts w:ascii="Courier New" w:hAnsi="Courier New" w:cs="Courier New"/>
          <w:b/>
          <w:bCs/>
          <w:color w:val="000080"/>
          <w:sz w:val="20"/>
          <w:szCs w:val="20"/>
          <w:lang w:val="en-ID" w:eastAsia="en-ID"/>
        </w:rPr>
        <w:t>(</w:t>
      </w:r>
      <w:r w:rsidRPr="00AE53C1">
        <w:rPr>
          <w:rFonts w:ascii="Courier New" w:hAnsi="Courier New" w:cs="Courier New"/>
          <w:color w:val="000000"/>
          <w:sz w:val="20"/>
          <w:szCs w:val="20"/>
          <w:lang w:val="en-ID" w:eastAsia="en-ID"/>
        </w:rPr>
        <w:t>isnan</w:t>
      </w:r>
      <w:r w:rsidRPr="00AE53C1">
        <w:rPr>
          <w:rFonts w:ascii="Courier New" w:hAnsi="Courier New" w:cs="Courier New"/>
          <w:b/>
          <w:bCs/>
          <w:color w:val="000080"/>
          <w:sz w:val="20"/>
          <w:szCs w:val="20"/>
          <w:lang w:val="en-ID" w:eastAsia="en-ID"/>
        </w:rPr>
        <w:t>(</w:t>
      </w:r>
      <w:r w:rsidRPr="00AE53C1">
        <w:rPr>
          <w:rFonts w:ascii="Courier New" w:hAnsi="Courier New" w:cs="Courier New"/>
          <w:color w:val="000000"/>
          <w:sz w:val="20"/>
          <w:szCs w:val="20"/>
          <w:lang w:val="en-ID" w:eastAsia="en-ID"/>
        </w:rPr>
        <w:t>polar_array</w:t>
      </w:r>
      <w:r w:rsidRPr="00AE53C1">
        <w:rPr>
          <w:rFonts w:ascii="Courier New" w:hAnsi="Courier New" w:cs="Courier New"/>
          <w:b/>
          <w:bCs/>
          <w:color w:val="000080"/>
          <w:sz w:val="20"/>
          <w:szCs w:val="20"/>
          <w:lang w:val="en-ID" w:eastAsia="en-ID"/>
        </w:rPr>
        <w:t>));</w:t>
      </w:r>
    </w:p>
    <w:p w14:paraId="72AE8181" w14:textId="77777777" w:rsidR="00AE53C1" w:rsidRPr="00222386" w:rsidRDefault="00AE53C1" w:rsidP="00A2590A">
      <w:pPr>
        <w:pStyle w:val="ListParagraph"/>
        <w:numPr>
          <w:ilvl w:val="0"/>
          <w:numId w:val="25"/>
        </w:numPr>
        <w:pBdr>
          <w:left w:val="single" w:sz="4" w:space="4" w:color="auto"/>
          <w:bottom w:val="single" w:sz="4" w:space="1" w:color="auto"/>
          <w:right w:val="single" w:sz="4" w:space="4" w:color="auto"/>
          <w:between w:val="single" w:sz="4" w:space="1" w:color="auto"/>
          <w:bar w:val="single" w:sz="4" w:color="auto"/>
        </w:pBdr>
        <w:ind w:left="567" w:hanging="425"/>
        <w:jc w:val="left"/>
        <w:rPr>
          <w:rFonts w:ascii="Courier New" w:hAnsi="Courier New" w:cs="Courier New"/>
          <w:color w:val="000000"/>
          <w:sz w:val="20"/>
          <w:szCs w:val="20"/>
          <w:lang w:val="en-ID" w:eastAsia="en-ID"/>
        </w:rPr>
      </w:pPr>
      <w:r w:rsidRPr="00222386">
        <w:rPr>
          <w:rFonts w:ascii="Courier New" w:hAnsi="Courier New" w:cs="Courier New"/>
          <w:color w:val="000000"/>
          <w:sz w:val="20"/>
          <w:szCs w:val="20"/>
          <w:lang w:val="en-ID" w:eastAsia="en-ID"/>
        </w:rPr>
        <w:t xml:space="preserve">polar_array2 </w:t>
      </w:r>
      <w:r w:rsidRPr="00222386">
        <w:rPr>
          <w:rFonts w:ascii="Courier New" w:hAnsi="Courier New" w:cs="Courier New"/>
          <w:b/>
          <w:bCs/>
          <w:color w:val="000080"/>
          <w:sz w:val="20"/>
          <w:szCs w:val="20"/>
          <w:lang w:val="en-ID" w:eastAsia="en-ID"/>
        </w:rPr>
        <w:t>=</w:t>
      </w:r>
      <w:r w:rsidRPr="00222386">
        <w:rPr>
          <w:rFonts w:ascii="Courier New" w:hAnsi="Courier New" w:cs="Courier New"/>
          <w:color w:val="000000"/>
          <w:sz w:val="20"/>
          <w:szCs w:val="20"/>
          <w:lang w:val="en-ID" w:eastAsia="en-ID"/>
        </w:rPr>
        <w:t xml:space="preserve"> polar_array</w:t>
      </w:r>
      <w:r w:rsidRPr="00222386">
        <w:rPr>
          <w:rFonts w:ascii="Courier New" w:hAnsi="Courier New" w:cs="Courier New"/>
          <w:b/>
          <w:bCs/>
          <w:color w:val="000080"/>
          <w:sz w:val="20"/>
          <w:szCs w:val="20"/>
          <w:lang w:val="en-ID" w:eastAsia="en-ID"/>
        </w:rPr>
        <w:t>;</w:t>
      </w:r>
    </w:p>
    <w:p w14:paraId="2BAB1B37" w14:textId="77777777" w:rsidR="00D01195" w:rsidRPr="00D01195" w:rsidRDefault="00AE53C1" w:rsidP="00A2590A">
      <w:pPr>
        <w:pStyle w:val="ListParagraph"/>
        <w:numPr>
          <w:ilvl w:val="0"/>
          <w:numId w:val="25"/>
        </w:numPr>
        <w:pBdr>
          <w:left w:val="single" w:sz="4" w:space="4" w:color="auto"/>
          <w:bottom w:val="single" w:sz="4" w:space="1" w:color="auto"/>
          <w:right w:val="single" w:sz="4" w:space="4" w:color="auto"/>
          <w:between w:val="single" w:sz="4" w:space="1" w:color="auto"/>
          <w:bar w:val="single" w:sz="4" w:color="auto"/>
        </w:pBdr>
        <w:ind w:left="567" w:hanging="425"/>
        <w:jc w:val="left"/>
        <w:rPr>
          <w:rFonts w:ascii="Courier New" w:hAnsi="Courier New" w:cs="Courier New"/>
          <w:color w:val="000000"/>
          <w:sz w:val="20"/>
          <w:szCs w:val="20"/>
          <w:lang w:val="en-ID" w:eastAsia="en-ID"/>
        </w:rPr>
      </w:pPr>
      <w:r w:rsidRPr="00AE53C1">
        <w:rPr>
          <w:rFonts w:ascii="Courier New" w:hAnsi="Courier New" w:cs="Courier New"/>
          <w:color w:val="000000"/>
          <w:sz w:val="20"/>
          <w:szCs w:val="20"/>
          <w:lang w:val="en-ID" w:eastAsia="en-ID"/>
        </w:rPr>
        <w:t>polar_array2</w:t>
      </w:r>
      <w:r w:rsidRPr="00AE53C1">
        <w:rPr>
          <w:rFonts w:ascii="Courier New" w:hAnsi="Courier New" w:cs="Courier New"/>
          <w:b/>
          <w:bCs/>
          <w:color w:val="000080"/>
          <w:sz w:val="20"/>
          <w:szCs w:val="20"/>
          <w:lang w:val="en-ID" w:eastAsia="en-ID"/>
        </w:rPr>
        <w:t>(</w:t>
      </w:r>
      <w:r w:rsidRPr="00AE53C1">
        <w:rPr>
          <w:rFonts w:ascii="Courier New" w:hAnsi="Courier New" w:cs="Courier New"/>
          <w:color w:val="000000"/>
          <w:sz w:val="20"/>
          <w:szCs w:val="20"/>
          <w:lang w:val="en-ID" w:eastAsia="en-ID"/>
        </w:rPr>
        <w:t>coords</w:t>
      </w:r>
      <w:r w:rsidRPr="00AE53C1">
        <w:rPr>
          <w:rFonts w:ascii="Courier New" w:hAnsi="Courier New" w:cs="Courier New"/>
          <w:b/>
          <w:bCs/>
          <w:color w:val="000080"/>
          <w:sz w:val="20"/>
          <w:szCs w:val="20"/>
          <w:lang w:val="en-ID" w:eastAsia="en-ID"/>
        </w:rPr>
        <w:t>)</w:t>
      </w:r>
      <w:r w:rsidRPr="00AE53C1">
        <w:rPr>
          <w:rFonts w:ascii="Courier New" w:hAnsi="Courier New" w:cs="Courier New"/>
          <w:color w:val="000000"/>
          <w:sz w:val="20"/>
          <w:szCs w:val="20"/>
          <w:lang w:val="en-ID" w:eastAsia="en-ID"/>
        </w:rPr>
        <w:t xml:space="preserve"> </w:t>
      </w:r>
      <w:r w:rsidRPr="00AE53C1">
        <w:rPr>
          <w:rFonts w:ascii="Courier New" w:hAnsi="Courier New" w:cs="Courier New"/>
          <w:b/>
          <w:bCs/>
          <w:color w:val="000080"/>
          <w:sz w:val="20"/>
          <w:szCs w:val="20"/>
          <w:lang w:val="en-ID" w:eastAsia="en-ID"/>
        </w:rPr>
        <w:t>=</w:t>
      </w:r>
      <w:r w:rsidRPr="00AE53C1">
        <w:rPr>
          <w:rFonts w:ascii="Courier New" w:hAnsi="Courier New" w:cs="Courier New"/>
          <w:color w:val="000000"/>
          <w:sz w:val="20"/>
          <w:szCs w:val="20"/>
          <w:lang w:val="en-ID" w:eastAsia="en-ID"/>
        </w:rPr>
        <w:t xml:space="preserve"> </w:t>
      </w:r>
      <w:r w:rsidRPr="00AE53C1">
        <w:rPr>
          <w:rFonts w:ascii="Courier New" w:hAnsi="Courier New" w:cs="Courier New"/>
          <w:color w:val="FF8000"/>
          <w:sz w:val="20"/>
          <w:szCs w:val="20"/>
          <w:lang w:val="en-ID" w:eastAsia="en-ID"/>
        </w:rPr>
        <w:t>0.5</w:t>
      </w:r>
      <w:r w:rsidRPr="00AE53C1">
        <w:rPr>
          <w:rFonts w:ascii="Courier New" w:hAnsi="Courier New" w:cs="Courier New"/>
          <w:b/>
          <w:bCs/>
          <w:color w:val="000080"/>
          <w:sz w:val="20"/>
          <w:szCs w:val="20"/>
          <w:lang w:val="en-ID" w:eastAsia="en-ID"/>
        </w:rPr>
        <w:t>;</w:t>
      </w:r>
    </w:p>
    <w:p w14:paraId="5E3FCF71" w14:textId="77777777" w:rsidR="00FC4A5C" w:rsidRPr="00FC4A5C" w:rsidRDefault="00AE53C1" w:rsidP="00A2590A">
      <w:pPr>
        <w:pStyle w:val="ListParagraph"/>
        <w:numPr>
          <w:ilvl w:val="0"/>
          <w:numId w:val="25"/>
        </w:numPr>
        <w:pBdr>
          <w:left w:val="single" w:sz="4" w:space="4" w:color="auto"/>
          <w:bottom w:val="single" w:sz="4" w:space="1" w:color="auto"/>
          <w:right w:val="single" w:sz="4" w:space="4" w:color="auto"/>
          <w:between w:val="single" w:sz="4" w:space="1" w:color="auto"/>
          <w:bar w:val="single" w:sz="4" w:color="auto"/>
        </w:pBdr>
        <w:ind w:left="567" w:hanging="425"/>
        <w:jc w:val="left"/>
        <w:rPr>
          <w:rFonts w:ascii="Courier New" w:hAnsi="Courier New" w:cs="Courier New"/>
          <w:color w:val="000000"/>
          <w:sz w:val="20"/>
          <w:szCs w:val="20"/>
          <w:lang w:val="en-ID" w:eastAsia="en-ID"/>
        </w:rPr>
      </w:pPr>
      <w:r w:rsidRPr="00D01195">
        <w:rPr>
          <w:rFonts w:ascii="Courier New" w:hAnsi="Courier New" w:cs="Courier New"/>
          <w:color w:val="000000"/>
          <w:sz w:val="20"/>
          <w:szCs w:val="20"/>
          <w:lang w:val="en-ID" w:eastAsia="en-ID"/>
        </w:rPr>
        <w:t xml:space="preserve">avg </w:t>
      </w:r>
      <w:r w:rsidRPr="00D01195">
        <w:rPr>
          <w:rFonts w:ascii="Courier New" w:hAnsi="Courier New" w:cs="Courier New"/>
          <w:b/>
          <w:bCs/>
          <w:color w:val="000080"/>
          <w:sz w:val="20"/>
          <w:szCs w:val="20"/>
          <w:lang w:val="en-ID" w:eastAsia="en-ID"/>
        </w:rPr>
        <w:t>=</w:t>
      </w:r>
      <w:r w:rsidRPr="00D01195">
        <w:rPr>
          <w:rFonts w:ascii="Courier New" w:hAnsi="Courier New" w:cs="Courier New"/>
          <w:color w:val="000000"/>
          <w:sz w:val="20"/>
          <w:szCs w:val="20"/>
          <w:lang w:val="en-ID" w:eastAsia="en-ID"/>
        </w:rPr>
        <w:t xml:space="preserve"> sum</w:t>
      </w:r>
      <w:r w:rsidRPr="00D01195">
        <w:rPr>
          <w:rFonts w:ascii="Courier New" w:hAnsi="Courier New" w:cs="Courier New"/>
          <w:b/>
          <w:bCs/>
          <w:color w:val="000080"/>
          <w:sz w:val="20"/>
          <w:szCs w:val="20"/>
          <w:lang w:val="en-ID" w:eastAsia="en-ID"/>
        </w:rPr>
        <w:t>(</w:t>
      </w:r>
      <w:r w:rsidRPr="00D01195">
        <w:rPr>
          <w:rFonts w:ascii="Courier New" w:hAnsi="Courier New" w:cs="Courier New"/>
          <w:color w:val="000000"/>
          <w:sz w:val="20"/>
          <w:szCs w:val="20"/>
          <w:lang w:val="en-ID" w:eastAsia="en-ID"/>
        </w:rPr>
        <w:t>sum</w:t>
      </w:r>
      <w:r w:rsidRPr="00D01195">
        <w:rPr>
          <w:rFonts w:ascii="Courier New" w:hAnsi="Courier New" w:cs="Courier New"/>
          <w:b/>
          <w:bCs/>
          <w:color w:val="000080"/>
          <w:sz w:val="20"/>
          <w:szCs w:val="20"/>
          <w:lang w:val="en-ID" w:eastAsia="en-ID"/>
        </w:rPr>
        <w:t>(</w:t>
      </w:r>
      <w:r w:rsidRPr="00D01195">
        <w:rPr>
          <w:rFonts w:ascii="Courier New" w:hAnsi="Courier New" w:cs="Courier New"/>
          <w:color w:val="000000"/>
          <w:sz w:val="20"/>
          <w:szCs w:val="20"/>
          <w:lang w:val="en-ID" w:eastAsia="en-ID"/>
        </w:rPr>
        <w:t>polar_array2</w:t>
      </w:r>
      <w:r w:rsidRPr="00D01195">
        <w:rPr>
          <w:rFonts w:ascii="Courier New" w:hAnsi="Courier New" w:cs="Courier New"/>
          <w:b/>
          <w:bCs/>
          <w:color w:val="000080"/>
          <w:sz w:val="20"/>
          <w:szCs w:val="20"/>
          <w:lang w:val="en-ID" w:eastAsia="en-ID"/>
        </w:rPr>
        <w:t>))</w:t>
      </w:r>
      <w:r w:rsidRPr="00D01195">
        <w:rPr>
          <w:rFonts w:ascii="Courier New" w:hAnsi="Courier New" w:cs="Courier New"/>
          <w:color w:val="000000"/>
          <w:sz w:val="20"/>
          <w:szCs w:val="20"/>
          <w:lang w:val="en-ID" w:eastAsia="en-ID"/>
        </w:rPr>
        <w:t xml:space="preserve"> </w:t>
      </w:r>
      <w:r w:rsidRPr="00D01195">
        <w:rPr>
          <w:rFonts w:ascii="Courier New" w:hAnsi="Courier New" w:cs="Courier New"/>
          <w:b/>
          <w:bCs/>
          <w:color w:val="000080"/>
          <w:sz w:val="20"/>
          <w:szCs w:val="20"/>
          <w:lang w:val="en-ID" w:eastAsia="en-ID"/>
        </w:rPr>
        <w:t>/</w:t>
      </w:r>
      <w:r w:rsidRPr="00D01195">
        <w:rPr>
          <w:rFonts w:ascii="Courier New" w:hAnsi="Courier New" w:cs="Courier New"/>
          <w:color w:val="000000"/>
          <w:sz w:val="20"/>
          <w:szCs w:val="20"/>
          <w:lang w:val="en-ID" w:eastAsia="en-ID"/>
        </w:rPr>
        <w:t xml:space="preserve"> </w:t>
      </w:r>
      <w:r w:rsidRPr="00D01195">
        <w:rPr>
          <w:rFonts w:ascii="Courier New" w:hAnsi="Courier New" w:cs="Courier New"/>
          <w:color w:val="008000"/>
          <w:sz w:val="20"/>
          <w:szCs w:val="20"/>
          <w:lang w:val="en-ID" w:eastAsia="en-ID"/>
        </w:rPr>
        <w:t>...</w:t>
      </w:r>
    </w:p>
    <w:p w14:paraId="5106004F" w14:textId="77777777" w:rsidR="00FC4A5C" w:rsidRPr="00FC4A5C" w:rsidRDefault="00AE53C1" w:rsidP="00A2590A">
      <w:pPr>
        <w:pStyle w:val="ListParagraph"/>
        <w:numPr>
          <w:ilvl w:val="0"/>
          <w:numId w:val="25"/>
        </w:numPr>
        <w:pBdr>
          <w:left w:val="single" w:sz="4" w:space="4" w:color="auto"/>
          <w:bottom w:val="single" w:sz="4" w:space="1" w:color="auto"/>
          <w:right w:val="single" w:sz="4" w:space="4" w:color="auto"/>
          <w:between w:val="single" w:sz="4" w:space="1" w:color="auto"/>
          <w:bar w:val="single" w:sz="4" w:color="auto"/>
        </w:pBdr>
        <w:ind w:left="567" w:hanging="425"/>
        <w:jc w:val="left"/>
        <w:rPr>
          <w:rFonts w:ascii="Courier New" w:hAnsi="Courier New" w:cs="Courier New"/>
          <w:color w:val="000000"/>
          <w:sz w:val="20"/>
          <w:szCs w:val="20"/>
          <w:lang w:val="en-ID" w:eastAsia="en-ID"/>
        </w:rPr>
      </w:pPr>
      <w:r w:rsidRPr="00FC4A5C">
        <w:rPr>
          <w:rFonts w:ascii="Courier New" w:hAnsi="Courier New" w:cs="Courier New"/>
          <w:b/>
          <w:bCs/>
          <w:color w:val="000080"/>
          <w:sz w:val="20"/>
          <w:szCs w:val="20"/>
          <w:lang w:val="en-ID" w:eastAsia="en-ID"/>
        </w:rPr>
        <w:t>(</w:t>
      </w:r>
      <w:r w:rsidRPr="00FC4A5C">
        <w:rPr>
          <w:rFonts w:ascii="Courier New" w:hAnsi="Courier New" w:cs="Courier New"/>
          <w:color w:val="000000"/>
          <w:sz w:val="20"/>
          <w:szCs w:val="20"/>
          <w:lang w:val="en-ID" w:eastAsia="en-ID"/>
        </w:rPr>
        <w:t>size</w:t>
      </w:r>
      <w:r w:rsidRPr="00FC4A5C">
        <w:rPr>
          <w:rFonts w:ascii="Courier New" w:hAnsi="Courier New" w:cs="Courier New"/>
          <w:b/>
          <w:bCs/>
          <w:color w:val="000080"/>
          <w:sz w:val="20"/>
          <w:szCs w:val="20"/>
          <w:lang w:val="en-ID" w:eastAsia="en-ID"/>
        </w:rPr>
        <w:t>(</w:t>
      </w:r>
      <w:r w:rsidRPr="00FC4A5C">
        <w:rPr>
          <w:rFonts w:ascii="Courier New" w:hAnsi="Courier New" w:cs="Courier New"/>
          <w:color w:val="000000"/>
          <w:sz w:val="20"/>
          <w:szCs w:val="20"/>
          <w:lang w:val="en-ID" w:eastAsia="en-ID"/>
        </w:rPr>
        <w:t>polar_array</w:t>
      </w:r>
      <w:r w:rsidRPr="00FC4A5C">
        <w:rPr>
          <w:rFonts w:ascii="Courier New" w:hAnsi="Courier New" w:cs="Courier New"/>
          <w:b/>
          <w:bCs/>
          <w:color w:val="000080"/>
          <w:sz w:val="20"/>
          <w:szCs w:val="20"/>
          <w:lang w:val="en-ID" w:eastAsia="en-ID"/>
        </w:rPr>
        <w:t>,</w:t>
      </w:r>
      <w:proofErr w:type="gramStart"/>
      <w:r w:rsidRPr="00FC4A5C">
        <w:rPr>
          <w:rFonts w:ascii="Courier New" w:hAnsi="Courier New" w:cs="Courier New"/>
          <w:color w:val="FF8000"/>
          <w:sz w:val="20"/>
          <w:szCs w:val="20"/>
          <w:lang w:val="en-ID" w:eastAsia="en-ID"/>
        </w:rPr>
        <w:t>1</w:t>
      </w:r>
      <w:r w:rsidRPr="00FC4A5C">
        <w:rPr>
          <w:rFonts w:ascii="Courier New" w:hAnsi="Courier New" w:cs="Courier New"/>
          <w:b/>
          <w:bCs/>
          <w:color w:val="000080"/>
          <w:sz w:val="20"/>
          <w:szCs w:val="20"/>
          <w:lang w:val="en-ID" w:eastAsia="en-ID"/>
        </w:rPr>
        <w:t>)*</w:t>
      </w:r>
      <w:proofErr w:type="gramEnd"/>
      <w:r w:rsidRPr="00FC4A5C">
        <w:rPr>
          <w:rFonts w:ascii="Courier New" w:hAnsi="Courier New" w:cs="Courier New"/>
          <w:color w:val="000000"/>
          <w:sz w:val="20"/>
          <w:szCs w:val="20"/>
          <w:lang w:val="en-ID" w:eastAsia="en-ID"/>
        </w:rPr>
        <w:t>size</w:t>
      </w:r>
      <w:r w:rsidRPr="00FC4A5C">
        <w:rPr>
          <w:rFonts w:ascii="Courier New" w:hAnsi="Courier New" w:cs="Courier New"/>
          <w:b/>
          <w:bCs/>
          <w:color w:val="000080"/>
          <w:sz w:val="20"/>
          <w:szCs w:val="20"/>
          <w:lang w:val="en-ID" w:eastAsia="en-ID"/>
        </w:rPr>
        <w:t>(</w:t>
      </w:r>
      <w:r w:rsidRPr="00FC4A5C">
        <w:rPr>
          <w:rFonts w:ascii="Courier New" w:hAnsi="Courier New" w:cs="Courier New"/>
          <w:color w:val="000000"/>
          <w:sz w:val="20"/>
          <w:szCs w:val="20"/>
          <w:lang w:val="en-ID" w:eastAsia="en-ID"/>
        </w:rPr>
        <w:t>polar_array</w:t>
      </w:r>
      <w:r w:rsidRPr="00FC4A5C">
        <w:rPr>
          <w:rFonts w:ascii="Courier New" w:hAnsi="Courier New" w:cs="Courier New"/>
          <w:b/>
          <w:bCs/>
          <w:color w:val="000080"/>
          <w:sz w:val="20"/>
          <w:szCs w:val="20"/>
          <w:lang w:val="en-ID" w:eastAsia="en-ID"/>
        </w:rPr>
        <w:t>,</w:t>
      </w:r>
      <w:r w:rsidRPr="00FC4A5C">
        <w:rPr>
          <w:rFonts w:ascii="Courier New" w:hAnsi="Courier New" w:cs="Courier New"/>
          <w:color w:val="FF8000"/>
          <w:sz w:val="20"/>
          <w:szCs w:val="20"/>
          <w:lang w:val="en-ID" w:eastAsia="en-ID"/>
        </w:rPr>
        <w:t>2</w:t>
      </w:r>
      <w:r w:rsidRPr="00FC4A5C">
        <w:rPr>
          <w:rFonts w:ascii="Courier New" w:hAnsi="Courier New" w:cs="Courier New"/>
          <w:b/>
          <w:bCs/>
          <w:color w:val="000080"/>
          <w:sz w:val="20"/>
          <w:szCs w:val="20"/>
          <w:lang w:val="en-ID" w:eastAsia="en-ID"/>
        </w:rPr>
        <w:t>))</w:t>
      </w:r>
    </w:p>
    <w:p w14:paraId="6E46C3DE" w14:textId="77777777" w:rsidR="00AE53C1" w:rsidRPr="00FC4A5C" w:rsidRDefault="00AE53C1" w:rsidP="00B72068">
      <w:pPr>
        <w:pStyle w:val="ListParagraph"/>
        <w:keepNext/>
        <w:numPr>
          <w:ilvl w:val="0"/>
          <w:numId w:val="25"/>
        </w:numPr>
        <w:pBdr>
          <w:left w:val="single" w:sz="4" w:space="4" w:color="auto"/>
          <w:bottom w:val="single" w:sz="4" w:space="1" w:color="auto"/>
          <w:right w:val="single" w:sz="4" w:space="4" w:color="auto"/>
          <w:between w:val="single" w:sz="4" w:space="1" w:color="auto"/>
          <w:bar w:val="single" w:sz="4" w:color="auto"/>
        </w:pBdr>
        <w:ind w:left="567" w:hanging="425"/>
        <w:jc w:val="left"/>
        <w:rPr>
          <w:rFonts w:ascii="Courier New" w:hAnsi="Courier New" w:cs="Courier New"/>
          <w:color w:val="000000"/>
          <w:sz w:val="20"/>
          <w:szCs w:val="20"/>
          <w:lang w:val="en-ID" w:eastAsia="en-ID"/>
        </w:rPr>
      </w:pPr>
      <w:r w:rsidRPr="00FC4A5C">
        <w:rPr>
          <w:rFonts w:ascii="Courier New" w:hAnsi="Courier New" w:cs="Courier New"/>
          <w:color w:val="000000"/>
          <w:sz w:val="20"/>
          <w:szCs w:val="20"/>
          <w:lang w:val="en-ID" w:eastAsia="en-ID"/>
        </w:rPr>
        <w:t>polar_array</w:t>
      </w:r>
      <w:r w:rsidRPr="00FC4A5C">
        <w:rPr>
          <w:rFonts w:ascii="Courier New" w:hAnsi="Courier New" w:cs="Courier New"/>
          <w:b/>
          <w:bCs/>
          <w:color w:val="000080"/>
          <w:sz w:val="20"/>
          <w:szCs w:val="20"/>
          <w:lang w:val="en-ID" w:eastAsia="en-ID"/>
        </w:rPr>
        <w:t>(</w:t>
      </w:r>
      <w:r w:rsidRPr="00FC4A5C">
        <w:rPr>
          <w:rFonts w:ascii="Courier New" w:hAnsi="Courier New" w:cs="Courier New"/>
          <w:color w:val="000000"/>
          <w:sz w:val="20"/>
          <w:szCs w:val="20"/>
          <w:lang w:val="en-ID" w:eastAsia="en-ID"/>
        </w:rPr>
        <w:t>coords</w:t>
      </w:r>
      <w:r w:rsidRPr="00FC4A5C">
        <w:rPr>
          <w:rFonts w:ascii="Courier New" w:hAnsi="Courier New" w:cs="Courier New"/>
          <w:b/>
          <w:bCs/>
          <w:color w:val="000080"/>
          <w:sz w:val="20"/>
          <w:szCs w:val="20"/>
          <w:lang w:val="en-ID" w:eastAsia="en-ID"/>
        </w:rPr>
        <w:t>)</w:t>
      </w:r>
      <w:r w:rsidRPr="00FC4A5C">
        <w:rPr>
          <w:rFonts w:ascii="Courier New" w:hAnsi="Courier New" w:cs="Courier New"/>
          <w:color w:val="000000"/>
          <w:sz w:val="20"/>
          <w:szCs w:val="20"/>
          <w:lang w:val="en-ID" w:eastAsia="en-ID"/>
        </w:rPr>
        <w:t xml:space="preserve"> </w:t>
      </w:r>
      <w:r w:rsidRPr="00FC4A5C">
        <w:rPr>
          <w:rFonts w:ascii="Courier New" w:hAnsi="Courier New" w:cs="Courier New"/>
          <w:b/>
          <w:bCs/>
          <w:color w:val="000080"/>
          <w:sz w:val="20"/>
          <w:szCs w:val="20"/>
          <w:lang w:val="en-ID" w:eastAsia="en-ID"/>
        </w:rPr>
        <w:t>=</w:t>
      </w:r>
      <w:r w:rsidRPr="00FC4A5C">
        <w:rPr>
          <w:rFonts w:ascii="Courier New" w:hAnsi="Courier New" w:cs="Courier New"/>
          <w:color w:val="000000"/>
          <w:sz w:val="20"/>
          <w:szCs w:val="20"/>
          <w:lang w:val="en-ID" w:eastAsia="en-ID"/>
        </w:rPr>
        <w:t xml:space="preserve"> avg</w:t>
      </w:r>
      <w:r w:rsidRPr="00FC4A5C">
        <w:rPr>
          <w:rFonts w:ascii="Courier New" w:hAnsi="Courier New" w:cs="Courier New"/>
          <w:b/>
          <w:bCs/>
          <w:color w:val="000080"/>
          <w:sz w:val="20"/>
          <w:szCs w:val="20"/>
          <w:lang w:val="en-ID" w:eastAsia="en-ID"/>
        </w:rPr>
        <w:t>;</w:t>
      </w:r>
    </w:p>
    <w:p w14:paraId="2BD50E71" w14:textId="77777777" w:rsidR="00B72068" w:rsidRDefault="00B72068" w:rsidP="00B72068">
      <w:pPr>
        <w:pStyle w:val="Caption"/>
      </w:pPr>
      <w:bookmarkStart w:id="162" w:name="_Toc520086317"/>
      <w:bookmarkStart w:id="163" w:name="_Ref472189977"/>
      <w:bookmarkStart w:id="164" w:name="_Toc471796349"/>
      <w:bookmarkStart w:id="165" w:name="_Toc473036347"/>
      <w:r>
        <w:t xml:space="preserve">Kode Sumber 4. </w:t>
      </w:r>
      <w:r>
        <w:fldChar w:fldCharType="begin"/>
      </w:r>
      <w:r>
        <w:instrText xml:space="preserve"> SEQ Kode_Sumber_4. \* ARABIC </w:instrText>
      </w:r>
      <w:r>
        <w:fldChar w:fldCharType="separate"/>
      </w:r>
      <w:r w:rsidR="009A519F">
        <w:rPr>
          <w:noProof/>
        </w:rPr>
        <w:t>7</w:t>
      </w:r>
      <w:r>
        <w:fldChar w:fldCharType="end"/>
      </w:r>
      <w:r>
        <w:t xml:space="preserve"> Implementasi Normalisasi Iris</w:t>
      </w:r>
      <w:bookmarkEnd w:id="162"/>
    </w:p>
    <w:bookmarkEnd w:id="163"/>
    <w:bookmarkEnd w:id="164"/>
    <w:bookmarkEnd w:id="165"/>
    <w:p w14:paraId="2797C305" w14:textId="77777777" w:rsidR="00E11233" w:rsidRPr="00AE53C1" w:rsidRDefault="00E11233" w:rsidP="000D570A">
      <w:pPr>
        <w:spacing w:before="120"/>
        <w:ind w:left="142" w:firstLine="425"/>
      </w:pPr>
      <w:r>
        <w:t>Hasil akhir dari tahap normalisasi iris ini adalah citra yang berbentuk persegi Panjang dengan ukuran 20 x 240</w:t>
      </w:r>
      <w:r w:rsidR="0059181C">
        <w:t xml:space="preserve"> piksel</w:t>
      </w:r>
      <w:r>
        <w:t>.</w:t>
      </w:r>
      <w:r w:rsidR="0085185C">
        <w:t xml:space="preserve"> Di dalamnya adalah tekstur iris yang sudah melalui tahap-tahap sebelumnya.</w:t>
      </w:r>
    </w:p>
    <w:p w14:paraId="0421529D" w14:textId="77777777" w:rsidR="0083763D" w:rsidRDefault="0083763D" w:rsidP="0083763D">
      <w:pPr>
        <w:pStyle w:val="Heading3"/>
        <w:ind w:left="709"/>
      </w:pPr>
      <w:bookmarkStart w:id="166" w:name="_Toc520086102"/>
      <w:r>
        <w:t xml:space="preserve">Implementasi </w:t>
      </w:r>
      <w:r w:rsidR="000626FB">
        <w:rPr>
          <w:lang w:val="en-ID"/>
        </w:rPr>
        <w:t>Ekstraksi Fitur</w:t>
      </w:r>
      <w:bookmarkEnd w:id="166"/>
    </w:p>
    <w:p w14:paraId="0D6B0291" w14:textId="77777777" w:rsidR="0083763D" w:rsidRDefault="004D27C9" w:rsidP="004D27C9">
      <w:pPr>
        <w:spacing w:before="120" w:after="120"/>
        <w:ind w:firstLine="567"/>
        <w:rPr>
          <w:i/>
        </w:rPr>
      </w:pPr>
      <w:r>
        <w:t xml:space="preserve">Ekstraksi fitur merupakan tahap untuk pengambilan ciri dari citra iris normalisasi. Dalam tahap ini, digunakan dua buah metode ekstraksi fitur, yaitu </w:t>
      </w:r>
      <w:r w:rsidRPr="004D27C9">
        <w:rPr>
          <w:i/>
        </w:rPr>
        <w:t>Average Absolute Deviatio</w:t>
      </w:r>
      <w:r>
        <w:rPr>
          <w:i/>
        </w:rPr>
        <w:t xml:space="preserve">n </w:t>
      </w:r>
      <w:r>
        <w:t xml:space="preserve">dan </w:t>
      </w:r>
      <w:r w:rsidRPr="004D27C9">
        <w:rPr>
          <w:i/>
        </w:rPr>
        <w:t>Gray-Level Co-Occurrence Matrix</w:t>
      </w:r>
      <w:r>
        <w:rPr>
          <w:i/>
        </w:rPr>
        <w:t>.</w:t>
      </w:r>
    </w:p>
    <w:p w14:paraId="5D4E2A9F" w14:textId="77777777" w:rsidR="004616BF" w:rsidRDefault="004616BF" w:rsidP="004616BF">
      <w:pPr>
        <w:pStyle w:val="Heading4"/>
        <w:spacing w:before="120" w:after="120"/>
      </w:pPr>
      <w:r>
        <w:t>Implementasi Ekstraksi Fitur Gray-Level Co-Occurrence Matrix</w:t>
      </w:r>
    </w:p>
    <w:p w14:paraId="1AC60D93" w14:textId="77777777" w:rsidR="004616BF" w:rsidRDefault="004616BF" w:rsidP="004616BF">
      <w:pPr>
        <w:ind w:firstLine="567"/>
        <w:rPr>
          <w:lang w:val="en-ID"/>
        </w:rPr>
      </w:pPr>
      <w:r>
        <w:rPr>
          <w:lang w:val="en-ID"/>
        </w:rPr>
        <w:t xml:space="preserve">Pada subbab ini akan dijelaskan implementasi ekstraksi fitur </w:t>
      </w:r>
      <w:r w:rsidRPr="00D628BC">
        <w:rPr>
          <w:i/>
          <w:lang w:val="en-ID"/>
        </w:rPr>
        <w:t>Gray-Level Co-occurrence Matrix</w:t>
      </w:r>
      <w:r>
        <w:rPr>
          <w:lang w:val="en-ID"/>
        </w:rPr>
        <w:t>. Masukan yang digunakan dalam proses ekstraksi fitur ini adalah citra iris ternormalisasi yang sudah di</w:t>
      </w:r>
      <w:r w:rsidRPr="009B0F61">
        <w:rPr>
          <w:i/>
          <w:lang w:val="en-ID"/>
        </w:rPr>
        <w:t xml:space="preserve"> histogram equalization</w:t>
      </w:r>
      <w:r>
        <w:rPr>
          <w:lang w:val="en-ID"/>
        </w:rPr>
        <w:t xml:space="preserve"> dan dibinerisasi, seperti yang ditunjukkan pada baris ke-2 dan ke-4. Setelah itu, pada baris ke-7 dan ke-</w:t>
      </w:r>
      <w:proofErr w:type="gramStart"/>
      <w:r>
        <w:rPr>
          <w:lang w:val="en-ID"/>
        </w:rPr>
        <w:t>8  inisialisasi</w:t>
      </w:r>
      <w:proofErr w:type="gramEnd"/>
      <w:r>
        <w:rPr>
          <w:lang w:val="en-ID"/>
        </w:rPr>
        <w:t xml:space="preserve"> jarak (</w:t>
      </w:r>
      <w:r w:rsidRPr="001644AF">
        <w:rPr>
          <w:i/>
          <w:lang w:val="en-ID"/>
        </w:rPr>
        <w:t>d</w:t>
      </w:r>
      <w:r>
        <w:rPr>
          <w:lang w:val="en-ID"/>
        </w:rPr>
        <w:t>) dan derajat (</w:t>
      </w:r>
      <m:oMath>
        <m:r>
          <w:rPr>
            <w:rFonts w:ascii="Cambria Math" w:hAnsi="Cambria Math"/>
            <w:lang w:val="en-ID"/>
          </w:rPr>
          <m:t>θ</m:t>
        </m:r>
      </m:oMath>
      <w:r>
        <w:rPr>
          <w:lang w:val="en-ID"/>
        </w:rPr>
        <w:t>) untuk menentukan ketetanggaan antar piksel dalam citra iris. Setelah itu pembuatan</w:t>
      </w:r>
      <w:r w:rsidRPr="00D929D4">
        <w:rPr>
          <w:i/>
          <w:lang w:val="en-ID"/>
        </w:rPr>
        <w:t xml:space="preserve"> matriks cooccurrence</w:t>
      </w:r>
      <w:r>
        <w:rPr>
          <w:lang w:val="en-ID"/>
        </w:rPr>
        <w:t xml:space="preserve"> yang ditunjukkan pada baris ke-9 sampai ke-38. Dalam proses pembuatannya disesuaikan dengan jarak dan derajatnya. Pada baris ke-16 sampai baris ke-25 adalah pembuatan matrix cooccurrence jika derajatnya adalah 0</w:t>
      </w:r>
      <m:oMath>
        <m:r>
          <w:rPr>
            <w:rFonts w:ascii="Cambria Math" w:hAnsi="Cambria Math"/>
            <w:lang w:val="en-ID"/>
          </w:rPr>
          <m:t>°</m:t>
        </m:r>
      </m:oMath>
      <w:r>
        <w:rPr>
          <w:lang w:val="en-ID"/>
        </w:rPr>
        <w:t>.</w:t>
      </w:r>
    </w:p>
    <w:p w14:paraId="3B0384E3" w14:textId="77777777" w:rsidR="004616BF" w:rsidRPr="00027401" w:rsidRDefault="004616BF" w:rsidP="004616BF">
      <w:pPr>
        <w:spacing w:after="120"/>
        <w:ind w:firstLine="567"/>
        <w:rPr>
          <w:lang w:val="en-ID"/>
        </w:rPr>
      </w:pPr>
      <w:r>
        <w:rPr>
          <w:lang w:val="en-ID"/>
        </w:rPr>
        <w:lastRenderedPageBreak/>
        <w:t xml:space="preserve">Setelah matriks kookuren dibuat, maka langkah selanjutnya adalah membuat matrik GLCM, yaitu dengan menjumlahan matriks kookuren dengan matriks </w:t>
      </w:r>
      <w:r w:rsidRPr="00027401">
        <w:rPr>
          <w:i/>
          <w:lang w:val="en-ID"/>
        </w:rPr>
        <w:t>transpose</w:t>
      </w:r>
      <w:r>
        <w:rPr>
          <w:i/>
          <w:lang w:val="en-ID"/>
        </w:rPr>
        <w:t>-</w:t>
      </w:r>
      <w:r>
        <w:rPr>
          <w:lang w:val="en-ID"/>
        </w:rPr>
        <w:t>nya. Proses penjumlahan ini ditunjukkan pada baris ke-39. Langkah terakhir agar matriks GLCM dapat diekstrak fiturnya adalah melakukan normalisasi seperti pada baris ke-41 sampai ke-45.</w:t>
      </w:r>
    </w:p>
    <w:p w14:paraId="110DD30E" w14:textId="77777777" w:rsidR="004616BF" w:rsidRPr="003E0992" w:rsidRDefault="004616BF" w:rsidP="004616BF">
      <w:pPr>
        <w:pStyle w:val="ListParagraph"/>
        <w:numPr>
          <w:ilvl w:val="0"/>
          <w:numId w:val="27"/>
        </w:numPr>
        <w:pBdr>
          <w:top w:val="single" w:sz="4" w:space="1" w:color="auto"/>
          <w:left w:val="single" w:sz="4" w:space="1" w:color="auto"/>
          <w:bottom w:val="single" w:sz="4" w:space="1" w:color="auto"/>
          <w:right w:val="single" w:sz="4" w:space="1" w:color="auto"/>
          <w:between w:val="single" w:sz="4" w:space="1" w:color="auto"/>
          <w:bar w:val="single" w:sz="4" w:color="auto"/>
        </w:pBdr>
        <w:ind w:left="426"/>
        <w:jc w:val="left"/>
        <w:rPr>
          <w:rFonts w:ascii="Courier New" w:hAnsi="Courier New" w:cs="Courier New"/>
          <w:color w:val="000000"/>
          <w:sz w:val="20"/>
          <w:szCs w:val="20"/>
          <w:lang w:val="en-ID" w:eastAsia="en-ID"/>
        </w:rPr>
      </w:pPr>
      <w:r w:rsidRPr="003E0992">
        <w:rPr>
          <w:rFonts w:ascii="Courier New" w:hAnsi="Courier New" w:cs="Courier New"/>
          <w:color w:val="008000"/>
          <w:sz w:val="20"/>
          <w:szCs w:val="20"/>
          <w:lang w:val="en-ID" w:eastAsia="en-ID"/>
        </w:rPr>
        <w:t>%histogram equalization</w:t>
      </w:r>
    </w:p>
    <w:p w14:paraId="5A668AB7" w14:textId="77777777" w:rsidR="004616BF" w:rsidRPr="003E0992" w:rsidRDefault="004616BF" w:rsidP="004616BF">
      <w:pPr>
        <w:pStyle w:val="ListParagraph"/>
        <w:numPr>
          <w:ilvl w:val="0"/>
          <w:numId w:val="27"/>
        </w:numPr>
        <w:pBdr>
          <w:top w:val="single" w:sz="4" w:space="1" w:color="auto"/>
          <w:left w:val="single" w:sz="4" w:space="1" w:color="auto"/>
          <w:bottom w:val="single" w:sz="4" w:space="1" w:color="auto"/>
          <w:right w:val="single" w:sz="4" w:space="1" w:color="auto"/>
          <w:between w:val="single" w:sz="4" w:space="1" w:color="auto"/>
          <w:bar w:val="single" w:sz="4" w:color="auto"/>
        </w:pBdr>
        <w:ind w:left="426"/>
        <w:jc w:val="left"/>
        <w:rPr>
          <w:rFonts w:ascii="Courier New" w:hAnsi="Courier New" w:cs="Courier New"/>
          <w:color w:val="000000"/>
          <w:sz w:val="20"/>
          <w:szCs w:val="20"/>
          <w:lang w:val="en-ID" w:eastAsia="en-ID"/>
        </w:rPr>
      </w:pPr>
      <w:r w:rsidRPr="003E0992">
        <w:rPr>
          <w:rFonts w:ascii="Courier New" w:hAnsi="Courier New" w:cs="Courier New"/>
          <w:color w:val="000000"/>
          <w:sz w:val="20"/>
          <w:szCs w:val="20"/>
          <w:lang w:val="en-ID" w:eastAsia="en-ID"/>
        </w:rPr>
        <w:t xml:space="preserve">citrairis </w:t>
      </w:r>
      <w:r w:rsidRPr="003E0992">
        <w:rPr>
          <w:rFonts w:ascii="Courier New" w:hAnsi="Courier New" w:cs="Courier New"/>
          <w:b/>
          <w:bCs/>
          <w:color w:val="000080"/>
          <w:sz w:val="20"/>
          <w:szCs w:val="20"/>
          <w:lang w:val="en-ID" w:eastAsia="en-ID"/>
        </w:rPr>
        <w:t>=</w:t>
      </w:r>
      <w:r w:rsidRPr="003E0992">
        <w:rPr>
          <w:rFonts w:ascii="Courier New" w:hAnsi="Courier New" w:cs="Courier New"/>
          <w:color w:val="000000"/>
          <w:sz w:val="20"/>
          <w:szCs w:val="20"/>
          <w:lang w:val="en-ID" w:eastAsia="en-ID"/>
        </w:rPr>
        <w:t xml:space="preserve"> histeq</w:t>
      </w:r>
      <w:r w:rsidRPr="003E0992">
        <w:rPr>
          <w:rFonts w:ascii="Courier New" w:hAnsi="Courier New" w:cs="Courier New"/>
          <w:b/>
          <w:bCs/>
          <w:color w:val="000080"/>
          <w:sz w:val="20"/>
          <w:szCs w:val="20"/>
          <w:lang w:val="en-ID" w:eastAsia="en-ID"/>
        </w:rPr>
        <w:t>(</w:t>
      </w:r>
      <w:r w:rsidRPr="003E0992">
        <w:rPr>
          <w:rFonts w:ascii="Courier New" w:hAnsi="Courier New" w:cs="Courier New"/>
          <w:color w:val="000000"/>
          <w:sz w:val="20"/>
          <w:szCs w:val="20"/>
          <w:lang w:val="en-ID" w:eastAsia="en-ID"/>
        </w:rPr>
        <w:t>citrairis</w:t>
      </w:r>
      <w:r w:rsidRPr="003E0992">
        <w:rPr>
          <w:rFonts w:ascii="Courier New" w:hAnsi="Courier New" w:cs="Courier New"/>
          <w:b/>
          <w:bCs/>
          <w:color w:val="000080"/>
          <w:sz w:val="20"/>
          <w:szCs w:val="20"/>
          <w:lang w:val="en-ID" w:eastAsia="en-ID"/>
        </w:rPr>
        <w:t>);</w:t>
      </w:r>
    </w:p>
    <w:p w14:paraId="2AE46506" w14:textId="77777777" w:rsidR="004616BF" w:rsidRPr="003E0992" w:rsidRDefault="004616BF" w:rsidP="004616BF">
      <w:pPr>
        <w:pStyle w:val="ListParagraph"/>
        <w:numPr>
          <w:ilvl w:val="0"/>
          <w:numId w:val="27"/>
        </w:numPr>
        <w:pBdr>
          <w:top w:val="single" w:sz="4" w:space="1" w:color="auto"/>
          <w:left w:val="single" w:sz="4" w:space="1" w:color="auto"/>
          <w:bottom w:val="single" w:sz="4" w:space="1" w:color="auto"/>
          <w:right w:val="single" w:sz="4" w:space="1" w:color="auto"/>
          <w:between w:val="single" w:sz="4" w:space="1" w:color="auto"/>
          <w:bar w:val="single" w:sz="4" w:color="auto"/>
        </w:pBdr>
        <w:ind w:left="426"/>
        <w:jc w:val="left"/>
        <w:rPr>
          <w:rFonts w:ascii="Courier New" w:hAnsi="Courier New" w:cs="Courier New"/>
          <w:color w:val="000000"/>
          <w:sz w:val="20"/>
          <w:szCs w:val="20"/>
          <w:lang w:val="en-ID" w:eastAsia="en-ID"/>
        </w:rPr>
      </w:pPr>
      <w:r>
        <w:rPr>
          <w:rFonts w:ascii="Courier New" w:hAnsi="Courier New" w:cs="Courier New"/>
          <w:color w:val="008000"/>
          <w:sz w:val="20"/>
          <w:szCs w:val="20"/>
          <w:lang w:val="en-ID" w:eastAsia="en-ID"/>
        </w:rPr>
        <w:t xml:space="preserve"> </w:t>
      </w:r>
      <w:r w:rsidRPr="003E0992">
        <w:rPr>
          <w:rFonts w:ascii="Courier New" w:hAnsi="Courier New" w:cs="Courier New"/>
          <w:color w:val="008000"/>
          <w:sz w:val="20"/>
          <w:szCs w:val="20"/>
          <w:lang w:val="en-ID" w:eastAsia="en-ID"/>
        </w:rPr>
        <w:t>%mengubah ke citra biner</w:t>
      </w:r>
    </w:p>
    <w:p w14:paraId="17046927" w14:textId="77777777" w:rsidR="004616BF" w:rsidRPr="003E0992" w:rsidRDefault="004616BF" w:rsidP="004616BF">
      <w:pPr>
        <w:pStyle w:val="ListParagraph"/>
        <w:numPr>
          <w:ilvl w:val="0"/>
          <w:numId w:val="27"/>
        </w:numPr>
        <w:pBdr>
          <w:top w:val="single" w:sz="4" w:space="1" w:color="auto"/>
          <w:left w:val="single" w:sz="4" w:space="1" w:color="auto"/>
          <w:bottom w:val="single" w:sz="4" w:space="1" w:color="auto"/>
          <w:right w:val="single" w:sz="4" w:space="1" w:color="auto"/>
          <w:between w:val="single" w:sz="4" w:space="1" w:color="auto"/>
          <w:bar w:val="single" w:sz="4" w:color="auto"/>
        </w:pBdr>
        <w:ind w:left="426"/>
        <w:jc w:val="left"/>
        <w:rPr>
          <w:rFonts w:ascii="Courier New" w:hAnsi="Courier New" w:cs="Courier New"/>
          <w:color w:val="000000"/>
          <w:sz w:val="20"/>
          <w:szCs w:val="20"/>
          <w:lang w:val="en-ID" w:eastAsia="en-ID"/>
        </w:rPr>
      </w:pPr>
      <w:r>
        <w:rPr>
          <w:rFonts w:ascii="Courier New" w:hAnsi="Courier New" w:cs="Courier New"/>
          <w:color w:val="000000"/>
          <w:sz w:val="20"/>
          <w:szCs w:val="20"/>
          <w:lang w:val="en-ID" w:eastAsia="en-ID"/>
        </w:rPr>
        <w:t xml:space="preserve"> </w:t>
      </w:r>
      <w:r w:rsidRPr="003E0992">
        <w:rPr>
          <w:rFonts w:ascii="Courier New" w:hAnsi="Courier New" w:cs="Courier New"/>
          <w:color w:val="000000"/>
          <w:sz w:val="20"/>
          <w:szCs w:val="20"/>
          <w:lang w:val="en-ID" w:eastAsia="en-ID"/>
        </w:rPr>
        <w:t xml:space="preserve">citrairis </w:t>
      </w:r>
      <w:r w:rsidRPr="003E0992">
        <w:rPr>
          <w:rFonts w:ascii="Courier New" w:hAnsi="Courier New" w:cs="Courier New"/>
          <w:b/>
          <w:bCs/>
          <w:color w:val="000080"/>
          <w:sz w:val="20"/>
          <w:szCs w:val="20"/>
          <w:lang w:val="en-ID" w:eastAsia="en-ID"/>
        </w:rPr>
        <w:t>=</w:t>
      </w:r>
      <w:r w:rsidRPr="003E0992">
        <w:rPr>
          <w:rFonts w:ascii="Courier New" w:hAnsi="Courier New" w:cs="Courier New"/>
          <w:color w:val="000000"/>
          <w:sz w:val="20"/>
          <w:szCs w:val="20"/>
          <w:lang w:val="en-ID" w:eastAsia="en-ID"/>
        </w:rPr>
        <w:t xml:space="preserve"> imbinarize</w:t>
      </w:r>
      <w:r w:rsidRPr="003E0992">
        <w:rPr>
          <w:rFonts w:ascii="Courier New" w:hAnsi="Courier New" w:cs="Courier New"/>
          <w:b/>
          <w:bCs/>
          <w:color w:val="000080"/>
          <w:sz w:val="20"/>
          <w:szCs w:val="20"/>
          <w:lang w:val="en-ID" w:eastAsia="en-ID"/>
        </w:rPr>
        <w:t>(</w:t>
      </w:r>
      <w:r w:rsidRPr="003E0992">
        <w:rPr>
          <w:rFonts w:ascii="Courier New" w:hAnsi="Courier New" w:cs="Courier New"/>
          <w:color w:val="000000"/>
          <w:sz w:val="20"/>
          <w:szCs w:val="20"/>
          <w:lang w:val="en-ID" w:eastAsia="en-ID"/>
        </w:rPr>
        <w:t>citrairis</w:t>
      </w:r>
      <w:r w:rsidRPr="003E0992">
        <w:rPr>
          <w:rFonts w:ascii="Courier New" w:hAnsi="Courier New" w:cs="Courier New"/>
          <w:b/>
          <w:bCs/>
          <w:color w:val="000080"/>
          <w:sz w:val="20"/>
          <w:szCs w:val="20"/>
          <w:lang w:val="en-ID" w:eastAsia="en-ID"/>
        </w:rPr>
        <w:t>);</w:t>
      </w:r>
    </w:p>
    <w:p w14:paraId="1F42CC12" w14:textId="77777777" w:rsidR="004616BF" w:rsidRPr="003E0992" w:rsidRDefault="004616BF" w:rsidP="004616BF">
      <w:pPr>
        <w:pStyle w:val="ListParagraph"/>
        <w:numPr>
          <w:ilvl w:val="0"/>
          <w:numId w:val="27"/>
        </w:numPr>
        <w:pBdr>
          <w:top w:val="single" w:sz="4" w:space="1" w:color="auto"/>
          <w:left w:val="single" w:sz="4" w:space="1" w:color="auto"/>
          <w:bottom w:val="single" w:sz="4" w:space="1" w:color="auto"/>
          <w:right w:val="single" w:sz="4" w:space="1" w:color="auto"/>
          <w:between w:val="single" w:sz="4" w:space="1" w:color="auto"/>
          <w:bar w:val="single" w:sz="4" w:color="auto"/>
        </w:pBdr>
        <w:ind w:left="426"/>
        <w:jc w:val="left"/>
        <w:rPr>
          <w:rFonts w:ascii="Courier New" w:hAnsi="Courier New" w:cs="Courier New"/>
          <w:color w:val="000000"/>
          <w:sz w:val="20"/>
          <w:szCs w:val="20"/>
          <w:lang w:val="en-ID" w:eastAsia="en-ID"/>
        </w:rPr>
      </w:pPr>
      <w:r>
        <w:rPr>
          <w:rFonts w:ascii="Courier New" w:hAnsi="Courier New" w:cs="Courier New"/>
          <w:b/>
          <w:bCs/>
          <w:color w:val="000080"/>
          <w:sz w:val="20"/>
          <w:szCs w:val="20"/>
          <w:lang w:val="en-ID" w:eastAsia="en-ID"/>
        </w:rPr>
        <w:t xml:space="preserve"> </w:t>
      </w:r>
      <w:r w:rsidRPr="003E0992">
        <w:rPr>
          <w:rFonts w:ascii="Courier New" w:hAnsi="Courier New" w:cs="Courier New"/>
          <w:b/>
          <w:bCs/>
          <w:color w:val="000080"/>
          <w:sz w:val="20"/>
          <w:szCs w:val="20"/>
          <w:lang w:val="en-ID" w:eastAsia="en-ID"/>
        </w:rPr>
        <w:t>[</w:t>
      </w:r>
      <w:proofErr w:type="gramStart"/>
      <w:r w:rsidRPr="003E0992">
        <w:rPr>
          <w:rFonts w:ascii="Courier New" w:hAnsi="Courier New" w:cs="Courier New"/>
          <w:color w:val="000000"/>
          <w:sz w:val="20"/>
          <w:szCs w:val="20"/>
          <w:lang w:val="en-ID" w:eastAsia="en-ID"/>
        </w:rPr>
        <w:t>r</w:t>
      </w:r>
      <w:r w:rsidRPr="003E0992">
        <w:rPr>
          <w:rFonts w:ascii="Courier New" w:hAnsi="Courier New" w:cs="Courier New"/>
          <w:b/>
          <w:bCs/>
          <w:color w:val="000080"/>
          <w:sz w:val="20"/>
          <w:szCs w:val="20"/>
          <w:lang w:val="en-ID" w:eastAsia="en-ID"/>
        </w:rPr>
        <w:t>,</w:t>
      </w:r>
      <w:r w:rsidRPr="003E0992">
        <w:rPr>
          <w:rFonts w:ascii="Courier New" w:hAnsi="Courier New" w:cs="Courier New"/>
          <w:color w:val="000000"/>
          <w:sz w:val="20"/>
          <w:szCs w:val="20"/>
          <w:lang w:val="en-ID" w:eastAsia="en-ID"/>
        </w:rPr>
        <w:t>c</w:t>
      </w:r>
      <w:proofErr w:type="gramEnd"/>
      <w:r w:rsidRPr="003E0992">
        <w:rPr>
          <w:rFonts w:ascii="Courier New" w:hAnsi="Courier New" w:cs="Courier New"/>
          <w:b/>
          <w:bCs/>
          <w:color w:val="000080"/>
          <w:sz w:val="20"/>
          <w:szCs w:val="20"/>
          <w:lang w:val="en-ID" w:eastAsia="en-ID"/>
        </w:rPr>
        <w:t>]</w:t>
      </w:r>
      <w:r w:rsidRPr="003E0992">
        <w:rPr>
          <w:rFonts w:ascii="Courier New" w:hAnsi="Courier New" w:cs="Courier New"/>
          <w:color w:val="000000"/>
          <w:sz w:val="20"/>
          <w:szCs w:val="20"/>
          <w:lang w:val="en-ID" w:eastAsia="en-ID"/>
        </w:rPr>
        <w:t xml:space="preserve"> </w:t>
      </w:r>
      <w:r w:rsidRPr="003E0992">
        <w:rPr>
          <w:rFonts w:ascii="Courier New" w:hAnsi="Courier New" w:cs="Courier New"/>
          <w:b/>
          <w:bCs/>
          <w:color w:val="000080"/>
          <w:sz w:val="20"/>
          <w:szCs w:val="20"/>
          <w:lang w:val="en-ID" w:eastAsia="en-ID"/>
        </w:rPr>
        <w:t>=</w:t>
      </w:r>
      <w:r w:rsidRPr="003E0992">
        <w:rPr>
          <w:rFonts w:ascii="Courier New" w:hAnsi="Courier New" w:cs="Courier New"/>
          <w:color w:val="000000"/>
          <w:sz w:val="20"/>
          <w:szCs w:val="20"/>
          <w:lang w:val="en-ID" w:eastAsia="en-ID"/>
        </w:rPr>
        <w:t xml:space="preserve"> size</w:t>
      </w:r>
      <w:r w:rsidRPr="003E0992">
        <w:rPr>
          <w:rFonts w:ascii="Courier New" w:hAnsi="Courier New" w:cs="Courier New"/>
          <w:b/>
          <w:bCs/>
          <w:color w:val="000080"/>
          <w:sz w:val="20"/>
          <w:szCs w:val="20"/>
          <w:lang w:val="en-ID" w:eastAsia="en-ID"/>
        </w:rPr>
        <w:t>(</w:t>
      </w:r>
      <w:r w:rsidRPr="003E0992">
        <w:rPr>
          <w:rFonts w:ascii="Courier New" w:hAnsi="Courier New" w:cs="Courier New"/>
          <w:color w:val="000000"/>
          <w:sz w:val="20"/>
          <w:szCs w:val="20"/>
          <w:lang w:val="en-ID" w:eastAsia="en-ID"/>
        </w:rPr>
        <w:t>citrairis</w:t>
      </w:r>
      <w:r w:rsidRPr="003E0992">
        <w:rPr>
          <w:rFonts w:ascii="Courier New" w:hAnsi="Courier New" w:cs="Courier New"/>
          <w:b/>
          <w:bCs/>
          <w:color w:val="000080"/>
          <w:sz w:val="20"/>
          <w:szCs w:val="20"/>
          <w:lang w:val="en-ID" w:eastAsia="en-ID"/>
        </w:rPr>
        <w:t>);</w:t>
      </w:r>
    </w:p>
    <w:p w14:paraId="609B8C47" w14:textId="77777777" w:rsidR="004616BF" w:rsidRPr="003E0992" w:rsidRDefault="004616BF" w:rsidP="004616BF">
      <w:pPr>
        <w:pStyle w:val="ListParagraph"/>
        <w:numPr>
          <w:ilvl w:val="0"/>
          <w:numId w:val="27"/>
        </w:numPr>
        <w:pBdr>
          <w:top w:val="single" w:sz="4" w:space="1" w:color="auto"/>
          <w:left w:val="single" w:sz="4" w:space="1" w:color="auto"/>
          <w:bottom w:val="single" w:sz="4" w:space="1" w:color="auto"/>
          <w:right w:val="single" w:sz="4" w:space="1" w:color="auto"/>
          <w:between w:val="single" w:sz="4" w:space="1" w:color="auto"/>
          <w:bar w:val="single" w:sz="4" w:color="auto"/>
        </w:pBdr>
        <w:ind w:left="426"/>
        <w:jc w:val="left"/>
        <w:rPr>
          <w:rFonts w:ascii="Courier New" w:hAnsi="Courier New" w:cs="Courier New"/>
          <w:color w:val="000000"/>
          <w:sz w:val="20"/>
          <w:szCs w:val="20"/>
          <w:lang w:val="en-ID" w:eastAsia="en-ID"/>
        </w:rPr>
      </w:pPr>
      <w:r>
        <w:rPr>
          <w:rFonts w:ascii="Courier New" w:hAnsi="Courier New" w:cs="Courier New"/>
          <w:color w:val="000000"/>
          <w:sz w:val="20"/>
          <w:szCs w:val="20"/>
          <w:lang w:val="en-ID" w:eastAsia="en-ID"/>
        </w:rPr>
        <w:t xml:space="preserve"> </w:t>
      </w:r>
      <w:r w:rsidRPr="003E0992">
        <w:rPr>
          <w:rFonts w:ascii="Courier New" w:hAnsi="Courier New" w:cs="Courier New"/>
          <w:color w:val="000000"/>
          <w:sz w:val="20"/>
          <w:szCs w:val="20"/>
          <w:lang w:val="en-ID" w:eastAsia="en-ID"/>
        </w:rPr>
        <w:t xml:space="preserve">max_citrairis </w:t>
      </w:r>
      <w:r w:rsidRPr="003E0992">
        <w:rPr>
          <w:rFonts w:ascii="Courier New" w:hAnsi="Courier New" w:cs="Courier New"/>
          <w:b/>
          <w:bCs/>
          <w:color w:val="000080"/>
          <w:sz w:val="20"/>
          <w:szCs w:val="20"/>
          <w:lang w:val="en-ID" w:eastAsia="en-ID"/>
        </w:rPr>
        <w:t>=</w:t>
      </w:r>
      <w:r w:rsidRPr="003E0992">
        <w:rPr>
          <w:rFonts w:ascii="Courier New" w:hAnsi="Courier New" w:cs="Courier New"/>
          <w:color w:val="000000"/>
          <w:sz w:val="20"/>
          <w:szCs w:val="20"/>
          <w:lang w:val="en-ID" w:eastAsia="en-ID"/>
        </w:rPr>
        <w:t xml:space="preserve"> </w:t>
      </w:r>
      <w:r w:rsidRPr="003E0992">
        <w:rPr>
          <w:rFonts w:ascii="Courier New" w:hAnsi="Courier New" w:cs="Courier New"/>
          <w:b/>
          <w:bCs/>
          <w:color w:val="000080"/>
          <w:sz w:val="20"/>
          <w:szCs w:val="20"/>
          <w:lang w:val="en-ID" w:eastAsia="en-ID"/>
        </w:rPr>
        <w:t>(</w:t>
      </w:r>
      <w:r w:rsidRPr="003E0992">
        <w:rPr>
          <w:rFonts w:ascii="Courier New" w:hAnsi="Courier New" w:cs="Courier New"/>
          <w:color w:val="000000"/>
          <w:sz w:val="20"/>
          <w:szCs w:val="20"/>
          <w:lang w:val="en-ID" w:eastAsia="en-ID"/>
        </w:rPr>
        <w:t>max</w:t>
      </w:r>
      <w:r w:rsidRPr="003E0992">
        <w:rPr>
          <w:rFonts w:ascii="Courier New" w:hAnsi="Courier New" w:cs="Courier New"/>
          <w:b/>
          <w:bCs/>
          <w:color w:val="000080"/>
          <w:sz w:val="20"/>
          <w:szCs w:val="20"/>
          <w:lang w:val="en-ID" w:eastAsia="en-ID"/>
        </w:rPr>
        <w:t>(</w:t>
      </w:r>
      <w:r w:rsidRPr="003E0992">
        <w:rPr>
          <w:rFonts w:ascii="Courier New" w:hAnsi="Courier New" w:cs="Courier New"/>
          <w:color w:val="000000"/>
          <w:sz w:val="20"/>
          <w:szCs w:val="20"/>
          <w:lang w:val="en-ID" w:eastAsia="en-ID"/>
        </w:rPr>
        <w:t>max</w:t>
      </w:r>
      <w:r w:rsidRPr="003E0992">
        <w:rPr>
          <w:rFonts w:ascii="Courier New" w:hAnsi="Courier New" w:cs="Courier New"/>
          <w:b/>
          <w:bCs/>
          <w:color w:val="000080"/>
          <w:sz w:val="20"/>
          <w:szCs w:val="20"/>
          <w:lang w:val="en-ID" w:eastAsia="en-ID"/>
        </w:rPr>
        <w:t>(</w:t>
      </w:r>
      <w:r w:rsidRPr="003E0992">
        <w:rPr>
          <w:rFonts w:ascii="Courier New" w:hAnsi="Courier New" w:cs="Courier New"/>
          <w:color w:val="000000"/>
          <w:sz w:val="20"/>
          <w:szCs w:val="20"/>
          <w:lang w:val="en-ID" w:eastAsia="en-ID"/>
        </w:rPr>
        <w:t>citrairis</w:t>
      </w:r>
      <w:r w:rsidRPr="003E0992">
        <w:rPr>
          <w:rFonts w:ascii="Courier New" w:hAnsi="Courier New" w:cs="Courier New"/>
          <w:b/>
          <w:bCs/>
          <w:color w:val="000080"/>
          <w:sz w:val="20"/>
          <w:szCs w:val="20"/>
          <w:lang w:val="en-ID" w:eastAsia="en-ID"/>
        </w:rPr>
        <w:t>)));</w:t>
      </w:r>
    </w:p>
    <w:p w14:paraId="4A617368" w14:textId="77777777" w:rsidR="004616BF" w:rsidRPr="003E0992" w:rsidRDefault="004616BF" w:rsidP="004616BF">
      <w:pPr>
        <w:pStyle w:val="ListParagraph"/>
        <w:numPr>
          <w:ilvl w:val="0"/>
          <w:numId w:val="27"/>
        </w:numPr>
        <w:pBdr>
          <w:top w:val="single" w:sz="4" w:space="1" w:color="auto"/>
          <w:left w:val="single" w:sz="4" w:space="1" w:color="auto"/>
          <w:bottom w:val="single" w:sz="4" w:space="1" w:color="auto"/>
          <w:right w:val="single" w:sz="4" w:space="1" w:color="auto"/>
          <w:between w:val="single" w:sz="4" w:space="1" w:color="auto"/>
          <w:bar w:val="single" w:sz="4" w:color="auto"/>
        </w:pBdr>
        <w:ind w:left="426"/>
        <w:jc w:val="left"/>
        <w:rPr>
          <w:rFonts w:ascii="Courier New" w:hAnsi="Courier New" w:cs="Courier New"/>
          <w:color w:val="000000"/>
          <w:sz w:val="20"/>
          <w:szCs w:val="20"/>
          <w:lang w:val="en-ID" w:eastAsia="en-ID"/>
        </w:rPr>
      </w:pPr>
      <w:r>
        <w:rPr>
          <w:rFonts w:ascii="Courier New" w:hAnsi="Courier New" w:cs="Courier New"/>
          <w:color w:val="000000"/>
          <w:sz w:val="20"/>
          <w:szCs w:val="20"/>
          <w:lang w:val="en-ID" w:eastAsia="en-ID"/>
        </w:rPr>
        <w:t xml:space="preserve"> </w:t>
      </w:r>
      <w:r w:rsidRPr="003E0992">
        <w:rPr>
          <w:rFonts w:ascii="Courier New" w:hAnsi="Courier New" w:cs="Courier New"/>
          <w:color w:val="000000"/>
          <w:sz w:val="20"/>
          <w:szCs w:val="20"/>
          <w:lang w:val="en-ID" w:eastAsia="en-ID"/>
        </w:rPr>
        <w:t xml:space="preserve">d </w:t>
      </w:r>
      <w:r w:rsidRPr="003E0992">
        <w:rPr>
          <w:rFonts w:ascii="Courier New" w:hAnsi="Courier New" w:cs="Courier New"/>
          <w:b/>
          <w:bCs/>
          <w:color w:val="000080"/>
          <w:sz w:val="20"/>
          <w:szCs w:val="20"/>
          <w:lang w:val="en-ID" w:eastAsia="en-ID"/>
        </w:rPr>
        <w:t>=</w:t>
      </w:r>
      <w:r w:rsidRPr="003E0992">
        <w:rPr>
          <w:rFonts w:ascii="Courier New" w:hAnsi="Courier New" w:cs="Courier New"/>
          <w:color w:val="000000"/>
          <w:sz w:val="20"/>
          <w:szCs w:val="20"/>
          <w:lang w:val="en-ID" w:eastAsia="en-ID"/>
        </w:rPr>
        <w:t xml:space="preserve"> </w:t>
      </w:r>
      <w:r w:rsidRPr="003E0992">
        <w:rPr>
          <w:rFonts w:ascii="Courier New" w:hAnsi="Courier New" w:cs="Courier New"/>
          <w:color w:val="FF8000"/>
          <w:sz w:val="20"/>
          <w:szCs w:val="20"/>
          <w:lang w:val="en-ID" w:eastAsia="en-ID"/>
        </w:rPr>
        <w:t>1</w:t>
      </w:r>
      <w:r w:rsidRPr="003E0992">
        <w:rPr>
          <w:rFonts w:ascii="Courier New" w:hAnsi="Courier New" w:cs="Courier New"/>
          <w:b/>
          <w:bCs/>
          <w:color w:val="000080"/>
          <w:sz w:val="20"/>
          <w:szCs w:val="20"/>
          <w:lang w:val="en-ID" w:eastAsia="en-ID"/>
        </w:rPr>
        <w:t>;</w:t>
      </w:r>
    </w:p>
    <w:p w14:paraId="1795410A" w14:textId="77777777" w:rsidR="00AD1DB7" w:rsidRPr="00AD1DB7" w:rsidRDefault="004616BF" w:rsidP="00AD1DB7">
      <w:pPr>
        <w:pStyle w:val="ListParagraph"/>
        <w:numPr>
          <w:ilvl w:val="0"/>
          <w:numId w:val="27"/>
        </w:numPr>
        <w:pBdr>
          <w:left w:val="single" w:sz="4" w:space="1" w:color="auto"/>
          <w:bottom w:val="single" w:sz="4" w:space="1" w:color="auto"/>
          <w:right w:val="single" w:sz="4" w:space="1" w:color="auto"/>
          <w:between w:val="single" w:sz="4" w:space="1" w:color="auto"/>
          <w:bar w:val="single" w:sz="4" w:color="auto"/>
        </w:pBdr>
        <w:ind w:left="426"/>
        <w:jc w:val="left"/>
        <w:rPr>
          <w:rFonts w:ascii="Courier New" w:hAnsi="Courier New" w:cs="Courier New"/>
          <w:color w:val="000000"/>
          <w:sz w:val="20"/>
          <w:szCs w:val="20"/>
          <w:lang w:val="en-ID" w:eastAsia="en-ID"/>
        </w:rPr>
      </w:pPr>
      <w:r>
        <w:rPr>
          <w:rFonts w:ascii="Courier New" w:hAnsi="Courier New" w:cs="Courier New"/>
          <w:color w:val="000000"/>
          <w:sz w:val="20"/>
          <w:szCs w:val="20"/>
          <w:lang w:val="en-ID" w:eastAsia="en-ID"/>
        </w:rPr>
        <w:t xml:space="preserve"> </w:t>
      </w:r>
      <w:r w:rsidRPr="003E0992">
        <w:rPr>
          <w:rFonts w:ascii="Courier New" w:hAnsi="Courier New" w:cs="Courier New"/>
          <w:color w:val="000000"/>
          <w:sz w:val="20"/>
          <w:szCs w:val="20"/>
          <w:lang w:val="en-ID" w:eastAsia="en-ID"/>
        </w:rPr>
        <w:t xml:space="preserve">tetha </w:t>
      </w:r>
      <w:r w:rsidRPr="003E0992">
        <w:rPr>
          <w:rFonts w:ascii="Courier New" w:hAnsi="Courier New" w:cs="Courier New"/>
          <w:b/>
          <w:bCs/>
          <w:color w:val="000080"/>
          <w:sz w:val="20"/>
          <w:szCs w:val="20"/>
          <w:lang w:val="en-ID" w:eastAsia="en-ID"/>
        </w:rPr>
        <w:t>=</w:t>
      </w:r>
      <w:r w:rsidRPr="003E0992">
        <w:rPr>
          <w:rFonts w:ascii="Courier New" w:hAnsi="Courier New" w:cs="Courier New"/>
          <w:color w:val="000000"/>
          <w:sz w:val="20"/>
          <w:szCs w:val="20"/>
          <w:lang w:val="en-ID" w:eastAsia="en-ID"/>
        </w:rPr>
        <w:t xml:space="preserve"> </w:t>
      </w:r>
      <w:r w:rsidRPr="003E0992">
        <w:rPr>
          <w:rFonts w:ascii="Courier New" w:hAnsi="Courier New" w:cs="Courier New"/>
          <w:color w:val="FF8000"/>
          <w:sz w:val="20"/>
          <w:szCs w:val="20"/>
          <w:lang w:val="en-ID" w:eastAsia="en-ID"/>
        </w:rPr>
        <w:t>0</w:t>
      </w:r>
      <w:r w:rsidRPr="003E0992">
        <w:rPr>
          <w:rFonts w:ascii="Courier New" w:hAnsi="Courier New" w:cs="Courier New"/>
          <w:b/>
          <w:bCs/>
          <w:color w:val="000080"/>
          <w:sz w:val="20"/>
          <w:szCs w:val="20"/>
          <w:lang w:val="en-ID" w:eastAsia="en-ID"/>
        </w:rPr>
        <w:t>;</w:t>
      </w:r>
    </w:p>
    <w:p w14:paraId="53ECD175" w14:textId="77777777" w:rsidR="00AD1DB7" w:rsidRPr="00AD1DB7" w:rsidRDefault="004616BF" w:rsidP="00AD1DB7">
      <w:pPr>
        <w:pStyle w:val="ListParagraph"/>
        <w:numPr>
          <w:ilvl w:val="0"/>
          <w:numId w:val="27"/>
        </w:numPr>
        <w:pBdr>
          <w:left w:val="single" w:sz="4" w:space="1" w:color="auto"/>
          <w:bottom w:val="single" w:sz="4" w:space="1" w:color="auto"/>
          <w:right w:val="single" w:sz="4" w:space="1" w:color="auto"/>
          <w:between w:val="single" w:sz="4" w:space="1" w:color="auto"/>
          <w:bar w:val="single" w:sz="4" w:color="auto"/>
        </w:pBdr>
        <w:ind w:left="426"/>
        <w:jc w:val="left"/>
        <w:rPr>
          <w:rFonts w:ascii="Courier New" w:hAnsi="Courier New" w:cs="Courier New"/>
          <w:color w:val="000000"/>
          <w:sz w:val="20"/>
          <w:szCs w:val="20"/>
          <w:lang w:val="en-ID" w:eastAsia="en-ID"/>
        </w:rPr>
      </w:pPr>
      <w:r w:rsidRPr="00AD1DB7">
        <w:rPr>
          <w:rFonts w:ascii="Courier New" w:hAnsi="Courier New" w:cs="Courier New"/>
          <w:color w:val="000000"/>
          <w:sz w:val="20"/>
          <w:szCs w:val="20"/>
          <w:lang w:val="en-ID" w:eastAsia="en-ID"/>
        </w:rPr>
        <w:t xml:space="preserve">matrix_cooccurrence </w:t>
      </w:r>
      <w:proofErr w:type="gramStart"/>
      <w:r w:rsidRPr="00AD1DB7">
        <w:rPr>
          <w:rFonts w:ascii="Courier New" w:hAnsi="Courier New" w:cs="Courier New"/>
          <w:b/>
          <w:bCs/>
          <w:color w:val="000080"/>
          <w:sz w:val="20"/>
          <w:szCs w:val="20"/>
          <w:lang w:val="en-ID" w:eastAsia="en-ID"/>
        </w:rPr>
        <w:t>=</w:t>
      </w:r>
      <w:r w:rsidRPr="00AD1DB7">
        <w:rPr>
          <w:rFonts w:ascii="Courier New" w:hAnsi="Courier New" w:cs="Courier New"/>
          <w:color w:val="000000"/>
          <w:sz w:val="20"/>
          <w:szCs w:val="20"/>
          <w:lang w:val="en-ID" w:eastAsia="en-ID"/>
        </w:rPr>
        <w:t xml:space="preserve">  zeros</w:t>
      </w:r>
      <w:proofErr w:type="gramEnd"/>
      <w:r w:rsidRPr="00AD1DB7">
        <w:rPr>
          <w:rFonts w:ascii="Courier New" w:hAnsi="Courier New" w:cs="Courier New"/>
          <w:b/>
          <w:bCs/>
          <w:color w:val="000080"/>
          <w:sz w:val="20"/>
          <w:szCs w:val="20"/>
          <w:lang w:val="en-ID" w:eastAsia="en-ID"/>
        </w:rPr>
        <w:t>(</w:t>
      </w:r>
      <w:r w:rsidRPr="00AD1DB7">
        <w:rPr>
          <w:rFonts w:ascii="Courier New" w:hAnsi="Courier New" w:cs="Courier New"/>
          <w:color w:val="000000"/>
          <w:sz w:val="20"/>
          <w:szCs w:val="20"/>
          <w:lang w:val="en-ID" w:eastAsia="en-ID"/>
        </w:rPr>
        <w:t>max_citrairis</w:t>
      </w:r>
      <w:r w:rsidRPr="00AD1DB7">
        <w:rPr>
          <w:rFonts w:ascii="Courier New" w:hAnsi="Courier New" w:cs="Courier New"/>
          <w:b/>
          <w:bCs/>
          <w:color w:val="000080"/>
          <w:sz w:val="20"/>
          <w:szCs w:val="20"/>
          <w:lang w:val="en-ID" w:eastAsia="en-ID"/>
        </w:rPr>
        <w:t>+</w:t>
      </w:r>
      <w:r w:rsidRPr="00AD1DB7">
        <w:rPr>
          <w:rFonts w:ascii="Courier New" w:hAnsi="Courier New" w:cs="Courier New"/>
          <w:color w:val="FF8000"/>
          <w:sz w:val="20"/>
          <w:szCs w:val="20"/>
          <w:lang w:val="en-ID" w:eastAsia="en-ID"/>
        </w:rPr>
        <w:t>1</w:t>
      </w:r>
      <w:r w:rsidRPr="00AD1DB7">
        <w:rPr>
          <w:rFonts w:ascii="Courier New" w:hAnsi="Courier New" w:cs="Courier New"/>
          <w:b/>
          <w:bCs/>
          <w:color w:val="000080"/>
          <w:sz w:val="20"/>
          <w:szCs w:val="20"/>
          <w:lang w:val="en-ID" w:eastAsia="en-ID"/>
        </w:rPr>
        <w:t>,</w:t>
      </w:r>
      <w:r w:rsidRPr="00AD1DB7">
        <w:rPr>
          <w:rFonts w:ascii="Courier New" w:hAnsi="Courier New" w:cs="Courier New"/>
          <w:color w:val="000000"/>
          <w:sz w:val="20"/>
          <w:szCs w:val="20"/>
          <w:lang w:val="en-ID" w:eastAsia="en-ID"/>
        </w:rPr>
        <w:t>max_citrairis</w:t>
      </w:r>
      <w:r w:rsidRPr="00AD1DB7">
        <w:rPr>
          <w:rFonts w:ascii="Courier New" w:hAnsi="Courier New" w:cs="Courier New"/>
          <w:b/>
          <w:bCs/>
          <w:color w:val="000080"/>
          <w:sz w:val="20"/>
          <w:szCs w:val="20"/>
          <w:lang w:val="en-ID" w:eastAsia="en-ID"/>
        </w:rPr>
        <w:t>+</w:t>
      </w:r>
      <w:r w:rsidRPr="00AD1DB7">
        <w:rPr>
          <w:rFonts w:ascii="Courier New" w:hAnsi="Courier New" w:cs="Courier New"/>
          <w:color w:val="FF8000"/>
          <w:sz w:val="20"/>
          <w:szCs w:val="20"/>
          <w:lang w:val="en-ID" w:eastAsia="en-ID"/>
        </w:rPr>
        <w:t>1</w:t>
      </w:r>
      <w:r w:rsidRPr="00AD1DB7">
        <w:rPr>
          <w:rFonts w:ascii="Courier New" w:hAnsi="Courier New" w:cs="Courier New"/>
          <w:b/>
          <w:bCs/>
          <w:color w:val="000080"/>
          <w:sz w:val="20"/>
          <w:szCs w:val="20"/>
          <w:lang w:val="en-ID" w:eastAsia="en-ID"/>
        </w:rPr>
        <w:t>);</w:t>
      </w:r>
    </w:p>
    <w:p w14:paraId="3F2C5184" w14:textId="77777777" w:rsidR="00AD1DB7" w:rsidRPr="00AD1DB7" w:rsidRDefault="004616BF" w:rsidP="00AD1DB7">
      <w:pPr>
        <w:pStyle w:val="ListParagraph"/>
        <w:numPr>
          <w:ilvl w:val="0"/>
          <w:numId w:val="27"/>
        </w:numPr>
        <w:pBdr>
          <w:left w:val="single" w:sz="4" w:space="1" w:color="auto"/>
          <w:bottom w:val="single" w:sz="4" w:space="1" w:color="auto"/>
          <w:right w:val="single" w:sz="4" w:space="1" w:color="auto"/>
          <w:between w:val="single" w:sz="4" w:space="1" w:color="auto"/>
          <w:bar w:val="single" w:sz="4" w:color="auto"/>
        </w:pBdr>
        <w:ind w:left="426"/>
        <w:jc w:val="left"/>
        <w:rPr>
          <w:rFonts w:ascii="Courier New" w:hAnsi="Courier New" w:cs="Courier New"/>
          <w:color w:val="000000"/>
          <w:sz w:val="20"/>
          <w:szCs w:val="20"/>
          <w:lang w:val="en-ID" w:eastAsia="en-ID"/>
        </w:rPr>
      </w:pPr>
      <w:r w:rsidRPr="00AD1DB7">
        <w:rPr>
          <w:rFonts w:ascii="Courier New" w:hAnsi="Courier New" w:cs="Courier New"/>
          <w:b/>
          <w:bCs/>
          <w:color w:val="0000FF"/>
          <w:sz w:val="20"/>
          <w:szCs w:val="20"/>
          <w:lang w:val="en-ID" w:eastAsia="en-ID"/>
        </w:rPr>
        <w:t>for</w:t>
      </w:r>
      <w:r w:rsidRPr="00AD1DB7">
        <w:rPr>
          <w:rFonts w:ascii="Courier New" w:hAnsi="Courier New" w:cs="Courier New"/>
          <w:color w:val="000000"/>
          <w:sz w:val="20"/>
          <w:szCs w:val="20"/>
          <w:lang w:val="en-ID" w:eastAsia="en-ID"/>
        </w:rPr>
        <w:t xml:space="preserve"> i</w:t>
      </w:r>
      <w:r w:rsidRPr="00AD1DB7">
        <w:rPr>
          <w:rFonts w:ascii="Courier New" w:hAnsi="Courier New" w:cs="Courier New"/>
          <w:b/>
          <w:bCs/>
          <w:color w:val="000080"/>
          <w:sz w:val="20"/>
          <w:szCs w:val="20"/>
          <w:lang w:val="en-ID" w:eastAsia="en-ID"/>
        </w:rPr>
        <w:t>=</w:t>
      </w:r>
      <w:r w:rsidRPr="00AD1DB7">
        <w:rPr>
          <w:rFonts w:ascii="Courier New" w:hAnsi="Courier New" w:cs="Courier New"/>
          <w:color w:val="FF8000"/>
          <w:sz w:val="20"/>
          <w:szCs w:val="20"/>
          <w:lang w:val="en-ID" w:eastAsia="en-ID"/>
        </w:rPr>
        <w:t>1</w:t>
      </w:r>
      <w:r w:rsidRPr="00AD1DB7">
        <w:rPr>
          <w:rFonts w:ascii="Courier New" w:hAnsi="Courier New" w:cs="Courier New"/>
          <w:b/>
          <w:bCs/>
          <w:color w:val="000080"/>
          <w:sz w:val="20"/>
          <w:szCs w:val="20"/>
          <w:lang w:val="en-ID" w:eastAsia="en-ID"/>
        </w:rPr>
        <w:t>:</w:t>
      </w:r>
      <w:r w:rsidRPr="00AD1DB7">
        <w:rPr>
          <w:rFonts w:ascii="Courier New" w:hAnsi="Courier New" w:cs="Courier New"/>
          <w:color w:val="000000"/>
          <w:sz w:val="20"/>
          <w:szCs w:val="20"/>
          <w:lang w:val="en-ID" w:eastAsia="en-ID"/>
        </w:rPr>
        <w:t>max_citrairis</w:t>
      </w:r>
      <w:r w:rsidRPr="00AD1DB7">
        <w:rPr>
          <w:rFonts w:ascii="Courier New" w:hAnsi="Courier New" w:cs="Courier New"/>
          <w:b/>
          <w:bCs/>
          <w:color w:val="000080"/>
          <w:sz w:val="20"/>
          <w:szCs w:val="20"/>
          <w:lang w:val="en-ID" w:eastAsia="en-ID"/>
        </w:rPr>
        <w:t>+</w:t>
      </w:r>
      <w:r w:rsidRPr="00AD1DB7">
        <w:rPr>
          <w:rFonts w:ascii="Courier New" w:hAnsi="Courier New" w:cs="Courier New"/>
          <w:color w:val="FF8000"/>
          <w:sz w:val="20"/>
          <w:szCs w:val="20"/>
          <w:lang w:val="en-ID" w:eastAsia="en-ID"/>
        </w:rPr>
        <w:t>1</w:t>
      </w:r>
    </w:p>
    <w:p w14:paraId="224010E4" w14:textId="77777777" w:rsidR="003E68C3" w:rsidRPr="003E68C3" w:rsidRDefault="00AD1DB7" w:rsidP="003E68C3">
      <w:pPr>
        <w:pStyle w:val="ListParagraph"/>
        <w:numPr>
          <w:ilvl w:val="0"/>
          <w:numId w:val="27"/>
        </w:numPr>
        <w:pBdr>
          <w:left w:val="single" w:sz="4" w:space="1" w:color="auto"/>
          <w:bottom w:val="single" w:sz="4" w:space="1" w:color="auto"/>
          <w:right w:val="single" w:sz="4" w:space="1" w:color="auto"/>
          <w:between w:val="single" w:sz="4" w:space="1" w:color="auto"/>
          <w:bar w:val="single" w:sz="4" w:color="auto"/>
        </w:pBdr>
        <w:ind w:left="426"/>
        <w:jc w:val="left"/>
        <w:rPr>
          <w:rFonts w:ascii="Courier New" w:hAnsi="Courier New" w:cs="Courier New"/>
          <w:color w:val="000000"/>
          <w:sz w:val="20"/>
          <w:szCs w:val="20"/>
          <w:lang w:val="en-ID" w:eastAsia="en-ID"/>
        </w:rPr>
      </w:pPr>
      <w:r>
        <w:rPr>
          <w:rFonts w:ascii="Courier New" w:hAnsi="Courier New" w:cs="Courier New"/>
          <w:b/>
          <w:bCs/>
          <w:color w:val="0000FF"/>
          <w:sz w:val="20"/>
          <w:szCs w:val="20"/>
          <w:lang w:val="en-ID" w:eastAsia="en-ID"/>
        </w:rPr>
        <w:t xml:space="preserve">  </w:t>
      </w:r>
      <w:r w:rsidR="004616BF" w:rsidRPr="00AD1DB7">
        <w:rPr>
          <w:rFonts w:ascii="Courier New" w:hAnsi="Courier New" w:cs="Courier New"/>
          <w:b/>
          <w:bCs/>
          <w:color w:val="0000FF"/>
          <w:sz w:val="20"/>
          <w:szCs w:val="20"/>
          <w:lang w:val="en-ID" w:eastAsia="en-ID"/>
        </w:rPr>
        <w:t>for</w:t>
      </w:r>
      <w:r w:rsidR="004616BF" w:rsidRPr="00AD1DB7">
        <w:rPr>
          <w:rFonts w:ascii="Courier New" w:hAnsi="Courier New" w:cs="Courier New"/>
          <w:color w:val="000000"/>
          <w:sz w:val="20"/>
          <w:szCs w:val="20"/>
          <w:lang w:val="en-ID" w:eastAsia="en-ID"/>
        </w:rPr>
        <w:t xml:space="preserve"> j</w:t>
      </w:r>
      <w:r w:rsidR="004616BF" w:rsidRPr="00AD1DB7">
        <w:rPr>
          <w:rFonts w:ascii="Courier New" w:hAnsi="Courier New" w:cs="Courier New"/>
          <w:b/>
          <w:bCs/>
          <w:color w:val="000080"/>
          <w:sz w:val="20"/>
          <w:szCs w:val="20"/>
          <w:lang w:val="en-ID" w:eastAsia="en-ID"/>
        </w:rPr>
        <w:t>=</w:t>
      </w:r>
      <w:r w:rsidR="004616BF" w:rsidRPr="00AD1DB7">
        <w:rPr>
          <w:rFonts w:ascii="Courier New" w:hAnsi="Courier New" w:cs="Courier New"/>
          <w:color w:val="FF8000"/>
          <w:sz w:val="20"/>
          <w:szCs w:val="20"/>
          <w:lang w:val="en-ID" w:eastAsia="en-ID"/>
        </w:rPr>
        <w:t>1</w:t>
      </w:r>
      <w:r w:rsidR="004616BF" w:rsidRPr="00AD1DB7">
        <w:rPr>
          <w:rFonts w:ascii="Courier New" w:hAnsi="Courier New" w:cs="Courier New"/>
          <w:b/>
          <w:bCs/>
          <w:color w:val="000080"/>
          <w:sz w:val="20"/>
          <w:szCs w:val="20"/>
          <w:lang w:val="en-ID" w:eastAsia="en-ID"/>
        </w:rPr>
        <w:t>:</w:t>
      </w:r>
      <w:r w:rsidR="004616BF" w:rsidRPr="00AD1DB7">
        <w:rPr>
          <w:rFonts w:ascii="Courier New" w:hAnsi="Courier New" w:cs="Courier New"/>
          <w:color w:val="000000"/>
          <w:sz w:val="20"/>
          <w:szCs w:val="20"/>
          <w:lang w:val="en-ID" w:eastAsia="en-ID"/>
        </w:rPr>
        <w:t>max_citrairis</w:t>
      </w:r>
      <w:r w:rsidR="004616BF" w:rsidRPr="00AD1DB7">
        <w:rPr>
          <w:rFonts w:ascii="Courier New" w:hAnsi="Courier New" w:cs="Courier New"/>
          <w:b/>
          <w:bCs/>
          <w:color w:val="000080"/>
          <w:sz w:val="20"/>
          <w:szCs w:val="20"/>
          <w:lang w:val="en-ID" w:eastAsia="en-ID"/>
        </w:rPr>
        <w:t>+</w:t>
      </w:r>
      <w:r w:rsidR="004616BF" w:rsidRPr="00AD1DB7">
        <w:rPr>
          <w:rFonts w:ascii="Courier New" w:hAnsi="Courier New" w:cs="Courier New"/>
          <w:color w:val="FF8000"/>
          <w:sz w:val="20"/>
          <w:szCs w:val="20"/>
          <w:lang w:val="en-ID" w:eastAsia="en-ID"/>
        </w:rPr>
        <w:t>1</w:t>
      </w:r>
    </w:p>
    <w:p w14:paraId="0ED4CFCD" w14:textId="77777777" w:rsidR="003E68C3" w:rsidRPr="003E68C3" w:rsidRDefault="003E68C3" w:rsidP="003E68C3">
      <w:pPr>
        <w:pStyle w:val="ListParagraph"/>
        <w:numPr>
          <w:ilvl w:val="0"/>
          <w:numId w:val="27"/>
        </w:numPr>
        <w:pBdr>
          <w:left w:val="single" w:sz="4" w:space="1" w:color="auto"/>
          <w:bottom w:val="single" w:sz="4" w:space="1" w:color="auto"/>
          <w:right w:val="single" w:sz="4" w:space="1" w:color="auto"/>
          <w:between w:val="single" w:sz="4" w:space="1" w:color="auto"/>
          <w:bar w:val="single" w:sz="4" w:color="auto"/>
        </w:pBdr>
        <w:ind w:left="426"/>
        <w:jc w:val="left"/>
        <w:rPr>
          <w:rFonts w:ascii="Courier New" w:hAnsi="Courier New" w:cs="Courier New"/>
          <w:color w:val="000000"/>
          <w:sz w:val="20"/>
          <w:szCs w:val="20"/>
          <w:lang w:val="en-ID" w:eastAsia="en-ID"/>
        </w:rPr>
      </w:pPr>
      <w:r>
        <w:rPr>
          <w:rFonts w:ascii="Courier New" w:hAnsi="Courier New" w:cs="Courier New"/>
          <w:b/>
          <w:bCs/>
          <w:color w:val="000080"/>
          <w:sz w:val="20"/>
          <w:szCs w:val="20"/>
          <w:lang w:val="en-ID" w:eastAsia="en-ID"/>
        </w:rPr>
        <w:t xml:space="preserve">      </w:t>
      </w:r>
      <w:r w:rsidR="004616BF" w:rsidRPr="003E68C3">
        <w:rPr>
          <w:rFonts w:ascii="Courier New" w:hAnsi="Courier New" w:cs="Courier New"/>
          <w:b/>
          <w:bCs/>
          <w:color w:val="000080"/>
          <w:sz w:val="20"/>
          <w:szCs w:val="20"/>
          <w:lang w:val="en-ID" w:eastAsia="en-ID"/>
        </w:rPr>
        <w:t>[</w:t>
      </w:r>
      <w:r w:rsidR="004616BF" w:rsidRPr="003E68C3">
        <w:rPr>
          <w:rFonts w:ascii="Courier New" w:hAnsi="Courier New" w:cs="Courier New"/>
          <w:color w:val="000000"/>
          <w:sz w:val="20"/>
          <w:szCs w:val="20"/>
          <w:lang w:val="en-ID" w:eastAsia="en-ID"/>
        </w:rPr>
        <w:t>row</w:t>
      </w:r>
      <w:r w:rsidR="004616BF" w:rsidRPr="003E68C3">
        <w:rPr>
          <w:rFonts w:ascii="Courier New" w:hAnsi="Courier New" w:cs="Courier New"/>
          <w:b/>
          <w:bCs/>
          <w:color w:val="000080"/>
          <w:sz w:val="20"/>
          <w:szCs w:val="20"/>
          <w:lang w:val="en-ID" w:eastAsia="en-ID"/>
        </w:rPr>
        <w:t>,</w:t>
      </w:r>
      <w:r w:rsidR="004616BF" w:rsidRPr="003E68C3">
        <w:rPr>
          <w:rFonts w:ascii="Courier New" w:hAnsi="Courier New" w:cs="Courier New"/>
          <w:color w:val="000000"/>
          <w:sz w:val="20"/>
          <w:szCs w:val="20"/>
          <w:lang w:val="en-ID" w:eastAsia="en-ID"/>
        </w:rPr>
        <w:t xml:space="preserve"> column</w:t>
      </w:r>
      <w:r w:rsidR="004616BF" w:rsidRPr="003E68C3">
        <w:rPr>
          <w:rFonts w:ascii="Courier New" w:hAnsi="Courier New" w:cs="Courier New"/>
          <w:b/>
          <w:bCs/>
          <w:color w:val="000080"/>
          <w:sz w:val="20"/>
          <w:szCs w:val="20"/>
          <w:lang w:val="en-ID" w:eastAsia="en-ID"/>
        </w:rPr>
        <w:t>]</w:t>
      </w:r>
      <w:r w:rsidR="004616BF" w:rsidRPr="003E68C3">
        <w:rPr>
          <w:rFonts w:ascii="Courier New" w:hAnsi="Courier New" w:cs="Courier New"/>
          <w:color w:val="000000"/>
          <w:sz w:val="20"/>
          <w:szCs w:val="20"/>
          <w:lang w:val="en-ID" w:eastAsia="en-ID"/>
        </w:rPr>
        <w:t xml:space="preserve"> </w:t>
      </w:r>
      <w:r w:rsidR="004616BF" w:rsidRPr="003E68C3">
        <w:rPr>
          <w:rFonts w:ascii="Courier New" w:hAnsi="Courier New" w:cs="Courier New"/>
          <w:b/>
          <w:bCs/>
          <w:color w:val="000080"/>
          <w:sz w:val="20"/>
          <w:szCs w:val="20"/>
          <w:lang w:val="en-ID" w:eastAsia="en-ID"/>
        </w:rPr>
        <w:t>=</w:t>
      </w:r>
      <w:r w:rsidR="004616BF" w:rsidRPr="003E68C3">
        <w:rPr>
          <w:rFonts w:ascii="Courier New" w:hAnsi="Courier New" w:cs="Courier New"/>
          <w:color w:val="000000"/>
          <w:sz w:val="20"/>
          <w:szCs w:val="20"/>
          <w:lang w:val="en-ID" w:eastAsia="en-ID"/>
        </w:rPr>
        <w:t xml:space="preserve"> find</w:t>
      </w:r>
      <w:r w:rsidR="004616BF" w:rsidRPr="003E68C3">
        <w:rPr>
          <w:rFonts w:ascii="Courier New" w:hAnsi="Courier New" w:cs="Courier New"/>
          <w:b/>
          <w:bCs/>
          <w:color w:val="000080"/>
          <w:sz w:val="20"/>
          <w:szCs w:val="20"/>
          <w:lang w:val="en-ID" w:eastAsia="en-ID"/>
        </w:rPr>
        <w:t>(</w:t>
      </w:r>
      <w:r w:rsidR="004616BF" w:rsidRPr="003E68C3">
        <w:rPr>
          <w:rFonts w:ascii="Courier New" w:hAnsi="Courier New" w:cs="Courier New"/>
          <w:color w:val="000000"/>
          <w:sz w:val="20"/>
          <w:szCs w:val="20"/>
          <w:lang w:val="en-ID" w:eastAsia="en-ID"/>
        </w:rPr>
        <w:t>citrairis</w:t>
      </w:r>
      <w:r w:rsidR="004616BF" w:rsidRPr="003E68C3">
        <w:rPr>
          <w:rFonts w:ascii="Courier New" w:hAnsi="Courier New" w:cs="Courier New"/>
          <w:b/>
          <w:bCs/>
          <w:color w:val="000080"/>
          <w:sz w:val="20"/>
          <w:szCs w:val="20"/>
          <w:lang w:val="en-ID" w:eastAsia="en-ID"/>
        </w:rPr>
        <w:t>==</w:t>
      </w:r>
      <w:r w:rsidR="004616BF" w:rsidRPr="003E68C3">
        <w:rPr>
          <w:rFonts w:ascii="Courier New" w:hAnsi="Courier New" w:cs="Courier New"/>
          <w:color w:val="000000"/>
          <w:sz w:val="20"/>
          <w:szCs w:val="20"/>
          <w:lang w:val="en-ID" w:eastAsia="en-ID"/>
        </w:rPr>
        <w:t>i</w:t>
      </w:r>
      <w:r w:rsidR="004616BF" w:rsidRPr="003E68C3">
        <w:rPr>
          <w:rFonts w:ascii="Courier New" w:hAnsi="Courier New" w:cs="Courier New"/>
          <w:b/>
          <w:bCs/>
          <w:color w:val="000080"/>
          <w:sz w:val="20"/>
          <w:szCs w:val="20"/>
          <w:lang w:val="en-ID" w:eastAsia="en-ID"/>
        </w:rPr>
        <w:t>-</w:t>
      </w:r>
      <w:r w:rsidR="004616BF" w:rsidRPr="003E68C3">
        <w:rPr>
          <w:rFonts w:ascii="Courier New" w:hAnsi="Courier New" w:cs="Courier New"/>
          <w:color w:val="FF8000"/>
          <w:sz w:val="20"/>
          <w:szCs w:val="20"/>
          <w:lang w:val="en-ID" w:eastAsia="en-ID"/>
        </w:rPr>
        <w:t>1</w:t>
      </w:r>
      <w:r w:rsidR="004616BF" w:rsidRPr="003E68C3">
        <w:rPr>
          <w:rFonts w:ascii="Courier New" w:hAnsi="Courier New" w:cs="Courier New"/>
          <w:b/>
          <w:bCs/>
          <w:color w:val="000080"/>
          <w:sz w:val="20"/>
          <w:szCs w:val="20"/>
          <w:lang w:val="en-ID" w:eastAsia="en-ID"/>
        </w:rPr>
        <w:t>);</w:t>
      </w:r>
    </w:p>
    <w:p w14:paraId="15349E34" w14:textId="77777777" w:rsidR="003E68C3" w:rsidRPr="003E68C3" w:rsidRDefault="003E68C3" w:rsidP="003E68C3">
      <w:pPr>
        <w:pStyle w:val="ListParagraph"/>
        <w:numPr>
          <w:ilvl w:val="0"/>
          <w:numId w:val="27"/>
        </w:numPr>
        <w:pBdr>
          <w:left w:val="single" w:sz="4" w:space="1" w:color="auto"/>
          <w:bottom w:val="single" w:sz="4" w:space="1" w:color="auto"/>
          <w:right w:val="single" w:sz="4" w:space="1" w:color="auto"/>
          <w:between w:val="single" w:sz="4" w:space="1" w:color="auto"/>
          <w:bar w:val="single" w:sz="4" w:color="auto"/>
        </w:pBdr>
        <w:ind w:left="426"/>
        <w:jc w:val="left"/>
        <w:rPr>
          <w:rFonts w:ascii="Courier New" w:hAnsi="Courier New" w:cs="Courier New"/>
          <w:color w:val="000000"/>
          <w:sz w:val="20"/>
          <w:szCs w:val="20"/>
          <w:lang w:val="en-ID" w:eastAsia="en-ID"/>
        </w:rPr>
      </w:pPr>
      <w:r>
        <w:rPr>
          <w:rFonts w:ascii="Courier New" w:hAnsi="Courier New" w:cs="Courier New"/>
          <w:color w:val="000000"/>
          <w:sz w:val="20"/>
          <w:szCs w:val="20"/>
          <w:lang w:val="en-ID" w:eastAsia="en-ID"/>
        </w:rPr>
        <w:t xml:space="preserve">      </w:t>
      </w:r>
      <w:r w:rsidR="004616BF" w:rsidRPr="003E68C3">
        <w:rPr>
          <w:rFonts w:ascii="Courier New" w:hAnsi="Courier New" w:cs="Courier New"/>
          <w:color w:val="000000"/>
          <w:sz w:val="20"/>
          <w:szCs w:val="20"/>
          <w:lang w:val="en-ID" w:eastAsia="en-ID"/>
        </w:rPr>
        <w:t xml:space="preserve">long </w:t>
      </w:r>
      <w:r w:rsidR="004616BF" w:rsidRPr="003E68C3">
        <w:rPr>
          <w:rFonts w:ascii="Courier New" w:hAnsi="Courier New" w:cs="Courier New"/>
          <w:b/>
          <w:bCs/>
          <w:color w:val="000080"/>
          <w:sz w:val="20"/>
          <w:szCs w:val="20"/>
          <w:lang w:val="en-ID" w:eastAsia="en-ID"/>
        </w:rPr>
        <w:t>=</w:t>
      </w:r>
      <w:r w:rsidR="004616BF" w:rsidRPr="003E68C3">
        <w:rPr>
          <w:rFonts w:ascii="Courier New" w:hAnsi="Courier New" w:cs="Courier New"/>
          <w:color w:val="000000"/>
          <w:sz w:val="20"/>
          <w:szCs w:val="20"/>
          <w:lang w:val="en-ID" w:eastAsia="en-ID"/>
        </w:rPr>
        <w:t xml:space="preserve"> length</w:t>
      </w:r>
      <w:r w:rsidR="004616BF" w:rsidRPr="003E68C3">
        <w:rPr>
          <w:rFonts w:ascii="Courier New" w:hAnsi="Courier New" w:cs="Courier New"/>
          <w:b/>
          <w:bCs/>
          <w:color w:val="000080"/>
          <w:sz w:val="20"/>
          <w:szCs w:val="20"/>
          <w:lang w:val="en-ID" w:eastAsia="en-ID"/>
        </w:rPr>
        <w:t>(</w:t>
      </w:r>
      <w:r w:rsidR="004616BF" w:rsidRPr="003E68C3">
        <w:rPr>
          <w:rFonts w:ascii="Courier New" w:hAnsi="Courier New" w:cs="Courier New"/>
          <w:color w:val="000000"/>
          <w:sz w:val="20"/>
          <w:szCs w:val="20"/>
          <w:lang w:val="en-ID" w:eastAsia="en-ID"/>
        </w:rPr>
        <w:t>column</w:t>
      </w:r>
      <w:r w:rsidR="004616BF" w:rsidRPr="003E68C3">
        <w:rPr>
          <w:rFonts w:ascii="Courier New" w:hAnsi="Courier New" w:cs="Courier New"/>
          <w:b/>
          <w:bCs/>
          <w:color w:val="000080"/>
          <w:sz w:val="20"/>
          <w:szCs w:val="20"/>
          <w:lang w:val="en-ID" w:eastAsia="en-ID"/>
        </w:rPr>
        <w:t>);</w:t>
      </w:r>
    </w:p>
    <w:p w14:paraId="1EA5E33F" w14:textId="77777777" w:rsidR="003E68C3" w:rsidRPr="003E68C3" w:rsidRDefault="003E68C3" w:rsidP="003E68C3">
      <w:pPr>
        <w:pStyle w:val="ListParagraph"/>
        <w:numPr>
          <w:ilvl w:val="0"/>
          <w:numId w:val="27"/>
        </w:numPr>
        <w:pBdr>
          <w:left w:val="single" w:sz="4" w:space="1" w:color="auto"/>
          <w:bottom w:val="single" w:sz="4" w:space="1" w:color="auto"/>
          <w:right w:val="single" w:sz="4" w:space="1" w:color="auto"/>
          <w:between w:val="single" w:sz="4" w:space="1" w:color="auto"/>
          <w:bar w:val="single" w:sz="4" w:color="auto"/>
        </w:pBdr>
        <w:ind w:left="426"/>
        <w:jc w:val="left"/>
        <w:rPr>
          <w:rFonts w:ascii="Courier New" w:hAnsi="Courier New" w:cs="Courier New"/>
          <w:color w:val="000000"/>
          <w:sz w:val="20"/>
          <w:szCs w:val="20"/>
          <w:lang w:val="en-ID" w:eastAsia="en-ID"/>
        </w:rPr>
      </w:pPr>
      <w:r>
        <w:rPr>
          <w:rFonts w:ascii="Courier New" w:hAnsi="Courier New" w:cs="Courier New"/>
          <w:color w:val="000000"/>
          <w:sz w:val="20"/>
          <w:szCs w:val="20"/>
          <w:lang w:val="en-ID" w:eastAsia="en-ID"/>
        </w:rPr>
        <w:t xml:space="preserve">      </w:t>
      </w:r>
      <w:r w:rsidR="004616BF" w:rsidRPr="003E68C3">
        <w:rPr>
          <w:rFonts w:ascii="Courier New" w:hAnsi="Courier New" w:cs="Courier New"/>
          <w:color w:val="000000"/>
          <w:sz w:val="20"/>
          <w:szCs w:val="20"/>
          <w:lang w:val="en-ID" w:eastAsia="en-ID"/>
        </w:rPr>
        <w:t xml:space="preserve">temp </w:t>
      </w:r>
      <w:r w:rsidR="004616BF" w:rsidRPr="003E68C3">
        <w:rPr>
          <w:rFonts w:ascii="Courier New" w:hAnsi="Courier New" w:cs="Courier New"/>
          <w:b/>
          <w:bCs/>
          <w:color w:val="000080"/>
          <w:sz w:val="20"/>
          <w:szCs w:val="20"/>
          <w:lang w:val="en-ID" w:eastAsia="en-ID"/>
        </w:rPr>
        <w:t>=</w:t>
      </w:r>
      <w:r w:rsidR="004616BF" w:rsidRPr="003E68C3">
        <w:rPr>
          <w:rFonts w:ascii="Courier New" w:hAnsi="Courier New" w:cs="Courier New"/>
          <w:color w:val="000000"/>
          <w:sz w:val="20"/>
          <w:szCs w:val="20"/>
          <w:lang w:val="en-ID" w:eastAsia="en-ID"/>
        </w:rPr>
        <w:t xml:space="preserve"> </w:t>
      </w:r>
      <w:r w:rsidR="004616BF" w:rsidRPr="003E68C3">
        <w:rPr>
          <w:rFonts w:ascii="Courier New" w:hAnsi="Courier New" w:cs="Courier New"/>
          <w:color w:val="FF8000"/>
          <w:sz w:val="20"/>
          <w:szCs w:val="20"/>
          <w:lang w:val="en-ID" w:eastAsia="en-ID"/>
        </w:rPr>
        <w:t>0</w:t>
      </w:r>
      <w:r w:rsidR="004616BF" w:rsidRPr="003E68C3">
        <w:rPr>
          <w:rFonts w:ascii="Courier New" w:hAnsi="Courier New" w:cs="Courier New"/>
          <w:b/>
          <w:bCs/>
          <w:color w:val="000080"/>
          <w:sz w:val="20"/>
          <w:szCs w:val="20"/>
          <w:lang w:val="en-ID" w:eastAsia="en-ID"/>
        </w:rPr>
        <w:t>;</w:t>
      </w:r>
    </w:p>
    <w:p w14:paraId="5D0B9DC2" w14:textId="77777777" w:rsidR="003E68C3" w:rsidRDefault="003E68C3" w:rsidP="003E68C3">
      <w:pPr>
        <w:pStyle w:val="ListParagraph"/>
        <w:numPr>
          <w:ilvl w:val="0"/>
          <w:numId w:val="27"/>
        </w:numPr>
        <w:pBdr>
          <w:left w:val="single" w:sz="4" w:space="1" w:color="auto"/>
          <w:bottom w:val="single" w:sz="4" w:space="1" w:color="auto"/>
          <w:right w:val="single" w:sz="4" w:space="1" w:color="auto"/>
          <w:between w:val="single" w:sz="4" w:space="1" w:color="auto"/>
          <w:bar w:val="single" w:sz="4" w:color="auto"/>
        </w:pBdr>
        <w:ind w:left="426"/>
        <w:jc w:val="left"/>
        <w:rPr>
          <w:rFonts w:ascii="Courier New" w:hAnsi="Courier New" w:cs="Courier New"/>
          <w:color w:val="000000"/>
          <w:sz w:val="20"/>
          <w:szCs w:val="20"/>
          <w:lang w:val="en-ID" w:eastAsia="en-ID"/>
        </w:rPr>
      </w:pPr>
      <w:r>
        <w:rPr>
          <w:rFonts w:ascii="Courier New" w:hAnsi="Courier New" w:cs="Courier New"/>
          <w:b/>
          <w:bCs/>
          <w:color w:val="0000FF"/>
          <w:sz w:val="20"/>
          <w:szCs w:val="20"/>
          <w:lang w:val="en-ID" w:eastAsia="en-ID"/>
        </w:rPr>
        <w:t xml:space="preserve">      </w:t>
      </w:r>
      <w:r w:rsidR="004616BF" w:rsidRPr="003E68C3">
        <w:rPr>
          <w:rFonts w:ascii="Courier New" w:hAnsi="Courier New" w:cs="Courier New"/>
          <w:b/>
          <w:bCs/>
          <w:color w:val="0000FF"/>
          <w:sz w:val="20"/>
          <w:szCs w:val="20"/>
          <w:lang w:val="en-ID" w:eastAsia="en-ID"/>
        </w:rPr>
        <w:t>for</w:t>
      </w:r>
      <w:r w:rsidR="004616BF" w:rsidRPr="003E68C3">
        <w:rPr>
          <w:rFonts w:ascii="Courier New" w:hAnsi="Courier New" w:cs="Courier New"/>
          <w:color w:val="000000"/>
          <w:sz w:val="20"/>
          <w:szCs w:val="20"/>
          <w:lang w:val="en-ID" w:eastAsia="en-ID"/>
        </w:rPr>
        <w:t xml:space="preserve"> k</w:t>
      </w:r>
      <w:r w:rsidR="004616BF" w:rsidRPr="003E68C3">
        <w:rPr>
          <w:rFonts w:ascii="Courier New" w:hAnsi="Courier New" w:cs="Courier New"/>
          <w:b/>
          <w:bCs/>
          <w:color w:val="000080"/>
          <w:sz w:val="20"/>
          <w:szCs w:val="20"/>
          <w:lang w:val="en-ID" w:eastAsia="en-ID"/>
        </w:rPr>
        <w:t>=</w:t>
      </w:r>
      <w:proofErr w:type="gramStart"/>
      <w:r w:rsidR="004616BF" w:rsidRPr="003E68C3">
        <w:rPr>
          <w:rFonts w:ascii="Courier New" w:hAnsi="Courier New" w:cs="Courier New"/>
          <w:color w:val="FF8000"/>
          <w:sz w:val="20"/>
          <w:szCs w:val="20"/>
          <w:lang w:val="en-ID" w:eastAsia="en-ID"/>
        </w:rPr>
        <w:t>1</w:t>
      </w:r>
      <w:r w:rsidR="004616BF" w:rsidRPr="003E68C3">
        <w:rPr>
          <w:rFonts w:ascii="Courier New" w:hAnsi="Courier New" w:cs="Courier New"/>
          <w:b/>
          <w:bCs/>
          <w:color w:val="000080"/>
          <w:sz w:val="20"/>
          <w:szCs w:val="20"/>
          <w:lang w:val="en-ID" w:eastAsia="en-ID"/>
        </w:rPr>
        <w:t>:</w:t>
      </w:r>
      <w:r w:rsidR="004616BF" w:rsidRPr="003E68C3">
        <w:rPr>
          <w:rFonts w:ascii="Courier New" w:hAnsi="Courier New" w:cs="Courier New"/>
          <w:color w:val="000000"/>
          <w:sz w:val="20"/>
          <w:szCs w:val="20"/>
          <w:lang w:val="en-ID" w:eastAsia="en-ID"/>
        </w:rPr>
        <w:t>long</w:t>
      </w:r>
      <w:proofErr w:type="gramEnd"/>
    </w:p>
    <w:p w14:paraId="21B00C52" w14:textId="77777777" w:rsidR="003E68C3" w:rsidRPr="003E68C3" w:rsidRDefault="003E68C3" w:rsidP="003E68C3">
      <w:pPr>
        <w:pStyle w:val="ListParagraph"/>
        <w:numPr>
          <w:ilvl w:val="0"/>
          <w:numId w:val="27"/>
        </w:numPr>
        <w:pBdr>
          <w:left w:val="single" w:sz="4" w:space="1" w:color="auto"/>
          <w:bottom w:val="single" w:sz="4" w:space="1" w:color="auto"/>
          <w:right w:val="single" w:sz="4" w:space="1" w:color="auto"/>
          <w:between w:val="single" w:sz="4" w:space="1" w:color="auto"/>
          <w:bar w:val="single" w:sz="4" w:color="auto"/>
        </w:pBdr>
        <w:ind w:left="426"/>
        <w:jc w:val="left"/>
        <w:rPr>
          <w:rFonts w:ascii="Courier New" w:hAnsi="Courier New" w:cs="Courier New"/>
          <w:color w:val="000000"/>
          <w:sz w:val="20"/>
          <w:szCs w:val="20"/>
          <w:lang w:val="en-ID" w:eastAsia="en-ID"/>
        </w:rPr>
      </w:pPr>
      <w:r>
        <w:rPr>
          <w:rFonts w:ascii="Courier New" w:hAnsi="Courier New" w:cs="Courier New"/>
          <w:b/>
          <w:bCs/>
          <w:color w:val="0000FF"/>
          <w:sz w:val="20"/>
          <w:szCs w:val="20"/>
          <w:lang w:val="en-ID" w:eastAsia="en-ID"/>
        </w:rPr>
        <w:t xml:space="preserve">        </w:t>
      </w:r>
      <w:r w:rsidR="004616BF" w:rsidRPr="003E68C3">
        <w:rPr>
          <w:rFonts w:ascii="Courier New" w:hAnsi="Courier New" w:cs="Courier New"/>
          <w:b/>
          <w:bCs/>
          <w:color w:val="0000FF"/>
          <w:sz w:val="20"/>
          <w:szCs w:val="20"/>
          <w:lang w:val="en-ID" w:eastAsia="en-ID"/>
        </w:rPr>
        <w:t>if</w:t>
      </w:r>
      <w:r w:rsidR="004616BF" w:rsidRPr="003E68C3">
        <w:rPr>
          <w:rFonts w:ascii="Courier New" w:hAnsi="Courier New" w:cs="Courier New"/>
          <w:color w:val="000000"/>
          <w:sz w:val="20"/>
          <w:szCs w:val="20"/>
          <w:lang w:val="en-ID" w:eastAsia="en-ID"/>
        </w:rPr>
        <w:t xml:space="preserve"> </w:t>
      </w:r>
      <w:r w:rsidR="004616BF" w:rsidRPr="003E68C3">
        <w:rPr>
          <w:rFonts w:ascii="Courier New" w:hAnsi="Courier New" w:cs="Courier New"/>
          <w:b/>
          <w:bCs/>
          <w:color w:val="000080"/>
          <w:sz w:val="20"/>
          <w:szCs w:val="20"/>
          <w:lang w:val="en-ID" w:eastAsia="en-ID"/>
        </w:rPr>
        <w:t>(</w:t>
      </w:r>
      <w:r w:rsidR="004616BF" w:rsidRPr="003E68C3">
        <w:rPr>
          <w:rFonts w:ascii="Courier New" w:hAnsi="Courier New" w:cs="Courier New"/>
          <w:color w:val="000000"/>
          <w:sz w:val="20"/>
          <w:szCs w:val="20"/>
          <w:lang w:val="en-ID" w:eastAsia="en-ID"/>
        </w:rPr>
        <w:t xml:space="preserve">tetha </w:t>
      </w:r>
      <w:r w:rsidR="004616BF" w:rsidRPr="003E68C3">
        <w:rPr>
          <w:rFonts w:ascii="Courier New" w:hAnsi="Courier New" w:cs="Courier New"/>
          <w:b/>
          <w:bCs/>
          <w:color w:val="000080"/>
          <w:sz w:val="20"/>
          <w:szCs w:val="20"/>
          <w:lang w:val="en-ID" w:eastAsia="en-ID"/>
        </w:rPr>
        <w:t>==</w:t>
      </w:r>
      <w:r w:rsidR="004616BF" w:rsidRPr="003E68C3">
        <w:rPr>
          <w:rFonts w:ascii="Courier New" w:hAnsi="Courier New" w:cs="Courier New"/>
          <w:color w:val="000000"/>
          <w:sz w:val="20"/>
          <w:szCs w:val="20"/>
          <w:lang w:val="en-ID" w:eastAsia="en-ID"/>
        </w:rPr>
        <w:t xml:space="preserve"> </w:t>
      </w:r>
      <w:r w:rsidR="004616BF" w:rsidRPr="003E68C3">
        <w:rPr>
          <w:rFonts w:ascii="Courier New" w:hAnsi="Courier New" w:cs="Courier New"/>
          <w:color w:val="FF8000"/>
          <w:sz w:val="20"/>
          <w:szCs w:val="20"/>
          <w:lang w:val="en-ID" w:eastAsia="en-ID"/>
        </w:rPr>
        <w:t>0</w:t>
      </w:r>
      <w:r w:rsidR="004616BF" w:rsidRPr="003E68C3">
        <w:rPr>
          <w:rFonts w:ascii="Courier New" w:hAnsi="Courier New" w:cs="Courier New"/>
          <w:b/>
          <w:bCs/>
          <w:color w:val="000080"/>
          <w:sz w:val="20"/>
          <w:szCs w:val="20"/>
          <w:lang w:val="en-ID" w:eastAsia="en-ID"/>
        </w:rPr>
        <w:t>)</w:t>
      </w:r>
      <w:r w:rsidR="004616BF" w:rsidRPr="003E68C3">
        <w:rPr>
          <w:rFonts w:ascii="Courier New" w:hAnsi="Courier New" w:cs="Courier New"/>
          <w:color w:val="000000"/>
          <w:sz w:val="20"/>
          <w:szCs w:val="20"/>
          <w:lang w:val="en-ID" w:eastAsia="en-ID"/>
        </w:rPr>
        <w:t xml:space="preserve"> </w:t>
      </w:r>
      <w:r w:rsidR="004616BF" w:rsidRPr="003E68C3">
        <w:rPr>
          <w:rFonts w:ascii="Courier New" w:hAnsi="Courier New" w:cs="Courier New"/>
          <w:b/>
          <w:bCs/>
          <w:color w:val="000080"/>
          <w:sz w:val="20"/>
          <w:szCs w:val="20"/>
          <w:lang w:val="en-ID" w:eastAsia="en-ID"/>
        </w:rPr>
        <w:t>&amp;&amp;</w:t>
      </w:r>
      <w:r w:rsidR="004616BF" w:rsidRPr="003E68C3">
        <w:rPr>
          <w:rFonts w:ascii="Courier New" w:hAnsi="Courier New" w:cs="Courier New"/>
          <w:color w:val="000000"/>
          <w:sz w:val="20"/>
          <w:szCs w:val="20"/>
          <w:lang w:val="en-ID" w:eastAsia="en-ID"/>
        </w:rPr>
        <w:t xml:space="preserve"> </w:t>
      </w:r>
      <w:r w:rsidR="004616BF" w:rsidRPr="003E68C3">
        <w:rPr>
          <w:rFonts w:ascii="Courier New" w:hAnsi="Courier New" w:cs="Courier New"/>
          <w:b/>
          <w:bCs/>
          <w:color w:val="000080"/>
          <w:sz w:val="20"/>
          <w:szCs w:val="20"/>
          <w:lang w:val="en-ID" w:eastAsia="en-ID"/>
        </w:rPr>
        <w:t>(</w:t>
      </w:r>
      <w:r w:rsidR="004616BF" w:rsidRPr="003E68C3">
        <w:rPr>
          <w:rFonts w:ascii="Courier New" w:hAnsi="Courier New" w:cs="Courier New"/>
          <w:color w:val="000000"/>
          <w:sz w:val="20"/>
          <w:szCs w:val="20"/>
          <w:lang w:val="en-ID" w:eastAsia="en-ID"/>
        </w:rPr>
        <w:t>column</w:t>
      </w:r>
      <w:r w:rsidR="004616BF" w:rsidRPr="003E68C3">
        <w:rPr>
          <w:rFonts w:ascii="Courier New" w:hAnsi="Courier New" w:cs="Courier New"/>
          <w:b/>
          <w:bCs/>
          <w:color w:val="000080"/>
          <w:sz w:val="20"/>
          <w:szCs w:val="20"/>
          <w:lang w:val="en-ID" w:eastAsia="en-ID"/>
        </w:rPr>
        <w:t>(</w:t>
      </w:r>
      <w:r w:rsidR="004616BF" w:rsidRPr="003E68C3">
        <w:rPr>
          <w:rFonts w:ascii="Courier New" w:hAnsi="Courier New" w:cs="Courier New"/>
          <w:color w:val="000000"/>
          <w:sz w:val="20"/>
          <w:szCs w:val="20"/>
          <w:lang w:val="en-ID" w:eastAsia="en-ID"/>
        </w:rPr>
        <w:t>k</w:t>
      </w:r>
      <w:r w:rsidR="004616BF" w:rsidRPr="003E68C3">
        <w:rPr>
          <w:rFonts w:ascii="Courier New" w:hAnsi="Courier New" w:cs="Courier New"/>
          <w:b/>
          <w:bCs/>
          <w:color w:val="000080"/>
          <w:sz w:val="20"/>
          <w:szCs w:val="20"/>
          <w:lang w:val="en-ID" w:eastAsia="en-ID"/>
        </w:rPr>
        <w:t>)</w:t>
      </w:r>
      <w:r w:rsidR="004616BF" w:rsidRPr="003E68C3">
        <w:rPr>
          <w:rFonts w:ascii="Courier New" w:hAnsi="Courier New" w:cs="Courier New"/>
          <w:color w:val="000000"/>
          <w:sz w:val="20"/>
          <w:szCs w:val="20"/>
          <w:lang w:val="en-ID" w:eastAsia="en-ID"/>
        </w:rPr>
        <w:t xml:space="preserve"> </w:t>
      </w:r>
      <w:r w:rsidR="004616BF" w:rsidRPr="003E68C3">
        <w:rPr>
          <w:rFonts w:ascii="Courier New" w:hAnsi="Courier New" w:cs="Courier New"/>
          <w:b/>
          <w:bCs/>
          <w:color w:val="000080"/>
          <w:sz w:val="20"/>
          <w:szCs w:val="20"/>
          <w:lang w:val="en-ID" w:eastAsia="en-ID"/>
        </w:rPr>
        <w:t>&lt;=</w:t>
      </w:r>
      <w:r w:rsidR="004616BF" w:rsidRPr="003E68C3">
        <w:rPr>
          <w:rFonts w:ascii="Courier New" w:hAnsi="Courier New" w:cs="Courier New"/>
          <w:color w:val="000000"/>
          <w:sz w:val="20"/>
          <w:szCs w:val="20"/>
          <w:lang w:val="en-ID" w:eastAsia="en-ID"/>
        </w:rPr>
        <w:t xml:space="preserve"> c</w:t>
      </w:r>
      <w:r w:rsidR="004616BF" w:rsidRPr="003E68C3">
        <w:rPr>
          <w:rFonts w:ascii="Courier New" w:hAnsi="Courier New" w:cs="Courier New"/>
          <w:b/>
          <w:bCs/>
          <w:color w:val="000080"/>
          <w:sz w:val="20"/>
          <w:szCs w:val="20"/>
          <w:lang w:val="en-ID" w:eastAsia="en-ID"/>
        </w:rPr>
        <w:t>)</w:t>
      </w:r>
    </w:p>
    <w:p w14:paraId="79D56E64" w14:textId="77777777" w:rsidR="003E68C3" w:rsidRPr="003E68C3" w:rsidRDefault="003E68C3" w:rsidP="003E68C3">
      <w:pPr>
        <w:pStyle w:val="ListParagraph"/>
        <w:numPr>
          <w:ilvl w:val="0"/>
          <w:numId w:val="27"/>
        </w:numPr>
        <w:pBdr>
          <w:left w:val="single" w:sz="4" w:space="1" w:color="auto"/>
          <w:bottom w:val="single" w:sz="4" w:space="1" w:color="auto"/>
          <w:right w:val="single" w:sz="4" w:space="1" w:color="auto"/>
          <w:between w:val="single" w:sz="4" w:space="1" w:color="auto"/>
          <w:bar w:val="single" w:sz="4" w:color="auto"/>
        </w:pBdr>
        <w:ind w:left="426"/>
        <w:jc w:val="left"/>
        <w:rPr>
          <w:rFonts w:ascii="Courier New" w:hAnsi="Courier New" w:cs="Courier New"/>
          <w:color w:val="000000"/>
          <w:sz w:val="20"/>
          <w:szCs w:val="20"/>
          <w:lang w:val="en-ID" w:eastAsia="en-ID"/>
        </w:rPr>
      </w:pPr>
      <w:r>
        <w:rPr>
          <w:rFonts w:ascii="Courier New" w:hAnsi="Courier New" w:cs="Courier New"/>
          <w:b/>
          <w:bCs/>
          <w:color w:val="0000FF"/>
          <w:sz w:val="20"/>
          <w:szCs w:val="20"/>
          <w:lang w:val="en-ID" w:eastAsia="en-ID"/>
        </w:rPr>
        <w:t xml:space="preserve">          </w:t>
      </w:r>
      <w:r w:rsidR="004616BF" w:rsidRPr="003E68C3">
        <w:rPr>
          <w:rFonts w:ascii="Courier New" w:hAnsi="Courier New" w:cs="Courier New"/>
          <w:color w:val="000000"/>
          <w:sz w:val="20"/>
          <w:szCs w:val="20"/>
          <w:lang w:val="en-ID" w:eastAsia="en-ID"/>
        </w:rPr>
        <w:t xml:space="preserve">index_row </w:t>
      </w:r>
      <w:r w:rsidR="004616BF" w:rsidRPr="003E68C3">
        <w:rPr>
          <w:rFonts w:ascii="Courier New" w:hAnsi="Courier New" w:cs="Courier New"/>
          <w:b/>
          <w:bCs/>
          <w:color w:val="000080"/>
          <w:sz w:val="20"/>
          <w:szCs w:val="20"/>
          <w:lang w:val="en-ID" w:eastAsia="en-ID"/>
        </w:rPr>
        <w:t>=</w:t>
      </w:r>
      <w:r w:rsidR="004616BF" w:rsidRPr="003E68C3">
        <w:rPr>
          <w:rFonts w:ascii="Courier New" w:hAnsi="Courier New" w:cs="Courier New"/>
          <w:color w:val="000000"/>
          <w:sz w:val="20"/>
          <w:szCs w:val="20"/>
          <w:lang w:val="en-ID" w:eastAsia="en-ID"/>
        </w:rPr>
        <w:t xml:space="preserve"> row</w:t>
      </w:r>
      <w:r w:rsidR="004616BF" w:rsidRPr="003E68C3">
        <w:rPr>
          <w:rFonts w:ascii="Courier New" w:hAnsi="Courier New" w:cs="Courier New"/>
          <w:b/>
          <w:bCs/>
          <w:color w:val="000080"/>
          <w:sz w:val="20"/>
          <w:szCs w:val="20"/>
          <w:lang w:val="en-ID" w:eastAsia="en-ID"/>
        </w:rPr>
        <w:t>(</w:t>
      </w:r>
      <w:r w:rsidR="004616BF" w:rsidRPr="003E68C3">
        <w:rPr>
          <w:rFonts w:ascii="Courier New" w:hAnsi="Courier New" w:cs="Courier New"/>
          <w:color w:val="000000"/>
          <w:sz w:val="20"/>
          <w:szCs w:val="20"/>
          <w:lang w:val="en-ID" w:eastAsia="en-ID"/>
        </w:rPr>
        <w:t>k</w:t>
      </w:r>
      <w:r w:rsidR="004616BF" w:rsidRPr="003E68C3">
        <w:rPr>
          <w:rFonts w:ascii="Courier New" w:hAnsi="Courier New" w:cs="Courier New"/>
          <w:b/>
          <w:bCs/>
          <w:color w:val="000080"/>
          <w:sz w:val="20"/>
          <w:szCs w:val="20"/>
          <w:lang w:val="en-ID" w:eastAsia="en-ID"/>
        </w:rPr>
        <w:t>);</w:t>
      </w:r>
    </w:p>
    <w:p w14:paraId="0BF8F2E9" w14:textId="77777777" w:rsidR="006678C1" w:rsidRPr="006678C1" w:rsidRDefault="003E68C3" w:rsidP="006678C1">
      <w:pPr>
        <w:pStyle w:val="ListParagraph"/>
        <w:numPr>
          <w:ilvl w:val="0"/>
          <w:numId w:val="27"/>
        </w:numPr>
        <w:pBdr>
          <w:left w:val="single" w:sz="4" w:space="1" w:color="auto"/>
          <w:bottom w:val="single" w:sz="4" w:space="1" w:color="auto"/>
          <w:right w:val="single" w:sz="4" w:space="1" w:color="auto"/>
          <w:between w:val="single" w:sz="4" w:space="1" w:color="auto"/>
          <w:bar w:val="single" w:sz="4" w:color="auto"/>
        </w:pBdr>
        <w:ind w:left="426"/>
        <w:jc w:val="left"/>
        <w:rPr>
          <w:rFonts w:ascii="Courier New" w:hAnsi="Courier New" w:cs="Courier New"/>
          <w:color w:val="000000"/>
          <w:sz w:val="20"/>
          <w:szCs w:val="20"/>
          <w:lang w:val="en-ID" w:eastAsia="en-ID"/>
        </w:rPr>
      </w:pPr>
      <w:r>
        <w:rPr>
          <w:rFonts w:ascii="Courier New" w:hAnsi="Courier New" w:cs="Courier New"/>
          <w:color w:val="000000"/>
          <w:sz w:val="20"/>
          <w:szCs w:val="20"/>
          <w:lang w:val="en-ID" w:eastAsia="en-ID"/>
        </w:rPr>
        <w:t xml:space="preserve">          </w:t>
      </w:r>
      <w:r w:rsidR="004616BF" w:rsidRPr="003E68C3">
        <w:rPr>
          <w:rFonts w:ascii="Courier New" w:hAnsi="Courier New" w:cs="Courier New"/>
          <w:color w:val="000000"/>
          <w:sz w:val="20"/>
          <w:szCs w:val="20"/>
          <w:lang w:val="en-ID" w:eastAsia="en-ID"/>
        </w:rPr>
        <w:t xml:space="preserve">index_column </w:t>
      </w:r>
      <w:r w:rsidR="004616BF" w:rsidRPr="003E68C3">
        <w:rPr>
          <w:rFonts w:ascii="Courier New" w:hAnsi="Courier New" w:cs="Courier New"/>
          <w:b/>
          <w:bCs/>
          <w:color w:val="000080"/>
          <w:sz w:val="20"/>
          <w:szCs w:val="20"/>
          <w:lang w:val="en-ID" w:eastAsia="en-ID"/>
        </w:rPr>
        <w:t>=</w:t>
      </w:r>
      <w:r w:rsidR="004616BF" w:rsidRPr="003E68C3">
        <w:rPr>
          <w:rFonts w:ascii="Courier New" w:hAnsi="Courier New" w:cs="Courier New"/>
          <w:color w:val="000000"/>
          <w:sz w:val="20"/>
          <w:szCs w:val="20"/>
          <w:lang w:val="en-ID" w:eastAsia="en-ID"/>
        </w:rPr>
        <w:t xml:space="preserve"> column</w:t>
      </w:r>
      <w:r w:rsidR="004616BF" w:rsidRPr="003E68C3">
        <w:rPr>
          <w:rFonts w:ascii="Courier New" w:hAnsi="Courier New" w:cs="Courier New"/>
          <w:b/>
          <w:bCs/>
          <w:color w:val="000080"/>
          <w:sz w:val="20"/>
          <w:szCs w:val="20"/>
          <w:lang w:val="en-ID" w:eastAsia="en-ID"/>
        </w:rPr>
        <w:t>(</w:t>
      </w:r>
      <w:r w:rsidR="004616BF" w:rsidRPr="003E68C3">
        <w:rPr>
          <w:rFonts w:ascii="Courier New" w:hAnsi="Courier New" w:cs="Courier New"/>
          <w:color w:val="000000"/>
          <w:sz w:val="20"/>
          <w:szCs w:val="20"/>
          <w:lang w:val="en-ID" w:eastAsia="en-ID"/>
        </w:rPr>
        <w:t>k</w:t>
      </w:r>
      <w:r w:rsidR="004616BF" w:rsidRPr="003E68C3">
        <w:rPr>
          <w:rFonts w:ascii="Courier New" w:hAnsi="Courier New" w:cs="Courier New"/>
          <w:b/>
          <w:bCs/>
          <w:color w:val="000080"/>
          <w:sz w:val="20"/>
          <w:szCs w:val="20"/>
          <w:lang w:val="en-ID" w:eastAsia="en-ID"/>
        </w:rPr>
        <w:t>)</w:t>
      </w:r>
      <w:r w:rsidR="004616BF" w:rsidRPr="003E68C3">
        <w:rPr>
          <w:rFonts w:ascii="Courier New" w:hAnsi="Courier New" w:cs="Courier New"/>
          <w:color w:val="000000"/>
          <w:sz w:val="20"/>
          <w:szCs w:val="20"/>
          <w:lang w:val="en-ID" w:eastAsia="en-ID"/>
        </w:rPr>
        <w:t xml:space="preserve"> </w:t>
      </w:r>
      <w:r w:rsidR="004616BF" w:rsidRPr="003E68C3">
        <w:rPr>
          <w:rFonts w:ascii="Courier New" w:hAnsi="Courier New" w:cs="Courier New"/>
          <w:b/>
          <w:bCs/>
          <w:color w:val="000080"/>
          <w:sz w:val="20"/>
          <w:szCs w:val="20"/>
          <w:lang w:val="en-ID" w:eastAsia="en-ID"/>
        </w:rPr>
        <w:t>+</w:t>
      </w:r>
      <w:r w:rsidR="004616BF" w:rsidRPr="003E68C3">
        <w:rPr>
          <w:rFonts w:ascii="Courier New" w:hAnsi="Courier New" w:cs="Courier New"/>
          <w:color w:val="000000"/>
          <w:sz w:val="20"/>
          <w:szCs w:val="20"/>
          <w:lang w:val="en-ID" w:eastAsia="en-ID"/>
        </w:rPr>
        <w:t xml:space="preserve"> d</w:t>
      </w:r>
      <w:r w:rsidR="004616BF" w:rsidRPr="003E68C3">
        <w:rPr>
          <w:rFonts w:ascii="Courier New" w:hAnsi="Courier New" w:cs="Courier New"/>
          <w:b/>
          <w:bCs/>
          <w:color w:val="000080"/>
          <w:sz w:val="20"/>
          <w:szCs w:val="20"/>
          <w:lang w:val="en-ID" w:eastAsia="en-ID"/>
        </w:rPr>
        <w:t>;</w:t>
      </w:r>
    </w:p>
    <w:p w14:paraId="688B7C6E" w14:textId="77777777" w:rsidR="00BE3D02" w:rsidRPr="00BE3D02" w:rsidRDefault="006678C1" w:rsidP="00BE3D02">
      <w:pPr>
        <w:pStyle w:val="ListParagraph"/>
        <w:numPr>
          <w:ilvl w:val="0"/>
          <w:numId w:val="27"/>
        </w:numPr>
        <w:pBdr>
          <w:left w:val="single" w:sz="4" w:space="1" w:color="auto"/>
          <w:bottom w:val="single" w:sz="4" w:space="1" w:color="auto"/>
          <w:right w:val="single" w:sz="4" w:space="1" w:color="auto"/>
          <w:between w:val="single" w:sz="4" w:space="1" w:color="auto"/>
          <w:bar w:val="single" w:sz="4" w:color="auto"/>
        </w:pBdr>
        <w:ind w:left="426"/>
        <w:jc w:val="left"/>
        <w:rPr>
          <w:rFonts w:ascii="Courier New" w:hAnsi="Courier New" w:cs="Courier New"/>
          <w:color w:val="000000"/>
          <w:sz w:val="20"/>
          <w:szCs w:val="20"/>
          <w:lang w:val="en-ID" w:eastAsia="en-ID"/>
        </w:rPr>
      </w:pPr>
      <w:r>
        <w:rPr>
          <w:rFonts w:ascii="Courier New" w:hAnsi="Courier New" w:cs="Courier New"/>
          <w:b/>
          <w:bCs/>
          <w:color w:val="0000FF"/>
          <w:sz w:val="20"/>
          <w:szCs w:val="20"/>
          <w:lang w:val="en-ID" w:eastAsia="en-ID"/>
        </w:rPr>
        <w:t xml:space="preserve">          </w:t>
      </w:r>
      <w:proofErr w:type="gramStart"/>
      <w:r w:rsidR="004616BF" w:rsidRPr="006678C1">
        <w:rPr>
          <w:rFonts w:ascii="Courier New" w:hAnsi="Courier New" w:cs="Courier New"/>
          <w:b/>
          <w:bCs/>
          <w:color w:val="0000FF"/>
          <w:sz w:val="20"/>
          <w:szCs w:val="20"/>
          <w:lang w:val="en-ID" w:eastAsia="en-ID"/>
        </w:rPr>
        <w:t>if</w:t>
      </w:r>
      <w:r w:rsidR="004616BF" w:rsidRPr="006678C1">
        <w:rPr>
          <w:rFonts w:ascii="Courier New" w:hAnsi="Courier New" w:cs="Courier New"/>
          <w:b/>
          <w:bCs/>
          <w:color w:val="000080"/>
          <w:sz w:val="20"/>
          <w:szCs w:val="20"/>
          <w:lang w:val="en-ID" w:eastAsia="en-ID"/>
        </w:rPr>
        <w:t>(</w:t>
      </w:r>
      <w:proofErr w:type="gramEnd"/>
      <w:r w:rsidR="004616BF" w:rsidRPr="006678C1">
        <w:rPr>
          <w:rFonts w:ascii="Courier New" w:hAnsi="Courier New" w:cs="Courier New"/>
          <w:color w:val="000000"/>
          <w:sz w:val="20"/>
          <w:szCs w:val="20"/>
          <w:lang w:val="en-ID" w:eastAsia="en-ID"/>
        </w:rPr>
        <w:t xml:space="preserve">index_row </w:t>
      </w:r>
      <w:r w:rsidR="004616BF" w:rsidRPr="006678C1">
        <w:rPr>
          <w:rFonts w:ascii="Courier New" w:hAnsi="Courier New" w:cs="Courier New"/>
          <w:b/>
          <w:bCs/>
          <w:color w:val="000080"/>
          <w:sz w:val="20"/>
          <w:szCs w:val="20"/>
          <w:lang w:val="en-ID" w:eastAsia="en-ID"/>
        </w:rPr>
        <w:t>&lt;=</w:t>
      </w:r>
      <w:r w:rsidR="004616BF" w:rsidRPr="006678C1">
        <w:rPr>
          <w:rFonts w:ascii="Courier New" w:hAnsi="Courier New" w:cs="Courier New"/>
          <w:color w:val="000000"/>
          <w:sz w:val="20"/>
          <w:szCs w:val="20"/>
          <w:lang w:val="en-ID" w:eastAsia="en-ID"/>
        </w:rPr>
        <w:t xml:space="preserve"> r </w:t>
      </w:r>
      <w:r w:rsidR="004616BF" w:rsidRPr="006678C1">
        <w:rPr>
          <w:rFonts w:ascii="Courier New" w:hAnsi="Courier New" w:cs="Courier New"/>
          <w:b/>
          <w:bCs/>
          <w:color w:val="000080"/>
          <w:sz w:val="20"/>
          <w:szCs w:val="20"/>
          <w:lang w:val="en-ID" w:eastAsia="en-ID"/>
        </w:rPr>
        <w:t>&amp;&amp;</w:t>
      </w:r>
      <w:r w:rsidR="004616BF" w:rsidRPr="006678C1">
        <w:rPr>
          <w:rFonts w:ascii="Courier New" w:hAnsi="Courier New" w:cs="Courier New"/>
          <w:color w:val="000000"/>
          <w:sz w:val="20"/>
          <w:szCs w:val="20"/>
          <w:lang w:val="en-ID" w:eastAsia="en-ID"/>
        </w:rPr>
        <w:t xml:space="preserve"> index_column </w:t>
      </w:r>
      <w:r w:rsidR="004616BF" w:rsidRPr="006678C1">
        <w:rPr>
          <w:rFonts w:ascii="Courier New" w:hAnsi="Courier New" w:cs="Courier New"/>
          <w:b/>
          <w:bCs/>
          <w:color w:val="000080"/>
          <w:sz w:val="20"/>
          <w:szCs w:val="20"/>
          <w:lang w:val="en-ID" w:eastAsia="en-ID"/>
        </w:rPr>
        <w:t>&lt;=</w:t>
      </w:r>
      <w:r w:rsidR="004616BF" w:rsidRPr="006678C1">
        <w:rPr>
          <w:rFonts w:ascii="Courier New" w:hAnsi="Courier New" w:cs="Courier New"/>
          <w:color w:val="000000"/>
          <w:sz w:val="20"/>
          <w:szCs w:val="20"/>
          <w:lang w:val="en-ID" w:eastAsia="en-ID"/>
        </w:rPr>
        <w:t xml:space="preserve"> c </w:t>
      </w:r>
      <w:r w:rsidR="004616BF" w:rsidRPr="006678C1">
        <w:rPr>
          <w:rFonts w:ascii="Courier New" w:hAnsi="Courier New" w:cs="Courier New"/>
          <w:b/>
          <w:bCs/>
          <w:color w:val="000080"/>
          <w:sz w:val="20"/>
          <w:szCs w:val="20"/>
          <w:lang w:val="en-ID" w:eastAsia="en-ID"/>
        </w:rPr>
        <w:t>&amp;&amp;</w:t>
      </w:r>
      <w:r w:rsidR="004616BF" w:rsidRPr="006678C1">
        <w:rPr>
          <w:rFonts w:ascii="Courier New" w:hAnsi="Courier New" w:cs="Courier New"/>
          <w:color w:val="000000"/>
          <w:sz w:val="20"/>
          <w:szCs w:val="20"/>
          <w:lang w:val="en-ID" w:eastAsia="en-ID"/>
        </w:rPr>
        <w:t xml:space="preserve"> index_row </w:t>
      </w:r>
      <w:r w:rsidR="004616BF" w:rsidRPr="006678C1">
        <w:rPr>
          <w:rFonts w:ascii="Courier New" w:hAnsi="Courier New" w:cs="Courier New"/>
          <w:b/>
          <w:bCs/>
          <w:color w:val="000080"/>
          <w:sz w:val="20"/>
          <w:szCs w:val="20"/>
          <w:lang w:val="en-ID" w:eastAsia="en-ID"/>
        </w:rPr>
        <w:t>&gt;</w:t>
      </w:r>
      <w:r w:rsidR="004616BF" w:rsidRPr="006678C1">
        <w:rPr>
          <w:rFonts w:ascii="Courier New" w:hAnsi="Courier New" w:cs="Courier New"/>
          <w:color w:val="000000"/>
          <w:sz w:val="20"/>
          <w:szCs w:val="20"/>
          <w:lang w:val="en-ID" w:eastAsia="en-ID"/>
        </w:rPr>
        <w:t xml:space="preserve"> </w:t>
      </w:r>
      <w:r w:rsidR="004616BF" w:rsidRPr="006678C1">
        <w:rPr>
          <w:rFonts w:ascii="Courier New" w:hAnsi="Courier New" w:cs="Courier New"/>
          <w:color w:val="FF8000"/>
          <w:sz w:val="20"/>
          <w:szCs w:val="20"/>
          <w:lang w:val="en-ID" w:eastAsia="en-ID"/>
        </w:rPr>
        <w:t>0</w:t>
      </w:r>
      <w:r w:rsidR="004616BF" w:rsidRPr="006678C1">
        <w:rPr>
          <w:rFonts w:ascii="Courier New" w:hAnsi="Courier New" w:cs="Courier New"/>
          <w:color w:val="000000"/>
          <w:sz w:val="20"/>
          <w:szCs w:val="20"/>
          <w:lang w:val="en-ID" w:eastAsia="en-ID"/>
        </w:rPr>
        <w:t xml:space="preserve"> </w:t>
      </w:r>
      <w:r w:rsidR="004616BF" w:rsidRPr="006678C1">
        <w:rPr>
          <w:rFonts w:ascii="Courier New" w:hAnsi="Courier New" w:cs="Courier New"/>
          <w:b/>
          <w:bCs/>
          <w:color w:val="000080"/>
          <w:sz w:val="20"/>
          <w:szCs w:val="20"/>
          <w:lang w:val="en-ID" w:eastAsia="en-ID"/>
        </w:rPr>
        <w:t>&amp;&amp;</w:t>
      </w:r>
      <w:r w:rsidR="004616BF" w:rsidRPr="006678C1">
        <w:rPr>
          <w:rFonts w:ascii="Courier New" w:hAnsi="Courier New" w:cs="Courier New"/>
          <w:color w:val="000000"/>
          <w:sz w:val="20"/>
          <w:szCs w:val="20"/>
          <w:lang w:val="en-ID" w:eastAsia="en-ID"/>
        </w:rPr>
        <w:t xml:space="preserve"> index_column </w:t>
      </w:r>
      <w:r w:rsidR="004616BF" w:rsidRPr="006678C1">
        <w:rPr>
          <w:rFonts w:ascii="Courier New" w:hAnsi="Courier New" w:cs="Courier New"/>
          <w:b/>
          <w:bCs/>
          <w:color w:val="000080"/>
          <w:sz w:val="20"/>
          <w:szCs w:val="20"/>
          <w:lang w:val="en-ID" w:eastAsia="en-ID"/>
        </w:rPr>
        <w:t>&gt;</w:t>
      </w:r>
      <w:r w:rsidR="004616BF" w:rsidRPr="006678C1">
        <w:rPr>
          <w:rFonts w:ascii="Courier New" w:hAnsi="Courier New" w:cs="Courier New"/>
          <w:color w:val="000000"/>
          <w:sz w:val="20"/>
          <w:szCs w:val="20"/>
          <w:lang w:val="en-ID" w:eastAsia="en-ID"/>
        </w:rPr>
        <w:t xml:space="preserve"> </w:t>
      </w:r>
      <w:r w:rsidR="004616BF" w:rsidRPr="006678C1">
        <w:rPr>
          <w:rFonts w:ascii="Courier New" w:hAnsi="Courier New" w:cs="Courier New"/>
          <w:color w:val="FF8000"/>
          <w:sz w:val="20"/>
          <w:szCs w:val="20"/>
          <w:lang w:val="en-ID" w:eastAsia="en-ID"/>
        </w:rPr>
        <w:t>0</w:t>
      </w:r>
      <w:r w:rsidR="004616BF" w:rsidRPr="006678C1">
        <w:rPr>
          <w:rFonts w:ascii="Courier New" w:hAnsi="Courier New" w:cs="Courier New"/>
          <w:b/>
          <w:bCs/>
          <w:color w:val="000080"/>
          <w:sz w:val="20"/>
          <w:szCs w:val="20"/>
          <w:lang w:val="en-ID" w:eastAsia="en-ID"/>
        </w:rPr>
        <w:t>)</w:t>
      </w:r>
    </w:p>
    <w:p w14:paraId="4A31731C" w14:textId="77777777" w:rsidR="00416368" w:rsidRPr="00416368" w:rsidRDefault="00BE3D02" w:rsidP="00416368">
      <w:pPr>
        <w:pStyle w:val="ListParagraph"/>
        <w:numPr>
          <w:ilvl w:val="0"/>
          <w:numId w:val="27"/>
        </w:numPr>
        <w:pBdr>
          <w:left w:val="single" w:sz="4" w:space="1" w:color="auto"/>
          <w:bottom w:val="single" w:sz="4" w:space="1" w:color="auto"/>
          <w:right w:val="single" w:sz="4" w:space="1" w:color="auto"/>
          <w:between w:val="single" w:sz="4" w:space="1" w:color="auto"/>
          <w:bar w:val="single" w:sz="4" w:color="auto"/>
        </w:pBdr>
        <w:ind w:left="426"/>
        <w:jc w:val="left"/>
        <w:rPr>
          <w:rFonts w:ascii="Courier New" w:hAnsi="Courier New" w:cs="Courier New"/>
          <w:color w:val="000000"/>
          <w:sz w:val="20"/>
          <w:szCs w:val="20"/>
          <w:lang w:val="en-ID" w:eastAsia="en-ID"/>
        </w:rPr>
      </w:pPr>
      <w:r>
        <w:rPr>
          <w:rFonts w:ascii="Courier New" w:hAnsi="Courier New" w:cs="Courier New"/>
          <w:b/>
          <w:bCs/>
          <w:color w:val="0000FF"/>
          <w:sz w:val="20"/>
          <w:szCs w:val="20"/>
          <w:lang w:val="en-ID" w:eastAsia="en-ID"/>
        </w:rPr>
        <w:t xml:space="preserve">             </w:t>
      </w:r>
      <w:r w:rsidR="004616BF" w:rsidRPr="00BE3D02">
        <w:rPr>
          <w:rFonts w:ascii="Courier New" w:hAnsi="Courier New" w:cs="Courier New"/>
          <w:color w:val="000000"/>
          <w:sz w:val="20"/>
          <w:szCs w:val="20"/>
          <w:lang w:val="en-ID" w:eastAsia="en-ID"/>
        </w:rPr>
        <w:t>value=</w:t>
      </w:r>
      <w:r>
        <w:rPr>
          <w:rFonts w:ascii="Courier New" w:hAnsi="Courier New" w:cs="Courier New"/>
          <w:color w:val="000000"/>
          <w:sz w:val="20"/>
          <w:szCs w:val="20"/>
          <w:lang w:val="en-ID" w:eastAsia="en-ID"/>
        </w:rPr>
        <w:br/>
        <w:t xml:space="preserve">             </w:t>
      </w:r>
      <w:r w:rsidR="004616BF" w:rsidRPr="00BE3D02">
        <w:rPr>
          <w:rFonts w:ascii="Courier New" w:hAnsi="Courier New" w:cs="Courier New"/>
          <w:color w:val="000000"/>
          <w:sz w:val="20"/>
          <w:szCs w:val="20"/>
          <w:lang w:val="en-ID" w:eastAsia="en-ID"/>
        </w:rPr>
        <w:t>citrairis</w:t>
      </w:r>
      <w:r w:rsidR="004616BF" w:rsidRPr="00BE3D02">
        <w:rPr>
          <w:rFonts w:ascii="Courier New" w:hAnsi="Courier New" w:cs="Courier New"/>
          <w:b/>
          <w:bCs/>
          <w:color w:val="000080"/>
          <w:sz w:val="20"/>
          <w:szCs w:val="20"/>
          <w:lang w:val="en-ID" w:eastAsia="en-ID"/>
        </w:rPr>
        <w:t>(</w:t>
      </w:r>
      <w:r w:rsidR="004616BF" w:rsidRPr="00BE3D02">
        <w:rPr>
          <w:rFonts w:ascii="Courier New" w:hAnsi="Courier New" w:cs="Courier New"/>
          <w:color w:val="000000"/>
          <w:sz w:val="20"/>
          <w:szCs w:val="20"/>
          <w:lang w:val="en-ID" w:eastAsia="en-ID"/>
        </w:rPr>
        <w:t>index_</w:t>
      </w:r>
      <w:proofErr w:type="gramStart"/>
      <w:r w:rsidR="004616BF" w:rsidRPr="00BE3D02">
        <w:rPr>
          <w:rFonts w:ascii="Courier New" w:hAnsi="Courier New" w:cs="Courier New"/>
          <w:color w:val="000000"/>
          <w:sz w:val="20"/>
          <w:szCs w:val="20"/>
          <w:lang w:val="en-ID" w:eastAsia="en-ID"/>
        </w:rPr>
        <w:t>row</w:t>
      </w:r>
      <w:r w:rsidR="004616BF" w:rsidRPr="00BE3D02">
        <w:rPr>
          <w:rFonts w:ascii="Courier New" w:hAnsi="Courier New" w:cs="Courier New"/>
          <w:b/>
          <w:bCs/>
          <w:color w:val="000080"/>
          <w:sz w:val="20"/>
          <w:szCs w:val="20"/>
          <w:lang w:val="en-ID" w:eastAsia="en-ID"/>
        </w:rPr>
        <w:t>,</w:t>
      </w:r>
      <w:r w:rsidR="004616BF" w:rsidRPr="00BE3D02">
        <w:rPr>
          <w:rFonts w:ascii="Courier New" w:hAnsi="Courier New" w:cs="Courier New"/>
          <w:color w:val="000000"/>
          <w:sz w:val="20"/>
          <w:szCs w:val="20"/>
          <w:lang w:val="en-ID" w:eastAsia="en-ID"/>
        </w:rPr>
        <w:t>index</w:t>
      </w:r>
      <w:proofErr w:type="gramEnd"/>
      <w:r w:rsidR="004616BF" w:rsidRPr="00BE3D02">
        <w:rPr>
          <w:rFonts w:ascii="Courier New" w:hAnsi="Courier New" w:cs="Courier New"/>
          <w:color w:val="000000"/>
          <w:sz w:val="20"/>
          <w:szCs w:val="20"/>
          <w:lang w:val="en-ID" w:eastAsia="en-ID"/>
        </w:rPr>
        <w:t>_column</w:t>
      </w:r>
      <w:r w:rsidR="004616BF" w:rsidRPr="00BE3D02">
        <w:rPr>
          <w:rFonts w:ascii="Courier New" w:hAnsi="Courier New" w:cs="Courier New"/>
          <w:b/>
          <w:bCs/>
          <w:color w:val="000080"/>
          <w:sz w:val="20"/>
          <w:szCs w:val="20"/>
          <w:lang w:val="en-ID" w:eastAsia="en-ID"/>
        </w:rPr>
        <w:t>);</w:t>
      </w:r>
    </w:p>
    <w:p w14:paraId="6619C945" w14:textId="77777777" w:rsidR="00416368" w:rsidRPr="00416368" w:rsidRDefault="00416368" w:rsidP="00416368">
      <w:pPr>
        <w:pStyle w:val="ListParagraph"/>
        <w:numPr>
          <w:ilvl w:val="0"/>
          <w:numId w:val="27"/>
        </w:numPr>
        <w:pBdr>
          <w:left w:val="single" w:sz="4" w:space="1" w:color="auto"/>
          <w:bottom w:val="single" w:sz="4" w:space="1" w:color="auto"/>
          <w:right w:val="single" w:sz="4" w:space="1" w:color="auto"/>
          <w:between w:val="single" w:sz="4" w:space="1" w:color="auto"/>
          <w:bar w:val="single" w:sz="4" w:color="auto"/>
        </w:pBdr>
        <w:ind w:left="426"/>
        <w:jc w:val="left"/>
        <w:rPr>
          <w:rFonts w:ascii="Courier New" w:hAnsi="Courier New" w:cs="Courier New"/>
          <w:color w:val="000000"/>
          <w:sz w:val="20"/>
          <w:szCs w:val="20"/>
          <w:lang w:val="en-ID" w:eastAsia="en-ID"/>
        </w:rPr>
      </w:pPr>
      <w:r>
        <w:rPr>
          <w:rFonts w:ascii="Courier New" w:hAnsi="Courier New" w:cs="Courier New"/>
          <w:b/>
          <w:bCs/>
          <w:color w:val="0000FF"/>
          <w:sz w:val="20"/>
          <w:szCs w:val="20"/>
          <w:lang w:val="en-ID" w:eastAsia="en-ID"/>
        </w:rPr>
        <w:t xml:space="preserve">             </w:t>
      </w:r>
      <w:r w:rsidR="004616BF" w:rsidRPr="00416368">
        <w:rPr>
          <w:rFonts w:ascii="Courier New" w:hAnsi="Courier New" w:cs="Courier New"/>
          <w:b/>
          <w:bCs/>
          <w:color w:val="0000FF"/>
          <w:sz w:val="20"/>
          <w:szCs w:val="20"/>
          <w:lang w:val="en-ID" w:eastAsia="en-ID"/>
        </w:rPr>
        <w:t>if</w:t>
      </w:r>
      <w:r w:rsidR="004616BF" w:rsidRPr="00416368">
        <w:rPr>
          <w:rFonts w:ascii="Courier New" w:hAnsi="Courier New" w:cs="Courier New"/>
          <w:color w:val="000000"/>
          <w:sz w:val="20"/>
          <w:szCs w:val="20"/>
          <w:lang w:val="en-ID" w:eastAsia="en-ID"/>
        </w:rPr>
        <w:t xml:space="preserve"> value </w:t>
      </w:r>
      <w:r w:rsidR="004616BF" w:rsidRPr="00416368">
        <w:rPr>
          <w:rFonts w:ascii="Courier New" w:hAnsi="Courier New" w:cs="Courier New"/>
          <w:b/>
          <w:bCs/>
          <w:color w:val="000080"/>
          <w:sz w:val="20"/>
          <w:szCs w:val="20"/>
          <w:lang w:val="en-ID" w:eastAsia="en-ID"/>
        </w:rPr>
        <w:t>==</w:t>
      </w:r>
      <w:r w:rsidR="004616BF" w:rsidRPr="00416368">
        <w:rPr>
          <w:rFonts w:ascii="Courier New" w:hAnsi="Courier New" w:cs="Courier New"/>
          <w:color w:val="000000"/>
          <w:sz w:val="20"/>
          <w:szCs w:val="20"/>
          <w:lang w:val="en-ID" w:eastAsia="en-ID"/>
        </w:rPr>
        <w:t xml:space="preserve"> j</w:t>
      </w:r>
      <w:r w:rsidR="004616BF" w:rsidRPr="00416368">
        <w:rPr>
          <w:rFonts w:ascii="Courier New" w:hAnsi="Courier New" w:cs="Courier New"/>
          <w:b/>
          <w:bCs/>
          <w:color w:val="000080"/>
          <w:sz w:val="20"/>
          <w:szCs w:val="20"/>
          <w:lang w:val="en-ID" w:eastAsia="en-ID"/>
        </w:rPr>
        <w:t>-</w:t>
      </w:r>
      <w:r w:rsidR="004616BF" w:rsidRPr="00416368">
        <w:rPr>
          <w:rFonts w:ascii="Courier New" w:hAnsi="Courier New" w:cs="Courier New"/>
          <w:color w:val="FF8000"/>
          <w:sz w:val="20"/>
          <w:szCs w:val="20"/>
          <w:lang w:val="en-ID" w:eastAsia="en-ID"/>
        </w:rPr>
        <w:t>1</w:t>
      </w:r>
    </w:p>
    <w:p w14:paraId="064B3C94" w14:textId="77777777" w:rsidR="00416368" w:rsidRPr="00416368" w:rsidRDefault="00416368" w:rsidP="00416368">
      <w:pPr>
        <w:pStyle w:val="ListParagraph"/>
        <w:numPr>
          <w:ilvl w:val="0"/>
          <w:numId w:val="27"/>
        </w:numPr>
        <w:pBdr>
          <w:left w:val="single" w:sz="4" w:space="1" w:color="auto"/>
          <w:bottom w:val="single" w:sz="4" w:space="1" w:color="auto"/>
          <w:right w:val="single" w:sz="4" w:space="1" w:color="auto"/>
          <w:between w:val="single" w:sz="4" w:space="1" w:color="auto"/>
          <w:bar w:val="single" w:sz="4" w:color="auto"/>
        </w:pBdr>
        <w:ind w:left="426"/>
        <w:jc w:val="left"/>
        <w:rPr>
          <w:rFonts w:ascii="Courier New" w:hAnsi="Courier New" w:cs="Courier New"/>
          <w:color w:val="000000"/>
          <w:sz w:val="20"/>
          <w:szCs w:val="20"/>
          <w:lang w:val="en-ID" w:eastAsia="en-ID"/>
        </w:rPr>
      </w:pPr>
      <w:r>
        <w:rPr>
          <w:rFonts w:ascii="Courier New" w:hAnsi="Courier New" w:cs="Courier New"/>
          <w:b/>
          <w:bCs/>
          <w:color w:val="0000FF"/>
          <w:sz w:val="20"/>
          <w:szCs w:val="20"/>
          <w:lang w:val="en-ID" w:eastAsia="en-ID"/>
        </w:rPr>
        <w:t xml:space="preserve">                </w:t>
      </w:r>
      <w:r w:rsidR="004616BF" w:rsidRPr="00416368">
        <w:rPr>
          <w:rFonts w:ascii="Courier New" w:hAnsi="Courier New" w:cs="Courier New"/>
          <w:color w:val="000000"/>
          <w:sz w:val="20"/>
          <w:szCs w:val="20"/>
          <w:lang w:val="en-ID" w:eastAsia="en-ID"/>
        </w:rPr>
        <w:t xml:space="preserve">temp </w:t>
      </w:r>
      <w:r w:rsidR="004616BF" w:rsidRPr="00416368">
        <w:rPr>
          <w:rFonts w:ascii="Courier New" w:hAnsi="Courier New" w:cs="Courier New"/>
          <w:b/>
          <w:bCs/>
          <w:color w:val="000080"/>
          <w:sz w:val="20"/>
          <w:szCs w:val="20"/>
          <w:lang w:val="en-ID" w:eastAsia="en-ID"/>
        </w:rPr>
        <w:t>=</w:t>
      </w:r>
      <w:r w:rsidR="004616BF" w:rsidRPr="00416368">
        <w:rPr>
          <w:rFonts w:ascii="Courier New" w:hAnsi="Courier New" w:cs="Courier New"/>
          <w:color w:val="000000"/>
          <w:sz w:val="20"/>
          <w:szCs w:val="20"/>
          <w:lang w:val="en-ID" w:eastAsia="en-ID"/>
        </w:rPr>
        <w:t xml:space="preserve"> temp </w:t>
      </w:r>
      <w:r w:rsidR="004616BF" w:rsidRPr="00416368">
        <w:rPr>
          <w:rFonts w:ascii="Courier New" w:hAnsi="Courier New" w:cs="Courier New"/>
          <w:b/>
          <w:bCs/>
          <w:color w:val="000080"/>
          <w:sz w:val="20"/>
          <w:szCs w:val="20"/>
          <w:lang w:val="en-ID" w:eastAsia="en-ID"/>
        </w:rPr>
        <w:t>+</w:t>
      </w:r>
      <w:r w:rsidR="004616BF" w:rsidRPr="00416368">
        <w:rPr>
          <w:rFonts w:ascii="Courier New" w:hAnsi="Courier New" w:cs="Courier New"/>
          <w:color w:val="000000"/>
          <w:sz w:val="20"/>
          <w:szCs w:val="20"/>
          <w:lang w:val="en-ID" w:eastAsia="en-ID"/>
        </w:rPr>
        <w:t xml:space="preserve"> </w:t>
      </w:r>
      <w:r w:rsidR="004616BF" w:rsidRPr="00416368">
        <w:rPr>
          <w:rFonts w:ascii="Courier New" w:hAnsi="Courier New" w:cs="Courier New"/>
          <w:color w:val="FF8000"/>
          <w:sz w:val="20"/>
          <w:szCs w:val="20"/>
          <w:lang w:val="en-ID" w:eastAsia="en-ID"/>
        </w:rPr>
        <w:t>1</w:t>
      </w:r>
      <w:r w:rsidR="004616BF" w:rsidRPr="00416368">
        <w:rPr>
          <w:rFonts w:ascii="Courier New" w:hAnsi="Courier New" w:cs="Courier New"/>
          <w:b/>
          <w:bCs/>
          <w:color w:val="000080"/>
          <w:sz w:val="20"/>
          <w:szCs w:val="20"/>
          <w:lang w:val="en-ID" w:eastAsia="en-ID"/>
        </w:rPr>
        <w:t>;</w:t>
      </w:r>
    </w:p>
    <w:p w14:paraId="0F5FAB72" w14:textId="77777777" w:rsidR="00416368" w:rsidRPr="00416368" w:rsidRDefault="00416368" w:rsidP="00416368">
      <w:pPr>
        <w:pStyle w:val="ListParagraph"/>
        <w:numPr>
          <w:ilvl w:val="0"/>
          <w:numId w:val="27"/>
        </w:numPr>
        <w:pBdr>
          <w:left w:val="single" w:sz="4" w:space="1" w:color="auto"/>
          <w:bottom w:val="single" w:sz="4" w:space="1" w:color="auto"/>
          <w:right w:val="single" w:sz="4" w:space="1" w:color="auto"/>
          <w:between w:val="single" w:sz="4" w:space="1" w:color="auto"/>
          <w:bar w:val="single" w:sz="4" w:color="auto"/>
        </w:pBdr>
        <w:ind w:left="426"/>
        <w:jc w:val="left"/>
        <w:rPr>
          <w:rFonts w:ascii="Courier New" w:hAnsi="Courier New" w:cs="Courier New"/>
          <w:color w:val="000000"/>
          <w:sz w:val="20"/>
          <w:szCs w:val="20"/>
          <w:lang w:val="en-ID" w:eastAsia="en-ID"/>
        </w:rPr>
      </w:pPr>
      <w:r>
        <w:rPr>
          <w:rFonts w:ascii="Courier New" w:hAnsi="Courier New" w:cs="Courier New"/>
          <w:b/>
          <w:bCs/>
          <w:color w:val="0000FF"/>
          <w:sz w:val="20"/>
          <w:szCs w:val="20"/>
          <w:lang w:val="en-ID" w:eastAsia="en-ID"/>
        </w:rPr>
        <w:t xml:space="preserve">             end</w:t>
      </w:r>
    </w:p>
    <w:p w14:paraId="6440F84C" w14:textId="77777777" w:rsidR="004616BF" w:rsidRPr="00416368" w:rsidRDefault="00416368" w:rsidP="00416368">
      <w:pPr>
        <w:pStyle w:val="ListParagraph"/>
        <w:numPr>
          <w:ilvl w:val="0"/>
          <w:numId w:val="27"/>
        </w:numPr>
        <w:pBdr>
          <w:left w:val="single" w:sz="4" w:space="1" w:color="auto"/>
          <w:bottom w:val="single" w:sz="4" w:space="1" w:color="auto"/>
          <w:right w:val="single" w:sz="4" w:space="1" w:color="auto"/>
          <w:between w:val="single" w:sz="4" w:space="1" w:color="auto"/>
          <w:bar w:val="single" w:sz="4" w:color="auto"/>
        </w:pBdr>
        <w:ind w:left="426"/>
        <w:jc w:val="left"/>
        <w:rPr>
          <w:rFonts w:ascii="Courier New" w:hAnsi="Courier New" w:cs="Courier New"/>
          <w:color w:val="000000"/>
          <w:sz w:val="20"/>
          <w:szCs w:val="20"/>
          <w:lang w:val="en-ID" w:eastAsia="en-ID"/>
        </w:rPr>
      </w:pPr>
      <w:r>
        <w:rPr>
          <w:rFonts w:ascii="Courier New" w:hAnsi="Courier New" w:cs="Courier New"/>
          <w:b/>
          <w:bCs/>
          <w:color w:val="0000FF"/>
          <w:sz w:val="20"/>
          <w:szCs w:val="20"/>
          <w:lang w:val="en-ID" w:eastAsia="en-ID"/>
        </w:rPr>
        <w:t xml:space="preserve">          </w:t>
      </w:r>
      <w:r w:rsidR="004616BF" w:rsidRPr="00416368">
        <w:rPr>
          <w:rFonts w:ascii="Courier New" w:hAnsi="Courier New" w:cs="Courier New"/>
          <w:b/>
          <w:bCs/>
          <w:color w:val="0000FF"/>
          <w:sz w:val="20"/>
          <w:szCs w:val="20"/>
          <w:lang w:val="en-ID" w:eastAsia="en-ID"/>
        </w:rPr>
        <w:t>end</w:t>
      </w:r>
    </w:p>
    <w:p w14:paraId="2B826B2E" w14:textId="77777777" w:rsidR="004616BF" w:rsidRPr="003E0992" w:rsidRDefault="004616BF" w:rsidP="004616BF">
      <w:pPr>
        <w:pStyle w:val="ListParagraph"/>
        <w:numPr>
          <w:ilvl w:val="0"/>
          <w:numId w:val="27"/>
        </w:numPr>
        <w:pBdr>
          <w:top w:val="single" w:sz="4" w:space="1" w:color="auto"/>
          <w:left w:val="single" w:sz="4" w:space="1" w:color="auto"/>
          <w:bottom w:val="single" w:sz="4" w:space="1" w:color="auto"/>
          <w:right w:val="single" w:sz="4" w:space="1" w:color="auto"/>
          <w:between w:val="single" w:sz="4" w:space="1" w:color="auto"/>
          <w:bar w:val="single" w:sz="4" w:color="auto"/>
        </w:pBdr>
        <w:ind w:left="426"/>
        <w:jc w:val="left"/>
        <w:rPr>
          <w:rFonts w:ascii="Courier New" w:hAnsi="Courier New" w:cs="Courier New"/>
          <w:color w:val="000000"/>
          <w:sz w:val="20"/>
          <w:szCs w:val="20"/>
          <w:lang w:val="en-ID" w:eastAsia="en-ID"/>
        </w:rPr>
      </w:pPr>
      <w:r>
        <w:rPr>
          <w:rFonts w:ascii="Courier New" w:hAnsi="Courier New" w:cs="Courier New"/>
          <w:b/>
          <w:bCs/>
          <w:color w:val="0000FF"/>
          <w:sz w:val="20"/>
          <w:szCs w:val="20"/>
          <w:lang w:val="en-ID" w:eastAsia="en-ID"/>
        </w:rPr>
        <w:lastRenderedPageBreak/>
        <w:t xml:space="preserve">      </w:t>
      </w:r>
      <w:r w:rsidRPr="003E0992">
        <w:rPr>
          <w:rFonts w:ascii="Courier New" w:hAnsi="Courier New" w:cs="Courier New"/>
          <w:b/>
          <w:bCs/>
          <w:color w:val="0000FF"/>
          <w:sz w:val="20"/>
          <w:szCs w:val="20"/>
          <w:lang w:val="en-ID" w:eastAsia="en-ID"/>
        </w:rPr>
        <w:t>end</w:t>
      </w:r>
    </w:p>
    <w:p w14:paraId="455688F2" w14:textId="77777777" w:rsidR="004616BF" w:rsidRPr="003E0992" w:rsidRDefault="004616BF" w:rsidP="004616BF">
      <w:pPr>
        <w:pStyle w:val="ListParagraph"/>
        <w:numPr>
          <w:ilvl w:val="0"/>
          <w:numId w:val="27"/>
        </w:numPr>
        <w:pBdr>
          <w:top w:val="single" w:sz="4" w:space="1" w:color="auto"/>
          <w:left w:val="single" w:sz="4" w:space="1" w:color="auto"/>
          <w:bottom w:val="single" w:sz="4" w:space="1" w:color="auto"/>
          <w:right w:val="single" w:sz="4" w:space="1" w:color="auto"/>
          <w:between w:val="single" w:sz="4" w:space="1" w:color="auto"/>
          <w:bar w:val="single" w:sz="4" w:color="auto"/>
        </w:pBdr>
        <w:ind w:left="426"/>
        <w:jc w:val="left"/>
        <w:rPr>
          <w:rFonts w:ascii="Courier New" w:hAnsi="Courier New" w:cs="Courier New"/>
          <w:color w:val="000000"/>
          <w:sz w:val="20"/>
          <w:szCs w:val="20"/>
          <w:lang w:val="en-ID" w:eastAsia="en-ID"/>
        </w:rPr>
      </w:pPr>
      <w:r>
        <w:rPr>
          <w:rFonts w:ascii="Courier New" w:hAnsi="Courier New" w:cs="Courier New"/>
          <w:b/>
          <w:bCs/>
          <w:color w:val="0000FF"/>
          <w:sz w:val="20"/>
          <w:szCs w:val="20"/>
          <w:lang w:val="en-ID" w:eastAsia="en-ID"/>
        </w:rPr>
        <w:t xml:space="preserve">      </w:t>
      </w:r>
      <w:r w:rsidRPr="003E0992">
        <w:rPr>
          <w:rFonts w:ascii="Courier New" w:hAnsi="Courier New" w:cs="Courier New"/>
          <w:b/>
          <w:bCs/>
          <w:color w:val="0000FF"/>
          <w:sz w:val="20"/>
          <w:szCs w:val="20"/>
          <w:lang w:val="en-ID" w:eastAsia="en-ID"/>
        </w:rPr>
        <w:t>if</w:t>
      </w:r>
      <w:r w:rsidRPr="003E0992">
        <w:rPr>
          <w:rFonts w:ascii="Courier New" w:hAnsi="Courier New" w:cs="Courier New"/>
          <w:color w:val="000000"/>
          <w:sz w:val="20"/>
          <w:szCs w:val="20"/>
          <w:lang w:val="en-ID" w:eastAsia="en-ID"/>
        </w:rPr>
        <w:t xml:space="preserve"> </w:t>
      </w:r>
      <w:r w:rsidRPr="003E0992">
        <w:rPr>
          <w:rFonts w:ascii="Courier New" w:hAnsi="Courier New" w:cs="Courier New"/>
          <w:b/>
          <w:bCs/>
          <w:color w:val="000080"/>
          <w:sz w:val="20"/>
          <w:szCs w:val="20"/>
          <w:lang w:val="en-ID" w:eastAsia="en-ID"/>
        </w:rPr>
        <w:t>(</w:t>
      </w:r>
      <w:r w:rsidRPr="003E0992">
        <w:rPr>
          <w:rFonts w:ascii="Courier New" w:hAnsi="Courier New" w:cs="Courier New"/>
          <w:color w:val="000000"/>
          <w:sz w:val="20"/>
          <w:szCs w:val="20"/>
          <w:lang w:val="en-ID" w:eastAsia="en-ID"/>
        </w:rPr>
        <w:t xml:space="preserve">tetha </w:t>
      </w:r>
      <w:r w:rsidRPr="003E0992">
        <w:rPr>
          <w:rFonts w:ascii="Courier New" w:hAnsi="Courier New" w:cs="Courier New"/>
          <w:b/>
          <w:bCs/>
          <w:color w:val="000080"/>
          <w:sz w:val="20"/>
          <w:szCs w:val="20"/>
          <w:lang w:val="en-ID" w:eastAsia="en-ID"/>
        </w:rPr>
        <w:t>==</w:t>
      </w:r>
      <w:r w:rsidRPr="003E0992">
        <w:rPr>
          <w:rFonts w:ascii="Courier New" w:hAnsi="Courier New" w:cs="Courier New"/>
          <w:color w:val="000000"/>
          <w:sz w:val="20"/>
          <w:szCs w:val="20"/>
          <w:lang w:val="en-ID" w:eastAsia="en-ID"/>
        </w:rPr>
        <w:t xml:space="preserve"> </w:t>
      </w:r>
      <w:r w:rsidRPr="003E0992">
        <w:rPr>
          <w:rFonts w:ascii="Courier New" w:hAnsi="Courier New" w:cs="Courier New"/>
          <w:color w:val="FF8000"/>
          <w:sz w:val="20"/>
          <w:szCs w:val="20"/>
          <w:lang w:val="en-ID" w:eastAsia="en-ID"/>
        </w:rPr>
        <w:t>45</w:t>
      </w:r>
      <w:r w:rsidRPr="003E0992">
        <w:rPr>
          <w:rFonts w:ascii="Courier New" w:hAnsi="Courier New" w:cs="Courier New"/>
          <w:b/>
          <w:bCs/>
          <w:color w:val="000080"/>
          <w:sz w:val="20"/>
          <w:szCs w:val="20"/>
          <w:lang w:val="en-ID" w:eastAsia="en-ID"/>
        </w:rPr>
        <w:t>)</w:t>
      </w:r>
      <w:r w:rsidRPr="003E0992">
        <w:rPr>
          <w:rFonts w:ascii="Courier New" w:hAnsi="Courier New" w:cs="Courier New"/>
          <w:color w:val="000000"/>
          <w:sz w:val="20"/>
          <w:szCs w:val="20"/>
          <w:lang w:val="en-ID" w:eastAsia="en-ID"/>
        </w:rPr>
        <w:t xml:space="preserve"> </w:t>
      </w:r>
      <w:r w:rsidRPr="003E0992">
        <w:rPr>
          <w:rFonts w:ascii="Courier New" w:hAnsi="Courier New" w:cs="Courier New"/>
          <w:b/>
          <w:bCs/>
          <w:color w:val="000080"/>
          <w:sz w:val="20"/>
          <w:szCs w:val="20"/>
          <w:lang w:val="en-ID" w:eastAsia="en-ID"/>
        </w:rPr>
        <w:t>&amp;&amp;</w:t>
      </w:r>
      <w:r w:rsidRPr="003E0992">
        <w:rPr>
          <w:rFonts w:ascii="Courier New" w:hAnsi="Courier New" w:cs="Courier New"/>
          <w:color w:val="000000"/>
          <w:sz w:val="20"/>
          <w:szCs w:val="20"/>
          <w:lang w:val="en-ID" w:eastAsia="en-ID"/>
        </w:rPr>
        <w:t xml:space="preserve"> </w:t>
      </w:r>
      <w:r w:rsidRPr="003E0992">
        <w:rPr>
          <w:rFonts w:ascii="Courier New" w:hAnsi="Courier New" w:cs="Courier New"/>
          <w:b/>
          <w:bCs/>
          <w:color w:val="000080"/>
          <w:sz w:val="20"/>
          <w:szCs w:val="20"/>
          <w:lang w:val="en-ID" w:eastAsia="en-ID"/>
        </w:rPr>
        <w:t>(</w:t>
      </w:r>
      <w:r w:rsidRPr="003E0992">
        <w:rPr>
          <w:rFonts w:ascii="Courier New" w:hAnsi="Courier New" w:cs="Courier New"/>
          <w:color w:val="000000"/>
          <w:sz w:val="20"/>
          <w:szCs w:val="20"/>
          <w:lang w:val="en-ID" w:eastAsia="en-ID"/>
        </w:rPr>
        <w:t>column</w:t>
      </w:r>
      <w:r w:rsidRPr="003E0992">
        <w:rPr>
          <w:rFonts w:ascii="Courier New" w:hAnsi="Courier New" w:cs="Courier New"/>
          <w:b/>
          <w:bCs/>
          <w:color w:val="000080"/>
          <w:sz w:val="20"/>
          <w:szCs w:val="20"/>
          <w:lang w:val="en-ID" w:eastAsia="en-ID"/>
        </w:rPr>
        <w:t>(</w:t>
      </w:r>
      <w:r w:rsidRPr="003E0992">
        <w:rPr>
          <w:rFonts w:ascii="Courier New" w:hAnsi="Courier New" w:cs="Courier New"/>
          <w:color w:val="000000"/>
          <w:sz w:val="20"/>
          <w:szCs w:val="20"/>
          <w:lang w:val="en-ID" w:eastAsia="en-ID"/>
        </w:rPr>
        <w:t>k</w:t>
      </w:r>
      <w:r w:rsidRPr="003E0992">
        <w:rPr>
          <w:rFonts w:ascii="Courier New" w:hAnsi="Courier New" w:cs="Courier New"/>
          <w:b/>
          <w:bCs/>
          <w:color w:val="000080"/>
          <w:sz w:val="20"/>
          <w:szCs w:val="20"/>
          <w:lang w:val="en-ID" w:eastAsia="en-ID"/>
        </w:rPr>
        <w:t>)</w:t>
      </w:r>
      <w:r w:rsidRPr="003E0992">
        <w:rPr>
          <w:rFonts w:ascii="Courier New" w:hAnsi="Courier New" w:cs="Courier New"/>
          <w:color w:val="000000"/>
          <w:sz w:val="20"/>
          <w:szCs w:val="20"/>
          <w:lang w:val="en-ID" w:eastAsia="en-ID"/>
        </w:rPr>
        <w:t xml:space="preserve"> </w:t>
      </w:r>
      <w:r w:rsidRPr="003E0992">
        <w:rPr>
          <w:rFonts w:ascii="Courier New" w:hAnsi="Courier New" w:cs="Courier New"/>
          <w:b/>
          <w:bCs/>
          <w:color w:val="000080"/>
          <w:sz w:val="20"/>
          <w:szCs w:val="20"/>
          <w:lang w:val="en-ID" w:eastAsia="en-ID"/>
        </w:rPr>
        <w:t>&lt;=</w:t>
      </w:r>
      <w:r w:rsidRPr="003E0992">
        <w:rPr>
          <w:rFonts w:ascii="Courier New" w:hAnsi="Courier New" w:cs="Courier New"/>
          <w:color w:val="000000"/>
          <w:sz w:val="20"/>
          <w:szCs w:val="20"/>
          <w:lang w:val="en-ID" w:eastAsia="en-ID"/>
        </w:rPr>
        <w:t xml:space="preserve"> c</w:t>
      </w:r>
      <w:r w:rsidRPr="003E0992">
        <w:rPr>
          <w:rFonts w:ascii="Courier New" w:hAnsi="Courier New" w:cs="Courier New"/>
          <w:b/>
          <w:bCs/>
          <w:color w:val="000080"/>
          <w:sz w:val="20"/>
          <w:szCs w:val="20"/>
          <w:lang w:val="en-ID" w:eastAsia="en-ID"/>
        </w:rPr>
        <w:t>)</w:t>
      </w:r>
    </w:p>
    <w:p w14:paraId="23D07F76" w14:textId="77777777" w:rsidR="004616BF" w:rsidRPr="003E0992" w:rsidRDefault="004616BF" w:rsidP="004616BF">
      <w:pPr>
        <w:pStyle w:val="ListParagraph"/>
        <w:numPr>
          <w:ilvl w:val="0"/>
          <w:numId w:val="27"/>
        </w:numPr>
        <w:pBdr>
          <w:top w:val="single" w:sz="4" w:space="1" w:color="auto"/>
          <w:left w:val="single" w:sz="4" w:space="1" w:color="auto"/>
          <w:bottom w:val="single" w:sz="4" w:space="1" w:color="auto"/>
          <w:right w:val="single" w:sz="4" w:space="1" w:color="auto"/>
          <w:between w:val="single" w:sz="4" w:space="1" w:color="auto"/>
          <w:bar w:val="single" w:sz="4" w:color="auto"/>
        </w:pBdr>
        <w:ind w:left="426"/>
        <w:jc w:val="left"/>
        <w:rPr>
          <w:rFonts w:ascii="Courier New" w:hAnsi="Courier New" w:cs="Courier New"/>
          <w:color w:val="000000"/>
          <w:sz w:val="20"/>
          <w:szCs w:val="20"/>
          <w:lang w:val="en-ID" w:eastAsia="en-ID"/>
        </w:rPr>
      </w:pPr>
      <w:r>
        <w:rPr>
          <w:rFonts w:ascii="Courier New" w:hAnsi="Courier New" w:cs="Courier New"/>
          <w:b/>
          <w:bCs/>
          <w:color w:val="000080"/>
          <w:sz w:val="20"/>
          <w:szCs w:val="20"/>
          <w:lang w:val="en-ID" w:eastAsia="en-ID"/>
        </w:rPr>
        <w:t xml:space="preserve">      </w:t>
      </w:r>
      <w:r w:rsidRPr="003E0992">
        <w:rPr>
          <w:rFonts w:ascii="Courier New" w:hAnsi="Courier New" w:cs="Courier New"/>
          <w:b/>
          <w:bCs/>
          <w:color w:val="000080"/>
          <w:sz w:val="20"/>
          <w:szCs w:val="20"/>
          <w:lang w:val="en-ID" w:eastAsia="en-ID"/>
        </w:rPr>
        <w:t>...</w:t>
      </w:r>
    </w:p>
    <w:p w14:paraId="10B699A7" w14:textId="77777777" w:rsidR="004616BF" w:rsidRPr="003E0992" w:rsidRDefault="004616BF" w:rsidP="004616BF">
      <w:pPr>
        <w:pStyle w:val="ListParagraph"/>
        <w:numPr>
          <w:ilvl w:val="0"/>
          <w:numId w:val="27"/>
        </w:numPr>
        <w:pBdr>
          <w:top w:val="single" w:sz="4" w:space="1" w:color="auto"/>
          <w:left w:val="single" w:sz="4" w:space="1" w:color="auto"/>
          <w:bottom w:val="single" w:sz="4" w:space="1" w:color="auto"/>
          <w:right w:val="single" w:sz="4" w:space="1" w:color="auto"/>
          <w:between w:val="single" w:sz="4" w:space="1" w:color="auto"/>
          <w:bar w:val="single" w:sz="4" w:color="auto"/>
        </w:pBdr>
        <w:ind w:left="426"/>
        <w:jc w:val="left"/>
        <w:rPr>
          <w:rFonts w:ascii="Courier New" w:hAnsi="Courier New" w:cs="Courier New"/>
          <w:color w:val="000000"/>
          <w:sz w:val="20"/>
          <w:szCs w:val="20"/>
          <w:lang w:val="en-ID" w:eastAsia="en-ID"/>
        </w:rPr>
      </w:pPr>
      <w:r>
        <w:rPr>
          <w:rFonts w:ascii="Courier New" w:hAnsi="Courier New" w:cs="Courier New"/>
          <w:b/>
          <w:bCs/>
          <w:color w:val="0000FF"/>
          <w:sz w:val="20"/>
          <w:szCs w:val="20"/>
          <w:lang w:val="en-ID" w:eastAsia="en-ID"/>
        </w:rPr>
        <w:t xml:space="preserve">      e</w:t>
      </w:r>
      <w:r w:rsidRPr="003E0992">
        <w:rPr>
          <w:rFonts w:ascii="Courier New" w:hAnsi="Courier New" w:cs="Courier New"/>
          <w:b/>
          <w:bCs/>
          <w:color w:val="0000FF"/>
          <w:sz w:val="20"/>
          <w:szCs w:val="20"/>
          <w:lang w:val="en-ID" w:eastAsia="en-ID"/>
        </w:rPr>
        <w:t>nd</w:t>
      </w:r>
    </w:p>
    <w:p w14:paraId="48314F98" w14:textId="77777777" w:rsidR="004616BF" w:rsidRPr="003E0992" w:rsidRDefault="004616BF" w:rsidP="004616BF">
      <w:pPr>
        <w:pStyle w:val="ListParagraph"/>
        <w:numPr>
          <w:ilvl w:val="0"/>
          <w:numId w:val="27"/>
        </w:numPr>
        <w:pBdr>
          <w:top w:val="single" w:sz="4" w:space="1" w:color="auto"/>
          <w:left w:val="single" w:sz="4" w:space="1" w:color="auto"/>
          <w:bottom w:val="single" w:sz="4" w:space="1" w:color="auto"/>
          <w:right w:val="single" w:sz="4" w:space="1" w:color="auto"/>
          <w:between w:val="single" w:sz="4" w:space="1" w:color="auto"/>
          <w:bar w:val="single" w:sz="4" w:color="auto"/>
        </w:pBdr>
        <w:ind w:left="426"/>
        <w:jc w:val="left"/>
        <w:rPr>
          <w:rFonts w:ascii="Courier New" w:hAnsi="Courier New" w:cs="Courier New"/>
          <w:color w:val="000000"/>
          <w:sz w:val="20"/>
          <w:szCs w:val="20"/>
          <w:lang w:val="en-ID" w:eastAsia="en-ID"/>
        </w:rPr>
      </w:pPr>
      <w:r>
        <w:rPr>
          <w:rFonts w:ascii="Courier New" w:hAnsi="Courier New" w:cs="Courier New"/>
          <w:b/>
          <w:bCs/>
          <w:color w:val="0000FF"/>
          <w:sz w:val="20"/>
          <w:szCs w:val="20"/>
          <w:lang w:val="en-ID" w:eastAsia="en-ID"/>
        </w:rPr>
        <w:t xml:space="preserve">      </w:t>
      </w:r>
      <w:r w:rsidRPr="003E0992">
        <w:rPr>
          <w:rFonts w:ascii="Courier New" w:hAnsi="Courier New" w:cs="Courier New"/>
          <w:b/>
          <w:bCs/>
          <w:color w:val="0000FF"/>
          <w:sz w:val="20"/>
          <w:szCs w:val="20"/>
          <w:lang w:val="en-ID" w:eastAsia="en-ID"/>
        </w:rPr>
        <w:t>if</w:t>
      </w:r>
      <w:r w:rsidRPr="003E0992">
        <w:rPr>
          <w:rFonts w:ascii="Courier New" w:hAnsi="Courier New" w:cs="Courier New"/>
          <w:color w:val="000000"/>
          <w:sz w:val="20"/>
          <w:szCs w:val="20"/>
          <w:lang w:val="en-ID" w:eastAsia="en-ID"/>
        </w:rPr>
        <w:t xml:space="preserve"> </w:t>
      </w:r>
      <w:r w:rsidRPr="003E0992">
        <w:rPr>
          <w:rFonts w:ascii="Courier New" w:hAnsi="Courier New" w:cs="Courier New"/>
          <w:b/>
          <w:bCs/>
          <w:color w:val="000080"/>
          <w:sz w:val="20"/>
          <w:szCs w:val="20"/>
          <w:lang w:val="en-ID" w:eastAsia="en-ID"/>
        </w:rPr>
        <w:t>(</w:t>
      </w:r>
      <w:r w:rsidRPr="003E0992">
        <w:rPr>
          <w:rFonts w:ascii="Courier New" w:hAnsi="Courier New" w:cs="Courier New"/>
          <w:color w:val="000000"/>
          <w:sz w:val="20"/>
          <w:szCs w:val="20"/>
          <w:lang w:val="en-ID" w:eastAsia="en-ID"/>
        </w:rPr>
        <w:t xml:space="preserve">tetha </w:t>
      </w:r>
      <w:r w:rsidRPr="003E0992">
        <w:rPr>
          <w:rFonts w:ascii="Courier New" w:hAnsi="Courier New" w:cs="Courier New"/>
          <w:b/>
          <w:bCs/>
          <w:color w:val="000080"/>
          <w:sz w:val="20"/>
          <w:szCs w:val="20"/>
          <w:lang w:val="en-ID" w:eastAsia="en-ID"/>
        </w:rPr>
        <w:t>==</w:t>
      </w:r>
      <w:r w:rsidRPr="003E0992">
        <w:rPr>
          <w:rFonts w:ascii="Courier New" w:hAnsi="Courier New" w:cs="Courier New"/>
          <w:color w:val="000000"/>
          <w:sz w:val="20"/>
          <w:szCs w:val="20"/>
          <w:lang w:val="en-ID" w:eastAsia="en-ID"/>
        </w:rPr>
        <w:t xml:space="preserve"> </w:t>
      </w:r>
      <w:r w:rsidRPr="003E0992">
        <w:rPr>
          <w:rFonts w:ascii="Courier New" w:hAnsi="Courier New" w:cs="Courier New"/>
          <w:color w:val="FF8000"/>
          <w:sz w:val="20"/>
          <w:szCs w:val="20"/>
          <w:lang w:val="en-ID" w:eastAsia="en-ID"/>
        </w:rPr>
        <w:t>90</w:t>
      </w:r>
      <w:r w:rsidRPr="003E0992">
        <w:rPr>
          <w:rFonts w:ascii="Courier New" w:hAnsi="Courier New" w:cs="Courier New"/>
          <w:b/>
          <w:bCs/>
          <w:color w:val="000080"/>
          <w:sz w:val="20"/>
          <w:szCs w:val="20"/>
          <w:lang w:val="en-ID" w:eastAsia="en-ID"/>
        </w:rPr>
        <w:t>)</w:t>
      </w:r>
      <w:r w:rsidRPr="003E0992">
        <w:rPr>
          <w:rFonts w:ascii="Courier New" w:hAnsi="Courier New" w:cs="Courier New"/>
          <w:color w:val="000000"/>
          <w:sz w:val="20"/>
          <w:szCs w:val="20"/>
          <w:lang w:val="en-ID" w:eastAsia="en-ID"/>
        </w:rPr>
        <w:t xml:space="preserve"> </w:t>
      </w:r>
      <w:r w:rsidRPr="003E0992">
        <w:rPr>
          <w:rFonts w:ascii="Courier New" w:hAnsi="Courier New" w:cs="Courier New"/>
          <w:b/>
          <w:bCs/>
          <w:color w:val="000080"/>
          <w:sz w:val="20"/>
          <w:szCs w:val="20"/>
          <w:lang w:val="en-ID" w:eastAsia="en-ID"/>
        </w:rPr>
        <w:t>&amp;&amp;</w:t>
      </w:r>
      <w:r w:rsidRPr="003E0992">
        <w:rPr>
          <w:rFonts w:ascii="Courier New" w:hAnsi="Courier New" w:cs="Courier New"/>
          <w:color w:val="000000"/>
          <w:sz w:val="20"/>
          <w:szCs w:val="20"/>
          <w:lang w:val="en-ID" w:eastAsia="en-ID"/>
        </w:rPr>
        <w:t xml:space="preserve"> </w:t>
      </w:r>
      <w:r w:rsidRPr="003E0992">
        <w:rPr>
          <w:rFonts w:ascii="Courier New" w:hAnsi="Courier New" w:cs="Courier New"/>
          <w:b/>
          <w:bCs/>
          <w:color w:val="000080"/>
          <w:sz w:val="20"/>
          <w:szCs w:val="20"/>
          <w:lang w:val="en-ID" w:eastAsia="en-ID"/>
        </w:rPr>
        <w:t>(</w:t>
      </w:r>
      <w:r w:rsidRPr="003E0992">
        <w:rPr>
          <w:rFonts w:ascii="Courier New" w:hAnsi="Courier New" w:cs="Courier New"/>
          <w:color w:val="000000"/>
          <w:sz w:val="20"/>
          <w:szCs w:val="20"/>
          <w:lang w:val="en-ID" w:eastAsia="en-ID"/>
        </w:rPr>
        <w:t>column</w:t>
      </w:r>
      <w:r w:rsidRPr="003E0992">
        <w:rPr>
          <w:rFonts w:ascii="Courier New" w:hAnsi="Courier New" w:cs="Courier New"/>
          <w:b/>
          <w:bCs/>
          <w:color w:val="000080"/>
          <w:sz w:val="20"/>
          <w:szCs w:val="20"/>
          <w:lang w:val="en-ID" w:eastAsia="en-ID"/>
        </w:rPr>
        <w:t>(</w:t>
      </w:r>
      <w:r w:rsidRPr="003E0992">
        <w:rPr>
          <w:rFonts w:ascii="Courier New" w:hAnsi="Courier New" w:cs="Courier New"/>
          <w:color w:val="000000"/>
          <w:sz w:val="20"/>
          <w:szCs w:val="20"/>
          <w:lang w:val="en-ID" w:eastAsia="en-ID"/>
        </w:rPr>
        <w:t>k</w:t>
      </w:r>
      <w:r w:rsidRPr="003E0992">
        <w:rPr>
          <w:rFonts w:ascii="Courier New" w:hAnsi="Courier New" w:cs="Courier New"/>
          <w:b/>
          <w:bCs/>
          <w:color w:val="000080"/>
          <w:sz w:val="20"/>
          <w:szCs w:val="20"/>
          <w:lang w:val="en-ID" w:eastAsia="en-ID"/>
        </w:rPr>
        <w:t>)</w:t>
      </w:r>
      <w:r w:rsidRPr="003E0992">
        <w:rPr>
          <w:rFonts w:ascii="Courier New" w:hAnsi="Courier New" w:cs="Courier New"/>
          <w:color w:val="000000"/>
          <w:sz w:val="20"/>
          <w:szCs w:val="20"/>
          <w:lang w:val="en-ID" w:eastAsia="en-ID"/>
        </w:rPr>
        <w:t xml:space="preserve"> </w:t>
      </w:r>
      <w:r w:rsidRPr="003E0992">
        <w:rPr>
          <w:rFonts w:ascii="Courier New" w:hAnsi="Courier New" w:cs="Courier New"/>
          <w:b/>
          <w:bCs/>
          <w:color w:val="000080"/>
          <w:sz w:val="20"/>
          <w:szCs w:val="20"/>
          <w:lang w:val="en-ID" w:eastAsia="en-ID"/>
        </w:rPr>
        <w:t>&lt;=</w:t>
      </w:r>
      <w:r w:rsidRPr="003E0992">
        <w:rPr>
          <w:rFonts w:ascii="Courier New" w:hAnsi="Courier New" w:cs="Courier New"/>
          <w:color w:val="000000"/>
          <w:sz w:val="20"/>
          <w:szCs w:val="20"/>
          <w:lang w:val="en-ID" w:eastAsia="en-ID"/>
        </w:rPr>
        <w:t xml:space="preserve"> c</w:t>
      </w:r>
      <w:r w:rsidRPr="003E0992">
        <w:rPr>
          <w:rFonts w:ascii="Courier New" w:hAnsi="Courier New" w:cs="Courier New"/>
          <w:b/>
          <w:bCs/>
          <w:color w:val="000080"/>
          <w:sz w:val="20"/>
          <w:szCs w:val="20"/>
          <w:lang w:val="en-ID" w:eastAsia="en-ID"/>
        </w:rPr>
        <w:t>)</w:t>
      </w:r>
    </w:p>
    <w:p w14:paraId="26C74F57" w14:textId="77777777" w:rsidR="004616BF" w:rsidRPr="003E0992" w:rsidRDefault="004616BF" w:rsidP="004616BF">
      <w:pPr>
        <w:pStyle w:val="ListParagraph"/>
        <w:numPr>
          <w:ilvl w:val="0"/>
          <w:numId w:val="27"/>
        </w:numPr>
        <w:pBdr>
          <w:top w:val="single" w:sz="4" w:space="1" w:color="auto"/>
          <w:left w:val="single" w:sz="4" w:space="1" w:color="auto"/>
          <w:bottom w:val="single" w:sz="4" w:space="1" w:color="auto"/>
          <w:right w:val="single" w:sz="4" w:space="1" w:color="auto"/>
          <w:between w:val="single" w:sz="4" w:space="1" w:color="auto"/>
          <w:bar w:val="single" w:sz="4" w:color="auto"/>
        </w:pBdr>
        <w:ind w:left="426"/>
        <w:jc w:val="left"/>
        <w:rPr>
          <w:rFonts w:ascii="Courier New" w:hAnsi="Courier New" w:cs="Courier New"/>
          <w:color w:val="000000"/>
          <w:sz w:val="20"/>
          <w:szCs w:val="20"/>
          <w:lang w:val="en-ID" w:eastAsia="en-ID"/>
        </w:rPr>
      </w:pPr>
      <w:r>
        <w:rPr>
          <w:rFonts w:ascii="Courier New" w:hAnsi="Courier New" w:cs="Courier New"/>
          <w:b/>
          <w:bCs/>
          <w:color w:val="000080"/>
          <w:sz w:val="20"/>
          <w:szCs w:val="20"/>
          <w:lang w:val="en-ID" w:eastAsia="en-ID"/>
        </w:rPr>
        <w:t xml:space="preserve">      </w:t>
      </w:r>
      <w:r w:rsidRPr="003E0992">
        <w:rPr>
          <w:rFonts w:ascii="Courier New" w:hAnsi="Courier New" w:cs="Courier New"/>
          <w:b/>
          <w:bCs/>
          <w:color w:val="000080"/>
          <w:sz w:val="20"/>
          <w:szCs w:val="20"/>
          <w:lang w:val="en-ID" w:eastAsia="en-ID"/>
        </w:rPr>
        <w:t>...</w:t>
      </w:r>
    </w:p>
    <w:p w14:paraId="473B7D45" w14:textId="77777777" w:rsidR="004616BF" w:rsidRPr="003E0992" w:rsidRDefault="004616BF" w:rsidP="004616BF">
      <w:pPr>
        <w:pStyle w:val="ListParagraph"/>
        <w:numPr>
          <w:ilvl w:val="0"/>
          <w:numId w:val="27"/>
        </w:numPr>
        <w:pBdr>
          <w:top w:val="single" w:sz="4" w:space="1" w:color="auto"/>
          <w:left w:val="single" w:sz="4" w:space="1" w:color="auto"/>
          <w:bottom w:val="single" w:sz="4" w:space="1" w:color="auto"/>
          <w:right w:val="single" w:sz="4" w:space="1" w:color="auto"/>
          <w:between w:val="single" w:sz="4" w:space="1" w:color="auto"/>
          <w:bar w:val="single" w:sz="4" w:color="auto"/>
        </w:pBdr>
        <w:ind w:left="426"/>
        <w:jc w:val="left"/>
        <w:rPr>
          <w:rFonts w:ascii="Courier New" w:hAnsi="Courier New" w:cs="Courier New"/>
          <w:color w:val="000000"/>
          <w:sz w:val="20"/>
          <w:szCs w:val="20"/>
          <w:lang w:val="en-ID" w:eastAsia="en-ID"/>
        </w:rPr>
      </w:pPr>
      <w:r>
        <w:rPr>
          <w:rFonts w:ascii="Courier New" w:hAnsi="Courier New" w:cs="Courier New"/>
          <w:b/>
          <w:bCs/>
          <w:color w:val="0000FF"/>
          <w:sz w:val="20"/>
          <w:szCs w:val="20"/>
          <w:lang w:val="en-ID" w:eastAsia="en-ID"/>
        </w:rPr>
        <w:t xml:space="preserve">      </w:t>
      </w:r>
      <w:r w:rsidRPr="003E0992">
        <w:rPr>
          <w:rFonts w:ascii="Courier New" w:hAnsi="Courier New" w:cs="Courier New"/>
          <w:b/>
          <w:bCs/>
          <w:color w:val="0000FF"/>
          <w:sz w:val="20"/>
          <w:szCs w:val="20"/>
          <w:lang w:val="en-ID" w:eastAsia="en-ID"/>
        </w:rPr>
        <w:t>end</w:t>
      </w:r>
    </w:p>
    <w:p w14:paraId="5041908A" w14:textId="77777777" w:rsidR="004616BF" w:rsidRPr="00AD432E" w:rsidRDefault="004616BF" w:rsidP="004616BF">
      <w:pPr>
        <w:pStyle w:val="ListParagraph"/>
        <w:numPr>
          <w:ilvl w:val="0"/>
          <w:numId w:val="27"/>
        </w:numPr>
        <w:pBdr>
          <w:top w:val="single" w:sz="4" w:space="1" w:color="auto"/>
          <w:left w:val="single" w:sz="4" w:space="1" w:color="auto"/>
          <w:bottom w:val="single" w:sz="4" w:space="1" w:color="auto"/>
          <w:right w:val="single" w:sz="4" w:space="1" w:color="auto"/>
          <w:between w:val="single" w:sz="4" w:space="1" w:color="auto"/>
          <w:bar w:val="single" w:sz="4" w:color="auto"/>
        </w:pBdr>
        <w:ind w:left="426"/>
        <w:jc w:val="left"/>
        <w:rPr>
          <w:rFonts w:ascii="Courier New" w:hAnsi="Courier New" w:cs="Courier New"/>
          <w:color w:val="000000"/>
          <w:sz w:val="20"/>
          <w:szCs w:val="20"/>
          <w:lang w:val="en-ID" w:eastAsia="en-ID"/>
        </w:rPr>
      </w:pPr>
      <w:r>
        <w:rPr>
          <w:rFonts w:ascii="Courier New" w:hAnsi="Courier New" w:cs="Courier New"/>
          <w:b/>
          <w:bCs/>
          <w:color w:val="0000FF"/>
          <w:sz w:val="20"/>
          <w:szCs w:val="20"/>
          <w:lang w:val="en-ID" w:eastAsia="en-ID"/>
        </w:rPr>
        <w:t xml:space="preserve">      </w:t>
      </w:r>
      <w:r w:rsidRPr="003E0992">
        <w:rPr>
          <w:rFonts w:ascii="Courier New" w:hAnsi="Courier New" w:cs="Courier New"/>
          <w:b/>
          <w:bCs/>
          <w:color w:val="0000FF"/>
          <w:sz w:val="20"/>
          <w:szCs w:val="20"/>
          <w:lang w:val="en-ID" w:eastAsia="en-ID"/>
        </w:rPr>
        <w:t>if</w:t>
      </w:r>
      <w:r w:rsidRPr="003E0992">
        <w:rPr>
          <w:rFonts w:ascii="Courier New" w:hAnsi="Courier New" w:cs="Courier New"/>
          <w:color w:val="000000"/>
          <w:sz w:val="20"/>
          <w:szCs w:val="20"/>
          <w:lang w:val="en-ID" w:eastAsia="en-ID"/>
        </w:rPr>
        <w:t xml:space="preserve"> </w:t>
      </w:r>
      <w:r w:rsidRPr="003E0992">
        <w:rPr>
          <w:rFonts w:ascii="Courier New" w:hAnsi="Courier New" w:cs="Courier New"/>
          <w:b/>
          <w:bCs/>
          <w:color w:val="000080"/>
          <w:sz w:val="20"/>
          <w:szCs w:val="20"/>
          <w:lang w:val="en-ID" w:eastAsia="en-ID"/>
        </w:rPr>
        <w:t>(</w:t>
      </w:r>
      <w:r w:rsidRPr="003E0992">
        <w:rPr>
          <w:rFonts w:ascii="Courier New" w:hAnsi="Courier New" w:cs="Courier New"/>
          <w:color w:val="000000"/>
          <w:sz w:val="20"/>
          <w:szCs w:val="20"/>
          <w:lang w:val="en-ID" w:eastAsia="en-ID"/>
        </w:rPr>
        <w:t xml:space="preserve">tetha </w:t>
      </w:r>
      <w:r w:rsidRPr="003E0992">
        <w:rPr>
          <w:rFonts w:ascii="Courier New" w:hAnsi="Courier New" w:cs="Courier New"/>
          <w:b/>
          <w:bCs/>
          <w:color w:val="000080"/>
          <w:sz w:val="20"/>
          <w:szCs w:val="20"/>
          <w:lang w:val="en-ID" w:eastAsia="en-ID"/>
        </w:rPr>
        <w:t>==</w:t>
      </w:r>
      <w:r w:rsidRPr="003E0992">
        <w:rPr>
          <w:rFonts w:ascii="Courier New" w:hAnsi="Courier New" w:cs="Courier New"/>
          <w:color w:val="000000"/>
          <w:sz w:val="20"/>
          <w:szCs w:val="20"/>
          <w:lang w:val="en-ID" w:eastAsia="en-ID"/>
        </w:rPr>
        <w:t xml:space="preserve"> </w:t>
      </w:r>
      <w:r w:rsidRPr="003E0992">
        <w:rPr>
          <w:rFonts w:ascii="Courier New" w:hAnsi="Courier New" w:cs="Courier New"/>
          <w:color w:val="FF8000"/>
          <w:sz w:val="20"/>
          <w:szCs w:val="20"/>
          <w:lang w:val="en-ID" w:eastAsia="en-ID"/>
        </w:rPr>
        <w:t>135</w:t>
      </w:r>
      <w:r w:rsidRPr="003E0992">
        <w:rPr>
          <w:rFonts w:ascii="Courier New" w:hAnsi="Courier New" w:cs="Courier New"/>
          <w:b/>
          <w:bCs/>
          <w:color w:val="000080"/>
          <w:sz w:val="20"/>
          <w:szCs w:val="20"/>
          <w:lang w:val="en-ID" w:eastAsia="en-ID"/>
        </w:rPr>
        <w:t>)</w:t>
      </w:r>
      <w:r w:rsidRPr="003E0992">
        <w:rPr>
          <w:rFonts w:ascii="Courier New" w:hAnsi="Courier New" w:cs="Courier New"/>
          <w:color w:val="000000"/>
          <w:sz w:val="20"/>
          <w:szCs w:val="20"/>
          <w:lang w:val="en-ID" w:eastAsia="en-ID"/>
        </w:rPr>
        <w:t xml:space="preserve"> </w:t>
      </w:r>
      <w:r w:rsidRPr="003E0992">
        <w:rPr>
          <w:rFonts w:ascii="Courier New" w:hAnsi="Courier New" w:cs="Courier New"/>
          <w:b/>
          <w:bCs/>
          <w:color w:val="000080"/>
          <w:sz w:val="20"/>
          <w:szCs w:val="20"/>
          <w:lang w:val="en-ID" w:eastAsia="en-ID"/>
        </w:rPr>
        <w:t>&amp;&amp;</w:t>
      </w:r>
      <w:r w:rsidRPr="003E0992">
        <w:rPr>
          <w:rFonts w:ascii="Courier New" w:hAnsi="Courier New" w:cs="Courier New"/>
          <w:color w:val="000000"/>
          <w:sz w:val="20"/>
          <w:szCs w:val="20"/>
          <w:lang w:val="en-ID" w:eastAsia="en-ID"/>
        </w:rPr>
        <w:t xml:space="preserve"> </w:t>
      </w:r>
      <w:r w:rsidRPr="003E0992">
        <w:rPr>
          <w:rFonts w:ascii="Courier New" w:hAnsi="Courier New" w:cs="Courier New"/>
          <w:b/>
          <w:bCs/>
          <w:color w:val="000080"/>
          <w:sz w:val="20"/>
          <w:szCs w:val="20"/>
          <w:lang w:val="en-ID" w:eastAsia="en-ID"/>
        </w:rPr>
        <w:t>(</w:t>
      </w:r>
      <w:r w:rsidRPr="003E0992">
        <w:rPr>
          <w:rFonts w:ascii="Courier New" w:hAnsi="Courier New" w:cs="Courier New"/>
          <w:color w:val="000000"/>
          <w:sz w:val="20"/>
          <w:szCs w:val="20"/>
          <w:lang w:val="en-ID" w:eastAsia="en-ID"/>
        </w:rPr>
        <w:t>column</w:t>
      </w:r>
      <w:r w:rsidRPr="003E0992">
        <w:rPr>
          <w:rFonts w:ascii="Courier New" w:hAnsi="Courier New" w:cs="Courier New"/>
          <w:b/>
          <w:bCs/>
          <w:color w:val="000080"/>
          <w:sz w:val="20"/>
          <w:szCs w:val="20"/>
          <w:lang w:val="en-ID" w:eastAsia="en-ID"/>
        </w:rPr>
        <w:t>(</w:t>
      </w:r>
      <w:r w:rsidRPr="003E0992">
        <w:rPr>
          <w:rFonts w:ascii="Courier New" w:hAnsi="Courier New" w:cs="Courier New"/>
          <w:color w:val="000000"/>
          <w:sz w:val="20"/>
          <w:szCs w:val="20"/>
          <w:lang w:val="en-ID" w:eastAsia="en-ID"/>
        </w:rPr>
        <w:t>k</w:t>
      </w:r>
      <w:r w:rsidRPr="003E0992">
        <w:rPr>
          <w:rFonts w:ascii="Courier New" w:hAnsi="Courier New" w:cs="Courier New"/>
          <w:b/>
          <w:bCs/>
          <w:color w:val="000080"/>
          <w:sz w:val="20"/>
          <w:szCs w:val="20"/>
          <w:lang w:val="en-ID" w:eastAsia="en-ID"/>
        </w:rPr>
        <w:t>)</w:t>
      </w:r>
      <w:r w:rsidRPr="003E0992">
        <w:rPr>
          <w:rFonts w:ascii="Courier New" w:hAnsi="Courier New" w:cs="Courier New"/>
          <w:color w:val="000000"/>
          <w:sz w:val="20"/>
          <w:szCs w:val="20"/>
          <w:lang w:val="en-ID" w:eastAsia="en-ID"/>
        </w:rPr>
        <w:t xml:space="preserve"> </w:t>
      </w:r>
      <w:r w:rsidRPr="003E0992">
        <w:rPr>
          <w:rFonts w:ascii="Courier New" w:hAnsi="Courier New" w:cs="Courier New"/>
          <w:b/>
          <w:bCs/>
          <w:color w:val="000080"/>
          <w:sz w:val="20"/>
          <w:szCs w:val="20"/>
          <w:lang w:val="en-ID" w:eastAsia="en-ID"/>
        </w:rPr>
        <w:t>&lt;=</w:t>
      </w:r>
      <w:r w:rsidRPr="003E0992">
        <w:rPr>
          <w:rFonts w:ascii="Courier New" w:hAnsi="Courier New" w:cs="Courier New"/>
          <w:color w:val="000000"/>
          <w:sz w:val="20"/>
          <w:szCs w:val="20"/>
          <w:lang w:val="en-ID" w:eastAsia="en-ID"/>
        </w:rPr>
        <w:t xml:space="preserve"> c</w:t>
      </w:r>
      <w:r w:rsidRPr="003E0992">
        <w:rPr>
          <w:rFonts w:ascii="Courier New" w:hAnsi="Courier New" w:cs="Courier New"/>
          <w:b/>
          <w:bCs/>
          <w:color w:val="000080"/>
          <w:sz w:val="20"/>
          <w:szCs w:val="20"/>
          <w:lang w:val="en-ID" w:eastAsia="en-ID"/>
        </w:rPr>
        <w:t>)</w:t>
      </w:r>
    </w:p>
    <w:p w14:paraId="7E52DB1E" w14:textId="77777777" w:rsidR="004616BF" w:rsidRPr="00AD432E" w:rsidRDefault="004616BF" w:rsidP="004616BF">
      <w:pPr>
        <w:pStyle w:val="ListParagraph"/>
        <w:numPr>
          <w:ilvl w:val="0"/>
          <w:numId w:val="27"/>
        </w:numPr>
        <w:pBdr>
          <w:top w:val="single" w:sz="4" w:space="1" w:color="auto"/>
          <w:left w:val="single" w:sz="4" w:space="1" w:color="auto"/>
          <w:bottom w:val="single" w:sz="4" w:space="1" w:color="auto"/>
          <w:right w:val="single" w:sz="4" w:space="1" w:color="auto"/>
          <w:between w:val="single" w:sz="4" w:space="1" w:color="auto"/>
          <w:bar w:val="single" w:sz="4" w:color="auto"/>
        </w:pBdr>
        <w:ind w:left="426"/>
        <w:jc w:val="left"/>
        <w:rPr>
          <w:rFonts w:ascii="Courier New" w:hAnsi="Courier New" w:cs="Courier New"/>
          <w:color w:val="000000"/>
          <w:sz w:val="20"/>
          <w:szCs w:val="20"/>
          <w:lang w:val="en-ID" w:eastAsia="en-ID"/>
        </w:rPr>
      </w:pPr>
      <w:r>
        <w:rPr>
          <w:rFonts w:ascii="Courier New" w:hAnsi="Courier New" w:cs="Courier New"/>
          <w:b/>
          <w:bCs/>
          <w:color w:val="000080"/>
          <w:sz w:val="20"/>
          <w:szCs w:val="20"/>
          <w:lang w:val="en-ID" w:eastAsia="en-ID"/>
        </w:rPr>
        <w:t xml:space="preserve">      </w:t>
      </w:r>
      <w:r w:rsidRPr="00AD432E">
        <w:rPr>
          <w:rFonts w:ascii="Courier New" w:hAnsi="Courier New" w:cs="Courier New"/>
          <w:b/>
          <w:bCs/>
          <w:color w:val="000080"/>
          <w:sz w:val="20"/>
          <w:szCs w:val="20"/>
          <w:lang w:val="en-ID" w:eastAsia="en-ID"/>
        </w:rPr>
        <w:t>...</w:t>
      </w:r>
    </w:p>
    <w:p w14:paraId="4BACF7B2" w14:textId="77777777" w:rsidR="004616BF" w:rsidRPr="00AD432E" w:rsidRDefault="004616BF" w:rsidP="004616BF">
      <w:pPr>
        <w:pStyle w:val="ListParagraph"/>
        <w:numPr>
          <w:ilvl w:val="0"/>
          <w:numId w:val="27"/>
        </w:numPr>
        <w:pBdr>
          <w:top w:val="single" w:sz="4" w:space="1" w:color="auto"/>
          <w:left w:val="single" w:sz="4" w:space="1" w:color="auto"/>
          <w:bottom w:val="single" w:sz="4" w:space="1" w:color="auto"/>
          <w:right w:val="single" w:sz="4" w:space="1" w:color="auto"/>
          <w:between w:val="single" w:sz="4" w:space="1" w:color="auto"/>
          <w:bar w:val="single" w:sz="4" w:color="auto"/>
        </w:pBdr>
        <w:ind w:left="426"/>
        <w:jc w:val="left"/>
        <w:rPr>
          <w:rFonts w:ascii="Courier New" w:hAnsi="Courier New" w:cs="Courier New"/>
          <w:color w:val="000000"/>
          <w:sz w:val="20"/>
          <w:szCs w:val="20"/>
          <w:lang w:val="en-ID" w:eastAsia="en-ID"/>
        </w:rPr>
      </w:pPr>
      <w:r>
        <w:rPr>
          <w:rFonts w:ascii="Courier New" w:hAnsi="Courier New" w:cs="Courier New"/>
          <w:b/>
          <w:bCs/>
          <w:color w:val="0000FF"/>
          <w:sz w:val="20"/>
          <w:szCs w:val="20"/>
          <w:lang w:val="en-ID" w:eastAsia="en-ID"/>
        </w:rPr>
        <w:t xml:space="preserve">      e</w:t>
      </w:r>
      <w:r w:rsidRPr="00AD432E">
        <w:rPr>
          <w:rFonts w:ascii="Courier New" w:hAnsi="Courier New" w:cs="Courier New"/>
          <w:b/>
          <w:bCs/>
          <w:color w:val="0000FF"/>
          <w:sz w:val="20"/>
          <w:szCs w:val="20"/>
          <w:lang w:val="en-ID" w:eastAsia="en-ID"/>
        </w:rPr>
        <w:t>nd</w:t>
      </w:r>
    </w:p>
    <w:p w14:paraId="45A753C9" w14:textId="77777777" w:rsidR="004616BF" w:rsidRPr="00AD432E" w:rsidRDefault="004616BF" w:rsidP="004616BF">
      <w:pPr>
        <w:pStyle w:val="ListParagraph"/>
        <w:numPr>
          <w:ilvl w:val="0"/>
          <w:numId w:val="27"/>
        </w:numPr>
        <w:pBdr>
          <w:top w:val="single" w:sz="4" w:space="1" w:color="auto"/>
          <w:left w:val="single" w:sz="4" w:space="1" w:color="auto"/>
          <w:bottom w:val="single" w:sz="4" w:space="1" w:color="auto"/>
          <w:right w:val="single" w:sz="4" w:space="1" w:color="auto"/>
          <w:between w:val="single" w:sz="4" w:space="1" w:color="auto"/>
          <w:bar w:val="single" w:sz="4" w:color="auto"/>
        </w:pBdr>
        <w:ind w:left="426"/>
        <w:jc w:val="left"/>
        <w:rPr>
          <w:rFonts w:ascii="Courier New" w:hAnsi="Courier New" w:cs="Courier New"/>
          <w:color w:val="000000"/>
          <w:sz w:val="20"/>
          <w:szCs w:val="20"/>
          <w:lang w:val="en-ID" w:eastAsia="en-ID"/>
        </w:rPr>
      </w:pPr>
      <w:r w:rsidRPr="00AD432E">
        <w:rPr>
          <w:rFonts w:ascii="Courier New" w:hAnsi="Courier New" w:cs="Courier New"/>
          <w:color w:val="000000"/>
          <w:sz w:val="20"/>
          <w:szCs w:val="20"/>
          <w:lang w:val="en-ID" w:eastAsia="en-ID"/>
        </w:rPr>
        <w:t>matrix_cooccurrence</w:t>
      </w:r>
      <w:r w:rsidRPr="00AD432E">
        <w:rPr>
          <w:rFonts w:ascii="Courier New" w:hAnsi="Courier New" w:cs="Courier New"/>
          <w:b/>
          <w:bCs/>
          <w:color w:val="000080"/>
          <w:sz w:val="20"/>
          <w:szCs w:val="20"/>
          <w:lang w:val="en-ID" w:eastAsia="en-ID"/>
        </w:rPr>
        <w:t>(</w:t>
      </w:r>
      <w:proofErr w:type="gramStart"/>
      <w:r w:rsidRPr="00AD432E">
        <w:rPr>
          <w:rFonts w:ascii="Courier New" w:hAnsi="Courier New" w:cs="Courier New"/>
          <w:color w:val="000000"/>
          <w:sz w:val="20"/>
          <w:szCs w:val="20"/>
          <w:lang w:val="en-ID" w:eastAsia="en-ID"/>
        </w:rPr>
        <w:t>i</w:t>
      </w:r>
      <w:r w:rsidRPr="00AD432E">
        <w:rPr>
          <w:rFonts w:ascii="Courier New" w:hAnsi="Courier New" w:cs="Courier New"/>
          <w:b/>
          <w:bCs/>
          <w:color w:val="000080"/>
          <w:sz w:val="20"/>
          <w:szCs w:val="20"/>
          <w:lang w:val="en-ID" w:eastAsia="en-ID"/>
        </w:rPr>
        <w:t>,</w:t>
      </w:r>
      <w:r w:rsidRPr="00AD432E">
        <w:rPr>
          <w:rFonts w:ascii="Courier New" w:hAnsi="Courier New" w:cs="Courier New"/>
          <w:color w:val="000000"/>
          <w:sz w:val="20"/>
          <w:szCs w:val="20"/>
          <w:lang w:val="en-ID" w:eastAsia="en-ID"/>
        </w:rPr>
        <w:t>j</w:t>
      </w:r>
      <w:proofErr w:type="gramEnd"/>
      <w:r w:rsidRPr="00AD432E">
        <w:rPr>
          <w:rFonts w:ascii="Courier New" w:hAnsi="Courier New" w:cs="Courier New"/>
          <w:b/>
          <w:bCs/>
          <w:color w:val="000080"/>
          <w:sz w:val="20"/>
          <w:szCs w:val="20"/>
          <w:lang w:val="en-ID" w:eastAsia="en-ID"/>
        </w:rPr>
        <w:t>)</w:t>
      </w:r>
      <w:r w:rsidRPr="00AD432E">
        <w:rPr>
          <w:rFonts w:ascii="Courier New" w:hAnsi="Courier New" w:cs="Courier New"/>
          <w:color w:val="000000"/>
          <w:sz w:val="20"/>
          <w:szCs w:val="20"/>
          <w:lang w:val="en-ID" w:eastAsia="en-ID"/>
        </w:rPr>
        <w:t xml:space="preserve"> </w:t>
      </w:r>
      <w:r w:rsidRPr="00AD432E">
        <w:rPr>
          <w:rFonts w:ascii="Courier New" w:hAnsi="Courier New" w:cs="Courier New"/>
          <w:b/>
          <w:bCs/>
          <w:color w:val="000080"/>
          <w:sz w:val="20"/>
          <w:szCs w:val="20"/>
          <w:lang w:val="en-ID" w:eastAsia="en-ID"/>
        </w:rPr>
        <w:t>=</w:t>
      </w:r>
      <w:r w:rsidRPr="00AD432E">
        <w:rPr>
          <w:rFonts w:ascii="Courier New" w:hAnsi="Courier New" w:cs="Courier New"/>
          <w:color w:val="000000"/>
          <w:sz w:val="20"/>
          <w:szCs w:val="20"/>
          <w:lang w:val="en-ID" w:eastAsia="en-ID"/>
        </w:rPr>
        <w:t xml:space="preserve"> temp</w:t>
      </w:r>
      <w:r w:rsidRPr="00AD432E">
        <w:rPr>
          <w:rFonts w:ascii="Courier New" w:hAnsi="Courier New" w:cs="Courier New"/>
          <w:b/>
          <w:bCs/>
          <w:color w:val="000080"/>
          <w:sz w:val="20"/>
          <w:szCs w:val="20"/>
          <w:lang w:val="en-ID" w:eastAsia="en-ID"/>
        </w:rPr>
        <w:t>;</w:t>
      </w:r>
    </w:p>
    <w:p w14:paraId="3F4623FB" w14:textId="77777777" w:rsidR="004616BF" w:rsidRDefault="004616BF" w:rsidP="004616BF">
      <w:pPr>
        <w:pStyle w:val="ListParagraph"/>
        <w:numPr>
          <w:ilvl w:val="0"/>
          <w:numId w:val="27"/>
        </w:numPr>
        <w:pBdr>
          <w:top w:val="single" w:sz="4" w:space="1" w:color="auto"/>
          <w:left w:val="single" w:sz="4" w:space="1" w:color="auto"/>
          <w:bottom w:val="single" w:sz="4" w:space="1" w:color="auto"/>
          <w:right w:val="single" w:sz="4" w:space="1" w:color="auto"/>
          <w:between w:val="single" w:sz="4" w:space="1" w:color="auto"/>
          <w:bar w:val="single" w:sz="4" w:color="auto"/>
        </w:pBdr>
        <w:ind w:left="426"/>
        <w:jc w:val="left"/>
        <w:rPr>
          <w:rFonts w:ascii="Courier New" w:hAnsi="Courier New" w:cs="Courier New"/>
          <w:color w:val="000000"/>
          <w:sz w:val="20"/>
          <w:szCs w:val="20"/>
          <w:lang w:val="en-ID" w:eastAsia="en-ID"/>
        </w:rPr>
      </w:pPr>
      <w:r>
        <w:rPr>
          <w:rFonts w:ascii="Courier New" w:hAnsi="Courier New" w:cs="Courier New"/>
          <w:b/>
          <w:bCs/>
          <w:color w:val="0000FF"/>
          <w:sz w:val="20"/>
          <w:szCs w:val="20"/>
          <w:lang w:val="en-ID" w:eastAsia="en-ID"/>
        </w:rPr>
        <w:t xml:space="preserve">   </w:t>
      </w:r>
      <w:r w:rsidRPr="00AD432E">
        <w:rPr>
          <w:rFonts w:ascii="Courier New" w:hAnsi="Courier New" w:cs="Courier New"/>
          <w:b/>
          <w:bCs/>
          <w:color w:val="0000FF"/>
          <w:sz w:val="20"/>
          <w:szCs w:val="20"/>
          <w:lang w:val="en-ID" w:eastAsia="en-ID"/>
        </w:rPr>
        <w:t>end</w:t>
      </w:r>
      <w:r w:rsidRPr="00AD432E">
        <w:rPr>
          <w:rFonts w:ascii="Courier New" w:hAnsi="Courier New" w:cs="Courier New"/>
          <w:color w:val="000000"/>
          <w:sz w:val="20"/>
          <w:szCs w:val="20"/>
          <w:lang w:val="en-ID" w:eastAsia="en-ID"/>
        </w:rPr>
        <w:t xml:space="preserve"> </w:t>
      </w:r>
    </w:p>
    <w:p w14:paraId="00DF257C" w14:textId="77777777" w:rsidR="004616BF" w:rsidRPr="003144CF" w:rsidRDefault="004616BF" w:rsidP="004616BF">
      <w:pPr>
        <w:pStyle w:val="ListParagraph"/>
        <w:numPr>
          <w:ilvl w:val="0"/>
          <w:numId w:val="27"/>
        </w:numPr>
        <w:pBdr>
          <w:top w:val="single" w:sz="4" w:space="1" w:color="auto"/>
          <w:left w:val="single" w:sz="4" w:space="1" w:color="auto"/>
          <w:bottom w:val="single" w:sz="4" w:space="1" w:color="auto"/>
          <w:right w:val="single" w:sz="4" w:space="1" w:color="auto"/>
          <w:between w:val="single" w:sz="4" w:space="1" w:color="auto"/>
          <w:bar w:val="single" w:sz="4" w:color="auto"/>
        </w:pBdr>
        <w:ind w:left="426"/>
        <w:jc w:val="left"/>
        <w:rPr>
          <w:rFonts w:ascii="Courier New" w:hAnsi="Courier New" w:cs="Courier New"/>
          <w:color w:val="000000"/>
          <w:sz w:val="20"/>
          <w:szCs w:val="20"/>
          <w:lang w:val="en-ID" w:eastAsia="en-ID"/>
        </w:rPr>
      </w:pPr>
      <w:r w:rsidRPr="003144CF">
        <w:rPr>
          <w:rFonts w:ascii="Courier New" w:hAnsi="Courier New" w:cs="Courier New"/>
          <w:b/>
          <w:bCs/>
          <w:color w:val="0000FF"/>
          <w:sz w:val="20"/>
          <w:szCs w:val="20"/>
          <w:lang w:val="en-ID" w:eastAsia="en-ID"/>
        </w:rPr>
        <w:t>end</w:t>
      </w:r>
    </w:p>
    <w:p w14:paraId="0BADBC99" w14:textId="77777777" w:rsidR="00BC73E3" w:rsidRPr="00BC73E3" w:rsidRDefault="004616BF" w:rsidP="00BC73E3">
      <w:pPr>
        <w:pStyle w:val="ListParagraph"/>
        <w:numPr>
          <w:ilvl w:val="0"/>
          <w:numId w:val="27"/>
        </w:numPr>
        <w:pBdr>
          <w:left w:val="single" w:sz="4" w:space="1" w:color="auto"/>
          <w:bottom w:val="single" w:sz="4" w:space="1" w:color="auto"/>
          <w:right w:val="single" w:sz="4" w:space="1" w:color="auto"/>
          <w:between w:val="single" w:sz="4" w:space="1" w:color="auto"/>
          <w:bar w:val="single" w:sz="4" w:color="auto"/>
        </w:pBdr>
        <w:tabs>
          <w:tab w:val="left" w:pos="567"/>
        </w:tabs>
        <w:ind w:left="426"/>
        <w:jc w:val="left"/>
        <w:rPr>
          <w:rFonts w:ascii="Courier New" w:hAnsi="Courier New" w:cs="Courier New"/>
          <w:color w:val="000000"/>
          <w:sz w:val="20"/>
          <w:szCs w:val="20"/>
          <w:lang w:val="en-ID" w:eastAsia="en-ID"/>
        </w:rPr>
      </w:pPr>
      <w:r w:rsidRPr="003E0992">
        <w:rPr>
          <w:rFonts w:ascii="Courier New" w:hAnsi="Courier New" w:cs="Courier New"/>
          <w:b/>
          <w:bCs/>
          <w:color w:val="0000FF"/>
          <w:sz w:val="20"/>
          <w:szCs w:val="20"/>
          <w:lang w:val="en-ID" w:eastAsia="en-ID"/>
        </w:rPr>
        <w:t>end</w:t>
      </w:r>
    </w:p>
    <w:p w14:paraId="2328F60D" w14:textId="77777777" w:rsidR="00BC73E3" w:rsidRPr="00BC73E3" w:rsidRDefault="004616BF" w:rsidP="00BC73E3">
      <w:pPr>
        <w:pStyle w:val="ListParagraph"/>
        <w:numPr>
          <w:ilvl w:val="0"/>
          <w:numId w:val="27"/>
        </w:numPr>
        <w:pBdr>
          <w:left w:val="single" w:sz="4" w:space="1" w:color="auto"/>
          <w:bottom w:val="single" w:sz="4" w:space="1" w:color="auto"/>
          <w:right w:val="single" w:sz="4" w:space="1" w:color="auto"/>
          <w:between w:val="single" w:sz="4" w:space="1" w:color="auto"/>
          <w:bar w:val="single" w:sz="4" w:color="auto"/>
        </w:pBdr>
        <w:tabs>
          <w:tab w:val="left" w:pos="567"/>
        </w:tabs>
        <w:ind w:left="426"/>
        <w:jc w:val="left"/>
        <w:rPr>
          <w:rFonts w:ascii="Courier New" w:hAnsi="Courier New" w:cs="Courier New"/>
          <w:color w:val="000000"/>
          <w:sz w:val="20"/>
          <w:szCs w:val="20"/>
          <w:lang w:val="en-ID" w:eastAsia="en-ID"/>
        </w:rPr>
      </w:pPr>
      <w:r w:rsidRPr="00BC73E3">
        <w:rPr>
          <w:rFonts w:ascii="Courier New" w:hAnsi="Courier New" w:cs="Courier New"/>
          <w:color w:val="000000"/>
          <w:sz w:val="20"/>
          <w:szCs w:val="20"/>
          <w:lang w:val="en-ID" w:eastAsia="en-ID"/>
        </w:rPr>
        <w:t xml:space="preserve">glcm </w:t>
      </w:r>
      <w:r w:rsidRPr="00BC73E3">
        <w:rPr>
          <w:rFonts w:ascii="Courier New" w:hAnsi="Courier New" w:cs="Courier New"/>
          <w:b/>
          <w:bCs/>
          <w:color w:val="000080"/>
          <w:sz w:val="20"/>
          <w:szCs w:val="20"/>
          <w:lang w:val="en-ID" w:eastAsia="en-ID"/>
        </w:rPr>
        <w:t>=</w:t>
      </w:r>
      <w:r w:rsidRPr="00BC73E3">
        <w:rPr>
          <w:rFonts w:ascii="Courier New" w:hAnsi="Courier New" w:cs="Courier New"/>
          <w:color w:val="000000"/>
          <w:sz w:val="20"/>
          <w:szCs w:val="20"/>
          <w:lang w:val="en-ID" w:eastAsia="en-ID"/>
        </w:rPr>
        <w:t xml:space="preserve"> matrix_cooccurrence </w:t>
      </w:r>
      <w:r w:rsidRPr="00BC73E3">
        <w:rPr>
          <w:rFonts w:ascii="Courier New" w:hAnsi="Courier New" w:cs="Courier New"/>
          <w:b/>
          <w:bCs/>
          <w:color w:val="000080"/>
          <w:sz w:val="20"/>
          <w:szCs w:val="20"/>
          <w:lang w:val="en-ID" w:eastAsia="en-ID"/>
        </w:rPr>
        <w:t>+</w:t>
      </w:r>
      <w:r w:rsidRPr="00BC73E3">
        <w:rPr>
          <w:rFonts w:ascii="Courier New" w:hAnsi="Courier New" w:cs="Courier New"/>
          <w:color w:val="000000"/>
          <w:sz w:val="20"/>
          <w:szCs w:val="20"/>
          <w:lang w:val="en-ID" w:eastAsia="en-ID"/>
        </w:rPr>
        <w:t xml:space="preserve"> matrix_cooccurrence</w:t>
      </w:r>
      <w:r w:rsidRPr="00BC73E3">
        <w:rPr>
          <w:rFonts w:ascii="Courier New" w:hAnsi="Courier New" w:cs="Courier New"/>
          <w:b/>
          <w:bCs/>
          <w:color w:val="000080"/>
          <w:sz w:val="20"/>
          <w:szCs w:val="20"/>
          <w:lang w:val="en-ID" w:eastAsia="en-ID"/>
        </w:rPr>
        <w:t>';</w:t>
      </w:r>
    </w:p>
    <w:p w14:paraId="7574261A" w14:textId="77777777" w:rsidR="00BC73E3" w:rsidRPr="00BC73E3" w:rsidRDefault="004616BF" w:rsidP="00BC73E3">
      <w:pPr>
        <w:pStyle w:val="ListParagraph"/>
        <w:numPr>
          <w:ilvl w:val="0"/>
          <w:numId w:val="27"/>
        </w:numPr>
        <w:pBdr>
          <w:left w:val="single" w:sz="4" w:space="1" w:color="auto"/>
          <w:bottom w:val="single" w:sz="4" w:space="1" w:color="auto"/>
          <w:right w:val="single" w:sz="4" w:space="1" w:color="auto"/>
          <w:between w:val="single" w:sz="4" w:space="1" w:color="auto"/>
          <w:bar w:val="single" w:sz="4" w:color="auto"/>
        </w:pBdr>
        <w:tabs>
          <w:tab w:val="left" w:pos="567"/>
        </w:tabs>
        <w:ind w:left="426"/>
        <w:jc w:val="left"/>
        <w:rPr>
          <w:rFonts w:ascii="Courier New" w:hAnsi="Courier New" w:cs="Courier New"/>
          <w:color w:val="000000"/>
          <w:sz w:val="20"/>
          <w:szCs w:val="20"/>
          <w:lang w:val="en-ID" w:eastAsia="en-ID"/>
        </w:rPr>
      </w:pPr>
      <w:r w:rsidRPr="00BC73E3">
        <w:rPr>
          <w:rFonts w:ascii="Courier New" w:hAnsi="Courier New" w:cs="Courier New"/>
          <w:color w:val="008000"/>
          <w:sz w:val="20"/>
          <w:szCs w:val="20"/>
          <w:lang w:val="en-ID" w:eastAsia="en-ID"/>
        </w:rPr>
        <w:t>%normalisasi glcm</w:t>
      </w:r>
    </w:p>
    <w:p w14:paraId="03E69FAF" w14:textId="77777777" w:rsidR="00BC73E3" w:rsidRDefault="004616BF" w:rsidP="00BC73E3">
      <w:pPr>
        <w:pStyle w:val="ListParagraph"/>
        <w:numPr>
          <w:ilvl w:val="0"/>
          <w:numId w:val="27"/>
        </w:numPr>
        <w:pBdr>
          <w:left w:val="single" w:sz="4" w:space="1" w:color="auto"/>
          <w:bottom w:val="single" w:sz="4" w:space="1" w:color="auto"/>
          <w:right w:val="single" w:sz="4" w:space="1" w:color="auto"/>
          <w:between w:val="single" w:sz="4" w:space="1" w:color="auto"/>
          <w:bar w:val="single" w:sz="4" w:color="auto"/>
        </w:pBdr>
        <w:tabs>
          <w:tab w:val="left" w:pos="567"/>
        </w:tabs>
        <w:ind w:left="426"/>
        <w:jc w:val="left"/>
        <w:rPr>
          <w:rFonts w:ascii="Courier New" w:hAnsi="Courier New" w:cs="Courier New"/>
          <w:color w:val="000000"/>
          <w:sz w:val="20"/>
          <w:szCs w:val="20"/>
          <w:lang w:val="en-ID" w:eastAsia="en-ID"/>
        </w:rPr>
      </w:pPr>
      <w:r w:rsidRPr="00BC73E3">
        <w:rPr>
          <w:rFonts w:ascii="Courier New" w:hAnsi="Courier New" w:cs="Courier New"/>
          <w:b/>
          <w:bCs/>
          <w:color w:val="0000FF"/>
          <w:sz w:val="20"/>
          <w:szCs w:val="20"/>
          <w:lang w:val="en-ID" w:eastAsia="en-ID"/>
        </w:rPr>
        <w:t>for</w:t>
      </w:r>
      <w:r w:rsidRPr="00BC73E3">
        <w:rPr>
          <w:rFonts w:ascii="Courier New" w:hAnsi="Courier New" w:cs="Courier New"/>
          <w:color w:val="000000"/>
          <w:sz w:val="20"/>
          <w:szCs w:val="20"/>
          <w:lang w:val="en-ID" w:eastAsia="en-ID"/>
        </w:rPr>
        <w:t xml:space="preserve"> p</w:t>
      </w:r>
      <w:r w:rsidRPr="00BC73E3">
        <w:rPr>
          <w:rFonts w:ascii="Courier New" w:hAnsi="Courier New" w:cs="Courier New"/>
          <w:b/>
          <w:bCs/>
          <w:color w:val="000080"/>
          <w:sz w:val="20"/>
          <w:szCs w:val="20"/>
          <w:lang w:val="en-ID" w:eastAsia="en-ID"/>
        </w:rPr>
        <w:t>=</w:t>
      </w:r>
      <w:r w:rsidRPr="00BC73E3">
        <w:rPr>
          <w:rFonts w:ascii="Courier New" w:hAnsi="Courier New" w:cs="Courier New"/>
          <w:color w:val="FF8000"/>
          <w:sz w:val="20"/>
          <w:szCs w:val="20"/>
          <w:lang w:val="en-ID" w:eastAsia="en-ID"/>
        </w:rPr>
        <w:t>1</w:t>
      </w:r>
      <w:r w:rsidRPr="00BC73E3">
        <w:rPr>
          <w:rFonts w:ascii="Courier New" w:hAnsi="Courier New" w:cs="Courier New"/>
          <w:b/>
          <w:bCs/>
          <w:color w:val="000080"/>
          <w:sz w:val="20"/>
          <w:szCs w:val="20"/>
          <w:lang w:val="en-ID" w:eastAsia="en-ID"/>
        </w:rPr>
        <w:t>:</w:t>
      </w:r>
      <w:r w:rsidRPr="00BC73E3">
        <w:rPr>
          <w:rFonts w:ascii="Courier New" w:hAnsi="Courier New" w:cs="Courier New"/>
          <w:color w:val="000000"/>
          <w:sz w:val="20"/>
          <w:szCs w:val="20"/>
          <w:lang w:val="en-ID" w:eastAsia="en-ID"/>
        </w:rPr>
        <w:t>h</w:t>
      </w:r>
    </w:p>
    <w:p w14:paraId="4188AB8E" w14:textId="77777777" w:rsidR="00BC73E3" w:rsidRDefault="00BC73E3" w:rsidP="00BC73E3">
      <w:pPr>
        <w:pStyle w:val="ListParagraph"/>
        <w:numPr>
          <w:ilvl w:val="0"/>
          <w:numId w:val="27"/>
        </w:numPr>
        <w:pBdr>
          <w:left w:val="single" w:sz="4" w:space="1" w:color="auto"/>
          <w:bottom w:val="single" w:sz="4" w:space="1" w:color="auto"/>
          <w:right w:val="single" w:sz="4" w:space="1" w:color="auto"/>
          <w:between w:val="single" w:sz="4" w:space="1" w:color="auto"/>
          <w:bar w:val="single" w:sz="4" w:color="auto"/>
        </w:pBdr>
        <w:tabs>
          <w:tab w:val="left" w:pos="567"/>
        </w:tabs>
        <w:ind w:left="426"/>
        <w:jc w:val="left"/>
        <w:rPr>
          <w:rFonts w:ascii="Courier New" w:hAnsi="Courier New" w:cs="Courier New"/>
          <w:color w:val="000000"/>
          <w:sz w:val="20"/>
          <w:szCs w:val="20"/>
          <w:lang w:val="en-ID" w:eastAsia="en-ID"/>
        </w:rPr>
      </w:pPr>
      <w:r>
        <w:rPr>
          <w:rFonts w:ascii="Courier New" w:hAnsi="Courier New" w:cs="Courier New"/>
          <w:b/>
          <w:bCs/>
          <w:color w:val="0000FF"/>
          <w:sz w:val="20"/>
          <w:szCs w:val="20"/>
          <w:lang w:val="en-ID" w:eastAsia="en-ID"/>
        </w:rPr>
        <w:t xml:space="preserve">    </w:t>
      </w:r>
      <w:r w:rsidR="004616BF" w:rsidRPr="00BC73E3">
        <w:rPr>
          <w:rFonts w:ascii="Courier New" w:hAnsi="Courier New" w:cs="Courier New"/>
          <w:b/>
          <w:bCs/>
          <w:color w:val="0000FF"/>
          <w:sz w:val="20"/>
          <w:szCs w:val="20"/>
          <w:lang w:val="en-ID" w:eastAsia="en-ID"/>
        </w:rPr>
        <w:t>for</w:t>
      </w:r>
      <w:r w:rsidR="004616BF" w:rsidRPr="00BC73E3">
        <w:rPr>
          <w:rFonts w:ascii="Courier New" w:hAnsi="Courier New" w:cs="Courier New"/>
          <w:color w:val="000000"/>
          <w:sz w:val="20"/>
          <w:szCs w:val="20"/>
          <w:lang w:val="en-ID" w:eastAsia="en-ID"/>
        </w:rPr>
        <w:t xml:space="preserve"> q</w:t>
      </w:r>
      <w:r w:rsidR="004616BF" w:rsidRPr="00BC73E3">
        <w:rPr>
          <w:rFonts w:ascii="Courier New" w:hAnsi="Courier New" w:cs="Courier New"/>
          <w:b/>
          <w:bCs/>
          <w:color w:val="000080"/>
          <w:sz w:val="20"/>
          <w:szCs w:val="20"/>
          <w:lang w:val="en-ID" w:eastAsia="en-ID"/>
        </w:rPr>
        <w:t>=</w:t>
      </w:r>
      <w:proofErr w:type="gramStart"/>
      <w:r w:rsidR="004616BF" w:rsidRPr="00BC73E3">
        <w:rPr>
          <w:rFonts w:ascii="Courier New" w:hAnsi="Courier New" w:cs="Courier New"/>
          <w:color w:val="FF8000"/>
          <w:sz w:val="20"/>
          <w:szCs w:val="20"/>
          <w:lang w:val="en-ID" w:eastAsia="en-ID"/>
        </w:rPr>
        <w:t>1</w:t>
      </w:r>
      <w:r w:rsidR="004616BF" w:rsidRPr="00BC73E3">
        <w:rPr>
          <w:rFonts w:ascii="Courier New" w:hAnsi="Courier New" w:cs="Courier New"/>
          <w:b/>
          <w:bCs/>
          <w:color w:val="000080"/>
          <w:sz w:val="20"/>
          <w:szCs w:val="20"/>
          <w:lang w:val="en-ID" w:eastAsia="en-ID"/>
        </w:rPr>
        <w:t>:</w:t>
      </w:r>
      <w:r w:rsidR="004616BF" w:rsidRPr="00BC73E3">
        <w:rPr>
          <w:rFonts w:ascii="Courier New" w:hAnsi="Courier New" w:cs="Courier New"/>
          <w:color w:val="000000"/>
          <w:sz w:val="20"/>
          <w:szCs w:val="20"/>
          <w:lang w:val="en-ID" w:eastAsia="en-ID"/>
        </w:rPr>
        <w:t>w</w:t>
      </w:r>
      <w:proofErr w:type="gramEnd"/>
    </w:p>
    <w:p w14:paraId="332A3C28" w14:textId="77777777" w:rsidR="00BC73E3" w:rsidRDefault="00BC73E3" w:rsidP="00BC73E3">
      <w:pPr>
        <w:pStyle w:val="ListParagraph"/>
        <w:numPr>
          <w:ilvl w:val="0"/>
          <w:numId w:val="27"/>
        </w:numPr>
        <w:pBdr>
          <w:left w:val="single" w:sz="4" w:space="1" w:color="auto"/>
          <w:bottom w:val="single" w:sz="4" w:space="1" w:color="auto"/>
          <w:right w:val="single" w:sz="4" w:space="1" w:color="auto"/>
          <w:between w:val="single" w:sz="4" w:space="1" w:color="auto"/>
          <w:bar w:val="single" w:sz="4" w:color="auto"/>
        </w:pBdr>
        <w:tabs>
          <w:tab w:val="left" w:pos="567"/>
        </w:tabs>
        <w:ind w:left="426"/>
        <w:jc w:val="left"/>
        <w:rPr>
          <w:rFonts w:ascii="Courier New" w:hAnsi="Courier New" w:cs="Courier New"/>
          <w:color w:val="000000"/>
          <w:sz w:val="20"/>
          <w:szCs w:val="20"/>
          <w:lang w:val="en-ID" w:eastAsia="en-ID"/>
        </w:rPr>
      </w:pPr>
      <w:r>
        <w:rPr>
          <w:rFonts w:ascii="Courier New" w:hAnsi="Courier New" w:cs="Courier New"/>
          <w:b/>
          <w:bCs/>
          <w:color w:val="0000FF"/>
          <w:sz w:val="20"/>
          <w:szCs w:val="20"/>
          <w:lang w:val="en-ID" w:eastAsia="en-ID"/>
        </w:rPr>
        <w:t xml:space="preserve">        </w:t>
      </w:r>
      <w:r w:rsidR="004616BF" w:rsidRPr="00BC73E3">
        <w:rPr>
          <w:rFonts w:ascii="Courier New" w:hAnsi="Courier New" w:cs="Courier New"/>
          <w:color w:val="000000"/>
          <w:sz w:val="20"/>
          <w:szCs w:val="20"/>
          <w:lang w:val="en-ID" w:eastAsia="en-ID"/>
        </w:rPr>
        <w:t xml:space="preserve">glcm </w:t>
      </w:r>
      <w:r w:rsidR="004616BF" w:rsidRPr="00BC73E3">
        <w:rPr>
          <w:rFonts w:ascii="Courier New" w:hAnsi="Courier New" w:cs="Courier New"/>
          <w:b/>
          <w:bCs/>
          <w:color w:val="000080"/>
          <w:sz w:val="20"/>
          <w:szCs w:val="20"/>
          <w:lang w:val="en-ID" w:eastAsia="en-ID"/>
        </w:rPr>
        <w:t>(</w:t>
      </w:r>
      <w:r w:rsidR="004616BF" w:rsidRPr="00BC73E3">
        <w:rPr>
          <w:rFonts w:ascii="Courier New" w:hAnsi="Courier New" w:cs="Courier New"/>
          <w:color w:val="000000"/>
          <w:sz w:val="20"/>
          <w:szCs w:val="20"/>
          <w:lang w:val="en-ID" w:eastAsia="en-ID"/>
        </w:rPr>
        <w:t>p</w:t>
      </w:r>
      <w:r w:rsidR="004616BF" w:rsidRPr="00BC73E3">
        <w:rPr>
          <w:rFonts w:ascii="Courier New" w:hAnsi="Courier New" w:cs="Courier New"/>
          <w:b/>
          <w:bCs/>
          <w:color w:val="000080"/>
          <w:sz w:val="20"/>
          <w:szCs w:val="20"/>
          <w:lang w:val="en-ID" w:eastAsia="en-ID"/>
        </w:rPr>
        <w:t>,</w:t>
      </w:r>
      <w:r w:rsidR="004616BF" w:rsidRPr="00BC73E3">
        <w:rPr>
          <w:rFonts w:ascii="Courier New" w:hAnsi="Courier New" w:cs="Courier New"/>
          <w:color w:val="000000"/>
          <w:sz w:val="20"/>
          <w:szCs w:val="20"/>
          <w:lang w:val="en-ID" w:eastAsia="en-ID"/>
        </w:rPr>
        <w:t xml:space="preserve"> q</w:t>
      </w:r>
      <w:r w:rsidR="004616BF" w:rsidRPr="00BC73E3">
        <w:rPr>
          <w:rFonts w:ascii="Courier New" w:hAnsi="Courier New" w:cs="Courier New"/>
          <w:b/>
          <w:bCs/>
          <w:color w:val="000080"/>
          <w:sz w:val="20"/>
          <w:szCs w:val="20"/>
          <w:lang w:val="en-ID" w:eastAsia="en-ID"/>
        </w:rPr>
        <w:t>)</w:t>
      </w:r>
      <w:r w:rsidR="004616BF" w:rsidRPr="00BC73E3">
        <w:rPr>
          <w:rFonts w:ascii="Courier New" w:hAnsi="Courier New" w:cs="Courier New"/>
          <w:color w:val="000000"/>
          <w:sz w:val="20"/>
          <w:szCs w:val="20"/>
          <w:lang w:val="en-ID" w:eastAsia="en-ID"/>
        </w:rPr>
        <w:t xml:space="preserve"> </w:t>
      </w:r>
      <w:r w:rsidR="004616BF" w:rsidRPr="00BC73E3">
        <w:rPr>
          <w:rFonts w:ascii="Courier New" w:hAnsi="Courier New" w:cs="Courier New"/>
          <w:b/>
          <w:bCs/>
          <w:color w:val="000080"/>
          <w:sz w:val="20"/>
          <w:szCs w:val="20"/>
          <w:lang w:val="en-ID" w:eastAsia="en-ID"/>
        </w:rPr>
        <w:t>=</w:t>
      </w:r>
      <w:r w:rsidR="004616BF" w:rsidRPr="00BC73E3">
        <w:rPr>
          <w:rFonts w:ascii="Courier New" w:hAnsi="Courier New" w:cs="Courier New"/>
          <w:color w:val="000000"/>
          <w:sz w:val="20"/>
          <w:szCs w:val="20"/>
          <w:lang w:val="en-ID" w:eastAsia="en-ID"/>
        </w:rPr>
        <w:t xml:space="preserve"> </w:t>
      </w:r>
      <w:proofErr w:type="gramStart"/>
      <w:r w:rsidR="004616BF" w:rsidRPr="00BC73E3">
        <w:rPr>
          <w:rFonts w:ascii="Courier New" w:hAnsi="Courier New" w:cs="Courier New"/>
          <w:color w:val="000000"/>
          <w:sz w:val="20"/>
          <w:szCs w:val="20"/>
          <w:lang w:val="en-ID" w:eastAsia="en-ID"/>
        </w:rPr>
        <w:t>glcm</w:t>
      </w:r>
      <w:r w:rsidR="004616BF" w:rsidRPr="00BC73E3">
        <w:rPr>
          <w:rFonts w:ascii="Courier New" w:hAnsi="Courier New" w:cs="Courier New"/>
          <w:b/>
          <w:bCs/>
          <w:color w:val="000080"/>
          <w:sz w:val="20"/>
          <w:szCs w:val="20"/>
          <w:lang w:val="en-ID" w:eastAsia="en-ID"/>
        </w:rPr>
        <w:t>(</w:t>
      </w:r>
      <w:proofErr w:type="gramEnd"/>
      <w:r w:rsidR="004616BF" w:rsidRPr="00BC73E3">
        <w:rPr>
          <w:rFonts w:ascii="Courier New" w:hAnsi="Courier New" w:cs="Courier New"/>
          <w:color w:val="000000"/>
          <w:sz w:val="20"/>
          <w:szCs w:val="20"/>
          <w:lang w:val="en-ID" w:eastAsia="en-ID"/>
        </w:rPr>
        <w:t>p</w:t>
      </w:r>
      <w:r w:rsidR="004616BF" w:rsidRPr="00BC73E3">
        <w:rPr>
          <w:rFonts w:ascii="Courier New" w:hAnsi="Courier New" w:cs="Courier New"/>
          <w:b/>
          <w:bCs/>
          <w:color w:val="000080"/>
          <w:sz w:val="20"/>
          <w:szCs w:val="20"/>
          <w:lang w:val="en-ID" w:eastAsia="en-ID"/>
        </w:rPr>
        <w:t>,</w:t>
      </w:r>
      <w:r w:rsidR="004616BF" w:rsidRPr="00BC73E3">
        <w:rPr>
          <w:rFonts w:ascii="Courier New" w:hAnsi="Courier New" w:cs="Courier New"/>
          <w:color w:val="000000"/>
          <w:sz w:val="20"/>
          <w:szCs w:val="20"/>
          <w:lang w:val="en-ID" w:eastAsia="en-ID"/>
        </w:rPr>
        <w:t xml:space="preserve"> q</w:t>
      </w:r>
      <w:r w:rsidR="004616BF" w:rsidRPr="00BC73E3">
        <w:rPr>
          <w:rFonts w:ascii="Courier New" w:hAnsi="Courier New" w:cs="Courier New"/>
          <w:b/>
          <w:bCs/>
          <w:color w:val="000080"/>
          <w:sz w:val="20"/>
          <w:szCs w:val="20"/>
          <w:lang w:val="en-ID" w:eastAsia="en-ID"/>
        </w:rPr>
        <w:t>)/</w:t>
      </w:r>
      <w:r w:rsidR="004616BF" w:rsidRPr="00BC73E3">
        <w:rPr>
          <w:rFonts w:ascii="Courier New" w:hAnsi="Courier New" w:cs="Courier New"/>
          <w:color w:val="000000"/>
          <w:sz w:val="20"/>
          <w:szCs w:val="20"/>
          <w:lang w:val="en-ID" w:eastAsia="en-ID"/>
        </w:rPr>
        <w:t>sum_glcm</w:t>
      </w:r>
      <w:r w:rsidR="004616BF" w:rsidRPr="00BC73E3">
        <w:rPr>
          <w:rFonts w:ascii="Courier New" w:hAnsi="Courier New" w:cs="Courier New"/>
          <w:b/>
          <w:bCs/>
          <w:color w:val="000080"/>
          <w:sz w:val="20"/>
          <w:szCs w:val="20"/>
          <w:lang w:val="en-ID" w:eastAsia="en-ID"/>
        </w:rPr>
        <w:t>;</w:t>
      </w:r>
      <w:r w:rsidR="004616BF" w:rsidRPr="00BC73E3">
        <w:rPr>
          <w:rFonts w:ascii="Courier New" w:hAnsi="Courier New" w:cs="Courier New"/>
          <w:color w:val="000000"/>
          <w:sz w:val="20"/>
          <w:szCs w:val="20"/>
          <w:lang w:val="en-ID" w:eastAsia="en-ID"/>
        </w:rPr>
        <w:t xml:space="preserve"> </w:t>
      </w:r>
    </w:p>
    <w:p w14:paraId="76528EA3" w14:textId="77777777" w:rsidR="00BC73E3" w:rsidRPr="00BC73E3" w:rsidRDefault="00BC73E3" w:rsidP="00BC73E3">
      <w:pPr>
        <w:pStyle w:val="ListParagraph"/>
        <w:numPr>
          <w:ilvl w:val="0"/>
          <w:numId w:val="27"/>
        </w:numPr>
        <w:pBdr>
          <w:left w:val="single" w:sz="4" w:space="1" w:color="auto"/>
          <w:bottom w:val="single" w:sz="4" w:space="1" w:color="auto"/>
          <w:right w:val="single" w:sz="4" w:space="1" w:color="auto"/>
          <w:between w:val="single" w:sz="4" w:space="1" w:color="auto"/>
          <w:bar w:val="single" w:sz="4" w:color="auto"/>
        </w:pBdr>
        <w:tabs>
          <w:tab w:val="left" w:pos="567"/>
        </w:tabs>
        <w:ind w:left="426"/>
        <w:jc w:val="left"/>
        <w:rPr>
          <w:rFonts w:ascii="Courier New" w:hAnsi="Courier New" w:cs="Courier New"/>
          <w:color w:val="000000"/>
          <w:sz w:val="20"/>
          <w:szCs w:val="20"/>
          <w:lang w:val="en-ID" w:eastAsia="en-ID"/>
        </w:rPr>
      </w:pPr>
      <w:r>
        <w:rPr>
          <w:rFonts w:ascii="Courier New" w:hAnsi="Courier New" w:cs="Courier New"/>
          <w:b/>
          <w:bCs/>
          <w:color w:val="0000FF"/>
          <w:sz w:val="20"/>
          <w:szCs w:val="20"/>
          <w:lang w:val="en-ID" w:eastAsia="en-ID"/>
        </w:rPr>
        <w:t xml:space="preserve">    e</w:t>
      </w:r>
      <w:r w:rsidR="004616BF" w:rsidRPr="00BC73E3">
        <w:rPr>
          <w:rFonts w:ascii="Courier New" w:hAnsi="Courier New" w:cs="Courier New"/>
          <w:b/>
          <w:bCs/>
          <w:color w:val="0000FF"/>
          <w:sz w:val="20"/>
          <w:szCs w:val="20"/>
          <w:lang w:val="en-ID" w:eastAsia="en-ID"/>
        </w:rPr>
        <w:t>nd</w:t>
      </w:r>
    </w:p>
    <w:p w14:paraId="583707B0" w14:textId="77777777" w:rsidR="004616BF" w:rsidRPr="00BC73E3" w:rsidRDefault="004616BF" w:rsidP="00BC73E3">
      <w:pPr>
        <w:pStyle w:val="ListParagraph"/>
        <w:numPr>
          <w:ilvl w:val="0"/>
          <w:numId w:val="27"/>
        </w:numPr>
        <w:pBdr>
          <w:left w:val="single" w:sz="4" w:space="1" w:color="auto"/>
          <w:bottom w:val="single" w:sz="4" w:space="1" w:color="auto"/>
          <w:right w:val="single" w:sz="4" w:space="1" w:color="auto"/>
          <w:between w:val="single" w:sz="4" w:space="1" w:color="auto"/>
          <w:bar w:val="single" w:sz="4" w:color="auto"/>
        </w:pBdr>
        <w:tabs>
          <w:tab w:val="left" w:pos="567"/>
        </w:tabs>
        <w:ind w:left="426"/>
        <w:jc w:val="left"/>
        <w:rPr>
          <w:rFonts w:ascii="Courier New" w:hAnsi="Courier New" w:cs="Courier New"/>
          <w:color w:val="000000"/>
          <w:sz w:val="20"/>
          <w:szCs w:val="20"/>
          <w:lang w:val="en-ID" w:eastAsia="en-ID"/>
        </w:rPr>
      </w:pPr>
      <w:r w:rsidRPr="00BC73E3">
        <w:rPr>
          <w:rFonts w:ascii="Courier New" w:hAnsi="Courier New" w:cs="Courier New"/>
          <w:b/>
          <w:bCs/>
          <w:color w:val="0000FF"/>
          <w:sz w:val="20"/>
          <w:szCs w:val="20"/>
          <w:lang w:val="en-ID" w:eastAsia="en-ID"/>
        </w:rPr>
        <w:t>end</w:t>
      </w:r>
    </w:p>
    <w:p w14:paraId="522ECA2C" w14:textId="77777777" w:rsidR="004616BF" w:rsidRPr="00371F38" w:rsidRDefault="004616BF" w:rsidP="004616BF">
      <w:pPr>
        <w:pStyle w:val="Caption"/>
        <w:spacing w:after="120"/>
      </w:pPr>
      <w:bookmarkStart w:id="167" w:name="_Toc520086318"/>
      <w:r>
        <w:t xml:space="preserve">Kode Sumber 4. </w:t>
      </w:r>
      <w:r>
        <w:fldChar w:fldCharType="begin"/>
      </w:r>
      <w:r>
        <w:instrText xml:space="preserve"> SEQ Kode_Sumber_4. \* ARABIC </w:instrText>
      </w:r>
      <w:r>
        <w:fldChar w:fldCharType="separate"/>
      </w:r>
      <w:r w:rsidR="009A519F">
        <w:rPr>
          <w:noProof/>
        </w:rPr>
        <w:t>8</w:t>
      </w:r>
      <w:r>
        <w:fldChar w:fldCharType="end"/>
      </w:r>
      <w:r>
        <w:t xml:space="preserve"> Implementasi Ekstraksi Fitur GLCM</w:t>
      </w:r>
      <w:bookmarkEnd w:id="167"/>
    </w:p>
    <w:p w14:paraId="680ECEA7" w14:textId="77777777" w:rsidR="004616BF" w:rsidRDefault="004616BF" w:rsidP="004616BF">
      <w:pPr>
        <w:shd w:val="clear" w:color="auto" w:fill="FFFFFF"/>
        <w:ind w:firstLine="567"/>
        <w:rPr>
          <w:color w:val="000000"/>
          <w:lang w:val="en-ID" w:eastAsia="en-ID"/>
        </w:rPr>
      </w:pPr>
      <w:r>
        <w:rPr>
          <w:color w:val="000000"/>
          <w:lang w:val="en-ID" w:eastAsia="en-ID"/>
        </w:rPr>
        <w:t xml:space="preserve">Setelah mendapatkan matriks GLCM yang sudah dinormalisasi, maka dilakukan perhitungan statistik untuk mendapatkan fiturnya. Perhitungan dilakukan pada setiap </w:t>
      </w:r>
      <w:r w:rsidRPr="001B40E7">
        <w:rPr>
          <w:i/>
          <w:color w:val="000000"/>
          <w:lang w:val="en-ID" w:eastAsia="en-ID"/>
        </w:rPr>
        <w:t>cell</w:t>
      </w:r>
      <w:r>
        <w:rPr>
          <w:color w:val="000000"/>
          <w:lang w:val="en-ID" w:eastAsia="en-ID"/>
        </w:rPr>
        <w:t xml:space="preserve"> dalam matriks GLCM seperti yang terlihat pada baris ke-1 sampai baris ke-19. Hasil perhitungan ini disimpan dalam matriks sesuai dengan nama fitur masing-masing. Kemudian, matriks yang berisi hasil perhitungan masing-masing </w:t>
      </w:r>
      <w:r w:rsidRPr="0002714E">
        <w:rPr>
          <w:i/>
          <w:color w:val="000000"/>
          <w:lang w:val="en-ID" w:eastAsia="en-ID"/>
        </w:rPr>
        <w:t>cell</w:t>
      </w:r>
      <w:r>
        <w:rPr>
          <w:color w:val="000000"/>
          <w:lang w:val="en-ID" w:eastAsia="en-ID"/>
        </w:rPr>
        <w:t xml:space="preserve"> dijumlahkan sehingga menghasilkan satu nilai fitur untuk setiap matriksnya. Proses ini ditunjukkan pada baris ke-20 sampai ke-30. Hasil nilai – nilai fitur ini akan dinormalisasi seperti yang ditunjukkan dalam baris ke-31 sampai ke-35.</w:t>
      </w:r>
    </w:p>
    <w:p w14:paraId="1B1AC040" w14:textId="77777777" w:rsidR="004616BF" w:rsidRPr="0002714E" w:rsidRDefault="004616BF" w:rsidP="004616BF">
      <w:pPr>
        <w:shd w:val="clear" w:color="auto" w:fill="FFFFFF"/>
        <w:ind w:firstLine="567"/>
        <w:rPr>
          <w:color w:val="000000"/>
          <w:lang w:val="en-ID" w:eastAsia="en-ID"/>
        </w:rPr>
      </w:pPr>
    </w:p>
    <w:p w14:paraId="6C4E1A15" w14:textId="77777777" w:rsidR="004616BF" w:rsidRPr="00D716B6" w:rsidRDefault="004616BF" w:rsidP="004616BF">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ind w:left="426"/>
        <w:jc w:val="left"/>
        <w:rPr>
          <w:rFonts w:ascii="Courier New" w:hAnsi="Courier New" w:cs="Courier New"/>
          <w:color w:val="000000"/>
          <w:sz w:val="20"/>
          <w:szCs w:val="20"/>
          <w:lang w:val="en-ID" w:eastAsia="en-ID"/>
        </w:rPr>
      </w:pPr>
      <w:r w:rsidRPr="00D716B6">
        <w:rPr>
          <w:rFonts w:ascii="Courier New" w:hAnsi="Courier New" w:cs="Courier New"/>
          <w:b/>
          <w:bCs/>
          <w:color w:val="0000FF"/>
          <w:sz w:val="20"/>
          <w:szCs w:val="20"/>
          <w:lang w:val="en-ID" w:eastAsia="en-ID"/>
        </w:rPr>
        <w:t>for</w:t>
      </w:r>
      <w:r w:rsidRPr="00D716B6">
        <w:rPr>
          <w:rFonts w:ascii="Courier New" w:hAnsi="Courier New" w:cs="Courier New"/>
          <w:color w:val="000000"/>
          <w:sz w:val="20"/>
          <w:szCs w:val="20"/>
          <w:lang w:val="en-ID" w:eastAsia="en-ID"/>
        </w:rPr>
        <w:t xml:space="preserve"> p</w:t>
      </w:r>
      <w:r w:rsidRPr="00D716B6">
        <w:rPr>
          <w:rFonts w:ascii="Courier New" w:hAnsi="Courier New" w:cs="Courier New"/>
          <w:b/>
          <w:bCs/>
          <w:color w:val="000080"/>
          <w:sz w:val="20"/>
          <w:szCs w:val="20"/>
          <w:lang w:val="en-ID" w:eastAsia="en-ID"/>
        </w:rPr>
        <w:t>=</w:t>
      </w:r>
      <w:r w:rsidRPr="00D716B6">
        <w:rPr>
          <w:rFonts w:ascii="Courier New" w:hAnsi="Courier New" w:cs="Courier New"/>
          <w:color w:val="FF8000"/>
          <w:sz w:val="20"/>
          <w:szCs w:val="20"/>
          <w:lang w:val="en-ID" w:eastAsia="en-ID"/>
        </w:rPr>
        <w:t>1</w:t>
      </w:r>
      <w:r w:rsidRPr="00D716B6">
        <w:rPr>
          <w:rFonts w:ascii="Courier New" w:hAnsi="Courier New" w:cs="Courier New"/>
          <w:b/>
          <w:bCs/>
          <w:color w:val="000080"/>
          <w:sz w:val="20"/>
          <w:szCs w:val="20"/>
          <w:lang w:val="en-ID" w:eastAsia="en-ID"/>
        </w:rPr>
        <w:t>:</w:t>
      </w:r>
      <w:r w:rsidRPr="00D716B6">
        <w:rPr>
          <w:rFonts w:ascii="Courier New" w:hAnsi="Courier New" w:cs="Courier New"/>
          <w:color w:val="000000"/>
          <w:sz w:val="20"/>
          <w:szCs w:val="20"/>
          <w:lang w:val="en-ID" w:eastAsia="en-ID"/>
        </w:rPr>
        <w:t>h</w:t>
      </w:r>
    </w:p>
    <w:p w14:paraId="0B4B98BC" w14:textId="77777777" w:rsidR="004616BF" w:rsidRDefault="004616BF" w:rsidP="004616BF">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ind w:left="426"/>
        <w:jc w:val="left"/>
        <w:rPr>
          <w:rFonts w:ascii="Courier New" w:hAnsi="Courier New" w:cs="Courier New"/>
          <w:color w:val="000000"/>
          <w:sz w:val="20"/>
          <w:szCs w:val="20"/>
          <w:lang w:val="en-ID" w:eastAsia="en-ID"/>
        </w:rPr>
      </w:pPr>
      <w:r>
        <w:rPr>
          <w:rFonts w:ascii="Courier New" w:hAnsi="Courier New" w:cs="Courier New"/>
          <w:b/>
          <w:bCs/>
          <w:color w:val="0000FF"/>
          <w:sz w:val="20"/>
          <w:szCs w:val="20"/>
          <w:lang w:val="en-ID" w:eastAsia="en-ID"/>
        </w:rPr>
        <w:t xml:space="preserve">    </w:t>
      </w:r>
      <w:r w:rsidRPr="00D716B6">
        <w:rPr>
          <w:rFonts w:ascii="Courier New" w:hAnsi="Courier New" w:cs="Courier New"/>
          <w:b/>
          <w:bCs/>
          <w:color w:val="0000FF"/>
          <w:sz w:val="20"/>
          <w:szCs w:val="20"/>
          <w:lang w:val="en-ID" w:eastAsia="en-ID"/>
        </w:rPr>
        <w:t>for</w:t>
      </w:r>
      <w:r w:rsidRPr="00D716B6">
        <w:rPr>
          <w:rFonts w:ascii="Courier New" w:hAnsi="Courier New" w:cs="Courier New"/>
          <w:color w:val="000000"/>
          <w:sz w:val="20"/>
          <w:szCs w:val="20"/>
          <w:lang w:val="en-ID" w:eastAsia="en-ID"/>
        </w:rPr>
        <w:t xml:space="preserve"> q</w:t>
      </w:r>
      <w:r w:rsidRPr="00D716B6">
        <w:rPr>
          <w:rFonts w:ascii="Courier New" w:hAnsi="Courier New" w:cs="Courier New"/>
          <w:b/>
          <w:bCs/>
          <w:color w:val="000080"/>
          <w:sz w:val="20"/>
          <w:szCs w:val="20"/>
          <w:lang w:val="en-ID" w:eastAsia="en-ID"/>
        </w:rPr>
        <w:t>=</w:t>
      </w:r>
      <w:proofErr w:type="gramStart"/>
      <w:r w:rsidRPr="00D716B6">
        <w:rPr>
          <w:rFonts w:ascii="Courier New" w:hAnsi="Courier New" w:cs="Courier New"/>
          <w:color w:val="FF8000"/>
          <w:sz w:val="20"/>
          <w:szCs w:val="20"/>
          <w:lang w:val="en-ID" w:eastAsia="en-ID"/>
        </w:rPr>
        <w:t>1</w:t>
      </w:r>
      <w:r w:rsidRPr="00D716B6">
        <w:rPr>
          <w:rFonts w:ascii="Courier New" w:hAnsi="Courier New" w:cs="Courier New"/>
          <w:b/>
          <w:bCs/>
          <w:color w:val="000080"/>
          <w:sz w:val="20"/>
          <w:szCs w:val="20"/>
          <w:lang w:val="en-ID" w:eastAsia="en-ID"/>
        </w:rPr>
        <w:t>:</w:t>
      </w:r>
      <w:r w:rsidRPr="00D716B6">
        <w:rPr>
          <w:rFonts w:ascii="Courier New" w:hAnsi="Courier New" w:cs="Courier New"/>
          <w:color w:val="000000"/>
          <w:sz w:val="20"/>
          <w:szCs w:val="20"/>
          <w:lang w:val="en-ID" w:eastAsia="en-ID"/>
        </w:rPr>
        <w:t>w</w:t>
      </w:r>
      <w:proofErr w:type="gramEnd"/>
    </w:p>
    <w:p w14:paraId="6E2F1692" w14:textId="77777777" w:rsidR="004616BF" w:rsidRPr="00D716B6" w:rsidRDefault="004616BF" w:rsidP="004616BF">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ind w:left="426"/>
        <w:jc w:val="left"/>
        <w:rPr>
          <w:rFonts w:ascii="Courier New" w:hAnsi="Courier New" w:cs="Courier New"/>
          <w:color w:val="000000"/>
          <w:sz w:val="20"/>
          <w:szCs w:val="20"/>
          <w:lang w:val="en-ID" w:eastAsia="en-ID"/>
        </w:rPr>
      </w:pPr>
      <w:r>
        <w:rPr>
          <w:rFonts w:ascii="Courier New" w:hAnsi="Courier New" w:cs="Courier New"/>
          <w:color w:val="000000"/>
          <w:sz w:val="20"/>
          <w:szCs w:val="20"/>
          <w:lang w:val="en-ID" w:eastAsia="en-ID"/>
        </w:rPr>
        <w:t xml:space="preserve">      </w:t>
      </w:r>
      <w:r w:rsidRPr="00D716B6">
        <w:rPr>
          <w:rFonts w:ascii="Courier New" w:hAnsi="Courier New" w:cs="Courier New"/>
          <w:color w:val="000000"/>
          <w:sz w:val="20"/>
          <w:szCs w:val="20"/>
          <w:lang w:val="en-ID" w:eastAsia="en-ID"/>
        </w:rPr>
        <w:t>matrix_kontras</w:t>
      </w:r>
      <w:r w:rsidRPr="00D716B6">
        <w:rPr>
          <w:rFonts w:ascii="Courier New" w:hAnsi="Courier New" w:cs="Courier New"/>
          <w:b/>
          <w:bCs/>
          <w:color w:val="000080"/>
          <w:sz w:val="20"/>
          <w:szCs w:val="20"/>
          <w:lang w:val="en-ID" w:eastAsia="en-ID"/>
        </w:rPr>
        <w:t>(</w:t>
      </w:r>
      <w:proofErr w:type="gramStart"/>
      <w:r w:rsidRPr="00D716B6">
        <w:rPr>
          <w:rFonts w:ascii="Courier New" w:hAnsi="Courier New" w:cs="Courier New"/>
          <w:color w:val="000000"/>
          <w:sz w:val="20"/>
          <w:szCs w:val="20"/>
          <w:lang w:val="en-ID" w:eastAsia="en-ID"/>
        </w:rPr>
        <w:t>p</w:t>
      </w:r>
      <w:r w:rsidRPr="00D716B6">
        <w:rPr>
          <w:rFonts w:ascii="Courier New" w:hAnsi="Courier New" w:cs="Courier New"/>
          <w:b/>
          <w:bCs/>
          <w:color w:val="000080"/>
          <w:sz w:val="20"/>
          <w:szCs w:val="20"/>
          <w:lang w:val="en-ID" w:eastAsia="en-ID"/>
        </w:rPr>
        <w:t>,</w:t>
      </w:r>
      <w:r w:rsidRPr="00D716B6">
        <w:rPr>
          <w:rFonts w:ascii="Courier New" w:hAnsi="Courier New" w:cs="Courier New"/>
          <w:color w:val="000000"/>
          <w:sz w:val="20"/>
          <w:szCs w:val="20"/>
          <w:lang w:val="en-ID" w:eastAsia="en-ID"/>
        </w:rPr>
        <w:t>q</w:t>
      </w:r>
      <w:proofErr w:type="gramEnd"/>
      <w:r w:rsidRPr="00D716B6">
        <w:rPr>
          <w:rFonts w:ascii="Courier New" w:hAnsi="Courier New" w:cs="Courier New"/>
          <w:b/>
          <w:bCs/>
          <w:color w:val="000080"/>
          <w:sz w:val="20"/>
          <w:szCs w:val="20"/>
          <w:lang w:val="en-ID" w:eastAsia="en-ID"/>
        </w:rPr>
        <w:t>)</w:t>
      </w:r>
      <w:r w:rsidRPr="00D716B6">
        <w:rPr>
          <w:rFonts w:ascii="Courier New" w:hAnsi="Courier New" w:cs="Courier New"/>
          <w:color w:val="000000"/>
          <w:sz w:val="20"/>
          <w:szCs w:val="20"/>
          <w:lang w:val="en-ID" w:eastAsia="en-ID"/>
        </w:rPr>
        <w:t xml:space="preserve"> </w:t>
      </w:r>
      <w:r w:rsidRPr="00D716B6">
        <w:rPr>
          <w:rFonts w:ascii="Courier New" w:hAnsi="Courier New" w:cs="Courier New"/>
          <w:b/>
          <w:bCs/>
          <w:color w:val="000080"/>
          <w:sz w:val="20"/>
          <w:szCs w:val="20"/>
          <w:lang w:val="en-ID" w:eastAsia="en-ID"/>
        </w:rPr>
        <w:t>=</w:t>
      </w:r>
      <w:r w:rsidRPr="00D716B6">
        <w:rPr>
          <w:rFonts w:ascii="Courier New" w:hAnsi="Courier New" w:cs="Courier New"/>
          <w:color w:val="000000"/>
          <w:sz w:val="20"/>
          <w:szCs w:val="20"/>
          <w:lang w:val="en-ID" w:eastAsia="en-ID"/>
        </w:rPr>
        <w:t xml:space="preserve"> abs</w:t>
      </w:r>
      <w:r w:rsidRPr="00D716B6">
        <w:rPr>
          <w:rFonts w:ascii="Courier New" w:hAnsi="Courier New" w:cs="Courier New"/>
          <w:b/>
          <w:bCs/>
          <w:color w:val="000080"/>
          <w:sz w:val="20"/>
          <w:szCs w:val="20"/>
          <w:lang w:val="en-ID" w:eastAsia="en-ID"/>
        </w:rPr>
        <w:t>(</w:t>
      </w:r>
      <w:r w:rsidRPr="00D716B6">
        <w:rPr>
          <w:rFonts w:ascii="Courier New" w:hAnsi="Courier New" w:cs="Courier New"/>
          <w:color w:val="000000"/>
          <w:sz w:val="20"/>
          <w:szCs w:val="20"/>
          <w:lang w:val="en-ID" w:eastAsia="en-ID"/>
        </w:rPr>
        <w:t>p</w:t>
      </w:r>
      <w:r w:rsidRPr="00D716B6">
        <w:rPr>
          <w:rFonts w:ascii="Courier New" w:hAnsi="Courier New" w:cs="Courier New"/>
          <w:b/>
          <w:bCs/>
          <w:color w:val="000080"/>
          <w:sz w:val="20"/>
          <w:szCs w:val="20"/>
          <w:lang w:val="en-ID" w:eastAsia="en-ID"/>
        </w:rPr>
        <w:t>-</w:t>
      </w:r>
      <w:r w:rsidRPr="00D716B6">
        <w:rPr>
          <w:rFonts w:ascii="Courier New" w:hAnsi="Courier New" w:cs="Courier New"/>
          <w:color w:val="000000"/>
          <w:sz w:val="20"/>
          <w:szCs w:val="20"/>
          <w:lang w:val="en-ID" w:eastAsia="en-ID"/>
        </w:rPr>
        <w:t>q</w:t>
      </w:r>
      <w:r w:rsidRPr="00D716B6">
        <w:rPr>
          <w:rFonts w:ascii="Courier New" w:hAnsi="Courier New" w:cs="Courier New"/>
          <w:b/>
          <w:bCs/>
          <w:color w:val="000080"/>
          <w:sz w:val="20"/>
          <w:szCs w:val="20"/>
          <w:lang w:val="en-ID" w:eastAsia="en-ID"/>
        </w:rPr>
        <w:t>)^</w:t>
      </w:r>
      <w:r w:rsidRPr="00D716B6">
        <w:rPr>
          <w:rFonts w:ascii="Courier New" w:hAnsi="Courier New" w:cs="Courier New"/>
          <w:color w:val="FF8000"/>
          <w:sz w:val="20"/>
          <w:szCs w:val="20"/>
          <w:lang w:val="en-ID" w:eastAsia="en-ID"/>
        </w:rPr>
        <w:t>2</w:t>
      </w:r>
      <w:r w:rsidRPr="00D716B6">
        <w:rPr>
          <w:rFonts w:ascii="Courier New" w:hAnsi="Courier New" w:cs="Courier New"/>
          <w:b/>
          <w:bCs/>
          <w:color w:val="000080"/>
          <w:sz w:val="20"/>
          <w:szCs w:val="20"/>
          <w:lang w:val="en-ID" w:eastAsia="en-ID"/>
        </w:rPr>
        <w:t>*</w:t>
      </w:r>
      <w:r w:rsidRPr="00D716B6">
        <w:rPr>
          <w:rFonts w:ascii="Courier New" w:hAnsi="Courier New" w:cs="Courier New"/>
          <w:color w:val="000000"/>
          <w:sz w:val="20"/>
          <w:szCs w:val="20"/>
          <w:lang w:val="en-ID" w:eastAsia="en-ID"/>
        </w:rPr>
        <w:t>glcm</w:t>
      </w:r>
      <w:r w:rsidRPr="00D716B6">
        <w:rPr>
          <w:rFonts w:ascii="Courier New" w:hAnsi="Courier New" w:cs="Courier New"/>
          <w:b/>
          <w:bCs/>
          <w:color w:val="000080"/>
          <w:sz w:val="20"/>
          <w:szCs w:val="20"/>
          <w:lang w:val="en-ID" w:eastAsia="en-ID"/>
        </w:rPr>
        <w:t>(</w:t>
      </w:r>
      <w:r w:rsidRPr="00D716B6">
        <w:rPr>
          <w:rFonts w:ascii="Courier New" w:hAnsi="Courier New" w:cs="Courier New"/>
          <w:color w:val="000000"/>
          <w:sz w:val="20"/>
          <w:szCs w:val="20"/>
          <w:lang w:val="en-ID" w:eastAsia="en-ID"/>
        </w:rPr>
        <w:t>p</w:t>
      </w:r>
      <w:r w:rsidRPr="00D716B6">
        <w:rPr>
          <w:rFonts w:ascii="Courier New" w:hAnsi="Courier New" w:cs="Courier New"/>
          <w:b/>
          <w:bCs/>
          <w:color w:val="000080"/>
          <w:sz w:val="20"/>
          <w:szCs w:val="20"/>
          <w:lang w:val="en-ID" w:eastAsia="en-ID"/>
        </w:rPr>
        <w:t>,</w:t>
      </w:r>
      <w:r w:rsidRPr="00D716B6">
        <w:rPr>
          <w:rFonts w:ascii="Courier New" w:hAnsi="Courier New" w:cs="Courier New"/>
          <w:color w:val="000000"/>
          <w:sz w:val="20"/>
          <w:szCs w:val="20"/>
          <w:lang w:val="en-ID" w:eastAsia="en-ID"/>
        </w:rPr>
        <w:t>q</w:t>
      </w:r>
      <w:r w:rsidRPr="00D716B6">
        <w:rPr>
          <w:rFonts w:ascii="Courier New" w:hAnsi="Courier New" w:cs="Courier New"/>
          <w:b/>
          <w:bCs/>
          <w:color w:val="000080"/>
          <w:sz w:val="20"/>
          <w:szCs w:val="20"/>
          <w:lang w:val="en-ID" w:eastAsia="en-ID"/>
        </w:rPr>
        <w:t>);</w:t>
      </w:r>
    </w:p>
    <w:p w14:paraId="1F81DAAC" w14:textId="77777777" w:rsidR="004616BF" w:rsidRPr="00D716B6" w:rsidRDefault="004616BF" w:rsidP="004616BF">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ind w:left="426"/>
        <w:jc w:val="left"/>
        <w:rPr>
          <w:rFonts w:ascii="Courier New" w:hAnsi="Courier New" w:cs="Courier New"/>
          <w:color w:val="000000"/>
          <w:sz w:val="20"/>
          <w:szCs w:val="20"/>
          <w:lang w:val="en-ID" w:eastAsia="en-ID"/>
        </w:rPr>
      </w:pPr>
      <w:r>
        <w:rPr>
          <w:rFonts w:ascii="Courier New" w:hAnsi="Courier New" w:cs="Courier New"/>
          <w:color w:val="000000"/>
          <w:sz w:val="20"/>
          <w:szCs w:val="20"/>
          <w:lang w:val="en-ID" w:eastAsia="en-ID"/>
        </w:rPr>
        <w:t xml:space="preserve">      </w:t>
      </w:r>
      <w:r w:rsidRPr="00D716B6">
        <w:rPr>
          <w:rFonts w:ascii="Courier New" w:hAnsi="Courier New" w:cs="Courier New"/>
          <w:color w:val="000000"/>
          <w:sz w:val="20"/>
          <w:szCs w:val="20"/>
          <w:lang w:val="en-ID" w:eastAsia="en-ID"/>
        </w:rPr>
        <w:t>matrix_homogenitas</w:t>
      </w:r>
      <w:r w:rsidRPr="00D716B6">
        <w:rPr>
          <w:rFonts w:ascii="Courier New" w:hAnsi="Courier New" w:cs="Courier New"/>
          <w:b/>
          <w:bCs/>
          <w:color w:val="000080"/>
          <w:sz w:val="20"/>
          <w:szCs w:val="20"/>
          <w:lang w:val="en-ID" w:eastAsia="en-ID"/>
        </w:rPr>
        <w:t>(</w:t>
      </w:r>
      <w:proofErr w:type="gramStart"/>
      <w:r w:rsidRPr="00D716B6">
        <w:rPr>
          <w:rFonts w:ascii="Courier New" w:hAnsi="Courier New" w:cs="Courier New"/>
          <w:color w:val="000000"/>
          <w:sz w:val="20"/>
          <w:szCs w:val="20"/>
          <w:lang w:val="en-ID" w:eastAsia="en-ID"/>
        </w:rPr>
        <w:t>p</w:t>
      </w:r>
      <w:r w:rsidRPr="00D716B6">
        <w:rPr>
          <w:rFonts w:ascii="Courier New" w:hAnsi="Courier New" w:cs="Courier New"/>
          <w:b/>
          <w:bCs/>
          <w:color w:val="000080"/>
          <w:sz w:val="20"/>
          <w:szCs w:val="20"/>
          <w:lang w:val="en-ID" w:eastAsia="en-ID"/>
        </w:rPr>
        <w:t>,</w:t>
      </w:r>
      <w:r w:rsidRPr="00D716B6">
        <w:rPr>
          <w:rFonts w:ascii="Courier New" w:hAnsi="Courier New" w:cs="Courier New"/>
          <w:color w:val="000000"/>
          <w:sz w:val="20"/>
          <w:szCs w:val="20"/>
          <w:lang w:val="en-ID" w:eastAsia="en-ID"/>
        </w:rPr>
        <w:t>q</w:t>
      </w:r>
      <w:proofErr w:type="gramEnd"/>
      <w:r w:rsidRPr="00D716B6">
        <w:rPr>
          <w:rFonts w:ascii="Courier New" w:hAnsi="Courier New" w:cs="Courier New"/>
          <w:b/>
          <w:bCs/>
          <w:color w:val="000080"/>
          <w:sz w:val="20"/>
          <w:szCs w:val="20"/>
          <w:lang w:val="en-ID" w:eastAsia="en-ID"/>
        </w:rPr>
        <w:t>)</w:t>
      </w:r>
      <w:r w:rsidRPr="00D716B6">
        <w:rPr>
          <w:rFonts w:ascii="Courier New" w:hAnsi="Courier New" w:cs="Courier New"/>
          <w:color w:val="000000"/>
          <w:sz w:val="20"/>
          <w:szCs w:val="20"/>
          <w:lang w:val="en-ID" w:eastAsia="en-ID"/>
        </w:rPr>
        <w:t xml:space="preserve"> </w:t>
      </w:r>
      <w:r w:rsidRPr="00D716B6">
        <w:rPr>
          <w:rFonts w:ascii="Courier New" w:hAnsi="Courier New" w:cs="Courier New"/>
          <w:b/>
          <w:bCs/>
          <w:color w:val="000080"/>
          <w:sz w:val="20"/>
          <w:szCs w:val="20"/>
          <w:lang w:val="en-ID" w:eastAsia="en-ID"/>
        </w:rPr>
        <w:t>=</w:t>
      </w:r>
      <w:r w:rsidRPr="00D716B6">
        <w:rPr>
          <w:rFonts w:ascii="Courier New" w:hAnsi="Courier New" w:cs="Courier New"/>
          <w:color w:val="000000"/>
          <w:sz w:val="20"/>
          <w:szCs w:val="20"/>
          <w:lang w:val="en-ID" w:eastAsia="en-ID"/>
        </w:rPr>
        <w:t xml:space="preserve"> glcm</w:t>
      </w:r>
      <w:r w:rsidRPr="00D716B6">
        <w:rPr>
          <w:rFonts w:ascii="Courier New" w:hAnsi="Courier New" w:cs="Courier New"/>
          <w:b/>
          <w:bCs/>
          <w:color w:val="000080"/>
          <w:sz w:val="20"/>
          <w:szCs w:val="20"/>
          <w:lang w:val="en-ID" w:eastAsia="en-ID"/>
        </w:rPr>
        <w:t>(</w:t>
      </w:r>
      <w:r w:rsidRPr="00D716B6">
        <w:rPr>
          <w:rFonts w:ascii="Courier New" w:hAnsi="Courier New" w:cs="Courier New"/>
          <w:color w:val="000000"/>
          <w:sz w:val="20"/>
          <w:szCs w:val="20"/>
          <w:lang w:val="en-ID" w:eastAsia="en-ID"/>
        </w:rPr>
        <w:t>p</w:t>
      </w:r>
      <w:r w:rsidRPr="00D716B6">
        <w:rPr>
          <w:rFonts w:ascii="Courier New" w:hAnsi="Courier New" w:cs="Courier New"/>
          <w:b/>
          <w:bCs/>
          <w:color w:val="000080"/>
          <w:sz w:val="20"/>
          <w:szCs w:val="20"/>
          <w:lang w:val="en-ID" w:eastAsia="en-ID"/>
        </w:rPr>
        <w:t>,</w:t>
      </w:r>
      <w:r w:rsidRPr="00D716B6">
        <w:rPr>
          <w:rFonts w:ascii="Courier New" w:hAnsi="Courier New" w:cs="Courier New"/>
          <w:color w:val="000000"/>
          <w:sz w:val="20"/>
          <w:szCs w:val="20"/>
          <w:lang w:val="en-ID" w:eastAsia="en-ID"/>
        </w:rPr>
        <w:t>q</w:t>
      </w:r>
      <w:r w:rsidRPr="00D716B6">
        <w:rPr>
          <w:rFonts w:ascii="Courier New" w:hAnsi="Courier New" w:cs="Courier New"/>
          <w:b/>
          <w:bCs/>
          <w:color w:val="000080"/>
          <w:sz w:val="20"/>
          <w:szCs w:val="20"/>
          <w:lang w:val="en-ID" w:eastAsia="en-ID"/>
        </w:rPr>
        <w:t>)/(</w:t>
      </w:r>
      <w:r w:rsidRPr="00D716B6">
        <w:rPr>
          <w:rFonts w:ascii="Courier New" w:hAnsi="Courier New" w:cs="Courier New"/>
          <w:color w:val="FF8000"/>
          <w:sz w:val="20"/>
          <w:szCs w:val="20"/>
          <w:lang w:val="en-ID" w:eastAsia="en-ID"/>
        </w:rPr>
        <w:t>1</w:t>
      </w:r>
      <w:r w:rsidRPr="00D716B6">
        <w:rPr>
          <w:rFonts w:ascii="Courier New" w:hAnsi="Courier New" w:cs="Courier New"/>
          <w:b/>
          <w:bCs/>
          <w:color w:val="000080"/>
          <w:sz w:val="20"/>
          <w:szCs w:val="20"/>
          <w:lang w:val="en-ID" w:eastAsia="en-ID"/>
        </w:rPr>
        <w:t>+</w:t>
      </w:r>
      <w:r w:rsidRPr="00D716B6">
        <w:rPr>
          <w:rFonts w:ascii="Courier New" w:hAnsi="Courier New" w:cs="Courier New"/>
          <w:color w:val="000000"/>
          <w:sz w:val="20"/>
          <w:szCs w:val="20"/>
          <w:lang w:val="en-ID" w:eastAsia="en-ID"/>
        </w:rPr>
        <w:t xml:space="preserve"> </w:t>
      </w:r>
      <w:r>
        <w:rPr>
          <w:rFonts w:ascii="Courier New" w:hAnsi="Courier New" w:cs="Courier New"/>
          <w:color w:val="000000"/>
          <w:sz w:val="20"/>
          <w:szCs w:val="20"/>
          <w:lang w:val="en-ID" w:eastAsia="en-ID"/>
        </w:rPr>
        <w:t xml:space="preserve">      </w:t>
      </w:r>
      <w:r w:rsidRPr="00D716B6">
        <w:rPr>
          <w:rFonts w:ascii="Courier New" w:hAnsi="Courier New" w:cs="Courier New"/>
          <w:color w:val="000000"/>
          <w:sz w:val="20"/>
          <w:szCs w:val="20"/>
          <w:lang w:val="en-ID" w:eastAsia="en-ID"/>
        </w:rPr>
        <w:t>abs</w:t>
      </w:r>
      <w:r w:rsidRPr="00D716B6">
        <w:rPr>
          <w:rFonts w:ascii="Courier New" w:hAnsi="Courier New" w:cs="Courier New"/>
          <w:b/>
          <w:bCs/>
          <w:color w:val="000080"/>
          <w:sz w:val="20"/>
          <w:szCs w:val="20"/>
          <w:lang w:val="en-ID" w:eastAsia="en-ID"/>
        </w:rPr>
        <w:t>(</w:t>
      </w:r>
      <w:r w:rsidRPr="00D716B6">
        <w:rPr>
          <w:rFonts w:ascii="Courier New" w:hAnsi="Courier New" w:cs="Courier New"/>
          <w:color w:val="000000"/>
          <w:sz w:val="20"/>
          <w:szCs w:val="20"/>
          <w:lang w:val="en-ID" w:eastAsia="en-ID"/>
        </w:rPr>
        <w:t>p</w:t>
      </w:r>
      <w:r w:rsidRPr="00D716B6">
        <w:rPr>
          <w:rFonts w:ascii="Courier New" w:hAnsi="Courier New" w:cs="Courier New"/>
          <w:b/>
          <w:bCs/>
          <w:color w:val="000080"/>
          <w:sz w:val="20"/>
          <w:szCs w:val="20"/>
          <w:lang w:val="en-ID" w:eastAsia="en-ID"/>
        </w:rPr>
        <w:t>-</w:t>
      </w:r>
      <w:r w:rsidRPr="00D716B6">
        <w:rPr>
          <w:rFonts w:ascii="Courier New" w:hAnsi="Courier New" w:cs="Courier New"/>
          <w:color w:val="000000"/>
          <w:sz w:val="20"/>
          <w:szCs w:val="20"/>
          <w:lang w:val="en-ID" w:eastAsia="en-ID"/>
        </w:rPr>
        <w:t>q</w:t>
      </w:r>
      <w:r w:rsidRPr="00D716B6">
        <w:rPr>
          <w:rFonts w:ascii="Courier New" w:hAnsi="Courier New" w:cs="Courier New"/>
          <w:b/>
          <w:bCs/>
          <w:color w:val="000080"/>
          <w:sz w:val="20"/>
          <w:szCs w:val="20"/>
          <w:lang w:val="en-ID" w:eastAsia="en-ID"/>
        </w:rPr>
        <w:t>));</w:t>
      </w:r>
    </w:p>
    <w:p w14:paraId="53AEC73C" w14:textId="77777777" w:rsidR="004616BF" w:rsidRPr="00D716B6" w:rsidRDefault="004616BF" w:rsidP="004616BF">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ind w:left="426"/>
        <w:jc w:val="left"/>
        <w:rPr>
          <w:rFonts w:ascii="Courier New" w:hAnsi="Courier New" w:cs="Courier New"/>
          <w:color w:val="000000"/>
          <w:sz w:val="20"/>
          <w:szCs w:val="20"/>
          <w:lang w:val="en-ID" w:eastAsia="en-ID"/>
        </w:rPr>
      </w:pPr>
      <w:r>
        <w:rPr>
          <w:rFonts w:ascii="Courier New" w:hAnsi="Courier New" w:cs="Courier New"/>
          <w:color w:val="000000"/>
          <w:sz w:val="20"/>
          <w:szCs w:val="20"/>
          <w:lang w:val="en-ID" w:eastAsia="en-ID"/>
        </w:rPr>
        <w:t xml:space="preserve">      </w:t>
      </w:r>
      <w:r w:rsidRPr="00D716B6">
        <w:rPr>
          <w:rFonts w:ascii="Courier New" w:hAnsi="Courier New" w:cs="Courier New"/>
          <w:color w:val="000000"/>
          <w:sz w:val="20"/>
          <w:szCs w:val="20"/>
          <w:lang w:val="en-ID" w:eastAsia="en-ID"/>
        </w:rPr>
        <w:t>matrix_energi</w:t>
      </w:r>
      <w:r w:rsidRPr="00D716B6">
        <w:rPr>
          <w:rFonts w:ascii="Courier New" w:hAnsi="Courier New" w:cs="Courier New"/>
          <w:b/>
          <w:bCs/>
          <w:color w:val="000080"/>
          <w:sz w:val="20"/>
          <w:szCs w:val="20"/>
          <w:lang w:val="en-ID" w:eastAsia="en-ID"/>
        </w:rPr>
        <w:t>(</w:t>
      </w:r>
      <w:proofErr w:type="gramStart"/>
      <w:r w:rsidRPr="00D716B6">
        <w:rPr>
          <w:rFonts w:ascii="Courier New" w:hAnsi="Courier New" w:cs="Courier New"/>
          <w:color w:val="000000"/>
          <w:sz w:val="20"/>
          <w:szCs w:val="20"/>
          <w:lang w:val="en-ID" w:eastAsia="en-ID"/>
        </w:rPr>
        <w:t>p</w:t>
      </w:r>
      <w:r w:rsidRPr="00D716B6">
        <w:rPr>
          <w:rFonts w:ascii="Courier New" w:hAnsi="Courier New" w:cs="Courier New"/>
          <w:b/>
          <w:bCs/>
          <w:color w:val="000080"/>
          <w:sz w:val="20"/>
          <w:szCs w:val="20"/>
          <w:lang w:val="en-ID" w:eastAsia="en-ID"/>
        </w:rPr>
        <w:t>,</w:t>
      </w:r>
      <w:r w:rsidRPr="00D716B6">
        <w:rPr>
          <w:rFonts w:ascii="Courier New" w:hAnsi="Courier New" w:cs="Courier New"/>
          <w:color w:val="000000"/>
          <w:sz w:val="20"/>
          <w:szCs w:val="20"/>
          <w:lang w:val="en-ID" w:eastAsia="en-ID"/>
        </w:rPr>
        <w:t>q</w:t>
      </w:r>
      <w:proofErr w:type="gramEnd"/>
      <w:r w:rsidRPr="00D716B6">
        <w:rPr>
          <w:rFonts w:ascii="Courier New" w:hAnsi="Courier New" w:cs="Courier New"/>
          <w:b/>
          <w:bCs/>
          <w:color w:val="000080"/>
          <w:sz w:val="20"/>
          <w:szCs w:val="20"/>
          <w:lang w:val="en-ID" w:eastAsia="en-ID"/>
        </w:rPr>
        <w:t>)</w:t>
      </w:r>
      <w:r w:rsidRPr="00D716B6">
        <w:rPr>
          <w:rFonts w:ascii="Courier New" w:hAnsi="Courier New" w:cs="Courier New"/>
          <w:color w:val="000000"/>
          <w:sz w:val="20"/>
          <w:szCs w:val="20"/>
          <w:lang w:val="en-ID" w:eastAsia="en-ID"/>
        </w:rPr>
        <w:t xml:space="preserve"> </w:t>
      </w:r>
      <w:r w:rsidRPr="00D716B6">
        <w:rPr>
          <w:rFonts w:ascii="Courier New" w:hAnsi="Courier New" w:cs="Courier New"/>
          <w:b/>
          <w:bCs/>
          <w:color w:val="000080"/>
          <w:sz w:val="20"/>
          <w:szCs w:val="20"/>
          <w:lang w:val="en-ID" w:eastAsia="en-ID"/>
        </w:rPr>
        <w:t>=</w:t>
      </w:r>
      <w:r w:rsidRPr="00D716B6">
        <w:rPr>
          <w:rFonts w:ascii="Courier New" w:hAnsi="Courier New" w:cs="Courier New"/>
          <w:color w:val="000000"/>
          <w:sz w:val="20"/>
          <w:szCs w:val="20"/>
          <w:lang w:val="en-ID" w:eastAsia="en-ID"/>
        </w:rPr>
        <w:t xml:space="preserve"> glcm</w:t>
      </w:r>
      <w:r w:rsidRPr="00D716B6">
        <w:rPr>
          <w:rFonts w:ascii="Courier New" w:hAnsi="Courier New" w:cs="Courier New"/>
          <w:b/>
          <w:bCs/>
          <w:color w:val="000080"/>
          <w:sz w:val="20"/>
          <w:szCs w:val="20"/>
          <w:lang w:val="en-ID" w:eastAsia="en-ID"/>
        </w:rPr>
        <w:t>(</w:t>
      </w:r>
      <w:r w:rsidRPr="00D716B6">
        <w:rPr>
          <w:rFonts w:ascii="Courier New" w:hAnsi="Courier New" w:cs="Courier New"/>
          <w:color w:val="000000"/>
          <w:sz w:val="20"/>
          <w:szCs w:val="20"/>
          <w:lang w:val="en-ID" w:eastAsia="en-ID"/>
        </w:rPr>
        <w:t>p</w:t>
      </w:r>
      <w:r w:rsidRPr="00D716B6">
        <w:rPr>
          <w:rFonts w:ascii="Courier New" w:hAnsi="Courier New" w:cs="Courier New"/>
          <w:b/>
          <w:bCs/>
          <w:color w:val="000080"/>
          <w:sz w:val="20"/>
          <w:szCs w:val="20"/>
          <w:lang w:val="en-ID" w:eastAsia="en-ID"/>
        </w:rPr>
        <w:t>,</w:t>
      </w:r>
      <w:r w:rsidRPr="00D716B6">
        <w:rPr>
          <w:rFonts w:ascii="Courier New" w:hAnsi="Courier New" w:cs="Courier New"/>
          <w:color w:val="000000"/>
          <w:sz w:val="20"/>
          <w:szCs w:val="20"/>
          <w:lang w:val="en-ID" w:eastAsia="en-ID"/>
        </w:rPr>
        <w:t>q</w:t>
      </w:r>
      <w:r w:rsidRPr="00D716B6">
        <w:rPr>
          <w:rFonts w:ascii="Courier New" w:hAnsi="Courier New" w:cs="Courier New"/>
          <w:b/>
          <w:bCs/>
          <w:color w:val="000080"/>
          <w:sz w:val="20"/>
          <w:szCs w:val="20"/>
          <w:lang w:val="en-ID" w:eastAsia="en-ID"/>
        </w:rPr>
        <w:t>).^</w:t>
      </w:r>
      <w:r w:rsidRPr="00D716B6">
        <w:rPr>
          <w:rFonts w:ascii="Courier New" w:hAnsi="Courier New" w:cs="Courier New"/>
          <w:color w:val="FF8000"/>
          <w:sz w:val="20"/>
          <w:szCs w:val="20"/>
          <w:lang w:val="en-ID" w:eastAsia="en-ID"/>
        </w:rPr>
        <w:t>2</w:t>
      </w:r>
      <w:r w:rsidRPr="00D716B6">
        <w:rPr>
          <w:rFonts w:ascii="Courier New" w:hAnsi="Courier New" w:cs="Courier New"/>
          <w:b/>
          <w:bCs/>
          <w:color w:val="000080"/>
          <w:sz w:val="20"/>
          <w:szCs w:val="20"/>
          <w:lang w:val="en-ID" w:eastAsia="en-ID"/>
        </w:rPr>
        <w:t>;</w:t>
      </w:r>
    </w:p>
    <w:p w14:paraId="731E1EF6" w14:textId="77777777" w:rsidR="004616BF" w:rsidRPr="00D716B6" w:rsidRDefault="004616BF" w:rsidP="004616BF">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ind w:left="426"/>
        <w:jc w:val="left"/>
        <w:rPr>
          <w:rFonts w:ascii="Courier New" w:hAnsi="Courier New" w:cs="Courier New"/>
          <w:color w:val="000000"/>
          <w:sz w:val="20"/>
          <w:szCs w:val="20"/>
          <w:lang w:val="en-ID" w:eastAsia="en-ID"/>
        </w:rPr>
      </w:pPr>
      <w:r>
        <w:rPr>
          <w:rFonts w:ascii="Courier New" w:hAnsi="Courier New" w:cs="Courier New"/>
          <w:b/>
          <w:bCs/>
          <w:color w:val="0000FF"/>
          <w:sz w:val="20"/>
          <w:szCs w:val="20"/>
          <w:lang w:val="en-ID" w:eastAsia="en-ID"/>
        </w:rPr>
        <w:t xml:space="preserve">      </w:t>
      </w:r>
      <w:r w:rsidRPr="00D716B6">
        <w:rPr>
          <w:rFonts w:ascii="Courier New" w:hAnsi="Courier New" w:cs="Courier New"/>
          <w:b/>
          <w:bCs/>
          <w:color w:val="0000FF"/>
          <w:sz w:val="20"/>
          <w:szCs w:val="20"/>
          <w:lang w:val="en-ID" w:eastAsia="en-ID"/>
        </w:rPr>
        <w:t>if</w:t>
      </w:r>
      <w:r w:rsidRPr="00D716B6">
        <w:rPr>
          <w:rFonts w:ascii="Courier New" w:hAnsi="Courier New" w:cs="Courier New"/>
          <w:color w:val="000000"/>
          <w:sz w:val="20"/>
          <w:szCs w:val="20"/>
          <w:lang w:val="en-ID" w:eastAsia="en-ID"/>
        </w:rPr>
        <w:t xml:space="preserve"> </w:t>
      </w:r>
      <w:r w:rsidRPr="00D716B6">
        <w:rPr>
          <w:rFonts w:ascii="Courier New" w:hAnsi="Courier New" w:cs="Courier New"/>
          <w:b/>
          <w:bCs/>
          <w:color w:val="000080"/>
          <w:sz w:val="20"/>
          <w:szCs w:val="20"/>
          <w:lang w:val="en-ID" w:eastAsia="en-ID"/>
        </w:rPr>
        <w:t>(</w:t>
      </w:r>
      <w:r w:rsidRPr="00D716B6">
        <w:rPr>
          <w:rFonts w:ascii="Courier New" w:hAnsi="Courier New" w:cs="Courier New"/>
          <w:color w:val="000000"/>
          <w:sz w:val="20"/>
          <w:szCs w:val="20"/>
          <w:lang w:val="en-ID" w:eastAsia="en-ID"/>
        </w:rPr>
        <w:t>glcm</w:t>
      </w:r>
      <w:r w:rsidRPr="00D716B6">
        <w:rPr>
          <w:rFonts w:ascii="Courier New" w:hAnsi="Courier New" w:cs="Courier New"/>
          <w:b/>
          <w:bCs/>
          <w:color w:val="000080"/>
          <w:sz w:val="20"/>
          <w:szCs w:val="20"/>
          <w:lang w:val="en-ID" w:eastAsia="en-ID"/>
        </w:rPr>
        <w:t>(</w:t>
      </w:r>
      <w:proofErr w:type="gramStart"/>
      <w:r w:rsidRPr="00D716B6">
        <w:rPr>
          <w:rFonts w:ascii="Courier New" w:hAnsi="Courier New" w:cs="Courier New"/>
          <w:color w:val="000000"/>
          <w:sz w:val="20"/>
          <w:szCs w:val="20"/>
          <w:lang w:val="en-ID" w:eastAsia="en-ID"/>
        </w:rPr>
        <w:t>p</w:t>
      </w:r>
      <w:r w:rsidRPr="00D716B6">
        <w:rPr>
          <w:rFonts w:ascii="Courier New" w:hAnsi="Courier New" w:cs="Courier New"/>
          <w:b/>
          <w:bCs/>
          <w:color w:val="000080"/>
          <w:sz w:val="20"/>
          <w:szCs w:val="20"/>
          <w:lang w:val="en-ID" w:eastAsia="en-ID"/>
        </w:rPr>
        <w:t>,</w:t>
      </w:r>
      <w:r w:rsidRPr="00D716B6">
        <w:rPr>
          <w:rFonts w:ascii="Courier New" w:hAnsi="Courier New" w:cs="Courier New"/>
          <w:color w:val="000000"/>
          <w:sz w:val="20"/>
          <w:szCs w:val="20"/>
          <w:lang w:val="en-ID" w:eastAsia="en-ID"/>
        </w:rPr>
        <w:t>q</w:t>
      </w:r>
      <w:proofErr w:type="gramEnd"/>
      <w:r w:rsidRPr="00D716B6">
        <w:rPr>
          <w:rFonts w:ascii="Courier New" w:hAnsi="Courier New" w:cs="Courier New"/>
          <w:b/>
          <w:bCs/>
          <w:color w:val="000080"/>
          <w:sz w:val="20"/>
          <w:szCs w:val="20"/>
          <w:lang w:val="en-ID" w:eastAsia="en-ID"/>
        </w:rPr>
        <w:t>)~=</w:t>
      </w:r>
      <w:r w:rsidRPr="00D716B6">
        <w:rPr>
          <w:rFonts w:ascii="Courier New" w:hAnsi="Courier New" w:cs="Courier New"/>
          <w:color w:val="000000"/>
          <w:sz w:val="20"/>
          <w:szCs w:val="20"/>
          <w:lang w:val="en-ID" w:eastAsia="en-ID"/>
        </w:rPr>
        <w:t xml:space="preserve"> </w:t>
      </w:r>
      <w:r w:rsidRPr="00D716B6">
        <w:rPr>
          <w:rFonts w:ascii="Courier New" w:hAnsi="Courier New" w:cs="Courier New"/>
          <w:color w:val="FF8000"/>
          <w:sz w:val="20"/>
          <w:szCs w:val="20"/>
          <w:lang w:val="en-ID" w:eastAsia="en-ID"/>
        </w:rPr>
        <w:t>0</w:t>
      </w:r>
      <w:r w:rsidRPr="00D716B6">
        <w:rPr>
          <w:rFonts w:ascii="Courier New" w:hAnsi="Courier New" w:cs="Courier New"/>
          <w:b/>
          <w:bCs/>
          <w:color w:val="000080"/>
          <w:sz w:val="20"/>
          <w:szCs w:val="20"/>
          <w:lang w:val="en-ID" w:eastAsia="en-ID"/>
        </w:rPr>
        <w:t>)</w:t>
      </w:r>
    </w:p>
    <w:p w14:paraId="6596BF39" w14:textId="77777777" w:rsidR="004616BF" w:rsidRPr="00D716B6" w:rsidRDefault="004616BF" w:rsidP="004616BF">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ind w:left="426"/>
        <w:jc w:val="left"/>
        <w:rPr>
          <w:rFonts w:ascii="Courier New" w:hAnsi="Courier New" w:cs="Courier New"/>
          <w:color w:val="000000"/>
          <w:sz w:val="20"/>
          <w:szCs w:val="20"/>
          <w:lang w:val="en-ID" w:eastAsia="en-ID"/>
        </w:rPr>
      </w:pPr>
      <w:r>
        <w:rPr>
          <w:rFonts w:ascii="Courier New" w:hAnsi="Courier New" w:cs="Courier New"/>
          <w:color w:val="000000"/>
          <w:sz w:val="20"/>
          <w:szCs w:val="20"/>
          <w:lang w:val="en-ID" w:eastAsia="en-ID"/>
        </w:rPr>
        <w:t xml:space="preserve">        </w:t>
      </w:r>
      <w:r w:rsidRPr="00D716B6">
        <w:rPr>
          <w:rFonts w:ascii="Courier New" w:hAnsi="Courier New" w:cs="Courier New"/>
          <w:color w:val="000000"/>
          <w:sz w:val="20"/>
          <w:szCs w:val="20"/>
          <w:lang w:val="en-ID" w:eastAsia="en-ID"/>
        </w:rPr>
        <w:t>matrix_entropi</w:t>
      </w:r>
      <w:r w:rsidRPr="00D716B6">
        <w:rPr>
          <w:rFonts w:ascii="Courier New" w:hAnsi="Courier New" w:cs="Courier New"/>
          <w:b/>
          <w:bCs/>
          <w:color w:val="000080"/>
          <w:sz w:val="20"/>
          <w:szCs w:val="20"/>
          <w:lang w:val="en-ID" w:eastAsia="en-ID"/>
        </w:rPr>
        <w:t>(</w:t>
      </w:r>
      <w:proofErr w:type="gramStart"/>
      <w:r w:rsidRPr="00D716B6">
        <w:rPr>
          <w:rFonts w:ascii="Courier New" w:hAnsi="Courier New" w:cs="Courier New"/>
          <w:color w:val="000000"/>
          <w:sz w:val="20"/>
          <w:szCs w:val="20"/>
          <w:lang w:val="en-ID" w:eastAsia="en-ID"/>
        </w:rPr>
        <w:t>p</w:t>
      </w:r>
      <w:r w:rsidRPr="00D716B6">
        <w:rPr>
          <w:rFonts w:ascii="Courier New" w:hAnsi="Courier New" w:cs="Courier New"/>
          <w:b/>
          <w:bCs/>
          <w:color w:val="000080"/>
          <w:sz w:val="20"/>
          <w:szCs w:val="20"/>
          <w:lang w:val="en-ID" w:eastAsia="en-ID"/>
        </w:rPr>
        <w:t>,</w:t>
      </w:r>
      <w:r w:rsidRPr="00D716B6">
        <w:rPr>
          <w:rFonts w:ascii="Courier New" w:hAnsi="Courier New" w:cs="Courier New"/>
          <w:color w:val="000000"/>
          <w:sz w:val="20"/>
          <w:szCs w:val="20"/>
          <w:lang w:val="en-ID" w:eastAsia="en-ID"/>
        </w:rPr>
        <w:t>q</w:t>
      </w:r>
      <w:proofErr w:type="gramEnd"/>
      <w:r w:rsidRPr="00D716B6">
        <w:rPr>
          <w:rFonts w:ascii="Courier New" w:hAnsi="Courier New" w:cs="Courier New"/>
          <w:b/>
          <w:bCs/>
          <w:color w:val="000080"/>
          <w:sz w:val="20"/>
          <w:szCs w:val="20"/>
          <w:lang w:val="en-ID" w:eastAsia="en-ID"/>
        </w:rPr>
        <w:t>)</w:t>
      </w:r>
      <w:r w:rsidRPr="00D716B6">
        <w:rPr>
          <w:rFonts w:ascii="Courier New" w:hAnsi="Courier New" w:cs="Courier New"/>
          <w:color w:val="000000"/>
          <w:sz w:val="20"/>
          <w:szCs w:val="20"/>
          <w:lang w:val="en-ID" w:eastAsia="en-ID"/>
        </w:rPr>
        <w:t xml:space="preserve"> </w:t>
      </w:r>
      <w:r w:rsidRPr="00D716B6">
        <w:rPr>
          <w:rFonts w:ascii="Courier New" w:hAnsi="Courier New" w:cs="Courier New"/>
          <w:b/>
          <w:bCs/>
          <w:color w:val="000080"/>
          <w:sz w:val="20"/>
          <w:szCs w:val="20"/>
          <w:lang w:val="en-ID" w:eastAsia="en-ID"/>
        </w:rPr>
        <w:t>=</w:t>
      </w:r>
      <w:r w:rsidRPr="00D716B6">
        <w:rPr>
          <w:rFonts w:ascii="Courier New" w:hAnsi="Courier New" w:cs="Courier New"/>
          <w:color w:val="000000"/>
          <w:sz w:val="20"/>
          <w:szCs w:val="20"/>
          <w:lang w:val="en-ID" w:eastAsia="en-ID"/>
        </w:rPr>
        <w:t xml:space="preserve"> glcm</w:t>
      </w:r>
      <w:r w:rsidRPr="00D716B6">
        <w:rPr>
          <w:rFonts w:ascii="Courier New" w:hAnsi="Courier New" w:cs="Courier New"/>
          <w:b/>
          <w:bCs/>
          <w:color w:val="000080"/>
          <w:sz w:val="20"/>
          <w:szCs w:val="20"/>
          <w:lang w:val="en-ID" w:eastAsia="en-ID"/>
        </w:rPr>
        <w:t>(</w:t>
      </w:r>
      <w:r w:rsidRPr="00D716B6">
        <w:rPr>
          <w:rFonts w:ascii="Courier New" w:hAnsi="Courier New" w:cs="Courier New"/>
          <w:color w:val="000000"/>
          <w:sz w:val="20"/>
          <w:szCs w:val="20"/>
          <w:lang w:val="en-ID" w:eastAsia="en-ID"/>
        </w:rPr>
        <w:t>p</w:t>
      </w:r>
      <w:r w:rsidRPr="00D716B6">
        <w:rPr>
          <w:rFonts w:ascii="Courier New" w:hAnsi="Courier New" w:cs="Courier New"/>
          <w:b/>
          <w:bCs/>
          <w:color w:val="000080"/>
          <w:sz w:val="20"/>
          <w:szCs w:val="20"/>
          <w:lang w:val="en-ID" w:eastAsia="en-ID"/>
        </w:rPr>
        <w:t>,</w:t>
      </w:r>
      <w:r w:rsidRPr="00D716B6">
        <w:rPr>
          <w:rFonts w:ascii="Courier New" w:hAnsi="Courier New" w:cs="Courier New"/>
          <w:color w:val="000000"/>
          <w:sz w:val="20"/>
          <w:szCs w:val="20"/>
          <w:lang w:val="en-ID" w:eastAsia="en-ID"/>
        </w:rPr>
        <w:t>q</w:t>
      </w:r>
      <w:r w:rsidRPr="00D716B6">
        <w:rPr>
          <w:rFonts w:ascii="Courier New" w:hAnsi="Courier New" w:cs="Courier New"/>
          <w:b/>
          <w:bCs/>
          <w:color w:val="000080"/>
          <w:sz w:val="20"/>
          <w:szCs w:val="20"/>
          <w:lang w:val="en-ID" w:eastAsia="en-ID"/>
        </w:rPr>
        <w:t>)*</w:t>
      </w:r>
      <w:r w:rsidRPr="00D716B6">
        <w:rPr>
          <w:rFonts w:ascii="Courier New" w:hAnsi="Courier New" w:cs="Courier New"/>
          <w:color w:val="000000"/>
          <w:sz w:val="20"/>
          <w:szCs w:val="20"/>
          <w:lang w:val="en-ID" w:eastAsia="en-ID"/>
        </w:rPr>
        <w:t>log2</w:t>
      </w:r>
      <w:r w:rsidRPr="00D716B6">
        <w:rPr>
          <w:rFonts w:ascii="Courier New" w:hAnsi="Courier New" w:cs="Courier New"/>
          <w:b/>
          <w:bCs/>
          <w:color w:val="000080"/>
          <w:sz w:val="20"/>
          <w:szCs w:val="20"/>
          <w:lang w:val="en-ID" w:eastAsia="en-ID"/>
        </w:rPr>
        <w:t>(</w:t>
      </w:r>
      <w:r w:rsidRPr="00D716B6">
        <w:rPr>
          <w:rFonts w:ascii="Courier New" w:hAnsi="Courier New" w:cs="Courier New"/>
          <w:color w:val="000000"/>
          <w:sz w:val="20"/>
          <w:szCs w:val="20"/>
          <w:lang w:val="en-ID" w:eastAsia="en-ID"/>
        </w:rPr>
        <w:t>glcm</w:t>
      </w:r>
      <w:r w:rsidRPr="00D716B6">
        <w:rPr>
          <w:rFonts w:ascii="Courier New" w:hAnsi="Courier New" w:cs="Courier New"/>
          <w:b/>
          <w:bCs/>
          <w:color w:val="000080"/>
          <w:sz w:val="20"/>
          <w:szCs w:val="20"/>
          <w:lang w:val="en-ID" w:eastAsia="en-ID"/>
        </w:rPr>
        <w:t>(</w:t>
      </w:r>
      <w:r w:rsidRPr="00D716B6">
        <w:rPr>
          <w:rFonts w:ascii="Courier New" w:hAnsi="Courier New" w:cs="Courier New"/>
          <w:color w:val="000000"/>
          <w:sz w:val="20"/>
          <w:szCs w:val="20"/>
          <w:lang w:val="en-ID" w:eastAsia="en-ID"/>
        </w:rPr>
        <w:t>p</w:t>
      </w:r>
      <w:r w:rsidRPr="00D716B6">
        <w:rPr>
          <w:rFonts w:ascii="Courier New" w:hAnsi="Courier New" w:cs="Courier New"/>
          <w:b/>
          <w:bCs/>
          <w:color w:val="000080"/>
          <w:sz w:val="20"/>
          <w:szCs w:val="20"/>
          <w:lang w:val="en-ID" w:eastAsia="en-ID"/>
        </w:rPr>
        <w:t>,</w:t>
      </w:r>
      <w:r w:rsidRPr="00D716B6">
        <w:rPr>
          <w:rFonts w:ascii="Courier New" w:hAnsi="Courier New" w:cs="Courier New"/>
          <w:color w:val="000000"/>
          <w:sz w:val="20"/>
          <w:szCs w:val="20"/>
          <w:lang w:val="en-ID" w:eastAsia="en-ID"/>
        </w:rPr>
        <w:t>q</w:t>
      </w:r>
      <w:r w:rsidRPr="00D716B6">
        <w:rPr>
          <w:rFonts w:ascii="Courier New" w:hAnsi="Courier New" w:cs="Courier New"/>
          <w:b/>
          <w:bCs/>
          <w:color w:val="000080"/>
          <w:sz w:val="20"/>
          <w:szCs w:val="20"/>
          <w:lang w:val="en-ID" w:eastAsia="en-ID"/>
        </w:rPr>
        <w:t>));</w:t>
      </w:r>
    </w:p>
    <w:p w14:paraId="6332D149" w14:textId="77777777" w:rsidR="004616BF" w:rsidRPr="00D716B6" w:rsidRDefault="004616BF" w:rsidP="004616BF">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ind w:left="426"/>
        <w:jc w:val="left"/>
        <w:rPr>
          <w:rFonts w:ascii="Courier New" w:hAnsi="Courier New" w:cs="Courier New"/>
          <w:color w:val="000000"/>
          <w:sz w:val="20"/>
          <w:szCs w:val="20"/>
          <w:lang w:val="en-ID" w:eastAsia="en-ID"/>
        </w:rPr>
      </w:pPr>
      <w:r>
        <w:rPr>
          <w:rFonts w:ascii="Courier New" w:hAnsi="Courier New" w:cs="Courier New"/>
          <w:b/>
          <w:bCs/>
          <w:color w:val="0000FF"/>
          <w:sz w:val="20"/>
          <w:szCs w:val="20"/>
          <w:lang w:val="en-ID" w:eastAsia="en-ID"/>
        </w:rPr>
        <w:t xml:space="preserve">      </w:t>
      </w:r>
      <w:r w:rsidRPr="00D716B6">
        <w:rPr>
          <w:rFonts w:ascii="Courier New" w:hAnsi="Courier New" w:cs="Courier New"/>
          <w:b/>
          <w:bCs/>
          <w:color w:val="0000FF"/>
          <w:sz w:val="20"/>
          <w:szCs w:val="20"/>
          <w:lang w:val="en-ID" w:eastAsia="en-ID"/>
        </w:rPr>
        <w:t>else</w:t>
      </w:r>
    </w:p>
    <w:p w14:paraId="2F93C6B8" w14:textId="77777777" w:rsidR="004616BF" w:rsidRPr="00B35D7C" w:rsidRDefault="004616BF" w:rsidP="004616BF">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ind w:left="426"/>
        <w:jc w:val="left"/>
        <w:rPr>
          <w:rFonts w:ascii="Courier New" w:hAnsi="Courier New" w:cs="Courier New"/>
          <w:color w:val="000000"/>
          <w:sz w:val="20"/>
          <w:szCs w:val="20"/>
          <w:lang w:val="en-ID" w:eastAsia="en-ID"/>
        </w:rPr>
      </w:pPr>
      <w:r>
        <w:rPr>
          <w:rFonts w:ascii="Courier New" w:hAnsi="Courier New" w:cs="Courier New"/>
          <w:color w:val="000000"/>
          <w:sz w:val="20"/>
          <w:szCs w:val="20"/>
          <w:lang w:val="en-ID" w:eastAsia="en-ID"/>
        </w:rPr>
        <w:t xml:space="preserve">        </w:t>
      </w:r>
      <w:r w:rsidRPr="00D716B6">
        <w:rPr>
          <w:rFonts w:ascii="Courier New" w:hAnsi="Courier New" w:cs="Courier New"/>
          <w:color w:val="000000"/>
          <w:sz w:val="20"/>
          <w:szCs w:val="20"/>
          <w:lang w:val="en-ID" w:eastAsia="en-ID"/>
        </w:rPr>
        <w:t>matrix_entropi</w:t>
      </w:r>
      <w:r w:rsidRPr="00D716B6">
        <w:rPr>
          <w:rFonts w:ascii="Courier New" w:hAnsi="Courier New" w:cs="Courier New"/>
          <w:b/>
          <w:bCs/>
          <w:color w:val="000080"/>
          <w:sz w:val="20"/>
          <w:szCs w:val="20"/>
          <w:lang w:val="en-ID" w:eastAsia="en-ID"/>
        </w:rPr>
        <w:t>(</w:t>
      </w:r>
      <w:proofErr w:type="gramStart"/>
      <w:r w:rsidRPr="00D716B6">
        <w:rPr>
          <w:rFonts w:ascii="Courier New" w:hAnsi="Courier New" w:cs="Courier New"/>
          <w:color w:val="000000"/>
          <w:sz w:val="20"/>
          <w:szCs w:val="20"/>
          <w:lang w:val="en-ID" w:eastAsia="en-ID"/>
        </w:rPr>
        <w:t>p</w:t>
      </w:r>
      <w:r w:rsidRPr="00D716B6">
        <w:rPr>
          <w:rFonts w:ascii="Courier New" w:hAnsi="Courier New" w:cs="Courier New"/>
          <w:b/>
          <w:bCs/>
          <w:color w:val="000080"/>
          <w:sz w:val="20"/>
          <w:szCs w:val="20"/>
          <w:lang w:val="en-ID" w:eastAsia="en-ID"/>
        </w:rPr>
        <w:t>,</w:t>
      </w:r>
      <w:r w:rsidRPr="00D716B6">
        <w:rPr>
          <w:rFonts w:ascii="Courier New" w:hAnsi="Courier New" w:cs="Courier New"/>
          <w:color w:val="000000"/>
          <w:sz w:val="20"/>
          <w:szCs w:val="20"/>
          <w:lang w:val="en-ID" w:eastAsia="en-ID"/>
        </w:rPr>
        <w:t>q</w:t>
      </w:r>
      <w:proofErr w:type="gramEnd"/>
      <w:r w:rsidRPr="00D716B6">
        <w:rPr>
          <w:rFonts w:ascii="Courier New" w:hAnsi="Courier New" w:cs="Courier New"/>
          <w:b/>
          <w:bCs/>
          <w:color w:val="000080"/>
          <w:sz w:val="20"/>
          <w:szCs w:val="20"/>
          <w:lang w:val="en-ID" w:eastAsia="en-ID"/>
        </w:rPr>
        <w:t>)</w:t>
      </w:r>
      <w:r w:rsidRPr="00D716B6">
        <w:rPr>
          <w:rFonts w:ascii="Courier New" w:hAnsi="Courier New" w:cs="Courier New"/>
          <w:color w:val="000000"/>
          <w:sz w:val="20"/>
          <w:szCs w:val="20"/>
          <w:lang w:val="en-ID" w:eastAsia="en-ID"/>
        </w:rPr>
        <w:t xml:space="preserve"> </w:t>
      </w:r>
      <w:r w:rsidRPr="00D716B6">
        <w:rPr>
          <w:rFonts w:ascii="Courier New" w:hAnsi="Courier New" w:cs="Courier New"/>
          <w:b/>
          <w:bCs/>
          <w:color w:val="000080"/>
          <w:sz w:val="20"/>
          <w:szCs w:val="20"/>
          <w:lang w:val="en-ID" w:eastAsia="en-ID"/>
        </w:rPr>
        <w:t>=</w:t>
      </w:r>
      <w:r w:rsidRPr="00D716B6">
        <w:rPr>
          <w:rFonts w:ascii="Courier New" w:hAnsi="Courier New" w:cs="Courier New"/>
          <w:color w:val="000000"/>
          <w:sz w:val="20"/>
          <w:szCs w:val="20"/>
          <w:lang w:val="en-ID" w:eastAsia="en-ID"/>
        </w:rPr>
        <w:t xml:space="preserve"> </w:t>
      </w:r>
      <w:r w:rsidRPr="00D716B6">
        <w:rPr>
          <w:rFonts w:ascii="Courier New" w:hAnsi="Courier New" w:cs="Courier New"/>
          <w:color w:val="FF8000"/>
          <w:sz w:val="20"/>
          <w:szCs w:val="20"/>
          <w:lang w:val="en-ID" w:eastAsia="en-ID"/>
        </w:rPr>
        <w:t>0</w:t>
      </w:r>
      <w:r w:rsidRPr="00D716B6">
        <w:rPr>
          <w:rFonts w:ascii="Courier New" w:hAnsi="Courier New" w:cs="Courier New"/>
          <w:b/>
          <w:bCs/>
          <w:color w:val="000080"/>
          <w:sz w:val="20"/>
          <w:szCs w:val="20"/>
          <w:lang w:val="en-ID" w:eastAsia="en-ID"/>
        </w:rPr>
        <w:t>;</w:t>
      </w:r>
    </w:p>
    <w:p w14:paraId="533B5B95" w14:textId="77777777" w:rsidR="004616BF" w:rsidRPr="008825D3" w:rsidRDefault="003B7706" w:rsidP="004616BF">
      <w:pPr>
        <w:pStyle w:val="ListParagraph"/>
        <w:numPr>
          <w:ilvl w:val="0"/>
          <w:numId w:val="28"/>
        </w:numPr>
        <w:pBdr>
          <w:left w:val="single" w:sz="4" w:space="1" w:color="auto"/>
          <w:bottom w:val="single" w:sz="4" w:space="1" w:color="auto"/>
          <w:right w:val="single" w:sz="4" w:space="1" w:color="auto"/>
          <w:between w:val="single" w:sz="4" w:space="1" w:color="auto"/>
          <w:bar w:val="single" w:sz="4" w:color="auto"/>
        </w:pBdr>
        <w:ind w:left="426"/>
        <w:jc w:val="left"/>
        <w:rPr>
          <w:rFonts w:ascii="Courier New" w:hAnsi="Courier New" w:cs="Courier New"/>
          <w:color w:val="000000"/>
          <w:sz w:val="20"/>
          <w:szCs w:val="20"/>
          <w:lang w:val="en-ID" w:eastAsia="en-ID"/>
        </w:rPr>
      </w:pPr>
      <w:r>
        <w:rPr>
          <w:rFonts w:ascii="Courier New" w:hAnsi="Courier New" w:cs="Courier New"/>
          <w:b/>
          <w:bCs/>
          <w:color w:val="0000FF"/>
          <w:sz w:val="20"/>
          <w:szCs w:val="20"/>
          <w:lang w:val="en-ID" w:eastAsia="en-ID"/>
        </w:rPr>
        <w:t xml:space="preserve">   </w:t>
      </w:r>
      <w:r w:rsidR="004616BF">
        <w:rPr>
          <w:rFonts w:ascii="Courier New" w:hAnsi="Courier New" w:cs="Courier New"/>
          <w:b/>
          <w:bCs/>
          <w:color w:val="0000FF"/>
          <w:sz w:val="20"/>
          <w:szCs w:val="20"/>
          <w:lang w:val="en-ID" w:eastAsia="en-ID"/>
        </w:rPr>
        <w:t>e</w:t>
      </w:r>
      <w:r w:rsidR="004616BF" w:rsidRPr="00B35D7C">
        <w:rPr>
          <w:rFonts w:ascii="Courier New" w:hAnsi="Courier New" w:cs="Courier New"/>
          <w:b/>
          <w:bCs/>
          <w:color w:val="0000FF"/>
          <w:sz w:val="20"/>
          <w:szCs w:val="20"/>
          <w:lang w:val="en-ID" w:eastAsia="en-ID"/>
        </w:rPr>
        <w:t>nd</w:t>
      </w:r>
    </w:p>
    <w:p w14:paraId="27353BB2" w14:textId="77777777" w:rsidR="003B7706" w:rsidRPr="003B7706" w:rsidRDefault="004616BF" w:rsidP="003B7706">
      <w:pPr>
        <w:pStyle w:val="ListParagraph"/>
        <w:numPr>
          <w:ilvl w:val="0"/>
          <w:numId w:val="28"/>
        </w:numPr>
        <w:pBdr>
          <w:left w:val="single" w:sz="4" w:space="1" w:color="auto"/>
          <w:bottom w:val="single" w:sz="4" w:space="1" w:color="auto"/>
          <w:right w:val="single" w:sz="4" w:space="1" w:color="auto"/>
          <w:between w:val="single" w:sz="4" w:space="1" w:color="auto"/>
          <w:bar w:val="single" w:sz="4" w:color="auto"/>
        </w:pBdr>
        <w:ind w:left="426"/>
        <w:jc w:val="left"/>
        <w:rPr>
          <w:rFonts w:ascii="Courier New" w:hAnsi="Courier New" w:cs="Courier New"/>
          <w:color w:val="000000"/>
          <w:sz w:val="20"/>
          <w:szCs w:val="20"/>
          <w:lang w:val="en-ID" w:eastAsia="en-ID"/>
        </w:rPr>
      </w:pPr>
      <w:r w:rsidRPr="008825D3">
        <w:rPr>
          <w:rFonts w:ascii="Courier New" w:hAnsi="Courier New" w:cs="Courier New"/>
          <w:color w:val="000000"/>
          <w:sz w:val="20"/>
          <w:szCs w:val="20"/>
          <w:lang w:val="en-ID" w:eastAsia="en-ID"/>
        </w:rPr>
        <w:t>matrix_autokorelasi</w:t>
      </w:r>
      <w:r w:rsidRPr="008825D3">
        <w:rPr>
          <w:rFonts w:ascii="Courier New" w:hAnsi="Courier New" w:cs="Courier New"/>
          <w:b/>
          <w:bCs/>
          <w:color w:val="000080"/>
          <w:sz w:val="20"/>
          <w:szCs w:val="20"/>
          <w:lang w:val="en-ID" w:eastAsia="en-ID"/>
        </w:rPr>
        <w:t>(</w:t>
      </w:r>
      <w:proofErr w:type="gramStart"/>
      <w:r w:rsidRPr="008825D3">
        <w:rPr>
          <w:rFonts w:ascii="Courier New" w:hAnsi="Courier New" w:cs="Courier New"/>
          <w:color w:val="000000"/>
          <w:sz w:val="20"/>
          <w:szCs w:val="20"/>
          <w:lang w:val="en-ID" w:eastAsia="en-ID"/>
        </w:rPr>
        <w:t>p</w:t>
      </w:r>
      <w:r w:rsidRPr="008825D3">
        <w:rPr>
          <w:rFonts w:ascii="Courier New" w:hAnsi="Courier New" w:cs="Courier New"/>
          <w:b/>
          <w:bCs/>
          <w:color w:val="000080"/>
          <w:sz w:val="20"/>
          <w:szCs w:val="20"/>
          <w:lang w:val="en-ID" w:eastAsia="en-ID"/>
        </w:rPr>
        <w:t>,</w:t>
      </w:r>
      <w:r w:rsidRPr="008825D3">
        <w:rPr>
          <w:rFonts w:ascii="Courier New" w:hAnsi="Courier New" w:cs="Courier New"/>
          <w:color w:val="000000"/>
          <w:sz w:val="20"/>
          <w:szCs w:val="20"/>
          <w:lang w:val="en-ID" w:eastAsia="en-ID"/>
        </w:rPr>
        <w:t>q</w:t>
      </w:r>
      <w:proofErr w:type="gramEnd"/>
      <w:r w:rsidRPr="008825D3">
        <w:rPr>
          <w:rFonts w:ascii="Courier New" w:hAnsi="Courier New" w:cs="Courier New"/>
          <w:b/>
          <w:bCs/>
          <w:color w:val="000080"/>
          <w:sz w:val="20"/>
          <w:szCs w:val="20"/>
          <w:lang w:val="en-ID" w:eastAsia="en-ID"/>
        </w:rPr>
        <w:t>)</w:t>
      </w:r>
      <w:r w:rsidRPr="008825D3">
        <w:rPr>
          <w:rFonts w:ascii="Courier New" w:hAnsi="Courier New" w:cs="Courier New"/>
          <w:color w:val="000000"/>
          <w:sz w:val="20"/>
          <w:szCs w:val="20"/>
          <w:lang w:val="en-ID" w:eastAsia="en-ID"/>
        </w:rPr>
        <w:t xml:space="preserve"> </w:t>
      </w:r>
      <w:r w:rsidRPr="008825D3">
        <w:rPr>
          <w:rFonts w:ascii="Courier New" w:hAnsi="Courier New" w:cs="Courier New"/>
          <w:b/>
          <w:bCs/>
          <w:color w:val="000080"/>
          <w:sz w:val="20"/>
          <w:szCs w:val="20"/>
          <w:lang w:val="en-ID" w:eastAsia="en-ID"/>
        </w:rPr>
        <w:t>=</w:t>
      </w:r>
      <w:r w:rsidRPr="008825D3">
        <w:rPr>
          <w:rFonts w:ascii="Courier New" w:hAnsi="Courier New" w:cs="Courier New"/>
          <w:color w:val="000000"/>
          <w:sz w:val="20"/>
          <w:szCs w:val="20"/>
          <w:lang w:val="en-ID" w:eastAsia="en-ID"/>
        </w:rPr>
        <w:t xml:space="preserve"> p</w:t>
      </w:r>
      <w:r w:rsidRPr="008825D3">
        <w:rPr>
          <w:rFonts w:ascii="Courier New" w:hAnsi="Courier New" w:cs="Courier New"/>
          <w:b/>
          <w:bCs/>
          <w:color w:val="000080"/>
          <w:sz w:val="20"/>
          <w:szCs w:val="20"/>
          <w:lang w:val="en-ID" w:eastAsia="en-ID"/>
        </w:rPr>
        <w:t>*</w:t>
      </w:r>
      <w:r w:rsidRPr="008825D3">
        <w:rPr>
          <w:rFonts w:ascii="Courier New" w:hAnsi="Courier New" w:cs="Courier New"/>
          <w:color w:val="000000"/>
          <w:sz w:val="20"/>
          <w:szCs w:val="20"/>
          <w:lang w:val="en-ID" w:eastAsia="en-ID"/>
        </w:rPr>
        <w:t>q</w:t>
      </w:r>
      <w:r w:rsidRPr="008825D3">
        <w:rPr>
          <w:rFonts w:ascii="Courier New" w:hAnsi="Courier New" w:cs="Courier New"/>
          <w:b/>
          <w:bCs/>
          <w:color w:val="000080"/>
          <w:sz w:val="20"/>
          <w:szCs w:val="20"/>
          <w:lang w:val="en-ID" w:eastAsia="en-ID"/>
        </w:rPr>
        <w:t>*</w:t>
      </w:r>
      <w:r w:rsidRPr="008825D3">
        <w:rPr>
          <w:rFonts w:ascii="Courier New" w:hAnsi="Courier New" w:cs="Courier New"/>
          <w:color w:val="000000"/>
          <w:sz w:val="20"/>
          <w:szCs w:val="20"/>
          <w:lang w:val="en-ID" w:eastAsia="en-ID"/>
        </w:rPr>
        <w:t>glcm</w:t>
      </w:r>
      <w:r w:rsidRPr="008825D3">
        <w:rPr>
          <w:rFonts w:ascii="Courier New" w:hAnsi="Courier New" w:cs="Courier New"/>
          <w:b/>
          <w:bCs/>
          <w:color w:val="000080"/>
          <w:sz w:val="20"/>
          <w:szCs w:val="20"/>
          <w:lang w:val="en-ID" w:eastAsia="en-ID"/>
        </w:rPr>
        <w:t>(</w:t>
      </w:r>
      <w:r w:rsidRPr="008825D3">
        <w:rPr>
          <w:rFonts w:ascii="Courier New" w:hAnsi="Courier New" w:cs="Courier New"/>
          <w:color w:val="000000"/>
          <w:sz w:val="20"/>
          <w:szCs w:val="20"/>
          <w:lang w:val="en-ID" w:eastAsia="en-ID"/>
        </w:rPr>
        <w:t>p</w:t>
      </w:r>
      <w:r w:rsidRPr="008825D3">
        <w:rPr>
          <w:rFonts w:ascii="Courier New" w:hAnsi="Courier New" w:cs="Courier New"/>
          <w:b/>
          <w:bCs/>
          <w:color w:val="000080"/>
          <w:sz w:val="20"/>
          <w:szCs w:val="20"/>
          <w:lang w:val="en-ID" w:eastAsia="en-ID"/>
        </w:rPr>
        <w:t>,</w:t>
      </w:r>
      <w:r w:rsidRPr="008825D3">
        <w:rPr>
          <w:rFonts w:ascii="Courier New" w:hAnsi="Courier New" w:cs="Courier New"/>
          <w:color w:val="000000"/>
          <w:sz w:val="20"/>
          <w:szCs w:val="20"/>
          <w:lang w:val="en-ID" w:eastAsia="en-ID"/>
        </w:rPr>
        <w:t>q</w:t>
      </w:r>
      <w:r w:rsidRPr="008825D3">
        <w:rPr>
          <w:rFonts w:ascii="Courier New" w:hAnsi="Courier New" w:cs="Courier New"/>
          <w:b/>
          <w:bCs/>
          <w:color w:val="000080"/>
          <w:sz w:val="20"/>
          <w:szCs w:val="20"/>
          <w:lang w:val="en-ID" w:eastAsia="en-ID"/>
        </w:rPr>
        <w:t>);</w:t>
      </w:r>
    </w:p>
    <w:p w14:paraId="403FE9F7" w14:textId="77777777" w:rsidR="003B7706" w:rsidRPr="003B7706" w:rsidRDefault="004616BF" w:rsidP="003B7706">
      <w:pPr>
        <w:pStyle w:val="ListParagraph"/>
        <w:numPr>
          <w:ilvl w:val="0"/>
          <w:numId w:val="28"/>
        </w:numPr>
        <w:pBdr>
          <w:left w:val="single" w:sz="4" w:space="1" w:color="auto"/>
          <w:bottom w:val="single" w:sz="4" w:space="1" w:color="auto"/>
          <w:right w:val="single" w:sz="4" w:space="1" w:color="auto"/>
          <w:between w:val="single" w:sz="4" w:space="1" w:color="auto"/>
          <w:bar w:val="single" w:sz="4" w:color="auto"/>
        </w:pBdr>
        <w:ind w:left="426"/>
        <w:jc w:val="left"/>
        <w:rPr>
          <w:rFonts w:ascii="Courier New" w:hAnsi="Courier New" w:cs="Courier New"/>
          <w:color w:val="000000"/>
          <w:sz w:val="20"/>
          <w:szCs w:val="20"/>
          <w:lang w:val="en-ID" w:eastAsia="en-ID"/>
        </w:rPr>
      </w:pPr>
      <w:r w:rsidRPr="003B7706">
        <w:rPr>
          <w:rFonts w:ascii="Courier New" w:hAnsi="Courier New" w:cs="Courier New"/>
          <w:color w:val="000000"/>
          <w:sz w:val="20"/>
          <w:szCs w:val="20"/>
          <w:lang w:val="en-ID" w:eastAsia="en-ID"/>
        </w:rPr>
        <w:t>matrix_diss</w:t>
      </w:r>
      <w:r w:rsidRPr="003B7706">
        <w:rPr>
          <w:rFonts w:ascii="Courier New" w:hAnsi="Courier New" w:cs="Courier New"/>
          <w:b/>
          <w:bCs/>
          <w:color w:val="000080"/>
          <w:sz w:val="20"/>
          <w:szCs w:val="20"/>
          <w:lang w:val="en-ID" w:eastAsia="en-ID"/>
        </w:rPr>
        <w:t>(</w:t>
      </w:r>
      <w:proofErr w:type="gramStart"/>
      <w:r w:rsidRPr="003B7706">
        <w:rPr>
          <w:rFonts w:ascii="Courier New" w:hAnsi="Courier New" w:cs="Courier New"/>
          <w:color w:val="000000"/>
          <w:sz w:val="20"/>
          <w:szCs w:val="20"/>
          <w:lang w:val="en-ID" w:eastAsia="en-ID"/>
        </w:rPr>
        <w:t>p</w:t>
      </w:r>
      <w:r w:rsidRPr="003B7706">
        <w:rPr>
          <w:rFonts w:ascii="Courier New" w:hAnsi="Courier New" w:cs="Courier New"/>
          <w:b/>
          <w:bCs/>
          <w:color w:val="000080"/>
          <w:sz w:val="20"/>
          <w:szCs w:val="20"/>
          <w:lang w:val="en-ID" w:eastAsia="en-ID"/>
        </w:rPr>
        <w:t>,</w:t>
      </w:r>
      <w:r w:rsidRPr="003B7706">
        <w:rPr>
          <w:rFonts w:ascii="Courier New" w:hAnsi="Courier New" w:cs="Courier New"/>
          <w:color w:val="000000"/>
          <w:sz w:val="20"/>
          <w:szCs w:val="20"/>
          <w:lang w:val="en-ID" w:eastAsia="en-ID"/>
        </w:rPr>
        <w:t>q</w:t>
      </w:r>
      <w:proofErr w:type="gramEnd"/>
      <w:r w:rsidRPr="003B7706">
        <w:rPr>
          <w:rFonts w:ascii="Courier New" w:hAnsi="Courier New" w:cs="Courier New"/>
          <w:b/>
          <w:bCs/>
          <w:color w:val="000080"/>
          <w:sz w:val="20"/>
          <w:szCs w:val="20"/>
          <w:lang w:val="en-ID" w:eastAsia="en-ID"/>
        </w:rPr>
        <w:t>)</w:t>
      </w:r>
      <w:r w:rsidRPr="003B7706">
        <w:rPr>
          <w:rFonts w:ascii="Courier New" w:hAnsi="Courier New" w:cs="Courier New"/>
          <w:color w:val="000000"/>
          <w:sz w:val="20"/>
          <w:szCs w:val="20"/>
          <w:lang w:val="en-ID" w:eastAsia="en-ID"/>
        </w:rPr>
        <w:t xml:space="preserve"> </w:t>
      </w:r>
      <w:r w:rsidRPr="003B7706">
        <w:rPr>
          <w:rFonts w:ascii="Courier New" w:hAnsi="Courier New" w:cs="Courier New"/>
          <w:b/>
          <w:bCs/>
          <w:color w:val="000080"/>
          <w:sz w:val="20"/>
          <w:szCs w:val="20"/>
          <w:lang w:val="en-ID" w:eastAsia="en-ID"/>
        </w:rPr>
        <w:t>=</w:t>
      </w:r>
      <w:r w:rsidRPr="003B7706">
        <w:rPr>
          <w:rFonts w:ascii="Courier New" w:hAnsi="Courier New" w:cs="Courier New"/>
          <w:color w:val="000000"/>
          <w:sz w:val="20"/>
          <w:szCs w:val="20"/>
          <w:lang w:val="en-ID" w:eastAsia="en-ID"/>
        </w:rPr>
        <w:t xml:space="preserve"> glcm</w:t>
      </w:r>
      <w:r w:rsidRPr="003B7706">
        <w:rPr>
          <w:rFonts w:ascii="Courier New" w:hAnsi="Courier New" w:cs="Courier New"/>
          <w:b/>
          <w:bCs/>
          <w:color w:val="000080"/>
          <w:sz w:val="20"/>
          <w:szCs w:val="20"/>
          <w:lang w:val="en-ID" w:eastAsia="en-ID"/>
        </w:rPr>
        <w:t>(</w:t>
      </w:r>
      <w:r w:rsidRPr="003B7706">
        <w:rPr>
          <w:rFonts w:ascii="Courier New" w:hAnsi="Courier New" w:cs="Courier New"/>
          <w:color w:val="000000"/>
          <w:sz w:val="20"/>
          <w:szCs w:val="20"/>
          <w:lang w:val="en-ID" w:eastAsia="en-ID"/>
        </w:rPr>
        <w:t>p</w:t>
      </w:r>
      <w:r w:rsidRPr="003B7706">
        <w:rPr>
          <w:rFonts w:ascii="Courier New" w:hAnsi="Courier New" w:cs="Courier New"/>
          <w:b/>
          <w:bCs/>
          <w:color w:val="000080"/>
          <w:sz w:val="20"/>
          <w:szCs w:val="20"/>
          <w:lang w:val="en-ID" w:eastAsia="en-ID"/>
        </w:rPr>
        <w:t>,</w:t>
      </w:r>
      <w:r w:rsidRPr="003B7706">
        <w:rPr>
          <w:rFonts w:ascii="Courier New" w:hAnsi="Courier New" w:cs="Courier New"/>
          <w:color w:val="000000"/>
          <w:sz w:val="20"/>
          <w:szCs w:val="20"/>
          <w:lang w:val="en-ID" w:eastAsia="en-ID"/>
        </w:rPr>
        <w:t>q</w:t>
      </w:r>
      <w:r w:rsidRPr="003B7706">
        <w:rPr>
          <w:rFonts w:ascii="Courier New" w:hAnsi="Courier New" w:cs="Courier New"/>
          <w:b/>
          <w:bCs/>
          <w:color w:val="000080"/>
          <w:sz w:val="20"/>
          <w:szCs w:val="20"/>
          <w:lang w:val="en-ID" w:eastAsia="en-ID"/>
        </w:rPr>
        <w:t>)*(</w:t>
      </w:r>
      <w:r w:rsidRPr="003B7706">
        <w:rPr>
          <w:rFonts w:ascii="Courier New" w:hAnsi="Courier New" w:cs="Courier New"/>
          <w:color w:val="000000"/>
          <w:sz w:val="20"/>
          <w:szCs w:val="20"/>
          <w:lang w:val="en-ID" w:eastAsia="en-ID"/>
        </w:rPr>
        <w:t>abs</w:t>
      </w:r>
      <w:r w:rsidRPr="003B7706">
        <w:rPr>
          <w:rFonts w:ascii="Courier New" w:hAnsi="Courier New" w:cs="Courier New"/>
          <w:b/>
          <w:bCs/>
          <w:color w:val="000080"/>
          <w:sz w:val="20"/>
          <w:szCs w:val="20"/>
          <w:lang w:val="en-ID" w:eastAsia="en-ID"/>
        </w:rPr>
        <w:t>(</w:t>
      </w:r>
      <w:r w:rsidRPr="003B7706">
        <w:rPr>
          <w:rFonts w:ascii="Courier New" w:hAnsi="Courier New" w:cs="Courier New"/>
          <w:color w:val="000000"/>
          <w:sz w:val="20"/>
          <w:szCs w:val="20"/>
          <w:lang w:val="en-ID" w:eastAsia="en-ID"/>
        </w:rPr>
        <w:t>p</w:t>
      </w:r>
      <w:r w:rsidRPr="003B7706">
        <w:rPr>
          <w:rFonts w:ascii="Courier New" w:hAnsi="Courier New" w:cs="Courier New"/>
          <w:b/>
          <w:bCs/>
          <w:color w:val="000080"/>
          <w:sz w:val="20"/>
          <w:szCs w:val="20"/>
          <w:lang w:val="en-ID" w:eastAsia="en-ID"/>
        </w:rPr>
        <w:t>-</w:t>
      </w:r>
      <w:r w:rsidRPr="003B7706">
        <w:rPr>
          <w:rFonts w:ascii="Courier New" w:hAnsi="Courier New" w:cs="Courier New"/>
          <w:color w:val="000000"/>
          <w:sz w:val="20"/>
          <w:szCs w:val="20"/>
          <w:lang w:val="en-ID" w:eastAsia="en-ID"/>
        </w:rPr>
        <w:t>q</w:t>
      </w:r>
      <w:r w:rsidRPr="003B7706">
        <w:rPr>
          <w:rFonts w:ascii="Courier New" w:hAnsi="Courier New" w:cs="Courier New"/>
          <w:b/>
          <w:bCs/>
          <w:color w:val="000080"/>
          <w:sz w:val="20"/>
          <w:szCs w:val="20"/>
          <w:lang w:val="en-ID" w:eastAsia="en-ID"/>
        </w:rPr>
        <w:t>));</w:t>
      </w:r>
    </w:p>
    <w:p w14:paraId="6EFF7B73" w14:textId="77777777" w:rsidR="003B7706" w:rsidRPr="003B7706" w:rsidRDefault="004616BF" w:rsidP="003B7706">
      <w:pPr>
        <w:pStyle w:val="ListParagraph"/>
        <w:numPr>
          <w:ilvl w:val="0"/>
          <w:numId w:val="28"/>
        </w:numPr>
        <w:pBdr>
          <w:left w:val="single" w:sz="4" w:space="1" w:color="auto"/>
          <w:bottom w:val="single" w:sz="4" w:space="1" w:color="auto"/>
          <w:right w:val="single" w:sz="4" w:space="1" w:color="auto"/>
          <w:between w:val="single" w:sz="4" w:space="1" w:color="auto"/>
          <w:bar w:val="single" w:sz="4" w:color="auto"/>
        </w:pBdr>
        <w:ind w:left="426"/>
        <w:jc w:val="left"/>
        <w:rPr>
          <w:rFonts w:ascii="Courier New" w:hAnsi="Courier New" w:cs="Courier New"/>
          <w:color w:val="000000"/>
          <w:sz w:val="20"/>
          <w:szCs w:val="20"/>
          <w:lang w:val="en-ID" w:eastAsia="en-ID"/>
        </w:rPr>
      </w:pPr>
      <w:r w:rsidRPr="003B7706">
        <w:rPr>
          <w:rFonts w:ascii="Courier New" w:hAnsi="Courier New" w:cs="Courier New"/>
          <w:color w:val="000000"/>
          <w:sz w:val="20"/>
          <w:szCs w:val="20"/>
          <w:lang w:val="en-ID" w:eastAsia="en-ID"/>
        </w:rPr>
        <w:t>matrix_variance_x</w:t>
      </w:r>
      <w:r w:rsidRPr="003B7706">
        <w:rPr>
          <w:rFonts w:ascii="Courier New" w:hAnsi="Courier New" w:cs="Courier New"/>
          <w:b/>
          <w:bCs/>
          <w:color w:val="000080"/>
          <w:sz w:val="20"/>
          <w:szCs w:val="20"/>
          <w:lang w:val="en-ID" w:eastAsia="en-ID"/>
        </w:rPr>
        <w:t>(</w:t>
      </w:r>
      <w:proofErr w:type="gramStart"/>
      <w:r w:rsidRPr="003B7706">
        <w:rPr>
          <w:rFonts w:ascii="Courier New" w:hAnsi="Courier New" w:cs="Courier New"/>
          <w:color w:val="000000"/>
          <w:sz w:val="20"/>
          <w:szCs w:val="20"/>
          <w:lang w:val="en-ID" w:eastAsia="en-ID"/>
        </w:rPr>
        <w:t>p</w:t>
      </w:r>
      <w:r w:rsidRPr="003B7706">
        <w:rPr>
          <w:rFonts w:ascii="Courier New" w:hAnsi="Courier New" w:cs="Courier New"/>
          <w:b/>
          <w:bCs/>
          <w:color w:val="000080"/>
          <w:sz w:val="20"/>
          <w:szCs w:val="20"/>
          <w:lang w:val="en-ID" w:eastAsia="en-ID"/>
        </w:rPr>
        <w:t>,</w:t>
      </w:r>
      <w:r w:rsidRPr="003B7706">
        <w:rPr>
          <w:rFonts w:ascii="Courier New" w:hAnsi="Courier New" w:cs="Courier New"/>
          <w:color w:val="000000"/>
          <w:sz w:val="20"/>
          <w:szCs w:val="20"/>
          <w:lang w:val="en-ID" w:eastAsia="en-ID"/>
        </w:rPr>
        <w:t>q</w:t>
      </w:r>
      <w:proofErr w:type="gramEnd"/>
      <w:r w:rsidRPr="003B7706">
        <w:rPr>
          <w:rFonts w:ascii="Courier New" w:hAnsi="Courier New" w:cs="Courier New"/>
          <w:b/>
          <w:bCs/>
          <w:color w:val="000080"/>
          <w:sz w:val="20"/>
          <w:szCs w:val="20"/>
          <w:lang w:val="en-ID" w:eastAsia="en-ID"/>
        </w:rPr>
        <w:t>)</w:t>
      </w:r>
      <w:r w:rsidRPr="003B7706">
        <w:rPr>
          <w:rFonts w:ascii="Courier New" w:hAnsi="Courier New" w:cs="Courier New"/>
          <w:color w:val="000000"/>
          <w:sz w:val="20"/>
          <w:szCs w:val="20"/>
          <w:lang w:val="en-ID" w:eastAsia="en-ID"/>
        </w:rPr>
        <w:t xml:space="preserve"> </w:t>
      </w:r>
      <w:r w:rsidRPr="003B7706">
        <w:rPr>
          <w:rFonts w:ascii="Courier New" w:hAnsi="Courier New" w:cs="Courier New"/>
          <w:b/>
          <w:bCs/>
          <w:color w:val="000080"/>
          <w:sz w:val="20"/>
          <w:szCs w:val="20"/>
          <w:lang w:val="en-ID" w:eastAsia="en-ID"/>
        </w:rPr>
        <w:t>=</w:t>
      </w:r>
      <w:r w:rsidRPr="003B7706">
        <w:rPr>
          <w:rFonts w:ascii="Courier New" w:hAnsi="Courier New" w:cs="Courier New"/>
          <w:color w:val="000000"/>
          <w:sz w:val="20"/>
          <w:szCs w:val="20"/>
          <w:lang w:val="en-ID" w:eastAsia="en-ID"/>
        </w:rPr>
        <w:t xml:space="preserve"> </w:t>
      </w:r>
      <w:r w:rsidRPr="003B7706">
        <w:rPr>
          <w:rFonts w:ascii="Courier New" w:hAnsi="Courier New" w:cs="Courier New"/>
          <w:b/>
          <w:bCs/>
          <w:color w:val="000080"/>
          <w:sz w:val="20"/>
          <w:szCs w:val="20"/>
          <w:lang w:val="en-ID" w:eastAsia="en-ID"/>
        </w:rPr>
        <w:t>((</w:t>
      </w:r>
      <w:r w:rsidRPr="003B7706">
        <w:rPr>
          <w:rFonts w:ascii="Courier New" w:hAnsi="Courier New" w:cs="Courier New"/>
          <w:color w:val="000000"/>
          <w:sz w:val="20"/>
          <w:szCs w:val="20"/>
          <w:lang w:val="en-ID" w:eastAsia="en-ID"/>
        </w:rPr>
        <w:t xml:space="preserve">p </w:t>
      </w:r>
      <w:r w:rsidRPr="003B7706">
        <w:rPr>
          <w:rFonts w:ascii="Courier New" w:hAnsi="Courier New" w:cs="Courier New"/>
          <w:b/>
          <w:bCs/>
          <w:color w:val="000080"/>
          <w:sz w:val="20"/>
          <w:szCs w:val="20"/>
          <w:lang w:val="en-ID" w:eastAsia="en-ID"/>
        </w:rPr>
        <w:t>-</w:t>
      </w:r>
      <w:r w:rsidRPr="003B7706">
        <w:rPr>
          <w:rFonts w:ascii="Courier New" w:hAnsi="Courier New" w:cs="Courier New"/>
          <w:color w:val="000000"/>
          <w:sz w:val="20"/>
          <w:szCs w:val="20"/>
          <w:lang w:val="en-ID" w:eastAsia="en-ID"/>
        </w:rPr>
        <w:t xml:space="preserve"> mean2</w:t>
      </w:r>
      <w:r w:rsidRPr="003B7706">
        <w:rPr>
          <w:rFonts w:ascii="Courier New" w:hAnsi="Courier New" w:cs="Courier New"/>
          <w:b/>
          <w:bCs/>
          <w:color w:val="000080"/>
          <w:sz w:val="20"/>
          <w:szCs w:val="20"/>
          <w:lang w:val="en-ID" w:eastAsia="en-ID"/>
        </w:rPr>
        <w:t>(</w:t>
      </w:r>
      <w:r w:rsidRPr="003B7706">
        <w:rPr>
          <w:rFonts w:ascii="Courier New" w:hAnsi="Courier New" w:cs="Courier New"/>
          <w:color w:val="000000"/>
          <w:sz w:val="20"/>
          <w:szCs w:val="20"/>
          <w:lang w:val="en-ID" w:eastAsia="en-ID"/>
        </w:rPr>
        <w:t>glcm</w:t>
      </w:r>
      <w:r w:rsidRPr="003B7706">
        <w:rPr>
          <w:rFonts w:ascii="Courier New" w:hAnsi="Courier New" w:cs="Courier New"/>
          <w:b/>
          <w:bCs/>
          <w:color w:val="000080"/>
          <w:sz w:val="20"/>
          <w:szCs w:val="20"/>
          <w:lang w:val="en-ID" w:eastAsia="en-ID"/>
        </w:rPr>
        <w:t>))^</w:t>
      </w:r>
      <w:r w:rsidRPr="003B7706">
        <w:rPr>
          <w:rFonts w:ascii="Courier New" w:hAnsi="Courier New" w:cs="Courier New"/>
          <w:color w:val="FF8000"/>
          <w:sz w:val="20"/>
          <w:szCs w:val="20"/>
          <w:lang w:val="en-ID" w:eastAsia="en-ID"/>
        </w:rPr>
        <w:t>2</w:t>
      </w:r>
      <w:r w:rsidRPr="003B7706">
        <w:rPr>
          <w:rFonts w:ascii="Courier New" w:hAnsi="Courier New" w:cs="Courier New"/>
          <w:b/>
          <w:bCs/>
          <w:color w:val="000080"/>
          <w:sz w:val="20"/>
          <w:szCs w:val="20"/>
          <w:lang w:val="en-ID" w:eastAsia="en-ID"/>
        </w:rPr>
        <w:t>)*</w:t>
      </w:r>
      <w:r w:rsidRPr="003B7706">
        <w:rPr>
          <w:rFonts w:ascii="Courier New" w:hAnsi="Courier New" w:cs="Courier New"/>
          <w:color w:val="000000"/>
          <w:sz w:val="20"/>
          <w:szCs w:val="20"/>
          <w:lang w:val="en-ID" w:eastAsia="en-ID"/>
        </w:rPr>
        <w:t>glcm</w:t>
      </w:r>
      <w:r w:rsidRPr="003B7706">
        <w:rPr>
          <w:rFonts w:ascii="Courier New" w:hAnsi="Courier New" w:cs="Courier New"/>
          <w:b/>
          <w:bCs/>
          <w:color w:val="000080"/>
          <w:sz w:val="20"/>
          <w:szCs w:val="20"/>
          <w:lang w:val="en-ID" w:eastAsia="en-ID"/>
        </w:rPr>
        <w:t>(</w:t>
      </w:r>
      <w:r w:rsidRPr="003B7706">
        <w:rPr>
          <w:rFonts w:ascii="Courier New" w:hAnsi="Courier New" w:cs="Courier New"/>
          <w:color w:val="000000"/>
          <w:sz w:val="20"/>
          <w:szCs w:val="20"/>
          <w:lang w:val="en-ID" w:eastAsia="en-ID"/>
        </w:rPr>
        <w:t>p</w:t>
      </w:r>
      <w:r w:rsidRPr="003B7706">
        <w:rPr>
          <w:rFonts w:ascii="Courier New" w:hAnsi="Courier New" w:cs="Courier New"/>
          <w:b/>
          <w:bCs/>
          <w:color w:val="000080"/>
          <w:sz w:val="20"/>
          <w:szCs w:val="20"/>
          <w:lang w:val="en-ID" w:eastAsia="en-ID"/>
        </w:rPr>
        <w:t>,</w:t>
      </w:r>
      <w:r w:rsidRPr="003B7706">
        <w:rPr>
          <w:rFonts w:ascii="Courier New" w:hAnsi="Courier New" w:cs="Courier New"/>
          <w:color w:val="000000"/>
          <w:sz w:val="20"/>
          <w:szCs w:val="20"/>
          <w:lang w:val="en-ID" w:eastAsia="en-ID"/>
        </w:rPr>
        <w:t>q</w:t>
      </w:r>
      <w:r w:rsidRPr="003B7706">
        <w:rPr>
          <w:rFonts w:ascii="Courier New" w:hAnsi="Courier New" w:cs="Courier New"/>
          <w:b/>
          <w:bCs/>
          <w:color w:val="000080"/>
          <w:sz w:val="20"/>
          <w:szCs w:val="20"/>
          <w:lang w:val="en-ID" w:eastAsia="en-ID"/>
        </w:rPr>
        <w:t>);</w:t>
      </w:r>
    </w:p>
    <w:p w14:paraId="5A2FD8FF" w14:textId="77777777" w:rsidR="003B7706" w:rsidRPr="003B7706" w:rsidRDefault="004616BF" w:rsidP="003B7706">
      <w:pPr>
        <w:pStyle w:val="ListParagraph"/>
        <w:numPr>
          <w:ilvl w:val="0"/>
          <w:numId w:val="28"/>
        </w:numPr>
        <w:pBdr>
          <w:left w:val="single" w:sz="4" w:space="1" w:color="auto"/>
          <w:bottom w:val="single" w:sz="4" w:space="1" w:color="auto"/>
          <w:right w:val="single" w:sz="4" w:space="1" w:color="auto"/>
          <w:between w:val="single" w:sz="4" w:space="1" w:color="auto"/>
          <w:bar w:val="single" w:sz="4" w:color="auto"/>
        </w:pBdr>
        <w:ind w:left="426"/>
        <w:jc w:val="left"/>
        <w:rPr>
          <w:rFonts w:ascii="Courier New" w:hAnsi="Courier New" w:cs="Courier New"/>
          <w:color w:val="000000"/>
          <w:sz w:val="20"/>
          <w:szCs w:val="20"/>
          <w:lang w:val="en-ID" w:eastAsia="en-ID"/>
        </w:rPr>
      </w:pPr>
      <w:r w:rsidRPr="003B7706">
        <w:rPr>
          <w:rFonts w:ascii="Courier New" w:hAnsi="Courier New" w:cs="Courier New"/>
          <w:color w:val="000000"/>
          <w:sz w:val="20"/>
          <w:szCs w:val="20"/>
          <w:lang w:val="en-ID" w:eastAsia="en-ID"/>
        </w:rPr>
        <w:t>matrix_variance_y</w:t>
      </w:r>
      <w:r w:rsidRPr="003B7706">
        <w:rPr>
          <w:rFonts w:ascii="Courier New" w:hAnsi="Courier New" w:cs="Courier New"/>
          <w:b/>
          <w:bCs/>
          <w:color w:val="000080"/>
          <w:sz w:val="20"/>
          <w:szCs w:val="20"/>
          <w:lang w:val="en-ID" w:eastAsia="en-ID"/>
        </w:rPr>
        <w:t>(</w:t>
      </w:r>
      <w:proofErr w:type="gramStart"/>
      <w:r w:rsidRPr="003B7706">
        <w:rPr>
          <w:rFonts w:ascii="Courier New" w:hAnsi="Courier New" w:cs="Courier New"/>
          <w:color w:val="000000"/>
          <w:sz w:val="20"/>
          <w:szCs w:val="20"/>
          <w:lang w:val="en-ID" w:eastAsia="en-ID"/>
        </w:rPr>
        <w:t>p</w:t>
      </w:r>
      <w:r w:rsidRPr="003B7706">
        <w:rPr>
          <w:rFonts w:ascii="Courier New" w:hAnsi="Courier New" w:cs="Courier New"/>
          <w:b/>
          <w:bCs/>
          <w:color w:val="000080"/>
          <w:sz w:val="20"/>
          <w:szCs w:val="20"/>
          <w:lang w:val="en-ID" w:eastAsia="en-ID"/>
        </w:rPr>
        <w:t>,</w:t>
      </w:r>
      <w:r w:rsidRPr="003B7706">
        <w:rPr>
          <w:rFonts w:ascii="Courier New" w:hAnsi="Courier New" w:cs="Courier New"/>
          <w:color w:val="000000"/>
          <w:sz w:val="20"/>
          <w:szCs w:val="20"/>
          <w:lang w:val="en-ID" w:eastAsia="en-ID"/>
        </w:rPr>
        <w:t>q</w:t>
      </w:r>
      <w:proofErr w:type="gramEnd"/>
      <w:r w:rsidRPr="003B7706">
        <w:rPr>
          <w:rFonts w:ascii="Courier New" w:hAnsi="Courier New" w:cs="Courier New"/>
          <w:b/>
          <w:bCs/>
          <w:color w:val="000080"/>
          <w:sz w:val="20"/>
          <w:szCs w:val="20"/>
          <w:lang w:val="en-ID" w:eastAsia="en-ID"/>
        </w:rPr>
        <w:t>)</w:t>
      </w:r>
      <w:r w:rsidRPr="003B7706">
        <w:rPr>
          <w:rFonts w:ascii="Courier New" w:hAnsi="Courier New" w:cs="Courier New"/>
          <w:color w:val="000000"/>
          <w:sz w:val="20"/>
          <w:szCs w:val="20"/>
          <w:lang w:val="en-ID" w:eastAsia="en-ID"/>
        </w:rPr>
        <w:t xml:space="preserve"> </w:t>
      </w:r>
      <w:r w:rsidRPr="003B7706">
        <w:rPr>
          <w:rFonts w:ascii="Courier New" w:hAnsi="Courier New" w:cs="Courier New"/>
          <w:b/>
          <w:bCs/>
          <w:color w:val="000080"/>
          <w:sz w:val="20"/>
          <w:szCs w:val="20"/>
          <w:lang w:val="en-ID" w:eastAsia="en-ID"/>
        </w:rPr>
        <w:t>=</w:t>
      </w:r>
      <w:r w:rsidRPr="003B7706">
        <w:rPr>
          <w:rFonts w:ascii="Courier New" w:hAnsi="Courier New" w:cs="Courier New"/>
          <w:color w:val="000000"/>
          <w:sz w:val="20"/>
          <w:szCs w:val="20"/>
          <w:lang w:val="en-ID" w:eastAsia="en-ID"/>
        </w:rPr>
        <w:t xml:space="preserve"> </w:t>
      </w:r>
      <w:r w:rsidRPr="003B7706">
        <w:rPr>
          <w:rFonts w:ascii="Courier New" w:hAnsi="Courier New" w:cs="Courier New"/>
          <w:b/>
          <w:bCs/>
          <w:color w:val="000080"/>
          <w:sz w:val="20"/>
          <w:szCs w:val="20"/>
          <w:lang w:val="en-ID" w:eastAsia="en-ID"/>
        </w:rPr>
        <w:t>((</w:t>
      </w:r>
      <w:r w:rsidRPr="003B7706">
        <w:rPr>
          <w:rFonts w:ascii="Courier New" w:hAnsi="Courier New" w:cs="Courier New"/>
          <w:color w:val="000000"/>
          <w:sz w:val="20"/>
          <w:szCs w:val="20"/>
          <w:lang w:val="en-ID" w:eastAsia="en-ID"/>
        </w:rPr>
        <w:t xml:space="preserve">q </w:t>
      </w:r>
      <w:r w:rsidRPr="003B7706">
        <w:rPr>
          <w:rFonts w:ascii="Courier New" w:hAnsi="Courier New" w:cs="Courier New"/>
          <w:b/>
          <w:bCs/>
          <w:color w:val="000080"/>
          <w:sz w:val="20"/>
          <w:szCs w:val="20"/>
          <w:lang w:val="en-ID" w:eastAsia="en-ID"/>
        </w:rPr>
        <w:t>-</w:t>
      </w:r>
      <w:r w:rsidRPr="003B7706">
        <w:rPr>
          <w:rFonts w:ascii="Courier New" w:hAnsi="Courier New" w:cs="Courier New"/>
          <w:color w:val="000000"/>
          <w:sz w:val="20"/>
          <w:szCs w:val="20"/>
          <w:lang w:val="en-ID" w:eastAsia="en-ID"/>
        </w:rPr>
        <w:t xml:space="preserve"> mean2</w:t>
      </w:r>
      <w:r w:rsidRPr="003B7706">
        <w:rPr>
          <w:rFonts w:ascii="Courier New" w:hAnsi="Courier New" w:cs="Courier New"/>
          <w:b/>
          <w:bCs/>
          <w:color w:val="000080"/>
          <w:sz w:val="20"/>
          <w:szCs w:val="20"/>
          <w:lang w:val="en-ID" w:eastAsia="en-ID"/>
        </w:rPr>
        <w:t>(</w:t>
      </w:r>
      <w:r w:rsidRPr="003B7706">
        <w:rPr>
          <w:rFonts w:ascii="Courier New" w:hAnsi="Courier New" w:cs="Courier New"/>
          <w:color w:val="000000"/>
          <w:sz w:val="20"/>
          <w:szCs w:val="20"/>
          <w:lang w:val="en-ID" w:eastAsia="en-ID"/>
        </w:rPr>
        <w:t>glcm</w:t>
      </w:r>
      <w:r w:rsidRPr="003B7706">
        <w:rPr>
          <w:rFonts w:ascii="Courier New" w:hAnsi="Courier New" w:cs="Courier New"/>
          <w:b/>
          <w:bCs/>
          <w:color w:val="000080"/>
          <w:sz w:val="20"/>
          <w:szCs w:val="20"/>
          <w:lang w:val="en-ID" w:eastAsia="en-ID"/>
        </w:rPr>
        <w:t>))^</w:t>
      </w:r>
      <w:r w:rsidRPr="003B7706">
        <w:rPr>
          <w:rFonts w:ascii="Courier New" w:hAnsi="Courier New" w:cs="Courier New"/>
          <w:color w:val="FF8000"/>
          <w:sz w:val="20"/>
          <w:szCs w:val="20"/>
          <w:lang w:val="en-ID" w:eastAsia="en-ID"/>
        </w:rPr>
        <w:t>2</w:t>
      </w:r>
      <w:r w:rsidRPr="003B7706">
        <w:rPr>
          <w:rFonts w:ascii="Courier New" w:hAnsi="Courier New" w:cs="Courier New"/>
          <w:b/>
          <w:bCs/>
          <w:color w:val="000080"/>
          <w:sz w:val="20"/>
          <w:szCs w:val="20"/>
          <w:lang w:val="en-ID" w:eastAsia="en-ID"/>
        </w:rPr>
        <w:t>)*</w:t>
      </w:r>
      <w:r w:rsidRPr="003B7706">
        <w:rPr>
          <w:rFonts w:ascii="Courier New" w:hAnsi="Courier New" w:cs="Courier New"/>
          <w:color w:val="000000"/>
          <w:sz w:val="20"/>
          <w:szCs w:val="20"/>
          <w:lang w:val="en-ID" w:eastAsia="en-ID"/>
        </w:rPr>
        <w:t>glcm</w:t>
      </w:r>
      <w:r w:rsidRPr="003B7706">
        <w:rPr>
          <w:rFonts w:ascii="Courier New" w:hAnsi="Courier New" w:cs="Courier New"/>
          <w:b/>
          <w:bCs/>
          <w:color w:val="000080"/>
          <w:sz w:val="20"/>
          <w:szCs w:val="20"/>
          <w:lang w:val="en-ID" w:eastAsia="en-ID"/>
        </w:rPr>
        <w:t>(</w:t>
      </w:r>
      <w:r w:rsidRPr="003B7706">
        <w:rPr>
          <w:rFonts w:ascii="Courier New" w:hAnsi="Courier New" w:cs="Courier New"/>
          <w:color w:val="000000"/>
          <w:sz w:val="20"/>
          <w:szCs w:val="20"/>
          <w:lang w:val="en-ID" w:eastAsia="en-ID"/>
        </w:rPr>
        <w:t>p</w:t>
      </w:r>
      <w:r w:rsidRPr="003B7706">
        <w:rPr>
          <w:rFonts w:ascii="Courier New" w:hAnsi="Courier New" w:cs="Courier New"/>
          <w:b/>
          <w:bCs/>
          <w:color w:val="000080"/>
          <w:sz w:val="20"/>
          <w:szCs w:val="20"/>
          <w:lang w:val="en-ID" w:eastAsia="en-ID"/>
        </w:rPr>
        <w:t>,</w:t>
      </w:r>
      <w:r w:rsidRPr="003B7706">
        <w:rPr>
          <w:rFonts w:ascii="Courier New" w:hAnsi="Courier New" w:cs="Courier New"/>
          <w:color w:val="000000"/>
          <w:sz w:val="20"/>
          <w:szCs w:val="20"/>
          <w:lang w:val="en-ID" w:eastAsia="en-ID"/>
        </w:rPr>
        <w:t>q</w:t>
      </w:r>
      <w:r w:rsidRPr="003B7706">
        <w:rPr>
          <w:rFonts w:ascii="Courier New" w:hAnsi="Courier New" w:cs="Courier New"/>
          <w:b/>
          <w:bCs/>
          <w:color w:val="000080"/>
          <w:sz w:val="20"/>
          <w:szCs w:val="20"/>
          <w:lang w:val="en-ID" w:eastAsia="en-ID"/>
        </w:rPr>
        <w:t>);</w:t>
      </w:r>
    </w:p>
    <w:p w14:paraId="78A48FF7" w14:textId="77777777" w:rsidR="003B7706" w:rsidRPr="003B7706" w:rsidRDefault="004616BF" w:rsidP="003B7706">
      <w:pPr>
        <w:pStyle w:val="ListParagraph"/>
        <w:numPr>
          <w:ilvl w:val="0"/>
          <w:numId w:val="28"/>
        </w:numPr>
        <w:pBdr>
          <w:left w:val="single" w:sz="4" w:space="1" w:color="auto"/>
          <w:bottom w:val="single" w:sz="4" w:space="1" w:color="auto"/>
          <w:right w:val="single" w:sz="4" w:space="1" w:color="auto"/>
          <w:between w:val="single" w:sz="4" w:space="1" w:color="auto"/>
          <w:bar w:val="single" w:sz="4" w:color="auto"/>
        </w:pBdr>
        <w:ind w:left="426"/>
        <w:jc w:val="left"/>
        <w:rPr>
          <w:rFonts w:ascii="Courier New" w:hAnsi="Courier New" w:cs="Courier New"/>
          <w:color w:val="000000"/>
          <w:sz w:val="20"/>
          <w:szCs w:val="20"/>
          <w:lang w:val="en-ID" w:eastAsia="en-ID"/>
        </w:rPr>
      </w:pPr>
      <w:r w:rsidRPr="003B7706">
        <w:rPr>
          <w:rFonts w:ascii="Courier New" w:hAnsi="Courier New" w:cs="Courier New"/>
          <w:color w:val="000000"/>
          <w:sz w:val="20"/>
          <w:szCs w:val="20"/>
          <w:lang w:val="en-ID" w:eastAsia="en-ID"/>
        </w:rPr>
        <w:t>matrix_korelasi</w:t>
      </w:r>
      <w:r w:rsidRPr="003B7706">
        <w:rPr>
          <w:rFonts w:ascii="Courier New" w:hAnsi="Courier New" w:cs="Courier New"/>
          <w:b/>
          <w:bCs/>
          <w:color w:val="000080"/>
          <w:sz w:val="20"/>
          <w:szCs w:val="20"/>
          <w:lang w:val="en-ID" w:eastAsia="en-ID"/>
        </w:rPr>
        <w:t>(</w:t>
      </w:r>
      <w:proofErr w:type="gramStart"/>
      <w:r w:rsidRPr="003B7706">
        <w:rPr>
          <w:rFonts w:ascii="Courier New" w:hAnsi="Courier New" w:cs="Courier New"/>
          <w:color w:val="000000"/>
          <w:sz w:val="20"/>
          <w:szCs w:val="20"/>
          <w:lang w:val="en-ID" w:eastAsia="en-ID"/>
        </w:rPr>
        <w:t>p</w:t>
      </w:r>
      <w:r w:rsidRPr="003B7706">
        <w:rPr>
          <w:rFonts w:ascii="Courier New" w:hAnsi="Courier New" w:cs="Courier New"/>
          <w:b/>
          <w:bCs/>
          <w:color w:val="000080"/>
          <w:sz w:val="20"/>
          <w:szCs w:val="20"/>
          <w:lang w:val="en-ID" w:eastAsia="en-ID"/>
        </w:rPr>
        <w:t>,</w:t>
      </w:r>
      <w:r w:rsidRPr="003B7706">
        <w:rPr>
          <w:rFonts w:ascii="Courier New" w:hAnsi="Courier New" w:cs="Courier New"/>
          <w:color w:val="000000"/>
          <w:sz w:val="20"/>
          <w:szCs w:val="20"/>
          <w:lang w:val="en-ID" w:eastAsia="en-ID"/>
        </w:rPr>
        <w:t>q</w:t>
      </w:r>
      <w:proofErr w:type="gramEnd"/>
      <w:r w:rsidRPr="003B7706">
        <w:rPr>
          <w:rFonts w:ascii="Courier New" w:hAnsi="Courier New" w:cs="Courier New"/>
          <w:b/>
          <w:bCs/>
          <w:color w:val="000080"/>
          <w:sz w:val="20"/>
          <w:szCs w:val="20"/>
          <w:lang w:val="en-ID" w:eastAsia="en-ID"/>
        </w:rPr>
        <w:t>)=</w:t>
      </w:r>
      <w:r w:rsidRPr="003B7706">
        <w:rPr>
          <w:rFonts w:ascii="Courier New" w:hAnsi="Courier New" w:cs="Courier New"/>
          <w:color w:val="000000"/>
          <w:sz w:val="20"/>
          <w:szCs w:val="20"/>
          <w:lang w:val="en-ID" w:eastAsia="en-ID"/>
        </w:rPr>
        <w:t>glcm</w:t>
      </w:r>
      <w:r w:rsidRPr="003B7706">
        <w:rPr>
          <w:rFonts w:ascii="Courier New" w:hAnsi="Courier New" w:cs="Courier New"/>
          <w:b/>
          <w:bCs/>
          <w:color w:val="000080"/>
          <w:sz w:val="20"/>
          <w:szCs w:val="20"/>
          <w:lang w:val="en-ID" w:eastAsia="en-ID"/>
        </w:rPr>
        <w:t>(</w:t>
      </w:r>
      <w:r w:rsidRPr="003B7706">
        <w:rPr>
          <w:rFonts w:ascii="Courier New" w:hAnsi="Courier New" w:cs="Courier New"/>
          <w:color w:val="000000"/>
          <w:sz w:val="20"/>
          <w:szCs w:val="20"/>
          <w:lang w:val="en-ID" w:eastAsia="en-ID"/>
        </w:rPr>
        <w:t>p</w:t>
      </w:r>
      <w:r w:rsidRPr="003B7706">
        <w:rPr>
          <w:rFonts w:ascii="Courier New" w:hAnsi="Courier New" w:cs="Courier New"/>
          <w:b/>
          <w:bCs/>
          <w:color w:val="000080"/>
          <w:sz w:val="20"/>
          <w:szCs w:val="20"/>
          <w:lang w:val="en-ID" w:eastAsia="en-ID"/>
        </w:rPr>
        <w:t>,</w:t>
      </w:r>
      <w:r w:rsidRPr="003B7706">
        <w:rPr>
          <w:rFonts w:ascii="Courier New" w:hAnsi="Courier New" w:cs="Courier New"/>
          <w:color w:val="000000"/>
          <w:sz w:val="20"/>
          <w:szCs w:val="20"/>
          <w:lang w:val="en-ID" w:eastAsia="en-ID"/>
        </w:rPr>
        <w:t>q</w:t>
      </w:r>
      <w:r w:rsidRPr="003B7706">
        <w:rPr>
          <w:rFonts w:ascii="Courier New" w:hAnsi="Courier New" w:cs="Courier New"/>
          <w:b/>
          <w:bCs/>
          <w:color w:val="000080"/>
          <w:sz w:val="20"/>
          <w:szCs w:val="20"/>
          <w:lang w:val="en-ID" w:eastAsia="en-ID"/>
        </w:rPr>
        <w:t>)*(((</w:t>
      </w:r>
      <w:r w:rsidRPr="003B7706">
        <w:rPr>
          <w:rFonts w:ascii="Courier New" w:hAnsi="Courier New" w:cs="Courier New"/>
          <w:color w:val="000000"/>
          <w:sz w:val="20"/>
          <w:szCs w:val="20"/>
          <w:lang w:val="en-ID" w:eastAsia="en-ID"/>
        </w:rPr>
        <w:t>p</w:t>
      </w:r>
      <w:r w:rsidRPr="003B7706">
        <w:rPr>
          <w:rFonts w:ascii="Courier New" w:hAnsi="Courier New" w:cs="Courier New"/>
          <w:b/>
          <w:bCs/>
          <w:color w:val="000080"/>
          <w:sz w:val="20"/>
          <w:szCs w:val="20"/>
          <w:lang w:val="en-ID" w:eastAsia="en-ID"/>
        </w:rPr>
        <w:t>-</w:t>
      </w:r>
      <w:r w:rsidRPr="003B7706">
        <w:rPr>
          <w:rFonts w:ascii="Courier New" w:hAnsi="Courier New" w:cs="Courier New"/>
          <w:color w:val="000000"/>
          <w:sz w:val="20"/>
          <w:szCs w:val="20"/>
          <w:lang w:val="en-ID" w:eastAsia="en-ID"/>
        </w:rPr>
        <w:t>ux</w:t>
      </w:r>
      <w:r w:rsidRPr="003B7706">
        <w:rPr>
          <w:rFonts w:ascii="Courier New" w:hAnsi="Courier New" w:cs="Courier New"/>
          <w:b/>
          <w:bCs/>
          <w:color w:val="000080"/>
          <w:sz w:val="20"/>
          <w:szCs w:val="20"/>
          <w:lang w:val="en-ID" w:eastAsia="en-ID"/>
        </w:rPr>
        <w:t>)*(</w:t>
      </w:r>
      <w:r w:rsidRPr="003B7706">
        <w:rPr>
          <w:rFonts w:ascii="Courier New" w:hAnsi="Courier New" w:cs="Courier New"/>
          <w:color w:val="000000"/>
          <w:sz w:val="20"/>
          <w:szCs w:val="20"/>
          <w:lang w:val="en-ID" w:eastAsia="en-ID"/>
        </w:rPr>
        <w:t>q</w:t>
      </w:r>
      <w:r w:rsidRPr="003B7706">
        <w:rPr>
          <w:rFonts w:ascii="Courier New" w:hAnsi="Courier New" w:cs="Courier New"/>
          <w:b/>
          <w:bCs/>
          <w:color w:val="000080"/>
          <w:sz w:val="20"/>
          <w:szCs w:val="20"/>
          <w:lang w:val="en-ID" w:eastAsia="en-ID"/>
        </w:rPr>
        <w:t>-</w:t>
      </w:r>
      <w:r w:rsidRPr="003B7706">
        <w:rPr>
          <w:rFonts w:ascii="Courier New" w:hAnsi="Courier New" w:cs="Courier New"/>
          <w:color w:val="000000"/>
          <w:sz w:val="20"/>
          <w:szCs w:val="20"/>
          <w:lang w:val="en-ID" w:eastAsia="en-ID"/>
        </w:rPr>
        <w:t>uy</w:t>
      </w:r>
      <w:r w:rsidRPr="003B7706">
        <w:rPr>
          <w:rFonts w:ascii="Courier New" w:hAnsi="Courier New" w:cs="Courier New"/>
          <w:b/>
          <w:bCs/>
          <w:color w:val="000080"/>
          <w:sz w:val="20"/>
          <w:szCs w:val="20"/>
          <w:lang w:val="en-ID" w:eastAsia="en-ID"/>
        </w:rPr>
        <w:t>))/(</w:t>
      </w:r>
      <w:r w:rsidRPr="003B7706">
        <w:rPr>
          <w:rFonts w:ascii="Courier New" w:hAnsi="Courier New" w:cs="Courier New"/>
          <w:color w:val="000000"/>
          <w:sz w:val="20"/>
          <w:szCs w:val="20"/>
          <w:lang w:val="en-ID" w:eastAsia="en-ID"/>
        </w:rPr>
        <w:t>ox</w:t>
      </w:r>
      <w:r w:rsidRPr="003B7706">
        <w:rPr>
          <w:rFonts w:ascii="Courier New" w:hAnsi="Courier New" w:cs="Courier New"/>
          <w:b/>
          <w:bCs/>
          <w:color w:val="000080"/>
          <w:sz w:val="20"/>
          <w:szCs w:val="20"/>
          <w:lang w:val="en-ID" w:eastAsia="en-ID"/>
        </w:rPr>
        <w:t>*</w:t>
      </w:r>
      <w:r w:rsidRPr="003B7706">
        <w:rPr>
          <w:rFonts w:ascii="Courier New" w:hAnsi="Courier New" w:cs="Courier New"/>
          <w:color w:val="000000"/>
          <w:sz w:val="20"/>
          <w:szCs w:val="20"/>
          <w:lang w:val="en-ID" w:eastAsia="en-ID"/>
        </w:rPr>
        <w:t>oy</w:t>
      </w:r>
      <w:r w:rsidRPr="003B7706">
        <w:rPr>
          <w:rFonts w:ascii="Courier New" w:hAnsi="Courier New" w:cs="Courier New"/>
          <w:b/>
          <w:bCs/>
          <w:color w:val="000080"/>
          <w:sz w:val="20"/>
          <w:szCs w:val="20"/>
          <w:lang w:val="en-ID" w:eastAsia="en-ID"/>
        </w:rPr>
        <w:t>));</w:t>
      </w:r>
    </w:p>
    <w:p w14:paraId="5C33F50F" w14:textId="77777777" w:rsidR="003B7706" w:rsidRPr="003B7706" w:rsidRDefault="004616BF" w:rsidP="003B7706">
      <w:pPr>
        <w:pStyle w:val="ListParagraph"/>
        <w:numPr>
          <w:ilvl w:val="0"/>
          <w:numId w:val="28"/>
        </w:numPr>
        <w:pBdr>
          <w:left w:val="single" w:sz="4" w:space="1" w:color="auto"/>
          <w:bottom w:val="single" w:sz="4" w:space="1" w:color="auto"/>
          <w:right w:val="single" w:sz="4" w:space="1" w:color="auto"/>
          <w:between w:val="single" w:sz="4" w:space="1" w:color="auto"/>
          <w:bar w:val="single" w:sz="4" w:color="auto"/>
        </w:pBdr>
        <w:ind w:left="426"/>
        <w:jc w:val="left"/>
        <w:rPr>
          <w:rFonts w:ascii="Courier New" w:hAnsi="Courier New" w:cs="Courier New"/>
          <w:color w:val="000000"/>
          <w:sz w:val="20"/>
          <w:szCs w:val="20"/>
          <w:lang w:val="en-ID" w:eastAsia="en-ID"/>
        </w:rPr>
      </w:pPr>
      <w:r w:rsidRPr="003B7706">
        <w:rPr>
          <w:rFonts w:ascii="Courier New" w:hAnsi="Courier New" w:cs="Courier New"/>
          <w:color w:val="000000"/>
          <w:sz w:val="20"/>
          <w:szCs w:val="20"/>
          <w:lang w:val="en-ID" w:eastAsia="en-ID"/>
        </w:rPr>
        <w:t>matrix_prom</w:t>
      </w:r>
      <w:r w:rsidRPr="003B7706">
        <w:rPr>
          <w:rFonts w:ascii="Courier New" w:hAnsi="Courier New" w:cs="Courier New"/>
          <w:b/>
          <w:bCs/>
          <w:color w:val="000080"/>
          <w:sz w:val="20"/>
          <w:szCs w:val="20"/>
          <w:lang w:val="en-ID" w:eastAsia="en-ID"/>
        </w:rPr>
        <w:t>(</w:t>
      </w:r>
      <w:proofErr w:type="gramStart"/>
      <w:r w:rsidRPr="003B7706">
        <w:rPr>
          <w:rFonts w:ascii="Courier New" w:hAnsi="Courier New" w:cs="Courier New"/>
          <w:color w:val="000000"/>
          <w:sz w:val="20"/>
          <w:szCs w:val="20"/>
          <w:lang w:val="en-ID" w:eastAsia="en-ID"/>
        </w:rPr>
        <w:t>p</w:t>
      </w:r>
      <w:r w:rsidRPr="003B7706">
        <w:rPr>
          <w:rFonts w:ascii="Courier New" w:hAnsi="Courier New" w:cs="Courier New"/>
          <w:b/>
          <w:bCs/>
          <w:color w:val="000080"/>
          <w:sz w:val="20"/>
          <w:szCs w:val="20"/>
          <w:lang w:val="en-ID" w:eastAsia="en-ID"/>
        </w:rPr>
        <w:t>,</w:t>
      </w:r>
      <w:r w:rsidRPr="003B7706">
        <w:rPr>
          <w:rFonts w:ascii="Courier New" w:hAnsi="Courier New" w:cs="Courier New"/>
          <w:color w:val="000000"/>
          <w:sz w:val="20"/>
          <w:szCs w:val="20"/>
          <w:lang w:val="en-ID" w:eastAsia="en-ID"/>
        </w:rPr>
        <w:t>q</w:t>
      </w:r>
      <w:proofErr w:type="gramEnd"/>
      <w:r w:rsidRPr="003B7706">
        <w:rPr>
          <w:rFonts w:ascii="Courier New" w:hAnsi="Courier New" w:cs="Courier New"/>
          <w:b/>
          <w:bCs/>
          <w:color w:val="000080"/>
          <w:sz w:val="20"/>
          <w:szCs w:val="20"/>
          <w:lang w:val="en-ID" w:eastAsia="en-ID"/>
        </w:rPr>
        <w:t>)</w:t>
      </w:r>
      <w:r w:rsidRPr="003B7706">
        <w:rPr>
          <w:rFonts w:ascii="Courier New" w:hAnsi="Courier New" w:cs="Courier New"/>
          <w:color w:val="000000"/>
          <w:sz w:val="20"/>
          <w:szCs w:val="20"/>
          <w:lang w:val="en-ID" w:eastAsia="en-ID"/>
        </w:rPr>
        <w:t xml:space="preserve"> </w:t>
      </w:r>
      <w:r w:rsidRPr="003B7706">
        <w:rPr>
          <w:rFonts w:ascii="Courier New" w:hAnsi="Courier New" w:cs="Courier New"/>
          <w:b/>
          <w:bCs/>
          <w:color w:val="000080"/>
          <w:sz w:val="20"/>
          <w:szCs w:val="20"/>
          <w:lang w:val="en-ID" w:eastAsia="en-ID"/>
        </w:rPr>
        <w:t>=</w:t>
      </w:r>
      <w:r w:rsidRPr="003B7706">
        <w:rPr>
          <w:rFonts w:ascii="Courier New" w:hAnsi="Courier New" w:cs="Courier New"/>
          <w:color w:val="000000"/>
          <w:sz w:val="20"/>
          <w:szCs w:val="20"/>
          <w:lang w:val="en-ID" w:eastAsia="en-ID"/>
        </w:rPr>
        <w:t xml:space="preserve"> </w:t>
      </w:r>
      <w:r w:rsidRPr="003B7706">
        <w:rPr>
          <w:rFonts w:ascii="Courier New" w:hAnsi="Courier New" w:cs="Courier New"/>
          <w:b/>
          <w:bCs/>
          <w:color w:val="000080"/>
          <w:sz w:val="20"/>
          <w:szCs w:val="20"/>
          <w:lang w:val="en-ID" w:eastAsia="en-ID"/>
        </w:rPr>
        <w:t>((</w:t>
      </w:r>
      <w:r w:rsidRPr="003B7706">
        <w:rPr>
          <w:rFonts w:ascii="Courier New" w:hAnsi="Courier New" w:cs="Courier New"/>
          <w:color w:val="000000"/>
          <w:sz w:val="20"/>
          <w:szCs w:val="20"/>
          <w:lang w:val="en-ID" w:eastAsia="en-ID"/>
        </w:rPr>
        <w:t xml:space="preserve">p </w:t>
      </w:r>
      <w:r w:rsidRPr="003B7706">
        <w:rPr>
          <w:rFonts w:ascii="Courier New" w:hAnsi="Courier New" w:cs="Courier New"/>
          <w:b/>
          <w:bCs/>
          <w:color w:val="000080"/>
          <w:sz w:val="20"/>
          <w:szCs w:val="20"/>
          <w:lang w:val="en-ID" w:eastAsia="en-ID"/>
        </w:rPr>
        <w:t>+</w:t>
      </w:r>
      <w:r w:rsidRPr="003B7706">
        <w:rPr>
          <w:rFonts w:ascii="Courier New" w:hAnsi="Courier New" w:cs="Courier New"/>
          <w:color w:val="000000"/>
          <w:sz w:val="20"/>
          <w:szCs w:val="20"/>
          <w:lang w:val="en-ID" w:eastAsia="en-ID"/>
        </w:rPr>
        <w:t xml:space="preserve"> q </w:t>
      </w:r>
      <w:r w:rsidRPr="003B7706">
        <w:rPr>
          <w:rFonts w:ascii="Courier New" w:hAnsi="Courier New" w:cs="Courier New"/>
          <w:b/>
          <w:bCs/>
          <w:color w:val="000080"/>
          <w:sz w:val="20"/>
          <w:szCs w:val="20"/>
          <w:lang w:val="en-ID" w:eastAsia="en-ID"/>
        </w:rPr>
        <w:t>-</w:t>
      </w:r>
      <w:r w:rsidRPr="003B7706">
        <w:rPr>
          <w:rFonts w:ascii="Courier New" w:hAnsi="Courier New" w:cs="Courier New"/>
          <w:color w:val="000000"/>
          <w:sz w:val="20"/>
          <w:szCs w:val="20"/>
          <w:lang w:val="en-ID" w:eastAsia="en-ID"/>
        </w:rPr>
        <w:t xml:space="preserve"> ux </w:t>
      </w:r>
      <w:r w:rsidRPr="003B7706">
        <w:rPr>
          <w:rFonts w:ascii="Courier New" w:hAnsi="Courier New" w:cs="Courier New"/>
          <w:b/>
          <w:bCs/>
          <w:color w:val="000080"/>
          <w:sz w:val="20"/>
          <w:szCs w:val="20"/>
          <w:lang w:val="en-ID" w:eastAsia="en-ID"/>
        </w:rPr>
        <w:t>-</w:t>
      </w:r>
      <w:r w:rsidRPr="003B7706">
        <w:rPr>
          <w:rFonts w:ascii="Courier New" w:hAnsi="Courier New" w:cs="Courier New"/>
          <w:color w:val="000000"/>
          <w:sz w:val="20"/>
          <w:szCs w:val="20"/>
          <w:lang w:val="en-ID" w:eastAsia="en-ID"/>
        </w:rPr>
        <w:t>uy</w:t>
      </w:r>
      <w:r w:rsidRPr="003B7706">
        <w:rPr>
          <w:rFonts w:ascii="Courier New" w:hAnsi="Courier New" w:cs="Courier New"/>
          <w:b/>
          <w:bCs/>
          <w:color w:val="000080"/>
          <w:sz w:val="20"/>
          <w:szCs w:val="20"/>
          <w:lang w:val="en-ID" w:eastAsia="en-ID"/>
        </w:rPr>
        <w:t>)^</w:t>
      </w:r>
      <w:r w:rsidRPr="003B7706">
        <w:rPr>
          <w:rFonts w:ascii="Courier New" w:hAnsi="Courier New" w:cs="Courier New"/>
          <w:color w:val="FF8000"/>
          <w:sz w:val="20"/>
          <w:szCs w:val="20"/>
          <w:lang w:val="en-ID" w:eastAsia="en-ID"/>
        </w:rPr>
        <w:t>4</w:t>
      </w:r>
      <w:r w:rsidRPr="003B7706">
        <w:rPr>
          <w:rFonts w:ascii="Courier New" w:hAnsi="Courier New" w:cs="Courier New"/>
          <w:b/>
          <w:bCs/>
          <w:color w:val="000080"/>
          <w:sz w:val="20"/>
          <w:szCs w:val="20"/>
          <w:lang w:val="en-ID" w:eastAsia="en-ID"/>
        </w:rPr>
        <w:t>)*</w:t>
      </w:r>
      <w:r w:rsidRPr="003B7706">
        <w:rPr>
          <w:rFonts w:ascii="Courier New" w:hAnsi="Courier New" w:cs="Courier New"/>
          <w:color w:val="000000"/>
          <w:sz w:val="20"/>
          <w:szCs w:val="20"/>
          <w:lang w:val="en-ID" w:eastAsia="en-ID"/>
        </w:rPr>
        <w:t>glcm</w:t>
      </w:r>
      <w:r w:rsidRPr="003B7706">
        <w:rPr>
          <w:rFonts w:ascii="Courier New" w:hAnsi="Courier New" w:cs="Courier New"/>
          <w:b/>
          <w:bCs/>
          <w:color w:val="000080"/>
          <w:sz w:val="20"/>
          <w:szCs w:val="20"/>
          <w:lang w:val="en-ID" w:eastAsia="en-ID"/>
        </w:rPr>
        <w:t>(</w:t>
      </w:r>
      <w:r w:rsidRPr="003B7706">
        <w:rPr>
          <w:rFonts w:ascii="Courier New" w:hAnsi="Courier New" w:cs="Courier New"/>
          <w:color w:val="000000"/>
          <w:sz w:val="20"/>
          <w:szCs w:val="20"/>
          <w:lang w:val="en-ID" w:eastAsia="en-ID"/>
        </w:rPr>
        <w:t>p</w:t>
      </w:r>
      <w:r w:rsidRPr="003B7706">
        <w:rPr>
          <w:rFonts w:ascii="Courier New" w:hAnsi="Courier New" w:cs="Courier New"/>
          <w:b/>
          <w:bCs/>
          <w:color w:val="000080"/>
          <w:sz w:val="20"/>
          <w:szCs w:val="20"/>
          <w:lang w:val="en-ID" w:eastAsia="en-ID"/>
        </w:rPr>
        <w:t>,</w:t>
      </w:r>
      <w:r w:rsidRPr="003B7706">
        <w:rPr>
          <w:rFonts w:ascii="Courier New" w:hAnsi="Courier New" w:cs="Courier New"/>
          <w:color w:val="000000"/>
          <w:sz w:val="20"/>
          <w:szCs w:val="20"/>
          <w:lang w:val="en-ID" w:eastAsia="en-ID"/>
        </w:rPr>
        <w:t>q</w:t>
      </w:r>
      <w:r w:rsidRPr="003B7706">
        <w:rPr>
          <w:rFonts w:ascii="Courier New" w:hAnsi="Courier New" w:cs="Courier New"/>
          <w:b/>
          <w:bCs/>
          <w:color w:val="000080"/>
          <w:sz w:val="20"/>
          <w:szCs w:val="20"/>
          <w:lang w:val="en-ID" w:eastAsia="en-ID"/>
        </w:rPr>
        <w:t>);</w:t>
      </w:r>
    </w:p>
    <w:p w14:paraId="504D23E1" w14:textId="77777777" w:rsidR="003B7706" w:rsidRPr="003B7706" w:rsidRDefault="004616BF" w:rsidP="003B7706">
      <w:pPr>
        <w:pStyle w:val="ListParagraph"/>
        <w:numPr>
          <w:ilvl w:val="0"/>
          <w:numId w:val="28"/>
        </w:numPr>
        <w:pBdr>
          <w:left w:val="single" w:sz="4" w:space="1" w:color="auto"/>
          <w:bottom w:val="single" w:sz="4" w:space="1" w:color="auto"/>
          <w:right w:val="single" w:sz="4" w:space="1" w:color="auto"/>
          <w:between w:val="single" w:sz="4" w:space="1" w:color="auto"/>
          <w:bar w:val="single" w:sz="4" w:color="auto"/>
        </w:pBdr>
        <w:ind w:left="426"/>
        <w:jc w:val="left"/>
        <w:rPr>
          <w:rFonts w:ascii="Courier New" w:hAnsi="Courier New" w:cs="Courier New"/>
          <w:color w:val="000000"/>
          <w:sz w:val="20"/>
          <w:szCs w:val="20"/>
          <w:lang w:val="en-ID" w:eastAsia="en-ID"/>
        </w:rPr>
      </w:pPr>
      <w:r w:rsidRPr="003B7706">
        <w:rPr>
          <w:rFonts w:ascii="Courier New" w:hAnsi="Courier New" w:cs="Courier New"/>
          <w:color w:val="000000"/>
          <w:sz w:val="20"/>
          <w:szCs w:val="20"/>
          <w:lang w:val="en-ID" w:eastAsia="en-ID"/>
        </w:rPr>
        <w:t>matrix_shade</w:t>
      </w:r>
      <w:r w:rsidRPr="003B7706">
        <w:rPr>
          <w:rFonts w:ascii="Courier New" w:hAnsi="Courier New" w:cs="Courier New"/>
          <w:b/>
          <w:bCs/>
          <w:color w:val="000080"/>
          <w:sz w:val="20"/>
          <w:szCs w:val="20"/>
          <w:lang w:val="en-ID" w:eastAsia="en-ID"/>
        </w:rPr>
        <w:t>(</w:t>
      </w:r>
      <w:proofErr w:type="gramStart"/>
      <w:r w:rsidRPr="003B7706">
        <w:rPr>
          <w:rFonts w:ascii="Courier New" w:hAnsi="Courier New" w:cs="Courier New"/>
          <w:color w:val="000000"/>
          <w:sz w:val="20"/>
          <w:szCs w:val="20"/>
          <w:lang w:val="en-ID" w:eastAsia="en-ID"/>
        </w:rPr>
        <w:t>p</w:t>
      </w:r>
      <w:r w:rsidRPr="003B7706">
        <w:rPr>
          <w:rFonts w:ascii="Courier New" w:hAnsi="Courier New" w:cs="Courier New"/>
          <w:b/>
          <w:bCs/>
          <w:color w:val="000080"/>
          <w:sz w:val="20"/>
          <w:szCs w:val="20"/>
          <w:lang w:val="en-ID" w:eastAsia="en-ID"/>
        </w:rPr>
        <w:t>,</w:t>
      </w:r>
      <w:r w:rsidRPr="003B7706">
        <w:rPr>
          <w:rFonts w:ascii="Courier New" w:hAnsi="Courier New" w:cs="Courier New"/>
          <w:color w:val="000000"/>
          <w:sz w:val="20"/>
          <w:szCs w:val="20"/>
          <w:lang w:val="en-ID" w:eastAsia="en-ID"/>
        </w:rPr>
        <w:t>q</w:t>
      </w:r>
      <w:proofErr w:type="gramEnd"/>
      <w:r w:rsidRPr="003B7706">
        <w:rPr>
          <w:rFonts w:ascii="Courier New" w:hAnsi="Courier New" w:cs="Courier New"/>
          <w:b/>
          <w:bCs/>
          <w:color w:val="000080"/>
          <w:sz w:val="20"/>
          <w:szCs w:val="20"/>
          <w:lang w:val="en-ID" w:eastAsia="en-ID"/>
        </w:rPr>
        <w:t>)</w:t>
      </w:r>
      <w:r w:rsidRPr="003B7706">
        <w:rPr>
          <w:rFonts w:ascii="Courier New" w:hAnsi="Courier New" w:cs="Courier New"/>
          <w:color w:val="000000"/>
          <w:sz w:val="20"/>
          <w:szCs w:val="20"/>
          <w:lang w:val="en-ID" w:eastAsia="en-ID"/>
        </w:rPr>
        <w:t xml:space="preserve"> </w:t>
      </w:r>
      <w:r w:rsidRPr="003B7706">
        <w:rPr>
          <w:rFonts w:ascii="Courier New" w:hAnsi="Courier New" w:cs="Courier New"/>
          <w:b/>
          <w:bCs/>
          <w:color w:val="000080"/>
          <w:sz w:val="20"/>
          <w:szCs w:val="20"/>
          <w:lang w:val="en-ID" w:eastAsia="en-ID"/>
        </w:rPr>
        <w:t>=</w:t>
      </w:r>
      <w:r w:rsidRPr="003B7706">
        <w:rPr>
          <w:rFonts w:ascii="Courier New" w:hAnsi="Courier New" w:cs="Courier New"/>
          <w:color w:val="000000"/>
          <w:sz w:val="20"/>
          <w:szCs w:val="20"/>
          <w:lang w:val="en-ID" w:eastAsia="en-ID"/>
        </w:rPr>
        <w:t xml:space="preserve"> </w:t>
      </w:r>
      <w:r w:rsidRPr="003B7706">
        <w:rPr>
          <w:rFonts w:ascii="Courier New" w:hAnsi="Courier New" w:cs="Courier New"/>
          <w:b/>
          <w:bCs/>
          <w:color w:val="000080"/>
          <w:sz w:val="20"/>
          <w:szCs w:val="20"/>
          <w:lang w:val="en-ID" w:eastAsia="en-ID"/>
        </w:rPr>
        <w:t>((</w:t>
      </w:r>
      <w:r w:rsidRPr="003B7706">
        <w:rPr>
          <w:rFonts w:ascii="Courier New" w:hAnsi="Courier New" w:cs="Courier New"/>
          <w:color w:val="000000"/>
          <w:sz w:val="20"/>
          <w:szCs w:val="20"/>
          <w:lang w:val="en-ID" w:eastAsia="en-ID"/>
        </w:rPr>
        <w:t xml:space="preserve">p </w:t>
      </w:r>
      <w:r w:rsidRPr="003B7706">
        <w:rPr>
          <w:rFonts w:ascii="Courier New" w:hAnsi="Courier New" w:cs="Courier New"/>
          <w:b/>
          <w:bCs/>
          <w:color w:val="000080"/>
          <w:sz w:val="20"/>
          <w:szCs w:val="20"/>
          <w:lang w:val="en-ID" w:eastAsia="en-ID"/>
        </w:rPr>
        <w:t>+</w:t>
      </w:r>
      <w:r w:rsidRPr="003B7706">
        <w:rPr>
          <w:rFonts w:ascii="Courier New" w:hAnsi="Courier New" w:cs="Courier New"/>
          <w:color w:val="000000"/>
          <w:sz w:val="20"/>
          <w:szCs w:val="20"/>
          <w:lang w:val="en-ID" w:eastAsia="en-ID"/>
        </w:rPr>
        <w:t xml:space="preserve"> q </w:t>
      </w:r>
      <w:r w:rsidRPr="003B7706">
        <w:rPr>
          <w:rFonts w:ascii="Courier New" w:hAnsi="Courier New" w:cs="Courier New"/>
          <w:b/>
          <w:bCs/>
          <w:color w:val="000080"/>
          <w:sz w:val="20"/>
          <w:szCs w:val="20"/>
          <w:lang w:val="en-ID" w:eastAsia="en-ID"/>
        </w:rPr>
        <w:t>-</w:t>
      </w:r>
      <w:r w:rsidRPr="003B7706">
        <w:rPr>
          <w:rFonts w:ascii="Courier New" w:hAnsi="Courier New" w:cs="Courier New"/>
          <w:color w:val="000000"/>
          <w:sz w:val="20"/>
          <w:szCs w:val="20"/>
          <w:lang w:val="en-ID" w:eastAsia="en-ID"/>
        </w:rPr>
        <w:t xml:space="preserve"> ux </w:t>
      </w:r>
      <w:r w:rsidRPr="003B7706">
        <w:rPr>
          <w:rFonts w:ascii="Courier New" w:hAnsi="Courier New" w:cs="Courier New"/>
          <w:b/>
          <w:bCs/>
          <w:color w:val="000080"/>
          <w:sz w:val="20"/>
          <w:szCs w:val="20"/>
          <w:lang w:val="en-ID" w:eastAsia="en-ID"/>
        </w:rPr>
        <w:t>-</w:t>
      </w:r>
      <w:r w:rsidRPr="003B7706">
        <w:rPr>
          <w:rFonts w:ascii="Courier New" w:hAnsi="Courier New" w:cs="Courier New"/>
          <w:color w:val="000000"/>
          <w:sz w:val="20"/>
          <w:szCs w:val="20"/>
          <w:lang w:val="en-ID" w:eastAsia="en-ID"/>
        </w:rPr>
        <w:t>uy</w:t>
      </w:r>
      <w:r w:rsidRPr="003B7706">
        <w:rPr>
          <w:rFonts w:ascii="Courier New" w:hAnsi="Courier New" w:cs="Courier New"/>
          <w:b/>
          <w:bCs/>
          <w:color w:val="000080"/>
          <w:sz w:val="20"/>
          <w:szCs w:val="20"/>
          <w:lang w:val="en-ID" w:eastAsia="en-ID"/>
        </w:rPr>
        <w:t>)^</w:t>
      </w:r>
      <w:r w:rsidRPr="003B7706">
        <w:rPr>
          <w:rFonts w:ascii="Courier New" w:hAnsi="Courier New" w:cs="Courier New"/>
          <w:color w:val="FF8000"/>
          <w:sz w:val="20"/>
          <w:szCs w:val="20"/>
          <w:lang w:val="en-ID" w:eastAsia="en-ID"/>
        </w:rPr>
        <w:t>3</w:t>
      </w:r>
      <w:r w:rsidRPr="003B7706">
        <w:rPr>
          <w:rFonts w:ascii="Courier New" w:hAnsi="Courier New" w:cs="Courier New"/>
          <w:b/>
          <w:bCs/>
          <w:color w:val="000080"/>
          <w:sz w:val="20"/>
          <w:szCs w:val="20"/>
          <w:lang w:val="en-ID" w:eastAsia="en-ID"/>
        </w:rPr>
        <w:t>)*</w:t>
      </w:r>
      <w:r w:rsidRPr="003B7706">
        <w:rPr>
          <w:rFonts w:ascii="Courier New" w:hAnsi="Courier New" w:cs="Courier New"/>
          <w:color w:val="000000"/>
          <w:sz w:val="20"/>
          <w:szCs w:val="20"/>
          <w:lang w:val="en-ID" w:eastAsia="en-ID"/>
        </w:rPr>
        <w:t>glcm</w:t>
      </w:r>
      <w:r w:rsidRPr="003B7706">
        <w:rPr>
          <w:rFonts w:ascii="Courier New" w:hAnsi="Courier New" w:cs="Courier New"/>
          <w:b/>
          <w:bCs/>
          <w:color w:val="000080"/>
          <w:sz w:val="20"/>
          <w:szCs w:val="20"/>
          <w:lang w:val="en-ID" w:eastAsia="en-ID"/>
        </w:rPr>
        <w:t>(</w:t>
      </w:r>
      <w:r w:rsidRPr="003B7706">
        <w:rPr>
          <w:rFonts w:ascii="Courier New" w:hAnsi="Courier New" w:cs="Courier New"/>
          <w:color w:val="000000"/>
          <w:sz w:val="20"/>
          <w:szCs w:val="20"/>
          <w:lang w:val="en-ID" w:eastAsia="en-ID"/>
        </w:rPr>
        <w:t>p</w:t>
      </w:r>
      <w:r w:rsidRPr="003B7706">
        <w:rPr>
          <w:rFonts w:ascii="Courier New" w:hAnsi="Courier New" w:cs="Courier New"/>
          <w:b/>
          <w:bCs/>
          <w:color w:val="000080"/>
          <w:sz w:val="20"/>
          <w:szCs w:val="20"/>
          <w:lang w:val="en-ID" w:eastAsia="en-ID"/>
        </w:rPr>
        <w:t>,</w:t>
      </w:r>
      <w:r w:rsidRPr="003B7706">
        <w:rPr>
          <w:rFonts w:ascii="Courier New" w:hAnsi="Courier New" w:cs="Courier New"/>
          <w:color w:val="000000"/>
          <w:sz w:val="20"/>
          <w:szCs w:val="20"/>
          <w:lang w:val="en-ID" w:eastAsia="en-ID"/>
        </w:rPr>
        <w:t>q</w:t>
      </w:r>
      <w:r w:rsidRPr="003B7706">
        <w:rPr>
          <w:rFonts w:ascii="Courier New" w:hAnsi="Courier New" w:cs="Courier New"/>
          <w:b/>
          <w:bCs/>
          <w:color w:val="000080"/>
          <w:sz w:val="20"/>
          <w:szCs w:val="20"/>
          <w:lang w:val="en-ID" w:eastAsia="en-ID"/>
        </w:rPr>
        <w:t>);</w:t>
      </w:r>
    </w:p>
    <w:p w14:paraId="3A664A00" w14:textId="77777777" w:rsidR="003B7706" w:rsidRPr="003B7706" w:rsidRDefault="003B7706" w:rsidP="003B7706">
      <w:pPr>
        <w:pStyle w:val="ListParagraph"/>
        <w:numPr>
          <w:ilvl w:val="0"/>
          <w:numId w:val="28"/>
        </w:numPr>
        <w:pBdr>
          <w:left w:val="single" w:sz="4" w:space="1" w:color="auto"/>
          <w:bottom w:val="single" w:sz="4" w:space="1" w:color="auto"/>
          <w:right w:val="single" w:sz="4" w:space="1" w:color="auto"/>
          <w:between w:val="single" w:sz="4" w:space="1" w:color="auto"/>
          <w:bar w:val="single" w:sz="4" w:color="auto"/>
        </w:pBdr>
        <w:ind w:left="426"/>
        <w:jc w:val="left"/>
        <w:rPr>
          <w:rFonts w:ascii="Courier New" w:hAnsi="Courier New" w:cs="Courier New"/>
          <w:color w:val="000000"/>
          <w:sz w:val="20"/>
          <w:szCs w:val="20"/>
          <w:lang w:val="en-ID" w:eastAsia="en-ID"/>
        </w:rPr>
      </w:pPr>
      <w:r>
        <w:rPr>
          <w:rFonts w:ascii="Courier New" w:hAnsi="Courier New" w:cs="Courier New"/>
          <w:b/>
          <w:bCs/>
          <w:color w:val="0000FF"/>
          <w:sz w:val="20"/>
          <w:szCs w:val="20"/>
          <w:lang w:val="en-ID" w:eastAsia="en-ID"/>
        </w:rPr>
        <w:t xml:space="preserve"> </w:t>
      </w:r>
      <w:r w:rsidR="004616BF" w:rsidRPr="003B7706">
        <w:rPr>
          <w:rFonts w:ascii="Courier New" w:hAnsi="Courier New" w:cs="Courier New"/>
          <w:b/>
          <w:bCs/>
          <w:color w:val="0000FF"/>
          <w:sz w:val="20"/>
          <w:szCs w:val="20"/>
          <w:lang w:val="en-ID" w:eastAsia="en-ID"/>
        </w:rPr>
        <w:t>end</w:t>
      </w:r>
    </w:p>
    <w:p w14:paraId="0131C4FC" w14:textId="77777777" w:rsidR="003B7706" w:rsidRPr="003B7706" w:rsidRDefault="003B7706" w:rsidP="003B7706">
      <w:pPr>
        <w:pStyle w:val="ListParagraph"/>
        <w:numPr>
          <w:ilvl w:val="0"/>
          <w:numId w:val="28"/>
        </w:numPr>
        <w:pBdr>
          <w:left w:val="single" w:sz="4" w:space="1" w:color="auto"/>
          <w:bottom w:val="single" w:sz="4" w:space="1" w:color="auto"/>
          <w:right w:val="single" w:sz="4" w:space="1" w:color="auto"/>
          <w:between w:val="single" w:sz="4" w:space="1" w:color="auto"/>
          <w:bar w:val="single" w:sz="4" w:color="auto"/>
        </w:pBdr>
        <w:ind w:left="426"/>
        <w:jc w:val="left"/>
        <w:rPr>
          <w:rFonts w:ascii="Courier New" w:hAnsi="Courier New" w:cs="Courier New"/>
          <w:color w:val="000000"/>
          <w:sz w:val="20"/>
          <w:szCs w:val="20"/>
          <w:lang w:val="en-ID" w:eastAsia="en-ID"/>
        </w:rPr>
      </w:pPr>
      <w:r>
        <w:rPr>
          <w:rFonts w:ascii="Courier New" w:hAnsi="Courier New" w:cs="Courier New"/>
          <w:b/>
          <w:bCs/>
          <w:color w:val="0000FF"/>
          <w:sz w:val="20"/>
          <w:szCs w:val="20"/>
          <w:lang w:val="en-ID" w:eastAsia="en-ID"/>
        </w:rPr>
        <w:t>e</w:t>
      </w:r>
      <w:r w:rsidR="004616BF" w:rsidRPr="003B7706">
        <w:rPr>
          <w:rFonts w:ascii="Courier New" w:hAnsi="Courier New" w:cs="Courier New"/>
          <w:b/>
          <w:bCs/>
          <w:color w:val="0000FF"/>
          <w:sz w:val="20"/>
          <w:szCs w:val="20"/>
          <w:lang w:val="en-ID" w:eastAsia="en-ID"/>
        </w:rPr>
        <w:t>nd</w:t>
      </w:r>
    </w:p>
    <w:p w14:paraId="6D5EA8FF" w14:textId="77777777" w:rsidR="003B7706" w:rsidRPr="003B7706" w:rsidRDefault="004616BF" w:rsidP="003B7706">
      <w:pPr>
        <w:pStyle w:val="ListParagraph"/>
        <w:numPr>
          <w:ilvl w:val="0"/>
          <w:numId w:val="28"/>
        </w:numPr>
        <w:pBdr>
          <w:left w:val="single" w:sz="4" w:space="1" w:color="auto"/>
          <w:bottom w:val="single" w:sz="4" w:space="1" w:color="auto"/>
          <w:right w:val="single" w:sz="4" w:space="1" w:color="auto"/>
          <w:between w:val="single" w:sz="4" w:space="1" w:color="auto"/>
          <w:bar w:val="single" w:sz="4" w:color="auto"/>
        </w:pBdr>
        <w:ind w:left="426"/>
        <w:jc w:val="left"/>
        <w:rPr>
          <w:rFonts w:ascii="Courier New" w:hAnsi="Courier New" w:cs="Courier New"/>
          <w:color w:val="000000"/>
          <w:sz w:val="20"/>
          <w:szCs w:val="20"/>
          <w:lang w:val="en-ID" w:eastAsia="en-ID"/>
        </w:rPr>
      </w:pPr>
      <w:r w:rsidRPr="003B7706">
        <w:rPr>
          <w:rFonts w:ascii="Courier New" w:hAnsi="Courier New" w:cs="Courier New"/>
          <w:color w:val="000000"/>
          <w:sz w:val="20"/>
          <w:szCs w:val="20"/>
          <w:lang w:val="en-ID" w:eastAsia="en-ID"/>
        </w:rPr>
        <w:t xml:space="preserve">kontras </w:t>
      </w:r>
      <w:r w:rsidRPr="003B7706">
        <w:rPr>
          <w:rFonts w:ascii="Courier New" w:hAnsi="Courier New" w:cs="Courier New"/>
          <w:b/>
          <w:bCs/>
          <w:color w:val="000080"/>
          <w:sz w:val="20"/>
          <w:szCs w:val="20"/>
          <w:lang w:val="en-ID" w:eastAsia="en-ID"/>
        </w:rPr>
        <w:t>=</w:t>
      </w:r>
      <w:r w:rsidRPr="003B7706">
        <w:rPr>
          <w:rFonts w:ascii="Courier New" w:hAnsi="Courier New" w:cs="Courier New"/>
          <w:color w:val="000000"/>
          <w:sz w:val="20"/>
          <w:szCs w:val="20"/>
          <w:lang w:val="en-ID" w:eastAsia="en-ID"/>
        </w:rPr>
        <w:t xml:space="preserve"> sum</w:t>
      </w:r>
      <w:r w:rsidRPr="003B7706">
        <w:rPr>
          <w:rFonts w:ascii="Courier New" w:hAnsi="Courier New" w:cs="Courier New"/>
          <w:b/>
          <w:bCs/>
          <w:color w:val="000080"/>
          <w:sz w:val="20"/>
          <w:szCs w:val="20"/>
          <w:lang w:val="en-ID" w:eastAsia="en-ID"/>
        </w:rPr>
        <w:t>(</w:t>
      </w:r>
      <w:r w:rsidRPr="003B7706">
        <w:rPr>
          <w:rFonts w:ascii="Courier New" w:hAnsi="Courier New" w:cs="Courier New"/>
          <w:color w:val="000000"/>
          <w:sz w:val="20"/>
          <w:szCs w:val="20"/>
          <w:lang w:val="en-ID" w:eastAsia="en-ID"/>
        </w:rPr>
        <w:t>sum</w:t>
      </w:r>
      <w:r w:rsidRPr="003B7706">
        <w:rPr>
          <w:rFonts w:ascii="Courier New" w:hAnsi="Courier New" w:cs="Courier New"/>
          <w:b/>
          <w:bCs/>
          <w:color w:val="000080"/>
          <w:sz w:val="20"/>
          <w:szCs w:val="20"/>
          <w:lang w:val="en-ID" w:eastAsia="en-ID"/>
        </w:rPr>
        <w:t>(</w:t>
      </w:r>
      <w:r w:rsidRPr="003B7706">
        <w:rPr>
          <w:rFonts w:ascii="Courier New" w:hAnsi="Courier New" w:cs="Courier New"/>
          <w:color w:val="000000"/>
          <w:sz w:val="20"/>
          <w:szCs w:val="20"/>
          <w:lang w:val="en-ID" w:eastAsia="en-ID"/>
        </w:rPr>
        <w:t>matrix_kontras</w:t>
      </w:r>
      <w:r w:rsidRPr="003B7706">
        <w:rPr>
          <w:rFonts w:ascii="Courier New" w:hAnsi="Courier New" w:cs="Courier New"/>
          <w:b/>
          <w:bCs/>
          <w:color w:val="000080"/>
          <w:sz w:val="20"/>
          <w:szCs w:val="20"/>
          <w:lang w:val="en-ID" w:eastAsia="en-ID"/>
        </w:rPr>
        <w:t>));</w:t>
      </w:r>
    </w:p>
    <w:p w14:paraId="63863A58" w14:textId="77777777" w:rsidR="003B7706" w:rsidRPr="003B7706" w:rsidRDefault="004616BF" w:rsidP="003B7706">
      <w:pPr>
        <w:pStyle w:val="ListParagraph"/>
        <w:numPr>
          <w:ilvl w:val="0"/>
          <w:numId w:val="28"/>
        </w:numPr>
        <w:pBdr>
          <w:left w:val="single" w:sz="4" w:space="1" w:color="auto"/>
          <w:bottom w:val="single" w:sz="4" w:space="1" w:color="auto"/>
          <w:right w:val="single" w:sz="4" w:space="1" w:color="auto"/>
          <w:between w:val="single" w:sz="4" w:space="1" w:color="auto"/>
          <w:bar w:val="single" w:sz="4" w:color="auto"/>
        </w:pBdr>
        <w:ind w:left="426"/>
        <w:jc w:val="left"/>
        <w:rPr>
          <w:rFonts w:ascii="Courier New" w:hAnsi="Courier New" w:cs="Courier New"/>
          <w:color w:val="000000"/>
          <w:sz w:val="20"/>
          <w:szCs w:val="20"/>
          <w:lang w:val="en-ID" w:eastAsia="en-ID"/>
        </w:rPr>
      </w:pPr>
      <w:r w:rsidRPr="003B7706">
        <w:rPr>
          <w:rFonts w:ascii="Courier New" w:hAnsi="Courier New" w:cs="Courier New"/>
          <w:color w:val="000000"/>
          <w:sz w:val="20"/>
          <w:szCs w:val="20"/>
          <w:lang w:val="en-ID" w:eastAsia="en-ID"/>
        </w:rPr>
        <w:t xml:space="preserve">homogenitas </w:t>
      </w:r>
      <w:r w:rsidRPr="003B7706">
        <w:rPr>
          <w:rFonts w:ascii="Courier New" w:hAnsi="Courier New" w:cs="Courier New"/>
          <w:b/>
          <w:bCs/>
          <w:color w:val="000080"/>
          <w:sz w:val="20"/>
          <w:szCs w:val="20"/>
          <w:lang w:val="en-ID" w:eastAsia="en-ID"/>
        </w:rPr>
        <w:t>=</w:t>
      </w:r>
      <w:r w:rsidRPr="003B7706">
        <w:rPr>
          <w:rFonts w:ascii="Courier New" w:hAnsi="Courier New" w:cs="Courier New"/>
          <w:color w:val="000000"/>
          <w:sz w:val="20"/>
          <w:szCs w:val="20"/>
          <w:lang w:val="en-ID" w:eastAsia="en-ID"/>
        </w:rPr>
        <w:t xml:space="preserve"> sum</w:t>
      </w:r>
      <w:r w:rsidRPr="003B7706">
        <w:rPr>
          <w:rFonts w:ascii="Courier New" w:hAnsi="Courier New" w:cs="Courier New"/>
          <w:b/>
          <w:bCs/>
          <w:color w:val="000080"/>
          <w:sz w:val="20"/>
          <w:szCs w:val="20"/>
          <w:lang w:val="en-ID" w:eastAsia="en-ID"/>
        </w:rPr>
        <w:t>(</w:t>
      </w:r>
      <w:r w:rsidRPr="003B7706">
        <w:rPr>
          <w:rFonts w:ascii="Courier New" w:hAnsi="Courier New" w:cs="Courier New"/>
          <w:color w:val="000000"/>
          <w:sz w:val="20"/>
          <w:szCs w:val="20"/>
          <w:lang w:val="en-ID" w:eastAsia="en-ID"/>
        </w:rPr>
        <w:t>sum</w:t>
      </w:r>
      <w:r w:rsidRPr="003B7706">
        <w:rPr>
          <w:rFonts w:ascii="Courier New" w:hAnsi="Courier New" w:cs="Courier New"/>
          <w:b/>
          <w:bCs/>
          <w:color w:val="000080"/>
          <w:sz w:val="20"/>
          <w:szCs w:val="20"/>
          <w:lang w:val="en-ID" w:eastAsia="en-ID"/>
        </w:rPr>
        <w:t>(</w:t>
      </w:r>
      <w:r w:rsidRPr="003B7706">
        <w:rPr>
          <w:rFonts w:ascii="Courier New" w:hAnsi="Courier New" w:cs="Courier New"/>
          <w:color w:val="000000"/>
          <w:sz w:val="20"/>
          <w:szCs w:val="20"/>
          <w:lang w:val="en-ID" w:eastAsia="en-ID"/>
        </w:rPr>
        <w:t>matrix_homogenitas</w:t>
      </w:r>
      <w:r w:rsidRPr="003B7706">
        <w:rPr>
          <w:rFonts w:ascii="Courier New" w:hAnsi="Courier New" w:cs="Courier New"/>
          <w:b/>
          <w:bCs/>
          <w:color w:val="000080"/>
          <w:sz w:val="20"/>
          <w:szCs w:val="20"/>
          <w:lang w:val="en-ID" w:eastAsia="en-ID"/>
        </w:rPr>
        <w:t>));</w:t>
      </w:r>
    </w:p>
    <w:p w14:paraId="2F792327" w14:textId="77777777" w:rsidR="00FA056A" w:rsidRPr="00FA056A" w:rsidRDefault="004616BF" w:rsidP="00FA056A">
      <w:pPr>
        <w:pStyle w:val="ListParagraph"/>
        <w:numPr>
          <w:ilvl w:val="0"/>
          <w:numId w:val="28"/>
        </w:numPr>
        <w:pBdr>
          <w:left w:val="single" w:sz="4" w:space="1" w:color="auto"/>
          <w:bottom w:val="single" w:sz="4" w:space="1" w:color="auto"/>
          <w:right w:val="single" w:sz="4" w:space="1" w:color="auto"/>
          <w:between w:val="single" w:sz="4" w:space="1" w:color="auto"/>
          <w:bar w:val="single" w:sz="4" w:color="auto"/>
        </w:pBdr>
        <w:ind w:left="426"/>
        <w:jc w:val="left"/>
        <w:rPr>
          <w:rFonts w:ascii="Courier New" w:hAnsi="Courier New" w:cs="Courier New"/>
          <w:color w:val="000000"/>
          <w:sz w:val="20"/>
          <w:szCs w:val="20"/>
          <w:lang w:val="en-ID" w:eastAsia="en-ID"/>
        </w:rPr>
      </w:pPr>
      <w:r w:rsidRPr="003B7706">
        <w:rPr>
          <w:rFonts w:ascii="Courier New" w:hAnsi="Courier New" w:cs="Courier New"/>
          <w:color w:val="000000"/>
          <w:sz w:val="20"/>
          <w:szCs w:val="20"/>
          <w:lang w:val="en-ID" w:eastAsia="en-ID"/>
        </w:rPr>
        <w:t xml:space="preserve">energi </w:t>
      </w:r>
      <w:proofErr w:type="gramStart"/>
      <w:r w:rsidRPr="003B7706">
        <w:rPr>
          <w:rFonts w:ascii="Courier New" w:hAnsi="Courier New" w:cs="Courier New"/>
          <w:b/>
          <w:bCs/>
          <w:color w:val="000080"/>
          <w:sz w:val="20"/>
          <w:szCs w:val="20"/>
          <w:lang w:val="en-ID" w:eastAsia="en-ID"/>
        </w:rPr>
        <w:t>=</w:t>
      </w:r>
      <w:r w:rsidRPr="003B7706">
        <w:rPr>
          <w:rFonts w:ascii="Courier New" w:hAnsi="Courier New" w:cs="Courier New"/>
          <w:color w:val="000000"/>
          <w:sz w:val="20"/>
          <w:szCs w:val="20"/>
          <w:lang w:val="en-ID" w:eastAsia="en-ID"/>
        </w:rPr>
        <w:t xml:space="preserve">  sum</w:t>
      </w:r>
      <w:proofErr w:type="gramEnd"/>
      <w:r w:rsidRPr="003B7706">
        <w:rPr>
          <w:rFonts w:ascii="Courier New" w:hAnsi="Courier New" w:cs="Courier New"/>
          <w:b/>
          <w:bCs/>
          <w:color w:val="000080"/>
          <w:sz w:val="20"/>
          <w:szCs w:val="20"/>
          <w:lang w:val="en-ID" w:eastAsia="en-ID"/>
        </w:rPr>
        <w:t>(</w:t>
      </w:r>
      <w:r w:rsidRPr="003B7706">
        <w:rPr>
          <w:rFonts w:ascii="Courier New" w:hAnsi="Courier New" w:cs="Courier New"/>
          <w:color w:val="000000"/>
          <w:sz w:val="20"/>
          <w:szCs w:val="20"/>
          <w:lang w:val="en-ID" w:eastAsia="en-ID"/>
        </w:rPr>
        <w:t>sum</w:t>
      </w:r>
      <w:r w:rsidRPr="003B7706">
        <w:rPr>
          <w:rFonts w:ascii="Courier New" w:hAnsi="Courier New" w:cs="Courier New"/>
          <w:b/>
          <w:bCs/>
          <w:color w:val="000080"/>
          <w:sz w:val="20"/>
          <w:szCs w:val="20"/>
          <w:lang w:val="en-ID" w:eastAsia="en-ID"/>
        </w:rPr>
        <w:t>(</w:t>
      </w:r>
      <w:r w:rsidRPr="003B7706">
        <w:rPr>
          <w:rFonts w:ascii="Courier New" w:hAnsi="Courier New" w:cs="Courier New"/>
          <w:color w:val="000000"/>
          <w:sz w:val="20"/>
          <w:szCs w:val="20"/>
          <w:lang w:val="en-ID" w:eastAsia="en-ID"/>
        </w:rPr>
        <w:t>matrix_energi</w:t>
      </w:r>
      <w:r w:rsidRPr="003B7706">
        <w:rPr>
          <w:rFonts w:ascii="Courier New" w:hAnsi="Courier New" w:cs="Courier New"/>
          <w:b/>
          <w:bCs/>
          <w:color w:val="000080"/>
          <w:sz w:val="20"/>
          <w:szCs w:val="20"/>
          <w:lang w:val="en-ID" w:eastAsia="en-ID"/>
        </w:rPr>
        <w:t>));</w:t>
      </w:r>
    </w:p>
    <w:p w14:paraId="55465932" w14:textId="77777777" w:rsidR="00665706" w:rsidRDefault="004616BF" w:rsidP="00665706">
      <w:pPr>
        <w:pStyle w:val="ListParagraph"/>
        <w:numPr>
          <w:ilvl w:val="0"/>
          <w:numId w:val="28"/>
        </w:numPr>
        <w:pBdr>
          <w:left w:val="single" w:sz="4" w:space="1" w:color="auto"/>
          <w:bottom w:val="single" w:sz="4" w:space="1" w:color="auto"/>
          <w:right w:val="single" w:sz="4" w:space="1" w:color="auto"/>
          <w:between w:val="single" w:sz="4" w:space="1" w:color="auto"/>
          <w:bar w:val="single" w:sz="4" w:color="auto"/>
        </w:pBdr>
        <w:ind w:left="426"/>
        <w:jc w:val="left"/>
        <w:rPr>
          <w:rFonts w:ascii="Courier New" w:hAnsi="Courier New" w:cs="Courier New"/>
          <w:color w:val="000000"/>
          <w:sz w:val="20"/>
          <w:szCs w:val="20"/>
          <w:lang w:val="en-ID" w:eastAsia="en-ID"/>
        </w:rPr>
      </w:pPr>
      <w:r w:rsidRPr="00FA056A">
        <w:rPr>
          <w:rFonts w:ascii="Courier New" w:hAnsi="Courier New" w:cs="Courier New"/>
          <w:color w:val="000000"/>
          <w:sz w:val="20"/>
          <w:szCs w:val="20"/>
          <w:lang w:val="en-ID" w:eastAsia="en-ID"/>
        </w:rPr>
        <w:t xml:space="preserve">entropi </w:t>
      </w:r>
      <w:proofErr w:type="gramStart"/>
      <w:r w:rsidRPr="00FA056A">
        <w:rPr>
          <w:rFonts w:ascii="Courier New" w:hAnsi="Courier New" w:cs="Courier New"/>
          <w:b/>
          <w:bCs/>
          <w:color w:val="000080"/>
          <w:sz w:val="20"/>
          <w:szCs w:val="20"/>
          <w:lang w:val="en-ID" w:eastAsia="en-ID"/>
        </w:rPr>
        <w:t>=</w:t>
      </w:r>
      <w:r w:rsidRPr="00FA056A">
        <w:rPr>
          <w:rFonts w:ascii="Courier New" w:hAnsi="Courier New" w:cs="Courier New"/>
          <w:color w:val="000000"/>
          <w:sz w:val="20"/>
          <w:szCs w:val="20"/>
          <w:lang w:val="en-ID" w:eastAsia="en-ID"/>
        </w:rPr>
        <w:t xml:space="preserve">  </w:t>
      </w:r>
      <w:r w:rsidRPr="00FA056A">
        <w:rPr>
          <w:rFonts w:ascii="Courier New" w:hAnsi="Courier New" w:cs="Courier New"/>
          <w:b/>
          <w:bCs/>
          <w:color w:val="000080"/>
          <w:sz w:val="20"/>
          <w:szCs w:val="20"/>
          <w:lang w:val="en-ID" w:eastAsia="en-ID"/>
        </w:rPr>
        <w:t>-</w:t>
      </w:r>
      <w:proofErr w:type="gramEnd"/>
      <w:r w:rsidRPr="00FA056A">
        <w:rPr>
          <w:rFonts w:ascii="Courier New" w:hAnsi="Courier New" w:cs="Courier New"/>
          <w:b/>
          <w:bCs/>
          <w:color w:val="000080"/>
          <w:sz w:val="20"/>
          <w:szCs w:val="20"/>
          <w:lang w:val="en-ID" w:eastAsia="en-ID"/>
        </w:rPr>
        <w:t>(</w:t>
      </w:r>
      <w:r w:rsidRPr="00FA056A">
        <w:rPr>
          <w:rFonts w:ascii="Courier New" w:hAnsi="Courier New" w:cs="Courier New"/>
          <w:color w:val="000000"/>
          <w:sz w:val="20"/>
          <w:szCs w:val="20"/>
          <w:lang w:val="en-ID" w:eastAsia="en-ID"/>
        </w:rPr>
        <w:t>sum</w:t>
      </w:r>
      <w:r w:rsidRPr="00FA056A">
        <w:rPr>
          <w:rFonts w:ascii="Courier New" w:hAnsi="Courier New" w:cs="Courier New"/>
          <w:b/>
          <w:bCs/>
          <w:color w:val="000080"/>
          <w:sz w:val="20"/>
          <w:szCs w:val="20"/>
          <w:lang w:val="en-ID" w:eastAsia="en-ID"/>
        </w:rPr>
        <w:t>(</w:t>
      </w:r>
      <w:r w:rsidRPr="00FA056A">
        <w:rPr>
          <w:rFonts w:ascii="Courier New" w:hAnsi="Courier New" w:cs="Courier New"/>
          <w:color w:val="000000"/>
          <w:sz w:val="20"/>
          <w:szCs w:val="20"/>
          <w:lang w:val="en-ID" w:eastAsia="en-ID"/>
        </w:rPr>
        <w:t>sum</w:t>
      </w:r>
      <w:r w:rsidRPr="00FA056A">
        <w:rPr>
          <w:rFonts w:ascii="Courier New" w:hAnsi="Courier New" w:cs="Courier New"/>
          <w:b/>
          <w:bCs/>
          <w:color w:val="000080"/>
          <w:sz w:val="20"/>
          <w:szCs w:val="20"/>
          <w:lang w:val="en-ID" w:eastAsia="en-ID"/>
        </w:rPr>
        <w:t>(</w:t>
      </w:r>
      <w:r w:rsidRPr="00FA056A">
        <w:rPr>
          <w:rFonts w:ascii="Courier New" w:hAnsi="Courier New" w:cs="Courier New"/>
          <w:color w:val="000000"/>
          <w:sz w:val="20"/>
          <w:szCs w:val="20"/>
          <w:lang w:val="en-ID" w:eastAsia="en-ID"/>
        </w:rPr>
        <w:t>matrix_entropi</w:t>
      </w:r>
      <w:r w:rsidRPr="00FA056A">
        <w:rPr>
          <w:rFonts w:ascii="Courier New" w:hAnsi="Courier New" w:cs="Courier New"/>
          <w:b/>
          <w:bCs/>
          <w:color w:val="000080"/>
          <w:sz w:val="20"/>
          <w:szCs w:val="20"/>
          <w:lang w:val="en-ID" w:eastAsia="en-ID"/>
        </w:rPr>
        <w:t>)));</w:t>
      </w:r>
      <w:r w:rsidRPr="00FA056A">
        <w:rPr>
          <w:rFonts w:ascii="Courier New" w:hAnsi="Courier New" w:cs="Courier New"/>
          <w:color w:val="000000"/>
          <w:sz w:val="20"/>
          <w:szCs w:val="20"/>
          <w:lang w:val="en-ID" w:eastAsia="en-ID"/>
        </w:rPr>
        <w:t xml:space="preserve"> </w:t>
      </w:r>
    </w:p>
    <w:p w14:paraId="06D8BEB1" w14:textId="77777777" w:rsidR="00665706" w:rsidRPr="00665706" w:rsidRDefault="004616BF" w:rsidP="00665706">
      <w:pPr>
        <w:pStyle w:val="ListParagraph"/>
        <w:numPr>
          <w:ilvl w:val="0"/>
          <w:numId w:val="28"/>
        </w:numPr>
        <w:pBdr>
          <w:left w:val="single" w:sz="4" w:space="1" w:color="auto"/>
          <w:bottom w:val="single" w:sz="4" w:space="1" w:color="auto"/>
          <w:right w:val="single" w:sz="4" w:space="1" w:color="auto"/>
          <w:between w:val="single" w:sz="4" w:space="1" w:color="auto"/>
          <w:bar w:val="single" w:sz="4" w:color="auto"/>
        </w:pBdr>
        <w:ind w:left="426"/>
        <w:jc w:val="left"/>
        <w:rPr>
          <w:rFonts w:ascii="Courier New" w:hAnsi="Courier New" w:cs="Courier New"/>
          <w:color w:val="000000"/>
          <w:sz w:val="20"/>
          <w:szCs w:val="20"/>
          <w:lang w:val="en-ID" w:eastAsia="en-ID"/>
        </w:rPr>
      </w:pPr>
      <w:r w:rsidRPr="00665706">
        <w:rPr>
          <w:rFonts w:ascii="Courier New" w:hAnsi="Courier New" w:cs="Courier New"/>
          <w:color w:val="000000"/>
          <w:sz w:val="20"/>
          <w:szCs w:val="20"/>
          <w:lang w:val="en-ID" w:eastAsia="en-ID"/>
        </w:rPr>
        <w:t xml:space="preserve">autokorelasi </w:t>
      </w:r>
      <w:r w:rsidRPr="00665706">
        <w:rPr>
          <w:rFonts w:ascii="Courier New" w:hAnsi="Courier New" w:cs="Courier New"/>
          <w:b/>
          <w:bCs/>
          <w:color w:val="000080"/>
          <w:sz w:val="20"/>
          <w:szCs w:val="20"/>
          <w:lang w:val="en-ID" w:eastAsia="en-ID"/>
        </w:rPr>
        <w:t>=</w:t>
      </w:r>
      <w:r w:rsidRPr="00665706">
        <w:rPr>
          <w:rFonts w:ascii="Courier New" w:hAnsi="Courier New" w:cs="Courier New"/>
          <w:color w:val="000000"/>
          <w:sz w:val="20"/>
          <w:szCs w:val="20"/>
          <w:lang w:val="en-ID" w:eastAsia="en-ID"/>
        </w:rPr>
        <w:t xml:space="preserve"> sum</w:t>
      </w:r>
      <w:r w:rsidRPr="00665706">
        <w:rPr>
          <w:rFonts w:ascii="Courier New" w:hAnsi="Courier New" w:cs="Courier New"/>
          <w:b/>
          <w:bCs/>
          <w:color w:val="000080"/>
          <w:sz w:val="20"/>
          <w:szCs w:val="20"/>
          <w:lang w:val="en-ID" w:eastAsia="en-ID"/>
        </w:rPr>
        <w:t>(</w:t>
      </w:r>
      <w:r w:rsidRPr="00665706">
        <w:rPr>
          <w:rFonts w:ascii="Courier New" w:hAnsi="Courier New" w:cs="Courier New"/>
          <w:color w:val="000000"/>
          <w:sz w:val="20"/>
          <w:szCs w:val="20"/>
          <w:lang w:val="en-ID" w:eastAsia="en-ID"/>
        </w:rPr>
        <w:t>sum</w:t>
      </w:r>
      <w:r w:rsidRPr="00665706">
        <w:rPr>
          <w:rFonts w:ascii="Courier New" w:hAnsi="Courier New" w:cs="Courier New"/>
          <w:b/>
          <w:bCs/>
          <w:color w:val="000080"/>
          <w:sz w:val="20"/>
          <w:szCs w:val="20"/>
          <w:lang w:val="en-ID" w:eastAsia="en-ID"/>
        </w:rPr>
        <w:t>(</w:t>
      </w:r>
      <w:r w:rsidRPr="00665706">
        <w:rPr>
          <w:rFonts w:ascii="Courier New" w:hAnsi="Courier New" w:cs="Courier New"/>
          <w:color w:val="000000"/>
          <w:sz w:val="20"/>
          <w:szCs w:val="20"/>
          <w:lang w:val="en-ID" w:eastAsia="en-ID"/>
        </w:rPr>
        <w:t>matrix_autokorelasi</w:t>
      </w:r>
      <w:r w:rsidRPr="00665706">
        <w:rPr>
          <w:rFonts w:ascii="Courier New" w:hAnsi="Courier New" w:cs="Courier New"/>
          <w:b/>
          <w:bCs/>
          <w:color w:val="000080"/>
          <w:sz w:val="20"/>
          <w:szCs w:val="20"/>
          <w:lang w:val="en-ID" w:eastAsia="en-ID"/>
        </w:rPr>
        <w:t>));</w:t>
      </w:r>
    </w:p>
    <w:p w14:paraId="44183284" w14:textId="77777777" w:rsidR="00665706" w:rsidRPr="00665706" w:rsidRDefault="004616BF" w:rsidP="00665706">
      <w:pPr>
        <w:pStyle w:val="ListParagraph"/>
        <w:numPr>
          <w:ilvl w:val="0"/>
          <w:numId w:val="28"/>
        </w:numPr>
        <w:pBdr>
          <w:left w:val="single" w:sz="4" w:space="1" w:color="auto"/>
          <w:bottom w:val="single" w:sz="4" w:space="1" w:color="auto"/>
          <w:right w:val="single" w:sz="4" w:space="1" w:color="auto"/>
          <w:between w:val="single" w:sz="4" w:space="1" w:color="auto"/>
          <w:bar w:val="single" w:sz="4" w:color="auto"/>
        </w:pBdr>
        <w:ind w:left="426"/>
        <w:jc w:val="left"/>
        <w:rPr>
          <w:rFonts w:ascii="Courier New" w:hAnsi="Courier New" w:cs="Courier New"/>
          <w:color w:val="000000"/>
          <w:sz w:val="20"/>
          <w:szCs w:val="20"/>
          <w:lang w:val="en-ID" w:eastAsia="en-ID"/>
        </w:rPr>
      </w:pPr>
      <w:r w:rsidRPr="00665706">
        <w:rPr>
          <w:rFonts w:ascii="Courier New" w:hAnsi="Courier New" w:cs="Courier New"/>
          <w:color w:val="000000"/>
          <w:sz w:val="20"/>
          <w:szCs w:val="20"/>
          <w:lang w:val="en-ID" w:eastAsia="en-ID"/>
        </w:rPr>
        <w:t xml:space="preserve">diss </w:t>
      </w:r>
      <w:r w:rsidRPr="00665706">
        <w:rPr>
          <w:rFonts w:ascii="Courier New" w:hAnsi="Courier New" w:cs="Courier New"/>
          <w:b/>
          <w:bCs/>
          <w:color w:val="000080"/>
          <w:sz w:val="20"/>
          <w:szCs w:val="20"/>
          <w:lang w:val="en-ID" w:eastAsia="en-ID"/>
        </w:rPr>
        <w:t>=</w:t>
      </w:r>
      <w:r w:rsidRPr="00665706">
        <w:rPr>
          <w:rFonts w:ascii="Courier New" w:hAnsi="Courier New" w:cs="Courier New"/>
          <w:color w:val="000000"/>
          <w:sz w:val="20"/>
          <w:szCs w:val="20"/>
          <w:lang w:val="en-ID" w:eastAsia="en-ID"/>
        </w:rPr>
        <w:t xml:space="preserve"> sum</w:t>
      </w:r>
      <w:r w:rsidRPr="00665706">
        <w:rPr>
          <w:rFonts w:ascii="Courier New" w:hAnsi="Courier New" w:cs="Courier New"/>
          <w:b/>
          <w:bCs/>
          <w:color w:val="000080"/>
          <w:sz w:val="20"/>
          <w:szCs w:val="20"/>
          <w:lang w:val="en-ID" w:eastAsia="en-ID"/>
        </w:rPr>
        <w:t>(</w:t>
      </w:r>
      <w:r w:rsidRPr="00665706">
        <w:rPr>
          <w:rFonts w:ascii="Courier New" w:hAnsi="Courier New" w:cs="Courier New"/>
          <w:color w:val="000000"/>
          <w:sz w:val="20"/>
          <w:szCs w:val="20"/>
          <w:lang w:val="en-ID" w:eastAsia="en-ID"/>
        </w:rPr>
        <w:t>sum</w:t>
      </w:r>
      <w:r w:rsidRPr="00665706">
        <w:rPr>
          <w:rFonts w:ascii="Courier New" w:hAnsi="Courier New" w:cs="Courier New"/>
          <w:b/>
          <w:bCs/>
          <w:color w:val="000080"/>
          <w:sz w:val="20"/>
          <w:szCs w:val="20"/>
          <w:lang w:val="en-ID" w:eastAsia="en-ID"/>
        </w:rPr>
        <w:t>(</w:t>
      </w:r>
      <w:r w:rsidRPr="00665706">
        <w:rPr>
          <w:rFonts w:ascii="Courier New" w:hAnsi="Courier New" w:cs="Courier New"/>
          <w:color w:val="000000"/>
          <w:sz w:val="20"/>
          <w:szCs w:val="20"/>
          <w:lang w:val="en-ID" w:eastAsia="en-ID"/>
        </w:rPr>
        <w:t>matrix_diss</w:t>
      </w:r>
      <w:r w:rsidRPr="00665706">
        <w:rPr>
          <w:rFonts w:ascii="Courier New" w:hAnsi="Courier New" w:cs="Courier New"/>
          <w:b/>
          <w:bCs/>
          <w:color w:val="000080"/>
          <w:sz w:val="20"/>
          <w:szCs w:val="20"/>
          <w:lang w:val="en-ID" w:eastAsia="en-ID"/>
        </w:rPr>
        <w:t>));</w:t>
      </w:r>
    </w:p>
    <w:p w14:paraId="6F56BDDA" w14:textId="77777777" w:rsidR="004616BF" w:rsidRPr="00665706" w:rsidRDefault="004616BF" w:rsidP="00665706">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851"/>
          <w:tab w:val="left" w:pos="1134"/>
        </w:tabs>
        <w:ind w:left="426"/>
        <w:jc w:val="left"/>
        <w:rPr>
          <w:rFonts w:ascii="Courier New" w:hAnsi="Courier New" w:cs="Courier New"/>
          <w:color w:val="000000"/>
          <w:sz w:val="20"/>
          <w:szCs w:val="20"/>
          <w:lang w:val="en-ID" w:eastAsia="en-ID"/>
        </w:rPr>
      </w:pPr>
      <w:r w:rsidRPr="00665706">
        <w:rPr>
          <w:rFonts w:ascii="Courier New" w:hAnsi="Courier New" w:cs="Courier New"/>
          <w:color w:val="000000"/>
          <w:sz w:val="20"/>
          <w:szCs w:val="20"/>
          <w:lang w:val="en-ID" w:eastAsia="en-ID"/>
        </w:rPr>
        <w:lastRenderedPageBreak/>
        <w:t xml:space="preserve">variance_x </w:t>
      </w:r>
      <w:r w:rsidRPr="00665706">
        <w:rPr>
          <w:rFonts w:ascii="Courier New" w:hAnsi="Courier New" w:cs="Courier New"/>
          <w:b/>
          <w:bCs/>
          <w:color w:val="000080"/>
          <w:sz w:val="20"/>
          <w:szCs w:val="20"/>
          <w:lang w:val="en-ID" w:eastAsia="en-ID"/>
        </w:rPr>
        <w:t>=</w:t>
      </w:r>
      <w:r w:rsidRPr="00665706">
        <w:rPr>
          <w:rFonts w:ascii="Courier New" w:hAnsi="Courier New" w:cs="Courier New"/>
          <w:color w:val="000000"/>
          <w:sz w:val="20"/>
          <w:szCs w:val="20"/>
          <w:lang w:val="en-ID" w:eastAsia="en-ID"/>
        </w:rPr>
        <w:t xml:space="preserve"> sum</w:t>
      </w:r>
      <w:r w:rsidRPr="00665706">
        <w:rPr>
          <w:rFonts w:ascii="Courier New" w:hAnsi="Courier New" w:cs="Courier New"/>
          <w:b/>
          <w:bCs/>
          <w:color w:val="000080"/>
          <w:sz w:val="20"/>
          <w:szCs w:val="20"/>
          <w:lang w:val="en-ID" w:eastAsia="en-ID"/>
        </w:rPr>
        <w:t>(</w:t>
      </w:r>
      <w:r w:rsidRPr="00665706">
        <w:rPr>
          <w:rFonts w:ascii="Courier New" w:hAnsi="Courier New" w:cs="Courier New"/>
          <w:color w:val="000000"/>
          <w:sz w:val="20"/>
          <w:szCs w:val="20"/>
          <w:lang w:val="en-ID" w:eastAsia="en-ID"/>
        </w:rPr>
        <w:t>sum</w:t>
      </w:r>
      <w:r w:rsidRPr="00665706">
        <w:rPr>
          <w:rFonts w:ascii="Courier New" w:hAnsi="Courier New" w:cs="Courier New"/>
          <w:b/>
          <w:bCs/>
          <w:color w:val="000080"/>
          <w:sz w:val="20"/>
          <w:szCs w:val="20"/>
          <w:lang w:val="en-ID" w:eastAsia="en-ID"/>
        </w:rPr>
        <w:t>(</w:t>
      </w:r>
      <w:r w:rsidRPr="00665706">
        <w:rPr>
          <w:rFonts w:ascii="Courier New" w:hAnsi="Courier New" w:cs="Courier New"/>
          <w:color w:val="000000"/>
          <w:sz w:val="20"/>
          <w:szCs w:val="20"/>
          <w:lang w:val="en-ID" w:eastAsia="en-ID"/>
        </w:rPr>
        <w:t>matrix_variance_x</w:t>
      </w:r>
      <w:r w:rsidRPr="00665706">
        <w:rPr>
          <w:rFonts w:ascii="Courier New" w:hAnsi="Courier New" w:cs="Courier New"/>
          <w:b/>
          <w:bCs/>
          <w:color w:val="000080"/>
          <w:sz w:val="20"/>
          <w:szCs w:val="20"/>
          <w:lang w:val="en-ID" w:eastAsia="en-ID"/>
        </w:rPr>
        <w:t>));</w:t>
      </w:r>
    </w:p>
    <w:p w14:paraId="6DBE5478" w14:textId="77777777" w:rsidR="004616BF" w:rsidRPr="00D716B6" w:rsidRDefault="004616BF" w:rsidP="004616BF">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851"/>
          <w:tab w:val="left" w:pos="1134"/>
        </w:tabs>
        <w:ind w:left="426"/>
        <w:jc w:val="left"/>
        <w:rPr>
          <w:rFonts w:ascii="Courier New" w:hAnsi="Courier New" w:cs="Courier New"/>
          <w:color w:val="000000"/>
          <w:sz w:val="20"/>
          <w:szCs w:val="20"/>
          <w:lang w:val="en-ID" w:eastAsia="en-ID"/>
        </w:rPr>
      </w:pPr>
      <w:r w:rsidRPr="00D716B6">
        <w:rPr>
          <w:rFonts w:ascii="Courier New" w:hAnsi="Courier New" w:cs="Courier New"/>
          <w:color w:val="000000"/>
          <w:sz w:val="20"/>
          <w:szCs w:val="20"/>
          <w:lang w:val="en-ID" w:eastAsia="en-ID"/>
        </w:rPr>
        <w:t xml:space="preserve">variance_y </w:t>
      </w:r>
      <w:r w:rsidRPr="00D716B6">
        <w:rPr>
          <w:rFonts w:ascii="Courier New" w:hAnsi="Courier New" w:cs="Courier New"/>
          <w:b/>
          <w:bCs/>
          <w:color w:val="000080"/>
          <w:sz w:val="20"/>
          <w:szCs w:val="20"/>
          <w:lang w:val="en-ID" w:eastAsia="en-ID"/>
        </w:rPr>
        <w:t>=</w:t>
      </w:r>
      <w:r w:rsidRPr="00D716B6">
        <w:rPr>
          <w:rFonts w:ascii="Courier New" w:hAnsi="Courier New" w:cs="Courier New"/>
          <w:color w:val="000000"/>
          <w:sz w:val="20"/>
          <w:szCs w:val="20"/>
          <w:lang w:val="en-ID" w:eastAsia="en-ID"/>
        </w:rPr>
        <w:t xml:space="preserve"> sum</w:t>
      </w:r>
      <w:r w:rsidRPr="00D716B6">
        <w:rPr>
          <w:rFonts w:ascii="Courier New" w:hAnsi="Courier New" w:cs="Courier New"/>
          <w:b/>
          <w:bCs/>
          <w:color w:val="000080"/>
          <w:sz w:val="20"/>
          <w:szCs w:val="20"/>
          <w:lang w:val="en-ID" w:eastAsia="en-ID"/>
        </w:rPr>
        <w:t>(</w:t>
      </w:r>
      <w:r w:rsidRPr="00D716B6">
        <w:rPr>
          <w:rFonts w:ascii="Courier New" w:hAnsi="Courier New" w:cs="Courier New"/>
          <w:color w:val="000000"/>
          <w:sz w:val="20"/>
          <w:szCs w:val="20"/>
          <w:lang w:val="en-ID" w:eastAsia="en-ID"/>
        </w:rPr>
        <w:t>sum</w:t>
      </w:r>
      <w:r w:rsidRPr="00D716B6">
        <w:rPr>
          <w:rFonts w:ascii="Courier New" w:hAnsi="Courier New" w:cs="Courier New"/>
          <w:b/>
          <w:bCs/>
          <w:color w:val="000080"/>
          <w:sz w:val="20"/>
          <w:szCs w:val="20"/>
          <w:lang w:val="en-ID" w:eastAsia="en-ID"/>
        </w:rPr>
        <w:t>(</w:t>
      </w:r>
      <w:r w:rsidRPr="00D716B6">
        <w:rPr>
          <w:rFonts w:ascii="Courier New" w:hAnsi="Courier New" w:cs="Courier New"/>
          <w:color w:val="000000"/>
          <w:sz w:val="20"/>
          <w:szCs w:val="20"/>
          <w:lang w:val="en-ID" w:eastAsia="en-ID"/>
        </w:rPr>
        <w:t>matrix_variance_y</w:t>
      </w:r>
      <w:r w:rsidRPr="00D716B6">
        <w:rPr>
          <w:rFonts w:ascii="Courier New" w:hAnsi="Courier New" w:cs="Courier New"/>
          <w:b/>
          <w:bCs/>
          <w:color w:val="000080"/>
          <w:sz w:val="20"/>
          <w:szCs w:val="20"/>
          <w:lang w:val="en-ID" w:eastAsia="en-ID"/>
        </w:rPr>
        <w:t>));</w:t>
      </w:r>
    </w:p>
    <w:p w14:paraId="39BB7E99" w14:textId="77777777" w:rsidR="004616BF" w:rsidRPr="00D716B6" w:rsidRDefault="004616BF" w:rsidP="004616BF">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851"/>
          <w:tab w:val="left" w:pos="1134"/>
        </w:tabs>
        <w:ind w:left="426"/>
        <w:jc w:val="left"/>
        <w:rPr>
          <w:rFonts w:ascii="Courier New" w:hAnsi="Courier New" w:cs="Courier New"/>
          <w:color w:val="000000"/>
          <w:sz w:val="20"/>
          <w:szCs w:val="20"/>
          <w:lang w:val="en-ID" w:eastAsia="en-ID"/>
        </w:rPr>
      </w:pPr>
      <w:r w:rsidRPr="00D716B6">
        <w:rPr>
          <w:rFonts w:ascii="Courier New" w:hAnsi="Courier New" w:cs="Courier New"/>
          <w:color w:val="000000"/>
          <w:sz w:val="20"/>
          <w:szCs w:val="20"/>
          <w:lang w:val="en-ID" w:eastAsia="en-ID"/>
        </w:rPr>
        <w:t xml:space="preserve">korelasi </w:t>
      </w:r>
      <w:proofErr w:type="gramStart"/>
      <w:r w:rsidRPr="00D716B6">
        <w:rPr>
          <w:rFonts w:ascii="Courier New" w:hAnsi="Courier New" w:cs="Courier New"/>
          <w:b/>
          <w:bCs/>
          <w:color w:val="000080"/>
          <w:sz w:val="20"/>
          <w:szCs w:val="20"/>
          <w:lang w:val="en-ID" w:eastAsia="en-ID"/>
        </w:rPr>
        <w:t>=</w:t>
      </w:r>
      <w:r w:rsidRPr="00D716B6">
        <w:rPr>
          <w:rFonts w:ascii="Courier New" w:hAnsi="Courier New" w:cs="Courier New"/>
          <w:color w:val="000000"/>
          <w:sz w:val="20"/>
          <w:szCs w:val="20"/>
          <w:lang w:val="en-ID" w:eastAsia="en-ID"/>
        </w:rPr>
        <w:t xml:space="preserve">  sum</w:t>
      </w:r>
      <w:proofErr w:type="gramEnd"/>
      <w:r w:rsidRPr="00D716B6">
        <w:rPr>
          <w:rFonts w:ascii="Courier New" w:hAnsi="Courier New" w:cs="Courier New"/>
          <w:b/>
          <w:bCs/>
          <w:color w:val="000080"/>
          <w:sz w:val="20"/>
          <w:szCs w:val="20"/>
          <w:lang w:val="en-ID" w:eastAsia="en-ID"/>
        </w:rPr>
        <w:t>(</w:t>
      </w:r>
      <w:r w:rsidRPr="00D716B6">
        <w:rPr>
          <w:rFonts w:ascii="Courier New" w:hAnsi="Courier New" w:cs="Courier New"/>
          <w:color w:val="000000"/>
          <w:sz w:val="20"/>
          <w:szCs w:val="20"/>
          <w:lang w:val="en-ID" w:eastAsia="en-ID"/>
        </w:rPr>
        <w:t>sum</w:t>
      </w:r>
      <w:r w:rsidRPr="00D716B6">
        <w:rPr>
          <w:rFonts w:ascii="Courier New" w:hAnsi="Courier New" w:cs="Courier New"/>
          <w:b/>
          <w:bCs/>
          <w:color w:val="000080"/>
          <w:sz w:val="20"/>
          <w:szCs w:val="20"/>
          <w:lang w:val="en-ID" w:eastAsia="en-ID"/>
        </w:rPr>
        <w:t>(</w:t>
      </w:r>
      <w:r w:rsidRPr="00D716B6">
        <w:rPr>
          <w:rFonts w:ascii="Courier New" w:hAnsi="Courier New" w:cs="Courier New"/>
          <w:color w:val="000000"/>
          <w:sz w:val="20"/>
          <w:szCs w:val="20"/>
          <w:lang w:val="en-ID" w:eastAsia="en-ID"/>
        </w:rPr>
        <w:t>matrix_korelasi</w:t>
      </w:r>
      <w:r w:rsidRPr="00D716B6">
        <w:rPr>
          <w:rFonts w:ascii="Courier New" w:hAnsi="Courier New" w:cs="Courier New"/>
          <w:b/>
          <w:bCs/>
          <w:color w:val="000080"/>
          <w:sz w:val="20"/>
          <w:szCs w:val="20"/>
          <w:lang w:val="en-ID" w:eastAsia="en-ID"/>
        </w:rPr>
        <w:t>));</w:t>
      </w:r>
    </w:p>
    <w:p w14:paraId="68F488EC" w14:textId="77777777" w:rsidR="004616BF" w:rsidRPr="00D716B6" w:rsidRDefault="004616BF" w:rsidP="004616BF">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851"/>
          <w:tab w:val="left" w:pos="1134"/>
        </w:tabs>
        <w:ind w:left="426"/>
        <w:jc w:val="left"/>
        <w:rPr>
          <w:rFonts w:ascii="Courier New" w:hAnsi="Courier New" w:cs="Courier New"/>
          <w:color w:val="000000"/>
          <w:sz w:val="20"/>
          <w:szCs w:val="20"/>
          <w:lang w:val="en-ID" w:eastAsia="en-ID"/>
        </w:rPr>
      </w:pPr>
      <w:r w:rsidRPr="00D716B6">
        <w:rPr>
          <w:rFonts w:ascii="Courier New" w:hAnsi="Courier New" w:cs="Courier New"/>
          <w:color w:val="000000"/>
          <w:sz w:val="20"/>
          <w:szCs w:val="20"/>
          <w:lang w:val="en-ID" w:eastAsia="en-ID"/>
        </w:rPr>
        <w:t xml:space="preserve">prom </w:t>
      </w:r>
      <w:r w:rsidRPr="00D716B6">
        <w:rPr>
          <w:rFonts w:ascii="Courier New" w:hAnsi="Courier New" w:cs="Courier New"/>
          <w:b/>
          <w:bCs/>
          <w:color w:val="000080"/>
          <w:sz w:val="20"/>
          <w:szCs w:val="20"/>
          <w:lang w:val="en-ID" w:eastAsia="en-ID"/>
        </w:rPr>
        <w:t>=</w:t>
      </w:r>
      <w:r w:rsidRPr="00D716B6">
        <w:rPr>
          <w:rFonts w:ascii="Courier New" w:hAnsi="Courier New" w:cs="Courier New"/>
          <w:color w:val="000000"/>
          <w:sz w:val="20"/>
          <w:szCs w:val="20"/>
          <w:lang w:val="en-ID" w:eastAsia="en-ID"/>
        </w:rPr>
        <w:t xml:space="preserve"> sum</w:t>
      </w:r>
      <w:r w:rsidRPr="00D716B6">
        <w:rPr>
          <w:rFonts w:ascii="Courier New" w:hAnsi="Courier New" w:cs="Courier New"/>
          <w:b/>
          <w:bCs/>
          <w:color w:val="000080"/>
          <w:sz w:val="20"/>
          <w:szCs w:val="20"/>
          <w:lang w:val="en-ID" w:eastAsia="en-ID"/>
        </w:rPr>
        <w:t>(</w:t>
      </w:r>
      <w:r w:rsidRPr="00D716B6">
        <w:rPr>
          <w:rFonts w:ascii="Courier New" w:hAnsi="Courier New" w:cs="Courier New"/>
          <w:color w:val="000000"/>
          <w:sz w:val="20"/>
          <w:szCs w:val="20"/>
          <w:lang w:val="en-ID" w:eastAsia="en-ID"/>
        </w:rPr>
        <w:t>sum</w:t>
      </w:r>
      <w:r w:rsidRPr="00D716B6">
        <w:rPr>
          <w:rFonts w:ascii="Courier New" w:hAnsi="Courier New" w:cs="Courier New"/>
          <w:b/>
          <w:bCs/>
          <w:color w:val="000080"/>
          <w:sz w:val="20"/>
          <w:szCs w:val="20"/>
          <w:lang w:val="en-ID" w:eastAsia="en-ID"/>
        </w:rPr>
        <w:t>(</w:t>
      </w:r>
      <w:r w:rsidRPr="00D716B6">
        <w:rPr>
          <w:rFonts w:ascii="Courier New" w:hAnsi="Courier New" w:cs="Courier New"/>
          <w:color w:val="000000"/>
          <w:sz w:val="20"/>
          <w:szCs w:val="20"/>
          <w:lang w:val="en-ID" w:eastAsia="en-ID"/>
        </w:rPr>
        <w:t>matrix_prom</w:t>
      </w:r>
      <w:r w:rsidRPr="00D716B6">
        <w:rPr>
          <w:rFonts w:ascii="Courier New" w:hAnsi="Courier New" w:cs="Courier New"/>
          <w:b/>
          <w:bCs/>
          <w:color w:val="000080"/>
          <w:sz w:val="20"/>
          <w:szCs w:val="20"/>
          <w:lang w:val="en-ID" w:eastAsia="en-ID"/>
        </w:rPr>
        <w:t>));</w:t>
      </w:r>
    </w:p>
    <w:p w14:paraId="0835C1AB" w14:textId="77777777" w:rsidR="004616BF" w:rsidRPr="00FD5F5C" w:rsidRDefault="004616BF" w:rsidP="004616BF">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851"/>
          <w:tab w:val="left" w:pos="1134"/>
        </w:tabs>
        <w:ind w:left="426"/>
        <w:jc w:val="left"/>
        <w:rPr>
          <w:rFonts w:ascii="Courier New" w:hAnsi="Courier New" w:cs="Courier New"/>
          <w:color w:val="000000"/>
          <w:sz w:val="20"/>
          <w:szCs w:val="20"/>
          <w:lang w:val="en-ID" w:eastAsia="en-ID"/>
        </w:rPr>
      </w:pPr>
      <w:r w:rsidRPr="00D716B6">
        <w:rPr>
          <w:rFonts w:ascii="Courier New" w:hAnsi="Courier New" w:cs="Courier New"/>
          <w:color w:val="000000"/>
          <w:sz w:val="20"/>
          <w:szCs w:val="20"/>
          <w:lang w:val="en-ID" w:eastAsia="en-ID"/>
        </w:rPr>
        <w:t xml:space="preserve">shade </w:t>
      </w:r>
      <w:r w:rsidRPr="00D716B6">
        <w:rPr>
          <w:rFonts w:ascii="Courier New" w:hAnsi="Courier New" w:cs="Courier New"/>
          <w:b/>
          <w:bCs/>
          <w:color w:val="000080"/>
          <w:sz w:val="20"/>
          <w:szCs w:val="20"/>
          <w:lang w:val="en-ID" w:eastAsia="en-ID"/>
        </w:rPr>
        <w:t>=</w:t>
      </w:r>
      <w:r w:rsidRPr="00D716B6">
        <w:rPr>
          <w:rFonts w:ascii="Courier New" w:hAnsi="Courier New" w:cs="Courier New"/>
          <w:color w:val="000000"/>
          <w:sz w:val="20"/>
          <w:szCs w:val="20"/>
          <w:lang w:val="en-ID" w:eastAsia="en-ID"/>
        </w:rPr>
        <w:t xml:space="preserve"> sum</w:t>
      </w:r>
      <w:r w:rsidRPr="00D716B6">
        <w:rPr>
          <w:rFonts w:ascii="Courier New" w:hAnsi="Courier New" w:cs="Courier New"/>
          <w:b/>
          <w:bCs/>
          <w:color w:val="000080"/>
          <w:sz w:val="20"/>
          <w:szCs w:val="20"/>
          <w:lang w:val="en-ID" w:eastAsia="en-ID"/>
        </w:rPr>
        <w:t>(</w:t>
      </w:r>
      <w:r w:rsidRPr="00D716B6">
        <w:rPr>
          <w:rFonts w:ascii="Courier New" w:hAnsi="Courier New" w:cs="Courier New"/>
          <w:color w:val="000000"/>
          <w:sz w:val="20"/>
          <w:szCs w:val="20"/>
          <w:lang w:val="en-ID" w:eastAsia="en-ID"/>
        </w:rPr>
        <w:t>sum</w:t>
      </w:r>
      <w:r w:rsidRPr="00D716B6">
        <w:rPr>
          <w:rFonts w:ascii="Courier New" w:hAnsi="Courier New" w:cs="Courier New"/>
          <w:b/>
          <w:bCs/>
          <w:color w:val="000080"/>
          <w:sz w:val="20"/>
          <w:szCs w:val="20"/>
          <w:lang w:val="en-ID" w:eastAsia="en-ID"/>
        </w:rPr>
        <w:t>(</w:t>
      </w:r>
      <w:r w:rsidRPr="00D716B6">
        <w:rPr>
          <w:rFonts w:ascii="Courier New" w:hAnsi="Courier New" w:cs="Courier New"/>
          <w:color w:val="000000"/>
          <w:sz w:val="20"/>
          <w:szCs w:val="20"/>
          <w:lang w:val="en-ID" w:eastAsia="en-ID"/>
        </w:rPr>
        <w:t>matrix_shade</w:t>
      </w:r>
      <w:r w:rsidRPr="00D716B6">
        <w:rPr>
          <w:rFonts w:ascii="Courier New" w:hAnsi="Courier New" w:cs="Courier New"/>
          <w:b/>
          <w:bCs/>
          <w:color w:val="000080"/>
          <w:sz w:val="20"/>
          <w:szCs w:val="20"/>
          <w:lang w:val="en-ID" w:eastAsia="en-ID"/>
        </w:rPr>
        <w:t>));</w:t>
      </w:r>
    </w:p>
    <w:p w14:paraId="1153813C" w14:textId="77777777" w:rsidR="004616BF" w:rsidRPr="00D716B6" w:rsidRDefault="004616BF" w:rsidP="004616BF">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567"/>
          <w:tab w:val="left" w:pos="709"/>
        </w:tabs>
        <w:ind w:left="426"/>
        <w:jc w:val="left"/>
        <w:rPr>
          <w:rFonts w:ascii="Courier New" w:hAnsi="Courier New" w:cs="Courier New"/>
          <w:color w:val="000000"/>
          <w:sz w:val="20"/>
          <w:szCs w:val="20"/>
          <w:lang w:val="en-ID" w:eastAsia="en-ID"/>
        </w:rPr>
      </w:pPr>
      <w:r w:rsidRPr="00D716B6">
        <w:rPr>
          <w:rFonts w:ascii="Courier New" w:hAnsi="Courier New" w:cs="Courier New"/>
          <w:b/>
          <w:bCs/>
          <w:color w:val="0000FF"/>
          <w:sz w:val="20"/>
          <w:szCs w:val="20"/>
          <w:lang w:val="en-ID" w:eastAsia="en-ID"/>
        </w:rPr>
        <w:t>for</w:t>
      </w:r>
      <w:r w:rsidRPr="00D716B6">
        <w:rPr>
          <w:rFonts w:ascii="Courier New" w:hAnsi="Courier New" w:cs="Courier New"/>
          <w:color w:val="000000"/>
          <w:sz w:val="20"/>
          <w:szCs w:val="20"/>
          <w:lang w:val="en-ID" w:eastAsia="en-ID"/>
        </w:rPr>
        <w:t xml:space="preserve"> j</w:t>
      </w:r>
      <w:r w:rsidRPr="00D716B6">
        <w:rPr>
          <w:rFonts w:ascii="Courier New" w:hAnsi="Courier New" w:cs="Courier New"/>
          <w:b/>
          <w:bCs/>
          <w:color w:val="000080"/>
          <w:sz w:val="20"/>
          <w:szCs w:val="20"/>
          <w:lang w:val="en-ID" w:eastAsia="en-ID"/>
        </w:rPr>
        <w:t>=</w:t>
      </w:r>
      <w:r w:rsidRPr="00D716B6">
        <w:rPr>
          <w:rFonts w:ascii="Courier New" w:hAnsi="Courier New" w:cs="Courier New"/>
          <w:color w:val="FF8000"/>
          <w:sz w:val="20"/>
          <w:szCs w:val="20"/>
          <w:lang w:val="en-ID" w:eastAsia="en-ID"/>
        </w:rPr>
        <w:t>1</w:t>
      </w:r>
      <w:r w:rsidRPr="00D716B6">
        <w:rPr>
          <w:rFonts w:ascii="Courier New" w:hAnsi="Courier New" w:cs="Courier New"/>
          <w:b/>
          <w:bCs/>
          <w:color w:val="000080"/>
          <w:sz w:val="20"/>
          <w:szCs w:val="20"/>
          <w:lang w:val="en-ID" w:eastAsia="en-ID"/>
        </w:rPr>
        <w:t>:</w:t>
      </w:r>
      <w:r w:rsidRPr="00D716B6">
        <w:rPr>
          <w:rFonts w:ascii="Courier New" w:hAnsi="Courier New" w:cs="Courier New"/>
          <w:color w:val="000000"/>
          <w:sz w:val="20"/>
          <w:szCs w:val="20"/>
          <w:lang w:val="en-ID" w:eastAsia="en-ID"/>
        </w:rPr>
        <w:t xml:space="preserve"> </w:t>
      </w:r>
      <w:proofErr w:type="gramStart"/>
      <w:r w:rsidRPr="00D716B6">
        <w:rPr>
          <w:rFonts w:ascii="Courier New" w:hAnsi="Courier New" w:cs="Courier New"/>
          <w:color w:val="000000"/>
          <w:sz w:val="20"/>
          <w:szCs w:val="20"/>
          <w:lang w:val="en-ID" w:eastAsia="en-ID"/>
        </w:rPr>
        <w:t>length</w:t>
      </w:r>
      <w:r w:rsidRPr="00D716B6">
        <w:rPr>
          <w:rFonts w:ascii="Courier New" w:hAnsi="Courier New" w:cs="Courier New"/>
          <w:b/>
          <w:bCs/>
          <w:color w:val="000080"/>
          <w:sz w:val="20"/>
          <w:szCs w:val="20"/>
          <w:lang w:val="en-ID" w:eastAsia="en-ID"/>
        </w:rPr>
        <w:t>(</w:t>
      </w:r>
      <w:proofErr w:type="gramEnd"/>
      <w:r w:rsidRPr="00D716B6">
        <w:rPr>
          <w:rFonts w:ascii="Courier New" w:hAnsi="Courier New" w:cs="Courier New"/>
          <w:color w:val="000000"/>
          <w:sz w:val="20"/>
          <w:szCs w:val="20"/>
          <w:lang w:val="en-ID" w:eastAsia="en-ID"/>
        </w:rPr>
        <w:t>fitur</w:t>
      </w:r>
      <w:r w:rsidRPr="00D716B6">
        <w:rPr>
          <w:rFonts w:ascii="Courier New" w:hAnsi="Courier New" w:cs="Courier New"/>
          <w:b/>
          <w:bCs/>
          <w:color w:val="000080"/>
          <w:sz w:val="20"/>
          <w:szCs w:val="20"/>
          <w:lang w:val="en-ID" w:eastAsia="en-ID"/>
        </w:rPr>
        <w:t>(</w:t>
      </w:r>
      <w:r w:rsidRPr="00D716B6">
        <w:rPr>
          <w:rFonts w:ascii="Courier New" w:hAnsi="Courier New" w:cs="Courier New"/>
          <w:color w:val="FF8000"/>
          <w:sz w:val="20"/>
          <w:szCs w:val="20"/>
          <w:lang w:val="en-ID" w:eastAsia="en-ID"/>
        </w:rPr>
        <w:t>1</w:t>
      </w:r>
      <w:r w:rsidRPr="00D716B6">
        <w:rPr>
          <w:rFonts w:ascii="Courier New" w:hAnsi="Courier New" w:cs="Courier New"/>
          <w:b/>
          <w:bCs/>
          <w:color w:val="000080"/>
          <w:sz w:val="20"/>
          <w:szCs w:val="20"/>
          <w:lang w:val="en-ID" w:eastAsia="en-ID"/>
        </w:rPr>
        <w:t>,:))</w:t>
      </w:r>
    </w:p>
    <w:p w14:paraId="4B91928B" w14:textId="77777777" w:rsidR="004616BF" w:rsidRPr="00D716B6" w:rsidRDefault="004616BF" w:rsidP="004616BF">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567"/>
          <w:tab w:val="left" w:pos="709"/>
        </w:tabs>
        <w:ind w:left="426"/>
        <w:jc w:val="left"/>
        <w:rPr>
          <w:rFonts w:ascii="Courier New" w:hAnsi="Courier New" w:cs="Courier New"/>
          <w:color w:val="000000"/>
          <w:sz w:val="20"/>
          <w:szCs w:val="20"/>
          <w:lang w:val="en-ID" w:eastAsia="en-ID"/>
        </w:rPr>
      </w:pPr>
      <w:r>
        <w:rPr>
          <w:rFonts w:ascii="Courier New" w:hAnsi="Courier New" w:cs="Courier New"/>
          <w:b/>
          <w:bCs/>
          <w:color w:val="0000FF"/>
          <w:sz w:val="20"/>
          <w:szCs w:val="20"/>
          <w:lang w:val="en-ID" w:eastAsia="en-ID"/>
        </w:rPr>
        <w:t xml:space="preserve">    </w:t>
      </w:r>
      <w:r w:rsidRPr="00D716B6">
        <w:rPr>
          <w:rFonts w:ascii="Courier New" w:hAnsi="Courier New" w:cs="Courier New"/>
          <w:b/>
          <w:bCs/>
          <w:color w:val="0000FF"/>
          <w:sz w:val="20"/>
          <w:szCs w:val="20"/>
          <w:lang w:val="en-ID" w:eastAsia="en-ID"/>
        </w:rPr>
        <w:t>for</w:t>
      </w:r>
      <w:r w:rsidRPr="00D716B6">
        <w:rPr>
          <w:rFonts w:ascii="Courier New" w:hAnsi="Courier New" w:cs="Courier New"/>
          <w:color w:val="000000"/>
          <w:sz w:val="20"/>
          <w:szCs w:val="20"/>
          <w:lang w:val="en-ID" w:eastAsia="en-ID"/>
        </w:rPr>
        <w:t xml:space="preserve"> i</w:t>
      </w:r>
      <w:r w:rsidRPr="00D716B6">
        <w:rPr>
          <w:rFonts w:ascii="Courier New" w:hAnsi="Courier New" w:cs="Courier New"/>
          <w:b/>
          <w:bCs/>
          <w:color w:val="000080"/>
          <w:sz w:val="20"/>
          <w:szCs w:val="20"/>
          <w:lang w:val="en-ID" w:eastAsia="en-ID"/>
        </w:rPr>
        <w:t>=</w:t>
      </w:r>
      <w:proofErr w:type="gramStart"/>
      <w:r w:rsidRPr="00D716B6">
        <w:rPr>
          <w:rFonts w:ascii="Courier New" w:hAnsi="Courier New" w:cs="Courier New"/>
          <w:color w:val="FF8000"/>
          <w:sz w:val="20"/>
          <w:szCs w:val="20"/>
          <w:lang w:val="en-ID" w:eastAsia="en-ID"/>
        </w:rPr>
        <w:t>1</w:t>
      </w:r>
      <w:r w:rsidRPr="00D716B6">
        <w:rPr>
          <w:rFonts w:ascii="Courier New" w:hAnsi="Courier New" w:cs="Courier New"/>
          <w:b/>
          <w:bCs/>
          <w:color w:val="000080"/>
          <w:sz w:val="20"/>
          <w:szCs w:val="20"/>
          <w:lang w:val="en-ID" w:eastAsia="en-ID"/>
        </w:rPr>
        <w:t>:</w:t>
      </w:r>
      <w:r w:rsidRPr="00D716B6">
        <w:rPr>
          <w:rFonts w:ascii="Courier New" w:hAnsi="Courier New" w:cs="Courier New"/>
          <w:color w:val="000000"/>
          <w:sz w:val="20"/>
          <w:szCs w:val="20"/>
          <w:lang w:val="en-ID" w:eastAsia="en-ID"/>
        </w:rPr>
        <w:t>length</w:t>
      </w:r>
      <w:proofErr w:type="gramEnd"/>
      <w:r w:rsidRPr="00D716B6">
        <w:rPr>
          <w:rFonts w:ascii="Courier New" w:hAnsi="Courier New" w:cs="Courier New"/>
          <w:b/>
          <w:bCs/>
          <w:color w:val="000080"/>
          <w:sz w:val="20"/>
          <w:szCs w:val="20"/>
          <w:lang w:val="en-ID" w:eastAsia="en-ID"/>
        </w:rPr>
        <w:t>(</w:t>
      </w:r>
      <w:r w:rsidRPr="00D716B6">
        <w:rPr>
          <w:rFonts w:ascii="Courier New" w:hAnsi="Courier New" w:cs="Courier New"/>
          <w:color w:val="000000"/>
          <w:sz w:val="20"/>
          <w:szCs w:val="20"/>
          <w:lang w:val="en-ID" w:eastAsia="en-ID"/>
        </w:rPr>
        <w:t>fitur</w:t>
      </w:r>
      <w:r w:rsidRPr="00D716B6">
        <w:rPr>
          <w:rFonts w:ascii="Courier New" w:hAnsi="Courier New" w:cs="Courier New"/>
          <w:b/>
          <w:bCs/>
          <w:color w:val="000080"/>
          <w:sz w:val="20"/>
          <w:szCs w:val="20"/>
          <w:lang w:val="en-ID" w:eastAsia="en-ID"/>
        </w:rPr>
        <w:t>(:,</w:t>
      </w:r>
      <w:r w:rsidRPr="00D716B6">
        <w:rPr>
          <w:rFonts w:ascii="Courier New" w:hAnsi="Courier New" w:cs="Courier New"/>
          <w:color w:val="000000"/>
          <w:sz w:val="20"/>
          <w:szCs w:val="20"/>
          <w:lang w:val="en-ID" w:eastAsia="en-ID"/>
        </w:rPr>
        <w:t>j</w:t>
      </w:r>
      <w:r w:rsidRPr="00D716B6">
        <w:rPr>
          <w:rFonts w:ascii="Courier New" w:hAnsi="Courier New" w:cs="Courier New"/>
          <w:b/>
          <w:bCs/>
          <w:color w:val="000080"/>
          <w:sz w:val="20"/>
          <w:szCs w:val="20"/>
          <w:lang w:val="en-ID" w:eastAsia="en-ID"/>
        </w:rPr>
        <w:t>))</w:t>
      </w:r>
    </w:p>
    <w:p w14:paraId="2AAFBDBB" w14:textId="77777777" w:rsidR="004616BF" w:rsidRPr="00D716B6" w:rsidRDefault="004616BF" w:rsidP="004616BF">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567"/>
          <w:tab w:val="left" w:pos="709"/>
        </w:tabs>
        <w:ind w:left="426"/>
        <w:jc w:val="left"/>
        <w:rPr>
          <w:rFonts w:ascii="Courier New" w:hAnsi="Courier New" w:cs="Courier New"/>
          <w:color w:val="000000"/>
          <w:sz w:val="20"/>
          <w:szCs w:val="20"/>
          <w:lang w:val="en-ID" w:eastAsia="en-ID"/>
        </w:rPr>
      </w:pPr>
      <w:r>
        <w:rPr>
          <w:rFonts w:ascii="Courier New" w:hAnsi="Courier New" w:cs="Courier New"/>
          <w:color w:val="000000"/>
          <w:sz w:val="20"/>
          <w:szCs w:val="20"/>
          <w:lang w:val="en-ID" w:eastAsia="en-ID"/>
        </w:rPr>
        <w:t xml:space="preserve">        </w:t>
      </w:r>
      <w:r w:rsidRPr="00D716B6">
        <w:rPr>
          <w:rFonts w:ascii="Courier New" w:hAnsi="Courier New" w:cs="Courier New"/>
          <w:color w:val="000000"/>
          <w:sz w:val="20"/>
          <w:szCs w:val="20"/>
          <w:lang w:val="en-ID" w:eastAsia="en-ID"/>
        </w:rPr>
        <w:t>fitur</w:t>
      </w:r>
      <w:r w:rsidRPr="00D716B6">
        <w:rPr>
          <w:rFonts w:ascii="Courier New" w:hAnsi="Courier New" w:cs="Courier New"/>
          <w:b/>
          <w:bCs/>
          <w:color w:val="000080"/>
          <w:sz w:val="20"/>
          <w:szCs w:val="20"/>
          <w:lang w:val="en-ID" w:eastAsia="en-ID"/>
        </w:rPr>
        <w:t>(</w:t>
      </w:r>
      <w:proofErr w:type="gramStart"/>
      <w:r w:rsidRPr="00D716B6">
        <w:rPr>
          <w:rFonts w:ascii="Courier New" w:hAnsi="Courier New" w:cs="Courier New"/>
          <w:color w:val="000000"/>
          <w:sz w:val="20"/>
          <w:szCs w:val="20"/>
          <w:lang w:val="en-ID" w:eastAsia="en-ID"/>
        </w:rPr>
        <w:t>i</w:t>
      </w:r>
      <w:r w:rsidRPr="00D716B6">
        <w:rPr>
          <w:rFonts w:ascii="Courier New" w:hAnsi="Courier New" w:cs="Courier New"/>
          <w:b/>
          <w:bCs/>
          <w:color w:val="000080"/>
          <w:sz w:val="20"/>
          <w:szCs w:val="20"/>
          <w:lang w:val="en-ID" w:eastAsia="en-ID"/>
        </w:rPr>
        <w:t>,</w:t>
      </w:r>
      <w:r w:rsidRPr="00D716B6">
        <w:rPr>
          <w:rFonts w:ascii="Courier New" w:hAnsi="Courier New" w:cs="Courier New"/>
          <w:color w:val="000000"/>
          <w:sz w:val="20"/>
          <w:szCs w:val="20"/>
          <w:lang w:val="en-ID" w:eastAsia="en-ID"/>
        </w:rPr>
        <w:t>j</w:t>
      </w:r>
      <w:proofErr w:type="gramEnd"/>
      <w:r w:rsidRPr="00D716B6">
        <w:rPr>
          <w:rFonts w:ascii="Courier New" w:hAnsi="Courier New" w:cs="Courier New"/>
          <w:b/>
          <w:bCs/>
          <w:color w:val="000080"/>
          <w:sz w:val="20"/>
          <w:szCs w:val="20"/>
          <w:lang w:val="en-ID" w:eastAsia="en-ID"/>
        </w:rPr>
        <w:t>)</w:t>
      </w:r>
      <w:r w:rsidRPr="00D716B6">
        <w:rPr>
          <w:rFonts w:ascii="Courier New" w:hAnsi="Courier New" w:cs="Courier New"/>
          <w:color w:val="000000"/>
          <w:sz w:val="20"/>
          <w:szCs w:val="20"/>
          <w:lang w:val="en-ID" w:eastAsia="en-ID"/>
        </w:rPr>
        <w:t xml:space="preserve"> </w:t>
      </w:r>
      <w:r w:rsidRPr="00D716B6">
        <w:rPr>
          <w:rFonts w:ascii="Courier New" w:hAnsi="Courier New" w:cs="Courier New"/>
          <w:b/>
          <w:bCs/>
          <w:color w:val="000080"/>
          <w:sz w:val="20"/>
          <w:szCs w:val="20"/>
          <w:lang w:val="en-ID" w:eastAsia="en-ID"/>
        </w:rPr>
        <w:t>=</w:t>
      </w:r>
      <w:r w:rsidRPr="00D716B6">
        <w:rPr>
          <w:rFonts w:ascii="Courier New" w:hAnsi="Courier New" w:cs="Courier New"/>
          <w:color w:val="000000"/>
          <w:sz w:val="20"/>
          <w:szCs w:val="20"/>
          <w:lang w:val="en-ID" w:eastAsia="en-ID"/>
        </w:rPr>
        <w:t xml:space="preserve"> </w:t>
      </w:r>
      <w:r w:rsidRPr="00D716B6">
        <w:rPr>
          <w:rFonts w:ascii="Courier New" w:hAnsi="Courier New" w:cs="Courier New"/>
          <w:b/>
          <w:bCs/>
          <w:color w:val="000080"/>
          <w:sz w:val="20"/>
          <w:szCs w:val="20"/>
          <w:lang w:val="en-ID" w:eastAsia="en-ID"/>
        </w:rPr>
        <w:t>(</w:t>
      </w:r>
      <w:r w:rsidRPr="00D716B6">
        <w:rPr>
          <w:rFonts w:ascii="Courier New" w:hAnsi="Courier New" w:cs="Courier New"/>
          <w:color w:val="000000"/>
          <w:sz w:val="20"/>
          <w:szCs w:val="20"/>
          <w:lang w:val="en-ID" w:eastAsia="en-ID"/>
        </w:rPr>
        <w:t>fitur</w:t>
      </w:r>
      <w:r w:rsidRPr="00D716B6">
        <w:rPr>
          <w:rFonts w:ascii="Courier New" w:hAnsi="Courier New" w:cs="Courier New"/>
          <w:b/>
          <w:bCs/>
          <w:color w:val="000080"/>
          <w:sz w:val="20"/>
          <w:szCs w:val="20"/>
          <w:lang w:val="en-ID" w:eastAsia="en-ID"/>
        </w:rPr>
        <w:t>(</w:t>
      </w:r>
      <w:r w:rsidRPr="00D716B6">
        <w:rPr>
          <w:rFonts w:ascii="Courier New" w:hAnsi="Courier New" w:cs="Courier New"/>
          <w:color w:val="000000"/>
          <w:sz w:val="20"/>
          <w:szCs w:val="20"/>
          <w:lang w:val="en-ID" w:eastAsia="en-ID"/>
        </w:rPr>
        <w:t>i</w:t>
      </w:r>
      <w:r w:rsidRPr="00D716B6">
        <w:rPr>
          <w:rFonts w:ascii="Courier New" w:hAnsi="Courier New" w:cs="Courier New"/>
          <w:b/>
          <w:bCs/>
          <w:color w:val="000080"/>
          <w:sz w:val="20"/>
          <w:szCs w:val="20"/>
          <w:lang w:val="en-ID" w:eastAsia="en-ID"/>
        </w:rPr>
        <w:t>,</w:t>
      </w:r>
      <w:r w:rsidRPr="00D716B6">
        <w:rPr>
          <w:rFonts w:ascii="Courier New" w:hAnsi="Courier New" w:cs="Courier New"/>
          <w:color w:val="000000"/>
          <w:sz w:val="20"/>
          <w:szCs w:val="20"/>
          <w:lang w:val="en-ID" w:eastAsia="en-ID"/>
        </w:rPr>
        <w:t>j</w:t>
      </w:r>
      <w:r w:rsidRPr="00D716B6">
        <w:rPr>
          <w:rFonts w:ascii="Courier New" w:hAnsi="Courier New" w:cs="Courier New"/>
          <w:b/>
          <w:bCs/>
          <w:color w:val="000080"/>
          <w:sz w:val="20"/>
          <w:szCs w:val="20"/>
          <w:lang w:val="en-ID" w:eastAsia="en-ID"/>
        </w:rPr>
        <w:t>)</w:t>
      </w:r>
      <w:r w:rsidRPr="00D716B6">
        <w:rPr>
          <w:rFonts w:ascii="Courier New" w:hAnsi="Courier New" w:cs="Courier New"/>
          <w:color w:val="000000"/>
          <w:sz w:val="20"/>
          <w:szCs w:val="20"/>
          <w:lang w:val="en-ID" w:eastAsia="en-ID"/>
        </w:rPr>
        <w:t xml:space="preserve"> </w:t>
      </w:r>
      <w:r w:rsidRPr="00D716B6">
        <w:rPr>
          <w:rFonts w:ascii="Courier New" w:hAnsi="Courier New" w:cs="Courier New"/>
          <w:b/>
          <w:bCs/>
          <w:color w:val="000080"/>
          <w:sz w:val="20"/>
          <w:szCs w:val="20"/>
          <w:lang w:val="en-ID" w:eastAsia="en-ID"/>
        </w:rPr>
        <w:t>-</w:t>
      </w:r>
      <w:r w:rsidRPr="00D716B6">
        <w:rPr>
          <w:rFonts w:ascii="Courier New" w:hAnsi="Courier New" w:cs="Courier New"/>
          <w:color w:val="000000"/>
          <w:sz w:val="20"/>
          <w:szCs w:val="20"/>
          <w:lang w:val="en-ID" w:eastAsia="en-ID"/>
        </w:rPr>
        <w:t xml:space="preserve"> mean2</w:t>
      </w:r>
      <w:r w:rsidRPr="00D716B6">
        <w:rPr>
          <w:rFonts w:ascii="Courier New" w:hAnsi="Courier New" w:cs="Courier New"/>
          <w:b/>
          <w:bCs/>
          <w:color w:val="000080"/>
          <w:sz w:val="20"/>
          <w:szCs w:val="20"/>
          <w:lang w:val="en-ID" w:eastAsia="en-ID"/>
        </w:rPr>
        <w:t>(</w:t>
      </w:r>
      <w:r w:rsidRPr="00D716B6">
        <w:rPr>
          <w:rFonts w:ascii="Courier New" w:hAnsi="Courier New" w:cs="Courier New"/>
          <w:color w:val="000000"/>
          <w:sz w:val="20"/>
          <w:szCs w:val="20"/>
          <w:lang w:val="en-ID" w:eastAsia="en-ID"/>
        </w:rPr>
        <w:t>fitur</w:t>
      </w:r>
      <w:r w:rsidRPr="00D716B6">
        <w:rPr>
          <w:rFonts w:ascii="Courier New" w:hAnsi="Courier New" w:cs="Courier New"/>
          <w:b/>
          <w:bCs/>
          <w:color w:val="000080"/>
          <w:sz w:val="20"/>
          <w:szCs w:val="20"/>
          <w:lang w:val="en-ID" w:eastAsia="en-ID"/>
        </w:rPr>
        <w:t>(:,</w:t>
      </w:r>
      <w:r w:rsidRPr="00D716B6">
        <w:rPr>
          <w:rFonts w:ascii="Courier New" w:hAnsi="Courier New" w:cs="Courier New"/>
          <w:color w:val="000000"/>
          <w:sz w:val="20"/>
          <w:szCs w:val="20"/>
          <w:lang w:val="en-ID" w:eastAsia="en-ID"/>
        </w:rPr>
        <w:t xml:space="preserve"> j</w:t>
      </w:r>
      <w:r w:rsidRPr="00D716B6">
        <w:rPr>
          <w:rFonts w:ascii="Courier New" w:hAnsi="Courier New" w:cs="Courier New"/>
          <w:b/>
          <w:bCs/>
          <w:color w:val="000080"/>
          <w:sz w:val="20"/>
          <w:szCs w:val="20"/>
          <w:lang w:val="en-ID" w:eastAsia="en-ID"/>
        </w:rPr>
        <w:t>)))/</w:t>
      </w:r>
      <w:r w:rsidRPr="00D716B6">
        <w:rPr>
          <w:rFonts w:ascii="Courier New" w:hAnsi="Courier New" w:cs="Courier New"/>
          <w:color w:val="000000"/>
          <w:sz w:val="20"/>
          <w:szCs w:val="20"/>
          <w:lang w:val="en-ID" w:eastAsia="en-ID"/>
        </w:rPr>
        <w:t xml:space="preserve"> std2</w:t>
      </w:r>
      <w:r w:rsidRPr="00D716B6">
        <w:rPr>
          <w:rFonts w:ascii="Courier New" w:hAnsi="Courier New" w:cs="Courier New"/>
          <w:b/>
          <w:bCs/>
          <w:color w:val="000080"/>
          <w:sz w:val="20"/>
          <w:szCs w:val="20"/>
          <w:lang w:val="en-ID" w:eastAsia="en-ID"/>
        </w:rPr>
        <w:t>(</w:t>
      </w:r>
      <w:r w:rsidRPr="00D716B6">
        <w:rPr>
          <w:rFonts w:ascii="Courier New" w:hAnsi="Courier New" w:cs="Courier New"/>
          <w:color w:val="000000"/>
          <w:sz w:val="20"/>
          <w:szCs w:val="20"/>
          <w:lang w:val="en-ID" w:eastAsia="en-ID"/>
        </w:rPr>
        <w:t>fitur</w:t>
      </w:r>
      <w:r w:rsidRPr="00D716B6">
        <w:rPr>
          <w:rFonts w:ascii="Courier New" w:hAnsi="Courier New" w:cs="Courier New"/>
          <w:b/>
          <w:bCs/>
          <w:color w:val="000080"/>
          <w:sz w:val="20"/>
          <w:szCs w:val="20"/>
          <w:lang w:val="en-ID" w:eastAsia="en-ID"/>
        </w:rPr>
        <w:t>(:,</w:t>
      </w:r>
      <w:r w:rsidRPr="00D716B6">
        <w:rPr>
          <w:rFonts w:ascii="Courier New" w:hAnsi="Courier New" w:cs="Courier New"/>
          <w:color w:val="000000"/>
          <w:sz w:val="20"/>
          <w:szCs w:val="20"/>
          <w:lang w:val="en-ID" w:eastAsia="en-ID"/>
        </w:rPr>
        <w:t>j</w:t>
      </w:r>
      <w:r w:rsidRPr="00D716B6">
        <w:rPr>
          <w:rFonts w:ascii="Courier New" w:hAnsi="Courier New" w:cs="Courier New"/>
          <w:b/>
          <w:bCs/>
          <w:color w:val="000080"/>
          <w:sz w:val="20"/>
          <w:szCs w:val="20"/>
          <w:lang w:val="en-ID" w:eastAsia="en-ID"/>
        </w:rPr>
        <w:t>));</w:t>
      </w:r>
    </w:p>
    <w:p w14:paraId="330E839B" w14:textId="77777777" w:rsidR="004616BF" w:rsidRPr="00CB516C" w:rsidRDefault="004616BF" w:rsidP="004616BF">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567"/>
          <w:tab w:val="left" w:pos="709"/>
        </w:tabs>
        <w:ind w:left="426"/>
        <w:jc w:val="left"/>
        <w:rPr>
          <w:rFonts w:ascii="Courier New" w:hAnsi="Courier New" w:cs="Courier New"/>
          <w:color w:val="000000"/>
          <w:sz w:val="20"/>
          <w:szCs w:val="20"/>
          <w:lang w:val="en-ID" w:eastAsia="en-ID"/>
        </w:rPr>
      </w:pPr>
      <w:r w:rsidRPr="00CB516C">
        <w:rPr>
          <w:rFonts w:ascii="Courier New" w:hAnsi="Courier New" w:cs="Courier New"/>
          <w:b/>
          <w:bCs/>
          <w:color w:val="0000FF"/>
          <w:sz w:val="20"/>
          <w:szCs w:val="20"/>
          <w:lang w:val="en-ID" w:eastAsia="en-ID"/>
        </w:rPr>
        <w:t xml:space="preserve">    </w:t>
      </w:r>
      <w:r>
        <w:rPr>
          <w:rFonts w:ascii="Courier New" w:hAnsi="Courier New" w:cs="Courier New"/>
          <w:b/>
          <w:bCs/>
          <w:color w:val="0000FF"/>
          <w:sz w:val="20"/>
          <w:szCs w:val="20"/>
          <w:lang w:val="en-ID" w:eastAsia="en-ID"/>
        </w:rPr>
        <w:t>e</w:t>
      </w:r>
      <w:r w:rsidRPr="00CB516C">
        <w:rPr>
          <w:rFonts w:ascii="Courier New" w:hAnsi="Courier New" w:cs="Courier New"/>
          <w:b/>
          <w:bCs/>
          <w:color w:val="0000FF"/>
          <w:sz w:val="20"/>
          <w:szCs w:val="20"/>
          <w:lang w:val="en-ID" w:eastAsia="en-ID"/>
        </w:rPr>
        <w:t>nd</w:t>
      </w:r>
    </w:p>
    <w:p w14:paraId="4EDB8E86" w14:textId="77777777" w:rsidR="004616BF" w:rsidRPr="00CB516C" w:rsidRDefault="004616BF" w:rsidP="004616BF">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567"/>
          <w:tab w:val="left" w:pos="709"/>
        </w:tabs>
        <w:ind w:left="426"/>
        <w:jc w:val="left"/>
        <w:rPr>
          <w:rFonts w:ascii="Courier New" w:hAnsi="Courier New" w:cs="Courier New"/>
          <w:color w:val="000000"/>
          <w:sz w:val="20"/>
          <w:szCs w:val="20"/>
          <w:lang w:val="en-ID" w:eastAsia="en-ID"/>
        </w:rPr>
      </w:pPr>
      <w:r w:rsidRPr="00CB516C">
        <w:rPr>
          <w:rFonts w:ascii="Courier New" w:hAnsi="Courier New" w:cs="Courier New"/>
          <w:b/>
          <w:bCs/>
          <w:color w:val="0000FF"/>
          <w:sz w:val="20"/>
          <w:szCs w:val="20"/>
          <w:lang w:val="en-ID" w:eastAsia="en-ID"/>
        </w:rPr>
        <w:t>end</w:t>
      </w:r>
    </w:p>
    <w:p w14:paraId="57F793E1" w14:textId="77777777" w:rsidR="004616BF" w:rsidRPr="0080140C" w:rsidRDefault="004616BF" w:rsidP="004616BF">
      <w:pPr>
        <w:pStyle w:val="Caption"/>
        <w:rPr>
          <w:rFonts w:ascii="Courier New" w:hAnsi="Courier New" w:cs="Courier New"/>
          <w:szCs w:val="20"/>
          <w:lang w:val="en-ID" w:eastAsia="en-ID"/>
        </w:rPr>
      </w:pPr>
      <w:bookmarkStart w:id="168" w:name="_Toc520086319"/>
      <w:r>
        <w:t xml:space="preserve">Kode Sumber 4. </w:t>
      </w:r>
      <w:r>
        <w:fldChar w:fldCharType="begin"/>
      </w:r>
      <w:r>
        <w:instrText xml:space="preserve"> SEQ Kode_Sumber_4. \* ARABIC </w:instrText>
      </w:r>
      <w:r>
        <w:fldChar w:fldCharType="separate"/>
      </w:r>
      <w:r w:rsidR="009A519F">
        <w:rPr>
          <w:noProof/>
        </w:rPr>
        <w:t>9</w:t>
      </w:r>
      <w:r>
        <w:fldChar w:fldCharType="end"/>
      </w:r>
      <w:r>
        <w:t xml:space="preserve"> Implementasi Perhitungan dan Normalisasi Fitur GLCM</w:t>
      </w:r>
      <w:bookmarkEnd w:id="168"/>
    </w:p>
    <w:p w14:paraId="4FF0F97A" w14:textId="77777777" w:rsidR="004616BF" w:rsidRPr="007A5F06" w:rsidRDefault="004616BF" w:rsidP="00406ED8">
      <w:pPr>
        <w:spacing w:after="120"/>
        <w:ind w:firstLine="567"/>
        <w:rPr>
          <w:lang w:val="en-ID"/>
        </w:rPr>
      </w:pPr>
      <w:r>
        <w:rPr>
          <w:lang w:val="en-ID"/>
        </w:rPr>
        <w:t>Sebelum memasuki tahap klasifikasi, dilakukan seleksi fitur. Hasil ekestraksi fitur sebelumnya disimpan di file .csv. Kemudian file .csv tersebut dibaca pada python. Setelah itu, pada baris ke-6 sampai ke-9 merupakan proses seleksi fitur dengan menggunakan SelectKBest</w:t>
      </w:r>
      <w:r w:rsidR="00BB4686">
        <w:rPr>
          <w:lang w:val="en-ID"/>
        </w:rPr>
        <w:t xml:space="preserve"> yang tersedia pada </w:t>
      </w:r>
      <w:r w:rsidR="00BB4686" w:rsidRPr="00BB4686">
        <w:rPr>
          <w:i/>
          <w:lang w:val="en-ID"/>
        </w:rPr>
        <w:t>scikit-learn python</w:t>
      </w:r>
      <w:r>
        <w:rPr>
          <w:lang w:val="en-ID"/>
        </w:rPr>
        <w:t xml:space="preserve">. Variabel selection akan merupakan inisialisas parameter, seperti fungsi </w:t>
      </w:r>
      <w:r w:rsidRPr="007A5F06">
        <w:rPr>
          <w:i/>
          <w:lang w:val="en-ID"/>
        </w:rPr>
        <w:t>score</w:t>
      </w:r>
      <w:r>
        <w:rPr>
          <w:i/>
          <w:lang w:val="en-ID"/>
        </w:rPr>
        <w:t xml:space="preserve"> </w:t>
      </w:r>
      <w:r>
        <w:rPr>
          <w:lang w:val="en-ID"/>
        </w:rPr>
        <w:t>(</w:t>
      </w:r>
      <w:r w:rsidRPr="007A5F06">
        <w:rPr>
          <w:rFonts w:ascii="Courier New" w:hAnsi="Courier New" w:cs="Courier New"/>
          <w:sz w:val="18"/>
          <w:szCs w:val="18"/>
          <w:lang w:val="en-ID"/>
        </w:rPr>
        <w:t>score_func</w:t>
      </w:r>
      <w:r>
        <w:rPr>
          <w:lang w:val="en-ID"/>
        </w:rPr>
        <w:t>) yang digunakan dalam pemberian skor tiap fitur dan jumlah fitur terbaik yang akan diseleksi (</w:t>
      </w:r>
      <w:r w:rsidRPr="007A5F06">
        <w:rPr>
          <w:rFonts w:ascii="Courier New" w:hAnsi="Courier New" w:cs="Courier New"/>
          <w:sz w:val="18"/>
          <w:szCs w:val="18"/>
          <w:lang w:val="en-ID"/>
        </w:rPr>
        <w:t>k</w:t>
      </w:r>
      <w:r>
        <w:rPr>
          <w:lang w:val="en-ID"/>
        </w:rPr>
        <w:t xml:space="preserve">). Dalam hal ini fungsi skor yang digunakan adalah </w:t>
      </w:r>
      <w:r w:rsidRPr="007A5F06">
        <w:rPr>
          <w:rFonts w:ascii="Courier New" w:hAnsi="Courier New" w:cs="Courier New"/>
          <w:sz w:val="18"/>
          <w:szCs w:val="18"/>
          <w:lang w:val="en-ID"/>
        </w:rPr>
        <w:t>f_classif</w:t>
      </w:r>
      <w:r>
        <w:rPr>
          <w:lang w:val="en-ID"/>
        </w:rPr>
        <w:t xml:space="preserve"> dan jumlah fitur yang diseleksi sebanyak 9 fitur.</w:t>
      </w:r>
    </w:p>
    <w:p w14:paraId="6A9F95E2" w14:textId="77777777" w:rsidR="004616BF" w:rsidRDefault="004616BF" w:rsidP="004616BF">
      <w:pPr>
        <w:pStyle w:val="ListParagraph"/>
        <w:numPr>
          <w:ilvl w:val="0"/>
          <w:numId w:val="30"/>
        </w:numPr>
        <w:pBdr>
          <w:top w:val="single" w:sz="4" w:space="1" w:color="auto"/>
          <w:left w:val="single" w:sz="4" w:space="4" w:color="auto"/>
          <w:bottom w:val="single" w:sz="4" w:space="1" w:color="auto"/>
          <w:right w:val="single" w:sz="4" w:space="4" w:color="auto"/>
          <w:between w:val="single" w:sz="4" w:space="1" w:color="auto"/>
          <w:bar w:val="single" w:sz="4" w:color="auto"/>
        </w:pBdr>
        <w:ind w:left="426"/>
        <w:jc w:val="left"/>
        <w:rPr>
          <w:rFonts w:ascii="Courier New" w:hAnsi="Courier New" w:cs="Courier New"/>
          <w:color w:val="000000"/>
          <w:sz w:val="20"/>
          <w:szCs w:val="20"/>
          <w:lang w:val="en-ID" w:eastAsia="en-ID"/>
        </w:rPr>
      </w:pPr>
      <w:r w:rsidRPr="00395DFA">
        <w:rPr>
          <w:rFonts w:ascii="Courier New" w:hAnsi="Courier New" w:cs="Courier New"/>
          <w:color w:val="000000"/>
          <w:sz w:val="20"/>
          <w:szCs w:val="20"/>
          <w:lang w:val="en-ID" w:eastAsia="en-ID"/>
        </w:rPr>
        <w:t>data</w:t>
      </w:r>
      <w:r w:rsidRPr="00395DFA">
        <w:rPr>
          <w:rFonts w:ascii="Courier New" w:hAnsi="Courier New" w:cs="Courier New"/>
          <w:b/>
          <w:bCs/>
          <w:color w:val="000080"/>
          <w:sz w:val="20"/>
          <w:szCs w:val="20"/>
          <w:lang w:val="en-ID" w:eastAsia="en-ID"/>
        </w:rPr>
        <w:t>=</w:t>
      </w:r>
      <w:r w:rsidRPr="00395DFA">
        <w:rPr>
          <w:rFonts w:ascii="Courier New" w:hAnsi="Courier New" w:cs="Courier New"/>
          <w:color w:val="000000"/>
          <w:sz w:val="20"/>
          <w:szCs w:val="20"/>
          <w:lang w:val="en-ID" w:eastAsia="en-ID"/>
        </w:rPr>
        <w:t xml:space="preserve"> </w:t>
      </w:r>
      <w:proofErr w:type="gramStart"/>
      <w:r w:rsidRPr="00395DFA">
        <w:rPr>
          <w:rFonts w:ascii="Courier New" w:hAnsi="Courier New" w:cs="Courier New"/>
          <w:color w:val="000000"/>
          <w:sz w:val="20"/>
          <w:szCs w:val="20"/>
          <w:lang w:val="en-ID" w:eastAsia="en-ID"/>
        </w:rPr>
        <w:t>pd</w:t>
      </w:r>
      <w:r w:rsidRPr="00395DFA">
        <w:rPr>
          <w:rFonts w:ascii="Courier New" w:hAnsi="Courier New" w:cs="Courier New"/>
          <w:b/>
          <w:bCs/>
          <w:color w:val="000080"/>
          <w:sz w:val="20"/>
          <w:szCs w:val="20"/>
          <w:lang w:val="en-ID" w:eastAsia="en-ID"/>
        </w:rPr>
        <w:t>.</w:t>
      </w:r>
      <w:r w:rsidRPr="00395DFA">
        <w:rPr>
          <w:rFonts w:ascii="Courier New" w:hAnsi="Courier New" w:cs="Courier New"/>
          <w:color w:val="000000"/>
          <w:sz w:val="20"/>
          <w:szCs w:val="20"/>
          <w:lang w:val="en-ID" w:eastAsia="en-ID"/>
        </w:rPr>
        <w:t>read</w:t>
      </w:r>
      <w:proofErr w:type="gramEnd"/>
      <w:r w:rsidRPr="00395DFA">
        <w:rPr>
          <w:rFonts w:ascii="Courier New" w:hAnsi="Courier New" w:cs="Courier New"/>
          <w:color w:val="000000"/>
          <w:sz w:val="20"/>
          <w:szCs w:val="20"/>
          <w:lang w:val="en-ID" w:eastAsia="en-ID"/>
        </w:rPr>
        <w:t>_csv</w:t>
      </w:r>
      <w:r w:rsidRPr="00395DFA">
        <w:rPr>
          <w:rFonts w:ascii="Courier New" w:hAnsi="Courier New" w:cs="Courier New"/>
          <w:b/>
          <w:bCs/>
          <w:color w:val="000080"/>
          <w:sz w:val="20"/>
          <w:szCs w:val="20"/>
          <w:lang w:val="en-ID" w:eastAsia="en-ID"/>
        </w:rPr>
        <w:t>(</w:t>
      </w:r>
      <w:r w:rsidRPr="00395DFA">
        <w:rPr>
          <w:rFonts w:ascii="Courier New" w:hAnsi="Courier New" w:cs="Courier New"/>
          <w:color w:val="808080"/>
          <w:sz w:val="20"/>
          <w:szCs w:val="20"/>
          <w:lang w:val="en-ID" w:eastAsia="en-ID"/>
        </w:rPr>
        <w:t>"aad_20_block-glcm12_d_1_0.csv"</w:t>
      </w:r>
      <w:r w:rsidRPr="00395DFA">
        <w:rPr>
          <w:rFonts w:ascii="Courier New" w:hAnsi="Courier New" w:cs="Courier New"/>
          <w:b/>
          <w:bCs/>
          <w:color w:val="000080"/>
          <w:sz w:val="20"/>
          <w:szCs w:val="20"/>
          <w:lang w:val="en-ID" w:eastAsia="en-ID"/>
        </w:rPr>
        <w:t>,</w:t>
      </w:r>
      <w:r w:rsidRPr="00395DFA">
        <w:rPr>
          <w:rFonts w:ascii="Courier New" w:hAnsi="Courier New" w:cs="Courier New"/>
          <w:color w:val="000000"/>
          <w:sz w:val="20"/>
          <w:szCs w:val="20"/>
          <w:lang w:val="en-ID" w:eastAsia="en-ID"/>
        </w:rPr>
        <w:t xml:space="preserve"> header</w:t>
      </w:r>
      <w:r w:rsidRPr="00395DFA">
        <w:rPr>
          <w:rFonts w:ascii="Courier New" w:hAnsi="Courier New" w:cs="Courier New"/>
          <w:b/>
          <w:bCs/>
          <w:color w:val="000080"/>
          <w:sz w:val="20"/>
          <w:szCs w:val="20"/>
          <w:lang w:val="en-ID" w:eastAsia="en-ID"/>
        </w:rPr>
        <w:t>=</w:t>
      </w:r>
      <w:r w:rsidRPr="00395DFA">
        <w:rPr>
          <w:rFonts w:ascii="Courier New" w:hAnsi="Courier New" w:cs="Courier New"/>
          <w:b/>
          <w:bCs/>
          <w:color w:val="0000FF"/>
          <w:sz w:val="20"/>
          <w:szCs w:val="20"/>
          <w:lang w:val="en-ID" w:eastAsia="en-ID"/>
        </w:rPr>
        <w:t>None</w:t>
      </w:r>
      <w:r w:rsidRPr="00395DFA">
        <w:rPr>
          <w:rFonts w:ascii="Courier New" w:hAnsi="Courier New" w:cs="Courier New"/>
          <w:b/>
          <w:bCs/>
          <w:color w:val="000080"/>
          <w:sz w:val="20"/>
          <w:szCs w:val="20"/>
          <w:lang w:val="en-ID" w:eastAsia="en-ID"/>
        </w:rPr>
        <w:t>).</w:t>
      </w:r>
      <w:r w:rsidRPr="00395DFA">
        <w:rPr>
          <w:rFonts w:ascii="Courier New" w:hAnsi="Courier New" w:cs="Courier New"/>
          <w:color w:val="000000"/>
          <w:sz w:val="20"/>
          <w:szCs w:val="20"/>
          <w:lang w:val="en-ID" w:eastAsia="en-ID"/>
        </w:rPr>
        <w:t>values</w:t>
      </w:r>
    </w:p>
    <w:p w14:paraId="0745F3C5" w14:textId="77777777" w:rsidR="004616BF" w:rsidRPr="00395DFA" w:rsidRDefault="004616BF" w:rsidP="004616BF">
      <w:pPr>
        <w:pStyle w:val="ListParagraph"/>
        <w:numPr>
          <w:ilvl w:val="0"/>
          <w:numId w:val="30"/>
        </w:numPr>
        <w:pBdr>
          <w:top w:val="single" w:sz="4" w:space="1" w:color="auto"/>
          <w:left w:val="single" w:sz="4" w:space="4" w:color="auto"/>
          <w:bottom w:val="single" w:sz="4" w:space="1" w:color="auto"/>
          <w:right w:val="single" w:sz="4" w:space="4" w:color="auto"/>
          <w:between w:val="single" w:sz="4" w:space="1" w:color="auto"/>
          <w:bar w:val="single" w:sz="4" w:color="auto"/>
        </w:pBdr>
        <w:ind w:left="426"/>
        <w:jc w:val="left"/>
        <w:rPr>
          <w:rFonts w:ascii="Courier New" w:hAnsi="Courier New" w:cs="Courier New"/>
          <w:color w:val="000000"/>
          <w:sz w:val="20"/>
          <w:szCs w:val="20"/>
          <w:lang w:val="en-ID" w:eastAsia="en-ID"/>
        </w:rPr>
      </w:pPr>
    </w:p>
    <w:p w14:paraId="21A578ED" w14:textId="77777777" w:rsidR="004616BF" w:rsidRPr="00395DFA" w:rsidRDefault="004616BF" w:rsidP="004616BF">
      <w:pPr>
        <w:pStyle w:val="ListParagraph"/>
        <w:numPr>
          <w:ilvl w:val="0"/>
          <w:numId w:val="30"/>
        </w:numPr>
        <w:pBdr>
          <w:top w:val="single" w:sz="4" w:space="1" w:color="auto"/>
          <w:left w:val="single" w:sz="4" w:space="4" w:color="auto"/>
          <w:bottom w:val="single" w:sz="4" w:space="1" w:color="auto"/>
          <w:right w:val="single" w:sz="4" w:space="4" w:color="auto"/>
          <w:between w:val="single" w:sz="4" w:space="1" w:color="auto"/>
          <w:bar w:val="single" w:sz="4" w:color="auto"/>
        </w:pBdr>
        <w:ind w:left="426"/>
        <w:jc w:val="left"/>
        <w:rPr>
          <w:rFonts w:ascii="Courier New" w:hAnsi="Courier New" w:cs="Courier New"/>
          <w:color w:val="000000"/>
          <w:sz w:val="20"/>
          <w:szCs w:val="20"/>
          <w:lang w:val="en-ID" w:eastAsia="en-ID"/>
        </w:rPr>
      </w:pPr>
      <w:r w:rsidRPr="00395DFA">
        <w:rPr>
          <w:rFonts w:ascii="Courier New" w:hAnsi="Courier New" w:cs="Courier New"/>
          <w:color w:val="000000"/>
          <w:sz w:val="20"/>
          <w:szCs w:val="20"/>
          <w:lang w:val="en-ID" w:eastAsia="en-ID"/>
        </w:rPr>
        <w:t>X</w:t>
      </w:r>
      <w:r w:rsidRPr="00395DFA">
        <w:rPr>
          <w:rFonts w:ascii="Courier New" w:hAnsi="Courier New" w:cs="Courier New"/>
          <w:b/>
          <w:bCs/>
          <w:color w:val="000080"/>
          <w:sz w:val="20"/>
          <w:szCs w:val="20"/>
          <w:lang w:val="en-ID" w:eastAsia="en-ID"/>
        </w:rPr>
        <w:t>=</w:t>
      </w:r>
      <w:proofErr w:type="gramStart"/>
      <w:r w:rsidRPr="00395DFA">
        <w:rPr>
          <w:rFonts w:ascii="Courier New" w:hAnsi="Courier New" w:cs="Courier New"/>
          <w:color w:val="000000"/>
          <w:sz w:val="20"/>
          <w:szCs w:val="20"/>
          <w:lang w:val="en-ID" w:eastAsia="en-ID"/>
        </w:rPr>
        <w:t>data</w:t>
      </w:r>
      <w:r w:rsidRPr="00395DFA">
        <w:rPr>
          <w:rFonts w:ascii="Courier New" w:hAnsi="Courier New" w:cs="Courier New"/>
          <w:b/>
          <w:bCs/>
          <w:color w:val="000080"/>
          <w:sz w:val="20"/>
          <w:szCs w:val="20"/>
          <w:lang w:val="en-ID" w:eastAsia="en-ID"/>
        </w:rPr>
        <w:t>[</w:t>
      </w:r>
      <w:proofErr w:type="gramEnd"/>
      <w:r w:rsidRPr="00395DFA">
        <w:rPr>
          <w:rFonts w:ascii="Courier New" w:hAnsi="Courier New" w:cs="Courier New"/>
          <w:color w:val="FF0000"/>
          <w:sz w:val="20"/>
          <w:szCs w:val="20"/>
          <w:lang w:val="en-ID" w:eastAsia="en-ID"/>
        </w:rPr>
        <w:t>1</w:t>
      </w:r>
      <w:r w:rsidRPr="00395DFA">
        <w:rPr>
          <w:rFonts w:ascii="Courier New" w:hAnsi="Courier New" w:cs="Courier New"/>
          <w:b/>
          <w:bCs/>
          <w:color w:val="000080"/>
          <w:sz w:val="20"/>
          <w:szCs w:val="20"/>
          <w:lang w:val="en-ID" w:eastAsia="en-ID"/>
        </w:rPr>
        <w:t>:,</w:t>
      </w:r>
      <w:r w:rsidRPr="00395DFA">
        <w:rPr>
          <w:rFonts w:ascii="Courier New" w:hAnsi="Courier New" w:cs="Courier New"/>
          <w:color w:val="FF0000"/>
          <w:sz w:val="20"/>
          <w:szCs w:val="20"/>
          <w:lang w:val="en-ID" w:eastAsia="en-ID"/>
        </w:rPr>
        <w:t>0</w:t>
      </w:r>
      <w:r w:rsidRPr="00395DFA">
        <w:rPr>
          <w:rFonts w:ascii="Courier New" w:hAnsi="Courier New" w:cs="Courier New"/>
          <w:b/>
          <w:bCs/>
          <w:color w:val="000080"/>
          <w:sz w:val="20"/>
          <w:szCs w:val="20"/>
          <w:lang w:val="en-ID" w:eastAsia="en-ID"/>
        </w:rPr>
        <w:t>:</w:t>
      </w:r>
      <w:r w:rsidRPr="00395DFA">
        <w:rPr>
          <w:rFonts w:ascii="Courier New" w:hAnsi="Courier New" w:cs="Courier New"/>
          <w:color w:val="FF0000"/>
          <w:sz w:val="20"/>
          <w:szCs w:val="20"/>
          <w:lang w:val="en-ID" w:eastAsia="en-ID"/>
        </w:rPr>
        <w:t>24</w:t>
      </w:r>
      <w:r w:rsidRPr="00395DFA">
        <w:rPr>
          <w:rFonts w:ascii="Courier New" w:hAnsi="Courier New" w:cs="Courier New"/>
          <w:b/>
          <w:bCs/>
          <w:color w:val="000080"/>
          <w:sz w:val="20"/>
          <w:szCs w:val="20"/>
          <w:lang w:val="en-ID" w:eastAsia="en-ID"/>
        </w:rPr>
        <w:t>]</w:t>
      </w:r>
    </w:p>
    <w:p w14:paraId="641CE3F4" w14:textId="77777777" w:rsidR="004616BF" w:rsidRPr="00395DFA" w:rsidRDefault="004616BF" w:rsidP="004616BF">
      <w:pPr>
        <w:pStyle w:val="ListParagraph"/>
        <w:numPr>
          <w:ilvl w:val="0"/>
          <w:numId w:val="30"/>
        </w:numPr>
        <w:pBdr>
          <w:top w:val="single" w:sz="4" w:space="1" w:color="auto"/>
          <w:left w:val="single" w:sz="4" w:space="4" w:color="auto"/>
          <w:bottom w:val="single" w:sz="4" w:space="1" w:color="auto"/>
          <w:right w:val="single" w:sz="4" w:space="4" w:color="auto"/>
          <w:between w:val="single" w:sz="4" w:space="1" w:color="auto"/>
          <w:bar w:val="single" w:sz="4" w:color="auto"/>
        </w:pBdr>
        <w:ind w:left="426"/>
        <w:jc w:val="left"/>
        <w:rPr>
          <w:rFonts w:ascii="Courier New" w:hAnsi="Courier New" w:cs="Courier New"/>
          <w:color w:val="000000"/>
          <w:sz w:val="20"/>
          <w:szCs w:val="20"/>
          <w:lang w:val="en-ID" w:eastAsia="en-ID"/>
        </w:rPr>
      </w:pPr>
      <w:r w:rsidRPr="00395DFA">
        <w:rPr>
          <w:rFonts w:ascii="Courier New" w:hAnsi="Courier New" w:cs="Courier New"/>
          <w:color w:val="000000"/>
          <w:sz w:val="20"/>
          <w:szCs w:val="20"/>
          <w:lang w:val="en-ID" w:eastAsia="en-ID"/>
        </w:rPr>
        <w:t>y</w:t>
      </w:r>
      <w:r w:rsidRPr="00395DFA">
        <w:rPr>
          <w:rFonts w:ascii="Courier New" w:hAnsi="Courier New" w:cs="Courier New"/>
          <w:b/>
          <w:bCs/>
          <w:color w:val="000080"/>
          <w:sz w:val="20"/>
          <w:szCs w:val="20"/>
          <w:lang w:val="en-ID" w:eastAsia="en-ID"/>
        </w:rPr>
        <w:t>=</w:t>
      </w:r>
      <w:proofErr w:type="gramStart"/>
      <w:r w:rsidRPr="00395DFA">
        <w:rPr>
          <w:rFonts w:ascii="Courier New" w:hAnsi="Courier New" w:cs="Courier New"/>
          <w:color w:val="000000"/>
          <w:sz w:val="20"/>
          <w:szCs w:val="20"/>
          <w:lang w:val="en-ID" w:eastAsia="en-ID"/>
        </w:rPr>
        <w:t>data</w:t>
      </w:r>
      <w:r w:rsidRPr="00395DFA">
        <w:rPr>
          <w:rFonts w:ascii="Courier New" w:hAnsi="Courier New" w:cs="Courier New"/>
          <w:b/>
          <w:bCs/>
          <w:color w:val="000080"/>
          <w:sz w:val="20"/>
          <w:szCs w:val="20"/>
          <w:lang w:val="en-ID" w:eastAsia="en-ID"/>
        </w:rPr>
        <w:t>[</w:t>
      </w:r>
      <w:proofErr w:type="gramEnd"/>
      <w:r w:rsidRPr="00395DFA">
        <w:rPr>
          <w:rFonts w:ascii="Courier New" w:hAnsi="Courier New" w:cs="Courier New"/>
          <w:color w:val="FF0000"/>
          <w:sz w:val="20"/>
          <w:szCs w:val="20"/>
          <w:lang w:val="en-ID" w:eastAsia="en-ID"/>
        </w:rPr>
        <w:t>1</w:t>
      </w:r>
      <w:r w:rsidRPr="00395DFA">
        <w:rPr>
          <w:rFonts w:ascii="Courier New" w:hAnsi="Courier New" w:cs="Courier New"/>
          <w:b/>
          <w:bCs/>
          <w:color w:val="000080"/>
          <w:sz w:val="20"/>
          <w:szCs w:val="20"/>
          <w:lang w:val="en-ID" w:eastAsia="en-ID"/>
        </w:rPr>
        <w:t>:,-</w:t>
      </w:r>
      <w:r w:rsidRPr="00395DFA">
        <w:rPr>
          <w:rFonts w:ascii="Courier New" w:hAnsi="Courier New" w:cs="Courier New"/>
          <w:color w:val="FF0000"/>
          <w:sz w:val="20"/>
          <w:szCs w:val="20"/>
          <w:lang w:val="en-ID" w:eastAsia="en-ID"/>
        </w:rPr>
        <w:t>1</w:t>
      </w:r>
      <w:r w:rsidRPr="00395DFA">
        <w:rPr>
          <w:rFonts w:ascii="Courier New" w:hAnsi="Courier New" w:cs="Courier New"/>
          <w:b/>
          <w:bCs/>
          <w:color w:val="000080"/>
          <w:sz w:val="20"/>
          <w:szCs w:val="20"/>
          <w:lang w:val="en-ID" w:eastAsia="en-ID"/>
        </w:rPr>
        <w:t>]</w:t>
      </w:r>
    </w:p>
    <w:p w14:paraId="4361E8E6" w14:textId="77777777" w:rsidR="004616BF" w:rsidRDefault="004616BF" w:rsidP="004616BF">
      <w:pPr>
        <w:pStyle w:val="ListParagraph"/>
        <w:numPr>
          <w:ilvl w:val="0"/>
          <w:numId w:val="30"/>
        </w:numPr>
        <w:pBdr>
          <w:top w:val="single" w:sz="4" w:space="1" w:color="auto"/>
          <w:left w:val="single" w:sz="4" w:space="4" w:color="auto"/>
          <w:bottom w:val="single" w:sz="4" w:space="1" w:color="auto"/>
          <w:right w:val="single" w:sz="4" w:space="4" w:color="auto"/>
          <w:between w:val="single" w:sz="4" w:space="1" w:color="auto"/>
          <w:bar w:val="single" w:sz="4" w:color="auto"/>
        </w:pBdr>
        <w:ind w:left="426"/>
        <w:jc w:val="left"/>
        <w:rPr>
          <w:rFonts w:ascii="Courier New" w:hAnsi="Courier New" w:cs="Courier New"/>
          <w:color w:val="000000"/>
          <w:sz w:val="20"/>
          <w:szCs w:val="20"/>
          <w:lang w:val="en-ID" w:eastAsia="en-ID"/>
        </w:rPr>
      </w:pPr>
    </w:p>
    <w:p w14:paraId="1E30908E" w14:textId="77777777" w:rsidR="004616BF" w:rsidRPr="00697F4D" w:rsidRDefault="004616BF" w:rsidP="004616BF">
      <w:pPr>
        <w:pStyle w:val="ListParagraph"/>
        <w:numPr>
          <w:ilvl w:val="0"/>
          <w:numId w:val="30"/>
        </w:numPr>
        <w:pBdr>
          <w:top w:val="single" w:sz="4" w:space="1" w:color="auto"/>
          <w:left w:val="single" w:sz="4" w:space="4" w:color="auto"/>
          <w:bottom w:val="single" w:sz="4" w:space="1" w:color="auto"/>
          <w:right w:val="single" w:sz="4" w:space="4" w:color="auto"/>
          <w:between w:val="single" w:sz="4" w:space="1" w:color="auto"/>
          <w:bar w:val="single" w:sz="4" w:color="auto"/>
        </w:pBdr>
        <w:ind w:left="426"/>
        <w:jc w:val="left"/>
        <w:rPr>
          <w:rFonts w:ascii="Courier New" w:hAnsi="Courier New" w:cs="Courier New"/>
          <w:color w:val="000000"/>
          <w:sz w:val="20"/>
          <w:szCs w:val="20"/>
          <w:lang w:val="en-ID" w:eastAsia="en-ID"/>
        </w:rPr>
      </w:pPr>
      <w:r w:rsidRPr="00697F4D">
        <w:rPr>
          <w:rFonts w:ascii="Courier New" w:hAnsi="Courier New" w:cs="Courier New"/>
          <w:color w:val="000000"/>
          <w:sz w:val="20"/>
          <w:szCs w:val="20"/>
          <w:lang w:val="en-ID" w:eastAsia="en-ID"/>
        </w:rPr>
        <w:t xml:space="preserve">selection </w:t>
      </w:r>
      <w:r w:rsidRPr="00697F4D">
        <w:rPr>
          <w:rFonts w:ascii="Courier New" w:hAnsi="Courier New" w:cs="Courier New"/>
          <w:b/>
          <w:bCs/>
          <w:color w:val="000080"/>
          <w:sz w:val="20"/>
          <w:szCs w:val="20"/>
          <w:lang w:val="en-ID" w:eastAsia="en-ID"/>
        </w:rPr>
        <w:t>=</w:t>
      </w:r>
      <w:r w:rsidRPr="00697F4D">
        <w:rPr>
          <w:rFonts w:ascii="Courier New" w:hAnsi="Courier New" w:cs="Courier New"/>
          <w:color w:val="000000"/>
          <w:sz w:val="20"/>
          <w:szCs w:val="20"/>
          <w:lang w:val="en-ID" w:eastAsia="en-ID"/>
        </w:rPr>
        <w:t xml:space="preserve"> </w:t>
      </w:r>
      <w:proofErr w:type="gramStart"/>
      <w:r w:rsidRPr="00697F4D">
        <w:rPr>
          <w:rFonts w:ascii="Courier New" w:hAnsi="Courier New" w:cs="Courier New"/>
          <w:color w:val="000000"/>
          <w:sz w:val="20"/>
          <w:szCs w:val="20"/>
          <w:lang w:val="en-ID" w:eastAsia="en-ID"/>
        </w:rPr>
        <w:t>SelectKBest</w:t>
      </w:r>
      <w:r w:rsidRPr="00697F4D">
        <w:rPr>
          <w:rFonts w:ascii="Courier New" w:hAnsi="Courier New" w:cs="Courier New"/>
          <w:b/>
          <w:bCs/>
          <w:color w:val="000080"/>
          <w:sz w:val="20"/>
          <w:szCs w:val="20"/>
          <w:lang w:val="en-ID" w:eastAsia="en-ID"/>
        </w:rPr>
        <w:t>(</w:t>
      </w:r>
      <w:proofErr w:type="gramEnd"/>
      <w:r w:rsidRPr="00697F4D">
        <w:rPr>
          <w:rFonts w:ascii="Courier New" w:hAnsi="Courier New" w:cs="Courier New"/>
          <w:color w:val="000000"/>
          <w:sz w:val="20"/>
          <w:szCs w:val="20"/>
          <w:lang w:val="en-ID" w:eastAsia="en-ID"/>
        </w:rPr>
        <w:t>score_func</w:t>
      </w:r>
      <w:r w:rsidRPr="00697F4D">
        <w:rPr>
          <w:rFonts w:ascii="Courier New" w:hAnsi="Courier New" w:cs="Courier New"/>
          <w:b/>
          <w:bCs/>
          <w:color w:val="000080"/>
          <w:sz w:val="20"/>
          <w:szCs w:val="20"/>
          <w:lang w:val="en-ID" w:eastAsia="en-ID"/>
        </w:rPr>
        <w:t>=</w:t>
      </w:r>
      <w:r w:rsidRPr="00697F4D">
        <w:rPr>
          <w:rFonts w:ascii="Courier New" w:hAnsi="Courier New" w:cs="Courier New"/>
          <w:color w:val="000000"/>
          <w:sz w:val="20"/>
          <w:szCs w:val="20"/>
          <w:lang w:val="en-ID" w:eastAsia="en-ID"/>
        </w:rPr>
        <w:t>f_classif</w:t>
      </w:r>
      <w:r w:rsidRPr="00697F4D">
        <w:rPr>
          <w:rFonts w:ascii="Courier New" w:hAnsi="Courier New" w:cs="Courier New"/>
          <w:b/>
          <w:bCs/>
          <w:color w:val="000080"/>
          <w:sz w:val="20"/>
          <w:szCs w:val="20"/>
          <w:lang w:val="en-ID" w:eastAsia="en-ID"/>
        </w:rPr>
        <w:t>,</w:t>
      </w:r>
      <w:r w:rsidRPr="00697F4D">
        <w:rPr>
          <w:rFonts w:ascii="Courier New" w:hAnsi="Courier New" w:cs="Courier New"/>
          <w:color w:val="000000"/>
          <w:sz w:val="20"/>
          <w:szCs w:val="20"/>
          <w:lang w:val="en-ID" w:eastAsia="en-ID"/>
        </w:rPr>
        <w:t xml:space="preserve"> k</w:t>
      </w:r>
      <w:r w:rsidRPr="00697F4D">
        <w:rPr>
          <w:rFonts w:ascii="Courier New" w:hAnsi="Courier New" w:cs="Courier New"/>
          <w:b/>
          <w:bCs/>
          <w:color w:val="000080"/>
          <w:sz w:val="20"/>
          <w:szCs w:val="20"/>
          <w:lang w:val="en-ID" w:eastAsia="en-ID"/>
        </w:rPr>
        <w:t>=</w:t>
      </w:r>
      <w:r w:rsidRPr="00697F4D">
        <w:rPr>
          <w:rFonts w:ascii="Courier New" w:hAnsi="Courier New" w:cs="Courier New"/>
          <w:color w:val="FF0000"/>
          <w:sz w:val="20"/>
          <w:szCs w:val="20"/>
          <w:lang w:val="en-ID" w:eastAsia="en-ID"/>
        </w:rPr>
        <w:t>9</w:t>
      </w:r>
      <w:r w:rsidRPr="00697F4D">
        <w:rPr>
          <w:rFonts w:ascii="Courier New" w:hAnsi="Courier New" w:cs="Courier New"/>
          <w:b/>
          <w:bCs/>
          <w:color w:val="000080"/>
          <w:sz w:val="20"/>
          <w:szCs w:val="20"/>
          <w:lang w:val="en-ID" w:eastAsia="en-ID"/>
        </w:rPr>
        <w:t>)</w:t>
      </w:r>
    </w:p>
    <w:p w14:paraId="482658A0" w14:textId="77777777" w:rsidR="004616BF" w:rsidRPr="00697F4D" w:rsidRDefault="004616BF" w:rsidP="004616BF">
      <w:pPr>
        <w:pStyle w:val="ListParagraph"/>
        <w:numPr>
          <w:ilvl w:val="0"/>
          <w:numId w:val="30"/>
        </w:numPr>
        <w:pBdr>
          <w:top w:val="single" w:sz="4" w:space="1" w:color="auto"/>
          <w:left w:val="single" w:sz="4" w:space="4" w:color="auto"/>
          <w:bottom w:val="single" w:sz="4" w:space="1" w:color="auto"/>
          <w:right w:val="single" w:sz="4" w:space="4" w:color="auto"/>
          <w:between w:val="single" w:sz="4" w:space="1" w:color="auto"/>
          <w:bar w:val="single" w:sz="4" w:color="auto"/>
        </w:pBdr>
        <w:ind w:left="426"/>
        <w:jc w:val="left"/>
        <w:rPr>
          <w:rFonts w:ascii="Courier New" w:hAnsi="Courier New" w:cs="Courier New"/>
          <w:color w:val="000000"/>
          <w:sz w:val="20"/>
          <w:szCs w:val="20"/>
          <w:lang w:val="en-ID" w:eastAsia="en-ID"/>
        </w:rPr>
      </w:pPr>
      <w:r w:rsidRPr="00697F4D">
        <w:rPr>
          <w:rFonts w:ascii="Courier New" w:hAnsi="Courier New" w:cs="Courier New"/>
          <w:color w:val="000000"/>
          <w:sz w:val="20"/>
          <w:szCs w:val="20"/>
          <w:lang w:val="en-ID" w:eastAsia="en-ID"/>
        </w:rPr>
        <w:t xml:space="preserve">fit </w:t>
      </w:r>
      <w:r w:rsidRPr="00697F4D">
        <w:rPr>
          <w:rFonts w:ascii="Courier New" w:hAnsi="Courier New" w:cs="Courier New"/>
          <w:b/>
          <w:bCs/>
          <w:color w:val="000080"/>
          <w:sz w:val="20"/>
          <w:szCs w:val="20"/>
          <w:lang w:val="en-ID" w:eastAsia="en-ID"/>
        </w:rPr>
        <w:t>=</w:t>
      </w:r>
      <w:r w:rsidRPr="00697F4D">
        <w:rPr>
          <w:rFonts w:ascii="Courier New" w:hAnsi="Courier New" w:cs="Courier New"/>
          <w:color w:val="000000"/>
          <w:sz w:val="20"/>
          <w:szCs w:val="20"/>
          <w:lang w:val="en-ID" w:eastAsia="en-ID"/>
        </w:rPr>
        <w:t xml:space="preserve"> selection</w:t>
      </w:r>
      <w:r w:rsidRPr="00697F4D">
        <w:rPr>
          <w:rFonts w:ascii="Courier New" w:hAnsi="Courier New" w:cs="Courier New"/>
          <w:b/>
          <w:bCs/>
          <w:color w:val="000080"/>
          <w:sz w:val="20"/>
          <w:szCs w:val="20"/>
          <w:lang w:val="en-ID" w:eastAsia="en-ID"/>
        </w:rPr>
        <w:t>.</w:t>
      </w:r>
      <w:r w:rsidRPr="00697F4D">
        <w:rPr>
          <w:rFonts w:ascii="Courier New" w:hAnsi="Courier New" w:cs="Courier New"/>
          <w:color w:val="000000"/>
          <w:sz w:val="20"/>
          <w:szCs w:val="20"/>
          <w:lang w:val="en-ID" w:eastAsia="en-ID"/>
        </w:rPr>
        <w:t>fit</w:t>
      </w:r>
      <w:r w:rsidRPr="00697F4D">
        <w:rPr>
          <w:rFonts w:ascii="Courier New" w:hAnsi="Courier New" w:cs="Courier New"/>
          <w:b/>
          <w:bCs/>
          <w:color w:val="000080"/>
          <w:sz w:val="20"/>
          <w:szCs w:val="20"/>
          <w:lang w:val="en-ID" w:eastAsia="en-ID"/>
        </w:rPr>
        <w:t>(</w:t>
      </w:r>
      <w:proofErr w:type="gramStart"/>
      <w:r w:rsidRPr="00697F4D">
        <w:rPr>
          <w:rFonts w:ascii="Courier New" w:hAnsi="Courier New" w:cs="Courier New"/>
          <w:color w:val="000000"/>
          <w:sz w:val="20"/>
          <w:szCs w:val="20"/>
          <w:lang w:val="en-ID" w:eastAsia="en-ID"/>
        </w:rPr>
        <w:t>X</w:t>
      </w:r>
      <w:r w:rsidRPr="00697F4D">
        <w:rPr>
          <w:rFonts w:ascii="Courier New" w:hAnsi="Courier New" w:cs="Courier New"/>
          <w:b/>
          <w:bCs/>
          <w:color w:val="000080"/>
          <w:sz w:val="20"/>
          <w:szCs w:val="20"/>
          <w:lang w:val="en-ID" w:eastAsia="en-ID"/>
        </w:rPr>
        <w:t>,</w:t>
      </w:r>
      <w:r w:rsidRPr="00697F4D">
        <w:rPr>
          <w:rFonts w:ascii="Courier New" w:hAnsi="Courier New" w:cs="Courier New"/>
          <w:color w:val="000000"/>
          <w:sz w:val="20"/>
          <w:szCs w:val="20"/>
          <w:lang w:val="en-ID" w:eastAsia="en-ID"/>
        </w:rPr>
        <w:t>y</w:t>
      </w:r>
      <w:proofErr w:type="gramEnd"/>
      <w:r w:rsidRPr="00697F4D">
        <w:rPr>
          <w:rFonts w:ascii="Courier New" w:hAnsi="Courier New" w:cs="Courier New"/>
          <w:b/>
          <w:bCs/>
          <w:color w:val="000080"/>
          <w:sz w:val="20"/>
          <w:szCs w:val="20"/>
          <w:lang w:val="en-ID" w:eastAsia="en-ID"/>
        </w:rPr>
        <w:t>)</w:t>
      </w:r>
    </w:p>
    <w:p w14:paraId="0222BF15" w14:textId="77777777" w:rsidR="00320692" w:rsidRDefault="00320692" w:rsidP="00320692">
      <w:pPr>
        <w:pStyle w:val="ListParagraph"/>
        <w:ind w:left="426"/>
        <w:jc w:val="left"/>
        <w:rPr>
          <w:rFonts w:ascii="Courier New" w:hAnsi="Courier New" w:cs="Courier New"/>
          <w:color w:val="000000"/>
          <w:sz w:val="20"/>
          <w:szCs w:val="20"/>
          <w:lang w:val="en-ID" w:eastAsia="en-ID"/>
        </w:rPr>
      </w:pPr>
    </w:p>
    <w:p w14:paraId="0A092AA6" w14:textId="77777777" w:rsidR="00320692" w:rsidRPr="00320692" w:rsidRDefault="00320692" w:rsidP="00320692">
      <w:pPr>
        <w:pStyle w:val="ListParagraph"/>
        <w:ind w:left="426"/>
        <w:jc w:val="left"/>
        <w:rPr>
          <w:rFonts w:ascii="Courier New" w:hAnsi="Courier New" w:cs="Courier New"/>
          <w:color w:val="000000"/>
          <w:sz w:val="20"/>
          <w:szCs w:val="20"/>
          <w:lang w:val="en-ID" w:eastAsia="en-ID"/>
        </w:rPr>
      </w:pPr>
    </w:p>
    <w:p w14:paraId="1CB5E79E" w14:textId="77777777" w:rsidR="00872A11" w:rsidRPr="00872A11" w:rsidRDefault="004616BF" w:rsidP="00320692">
      <w:pPr>
        <w:pStyle w:val="ListParagraph"/>
        <w:numPr>
          <w:ilvl w:val="0"/>
          <w:numId w:val="30"/>
        </w:numPr>
        <w:pBdr>
          <w:top w:val="single" w:sz="4" w:space="1" w:color="auto"/>
          <w:left w:val="single" w:sz="4" w:space="4" w:color="auto"/>
          <w:bottom w:val="single" w:sz="4" w:space="1" w:color="auto"/>
          <w:right w:val="single" w:sz="4" w:space="4" w:color="auto"/>
          <w:between w:val="single" w:sz="4" w:space="1" w:color="auto"/>
          <w:bar w:val="single" w:sz="4" w:color="auto"/>
        </w:pBdr>
        <w:ind w:left="426"/>
        <w:jc w:val="left"/>
        <w:rPr>
          <w:rFonts w:ascii="Courier New" w:hAnsi="Courier New" w:cs="Courier New"/>
          <w:color w:val="000000"/>
          <w:sz w:val="20"/>
          <w:szCs w:val="20"/>
          <w:lang w:val="en-ID" w:eastAsia="en-ID"/>
        </w:rPr>
      </w:pPr>
      <w:r w:rsidRPr="00697F4D">
        <w:rPr>
          <w:rFonts w:ascii="Courier New" w:hAnsi="Courier New" w:cs="Courier New"/>
          <w:color w:val="000000"/>
          <w:sz w:val="20"/>
          <w:szCs w:val="20"/>
          <w:lang w:val="en-ID" w:eastAsia="en-ID"/>
        </w:rPr>
        <w:lastRenderedPageBreak/>
        <w:t>np</w:t>
      </w:r>
      <w:r w:rsidRPr="00697F4D">
        <w:rPr>
          <w:rFonts w:ascii="Courier New" w:hAnsi="Courier New" w:cs="Courier New"/>
          <w:b/>
          <w:bCs/>
          <w:color w:val="000080"/>
          <w:sz w:val="20"/>
          <w:szCs w:val="20"/>
          <w:lang w:val="en-ID" w:eastAsia="en-ID"/>
        </w:rPr>
        <w:t>.</w:t>
      </w:r>
      <w:r w:rsidRPr="00697F4D">
        <w:rPr>
          <w:rFonts w:ascii="Courier New" w:hAnsi="Courier New" w:cs="Courier New"/>
          <w:color w:val="000000"/>
          <w:sz w:val="20"/>
          <w:szCs w:val="20"/>
          <w:lang w:val="en-ID" w:eastAsia="en-ID"/>
        </w:rPr>
        <w:t>set_printoptions</w:t>
      </w:r>
      <w:r w:rsidRPr="00697F4D">
        <w:rPr>
          <w:rFonts w:ascii="Courier New" w:hAnsi="Courier New" w:cs="Courier New"/>
          <w:b/>
          <w:bCs/>
          <w:color w:val="000080"/>
          <w:sz w:val="20"/>
          <w:szCs w:val="20"/>
          <w:lang w:val="en-ID" w:eastAsia="en-ID"/>
        </w:rPr>
        <w:t>(</w:t>
      </w:r>
      <w:r w:rsidRPr="00697F4D">
        <w:rPr>
          <w:rFonts w:ascii="Courier New" w:hAnsi="Courier New" w:cs="Courier New"/>
          <w:color w:val="000000"/>
          <w:sz w:val="20"/>
          <w:szCs w:val="20"/>
          <w:lang w:val="en-ID" w:eastAsia="en-ID"/>
        </w:rPr>
        <w:t>precision</w:t>
      </w:r>
      <w:r w:rsidRPr="00697F4D">
        <w:rPr>
          <w:rFonts w:ascii="Courier New" w:hAnsi="Courier New" w:cs="Courier New"/>
          <w:b/>
          <w:bCs/>
          <w:color w:val="000080"/>
          <w:sz w:val="20"/>
          <w:szCs w:val="20"/>
          <w:lang w:val="en-ID" w:eastAsia="en-ID"/>
        </w:rPr>
        <w:t>=</w:t>
      </w:r>
      <w:r w:rsidRPr="00697F4D">
        <w:rPr>
          <w:rFonts w:ascii="Courier New" w:hAnsi="Courier New" w:cs="Courier New"/>
          <w:color w:val="FF0000"/>
          <w:sz w:val="20"/>
          <w:szCs w:val="20"/>
          <w:lang w:val="en-ID" w:eastAsia="en-ID"/>
        </w:rPr>
        <w:t>3</w:t>
      </w:r>
      <w:r w:rsidRPr="00697F4D">
        <w:rPr>
          <w:rFonts w:ascii="Courier New" w:hAnsi="Courier New" w:cs="Courier New"/>
          <w:b/>
          <w:bCs/>
          <w:color w:val="000080"/>
          <w:sz w:val="20"/>
          <w:szCs w:val="20"/>
          <w:lang w:val="en-ID" w:eastAsia="en-ID"/>
        </w:rPr>
        <w:t>)</w:t>
      </w:r>
    </w:p>
    <w:p w14:paraId="0983638C" w14:textId="77777777" w:rsidR="004616BF" w:rsidRPr="00872A11" w:rsidRDefault="004616BF" w:rsidP="00872A11">
      <w:pPr>
        <w:pStyle w:val="ListParagraph"/>
        <w:numPr>
          <w:ilvl w:val="0"/>
          <w:numId w:val="30"/>
        </w:numPr>
        <w:pBdr>
          <w:left w:val="single" w:sz="4" w:space="4" w:color="auto"/>
          <w:bottom w:val="single" w:sz="4" w:space="1" w:color="auto"/>
          <w:right w:val="single" w:sz="4" w:space="4" w:color="auto"/>
          <w:between w:val="single" w:sz="4" w:space="1" w:color="auto"/>
          <w:bar w:val="single" w:sz="4" w:color="auto"/>
        </w:pBdr>
        <w:ind w:left="426"/>
        <w:jc w:val="left"/>
        <w:rPr>
          <w:rFonts w:ascii="Courier New" w:hAnsi="Courier New" w:cs="Courier New"/>
          <w:color w:val="000000"/>
          <w:sz w:val="20"/>
          <w:szCs w:val="20"/>
          <w:lang w:val="en-ID" w:eastAsia="en-ID"/>
        </w:rPr>
      </w:pPr>
      <w:r w:rsidRPr="00872A11">
        <w:rPr>
          <w:rFonts w:ascii="Courier New" w:hAnsi="Courier New" w:cs="Courier New"/>
          <w:color w:val="000000"/>
          <w:sz w:val="20"/>
          <w:szCs w:val="20"/>
          <w:lang w:val="en-ID" w:eastAsia="en-ID"/>
        </w:rPr>
        <w:t xml:space="preserve">features </w:t>
      </w:r>
      <w:r w:rsidRPr="00872A11">
        <w:rPr>
          <w:rFonts w:ascii="Courier New" w:hAnsi="Courier New" w:cs="Courier New"/>
          <w:b/>
          <w:bCs/>
          <w:color w:val="000080"/>
          <w:sz w:val="20"/>
          <w:szCs w:val="20"/>
          <w:lang w:val="en-ID" w:eastAsia="en-ID"/>
        </w:rPr>
        <w:t>=</w:t>
      </w:r>
      <w:r w:rsidRPr="00872A11">
        <w:rPr>
          <w:rFonts w:ascii="Courier New" w:hAnsi="Courier New" w:cs="Courier New"/>
          <w:color w:val="000000"/>
          <w:sz w:val="20"/>
          <w:szCs w:val="20"/>
          <w:lang w:val="en-ID" w:eastAsia="en-ID"/>
        </w:rPr>
        <w:t xml:space="preserve"> </w:t>
      </w:r>
      <w:proofErr w:type="gramStart"/>
      <w:r w:rsidRPr="00872A11">
        <w:rPr>
          <w:rFonts w:ascii="Courier New" w:hAnsi="Courier New" w:cs="Courier New"/>
          <w:color w:val="000000"/>
          <w:sz w:val="20"/>
          <w:szCs w:val="20"/>
          <w:lang w:val="en-ID" w:eastAsia="en-ID"/>
        </w:rPr>
        <w:t>fit</w:t>
      </w:r>
      <w:r w:rsidRPr="00872A11">
        <w:rPr>
          <w:rFonts w:ascii="Courier New" w:hAnsi="Courier New" w:cs="Courier New"/>
          <w:b/>
          <w:bCs/>
          <w:color w:val="000080"/>
          <w:sz w:val="20"/>
          <w:szCs w:val="20"/>
          <w:lang w:val="en-ID" w:eastAsia="en-ID"/>
        </w:rPr>
        <w:t>.</w:t>
      </w:r>
      <w:r w:rsidRPr="00872A11">
        <w:rPr>
          <w:rFonts w:ascii="Courier New" w:hAnsi="Courier New" w:cs="Courier New"/>
          <w:color w:val="000000"/>
          <w:sz w:val="20"/>
          <w:szCs w:val="20"/>
          <w:lang w:val="en-ID" w:eastAsia="en-ID"/>
        </w:rPr>
        <w:t>transform</w:t>
      </w:r>
      <w:proofErr w:type="gramEnd"/>
      <w:r w:rsidRPr="00872A11">
        <w:rPr>
          <w:rFonts w:ascii="Courier New" w:hAnsi="Courier New" w:cs="Courier New"/>
          <w:b/>
          <w:bCs/>
          <w:color w:val="000080"/>
          <w:sz w:val="20"/>
          <w:szCs w:val="20"/>
          <w:lang w:val="en-ID" w:eastAsia="en-ID"/>
        </w:rPr>
        <w:t>(</w:t>
      </w:r>
      <w:r w:rsidRPr="00872A11">
        <w:rPr>
          <w:rFonts w:ascii="Courier New" w:hAnsi="Courier New" w:cs="Courier New"/>
          <w:color w:val="000000"/>
          <w:sz w:val="20"/>
          <w:szCs w:val="20"/>
          <w:lang w:val="en-ID" w:eastAsia="en-ID"/>
        </w:rPr>
        <w:t>X</w:t>
      </w:r>
      <w:r w:rsidRPr="00872A11">
        <w:rPr>
          <w:rFonts w:ascii="Courier New" w:hAnsi="Courier New" w:cs="Courier New"/>
          <w:b/>
          <w:bCs/>
          <w:color w:val="000080"/>
          <w:sz w:val="20"/>
          <w:szCs w:val="20"/>
          <w:lang w:val="en-ID" w:eastAsia="en-ID"/>
        </w:rPr>
        <w:t>)</w:t>
      </w:r>
    </w:p>
    <w:p w14:paraId="108E9D35" w14:textId="77777777" w:rsidR="004616BF" w:rsidRPr="00EC3B55" w:rsidRDefault="004616BF" w:rsidP="004616BF">
      <w:pPr>
        <w:pStyle w:val="Caption"/>
      </w:pPr>
      <w:bookmarkStart w:id="169" w:name="_Toc520086320"/>
      <w:r>
        <w:t xml:space="preserve">Kode Sumber 4. </w:t>
      </w:r>
      <w:r>
        <w:fldChar w:fldCharType="begin"/>
      </w:r>
      <w:r>
        <w:instrText xml:space="preserve"> SEQ Kode_Sumber_4. \* ARABIC </w:instrText>
      </w:r>
      <w:r>
        <w:fldChar w:fldCharType="separate"/>
      </w:r>
      <w:r w:rsidR="009A519F">
        <w:rPr>
          <w:noProof/>
        </w:rPr>
        <w:t>10</w:t>
      </w:r>
      <w:r>
        <w:fldChar w:fldCharType="end"/>
      </w:r>
      <w:r>
        <w:t xml:space="preserve"> Implementasi Seleksi Fitur GLCM</w:t>
      </w:r>
      <w:bookmarkEnd w:id="169"/>
    </w:p>
    <w:p w14:paraId="4A31C3F2" w14:textId="77777777" w:rsidR="004627E7" w:rsidRPr="006B45D7" w:rsidRDefault="004627E7" w:rsidP="004627E7">
      <w:pPr>
        <w:pStyle w:val="Heading4"/>
        <w:rPr>
          <w:i/>
        </w:rPr>
      </w:pPr>
      <w:r>
        <w:t xml:space="preserve">Implementasi Ekstraksi Fitur </w:t>
      </w:r>
      <w:r w:rsidRPr="006B45D7">
        <w:rPr>
          <w:i/>
        </w:rPr>
        <w:t>Average Absolute Deviation</w:t>
      </w:r>
    </w:p>
    <w:p w14:paraId="7236FA42" w14:textId="77777777" w:rsidR="000D570A" w:rsidRPr="00D60513" w:rsidRDefault="00D60513" w:rsidP="00CA0806">
      <w:pPr>
        <w:ind w:firstLine="567"/>
        <w:rPr>
          <w:lang w:val="en-ID"/>
        </w:rPr>
      </w:pPr>
      <w:r>
        <w:rPr>
          <w:lang w:val="en-ID"/>
        </w:rPr>
        <w:t xml:space="preserve">Masukan yang digunakan untuk melakukan ekstraksi fitur adalah citra iris mata ternormalisasi setelah dilakukan </w:t>
      </w:r>
      <w:r w:rsidRPr="00D60513">
        <w:rPr>
          <w:i/>
          <w:lang w:val="en-ID"/>
        </w:rPr>
        <w:t>histogram equalization</w:t>
      </w:r>
      <w:r w:rsidR="00C667EE">
        <w:rPr>
          <w:lang w:val="en-ID"/>
        </w:rPr>
        <w:t xml:space="preserve"> yang ditunjukkan pada baris ke-2</w:t>
      </w:r>
      <w:r>
        <w:rPr>
          <w:lang w:val="en-ID"/>
        </w:rPr>
        <w:t>.</w:t>
      </w:r>
      <w:r w:rsidR="00C667EE">
        <w:rPr>
          <w:lang w:val="en-ID"/>
        </w:rPr>
        <w:t xml:space="preserve"> Setelah itu melakukan pembagian image menjadi beberapa blok atau </w:t>
      </w:r>
      <w:r w:rsidR="00C667EE" w:rsidRPr="00C667EE">
        <w:rPr>
          <w:i/>
          <w:lang w:val="en-ID"/>
        </w:rPr>
        <w:t>sub-image</w:t>
      </w:r>
      <w:r w:rsidR="00EF1E53">
        <w:rPr>
          <w:lang w:val="en-ID"/>
        </w:rPr>
        <w:t xml:space="preserve"> yang ditunjukkan pada </w:t>
      </w:r>
      <w:r w:rsidR="00C667EE">
        <w:rPr>
          <w:lang w:val="en-ID"/>
        </w:rPr>
        <w:t>baris ke</w:t>
      </w:r>
      <w:r w:rsidR="00EF1E53">
        <w:rPr>
          <w:lang w:val="en-ID"/>
        </w:rPr>
        <w:t xml:space="preserve">-5 sampai baris ke-14. </w:t>
      </w:r>
      <w:r w:rsidR="006B45D7">
        <w:rPr>
          <w:lang w:val="en-ID"/>
        </w:rPr>
        <w:t>Kemudian dilakukan perhitungan AAD pada setiap blok. Perhitungan ini ditunjukkan pada baris ke-18 sampai baris ke-22</w:t>
      </w:r>
      <w:r w:rsidR="00BD0D3C">
        <w:rPr>
          <w:lang w:val="en-ID"/>
        </w:rPr>
        <w:t>.</w:t>
      </w:r>
    </w:p>
    <w:p w14:paraId="422BA851" w14:textId="77777777" w:rsidR="000C0B4C" w:rsidRPr="0050433C" w:rsidRDefault="000C0B4C" w:rsidP="006D66A8">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ind w:left="567" w:hanging="425"/>
        <w:jc w:val="left"/>
        <w:rPr>
          <w:rFonts w:ascii="Courier New" w:hAnsi="Courier New" w:cs="Courier New"/>
          <w:color w:val="000000"/>
          <w:sz w:val="20"/>
          <w:szCs w:val="20"/>
          <w:lang w:val="en-ID" w:eastAsia="en-ID"/>
        </w:rPr>
      </w:pPr>
      <w:r w:rsidRPr="0050433C">
        <w:rPr>
          <w:rFonts w:ascii="Courier New" w:hAnsi="Courier New" w:cs="Courier New"/>
          <w:color w:val="008000"/>
          <w:sz w:val="20"/>
          <w:szCs w:val="20"/>
          <w:lang w:val="en-ID" w:eastAsia="en-ID"/>
        </w:rPr>
        <w:t>%histogram equalization</w:t>
      </w:r>
    </w:p>
    <w:p w14:paraId="1FE50C76" w14:textId="77777777" w:rsidR="000C0B4C" w:rsidRPr="0050433C" w:rsidRDefault="000C0B4C" w:rsidP="006D66A8">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ind w:left="567" w:hanging="425"/>
        <w:jc w:val="left"/>
        <w:rPr>
          <w:rFonts w:ascii="Courier New" w:hAnsi="Courier New" w:cs="Courier New"/>
          <w:color w:val="000000"/>
          <w:sz w:val="20"/>
          <w:szCs w:val="20"/>
          <w:lang w:val="en-ID" w:eastAsia="en-ID"/>
        </w:rPr>
      </w:pPr>
      <w:r w:rsidRPr="0050433C">
        <w:rPr>
          <w:rFonts w:ascii="Courier New" w:hAnsi="Courier New" w:cs="Courier New"/>
          <w:color w:val="000000"/>
          <w:sz w:val="20"/>
          <w:szCs w:val="20"/>
          <w:lang w:val="en-ID" w:eastAsia="en-ID"/>
        </w:rPr>
        <w:t xml:space="preserve">citrairis </w:t>
      </w:r>
      <w:r w:rsidRPr="0050433C">
        <w:rPr>
          <w:rFonts w:ascii="Courier New" w:hAnsi="Courier New" w:cs="Courier New"/>
          <w:b/>
          <w:bCs/>
          <w:color w:val="000080"/>
          <w:sz w:val="20"/>
          <w:szCs w:val="20"/>
          <w:lang w:val="en-ID" w:eastAsia="en-ID"/>
        </w:rPr>
        <w:t>=</w:t>
      </w:r>
      <w:r w:rsidRPr="0050433C">
        <w:rPr>
          <w:rFonts w:ascii="Courier New" w:hAnsi="Courier New" w:cs="Courier New"/>
          <w:color w:val="000000"/>
          <w:sz w:val="20"/>
          <w:szCs w:val="20"/>
          <w:lang w:val="en-ID" w:eastAsia="en-ID"/>
        </w:rPr>
        <w:t xml:space="preserve"> histeq</w:t>
      </w:r>
      <w:r w:rsidRPr="0050433C">
        <w:rPr>
          <w:rFonts w:ascii="Courier New" w:hAnsi="Courier New" w:cs="Courier New"/>
          <w:b/>
          <w:bCs/>
          <w:color w:val="000080"/>
          <w:sz w:val="20"/>
          <w:szCs w:val="20"/>
          <w:lang w:val="en-ID" w:eastAsia="en-ID"/>
        </w:rPr>
        <w:t>(</w:t>
      </w:r>
      <w:r w:rsidRPr="0050433C">
        <w:rPr>
          <w:rFonts w:ascii="Courier New" w:hAnsi="Courier New" w:cs="Courier New"/>
          <w:color w:val="000000"/>
          <w:sz w:val="20"/>
          <w:szCs w:val="20"/>
          <w:lang w:val="en-ID" w:eastAsia="en-ID"/>
        </w:rPr>
        <w:t>citrairis</w:t>
      </w:r>
      <w:r w:rsidRPr="0050433C">
        <w:rPr>
          <w:rFonts w:ascii="Courier New" w:hAnsi="Courier New" w:cs="Courier New"/>
          <w:b/>
          <w:bCs/>
          <w:color w:val="000080"/>
          <w:sz w:val="20"/>
          <w:szCs w:val="20"/>
          <w:lang w:val="en-ID" w:eastAsia="en-ID"/>
        </w:rPr>
        <w:t>);</w:t>
      </w:r>
    </w:p>
    <w:p w14:paraId="311BC6F6" w14:textId="77777777" w:rsidR="007B367B" w:rsidRPr="007B367B" w:rsidRDefault="007B367B" w:rsidP="006D66A8">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ind w:left="567" w:hanging="425"/>
        <w:jc w:val="left"/>
        <w:rPr>
          <w:rFonts w:ascii="Courier New" w:hAnsi="Courier New" w:cs="Courier New"/>
          <w:color w:val="000000"/>
          <w:sz w:val="20"/>
          <w:szCs w:val="20"/>
          <w:lang w:val="en-ID" w:eastAsia="en-ID"/>
        </w:rPr>
      </w:pPr>
    </w:p>
    <w:p w14:paraId="11AC98C5" w14:textId="77777777" w:rsidR="00240C3B" w:rsidRPr="00240C3B" w:rsidRDefault="000C0B4C" w:rsidP="006D66A8">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ind w:left="567" w:hanging="425"/>
        <w:jc w:val="left"/>
        <w:rPr>
          <w:rFonts w:ascii="Courier New" w:hAnsi="Courier New" w:cs="Courier New"/>
          <w:color w:val="000000"/>
          <w:sz w:val="20"/>
          <w:szCs w:val="20"/>
          <w:lang w:val="en-ID" w:eastAsia="en-ID"/>
        </w:rPr>
      </w:pPr>
      <w:r w:rsidRPr="007B367B">
        <w:rPr>
          <w:rFonts w:ascii="Courier New" w:hAnsi="Courier New" w:cs="Courier New"/>
          <w:color w:val="008000"/>
          <w:sz w:val="20"/>
          <w:szCs w:val="20"/>
          <w:lang w:val="en-ID" w:eastAsia="en-ID"/>
        </w:rPr>
        <w:t>%membagi image ke dalam beberapa sub-image</w:t>
      </w:r>
    </w:p>
    <w:p w14:paraId="256D8965" w14:textId="77777777" w:rsidR="000C0B4C" w:rsidRPr="00240C3B" w:rsidRDefault="000C0B4C" w:rsidP="006D66A8">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ind w:left="567" w:hanging="425"/>
        <w:jc w:val="left"/>
        <w:rPr>
          <w:rFonts w:ascii="Courier New" w:hAnsi="Courier New" w:cs="Courier New"/>
          <w:color w:val="000000"/>
          <w:sz w:val="20"/>
          <w:szCs w:val="20"/>
          <w:lang w:val="en-ID" w:eastAsia="en-ID"/>
        </w:rPr>
      </w:pPr>
      <w:r w:rsidRPr="00240C3B">
        <w:rPr>
          <w:rFonts w:ascii="Courier New" w:hAnsi="Courier New" w:cs="Courier New"/>
          <w:color w:val="000000"/>
          <w:sz w:val="20"/>
          <w:szCs w:val="20"/>
          <w:lang w:val="en-ID" w:eastAsia="en-ID"/>
        </w:rPr>
        <w:t xml:space="preserve">Blocks </w:t>
      </w:r>
      <w:r w:rsidRPr="00240C3B">
        <w:rPr>
          <w:rFonts w:ascii="Courier New" w:hAnsi="Courier New" w:cs="Courier New"/>
          <w:b/>
          <w:bCs/>
          <w:color w:val="000080"/>
          <w:sz w:val="20"/>
          <w:szCs w:val="20"/>
          <w:lang w:val="en-ID" w:eastAsia="en-ID"/>
        </w:rPr>
        <w:t>=</w:t>
      </w:r>
      <w:r w:rsidRPr="00240C3B">
        <w:rPr>
          <w:rFonts w:ascii="Courier New" w:hAnsi="Courier New" w:cs="Courier New"/>
          <w:color w:val="000000"/>
          <w:sz w:val="20"/>
          <w:szCs w:val="20"/>
          <w:lang w:val="en-ID" w:eastAsia="en-ID"/>
        </w:rPr>
        <w:t xml:space="preserve"> cell</w:t>
      </w:r>
      <w:r w:rsidRPr="00240C3B">
        <w:rPr>
          <w:rFonts w:ascii="Courier New" w:hAnsi="Courier New" w:cs="Courier New"/>
          <w:b/>
          <w:bCs/>
          <w:color w:val="000080"/>
          <w:sz w:val="20"/>
          <w:szCs w:val="20"/>
          <w:lang w:val="en-ID" w:eastAsia="en-ID"/>
        </w:rPr>
        <w:t>(</w:t>
      </w:r>
      <w:r w:rsidRPr="00240C3B">
        <w:rPr>
          <w:rFonts w:ascii="Courier New" w:hAnsi="Courier New" w:cs="Courier New"/>
          <w:color w:val="000000"/>
          <w:sz w:val="20"/>
          <w:szCs w:val="20"/>
          <w:lang w:val="en-ID" w:eastAsia="en-ID"/>
        </w:rPr>
        <w:t>row</w:t>
      </w:r>
      <w:r w:rsidRPr="00240C3B">
        <w:rPr>
          <w:rFonts w:ascii="Courier New" w:hAnsi="Courier New" w:cs="Courier New"/>
          <w:b/>
          <w:bCs/>
          <w:color w:val="000080"/>
          <w:sz w:val="20"/>
          <w:szCs w:val="20"/>
          <w:lang w:val="en-ID" w:eastAsia="en-ID"/>
        </w:rPr>
        <w:t>/</w:t>
      </w:r>
      <w:r w:rsidRPr="00240C3B">
        <w:rPr>
          <w:rFonts w:ascii="Courier New" w:hAnsi="Courier New" w:cs="Courier New"/>
          <w:color w:val="000000"/>
          <w:sz w:val="20"/>
          <w:szCs w:val="20"/>
          <w:lang w:val="en-ID" w:eastAsia="en-ID"/>
        </w:rPr>
        <w:t>size_</w:t>
      </w:r>
      <w:proofErr w:type="gramStart"/>
      <w:r w:rsidRPr="00240C3B">
        <w:rPr>
          <w:rFonts w:ascii="Courier New" w:hAnsi="Courier New" w:cs="Courier New"/>
          <w:color w:val="000000"/>
          <w:sz w:val="20"/>
          <w:szCs w:val="20"/>
          <w:lang w:val="en-ID" w:eastAsia="en-ID"/>
        </w:rPr>
        <w:t>block</w:t>
      </w:r>
      <w:r w:rsidRPr="00240C3B">
        <w:rPr>
          <w:rFonts w:ascii="Courier New" w:hAnsi="Courier New" w:cs="Courier New"/>
          <w:b/>
          <w:bCs/>
          <w:color w:val="000080"/>
          <w:sz w:val="20"/>
          <w:szCs w:val="20"/>
          <w:lang w:val="en-ID" w:eastAsia="en-ID"/>
        </w:rPr>
        <w:t>,</w:t>
      </w:r>
      <w:r w:rsidRPr="00240C3B">
        <w:rPr>
          <w:rFonts w:ascii="Courier New" w:hAnsi="Courier New" w:cs="Courier New"/>
          <w:color w:val="000000"/>
          <w:sz w:val="20"/>
          <w:szCs w:val="20"/>
          <w:lang w:val="en-ID" w:eastAsia="en-ID"/>
        </w:rPr>
        <w:t>column</w:t>
      </w:r>
      <w:proofErr w:type="gramEnd"/>
      <w:r w:rsidRPr="00240C3B">
        <w:rPr>
          <w:rFonts w:ascii="Courier New" w:hAnsi="Courier New" w:cs="Courier New"/>
          <w:b/>
          <w:bCs/>
          <w:color w:val="000080"/>
          <w:sz w:val="20"/>
          <w:szCs w:val="20"/>
          <w:lang w:val="en-ID" w:eastAsia="en-ID"/>
        </w:rPr>
        <w:t>/</w:t>
      </w:r>
      <w:r w:rsidRPr="00240C3B">
        <w:rPr>
          <w:rFonts w:ascii="Courier New" w:hAnsi="Courier New" w:cs="Courier New"/>
          <w:color w:val="000000"/>
          <w:sz w:val="20"/>
          <w:szCs w:val="20"/>
          <w:lang w:val="en-ID" w:eastAsia="en-ID"/>
        </w:rPr>
        <w:t>size_block</w:t>
      </w:r>
      <w:r w:rsidRPr="00240C3B">
        <w:rPr>
          <w:rFonts w:ascii="Courier New" w:hAnsi="Courier New" w:cs="Courier New"/>
          <w:b/>
          <w:bCs/>
          <w:color w:val="000080"/>
          <w:sz w:val="20"/>
          <w:szCs w:val="20"/>
          <w:lang w:val="en-ID" w:eastAsia="en-ID"/>
        </w:rPr>
        <w:t>);</w:t>
      </w:r>
    </w:p>
    <w:p w14:paraId="763CBAA2" w14:textId="77777777" w:rsidR="000C0B4C" w:rsidRPr="0050433C" w:rsidRDefault="000C0B4C" w:rsidP="006D66A8">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ind w:left="567" w:hanging="425"/>
        <w:jc w:val="left"/>
        <w:rPr>
          <w:rFonts w:ascii="Courier New" w:hAnsi="Courier New" w:cs="Courier New"/>
          <w:color w:val="000000"/>
          <w:sz w:val="20"/>
          <w:szCs w:val="20"/>
          <w:lang w:val="en-ID" w:eastAsia="en-ID"/>
        </w:rPr>
      </w:pPr>
      <w:r w:rsidRPr="0050433C">
        <w:rPr>
          <w:rFonts w:ascii="Courier New" w:hAnsi="Courier New" w:cs="Courier New"/>
          <w:color w:val="000000"/>
          <w:sz w:val="20"/>
          <w:szCs w:val="20"/>
          <w:lang w:val="en-ID" w:eastAsia="en-ID"/>
        </w:rPr>
        <w:t xml:space="preserve">counti </w:t>
      </w:r>
      <w:r w:rsidRPr="0050433C">
        <w:rPr>
          <w:rFonts w:ascii="Courier New" w:hAnsi="Courier New" w:cs="Courier New"/>
          <w:b/>
          <w:bCs/>
          <w:color w:val="000080"/>
          <w:sz w:val="20"/>
          <w:szCs w:val="20"/>
          <w:lang w:val="en-ID" w:eastAsia="en-ID"/>
        </w:rPr>
        <w:t>=</w:t>
      </w:r>
      <w:r w:rsidRPr="0050433C">
        <w:rPr>
          <w:rFonts w:ascii="Courier New" w:hAnsi="Courier New" w:cs="Courier New"/>
          <w:color w:val="000000"/>
          <w:sz w:val="20"/>
          <w:szCs w:val="20"/>
          <w:lang w:val="en-ID" w:eastAsia="en-ID"/>
        </w:rPr>
        <w:t xml:space="preserve"> </w:t>
      </w:r>
      <w:r w:rsidRPr="0050433C">
        <w:rPr>
          <w:rFonts w:ascii="Courier New" w:hAnsi="Courier New" w:cs="Courier New"/>
          <w:color w:val="FF8000"/>
          <w:sz w:val="20"/>
          <w:szCs w:val="20"/>
          <w:lang w:val="en-ID" w:eastAsia="en-ID"/>
        </w:rPr>
        <w:t>0</w:t>
      </w:r>
      <w:r w:rsidRPr="0050433C">
        <w:rPr>
          <w:rFonts w:ascii="Courier New" w:hAnsi="Courier New" w:cs="Courier New"/>
          <w:b/>
          <w:bCs/>
          <w:color w:val="000080"/>
          <w:sz w:val="20"/>
          <w:szCs w:val="20"/>
          <w:lang w:val="en-ID" w:eastAsia="en-ID"/>
        </w:rPr>
        <w:t>;</w:t>
      </w:r>
    </w:p>
    <w:p w14:paraId="12D0DBFB" w14:textId="77777777" w:rsidR="000C0B4C" w:rsidRPr="0050433C" w:rsidRDefault="000C0B4C" w:rsidP="006D66A8">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ind w:left="567" w:hanging="425"/>
        <w:jc w:val="left"/>
        <w:rPr>
          <w:rFonts w:ascii="Courier New" w:hAnsi="Courier New" w:cs="Courier New"/>
          <w:color w:val="000000"/>
          <w:sz w:val="20"/>
          <w:szCs w:val="20"/>
          <w:lang w:val="en-ID" w:eastAsia="en-ID"/>
        </w:rPr>
      </w:pPr>
      <w:r w:rsidRPr="0050433C">
        <w:rPr>
          <w:rFonts w:ascii="Courier New" w:hAnsi="Courier New" w:cs="Courier New"/>
          <w:b/>
          <w:bCs/>
          <w:color w:val="0000FF"/>
          <w:sz w:val="20"/>
          <w:szCs w:val="20"/>
          <w:lang w:val="en-ID" w:eastAsia="en-ID"/>
        </w:rPr>
        <w:t>for</w:t>
      </w:r>
      <w:r w:rsidRPr="0050433C">
        <w:rPr>
          <w:rFonts w:ascii="Courier New" w:hAnsi="Courier New" w:cs="Courier New"/>
          <w:color w:val="000000"/>
          <w:sz w:val="20"/>
          <w:szCs w:val="20"/>
          <w:lang w:val="en-ID" w:eastAsia="en-ID"/>
        </w:rPr>
        <w:t xml:space="preserve"> i </w:t>
      </w:r>
      <w:r w:rsidRPr="0050433C">
        <w:rPr>
          <w:rFonts w:ascii="Courier New" w:hAnsi="Courier New" w:cs="Courier New"/>
          <w:b/>
          <w:bCs/>
          <w:color w:val="000080"/>
          <w:sz w:val="20"/>
          <w:szCs w:val="20"/>
          <w:lang w:val="en-ID" w:eastAsia="en-ID"/>
        </w:rPr>
        <w:t>=</w:t>
      </w:r>
      <w:r w:rsidRPr="0050433C">
        <w:rPr>
          <w:rFonts w:ascii="Courier New" w:hAnsi="Courier New" w:cs="Courier New"/>
          <w:color w:val="000000"/>
          <w:sz w:val="20"/>
          <w:szCs w:val="20"/>
          <w:lang w:val="en-ID" w:eastAsia="en-ID"/>
        </w:rPr>
        <w:t xml:space="preserve"> </w:t>
      </w:r>
      <w:proofErr w:type="gramStart"/>
      <w:r w:rsidRPr="0050433C">
        <w:rPr>
          <w:rFonts w:ascii="Courier New" w:hAnsi="Courier New" w:cs="Courier New"/>
          <w:color w:val="FF8000"/>
          <w:sz w:val="20"/>
          <w:szCs w:val="20"/>
          <w:lang w:val="en-ID" w:eastAsia="en-ID"/>
        </w:rPr>
        <w:t>1</w:t>
      </w:r>
      <w:r w:rsidRPr="0050433C">
        <w:rPr>
          <w:rFonts w:ascii="Courier New" w:hAnsi="Courier New" w:cs="Courier New"/>
          <w:b/>
          <w:bCs/>
          <w:color w:val="000080"/>
          <w:sz w:val="20"/>
          <w:szCs w:val="20"/>
          <w:lang w:val="en-ID" w:eastAsia="en-ID"/>
        </w:rPr>
        <w:t>:</w:t>
      </w:r>
      <w:r w:rsidRPr="0050433C">
        <w:rPr>
          <w:rFonts w:ascii="Courier New" w:hAnsi="Courier New" w:cs="Courier New"/>
          <w:color w:val="000000"/>
          <w:sz w:val="20"/>
          <w:szCs w:val="20"/>
          <w:lang w:val="en-ID" w:eastAsia="en-ID"/>
        </w:rPr>
        <w:t>size</w:t>
      </w:r>
      <w:proofErr w:type="gramEnd"/>
      <w:r w:rsidRPr="0050433C">
        <w:rPr>
          <w:rFonts w:ascii="Courier New" w:hAnsi="Courier New" w:cs="Courier New"/>
          <w:color w:val="000000"/>
          <w:sz w:val="20"/>
          <w:szCs w:val="20"/>
          <w:lang w:val="en-ID" w:eastAsia="en-ID"/>
        </w:rPr>
        <w:t xml:space="preserve">_block </w:t>
      </w:r>
      <w:r w:rsidRPr="0050433C">
        <w:rPr>
          <w:rFonts w:ascii="Courier New" w:hAnsi="Courier New" w:cs="Courier New"/>
          <w:b/>
          <w:bCs/>
          <w:color w:val="000080"/>
          <w:sz w:val="20"/>
          <w:szCs w:val="20"/>
          <w:lang w:val="en-ID" w:eastAsia="en-ID"/>
        </w:rPr>
        <w:t>:</w:t>
      </w:r>
      <w:r w:rsidRPr="0050433C">
        <w:rPr>
          <w:rFonts w:ascii="Courier New" w:hAnsi="Courier New" w:cs="Courier New"/>
          <w:color w:val="000000"/>
          <w:sz w:val="20"/>
          <w:szCs w:val="20"/>
          <w:lang w:val="en-ID" w:eastAsia="en-ID"/>
        </w:rPr>
        <w:t xml:space="preserve"> row </w:t>
      </w:r>
      <w:r w:rsidRPr="0050433C">
        <w:rPr>
          <w:rFonts w:ascii="Courier New" w:hAnsi="Courier New" w:cs="Courier New"/>
          <w:b/>
          <w:bCs/>
          <w:color w:val="000080"/>
          <w:sz w:val="20"/>
          <w:szCs w:val="20"/>
          <w:lang w:val="en-ID" w:eastAsia="en-ID"/>
        </w:rPr>
        <w:t>-(</w:t>
      </w:r>
      <w:r w:rsidRPr="0050433C">
        <w:rPr>
          <w:rFonts w:ascii="Courier New" w:hAnsi="Courier New" w:cs="Courier New"/>
          <w:color w:val="000000"/>
          <w:sz w:val="20"/>
          <w:szCs w:val="20"/>
          <w:lang w:val="en-ID" w:eastAsia="en-ID"/>
        </w:rPr>
        <w:t xml:space="preserve">size_block </w:t>
      </w:r>
      <w:r w:rsidRPr="0050433C">
        <w:rPr>
          <w:rFonts w:ascii="Courier New" w:hAnsi="Courier New" w:cs="Courier New"/>
          <w:b/>
          <w:bCs/>
          <w:color w:val="000080"/>
          <w:sz w:val="20"/>
          <w:szCs w:val="20"/>
          <w:lang w:val="en-ID" w:eastAsia="en-ID"/>
        </w:rPr>
        <w:t>-</w:t>
      </w:r>
      <w:r w:rsidRPr="0050433C">
        <w:rPr>
          <w:rFonts w:ascii="Courier New" w:hAnsi="Courier New" w:cs="Courier New"/>
          <w:color w:val="FF8000"/>
          <w:sz w:val="20"/>
          <w:szCs w:val="20"/>
          <w:lang w:val="en-ID" w:eastAsia="en-ID"/>
        </w:rPr>
        <w:t>1</w:t>
      </w:r>
      <w:r w:rsidRPr="0050433C">
        <w:rPr>
          <w:rFonts w:ascii="Courier New" w:hAnsi="Courier New" w:cs="Courier New"/>
          <w:b/>
          <w:bCs/>
          <w:color w:val="000080"/>
          <w:sz w:val="20"/>
          <w:szCs w:val="20"/>
          <w:lang w:val="en-ID" w:eastAsia="en-ID"/>
        </w:rPr>
        <w:t>)</w:t>
      </w:r>
    </w:p>
    <w:p w14:paraId="7193DADC" w14:textId="77777777" w:rsidR="000C0B4C" w:rsidRPr="0050433C" w:rsidRDefault="0050433C" w:rsidP="006D66A8">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ind w:left="567" w:hanging="425"/>
        <w:jc w:val="left"/>
        <w:rPr>
          <w:rFonts w:ascii="Courier New" w:hAnsi="Courier New" w:cs="Courier New"/>
          <w:color w:val="000000"/>
          <w:sz w:val="20"/>
          <w:szCs w:val="20"/>
          <w:lang w:val="en-ID" w:eastAsia="en-ID"/>
        </w:rPr>
      </w:pPr>
      <w:r>
        <w:rPr>
          <w:rFonts w:ascii="Courier New" w:hAnsi="Courier New" w:cs="Courier New"/>
          <w:color w:val="000000"/>
          <w:sz w:val="20"/>
          <w:szCs w:val="20"/>
          <w:lang w:val="en-ID" w:eastAsia="en-ID"/>
        </w:rPr>
        <w:t xml:space="preserve">    </w:t>
      </w:r>
      <w:r w:rsidR="000C0B4C" w:rsidRPr="0050433C">
        <w:rPr>
          <w:rFonts w:ascii="Courier New" w:hAnsi="Courier New" w:cs="Courier New"/>
          <w:color w:val="000000"/>
          <w:sz w:val="20"/>
          <w:szCs w:val="20"/>
          <w:lang w:val="en-ID" w:eastAsia="en-ID"/>
        </w:rPr>
        <w:t xml:space="preserve">counti </w:t>
      </w:r>
      <w:r w:rsidR="000C0B4C" w:rsidRPr="0050433C">
        <w:rPr>
          <w:rFonts w:ascii="Courier New" w:hAnsi="Courier New" w:cs="Courier New"/>
          <w:b/>
          <w:bCs/>
          <w:color w:val="000080"/>
          <w:sz w:val="20"/>
          <w:szCs w:val="20"/>
          <w:lang w:val="en-ID" w:eastAsia="en-ID"/>
        </w:rPr>
        <w:t>=</w:t>
      </w:r>
      <w:r w:rsidR="000C0B4C" w:rsidRPr="0050433C">
        <w:rPr>
          <w:rFonts w:ascii="Courier New" w:hAnsi="Courier New" w:cs="Courier New"/>
          <w:color w:val="000000"/>
          <w:sz w:val="20"/>
          <w:szCs w:val="20"/>
          <w:lang w:val="en-ID" w:eastAsia="en-ID"/>
        </w:rPr>
        <w:t xml:space="preserve"> counti </w:t>
      </w:r>
      <w:r w:rsidR="000C0B4C" w:rsidRPr="0050433C">
        <w:rPr>
          <w:rFonts w:ascii="Courier New" w:hAnsi="Courier New" w:cs="Courier New"/>
          <w:b/>
          <w:bCs/>
          <w:color w:val="000080"/>
          <w:sz w:val="20"/>
          <w:szCs w:val="20"/>
          <w:lang w:val="en-ID" w:eastAsia="en-ID"/>
        </w:rPr>
        <w:t>+</w:t>
      </w:r>
      <w:r w:rsidR="000C0B4C" w:rsidRPr="0050433C">
        <w:rPr>
          <w:rFonts w:ascii="Courier New" w:hAnsi="Courier New" w:cs="Courier New"/>
          <w:color w:val="000000"/>
          <w:sz w:val="20"/>
          <w:szCs w:val="20"/>
          <w:lang w:val="en-ID" w:eastAsia="en-ID"/>
        </w:rPr>
        <w:t xml:space="preserve"> </w:t>
      </w:r>
      <w:r w:rsidR="000C0B4C" w:rsidRPr="0050433C">
        <w:rPr>
          <w:rFonts w:ascii="Courier New" w:hAnsi="Courier New" w:cs="Courier New"/>
          <w:color w:val="FF8000"/>
          <w:sz w:val="20"/>
          <w:szCs w:val="20"/>
          <w:lang w:val="en-ID" w:eastAsia="en-ID"/>
        </w:rPr>
        <w:t>1</w:t>
      </w:r>
      <w:r w:rsidR="000C0B4C" w:rsidRPr="0050433C">
        <w:rPr>
          <w:rFonts w:ascii="Courier New" w:hAnsi="Courier New" w:cs="Courier New"/>
          <w:b/>
          <w:bCs/>
          <w:color w:val="000080"/>
          <w:sz w:val="20"/>
          <w:szCs w:val="20"/>
          <w:lang w:val="en-ID" w:eastAsia="en-ID"/>
        </w:rPr>
        <w:t>;</w:t>
      </w:r>
    </w:p>
    <w:p w14:paraId="50403058" w14:textId="77777777" w:rsidR="0050433C" w:rsidRPr="0050433C" w:rsidRDefault="0050433C" w:rsidP="006D66A8">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ind w:left="567" w:hanging="425"/>
        <w:jc w:val="left"/>
        <w:rPr>
          <w:rFonts w:ascii="Courier New" w:hAnsi="Courier New" w:cs="Courier New"/>
          <w:color w:val="000000"/>
          <w:sz w:val="20"/>
          <w:szCs w:val="20"/>
          <w:lang w:val="en-ID" w:eastAsia="en-ID"/>
        </w:rPr>
      </w:pPr>
      <w:r>
        <w:rPr>
          <w:rFonts w:ascii="Courier New" w:hAnsi="Courier New" w:cs="Courier New"/>
          <w:color w:val="000000"/>
          <w:sz w:val="20"/>
          <w:szCs w:val="20"/>
          <w:lang w:val="en-ID" w:eastAsia="en-ID"/>
        </w:rPr>
        <w:t xml:space="preserve">    </w:t>
      </w:r>
      <w:r w:rsidR="000C0B4C" w:rsidRPr="0050433C">
        <w:rPr>
          <w:rFonts w:ascii="Courier New" w:hAnsi="Courier New" w:cs="Courier New"/>
          <w:color w:val="000000"/>
          <w:sz w:val="20"/>
          <w:szCs w:val="20"/>
          <w:lang w:val="en-ID" w:eastAsia="en-ID"/>
        </w:rPr>
        <w:t xml:space="preserve">countj </w:t>
      </w:r>
      <w:r w:rsidR="000C0B4C" w:rsidRPr="0050433C">
        <w:rPr>
          <w:rFonts w:ascii="Courier New" w:hAnsi="Courier New" w:cs="Courier New"/>
          <w:b/>
          <w:bCs/>
          <w:color w:val="000080"/>
          <w:sz w:val="20"/>
          <w:szCs w:val="20"/>
          <w:lang w:val="en-ID" w:eastAsia="en-ID"/>
        </w:rPr>
        <w:t>=</w:t>
      </w:r>
      <w:r w:rsidR="000C0B4C" w:rsidRPr="0050433C">
        <w:rPr>
          <w:rFonts w:ascii="Courier New" w:hAnsi="Courier New" w:cs="Courier New"/>
          <w:color w:val="000000"/>
          <w:sz w:val="20"/>
          <w:szCs w:val="20"/>
          <w:lang w:val="en-ID" w:eastAsia="en-ID"/>
        </w:rPr>
        <w:t xml:space="preserve"> </w:t>
      </w:r>
      <w:r w:rsidR="000C0B4C" w:rsidRPr="0050433C">
        <w:rPr>
          <w:rFonts w:ascii="Courier New" w:hAnsi="Courier New" w:cs="Courier New"/>
          <w:color w:val="FF8000"/>
          <w:sz w:val="20"/>
          <w:szCs w:val="20"/>
          <w:lang w:val="en-ID" w:eastAsia="en-ID"/>
        </w:rPr>
        <w:t>0</w:t>
      </w:r>
      <w:r w:rsidR="000C0B4C" w:rsidRPr="0050433C">
        <w:rPr>
          <w:rFonts w:ascii="Courier New" w:hAnsi="Courier New" w:cs="Courier New"/>
          <w:b/>
          <w:bCs/>
          <w:color w:val="000080"/>
          <w:sz w:val="20"/>
          <w:szCs w:val="20"/>
          <w:lang w:val="en-ID" w:eastAsia="en-ID"/>
        </w:rPr>
        <w:t>;</w:t>
      </w:r>
    </w:p>
    <w:p w14:paraId="498B74B6" w14:textId="77777777" w:rsidR="007B367B" w:rsidRPr="007B367B" w:rsidRDefault="00032131" w:rsidP="006D66A8">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ind w:left="567" w:hanging="425"/>
        <w:jc w:val="left"/>
        <w:rPr>
          <w:rFonts w:ascii="Courier New" w:hAnsi="Courier New" w:cs="Courier New"/>
          <w:color w:val="000000"/>
          <w:sz w:val="20"/>
          <w:szCs w:val="20"/>
          <w:lang w:val="en-ID" w:eastAsia="en-ID"/>
        </w:rPr>
      </w:pPr>
      <w:r>
        <w:rPr>
          <w:rFonts w:ascii="Courier New" w:hAnsi="Courier New" w:cs="Courier New"/>
          <w:b/>
          <w:bCs/>
          <w:color w:val="0000FF"/>
          <w:sz w:val="20"/>
          <w:szCs w:val="20"/>
          <w:lang w:val="en-ID" w:eastAsia="en-ID"/>
        </w:rPr>
        <w:t xml:space="preserve">    </w:t>
      </w:r>
      <w:r w:rsidR="000C0B4C" w:rsidRPr="0050433C">
        <w:rPr>
          <w:rFonts w:ascii="Courier New" w:hAnsi="Courier New" w:cs="Courier New"/>
          <w:b/>
          <w:bCs/>
          <w:color w:val="0000FF"/>
          <w:sz w:val="20"/>
          <w:szCs w:val="20"/>
          <w:lang w:val="en-ID" w:eastAsia="en-ID"/>
        </w:rPr>
        <w:t>for</w:t>
      </w:r>
      <w:r w:rsidR="000C0B4C" w:rsidRPr="0050433C">
        <w:rPr>
          <w:rFonts w:ascii="Courier New" w:hAnsi="Courier New" w:cs="Courier New"/>
          <w:color w:val="000000"/>
          <w:sz w:val="20"/>
          <w:szCs w:val="20"/>
          <w:lang w:val="en-ID" w:eastAsia="en-ID"/>
        </w:rPr>
        <w:t xml:space="preserve"> j </w:t>
      </w:r>
      <w:r w:rsidR="000C0B4C" w:rsidRPr="0050433C">
        <w:rPr>
          <w:rFonts w:ascii="Courier New" w:hAnsi="Courier New" w:cs="Courier New"/>
          <w:b/>
          <w:bCs/>
          <w:color w:val="000080"/>
          <w:sz w:val="20"/>
          <w:szCs w:val="20"/>
          <w:lang w:val="en-ID" w:eastAsia="en-ID"/>
        </w:rPr>
        <w:t>=</w:t>
      </w:r>
      <w:r w:rsidR="000C0B4C" w:rsidRPr="0050433C">
        <w:rPr>
          <w:rFonts w:ascii="Courier New" w:hAnsi="Courier New" w:cs="Courier New"/>
          <w:color w:val="000000"/>
          <w:sz w:val="20"/>
          <w:szCs w:val="20"/>
          <w:lang w:val="en-ID" w:eastAsia="en-ID"/>
        </w:rPr>
        <w:t xml:space="preserve"> </w:t>
      </w:r>
      <w:proofErr w:type="gramStart"/>
      <w:r w:rsidR="000C0B4C" w:rsidRPr="0050433C">
        <w:rPr>
          <w:rFonts w:ascii="Courier New" w:hAnsi="Courier New" w:cs="Courier New"/>
          <w:color w:val="FF8000"/>
          <w:sz w:val="20"/>
          <w:szCs w:val="20"/>
          <w:lang w:val="en-ID" w:eastAsia="en-ID"/>
        </w:rPr>
        <w:t>1</w:t>
      </w:r>
      <w:r w:rsidR="000C0B4C" w:rsidRPr="0050433C">
        <w:rPr>
          <w:rFonts w:ascii="Courier New" w:hAnsi="Courier New" w:cs="Courier New"/>
          <w:b/>
          <w:bCs/>
          <w:color w:val="000080"/>
          <w:sz w:val="20"/>
          <w:szCs w:val="20"/>
          <w:lang w:val="en-ID" w:eastAsia="en-ID"/>
        </w:rPr>
        <w:t>:</w:t>
      </w:r>
      <w:r w:rsidR="000C0B4C" w:rsidRPr="0050433C">
        <w:rPr>
          <w:rFonts w:ascii="Courier New" w:hAnsi="Courier New" w:cs="Courier New"/>
          <w:color w:val="000000"/>
          <w:sz w:val="20"/>
          <w:szCs w:val="20"/>
          <w:lang w:val="en-ID" w:eastAsia="en-ID"/>
        </w:rPr>
        <w:t>size</w:t>
      </w:r>
      <w:proofErr w:type="gramEnd"/>
      <w:r w:rsidR="000C0B4C" w:rsidRPr="0050433C">
        <w:rPr>
          <w:rFonts w:ascii="Courier New" w:hAnsi="Courier New" w:cs="Courier New"/>
          <w:color w:val="000000"/>
          <w:sz w:val="20"/>
          <w:szCs w:val="20"/>
          <w:lang w:val="en-ID" w:eastAsia="en-ID"/>
        </w:rPr>
        <w:t xml:space="preserve">_block </w:t>
      </w:r>
      <w:r w:rsidR="000C0B4C" w:rsidRPr="0050433C">
        <w:rPr>
          <w:rFonts w:ascii="Courier New" w:hAnsi="Courier New" w:cs="Courier New"/>
          <w:b/>
          <w:bCs/>
          <w:color w:val="000080"/>
          <w:sz w:val="20"/>
          <w:szCs w:val="20"/>
          <w:lang w:val="en-ID" w:eastAsia="en-ID"/>
        </w:rPr>
        <w:t>:</w:t>
      </w:r>
      <w:r w:rsidR="000C0B4C" w:rsidRPr="0050433C">
        <w:rPr>
          <w:rFonts w:ascii="Courier New" w:hAnsi="Courier New" w:cs="Courier New"/>
          <w:color w:val="000000"/>
          <w:sz w:val="20"/>
          <w:szCs w:val="20"/>
          <w:lang w:val="en-ID" w:eastAsia="en-ID"/>
        </w:rPr>
        <w:t xml:space="preserve"> column </w:t>
      </w:r>
      <w:r w:rsidR="000C0B4C" w:rsidRPr="0050433C">
        <w:rPr>
          <w:rFonts w:ascii="Courier New" w:hAnsi="Courier New" w:cs="Courier New"/>
          <w:b/>
          <w:bCs/>
          <w:color w:val="000080"/>
          <w:sz w:val="20"/>
          <w:szCs w:val="20"/>
          <w:lang w:val="en-ID" w:eastAsia="en-ID"/>
        </w:rPr>
        <w:t>-(</w:t>
      </w:r>
      <w:r w:rsidR="000C0B4C" w:rsidRPr="0050433C">
        <w:rPr>
          <w:rFonts w:ascii="Courier New" w:hAnsi="Courier New" w:cs="Courier New"/>
          <w:color w:val="000000"/>
          <w:sz w:val="20"/>
          <w:szCs w:val="20"/>
          <w:lang w:val="en-ID" w:eastAsia="en-ID"/>
        </w:rPr>
        <w:t xml:space="preserve">size_block </w:t>
      </w:r>
      <w:r w:rsidR="000C0B4C" w:rsidRPr="0050433C">
        <w:rPr>
          <w:rFonts w:ascii="Courier New" w:hAnsi="Courier New" w:cs="Courier New"/>
          <w:b/>
          <w:bCs/>
          <w:color w:val="000080"/>
          <w:sz w:val="20"/>
          <w:szCs w:val="20"/>
          <w:lang w:val="en-ID" w:eastAsia="en-ID"/>
        </w:rPr>
        <w:t>-</w:t>
      </w:r>
      <w:r w:rsidR="000C0B4C" w:rsidRPr="0050433C">
        <w:rPr>
          <w:rFonts w:ascii="Courier New" w:hAnsi="Courier New" w:cs="Courier New"/>
          <w:color w:val="FF8000"/>
          <w:sz w:val="20"/>
          <w:szCs w:val="20"/>
          <w:lang w:val="en-ID" w:eastAsia="en-ID"/>
        </w:rPr>
        <w:t>1</w:t>
      </w:r>
      <w:r w:rsidR="000C0B4C" w:rsidRPr="0050433C">
        <w:rPr>
          <w:rFonts w:ascii="Courier New" w:hAnsi="Courier New" w:cs="Courier New"/>
          <w:b/>
          <w:bCs/>
          <w:color w:val="000080"/>
          <w:sz w:val="20"/>
          <w:szCs w:val="20"/>
          <w:lang w:val="en-ID" w:eastAsia="en-ID"/>
        </w:rPr>
        <w:t>)</w:t>
      </w:r>
    </w:p>
    <w:p w14:paraId="060954AB" w14:textId="77777777" w:rsidR="007B367B" w:rsidRPr="007B367B" w:rsidRDefault="007B367B" w:rsidP="006D66A8">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ind w:left="567" w:hanging="425"/>
        <w:jc w:val="left"/>
        <w:rPr>
          <w:rFonts w:ascii="Courier New" w:hAnsi="Courier New" w:cs="Courier New"/>
          <w:color w:val="000000"/>
          <w:sz w:val="20"/>
          <w:szCs w:val="20"/>
          <w:lang w:val="en-ID" w:eastAsia="en-ID"/>
        </w:rPr>
      </w:pPr>
      <w:r>
        <w:rPr>
          <w:rFonts w:ascii="Courier New" w:hAnsi="Courier New" w:cs="Courier New"/>
          <w:b/>
          <w:bCs/>
          <w:color w:val="0000FF"/>
          <w:sz w:val="20"/>
          <w:szCs w:val="20"/>
          <w:lang w:val="en-ID" w:eastAsia="en-ID"/>
        </w:rPr>
        <w:t xml:space="preserve">        </w:t>
      </w:r>
      <w:r w:rsidR="000C0B4C" w:rsidRPr="007B367B">
        <w:rPr>
          <w:rFonts w:ascii="Courier New" w:hAnsi="Courier New" w:cs="Courier New"/>
          <w:color w:val="000000"/>
          <w:sz w:val="20"/>
          <w:szCs w:val="20"/>
          <w:lang w:val="en-ID" w:eastAsia="en-ID"/>
        </w:rPr>
        <w:t xml:space="preserve">countj </w:t>
      </w:r>
      <w:r w:rsidR="000C0B4C" w:rsidRPr="007B367B">
        <w:rPr>
          <w:rFonts w:ascii="Courier New" w:hAnsi="Courier New" w:cs="Courier New"/>
          <w:b/>
          <w:bCs/>
          <w:color w:val="000080"/>
          <w:sz w:val="20"/>
          <w:szCs w:val="20"/>
          <w:lang w:val="en-ID" w:eastAsia="en-ID"/>
        </w:rPr>
        <w:t>=</w:t>
      </w:r>
      <w:r w:rsidR="000C0B4C" w:rsidRPr="007B367B">
        <w:rPr>
          <w:rFonts w:ascii="Courier New" w:hAnsi="Courier New" w:cs="Courier New"/>
          <w:color w:val="000000"/>
          <w:sz w:val="20"/>
          <w:szCs w:val="20"/>
          <w:lang w:val="en-ID" w:eastAsia="en-ID"/>
        </w:rPr>
        <w:t xml:space="preserve"> countj </w:t>
      </w:r>
      <w:r w:rsidR="000C0B4C" w:rsidRPr="007B367B">
        <w:rPr>
          <w:rFonts w:ascii="Courier New" w:hAnsi="Courier New" w:cs="Courier New"/>
          <w:b/>
          <w:bCs/>
          <w:color w:val="000080"/>
          <w:sz w:val="20"/>
          <w:szCs w:val="20"/>
          <w:lang w:val="en-ID" w:eastAsia="en-ID"/>
        </w:rPr>
        <w:t>+</w:t>
      </w:r>
      <w:r w:rsidR="000C0B4C" w:rsidRPr="007B367B">
        <w:rPr>
          <w:rFonts w:ascii="Courier New" w:hAnsi="Courier New" w:cs="Courier New"/>
          <w:color w:val="000000"/>
          <w:sz w:val="20"/>
          <w:szCs w:val="20"/>
          <w:lang w:val="en-ID" w:eastAsia="en-ID"/>
        </w:rPr>
        <w:t xml:space="preserve"> </w:t>
      </w:r>
      <w:r w:rsidR="000C0B4C" w:rsidRPr="007B367B">
        <w:rPr>
          <w:rFonts w:ascii="Courier New" w:hAnsi="Courier New" w:cs="Courier New"/>
          <w:color w:val="FF8000"/>
          <w:sz w:val="20"/>
          <w:szCs w:val="20"/>
          <w:lang w:val="en-ID" w:eastAsia="en-ID"/>
        </w:rPr>
        <w:t>1</w:t>
      </w:r>
      <w:r w:rsidR="000C0B4C" w:rsidRPr="007B367B">
        <w:rPr>
          <w:rFonts w:ascii="Courier New" w:hAnsi="Courier New" w:cs="Courier New"/>
          <w:b/>
          <w:bCs/>
          <w:color w:val="000080"/>
          <w:sz w:val="20"/>
          <w:szCs w:val="20"/>
          <w:lang w:val="en-ID" w:eastAsia="en-ID"/>
        </w:rPr>
        <w:t>;</w:t>
      </w:r>
    </w:p>
    <w:p w14:paraId="2F01E2D6" w14:textId="77777777" w:rsidR="000C0B4C" w:rsidRPr="007B367B" w:rsidRDefault="00CB516C" w:rsidP="006D66A8">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ind w:left="567" w:hanging="425"/>
        <w:jc w:val="left"/>
        <w:rPr>
          <w:rFonts w:ascii="Courier New" w:hAnsi="Courier New" w:cs="Courier New"/>
          <w:color w:val="000000"/>
          <w:sz w:val="20"/>
          <w:szCs w:val="20"/>
          <w:lang w:val="en-ID" w:eastAsia="en-ID"/>
        </w:rPr>
      </w:pPr>
      <w:r>
        <w:rPr>
          <w:rFonts w:ascii="Courier New" w:hAnsi="Courier New" w:cs="Courier New"/>
          <w:color w:val="000000"/>
          <w:sz w:val="20"/>
          <w:szCs w:val="20"/>
          <w:lang w:val="en-ID" w:eastAsia="en-ID"/>
        </w:rPr>
        <w:t xml:space="preserve">        </w:t>
      </w:r>
      <w:r w:rsidR="000C0B4C" w:rsidRPr="007B367B">
        <w:rPr>
          <w:rFonts w:ascii="Courier New" w:hAnsi="Courier New" w:cs="Courier New"/>
          <w:color w:val="000000"/>
          <w:sz w:val="20"/>
          <w:szCs w:val="20"/>
          <w:lang w:val="en-ID" w:eastAsia="en-ID"/>
        </w:rPr>
        <w:t>Blocks</w:t>
      </w:r>
      <w:r w:rsidR="000C0B4C" w:rsidRPr="007B367B">
        <w:rPr>
          <w:rFonts w:ascii="Courier New" w:hAnsi="Courier New" w:cs="Courier New"/>
          <w:b/>
          <w:bCs/>
          <w:color w:val="000080"/>
          <w:sz w:val="20"/>
          <w:szCs w:val="20"/>
          <w:lang w:val="en-ID" w:eastAsia="en-ID"/>
        </w:rPr>
        <w:t>{</w:t>
      </w:r>
      <w:proofErr w:type="gramStart"/>
      <w:r w:rsidR="000C0B4C" w:rsidRPr="007B367B">
        <w:rPr>
          <w:rFonts w:ascii="Courier New" w:hAnsi="Courier New" w:cs="Courier New"/>
          <w:color w:val="000000"/>
          <w:sz w:val="20"/>
          <w:szCs w:val="20"/>
          <w:lang w:val="en-ID" w:eastAsia="en-ID"/>
        </w:rPr>
        <w:t>counti</w:t>
      </w:r>
      <w:r w:rsidR="000C0B4C" w:rsidRPr="007B367B">
        <w:rPr>
          <w:rFonts w:ascii="Courier New" w:hAnsi="Courier New" w:cs="Courier New"/>
          <w:b/>
          <w:bCs/>
          <w:color w:val="000080"/>
          <w:sz w:val="20"/>
          <w:szCs w:val="20"/>
          <w:lang w:val="en-ID" w:eastAsia="en-ID"/>
        </w:rPr>
        <w:t>,</w:t>
      </w:r>
      <w:r w:rsidR="000C0B4C" w:rsidRPr="007B367B">
        <w:rPr>
          <w:rFonts w:ascii="Courier New" w:hAnsi="Courier New" w:cs="Courier New"/>
          <w:color w:val="000000"/>
          <w:sz w:val="20"/>
          <w:szCs w:val="20"/>
          <w:lang w:val="en-ID" w:eastAsia="en-ID"/>
        </w:rPr>
        <w:t>countj</w:t>
      </w:r>
      <w:proofErr w:type="gramEnd"/>
      <w:r w:rsidR="000C0B4C" w:rsidRPr="007B367B">
        <w:rPr>
          <w:rFonts w:ascii="Courier New" w:hAnsi="Courier New" w:cs="Courier New"/>
          <w:b/>
          <w:bCs/>
          <w:color w:val="000080"/>
          <w:sz w:val="20"/>
          <w:szCs w:val="20"/>
          <w:lang w:val="en-ID" w:eastAsia="en-ID"/>
        </w:rPr>
        <w:t>}=</w:t>
      </w:r>
      <w:r w:rsidR="000C0B4C" w:rsidRPr="007B367B">
        <w:rPr>
          <w:rFonts w:ascii="Courier New" w:hAnsi="Courier New" w:cs="Courier New"/>
          <w:color w:val="000000"/>
          <w:sz w:val="20"/>
          <w:szCs w:val="20"/>
          <w:lang w:val="en-ID" w:eastAsia="en-ID"/>
        </w:rPr>
        <w:t xml:space="preserve"> citrairis</w:t>
      </w:r>
      <w:r w:rsidR="000C0B4C" w:rsidRPr="007B367B">
        <w:rPr>
          <w:rFonts w:ascii="Courier New" w:hAnsi="Courier New" w:cs="Courier New"/>
          <w:b/>
          <w:bCs/>
          <w:color w:val="000080"/>
          <w:sz w:val="20"/>
          <w:szCs w:val="20"/>
          <w:lang w:val="en-ID" w:eastAsia="en-ID"/>
        </w:rPr>
        <w:t>(</w:t>
      </w:r>
      <w:r w:rsidR="000C0B4C" w:rsidRPr="007B367B">
        <w:rPr>
          <w:rFonts w:ascii="Courier New" w:hAnsi="Courier New" w:cs="Courier New"/>
          <w:color w:val="000000"/>
          <w:sz w:val="20"/>
          <w:szCs w:val="20"/>
          <w:lang w:val="en-ID" w:eastAsia="en-ID"/>
        </w:rPr>
        <w:t>i</w:t>
      </w:r>
      <w:r w:rsidR="000C0B4C" w:rsidRPr="007B367B">
        <w:rPr>
          <w:rFonts w:ascii="Courier New" w:hAnsi="Courier New" w:cs="Courier New"/>
          <w:b/>
          <w:bCs/>
          <w:color w:val="000080"/>
          <w:sz w:val="20"/>
          <w:szCs w:val="20"/>
          <w:lang w:val="en-ID" w:eastAsia="en-ID"/>
        </w:rPr>
        <w:t>:</w:t>
      </w:r>
      <w:r w:rsidR="000C0B4C" w:rsidRPr="007B367B">
        <w:rPr>
          <w:rFonts w:ascii="Courier New" w:hAnsi="Courier New" w:cs="Courier New"/>
          <w:color w:val="000000"/>
          <w:sz w:val="20"/>
          <w:szCs w:val="20"/>
          <w:lang w:val="en-ID" w:eastAsia="en-ID"/>
        </w:rPr>
        <w:t>i</w:t>
      </w:r>
      <w:r w:rsidR="000C0B4C" w:rsidRPr="007B367B">
        <w:rPr>
          <w:rFonts w:ascii="Courier New" w:hAnsi="Courier New" w:cs="Courier New"/>
          <w:b/>
          <w:bCs/>
          <w:color w:val="000080"/>
          <w:sz w:val="20"/>
          <w:szCs w:val="20"/>
          <w:lang w:val="en-ID" w:eastAsia="en-ID"/>
        </w:rPr>
        <w:t>+(</w:t>
      </w:r>
      <w:r w:rsidR="000C0B4C" w:rsidRPr="007B367B">
        <w:rPr>
          <w:rFonts w:ascii="Courier New" w:hAnsi="Courier New" w:cs="Courier New"/>
          <w:color w:val="000000"/>
          <w:sz w:val="20"/>
          <w:szCs w:val="20"/>
          <w:lang w:val="en-ID" w:eastAsia="en-ID"/>
        </w:rPr>
        <w:t xml:space="preserve">size_block </w:t>
      </w:r>
      <w:r w:rsidR="000C0B4C" w:rsidRPr="007B367B">
        <w:rPr>
          <w:rFonts w:ascii="Courier New" w:hAnsi="Courier New" w:cs="Courier New"/>
          <w:b/>
          <w:bCs/>
          <w:color w:val="000080"/>
          <w:sz w:val="20"/>
          <w:szCs w:val="20"/>
          <w:lang w:val="en-ID" w:eastAsia="en-ID"/>
        </w:rPr>
        <w:t>-</w:t>
      </w:r>
      <w:r w:rsidR="000C0B4C" w:rsidRPr="007B367B">
        <w:rPr>
          <w:rFonts w:ascii="Courier New" w:hAnsi="Courier New" w:cs="Courier New"/>
          <w:color w:val="FF8000"/>
          <w:sz w:val="20"/>
          <w:szCs w:val="20"/>
          <w:lang w:val="en-ID" w:eastAsia="en-ID"/>
        </w:rPr>
        <w:t>1</w:t>
      </w:r>
      <w:r w:rsidR="000C0B4C" w:rsidRPr="007B367B">
        <w:rPr>
          <w:rFonts w:ascii="Courier New" w:hAnsi="Courier New" w:cs="Courier New"/>
          <w:b/>
          <w:bCs/>
          <w:color w:val="000080"/>
          <w:sz w:val="20"/>
          <w:szCs w:val="20"/>
          <w:lang w:val="en-ID" w:eastAsia="en-ID"/>
        </w:rPr>
        <w:t>),</w:t>
      </w:r>
      <w:r w:rsidR="000C0B4C" w:rsidRPr="007B367B">
        <w:rPr>
          <w:rFonts w:ascii="Courier New" w:hAnsi="Courier New" w:cs="Courier New"/>
          <w:color w:val="000000"/>
          <w:sz w:val="20"/>
          <w:szCs w:val="20"/>
          <w:lang w:val="en-ID" w:eastAsia="en-ID"/>
        </w:rPr>
        <w:t>j</w:t>
      </w:r>
      <w:r w:rsidR="000C0B4C" w:rsidRPr="007B367B">
        <w:rPr>
          <w:rFonts w:ascii="Courier New" w:hAnsi="Courier New" w:cs="Courier New"/>
          <w:b/>
          <w:bCs/>
          <w:color w:val="000080"/>
          <w:sz w:val="20"/>
          <w:szCs w:val="20"/>
          <w:lang w:val="en-ID" w:eastAsia="en-ID"/>
        </w:rPr>
        <w:t>:</w:t>
      </w:r>
      <w:r w:rsidR="000C0B4C" w:rsidRPr="007B367B">
        <w:rPr>
          <w:rFonts w:ascii="Courier New" w:hAnsi="Courier New" w:cs="Courier New"/>
          <w:color w:val="000000"/>
          <w:sz w:val="20"/>
          <w:szCs w:val="20"/>
          <w:lang w:val="en-ID" w:eastAsia="en-ID"/>
        </w:rPr>
        <w:t>j</w:t>
      </w:r>
      <w:r w:rsidR="000C0B4C" w:rsidRPr="007B367B">
        <w:rPr>
          <w:rFonts w:ascii="Courier New" w:hAnsi="Courier New" w:cs="Courier New"/>
          <w:b/>
          <w:bCs/>
          <w:color w:val="000080"/>
          <w:sz w:val="20"/>
          <w:szCs w:val="20"/>
          <w:lang w:val="en-ID" w:eastAsia="en-ID"/>
        </w:rPr>
        <w:t>+(</w:t>
      </w:r>
      <w:r w:rsidR="000C0B4C" w:rsidRPr="007B367B">
        <w:rPr>
          <w:rFonts w:ascii="Courier New" w:hAnsi="Courier New" w:cs="Courier New"/>
          <w:color w:val="000000"/>
          <w:sz w:val="20"/>
          <w:szCs w:val="20"/>
          <w:lang w:val="en-ID" w:eastAsia="en-ID"/>
        </w:rPr>
        <w:t xml:space="preserve">size_block </w:t>
      </w:r>
      <w:r w:rsidR="000C0B4C" w:rsidRPr="007B367B">
        <w:rPr>
          <w:rFonts w:ascii="Courier New" w:hAnsi="Courier New" w:cs="Courier New"/>
          <w:b/>
          <w:bCs/>
          <w:color w:val="000080"/>
          <w:sz w:val="20"/>
          <w:szCs w:val="20"/>
          <w:lang w:val="en-ID" w:eastAsia="en-ID"/>
        </w:rPr>
        <w:t>-</w:t>
      </w:r>
      <w:r w:rsidR="000C0B4C" w:rsidRPr="007B367B">
        <w:rPr>
          <w:rFonts w:ascii="Courier New" w:hAnsi="Courier New" w:cs="Courier New"/>
          <w:color w:val="FF8000"/>
          <w:sz w:val="20"/>
          <w:szCs w:val="20"/>
          <w:lang w:val="en-ID" w:eastAsia="en-ID"/>
        </w:rPr>
        <w:t>1</w:t>
      </w:r>
      <w:r w:rsidR="000C0B4C" w:rsidRPr="007B367B">
        <w:rPr>
          <w:rFonts w:ascii="Courier New" w:hAnsi="Courier New" w:cs="Courier New"/>
          <w:b/>
          <w:bCs/>
          <w:color w:val="000080"/>
          <w:sz w:val="20"/>
          <w:szCs w:val="20"/>
          <w:lang w:val="en-ID" w:eastAsia="en-ID"/>
        </w:rPr>
        <w:t>));</w:t>
      </w:r>
    </w:p>
    <w:p w14:paraId="766806DA" w14:textId="77777777" w:rsidR="0050433C" w:rsidRPr="0050433C" w:rsidRDefault="00032131" w:rsidP="006D66A8">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ind w:left="567" w:hanging="425"/>
        <w:jc w:val="left"/>
        <w:rPr>
          <w:rFonts w:ascii="Courier New" w:hAnsi="Courier New" w:cs="Courier New"/>
          <w:color w:val="000000"/>
          <w:sz w:val="20"/>
          <w:szCs w:val="20"/>
          <w:lang w:val="en-ID" w:eastAsia="en-ID"/>
        </w:rPr>
      </w:pPr>
      <w:r>
        <w:rPr>
          <w:rFonts w:ascii="Courier New" w:hAnsi="Courier New" w:cs="Courier New"/>
          <w:b/>
          <w:bCs/>
          <w:color w:val="0000FF"/>
          <w:sz w:val="20"/>
          <w:szCs w:val="20"/>
          <w:lang w:val="en-ID" w:eastAsia="en-ID"/>
        </w:rPr>
        <w:t xml:space="preserve">     </w:t>
      </w:r>
      <w:r w:rsidR="0050433C">
        <w:rPr>
          <w:rFonts w:ascii="Courier New" w:hAnsi="Courier New" w:cs="Courier New"/>
          <w:b/>
          <w:bCs/>
          <w:color w:val="0000FF"/>
          <w:sz w:val="20"/>
          <w:szCs w:val="20"/>
          <w:lang w:val="en-ID" w:eastAsia="en-ID"/>
        </w:rPr>
        <w:t>e</w:t>
      </w:r>
      <w:r w:rsidR="000C0B4C" w:rsidRPr="0050433C">
        <w:rPr>
          <w:rFonts w:ascii="Courier New" w:hAnsi="Courier New" w:cs="Courier New"/>
          <w:b/>
          <w:bCs/>
          <w:color w:val="0000FF"/>
          <w:sz w:val="20"/>
          <w:szCs w:val="20"/>
          <w:lang w:val="en-ID" w:eastAsia="en-ID"/>
        </w:rPr>
        <w:t>nd</w:t>
      </w:r>
    </w:p>
    <w:p w14:paraId="0FDBD49B" w14:textId="77777777" w:rsidR="000C0B4C" w:rsidRPr="0050433C" w:rsidRDefault="000C0B4C" w:rsidP="006D66A8">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851"/>
        </w:tabs>
        <w:ind w:left="567" w:hanging="425"/>
        <w:jc w:val="left"/>
        <w:rPr>
          <w:rFonts w:ascii="Courier New" w:hAnsi="Courier New" w:cs="Courier New"/>
          <w:color w:val="000000"/>
          <w:sz w:val="20"/>
          <w:szCs w:val="20"/>
          <w:lang w:val="en-ID" w:eastAsia="en-ID"/>
        </w:rPr>
      </w:pPr>
      <w:r w:rsidRPr="0050433C">
        <w:rPr>
          <w:rFonts w:ascii="Courier New" w:hAnsi="Courier New" w:cs="Courier New"/>
          <w:b/>
          <w:bCs/>
          <w:color w:val="0000FF"/>
          <w:sz w:val="20"/>
          <w:szCs w:val="20"/>
          <w:lang w:val="en-ID" w:eastAsia="en-ID"/>
        </w:rPr>
        <w:t>en</w:t>
      </w:r>
      <w:r w:rsidR="0050433C" w:rsidRPr="0050433C">
        <w:rPr>
          <w:rFonts w:ascii="Courier New" w:hAnsi="Courier New" w:cs="Courier New"/>
          <w:b/>
          <w:bCs/>
          <w:color w:val="0000FF"/>
          <w:sz w:val="20"/>
          <w:szCs w:val="20"/>
          <w:lang w:val="en-ID" w:eastAsia="en-ID"/>
        </w:rPr>
        <w:t>d</w:t>
      </w:r>
    </w:p>
    <w:p w14:paraId="7F77F813" w14:textId="77777777" w:rsidR="000C0B4C" w:rsidRPr="0050433C" w:rsidRDefault="000C0B4C" w:rsidP="006D66A8">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851"/>
        </w:tabs>
        <w:ind w:left="567" w:hanging="425"/>
        <w:jc w:val="left"/>
        <w:rPr>
          <w:rFonts w:ascii="Courier New" w:hAnsi="Courier New" w:cs="Courier New"/>
          <w:color w:val="000000"/>
          <w:sz w:val="20"/>
          <w:szCs w:val="20"/>
          <w:lang w:val="en-ID" w:eastAsia="en-ID"/>
        </w:rPr>
      </w:pPr>
      <w:r w:rsidRPr="0050433C">
        <w:rPr>
          <w:rFonts w:ascii="Courier New" w:hAnsi="Courier New" w:cs="Courier New"/>
          <w:color w:val="008000"/>
          <w:sz w:val="20"/>
          <w:szCs w:val="20"/>
          <w:lang w:val="en-ID" w:eastAsia="en-ID"/>
        </w:rPr>
        <w:t>%menghitung AAD</w:t>
      </w:r>
    </w:p>
    <w:p w14:paraId="3874F2D4" w14:textId="77777777" w:rsidR="000C0B4C" w:rsidRPr="0050433C" w:rsidRDefault="00764ECA" w:rsidP="006D66A8">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851"/>
        </w:tabs>
        <w:ind w:left="567" w:hanging="425"/>
        <w:jc w:val="left"/>
        <w:rPr>
          <w:rFonts w:ascii="Courier New" w:hAnsi="Courier New" w:cs="Courier New"/>
          <w:color w:val="000000"/>
          <w:sz w:val="20"/>
          <w:szCs w:val="20"/>
          <w:lang w:val="en-ID" w:eastAsia="en-ID"/>
        </w:rPr>
      </w:pPr>
      <w:r>
        <w:rPr>
          <w:rFonts w:ascii="Courier New" w:hAnsi="Courier New" w:cs="Courier New"/>
          <w:color w:val="000000"/>
          <w:sz w:val="20"/>
          <w:szCs w:val="20"/>
          <w:lang w:val="en-ID" w:eastAsia="en-ID"/>
        </w:rPr>
        <w:t>sum</w:t>
      </w:r>
      <w:r w:rsidR="000C0B4C" w:rsidRPr="0050433C">
        <w:rPr>
          <w:rFonts w:ascii="Courier New" w:hAnsi="Courier New" w:cs="Courier New"/>
          <w:color w:val="000000"/>
          <w:sz w:val="20"/>
          <w:szCs w:val="20"/>
          <w:lang w:val="en-ID" w:eastAsia="en-ID"/>
        </w:rPr>
        <w:t>_blocks</w:t>
      </w:r>
      <w:r w:rsidR="000C0B4C" w:rsidRPr="0050433C">
        <w:rPr>
          <w:rFonts w:ascii="Courier New" w:hAnsi="Courier New" w:cs="Courier New"/>
          <w:b/>
          <w:bCs/>
          <w:color w:val="000080"/>
          <w:sz w:val="20"/>
          <w:szCs w:val="20"/>
          <w:lang w:val="en-ID" w:eastAsia="en-ID"/>
        </w:rPr>
        <w:t>=</w:t>
      </w:r>
      <w:proofErr w:type="gramStart"/>
      <w:r w:rsidR="000C0B4C" w:rsidRPr="0050433C">
        <w:rPr>
          <w:rFonts w:ascii="Courier New" w:hAnsi="Courier New" w:cs="Courier New"/>
          <w:color w:val="000000"/>
          <w:sz w:val="20"/>
          <w:szCs w:val="20"/>
          <w:lang w:val="en-ID" w:eastAsia="en-ID"/>
        </w:rPr>
        <w:t>length</w:t>
      </w:r>
      <w:r w:rsidR="000C0B4C" w:rsidRPr="0050433C">
        <w:rPr>
          <w:rFonts w:ascii="Courier New" w:hAnsi="Courier New" w:cs="Courier New"/>
          <w:b/>
          <w:bCs/>
          <w:color w:val="000080"/>
          <w:sz w:val="20"/>
          <w:szCs w:val="20"/>
          <w:lang w:val="en-ID" w:eastAsia="en-ID"/>
        </w:rPr>
        <w:t>(</w:t>
      </w:r>
      <w:proofErr w:type="gramEnd"/>
      <w:r w:rsidR="000C0B4C" w:rsidRPr="0050433C">
        <w:rPr>
          <w:rFonts w:ascii="Courier New" w:hAnsi="Courier New" w:cs="Courier New"/>
          <w:color w:val="000000"/>
          <w:sz w:val="20"/>
          <w:szCs w:val="20"/>
          <w:lang w:val="en-ID" w:eastAsia="en-ID"/>
        </w:rPr>
        <w:t>Blocks</w:t>
      </w:r>
      <w:r w:rsidR="000C0B4C" w:rsidRPr="0050433C">
        <w:rPr>
          <w:rFonts w:ascii="Courier New" w:hAnsi="Courier New" w:cs="Courier New"/>
          <w:b/>
          <w:bCs/>
          <w:color w:val="000080"/>
          <w:sz w:val="20"/>
          <w:szCs w:val="20"/>
          <w:lang w:val="en-ID" w:eastAsia="en-ID"/>
        </w:rPr>
        <w:t>)*</w:t>
      </w:r>
      <w:r w:rsidR="000C0B4C" w:rsidRPr="0050433C">
        <w:rPr>
          <w:rFonts w:ascii="Courier New" w:hAnsi="Courier New" w:cs="Courier New"/>
          <w:color w:val="000000"/>
          <w:sz w:val="20"/>
          <w:szCs w:val="20"/>
          <w:lang w:val="en-ID" w:eastAsia="en-ID"/>
        </w:rPr>
        <w:t>row</w:t>
      </w:r>
      <w:r w:rsidR="000C0B4C" w:rsidRPr="0050433C">
        <w:rPr>
          <w:rFonts w:ascii="Courier New" w:hAnsi="Courier New" w:cs="Courier New"/>
          <w:b/>
          <w:bCs/>
          <w:color w:val="000080"/>
          <w:sz w:val="20"/>
          <w:szCs w:val="20"/>
          <w:lang w:val="en-ID" w:eastAsia="en-ID"/>
        </w:rPr>
        <w:t>/</w:t>
      </w:r>
      <w:r w:rsidR="000C0B4C" w:rsidRPr="0050433C">
        <w:rPr>
          <w:rFonts w:ascii="Courier New" w:hAnsi="Courier New" w:cs="Courier New"/>
          <w:color w:val="000000"/>
          <w:sz w:val="20"/>
          <w:szCs w:val="20"/>
          <w:lang w:val="en-ID" w:eastAsia="en-ID"/>
        </w:rPr>
        <w:t>size_block</w:t>
      </w:r>
      <w:r w:rsidR="000C0B4C" w:rsidRPr="0050433C">
        <w:rPr>
          <w:rFonts w:ascii="Courier New" w:hAnsi="Courier New" w:cs="Courier New"/>
          <w:b/>
          <w:bCs/>
          <w:color w:val="000080"/>
          <w:sz w:val="20"/>
          <w:szCs w:val="20"/>
          <w:lang w:val="en-ID" w:eastAsia="en-ID"/>
        </w:rPr>
        <w:t>;</w:t>
      </w:r>
    </w:p>
    <w:p w14:paraId="799487A7" w14:textId="77777777" w:rsidR="006D135C" w:rsidRPr="006D135C" w:rsidRDefault="000C0B4C" w:rsidP="006D66A8">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851"/>
          <w:tab w:val="left" w:pos="1560"/>
        </w:tabs>
        <w:ind w:left="567" w:hanging="425"/>
        <w:jc w:val="left"/>
        <w:rPr>
          <w:rFonts w:ascii="Courier New" w:hAnsi="Courier New" w:cs="Courier New"/>
          <w:color w:val="000000"/>
          <w:sz w:val="20"/>
          <w:szCs w:val="20"/>
          <w:lang w:val="en-ID" w:eastAsia="en-ID"/>
        </w:rPr>
      </w:pPr>
      <w:r w:rsidRPr="0050433C">
        <w:rPr>
          <w:rFonts w:ascii="Courier New" w:hAnsi="Courier New" w:cs="Courier New"/>
          <w:color w:val="000000"/>
          <w:sz w:val="20"/>
          <w:szCs w:val="20"/>
          <w:lang w:val="en-ID" w:eastAsia="en-ID"/>
        </w:rPr>
        <w:t xml:space="preserve">num_pixels </w:t>
      </w:r>
      <w:r w:rsidRPr="0050433C">
        <w:rPr>
          <w:rFonts w:ascii="Courier New" w:hAnsi="Courier New" w:cs="Courier New"/>
          <w:b/>
          <w:bCs/>
          <w:color w:val="000080"/>
          <w:sz w:val="20"/>
          <w:szCs w:val="20"/>
          <w:lang w:val="en-ID" w:eastAsia="en-ID"/>
        </w:rPr>
        <w:t>=</w:t>
      </w:r>
      <w:r w:rsidRPr="0050433C">
        <w:rPr>
          <w:rFonts w:ascii="Courier New" w:hAnsi="Courier New" w:cs="Courier New"/>
          <w:color w:val="000000"/>
          <w:sz w:val="20"/>
          <w:szCs w:val="20"/>
          <w:lang w:val="en-ID" w:eastAsia="en-ID"/>
        </w:rPr>
        <w:t xml:space="preserve"> size_block</w:t>
      </w:r>
      <w:r w:rsidRPr="0050433C">
        <w:rPr>
          <w:rFonts w:ascii="Courier New" w:hAnsi="Courier New" w:cs="Courier New"/>
          <w:b/>
          <w:bCs/>
          <w:color w:val="000080"/>
          <w:sz w:val="20"/>
          <w:szCs w:val="20"/>
          <w:lang w:val="en-ID" w:eastAsia="en-ID"/>
        </w:rPr>
        <w:t>*</w:t>
      </w:r>
      <w:r w:rsidRPr="0050433C">
        <w:rPr>
          <w:rFonts w:ascii="Courier New" w:hAnsi="Courier New" w:cs="Courier New"/>
          <w:color w:val="000000"/>
          <w:sz w:val="20"/>
          <w:szCs w:val="20"/>
          <w:lang w:val="en-ID" w:eastAsia="en-ID"/>
        </w:rPr>
        <w:t>size_block</w:t>
      </w:r>
      <w:r w:rsidRPr="0050433C">
        <w:rPr>
          <w:rFonts w:ascii="Courier New" w:hAnsi="Courier New" w:cs="Courier New"/>
          <w:b/>
          <w:bCs/>
          <w:color w:val="000080"/>
          <w:sz w:val="20"/>
          <w:szCs w:val="20"/>
          <w:lang w:val="en-ID" w:eastAsia="en-ID"/>
        </w:rPr>
        <w:t>;</w:t>
      </w:r>
    </w:p>
    <w:p w14:paraId="52250D4D" w14:textId="77777777" w:rsidR="00240C3B" w:rsidRPr="006D135C" w:rsidRDefault="000C0B4C" w:rsidP="006D66A8">
      <w:pPr>
        <w:pStyle w:val="ListParagraph"/>
        <w:numPr>
          <w:ilvl w:val="0"/>
          <w:numId w:val="26"/>
        </w:numPr>
        <w:pBdr>
          <w:left w:val="single" w:sz="4" w:space="4" w:color="auto"/>
          <w:bottom w:val="single" w:sz="4" w:space="1" w:color="auto"/>
          <w:right w:val="single" w:sz="4" w:space="4" w:color="auto"/>
          <w:between w:val="single" w:sz="4" w:space="1" w:color="auto"/>
          <w:bar w:val="single" w:sz="4" w:color="auto"/>
        </w:pBdr>
        <w:tabs>
          <w:tab w:val="left" w:pos="851"/>
          <w:tab w:val="left" w:pos="1560"/>
        </w:tabs>
        <w:ind w:left="567" w:hanging="425"/>
        <w:jc w:val="left"/>
        <w:rPr>
          <w:rFonts w:ascii="Courier New" w:hAnsi="Courier New" w:cs="Courier New"/>
          <w:color w:val="000000"/>
          <w:sz w:val="20"/>
          <w:szCs w:val="20"/>
          <w:lang w:val="en-ID" w:eastAsia="en-ID"/>
        </w:rPr>
      </w:pPr>
      <w:r w:rsidRPr="006D135C">
        <w:rPr>
          <w:rFonts w:ascii="Courier New" w:hAnsi="Courier New" w:cs="Courier New"/>
          <w:b/>
          <w:bCs/>
          <w:color w:val="0000FF"/>
          <w:sz w:val="20"/>
          <w:szCs w:val="20"/>
          <w:lang w:val="en-ID" w:eastAsia="en-ID"/>
        </w:rPr>
        <w:t>for</w:t>
      </w:r>
      <w:r w:rsidRPr="006D135C">
        <w:rPr>
          <w:rFonts w:ascii="Courier New" w:hAnsi="Courier New" w:cs="Courier New"/>
          <w:color w:val="000000"/>
          <w:sz w:val="20"/>
          <w:szCs w:val="20"/>
          <w:lang w:val="en-ID" w:eastAsia="en-ID"/>
        </w:rPr>
        <w:t xml:space="preserve"> k </w:t>
      </w:r>
      <w:r w:rsidRPr="006D135C">
        <w:rPr>
          <w:rFonts w:ascii="Courier New" w:hAnsi="Courier New" w:cs="Courier New"/>
          <w:b/>
          <w:bCs/>
          <w:color w:val="000080"/>
          <w:sz w:val="20"/>
          <w:szCs w:val="20"/>
          <w:lang w:val="en-ID" w:eastAsia="en-ID"/>
        </w:rPr>
        <w:t>=</w:t>
      </w:r>
      <w:r w:rsidRPr="006D135C">
        <w:rPr>
          <w:rFonts w:ascii="Courier New" w:hAnsi="Courier New" w:cs="Courier New"/>
          <w:color w:val="000000"/>
          <w:sz w:val="20"/>
          <w:szCs w:val="20"/>
          <w:lang w:val="en-ID" w:eastAsia="en-ID"/>
        </w:rPr>
        <w:t xml:space="preserve"> </w:t>
      </w:r>
      <w:proofErr w:type="gramStart"/>
      <w:r w:rsidRPr="006D135C">
        <w:rPr>
          <w:rFonts w:ascii="Courier New" w:hAnsi="Courier New" w:cs="Courier New"/>
          <w:color w:val="FF8000"/>
          <w:sz w:val="20"/>
          <w:szCs w:val="20"/>
          <w:lang w:val="en-ID" w:eastAsia="en-ID"/>
        </w:rPr>
        <w:t>1</w:t>
      </w:r>
      <w:r w:rsidRPr="006D135C">
        <w:rPr>
          <w:rFonts w:ascii="Courier New" w:hAnsi="Courier New" w:cs="Courier New"/>
          <w:b/>
          <w:bCs/>
          <w:color w:val="000080"/>
          <w:sz w:val="20"/>
          <w:szCs w:val="20"/>
          <w:lang w:val="en-ID" w:eastAsia="en-ID"/>
        </w:rPr>
        <w:t>:</w:t>
      </w:r>
      <w:r w:rsidR="00764ECA" w:rsidRPr="006D135C">
        <w:rPr>
          <w:rFonts w:ascii="Courier New" w:hAnsi="Courier New" w:cs="Courier New"/>
          <w:color w:val="000000"/>
          <w:sz w:val="20"/>
          <w:szCs w:val="20"/>
          <w:lang w:val="en-ID" w:eastAsia="en-ID"/>
        </w:rPr>
        <w:t>sum</w:t>
      </w:r>
      <w:proofErr w:type="gramEnd"/>
      <w:r w:rsidRPr="006D135C">
        <w:rPr>
          <w:rFonts w:ascii="Courier New" w:hAnsi="Courier New" w:cs="Courier New"/>
          <w:color w:val="000000"/>
          <w:sz w:val="20"/>
          <w:szCs w:val="20"/>
          <w:lang w:val="en-ID" w:eastAsia="en-ID"/>
        </w:rPr>
        <w:t>_blocks</w:t>
      </w:r>
    </w:p>
    <w:p w14:paraId="727C11B8" w14:textId="77777777" w:rsidR="00FA056A" w:rsidRPr="00FA056A" w:rsidRDefault="00240C3B" w:rsidP="006D66A8">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851"/>
        </w:tabs>
        <w:ind w:left="567" w:hanging="425"/>
        <w:jc w:val="left"/>
        <w:rPr>
          <w:rFonts w:ascii="Courier New" w:hAnsi="Courier New" w:cs="Courier New"/>
          <w:color w:val="000000"/>
          <w:sz w:val="20"/>
          <w:szCs w:val="20"/>
          <w:lang w:val="en-ID" w:eastAsia="en-ID"/>
        </w:rPr>
      </w:pPr>
      <w:r>
        <w:rPr>
          <w:rFonts w:ascii="Courier New" w:hAnsi="Courier New" w:cs="Courier New"/>
          <w:b/>
          <w:bCs/>
          <w:color w:val="0000FF"/>
          <w:sz w:val="20"/>
          <w:szCs w:val="20"/>
          <w:lang w:val="en-ID" w:eastAsia="en-ID"/>
        </w:rPr>
        <w:lastRenderedPageBreak/>
        <w:t xml:space="preserve">   </w:t>
      </w:r>
      <w:r w:rsidR="000C0B4C" w:rsidRPr="00240C3B">
        <w:rPr>
          <w:rFonts w:ascii="Courier New" w:hAnsi="Courier New" w:cs="Courier New"/>
          <w:color w:val="000000"/>
          <w:sz w:val="20"/>
          <w:szCs w:val="20"/>
          <w:lang w:val="en-ID" w:eastAsia="en-ID"/>
        </w:rPr>
        <w:t xml:space="preserve">temp </w:t>
      </w:r>
      <w:r w:rsidR="000C0B4C" w:rsidRPr="00240C3B">
        <w:rPr>
          <w:rFonts w:ascii="Courier New" w:hAnsi="Courier New" w:cs="Courier New"/>
          <w:b/>
          <w:bCs/>
          <w:color w:val="000080"/>
          <w:sz w:val="20"/>
          <w:szCs w:val="20"/>
          <w:lang w:val="en-ID" w:eastAsia="en-ID"/>
        </w:rPr>
        <w:t>=</w:t>
      </w:r>
      <w:r w:rsidR="000C0B4C" w:rsidRPr="00240C3B">
        <w:rPr>
          <w:rFonts w:ascii="Courier New" w:hAnsi="Courier New" w:cs="Courier New"/>
          <w:color w:val="000000"/>
          <w:sz w:val="20"/>
          <w:szCs w:val="20"/>
          <w:lang w:val="en-ID" w:eastAsia="en-ID"/>
        </w:rPr>
        <w:t xml:space="preserve"> </w:t>
      </w:r>
      <w:proofErr w:type="gramStart"/>
      <w:r w:rsidR="000C0B4C" w:rsidRPr="00240C3B">
        <w:rPr>
          <w:rFonts w:ascii="Courier New" w:hAnsi="Courier New" w:cs="Courier New"/>
          <w:color w:val="000000"/>
          <w:sz w:val="20"/>
          <w:szCs w:val="20"/>
          <w:lang w:val="en-ID" w:eastAsia="en-ID"/>
        </w:rPr>
        <w:t>abs</w:t>
      </w:r>
      <w:r w:rsidR="000C0B4C" w:rsidRPr="00240C3B">
        <w:rPr>
          <w:rFonts w:ascii="Courier New" w:hAnsi="Courier New" w:cs="Courier New"/>
          <w:b/>
          <w:bCs/>
          <w:color w:val="000080"/>
          <w:sz w:val="20"/>
          <w:szCs w:val="20"/>
          <w:lang w:val="en-ID" w:eastAsia="en-ID"/>
        </w:rPr>
        <w:t>(</w:t>
      </w:r>
      <w:proofErr w:type="gramEnd"/>
      <w:r w:rsidR="000C0B4C" w:rsidRPr="00240C3B">
        <w:rPr>
          <w:rFonts w:ascii="Courier New" w:hAnsi="Courier New" w:cs="Courier New"/>
          <w:color w:val="000000"/>
          <w:sz w:val="20"/>
          <w:szCs w:val="20"/>
          <w:lang w:val="en-ID" w:eastAsia="en-ID"/>
        </w:rPr>
        <w:t>Blocks</w:t>
      </w:r>
      <w:r w:rsidR="000C0B4C" w:rsidRPr="00240C3B">
        <w:rPr>
          <w:rFonts w:ascii="Courier New" w:hAnsi="Courier New" w:cs="Courier New"/>
          <w:b/>
          <w:bCs/>
          <w:color w:val="000080"/>
          <w:sz w:val="20"/>
          <w:szCs w:val="20"/>
          <w:lang w:val="en-ID" w:eastAsia="en-ID"/>
        </w:rPr>
        <w:t>{</w:t>
      </w:r>
      <w:r w:rsidR="000C0B4C" w:rsidRPr="00240C3B">
        <w:rPr>
          <w:rFonts w:ascii="Courier New" w:hAnsi="Courier New" w:cs="Courier New"/>
          <w:color w:val="000000"/>
          <w:sz w:val="20"/>
          <w:szCs w:val="20"/>
          <w:lang w:val="en-ID" w:eastAsia="en-ID"/>
        </w:rPr>
        <w:t>k</w:t>
      </w:r>
      <w:r w:rsidR="000C0B4C" w:rsidRPr="00240C3B">
        <w:rPr>
          <w:rFonts w:ascii="Courier New" w:hAnsi="Courier New" w:cs="Courier New"/>
          <w:b/>
          <w:bCs/>
          <w:color w:val="000080"/>
          <w:sz w:val="20"/>
          <w:szCs w:val="20"/>
          <w:lang w:val="en-ID" w:eastAsia="en-ID"/>
        </w:rPr>
        <w:t>}</w:t>
      </w:r>
      <w:r w:rsidR="00DC2FBB" w:rsidRPr="00240C3B">
        <w:rPr>
          <w:rFonts w:ascii="Courier New" w:hAnsi="Courier New" w:cs="Courier New"/>
          <w:b/>
          <w:bCs/>
          <w:color w:val="000080"/>
          <w:sz w:val="20"/>
          <w:szCs w:val="20"/>
          <w:lang w:val="en-ID" w:eastAsia="en-ID"/>
        </w:rPr>
        <w:t>-</w:t>
      </w:r>
      <w:r w:rsidR="000C0B4C" w:rsidRPr="00240C3B">
        <w:rPr>
          <w:rFonts w:ascii="Courier New" w:hAnsi="Courier New" w:cs="Courier New"/>
          <w:color w:val="000000"/>
          <w:sz w:val="20"/>
          <w:szCs w:val="20"/>
          <w:lang w:val="en-ID" w:eastAsia="en-ID"/>
        </w:rPr>
        <w:t>mean2</w:t>
      </w:r>
      <w:r w:rsidR="000C0B4C" w:rsidRPr="00240C3B">
        <w:rPr>
          <w:rFonts w:ascii="Courier New" w:hAnsi="Courier New" w:cs="Courier New"/>
          <w:b/>
          <w:bCs/>
          <w:color w:val="000080"/>
          <w:sz w:val="20"/>
          <w:szCs w:val="20"/>
          <w:lang w:val="en-ID" w:eastAsia="en-ID"/>
        </w:rPr>
        <w:t>(</w:t>
      </w:r>
      <w:r w:rsidR="000C0B4C" w:rsidRPr="00240C3B">
        <w:rPr>
          <w:rFonts w:ascii="Courier New" w:hAnsi="Courier New" w:cs="Courier New"/>
          <w:color w:val="000000"/>
          <w:sz w:val="20"/>
          <w:szCs w:val="20"/>
          <w:lang w:val="en-ID" w:eastAsia="en-ID"/>
        </w:rPr>
        <w:t>Blocks</w:t>
      </w:r>
      <w:r w:rsidR="000C0B4C" w:rsidRPr="00240C3B">
        <w:rPr>
          <w:rFonts w:ascii="Courier New" w:hAnsi="Courier New" w:cs="Courier New"/>
          <w:b/>
          <w:bCs/>
          <w:color w:val="000080"/>
          <w:sz w:val="20"/>
          <w:szCs w:val="20"/>
          <w:lang w:val="en-ID" w:eastAsia="en-ID"/>
        </w:rPr>
        <w:t>{</w:t>
      </w:r>
      <w:r w:rsidR="000C0B4C" w:rsidRPr="00240C3B">
        <w:rPr>
          <w:rFonts w:ascii="Courier New" w:hAnsi="Courier New" w:cs="Courier New"/>
          <w:color w:val="000000"/>
          <w:sz w:val="20"/>
          <w:szCs w:val="20"/>
          <w:lang w:val="en-ID" w:eastAsia="en-ID"/>
        </w:rPr>
        <w:t>k</w:t>
      </w:r>
      <w:r w:rsidR="000C0B4C" w:rsidRPr="00240C3B">
        <w:rPr>
          <w:rFonts w:ascii="Courier New" w:hAnsi="Courier New" w:cs="Courier New"/>
          <w:b/>
          <w:bCs/>
          <w:color w:val="000080"/>
          <w:sz w:val="20"/>
          <w:szCs w:val="20"/>
          <w:lang w:val="en-ID" w:eastAsia="en-ID"/>
        </w:rPr>
        <w:t>}));</w:t>
      </w:r>
    </w:p>
    <w:p w14:paraId="1CC0BC61" w14:textId="77777777" w:rsidR="006D135C" w:rsidRPr="006D135C" w:rsidRDefault="000C0B4C" w:rsidP="006D66A8">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851"/>
        </w:tabs>
        <w:ind w:left="567" w:hanging="425"/>
        <w:jc w:val="left"/>
        <w:rPr>
          <w:rFonts w:ascii="Courier New" w:hAnsi="Courier New" w:cs="Courier New"/>
          <w:color w:val="000000"/>
          <w:sz w:val="20"/>
          <w:szCs w:val="20"/>
          <w:lang w:val="en-ID" w:eastAsia="en-ID"/>
        </w:rPr>
      </w:pPr>
      <w:r w:rsidRPr="00FA056A">
        <w:rPr>
          <w:rFonts w:ascii="Courier New" w:hAnsi="Courier New" w:cs="Courier New"/>
          <w:color w:val="000000"/>
          <w:sz w:val="20"/>
          <w:szCs w:val="20"/>
          <w:lang w:val="en-ID" w:eastAsia="en-ID"/>
        </w:rPr>
        <w:t xml:space="preserve">sum_block </w:t>
      </w:r>
      <w:r w:rsidRPr="00FA056A">
        <w:rPr>
          <w:rFonts w:ascii="Courier New" w:hAnsi="Courier New" w:cs="Courier New"/>
          <w:b/>
          <w:bCs/>
          <w:color w:val="000080"/>
          <w:sz w:val="20"/>
          <w:szCs w:val="20"/>
          <w:lang w:val="en-ID" w:eastAsia="en-ID"/>
        </w:rPr>
        <w:t>=</w:t>
      </w:r>
      <w:r w:rsidRPr="00FA056A">
        <w:rPr>
          <w:rFonts w:ascii="Courier New" w:hAnsi="Courier New" w:cs="Courier New"/>
          <w:color w:val="000000"/>
          <w:sz w:val="20"/>
          <w:szCs w:val="20"/>
          <w:lang w:val="en-ID" w:eastAsia="en-ID"/>
        </w:rPr>
        <w:t xml:space="preserve"> sum</w:t>
      </w:r>
      <w:r w:rsidRPr="00FA056A">
        <w:rPr>
          <w:rFonts w:ascii="Courier New" w:hAnsi="Courier New" w:cs="Courier New"/>
          <w:b/>
          <w:bCs/>
          <w:color w:val="000080"/>
          <w:sz w:val="20"/>
          <w:szCs w:val="20"/>
          <w:lang w:val="en-ID" w:eastAsia="en-ID"/>
        </w:rPr>
        <w:t>(</w:t>
      </w:r>
      <w:r w:rsidRPr="00FA056A">
        <w:rPr>
          <w:rFonts w:ascii="Courier New" w:hAnsi="Courier New" w:cs="Courier New"/>
          <w:color w:val="000000"/>
          <w:sz w:val="20"/>
          <w:szCs w:val="20"/>
          <w:lang w:val="en-ID" w:eastAsia="en-ID"/>
        </w:rPr>
        <w:t>sum</w:t>
      </w:r>
      <w:r w:rsidRPr="00FA056A">
        <w:rPr>
          <w:rFonts w:ascii="Courier New" w:hAnsi="Courier New" w:cs="Courier New"/>
          <w:b/>
          <w:bCs/>
          <w:color w:val="000080"/>
          <w:sz w:val="20"/>
          <w:szCs w:val="20"/>
          <w:lang w:val="en-ID" w:eastAsia="en-ID"/>
        </w:rPr>
        <w:t>(</w:t>
      </w:r>
      <w:r w:rsidRPr="00FA056A">
        <w:rPr>
          <w:rFonts w:ascii="Courier New" w:hAnsi="Courier New" w:cs="Courier New"/>
          <w:color w:val="000000"/>
          <w:sz w:val="20"/>
          <w:szCs w:val="20"/>
          <w:lang w:val="en-ID" w:eastAsia="en-ID"/>
        </w:rPr>
        <w:t>temp</w:t>
      </w:r>
      <w:r w:rsidRPr="00FA056A">
        <w:rPr>
          <w:rFonts w:ascii="Courier New" w:hAnsi="Courier New" w:cs="Courier New"/>
          <w:b/>
          <w:bCs/>
          <w:color w:val="000080"/>
          <w:sz w:val="20"/>
          <w:szCs w:val="20"/>
          <w:lang w:val="en-ID" w:eastAsia="en-ID"/>
        </w:rPr>
        <w:t>));</w:t>
      </w:r>
    </w:p>
    <w:p w14:paraId="29078485" w14:textId="77777777" w:rsidR="000C0B4C" w:rsidRPr="006D135C" w:rsidRDefault="000C0B4C" w:rsidP="006D66A8">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851"/>
        </w:tabs>
        <w:ind w:left="567" w:hanging="425"/>
        <w:jc w:val="left"/>
        <w:rPr>
          <w:rFonts w:ascii="Courier New" w:hAnsi="Courier New" w:cs="Courier New"/>
          <w:color w:val="000000"/>
          <w:sz w:val="20"/>
          <w:szCs w:val="20"/>
          <w:lang w:val="en-ID" w:eastAsia="en-ID"/>
        </w:rPr>
      </w:pPr>
      <w:r w:rsidRPr="006D135C">
        <w:rPr>
          <w:rFonts w:ascii="Courier New" w:hAnsi="Courier New" w:cs="Courier New"/>
          <w:color w:val="000000"/>
          <w:sz w:val="20"/>
          <w:szCs w:val="20"/>
          <w:lang w:val="en-ID" w:eastAsia="en-ID"/>
        </w:rPr>
        <w:t>features</w:t>
      </w:r>
      <w:r w:rsidRPr="006D135C">
        <w:rPr>
          <w:rFonts w:ascii="Courier New" w:hAnsi="Courier New" w:cs="Courier New"/>
          <w:b/>
          <w:bCs/>
          <w:color w:val="000080"/>
          <w:sz w:val="20"/>
          <w:szCs w:val="20"/>
          <w:lang w:val="en-ID" w:eastAsia="en-ID"/>
        </w:rPr>
        <w:t>(</w:t>
      </w:r>
      <w:r w:rsidRPr="006D135C">
        <w:rPr>
          <w:rFonts w:ascii="Courier New" w:hAnsi="Courier New" w:cs="Courier New"/>
          <w:color w:val="000000"/>
          <w:sz w:val="20"/>
          <w:szCs w:val="20"/>
          <w:lang w:val="en-ID" w:eastAsia="en-ID"/>
        </w:rPr>
        <w:t>n</w:t>
      </w:r>
      <w:r w:rsidRPr="006D135C">
        <w:rPr>
          <w:rFonts w:ascii="Courier New" w:hAnsi="Courier New" w:cs="Courier New"/>
          <w:b/>
          <w:bCs/>
          <w:color w:val="000080"/>
          <w:sz w:val="20"/>
          <w:szCs w:val="20"/>
          <w:lang w:val="en-ID" w:eastAsia="en-ID"/>
        </w:rPr>
        <w:t>+</w:t>
      </w:r>
      <w:proofErr w:type="gramStart"/>
      <w:r w:rsidRPr="006D135C">
        <w:rPr>
          <w:rFonts w:ascii="Courier New" w:hAnsi="Courier New" w:cs="Courier New"/>
          <w:color w:val="FF8000"/>
          <w:sz w:val="20"/>
          <w:szCs w:val="20"/>
          <w:lang w:val="en-ID" w:eastAsia="en-ID"/>
        </w:rPr>
        <w:t>1</w:t>
      </w:r>
      <w:r w:rsidRPr="006D135C">
        <w:rPr>
          <w:rFonts w:ascii="Courier New" w:hAnsi="Courier New" w:cs="Courier New"/>
          <w:b/>
          <w:bCs/>
          <w:color w:val="000080"/>
          <w:sz w:val="20"/>
          <w:szCs w:val="20"/>
          <w:lang w:val="en-ID" w:eastAsia="en-ID"/>
        </w:rPr>
        <w:t>,</w:t>
      </w:r>
      <w:r w:rsidRPr="006D135C">
        <w:rPr>
          <w:rFonts w:ascii="Courier New" w:hAnsi="Courier New" w:cs="Courier New"/>
          <w:color w:val="000000"/>
          <w:sz w:val="20"/>
          <w:szCs w:val="20"/>
          <w:lang w:val="en-ID" w:eastAsia="en-ID"/>
        </w:rPr>
        <w:t>k</w:t>
      </w:r>
      <w:proofErr w:type="gramEnd"/>
      <w:r w:rsidRPr="006D135C">
        <w:rPr>
          <w:rFonts w:ascii="Courier New" w:hAnsi="Courier New" w:cs="Courier New"/>
          <w:b/>
          <w:bCs/>
          <w:color w:val="000080"/>
          <w:sz w:val="20"/>
          <w:szCs w:val="20"/>
          <w:lang w:val="en-ID" w:eastAsia="en-ID"/>
        </w:rPr>
        <w:t>)=</w:t>
      </w:r>
      <w:r w:rsidRPr="006D135C">
        <w:rPr>
          <w:rFonts w:ascii="Courier New" w:hAnsi="Courier New" w:cs="Courier New"/>
          <w:color w:val="000000"/>
          <w:sz w:val="20"/>
          <w:szCs w:val="20"/>
          <w:lang w:val="en-ID" w:eastAsia="en-ID"/>
        </w:rPr>
        <w:t>num2cell</w:t>
      </w:r>
      <w:r w:rsidRPr="006D135C">
        <w:rPr>
          <w:rFonts w:ascii="Courier New" w:hAnsi="Courier New" w:cs="Courier New"/>
          <w:b/>
          <w:bCs/>
          <w:color w:val="000080"/>
          <w:sz w:val="20"/>
          <w:szCs w:val="20"/>
          <w:lang w:val="en-ID" w:eastAsia="en-ID"/>
        </w:rPr>
        <w:t>(</w:t>
      </w:r>
      <w:r w:rsidRPr="006D135C">
        <w:rPr>
          <w:rFonts w:ascii="Courier New" w:hAnsi="Courier New" w:cs="Courier New"/>
          <w:color w:val="FF8000"/>
          <w:sz w:val="20"/>
          <w:szCs w:val="20"/>
          <w:lang w:val="en-ID" w:eastAsia="en-ID"/>
        </w:rPr>
        <w:t>1</w:t>
      </w:r>
      <w:r w:rsidRPr="006D135C">
        <w:rPr>
          <w:rFonts w:ascii="Courier New" w:hAnsi="Courier New" w:cs="Courier New"/>
          <w:b/>
          <w:bCs/>
          <w:color w:val="000080"/>
          <w:sz w:val="20"/>
          <w:szCs w:val="20"/>
          <w:lang w:val="en-ID" w:eastAsia="en-ID"/>
        </w:rPr>
        <w:t>/</w:t>
      </w:r>
      <w:r w:rsidRPr="006D135C">
        <w:rPr>
          <w:rFonts w:ascii="Courier New" w:hAnsi="Courier New" w:cs="Courier New"/>
          <w:color w:val="000000"/>
          <w:sz w:val="20"/>
          <w:szCs w:val="20"/>
          <w:lang w:val="en-ID" w:eastAsia="en-ID"/>
        </w:rPr>
        <w:t>num_pixels</w:t>
      </w:r>
      <w:r w:rsidRPr="006D135C">
        <w:rPr>
          <w:rFonts w:ascii="Courier New" w:hAnsi="Courier New" w:cs="Courier New"/>
          <w:b/>
          <w:bCs/>
          <w:color w:val="000080"/>
          <w:sz w:val="20"/>
          <w:szCs w:val="20"/>
          <w:lang w:val="en-ID" w:eastAsia="en-ID"/>
        </w:rPr>
        <w:t>*</w:t>
      </w:r>
      <w:r w:rsidR="00C96AC1" w:rsidRPr="006D135C">
        <w:rPr>
          <w:rFonts w:ascii="Courier New" w:hAnsi="Courier New" w:cs="Courier New"/>
          <w:b/>
          <w:bCs/>
          <w:color w:val="000080"/>
          <w:sz w:val="20"/>
          <w:szCs w:val="20"/>
          <w:lang w:val="en-ID" w:eastAsia="en-ID"/>
        </w:rPr>
        <w:t xml:space="preserve"> </w:t>
      </w:r>
      <w:r w:rsidR="00690B04" w:rsidRPr="006D135C">
        <w:rPr>
          <w:rFonts w:ascii="Courier New" w:hAnsi="Courier New" w:cs="Courier New"/>
          <w:b/>
          <w:bCs/>
          <w:color w:val="000080"/>
          <w:sz w:val="20"/>
          <w:szCs w:val="20"/>
          <w:lang w:val="en-ID" w:eastAsia="en-ID"/>
        </w:rPr>
        <w:t xml:space="preserve">        </w:t>
      </w:r>
      <w:r w:rsidRPr="006D135C">
        <w:rPr>
          <w:rFonts w:ascii="Courier New" w:hAnsi="Courier New" w:cs="Courier New"/>
          <w:color w:val="000000"/>
          <w:sz w:val="20"/>
          <w:szCs w:val="20"/>
          <w:lang w:val="en-ID" w:eastAsia="en-ID"/>
        </w:rPr>
        <w:t>sum_block</w:t>
      </w:r>
      <w:r w:rsidRPr="006D135C">
        <w:rPr>
          <w:rFonts w:ascii="Courier New" w:hAnsi="Courier New" w:cs="Courier New"/>
          <w:b/>
          <w:bCs/>
          <w:color w:val="000080"/>
          <w:sz w:val="20"/>
          <w:szCs w:val="20"/>
          <w:lang w:val="en-ID" w:eastAsia="en-ID"/>
        </w:rPr>
        <w:t>);</w:t>
      </w:r>
    </w:p>
    <w:p w14:paraId="2073AD66" w14:textId="77777777" w:rsidR="000C0B4C" w:rsidRPr="0050433C" w:rsidRDefault="000C0B4C" w:rsidP="006D66A8">
      <w:pPr>
        <w:pStyle w:val="ListParagraph"/>
        <w:keepNext/>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851"/>
        </w:tabs>
        <w:ind w:left="567" w:hanging="425"/>
        <w:jc w:val="left"/>
        <w:rPr>
          <w:rFonts w:ascii="Courier New" w:hAnsi="Courier New" w:cs="Courier New"/>
          <w:color w:val="000000"/>
          <w:sz w:val="20"/>
          <w:szCs w:val="20"/>
          <w:lang w:val="en-ID" w:eastAsia="en-ID"/>
        </w:rPr>
      </w:pPr>
      <w:r w:rsidRPr="0050433C">
        <w:rPr>
          <w:rFonts w:ascii="Courier New" w:hAnsi="Courier New" w:cs="Courier New"/>
          <w:b/>
          <w:bCs/>
          <w:color w:val="0000FF"/>
          <w:sz w:val="20"/>
          <w:szCs w:val="20"/>
          <w:lang w:val="en-ID" w:eastAsia="en-ID"/>
        </w:rPr>
        <w:t>en</w:t>
      </w:r>
      <w:r w:rsidR="0050433C">
        <w:rPr>
          <w:rFonts w:ascii="Courier New" w:hAnsi="Courier New" w:cs="Courier New"/>
          <w:b/>
          <w:bCs/>
          <w:color w:val="0000FF"/>
          <w:sz w:val="20"/>
          <w:szCs w:val="20"/>
          <w:lang w:val="en-ID" w:eastAsia="en-ID"/>
        </w:rPr>
        <w:t>d</w:t>
      </w:r>
    </w:p>
    <w:p w14:paraId="10CFD5AF" w14:textId="77777777" w:rsidR="003734B3" w:rsidRDefault="003734B3" w:rsidP="003734B3">
      <w:pPr>
        <w:pStyle w:val="Caption"/>
        <w:ind w:firstLine="284"/>
      </w:pPr>
      <w:bookmarkStart w:id="170" w:name="_Toc520086321"/>
      <w:r>
        <w:t xml:space="preserve">Kode Sumber 4. </w:t>
      </w:r>
      <w:r>
        <w:fldChar w:fldCharType="begin"/>
      </w:r>
      <w:r>
        <w:instrText xml:space="preserve"> SEQ Kode_Sumber_4. \* ARABIC </w:instrText>
      </w:r>
      <w:r>
        <w:fldChar w:fldCharType="separate"/>
      </w:r>
      <w:r w:rsidR="009A519F">
        <w:rPr>
          <w:noProof/>
        </w:rPr>
        <w:t>11</w:t>
      </w:r>
      <w:r>
        <w:fldChar w:fldCharType="end"/>
      </w:r>
      <w:r>
        <w:t xml:space="preserve"> Implementasi Ekstraksi Fitur AAD</w:t>
      </w:r>
      <w:bookmarkEnd w:id="170"/>
    </w:p>
    <w:p w14:paraId="104553D3" w14:textId="77777777" w:rsidR="0083763D" w:rsidRPr="00CA0806" w:rsidRDefault="00CA0806" w:rsidP="00AD464F">
      <w:pPr>
        <w:pStyle w:val="Caption"/>
        <w:keepNext/>
        <w:spacing w:before="120" w:after="120"/>
        <w:ind w:hanging="142"/>
        <w:jc w:val="both"/>
        <w:rPr>
          <w:b w:val="0"/>
          <w:sz w:val="22"/>
          <w:szCs w:val="22"/>
        </w:rPr>
      </w:pPr>
      <w:r>
        <w:tab/>
      </w:r>
      <w:r>
        <w:tab/>
      </w:r>
      <w:r w:rsidRPr="00CA0806">
        <w:rPr>
          <w:b w:val="0"/>
          <w:sz w:val="22"/>
          <w:szCs w:val="22"/>
        </w:rPr>
        <w:t>Setelah</w:t>
      </w:r>
      <w:r>
        <w:rPr>
          <w:b w:val="0"/>
          <w:sz w:val="22"/>
          <w:szCs w:val="22"/>
        </w:rPr>
        <w:t xml:space="preserve"> mendapatkan fitur AAD pada masing-masing blok </w:t>
      </w:r>
      <w:r w:rsidRPr="00CA0806">
        <w:rPr>
          <w:b w:val="0"/>
          <w:i/>
          <w:sz w:val="22"/>
          <w:szCs w:val="22"/>
        </w:rPr>
        <w:t>image</w:t>
      </w:r>
      <w:r>
        <w:rPr>
          <w:b w:val="0"/>
          <w:sz w:val="22"/>
          <w:szCs w:val="22"/>
        </w:rPr>
        <w:t xml:space="preserve">, maka </w:t>
      </w:r>
      <w:r w:rsidR="00E24E40">
        <w:rPr>
          <w:b w:val="0"/>
          <w:sz w:val="22"/>
          <w:szCs w:val="22"/>
        </w:rPr>
        <w:t>pada baris ke-24 sampai ke-28 dilakukan normalisasi pada setiap nilai fitur. Setiap Nilai fitur dikurangi dengan nilai mean lalu dibagi dengan strandar deviasi yang ditunjukkan pada baris ke-26.</w:t>
      </w:r>
    </w:p>
    <w:p w14:paraId="4EAD7070" w14:textId="77777777" w:rsidR="00534965" w:rsidRPr="00D90FB2" w:rsidRDefault="00534965" w:rsidP="00A2590A">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851"/>
        </w:tabs>
        <w:ind w:left="567" w:hanging="425"/>
        <w:jc w:val="left"/>
        <w:rPr>
          <w:rFonts w:ascii="Courier New" w:hAnsi="Courier New" w:cs="Courier New"/>
          <w:color w:val="000000"/>
          <w:sz w:val="20"/>
          <w:szCs w:val="20"/>
          <w:lang w:val="en-ID" w:eastAsia="en-ID"/>
        </w:rPr>
      </w:pPr>
      <w:r w:rsidRPr="00D90FB2">
        <w:rPr>
          <w:rFonts w:ascii="Courier New" w:hAnsi="Courier New" w:cs="Courier New"/>
          <w:color w:val="008000"/>
          <w:sz w:val="20"/>
          <w:szCs w:val="20"/>
          <w:lang w:val="en-ID" w:eastAsia="en-ID"/>
        </w:rPr>
        <w:t>%normalisasi hasil ekstraksi fitur AAD</w:t>
      </w:r>
    </w:p>
    <w:p w14:paraId="6EBF47A9" w14:textId="77777777" w:rsidR="00534965" w:rsidRPr="00D90FB2" w:rsidRDefault="00534965" w:rsidP="00A2590A">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851"/>
        </w:tabs>
        <w:ind w:left="567" w:hanging="425"/>
        <w:jc w:val="left"/>
        <w:rPr>
          <w:rFonts w:ascii="Courier New" w:hAnsi="Courier New" w:cs="Courier New"/>
          <w:color w:val="000000"/>
          <w:sz w:val="20"/>
          <w:szCs w:val="20"/>
          <w:lang w:val="en-ID" w:eastAsia="en-ID"/>
        </w:rPr>
      </w:pPr>
      <w:r w:rsidRPr="00D90FB2">
        <w:rPr>
          <w:rFonts w:ascii="Courier New" w:hAnsi="Courier New" w:cs="Courier New"/>
          <w:b/>
          <w:bCs/>
          <w:color w:val="0000FF"/>
          <w:sz w:val="20"/>
          <w:szCs w:val="20"/>
          <w:lang w:val="en-ID" w:eastAsia="en-ID"/>
        </w:rPr>
        <w:t>for</w:t>
      </w:r>
      <w:r w:rsidRPr="00D90FB2">
        <w:rPr>
          <w:rFonts w:ascii="Courier New" w:hAnsi="Courier New" w:cs="Courier New"/>
          <w:color w:val="000000"/>
          <w:sz w:val="20"/>
          <w:szCs w:val="20"/>
          <w:lang w:val="en-ID" w:eastAsia="en-ID"/>
        </w:rPr>
        <w:t xml:space="preserve"> j</w:t>
      </w:r>
      <w:r w:rsidRPr="00D90FB2">
        <w:rPr>
          <w:rFonts w:ascii="Courier New" w:hAnsi="Courier New" w:cs="Courier New"/>
          <w:b/>
          <w:bCs/>
          <w:color w:val="000080"/>
          <w:sz w:val="20"/>
          <w:szCs w:val="20"/>
          <w:lang w:val="en-ID" w:eastAsia="en-ID"/>
        </w:rPr>
        <w:t>=</w:t>
      </w:r>
      <w:r w:rsidRPr="00D90FB2">
        <w:rPr>
          <w:rFonts w:ascii="Courier New" w:hAnsi="Courier New" w:cs="Courier New"/>
          <w:color w:val="FF8000"/>
          <w:sz w:val="20"/>
          <w:szCs w:val="20"/>
          <w:lang w:val="en-ID" w:eastAsia="en-ID"/>
        </w:rPr>
        <w:t>1</w:t>
      </w:r>
      <w:r w:rsidRPr="00D90FB2">
        <w:rPr>
          <w:rFonts w:ascii="Courier New" w:hAnsi="Courier New" w:cs="Courier New"/>
          <w:b/>
          <w:bCs/>
          <w:color w:val="000080"/>
          <w:sz w:val="20"/>
          <w:szCs w:val="20"/>
          <w:lang w:val="en-ID" w:eastAsia="en-ID"/>
        </w:rPr>
        <w:t>:</w:t>
      </w:r>
      <w:r w:rsidRPr="00D90FB2">
        <w:rPr>
          <w:rFonts w:ascii="Courier New" w:hAnsi="Courier New" w:cs="Courier New"/>
          <w:color w:val="000000"/>
          <w:sz w:val="20"/>
          <w:szCs w:val="20"/>
          <w:lang w:val="en-ID" w:eastAsia="en-ID"/>
        </w:rPr>
        <w:t xml:space="preserve"> </w:t>
      </w:r>
      <w:proofErr w:type="gramStart"/>
      <w:r w:rsidRPr="00D90FB2">
        <w:rPr>
          <w:rFonts w:ascii="Courier New" w:hAnsi="Courier New" w:cs="Courier New"/>
          <w:color w:val="000000"/>
          <w:sz w:val="20"/>
          <w:szCs w:val="20"/>
          <w:lang w:val="en-ID" w:eastAsia="en-ID"/>
        </w:rPr>
        <w:t>length</w:t>
      </w:r>
      <w:r w:rsidRPr="00D90FB2">
        <w:rPr>
          <w:rFonts w:ascii="Courier New" w:hAnsi="Courier New" w:cs="Courier New"/>
          <w:b/>
          <w:bCs/>
          <w:color w:val="000080"/>
          <w:sz w:val="20"/>
          <w:szCs w:val="20"/>
          <w:lang w:val="en-ID" w:eastAsia="en-ID"/>
        </w:rPr>
        <w:t>(</w:t>
      </w:r>
      <w:proofErr w:type="gramEnd"/>
      <w:r w:rsidRPr="00D90FB2">
        <w:rPr>
          <w:rFonts w:ascii="Courier New" w:hAnsi="Courier New" w:cs="Courier New"/>
          <w:color w:val="000000"/>
          <w:sz w:val="20"/>
          <w:szCs w:val="20"/>
          <w:lang w:val="en-ID" w:eastAsia="en-ID"/>
        </w:rPr>
        <w:t>fitur</w:t>
      </w:r>
      <w:r w:rsidRPr="00D90FB2">
        <w:rPr>
          <w:rFonts w:ascii="Courier New" w:hAnsi="Courier New" w:cs="Courier New"/>
          <w:b/>
          <w:bCs/>
          <w:color w:val="000080"/>
          <w:sz w:val="20"/>
          <w:szCs w:val="20"/>
          <w:lang w:val="en-ID" w:eastAsia="en-ID"/>
        </w:rPr>
        <w:t>(</w:t>
      </w:r>
      <w:r w:rsidRPr="00D90FB2">
        <w:rPr>
          <w:rFonts w:ascii="Courier New" w:hAnsi="Courier New" w:cs="Courier New"/>
          <w:color w:val="FF8000"/>
          <w:sz w:val="20"/>
          <w:szCs w:val="20"/>
          <w:lang w:val="en-ID" w:eastAsia="en-ID"/>
        </w:rPr>
        <w:t>1</w:t>
      </w:r>
      <w:r w:rsidRPr="00D90FB2">
        <w:rPr>
          <w:rFonts w:ascii="Courier New" w:hAnsi="Courier New" w:cs="Courier New"/>
          <w:b/>
          <w:bCs/>
          <w:color w:val="000080"/>
          <w:sz w:val="20"/>
          <w:szCs w:val="20"/>
          <w:lang w:val="en-ID" w:eastAsia="en-ID"/>
        </w:rPr>
        <w:t>,:))</w:t>
      </w:r>
    </w:p>
    <w:p w14:paraId="3B2D0978" w14:textId="77777777" w:rsidR="002C278A" w:rsidRPr="002C278A" w:rsidRDefault="00D90FB2" w:rsidP="002C278A">
      <w:pPr>
        <w:pStyle w:val="ListParagraph"/>
        <w:numPr>
          <w:ilvl w:val="0"/>
          <w:numId w:val="26"/>
        </w:numPr>
        <w:pBdr>
          <w:left w:val="single" w:sz="4" w:space="4" w:color="auto"/>
          <w:bottom w:val="single" w:sz="4" w:space="1" w:color="auto"/>
          <w:right w:val="single" w:sz="4" w:space="4" w:color="auto"/>
          <w:between w:val="single" w:sz="4" w:space="1" w:color="auto"/>
          <w:bar w:val="single" w:sz="4" w:color="auto"/>
        </w:pBdr>
        <w:tabs>
          <w:tab w:val="left" w:pos="851"/>
        </w:tabs>
        <w:ind w:left="567" w:hanging="425"/>
        <w:jc w:val="left"/>
        <w:rPr>
          <w:rFonts w:ascii="Courier New" w:hAnsi="Courier New" w:cs="Courier New"/>
          <w:color w:val="000000"/>
          <w:sz w:val="20"/>
          <w:szCs w:val="20"/>
          <w:lang w:val="en-ID" w:eastAsia="en-ID"/>
        </w:rPr>
      </w:pPr>
      <w:r>
        <w:rPr>
          <w:rFonts w:ascii="Courier New" w:hAnsi="Courier New" w:cs="Courier New"/>
          <w:b/>
          <w:bCs/>
          <w:color w:val="0000FF"/>
          <w:sz w:val="20"/>
          <w:szCs w:val="20"/>
          <w:lang w:val="en-ID" w:eastAsia="en-ID"/>
        </w:rPr>
        <w:t xml:space="preserve">     </w:t>
      </w:r>
      <w:r w:rsidR="00534965" w:rsidRPr="00D90FB2">
        <w:rPr>
          <w:rFonts w:ascii="Courier New" w:hAnsi="Courier New" w:cs="Courier New"/>
          <w:b/>
          <w:bCs/>
          <w:color w:val="0000FF"/>
          <w:sz w:val="20"/>
          <w:szCs w:val="20"/>
          <w:lang w:val="en-ID" w:eastAsia="en-ID"/>
        </w:rPr>
        <w:t>for</w:t>
      </w:r>
      <w:r w:rsidR="00534965" w:rsidRPr="00D90FB2">
        <w:rPr>
          <w:rFonts w:ascii="Courier New" w:hAnsi="Courier New" w:cs="Courier New"/>
          <w:color w:val="000000"/>
          <w:sz w:val="20"/>
          <w:szCs w:val="20"/>
          <w:lang w:val="en-ID" w:eastAsia="en-ID"/>
        </w:rPr>
        <w:t xml:space="preserve"> i</w:t>
      </w:r>
      <w:r w:rsidR="00534965" w:rsidRPr="00D90FB2">
        <w:rPr>
          <w:rFonts w:ascii="Courier New" w:hAnsi="Courier New" w:cs="Courier New"/>
          <w:b/>
          <w:bCs/>
          <w:color w:val="000080"/>
          <w:sz w:val="20"/>
          <w:szCs w:val="20"/>
          <w:lang w:val="en-ID" w:eastAsia="en-ID"/>
        </w:rPr>
        <w:t>=</w:t>
      </w:r>
      <w:proofErr w:type="gramStart"/>
      <w:r w:rsidR="00534965" w:rsidRPr="00D90FB2">
        <w:rPr>
          <w:rFonts w:ascii="Courier New" w:hAnsi="Courier New" w:cs="Courier New"/>
          <w:color w:val="FF8000"/>
          <w:sz w:val="20"/>
          <w:szCs w:val="20"/>
          <w:lang w:val="en-ID" w:eastAsia="en-ID"/>
        </w:rPr>
        <w:t>1</w:t>
      </w:r>
      <w:r w:rsidR="00534965" w:rsidRPr="00D90FB2">
        <w:rPr>
          <w:rFonts w:ascii="Courier New" w:hAnsi="Courier New" w:cs="Courier New"/>
          <w:b/>
          <w:bCs/>
          <w:color w:val="000080"/>
          <w:sz w:val="20"/>
          <w:szCs w:val="20"/>
          <w:lang w:val="en-ID" w:eastAsia="en-ID"/>
        </w:rPr>
        <w:t>:</w:t>
      </w:r>
      <w:r w:rsidR="00534965" w:rsidRPr="00D90FB2">
        <w:rPr>
          <w:rFonts w:ascii="Courier New" w:hAnsi="Courier New" w:cs="Courier New"/>
          <w:color w:val="000000"/>
          <w:sz w:val="20"/>
          <w:szCs w:val="20"/>
          <w:lang w:val="en-ID" w:eastAsia="en-ID"/>
        </w:rPr>
        <w:t>length</w:t>
      </w:r>
      <w:proofErr w:type="gramEnd"/>
      <w:r w:rsidR="00534965" w:rsidRPr="00D90FB2">
        <w:rPr>
          <w:rFonts w:ascii="Courier New" w:hAnsi="Courier New" w:cs="Courier New"/>
          <w:b/>
          <w:bCs/>
          <w:color w:val="000080"/>
          <w:sz w:val="20"/>
          <w:szCs w:val="20"/>
          <w:lang w:val="en-ID" w:eastAsia="en-ID"/>
        </w:rPr>
        <w:t>(</w:t>
      </w:r>
      <w:r w:rsidR="00534965" w:rsidRPr="00D90FB2">
        <w:rPr>
          <w:rFonts w:ascii="Courier New" w:hAnsi="Courier New" w:cs="Courier New"/>
          <w:color w:val="000000"/>
          <w:sz w:val="20"/>
          <w:szCs w:val="20"/>
          <w:lang w:val="en-ID" w:eastAsia="en-ID"/>
        </w:rPr>
        <w:t>fitur</w:t>
      </w:r>
      <w:r w:rsidR="00534965" w:rsidRPr="00D90FB2">
        <w:rPr>
          <w:rFonts w:ascii="Courier New" w:hAnsi="Courier New" w:cs="Courier New"/>
          <w:b/>
          <w:bCs/>
          <w:color w:val="000080"/>
          <w:sz w:val="20"/>
          <w:szCs w:val="20"/>
          <w:lang w:val="en-ID" w:eastAsia="en-ID"/>
        </w:rPr>
        <w:t>(:,</w:t>
      </w:r>
      <w:r w:rsidR="00534965" w:rsidRPr="00D90FB2">
        <w:rPr>
          <w:rFonts w:ascii="Courier New" w:hAnsi="Courier New" w:cs="Courier New"/>
          <w:color w:val="000000"/>
          <w:sz w:val="20"/>
          <w:szCs w:val="20"/>
          <w:lang w:val="en-ID" w:eastAsia="en-ID"/>
        </w:rPr>
        <w:t>j</w:t>
      </w:r>
      <w:r w:rsidR="00534965" w:rsidRPr="00D90FB2">
        <w:rPr>
          <w:rFonts w:ascii="Courier New" w:hAnsi="Courier New" w:cs="Courier New"/>
          <w:b/>
          <w:bCs/>
          <w:color w:val="000080"/>
          <w:sz w:val="20"/>
          <w:szCs w:val="20"/>
          <w:lang w:val="en-ID" w:eastAsia="en-ID"/>
        </w:rPr>
        <w:t>))</w:t>
      </w:r>
    </w:p>
    <w:p w14:paraId="49D109CC" w14:textId="77777777" w:rsidR="0063507D" w:rsidRPr="0063507D" w:rsidRDefault="00534965" w:rsidP="0063507D">
      <w:pPr>
        <w:pStyle w:val="ListParagraph"/>
        <w:numPr>
          <w:ilvl w:val="0"/>
          <w:numId w:val="26"/>
        </w:numPr>
        <w:pBdr>
          <w:left w:val="single" w:sz="4" w:space="4" w:color="auto"/>
          <w:bottom w:val="single" w:sz="4" w:space="1" w:color="auto"/>
          <w:right w:val="single" w:sz="4" w:space="4" w:color="auto"/>
          <w:between w:val="single" w:sz="4" w:space="1" w:color="auto"/>
          <w:bar w:val="single" w:sz="4" w:color="auto"/>
        </w:pBdr>
        <w:tabs>
          <w:tab w:val="left" w:pos="851"/>
        </w:tabs>
        <w:ind w:left="567" w:hanging="425"/>
        <w:jc w:val="left"/>
        <w:rPr>
          <w:rFonts w:ascii="Courier New" w:hAnsi="Courier New" w:cs="Courier New"/>
          <w:color w:val="000000"/>
          <w:sz w:val="20"/>
          <w:szCs w:val="20"/>
          <w:lang w:val="en-ID" w:eastAsia="en-ID"/>
        </w:rPr>
      </w:pPr>
      <w:r w:rsidRPr="002C278A">
        <w:rPr>
          <w:rFonts w:ascii="Courier New" w:hAnsi="Courier New" w:cs="Courier New"/>
          <w:color w:val="000000"/>
          <w:sz w:val="20"/>
          <w:szCs w:val="20"/>
          <w:lang w:val="en-ID" w:eastAsia="en-ID"/>
        </w:rPr>
        <w:t>fitur</w:t>
      </w:r>
      <w:r w:rsidRPr="002C278A">
        <w:rPr>
          <w:rFonts w:ascii="Courier New" w:hAnsi="Courier New" w:cs="Courier New"/>
          <w:b/>
          <w:bCs/>
          <w:color w:val="000080"/>
          <w:sz w:val="20"/>
          <w:szCs w:val="20"/>
          <w:lang w:val="en-ID" w:eastAsia="en-ID"/>
        </w:rPr>
        <w:t>(</w:t>
      </w:r>
      <w:proofErr w:type="gramStart"/>
      <w:r w:rsidRPr="002C278A">
        <w:rPr>
          <w:rFonts w:ascii="Courier New" w:hAnsi="Courier New" w:cs="Courier New"/>
          <w:color w:val="000000"/>
          <w:sz w:val="20"/>
          <w:szCs w:val="20"/>
          <w:lang w:val="en-ID" w:eastAsia="en-ID"/>
        </w:rPr>
        <w:t>i</w:t>
      </w:r>
      <w:r w:rsidRPr="002C278A">
        <w:rPr>
          <w:rFonts w:ascii="Courier New" w:hAnsi="Courier New" w:cs="Courier New"/>
          <w:b/>
          <w:bCs/>
          <w:color w:val="000080"/>
          <w:sz w:val="20"/>
          <w:szCs w:val="20"/>
          <w:lang w:val="en-ID" w:eastAsia="en-ID"/>
        </w:rPr>
        <w:t>,</w:t>
      </w:r>
      <w:r w:rsidRPr="002C278A">
        <w:rPr>
          <w:rFonts w:ascii="Courier New" w:hAnsi="Courier New" w:cs="Courier New"/>
          <w:color w:val="000000"/>
          <w:sz w:val="20"/>
          <w:szCs w:val="20"/>
          <w:lang w:val="en-ID" w:eastAsia="en-ID"/>
        </w:rPr>
        <w:t>j</w:t>
      </w:r>
      <w:proofErr w:type="gramEnd"/>
      <w:r w:rsidRPr="002C278A">
        <w:rPr>
          <w:rFonts w:ascii="Courier New" w:hAnsi="Courier New" w:cs="Courier New"/>
          <w:b/>
          <w:bCs/>
          <w:color w:val="000080"/>
          <w:sz w:val="20"/>
          <w:szCs w:val="20"/>
          <w:lang w:val="en-ID" w:eastAsia="en-ID"/>
        </w:rPr>
        <w:t>)</w:t>
      </w:r>
      <w:r w:rsidRPr="002C278A">
        <w:rPr>
          <w:rFonts w:ascii="Courier New" w:hAnsi="Courier New" w:cs="Courier New"/>
          <w:color w:val="000000"/>
          <w:sz w:val="20"/>
          <w:szCs w:val="20"/>
          <w:lang w:val="en-ID" w:eastAsia="en-ID"/>
        </w:rPr>
        <w:t xml:space="preserve"> </w:t>
      </w:r>
      <w:r w:rsidRPr="002C278A">
        <w:rPr>
          <w:rFonts w:ascii="Courier New" w:hAnsi="Courier New" w:cs="Courier New"/>
          <w:b/>
          <w:bCs/>
          <w:color w:val="000080"/>
          <w:sz w:val="20"/>
          <w:szCs w:val="20"/>
          <w:lang w:val="en-ID" w:eastAsia="en-ID"/>
        </w:rPr>
        <w:t>=</w:t>
      </w:r>
      <w:r w:rsidRPr="002C278A">
        <w:rPr>
          <w:rFonts w:ascii="Courier New" w:hAnsi="Courier New" w:cs="Courier New"/>
          <w:color w:val="000000"/>
          <w:sz w:val="20"/>
          <w:szCs w:val="20"/>
          <w:lang w:val="en-ID" w:eastAsia="en-ID"/>
        </w:rPr>
        <w:t xml:space="preserve"> </w:t>
      </w:r>
      <w:r w:rsidRPr="002C278A">
        <w:rPr>
          <w:rFonts w:ascii="Courier New" w:hAnsi="Courier New" w:cs="Courier New"/>
          <w:b/>
          <w:bCs/>
          <w:color w:val="000080"/>
          <w:sz w:val="20"/>
          <w:szCs w:val="20"/>
          <w:lang w:val="en-ID" w:eastAsia="en-ID"/>
        </w:rPr>
        <w:t>(</w:t>
      </w:r>
      <w:r w:rsidRPr="002C278A">
        <w:rPr>
          <w:rFonts w:ascii="Courier New" w:hAnsi="Courier New" w:cs="Courier New"/>
          <w:color w:val="000000"/>
          <w:sz w:val="20"/>
          <w:szCs w:val="20"/>
          <w:lang w:val="en-ID" w:eastAsia="en-ID"/>
        </w:rPr>
        <w:t>fitur</w:t>
      </w:r>
      <w:r w:rsidRPr="002C278A">
        <w:rPr>
          <w:rFonts w:ascii="Courier New" w:hAnsi="Courier New" w:cs="Courier New"/>
          <w:b/>
          <w:bCs/>
          <w:color w:val="000080"/>
          <w:sz w:val="20"/>
          <w:szCs w:val="20"/>
          <w:lang w:val="en-ID" w:eastAsia="en-ID"/>
        </w:rPr>
        <w:t>(</w:t>
      </w:r>
      <w:r w:rsidRPr="002C278A">
        <w:rPr>
          <w:rFonts w:ascii="Courier New" w:hAnsi="Courier New" w:cs="Courier New"/>
          <w:color w:val="000000"/>
          <w:sz w:val="20"/>
          <w:szCs w:val="20"/>
          <w:lang w:val="en-ID" w:eastAsia="en-ID"/>
        </w:rPr>
        <w:t>i</w:t>
      </w:r>
      <w:r w:rsidRPr="002C278A">
        <w:rPr>
          <w:rFonts w:ascii="Courier New" w:hAnsi="Courier New" w:cs="Courier New"/>
          <w:b/>
          <w:bCs/>
          <w:color w:val="000080"/>
          <w:sz w:val="20"/>
          <w:szCs w:val="20"/>
          <w:lang w:val="en-ID" w:eastAsia="en-ID"/>
        </w:rPr>
        <w:t>,</w:t>
      </w:r>
      <w:r w:rsidRPr="002C278A">
        <w:rPr>
          <w:rFonts w:ascii="Courier New" w:hAnsi="Courier New" w:cs="Courier New"/>
          <w:color w:val="000000"/>
          <w:sz w:val="20"/>
          <w:szCs w:val="20"/>
          <w:lang w:val="en-ID" w:eastAsia="en-ID"/>
        </w:rPr>
        <w:t>j</w:t>
      </w:r>
      <w:r w:rsidRPr="002C278A">
        <w:rPr>
          <w:rFonts w:ascii="Courier New" w:hAnsi="Courier New" w:cs="Courier New"/>
          <w:b/>
          <w:bCs/>
          <w:color w:val="000080"/>
          <w:sz w:val="20"/>
          <w:szCs w:val="20"/>
          <w:lang w:val="en-ID" w:eastAsia="en-ID"/>
        </w:rPr>
        <w:t>)</w:t>
      </w:r>
      <w:r w:rsidRPr="002C278A">
        <w:rPr>
          <w:rFonts w:ascii="Courier New" w:hAnsi="Courier New" w:cs="Courier New"/>
          <w:color w:val="000000"/>
          <w:sz w:val="20"/>
          <w:szCs w:val="20"/>
          <w:lang w:val="en-ID" w:eastAsia="en-ID"/>
        </w:rPr>
        <w:t xml:space="preserve"> </w:t>
      </w:r>
      <w:r w:rsidRPr="002C278A">
        <w:rPr>
          <w:rFonts w:ascii="Courier New" w:hAnsi="Courier New" w:cs="Courier New"/>
          <w:b/>
          <w:bCs/>
          <w:color w:val="000080"/>
          <w:sz w:val="20"/>
          <w:szCs w:val="20"/>
          <w:lang w:val="en-ID" w:eastAsia="en-ID"/>
        </w:rPr>
        <w:t>-</w:t>
      </w:r>
      <w:r w:rsidRPr="002C278A">
        <w:rPr>
          <w:rFonts w:ascii="Courier New" w:hAnsi="Courier New" w:cs="Courier New"/>
          <w:color w:val="000000"/>
          <w:sz w:val="20"/>
          <w:szCs w:val="20"/>
          <w:lang w:val="en-ID" w:eastAsia="en-ID"/>
        </w:rPr>
        <w:t xml:space="preserve"> mean2</w:t>
      </w:r>
      <w:r w:rsidRPr="002C278A">
        <w:rPr>
          <w:rFonts w:ascii="Courier New" w:hAnsi="Courier New" w:cs="Courier New"/>
          <w:b/>
          <w:bCs/>
          <w:color w:val="000080"/>
          <w:sz w:val="20"/>
          <w:szCs w:val="20"/>
          <w:lang w:val="en-ID" w:eastAsia="en-ID"/>
        </w:rPr>
        <w:t>(</w:t>
      </w:r>
      <w:r w:rsidRPr="002C278A">
        <w:rPr>
          <w:rFonts w:ascii="Courier New" w:hAnsi="Courier New" w:cs="Courier New"/>
          <w:color w:val="000000"/>
          <w:sz w:val="20"/>
          <w:szCs w:val="20"/>
          <w:lang w:val="en-ID" w:eastAsia="en-ID"/>
        </w:rPr>
        <w:t>fitur</w:t>
      </w:r>
      <w:r w:rsidRPr="002C278A">
        <w:rPr>
          <w:rFonts w:ascii="Courier New" w:hAnsi="Courier New" w:cs="Courier New"/>
          <w:b/>
          <w:bCs/>
          <w:color w:val="000080"/>
          <w:sz w:val="20"/>
          <w:szCs w:val="20"/>
          <w:lang w:val="en-ID" w:eastAsia="en-ID"/>
        </w:rPr>
        <w:t>(:,</w:t>
      </w:r>
      <w:r w:rsidRPr="002C278A">
        <w:rPr>
          <w:rFonts w:ascii="Courier New" w:hAnsi="Courier New" w:cs="Courier New"/>
          <w:color w:val="000000"/>
          <w:sz w:val="20"/>
          <w:szCs w:val="20"/>
          <w:lang w:val="en-ID" w:eastAsia="en-ID"/>
        </w:rPr>
        <w:t xml:space="preserve"> j</w:t>
      </w:r>
      <w:r w:rsidRPr="002C278A">
        <w:rPr>
          <w:rFonts w:ascii="Courier New" w:hAnsi="Courier New" w:cs="Courier New"/>
          <w:b/>
          <w:bCs/>
          <w:color w:val="000080"/>
          <w:sz w:val="20"/>
          <w:szCs w:val="20"/>
          <w:lang w:val="en-ID" w:eastAsia="en-ID"/>
        </w:rPr>
        <w:t>)))/</w:t>
      </w:r>
      <w:r w:rsidRPr="002C278A">
        <w:rPr>
          <w:rFonts w:ascii="Courier New" w:hAnsi="Courier New" w:cs="Courier New"/>
          <w:color w:val="000000"/>
          <w:sz w:val="20"/>
          <w:szCs w:val="20"/>
          <w:lang w:val="en-ID" w:eastAsia="en-ID"/>
        </w:rPr>
        <w:t xml:space="preserve"> std2</w:t>
      </w:r>
      <w:r w:rsidRPr="002C278A">
        <w:rPr>
          <w:rFonts w:ascii="Courier New" w:hAnsi="Courier New" w:cs="Courier New"/>
          <w:b/>
          <w:bCs/>
          <w:color w:val="000080"/>
          <w:sz w:val="20"/>
          <w:szCs w:val="20"/>
          <w:lang w:val="en-ID" w:eastAsia="en-ID"/>
        </w:rPr>
        <w:t>(</w:t>
      </w:r>
      <w:r w:rsidRPr="002C278A">
        <w:rPr>
          <w:rFonts w:ascii="Courier New" w:hAnsi="Courier New" w:cs="Courier New"/>
          <w:color w:val="000000"/>
          <w:sz w:val="20"/>
          <w:szCs w:val="20"/>
          <w:lang w:val="en-ID" w:eastAsia="en-ID"/>
        </w:rPr>
        <w:t>fitur</w:t>
      </w:r>
      <w:r w:rsidRPr="002C278A">
        <w:rPr>
          <w:rFonts w:ascii="Courier New" w:hAnsi="Courier New" w:cs="Courier New"/>
          <w:b/>
          <w:bCs/>
          <w:color w:val="000080"/>
          <w:sz w:val="20"/>
          <w:szCs w:val="20"/>
          <w:lang w:val="en-ID" w:eastAsia="en-ID"/>
        </w:rPr>
        <w:t>(:,</w:t>
      </w:r>
      <w:r w:rsidRPr="002C278A">
        <w:rPr>
          <w:rFonts w:ascii="Courier New" w:hAnsi="Courier New" w:cs="Courier New"/>
          <w:color w:val="000000"/>
          <w:sz w:val="20"/>
          <w:szCs w:val="20"/>
          <w:lang w:val="en-ID" w:eastAsia="en-ID"/>
        </w:rPr>
        <w:t>j</w:t>
      </w:r>
      <w:r w:rsidRPr="002C278A">
        <w:rPr>
          <w:rFonts w:ascii="Courier New" w:hAnsi="Courier New" w:cs="Courier New"/>
          <w:b/>
          <w:bCs/>
          <w:color w:val="000080"/>
          <w:sz w:val="20"/>
          <w:szCs w:val="20"/>
          <w:lang w:val="en-ID" w:eastAsia="en-ID"/>
        </w:rPr>
        <w:t>));</w:t>
      </w:r>
    </w:p>
    <w:p w14:paraId="7371C2B4" w14:textId="77777777" w:rsidR="0063507D" w:rsidRPr="0063507D" w:rsidRDefault="0063507D" w:rsidP="0063507D">
      <w:pPr>
        <w:pStyle w:val="ListParagraph"/>
        <w:numPr>
          <w:ilvl w:val="0"/>
          <w:numId w:val="26"/>
        </w:numPr>
        <w:pBdr>
          <w:left w:val="single" w:sz="4" w:space="4" w:color="auto"/>
          <w:bottom w:val="single" w:sz="4" w:space="1" w:color="auto"/>
          <w:right w:val="single" w:sz="4" w:space="4" w:color="auto"/>
          <w:between w:val="single" w:sz="4" w:space="1" w:color="auto"/>
          <w:bar w:val="single" w:sz="4" w:color="auto"/>
        </w:pBdr>
        <w:tabs>
          <w:tab w:val="left" w:pos="851"/>
        </w:tabs>
        <w:ind w:left="567" w:hanging="425"/>
        <w:jc w:val="left"/>
        <w:rPr>
          <w:rFonts w:ascii="Courier New" w:hAnsi="Courier New" w:cs="Courier New"/>
          <w:color w:val="000000"/>
          <w:sz w:val="20"/>
          <w:szCs w:val="20"/>
          <w:lang w:val="en-ID" w:eastAsia="en-ID"/>
        </w:rPr>
      </w:pPr>
      <w:r>
        <w:rPr>
          <w:rFonts w:ascii="Courier New" w:hAnsi="Courier New" w:cs="Courier New"/>
          <w:b/>
          <w:bCs/>
          <w:color w:val="0000FF"/>
          <w:sz w:val="20"/>
          <w:szCs w:val="20"/>
          <w:lang w:val="en-ID" w:eastAsia="en-ID"/>
        </w:rPr>
        <w:t xml:space="preserve">     </w:t>
      </w:r>
      <w:r w:rsidR="00534965" w:rsidRPr="0063507D">
        <w:rPr>
          <w:rFonts w:ascii="Courier New" w:hAnsi="Courier New" w:cs="Courier New"/>
          <w:b/>
          <w:bCs/>
          <w:color w:val="0000FF"/>
          <w:sz w:val="20"/>
          <w:szCs w:val="20"/>
          <w:lang w:val="en-ID" w:eastAsia="en-ID"/>
        </w:rPr>
        <w:t>end</w:t>
      </w:r>
    </w:p>
    <w:p w14:paraId="6E476D4C" w14:textId="77777777" w:rsidR="00534965" w:rsidRPr="0063507D" w:rsidRDefault="00534965" w:rsidP="0063507D">
      <w:pPr>
        <w:pStyle w:val="ListParagraph"/>
        <w:numPr>
          <w:ilvl w:val="0"/>
          <w:numId w:val="26"/>
        </w:numPr>
        <w:pBdr>
          <w:left w:val="single" w:sz="4" w:space="4" w:color="auto"/>
          <w:bottom w:val="single" w:sz="4" w:space="1" w:color="auto"/>
          <w:right w:val="single" w:sz="4" w:space="4" w:color="auto"/>
          <w:between w:val="single" w:sz="4" w:space="1" w:color="auto"/>
          <w:bar w:val="single" w:sz="4" w:color="auto"/>
        </w:pBdr>
        <w:tabs>
          <w:tab w:val="left" w:pos="851"/>
        </w:tabs>
        <w:ind w:left="567" w:hanging="425"/>
        <w:jc w:val="left"/>
        <w:rPr>
          <w:rFonts w:ascii="Courier New" w:hAnsi="Courier New" w:cs="Courier New"/>
          <w:color w:val="000000"/>
          <w:sz w:val="20"/>
          <w:szCs w:val="20"/>
          <w:lang w:val="en-ID" w:eastAsia="en-ID"/>
        </w:rPr>
      </w:pPr>
      <w:r w:rsidRPr="0063507D">
        <w:rPr>
          <w:rFonts w:ascii="Courier New" w:hAnsi="Courier New" w:cs="Courier New"/>
          <w:b/>
          <w:bCs/>
          <w:color w:val="0000FF"/>
          <w:sz w:val="20"/>
          <w:szCs w:val="20"/>
          <w:lang w:val="en-ID" w:eastAsia="en-ID"/>
        </w:rPr>
        <w:t>end</w:t>
      </w:r>
    </w:p>
    <w:p w14:paraId="4538EAD4" w14:textId="77777777" w:rsidR="00523A0B" w:rsidRPr="00523A0B" w:rsidRDefault="00523A0B" w:rsidP="00371F38">
      <w:pPr>
        <w:pStyle w:val="Caption"/>
        <w:ind w:firstLine="142"/>
      </w:pPr>
      <w:bookmarkStart w:id="171" w:name="_Toc520086322"/>
      <w:r>
        <w:t xml:space="preserve">Kode Sumber 4. </w:t>
      </w:r>
      <w:r>
        <w:fldChar w:fldCharType="begin"/>
      </w:r>
      <w:r>
        <w:instrText xml:space="preserve"> SEQ Kode_Sumber_4. \* ARABIC </w:instrText>
      </w:r>
      <w:r>
        <w:fldChar w:fldCharType="separate"/>
      </w:r>
      <w:r w:rsidR="009A519F">
        <w:rPr>
          <w:noProof/>
        </w:rPr>
        <w:t>12</w:t>
      </w:r>
      <w:r>
        <w:fldChar w:fldCharType="end"/>
      </w:r>
      <w:r>
        <w:t xml:space="preserve"> Implementasi Normalisasi Fitur AAD</w:t>
      </w:r>
      <w:bookmarkEnd w:id="171"/>
    </w:p>
    <w:p w14:paraId="3395A859" w14:textId="77777777" w:rsidR="00B91977" w:rsidRPr="000E77AE" w:rsidRDefault="0083763D" w:rsidP="006F621C">
      <w:pPr>
        <w:pStyle w:val="Heading3"/>
        <w:spacing w:before="120"/>
        <w:ind w:left="709"/>
        <w:rPr>
          <w:i/>
          <w:lang w:val="en-ID"/>
        </w:rPr>
      </w:pPr>
      <w:bookmarkStart w:id="172" w:name="_Toc520086103"/>
      <w:r>
        <w:t xml:space="preserve">Implementasi </w:t>
      </w:r>
      <w:r w:rsidR="00A66728">
        <w:rPr>
          <w:lang w:val="en-ID"/>
        </w:rPr>
        <w:t xml:space="preserve">Klasifikasi </w:t>
      </w:r>
      <w:r w:rsidR="00A66728" w:rsidRPr="00A66728">
        <w:rPr>
          <w:i/>
          <w:lang w:val="en-ID"/>
        </w:rPr>
        <w:t>Artificial Neural Network</w:t>
      </w:r>
      <w:bookmarkEnd w:id="172"/>
    </w:p>
    <w:p w14:paraId="0F68364D" w14:textId="77777777" w:rsidR="000527D3" w:rsidRDefault="00F521C7" w:rsidP="004C5CD7">
      <w:pPr>
        <w:spacing w:before="120" w:after="120"/>
        <w:ind w:firstLine="567"/>
        <w:rPr>
          <w:lang w:val="en-ID" w:eastAsia="en-US"/>
        </w:rPr>
      </w:pPr>
      <w:r>
        <w:rPr>
          <w:lang w:val="en-ID" w:eastAsia="en-US"/>
        </w:rPr>
        <w:t>Tahap</w:t>
      </w:r>
      <w:r w:rsidR="00C255CF">
        <w:rPr>
          <w:lang w:val="en-ID" w:eastAsia="en-US"/>
        </w:rPr>
        <w:t xml:space="preserve"> ini</w:t>
      </w:r>
      <w:r>
        <w:rPr>
          <w:lang w:val="en-ID" w:eastAsia="en-US"/>
        </w:rPr>
        <w:t xml:space="preserve"> merupakan implementasi tahap klasifikasi dengan menggunakan</w:t>
      </w:r>
      <w:r w:rsidR="000C0196">
        <w:rPr>
          <w:lang w:val="en-ID" w:eastAsia="en-US"/>
        </w:rPr>
        <w:t xml:space="preserve"> </w:t>
      </w:r>
      <w:r w:rsidR="00C255CF">
        <w:rPr>
          <w:lang w:val="en-ID" w:eastAsia="en-US"/>
        </w:rPr>
        <w:t xml:space="preserve">metode </w:t>
      </w:r>
      <w:r w:rsidR="00C255CF" w:rsidRPr="00F81980">
        <w:rPr>
          <w:i/>
          <w:lang w:val="en-ID" w:eastAsia="en-US"/>
        </w:rPr>
        <w:t>Artificial Neural Network</w:t>
      </w:r>
      <w:r w:rsidR="00C255CF">
        <w:rPr>
          <w:lang w:val="en-ID" w:eastAsia="en-US"/>
        </w:rPr>
        <w:t>.</w:t>
      </w:r>
      <w:r w:rsidR="00F81980">
        <w:rPr>
          <w:lang w:val="en-ID" w:eastAsia="en-US"/>
        </w:rPr>
        <w:t xml:space="preserve"> </w:t>
      </w:r>
      <w:r w:rsidR="00F0587C">
        <w:rPr>
          <w:lang w:val="en-ID" w:eastAsia="en-US"/>
        </w:rPr>
        <w:t xml:space="preserve">Sebelumnya, dilakukan penggabungan </w:t>
      </w:r>
      <w:r w:rsidR="00AE506E">
        <w:rPr>
          <w:lang w:val="en-ID" w:eastAsia="en-US"/>
        </w:rPr>
        <w:t>fitur AAD dengan fitur GLCM yang sudah diseleksi fitur</w:t>
      </w:r>
      <w:r w:rsidR="00E1665C">
        <w:rPr>
          <w:lang w:val="en-ID" w:eastAsia="en-US"/>
        </w:rPr>
        <w:t>nya</w:t>
      </w:r>
      <w:r w:rsidR="00AE506E">
        <w:rPr>
          <w:lang w:val="en-ID" w:eastAsia="en-US"/>
        </w:rPr>
        <w:t>.</w:t>
      </w:r>
      <w:r w:rsidR="00967E53">
        <w:rPr>
          <w:lang w:val="en-ID" w:eastAsia="en-US"/>
        </w:rPr>
        <w:t xml:space="preserve"> </w:t>
      </w:r>
      <w:r w:rsidR="00A66CB1">
        <w:rPr>
          <w:lang w:val="en-ID" w:eastAsia="en-US"/>
        </w:rPr>
        <w:t>Tahap ini ditunjukkan pada</w:t>
      </w:r>
      <w:r w:rsidR="00E45DF9">
        <w:rPr>
          <w:lang w:val="en-ID" w:eastAsia="en-US"/>
        </w:rPr>
        <w:t xml:space="preserve"> Kode Sumber 4.13 pada baris </w:t>
      </w:r>
      <w:r w:rsidR="00234B2F">
        <w:rPr>
          <w:lang w:val="en-ID" w:eastAsia="en-US"/>
        </w:rPr>
        <w:t>ke-1 dan ke-2</w:t>
      </w:r>
      <w:r w:rsidR="002F1B3C">
        <w:rPr>
          <w:lang w:val="en-ID" w:eastAsia="en-US"/>
        </w:rPr>
        <w:t>.</w:t>
      </w:r>
    </w:p>
    <w:p w14:paraId="2BF7E4E4" w14:textId="77777777" w:rsidR="000527D3" w:rsidRPr="000527D3" w:rsidRDefault="000527D3" w:rsidP="00A2590A">
      <w:pPr>
        <w:pStyle w:val="ListParagraph"/>
        <w:numPr>
          <w:ilvl w:val="0"/>
          <w:numId w:val="31"/>
        </w:numPr>
        <w:pBdr>
          <w:top w:val="single" w:sz="4" w:space="0" w:color="auto"/>
          <w:left w:val="single" w:sz="4" w:space="4" w:color="auto"/>
          <w:bottom w:val="single" w:sz="4" w:space="1" w:color="auto"/>
          <w:right w:val="single" w:sz="4" w:space="4" w:color="auto"/>
          <w:between w:val="single" w:sz="4" w:space="1" w:color="auto"/>
          <w:bar w:val="single" w:sz="4" w:color="auto"/>
        </w:pBdr>
        <w:ind w:left="426"/>
        <w:jc w:val="left"/>
        <w:rPr>
          <w:rFonts w:ascii="Courier New" w:hAnsi="Courier New" w:cs="Courier New"/>
          <w:color w:val="000000"/>
          <w:sz w:val="20"/>
          <w:szCs w:val="20"/>
          <w:lang w:val="en-ID" w:eastAsia="en-ID"/>
        </w:rPr>
      </w:pPr>
      <w:r w:rsidRPr="000527D3">
        <w:rPr>
          <w:rFonts w:ascii="Courier New" w:hAnsi="Courier New" w:cs="Courier New"/>
          <w:color w:val="000000"/>
          <w:sz w:val="20"/>
          <w:szCs w:val="20"/>
          <w:lang w:val="en-ID" w:eastAsia="en-ID"/>
        </w:rPr>
        <w:t xml:space="preserve">gabungan </w:t>
      </w:r>
      <w:r w:rsidRPr="000527D3">
        <w:rPr>
          <w:rFonts w:ascii="Courier New" w:hAnsi="Courier New" w:cs="Courier New"/>
          <w:b/>
          <w:bCs/>
          <w:color w:val="000080"/>
          <w:sz w:val="20"/>
          <w:szCs w:val="20"/>
          <w:lang w:val="en-ID" w:eastAsia="en-ID"/>
        </w:rPr>
        <w:t>=</w:t>
      </w:r>
      <w:r w:rsidRPr="000527D3">
        <w:rPr>
          <w:rFonts w:ascii="Courier New" w:hAnsi="Courier New" w:cs="Courier New"/>
          <w:color w:val="000000"/>
          <w:sz w:val="20"/>
          <w:szCs w:val="20"/>
          <w:lang w:val="en-ID" w:eastAsia="en-ID"/>
        </w:rPr>
        <w:t xml:space="preserve"> </w:t>
      </w:r>
      <w:r w:rsidRPr="000527D3">
        <w:rPr>
          <w:rFonts w:ascii="Courier New" w:hAnsi="Courier New" w:cs="Courier New"/>
          <w:b/>
          <w:bCs/>
          <w:color w:val="000080"/>
          <w:sz w:val="20"/>
          <w:szCs w:val="20"/>
          <w:lang w:val="en-ID" w:eastAsia="en-ID"/>
        </w:rPr>
        <w:t>{[</w:t>
      </w:r>
      <w:r w:rsidRPr="000527D3">
        <w:rPr>
          <w:rFonts w:ascii="Courier New" w:hAnsi="Courier New" w:cs="Courier New"/>
          <w:color w:val="000000"/>
          <w:sz w:val="20"/>
          <w:szCs w:val="20"/>
          <w:lang w:val="en-ID" w:eastAsia="en-ID"/>
        </w:rPr>
        <w:t>features</w:t>
      </w:r>
      <w:proofErr w:type="gramStart"/>
      <w:r w:rsidRPr="000527D3">
        <w:rPr>
          <w:rFonts w:ascii="Courier New" w:hAnsi="Courier New" w:cs="Courier New"/>
          <w:b/>
          <w:bCs/>
          <w:color w:val="000080"/>
          <w:sz w:val="20"/>
          <w:szCs w:val="20"/>
          <w:lang w:val="en-ID" w:eastAsia="en-ID"/>
        </w:rPr>
        <w:t>(:,</w:t>
      </w:r>
      <w:proofErr w:type="gramEnd"/>
      <w:r w:rsidRPr="000527D3">
        <w:rPr>
          <w:rFonts w:ascii="Courier New" w:hAnsi="Courier New" w:cs="Courier New"/>
          <w:color w:val="FF8000"/>
          <w:sz w:val="20"/>
          <w:szCs w:val="20"/>
          <w:lang w:val="en-ID" w:eastAsia="en-ID"/>
        </w:rPr>
        <w:t>1</w:t>
      </w:r>
      <w:r w:rsidRPr="000527D3">
        <w:rPr>
          <w:rFonts w:ascii="Courier New" w:hAnsi="Courier New" w:cs="Courier New"/>
          <w:b/>
          <w:bCs/>
          <w:color w:val="000080"/>
          <w:sz w:val="20"/>
          <w:szCs w:val="20"/>
          <w:lang w:val="en-ID" w:eastAsia="en-ID"/>
        </w:rPr>
        <w:t>:</w:t>
      </w:r>
      <w:r w:rsidRPr="000527D3">
        <w:rPr>
          <w:rFonts w:ascii="Courier New" w:hAnsi="Courier New" w:cs="Courier New"/>
          <w:color w:val="000000"/>
          <w:sz w:val="20"/>
          <w:szCs w:val="20"/>
          <w:lang w:val="en-ID" w:eastAsia="en-ID"/>
        </w:rPr>
        <w:t>jumlah_fitur_aad</w:t>
      </w:r>
      <w:r w:rsidRPr="000527D3">
        <w:rPr>
          <w:rFonts w:ascii="Courier New" w:hAnsi="Courier New" w:cs="Courier New"/>
          <w:b/>
          <w:bCs/>
          <w:color w:val="000080"/>
          <w:sz w:val="20"/>
          <w:szCs w:val="20"/>
          <w:lang w:val="en-ID" w:eastAsia="en-ID"/>
        </w:rPr>
        <w:t>),</w:t>
      </w:r>
      <w:r w:rsidR="00E45DF9">
        <w:rPr>
          <w:rFonts w:ascii="Courier New" w:hAnsi="Courier New" w:cs="Courier New"/>
          <w:color w:val="000000"/>
          <w:sz w:val="20"/>
          <w:szCs w:val="20"/>
          <w:lang w:val="en-ID" w:eastAsia="en-ID"/>
        </w:rPr>
        <w:t>f</w:t>
      </w:r>
      <w:r w:rsidRPr="000527D3">
        <w:rPr>
          <w:rFonts w:ascii="Courier New" w:hAnsi="Courier New" w:cs="Courier New"/>
          <w:color w:val="000000"/>
          <w:sz w:val="20"/>
          <w:szCs w:val="20"/>
          <w:lang w:val="en-ID" w:eastAsia="en-ID"/>
        </w:rPr>
        <w:t>itur_glcm</w:t>
      </w:r>
      <w:r w:rsidRPr="000527D3">
        <w:rPr>
          <w:rFonts w:ascii="Courier New" w:hAnsi="Courier New" w:cs="Courier New"/>
          <w:b/>
          <w:bCs/>
          <w:color w:val="000080"/>
          <w:sz w:val="20"/>
          <w:szCs w:val="20"/>
          <w:lang w:val="en-ID" w:eastAsia="en-ID"/>
        </w:rPr>
        <w:t>]};</w:t>
      </w:r>
    </w:p>
    <w:p w14:paraId="6014CC27" w14:textId="77777777" w:rsidR="000527D3" w:rsidRPr="000527D3" w:rsidRDefault="000527D3" w:rsidP="00C33B4D">
      <w:pPr>
        <w:pStyle w:val="ListParagraph"/>
        <w:keepNext/>
        <w:numPr>
          <w:ilvl w:val="0"/>
          <w:numId w:val="31"/>
        </w:numPr>
        <w:pBdr>
          <w:top w:val="single" w:sz="4" w:space="0" w:color="auto"/>
          <w:left w:val="single" w:sz="4" w:space="4" w:color="auto"/>
          <w:bottom w:val="single" w:sz="4" w:space="1" w:color="auto"/>
          <w:right w:val="single" w:sz="4" w:space="4" w:color="auto"/>
          <w:between w:val="single" w:sz="4" w:space="1" w:color="auto"/>
          <w:bar w:val="single" w:sz="4" w:color="auto"/>
        </w:pBdr>
        <w:ind w:left="426"/>
        <w:jc w:val="left"/>
        <w:rPr>
          <w:rFonts w:ascii="Courier New" w:hAnsi="Courier New" w:cs="Courier New"/>
          <w:color w:val="000000"/>
          <w:sz w:val="20"/>
          <w:szCs w:val="20"/>
          <w:lang w:val="en-ID" w:eastAsia="en-ID"/>
        </w:rPr>
      </w:pPr>
      <w:r w:rsidRPr="000527D3">
        <w:rPr>
          <w:rFonts w:ascii="Courier New" w:hAnsi="Courier New" w:cs="Courier New"/>
          <w:color w:val="000000"/>
          <w:sz w:val="20"/>
          <w:szCs w:val="20"/>
          <w:lang w:val="en-ID" w:eastAsia="en-ID"/>
        </w:rPr>
        <w:t xml:space="preserve">gabungan </w:t>
      </w:r>
      <w:r w:rsidRPr="000527D3">
        <w:rPr>
          <w:rFonts w:ascii="Courier New" w:hAnsi="Courier New" w:cs="Courier New"/>
          <w:b/>
          <w:bCs/>
          <w:color w:val="000080"/>
          <w:sz w:val="20"/>
          <w:szCs w:val="20"/>
          <w:lang w:val="en-ID" w:eastAsia="en-ID"/>
        </w:rPr>
        <w:t>=</w:t>
      </w:r>
      <w:r w:rsidRPr="000527D3">
        <w:rPr>
          <w:rFonts w:ascii="Courier New" w:hAnsi="Courier New" w:cs="Courier New"/>
          <w:color w:val="000000"/>
          <w:sz w:val="20"/>
          <w:szCs w:val="20"/>
          <w:lang w:val="en-ID" w:eastAsia="en-ID"/>
        </w:rPr>
        <w:t xml:space="preserve"> </w:t>
      </w:r>
      <w:proofErr w:type="gramStart"/>
      <w:r w:rsidRPr="000527D3">
        <w:rPr>
          <w:rFonts w:ascii="Courier New" w:hAnsi="Courier New" w:cs="Courier New"/>
          <w:color w:val="000000"/>
          <w:sz w:val="20"/>
          <w:szCs w:val="20"/>
          <w:lang w:val="en-ID" w:eastAsia="en-ID"/>
        </w:rPr>
        <w:t>gabungan</w:t>
      </w:r>
      <w:r w:rsidRPr="000527D3">
        <w:rPr>
          <w:rFonts w:ascii="Courier New" w:hAnsi="Courier New" w:cs="Courier New"/>
          <w:b/>
          <w:bCs/>
          <w:color w:val="000080"/>
          <w:sz w:val="20"/>
          <w:szCs w:val="20"/>
          <w:lang w:val="en-ID" w:eastAsia="en-ID"/>
        </w:rPr>
        <w:t>{</w:t>
      </w:r>
      <w:proofErr w:type="gramEnd"/>
      <w:r w:rsidRPr="000527D3">
        <w:rPr>
          <w:rFonts w:ascii="Courier New" w:hAnsi="Courier New" w:cs="Courier New"/>
          <w:color w:val="FF8000"/>
          <w:sz w:val="20"/>
          <w:szCs w:val="20"/>
          <w:lang w:val="en-ID" w:eastAsia="en-ID"/>
        </w:rPr>
        <w:t>1</w:t>
      </w:r>
      <w:r w:rsidRPr="000527D3">
        <w:rPr>
          <w:rFonts w:ascii="Courier New" w:hAnsi="Courier New" w:cs="Courier New"/>
          <w:b/>
          <w:bCs/>
          <w:color w:val="000080"/>
          <w:sz w:val="20"/>
          <w:szCs w:val="20"/>
          <w:lang w:val="en-ID" w:eastAsia="en-ID"/>
        </w:rPr>
        <w:t>,</w:t>
      </w:r>
      <w:r w:rsidRPr="000527D3">
        <w:rPr>
          <w:rFonts w:ascii="Courier New" w:hAnsi="Courier New" w:cs="Courier New"/>
          <w:color w:val="FF8000"/>
          <w:sz w:val="20"/>
          <w:szCs w:val="20"/>
          <w:lang w:val="en-ID" w:eastAsia="en-ID"/>
        </w:rPr>
        <w:t>1</w:t>
      </w:r>
      <w:r w:rsidRPr="000527D3">
        <w:rPr>
          <w:rFonts w:ascii="Courier New" w:hAnsi="Courier New" w:cs="Courier New"/>
          <w:b/>
          <w:bCs/>
          <w:color w:val="000080"/>
          <w:sz w:val="20"/>
          <w:szCs w:val="20"/>
          <w:lang w:val="en-ID" w:eastAsia="en-ID"/>
        </w:rPr>
        <w:t>};</w:t>
      </w:r>
    </w:p>
    <w:p w14:paraId="18E8DF65" w14:textId="77777777" w:rsidR="00C33B4D" w:rsidRDefault="00C33B4D" w:rsidP="00E47AC2">
      <w:pPr>
        <w:pStyle w:val="Caption"/>
      </w:pPr>
      <w:bookmarkStart w:id="173" w:name="_Toc520086323"/>
      <w:r>
        <w:t xml:space="preserve">Kode Sumber 4. </w:t>
      </w:r>
      <w:r>
        <w:fldChar w:fldCharType="begin"/>
      </w:r>
      <w:r>
        <w:instrText xml:space="preserve"> SEQ Kode_Sumber_4. \* ARABIC </w:instrText>
      </w:r>
      <w:r>
        <w:fldChar w:fldCharType="separate"/>
      </w:r>
      <w:r w:rsidR="009A519F">
        <w:rPr>
          <w:noProof/>
        </w:rPr>
        <w:t>13</w:t>
      </w:r>
      <w:r>
        <w:fldChar w:fldCharType="end"/>
      </w:r>
      <w:r>
        <w:t xml:space="preserve"> Implementasi </w:t>
      </w:r>
      <w:r w:rsidR="00E47AC2">
        <w:t>Penggabungan Fitur AAD dan Fitur</w:t>
      </w:r>
      <w:r>
        <w:t xml:space="preserve"> GLCM</w:t>
      </w:r>
      <w:bookmarkEnd w:id="173"/>
    </w:p>
    <w:p w14:paraId="38CED665" w14:textId="77777777" w:rsidR="00AD464F" w:rsidRPr="00AD464F" w:rsidRDefault="00693D30" w:rsidP="00AD464F">
      <w:pPr>
        <w:spacing w:before="120" w:after="120"/>
        <w:ind w:firstLine="567"/>
        <w:rPr>
          <w:color w:val="000000"/>
          <w:lang w:val="en-ID" w:eastAsia="en-ID"/>
        </w:rPr>
      </w:pPr>
      <w:r>
        <w:rPr>
          <w:lang w:val="en-ID" w:eastAsia="en-US"/>
        </w:rPr>
        <w:t>Setelah melakukan penggabungan fitur</w:t>
      </w:r>
      <w:r w:rsidR="000E5BBD">
        <w:rPr>
          <w:lang w:val="en-ID" w:eastAsia="en-US"/>
        </w:rPr>
        <w:t xml:space="preserve">, maka pada baris ke-1 dilakukan pembagian data latih dan data uji menggunakan </w:t>
      </w:r>
      <w:r w:rsidR="000E5BBD" w:rsidRPr="000E5BBD">
        <w:rPr>
          <w:rFonts w:ascii="Courier New" w:hAnsi="Courier New" w:cs="Courier New"/>
          <w:color w:val="000000"/>
          <w:sz w:val="18"/>
          <w:szCs w:val="18"/>
          <w:lang w:val="en-ID" w:eastAsia="en-ID"/>
        </w:rPr>
        <w:lastRenderedPageBreak/>
        <w:t>StratifiedKFold</w:t>
      </w:r>
      <w:r w:rsidR="000E5BBD">
        <w:rPr>
          <w:color w:val="000000"/>
          <w:lang w:val="en-ID" w:eastAsia="en-ID"/>
        </w:rPr>
        <w:t xml:space="preserve"> sesuai yang ditunjukkan pada Kode Sumber 4.14.</w:t>
      </w:r>
      <w:r w:rsidR="000B233B">
        <w:rPr>
          <w:color w:val="000000"/>
          <w:lang w:val="en-ID" w:eastAsia="en-ID"/>
        </w:rPr>
        <w:t xml:space="preserve"> Pada parameter </w:t>
      </w:r>
      <w:r w:rsidR="000B233B" w:rsidRPr="000B233B">
        <w:rPr>
          <w:rFonts w:ascii="Courier New" w:hAnsi="Courier New" w:cs="Courier New"/>
          <w:color w:val="000000"/>
          <w:sz w:val="18"/>
          <w:szCs w:val="18"/>
          <w:lang w:val="en-ID" w:eastAsia="en-ID"/>
        </w:rPr>
        <w:t>n_split</w:t>
      </w:r>
      <w:r w:rsidR="000B233B">
        <w:rPr>
          <w:lang w:val="en-ID" w:eastAsia="en-US"/>
        </w:rPr>
        <w:t xml:space="preserve"> tertulis angka 7, artinya </w:t>
      </w:r>
      <w:r w:rsidR="00FE3FA9">
        <w:rPr>
          <w:lang w:val="en-ID" w:eastAsia="en-US"/>
        </w:rPr>
        <w:t>akan dilakukan pengujian sebanyak tujuh kali dengan data uji sebanyak tujuh per jumlah data tiap kelas, sedangkan data sisanya menjadi data latih.</w:t>
      </w:r>
      <w:r w:rsidR="00BE58DB">
        <w:rPr>
          <w:lang w:val="en-ID" w:eastAsia="en-US"/>
        </w:rPr>
        <w:t xml:space="preserve"> Selanjutnya</w:t>
      </w:r>
      <w:r w:rsidR="00E64B22">
        <w:rPr>
          <w:lang w:val="en-ID" w:eastAsia="en-US"/>
        </w:rPr>
        <w:t xml:space="preserve"> masuk ke tahap implementasi klasifikasi.</w:t>
      </w:r>
      <w:r w:rsidR="00230E95">
        <w:rPr>
          <w:lang w:val="en-ID" w:eastAsia="en-US"/>
        </w:rPr>
        <w:t xml:space="preserve"> </w:t>
      </w:r>
      <w:r w:rsidR="00230E95" w:rsidRPr="00230E95">
        <w:rPr>
          <w:rFonts w:ascii="Courier New" w:hAnsi="Courier New" w:cs="Courier New"/>
          <w:color w:val="000000"/>
          <w:sz w:val="18"/>
          <w:szCs w:val="18"/>
          <w:lang w:val="en-ID" w:eastAsia="en-ID"/>
        </w:rPr>
        <w:t>MLPClassifier</w:t>
      </w:r>
      <w:r w:rsidR="00230E95">
        <w:rPr>
          <w:color w:val="000000"/>
          <w:lang w:val="en-ID" w:eastAsia="en-ID"/>
        </w:rPr>
        <w:t xml:space="preserve"> </w:t>
      </w:r>
      <w:r w:rsidR="00AC1008">
        <w:rPr>
          <w:color w:val="000000"/>
          <w:lang w:val="en-ID" w:eastAsia="en-ID"/>
        </w:rPr>
        <w:t xml:space="preserve">merupakan fungsi klasifikasi ANN </w:t>
      </w:r>
      <w:r w:rsidR="00AC1008" w:rsidRPr="00B83B42">
        <w:rPr>
          <w:i/>
          <w:color w:val="000000"/>
          <w:lang w:val="en-ID" w:eastAsia="en-ID"/>
        </w:rPr>
        <w:t>Multi</w:t>
      </w:r>
      <w:r w:rsidR="0053068D" w:rsidRPr="00B83B42">
        <w:rPr>
          <w:i/>
          <w:color w:val="000000"/>
          <w:lang w:val="en-ID" w:eastAsia="en-ID"/>
        </w:rPr>
        <w:t>l</w:t>
      </w:r>
      <w:r w:rsidR="00AC1008" w:rsidRPr="00B83B42">
        <w:rPr>
          <w:i/>
          <w:color w:val="000000"/>
          <w:lang w:val="en-ID" w:eastAsia="en-ID"/>
        </w:rPr>
        <w:t>a</w:t>
      </w:r>
      <w:r w:rsidR="0053068D" w:rsidRPr="00B83B42">
        <w:rPr>
          <w:i/>
          <w:color w:val="000000"/>
          <w:lang w:val="en-ID" w:eastAsia="en-ID"/>
        </w:rPr>
        <w:t>y</w:t>
      </w:r>
      <w:r w:rsidR="00AC1008" w:rsidRPr="00B83B42">
        <w:rPr>
          <w:i/>
          <w:color w:val="000000"/>
          <w:lang w:val="en-ID" w:eastAsia="en-ID"/>
        </w:rPr>
        <w:t>er Perceptron</w:t>
      </w:r>
      <w:r w:rsidR="00AC1008">
        <w:rPr>
          <w:color w:val="000000"/>
          <w:lang w:val="en-ID" w:eastAsia="en-ID"/>
        </w:rPr>
        <w:t xml:space="preserve"> beserta parameter – parameternya.</w:t>
      </w:r>
      <w:r w:rsidR="00A64A9E">
        <w:rPr>
          <w:color w:val="000000"/>
          <w:lang w:val="en-ID" w:eastAsia="en-ID"/>
        </w:rPr>
        <w:t xml:space="preserve"> Pada klasifikasi ini, akan dihitung nilai akurasi, presisi dan f1. </w:t>
      </w:r>
    </w:p>
    <w:p w14:paraId="7203BD13" w14:textId="77777777" w:rsidR="00843313" w:rsidRPr="00395DFA" w:rsidRDefault="00843313" w:rsidP="00A2590A">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ind w:left="426"/>
        <w:jc w:val="left"/>
        <w:rPr>
          <w:rFonts w:ascii="Courier New" w:hAnsi="Courier New" w:cs="Courier New"/>
          <w:color w:val="000000"/>
          <w:sz w:val="20"/>
          <w:szCs w:val="20"/>
          <w:lang w:val="en-ID" w:eastAsia="en-ID"/>
        </w:rPr>
      </w:pPr>
      <w:r w:rsidRPr="00395DFA">
        <w:rPr>
          <w:rFonts w:ascii="Courier New" w:hAnsi="Courier New" w:cs="Courier New"/>
          <w:color w:val="000000"/>
          <w:sz w:val="20"/>
          <w:szCs w:val="20"/>
          <w:lang w:val="en-ID" w:eastAsia="en-ID"/>
        </w:rPr>
        <w:t xml:space="preserve">skf </w:t>
      </w:r>
      <w:r w:rsidRPr="00395DFA">
        <w:rPr>
          <w:rFonts w:ascii="Courier New" w:hAnsi="Courier New" w:cs="Courier New"/>
          <w:b/>
          <w:bCs/>
          <w:color w:val="000080"/>
          <w:sz w:val="20"/>
          <w:szCs w:val="20"/>
          <w:lang w:val="en-ID" w:eastAsia="en-ID"/>
        </w:rPr>
        <w:t>=</w:t>
      </w:r>
      <w:r w:rsidRPr="00395DFA">
        <w:rPr>
          <w:rFonts w:ascii="Courier New" w:hAnsi="Courier New" w:cs="Courier New"/>
          <w:color w:val="000000"/>
          <w:sz w:val="20"/>
          <w:szCs w:val="20"/>
          <w:lang w:val="en-ID" w:eastAsia="en-ID"/>
        </w:rPr>
        <w:t xml:space="preserve"> </w:t>
      </w:r>
      <w:proofErr w:type="gramStart"/>
      <w:r w:rsidRPr="00395DFA">
        <w:rPr>
          <w:rFonts w:ascii="Courier New" w:hAnsi="Courier New" w:cs="Courier New"/>
          <w:color w:val="000000"/>
          <w:sz w:val="20"/>
          <w:szCs w:val="20"/>
          <w:lang w:val="en-ID" w:eastAsia="en-ID"/>
        </w:rPr>
        <w:t>StratifiedKFold</w:t>
      </w:r>
      <w:r w:rsidRPr="00395DFA">
        <w:rPr>
          <w:rFonts w:ascii="Courier New" w:hAnsi="Courier New" w:cs="Courier New"/>
          <w:b/>
          <w:bCs/>
          <w:color w:val="000080"/>
          <w:sz w:val="20"/>
          <w:szCs w:val="20"/>
          <w:lang w:val="en-ID" w:eastAsia="en-ID"/>
        </w:rPr>
        <w:t>(</w:t>
      </w:r>
      <w:proofErr w:type="gramEnd"/>
      <w:r w:rsidRPr="00395DFA">
        <w:rPr>
          <w:rFonts w:ascii="Courier New" w:hAnsi="Courier New" w:cs="Courier New"/>
          <w:color w:val="000000"/>
          <w:sz w:val="20"/>
          <w:szCs w:val="20"/>
          <w:lang w:val="en-ID" w:eastAsia="en-ID"/>
        </w:rPr>
        <w:t>n_splits</w:t>
      </w:r>
      <w:r w:rsidRPr="00395DFA">
        <w:rPr>
          <w:rFonts w:ascii="Courier New" w:hAnsi="Courier New" w:cs="Courier New"/>
          <w:b/>
          <w:bCs/>
          <w:color w:val="000080"/>
          <w:sz w:val="20"/>
          <w:szCs w:val="20"/>
          <w:lang w:val="en-ID" w:eastAsia="en-ID"/>
        </w:rPr>
        <w:t>=</w:t>
      </w:r>
      <w:r w:rsidRPr="00395DFA">
        <w:rPr>
          <w:rFonts w:ascii="Courier New" w:hAnsi="Courier New" w:cs="Courier New"/>
          <w:color w:val="FF0000"/>
          <w:sz w:val="20"/>
          <w:szCs w:val="20"/>
          <w:lang w:val="en-ID" w:eastAsia="en-ID"/>
        </w:rPr>
        <w:t>7</w:t>
      </w:r>
      <w:r w:rsidRPr="00395DFA">
        <w:rPr>
          <w:rFonts w:ascii="Courier New" w:hAnsi="Courier New" w:cs="Courier New"/>
          <w:b/>
          <w:bCs/>
          <w:color w:val="000080"/>
          <w:sz w:val="20"/>
          <w:szCs w:val="20"/>
          <w:lang w:val="en-ID" w:eastAsia="en-ID"/>
        </w:rPr>
        <w:t>,</w:t>
      </w:r>
      <w:r w:rsidRPr="00395DFA">
        <w:rPr>
          <w:rFonts w:ascii="Courier New" w:hAnsi="Courier New" w:cs="Courier New"/>
          <w:color w:val="000000"/>
          <w:sz w:val="20"/>
          <w:szCs w:val="20"/>
          <w:lang w:val="en-ID" w:eastAsia="en-ID"/>
        </w:rPr>
        <w:t xml:space="preserve"> shuffle</w:t>
      </w:r>
      <w:r w:rsidRPr="00395DFA">
        <w:rPr>
          <w:rFonts w:ascii="Courier New" w:hAnsi="Courier New" w:cs="Courier New"/>
          <w:b/>
          <w:bCs/>
          <w:color w:val="000080"/>
          <w:sz w:val="20"/>
          <w:szCs w:val="20"/>
          <w:lang w:val="en-ID" w:eastAsia="en-ID"/>
        </w:rPr>
        <w:t>=</w:t>
      </w:r>
      <w:r w:rsidRPr="00395DFA">
        <w:rPr>
          <w:rFonts w:ascii="Courier New" w:hAnsi="Courier New" w:cs="Courier New"/>
          <w:b/>
          <w:bCs/>
          <w:color w:val="0000FF"/>
          <w:sz w:val="20"/>
          <w:szCs w:val="20"/>
          <w:lang w:val="en-ID" w:eastAsia="en-ID"/>
        </w:rPr>
        <w:t>True</w:t>
      </w:r>
      <w:r w:rsidRPr="00395DFA">
        <w:rPr>
          <w:rFonts w:ascii="Courier New" w:hAnsi="Courier New" w:cs="Courier New"/>
          <w:b/>
          <w:bCs/>
          <w:color w:val="000080"/>
          <w:sz w:val="20"/>
          <w:szCs w:val="20"/>
          <w:lang w:val="en-ID" w:eastAsia="en-ID"/>
        </w:rPr>
        <w:t>,</w:t>
      </w:r>
      <w:r w:rsidRPr="00395DFA">
        <w:rPr>
          <w:rFonts w:ascii="Courier New" w:hAnsi="Courier New" w:cs="Courier New"/>
          <w:color w:val="000000"/>
          <w:sz w:val="20"/>
          <w:szCs w:val="20"/>
          <w:lang w:val="en-ID" w:eastAsia="en-ID"/>
        </w:rPr>
        <w:t xml:space="preserve"> random_state </w:t>
      </w:r>
      <w:r w:rsidRPr="00395DFA">
        <w:rPr>
          <w:rFonts w:ascii="Courier New" w:hAnsi="Courier New" w:cs="Courier New"/>
          <w:b/>
          <w:bCs/>
          <w:color w:val="000080"/>
          <w:sz w:val="20"/>
          <w:szCs w:val="20"/>
          <w:lang w:val="en-ID" w:eastAsia="en-ID"/>
        </w:rPr>
        <w:t>=</w:t>
      </w:r>
      <w:r w:rsidRPr="00395DFA">
        <w:rPr>
          <w:rFonts w:ascii="Courier New" w:hAnsi="Courier New" w:cs="Courier New"/>
          <w:color w:val="000000"/>
          <w:sz w:val="20"/>
          <w:szCs w:val="20"/>
          <w:lang w:val="en-ID" w:eastAsia="en-ID"/>
        </w:rPr>
        <w:t xml:space="preserve"> </w:t>
      </w:r>
      <w:r w:rsidRPr="00395DFA">
        <w:rPr>
          <w:rFonts w:ascii="Courier New" w:hAnsi="Courier New" w:cs="Courier New"/>
          <w:b/>
          <w:bCs/>
          <w:color w:val="0000FF"/>
          <w:sz w:val="20"/>
          <w:szCs w:val="20"/>
          <w:lang w:val="en-ID" w:eastAsia="en-ID"/>
        </w:rPr>
        <w:t>None</w:t>
      </w:r>
      <w:r w:rsidRPr="00395DFA">
        <w:rPr>
          <w:rFonts w:ascii="Courier New" w:hAnsi="Courier New" w:cs="Courier New"/>
          <w:b/>
          <w:bCs/>
          <w:color w:val="000080"/>
          <w:sz w:val="20"/>
          <w:szCs w:val="20"/>
          <w:lang w:val="en-ID" w:eastAsia="en-ID"/>
        </w:rPr>
        <w:t>)</w:t>
      </w:r>
    </w:p>
    <w:p w14:paraId="147980AF" w14:textId="77777777" w:rsidR="00843313" w:rsidRPr="00395DFA" w:rsidRDefault="00843313" w:rsidP="00A2590A">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ind w:left="426"/>
        <w:jc w:val="left"/>
        <w:rPr>
          <w:rFonts w:ascii="Courier New" w:hAnsi="Courier New" w:cs="Courier New"/>
          <w:color w:val="000000"/>
          <w:sz w:val="20"/>
          <w:szCs w:val="20"/>
          <w:lang w:val="en-ID" w:eastAsia="en-ID"/>
        </w:rPr>
      </w:pPr>
      <w:r w:rsidRPr="00395DFA">
        <w:rPr>
          <w:rFonts w:ascii="Courier New" w:hAnsi="Courier New" w:cs="Courier New"/>
          <w:color w:val="000000"/>
          <w:sz w:val="20"/>
          <w:szCs w:val="20"/>
          <w:lang w:val="en-ID" w:eastAsia="en-ID"/>
        </w:rPr>
        <w:t xml:space="preserve">clf </w:t>
      </w:r>
      <w:r w:rsidRPr="00395DFA">
        <w:rPr>
          <w:rFonts w:ascii="Courier New" w:hAnsi="Courier New" w:cs="Courier New"/>
          <w:b/>
          <w:bCs/>
          <w:color w:val="000080"/>
          <w:sz w:val="20"/>
          <w:szCs w:val="20"/>
          <w:lang w:val="en-ID" w:eastAsia="en-ID"/>
        </w:rPr>
        <w:t>=</w:t>
      </w:r>
      <w:r w:rsidRPr="00395DFA">
        <w:rPr>
          <w:rFonts w:ascii="Courier New" w:hAnsi="Courier New" w:cs="Courier New"/>
          <w:color w:val="000000"/>
          <w:sz w:val="20"/>
          <w:szCs w:val="20"/>
          <w:lang w:val="en-ID" w:eastAsia="en-ID"/>
        </w:rPr>
        <w:t xml:space="preserve"> </w:t>
      </w:r>
      <w:proofErr w:type="gramStart"/>
      <w:r w:rsidRPr="00395DFA">
        <w:rPr>
          <w:rFonts w:ascii="Courier New" w:hAnsi="Courier New" w:cs="Courier New"/>
          <w:color w:val="000000"/>
          <w:sz w:val="20"/>
          <w:szCs w:val="20"/>
          <w:lang w:val="en-ID" w:eastAsia="en-ID"/>
        </w:rPr>
        <w:t>MLPClassifier</w:t>
      </w:r>
      <w:r w:rsidRPr="00395DFA">
        <w:rPr>
          <w:rFonts w:ascii="Courier New" w:hAnsi="Courier New" w:cs="Courier New"/>
          <w:b/>
          <w:bCs/>
          <w:color w:val="000080"/>
          <w:sz w:val="20"/>
          <w:szCs w:val="20"/>
          <w:lang w:val="en-ID" w:eastAsia="en-ID"/>
        </w:rPr>
        <w:t>(</w:t>
      </w:r>
      <w:proofErr w:type="gramEnd"/>
      <w:r w:rsidRPr="00395DFA">
        <w:rPr>
          <w:rFonts w:ascii="Courier New" w:hAnsi="Courier New" w:cs="Courier New"/>
          <w:color w:val="000000"/>
          <w:sz w:val="20"/>
          <w:szCs w:val="20"/>
          <w:lang w:val="en-ID" w:eastAsia="en-ID"/>
        </w:rPr>
        <w:t>solver</w:t>
      </w:r>
      <w:r w:rsidRPr="00395DFA">
        <w:rPr>
          <w:rFonts w:ascii="Courier New" w:hAnsi="Courier New" w:cs="Courier New"/>
          <w:b/>
          <w:bCs/>
          <w:color w:val="000080"/>
          <w:sz w:val="20"/>
          <w:szCs w:val="20"/>
          <w:lang w:val="en-ID" w:eastAsia="en-ID"/>
        </w:rPr>
        <w:t>=</w:t>
      </w:r>
      <w:r w:rsidRPr="00395DFA">
        <w:rPr>
          <w:rFonts w:ascii="Courier New" w:hAnsi="Courier New" w:cs="Courier New"/>
          <w:color w:val="808080"/>
          <w:sz w:val="20"/>
          <w:szCs w:val="20"/>
          <w:lang w:val="en-ID" w:eastAsia="en-ID"/>
        </w:rPr>
        <w:t>'adam'</w:t>
      </w:r>
      <w:r w:rsidRPr="00395DFA">
        <w:rPr>
          <w:rFonts w:ascii="Courier New" w:hAnsi="Courier New" w:cs="Courier New"/>
          <w:b/>
          <w:bCs/>
          <w:color w:val="000080"/>
          <w:sz w:val="20"/>
          <w:szCs w:val="20"/>
          <w:lang w:val="en-ID" w:eastAsia="en-ID"/>
        </w:rPr>
        <w:t>,</w:t>
      </w:r>
      <w:r w:rsidRPr="00395DFA">
        <w:rPr>
          <w:rFonts w:ascii="Courier New" w:hAnsi="Courier New" w:cs="Courier New"/>
          <w:color w:val="000000"/>
          <w:sz w:val="20"/>
          <w:szCs w:val="20"/>
          <w:lang w:val="en-ID" w:eastAsia="en-ID"/>
        </w:rPr>
        <w:t xml:space="preserve"> alpha</w:t>
      </w:r>
      <w:r w:rsidRPr="00395DFA">
        <w:rPr>
          <w:rFonts w:ascii="Courier New" w:hAnsi="Courier New" w:cs="Courier New"/>
          <w:b/>
          <w:bCs/>
          <w:color w:val="000080"/>
          <w:sz w:val="20"/>
          <w:szCs w:val="20"/>
          <w:lang w:val="en-ID" w:eastAsia="en-ID"/>
        </w:rPr>
        <w:t>=</w:t>
      </w:r>
      <w:r w:rsidRPr="00395DFA">
        <w:rPr>
          <w:rFonts w:ascii="Courier New" w:hAnsi="Courier New" w:cs="Courier New"/>
          <w:color w:val="FF0000"/>
          <w:sz w:val="20"/>
          <w:szCs w:val="20"/>
          <w:lang w:val="en-ID" w:eastAsia="en-ID"/>
        </w:rPr>
        <w:t>0.02</w:t>
      </w:r>
      <w:r w:rsidRPr="00395DFA">
        <w:rPr>
          <w:rFonts w:ascii="Courier New" w:hAnsi="Courier New" w:cs="Courier New"/>
          <w:b/>
          <w:bCs/>
          <w:color w:val="000080"/>
          <w:sz w:val="20"/>
          <w:szCs w:val="20"/>
          <w:lang w:val="en-ID" w:eastAsia="en-ID"/>
        </w:rPr>
        <w:t>,</w:t>
      </w:r>
      <w:r w:rsidRPr="00395DFA">
        <w:rPr>
          <w:rFonts w:ascii="Courier New" w:hAnsi="Courier New" w:cs="Courier New"/>
          <w:color w:val="000000"/>
          <w:sz w:val="20"/>
          <w:szCs w:val="20"/>
          <w:lang w:val="en-ID" w:eastAsia="en-ID"/>
        </w:rPr>
        <w:t xml:space="preserve"> hidden_layer_sizes</w:t>
      </w:r>
      <w:r w:rsidRPr="00395DFA">
        <w:rPr>
          <w:rFonts w:ascii="Courier New" w:hAnsi="Courier New" w:cs="Courier New"/>
          <w:b/>
          <w:bCs/>
          <w:color w:val="000080"/>
          <w:sz w:val="20"/>
          <w:szCs w:val="20"/>
          <w:lang w:val="en-ID" w:eastAsia="en-ID"/>
        </w:rPr>
        <w:t>=(</w:t>
      </w:r>
      <w:r w:rsidRPr="00395DFA">
        <w:rPr>
          <w:rFonts w:ascii="Courier New" w:hAnsi="Courier New" w:cs="Courier New"/>
          <w:color w:val="FF0000"/>
          <w:sz w:val="20"/>
          <w:szCs w:val="20"/>
          <w:lang w:val="en-ID" w:eastAsia="en-ID"/>
        </w:rPr>
        <w:t>216</w:t>
      </w:r>
      <w:r w:rsidRPr="00395DFA">
        <w:rPr>
          <w:rFonts w:ascii="Courier New" w:hAnsi="Courier New" w:cs="Courier New"/>
          <w:b/>
          <w:bCs/>
          <w:color w:val="000080"/>
          <w:sz w:val="20"/>
          <w:szCs w:val="20"/>
          <w:lang w:val="en-ID" w:eastAsia="en-ID"/>
        </w:rPr>
        <w:t>,</w:t>
      </w:r>
      <w:r w:rsidRPr="00395DFA">
        <w:rPr>
          <w:rFonts w:ascii="Courier New" w:hAnsi="Courier New" w:cs="Courier New"/>
          <w:color w:val="FF0000"/>
          <w:sz w:val="20"/>
          <w:szCs w:val="20"/>
          <w:lang w:val="en-ID" w:eastAsia="en-ID"/>
        </w:rPr>
        <w:t>108</w:t>
      </w:r>
      <w:r w:rsidRPr="00395DFA">
        <w:rPr>
          <w:rFonts w:ascii="Courier New" w:hAnsi="Courier New" w:cs="Courier New"/>
          <w:b/>
          <w:bCs/>
          <w:color w:val="000080"/>
          <w:sz w:val="20"/>
          <w:szCs w:val="20"/>
          <w:lang w:val="en-ID" w:eastAsia="en-ID"/>
        </w:rPr>
        <w:t>),</w:t>
      </w:r>
      <w:r w:rsidRPr="00395DFA">
        <w:rPr>
          <w:rFonts w:ascii="Courier New" w:hAnsi="Courier New" w:cs="Courier New"/>
          <w:color w:val="000000"/>
          <w:sz w:val="20"/>
          <w:szCs w:val="20"/>
          <w:lang w:val="en-ID" w:eastAsia="en-ID"/>
        </w:rPr>
        <w:t xml:space="preserve"> activation</w:t>
      </w:r>
      <w:r w:rsidRPr="00395DFA">
        <w:rPr>
          <w:rFonts w:ascii="Courier New" w:hAnsi="Courier New" w:cs="Courier New"/>
          <w:b/>
          <w:bCs/>
          <w:color w:val="000080"/>
          <w:sz w:val="20"/>
          <w:szCs w:val="20"/>
          <w:lang w:val="en-ID" w:eastAsia="en-ID"/>
        </w:rPr>
        <w:t>=</w:t>
      </w:r>
      <w:r w:rsidRPr="00395DFA">
        <w:rPr>
          <w:rFonts w:ascii="Courier New" w:hAnsi="Courier New" w:cs="Courier New"/>
          <w:color w:val="808080"/>
          <w:sz w:val="20"/>
          <w:szCs w:val="20"/>
          <w:lang w:val="en-ID" w:eastAsia="en-ID"/>
        </w:rPr>
        <w:t>'tanh'</w:t>
      </w:r>
      <w:r w:rsidRPr="00395DFA">
        <w:rPr>
          <w:rFonts w:ascii="Courier New" w:hAnsi="Courier New" w:cs="Courier New"/>
          <w:b/>
          <w:bCs/>
          <w:color w:val="000080"/>
          <w:sz w:val="20"/>
          <w:szCs w:val="20"/>
          <w:lang w:val="en-ID" w:eastAsia="en-ID"/>
        </w:rPr>
        <w:t>,</w:t>
      </w:r>
      <w:r w:rsidRPr="00395DFA">
        <w:rPr>
          <w:rFonts w:ascii="Courier New" w:hAnsi="Courier New" w:cs="Courier New"/>
          <w:color w:val="000000"/>
          <w:sz w:val="20"/>
          <w:szCs w:val="20"/>
          <w:lang w:val="en-ID" w:eastAsia="en-ID"/>
        </w:rPr>
        <w:t xml:space="preserve"> random_state</w:t>
      </w:r>
      <w:r w:rsidRPr="00395DFA">
        <w:rPr>
          <w:rFonts w:ascii="Courier New" w:hAnsi="Courier New" w:cs="Courier New"/>
          <w:b/>
          <w:bCs/>
          <w:color w:val="000080"/>
          <w:sz w:val="20"/>
          <w:szCs w:val="20"/>
          <w:lang w:val="en-ID" w:eastAsia="en-ID"/>
        </w:rPr>
        <w:t>=</w:t>
      </w:r>
      <w:r w:rsidRPr="00395DFA">
        <w:rPr>
          <w:rFonts w:ascii="Courier New" w:hAnsi="Courier New" w:cs="Courier New"/>
          <w:b/>
          <w:bCs/>
          <w:color w:val="0000FF"/>
          <w:sz w:val="20"/>
          <w:szCs w:val="20"/>
          <w:lang w:val="en-ID" w:eastAsia="en-ID"/>
        </w:rPr>
        <w:t>None</w:t>
      </w:r>
      <w:r w:rsidRPr="00395DFA">
        <w:rPr>
          <w:rFonts w:ascii="Courier New" w:hAnsi="Courier New" w:cs="Courier New"/>
          <w:b/>
          <w:bCs/>
          <w:color w:val="000080"/>
          <w:sz w:val="20"/>
          <w:szCs w:val="20"/>
          <w:lang w:val="en-ID" w:eastAsia="en-ID"/>
        </w:rPr>
        <w:t>,</w:t>
      </w:r>
      <w:r w:rsidRPr="00395DFA">
        <w:rPr>
          <w:rFonts w:ascii="Courier New" w:hAnsi="Courier New" w:cs="Courier New"/>
          <w:color w:val="000000"/>
          <w:sz w:val="20"/>
          <w:szCs w:val="20"/>
          <w:lang w:val="en-ID" w:eastAsia="en-ID"/>
        </w:rPr>
        <w:t xml:space="preserve"> batch_size</w:t>
      </w:r>
      <w:r w:rsidRPr="00395DFA">
        <w:rPr>
          <w:rFonts w:ascii="Courier New" w:hAnsi="Courier New" w:cs="Courier New"/>
          <w:b/>
          <w:bCs/>
          <w:color w:val="000080"/>
          <w:sz w:val="20"/>
          <w:szCs w:val="20"/>
          <w:lang w:val="en-ID" w:eastAsia="en-ID"/>
        </w:rPr>
        <w:t>=</w:t>
      </w:r>
      <w:r w:rsidRPr="00395DFA">
        <w:rPr>
          <w:rFonts w:ascii="Courier New" w:hAnsi="Courier New" w:cs="Courier New"/>
          <w:color w:val="FF0000"/>
          <w:sz w:val="20"/>
          <w:szCs w:val="20"/>
          <w:lang w:val="en-ID" w:eastAsia="en-ID"/>
        </w:rPr>
        <w:t>100</w:t>
      </w:r>
      <w:r w:rsidRPr="00395DFA">
        <w:rPr>
          <w:rFonts w:ascii="Courier New" w:hAnsi="Courier New" w:cs="Courier New"/>
          <w:b/>
          <w:bCs/>
          <w:color w:val="000080"/>
          <w:sz w:val="20"/>
          <w:szCs w:val="20"/>
          <w:lang w:val="en-ID" w:eastAsia="en-ID"/>
        </w:rPr>
        <w:t>,</w:t>
      </w:r>
      <w:r w:rsidRPr="00395DFA">
        <w:rPr>
          <w:rFonts w:ascii="Courier New" w:hAnsi="Courier New" w:cs="Courier New"/>
          <w:color w:val="000000"/>
          <w:sz w:val="20"/>
          <w:szCs w:val="20"/>
          <w:lang w:val="en-ID" w:eastAsia="en-ID"/>
        </w:rPr>
        <w:t xml:space="preserve"> learning_rate_init</w:t>
      </w:r>
      <w:r w:rsidRPr="00395DFA">
        <w:rPr>
          <w:rFonts w:ascii="Courier New" w:hAnsi="Courier New" w:cs="Courier New"/>
          <w:b/>
          <w:bCs/>
          <w:color w:val="000080"/>
          <w:sz w:val="20"/>
          <w:szCs w:val="20"/>
          <w:lang w:val="en-ID" w:eastAsia="en-ID"/>
        </w:rPr>
        <w:t>=</w:t>
      </w:r>
      <w:r w:rsidRPr="00395DFA">
        <w:rPr>
          <w:rFonts w:ascii="Courier New" w:hAnsi="Courier New" w:cs="Courier New"/>
          <w:color w:val="FF0000"/>
          <w:sz w:val="20"/>
          <w:szCs w:val="20"/>
          <w:lang w:val="en-ID" w:eastAsia="en-ID"/>
        </w:rPr>
        <w:t>0.005</w:t>
      </w:r>
      <w:r w:rsidRPr="00395DFA">
        <w:rPr>
          <w:rFonts w:ascii="Courier New" w:hAnsi="Courier New" w:cs="Courier New"/>
          <w:b/>
          <w:bCs/>
          <w:color w:val="000080"/>
          <w:sz w:val="20"/>
          <w:szCs w:val="20"/>
          <w:lang w:val="en-ID" w:eastAsia="en-ID"/>
        </w:rPr>
        <w:t>)</w:t>
      </w:r>
    </w:p>
    <w:p w14:paraId="144A79F1" w14:textId="77777777" w:rsidR="00395DFA" w:rsidRPr="00395DFA" w:rsidRDefault="00843313" w:rsidP="00A2590A">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ind w:left="426"/>
        <w:jc w:val="left"/>
        <w:rPr>
          <w:rFonts w:ascii="Courier New" w:hAnsi="Courier New" w:cs="Courier New"/>
          <w:color w:val="000000"/>
          <w:sz w:val="20"/>
          <w:szCs w:val="20"/>
          <w:lang w:val="en-ID" w:eastAsia="en-ID"/>
        </w:rPr>
      </w:pPr>
      <w:r w:rsidRPr="00395DFA">
        <w:rPr>
          <w:rFonts w:ascii="Courier New" w:hAnsi="Courier New" w:cs="Courier New"/>
          <w:b/>
          <w:bCs/>
          <w:color w:val="0000FF"/>
          <w:sz w:val="20"/>
          <w:szCs w:val="20"/>
          <w:lang w:val="en-ID" w:eastAsia="en-ID"/>
        </w:rPr>
        <w:t>for</w:t>
      </w:r>
      <w:r w:rsidRPr="00395DFA">
        <w:rPr>
          <w:rFonts w:ascii="Courier New" w:hAnsi="Courier New" w:cs="Courier New"/>
          <w:color w:val="000000"/>
          <w:sz w:val="20"/>
          <w:szCs w:val="20"/>
          <w:lang w:val="en-ID" w:eastAsia="en-ID"/>
        </w:rPr>
        <w:t xml:space="preserve"> train_indices</w:t>
      </w:r>
      <w:r w:rsidRPr="00395DFA">
        <w:rPr>
          <w:rFonts w:ascii="Courier New" w:hAnsi="Courier New" w:cs="Courier New"/>
          <w:b/>
          <w:bCs/>
          <w:color w:val="000080"/>
          <w:sz w:val="20"/>
          <w:szCs w:val="20"/>
          <w:lang w:val="en-ID" w:eastAsia="en-ID"/>
        </w:rPr>
        <w:t>,</w:t>
      </w:r>
      <w:r w:rsidRPr="00395DFA">
        <w:rPr>
          <w:rFonts w:ascii="Courier New" w:hAnsi="Courier New" w:cs="Courier New"/>
          <w:color w:val="000000"/>
          <w:sz w:val="20"/>
          <w:szCs w:val="20"/>
          <w:lang w:val="en-ID" w:eastAsia="en-ID"/>
        </w:rPr>
        <w:t xml:space="preserve"> test_indices </w:t>
      </w:r>
      <w:r w:rsidRPr="00395DFA">
        <w:rPr>
          <w:rFonts w:ascii="Courier New" w:hAnsi="Courier New" w:cs="Courier New"/>
          <w:b/>
          <w:bCs/>
          <w:color w:val="0000FF"/>
          <w:sz w:val="20"/>
          <w:szCs w:val="20"/>
          <w:lang w:val="en-ID" w:eastAsia="en-ID"/>
        </w:rPr>
        <w:t>in</w:t>
      </w:r>
      <w:r w:rsidRPr="00395DFA">
        <w:rPr>
          <w:rFonts w:ascii="Courier New" w:hAnsi="Courier New" w:cs="Courier New"/>
          <w:color w:val="000000"/>
          <w:sz w:val="20"/>
          <w:szCs w:val="20"/>
          <w:lang w:val="en-ID" w:eastAsia="en-ID"/>
        </w:rPr>
        <w:t xml:space="preserve"> </w:t>
      </w:r>
      <w:proofErr w:type="gramStart"/>
      <w:r w:rsidRPr="00395DFA">
        <w:rPr>
          <w:rFonts w:ascii="Courier New" w:hAnsi="Courier New" w:cs="Courier New"/>
          <w:color w:val="000000"/>
          <w:sz w:val="20"/>
          <w:szCs w:val="20"/>
          <w:lang w:val="en-ID" w:eastAsia="en-ID"/>
        </w:rPr>
        <w:t>skf</w:t>
      </w:r>
      <w:r w:rsidRPr="00395DFA">
        <w:rPr>
          <w:rFonts w:ascii="Courier New" w:hAnsi="Courier New" w:cs="Courier New"/>
          <w:b/>
          <w:bCs/>
          <w:color w:val="000080"/>
          <w:sz w:val="20"/>
          <w:szCs w:val="20"/>
          <w:lang w:val="en-ID" w:eastAsia="en-ID"/>
        </w:rPr>
        <w:t>.</w:t>
      </w:r>
      <w:r w:rsidRPr="00395DFA">
        <w:rPr>
          <w:rFonts w:ascii="Courier New" w:hAnsi="Courier New" w:cs="Courier New"/>
          <w:color w:val="000000"/>
          <w:sz w:val="20"/>
          <w:szCs w:val="20"/>
          <w:lang w:val="en-ID" w:eastAsia="en-ID"/>
        </w:rPr>
        <w:t>split</w:t>
      </w:r>
      <w:proofErr w:type="gramEnd"/>
      <w:r w:rsidRPr="00395DFA">
        <w:rPr>
          <w:rFonts w:ascii="Courier New" w:hAnsi="Courier New" w:cs="Courier New"/>
          <w:b/>
          <w:bCs/>
          <w:color w:val="000080"/>
          <w:sz w:val="20"/>
          <w:szCs w:val="20"/>
          <w:lang w:val="en-ID" w:eastAsia="en-ID"/>
        </w:rPr>
        <w:t>(</w:t>
      </w:r>
      <w:r w:rsidRPr="00395DFA">
        <w:rPr>
          <w:rFonts w:ascii="Courier New" w:hAnsi="Courier New" w:cs="Courier New"/>
          <w:color w:val="000000"/>
          <w:sz w:val="20"/>
          <w:szCs w:val="20"/>
          <w:lang w:val="en-ID" w:eastAsia="en-ID"/>
        </w:rPr>
        <w:t>X</w:t>
      </w:r>
      <w:r w:rsidRPr="00395DFA">
        <w:rPr>
          <w:rFonts w:ascii="Courier New" w:hAnsi="Courier New" w:cs="Courier New"/>
          <w:b/>
          <w:bCs/>
          <w:color w:val="000080"/>
          <w:sz w:val="20"/>
          <w:szCs w:val="20"/>
          <w:lang w:val="en-ID" w:eastAsia="en-ID"/>
        </w:rPr>
        <w:t>,</w:t>
      </w:r>
      <w:r w:rsidRPr="00395DFA">
        <w:rPr>
          <w:rFonts w:ascii="Courier New" w:hAnsi="Courier New" w:cs="Courier New"/>
          <w:color w:val="000000"/>
          <w:sz w:val="20"/>
          <w:szCs w:val="20"/>
          <w:lang w:val="en-ID" w:eastAsia="en-ID"/>
        </w:rPr>
        <w:t>y</w:t>
      </w:r>
      <w:r w:rsidRPr="00395DFA">
        <w:rPr>
          <w:rFonts w:ascii="Courier New" w:hAnsi="Courier New" w:cs="Courier New"/>
          <w:b/>
          <w:bCs/>
          <w:color w:val="000080"/>
          <w:sz w:val="20"/>
          <w:szCs w:val="20"/>
          <w:lang w:val="en-ID" w:eastAsia="en-ID"/>
        </w:rPr>
        <w:t>):</w:t>
      </w:r>
    </w:p>
    <w:p w14:paraId="0834C727" w14:textId="77777777" w:rsidR="00395DFA" w:rsidRPr="00395DFA" w:rsidRDefault="00502DED" w:rsidP="00A2590A">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ind w:left="426"/>
        <w:jc w:val="left"/>
        <w:rPr>
          <w:rFonts w:ascii="Courier New" w:hAnsi="Courier New" w:cs="Courier New"/>
          <w:color w:val="000000"/>
          <w:sz w:val="20"/>
          <w:szCs w:val="20"/>
          <w:lang w:val="en-ID" w:eastAsia="en-ID"/>
        </w:rPr>
      </w:pPr>
      <w:r>
        <w:rPr>
          <w:rFonts w:ascii="Courier New" w:hAnsi="Courier New" w:cs="Courier New"/>
          <w:color w:val="000000"/>
          <w:sz w:val="20"/>
          <w:szCs w:val="20"/>
          <w:lang w:val="en-ID" w:eastAsia="en-ID"/>
        </w:rPr>
        <w:t xml:space="preserve">    </w:t>
      </w:r>
      <w:r w:rsidR="00843313" w:rsidRPr="00395DFA">
        <w:rPr>
          <w:rFonts w:ascii="Courier New" w:hAnsi="Courier New" w:cs="Courier New"/>
          <w:color w:val="000000"/>
          <w:sz w:val="20"/>
          <w:szCs w:val="20"/>
          <w:lang w:val="en-ID" w:eastAsia="en-ID"/>
        </w:rPr>
        <w:t>clf</w:t>
      </w:r>
      <w:r w:rsidR="00843313" w:rsidRPr="00395DFA">
        <w:rPr>
          <w:rFonts w:ascii="Courier New" w:hAnsi="Courier New" w:cs="Courier New"/>
          <w:b/>
          <w:bCs/>
          <w:color w:val="000080"/>
          <w:sz w:val="20"/>
          <w:szCs w:val="20"/>
          <w:lang w:val="en-ID" w:eastAsia="en-ID"/>
        </w:rPr>
        <w:t>.</w:t>
      </w:r>
      <w:r w:rsidR="00843313" w:rsidRPr="00395DFA">
        <w:rPr>
          <w:rFonts w:ascii="Courier New" w:hAnsi="Courier New" w:cs="Courier New"/>
          <w:color w:val="000000"/>
          <w:sz w:val="20"/>
          <w:szCs w:val="20"/>
          <w:lang w:val="en-ID" w:eastAsia="en-ID"/>
        </w:rPr>
        <w:t>fit</w:t>
      </w:r>
      <w:r w:rsidR="00843313" w:rsidRPr="00395DFA">
        <w:rPr>
          <w:rFonts w:ascii="Courier New" w:hAnsi="Courier New" w:cs="Courier New"/>
          <w:b/>
          <w:bCs/>
          <w:color w:val="000080"/>
          <w:sz w:val="20"/>
          <w:szCs w:val="20"/>
          <w:lang w:val="en-ID" w:eastAsia="en-ID"/>
        </w:rPr>
        <w:t>(</w:t>
      </w:r>
      <w:r w:rsidR="00843313" w:rsidRPr="00395DFA">
        <w:rPr>
          <w:rFonts w:ascii="Courier New" w:hAnsi="Courier New" w:cs="Courier New"/>
          <w:color w:val="000000"/>
          <w:sz w:val="20"/>
          <w:szCs w:val="20"/>
          <w:lang w:val="en-ID" w:eastAsia="en-ID"/>
        </w:rPr>
        <w:t>X</w:t>
      </w:r>
      <w:r w:rsidR="00843313" w:rsidRPr="00395DFA">
        <w:rPr>
          <w:rFonts w:ascii="Courier New" w:hAnsi="Courier New" w:cs="Courier New"/>
          <w:b/>
          <w:bCs/>
          <w:color w:val="000080"/>
          <w:sz w:val="20"/>
          <w:szCs w:val="20"/>
          <w:lang w:val="en-ID" w:eastAsia="en-ID"/>
        </w:rPr>
        <w:t>[</w:t>
      </w:r>
      <w:r w:rsidR="00843313" w:rsidRPr="00395DFA">
        <w:rPr>
          <w:rFonts w:ascii="Courier New" w:hAnsi="Courier New" w:cs="Courier New"/>
          <w:color w:val="000000"/>
          <w:sz w:val="20"/>
          <w:szCs w:val="20"/>
          <w:lang w:val="en-ID" w:eastAsia="en-ID"/>
        </w:rPr>
        <w:t>train_indices</w:t>
      </w:r>
      <w:r w:rsidR="00843313" w:rsidRPr="00395DFA">
        <w:rPr>
          <w:rFonts w:ascii="Courier New" w:hAnsi="Courier New" w:cs="Courier New"/>
          <w:b/>
          <w:bCs/>
          <w:color w:val="000080"/>
          <w:sz w:val="20"/>
          <w:szCs w:val="20"/>
          <w:lang w:val="en-ID" w:eastAsia="en-ID"/>
        </w:rPr>
        <w:t>],</w:t>
      </w:r>
      <w:r w:rsidR="00843313" w:rsidRPr="00395DFA">
        <w:rPr>
          <w:rFonts w:ascii="Courier New" w:hAnsi="Courier New" w:cs="Courier New"/>
          <w:color w:val="000000"/>
          <w:sz w:val="20"/>
          <w:szCs w:val="20"/>
          <w:lang w:val="en-ID" w:eastAsia="en-ID"/>
        </w:rPr>
        <w:t xml:space="preserve"> y</w:t>
      </w:r>
      <w:r w:rsidR="00843313" w:rsidRPr="00395DFA">
        <w:rPr>
          <w:rFonts w:ascii="Courier New" w:hAnsi="Courier New" w:cs="Courier New"/>
          <w:b/>
          <w:bCs/>
          <w:color w:val="000080"/>
          <w:sz w:val="20"/>
          <w:szCs w:val="20"/>
          <w:lang w:val="en-ID" w:eastAsia="en-ID"/>
        </w:rPr>
        <w:t>[</w:t>
      </w:r>
      <w:r w:rsidR="00843313" w:rsidRPr="00395DFA">
        <w:rPr>
          <w:rFonts w:ascii="Courier New" w:hAnsi="Courier New" w:cs="Courier New"/>
          <w:color w:val="000000"/>
          <w:sz w:val="20"/>
          <w:szCs w:val="20"/>
          <w:lang w:val="en-ID" w:eastAsia="en-ID"/>
        </w:rPr>
        <w:t>train_indices</w:t>
      </w:r>
      <w:r w:rsidR="00843313" w:rsidRPr="00395DFA">
        <w:rPr>
          <w:rFonts w:ascii="Courier New" w:hAnsi="Courier New" w:cs="Courier New"/>
          <w:b/>
          <w:bCs/>
          <w:color w:val="000080"/>
          <w:sz w:val="20"/>
          <w:szCs w:val="20"/>
          <w:lang w:val="en-ID" w:eastAsia="en-ID"/>
        </w:rPr>
        <w:t>])</w:t>
      </w:r>
    </w:p>
    <w:p w14:paraId="6BC8EA46" w14:textId="77777777" w:rsidR="00843313" w:rsidRPr="00395DFA" w:rsidRDefault="00D108C8" w:rsidP="00A2590A">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ind w:left="426"/>
        <w:jc w:val="left"/>
        <w:rPr>
          <w:rFonts w:ascii="Courier New" w:hAnsi="Courier New" w:cs="Courier New"/>
          <w:color w:val="000000"/>
          <w:sz w:val="20"/>
          <w:szCs w:val="20"/>
          <w:lang w:val="en-ID" w:eastAsia="en-ID"/>
        </w:rPr>
      </w:pPr>
      <w:r>
        <w:rPr>
          <w:rFonts w:ascii="Courier New" w:hAnsi="Courier New" w:cs="Courier New"/>
          <w:color w:val="000000"/>
          <w:sz w:val="20"/>
          <w:szCs w:val="20"/>
          <w:lang w:val="en-ID" w:eastAsia="en-ID"/>
        </w:rPr>
        <w:t xml:space="preserve">    </w:t>
      </w:r>
      <w:r w:rsidR="00843313" w:rsidRPr="00395DFA">
        <w:rPr>
          <w:rFonts w:ascii="Courier New" w:hAnsi="Courier New" w:cs="Courier New"/>
          <w:color w:val="000000"/>
          <w:sz w:val="20"/>
          <w:szCs w:val="20"/>
          <w:lang w:val="en-ID" w:eastAsia="en-ID"/>
        </w:rPr>
        <w:t xml:space="preserve">Y_pred </w:t>
      </w:r>
      <w:r w:rsidR="00843313" w:rsidRPr="00395DFA">
        <w:rPr>
          <w:rFonts w:ascii="Courier New" w:hAnsi="Courier New" w:cs="Courier New"/>
          <w:b/>
          <w:bCs/>
          <w:color w:val="000080"/>
          <w:sz w:val="20"/>
          <w:szCs w:val="20"/>
          <w:lang w:val="en-ID" w:eastAsia="en-ID"/>
        </w:rPr>
        <w:t>=</w:t>
      </w:r>
      <w:r w:rsidR="00843313" w:rsidRPr="00395DFA">
        <w:rPr>
          <w:rFonts w:ascii="Courier New" w:hAnsi="Courier New" w:cs="Courier New"/>
          <w:color w:val="000000"/>
          <w:sz w:val="20"/>
          <w:szCs w:val="20"/>
          <w:lang w:val="en-ID" w:eastAsia="en-ID"/>
        </w:rPr>
        <w:t xml:space="preserve"> </w:t>
      </w:r>
      <w:proofErr w:type="gramStart"/>
      <w:r w:rsidR="00843313" w:rsidRPr="00395DFA">
        <w:rPr>
          <w:rFonts w:ascii="Courier New" w:hAnsi="Courier New" w:cs="Courier New"/>
          <w:color w:val="000000"/>
          <w:sz w:val="20"/>
          <w:szCs w:val="20"/>
          <w:lang w:val="en-ID" w:eastAsia="en-ID"/>
        </w:rPr>
        <w:t>clf</w:t>
      </w:r>
      <w:r w:rsidR="00843313" w:rsidRPr="00395DFA">
        <w:rPr>
          <w:rFonts w:ascii="Courier New" w:hAnsi="Courier New" w:cs="Courier New"/>
          <w:b/>
          <w:bCs/>
          <w:color w:val="000080"/>
          <w:sz w:val="20"/>
          <w:szCs w:val="20"/>
          <w:lang w:val="en-ID" w:eastAsia="en-ID"/>
        </w:rPr>
        <w:t>.</w:t>
      </w:r>
      <w:r w:rsidR="00843313" w:rsidRPr="00395DFA">
        <w:rPr>
          <w:rFonts w:ascii="Courier New" w:hAnsi="Courier New" w:cs="Courier New"/>
          <w:color w:val="000000"/>
          <w:sz w:val="20"/>
          <w:szCs w:val="20"/>
          <w:lang w:val="en-ID" w:eastAsia="en-ID"/>
        </w:rPr>
        <w:t>predict</w:t>
      </w:r>
      <w:proofErr w:type="gramEnd"/>
      <w:r w:rsidR="00843313" w:rsidRPr="00395DFA">
        <w:rPr>
          <w:rFonts w:ascii="Courier New" w:hAnsi="Courier New" w:cs="Courier New"/>
          <w:b/>
          <w:bCs/>
          <w:color w:val="000080"/>
          <w:sz w:val="20"/>
          <w:szCs w:val="20"/>
          <w:lang w:val="en-ID" w:eastAsia="en-ID"/>
        </w:rPr>
        <w:t>(</w:t>
      </w:r>
      <w:r w:rsidR="00843313" w:rsidRPr="00395DFA">
        <w:rPr>
          <w:rFonts w:ascii="Courier New" w:hAnsi="Courier New" w:cs="Courier New"/>
          <w:color w:val="000000"/>
          <w:sz w:val="20"/>
          <w:szCs w:val="20"/>
          <w:lang w:val="en-ID" w:eastAsia="en-ID"/>
        </w:rPr>
        <w:t>X</w:t>
      </w:r>
      <w:r w:rsidR="00843313" w:rsidRPr="00395DFA">
        <w:rPr>
          <w:rFonts w:ascii="Courier New" w:hAnsi="Courier New" w:cs="Courier New"/>
          <w:b/>
          <w:bCs/>
          <w:color w:val="000080"/>
          <w:sz w:val="20"/>
          <w:szCs w:val="20"/>
          <w:lang w:val="en-ID" w:eastAsia="en-ID"/>
        </w:rPr>
        <w:t>[</w:t>
      </w:r>
      <w:r w:rsidR="00843313" w:rsidRPr="00395DFA">
        <w:rPr>
          <w:rFonts w:ascii="Courier New" w:hAnsi="Courier New" w:cs="Courier New"/>
          <w:color w:val="000000"/>
          <w:sz w:val="20"/>
          <w:szCs w:val="20"/>
          <w:lang w:val="en-ID" w:eastAsia="en-ID"/>
        </w:rPr>
        <w:t>test_indices</w:t>
      </w:r>
      <w:r w:rsidR="00843313" w:rsidRPr="00395DFA">
        <w:rPr>
          <w:rFonts w:ascii="Courier New" w:hAnsi="Courier New" w:cs="Courier New"/>
          <w:b/>
          <w:bCs/>
          <w:color w:val="000080"/>
          <w:sz w:val="20"/>
          <w:szCs w:val="20"/>
          <w:lang w:val="en-ID" w:eastAsia="en-ID"/>
        </w:rPr>
        <w:t>])</w:t>
      </w:r>
    </w:p>
    <w:p w14:paraId="15D067BC" w14:textId="77777777" w:rsidR="00843313" w:rsidRPr="00395DFA" w:rsidRDefault="00D108C8" w:rsidP="00A2590A">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ind w:left="426"/>
        <w:jc w:val="left"/>
        <w:rPr>
          <w:rFonts w:ascii="Courier New" w:hAnsi="Courier New" w:cs="Courier New"/>
          <w:color w:val="000000"/>
          <w:sz w:val="20"/>
          <w:szCs w:val="20"/>
          <w:lang w:val="en-ID" w:eastAsia="en-ID"/>
        </w:rPr>
      </w:pPr>
      <w:r>
        <w:rPr>
          <w:rFonts w:ascii="Courier New" w:hAnsi="Courier New" w:cs="Courier New"/>
          <w:color w:val="000000"/>
          <w:sz w:val="20"/>
          <w:szCs w:val="20"/>
          <w:lang w:val="en-ID" w:eastAsia="en-ID"/>
        </w:rPr>
        <w:t xml:space="preserve">    </w:t>
      </w:r>
      <w:r w:rsidR="00843313" w:rsidRPr="00395DFA">
        <w:rPr>
          <w:rFonts w:ascii="Courier New" w:hAnsi="Courier New" w:cs="Courier New"/>
          <w:color w:val="000000"/>
          <w:sz w:val="20"/>
          <w:szCs w:val="20"/>
          <w:lang w:val="en-ID" w:eastAsia="en-ID"/>
        </w:rPr>
        <w:t xml:space="preserve">presisi </w:t>
      </w:r>
      <w:r w:rsidR="00843313" w:rsidRPr="00395DFA">
        <w:rPr>
          <w:rFonts w:ascii="Courier New" w:hAnsi="Courier New" w:cs="Courier New"/>
          <w:b/>
          <w:bCs/>
          <w:color w:val="000080"/>
          <w:sz w:val="20"/>
          <w:szCs w:val="20"/>
          <w:lang w:val="en-ID" w:eastAsia="en-ID"/>
        </w:rPr>
        <w:t>+=</w:t>
      </w:r>
      <w:r w:rsidR="00843313" w:rsidRPr="00395DFA">
        <w:rPr>
          <w:rFonts w:ascii="Courier New" w:hAnsi="Courier New" w:cs="Courier New"/>
          <w:color w:val="000000"/>
          <w:sz w:val="20"/>
          <w:szCs w:val="20"/>
          <w:lang w:val="en-ID" w:eastAsia="en-ID"/>
        </w:rPr>
        <w:t xml:space="preserve"> precision_score</w:t>
      </w:r>
      <w:r w:rsidR="00843313" w:rsidRPr="00395DFA">
        <w:rPr>
          <w:rFonts w:ascii="Courier New" w:hAnsi="Courier New" w:cs="Courier New"/>
          <w:b/>
          <w:bCs/>
          <w:color w:val="000080"/>
          <w:sz w:val="20"/>
          <w:szCs w:val="20"/>
          <w:lang w:val="en-ID" w:eastAsia="en-ID"/>
        </w:rPr>
        <w:t>(</w:t>
      </w:r>
      <w:r w:rsidR="00843313" w:rsidRPr="00395DFA">
        <w:rPr>
          <w:rFonts w:ascii="Courier New" w:hAnsi="Courier New" w:cs="Courier New"/>
          <w:color w:val="000000"/>
          <w:sz w:val="20"/>
          <w:szCs w:val="20"/>
          <w:lang w:val="en-ID" w:eastAsia="en-ID"/>
        </w:rPr>
        <w:t>y</w:t>
      </w:r>
      <w:r w:rsidR="00843313" w:rsidRPr="00395DFA">
        <w:rPr>
          <w:rFonts w:ascii="Courier New" w:hAnsi="Courier New" w:cs="Courier New"/>
          <w:b/>
          <w:bCs/>
          <w:color w:val="000080"/>
          <w:sz w:val="20"/>
          <w:szCs w:val="20"/>
          <w:lang w:val="en-ID" w:eastAsia="en-ID"/>
        </w:rPr>
        <w:t>[</w:t>
      </w:r>
      <w:r w:rsidR="00843313" w:rsidRPr="00395DFA">
        <w:rPr>
          <w:rFonts w:ascii="Courier New" w:hAnsi="Courier New" w:cs="Courier New"/>
          <w:color w:val="000000"/>
          <w:sz w:val="20"/>
          <w:szCs w:val="20"/>
          <w:lang w:val="en-ID" w:eastAsia="en-ID"/>
        </w:rPr>
        <w:t>test_indices</w:t>
      </w:r>
      <w:proofErr w:type="gramStart"/>
      <w:r w:rsidR="00843313" w:rsidRPr="00395DFA">
        <w:rPr>
          <w:rFonts w:ascii="Courier New" w:hAnsi="Courier New" w:cs="Courier New"/>
          <w:b/>
          <w:bCs/>
          <w:color w:val="000080"/>
          <w:sz w:val="20"/>
          <w:szCs w:val="20"/>
          <w:lang w:val="en-ID" w:eastAsia="en-ID"/>
        </w:rPr>
        <w:t>],</w:t>
      </w:r>
      <w:r w:rsidR="00843313" w:rsidRPr="00395DFA">
        <w:rPr>
          <w:rFonts w:ascii="Courier New" w:hAnsi="Courier New" w:cs="Courier New"/>
          <w:color w:val="000000"/>
          <w:sz w:val="20"/>
          <w:szCs w:val="20"/>
          <w:lang w:val="en-ID" w:eastAsia="en-ID"/>
        </w:rPr>
        <w:t>Y</w:t>
      </w:r>
      <w:proofErr w:type="gramEnd"/>
      <w:r w:rsidR="00843313" w:rsidRPr="00395DFA">
        <w:rPr>
          <w:rFonts w:ascii="Courier New" w:hAnsi="Courier New" w:cs="Courier New"/>
          <w:color w:val="000000"/>
          <w:sz w:val="20"/>
          <w:szCs w:val="20"/>
          <w:lang w:val="en-ID" w:eastAsia="en-ID"/>
        </w:rPr>
        <w:t>_pred</w:t>
      </w:r>
      <w:r w:rsidR="00843313" w:rsidRPr="00395DFA">
        <w:rPr>
          <w:rFonts w:ascii="Courier New" w:hAnsi="Courier New" w:cs="Courier New"/>
          <w:b/>
          <w:bCs/>
          <w:color w:val="000080"/>
          <w:sz w:val="20"/>
          <w:szCs w:val="20"/>
          <w:lang w:val="en-ID" w:eastAsia="en-ID"/>
        </w:rPr>
        <w:t>,</w:t>
      </w:r>
      <w:r w:rsidR="00843313" w:rsidRPr="00395DFA">
        <w:rPr>
          <w:rFonts w:ascii="Courier New" w:hAnsi="Courier New" w:cs="Courier New"/>
          <w:color w:val="000000"/>
          <w:sz w:val="20"/>
          <w:szCs w:val="20"/>
          <w:lang w:val="en-ID" w:eastAsia="en-ID"/>
        </w:rPr>
        <w:t>average</w:t>
      </w:r>
      <w:r w:rsidR="00843313" w:rsidRPr="00395DFA">
        <w:rPr>
          <w:rFonts w:ascii="Courier New" w:hAnsi="Courier New" w:cs="Courier New"/>
          <w:b/>
          <w:bCs/>
          <w:color w:val="000080"/>
          <w:sz w:val="20"/>
          <w:szCs w:val="20"/>
          <w:lang w:val="en-ID" w:eastAsia="en-ID"/>
        </w:rPr>
        <w:t>=</w:t>
      </w:r>
      <w:r w:rsidR="00843313" w:rsidRPr="00395DFA">
        <w:rPr>
          <w:rFonts w:ascii="Courier New" w:hAnsi="Courier New" w:cs="Courier New"/>
          <w:color w:val="808080"/>
          <w:sz w:val="20"/>
          <w:szCs w:val="20"/>
          <w:lang w:val="en-ID" w:eastAsia="en-ID"/>
        </w:rPr>
        <w:t>'macro'</w:t>
      </w:r>
      <w:r w:rsidR="00843313" w:rsidRPr="00395DFA">
        <w:rPr>
          <w:rFonts w:ascii="Courier New" w:hAnsi="Courier New" w:cs="Courier New"/>
          <w:b/>
          <w:bCs/>
          <w:color w:val="000080"/>
          <w:sz w:val="20"/>
          <w:szCs w:val="20"/>
          <w:lang w:val="en-ID" w:eastAsia="en-ID"/>
        </w:rPr>
        <w:t>)</w:t>
      </w:r>
    </w:p>
    <w:p w14:paraId="772844C6" w14:textId="77777777" w:rsidR="00843313" w:rsidRPr="00395DFA" w:rsidRDefault="00D108C8" w:rsidP="00A2590A">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ind w:left="426"/>
        <w:jc w:val="left"/>
        <w:rPr>
          <w:rFonts w:ascii="Courier New" w:hAnsi="Courier New" w:cs="Courier New"/>
          <w:color w:val="000000"/>
          <w:sz w:val="20"/>
          <w:szCs w:val="20"/>
          <w:lang w:val="en-ID" w:eastAsia="en-ID"/>
        </w:rPr>
      </w:pPr>
      <w:r>
        <w:rPr>
          <w:rFonts w:ascii="Courier New" w:hAnsi="Courier New" w:cs="Courier New"/>
          <w:color w:val="000000"/>
          <w:sz w:val="20"/>
          <w:szCs w:val="20"/>
          <w:lang w:val="en-ID" w:eastAsia="en-ID"/>
        </w:rPr>
        <w:t xml:space="preserve">    </w:t>
      </w:r>
      <w:r w:rsidR="00843313" w:rsidRPr="00395DFA">
        <w:rPr>
          <w:rFonts w:ascii="Courier New" w:hAnsi="Courier New" w:cs="Courier New"/>
          <w:color w:val="000000"/>
          <w:sz w:val="20"/>
          <w:szCs w:val="20"/>
          <w:lang w:val="en-ID" w:eastAsia="en-ID"/>
        </w:rPr>
        <w:t xml:space="preserve">f1 </w:t>
      </w:r>
      <w:r w:rsidR="00843313" w:rsidRPr="00395DFA">
        <w:rPr>
          <w:rFonts w:ascii="Courier New" w:hAnsi="Courier New" w:cs="Courier New"/>
          <w:b/>
          <w:bCs/>
          <w:color w:val="000080"/>
          <w:sz w:val="20"/>
          <w:szCs w:val="20"/>
          <w:lang w:val="en-ID" w:eastAsia="en-ID"/>
        </w:rPr>
        <w:t>+=</w:t>
      </w:r>
      <w:r w:rsidR="00843313" w:rsidRPr="00395DFA">
        <w:rPr>
          <w:rFonts w:ascii="Courier New" w:hAnsi="Courier New" w:cs="Courier New"/>
          <w:color w:val="000000"/>
          <w:sz w:val="20"/>
          <w:szCs w:val="20"/>
          <w:lang w:val="en-ID" w:eastAsia="en-ID"/>
        </w:rPr>
        <w:t xml:space="preserve"> f1_score</w:t>
      </w:r>
      <w:r w:rsidR="00843313" w:rsidRPr="00395DFA">
        <w:rPr>
          <w:rFonts w:ascii="Courier New" w:hAnsi="Courier New" w:cs="Courier New"/>
          <w:b/>
          <w:bCs/>
          <w:color w:val="000080"/>
          <w:sz w:val="20"/>
          <w:szCs w:val="20"/>
          <w:lang w:val="en-ID" w:eastAsia="en-ID"/>
        </w:rPr>
        <w:t>(</w:t>
      </w:r>
      <w:r w:rsidR="00843313" w:rsidRPr="00395DFA">
        <w:rPr>
          <w:rFonts w:ascii="Courier New" w:hAnsi="Courier New" w:cs="Courier New"/>
          <w:color w:val="000000"/>
          <w:sz w:val="20"/>
          <w:szCs w:val="20"/>
          <w:lang w:val="en-ID" w:eastAsia="en-ID"/>
        </w:rPr>
        <w:t>y</w:t>
      </w:r>
      <w:r w:rsidR="00843313" w:rsidRPr="00395DFA">
        <w:rPr>
          <w:rFonts w:ascii="Courier New" w:hAnsi="Courier New" w:cs="Courier New"/>
          <w:b/>
          <w:bCs/>
          <w:color w:val="000080"/>
          <w:sz w:val="20"/>
          <w:szCs w:val="20"/>
          <w:lang w:val="en-ID" w:eastAsia="en-ID"/>
        </w:rPr>
        <w:t>[</w:t>
      </w:r>
      <w:r w:rsidR="00843313" w:rsidRPr="00395DFA">
        <w:rPr>
          <w:rFonts w:ascii="Courier New" w:hAnsi="Courier New" w:cs="Courier New"/>
          <w:color w:val="000000"/>
          <w:sz w:val="20"/>
          <w:szCs w:val="20"/>
          <w:lang w:val="en-ID" w:eastAsia="en-ID"/>
        </w:rPr>
        <w:t>test_indices</w:t>
      </w:r>
      <w:r w:rsidR="00843313" w:rsidRPr="00395DFA">
        <w:rPr>
          <w:rFonts w:ascii="Courier New" w:hAnsi="Courier New" w:cs="Courier New"/>
          <w:b/>
          <w:bCs/>
          <w:color w:val="000080"/>
          <w:sz w:val="20"/>
          <w:szCs w:val="20"/>
          <w:lang w:val="en-ID" w:eastAsia="en-ID"/>
        </w:rPr>
        <w:t>],</w:t>
      </w:r>
      <w:r w:rsidR="00843313" w:rsidRPr="00395DFA">
        <w:rPr>
          <w:rFonts w:ascii="Courier New" w:hAnsi="Courier New" w:cs="Courier New"/>
          <w:color w:val="000000"/>
          <w:sz w:val="20"/>
          <w:szCs w:val="20"/>
          <w:lang w:val="en-ID" w:eastAsia="en-ID"/>
        </w:rPr>
        <w:t xml:space="preserve"> Y_pred</w:t>
      </w:r>
      <w:r w:rsidR="00843313" w:rsidRPr="00395DFA">
        <w:rPr>
          <w:rFonts w:ascii="Courier New" w:hAnsi="Courier New" w:cs="Courier New"/>
          <w:b/>
          <w:bCs/>
          <w:color w:val="000080"/>
          <w:sz w:val="20"/>
          <w:szCs w:val="20"/>
          <w:lang w:val="en-ID" w:eastAsia="en-ID"/>
        </w:rPr>
        <w:t>,</w:t>
      </w:r>
      <w:r w:rsidR="00843313" w:rsidRPr="00395DFA">
        <w:rPr>
          <w:rFonts w:ascii="Courier New" w:hAnsi="Courier New" w:cs="Courier New"/>
          <w:color w:val="000000"/>
          <w:sz w:val="20"/>
          <w:szCs w:val="20"/>
          <w:lang w:val="en-ID" w:eastAsia="en-ID"/>
        </w:rPr>
        <w:t xml:space="preserve"> average</w:t>
      </w:r>
      <w:r w:rsidR="00843313" w:rsidRPr="00395DFA">
        <w:rPr>
          <w:rFonts w:ascii="Courier New" w:hAnsi="Courier New" w:cs="Courier New"/>
          <w:b/>
          <w:bCs/>
          <w:color w:val="000080"/>
          <w:sz w:val="20"/>
          <w:szCs w:val="20"/>
          <w:lang w:val="en-ID" w:eastAsia="en-ID"/>
        </w:rPr>
        <w:t>=</w:t>
      </w:r>
      <w:r w:rsidR="00843313" w:rsidRPr="00395DFA">
        <w:rPr>
          <w:rFonts w:ascii="Courier New" w:hAnsi="Courier New" w:cs="Courier New"/>
          <w:color w:val="808080"/>
          <w:sz w:val="20"/>
          <w:szCs w:val="20"/>
          <w:lang w:val="en-ID" w:eastAsia="en-ID"/>
        </w:rPr>
        <w:t>'macro'</w:t>
      </w:r>
      <w:r w:rsidR="00843313" w:rsidRPr="00395DFA">
        <w:rPr>
          <w:rFonts w:ascii="Courier New" w:hAnsi="Courier New" w:cs="Courier New"/>
          <w:b/>
          <w:bCs/>
          <w:color w:val="000080"/>
          <w:sz w:val="20"/>
          <w:szCs w:val="20"/>
          <w:lang w:val="en-ID" w:eastAsia="en-ID"/>
        </w:rPr>
        <w:t>)</w:t>
      </w:r>
    </w:p>
    <w:p w14:paraId="5EE369F2" w14:textId="77777777" w:rsidR="00843313" w:rsidRPr="00395DFA" w:rsidRDefault="007D7231" w:rsidP="00903052">
      <w:pPr>
        <w:pStyle w:val="ListParagraph"/>
        <w:keepNext/>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ind w:left="426"/>
        <w:jc w:val="left"/>
        <w:rPr>
          <w:sz w:val="24"/>
          <w:szCs w:val="24"/>
          <w:lang w:val="en-ID" w:eastAsia="en-ID"/>
        </w:rPr>
      </w:pPr>
      <w:r>
        <w:rPr>
          <w:rFonts w:ascii="Courier New" w:hAnsi="Courier New" w:cs="Courier New"/>
          <w:color w:val="000000"/>
          <w:sz w:val="20"/>
          <w:szCs w:val="20"/>
          <w:lang w:val="en-ID" w:eastAsia="en-ID"/>
        </w:rPr>
        <w:t xml:space="preserve">    </w:t>
      </w:r>
      <w:r w:rsidR="00843313" w:rsidRPr="00395DFA">
        <w:rPr>
          <w:rFonts w:ascii="Courier New" w:hAnsi="Courier New" w:cs="Courier New"/>
          <w:color w:val="000000"/>
          <w:sz w:val="20"/>
          <w:szCs w:val="20"/>
          <w:lang w:val="en-ID" w:eastAsia="en-ID"/>
        </w:rPr>
        <w:t xml:space="preserve">akurasi </w:t>
      </w:r>
      <w:r w:rsidR="00843313" w:rsidRPr="00395DFA">
        <w:rPr>
          <w:rFonts w:ascii="Courier New" w:hAnsi="Courier New" w:cs="Courier New"/>
          <w:b/>
          <w:bCs/>
          <w:color w:val="000080"/>
          <w:sz w:val="20"/>
          <w:szCs w:val="20"/>
          <w:lang w:val="en-ID" w:eastAsia="en-ID"/>
        </w:rPr>
        <w:t>+=</w:t>
      </w:r>
      <w:r w:rsidR="00843313" w:rsidRPr="00395DFA">
        <w:rPr>
          <w:rFonts w:ascii="Courier New" w:hAnsi="Courier New" w:cs="Courier New"/>
          <w:color w:val="000000"/>
          <w:sz w:val="20"/>
          <w:szCs w:val="20"/>
          <w:lang w:val="en-ID" w:eastAsia="en-ID"/>
        </w:rPr>
        <w:t xml:space="preserve"> accuracy_score</w:t>
      </w:r>
      <w:r w:rsidR="00843313" w:rsidRPr="00395DFA">
        <w:rPr>
          <w:rFonts w:ascii="Courier New" w:hAnsi="Courier New" w:cs="Courier New"/>
          <w:b/>
          <w:bCs/>
          <w:color w:val="000080"/>
          <w:sz w:val="20"/>
          <w:szCs w:val="20"/>
          <w:lang w:val="en-ID" w:eastAsia="en-ID"/>
        </w:rPr>
        <w:t>(</w:t>
      </w:r>
      <w:r w:rsidR="00843313" w:rsidRPr="00395DFA">
        <w:rPr>
          <w:rFonts w:ascii="Courier New" w:hAnsi="Courier New" w:cs="Courier New"/>
          <w:color w:val="000000"/>
          <w:sz w:val="20"/>
          <w:szCs w:val="20"/>
          <w:lang w:val="en-ID" w:eastAsia="en-ID"/>
        </w:rPr>
        <w:t>y</w:t>
      </w:r>
      <w:r w:rsidR="00843313" w:rsidRPr="00395DFA">
        <w:rPr>
          <w:rFonts w:ascii="Courier New" w:hAnsi="Courier New" w:cs="Courier New"/>
          <w:b/>
          <w:bCs/>
          <w:color w:val="000080"/>
          <w:sz w:val="20"/>
          <w:szCs w:val="20"/>
          <w:lang w:val="en-ID" w:eastAsia="en-ID"/>
        </w:rPr>
        <w:t>[</w:t>
      </w:r>
      <w:r w:rsidR="00843313" w:rsidRPr="00395DFA">
        <w:rPr>
          <w:rFonts w:ascii="Courier New" w:hAnsi="Courier New" w:cs="Courier New"/>
          <w:color w:val="000000"/>
          <w:sz w:val="20"/>
          <w:szCs w:val="20"/>
          <w:lang w:val="en-ID" w:eastAsia="en-ID"/>
        </w:rPr>
        <w:t>test_indices</w:t>
      </w:r>
      <w:r w:rsidR="00843313" w:rsidRPr="00395DFA">
        <w:rPr>
          <w:rFonts w:ascii="Courier New" w:hAnsi="Courier New" w:cs="Courier New"/>
          <w:b/>
          <w:bCs/>
          <w:color w:val="000080"/>
          <w:sz w:val="20"/>
          <w:szCs w:val="20"/>
          <w:lang w:val="en-ID" w:eastAsia="en-ID"/>
        </w:rPr>
        <w:t>],</w:t>
      </w:r>
      <w:r w:rsidR="00843313" w:rsidRPr="00395DFA">
        <w:rPr>
          <w:rFonts w:ascii="Courier New" w:hAnsi="Courier New" w:cs="Courier New"/>
          <w:color w:val="000000"/>
          <w:sz w:val="20"/>
          <w:szCs w:val="20"/>
          <w:lang w:val="en-ID" w:eastAsia="en-ID"/>
        </w:rPr>
        <w:t xml:space="preserve"> Y_pred</w:t>
      </w:r>
      <w:r w:rsidR="00843313" w:rsidRPr="00395DFA">
        <w:rPr>
          <w:rFonts w:ascii="Courier New" w:hAnsi="Courier New" w:cs="Courier New"/>
          <w:b/>
          <w:bCs/>
          <w:color w:val="000080"/>
          <w:sz w:val="20"/>
          <w:szCs w:val="20"/>
          <w:lang w:val="en-ID" w:eastAsia="en-ID"/>
        </w:rPr>
        <w:t>)</w:t>
      </w:r>
    </w:p>
    <w:p w14:paraId="5564593B" w14:textId="77777777" w:rsidR="00E11091" w:rsidRDefault="00903052" w:rsidP="0028202B">
      <w:pPr>
        <w:pStyle w:val="Caption"/>
      </w:pPr>
      <w:bookmarkStart w:id="174" w:name="_Toc520086324"/>
      <w:r>
        <w:t xml:space="preserve">Kode Sumber 4. </w:t>
      </w:r>
      <w:r>
        <w:fldChar w:fldCharType="begin"/>
      </w:r>
      <w:r>
        <w:instrText xml:space="preserve"> SEQ Kode_Sumber_4. \* ARABIC </w:instrText>
      </w:r>
      <w:r>
        <w:fldChar w:fldCharType="separate"/>
      </w:r>
      <w:r w:rsidR="009A519F">
        <w:rPr>
          <w:noProof/>
        </w:rPr>
        <w:t>14</w:t>
      </w:r>
      <w:r>
        <w:fldChar w:fldCharType="end"/>
      </w:r>
      <w:r>
        <w:t xml:space="preserve"> Implementasi Klasifikasi ANN</w:t>
      </w:r>
      <w:bookmarkEnd w:id="174"/>
    </w:p>
    <w:p w14:paraId="05C010FE" w14:textId="77777777" w:rsidR="00843313" w:rsidRPr="00843313" w:rsidRDefault="00843313" w:rsidP="000156C3">
      <w:pPr>
        <w:jc w:val="center"/>
        <w:rPr>
          <w:b/>
          <w:lang w:val="pt-BR"/>
        </w:rPr>
      </w:pPr>
    </w:p>
    <w:p w14:paraId="34588A9C" w14:textId="77777777" w:rsidR="00B400B1" w:rsidRPr="005958F8" w:rsidRDefault="00F0587C" w:rsidP="005958F8">
      <w:pPr>
        <w:jc w:val="center"/>
        <w:rPr>
          <w:b/>
          <w:i/>
          <w:lang w:val="pt-BR"/>
        </w:rPr>
      </w:pPr>
      <w:r>
        <w:rPr>
          <w:b/>
          <w:i/>
          <w:lang w:val="pt-BR"/>
        </w:rPr>
        <w:br w:type="page"/>
      </w:r>
      <w:r w:rsidR="00FF03B8" w:rsidRPr="00FF03B8">
        <w:rPr>
          <w:b/>
          <w:i/>
          <w:lang w:val="pt-BR"/>
        </w:rPr>
        <w:lastRenderedPageBreak/>
        <w:t>[</w:t>
      </w:r>
      <w:r w:rsidR="00FF03B8">
        <w:rPr>
          <w:b/>
          <w:i/>
          <w:lang w:val="pt-BR"/>
        </w:rPr>
        <w:t>Halaman ini sengaja dikosongkan</w:t>
      </w:r>
      <w:r w:rsidR="00FF03B8" w:rsidRPr="00FF03B8">
        <w:rPr>
          <w:b/>
          <w:i/>
          <w:lang w:val="pt-BR"/>
        </w:rPr>
        <w:t>]</w:t>
      </w:r>
    </w:p>
    <w:p w14:paraId="43CA4E33" w14:textId="77777777" w:rsidR="00B400B1" w:rsidRDefault="00B400B1" w:rsidP="00B400B1">
      <w:pPr>
        <w:rPr>
          <w:lang w:val="pt-BR"/>
        </w:rPr>
      </w:pPr>
    </w:p>
    <w:p w14:paraId="4326D7F7" w14:textId="77777777" w:rsidR="003B10C8" w:rsidRDefault="003B10C8" w:rsidP="00B400B1">
      <w:pPr>
        <w:rPr>
          <w:lang w:val="pt-BR" w:eastAsia="en-US"/>
        </w:rPr>
        <w:sectPr w:rsidR="003B10C8" w:rsidSect="005D4AB3">
          <w:pgSz w:w="8395" w:h="11909" w:code="11"/>
          <w:pgMar w:top="1418" w:right="1134" w:bottom="1418" w:left="1134" w:header="720" w:footer="720" w:gutter="0"/>
          <w:cols w:space="720"/>
          <w:titlePg/>
          <w:docGrid w:linePitch="360"/>
        </w:sectPr>
      </w:pPr>
    </w:p>
    <w:p w14:paraId="4437E59D" w14:textId="64A36792" w:rsidR="00CB795C" w:rsidRPr="00A6160F" w:rsidRDefault="00CB795C" w:rsidP="003B10C8">
      <w:pPr>
        <w:pStyle w:val="Heading1"/>
        <w:spacing w:after="0"/>
        <w:ind w:left="0" w:firstLine="180"/>
        <w:rPr>
          <w:lang w:eastAsia="en-US"/>
        </w:rPr>
      </w:pPr>
      <w:bookmarkStart w:id="175" w:name="_Toc520086104"/>
      <w:r w:rsidRPr="00A6160F">
        <w:rPr>
          <w:lang w:eastAsia="en-US"/>
        </w:rPr>
        <w:lastRenderedPageBreak/>
        <w:t xml:space="preserve">BAB </w:t>
      </w:r>
      <w:bookmarkEnd w:id="155"/>
      <w:r w:rsidR="007A7A25" w:rsidRPr="00A6160F">
        <w:t>V</w:t>
      </w:r>
      <w:r w:rsidR="007A7A25" w:rsidRPr="00A6160F">
        <w:br/>
        <w:t>PENGUJIAN DAN EVALUASI</w:t>
      </w:r>
      <w:bookmarkEnd w:id="175"/>
    </w:p>
    <w:p w14:paraId="2F708B6F" w14:textId="77777777" w:rsidR="00421D3A" w:rsidRPr="00A6160F" w:rsidRDefault="00421D3A" w:rsidP="0069406A">
      <w:pPr>
        <w:ind w:firstLine="720"/>
        <w:rPr>
          <w:lang w:eastAsia="en-US"/>
        </w:rPr>
      </w:pPr>
    </w:p>
    <w:p w14:paraId="0BA1DB2C" w14:textId="77777777" w:rsidR="00371319" w:rsidRPr="00003D09" w:rsidRDefault="0007404A" w:rsidP="0069406A">
      <w:pPr>
        <w:ind w:firstLine="720"/>
        <w:rPr>
          <w:lang w:val="id-ID" w:eastAsia="en-US"/>
        </w:rPr>
      </w:pPr>
      <w:r w:rsidRPr="00962831">
        <w:t>Pada bab ini akan dijelaskan hasil uji coba dan evaluasi program yang</w:t>
      </w:r>
      <w:r>
        <w:t xml:space="preserve"> telah selesai diimplementasi.</w:t>
      </w:r>
      <w:r w:rsidR="009B78E2" w:rsidRPr="009B78E2">
        <w:rPr>
          <w:lang w:val="id-ID" w:eastAsia="en-US"/>
        </w:rPr>
        <w:t xml:space="preserve"> </w:t>
      </w:r>
    </w:p>
    <w:p w14:paraId="5B61E327" w14:textId="77777777" w:rsidR="00792A46" w:rsidRPr="00A6160F" w:rsidRDefault="00095A59" w:rsidP="00CB795C">
      <w:pPr>
        <w:pStyle w:val="Heading2"/>
        <w:spacing w:before="240"/>
        <w:rPr>
          <w:i w:val="0"/>
        </w:rPr>
      </w:pPr>
      <w:bookmarkStart w:id="176" w:name="_Toc360782169"/>
      <w:bookmarkStart w:id="177" w:name="_Toc520086105"/>
      <w:r w:rsidRPr="00A6160F">
        <w:rPr>
          <w:i w:val="0"/>
        </w:rPr>
        <w:t>Lingkungan Pengujian</w:t>
      </w:r>
      <w:bookmarkEnd w:id="176"/>
      <w:bookmarkEnd w:id="177"/>
    </w:p>
    <w:p w14:paraId="55542389" w14:textId="77777777" w:rsidR="0007404A" w:rsidRPr="00962831" w:rsidRDefault="0007404A" w:rsidP="0007404A">
      <w:pPr>
        <w:spacing w:before="120" w:after="120"/>
        <w:ind w:firstLine="567"/>
      </w:pPr>
      <w:r w:rsidRPr="00962831">
        <w:t xml:space="preserve">Lingkungan uji coba yang akan digunakan </w:t>
      </w:r>
      <w:r w:rsidR="00182469">
        <w:t>untuk pengenalan iris mata mencakup perangkat keras dan perangkat lunak. Spesifikasi perangkat keras dan perangkat lunak yang digunakan dalam implementasi ini ditampilkan pada Tabel 5.1.</w:t>
      </w:r>
    </w:p>
    <w:p w14:paraId="17E42CD8" w14:textId="417F45CD" w:rsidR="00285466" w:rsidRDefault="00285466" w:rsidP="00285466">
      <w:pPr>
        <w:pStyle w:val="Caption"/>
        <w:keepNext/>
      </w:pPr>
      <w:bookmarkStart w:id="178" w:name="_Toc515975981"/>
      <w:bookmarkStart w:id="179" w:name="_Toc520086261"/>
      <w:r>
        <w:t xml:space="preserve">Tabel 5. </w:t>
      </w:r>
      <w:r>
        <w:fldChar w:fldCharType="begin"/>
      </w:r>
      <w:r>
        <w:instrText xml:space="preserve"> SEQ Tabel_5. \* ARABIC </w:instrText>
      </w:r>
      <w:r>
        <w:fldChar w:fldCharType="separate"/>
      </w:r>
      <w:r w:rsidR="009A519F">
        <w:rPr>
          <w:noProof/>
        </w:rPr>
        <w:t>1</w:t>
      </w:r>
      <w:r>
        <w:fldChar w:fldCharType="end"/>
      </w:r>
      <w:r>
        <w:t xml:space="preserve"> Lingkungan Uji Coba Perangkat Keras dan Perangkat Lunak</w:t>
      </w:r>
      <w:bookmarkEnd w:id="178"/>
      <w:bookmarkEnd w:id="179"/>
    </w:p>
    <w:tbl>
      <w:tblPr>
        <w:tblW w:w="60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CCFF"/>
        <w:tblLook w:val="01E0" w:firstRow="1" w:lastRow="1" w:firstColumn="1" w:lastColumn="1" w:noHBand="0" w:noVBand="0"/>
      </w:tblPr>
      <w:tblGrid>
        <w:gridCol w:w="1134"/>
        <w:gridCol w:w="4962"/>
      </w:tblGrid>
      <w:tr w:rsidR="00182469" w:rsidRPr="000F05EB" w14:paraId="13EC2D66" w14:textId="77777777" w:rsidTr="00593185">
        <w:tc>
          <w:tcPr>
            <w:tcW w:w="1134" w:type="dxa"/>
            <w:tcBorders>
              <w:top w:val="single" w:sz="4" w:space="0" w:color="auto"/>
              <w:left w:val="single" w:sz="4" w:space="0" w:color="auto"/>
              <w:bottom w:val="single" w:sz="4" w:space="0" w:color="auto"/>
              <w:right w:val="single" w:sz="4" w:space="0" w:color="auto"/>
            </w:tcBorders>
            <w:shd w:val="clear" w:color="auto" w:fill="FFFFFF"/>
            <w:hideMark/>
          </w:tcPr>
          <w:p w14:paraId="2799076D" w14:textId="77777777" w:rsidR="00182469" w:rsidRPr="00F348AC" w:rsidRDefault="00182469" w:rsidP="00593185">
            <w:pPr>
              <w:tabs>
                <w:tab w:val="left" w:pos="90"/>
              </w:tabs>
              <w:rPr>
                <w:noProof/>
              </w:rPr>
            </w:pPr>
            <w:r w:rsidRPr="00F348AC">
              <w:rPr>
                <w:noProof/>
              </w:rPr>
              <w:t>Perangkat</w:t>
            </w:r>
          </w:p>
        </w:tc>
        <w:tc>
          <w:tcPr>
            <w:tcW w:w="4962" w:type="dxa"/>
            <w:tcBorders>
              <w:top w:val="single" w:sz="4" w:space="0" w:color="auto"/>
              <w:left w:val="single" w:sz="4" w:space="0" w:color="auto"/>
              <w:bottom w:val="single" w:sz="4" w:space="0" w:color="auto"/>
              <w:right w:val="single" w:sz="4" w:space="0" w:color="auto"/>
            </w:tcBorders>
            <w:shd w:val="clear" w:color="auto" w:fill="auto"/>
            <w:hideMark/>
          </w:tcPr>
          <w:p w14:paraId="34BEB9D7" w14:textId="77777777" w:rsidR="00182469" w:rsidRPr="00F348AC" w:rsidRDefault="00182469" w:rsidP="00593185">
            <w:pPr>
              <w:tabs>
                <w:tab w:val="left" w:pos="90"/>
              </w:tabs>
              <w:rPr>
                <w:noProof/>
              </w:rPr>
            </w:pPr>
            <w:r w:rsidRPr="00F348AC">
              <w:rPr>
                <w:noProof/>
              </w:rPr>
              <w:t>Spesifikasi</w:t>
            </w:r>
          </w:p>
        </w:tc>
      </w:tr>
      <w:tr w:rsidR="00182469" w:rsidRPr="000F05EB" w14:paraId="27C6B771" w14:textId="77777777" w:rsidTr="00593185">
        <w:tc>
          <w:tcPr>
            <w:tcW w:w="1134" w:type="dxa"/>
            <w:tcBorders>
              <w:top w:val="single" w:sz="4" w:space="0" w:color="auto"/>
              <w:left w:val="single" w:sz="4" w:space="0" w:color="auto"/>
              <w:bottom w:val="single" w:sz="4" w:space="0" w:color="auto"/>
              <w:right w:val="single" w:sz="4" w:space="0" w:color="auto"/>
            </w:tcBorders>
            <w:shd w:val="clear" w:color="auto" w:fill="FFFFFF"/>
            <w:hideMark/>
          </w:tcPr>
          <w:p w14:paraId="66964FAF" w14:textId="77777777" w:rsidR="00182469" w:rsidRPr="00F348AC" w:rsidRDefault="00182469" w:rsidP="00593185">
            <w:pPr>
              <w:tabs>
                <w:tab w:val="left" w:pos="90"/>
              </w:tabs>
              <w:rPr>
                <w:noProof/>
              </w:rPr>
            </w:pPr>
            <w:r w:rsidRPr="00F348AC">
              <w:rPr>
                <w:noProof/>
              </w:rPr>
              <w:t>Perangkat keras</w:t>
            </w:r>
          </w:p>
        </w:tc>
        <w:tc>
          <w:tcPr>
            <w:tcW w:w="4962" w:type="dxa"/>
            <w:tcBorders>
              <w:top w:val="single" w:sz="4" w:space="0" w:color="auto"/>
              <w:left w:val="single" w:sz="4" w:space="0" w:color="auto"/>
              <w:bottom w:val="single" w:sz="4" w:space="0" w:color="auto"/>
              <w:right w:val="single" w:sz="4" w:space="0" w:color="auto"/>
            </w:tcBorders>
            <w:shd w:val="clear" w:color="auto" w:fill="auto"/>
            <w:hideMark/>
          </w:tcPr>
          <w:p w14:paraId="2F7BDE2B" w14:textId="77777777" w:rsidR="00182469" w:rsidRPr="00F348AC" w:rsidRDefault="00182469" w:rsidP="00593185">
            <w:pPr>
              <w:tabs>
                <w:tab w:val="left" w:pos="90"/>
              </w:tabs>
              <w:ind w:left="459" w:hanging="459"/>
              <w:rPr>
                <w:noProof/>
              </w:rPr>
            </w:pPr>
            <w:r w:rsidRPr="00F348AC">
              <w:rPr>
                <w:noProof/>
              </w:rPr>
              <w:t>Prosesor: Intel</w:t>
            </w:r>
            <w:r>
              <w:rPr>
                <w:noProof/>
              </w:rPr>
              <w:t xml:space="preserve"> </w:t>
            </w:r>
            <w:r w:rsidRPr="00F348AC">
              <w:rPr>
                <w:noProof/>
              </w:rPr>
              <w:t>®</w:t>
            </w:r>
            <w:r>
              <w:rPr>
                <w:noProof/>
              </w:rPr>
              <w:t xml:space="preserve"> </w:t>
            </w:r>
            <w:r w:rsidRPr="00714092">
              <w:rPr>
                <w:noProof/>
              </w:rPr>
              <w:t>Core i5-7200U</w:t>
            </w:r>
            <w:r w:rsidRPr="00F348AC">
              <w:rPr>
                <w:noProof/>
              </w:rPr>
              <w:t xml:space="preserve"> </w:t>
            </w:r>
            <w:r w:rsidRPr="00670608">
              <w:rPr>
                <w:noProof/>
              </w:rPr>
              <w:t>CPU @ 2.50GHz (4 CPUs), ~2.7GHz</w:t>
            </w:r>
          </w:p>
          <w:p w14:paraId="3E06D92F" w14:textId="77777777" w:rsidR="00182469" w:rsidRPr="00F348AC" w:rsidRDefault="00182469" w:rsidP="00593185">
            <w:pPr>
              <w:tabs>
                <w:tab w:val="left" w:pos="90"/>
              </w:tabs>
              <w:ind w:left="459" w:hanging="459"/>
              <w:rPr>
                <w:noProof/>
              </w:rPr>
            </w:pPr>
            <w:r w:rsidRPr="00F348AC">
              <w:rPr>
                <w:noProof/>
              </w:rPr>
              <w:t xml:space="preserve">Memori: </w:t>
            </w:r>
            <w:r w:rsidRPr="00670608">
              <w:rPr>
                <w:noProof/>
              </w:rPr>
              <w:t>8192MB RAM</w:t>
            </w:r>
          </w:p>
        </w:tc>
      </w:tr>
      <w:tr w:rsidR="00182469" w:rsidRPr="000F05EB" w14:paraId="362E8B00" w14:textId="77777777" w:rsidTr="00593185">
        <w:tc>
          <w:tcPr>
            <w:tcW w:w="1134" w:type="dxa"/>
            <w:tcBorders>
              <w:top w:val="single" w:sz="4" w:space="0" w:color="auto"/>
              <w:left w:val="single" w:sz="4" w:space="0" w:color="auto"/>
              <w:bottom w:val="single" w:sz="4" w:space="0" w:color="auto"/>
              <w:right w:val="single" w:sz="4" w:space="0" w:color="auto"/>
            </w:tcBorders>
            <w:shd w:val="clear" w:color="auto" w:fill="FFFFFF"/>
          </w:tcPr>
          <w:p w14:paraId="0D783BF3" w14:textId="77777777" w:rsidR="00182469" w:rsidRPr="00F348AC" w:rsidRDefault="00182469" w:rsidP="00593185">
            <w:pPr>
              <w:tabs>
                <w:tab w:val="left" w:pos="90"/>
              </w:tabs>
              <w:rPr>
                <w:noProof/>
              </w:rPr>
            </w:pPr>
            <w:r w:rsidRPr="00F348AC">
              <w:rPr>
                <w:noProof/>
              </w:rPr>
              <w:t>Perangkat lunak</w:t>
            </w:r>
          </w:p>
        </w:tc>
        <w:tc>
          <w:tcPr>
            <w:tcW w:w="4962" w:type="dxa"/>
            <w:tcBorders>
              <w:top w:val="single" w:sz="4" w:space="0" w:color="auto"/>
              <w:left w:val="single" w:sz="4" w:space="0" w:color="auto"/>
              <w:bottom w:val="single" w:sz="4" w:space="0" w:color="auto"/>
              <w:right w:val="single" w:sz="4" w:space="0" w:color="auto"/>
            </w:tcBorders>
            <w:shd w:val="clear" w:color="auto" w:fill="auto"/>
          </w:tcPr>
          <w:p w14:paraId="58A0A135" w14:textId="77777777" w:rsidR="00182469" w:rsidRPr="00F348AC" w:rsidRDefault="00182469" w:rsidP="00593185">
            <w:pPr>
              <w:tabs>
                <w:tab w:val="left" w:pos="90"/>
              </w:tabs>
              <w:ind w:left="459" w:hanging="459"/>
              <w:jc w:val="left"/>
              <w:rPr>
                <w:noProof/>
              </w:rPr>
            </w:pPr>
            <w:r w:rsidRPr="00F348AC">
              <w:rPr>
                <w:noProof/>
              </w:rPr>
              <w:t>Sistem Operasi:</w:t>
            </w:r>
            <w:r w:rsidRPr="00F348AC">
              <w:rPr>
                <w:noProof/>
              </w:rPr>
              <w:br/>
            </w:r>
            <w:r w:rsidRPr="00B2649C">
              <w:t>Windows 10 Pro 64-bit</w:t>
            </w:r>
          </w:p>
          <w:p w14:paraId="2555567B" w14:textId="77777777" w:rsidR="00182469" w:rsidRPr="00F348AC" w:rsidRDefault="00182469" w:rsidP="00593185">
            <w:pPr>
              <w:tabs>
                <w:tab w:val="left" w:pos="90"/>
              </w:tabs>
              <w:ind w:left="459" w:hanging="459"/>
              <w:jc w:val="left"/>
              <w:rPr>
                <w:noProof/>
              </w:rPr>
            </w:pPr>
            <w:r w:rsidRPr="00F348AC">
              <w:rPr>
                <w:noProof/>
              </w:rPr>
              <w:t>Perangkat Pengembang:</w:t>
            </w:r>
            <w:r w:rsidRPr="00F348AC">
              <w:rPr>
                <w:noProof/>
              </w:rPr>
              <w:br/>
            </w:r>
            <w:r>
              <w:rPr>
                <w:noProof/>
              </w:rPr>
              <w:t>Matlab, Python</w:t>
            </w:r>
          </w:p>
          <w:p w14:paraId="55E3798F" w14:textId="77777777" w:rsidR="00182469" w:rsidRPr="00F348AC" w:rsidRDefault="00182469" w:rsidP="00593185">
            <w:pPr>
              <w:tabs>
                <w:tab w:val="left" w:pos="90"/>
              </w:tabs>
              <w:ind w:left="459" w:hanging="459"/>
              <w:jc w:val="left"/>
              <w:rPr>
                <w:noProof/>
              </w:rPr>
            </w:pPr>
            <w:r w:rsidRPr="00F348AC">
              <w:rPr>
                <w:noProof/>
              </w:rPr>
              <w:t xml:space="preserve">Perangkat Pembantu: </w:t>
            </w:r>
          </w:p>
          <w:p w14:paraId="12BB4ABA" w14:textId="77777777" w:rsidR="00182469" w:rsidRPr="00D34895" w:rsidRDefault="00182469" w:rsidP="00593185">
            <w:pPr>
              <w:tabs>
                <w:tab w:val="left" w:pos="90"/>
              </w:tabs>
              <w:ind w:left="459" w:hanging="459"/>
              <w:rPr>
                <w:noProof/>
              </w:rPr>
            </w:pPr>
            <w:r w:rsidRPr="00F348AC">
              <w:rPr>
                <w:noProof/>
              </w:rPr>
              <w:t xml:space="preserve">         </w:t>
            </w:r>
            <w:r>
              <w:rPr>
                <w:noProof/>
              </w:rPr>
              <w:t>Sublime</w:t>
            </w:r>
          </w:p>
        </w:tc>
      </w:tr>
    </w:tbl>
    <w:p w14:paraId="32975924" w14:textId="77777777" w:rsidR="00CB2CE8" w:rsidRDefault="00CB2CE8" w:rsidP="0007404A">
      <w:pPr>
        <w:pStyle w:val="Heading2"/>
        <w:spacing w:before="120" w:after="120"/>
        <w:rPr>
          <w:i w:val="0"/>
        </w:rPr>
      </w:pPr>
      <w:bookmarkStart w:id="180" w:name="_Toc520086106"/>
      <w:r w:rsidRPr="00CB2CE8">
        <w:rPr>
          <w:i w:val="0"/>
        </w:rPr>
        <w:t>Data Uji Coba</w:t>
      </w:r>
      <w:bookmarkEnd w:id="180"/>
    </w:p>
    <w:p w14:paraId="73438142" w14:textId="77777777" w:rsidR="001515BE" w:rsidRDefault="003D7239" w:rsidP="00E9602D">
      <w:pPr>
        <w:ind w:firstLine="567"/>
      </w:pPr>
      <w:r>
        <w:t xml:space="preserve">Data yang digunakan dalam uji coba pengenalan iris mata bersumber dari database citra mata </w:t>
      </w:r>
      <w:r w:rsidRPr="003D7239">
        <w:rPr>
          <w:i/>
        </w:rPr>
        <w:t>Chinese Academy of Science-Institute of Automation</w:t>
      </w:r>
      <w:r>
        <w:t xml:space="preserve"> (CASIA)</w:t>
      </w:r>
      <w:r w:rsidR="0059256B">
        <w:t xml:space="preserve"> versi 1.0.</w:t>
      </w:r>
      <w:r w:rsidR="0010796B">
        <w:t xml:space="preserve"> Database ini berisi 756 citra mata dari 108 mata yang berbeda. Masing-masing diambil dua sesi dengan interval satu bulan antar sesinya.</w:t>
      </w:r>
      <w:r w:rsidR="00FF31E6">
        <w:t xml:space="preserve"> Sesi pertama diambil sebanyak 3 citra mata dan sesi kedua sebanyak 4 citr</w:t>
      </w:r>
      <w:r w:rsidR="00535653">
        <w:t>a</w:t>
      </w:r>
      <w:r w:rsidR="00FF31E6">
        <w:t xml:space="preserve"> mata</w:t>
      </w:r>
      <w:r w:rsidR="00535653">
        <w:t>.</w:t>
      </w:r>
      <w:r w:rsidR="003062F9">
        <w:t xml:space="preserve"> </w:t>
      </w:r>
    </w:p>
    <w:p w14:paraId="7FC2B03E" w14:textId="77777777" w:rsidR="000F2CEF" w:rsidRDefault="000F2CEF" w:rsidP="00E9602D">
      <w:pPr>
        <w:ind w:firstLine="567"/>
      </w:pPr>
      <w:r>
        <w:t xml:space="preserve">Contoh format nama file citra mata pada database CASIA adalah 001_1_1.bmp. Pada format file tersebut, 001 menunjukkan mata atau kelas orang pertama, angka 1 dikanannya menunjukkan citra </w:t>
      </w:r>
      <w:r>
        <w:lastRenderedPageBreak/>
        <w:t>mata diambil pada sesi pertama, dan angka 1 yang terakhir menunjukkan mata yang diambil pada urutan ke-1.</w:t>
      </w:r>
    </w:p>
    <w:p w14:paraId="6AF030AF" w14:textId="77777777" w:rsidR="00702A32" w:rsidRPr="00752209" w:rsidRDefault="000E1947" w:rsidP="0073616E">
      <w:pPr>
        <w:spacing w:after="240"/>
        <w:ind w:firstLine="567"/>
      </w:pPr>
      <w:r>
        <w:t>Dalam melakukan pengujian</w:t>
      </w:r>
      <w:r w:rsidR="00D96D29">
        <w:t xml:space="preserve"> di tahap klasifikasi</w:t>
      </w:r>
      <w:r>
        <w:t xml:space="preserve">, </w:t>
      </w:r>
      <w:r w:rsidR="00632B71">
        <w:t xml:space="preserve">fitur vector </w:t>
      </w:r>
      <w:r>
        <w:t>citra mata dibagi menjadi data latih dan data uji.</w:t>
      </w:r>
      <w:r w:rsidR="00816CE4">
        <w:t xml:space="preserve"> Pembagian data ini menggunakan Cross Validation yang dibagi secara rata setiap kelasnya atau sering disebut </w:t>
      </w:r>
      <w:r w:rsidR="00816CE4" w:rsidRPr="00816CE4">
        <w:rPr>
          <w:i/>
        </w:rPr>
        <w:t>Stratified</w:t>
      </w:r>
      <w:r w:rsidR="00816CE4">
        <w:rPr>
          <w:i/>
        </w:rPr>
        <w:t>.</w:t>
      </w:r>
      <w:r w:rsidR="00816CE4">
        <w:t xml:space="preserve"> Data di-</w:t>
      </w:r>
      <w:r w:rsidR="00816CE4" w:rsidRPr="00816CE4">
        <w:rPr>
          <w:i/>
        </w:rPr>
        <w:t>split</w:t>
      </w:r>
      <w:r w:rsidR="00816CE4">
        <w:t xml:space="preserve"> menjadi 7 bagian tiap kelasnya. Setiap kelas terdapat 7 data. Jumlah kelas pada </w:t>
      </w:r>
      <w:r w:rsidR="00816CE4" w:rsidRPr="00816CE4">
        <w:rPr>
          <w:i/>
        </w:rPr>
        <w:t>database</w:t>
      </w:r>
      <w:r w:rsidR="00816CE4">
        <w:t xml:space="preserve"> ini sebanyak 108 kelas/iris mata. </w:t>
      </w:r>
      <w:r w:rsidR="00752209">
        <w:t xml:space="preserve">Sehingga didapatkan setiap kelas diambil satu data sebagai data uji sedangkan sisanya sebagai data latih. Karena </w:t>
      </w:r>
      <w:r w:rsidR="00752209" w:rsidRPr="00752209">
        <w:rPr>
          <w:i/>
        </w:rPr>
        <w:t>split</w:t>
      </w:r>
      <w:r w:rsidR="00752209">
        <w:t>-nya 7, maka pengujian dilakukan sebanyak 7 kali dengan data uji berjumlah 1 x 108 = 108 buah dan data latih berjumlah 6 x 108 = 648 buah.</w:t>
      </w:r>
    </w:p>
    <w:p w14:paraId="1B8894A6" w14:textId="77777777" w:rsidR="00A22B92" w:rsidRDefault="00AF7CA3" w:rsidP="004912BA">
      <w:pPr>
        <w:pStyle w:val="Heading2"/>
        <w:rPr>
          <w:i w:val="0"/>
        </w:rPr>
      </w:pPr>
      <w:bookmarkStart w:id="181" w:name="_Toc520086107"/>
      <w:r>
        <w:rPr>
          <w:i w:val="0"/>
        </w:rPr>
        <w:t>Hasil Uji Coba Setiap Tahapan</w:t>
      </w:r>
      <w:bookmarkEnd w:id="181"/>
    </w:p>
    <w:p w14:paraId="61BB6D82" w14:textId="77777777" w:rsidR="00702A32" w:rsidRDefault="00821FF2" w:rsidP="004642CF">
      <w:pPr>
        <w:pStyle w:val="Heading3"/>
        <w:spacing w:before="120"/>
        <w:ind w:left="737"/>
        <w:rPr>
          <w:i/>
        </w:rPr>
      </w:pPr>
      <w:bookmarkStart w:id="182" w:name="_Toc520086108"/>
      <w:r w:rsidRPr="00821FF2">
        <w:rPr>
          <w:i/>
        </w:rPr>
        <w:t>Preprocessing</w:t>
      </w:r>
      <w:bookmarkEnd w:id="182"/>
    </w:p>
    <w:p w14:paraId="6E64FFD2" w14:textId="77777777" w:rsidR="00821FF2" w:rsidRDefault="00AA0ABD" w:rsidP="002C5532">
      <w:pPr>
        <w:ind w:firstLine="567"/>
        <w:rPr>
          <w:lang w:val="en-ID" w:eastAsia="en-US"/>
        </w:rPr>
      </w:pPr>
      <w:r>
        <w:rPr>
          <w:lang w:val="en-ID" w:eastAsia="en-US"/>
        </w:rPr>
        <w:t xml:space="preserve">Pada tahap </w:t>
      </w:r>
      <w:r w:rsidRPr="00AA0ABD">
        <w:rPr>
          <w:i/>
          <w:lang w:val="en-ID" w:eastAsia="en-US"/>
        </w:rPr>
        <w:t>preprocessing</w:t>
      </w:r>
      <w:r>
        <w:rPr>
          <w:lang w:val="en-ID" w:eastAsia="en-US"/>
        </w:rPr>
        <w:t>, citra mata berukuran 320 x 280 piksel akan diolah untuk me</w:t>
      </w:r>
      <w:r w:rsidR="008E77AA">
        <w:rPr>
          <w:lang w:val="en-ID" w:eastAsia="en-US"/>
        </w:rPr>
        <w:t>ndapatkan bagian irisnya</w:t>
      </w:r>
      <w:r w:rsidR="00E208E0">
        <w:rPr>
          <w:lang w:val="en-ID" w:eastAsia="en-US"/>
        </w:rPr>
        <w:t>. Contoh sampel langkah–langkah untuk mendapatkan iris mata ditunjukkan pada Gambar 5.1.</w:t>
      </w:r>
    </w:p>
    <w:p w14:paraId="33B71533" w14:textId="77777777" w:rsidR="002C5532" w:rsidRDefault="002C5532" w:rsidP="002C5532">
      <w:pPr>
        <w:ind w:firstLine="567"/>
        <w:rPr>
          <w:lang w:val="en-ID" w:eastAsia="en-US"/>
        </w:rPr>
      </w:pPr>
    </w:p>
    <w:tbl>
      <w:tblPr>
        <w:tblW w:w="0" w:type="auto"/>
        <w:tblInd w:w="6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77"/>
        <w:gridCol w:w="2551"/>
      </w:tblGrid>
      <w:tr w:rsidR="004642CF" w14:paraId="6061535B" w14:textId="77777777" w:rsidTr="00447724">
        <w:trPr>
          <w:trHeight w:val="1485"/>
        </w:trPr>
        <w:tc>
          <w:tcPr>
            <w:tcW w:w="2577" w:type="dxa"/>
          </w:tcPr>
          <w:p w14:paraId="11B50D63" w14:textId="77777777" w:rsidR="004642CF" w:rsidRDefault="004642CF" w:rsidP="00423244">
            <w:pPr>
              <w:pStyle w:val="TableParagraph"/>
              <w:spacing w:before="9"/>
              <w:ind w:right="0"/>
              <w:jc w:val="left"/>
              <w:rPr>
                <w:rFonts w:ascii="Times New Roman"/>
                <w:sz w:val="9"/>
              </w:rPr>
            </w:pPr>
          </w:p>
          <w:p w14:paraId="69CF49DB" w14:textId="77777777" w:rsidR="004642CF" w:rsidRDefault="004642CF" w:rsidP="00423244">
            <w:pPr>
              <w:pStyle w:val="TableParagraph"/>
              <w:ind w:left="738" w:right="0"/>
              <w:jc w:val="left"/>
              <w:rPr>
                <w:rFonts w:ascii="Times New Roman"/>
                <w:sz w:val="20"/>
              </w:rPr>
            </w:pPr>
            <w:r>
              <w:rPr>
                <w:rFonts w:ascii="Times New Roman"/>
                <w:noProof/>
                <w:sz w:val="20"/>
              </w:rPr>
              <w:drawing>
                <wp:inline distT="0" distB="0" distL="0" distR="0" wp14:anchorId="63B7C33A" wp14:editId="1BC971F2">
                  <wp:extent cx="828619" cy="725043"/>
                  <wp:effectExtent l="0" t="0" r="0" b="0"/>
                  <wp:docPr id="478" name="image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8.jpeg"/>
                          <pic:cNvPicPr/>
                        </pic:nvPicPr>
                        <pic:blipFill>
                          <a:blip r:embed="rId47" cstate="print"/>
                          <a:stretch>
                            <a:fillRect/>
                          </a:stretch>
                        </pic:blipFill>
                        <pic:spPr>
                          <a:xfrm>
                            <a:off x="0" y="0"/>
                            <a:ext cx="828619" cy="725043"/>
                          </a:xfrm>
                          <a:prstGeom prst="rect">
                            <a:avLst/>
                          </a:prstGeom>
                        </pic:spPr>
                      </pic:pic>
                    </a:graphicData>
                  </a:graphic>
                </wp:inline>
              </w:drawing>
            </w:r>
          </w:p>
          <w:p w14:paraId="50514DEB" w14:textId="77777777" w:rsidR="004642CF" w:rsidRDefault="004642CF" w:rsidP="00423244">
            <w:pPr>
              <w:pStyle w:val="TableParagraph"/>
              <w:spacing w:line="209" w:lineRule="exact"/>
              <w:ind w:left="182" w:right="0"/>
              <w:jc w:val="left"/>
              <w:rPr>
                <w:rFonts w:ascii="Times New Roman"/>
                <w:b/>
                <w:sz w:val="20"/>
              </w:rPr>
            </w:pPr>
            <w:r w:rsidRPr="00447724">
              <w:rPr>
                <w:rFonts w:ascii="Times New Roman"/>
                <w:b/>
                <w:sz w:val="18"/>
              </w:rPr>
              <w:t>(a) Citra Mata 001_1_1.bmp</w:t>
            </w:r>
          </w:p>
        </w:tc>
        <w:tc>
          <w:tcPr>
            <w:tcW w:w="2551" w:type="dxa"/>
          </w:tcPr>
          <w:p w14:paraId="5A2717C5" w14:textId="77777777" w:rsidR="004642CF" w:rsidRDefault="004642CF" w:rsidP="00423244">
            <w:pPr>
              <w:pStyle w:val="TableParagraph"/>
              <w:spacing w:before="9"/>
              <w:ind w:right="0"/>
              <w:jc w:val="left"/>
              <w:rPr>
                <w:rFonts w:ascii="Times New Roman"/>
                <w:sz w:val="9"/>
              </w:rPr>
            </w:pPr>
          </w:p>
          <w:p w14:paraId="28C7D3E2" w14:textId="77777777" w:rsidR="004642CF" w:rsidRDefault="004642CF" w:rsidP="00423244">
            <w:pPr>
              <w:pStyle w:val="TableParagraph"/>
              <w:ind w:left="736" w:right="0"/>
              <w:jc w:val="left"/>
              <w:rPr>
                <w:rFonts w:ascii="Times New Roman"/>
                <w:sz w:val="20"/>
              </w:rPr>
            </w:pPr>
            <w:r>
              <w:rPr>
                <w:rFonts w:ascii="Times New Roman"/>
                <w:noProof/>
                <w:sz w:val="20"/>
              </w:rPr>
              <w:drawing>
                <wp:inline distT="0" distB="0" distL="0" distR="0" wp14:anchorId="1A251DA5" wp14:editId="1CEEF66B">
                  <wp:extent cx="831731" cy="725043"/>
                  <wp:effectExtent l="0" t="0" r="0" b="0"/>
                  <wp:docPr id="501" name="image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9.jpeg"/>
                          <pic:cNvPicPr/>
                        </pic:nvPicPr>
                        <pic:blipFill>
                          <a:blip r:embed="rId48" cstate="print"/>
                          <a:stretch>
                            <a:fillRect/>
                          </a:stretch>
                        </pic:blipFill>
                        <pic:spPr>
                          <a:xfrm>
                            <a:off x="0" y="0"/>
                            <a:ext cx="831731" cy="725043"/>
                          </a:xfrm>
                          <a:prstGeom prst="rect">
                            <a:avLst/>
                          </a:prstGeom>
                        </pic:spPr>
                      </pic:pic>
                    </a:graphicData>
                  </a:graphic>
                </wp:inline>
              </w:drawing>
            </w:r>
          </w:p>
          <w:p w14:paraId="15184D7C" w14:textId="77777777" w:rsidR="004642CF" w:rsidRDefault="004642CF" w:rsidP="00423244">
            <w:pPr>
              <w:pStyle w:val="TableParagraph"/>
              <w:spacing w:line="209" w:lineRule="exact"/>
              <w:ind w:left="705" w:right="0"/>
              <w:jc w:val="left"/>
              <w:rPr>
                <w:rFonts w:ascii="Times New Roman"/>
                <w:b/>
                <w:sz w:val="20"/>
              </w:rPr>
            </w:pPr>
            <w:r w:rsidRPr="00447724">
              <w:rPr>
                <w:rFonts w:ascii="Times New Roman"/>
                <w:b/>
                <w:sz w:val="18"/>
              </w:rPr>
              <w:t>(b) Deteksi Tepi</w:t>
            </w:r>
          </w:p>
        </w:tc>
      </w:tr>
      <w:tr w:rsidR="004642CF" w14:paraId="46B5AB19" w14:textId="77777777" w:rsidTr="00447724">
        <w:trPr>
          <w:trHeight w:val="1485"/>
        </w:trPr>
        <w:tc>
          <w:tcPr>
            <w:tcW w:w="2577" w:type="dxa"/>
          </w:tcPr>
          <w:p w14:paraId="10C7A493" w14:textId="77777777" w:rsidR="004642CF" w:rsidRDefault="004642CF" w:rsidP="00423244">
            <w:pPr>
              <w:pStyle w:val="TableParagraph"/>
              <w:spacing w:before="9"/>
              <w:ind w:right="0"/>
              <w:jc w:val="left"/>
              <w:rPr>
                <w:rFonts w:ascii="Times New Roman"/>
                <w:sz w:val="9"/>
              </w:rPr>
            </w:pPr>
          </w:p>
          <w:p w14:paraId="56015F10" w14:textId="77777777" w:rsidR="004642CF" w:rsidRDefault="004642CF" w:rsidP="00423244">
            <w:pPr>
              <w:pStyle w:val="TableParagraph"/>
              <w:ind w:left="738" w:right="0"/>
              <w:jc w:val="left"/>
              <w:rPr>
                <w:rFonts w:ascii="Times New Roman"/>
                <w:sz w:val="20"/>
              </w:rPr>
            </w:pPr>
            <w:r>
              <w:rPr>
                <w:rFonts w:ascii="Times New Roman"/>
                <w:noProof/>
                <w:sz w:val="20"/>
              </w:rPr>
              <w:drawing>
                <wp:inline distT="0" distB="0" distL="0" distR="0" wp14:anchorId="1670388C" wp14:editId="6A3605E2">
                  <wp:extent cx="820346" cy="717804"/>
                  <wp:effectExtent l="0" t="0" r="0" b="0"/>
                  <wp:docPr id="503"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0.png"/>
                          <pic:cNvPicPr/>
                        </pic:nvPicPr>
                        <pic:blipFill>
                          <a:blip r:embed="rId49" cstate="print"/>
                          <a:stretch>
                            <a:fillRect/>
                          </a:stretch>
                        </pic:blipFill>
                        <pic:spPr>
                          <a:xfrm>
                            <a:off x="0" y="0"/>
                            <a:ext cx="820346" cy="717804"/>
                          </a:xfrm>
                          <a:prstGeom prst="rect">
                            <a:avLst/>
                          </a:prstGeom>
                        </pic:spPr>
                      </pic:pic>
                    </a:graphicData>
                  </a:graphic>
                </wp:inline>
              </w:drawing>
            </w:r>
          </w:p>
          <w:p w14:paraId="0DA8C37B" w14:textId="77777777" w:rsidR="004642CF" w:rsidRDefault="004642CF" w:rsidP="00423244">
            <w:pPr>
              <w:pStyle w:val="TableParagraph"/>
              <w:spacing w:before="9" w:line="212" w:lineRule="exact"/>
              <w:ind w:left="640" w:right="0"/>
              <w:jc w:val="left"/>
              <w:rPr>
                <w:rFonts w:ascii="Times New Roman"/>
                <w:b/>
                <w:sz w:val="20"/>
              </w:rPr>
            </w:pPr>
            <w:r w:rsidRPr="00447724">
              <w:rPr>
                <w:rFonts w:ascii="Times New Roman"/>
                <w:b/>
                <w:sz w:val="18"/>
              </w:rPr>
              <w:t>(c) Lokalisasi Iris</w:t>
            </w:r>
          </w:p>
        </w:tc>
        <w:tc>
          <w:tcPr>
            <w:tcW w:w="2551" w:type="dxa"/>
          </w:tcPr>
          <w:p w14:paraId="1E5FF0EB" w14:textId="77777777" w:rsidR="004642CF" w:rsidRDefault="004642CF" w:rsidP="00423244">
            <w:pPr>
              <w:pStyle w:val="TableParagraph"/>
              <w:spacing w:before="9"/>
              <w:ind w:right="0"/>
              <w:jc w:val="left"/>
              <w:rPr>
                <w:rFonts w:ascii="Times New Roman"/>
                <w:sz w:val="9"/>
              </w:rPr>
            </w:pPr>
          </w:p>
          <w:p w14:paraId="61AA39CA" w14:textId="77777777" w:rsidR="004642CF" w:rsidRDefault="004642CF" w:rsidP="00423244">
            <w:pPr>
              <w:pStyle w:val="TableParagraph"/>
              <w:ind w:left="738" w:right="0"/>
              <w:jc w:val="left"/>
              <w:rPr>
                <w:rFonts w:ascii="Times New Roman"/>
                <w:sz w:val="20"/>
              </w:rPr>
            </w:pPr>
            <w:r>
              <w:rPr>
                <w:rFonts w:ascii="Times New Roman"/>
                <w:noProof/>
                <w:sz w:val="20"/>
              </w:rPr>
              <w:drawing>
                <wp:inline distT="0" distB="0" distL="0" distR="0" wp14:anchorId="358CA3B1" wp14:editId="6F70890D">
                  <wp:extent cx="828619" cy="725043"/>
                  <wp:effectExtent l="0" t="0" r="0" b="0"/>
                  <wp:docPr id="40"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1.png"/>
                          <pic:cNvPicPr/>
                        </pic:nvPicPr>
                        <pic:blipFill>
                          <a:blip r:embed="rId50" cstate="print"/>
                          <a:stretch>
                            <a:fillRect/>
                          </a:stretch>
                        </pic:blipFill>
                        <pic:spPr>
                          <a:xfrm>
                            <a:off x="0" y="0"/>
                            <a:ext cx="828619" cy="725043"/>
                          </a:xfrm>
                          <a:prstGeom prst="rect">
                            <a:avLst/>
                          </a:prstGeom>
                        </pic:spPr>
                      </pic:pic>
                    </a:graphicData>
                  </a:graphic>
                </wp:inline>
              </w:drawing>
            </w:r>
          </w:p>
          <w:p w14:paraId="5A77F317" w14:textId="77777777" w:rsidR="004642CF" w:rsidRDefault="004642CF" w:rsidP="00423244">
            <w:pPr>
              <w:pStyle w:val="TableParagraph"/>
              <w:spacing w:line="210" w:lineRule="exact"/>
              <w:ind w:left="532" w:right="0"/>
              <w:jc w:val="left"/>
              <w:rPr>
                <w:rFonts w:ascii="Times New Roman"/>
                <w:b/>
                <w:i/>
                <w:sz w:val="20"/>
              </w:rPr>
            </w:pPr>
            <w:r w:rsidRPr="00447724">
              <w:rPr>
                <w:rFonts w:ascii="Times New Roman"/>
                <w:b/>
                <w:sz w:val="18"/>
              </w:rPr>
              <w:t xml:space="preserve">(d) Pemisahan </w:t>
            </w:r>
            <w:r w:rsidRPr="00447724">
              <w:rPr>
                <w:rFonts w:ascii="Times New Roman"/>
                <w:b/>
                <w:i/>
                <w:sz w:val="18"/>
              </w:rPr>
              <w:t>noise</w:t>
            </w:r>
          </w:p>
        </w:tc>
      </w:tr>
      <w:tr w:rsidR="004642CF" w14:paraId="5A76F73A" w14:textId="77777777" w:rsidTr="00447724">
        <w:trPr>
          <w:trHeight w:val="914"/>
        </w:trPr>
        <w:tc>
          <w:tcPr>
            <w:tcW w:w="5128" w:type="dxa"/>
            <w:gridSpan w:val="2"/>
          </w:tcPr>
          <w:p w14:paraId="4271AD95" w14:textId="77777777" w:rsidR="004642CF" w:rsidRDefault="004642CF" w:rsidP="00423244">
            <w:pPr>
              <w:pStyle w:val="TableParagraph"/>
              <w:spacing w:before="8"/>
              <w:ind w:right="0"/>
              <w:jc w:val="left"/>
              <w:rPr>
                <w:rFonts w:ascii="Times New Roman"/>
                <w:sz w:val="9"/>
              </w:rPr>
            </w:pPr>
          </w:p>
          <w:p w14:paraId="1E1CFC41" w14:textId="77777777" w:rsidR="004642CF" w:rsidRDefault="004642CF" w:rsidP="00447724">
            <w:pPr>
              <w:pStyle w:val="TableParagraph"/>
              <w:ind w:left="653" w:right="0" w:hanging="206"/>
              <w:jc w:val="left"/>
              <w:rPr>
                <w:rFonts w:ascii="Times New Roman"/>
                <w:sz w:val="20"/>
              </w:rPr>
            </w:pPr>
            <w:r>
              <w:rPr>
                <w:rFonts w:ascii="Times New Roman"/>
                <w:noProof/>
                <w:sz w:val="20"/>
              </w:rPr>
              <w:drawing>
                <wp:inline distT="0" distB="0" distL="0" distR="0" wp14:anchorId="4B46AA10" wp14:editId="70F708D8">
                  <wp:extent cx="2702998" cy="361473"/>
                  <wp:effectExtent l="0" t="0" r="0" b="0"/>
                  <wp:docPr id="45" name="image3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2.jpeg"/>
                          <pic:cNvPicPr/>
                        </pic:nvPicPr>
                        <pic:blipFill>
                          <a:blip r:embed="rId51" cstate="print"/>
                          <a:stretch>
                            <a:fillRect/>
                          </a:stretch>
                        </pic:blipFill>
                        <pic:spPr>
                          <a:xfrm>
                            <a:off x="0" y="0"/>
                            <a:ext cx="2702998" cy="361473"/>
                          </a:xfrm>
                          <a:prstGeom prst="rect">
                            <a:avLst/>
                          </a:prstGeom>
                        </pic:spPr>
                      </pic:pic>
                    </a:graphicData>
                  </a:graphic>
                </wp:inline>
              </w:drawing>
            </w:r>
          </w:p>
          <w:p w14:paraId="59061C42" w14:textId="77777777" w:rsidR="004642CF" w:rsidRDefault="004642CF" w:rsidP="00BE3711">
            <w:pPr>
              <w:pStyle w:val="TableParagraph"/>
              <w:keepNext/>
              <w:spacing w:line="212" w:lineRule="exact"/>
              <w:ind w:left="1697" w:right="0"/>
              <w:jc w:val="left"/>
              <w:rPr>
                <w:rFonts w:ascii="Times New Roman"/>
                <w:b/>
                <w:sz w:val="20"/>
              </w:rPr>
            </w:pPr>
            <w:r w:rsidRPr="00447724">
              <w:rPr>
                <w:rFonts w:ascii="Times New Roman"/>
                <w:b/>
                <w:sz w:val="18"/>
              </w:rPr>
              <w:t>(e) Citra Normalisasi Iris</w:t>
            </w:r>
          </w:p>
        </w:tc>
      </w:tr>
    </w:tbl>
    <w:p w14:paraId="20F75173" w14:textId="4C427247" w:rsidR="00BE3711" w:rsidRDefault="00BE3711" w:rsidP="00BE3711">
      <w:pPr>
        <w:pStyle w:val="Caption"/>
        <w:ind w:firstLine="426"/>
      </w:pPr>
      <w:bookmarkStart w:id="183" w:name="_Toc520086244"/>
      <w:r>
        <w:t xml:space="preserve">Gambar 5. </w:t>
      </w:r>
      <w:r w:rsidR="003C78AA">
        <w:fldChar w:fldCharType="begin"/>
      </w:r>
      <w:r w:rsidR="003C78AA">
        <w:instrText xml:space="preserve"> SEQ Gambar_5. \* ARABIC </w:instrText>
      </w:r>
      <w:r w:rsidR="003C78AA">
        <w:fldChar w:fldCharType="separate"/>
      </w:r>
      <w:r w:rsidR="009A519F">
        <w:rPr>
          <w:noProof/>
        </w:rPr>
        <w:t>1</w:t>
      </w:r>
      <w:r w:rsidR="003C78AA">
        <w:fldChar w:fldCharType="end"/>
      </w:r>
      <w:r>
        <w:t xml:space="preserve"> Sampel hasil Preprocessing pada Citra Mata 001_1_1.bmp</w:t>
      </w:r>
      <w:bookmarkEnd w:id="183"/>
    </w:p>
    <w:p w14:paraId="4AFC7966" w14:textId="77777777" w:rsidR="004642CF" w:rsidRDefault="00195272" w:rsidP="0009092C">
      <w:pPr>
        <w:spacing w:before="120"/>
        <w:ind w:firstLine="567"/>
        <w:rPr>
          <w:lang w:val="en-ID" w:eastAsia="en-US"/>
        </w:rPr>
      </w:pPr>
      <w:r>
        <w:rPr>
          <w:lang w:val="en-ID" w:eastAsia="en-US"/>
        </w:rPr>
        <w:t>Gambar 5.1 merupakan sampel citra dari tahap</w:t>
      </w:r>
      <w:r w:rsidRPr="00195272">
        <w:rPr>
          <w:i/>
          <w:lang w:val="en-ID" w:eastAsia="en-US"/>
        </w:rPr>
        <w:t xml:space="preserve"> preprocessing</w:t>
      </w:r>
      <w:r>
        <w:rPr>
          <w:lang w:val="en-ID" w:eastAsia="en-US"/>
        </w:rPr>
        <w:t xml:space="preserve"> yang terdiri dari proses deteksi tepi, deteksi batas iris dan pupil, dan proses pemisahan bulu dan kelopak mata, serta proses normalisasi iris.</w:t>
      </w:r>
      <w:r w:rsidR="00D51B9D">
        <w:rPr>
          <w:lang w:val="en-ID" w:eastAsia="en-US"/>
        </w:rPr>
        <w:t xml:space="preserve"> Gambar (a) merupakan citra mata yang digunakan sebagai masukan dalam tahap ini. Gambar (b) </w:t>
      </w:r>
      <w:r w:rsidR="00292907">
        <w:rPr>
          <w:lang w:val="en-ID" w:eastAsia="en-US"/>
        </w:rPr>
        <w:t xml:space="preserve">merupakan </w:t>
      </w:r>
      <w:r w:rsidR="000973DC">
        <w:rPr>
          <w:lang w:val="en-ID" w:eastAsia="en-US"/>
        </w:rPr>
        <w:t xml:space="preserve">hasil dari proses deteksi tepi. Gambar (c) merupakan gambar citra mata yang sudah ditandai batas iris dan pupilnya. Gambar (d) adalah </w:t>
      </w:r>
      <w:r w:rsidR="000973DC" w:rsidRPr="007205EA">
        <w:rPr>
          <w:i/>
          <w:lang w:val="en-ID" w:eastAsia="en-US"/>
        </w:rPr>
        <w:t>noise</w:t>
      </w:r>
      <w:r w:rsidR="000973DC">
        <w:rPr>
          <w:lang w:val="en-ID" w:eastAsia="en-US"/>
        </w:rPr>
        <w:t xml:space="preserve"> pada bagian dalam iris yang sudah diberi nilai NaN. Gamba</w:t>
      </w:r>
      <w:r w:rsidR="00822190">
        <w:rPr>
          <w:lang w:val="en-ID" w:eastAsia="en-US"/>
        </w:rPr>
        <w:t>r</w:t>
      </w:r>
      <w:r w:rsidR="000973DC">
        <w:rPr>
          <w:lang w:val="en-ID" w:eastAsia="en-US"/>
        </w:rPr>
        <w:t xml:space="preserve"> (e) adalah gambar iris yang sudah dinormalisasi dan tidak mempunyai </w:t>
      </w:r>
      <w:r w:rsidR="000973DC" w:rsidRPr="000973DC">
        <w:rPr>
          <w:i/>
          <w:lang w:val="en-ID" w:eastAsia="en-US"/>
        </w:rPr>
        <w:t>noise</w:t>
      </w:r>
      <w:r w:rsidR="000973DC">
        <w:rPr>
          <w:lang w:val="en-ID" w:eastAsia="en-US"/>
        </w:rPr>
        <w:t xml:space="preserve"> lagi.</w:t>
      </w:r>
    </w:p>
    <w:p w14:paraId="52CA28FA" w14:textId="77777777" w:rsidR="0065004C" w:rsidRDefault="0065004C" w:rsidP="001F2E60">
      <w:pPr>
        <w:pStyle w:val="Heading3"/>
        <w:ind w:left="709"/>
      </w:pPr>
      <w:bookmarkStart w:id="184" w:name="_Toc520086109"/>
      <w:r>
        <w:t>Ekstraksi Fitur</w:t>
      </w:r>
      <w:bookmarkEnd w:id="184"/>
    </w:p>
    <w:p w14:paraId="3092E061" w14:textId="77777777" w:rsidR="001F2E60" w:rsidRDefault="001F2E60" w:rsidP="00A161CB">
      <w:pPr>
        <w:ind w:firstLine="567"/>
        <w:rPr>
          <w:lang w:val="en-ID" w:eastAsia="en-US"/>
        </w:rPr>
      </w:pPr>
      <w:r>
        <w:rPr>
          <w:lang w:val="en-ID" w:eastAsia="en-US"/>
        </w:rPr>
        <w:t xml:space="preserve">Ekstraksi fitur </w:t>
      </w:r>
      <w:r w:rsidR="00AA4768">
        <w:rPr>
          <w:lang w:val="en-ID" w:eastAsia="en-US"/>
        </w:rPr>
        <w:t xml:space="preserve">yang dilakukan dalam uji coba ini ada 2 metode, yaitu </w:t>
      </w:r>
      <w:r w:rsidR="00BB677E" w:rsidRPr="00BB677E">
        <w:rPr>
          <w:i/>
          <w:lang w:val="en-ID" w:eastAsia="en-US"/>
        </w:rPr>
        <w:t>Average Absolute Deviation</w:t>
      </w:r>
      <w:r w:rsidR="00BB677E">
        <w:rPr>
          <w:lang w:val="en-ID" w:eastAsia="en-US"/>
        </w:rPr>
        <w:t xml:space="preserve"> dan </w:t>
      </w:r>
      <w:r w:rsidR="00BB677E" w:rsidRPr="00BB677E">
        <w:rPr>
          <w:i/>
          <w:lang w:val="en-ID" w:eastAsia="en-US"/>
        </w:rPr>
        <w:t>Gray-Level Co-occurrence Matrix</w:t>
      </w:r>
      <w:r w:rsidR="00BB677E">
        <w:rPr>
          <w:lang w:val="en-ID" w:eastAsia="en-US"/>
        </w:rPr>
        <w:t xml:space="preserve">. </w:t>
      </w:r>
      <w:r w:rsidR="00A161CB">
        <w:rPr>
          <w:lang w:val="en-ID" w:eastAsia="en-US"/>
        </w:rPr>
        <w:t xml:space="preserve">Langkah – langkah untuk melakukan ekstraksi fitur pada kedua metode tersebut telah dijelaskan pada subbab 3.7. </w:t>
      </w:r>
      <w:r w:rsidR="00CC548D">
        <w:rPr>
          <w:lang w:val="en-ID" w:eastAsia="en-US"/>
        </w:rPr>
        <w:t>Hasil Ekstraksi fitur ini akan disimpan di dalam file .csv yang nantinya akan digunakan sebagai dataset pada proses klasifikasi.</w:t>
      </w:r>
    </w:p>
    <w:p w14:paraId="0DB6AFC0" w14:textId="77777777" w:rsidR="00EA4CAA" w:rsidRPr="00C81055" w:rsidRDefault="002607F0" w:rsidP="00C81055">
      <w:pPr>
        <w:spacing w:after="120"/>
        <w:ind w:firstLine="567"/>
        <w:rPr>
          <w:lang w:val="en-ID" w:eastAsia="en-US"/>
        </w:rPr>
      </w:pPr>
      <w:r>
        <w:rPr>
          <w:lang w:val="en-ID" w:eastAsia="en-US"/>
        </w:rPr>
        <w:t xml:space="preserve">Pada ekstraksi fitur </w:t>
      </w:r>
      <w:r w:rsidRPr="002607F0">
        <w:rPr>
          <w:i/>
          <w:lang w:val="en-ID" w:eastAsia="en-US"/>
        </w:rPr>
        <w:t>Average Absolute Deviation</w:t>
      </w:r>
      <w:r>
        <w:rPr>
          <w:lang w:val="en-ID" w:eastAsia="en-US"/>
        </w:rPr>
        <w:t xml:space="preserve">, citra iris dibagi ke dalam beberapa blok dengan ukuran piksel tertentu sehingga menghasilkan jumlah fitur yang berbeda. Berikut merupakan tabel </w:t>
      </w:r>
      <w:r w:rsidR="00EA4CAA">
        <w:rPr>
          <w:lang w:val="en-ID" w:eastAsia="en-US"/>
        </w:rPr>
        <w:t xml:space="preserve">5.2 </w:t>
      </w:r>
      <w:r>
        <w:rPr>
          <w:lang w:val="en-ID" w:eastAsia="en-US"/>
        </w:rPr>
        <w:t>hasil pembagian citra iris menjadi beberapa blok.</w:t>
      </w:r>
    </w:p>
    <w:p w14:paraId="3481094E" w14:textId="51655DC4" w:rsidR="00C81055" w:rsidRDefault="00C81055" w:rsidP="00C81055">
      <w:pPr>
        <w:pStyle w:val="Caption"/>
        <w:keepNext/>
      </w:pPr>
      <w:bookmarkStart w:id="185" w:name="_Toc520086262"/>
      <w:r>
        <w:t xml:space="preserve">Tabel 5. </w:t>
      </w:r>
      <w:r>
        <w:fldChar w:fldCharType="begin"/>
      </w:r>
      <w:r>
        <w:instrText xml:space="preserve"> SEQ Tabel_5. \* ARABIC </w:instrText>
      </w:r>
      <w:r>
        <w:fldChar w:fldCharType="separate"/>
      </w:r>
      <w:r w:rsidR="009A519F">
        <w:rPr>
          <w:noProof/>
        </w:rPr>
        <w:t>2</w:t>
      </w:r>
      <w:r>
        <w:fldChar w:fldCharType="end"/>
      </w:r>
      <w:r>
        <w:t xml:space="preserve"> Jumlah fitur </w:t>
      </w:r>
      <w:r w:rsidR="00394022">
        <w:t xml:space="preserve">AAD </w:t>
      </w:r>
      <w:r>
        <w:t>beberapa ukuran blok</w:t>
      </w:r>
      <w:bookmarkEnd w:id="185"/>
    </w:p>
    <w:tbl>
      <w:tblPr>
        <w:tblStyle w:val="TableGrid"/>
        <w:tblW w:w="0" w:type="auto"/>
        <w:jc w:val="center"/>
        <w:tblLook w:val="04A0" w:firstRow="1" w:lastRow="0" w:firstColumn="1" w:lastColumn="0" w:noHBand="0" w:noVBand="1"/>
      </w:tblPr>
      <w:tblGrid>
        <w:gridCol w:w="2122"/>
        <w:gridCol w:w="2126"/>
      </w:tblGrid>
      <w:tr w:rsidR="00EA4CAA" w14:paraId="796D90D2" w14:textId="77777777" w:rsidTr="00EA4CAA">
        <w:trPr>
          <w:jc w:val="center"/>
        </w:trPr>
        <w:tc>
          <w:tcPr>
            <w:tcW w:w="2122" w:type="dxa"/>
          </w:tcPr>
          <w:p w14:paraId="554EC3C9" w14:textId="77777777" w:rsidR="00EA4CAA" w:rsidRDefault="00EA4CAA" w:rsidP="00A161CB">
            <w:pPr>
              <w:rPr>
                <w:lang w:val="en-ID" w:eastAsia="en-US"/>
              </w:rPr>
            </w:pPr>
            <w:r>
              <w:rPr>
                <w:lang w:val="en-ID" w:eastAsia="en-US"/>
              </w:rPr>
              <w:t>Ukuran Blok (piksel)</w:t>
            </w:r>
          </w:p>
        </w:tc>
        <w:tc>
          <w:tcPr>
            <w:tcW w:w="2126" w:type="dxa"/>
          </w:tcPr>
          <w:p w14:paraId="49B9D6AD" w14:textId="77777777" w:rsidR="00EA4CAA" w:rsidRDefault="00EA4CAA" w:rsidP="005A30DF">
            <w:pPr>
              <w:jc w:val="center"/>
              <w:rPr>
                <w:lang w:val="en-ID" w:eastAsia="en-US"/>
              </w:rPr>
            </w:pPr>
            <w:r>
              <w:rPr>
                <w:lang w:val="en-ID" w:eastAsia="en-US"/>
              </w:rPr>
              <w:t>Jumlah Fitur</w:t>
            </w:r>
          </w:p>
        </w:tc>
      </w:tr>
      <w:tr w:rsidR="00EA4CAA" w14:paraId="785513F5" w14:textId="77777777" w:rsidTr="00EA4CAA">
        <w:trPr>
          <w:jc w:val="center"/>
        </w:trPr>
        <w:tc>
          <w:tcPr>
            <w:tcW w:w="2122" w:type="dxa"/>
          </w:tcPr>
          <w:p w14:paraId="7B59D0A8" w14:textId="77777777" w:rsidR="00EA4CAA" w:rsidRDefault="00EA4CAA" w:rsidP="00690616">
            <w:pPr>
              <w:jc w:val="center"/>
              <w:rPr>
                <w:lang w:val="en-ID" w:eastAsia="en-US"/>
              </w:rPr>
            </w:pPr>
            <w:r>
              <w:rPr>
                <w:lang w:val="en-ID" w:eastAsia="en-US"/>
              </w:rPr>
              <w:t>20</w:t>
            </w:r>
            <w:r w:rsidR="00143702">
              <w:rPr>
                <w:lang w:val="en-ID" w:eastAsia="en-US"/>
              </w:rPr>
              <w:t xml:space="preserve"> x 20</w:t>
            </w:r>
          </w:p>
        </w:tc>
        <w:tc>
          <w:tcPr>
            <w:tcW w:w="2126" w:type="dxa"/>
          </w:tcPr>
          <w:p w14:paraId="3FA6AD59" w14:textId="77777777" w:rsidR="00EA4CAA" w:rsidRDefault="00EA4CAA" w:rsidP="00690616">
            <w:pPr>
              <w:jc w:val="center"/>
              <w:rPr>
                <w:lang w:val="en-ID" w:eastAsia="en-US"/>
              </w:rPr>
            </w:pPr>
            <w:r>
              <w:rPr>
                <w:lang w:val="en-ID" w:eastAsia="en-US"/>
              </w:rPr>
              <w:t>12</w:t>
            </w:r>
          </w:p>
        </w:tc>
      </w:tr>
      <w:tr w:rsidR="00EA4CAA" w14:paraId="1937A67A" w14:textId="77777777" w:rsidTr="00EA4CAA">
        <w:trPr>
          <w:jc w:val="center"/>
        </w:trPr>
        <w:tc>
          <w:tcPr>
            <w:tcW w:w="2122" w:type="dxa"/>
          </w:tcPr>
          <w:p w14:paraId="72EB9C08" w14:textId="77777777" w:rsidR="00EA4CAA" w:rsidRDefault="00EA4CAA" w:rsidP="00690616">
            <w:pPr>
              <w:jc w:val="center"/>
              <w:rPr>
                <w:lang w:val="en-ID" w:eastAsia="en-US"/>
              </w:rPr>
            </w:pPr>
            <w:r>
              <w:rPr>
                <w:lang w:val="en-ID" w:eastAsia="en-US"/>
              </w:rPr>
              <w:t>10</w:t>
            </w:r>
            <w:r w:rsidR="00143702">
              <w:rPr>
                <w:lang w:val="en-ID" w:eastAsia="en-US"/>
              </w:rPr>
              <w:t xml:space="preserve"> x 10</w:t>
            </w:r>
          </w:p>
        </w:tc>
        <w:tc>
          <w:tcPr>
            <w:tcW w:w="2126" w:type="dxa"/>
          </w:tcPr>
          <w:p w14:paraId="53CDCCD3" w14:textId="77777777" w:rsidR="00EA4CAA" w:rsidRDefault="00EA4CAA" w:rsidP="00690616">
            <w:pPr>
              <w:jc w:val="center"/>
              <w:rPr>
                <w:lang w:val="en-ID" w:eastAsia="en-US"/>
              </w:rPr>
            </w:pPr>
            <w:r>
              <w:rPr>
                <w:lang w:val="en-ID" w:eastAsia="en-US"/>
              </w:rPr>
              <w:t>48</w:t>
            </w:r>
          </w:p>
        </w:tc>
      </w:tr>
      <w:tr w:rsidR="00EA4CAA" w14:paraId="23AAC2BA" w14:textId="77777777" w:rsidTr="00EA4CAA">
        <w:trPr>
          <w:jc w:val="center"/>
        </w:trPr>
        <w:tc>
          <w:tcPr>
            <w:tcW w:w="2122" w:type="dxa"/>
          </w:tcPr>
          <w:p w14:paraId="06FA5869" w14:textId="77777777" w:rsidR="00EA4CAA" w:rsidRDefault="00BD5024" w:rsidP="00BD5024">
            <w:pPr>
              <w:tabs>
                <w:tab w:val="center" w:pos="953"/>
              </w:tabs>
              <w:rPr>
                <w:lang w:val="en-ID" w:eastAsia="en-US"/>
              </w:rPr>
            </w:pPr>
            <w:r>
              <w:rPr>
                <w:lang w:val="en-ID" w:eastAsia="en-US"/>
              </w:rPr>
              <w:tab/>
            </w:r>
            <w:r w:rsidR="00EA4CAA">
              <w:rPr>
                <w:lang w:val="en-ID" w:eastAsia="en-US"/>
              </w:rPr>
              <w:t>5</w:t>
            </w:r>
            <w:r w:rsidR="00143702">
              <w:rPr>
                <w:lang w:val="en-ID" w:eastAsia="en-US"/>
              </w:rPr>
              <w:t xml:space="preserve"> x 5</w:t>
            </w:r>
          </w:p>
        </w:tc>
        <w:tc>
          <w:tcPr>
            <w:tcW w:w="2126" w:type="dxa"/>
          </w:tcPr>
          <w:p w14:paraId="4D1E6F90" w14:textId="77777777" w:rsidR="00EA4CAA" w:rsidRDefault="00EA4CAA" w:rsidP="00690616">
            <w:pPr>
              <w:jc w:val="center"/>
              <w:rPr>
                <w:lang w:val="en-ID" w:eastAsia="en-US"/>
              </w:rPr>
            </w:pPr>
            <w:r>
              <w:rPr>
                <w:lang w:val="en-ID" w:eastAsia="en-US"/>
              </w:rPr>
              <w:t>192</w:t>
            </w:r>
          </w:p>
        </w:tc>
      </w:tr>
      <w:tr w:rsidR="00EA4CAA" w14:paraId="3BD10D9F" w14:textId="77777777" w:rsidTr="00EA4CAA">
        <w:trPr>
          <w:jc w:val="center"/>
        </w:trPr>
        <w:tc>
          <w:tcPr>
            <w:tcW w:w="2122" w:type="dxa"/>
          </w:tcPr>
          <w:p w14:paraId="68FD241F" w14:textId="77777777" w:rsidR="00EA4CAA" w:rsidRDefault="00EA4CAA" w:rsidP="00690616">
            <w:pPr>
              <w:jc w:val="center"/>
              <w:rPr>
                <w:lang w:val="en-ID" w:eastAsia="en-US"/>
              </w:rPr>
            </w:pPr>
            <w:r>
              <w:rPr>
                <w:lang w:val="en-ID" w:eastAsia="en-US"/>
              </w:rPr>
              <w:t>4</w:t>
            </w:r>
            <w:r w:rsidR="00143702">
              <w:rPr>
                <w:lang w:val="en-ID" w:eastAsia="en-US"/>
              </w:rPr>
              <w:t xml:space="preserve"> x 5</w:t>
            </w:r>
          </w:p>
        </w:tc>
        <w:tc>
          <w:tcPr>
            <w:tcW w:w="2126" w:type="dxa"/>
          </w:tcPr>
          <w:p w14:paraId="525FAF33" w14:textId="77777777" w:rsidR="00EA4CAA" w:rsidRDefault="00EA4CAA" w:rsidP="00690616">
            <w:pPr>
              <w:jc w:val="center"/>
              <w:rPr>
                <w:lang w:val="en-ID" w:eastAsia="en-US"/>
              </w:rPr>
            </w:pPr>
            <w:r>
              <w:rPr>
                <w:lang w:val="en-ID" w:eastAsia="en-US"/>
              </w:rPr>
              <w:t>300</w:t>
            </w:r>
          </w:p>
        </w:tc>
      </w:tr>
      <w:tr w:rsidR="00EA4CAA" w14:paraId="6A66584C" w14:textId="77777777" w:rsidTr="00EA4CAA">
        <w:trPr>
          <w:jc w:val="center"/>
        </w:trPr>
        <w:tc>
          <w:tcPr>
            <w:tcW w:w="2122" w:type="dxa"/>
          </w:tcPr>
          <w:p w14:paraId="5E045B49" w14:textId="77777777" w:rsidR="00EA4CAA" w:rsidRDefault="00EA4CAA" w:rsidP="00690616">
            <w:pPr>
              <w:jc w:val="center"/>
              <w:rPr>
                <w:lang w:val="en-ID" w:eastAsia="en-US"/>
              </w:rPr>
            </w:pPr>
            <w:r>
              <w:rPr>
                <w:lang w:val="en-ID" w:eastAsia="en-US"/>
              </w:rPr>
              <w:t>2</w:t>
            </w:r>
            <w:r w:rsidR="00143702">
              <w:rPr>
                <w:lang w:val="en-ID" w:eastAsia="en-US"/>
              </w:rPr>
              <w:t xml:space="preserve"> x 2</w:t>
            </w:r>
          </w:p>
        </w:tc>
        <w:tc>
          <w:tcPr>
            <w:tcW w:w="2126" w:type="dxa"/>
          </w:tcPr>
          <w:p w14:paraId="682EE725" w14:textId="77777777" w:rsidR="00EA4CAA" w:rsidRDefault="00EA4CAA" w:rsidP="00690616">
            <w:pPr>
              <w:jc w:val="center"/>
              <w:rPr>
                <w:lang w:val="en-ID" w:eastAsia="en-US"/>
              </w:rPr>
            </w:pPr>
            <w:r>
              <w:rPr>
                <w:lang w:val="en-ID" w:eastAsia="en-US"/>
              </w:rPr>
              <w:t>1200</w:t>
            </w:r>
          </w:p>
        </w:tc>
      </w:tr>
    </w:tbl>
    <w:p w14:paraId="73563DFD" w14:textId="77777777" w:rsidR="004C55CC" w:rsidRDefault="00097CE0" w:rsidP="00BA7800">
      <w:pPr>
        <w:ind w:firstLine="567"/>
        <w:rPr>
          <w:lang w:val="en-ID" w:eastAsia="en-US"/>
        </w:rPr>
      </w:pPr>
      <w:r>
        <w:rPr>
          <w:lang w:val="en-ID" w:eastAsia="en-US"/>
        </w:rPr>
        <w:lastRenderedPageBreak/>
        <w:t xml:space="preserve">Sedangkan untuk ekstraksi fitur </w:t>
      </w:r>
      <w:r w:rsidRPr="00097CE0">
        <w:rPr>
          <w:i/>
          <w:lang w:val="en-ID" w:eastAsia="en-US"/>
        </w:rPr>
        <w:t>Gray-Level Cooccurrence Matri</w:t>
      </w:r>
      <w:r>
        <w:rPr>
          <w:i/>
          <w:lang w:val="en-ID" w:eastAsia="en-US"/>
        </w:rPr>
        <w:t>x</w:t>
      </w:r>
      <w:r>
        <w:rPr>
          <w:lang w:val="en-ID" w:eastAsia="en-US"/>
        </w:rPr>
        <w:t>, digunakan 13 fitur statistik, yaitu kontras, homogenitas, energi, entropi, korelasi, autokorelasi,</w:t>
      </w:r>
      <w:r w:rsidRPr="00097CE0">
        <w:rPr>
          <w:i/>
          <w:lang w:val="en-ID" w:eastAsia="en-US"/>
        </w:rPr>
        <w:t xml:space="preserve"> dissimilarity</w:t>
      </w:r>
      <w:r>
        <w:rPr>
          <w:lang w:val="en-ID" w:eastAsia="en-US"/>
        </w:rPr>
        <w:t xml:space="preserve">, </w:t>
      </w:r>
      <w:r w:rsidRPr="00097CE0">
        <w:rPr>
          <w:i/>
          <w:lang w:val="en-ID" w:eastAsia="en-US"/>
        </w:rPr>
        <w:t>cluster prominence</w:t>
      </w:r>
      <w:r>
        <w:rPr>
          <w:lang w:val="en-ID" w:eastAsia="en-US"/>
        </w:rPr>
        <w:t xml:space="preserve">, </w:t>
      </w:r>
      <w:r w:rsidRPr="00097CE0">
        <w:rPr>
          <w:i/>
          <w:lang w:val="en-ID" w:eastAsia="en-US"/>
        </w:rPr>
        <w:t>cluster shade</w:t>
      </w:r>
      <w:r>
        <w:rPr>
          <w:lang w:val="en-ID" w:eastAsia="en-US"/>
        </w:rPr>
        <w:t xml:space="preserve">, </w:t>
      </w:r>
      <w:r w:rsidRPr="00097CE0">
        <w:rPr>
          <w:i/>
          <w:lang w:val="en-ID" w:eastAsia="en-US"/>
        </w:rPr>
        <w:t>variance</w:t>
      </w:r>
      <w:r>
        <w:rPr>
          <w:lang w:val="en-ID" w:eastAsia="en-US"/>
        </w:rPr>
        <w:t xml:space="preserve"> pada sumbu x, </w:t>
      </w:r>
      <w:r w:rsidRPr="00097CE0">
        <w:rPr>
          <w:i/>
          <w:lang w:val="en-ID" w:eastAsia="en-US"/>
        </w:rPr>
        <w:t>variance</w:t>
      </w:r>
      <w:r>
        <w:rPr>
          <w:lang w:val="en-ID" w:eastAsia="en-US"/>
        </w:rPr>
        <w:t xml:space="preserve"> pada sumbu y, </w:t>
      </w:r>
      <w:r w:rsidRPr="00097CE0">
        <w:rPr>
          <w:i/>
          <w:lang w:val="en-ID" w:eastAsia="en-US"/>
        </w:rPr>
        <w:t>standar deviasi</w:t>
      </w:r>
      <w:r>
        <w:rPr>
          <w:lang w:val="en-ID" w:eastAsia="en-US"/>
        </w:rPr>
        <w:t xml:space="preserve"> dan</w:t>
      </w:r>
      <w:r w:rsidRPr="00097CE0">
        <w:rPr>
          <w:i/>
          <w:lang w:val="en-ID" w:eastAsia="en-US"/>
        </w:rPr>
        <w:t xml:space="preserve"> mean</w:t>
      </w:r>
      <w:r>
        <w:rPr>
          <w:i/>
          <w:lang w:val="en-ID" w:eastAsia="en-US"/>
        </w:rPr>
        <w:t>.</w:t>
      </w:r>
      <w:r>
        <w:rPr>
          <w:lang w:val="en-ID" w:eastAsia="en-US"/>
        </w:rPr>
        <w:t xml:space="preserve"> </w:t>
      </w:r>
      <w:r w:rsidR="00262944">
        <w:rPr>
          <w:lang w:val="en-ID" w:eastAsia="en-US"/>
        </w:rPr>
        <w:t>S</w:t>
      </w:r>
      <w:r w:rsidR="004616BF">
        <w:rPr>
          <w:lang w:val="en-ID" w:eastAsia="en-US"/>
        </w:rPr>
        <w:t>ebelumnya</w:t>
      </w:r>
      <w:r w:rsidR="00262944">
        <w:rPr>
          <w:lang w:val="en-ID" w:eastAsia="en-US"/>
        </w:rPr>
        <w:t>,</w:t>
      </w:r>
      <w:r w:rsidR="004616BF">
        <w:rPr>
          <w:lang w:val="en-ID" w:eastAsia="en-US"/>
        </w:rPr>
        <w:t xml:space="preserve"> ditentukan jarak </w:t>
      </w:r>
      <w:r w:rsidR="004616BF" w:rsidRPr="004616BF">
        <w:rPr>
          <w:i/>
          <w:lang w:val="en-ID" w:eastAsia="en-US"/>
        </w:rPr>
        <w:t>(d)</w:t>
      </w:r>
      <w:r w:rsidR="004616BF">
        <w:rPr>
          <w:lang w:val="en-ID" w:eastAsia="en-US"/>
        </w:rPr>
        <w:t xml:space="preserve"> = 1 dan orientasi (</w:t>
      </w:r>
      <m:oMath>
        <m:r>
          <w:rPr>
            <w:rFonts w:ascii="Cambria Math" w:hAnsi="Cambria Math"/>
            <w:lang w:val="en-ID" w:eastAsia="en-US"/>
          </w:rPr>
          <m:t>θ</m:t>
        </m:r>
      </m:oMath>
      <w:r w:rsidR="004616BF">
        <w:rPr>
          <w:lang w:val="en-ID" w:eastAsia="en-US"/>
        </w:rPr>
        <w:t>) = 0</w:t>
      </w:r>
      <m:oMath>
        <m:r>
          <w:rPr>
            <w:rFonts w:ascii="Cambria Math" w:hAnsi="Cambria Math"/>
            <w:lang w:val="en-ID" w:eastAsia="en-US"/>
          </w:rPr>
          <m:t>°</m:t>
        </m:r>
      </m:oMath>
      <w:r w:rsidR="004616BF">
        <w:rPr>
          <w:lang w:val="en-ID" w:eastAsia="en-US"/>
        </w:rPr>
        <w:t xml:space="preserve"> </w:t>
      </w:r>
      <w:r w:rsidR="00262944">
        <w:rPr>
          <w:lang w:val="en-ID" w:eastAsia="en-US"/>
        </w:rPr>
        <w:t>dalam pembentukan matriks GLC</w:t>
      </w:r>
      <w:r w:rsidR="008836F9">
        <w:rPr>
          <w:lang w:val="en-ID" w:eastAsia="en-US"/>
        </w:rPr>
        <w:t>M</w:t>
      </w:r>
    </w:p>
    <w:p w14:paraId="4E94FFB5" w14:textId="77777777" w:rsidR="00EA4CAA" w:rsidRDefault="00097CE0" w:rsidP="00BA7800">
      <w:pPr>
        <w:ind w:firstLine="567"/>
        <w:rPr>
          <w:lang w:val="en-ID" w:eastAsia="en-US"/>
        </w:rPr>
      </w:pPr>
      <w:r>
        <w:rPr>
          <w:lang w:val="en-ID" w:eastAsia="en-US"/>
        </w:rPr>
        <w:t>Selanjutnya semua fitur tersebut akan dilakukan seleksi fitur terbaik yang berguna dalam skenario uji coba. Berdasarkan seleksi fitur terbaik, maka pada tabel 5.3 akan ditunjukkan bobot nilai hasil seleksi fitur. Semakin tinggi bobot nilai, maka semakin bagus fitur tersebut.</w:t>
      </w:r>
    </w:p>
    <w:p w14:paraId="452292B4" w14:textId="77777777" w:rsidR="000A4838" w:rsidRPr="00C10C7D" w:rsidRDefault="000A4838" w:rsidP="00B96DF3">
      <w:pPr>
        <w:spacing w:after="120"/>
        <w:ind w:firstLine="567"/>
        <w:rPr>
          <w:lang w:val="en-ID" w:eastAsia="en-US"/>
        </w:rPr>
      </w:pPr>
      <w:r>
        <w:rPr>
          <w:lang w:val="en-ID" w:eastAsia="en-US"/>
        </w:rPr>
        <w:t xml:space="preserve">Fitur – fitur yang dihasilkan oleh kedua metode ekstraksi fitur </w:t>
      </w:r>
      <w:r w:rsidR="00C10C7D">
        <w:rPr>
          <w:lang w:val="en-ID" w:eastAsia="en-US"/>
        </w:rPr>
        <w:t xml:space="preserve">dinormalisasi menggunakan </w:t>
      </w:r>
      <w:r w:rsidR="00C10C7D" w:rsidRPr="00C10C7D">
        <w:rPr>
          <w:i/>
          <w:lang w:val="en-ID" w:eastAsia="en-US"/>
        </w:rPr>
        <w:t>standard score</w:t>
      </w:r>
      <w:r w:rsidR="00C10C7D">
        <w:rPr>
          <w:lang w:val="en-ID" w:eastAsia="en-US"/>
        </w:rPr>
        <w:t>, yaitu dengan melakukan pengurangan nilai fitur terhadap nilai mean dan dibagi dengan standar deviasi.</w:t>
      </w:r>
      <w:r w:rsidR="006F3366">
        <w:rPr>
          <w:lang w:val="en-ID" w:eastAsia="en-US"/>
        </w:rPr>
        <w:t xml:space="preserve"> Nilai fitur hasil normalisasi berkisar </w:t>
      </w:r>
      <w:r w:rsidR="003B2ECE">
        <w:rPr>
          <w:lang w:val="en-ID" w:eastAsia="en-US"/>
        </w:rPr>
        <w:t>dari</w:t>
      </w:r>
      <w:r w:rsidR="006F3366">
        <w:rPr>
          <w:lang w:val="en-ID" w:eastAsia="en-US"/>
        </w:rPr>
        <w:t xml:space="preserve"> -1 sampai 1.</w:t>
      </w:r>
    </w:p>
    <w:p w14:paraId="5A62D5F6" w14:textId="7B97F25B" w:rsidR="00202645" w:rsidRDefault="00202645" w:rsidP="00B96DF3">
      <w:pPr>
        <w:pStyle w:val="Caption"/>
        <w:keepNext/>
      </w:pPr>
      <w:bookmarkStart w:id="186" w:name="_Toc520086263"/>
      <w:r>
        <w:t xml:space="preserve">Tabel 5. </w:t>
      </w:r>
      <w:r>
        <w:fldChar w:fldCharType="begin"/>
      </w:r>
      <w:r>
        <w:instrText xml:space="preserve"> SEQ Tabel_5. \* ARABIC </w:instrText>
      </w:r>
      <w:r>
        <w:fldChar w:fldCharType="separate"/>
      </w:r>
      <w:r w:rsidR="009A519F">
        <w:rPr>
          <w:noProof/>
        </w:rPr>
        <w:t>3</w:t>
      </w:r>
      <w:r>
        <w:fldChar w:fldCharType="end"/>
      </w:r>
      <w:r>
        <w:t xml:space="preserve"> Bobot Nilai Fitur GLCM</w:t>
      </w:r>
      <w:bookmarkEnd w:id="186"/>
    </w:p>
    <w:tbl>
      <w:tblPr>
        <w:tblStyle w:val="TableGrid"/>
        <w:tblW w:w="0" w:type="auto"/>
        <w:jc w:val="center"/>
        <w:tblLook w:val="04A0" w:firstRow="1" w:lastRow="0" w:firstColumn="1" w:lastColumn="0" w:noHBand="0" w:noVBand="1"/>
      </w:tblPr>
      <w:tblGrid>
        <w:gridCol w:w="421"/>
        <w:gridCol w:w="2693"/>
        <w:gridCol w:w="2126"/>
      </w:tblGrid>
      <w:tr w:rsidR="008B30F5" w14:paraId="7BFC0E12" w14:textId="77777777" w:rsidTr="00FB0369">
        <w:trPr>
          <w:jc w:val="center"/>
        </w:trPr>
        <w:tc>
          <w:tcPr>
            <w:tcW w:w="421" w:type="dxa"/>
          </w:tcPr>
          <w:p w14:paraId="1CB71EA7" w14:textId="77777777" w:rsidR="008B30F5" w:rsidRDefault="00FB0369" w:rsidP="00FB0369">
            <w:pPr>
              <w:ind w:hanging="142"/>
              <w:jc w:val="center"/>
              <w:rPr>
                <w:lang w:val="en-ID" w:eastAsia="en-US"/>
              </w:rPr>
            </w:pPr>
            <w:r>
              <w:rPr>
                <w:lang w:val="en-ID" w:eastAsia="en-US"/>
              </w:rPr>
              <w:t>No</w:t>
            </w:r>
          </w:p>
        </w:tc>
        <w:tc>
          <w:tcPr>
            <w:tcW w:w="2693" w:type="dxa"/>
            <w:vAlign w:val="center"/>
          </w:tcPr>
          <w:p w14:paraId="381FAFCE" w14:textId="77777777" w:rsidR="008B30F5" w:rsidRDefault="008B30F5" w:rsidP="001D1963">
            <w:pPr>
              <w:ind w:hanging="142"/>
              <w:jc w:val="center"/>
              <w:rPr>
                <w:lang w:val="en-ID" w:eastAsia="en-US"/>
              </w:rPr>
            </w:pPr>
            <w:r>
              <w:rPr>
                <w:lang w:val="en-ID" w:eastAsia="en-US"/>
              </w:rPr>
              <w:t>Nama Fitur</w:t>
            </w:r>
          </w:p>
        </w:tc>
        <w:tc>
          <w:tcPr>
            <w:tcW w:w="2126" w:type="dxa"/>
            <w:vAlign w:val="center"/>
          </w:tcPr>
          <w:p w14:paraId="32A84216" w14:textId="77777777" w:rsidR="008B30F5" w:rsidRDefault="008B30F5" w:rsidP="001D1963">
            <w:pPr>
              <w:ind w:hanging="142"/>
              <w:jc w:val="center"/>
              <w:rPr>
                <w:lang w:val="en-ID" w:eastAsia="en-US"/>
              </w:rPr>
            </w:pPr>
            <w:r>
              <w:rPr>
                <w:lang w:val="en-ID" w:eastAsia="en-US"/>
              </w:rPr>
              <w:t>Bobot Nilai</w:t>
            </w:r>
          </w:p>
        </w:tc>
      </w:tr>
      <w:tr w:rsidR="008B30F5" w14:paraId="72780607" w14:textId="77777777" w:rsidTr="00FB0369">
        <w:trPr>
          <w:jc w:val="center"/>
        </w:trPr>
        <w:tc>
          <w:tcPr>
            <w:tcW w:w="421" w:type="dxa"/>
          </w:tcPr>
          <w:p w14:paraId="0FB4BEB4" w14:textId="77777777" w:rsidR="008B30F5" w:rsidRPr="00FB0369" w:rsidRDefault="00FB0369" w:rsidP="00FB0369">
            <w:pPr>
              <w:ind w:hanging="142"/>
              <w:jc w:val="center"/>
              <w:rPr>
                <w:lang w:val="en-ID" w:eastAsia="en-US"/>
              </w:rPr>
            </w:pPr>
            <w:r w:rsidRPr="00FB0369">
              <w:rPr>
                <w:lang w:val="en-ID" w:eastAsia="en-US"/>
              </w:rPr>
              <w:t>1</w:t>
            </w:r>
          </w:p>
        </w:tc>
        <w:tc>
          <w:tcPr>
            <w:tcW w:w="2693" w:type="dxa"/>
          </w:tcPr>
          <w:p w14:paraId="2404C41A" w14:textId="77777777" w:rsidR="008B30F5" w:rsidRPr="00C93642" w:rsidRDefault="008B30F5" w:rsidP="001D1963">
            <w:pPr>
              <w:ind w:hanging="142"/>
              <w:jc w:val="center"/>
              <w:rPr>
                <w:lang w:val="en-ID" w:eastAsia="en-US"/>
              </w:rPr>
            </w:pPr>
            <w:r>
              <w:rPr>
                <w:lang w:val="en-ID" w:eastAsia="en-US"/>
              </w:rPr>
              <w:t>Korelasi</w:t>
            </w:r>
          </w:p>
        </w:tc>
        <w:tc>
          <w:tcPr>
            <w:tcW w:w="2126" w:type="dxa"/>
          </w:tcPr>
          <w:p w14:paraId="65E3E293" w14:textId="77777777" w:rsidR="008B30F5" w:rsidRPr="00C93642" w:rsidRDefault="008B30F5" w:rsidP="001D1963">
            <w:pPr>
              <w:ind w:hanging="142"/>
              <w:jc w:val="center"/>
              <w:rPr>
                <w:lang w:val="en-ID" w:eastAsia="en-US"/>
              </w:rPr>
            </w:pPr>
            <w:r>
              <w:rPr>
                <w:lang w:val="en-ID" w:eastAsia="en-US"/>
              </w:rPr>
              <w:t>164.622</w:t>
            </w:r>
          </w:p>
        </w:tc>
      </w:tr>
      <w:tr w:rsidR="008B30F5" w14:paraId="482462C5" w14:textId="77777777" w:rsidTr="00FB0369">
        <w:trPr>
          <w:jc w:val="center"/>
        </w:trPr>
        <w:tc>
          <w:tcPr>
            <w:tcW w:w="421" w:type="dxa"/>
          </w:tcPr>
          <w:p w14:paraId="018C3894" w14:textId="77777777" w:rsidR="008B30F5" w:rsidRPr="00FB0369" w:rsidRDefault="00FB0369" w:rsidP="00FB0369">
            <w:pPr>
              <w:ind w:hanging="142"/>
              <w:jc w:val="center"/>
              <w:rPr>
                <w:lang w:val="en-ID" w:eastAsia="en-US"/>
              </w:rPr>
            </w:pPr>
            <w:r w:rsidRPr="00FB0369">
              <w:rPr>
                <w:lang w:val="en-ID" w:eastAsia="en-US"/>
              </w:rPr>
              <w:t>2</w:t>
            </w:r>
          </w:p>
        </w:tc>
        <w:tc>
          <w:tcPr>
            <w:tcW w:w="2693" w:type="dxa"/>
          </w:tcPr>
          <w:p w14:paraId="7B6326F5" w14:textId="77777777" w:rsidR="008B30F5" w:rsidRPr="00BD61B3" w:rsidRDefault="008B30F5" w:rsidP="001D1963">
            <w:pPr>
              <w:ind w:hanging="142"/>
              <w:jc w:val="center"/>
              <w:rPr>
                <w:i/>
                <w:lang w:val="en-ID" w:eastAsia="en-US"/>
              </w:rPr>
            </w:pPr>
            <w:r w:rsidRPr="00BD61B3">
              <w:rPr>
                <w:i/>
                <w:lang w:val="en-ID" w:eastAsia="en-US"/>
              </w:rPr>
              <w:t>Cluster Shade</w:t>
            </w:r>
          </w:p>
        </w:tc>
        <w:tc>
          <w:tcPr>
            <w:tcW w:w="2126" w:type="dxa"/>
          </w:tcPr>
          <w:p w14:paraId="25DA70C1" w14:textId="77777777" w:rsidR="008B30F5" w:rsidRDefault="008B30F5" w:rsidP="001D1963">
            <w:pPr>
              <w:ind w:hanging="142"/>
              <w:jc w:val="center"/>
              <w:rPr>
                <w:lang w:val="en-ID" w:eastAsia="en-US"/>
              </w:rPr>
            </w:pPr>
            <w:r>
              <w:rPr>
                <w:lang w:val="en-ID" w:eastAsia="en-US"/>
              </w:rPr>
              <w:t>163.509</w:t>
            </w:r>
          </w:p>
        </w:tc>
      </w:tr>
      <w:tr w:rsidR="008B30F5" w14:paraId="29366871" w14:textId="77777777" w:rsidTr="00FB0369">
        <w:trPr>
          <w:jc w:val="center"/>
        </w:trPr>
        <w:tc>
          <w:tcPr>
            <w:tcW w:w="421" w:type="dxa"/>
          </w:tcPr>
          <w:p w14:paraId="36EE046C" w14:textId="77777777" w:rsidR="008B30F5" w:rsidRPr="00FB0369" w:rsidRDefault="00FB0369" w:rsidP="00FB0369">
            <w:pPr>
              <w:ind w:hanging="142"/>
              <w:jc w:val="center"/>
              <w:rPr>
                <w:lang w:val="en-ID" w:eastAsia="en-US"/>
              </w:rPr>
            </w:pPr>
            <w:r>
              <w:rPr>
                <w:lang w:val="en-ID" w:eastAsia="en-US"/>
              </w:rPr>
              <w:t>3</w:t>
            </w:r>
          </w:p>
        </w:tc>
        <w:tc>
          <w:tcPr>
            <w:tcW w:w="2693" w:type="dxa"/>
          </w:tcPr>
          <w:p w14:paraId="642C6971" w14:textId="77777777" w:rsidR="008B30F5" w:rsidRDefault="008B30F5" w:rsidP="001D1963">
            <w:pPr>
              <w:ind w:hanging="142"/>
              <w:jc w:val="center"/>
              <w:rPr>
                <w:lang w:val="en-ID" w:eastAsia="en-US"/>
              </w:rPr>
            </w:pPr>
            <w:r>
              <w:rPr>
                <w:lang w:val="en-ID" w:eastAsia="en-US"/>
              </w:rPr>
              <w:t>Homogenitas</w:t>
            </w:r>
          </w:p>
        </w:tc>
        <w:tc>
          <w:tcPr>
            <w:tcW w:w="2126" w:type="dxa"/>
          </w:tcPr>
          <w:p w14:paraId="16D5F576" w14:textId="77777777" w:rsidR="008B30F5" w:rsidRDefault="008B30F5" w:rsidP="001D1963">
            <w:pPr>
              <w:ind w:hanging="142"/>
              <w:jc w:val="center"/>
              <w:rPr>
                <w:lang w:val="en-ID" w:eastAsia="en-US"/>
              </w:rPr>
            </w:pPr>
            <w:r>
              <w:rPr>
                <w:lang w:val="en-ID" w:eastAsia="en-US"/>
              </w:rPr>
              <w:t>147.776</w:t>
            </w:r>
          </w:p>
        </w:tc>
      </w:tr>
      <w:tr w:rsidR="008B30F5" w14:paraId="416D06A2" w14:textId="77777777" w:rsidTr="00FB0369">
        <w:trPr>
          <w:jc w:val="center"/>
        </w:trPr>
        <w:tc>
          <w:tcPr>
            <w:tcW w:w="421" w:type="dxa"/>
          </w:tcPr>
          <w:p w14:paraId="27516FD9" w14:textId="77777777" w:rsidR="008B30F5" w:rsidRPr="00FB0369" w:rsidRDefault="00FB0369" w:rsidP="00FB0369">
            <w:pPr>
              <w:ind w:hanging="142"/>
              <w:jc w:val="center"/>
              <w:rPr>
                <w:lang w:val="en-ID" w:eastAsia="en-US"/>
              </w:rPr>
            </w:pPr>
            <w:r>
              <w:rPr>
                <w:lang w:val="en-ID" w:eastAsia="en-US"/>
              </w:rPr>
              <w:t>4</w:t>
            </w:r>
          </w:p>
        </w:tc>
        <w:tc>
          <w:tcPr>
            <w:tcW w:w="2693" w:type="dxa"/>
          </w:tcPr>
          <w:p w14:paraId="7A3CA588" w14:textId="77777777" w:rsidR="008B30F5" w:rsidRPr="00BD61B3" w:rsidRDefault="008B30F5" w:rsidP="001D1963">
            <w:pPr>
              <w:ind w:hanging="142"/>
              <w:jc w:val="center"/>
              <w:rPr>
                <w:i/>
                <w:lang w:val="en-ID" w:eastAsia="en-US"/>
              </w:rPr>
            </w:pPr>
            <w:r w:rsidRPr="00BD61B3">
              <w:rPr>
                <w:i/>
                <w:lang w:val="en-ID" w:eastAsia="en-US"/>
              </w:rPr>
              <w:t>Cluster Prominence</w:t>
            </w:r>
          </w:p>
        </w:tc>
        <w:tc>
          <w:tcPr>
            <w:tcW w:w="2126" w:type="dxa"/>
          </w:tcPr>
          <w:p w14:paraId="03A73A1C" w14:textId="77777777" w:rsidR="008B30F5" w:rsidRDefault="008B30F5" w:rsidP="001D1963">
            <w:pPr>
              <w:ind w:hanging="142"/>
              <w:jc w:val="center"/>
              <w:rPr>
                <w:lang w:val="en-ID" w:eastAsia="en-US"/>
              </w:rPr>
            </w:pPr>
            <w:r>
              <w:rPr>
                <w:lang w:val="en-ID" w:eastAsia="en-US"/>
              </w:rPr>
              <w:t>94.099</w:t>
            </w:r>
          </w:p>
        </w:tc>
      </w:tr>
      <w:tr w:rsidR="008B30F5" w14:paraId="67568905" w14:textId="77777777" w:rsidTr="00FB0369">
        <w:trPr>
          <w:jc w:val="center"/>
        </w:trPr>
        <w:tc>
          <w:tcPr>
            <w:tcW w:w="421" w:type="dxa"/>
          </w:tcPr>
          <w:p w14:paraId="0EA4531D" w14:textId="77777777" w:rsidR="008B30F5" w:rsidRPr="00FB0369" w:rsidRDefault="00FB0369" w:rsidP="00FB0369">
            <w:pPr>
              <w:ind w:hanging="142"/>
              <w:jc w:val="center"/>
              <w:rPr>
                <w:lang w:val="en-ID" w:eastAsia="en-US"/>
              </w:rPr>
            </w:pPr>
            <w:r>
              <w:rPr>
                <w:lang w:val="en-ID" w:eastAsia="en-US"/>
              </w:rPr>
              <w:t>5</w:t>
            </w:r>
          </w:p>
        </w:tc>
        <w:tc>
          <w:tcPr>
            <w:tcW w:w="2693" w:type="dxa"/>
          </w:tcPr>
          <w:p w14:paraId="51154657" w14:textId="77777777" w:rsidR="008B30F5" w:rsidRDefault="008B30F5" w:rsidP="001D1963">
            <w:pPr>
              <w:ind w:hanging="142"/>
              <w:jc w:val="center"/>
              <w:rPr>
                <w:lang w:val="en-ID" w:eastAsia="en-US"/>
              </w:rPr>
            </w:pPr>
            <w:r>
              <w:rPr>
                <w:lang w:val="en-ID" w:eastAsia="en-US"/>
              </w:rPr>
              <w:t>Autokorelasi</w:t>
            </w:r>
          </w:p>
        </w:tc>
        <w:tc>
          <w:tcPr>
            <w:tcW w:w="2126" w:type="dxa"/>
          </w:tcPr>
          <w:p w14:paraId="38386A65" w14:textId="77777777" w:rsidR="008B30F5" w:rsidRDefault="008B30F5" w:rsidP="001D1963">
            <w:pPr>
              <w:ind w:hanging="142"/>
              <w:jc w:val="center"/>
              <w:rPr>
                <w:lang w:val="en-ID" w:eastAsia="en-US"/>
              </w:rPr>
            </w:pPr>
            <w:r>
              <w:rPr>
                <w:lang w:val="en-ID" w:eastAsia="en-US"/>
              </w:rPr>
              <w:t>55.909</w:t>
            </w:r>
          </w:p>
        </w:tc>
      </w:tr>
      <w:tr w:rsidR="008B30F5" w14:paraId="3FD2FB42" w14:textId="77777777" w:rsidTr="00FB0369">
        <w:trPr>
          <w:jc w:val="center"/>
        </w:trPr>
        <w:tc>
          <w:tcPr>
            <w:tcW w:w="421" w:type="dxa"/>
          </w:tcPr>
          <w:p w14:paraId="7DD366F8" w14:textId="77777777" w:rsidR="008B30F5" w:rsidRPr="00FB0369" w:rsidRDefault="00FB0369" w:rsidP="00FB0369">
            <w:pPr>
              <w:ind w:hanging="142"/>
              <w:jc w:val="center"/>
              <w:rPr>
                <w:lang w:val="en-ID" w:eastAsia="en-US"/>
              </w:rPr>
            </w:pPr>
            <w:r>
              <w:rPr>
                <w:lang w:val="en-ID" w:eastAsia="en-US"/>
              </w:rPr>
              <w:t>6</w:t>
            </w:r>
          </w:p>
        </w:tc>
        <w:tc>
          <w:tcPr>
            <w:tcW w:w="2693" w:type="dxa"/>
          </w:tcPr>
          <w:p w14:paraId="32223659" w14:textId="77777777" w:rsidR="008B30F5" w:rsidRDefault="008B30F5" w:rsidP="001D1963">
            <w:pPr>
              <w:ind w:hanging="142"/>
              <w:jc w:val="center"/>
              <w:rPr>
                <w:lang w:val="en-ID" w:eastAsia="en-US"/>
              </w:rPr>
            </w:pPr>
            <w:r>
              <w:rPr>
                <w:lang w:val="en-ID" w:eastAsia="en-US"/>
              </w:rPr>
              <w:t>Entropi</w:t>
            </w:r>
          </w:p>
        </w:tc>
        <w:tc>
          <w:tcPr>
            <w:tcW w:w="2126" w:type="dxa"/>
          </w:tcPr>
          <w:p w14:paraId="658BD0B7" w14:textId="77777777" w:rsidR="008B30F5" w:rsidRDefault="008B30F5" w:rsidP="001D1963">
            <w:pPr>
              <w:ind w:hanging="142"/>
              <w:jc w:val="center"/>
              <w:rPr>
                <w:lang w:val="en-ID" w:eastAsia="en-US"/>
              </w:rPr>
            </w:pPr>
            <w:r>
              <w:rPr>
                <w:lang w:val="en-ID" w:eastAsia="en-US"/>
              </w:rPr>
              <w:t>50.969</w:t>
            </w:r>
          </w:p>
        </w:tc>
      </w:tr>
      <w:tr w:rsidR="008B30F5" w14:paraId="76AF06A1" w14:textId="77777777" w:rsidTr="00FB0369">
        <w:trPr>
          <w:jc w:val="center"/>
        </w:trPr>
        <w:tc>
          <w:tcPr>
            <w:tcW w:w="421" w:type="dxa"/>
          </w:tcPr>
          <w:p w14:paraId="1BFDF9B5" w14:textId="77777777" w:rsidR="008B30F5" w:rsidRPr="00FB0369" w:rsidRDefault="00FB0369" w:rsidP="00FB0369">
            <w:pPr>
              <w:ind w:hanging="142"/>
              <w:jc w:val="center"/>
              <w:rPr>
                <w:lang w:val="en-ID" w:eastAsia="en-US"/>
              </w:rPr>
            </w:pPr>
            <w:r>
              <w:rPr>
                <w:lang w:val="en-ID" w:eastAsia="en-US"/>
              </w:rPr>
              <w:t>7</w:t>
            </w:r>
          </w:p>
        </w:tc>
        <w:tc>
          <w:tcPr>
            <w:tcW w:w="2693" w:type="dxa"/>
          </w:tcPr>
          <w:p w14:paraId="7961495A" w14:textId="77777777" w:rsidR="008B30F5" w:rsidRPr="00BD61B3" w:rsidRDefault="008B30F5" w:rsidP="001D1963">
            <w:pPr>
              <w:ind w:hanging="142"/>
              <w:jc w:val="center"/>
              <w:rPr>
                <w:i/>
                <w:lang w:val="en-ID" w:eastAsia="en-US"/>
              </w:rPr>
            </w:pPr>
            <w:r w:rsidRPr="00BD61B3">
              <w:rPr>
                <w:i/>
                <w:lang w:val="en-ID" w:eastAsia="en-US"/>
              </w:rPr>
              <w:t xml:space="preserve">Variance </w:t>
            </w:r>
            <w:r w:rsidRPr="002125E2">
              <w:rPr>
                <w:lang w:val="en-ID" w:eastAsia="en-US"/>
              </w:rPr>
              <w:t>sumbu</w:t>
            </w:r>
            <w:r w:rsidRPr="00BD61B3">
              <w:rPr>
                <w:i/>
                <w:lang w:val="en-ID" w:eastAsia="en-US"/>
              </w:rPr>
              <w:t xml:space="preserve"> x</w:t>
            </w:r>
          </w:p>
        </w:tc>
        <w:tc>
          <w:tcPr>
            <w:tcW w:w="2126" w:type="dxa"/>
          </w:tcPr>
          <w:p w14:paraId="2447EF2B" w14:textId="77777777" w:rsidR="008B30F5" w:rsidRDefault="008B30F5" w:rsidP="001D1963">
            <w:pPr>
              <w:ind w:hanging="142"/>
              <w:jc w:val="center"/>
              <w:rPr>
                <w:lang w:val="en-ID" w:eastAsia="en-US"/>
              </w:rPr>
            </w:pPr>
            <w:r>
              <w:rPr>
                <w:lang w:val="en-ID" w:eastAsia="en-US"/>
              </w:rPr>
              <w:t>30.956</w:t>
            </w:r>
          </w:p>
        </w:tc>
      </w:tr>
      <w:tr w:rsidR="008B30F5" w14:paraId="58821FB1" w14:textId="77777777" w:rsidTr="00FB0369">
        <w:trPr>
          <w:jc w:val="center"/>
        </w:trPr>
        <w:tc>
          <w:tcPr>
            <w:tcW w:w="421" w:type="dxa"/>
          </w:tcPr>
          <w:p w14:paraId="339E4FAA" w14:textId="77777777" w:rsidR="008B30F5" w:rsidRPr="00FB0369" w:rsidRDefault="00FB0369" w:rsidP="00FB0369">
            <w:pPr>
              <w:ind w:hanging="142"/>
              <w:jc w:val="center"/>
              <w:rPr>
                <w:lang w:val="en-ID" w:eastAsia="en-US"/>
              </w:rPr>
            </w:pPr>
            <w:r>
              <w:rPr>
                <w:lang w:val="en-ID" w:eastAsia="en-US"/>
              </w:rPr>
              <w:t>8</w:t>
            </w:r>
          </w:p>
        </w:tc>
        <w:tc>
          <w:tcPr>
            <w:tcW w:w="2693" w:type="dxa"/>
          </w:tcPr>
          <w:p w14:paraId="5B630C4A" w14:textId="77777777" w:rsidR="008B30F5" w:rsidRPr="00BD61B3" w:rsidRDefault="008B30F5" w:rsidP="001D1963">
            <w:pPr>
              <w:ind w:hanging="142"/>
              <w:jc w:val="center"/>
              <w:rPr>
                <w:i/>
                <w:lang w:val="en-ID" w:eastAsia="en-US"/>
              </w:rPr>
            </w:pPr>
            <w:r w:rsidRPr="00BD61B3">
              <w:rPr>
                <w:i/>
                <w:lang w:val="en-ID" w:eastAsia="en-US"/>
              </w:rPr>
              <w:t xml:space="preserve">Variance </w:t>
            </w:r>
            <w:r w:rsidRPr="002125E2">
              <w:rPr>
                <w:lang w:val="en-ID" w:eastAsia="en-US"/>
              </w:rPr>
              <w:t>sumbu</w:t>
            </w:r>
            <w:r w:rsidRPr="00BD61B3">
              <w:rPr>
                <w:i/>
                <w:lang w:val="en-ID" w:eastAsia="en-US"/>
              </w:rPr>
              <w:t xml:space="preserve"> y</w:t>
            </w:r>
          </w:p>
        </w:tc>
        <w:tc>
          <w:tcPr>
            <w:tcW w:w="2126" w:type="dxa"/>
          </w:tcPr>
          <w:p w14:paraId="01DB636E" w14:textId="77777777" w:rsidR="008B30F5" w:rsidRDefault="008B30F5" w:rsidP="001D1963">
            <w:pPr>
              <w:ind w:hanging="142"/>
              <w:jc w:val="center"/>
              <w:rPr>
                <w:lang w:val="en-ID" w:eastAsia="en-US"/>
              </w:rPr>
            </w:pPr>
            <w:r>
              <w:rPr>
                <w:lang w:val="en-ID" w:eastAsia="en-US"/>
              </w:rPr>
              <w:t>30.956</w:t>
            </w:r>
          </w:p>
        </w:tc>
      </w:tr>
      <w:tr w:rsidR="008B30F5" w14:paraId="2FF2055D" w14:textId="77777777" w:rsidTr="00FB0369">
        <w:trPr>
          <w:jc w:val="center"/>
        </w:trPr>
        <w:tc>
          <w:tcPr>
            <w:tcW w:w="421" w:type="dxa"/>
          </w:tcPr>
          <w:p w14:paraId="1306B401" w14:textId="77777777" w:rsidR="008B30F5" w:rsidRPr="00FB0369" w:rsidRDefault="00FB0369" w:rsidP="00FB0369">
            <w:pPr>
              <w:ind w:hanging="142"/>
              <w:jc w:val="center"/>
              <w:rPr>
                <w:lang w:val="en-ID" w:eastAsia="en-US"/>
              </w:rPr>
            </w:pPr>
            <w:r>
              <w:rPr>
                <w:lang w:val="en-ID" w:eastAsia="en-US"/>
              </w:rPr>
              <w:t>9</w:t>
            </w:r>
          </w:p>
        </w:tc>
        <w:tc>
          <w:tcPr>
            <w:tcW w:w="2693" w:type="dxa"/>
          </w:tcPr>
          <w:p w14:paraId="033447A9" w14:textId="77777777" w:rsidR="008B30F5" w:rsidRPr="002125E2" w:rsidRDefault="008B30F5" w:rsidP="001D1963">
            <w:pPr>
              <w:ind w:hanging="142"/>
              <w:jc w:val="center"/>
              <w:rPr>
                <w:lang w:val="en-ID" w:eastAsia="en-US"/>
              </w:rPr>
            </w:pPr>
            <w:r w:rsidRPr="002125E2">
              <w:rPr>
                <w:lang w:val="en-ID" w:eastAsia="en-US"/>
              </w:rPr>
              <w:t>Standar deviasi</w:t>
            </w:r>
          </w:p>
        </w:tc>
        <w:tc>
          <w:tcPr>
            <w:tcW w:w="2126" w:type="dxa"/>
          </w:tcPr>
          <w:p w14:paraId="07ADC1D7" w14:textId="77777777" w:rsidR="008B30F5" w:rsidRDefault="008B30F5" w:rsidP="001D1963">
            <w:pPr>
              <w:ind w:hanging="142"/>
              <w:jc w:val="center"/>
              <w:rPr>
                <w:lang w:val="en-ID" w:eastAsia="en-US"/>
              </w:rPr>
            </w:pPr>
            <w:r>
              <w:rPr>
                <w:lang w:val="en-ID" w:eastAsia="en-US"/>
              </w:rPr>
              <w:t>11.942</w:t>
            </w:r>
          </w:p>
        </w:tc>
      </w:tr>
      <w:tr w:rsidR="008B30F5" w14:paraId="1061F7F3" w14:textId="77777777" w:rsidTr="00FB0369">
        <w:trPr>
          <w:jc w:val="center"/>
        </w:trPr>
        <w:tc>
          <w:tcPr>
            <w:tcW w:w="421" w:type="dxa"/>
          </w:tcPr>
          <w:p w14:paraId="72C48A5A" w14:textId="77777777" w:rsidR="008B30F5" w:rsidRPr="00FB0369" w:rsidRDefault="00FB0369" w:rsidP="00FB0369">
            <w:pPr>
              <w:ind w:hanging="142"/>
              <w:jc w:val="center"/>
              <w:rPr>
                <w:lang w:val="en-ID" w:eastAsia="en-US"/>
              </w:rPr>
            </w:pPr>
            <w:r>
              <w:rPr>
                <w:lang w:val="en-ID" w:eastAsia="en-US"/>
              </w:rPr>
              <w:t>10</w:t>
            </w:r>
          </w:p>
        </w:tc>
        <w:tc>
          <w:tcPr>
            <w:tcW w:w="2693" w:type="dxa"/>
          </w:tcPr>
          <w:p w14:paraId="78FC9DE2" w14:textId="77777777" w:rsidR="008B30F5" w:rsidRPr="00BD61B3" w:rsidRDefault="008B30F5" w:rsidP="00FA7B02">
            <w:pPr>
              <w:ind w:hanging="142"/>
              <w:jc w:val="center"/>
              <w:rPr>
                <w:i/>
                <w:lang w:val="en-ID" w:eastAsia="en-US"/>
              </w:rPr>
            </w:pPr>
            <w:r w:rsidRPr="00BD61B3">
              <w:rPr>
                <w:i/>
                <w:lang w:val="en-ID" w:eastAsia="en-US"/>
              </w:rPr>
              <w:t>Mean</w:t>
            </w:r>
          </w:p>
        </w:tc>
        <w:tc>
          <w:tcPr>
            <w:tcW w:w="2126" w:type="dxa"/>
          </w:tcPr>
          <w:p w14:paraId="0E41E103" w14:textId="77777777" w:rsidR="008B30F5" w:rsidRDefault="008B30F5" w:rsidP="00FA7B02">
            <w:pPr>
              <w:ind w:hanging="142"/>
              <w:jc w:val="center"/>
              <w:rPr>
                <w:lang w:val="en-ID" w:eastAsia="en-US"/>
              </w:rPr>
            </w:pPr>
            <w:r>
              <w:rPr>
                <w:lang w:val="en-ID" w:eastAsia="en-US"/>
              </w:rPr>
              <w:t>11.55</w:t>
            </w:r>
          </w:p>
        </w:tc>
      </w:tr>
      <w:tr w:rsidR="008B30F5" w14:paraId="40534372" w14:textId="77777777" w:rsidTr="00FB0369">
        <w:trPr>
          <w:jc w:val="center"/>
        </w:trPr>
        <w:tc>
          <w:tcPr>
            <w:tcW w:w="421" w:type="dxa"/>
          </w:tcPr>
          <w:p w14:paraId="1971E02C" w14:textId="77777777" w:rsidR="008B30F5" w:rsidRPr="00FB0369" w:rsidRDefault="00FB0369" w:rsidP="00FB0369">
            <w:pPr>
              <w:ind w:hanging="142"/>
              <w:jc w:val="center"/>
              <w:rPr>
                <w:lang w:val="en-ID" w:eastAsia="en-US"/>
              </w:rPr>
            </w:pPr>
            <w:r>
              <w:rPr>
                <w:lang w:val="en-ID" w:eastAsia="en-US"/>
              </w:rPr>
              <w:t>11</w:t>
            </w:r>
          </w:p>
        </w:tc>
        <w:tc>
          <w:tcPr>
            <w:tcW w:w="2693" w:type="dxa"/>
          </w:tcPr>
          <w:p w14:paraId="40B1C8FB" w14:textId="77777777" w:rsidR="008B30F5" w:rsidRPr="00BD61B3" w:rsidRDefault="008B30F5" w:rsidP="00FA7B02">
            <w:pPr>
              <w:ind w:hanging="142"/>
              <w:jc w:val="center"/>
              <w:rPr>
                <w:lang w:val="en-ID" w:eastAsia="en-US"/>
              </w:rPr>
            </w:pPr>
            <w:r w:rsidRPr="00BD61B3">
              <w:rPr>
                <w:lang w:val="en-ID" w:eastAsia="en-US"/>
              </w:rPr>
              <w:t>Energi</w:t>
            </w:r>
          </w:p>
        </w:tc>
        <w:tc>
          <w:tcPr>
            <w:tcW w:w="2126" w:type="dxa"/>
          </w:tcPr>
          <w:p w14:paraId="7F782C95" w14:textId="77777777" w:rsidR="008B30F5" w:rsidRPr="00BD61B3" w:rsidRDefault="008B30F5" w:rsidP="00FA7B02">
            <w:pPr>
              <w:ind w:hanging="142"/>
              <w:jc w:val="center"/>
              <w:rPr>
                <w:lang w:val="en-ID" w:eastAsia="en-US"/>
              </w:rPr>
            </w:pPr>
            <w:r>
              <w:rPr>
                <w:lang w:val="en-ID" w:eastAsia="en-US"/>
              </w:rPr>
              <w:t>10.405</w:t>
            </w:r>
          </w:p>
        </w:tc>
      </w:tr>
      <w:tr w:rsidR="008B30F5" w14:paraId="6606B3D3" w14:textId="77777777" w:rsidTr="00FB0369">
        <w:trPr>
          <w:jc w:val="center"/>
        </w:trPr>
        <w:tc>
          <w:tcPr>
            <w:tcW w:w="421" w:type="dxa"/>
          </w:tcPr>
          <w:p w14:paraId="554F34DE" w14:textId="77777777" w:rsidR="008B30F5" w:rsidRPr="00FB0369" w:rsidRDefault="00FB0369" w:rsidP="00FB0369">
            <w:pPr>
              <w:ind w:hanging="142"/>
              <w:jc w:val="center"/>
              <w:rPr>
                <w:lang w:val="en-ID" w:eastAsia="en-US"/>
              </w:rPr>
            </w:pPr>
            <w:r>
              <w:rPr>
                <w:lang w:val="en-ID" w:eastAsia="en-US"/>
              </w:rPr>
              <w:t>12</w:t>
            </w:r>
          </w:p>
        </w:tc>
        <w:tc>
          <w:tcPr>
            <w:tcW w:w="2693" w:type="dxa"/>
          </w:tcPr>
          <w:p w14:paraId="5AAC1B4A" w14:textId="77777777" w:rsidR="008B30F5" w:rsidRDefault="008B30F5" w:rsidP="00FA7B02">
            <w:pPr>
              <w:ind w:hanging="142"/>
              <w:jc w:val="center"/>
              <w:rPr>
                <w:lang w:val="en-ID" w:eastAsia="en-US"/>
              </w:rPr>
            </w:pPr>
            <w:r>
              <w:rPr>
                <w:lang w:val="en-ID" w:eastAsia="en-US"/>
              </w:rPr>
              <w:t>Kontras</w:t>
            </w:r>
          </w:p>
        </w:tc>
        <w:tc>
          <w:tcPr>
            <w:tcW w:w="2126" w:type="dxa"/>
          </w:tcPr>
          <w:p w14:paraId="179FBC47" w14:textId="77777777" w:rsidR="008B30F5" w:rsidRDefault="008B30F5" w:rsidP="00FA7B02">
            <w:pPr>
              <w:ind w:hanging="142"/>
              <w:jc w:val="center"/>
              <w:rPr>
                <w:lang w:val="en-ID" w:eastAsia="en-US"/>
              </w:rPr>
            </w:pPr>
            <w:r>
              <w:rPr>
                <w:lang w:val="en-ID" w:eastAsia="en-US"/>
              </w:rPr>
              <w:t>9.181</w:t>
            </w:r>
          </w:p>
        </w:tc>
      </w:tr>
      <w:tr w:rsidR="008B30F5" w14:paraId="536A4994" w14:textId="77777777" w:rsidTr="00FB0369">
        <w:trPr>
          <w:jc w:val="center"/>
        </w:trPr>
        <w:tc>
          <w:tcPr>
            <w:tcW w:w="421" w:type="dxa"/>
          </w:tcPr>
          <w:p w14:paraId="2A2DA329" w14:textId="77777777" w:rsidR="008B30F5" w:rsidRPr="00FB0369" w:rsidRDefault="00FB0369" w:rsidP="00FB0369">
            <w:pPr>
              <w:ind w:hanging="142"/>
              <w:jc w:val="center"/>
              <w:rPr>
                <w:lang w:val="en-ID" w:eastAsia="en-US"/>
              </w:rPr>
            </w:pPr>
            <w:r>
              <w:rPr>
                <w:lang w:val="en-ID" w:eastAsia="en-US"/>
              </w:rPr>
              <w:t>13</w:t>
            </w:r>
          </w:p>
        </w:tc>
        <w:tc>
          <w:tcPr>
            <w:tcW w:w="2693" w:type="dxa"/>
          </w:tcPr>
          <w:p w14:paraId="33D918E3" w14:textId="77777777" w:rsidR="008B30F5" w:rsidRPr="00BD61B3" w:rsidRDefault="008B30F5" w:rsidP="00FA7B02">
            <w:pPr>
              <w:ind w:hanging="142"/>
              <w:jc w:val="center"/>
              <w:rPr>
                <w:i/>
                <w:lang w:val="en-ID" w:eastAsia="en-US"/>
              </w:rPr>
            </w:pPr>
            <w:r w:rsidRPr="00BD61B3">
              <w:rPr>
                <w:i/>
                <w:lang w:val="en-ID" w:eastAsia="en-US"/>
              </w:rPr>
              <w:t>Dissimilarity</w:t>
            </w:r>
          </w:p>
        </w:tc>
        <w:tc>
          <w:tcPr>
            <w:tcW w:w="2126" w:type="dxa"/>
          </w:tcPr>
          <w:p w14:paraId="2A9C90C3" w14:textId="77777777" w:rsidR="008B30F5" w:rsidRDefault="008B30F5" w:rsidP="00FA7B02">
            <w:pPr>
              <w:ind w:hanging="142"/>
              <w:jc w:val="center"/>
              <w:rPr>
                <w:lang w:val="en-ID" w:eastAsia="en-US"/>
              </w:rPr>
            </w:pPr>
            <w:r>
              <w:rPr>
                <w:lang w:val="en-ID" w:eastAsia="en-US"/>
              </w:rPr>
              <w:t>9.181</w:t>
            </w:r>
          </w:p>
        </w:tc>
      </w:tr>
    </w:tbl>
    <w:p w14:paraId="2F958A35" w14:textId="77777777" w:rsidR="00E3742E" w:rsidRDefault="00E3742E" w:rsidP="00A161CB">
      <w:pPr>
        <w:ind w:firstLine="567"/>
        <w:rPr>
          <w:lang w:val="en-ID" w:eastAsia="en-US"/>
        </w:rPr>
      </w:pPr>
    </w:p>
    <w:p w14:paraId="16E3EC1F" w14:textId="77777777" w:rsidR="00A8531A" w:rsidRDefault="00E3742E" w:rsidP="00E3742E">
      <w:pPr>
        <w:pStyle w:val="Heading2"/>
        <w:rPr>
          <w:i w:val="0"/>
          <w:lang w:val="en-ID"/>
        </w:rPr>
      </w:pPr>
      <w:bookmarkStart w:id="187" w:name="_Toc520086110"/>
      <w:r w:rsidRPr="00E3742E">
        <w:rPr>
          <w:i w:val="0"/>
          <w:lang w:val="en-ID"/>
        </w:rPr>
        <w:t>Skenario Uji Coba</w:t>
      </w:r>
      <w:bookmarkEnd w:id="187"/>
    </w:p>
    <w:p w14:paraId="40E62512" w14:textId="77777777" w:rsidR="00661E18" w:rsidRDefault="00A37FAD" w:rsidP="00A37FAD">
      <w:pPr>
        <w:ind w:firstLine="567"/>
        <w:rPr>
          <w:lang w:val="en-ID" w:eastAsia="en-US"/>
        </w:rPr>
      </w:pPr>
      <w:r>
        <w:rPr>
          <w:lang w:val="en-ID" w:eastAsia="en-US"/>
        </w:rPr>
        <w:t xml:space="preserve">Pada subbab ini akan dijelaskan mengenai skenario uji coba yang telah dilakukan menggunakan data latih dan data uji. Melalui </w:t>
      </w:r>
      <w:r>
        <w:rPr>
          <w:lang w:val="en-ID" w:eastAsia="en-US"/>
        </w:rPr>
        <w:lastRenderedPageBreak/>
        <w:t>skenario ini, implementasi algoritma ekstraksi fitur pada klasifikasi ANN akan diuji bagaimana performanya pada masing-masing skenario.</w:t>
      </w:r>
      <w:r w:rsidR="00E85ABD">
        <w:rPr>
          <w:lang w:val="en-ID" w:eastAsia="en-US"/>
        </w:rPr>
        <w:t xml:space="preserve"> </w:t>
      </w:r>
      <w:r>
        <w:rPr>
          <w:lang w:val="en-ID" w:eastAsia="en-US"/>
        </w:rPr>
        <w:t xml:space="preserve">Telah dilakukan beberapa skenario </w:t>
      </w:r>
      <w:r w:rsidR="000C3B60">
        <w:rPr>
          <w:lang w:val="en-ID" w:eastAsia="en-US"/>
        </w:rPr>
        <w:t>uji coba, diantaranya</w:t>
      </w:r>
      <w:r w:rsidR="00661E18">
        <w:rPr>
          <w:lang w:val="en-ID" w:eastAsia="en-US"/>
        </w:rPr>
        <w:t xml:space="preserve"> </w:t>
      </w:r>
      <w:proofErr w:type="gramStart"/>
      <w:r w:rsidR="00661E18">
        <w:rPr>
          <w:lang w:val="en-ID" w:eastAsia="en-US"/>
        </w:rPr>
        <w:t>yaitu :</w:t>
      </w:r>
      <w:proofErr w:type="gramEnd"/>
    </w:p>
    <w:p w14:paraId="58290C23" w14:textId="77777777" w:rsidR="003A32B0" w:rsidRPr="003A32B0" w:rsidRDefault="003A32B0" w:rsidP="003A32B0">
      <w:pPr>
        <w:pStyle w:val="ListParagraph"/>
        <w:numPr>
          <w:ilvl w:val="5"/>
          <w:numId w:val="9"/>
        </w:numPr>
        <w:rPr>
          <w:lang w:val="en-ID" w:eastAsia="en-US"/>
        </w:rPr>
      </w:pPr>
      <w:r>
        <w:rPr>
          <w:lang w:val="en-ID" w:eastAsia="en-US"/>
        </w:rPr>
        <w:t>Perhitungan performa hasil akurasi</w:t>
      </w:r>
      <w:r w:rsidR="00F87446">
        <w:rPr>
          <w:lang w:val="en-ID" w:eastAsia="en-US"/>
        </w:rPr>
        <w:t xml:space="preserve"> dan waktu eksekusi</w:t>
      </w:r>
      <w:r>
        <w:rPr>
          <w:lang w:val="en-ID" w:eastAsia="en-US"/>
        </w:rPr>
        <w:t xml:space="preserve"> dari ekstraksi fitur GLCM menggunakan metode klasifikasi ANN dengan </w:t>
      </w:r>
      <w:proofErr w:type="gramStart"/>
      <w:r>
        <w:rPr>
          <w:lang w:val="en-ID" w:eastAsia="en-US"/>
        </w:rPr>
        <w:t>variasi  jumlah</w:t>
      </w:r>
      <w:proofErr w:type="gramEnd"/>
      <w:r>
        <w:rPr>
          <w:lang w:val="en-ID" w:eastAsia="en-US"/>
        </w:rPr>
        <w:t xml:space="preserve"> fitur yang dipilih melalui seleksi fitur terlebih dahulu. Variasi jumlah fitur yang akan diuji yaitu, 5, 6, 7, 8, 9, 10, 11, 12, 13.</w:t>
      </w:r>
    </w:p>
    <w:p w14:paraId="39C38A6F" w14:textId="77777777" w:rsidR="00E3742E" w:rsidRDefault="00661E18" w:rsidP="00661E18">
      <w:pPr>
        <w:pStyle w:val="ListParagraph"/>
        <w:numPr>
          <w:ilvl w:val="5"/>
          <w:numId w:val="9"/>
        </w:numPr>
        <w:rPr>
          <w:lang w:val="en-ID" w:eastAsia="en-US"/>
        </w:rPr>
      </w:pPr>
      <w:r>
        <w:rPr>
          <w:lang w:val="en-ID" w:eastAsia="en-US"/>
        </w:rPr>
        <w:t>Perhitungan performa hasil akuras</w:t>
      </w:r>
      <w:r w:rsidR="00F87446">
        <w:rPr>
          <w:lang w:val="en-ID" w:eastAsia="en-US"/>
        </w:rPr>
        <w:t>i dan waktu eksekusi</w:t>
      </w:r>
      <w:r>
        <w:rPr>
          <w:lang w:val="en-ID" w:eastAsia="en-US"/>
        </w:rPr>
        <w:t xml:space="preserve"> dari ekstraksi fitur AAD </w:t>
      </w:r>
      <w:proofErr w:type="gramStart"/>
      <w:r>
        <w:rPr>
          <w:lang w:val="en-ID" w:eastAsia="en-US"/>
        </w:rPr>
        <w:t xml:space="preserve">menggunakan </w:t>
      </w:r>
      <w:r w:rsidR="00A37FAD" w:rsidRPr="00661E18">
        <w:rPr>
          <w:lang w:val="en-ID" w:eastAsia="en-US"/>
        </w:rPr>
        <w:t xml:space="preserve"> </w:t>
      </w:r>
      <w:r>
        <w:rPr>
          <w:lang w:val="en-ID" w:eastAsia="en-US"/>
        </w:rPr>
        <w:t>metode</w:t>
      </w:r>
      <w:proofErr w:type="gramEnd"/>
      <w:r>
        <w:rPr>
          <w:lang w:val="en-ID" w:eastAsia="en-US"/>
        </w:rPr>
        <w:t xml:space="preserve"> klasifikasi ANN dengan variasi </w:t>
      </w:r>
      <w:r w:rsidR="00372D18">
        <w:rPr>
          <w:lang w:val="en-ID" w:eastAsia="en-US"/>
        </w:rPr>
        <w:t>ukuran</w:t>
      </w:r>
      <w:r w:rsidR="00F02C59">
        <w:rPr>
          <w:lang w:val="en-ID" w:eastAsia="en-US"/>
        </w:rPr>
        <w:t xml:space="preserve"> </w:t>
      </w:r>
      <w:r>
        <w:rPr>
          <w:lang w:val="en-ID" w:eastAsia="en-US"/>
        </w:rPr>
        <w:t>blok/</w:t>
      </w:r>
      <w:r w:rsidRPr="00661E18">
        <w:rPr>
          <w:i/>
          <w:lang w:val="en-ID" w:eastAsia="en-US"/>
        </w:rPr>
        <w:t>subimage</w:t>
      </w:r>
      <w:r>
        <w:rPr>
          <w:lang w:val="en-ID" w:eastAsia="en-US"/>
        </w:rPr>
        <w:t xml:space="preserve">. Variasi </w:t>
      </w:r>
      <w:r w:rsidR="001770CF">
        <w:rPr>
          <w:lang w:val="en-ID" w:eastAsia="en-US"/>
        </w:rPr>
        <w:t>ukuran</w:t>
      </w:r>
      <w:r>
        <w:rPr>
          <w:lang w:val="en-ID" w:eastAsia="en-US"/>
        </w:rPr>
        <w:t xml:space="preserve"> blok yang akan diuji yaitu, 20 </w:t>
      </w:r>
      <w:r w:rsidR="001770CF">
        <w:rPr>
          <w:lang w:val="en-ID" w:eastAsia="en-US"/>
        </w:rPr>
        <w:t>piksel, 10 piksel, 5 piksel, 4 piksel dan 2 piksel.</w:t>
      </w:r>
    </w:p>
    <w:p w14:paraId="1DA2977F" w14:textId="77777777" w:rsidR="00F87446" w:rsidRDefault="00F87446" w:rsidP="00661E18">
      <w:pPr>
        <w:pStyle w:val="ListParagraph"/>
        <w:numPr>
          <w:ilvl w:val="5"/>
          <w:numId w:val="9"/>
        </w:numPr>
        <w:rPr>
          <w:lang w:val="en-ID" w:eastAsia="en-US"/>
        </w:rPr>
      </w:pPr>
      <w:r>
        <w:rPr>
          <w:lang w:val="en-ID" w:eastAsia="en-US"/>
        </w:rPr>
        <w:t xml:space="preserve">Perhitungan performa hasil akurasi dan </w:t>
      </w:r>
      <w:r w:rsidR="009647E0">
        <w:rPr>
          <w:lang w:val="en-ID" w:eastAsia="en-US"/>
        </w:rPr>
        <w:t>waktu eksekusi dari gabungan ekstraksi fitur GLCM dan ekstraksi fitur AAD yang didapatkan dari performa terbaik pada skenario 1 dan skenario 2 dengan menggunakan variasi jumlah ukuran blok, yaitu 20 piksel, 10 piksel, 5 piksel, 4 piksel dan 2 piksel.</w:t>
      </w:r>
    </w:p>
    <w:p w14:paraId="019AAE72" w14:textId="77777777" w:rsidR="00307B42" w:rsidRDefault="00307B42" w:rsidP="002C6421">
      <w:pPr>
        <w:pStyle w:val="ListParagraph"/>
        <w:numPr>
          <w:ilvl w:val="5"/>
          <w:numId w:val="9"/>
        </w:numPr>
        <w:rPr>
          <w:lang w:val="en-ID" w:eastAsia="en-US"/>
        </w:rPr>
      </w:pPr>
      <w:r>
        <w:rPr>
          <w:lang w:val="en-ID" w:eastAsia="en-US"/>
        </w:rPr>
        <w:t>Perhitungan performa hasil akurasi</w:t>
      </w:r>
      <w:r w:rsidR="00F87446">
        <w:rPr>
          <w:lang w:val="en-ID" w:eastAsia="en-US"/>
        </w:rPr>
        <w:t xml:space="preserve"> dan waktu eksekusi</w:t>
      </w:r>
      <w:r>
        <w:rPr>
          <w:lang w:val="en-ID" w:eastAsia="en-US"/>
        </w:rPr>
        <w:t xml:space="preserve"> dari gabungan ekstraksi fitur </w:t>
      </w:r>
      <w:r w:rsidR="00150A7C">
        <w:rPr>
          <w:lang w:val="en-ID" w:eastAsia="en-US"/>
        </w:rPr>
        <w:t xml:space="preserve">GLCM </w:t>
      </w:r>
      <w:r>
        <w:rPr>
          <w:lang w:val="en-ID" w:eastAsia="en-US"/>
        </w:rPr>
        <w:t xml:space="preserve">dan ekstraksi fitur </w:t>
      </w:r>
      <w:r w:rsidR="00150A7C">
        <w:rPr>
          <w:lang w:val="en-ID" w:eastAsia="en-US"/>
        </w:rPr>
        <w:t>AAD</w:t>
      </w:r>
      <w:r>
        <w:rPr>
          <w:lang w:val="en-ID" w:eastAsia="en-US"/>
        </w:rPr>
        <w:t xml:space="preserve"> yang didapatkan dari performa terbaik pada skenario 1 dan skenario 2</w:t>
      </w:r>
      <w:r w:rsidR="00FA0944">
        <w:rPr>
          <w:lang w:val="en-ID" w:eastAsia="en-US"/>
        </w:rPr>
        <w:t xml:space="preserve"> dengan menggunakan variasi </w:t>
      </w:r>
      <w:r w:rsidR="00FA0944" w:rsidRPr="00FA0944">
        <w:rPr>
          <w:i/>
          <w:lang w:val="en-ID" w:eastAsia="en-US"/>
        </w:rPr>
        <w:t>activation function</w:t>
      </w:r>
      <w:r w:rsidR="00FA0944">
        <w:rPr>
          <w:lang w:val="en-ID" w:eastAsia="en-US"/>
        </w:rPr>
        <w:t xml:space="preserve">, yaitu </w:t>
      </w:r>
      <w:r w:rsidR="00FA0944" w:rsidRPr="007F6488">
        <w:rPr>
          <w:i/>
          <w:lang w:val="en-ID" w:eastAsia="en-US"/>
        </w:rPr>
        <w:t>tanh, relu</w:t>
      </w:r>
      <w:r w:rsidR="00FA0944">
        <w:rPr>
          <w:lang w:val="en-ID" w:eastAsia="en-US"/>
        </w:rPr>
        <w:t xml:space="preserve">, </w:t>
      </w:r>
      <w:r w:rsidR="00FA0944" w:rsidRPr="008E702F">
        <w:rPr>
          <w:i/>
          <w:lang w:val="en-ID" w:eastAsia="en-US"/>
        </w:rPr>
        <w:t>identity</w:t>
      </w:r>
      <w:r w:rsidR="00FA0944">
        <w:rPr>
          <w:lang w:val="en-ID" w:eastAsia="en-US"/>
        </w:rPr>
        <w:t xml:space="preserve">, dan </w:t>
      </w:r>
      <w:r w:rsidR="00FA0944" w:rsidRPr="008E702F">
        <w:rPr>
          <w:i/>
          <w:lang w:val="en-ID" w:eastAsia="en-US"/>
        </w:rPr>
        <w:t>logistic</w:t>
      </w:r>
      <w:r w:rsidR="008E702F">
        <w:rPr>
          <w:lang w:val="en-ID" w:eastAsia="en-US"/>
        </w:rPr>
        <w:t>.</w:t>
      </w:r>
    </w:p>
    <w:p w14:paraId="2622ED95" w14:textId="77777777" w:rsidR="006B39C7" w:rsidRDefault="006B39C7" w:rsidP="002C6421">
      <w:pPr>
        <w:pStyle w:val="ListParagraph"/>
        <w:numPr>
          <w:ilvl w:val="5"/>
          <w:numId w:val="9"/>
        </w:numPr>
        <w:rPr>
          <w:lang w:val="en-ID" w:eastAsia="en-US"/>
        </w:rPr>
      </w:pPr>
      <w:r>
        <w:rPr>
          <w:lang w:val="en-ID" w:eastAsia="en-US"/>
        </w:rPr>
        <w:t>Perhitungan performa hasil akurasi</w:t>
      </w:r>
      <w:r w:rsidR="00F87446">
        <w:rPr>
          <w:lang w:val="en-ID" w:eastAsia="en-US"/>
        </w:rPr>
        <w:t xml:space="preserve"> dan waktu eksekusi</w:t>
      </w:r>
      <w:r>
        <w:rPr>
          <w:lang w:val="en-ID" w:eastAsia="en-US"/>
        </w:rPr>
        <w:t xml:space="preserve"> </w:t>
      </w:r>
      <w:r w:rsidR="00233ABC">
        <w:rPr>
          <w:lang w:val="en-ID" w:eastAsia="en-US"/>
        </w:rPr>
        <w:t xml:space="preserve">dari gabungan ekstraksi fitur </w:t>
      </w:r>
      <w:r w:rsidR="00150A7C">
        <w:rPr>
          <w:lang w:val="en-ID" w:eastAsia="en-US"/>
        </w:rPr>
        <w:t>GLCM</w:t>
      </w:r>
      <w:r w:rsidR="00233ABC">
        <w:rPr>
          <w:lang w:val="en-ID" w:eastAsia="en-US"/>
        </w:rPr>
        <w:t xml:space="preserve"> dan ekstraksi fitur </w:t>
      </w:r>
      <w:r w:rsidR="00150A7C">
        <w:rPr>
          <w:lang w:val="en-ID" w:eastAsia="en-US"/>
        </w:rPr>
        <w:t>AAD</w:t>
      </w:r>
      <w:r w:rsidR="00233ABC">
        <w:rPr>
          <w:lang w:val="en-ID" w:eastAsia="en-US"/>
        </w:rPr>
        <w:t xml:space="preserve"> yang didapatkan dari performa terbaik pada skenario 1 dan skenario 2</w:t>
      </w:r>
      <w:r w:rsidR="007523C8">
        <w:rPr>
          <w:lang w:val="en-ID" w:eastAsia="en-US"/>
        </w:rPr>
        <w:t xml:space="preserve"> menggunakan variasi </w:t>
      </w:r>
      <w:r w:rsidR="00A439D7">
        <w:rPr>
          <w:lang w:val="en-ID" w:eastAsia="en-US"/>
        </w:rPr>
        <w:t>optimizer, yaitu adam, lbfgs, dan sgd</w:t>
      </w:r>
      <w:r w:rsidR="006F729A">
        <w:rPr>
          <w:lang w:val="en-ID" w:eastAsia="en-US"/>
        </w:rPr>
        <w:t>.</w:t>
      </w:r>
    </w:p>
    <w:p w14:paraId="25014061" w14:textId="77777777" w:rsidR="00614B34" w:rsidRDefault="00A422E3" w:rsidP="00F87446">
      <w:pPr>
        <w:pStyle w:val="ListParagraph"/>
        <w:numPr>
          <w:ilvl w:val="5"/>
          <w:numId w:val="9"/>
        </w:numPr>
        <w:rPr>
          <w:lang w:val="en-ID" w:eastAsia="en-US"/>
        </w:rPr>
      </w:pPr>
      <w:r>
        <w:rPr>
          <w:lang w:val="en-ID" w:eastAsia="en-US"/>
        </w:rPr>
        <w:t>Perhitungan performa hasil akurasi</w:t>
      </w:r>
      <w:r w:rsidR="00F87446">
        <w:rPr>
          <w:lang w:val="en-ID" w:eastAsia="en-US"/>
        </w:rPr>
        <w:t xml:space="preserve"> dan waktu eksekusi</w:t>
      </w:r>
      <w:r>
        <w:rPr>
          <w:lang w:val="en-ID" w:eastAsia="en-US"/>
        </w:rPr>
        <w:t xml:space="preserve"> dari gabungan ekstraksi fitur </w:t>
      </w:r>
      <w:r w:rsidR="00150A7C">
        <w:rPr>
          <w:lang w:val="en-ID" w:eastAsia="en-US"/>
        </w:rPr>
        <w:t>GLCM</w:t>
      </w:r>
      <w:r>
        <w:rPr>
          <w:lang w:val="en-ID" w:eastAsia="en-US"/>
        </w:rPr>
        <w:t xml:space="preserve"> dan ekstraksi fitur </w:t>
      </w:r>
      <w:r w:rsidR="00150A7C">
        <w:rPr>
          <w:lang w:val="en-ID" w:eastAsia="en-US"/>
        </w:rPr>
        <w:t xml:space="preserve">AAD </w:t>
      </w:r>
      <w:r>
        <w:rPr>
          <w:lang w:val="en-ID" w:eastAsia="en-US"/>
        </w:rPr>
        <w:t xml:space="preserve">yang didapatkan dari performa terbaik pada skenario 1 dan skenario 2 menggunakan variasi </w:t>
      </w:r>
      <w:r w:rsidR="00360471">
        <w:rPr>
          <w:lang w:val="en-ID" w:eastAsia="en-US"/>
        </w:rPr>
        <w:t>hidden layer dan jumlah neuron</w:t>
      </w:r>
      <w:r w:rsidR="00624204">
        <w:rPr>
          <w:lang w:val="en-ID" w:eastAsia="en-US"/>
        </w:rPr>
        <w:t xml:space="preserve"> dengan dua </w:t>
      </w:r>
      <w:r w:rsidR="00624204" w:rsidRPr="00624204">
        <w:rPr>
          <w:i/>
          <w:lang w:val="en-ID" w:eastAsia="en-US"/>
        </w:rPr>
        <w:t>hidden layer</w:t>
      </w:r>
      <w:r>
        <w:rPr>
          <w:lang w:val="en-ID" w:eastAsia="en-US"/>
        </w:rPr>
        <w:t xml:space="preserve"> yaitu</w:t>
      </w:r>
      <w:r w:rsidR="00360471">
        <w:rPr>
          <w:lang w:val="en-ID" w:eastAsia="en-US"/>
        </w:rPr>
        <w:t xml:space="preserve"> (54,54),</w:t>
      </w:r>
      <w:r w:rsidR="00914B42">
        <w:rPr>
          <w:lang w:val="en-ID" w:eastAsia="en-US"/>
        </w:rPr>
        <w:t xml:space="preserve"> </w:t>
      </w:r>
      <w:r w:rsidR="00360471">
        <w:rPr>
          <w:lang w:val="en-ID" w:eastAsia="en-US"/>
        </w:rPr>
        <w:t>(54, 108), (108,54), (108,108)</w:t>
      </w:r>
      <w:r w:rsidR="00372411">
        <w:rPr>
          <w:lang w:val="en-ID" w:eastAsia="en-US"/>
        </w:rPr>
        <w:t>.</w:t>
      </w:r>
    </w:p>
    <w:p w14:paraId="3C0F80A6" w14:textId="77777777" w:rsidR="003A66FF" w:rsidRDefault="003463BB" w:rsidP="00F40DEF">
      <w:pPr>
        <w:ind w:firstLine="567"/>
        <w:rPr>
          <w:lang w:val="en-ID" w:eastAsia="en-US"/>
        </w:rPr>
      </w:pPr>
      <w:r>
        <w:rPr>
          <w:lang w:val="en-ID" w:eastAsia="en-US"/>
        </w:rPr>
        <w:t xml:space="preserve">Pada masing – masing skenario, pembagian data uji dan data latih menggunakan </w:t>
      </w:r>
      <w:r w:rsidRPr="007652B5">
        <w:rPr>
          <w:i/>
          <w:lang w:val="en-ID" w:eastAsia="en-US"/>
        </w:rPr>
        <w:t>cross validation</w:t>
      </w:r>
      <w:r>
        <w:rPr>
          <w:lang w:val="en-ID" w:eastAsia="en-US"/>
        </w:rPr>
        <w:t xml:space="preserve"> dengan </w:t>
      </w:r>
      <w:proofErr w:type="gramStart"/>
      <w:r>
        <w:rPr>
          <w:lang w:val="en-ID" w:eastAsia="en-US"/>
        </w:rPr>
        <w:t xml:space="preserve">7 </w:t>
      </w:r>
      <w:r w:rsidRPr="007652B5">
        <w:rPr>
          <w:i/>
          <w:lang w:val="en-ID" w:eastAsia="en-US"/>
        </w:rPr>
        <w:t>fold</w:t>
      </w:r>
      <w:proofErr w:type="gramEnd"/>
      <w:r w:rsidR="00033C22">
        <w:rPr>
          <w:lang w:val="en-ID" w:eastAsia="en-US"/>
        </w:rPr>
        <w:t xml:space="preserve">, artinya data dari </w:t>
      </w:r>
      <w:r w:rsidR="00033C22">
        <w:rPr>
          <w:lang w:val="en-ID" w:eastAsia="en-US"/>
        </w:rPr>
        <w:lastRenderedPageBreak/>
        <w:t>setiap kelas akan diambil 1 sebagai data uji sedangkan enam lainnya menjadi data latih.</w:t>
      </w:r>
      <w:r w:rsidR="00C315CD">
        <w:rPr>
          <w:lang w:val="en-ID" w:eastAsia="en-US"/>
        </w:rPr>
        <w:t xml:space="preserve"> Sehingga, </w:t>
      </w:r>
      <w:r w:rsidR="00F40DEF">
        <w:rPr>
          <w:lang w:val="en-ID" w:eastAsia="en-US"/>
        </w:rPr>
        <w:t xml:space="preserve">untuk keseluruhan data uji berjumlah 108 data dan data latih berjumlah 648 data. </w:t>
      </w:r>
      <w:r w:rsidR="00784187">
        <w:rPr>
          <w:lang w:val="en-ID" w:eastAsia="en-US"/>
        </w:rPr>
        <w:t xml:space="preserve">Setiap </w:t>
      </w:r>
      <w:r w:rsidR="00784187" w:rsidRPr="00784187">
        <w:rPr>
          <w:i/>
          <w:lang w:val="en-ID" w:eastAsia="en-US"/>
        </w:rPr>
        <w:t>fold</w:t>
      </w:r>
      <w:r w:rsidR="00784187">
        <w:rPr>
          <w:lang w:val="en-ID" w:eastAsia="en-US"/>
        </w:rPr>
        <w:t xml:space="preserve"> dilakukan perulangan sebanyak 20 kali.</w:t>
      </w:r>
      <w:r w:rsidR="00627CCD">
        <w:rPr>
          <w:lang w:val="en-ID" w:eastAsia="en-US"/>
        </w:rPr>
        <w:t xml:space="preserve"> </w:t>
      </w:r>
    </w:p>
    <w:p w14:paraId="39C7335D" w14:textId="77777777" w:rsidR="00627CCD" w:rsidRPr="007652B5" w:rsidRDefault="00627CCD" w:rsidP="00F40DEF">
      <w:pPr>
        <w:ind w:firstLine="567"/>
        <w:rPr>
          <w:lang w:val="en-ID" w:eastAsia="en-US"/>
        </w:rPr>
      </w:pPr>
      <w:r>
        <w:rPr>
          <w:lang w:val="en-ID" w:eastAsia="en-US"/>
        </w:rPr>
        <w:t xml:space="preserve">Data yang digunakan adalah data hasil ekstraksi fitur GLCM dan AAD yang telah dinormalisasi sehingga nilai fiturnya berkisar </w:t>
      </w:r>
      <w:proofErr w:type="gramStart"/>
      <w:r>
        <w:rPr>
          <w:lang w:val="en-ID" w:eastAsia="en-US"/>
        </w:rPr>
        <w:t>dari  -</w:t>
      </w:r>
      <w:proofErr w:type="gramEnd"/>
      <w:r>
        <w:rPr>
          <w:lang w:val="en-ID" w:eastAsia="en-US"/>
        </w:rPr>
        <w:t xml:space="preserve">1 sampai 1. </w:t>
      </w:r>
    </w:p>
    <w:p w14:paraId="2A0A4ADB" w14:textId="77777777" w:rsidR="006F28D6" w:rsidRDefault="004005EA" w:rsidP="00F6040E">
      <w:pPr>
        <w:pStyle w:val="Heading3"/>
        <w:numPr>
          <w:ilvl w:val="2"/>
          <w:numId w:val="32"/>
        </w:numPr>
        <w:ind w:left="709"/>
      </w:pPr>
      <w:r>
        <w:rPr>
          <w:lang w:val="en-ID"/>
        </w:rPr>
        <w:t xml:space="preserve"> </w:t>
      </w:r>
      <w:bookmarkStart w:id="188" w:name="_Toc520086111"/>
      <w:r w:rsidR="00843C26">
        <w:t>Skenario Uji Coba 1</w:t>
      </w:r>
      <w:bookmarkEnd w:id="188"/>
    </w:p>
    <w:p w14:paraId="67E685C1" w14:textId="77777777" w:rsidR="001D73C3" w:rsidRPr="001D73C3" w:rsidRDefault="001D73C3" w:rsidP="00810717">
      <w:pPr>
        <w:pStyle w:val="ListParagraph"/>
        <w:spacing w:after="120"/>
        <w:ind w:left="0" w:firstLine="567"/>
        <w:rPr>
          <w:lang w:val="en-ID" w:eastAsia="en-US"/>
        </w:rPr>
      </w:pPr>
      <w:r w:rsidRPr="001D73C3">
        <w:rPr>
          <w:lang w:val="en-ID" w:eastAsia="en-US"/>
        </w:rPr>
        <w:t xml:space="preserve">Skenario uji coba </w:t>
      </w:r>
      <w:r w:rsidR="00BB7A57">
        <w:rPr>
          <w:lang w:val="en-ID" w:eastAsia="en-US"/>
        </w:rPr>
        <w:t>1</w:t>
      </w:r>
      <w:r w:rsidRPr="001D73C3">
        <w:rPr>
          <w:lang w:val="en-ID" w:eastAsia="en-US"/>
        </w:rPr>
        <w:t xml:space="preserve"> </w:t>
      </w:r>
      <w:r w:rsidR="00BB7A57">
        <w:rPr>
          <w:lang w:val="en-ID" w:eastAsia="en-US"/>
        </w:rPr>
        <w:t>merupakan</w:t>
      </w:r>
      <w:r w:rsidRPr="001D73C3">
        <w:rPr>
          <w:lang w:val="en-ID" w:eastAsia="en-US"/>
        </w:rPr>
        <w:t xml:space="preserve"> perhitungan akurasi dan waktu eksekusi pada metode ekstraksi fitur GLCM dengan klasifikasi ANN. Skenario dicoba dengan menggunakan beberapa variasi jumlah fitur, yaitu 5, 6, 7, 8, 9, 10, 11, 12, dan 13. Parameter </w:t>
      </w:r>
      <w:r w:rsidRPr="001D73C3">
        <w:rPr>
          <w:i/>
          <w:lang w:val="en-ID" w:eastAsia="en-US"/>
        </w:rPr>
        <w:t xml:space="preserve">default </w:t>
      </w:r>
      <w:r w:rsidRPr="001D73C3">
        <w:rPr>
          <w:lang w:val="en-ID" w:eastAsia="en-US"/>
        </w:rPr>
        <w:t>yang digunakan dalam skenario ini adalah optimizer (</w:t>
      </w:r>
      <w:r w:rsidR="00C13BDE">
        <w:rPr>
          <w:lang w:val="en-ID" w:eastAsia="en-US"/>
        </w:rPr>
        <w:t>adam</w:t>
      </w:r>
      <w:r w:rsidRPr="001D73C3">
        <w:rPr>
          <w:lang w:val="en-ID" w:eastAsia="en-US"/>
        </w:rPr>
        <w:t xml:space="preserve">), </w:t>
      </w:r>
      <w:r w:rsidRPr="00553B93">
        <w:rPr>
          <w:i/>
          <w:lang w:val="en-ID" w:eastAsia="en-US"/>
        </w:rPr>
        <w:t>hidden</w:t>
      </w:r>
      <w:r w:rsidRPr="001D73C3">
        <w:rPr>
          <w:i/>
          <w:lang w:val="en-ID" w:eastAsia="en-US"/>
        </w:rPr>
        <w:t xml:space="preserve"> layer </w:t>
      </w:r>
      <w:r w:rsidRPr="001D73C3">
        <w:rPr>
          <w:lang w:val="en-ID" w:eastAsia="en-US"/>
        </w:rPr>
        <w:t>(108,108), alpha (</w:t>
      </w:r>
      <m:oMath>
        <m:r>
          <w:rPr>
            <w:rFonts w:ascii="Cambria Math" w:hAnsi="Cambria Math"/>
            <w:lang w:val="en-ID" w:eastAsia="en-US"/>
          </w:rPr>
          <m:t>α=0.02</m:t>
        </m:r>
      </m:oMath>
      <w:r w:rsidRPr="001D73C3">
        <w:rPr>
          <w:lang w:val="en-ID" w:eastAsia="en-US"/>
        </w:rPr>
        <w:t xml:space="preserve">), </w:t>
      </w:r>
      <w:r w:rsidRPr="001D73C3">
        <w:rPr>
          <w:i/>
          <w:lang w:val="en-ID" w:eastAsia="en-US"/>
        </w:rPr>
        <w:t>activation function</w:t>
      </w:r>
      <w:r w:rsidRPr="001D73C3">
        <w:rPr>
          <w:lang w:val="en-ID" w:eastAsia="en-US"/>
        </w:rPr>
        <w:t xml:space="preserve"> (</w:t>
      </w:r>
      <w:r w:rsidRPr="001D73C3">
        <w:rPr>
          <w:i/>
          <w:lang w:val="en-ID" w:eastAsia="en-US"/>
        </w:rPr>
        <w:t>tanh</w:t>
      </w:r>
      <w:r w:rsidRPr="001D73C3">
        <w:rPr>
          <w:lang w:val="en-ID" w:eastAsia="en-US"/>
        </w:rPr>
        <w:t xml:space="preserve">), </w:t>
      </w:r>
      <w:r w:rsidRPr="001D73C3">
        <w:rPr>
          <w:i/>
          <w:lang w:val="en-ID" w:eastAsia="en-US"/>
        </w:rPr>
        <w:t>batch_size</w:t>
      </w:r>
      <w:r w:rsidRPr="001D73C3">
        <w:rPr>
          <w:lang w:val="en-ID" w:eastAsia="en-US"/>
        </w:rPr>
        <w:t xml:space="preserve"> (100), </w:t>
      </w:r>
      <w:proofErr w:type="gramStart"/>
      <w:r w:rsidRPr="001D73C3">
        <w:rPr>
          <w:lang w:val="en-ID" w:eastAsia="en-US"/>
        </w:rPr>
        <w:t xml:space="preserve">dan  </w:t>
      </w:r>
      <w:r w:rsidRPr="001D73C3">
        <w:rPr>
          <w:i/>
          <w:lang w:val="en-ID" w:eastAsia="en-US"/>
        </w:rPr>
        <w:t>learning</w:t>
      </w:r>
      <w:proofErr w:type="gramEnd"/>
      <w:r w:rsidRPr="001D73C3">
        <w:rPr>
          <w:i/>
          <w:lang w:val="en-ID" w:eastAsia="en-US"/>
        </w:rPr>
        <w:t xml:space="preserve">_rate_init </w:t>
      </w:r>
      <w:r w:rsidRPr="001D73C3">
        <w:rPr>
          <w:lang w:val="en-ID" w:eastAsia="en-US"/>
        </w:rPr>
        <w:t>(0.005).</w:t>
      </w:r>
    </w:p>
    <w:p w14:paraId="11A620EC" w14:textId="77777777" w:rsidR="001D73C3" w:rsidRDefault="001D73C3" w:rsidP="00AA03C5">
      <w:pPr>
        <w:pStyle w:val="Caption"/>
        <w:keepNext/>
      </w:pPr>
      <w:bookmarkStart w:id="189" w:name="_Toc515975983"/>
      <w:r>
        <w:t>Tabel 5. 4 Persentase Akurasi dan Waktu Eksekusi Masing-Masing Jumlah Fitur pada Ekstraksi Fitur GLCM</w:t>
      </w:r>
      <w:bookmarkEnd w:id="189"/>
    </w:p>
    <w:tbl>
      <w:tblPr>
        <w:tblStyle w:val="TableGrid"/>
        <w:tblW w:w="0" w:type="auto"/>
        <w:jc w:val="center"/>
        <w:tblLook w:val="04A0" w:firstRow="1" w:lastRow="0" w:firstColumn="1" w:lastColumn="0" w:noHBand="0" w:noVBand="1"/>
      </w:tblPr>
      <w:tblGrid>
        <w:gridCol w:w="1529"/>
        <w:gridCol w:w="1529"/>
        <w:gridCol w:w="1530"/>
      </w:tblGrid>
      <w:tr w:rsidR="001D73C3" w14:paraId="06391C0E" w14:textId="77777777" w:rsidTr="00235870">
        <w:trPr>
          <w:jc w:val="center"/>
        </w:trPr>
        <w:tc>
          <w:tcPr>
            <w:tcW w:w="1529" w:type="dxa"/>
            <w:vAlign w:val="center"/>
          </w:tcPr>
          <w:p w14:paraId="2D49AF1D" w14:textId="77777777" w:rsidR="001D73C3" w:rsidRDefault="001D73C3" w:rsidP="00810717">
            <w:pPr>
              <w:jc w:val="center"/>
              <w:rPr>
                <w:lang w:val="en-ID" w:eastAsia="en-US"/>
              </w:rPr>
            </w:pPr>
            <w:r>
              <w:rPr>
                <w:lang w:val="en-ID" w:eastAsia="en-US"/>
              </w:rPr>
              <w:t>Jumlah Fitur</w:t>
            </w:r>
          </w:p>
        </w:tc>
        <w:tc>
          <w:tcPr>
            <w:tcW w:w="1529" w:type="dxa"/>
            <w:vAlign w:val="center"/>
          </w:tcPr>
          <w:p w14:paraId="7ECFB9E8" w14:textId="77777777" w:rsidR="001D73C3" w:rsidRDefault="001D73C3" w:rsidP="00810717">
            <w:pPr>
              <w:jc w:val="center"/>
              <w:rPr>
                <w:lang w:val="en-ID" w:eastAsia="en-US"/>
              </w:rPr>
            </w:pPr>
            <w:r>
              <w:rPr>
                <w:lang w:val="en-ID" w:eastAsia="en-US"/>
              </w:rPr>
              <w:t>Akurasi (%)</w:t>
            </w:r>
          </w:p>
        </w:tc>
        <w:tc>
          <w:tcPr>
            <w:tcW w:w="1530" w:type="dxa"/>
            <w:vAlign w:val="center"/>
          </w:tcPr>
          <w:p w14:paraId="021BF956" w14:textId="77777777" w:rsidR="001D73C3" w:rsidRDefault="001D73C3" w:rsidP="00810717">
            <w:pPr>
              <w:jc w:val="center"/>
              <w:rPr>
                <w:lang w:val="en-ID" w:eastAsia="en-US"/>
              </w:rPr>
            </w:pPr>
            <w:r>
              <w:rPr>
                <w:lang w:val="en-ID" w:eastAsia="en-US"/>
              </w:rPr>
              <w:t>Waktu Eksekusi (s)</w:t>
            </w:r>
          </w:p>
        </w:tc>
      </w:tr>
      <w:tr w:rsidR="001D73C3" w14:paraId="113C699B" w14:textId="77777777" w:rsidTr="00235870">
        <w:trPr>
          <w:jc w:val="center"/>
        </w:trPr>
        <w:tc>
          <w:tcPr>
            <w:tcW w:w="1529" w:type="dxa"/>
          </w:tcPr>
          <w:p w14:paraId="57F60753" w14:textId="77777777" w:rsidR="001D73C3" w:rsidRDefault="001D73C3" w:rsidP="00810717">
            <w:pPr>
              <w:jc w:val="center"/>
              <w:rPr>
                <w:lang w:val="en-ID" w:eastAsia="en-US"/>
              </w:rPr>
            </w:pPr>
            <w:r>
              <w:rPr>
                <w:lang w:val="en-ID" w:eastAsia="en-US"/>
              </w:rPr>
              <w:t>5</w:t>
            </w:r>
          </w:p>
        </w:tc>
        <w:tc>
          <w:tcPr>
            <w:tcW w:w="1529" w:type="dxa"/>
          </w:tcPr>
          <w:p w14:paraId="1483DB81" w14:textId="77777777" w:rsidR="001D73C3" w:rsidRDefault="001D73C3" w:rsidP="00810717">
            <w:pPr>
              <w:jc w:val="center"/>
              <w:rPr>
                <w:lang w:val="en-ID" w:eastAsia="en-US"/>
              </w:rPr>
            </w:pPr>
            <w:r>
              <w:rPr>
                <w:lang w:val="en-ID" w:eastAsia="en-US"/>
              </w:rPr>
              <w:t>6</w:t>
            </w:r>
            <w:r w:rsidR="00F33080">
              <w:rPr>
                <w:lang w:val="en-ID" w:eastAsia="en-US"/>
              </w:rPr>
              <w:t>2</w:t>
            </w:r>
            <w:r>
              <w:rPr>
                <w:lang w:val="en-ID" w:eastAsia="en-US"/>
              </w:rPr>
              <w:t>.</w:t>
            </w:r>
            <w:r w:rsidR="00F33080">
              <w:rPr>
                <w:lang w:val="en-ID" w:eastAsia="en-US"/>
              </w:rPr>
              <w:t>13</w:t>
            </w:r>
          </w:p>
        </w:tc>
        <w:tc>
          <w:tcPr>
            <w:tcW w:w="1530" w:type="dxa"/>
          </w:tcPr>
          <w:p w14:paraId="21889EAF" w14:textId="77777777" w:rsidR="001D73C3" w:rsidRDefault="00053299" w:rsidP="00810717">
            <w:pPr>
              <w:jc w:val="center"/>
              <w:rPr>
                <w:lang w:val="en-ID" w:eastAsia="en-US"/>
              </w:rPr>
            </w:pPr>
            <w:r>
              <w:rPr>
                <w:lang w:val="en-ID" w:eastAsia="en-US"/>
              </w:rPr>
              <w:t>184</w:t>
            </w:r>
            <w:r w:rsidR="007F22FA">
              <w:rPr>
                <w:lang w:val="en-ID" w:eastAsia="en-US"/>
              </w:rPr>
              <w:t>.15</w:t>
            </w:r>
          </w:p>
        </w:tc>
      </w:tr>
      <w:tr w:rsidR="001D73C3" w14:paraId="633B9161" w14:textId="77777777" w:rsidTr="00235870">
        <w:trPr>
          <w:jc w:val="center"/>
        </w:trPr>
        <w:tc>
          <w:tcPr>
            <w:tcW w:w="1529" w:type="dxa"/>
          </w:tcPr>
          <w:p w14:paraId="55AC2477" w14:textId="77777777" w:rsidR="001D73C3" w:rsidRPr="00003BF0" w:rsidRDefault="001D73C3" w:rsidP="00810717">
            <w:pPr>
              <w:jc w:val="center"/>
              <w:rPr>
                <w:b/>
                <w:lang w:val="en-ID" w:eastAsia="en-US"/>
              </w:rPr>
            </w:pPr>
            <w:r w:rsidRPr="00003BF0">
              <w:rPr>
                <w:b/>
                <w:lang w:val="en-ID" w:eastAsia="en-US"/>
              </w:rPr>
              <w:t>6</w:t>
            </w:r>
          </w:p>
        </w:tc>
        <w:tc>
          <w:tcPr>
            <w:tcW w:w="1529" w:type="dxa"/>
          </w:tcPr>
          <w:p w14:paraId="47FFDC2C" w14:textId="77777777" w:rsidR="001D73C3" w:rsidRPr="00003BF0" w:rsidRDefault="00BD4FDD" w:rsidP="00810717">
            <w:pPr>
              <w:jc w:val="center"/>
              <w:rPr>
                <w:b/>
                <w:lang w:val="en-ID" w:eastAsia="en-US"/>
              </w:rPr>
            </w:pPr>
            <w:r>
              <w:rPr>
                <w:b/>
                <w:lang w:val="en-ID" w:eastAsia="en-US"/>
              </w:rPr>
              <w:t>64.93</w:t>
            </w:r>
          </w:p>
        </w:tc>
        <w:tc>
          <w:tcPr>
            <w:tcW w:w="1530" w:type="dxa"/>
          </w:tcPr>
          <w:p w14:paraId="3DAE4FE3" w14:textId="77777777" w:rsidR="001D73C3" w:rsidRPr="00003BF0" w:rsidRDefault="003A13F9" w:rsidP="00810717">
            <w:pPr>
              <w:jc w:val="center"/>
              <w:rPr>
                <w:b/>
                <w:lang w:val="en-ID" w:eastAsia="en-US"/>
              </w:rPr>
            </w:pPr>
            <w:r>
              <w:rPr>
                <w:b/>
                <w:lang w:val="en-ID" w:eastAsia="en-US"/>
              </w:rPr>
              <w:t>188.50</w:t>
            </w:r>
          </w:p>
        </w:tc>
      </w:tr>
      <w:tr w:rsidR="001D73C3" w14:paraId="42D2E87D" w14:textId="77777777" w:rsidTr="00235870">
        <w:trPr>
          <w:jc w:val="center"/>
        </w:trPr>
        <w:tc>
          <w:tcPr>
            <w:tcW w:w="1529" w:type="dxa"/>
            <w:shd w:val="clear" w:color="auto" w:fill="auto"/>
          </w:tcPr>
          <w:p w14:paraId="7F450EE0" w14:textId="77777777" w:rsidR="001D73C3" w:rsidRPr="00003BF0" w:rsidRDefault="001D73C3" w:rsidP="00810717">
            <w:pPr>
              <w:jc w:val="center"/>
              <w:rPr>
                <w:lang w:val="en-ID" w:eastAsia="en-US"/>
              </w:rPr>
            </w:pPr>
            <w:r w:rsidRPr="00003BF0">
              <w:rPr>
                <w:lang w:val="en-ID" w:eastAsia="en-US"/>
              </w:rPr>
              <w:t>7</w:t>
            </w:r>
          </w:p>
        </w:tc>
        <w:tc>
          <w:tcPr>
            <w:tcW w:w="1529" w:type="dxa"/>
            <w:shd w:val="clear" w:color="auto" w:fill="auto"/>
          </w:tcPr>
          <w:p w14:paraId="1758A302" w14:textId="77777777" w:rsidR="001D73C3" w:rsidRPr="00003BF0" w:rsidRDefault="003A13F9" w:rsidP="00810717">
            <w:pPr>
              <w:jc w:val="center"/>
              <w:rPr>
                <w:lang w:val="en-ID" w:eastAsia="en-US"/>
              </w:rPr>
            </w:pPr>
            <w:r>
              <w:rPr>
                <w:lang w:val="en-ID" w:eastAsia="en-US"/>
              </w:rPr>
              <w:t>64</w:t>
            </w:r>
            <w:r w:rsidR="001D73C3" w:rsidRPr="00003BF0">
              <w:rPr>
                <w:lang w:val="en-ID" w:eastAsia="en-US"/>
              </w:rPr>
              <w:t>.6</w:t>
            </w:r>
            <w:r>
              <w:rPr>
                <w:lang w:val="en-ID" w:eastAsia="en-US"/>
              </w:rPr>
              <w:t>5</w:t>
            </w:r>
          </w:p>
        </w:tc>
        <w:tc>
          <w:tcPr>
            <w:tcW w:w="1530" w:type="dxa"/>
            <w:shd w:val="clear" w:color="auto" w:fill="auto"/>
          </w:tcPr>
          <w:p w14:paraId="3E72527A" w14:textId="77777777" w:rsidR="001D73C3" w:rsidRPr="00003BF0" w:rsidRDefault="003A13F9" w:rsidP="00810717">
            <w:pPr>
              <w:jc w:val="center"/>
              <w:rPr>
                <w:lang w:val="en-ID" w:eastAsia="en-US"/>
              </w:rPr>
            </w:pPr>
            <w:r>
              <w:rPr>
                <w:lang w:val="en-ID" w:eastAsia="en-US"/>
              </w:rPr>
              <w:t>165.77</w:t>
            </w:r>
          </w:p>
        </w:tc>
      </w:tr>
      <w:tr w:rsidR="001D73C3" w14:paraId="38626217" w14:textId="77777777" w:rsidTr="00235870">
        <w:trPr>
          <w:jc w:val="center"/>
        </w:trPr>
        <w:tc>
          <w:tcPr>
            <w:tcW w:w="1529" w:type="dxa"/>
          </w:tcPr>
          <w:p w14:paraId="302DD8E8" w14:textId="77777777" w:rsidR="001D73C3" w:rsidRDefault="001D73C3" w:rsidP="00810717">
            <w:pPr>
              <w:jc w:val="center"/>
              <w:rPr>
                <w:lang w:val="en-ID" w:eastAsia="en-US"/>
              </w:rPr>
            </w:pPr>
            <w:r>
              <w:rPr>
                <w:lang w:val="en-ID" w:eastAsia="en-US"/>
              </w:rPr>
              <w:t>8</w:t>
            </w:r>
          </w:p>
        </w:tc>
        <w:tc>
          <w:tcPr>
            <w:tcW w:w="1529" w:type="dxa"/>
          </w:tcPr>
          <w:p w14:paraId="69E6F96C" w14:textId="77777777" w:rsidR="001D73C3" w:rsidRDefault="003E18FC" w:rsidP="00810717">
            <w:pPr>
              <w:jc w:val="center"/>
              <w:rPr>
                <w:lang w:val="en-ID" w:eastAsia="en-US"/>
              </w:rPr>
            </w:pPr>
            <w:r>
              <w:rPr>
                <w:lang w:val="en-ID" w:eastAsia="en-US"/>
              </w:rPr>
              <w:t>64.16</w:t>
            </w:r>
          </w:p>
        </w:tc>
        <w:tc>
          <w:tcPr>
            <w:tcW w:w="1530" w:type="dxa"/>
          </w:tcPr>
          <w:p w14:paraId="5CFB8677" w14:textId="77777777" w:rsidR="001D73C3" w:rsidRDefault="003E18FC" w:rsidP="00810717">
            <w:pPr>
              <w:jc w:val="center"/>
              <w:rPr>
                <w:lang w:val="en-ID" w:eastAsia="en-US"/>
              </w:rPr>
            </w:pPr>
            <w:r>
              <w:rPr>
                <w:lang w:val="en-ID" w:eastAsia="en-US"/>
              </w:rPr>
              <w:t>161.40</w:t>
            </w:r>
          </w:p>
        </w:tc>
      </w:tr>
      <w:tr w:rsidR="001D73C3" w14:paraId="536CE61D" w14:textId="77777777" w:rsidTr="00235870">
        <w:trPr>
          <w:jc w:val="center"/>
        </w:trPr>
        <w:tc>
          <w:tcPr>
            <w:tcW w:w="1529" w:type="dxa"/>
          </w:tcPr>
          <w:p w14:paraId="3159E48C" w14:textId="77777777" w:rsidR="001D73C3" w:rsidRDefault="001D73C3" w:rsidP="00810717">
            <w:pPr>
              <w:jc w:val="center"/>
              <w:rPr>
                <w:lang w:val="en-ID" w:eastAsia="en-US"/>
              </w:rPr>
            </w:pPr>
            <w:r>
              <w:rPr>
                <w:lang w:val="en-ID" w:eastAsia="en-US"/>
              </w:rPr>
              <w:t>9</w:t>
            </w:r>
          </w:p>
        </w:tc>
        <w:tc>
          <w:tcPr>
            <w:tcW w:w="1529" w:type="dxa"/>
          </w:tcPr>
          <w:p w14:paraId="60A1A0AE" w14:textId="77777777" w:rsidR="001D73C3" w:rsidRDefault="00B64409" w:rsidP="00810717">
            <w:pPr>
              <w:jc w:val="center"/>
              <w:rPr>
                <w:lang w:val="en-ID" w:eastAsia="en-US"/>
              </w:rPr>
            </w:pPr>
            <w:r>
              <w:rPr>
                <w:lang w:val="en-ID" w:eastAsia="en-US"/>
              </w:rPr>
              <w:t>64.50</w:t>
            </w:r>
          </w:p>
        </w:tc>
        <w:tc>
          <w:tcPr>
            <w:tcW w:w="1530" w:type="dxa"/>
          </w:tcPr>
          <w:p w14:paraId="339E1A8A" w14:textId="77777777" w:rsidR="001D73C3" w:rsidRDefault="00B64409" w:rsidP="00810717">
            <w:pPr>
              <w:jc w:val="center"/>
              <w:rPr>
                <w:lang w:val="en-ID" w:eastAsia="en-US"/>
              </w:rPr>
            </w:pPr>
            <w:r>
              <w:rPr>
                <w:lang w:val="en-ID" w:eastAsia="en-US"/>
              </w:rPr>
              <w:t>162.87</w:t>
            </w:r>
          </w:p>
        </w:tc>
      </w:tr>
      <w:tr w:rsidR="001D73C3" w14:paraId="4C00A133" w14:textId="77777777" w:rsidTr="00235870">
        <w:trPr>
          <w:jc w:val="center"/>
        </w:trPr>
        <w:tc>
          <w:tcPr>
            <w:tcW w:w="1529" w:type="dxa"/>
          </w:tcPr>
          <w:p w14:paraId="13C4D967" w14:textId="77777777" w:rsidR="001D73C3" w:rsidRPr="003641AF" w:rsidRDefault="001D73C3" w:rsidP="00810717">
            <w:pPr>
              <w:jc w:val="center"/>
              <w:rPr>
                <w:lang w:val="en-ID" w:eastAsia="en-US"/>
              </w:rPr>
            </w:pPr>
            <w:r w:rsidRPr="003641AF">
              <w:rPr>
                <w:lang w:val="en-ID" w:eastAsia="en-US"/>
              </w:rPr>
              <w:t>10</w:t>
            </w:r>
          </w:p>
        </w:tc>
        <w:tc>
          <w:tcPr>
            <w:tcW w:w="1529" w:type="dxa"/>
          </w:tcPr>
          <w:p w14:paraId="01D5095B" w14:textId="77777777" w:rsidR="001D73C3" w:rsidRPr="003641AF" w:rsidRDefault="00003CE9" w:rsidP="00810717">
            <w:pPr>
              <w:jc w:val="center"/>
              <w:rPr>
                <w:lang w:val="en-ID" w:eastAsia="en-US"/>
              </w:rPr>
            </w:pPr>
            <w:r>
              <w:rPr>
                <w:lang w:val="en-ID" w:eastAsia="en-US"/>
              </w:rPr>
              <w:t>64.21</w:t>
            </w:r>
          </w:p>
        </w:tc>
        <w:tc>
          <w:tcPr>
            <w:tcW w:w="1530" w:type="dxa"/>
          </w:tcPr>
          <w:p w14:paraId="64D49FBA" w14:textId="77777777" w:rsidR="001D73C3" w:rsidRPr="003641AF" w:rsidRDefault="00003CE9" w:rsidP="00810717">
            <w:pPr>
              <w:jc w:val="center"/>
              <w:rPr>
                <w:lang w:val="en-ID" w:eastAsia="en-US"/>
              </w:rPr>
            </w:pPr>
            <w:r>
              <w:rPr>
                <w:lang w:val="en-ID" w:eastAsia="en-US"/>
              </w:rPr>
              <w:t>162.87</w:t>
            </w:r>
          </w:p>
        </w:tc>
      </w:tr>
      <w:tr w:rsidR="001D73C3" w14:paraId="23695FD9" w14:textId="77777777" w:rsidTr="00235870">
        <w:trPr>
          <w:jc w:val="center"/>
        </w:trPr>
        <w:tc>
          <w:tcPr>
            <w:tcW w:w="1529" w:type="dxa"/>
          </w:tcPr>
          <w:p w14:paraId="4F351152" w14:textId="77777777" w:rsidR="001D73C3" w:rsidRDefault="001D73C3" w:rsidP="00810717">
            <w:pPr>
              <w:jc w:val="center"/>
              <w:rPr>
                <w:lang w:val="en-ID" w:eastAsia="en-US"/>
              </w:rPr>
            </w:pPr>
            <w:r>
              <w:rPr>
                <w:lang w:val="en-ID" w:eastAsia="en-US"/>
              </w:rPr>
              <w:t>11</w:t>
            </w:r>
          </w:p>
        </w:tc>
        <w:tc>
          <w:tcPr>
            <w:tcW w:w="1529" w:type="dxa"/>
          </w:tcPr>
          <w:p w14:paraId="41E650EE" w14:textId="77777777" w:rsidR="001D73C3" w:rsidRDefault="00003CE9" w:rsidP="00810717">
            <w:pPr>
              <w:jc w:val="center"/>
              <w:rPr>
                <w:lang w:val="en-ID" w:eastAsia="en-US"/>
              </w:rPr>
            </w:pPr>
            <w:r>
              <w:rPr>
                <w:lang w:val="en-ID" w:eastAsia="en-US"/>
              </w:rPr>
              <w:t>63.92</w:t>
            </w:r>
          </w:p>
        </w:tc>
        <w:tc>
          <w:tcPr>
            <w:tcW w:w="1530" w:type="dxa"/>
          </w:tcPr>
          <w:p w14:paraId="3BBB81A5" w14:textId="77777777" w:rsidR="001D73C3" w:rsidRDefault="00003CE9" w:rsidP="00810717">
            <w:pPr>
              <w:jc w:val="center"/>
              <w:rPr>
                <w:lang w:val="en-ID" w:eastAsia="en-US"/>
              </w:rPr>
            </w:pPr>
            <w:r>
              <w:rPr>
                <w:lang w:val="en-ID" w:eastAsia="en-US"/>
              </w:rPr>
              <w:t>153.82</w:t>
            </w:r>
          </w:p>
        </w:tc>
      </w:tr>
      <w:tr w:rsidR="001D73C3" w14:paraId="58CBB896" w14:textId="77777777" w:rsidTr="00235870">
        <w:trPr>
          <w:jc w:val="center"/>
        </w:trPr>
        <w:tc>
          <w:tcPr>
            <w:tcW w:w="1529" w:type="dxa"/>
          </w:tcPr>
          <w:p w14:paraId="1C8ED78F" w14:textId="77777777" w:rsidR="001D73C3" w:rsidRDefault="001D73C3" w:rsidP="00810717">
            <w:pPr>
              <w:jc w:val="center"/>
              <w:rPr>
                <w:lang w:val="en-ID" w:eastAsia="en-US"/>
              </w:rPr>
            </w:pPr>
            <w:r>
              <w:rPr>
                <w:lang w:val="en-ID" w:eastAsia="en-US"/>
              </w:rPr>
              <w:t>12</w:t>
            </w:r>
          </w:p>
        </w:tc>
        <w:tc>
          <w:tcPr>
            <w:tcW w:w="1529" w:type="dxa"/>
          </w:tcPr>
          <w:p w14:paraId="2EF0469E" w14:textId="77777777" w:rsidR="001D73C3" w:rsidRDefault="001D73C3" w:rsidP="00810717">
            <w:pPr>
              <w:jc w:val="center"/>
              <w:rPr>
                <w:lang w:val="en-ID" w:eastAsia="en-US"/>
              </w:rPr>
            </w:pPr>
            <w:r>
              <w:rPr>
                <w:lang w:val="en-ID" w:eastAsia="en-US"/>
              </w:rPr>
              <w:t>6</w:t>
            </w:r>
            <w:r w:rsidR="00003CE9">
              <w:rPr>
                <w:lang w:val="en-ID" w:eastAsia="en-US"/>
              </w:rPr>
              <w:t>3.27</w:t>
            </w:r>
          </w:p>
        </w:tc>
        <w:tc>
          <w:tcPr>
            <w:tcW w:w="1530" w:type="dxa"/>
          </w:tcPr>
          <w:p w14:paraId="52D1E1AE" w14:textId="77777777" w:rsidR="001D73C3" w:rsidRDefault="00003CE9" w:rsidP="00810717">
            <w:pPr>
              <w:jc w:val="center"/>
              <w:rPr>
                <w:lang w:val="en-ID" w:eastAsia="en-US"/>
              </w:rPr>
            </w:pPr>
            <w:r>
              <w:rPr>
                <w:lang w:val="en-ID" w:eastAsia="en-US"/>
              </w:rPr>
              <w:t>162.86</w:t>
            </w:r>
          </w:p>
        </w:tc>
      </w:tr>
      <w:tr w:rsidR="001D73C3" w14:paraId="160893E6" w14:textId="77777777" w:rsidTr="00235870">
        <w:trPr>
          <w:jc w:val="center"/>
        </w:trPr>
        <w:tc>
          <w:tcPr>
            <w:tcW w:w="1529" w:type="dxa"/>
          </w:tcPr>
          <w:p w14:paraId="1A752D4F" w14:textId="77777777" w:rsidR="001D73C3" w:rsidRDefault="001D73C3" w:rsidP="00810717">
            <w:pPr>
              <w:jc w:val="center"/>
              <w:rPr>
                <w:lang w:val="en-ID" w:eastAsia="en-US"/>
              </w:rPr>
            </w:pPr>
            <w:r>
              <w:rPr>
                <w:lang w:val="en-ID" w:eastAsia="en-US"/>
              </w:rPr>
              <w:t>13</w:t>
            </w:r>
          </w:p>
        </w:tc>
        <w:tc>
          <w:tcPr>
            <w:tcW w:w="1529" w:type="dxa"/>
          </w:tcPr>
          <w:p w14:paraId="1C57E8DF" w14:textId="77777777" w:rsidR="001D73C3" w:rsidRDefault="001D73C3" w:rsidP="00810717">
            <w:pPr>
              <w:jc w:val="center"/>
              <w:rPr>
                <w:lang w:val="en-ID" w:eastAsia="en-US"/>
              </w:rPr>
            </w:pPr>
            <w:r>
              <w:rPr>
                <w:lang w:val="en-ID" w:eastAsia="en-US"/>
              </w:rPr>
              <w:t>6</w:t>
            </w:r>
            <w:r w:rsidR="00003CE9">
              <w:rPr>
                <w:lang w:val="en-ID" w:eastAsia="en-US"/>
              </w:rPr>
              <w:t>2.39</w:t>
            </w:r>
          </w:p>
        </w:tc>
        <w:tc>
          <w:tcPr>
            <w:tcW w:w="1530" w:type="dxa"/>
          </w:tcPr>
          <w:p w14:paraId="738D7D30" w14:textId="77777777" w:rsidR="001D73C3" w:rsidRDefault="00003CE9" w:rsidP="00810717">
            <w:pPr>
              <w:jc w:val="center"/>
              <w:rPr>
                <w:lang w:val="en-ID" w:eastAsia="en-US"/>
              </w:rPr>
            </w:pPr>
            <w:r>
              <w:rPr>
                <w:lang w:val="en-ID" w:eastAsia="en-US"/>
              </w:rPr>
              <w:t>164.25</w:t>
            </w:r>
          </w:p>
        </w:tc>
      </w:tr>
    </w:tbl>
    <w:p w14:paraId="621EA2F6" w14:textId="77777777" w:rsidR="001D73C3" w:rsidRPr="001D73C3" w:rsidRDefault="001D73C3" w:rsidP="00232C59">
      <w:pPr>
        <w:pStyle w:val="ListParagraph"/>
        <w:spacing w:before="120"/>
        <w:ind w:left="0" w:firstLine="567"/>
        <w:rPr>
          <w:lang w:val="id-ID" w:eastAsia="en-US"/>
        </w:rPr>
      </w:pPr>
      <w:r w:rsidRPr="001D73C3">
        <w:rPr>
          <w:lang w:val="en-ID" w:eastAsia="en-US"/>
        </w:rPr>
        <w:t xml:space="preserve">Setiap jumlah fitur dipilih dengan menggunakan seleksi fitur terbaik. Hasil performa dan waktu eksekusi dapat dilihat pada Tabel 5.3. Hasil akurasi yang dihasilkan tidak terlihat cukup signifikan perbedaannya. Namun, berdasarkan hasil performa pada tabel tersebut, maka fitur yang berjumlah 6 menghasilkan nilai akurasi </w:t>
      </w:r>
      <w:r w:rsidRPr="001D73C3">
        <w:rPr>
          <w:lang w:val="en-ID" w:eastAsia="en-US"/>
        </w:rPr>
        <w:lastRenderedPageBreak/>
        <w:t xml:space="preserve">tertinggi, yaitu </w:t>
      </w:r>
      <w:r w:rsidR="003A2B82">
        <w:rPr>
          <w:lang w:val="en-ID" w:eastAsia="en-US"/>
        </w:rPr>
        <w:t>64.93</w:t>
      </w:r>
      <w:r w:rsidRPr="001D73C3">
        <w:rPr>
          <w:lang w:val="en-ID" w:eastAsia="en-US"/>
        </w:rPr>
        <w:t>%</w:t>
      </w:r>
      <w:r w:rsidR="00D510B8">
        <w:rPr>
          <w:lang w:val="en-ID" w:eastAsia="en-US"/>
        </w:rPr>
        <w:t xml:space="preserve"> dengan waktu eksekusi selama 188.50 detik</w:t>
      </w:r>
      <w:r w:rsidRPr="001D73C3">
        <w:rPr>
          <w:lang w:val="en-ID" w:eastAsia="en-US"/>
        </w:rPr>
        <w:t xml:space="preserve">. Waktu eksekusi pada tiap – tiap data uji juga tidak tampak signifikan, karena waktu yang diperlukan untuk proses komputasi rata-rata hampir sama. </w:t>
      </w:r>
    </w:p>
    <w:p w14:paraId="4C5EB15A" w14:textId="77777777" w:rsidR="00F6040E" w:rsidRDefault="00F6040E" w:rsidP="00F6040E">
      <w:pPr>
        <w:pStyle w:val="Heading3"/>
        <w:ind w:left="709"/>
        <w:rPr>
          <w:lang w:val="en-ID"/>
        </w:rPr>
      </w:pPr>
      <w:bookmarkStart w:id="190" w:name="_Toc520086112"/>
      <w:r>
        <w:t xml:space="preserve">Skenario Uji Coba </w:t>
      </w:r>
      <w:r>
        <w:rPr>
          <w:lang w:val="en-ID"/>
        </w:rPr>
        <w:t>2</w:t>
      </w:r>
      <w:bookmarkEnd w:id="190"/>
    </w:p>
    <w:p w14:paraId="67C69871" w14:textId="77777777" w:rsidR="00810717" w:rsidRDefault="00255FCD" w:rsidP="00AB047F">
      <w:pPr>
        <w:spacing w:after="120"/>
        <w:ind w:firstLine="567"/>
        <w:rPr>
          <w:lang w:val="en-ID" w:eastAsia="en-US"/>
        </w:rPr>
      </w:pPr>
      <w:r>
        <w:rPr>
          <w:lang w:val="en-ID" w:eastAsia="en-US"/>
        </w:rPr>
        <w:t xml:space="preserve"> </w:t>
      </w:r>
      <w:bookmarkStart w:id="191" w:name="_Hlk516058038"/>
      <w:r w:rsidR="00810717">
        <w:rPr>
          <w:lang w:val="en-ID" w:eastAsia="en-US"/>
        </w:rPr>
        <w:t xml:space="preserve">Skenario uji coba </w:t>
      </w:r>
      <w:r w:rsidR="00B25949">
        <w:rPr>
          <w:lang w:val="en-ID" w:eastAsia="en-US"/>
        </w:rPr>
        <w:t>2</w:t>
      </w:r>
      <w:r w:rsidR="00810717">
        <w:rPr>
          <w:lang w:val="en-ID" w:eastAsia="en-US"/>
        </w:rPr>
        <w:t xml:space="preserve"> adalah perhitungan akurasi dan waktu eksekusi pada metode ekstraksi fitur AAD dengan klasifikasi ANN. Skenario dicoba dengan menggunakan beberapa variasi ukuran blok, yaitu 20 piksel, 10 piksel, 5 piksel, 4 piksel, dan 2 piksel. Parameter </w:t>
      </w:r>
      <w:r w:rsidR="00810717" w:rsidRPr="00B21AD0">
        <w:rPr>
          <w:i/>
          <w:lang w:val="en-ID" w:eastAsia="en-US"/>
        </w:rPr>
        <w:t xml:space="preserve">default </w:t>
      </w:r>
      <w:r w:rsidR="00810717">
        <w:rPr>
          <w:lang w:val="en-ID" w:eastAsia="en-US"/>
        </w:rPr>
        <w:t xml:space="preserve">yang digunakan dalam skenario ini adalah </w:t>
      </w:r>
      <w:r w:rsidR="00810717" w:rsidRPr="00327B15">
        <w:rPr>
          <w:lang w:val="en-ID" w:eastAsia="en-US"/>
        </w:rPr>
        <w:t>optimizer</w:t>
      </w:r>
      <w:r w:rsidR="00810717">
        <w:rPr>
          <w:lang w:val="en-ID" w:eastAsia="en-US"/>
        </w:rPr>
        <w:t xml:space="preserve"> (adam), </w:t>
      </w:r>
      <w:r w:rsidR="00810717" w:rsidRPr="00327B15">
        <w:rPr>
          <w:lang w:val="en-ID" w:eastAsia="en-US"/>
        </w:rPr>
        <w:t>hidden</w:t>
      </w:r>
      <w:r w:rsidR="00810717" w:rsidRPr="006C3D61">
        <w:rPr>
          <w:i/>
          <w:lang w:val="en-ID" w:eastAsia="en-US"/>
        </w:rPr>
        <w:t xml:space="preserve"> layer </w:t>
      </w:r>
      <w:r w:rsidR="00810717">
        <w:rPr>
          <w:lang w:val="en-ID" w:eastAsia="en-US"/>
        </w:rPr>
        <w:t>(108,108), alpha (</w:t>
      </w:r>
      <m:oMath>
        <m:r>
          <w:rPr>
            <w:rFonts w:ascii="Cambria Math" w:hAnsi="Cambria Math"/>
            <w:lang w:val="en-ID" w:eastAsia="en-US"/>
          </w:rPr>
          <m:t>α=0.02</m:t>
        </m:r>
      </m:oMath>
      <w:r w:rsidR="00810717">
        <w:rPr>
          <w:lang w:val="en-ID" w:eastAsia="en-US"/>
        </w:rPr>
        <w:t xml:space="preserve">), </w:t>
      </w:r>
      <w:r w:rsidR="00810717" w:rsidRPr="00CA04E1">
        <w:rPr>
          <w:i/>
          <w:lang w:val="en-ID" w:eastAsia="en-US"/>
        </w:rPr>
        <w:t>activation function</w:t>
      </w:r>
      <w:r w:rsidR="00810717">
        <w:rPr>
          <w:lang w:val="en-ID" w:eastAsia="en-US"/>
        </w:rPr>
        <w:t xml:space="preserve"> (</w:t>
      </w:r>
      <w:r w:rsidR="00810717" w:rsidRPr="006C3D61">
        <w:rPr>
          <w:i/>
          <w:lang w:val="en-ID" w:eastAsia="en-US"/>
        </w:rPr>
        <w:t>tanh</w:t>
      </w:r>
      <w:r w:rsidR="00810717">
        <w:rPr>
          <w:lang w:val="en-ID" w:eastAsia="en-US"/>
        </w:rPr>
        <w:t xml:space="preserve">), </w:t>
      </w:r>
      <w:r w:rsidR="00810717" w:rsidRPr="00CA04E1">
        <w:rPr>
          <w:i/>
          <w:lang w:val="en-ID" w:eastAsia="en-US"/>
        </w:rPr>
        <w:t>batch_size</w:t>
      </w:r>
      <w:r w:rsidR="00810717">
        <w:rPr>
          <w:lang w:val="en-ID" w:eastAsia="en-US"/>
        </w:rPr>
        <w:t xml:space="preserve"> (100), </w:t>
      </w:r>
      <w:proofErr w:type="gramStart"/>
      <w:r w:rsidR="00810717">
        <w:rPr>
          <w:lang w:val="en-ID" w:eastAsia="en-US"/>
        </w:rPr>
        <w:t xml:space="preserve">dan  </w:t>
      </w:r>
      <w:r w:rsidR="00810717" w:rsidRPr="002242DA">
        <w:rPr>
          <w:i/>
          <w:lang w:val="en-ID" w:eastAsia="en-US"/>
        </w:rPr>
        <w:t>learning</w:t>
      </w:r>
      <w:proofErr w:type="gramEnd"/>
      <w:r w:rsidR="00810717" w:rsidRPr="002242DA">
        <w:rPr>
          <w:i/>
          <w:lang w:val="en-ID" w:eastAsia="en-US"/>
        </w:rPr>
        <w:t>_rate_init</w:t>
      </w:r>
      <w:r w:rsidR="00810717">
        <w:rPr>
          <w:i/>
          <w:lang w:val="en-ID" w:eastAsia="en-US"/>
        </w:rPr>
        <w:t xml:space="preserve"> </w:t>
      </w:r>
      <w:r w:rsidR="00810717">
        <w:rPr>
          <w:lang w:val="en-ID" w:eastAsia="en-US"/>
        </w:rPr>
        <w:t>(0.005).</w:t>
      </w:r>
      <w:r w:rsidR="006938DF">
        <w:rPr>
          <w:lang w:val="en-ID" w:eastAsia="en-US"/>
        </w:rPr>
        <w:t xml:space="preserve"> Hasil setiap data uji skenario ini dengan jumlah fitur 6 terdapat pada lampiran.</w:t>
      </w:r>
    </w:p>
    <w:p w14:paraId="48D32395" w14:textId="77777777" w:rsidR="00810717" w:rsidRDefault="00810717" w:rsidP="00810717">
      <w:pPr>
        <w:pStyle w:val="Caption"/>
        <w:keepNext/>
      </w:pPr>
      <w:bookmarkStart w:id="192" w:name="_Toc515975982"/>
      <w:bookmarkStart w:id="193" w:name="_Toc520086264"/>
      <w:r>
        <w:t xml:space="preserve">Tabel 5. </w:t>
      </w:r>
      <w:r>
        <w:fldChar w:fldCharType="begin"/>
      </w:r>
      <w:r>
        <w:instrText xml:space="preserve"> SEQ Tabel_5. \* ARABIC </w:instrText>
      </w:r>
      <w:r>
        <w:fldChar w:fldCharType="separate"/>
      </w:r>
      <w:r w:rsidR="009A519F">
        <w:rPr>
          <w:noProof/>
        </w:rPr>
        <w:t>4</w:t>
      </w:r>
      <w:r>
        <w:fldChar w:fldCharType="end"/>
      </w:r>
      <w:r>
        <w:t xml:space="preserve"> Persentase Akurasi dan Waktu Eksekusi Masing-Maasing Ukuran Blok pada Ekstraksi Fitur AAD</w:t>
      </w:r>
      <w:bookmarkEnd w:id="192"/>
      <w:bookmarkEnd w:id="193"/>
    </w:p>
    <w:tbl>
      <w:tblPr>
        <w:tblStyle w:val="TableGrid"/>
        <w:tblW w:w="0" w:type="auto"/>
        <w:jc w:val="center"/>
        <w:tblLook w:val="04A0" w:firstRow="1" w:lastRow="0" w:firstColumn="1" w:lastColumn="0" w:noHBand="0" w:noVBand="1"/>
      </w:tblPr>
      <w:tblGrid>
        <w:gridCol w:w="1529"/>
        <w:gridCol w:w="1529"/>
        <w:gridCol w:w="1530"/>
      </w:tblGrid>
      <w:tr w:rsidR="00810717" w14:paraId="655948AE" w14:textId="77777777" w:rsidTr="00235870">
        <w:trPr>
          <w:jc w:val="center"/>
        </w:trPr>
        <w:tc>
          <w:tcPr>
            <w:tcW w:w="1529" w:type="dxa"/>
            <w:vAlign w:val="center"/>
          </w:tcPr>
          <w:p w14:paraId="6708E09F" w14:textId="77777777" w:rsidR="00810717" w:rsidRDefault="00810717" w:rsidP="00235870">
            <w:pPr>
              <w:ind w:hanging="142"/>
              <w:jc w:val="center"/>
              <w:rPr>
                <w:lang w:val="en-ID" w:eastAsia="en-US"/>
              </w:rPr>
            </w:pPr>
            <w:r>
              <w:rPr>
                <w:lang w:val="en-ID" w:eastAsia="en-US"/>
              </w:rPr>
              <w:t>Ukuran Blok</w:t>
            </w:r>
          </w:p>
        </w:tc>
        <w:tc>
          <w:tcPr>
            <w:tcW w:w="1529" w:type="dxa"/>
            <w:vAlign w:val="center"/>
          </w:tcPr>
          <w:p w14:paraId="5A9E1744" w14:textId="77777777" w:rsidR="00810717" w:rsidRDefault="00810717" w:rsidP="00235870">
            <w:pPr>
              <w:ind w:hanging="142"/>
              <w:jc w:val="center"/>
              <w:rPr>
                <w:lang w:val="en-ID" w:eastAsia="en-US"/>
              </w:rPr>
            </w:pPr>
            <w:r>
              <w:rPr>
                <w:lang w:val="en-ID" w:eastAsia="en-US"/>
              </w:rPr>
              <w:t>Akurasi (%)</w:t>
            </w:r>
          </w:p>
        </w:tc>
        <w:tc>
          <w:tcPr>
            <w:tcW w:w="1530" w:type="dxa"/>
            <w:vAlign w:val="center"/>
          </w:tcPr>
          <w:p w14:paraId="7DEF6DEE" w14:textId="77777777" w:rsidR="00810717" w:rsidRDefault="00810717" w:rsidP="00235870">
            <w:pPr>
              <w:ind w:hanging="142"/>
              <w:jc w:val="center"/>
              <w:rPr>
                <w:lang w:val="en-ID" w:eastAsia="en-US"/>
              </w:rPr>
            </w:pPr>
            <w:r>
              <w:rPr>
                <w:lang w:val="en-ID" w:eastAsia="en-US"/>
              </w:rPr>
              <w:t>Waktu Eksekusi (s)</w:t>
            </w:r>
          </w:p>
        </w:tc>
      </w:tr>
      <w:tr w:rsidR="00810717" w14:paraId="455EF0B1" w14:textId="77777777" w:rsidTr="00235870">
        <w:trPr>
          <w:jc w:val="center"/>
        </w:trPr>
        <w:tc>
          <w:tcPr>
            <w:tcW w:w="1529" w:type="dxa"/>
          </w:tcPr>
          <w:p w14:paraId="2D4639EB" w14:textId="77777777" w:rsidR="00810717" w:rsidRDefault="00810717" w:rsidP="00235870">
            <w:pPr>
              <w:ind w:hanging="142"/>
              <w:jc w:val="center"/>
              <w:rPr>
                <w:lang w:val="en-ID" w:eastAsia="en-US"/>
              </w:rPr>
            </w:pPr>
            <w:r>
              <w:rPr>
                <w:lang w:val="en-ID" w:eastAsia="en-US"/>
              </w:rPr>
              <w:t>20</w:t>
            </w:r>
            <w:r w:rsidR="000B5D21">
              <w:rPr>
                <w:lang w:val="en-ID" w:eastAsia="en-US"/>
              </w:rPr>
              <w:t xml:space="preserve"> x 20</w:t>
            </w:r>
          </w:p>
        </w:tc>
        <w:tc>
          <w:tcPr>
            <w:tcW w:w="1529" w:type="dxa"/>
          </w:tcPr>
          <w:p w14:paraId="7A28A5C3" w14:textId="77777777" w:rsidR="00810717" w:rsidRDefault="00810717" w:rsidP="00235870">
            <w:pPr>
              <w:ind w:hanging="142"/>
              <w:jc w:val="center"/>
              <w:rPr>
                <w:lang w:val="en-ID" w:eastAsia="en-US"/>
              </w:rPr>
            </w:pPr>
            <w:r>
              <w:rPr>
                <w:lang w:val="en-ID" w:eastAsia="en-US"/>
              </w:rPr>
              <w:t>67.26</w:t>
            </w:r>
          </w:p>
        </w:tc>
        <w:tc>
          <w:tcPr>
            <w:tcW w:w="1530" w:type="dxa"/>
          </w:tcPr>
          <w:p w14:paraId="046C2F4B" w14:textId="77777777" w:rsidR="00810717" w:rsidRDefault="00810717" w:rsidP="00235870">
            <w:pPr>
              <w:ind w:hanging="142"/>
              <w:jc w:val="center"/>
              <w:rPr>
                <w:lang w:val="en-ID" w:eastAsia="en-US"/>
              </w:rPr>
            </w:pPr>
            <w:r>
              <w:rPr>
                <w:lang w:val="en-ID" w:eastAsia="en-US"/>
              </w:rPr>
              <w:t>386.29</w:t>
            </w:r>
          </w:p>
        </w:tc>
      </w:tr>
      <w:tr w:rsidR="00810717" w14:paraId="15701829" w14:textId="77777777" w:rsidTr="00235870">
        <w:trPr>
          <w:jc w:val="center"/>
        </w:trPr>
        <w:tc>
          <w:tcPr>
            <w:tcW w:w="1529" w:type="dxa"/>
          </w:tcPr>
          <w:p w14:paraId="664482BA" w14:textId="77777777" w:rsidR="00810717" w:rsidRDefault="00810717" w:rsidP="00235870">
            <w:pPr>
              <w:ind w:hanging="142"/>
              <w:jc w:val="center"/>
              <w:rPr>
                <w:lang w:val="en-ID" w:eastAsia="en-US"/>
              </w:rPr>
            </w:pPr>
            <w:r>
              <w:rPr>
                <w:lang w:val="en-ID" w:eastAsia="en-US"/>
              </w:rPr>
              <w:t>10</w:t>
            </w:r>
            <w:r w:rsidR="000B5D21">
              <w:rPr>
                <w:lang w:val="en-ID" w:eastAsia="en-US"/>
              </w:rPr>
              <w:t xml:space="preserve"> x 10</w:t>
            </w:r>
          </w:p>
        </w:tc>
        <w:tc>
          <w:tcPr>
            <w:tcW w:w="1529" w:type="dxa"/>
          </w:tcPr>
          <w:p w14:paraId="6D57FDE6" w14:textId="77777777" w:rsidR="00810717" w:rsidRDefault="00810717" w:rsidP="00235870">
            <w:pPr>
              <w:ind w:hanging="142"/>
              <w:jc w:val="center"/>
              <w:rPr>
                <w:lang w:val="en-ID" w:eastAsia="en-US"/>
              </w:rPr>
            </w:pPr>
            <w:r>
              <w:rPr>
                <w:lang w:val="en-ID" w:eastAsia="en-US"/>
              </w:rPr>
              <w:t>80.01</w:t>
            </w:r>
          </w:p>
        </w:tc>
        <w:tc>
          <w:tcPr>
            <w:tcW w:w="1530" w:type="dxa"/>
          </w:tcPr>
          <w:p w14:paraId="63B442B5" w14:textId="77777777" w:rsidR="00810717" w:rsidRDefault="00810717" w:rsidP="00235870">
            <w:pPr>
              <w:ind w:hanging="142"/>
              <w:jc w:val="center"/>
              <w:rPr>
                <w:lang w:val="en-ID" w:eastAsia="en-US"/>
              </w:rPr>
            </w:pPr>
            <w:r>
              <w:rPr>
                <w:lang w:val="en-ID" w:eastAsia="en-US"/>
              </w:rPr>
              <w:t>494.31</w:t>
            </w:r>
          </w:p>
        </w:tc>
      </w:tr>
      <w:tr w:rsidR="00810717" w14:paraId="4D56E1DC" w14:textId="77777777" w:rsidTr="00235870">
        <w:trPr>
          <w:jc w:val="center"/>
        </w:trPr>
        <w:tc>
          <w:tcPr>
            <w:tcW w:w="1529" w:type="dxa"/>
          </w:tcPr>
          <w:p w14:paraId="085BA0C9" w14:textId="77777777" w:rsidR="00810717" w:rsidRPr="00C93642" w:rsidRDefault="00810717" w:rsidP="00235870">
            <w:pPr>
              <w:ind w:hanging="142"/>
              <w:jc w:val="center"/>
              <w:rPr>
                <w:lang w:val="en-ID" w:eastAsia="en-US"/>
              </w:rPr>
            </w:pPr>
            <w:r w:rsidRPr="00C93642">
              <w:rPr>
                <w:lang w:val="en-ID" w:eastAsia="en-US"/>
              </w:rPr>
              <w:t>5</w:t>
            </w:r>
            <w:r w:rsidR="000B5D21">
              <w:rPr>
                <w:lang w:val="en-ID" w:eastAsia="en-US"/>
              </w:rPr>
              <w:t xml:space="preserve"> x 5</w:t>
            </w:r>
          </w:p>
        </w:tc>
        <w:tc>
          <w:tcPr>
            <w:tcW w:w="1529" w:type="dxa"/>
          </w:tcPr>
          <w:p w14:paraId="3E33E1DD" w14:textId="77777777" w:rsidR="00810717" w:rsidRPr="00C93642" w:rsidRDefault="00810717" w:rsidP="00235870">
            <w:pPr>
              <w:ind w:hanging="142"/>
              <w:jc w:val="center"/>
              <w:rPr>
                <w:lang w:val="en-ID" w:eastAsia="en-US"/>
              </w:rPr>
            </w:pPr>
            <w:r w:rsidRPr="00C93642">
              <w:rPr>
                <w:lang w:val="en-ID" w:eastAsia="en-US"/>
              </w:rPr>
              <w:t>87.</w:t>
            </w:r>
            <w:r>
              <w:rPr>
                <w:lang w:val="en-ID" w:eastAsia="en-US"/>
              </w:rPr>
              <w:t>55</w:t>
            </w:r>
          </w:p>
        </w:tc>
        <w:tc>
          <w:tcPr>
            <w:tcW w:w="1530" w:type="dxa"/>
          </w:tcPr>
          <w:p w14:paraId="676CA084" w14:textId="77777777" w:rsidR="00810717" w:rsidRPr="00C93642" w:rsidRDefault="00810717" w:rsidP="00235870">
            <w:pPr>
              <w:ind w:hanging="142"/>
              <w:jc w:val="center"/>
              <w:rPr>
                <w:lang w:val="en-ID" w:eastAsia="en-US"/>
              </w:rPr>
            </w:pPr>
            <w:r w:rsidRPr="00C93642">
              <w:rPr>
                <w:lang w:val="en-ID" w:eastAsia="en-US"/>
              </w:rPr>
              <w:t>5</w:t>
            </w:r>
            <w:r>
              <w:rPr>
                <w:lang w:val="en-ID" w:eastAsia="en-US"/>
              </w:rPr>
              <w:t>43.12</w:t>
            </w:r>
          </w:p>
        </w:tc>
      </w:tr>
      <w:tr w:rsidR="00810717" w14:paraId="67E9445B" w14:textId="77777777" w:rsidTr="00D75675">
        <w:trPr>
          <w:jc w:val="center"/>
        </w:trPr>
        <w:tc>
          <w:tcPr>
            <w:tcW w:w="1529" w:type="dxa"/>
            <w:tcBorders>
              <w:bottom w:val="single" w:sz="4" w:space="0" w:color="auto"/>
            </w:tcBorders>
          </w:tcPr>
          <w:p w14:paraId="1923A312" w14:textId="77777777" w:rsidR="00810717" w:rsidRPr="00A3661F" w:rsidRDefault="00810717" w:rsidP="00235870">
            <w:pPr>
              <w:ind w:hanging="142"/>
              <w:jc w:val="center"/>
              <w:rPr>
                <w:b/>
                <w:lang w:val="en-ID" w:eastAsia="en-US"/>
              </w:rPr>
            </w:pPr>
            <w:r w:rsidRPr="00A3661F">
              <w:rPr>
                <w:b/>
                <w:lang w:val="en-ID" w:eastAsia="en-US"/>
              </w:rPr>
              <w:t>4</w:t>
            </w:r>
            <w:r w:rsidR="000B5D21">
              <w:rPr>
                <w:b/>
                <w:lang w:val="en-ID" w:eastAsia="en-US"/>
              </w:rPr>
              <w:t xml:space="preserve"> x 4</w:t>
            </w:r>
          </w:p>
        </w:tc>
        <w:tc>
          <w:tcPr>
            <w:tcW w:w="1529" w:type="dxa"/>
            <w:tcBorders>
              <w:bottom w:val="single" w:sz="4" w:space="0" w:color="auto"/>
            </w:tcBorders>
          </w:tcPr>
          <w:p w14:paraId="07339D78" w14:textId="77777777" w:rsidR="00810717" w:rsidRPr="00A3661F" w:rsidRDefault="00810717" w:rsidP="00235870">
            <w:pPr>
              <w:ind w:hanging="142"/>
              <w:jc w:val="center"/>
              <w:rPr>
                <w:b/>
                <w:lang w:val="en-ID" w:eastAsia="en-US"/>
              </w:rPr>
            </w:pPr>
            <w:r>
              <w:rPr>
                <w:b/>
                <w:lang w:val="en-ID" w:eastAsia="en-US"/>
              </w:rPr>
              <w:t>88.82</w:t>
            </w:r>
          </w:p>
        </w:tc>
        <w:tc>
          <w:tcPr>
            <w:tcW w:w="1530" w:type="dxa"/>
            <w:tcBorders>
              <w:bottom w:val="single" w:sz="4" w:space="0" w:color="auto"/>
            </w:tcBorders>
          </w:tcPr>
          <w:p w14:paraId="622CB359" w14:textId="77777777" w:rsidR="00810717" w:rsidRPr="00A3661F" w:rsidRDefault="00810717" w:rsidP="00235870">
            <w:pPr>
              <w:ind w:hanging="142"/>
              <w:jc w:val="center"/>
              <w:rPr>
                <w:b/>
                <w:lang w:val="en-ID" w:eastAsia="en-US"/>
              </w:rPr>
            </w:pPr>
            <w:r>
              <w:rPr>
                <w:b/>
                <w:lang w:val="en-ID" w:eastAsia="en-US"/>
              </w:rPr>
              <w:t>690.78</w:t>
            </w:r>
          </w:p>
        </w:tc>
      </w:tr>
      <w:tr w:rsidR="00810717" w14:paraId="7503FE81" w14:textId="77777777" w:rsidTr="00D75675">
        <w:trPr>
          <w:jc w:val="center"/>
        </w:trPr>
        <w:tc>
          <w:tcPr>
            <w:tcW w:w="1529" w:type="dxa"/>
            <w:tcBorders>
              <w:top w:val="single" w:sz="4" w:space="0" w:color="auto"/>
              <w:left w:val="single" w:sz="4" w:space="0" w:color="auto"/>
              <w:bottom w:val="single" w:sz="4" w:space="0" w:color="auto"/>
              <w:right w:val="single" w:sz="4" w:space="0" w:color="auto"/>
            </w:tcBorders>
          </w:tcPr>
          <w:p w14:paraId="7AF04DE4" w14:textId="77777777" w:rsidR="00810717" w:rsidRDefault="00810717" w:rsidP="00235870">
            <w:pPr>
              <w:ind w:hanging="142"/>
              <w:jc w:val="center"/>
              <w:rPr>
                <w:lang w:val="en-ID" w:eastAsia="en-US"/>
              </w:rPr>
            </w:pPr>
            <w:r>
              <w:rPr>
                <w:lang w:val="en-ID" w:eastAsia="en-US"/>
              </w:rPr>
              <w:t>2</w:t>
            </w:r>
            <w:r w:rsidR="000B5D21">
              <w:rPr>
                <w:lang w:val="en-ID" w:eastAsia="en-US"/>
              </w:rPr>
              <w:t xml:space="preserve"> x 2</w:t>
            </w:r>
          </w:p>
        </w:tc>
        <w:tc>
          <w:tcPr>
            <w:tcW w:w="1529" w:type="dxa"/>
            <w:tcBorders>
              <w:top w:val="single" w:sz="4" w:space="0" w:color="auto"/>
              <w:left w:val="single" w:sz="4" w:space="0" w:color="auto"/>
              <w:bottom w:val="single" w:sz="4" w:space="0" w:color="auto"/>
              <w:right w:val="single" w:sz="4" w:space="0" w:color="auto"/>
            </w:tcBorders>
          </w:tcPr>
          <w:p w14:paraId="6FE9272D" w14:textId="77777777" w:rsidR="00810717" w:rsidRDefault="00810717" w:rsidP="00235870">
            <w:pPr>
              <w:ind w:hanging="142"/>
              <w:jc w:val="center"/>
              <w:rPr>
                <w:lang w:val="en-ID" w:eastAsia="en-US"/>
              </w:rPr>
            </w:pPr>
            <w:r>
              <w:rPr>
                <w:lang w:val="en-ID" w:eastAsia="en-US"/>
              </w:rPr>
              <w:t>86.36</w:t>
            </w:r>
          </w:p>
        </w:tc>
        <w:tc>
          <w:tcPr>
            <w:tcW w:w="1530" w:type="dxa"/>
            <w:tcBorders>
              <w:top w:val="single" w:sz="4" w:space="0" w:color="auto"/>
              <w:left w:val="single" w:sz="4" w:space="0" w:color="auto"/>
              <w:bottom w:val="single" w:sz="4" w:space="0" w:color="auto"/>
              <w:right w:val="single" w:sz="4" w:space="0" w:color="auto"/>
            </w:tcBorders>
          </w:tcPr>
          <w:p w14:paraId="5E90D338" w14:textId="77777777" w:rsidR="00810717" w:rsidRDefault="00810717" w:rsidP="00235870">
            <w:pPr>
              <w:ind w:hanging="142"/>
              <w:jc w:val="center"/>
              <w:rPr>
                <w:lang w:val="en-ID" w:eastAsia="en-US"/>
              </w:rPr>
            </w:pPr>
            <w:r>
              <w:rPr>
                <w:lang w:val="en-ID" w:eastAsia="en-US"/>
              </w:rPr>
              <w:t>1118.40</w:t>
            </w:r>
          </w:p>
        </w:tc>
      </w:tr>
    </w:tbl>
    <w:p w14:paraId="3547A209" w14:textId="77777777" w:rsidR="00810717" w:rsidRDefault="00810717" w:rsidP="009157EA">
      <w:pPr>
        <w:spacing w:before="120"/>
        <w:ind w:firstLine="567"/>
        <w:rPr>
          <w:lang w:val="en-ID" w:eastAsia="en-US"/>
        </w:rPr>
      </w:pPr>
      <w:r>
        <w:rPr>
          <w:lang w:val="en-ID" w:eastAsia="en-US"/>
        </w:rPr>
        <w:t>Setiap Ukuran blok akan menghasilkan fitur yang berbeda. Jumlah fitur pada blok ukuran 20 piksel menghasilkan 12 fitur, blok ukuran 10 piksel menghasilkan 48 fitur, blok ukuran 5 piksel menghasilkan 192 fitur, blok ukuran 4 piksel menghasilkan 300 fitur dan blok ukuran 2 piksel menghasilkan 1200 fitur. Hasil performa dan waktu eksekusi masing – masing ukuran blok dapat dilihat pada Tabel 5.2.</w:t>
      </w:r>
    </w:p>
    <w:p w14:paraId="182000D3" w14:textId="66199E97" w:rsidR="006D5860" w:rsidRPr="00AA1B57" w:rsidRDefault="00810717" w:rsidP="000F49D7">
      <w:pPr>
        <w:ind w:firstLine="567"/>
        <w:rPr>
          <w:lang w:val="en-ID" w:eastAsia="en-US"/>
        </w:rPr>
      </w:pPr>
      <w:r>
        <w:rPr>
          <w:lang w:val="en-ID" w:eastAsia="en-US"/>
        </w:rPr>
        <w:t>Berdasarkan hasil performa pada table 5.2, ekstraksi fitur AAD yang menggunakan metode klasifikasi ANN dengan ukuran blok 4 piksel menghasilkan nilai akurasi tertinggi yaitu 88.82%</w:t>
      </w:r>
      <w:r w:rsidR="007A62A6">
        <w:rPr>
          <w:lang w:val="en-ID" w:eastAsia="en-US"/>
        </w:rPr>
        <w:t xml:space="preserve"> dengan waktu eksekusi selama 690.78 detik</w:t>
      </w:r>
      <w:r>
        <w:rPr>
          <w:lang w:val="en-ID" w:eastAsia="en-US"/>
        </w:rPr>
        <w:t xml:space="preserve">. Selain itu, dapat diamati juga </w:t>
      </w:r>
      <w:r>
        <w:rPr>
          <w:lang w:val="en-ID" w:eastAsia="en-US"/>
        </w:rPr>
        <w:lastRenderedPageBreak/>
        <w:t xml:space="preserve">bahwa semakin kecil ukuran blok maka semakin lama waktu eksekusinya. Hal ini terjadi karena semakin kecil ukuran blok, maka semakin banyak jumlah fiturnya, sehingga waktu </w:t>
      </w:r>
      <w:r w:rsidR="00737616">
        <w:rPr>
          <w:lang w:val="en-ID" w:eastAsia="en-US"/>
        </w:rPr>
        <w:t>eksekusi</w:t>
      </w:r>
      <w:r>
        <w:rPr>
          <w:lang w:val="en-ID" w:eastAsia="en-US"/>
        </w:rPr>
        <w:t xml:space="preserve">nya menjadi lebih lama saat masuk ke tahap klasifikasi. </w:t>
      </w:r>
      <w:bookmarkEnd w:id="191"/>
    </w:p>
    <w:p w14:paraId="1ECC520E" w14:textId="77777777" w:rsidR="00F6040E" w:rsidRDefault="00F6040E" w:rsidP="00F6040E">
      <w:pPr>
        <w:pStyle w:val="Heading3"/>
        <w:ind w:left="709"/>
        <w:rPr>
          <w:lang w:val="en-ID"/>
        </w:rPr>
      </w:pPr>
      <w:bookmarkStart w:id="194" w:name="_Toc520086113"/>
      <w:r>
        <w:t xml:space="preserve">Skenario Uji Coba </w:t>
      </w:r>
      <w:r>
        <w:rPr>
          <w:lang w:val="en-ID"/>
        </w:rPr>
        <w:t>3</w:t>
      </w:r>
      <w:bookmarkEnd w:id="194"/>
    </w:p>
    <w:p w14:paraId="1F74ADCB" w14:textId="77777777" w:rsidR="00AE7E16" w:rsidRDefault="00AE7E16" w:rsidP="000F49D7">
      <w:pPr>
        <w:spacing w:after="120"/>
        <w:ind w:firstLine="567"/>
        <w:rPr>
          <w:lang w:val="en-ID" w:eastAsia="en-US"/>
        </w:rPr>
      </w:pPr>
      <w:r>
        <w:rPr>
          <w:lang w:val="en-ID" w:eastAsia="en-US"/>
        </w:rPr>
        <w:t xml:space="preserve">Skenario uji coba </w:t>
      </w:r>
      <w:r w:rsidR="00A457C0">
        <w:rPr>
          <w:lang w:val="en-ID" w:eastAsia="en-US"/>
        </w:rPr>
        <w:t>3</w:t>
      </w:r>
      <w:r>
        <w:rPr>
          <w:lang w:val="en-ID" w:eastAsia="en-US"/>
        </w:rPr>
        <w:t xml:space="preserve"> adalah perhitungan akurasi dan waktu eksekusi pada gabungan </w:t>
      </w:r>
      <w:r w:rsidR="00FF7451">
        <w:rPr>
          <w:lang w:val="en-ID" w:eastAsia="en-US"/>
        </w:rPr>
        <w:t>hasil</w:t>
      </w:r>
      <w:r>
        <w:rPr>
          <w:lang w:val="en-ID" w:eastAsia="en-US"/>
        </w:rPr>
        <w:t xml:space="preserve"> ekstraksi fitur </w:t>
      </w:r>
      <w:r w:rsidR="001B3F69">
        <w:rPr>
          <w:lang w:val="en-ID" w:eastAsia="en-US"/>
        </w:rPr>
        <w:t>GLCM terbaik yang didapatkan dari skenario uji coba 1</w:t>
      </w:r>
      <w:r>
        <w:rPr>
          <w:lang w:val="en-ID" w:eastAsia="en-US"/>
        </w:rPr>
        <w:t xml:space="preserve"> dan </w:t>
      </w:r>
      <w:r w:rsidR="008A61AE">
        <w:rPr>
          <w:lang w:val="en-ID" w:eastAsia="en-US"/>
        </w:rPr>
        <w:t xml:space="preserve">hasil </w:t>
      </w:r>
      <w:r>
        <w:rPr>
          <w:lang w:val="en-ID" w:eastAsia="en-US"/>
        </w:rPr>
        <w:t xml:space="preserve">ekstraksi fitur </w:t>
      </w:r>
      <w:r w:rsidR="008A61AE">
        <w:rPr>
          <w:lang w:val="en-ID" w:eastAsia="en-US"/>
        </w:rPr>
        <w:t>AAD</w:t>
      </w:r>
      <w:r>
        <w:rPr>
          <w:lang w:val="en-ID" w:eastAsia="en-US"/>
        </w:rPr>
        <w:t xml:space="preserve"> dengan klasifikasi ANN. Skenario dicoba dengan menggunakan beberapa variasi </w:t>
      </w:r>
      <w:r w:rsidR="003A7080">
        <w:rPr>
          <w:lang w:val="en-ID" w:eastAsia="en-US"/>
        </w:rPr>
        <w:t>ukuran blok pada ekstraksi fitur AAD, yaitu 20 piksel, 10 piksel, 5 piksel, 4 piksel dan 2 piksel</w:t>
      </w:r>
      <w:r>
        <w:rPr>
          <w:lang w:val="en-ID" w:eastAsia="en-US"/>
        </w:rPr>
        <w:t xml:space="preserve">. Parameter </w:t>
      </w:r>
      <w:r w:rsidRPr="00B21AD0">
        <w:rPr>
          <w:i/>
          <w:lang w:val="en-ID" w:eastAsia="en-US"/>
        </w:rPr>
        <w:t xml:space="preserve">default </w:t>
      </w:r>
      <w:r>
        <w:rPr>
          <w:lang w:val="en-ID" w:eastAsia="en-US"/>
        </w:rPr>
        <w:t>yang digunakan dalam skenario ini adalah</w:t>
      </w:r>
      <w:r w:rsidR="00EC6785">
        <w:rPr>
          <w:lang w:val="en-ID" w:eastAsia="en-US"/>
        </w:rPr>
        <w:t xml:space="preserve"> </w:t>
      </w:r>
      <w:r w:rsidR="00EC6785" w:rsidRPr="00EC6785">
        <w:rPr>
          <w:i/>
          <w:lang w:val="en-ID" w:eastAsia="en-US"/>
        </w:rPr>
        <w:t>activation function</w:t>
      </w:r>
      <w:r w:rsidR="00EC6785">
        <w:rPr>
          <w:lang w:val="en-ID" w:eastAsia="en-US"/>
        </w:rPr>
        <w:t xml:space="preserve"> (</w:t>
      </w:r>
      <w:r w:rsidR="00EC6785" w:rsidRPr="00BC7838">
        <w:rPr>
          <w:lang w:val="en-ID" w:eastAsia="en-US"/>
        </w:rPr>
        <w:t>tanh</w:t>
      </w:r>
      <w:r w:rsidR="00EC6785">
        <w:rPr>
          <w:lang w:val="en-ID" w:eastAsia="en-US"/>
        </w:rPr>
        <w:t>)</w:t>
      </w:r>
      <w:r>
        <w:rPr>
          <w:lang w:val="en-ID" w:eastAsia="en-US"/>
        </w:rPr>
        <w:t xml:space="preserve"> </w:t>
      </w:r>
      <w:r w:rsidRPr="00327B15">
        <w:rPr>
          <w:lang w:val="en-ID" w:eastAsia="en-US"/>
        </w:rPr>
        <w:t>optimizer</w:t>
      </w:r>
      <w:r>
        <w:rPr>
          <w:lang w:val="en-ID" w:eastAsia="en-US"/>
        </w:rPr>
        <w:t xml:space="preserve"> (</w:t>
      </w:r>
      <w:r w:rsidR="009661D8">
        <w:rPr>
          <w:lang w:val="en-ID" w:eastAsia="en-US"/>
        </w:rPr>
        <w:t>adam</w:t>
      </w:r>
      <w:r>
        <w:rPr>
          <w:lang w:val="en-ID" w:eastAsia="en-US"/>
        </w:rPr>
        <w:t xml:space="preserve">), </w:t>
      </w:r>
      <w:r w:rsidRPr="00327B15">
        <w:rPr>
          <w:lang w:val="en-ID" w:eastAsia="en-US"/>
        </w:rPr>
        <w:t>hidden</w:t>
      </w:r>
      <w:r w:rsidRPr="006C3D61">
        <w:rPr>
          <w:i/>
          <w:lang w:val="en-ID" w:eastAsia="en-US"/>
        </w:rPr>
        <w:t xml:space="preserve"> layer </w:t>
      </w:r>
      <w:r>
        <w:rPr>
          <w:lang w:val="en-ID" w:eastAsia="en-US"/>
        </w:rPr>
        <w:t>(108,108), alpha (</w:t>
      </w:r>
      <m:oMath>
        <m:r>
          <w:rPr>
            <w:rFonts w:ascii="Cambria Math" w:hAnsi="Cambria Math"/>
            <w:lang w:val="en-ID" w:eastAsia="en-US"/>
          </w:rPr>
          <m:t>α=0.02</m:t>
        </m:r>
      </m:oMath>
      <w:r>
        <w:rPr>
          <w:lang w:val="en-ID" w:eastAsia="en-US"/>
        </w:rPr>
        <w:t xml:space="preserve">), </w:t>
      </w:r>
      <w:r w:rsidRPr="00CA04E1">
        <w:rPr>
          <w:i/>
          <w:lang w:val="en-ID" w:eastAsia="en-US"/>
        </w:rPr>
        <w:t>batch_size</w:t>
      </w:r>
      <w:r>
        <w:rPr>
          <w:lang w:val="en-ID" w:eastAsia="en-US"/>
        </w:rPr>
        <w:t xml:space="preserve"> (100), </w:t>
      </w:r>
      <w:proofErr w:type="gramStart"/>
      <w:r>
        <w:rPr>
          <w:lang w:val="en-ID" w:eastAsia="en-US"/>
        </w:rPr>
        <w:t xml:space="preserve">dan  </w:t>
      </w:r>
      <w:r w:rsidRPr="002242DA">
        <w:rPr>
          <w:i/>
          <w:lang w:val="en-ID" w:eastAsia="en-US"/>
        </w:rPr>
        <w:t>learning</w:t>
      </w:r>
      <w:proofErr w:type="gramEnd"/>
      <w:r w:rsidRPr="002242DA">
        <w:rPr>
          <w:i/>
          <w:lang w:val="en-ID" w:eastAsia="en-US"/>
        </w:rPr>
        <w:t>_rate_init</w:t>
      </w:r>
      <w:r>
        <w:rPr>
          <w:i/>
          <w:lang w:val="en-ID" w:eastAsia="en-US"/>
        </w:rPr>
        <w:t xml:space="preserve"> </w:t>
      </w:r>
      <w:r>
        <w:rPr>
          <w:lang w:val="en-ID" w:eastAsia="en-US"/>
        </w:rPr>
        <w:t>(0.005).</w:t>
      </w:r>
    </w:p>
    <w:p w14:paraId="5A3BFBE4" w14:textId="34358AAF" w:rsidR="00FE0D30" w:rsidRPr="005A1C4F" w:rsidRDefault="00FE0D30" w:rsidP="00FE0D30">
      <w:pPr>
        <w:pStyle w:val="Caption"/>
        <w:keepNext/>
      </w:pPr>
      <w:bookmarkStart w:id="195" w:name="_Toc520086265"/>
      <w:r>
        <w:t xml:space="preserve">Tabel 5. </w:t>
      </w:r>
      <w:r>
        <w:fldChar w:fldCharType="begin"/>
      </w:r>
      <w:r>
        <w:instrText xml:space="preserve"> SEQ Tabel_5. \* ARABIC </w:instrText>
      </w:r>
      <w:r>
        <w:fldChar w:fldCharType="separate"/>
      </w:r>
      <w:r w:rsidR="009A519F">
        <w:rPr>
          <w:noProof/>
        </w:rPr>
        <w:t>5</w:t>
      </w:r>
      <w:r>
        <w:fldChar w:fldCharType="end"/>
      </w:r>
      <w:r>
        <w:t xml:space="preserve"> Persentase Akurasi dan Waktu Eksekusi Gabungan Fitur GLCM dan AAD dengan Variasi Ukuran Blok</w:t>
      </w:r>
      <w:bookmarkEnd w:id="195"/>
    </w:p>
    <w:tbl>
      <w:tblPr>
        <w:tblStyle w:val="TableGrid"/>
        <w:tblW w:w="0" w:type="auto"/>
        <w:jc w:val="center"/>
        <w:tblLook w:val="04A0" w:firstRow="1" w:lastRow="0" w:firstColumn="1" w:lastColumn="0" w:noHBand="0" w:noVBand="1"/>
      </w:tblPr>
      <w:tblGrid>
        <w:gridCol w:w="1529"/>
        <w:gridCol w:w="1529"/>
        <w:gridCol w:w="1530"/>
      </w:tblGrid>
      <w:tr w:rsidR="00FE0D30" w14:paraId="2C921D51" w14:textId="77777777" w:rsidTr="003D7E67">
        <w:trPr>
          <w:jc w:val="center"/>
        </w:trPr>
        <w:tc>
          <w:tcPr>
            <w:tcW w:w="1529" w:type="dxa"/>
            <w:vAlign w:val="center"/>
          </w:tcPr>
          <w:p w14:paraId="4A3B4E0B" w14:textId="77777777" w:rsidR="00FE0D30" w:rsidRDefault="00FE0D30" w:rsidP="003D7E67">
            <w:pPr>
              <w:ind w:hanging="142"/>
              <w:jc w:val="center"/>
              <w:rPr>
                <w:lang w:val="en-ID" w:eastAsia="en-US"/>
              </w:rPr>
            </w:pPr>
            <w:r>
              <w:rPr>
                <w:lang w:val="en-ID" w:eastAsia="en-US"/>
              </w:rPr>
              <w:t>Ukuran Blok</w:t>
            </w:r>
          </w:p>
        </w:tc>
        <w:tc>
          <w:tcPr>
            <w:tcW w:w="1529" w:type="dxa"/>
            <w:vAlign w:val="center"/>
          </w:tcPr>
          <w:p w14:paraId="602DCB45" w14:textId="77777777" w:rsidR="00FE0D30" w:rsidRDefault="00FE0D30" w:rsidP="003D7E67">
            <w:pPr>
              <w:ind w:hanging="142"/>
              <w:jc w:val="center"/>
              <w:rPr>
                <w:lang w:val="en-ID" w:eastAsia="en-US"/>
              </w:rPr>
            </w:pPr>
            <w:r>
              <w:rPr>
                <w:lang w:val="en-ID" w:eastAsia="en-US"/>
              </w:rPr>
              <w:t>Akurasi (%)</w:t>
            </w:r>
          </w:p>
        </w:tc>
        <w:tc>
          <w:tcPr>
            <w:tcW w:w="1530" w:type="dxa"/>
            <w:vAlign w:val="center"/>
          </w:tcPr>
          <w:p w14:paraId="57DBF6A6" w14:textId="77777777" w:rsidR="00FE0D30" w:rsidRDefault="00FE0D30" w:rsidP="003D7E67">
            <w:pPr>
              <w:ind w:hanging="142"/>
              <w:jc w:val="center"/>
              <w:rPr>
                <w:lang w:val="en-ID" w:eastAsia="en-US"/>
              </w:rPr>
            </w:pPr>
            <w:r>
              <w:rPr>
                <w:lang w:val="en-ID" w:eastAsia="en-US"/>
              </w:rPr>
              <w:t>Waktu Eksekusi (s)</w:t>
            </w:r>
          </w:p>
        </w:tc>
      </w:tr>
      <w:tr w:rsidR="00FE0D30" w14:paraId="23D0B41C" w14:textId="77777777" w:rsidTr="003D7E67">
        <w:trPr>
          <w:jc w:val="center"/>
        </w:trPr>
        <w:tc>
          <w:tcPr>
            <w:tcW w:w="1529" w:type="dxa"/>
          </w:tcPr>
          <w:p w14:paraId="7C7B6C30" w14:textId="77777777" w:rsidR="00FE0D30" w:rsidRDefault="00FE0D30" w:rsidP="003D7E67">
            <w:pPr>
              <w:ind w:hanging="142"/>
              <w:jc w:val="center"/>
              <w:rPr>
                <w:lang w:val="en-ID" w:eastAsia="en-US"/>
              </w:rPr>
            </w:pPr>
            <w:r>
              <w:rPr>
                <w:lang w:val="en-ID" w:eastAsia="en-US"/>
              </w:rPr>
              <w:t>20</w:t>
            </w:r>
            <w:r w:rsidR="00752643">
              <w:rPr>
                <w:lang w:val="en-ID" w:eastAsia="en-US"/>
              </w:rPr>
              <w:t xml:space="preserve"> x 20</w:t>
            </w:r>
          </w:p>
        </w:tc>
        <w:tc>
          <w:tcPr>
            <w:tcW w:w="1529" w:type="dxa"/>
          </w:tcPr>
          <w:p w14:paraId="25F25D62" w14:textId="77777777" w:rsidR="00FE0D30" w:rsidRDefault="00FE0D30" w:rsidP="003D7E67">
            <w:pPr>
              <w:ind w:hanging="142"/>
              <w:jc w:val="center"/>
              <w:rPr>
                <w:lang w:val="en-ID" w:eastAsia="en-US"/>
              </w:rPr>
            </w:pPr>
            <w:r>
              <w:rPr>
                <w:lang w:val="en-ID" w:eastAsia="en-US"/>
              </w:rPr>
              <w:t>73.96</w:t>
            </w:r>
          </w:p>
        </w:tc>
        <w:tc>
          <w:tcPr>
            <w:tcW w:w="1530" w:type="dxa"/>
          </w:tcPr>
          <w:p w14:paraId="5DF53A76" w14:textId="77777777" w:rsidR="00FE0D30" w:rsidRDefault="00FE0D30" w:rsidP="003D7E67">
            <w:pPr>
              <w:ind w:hanging="142"/>
              <w:jc w:val="center"/>
              <w:rPr>
                <w:lang w:val="en-ID" w:eastAsia="en-US"/>
              </w:rPr>
            </w:pPr>
            <w:r>
              <w:rPr>
                <w:lang w:val="en-ID" w:eastAsia="en-US"/>
              </w:rPr>
              <w:t>300.62</w:t>
            </w:r>
          </w:p>
        </w:tc>
      </w:tr>
      <w:tr w:rsidR="00FE0D30" w14:paraId="3BFEA1A2" w14:textId="77777777" w:rsidTr="003D7E67">
        <w:trPr>
          <w:jc w:val="center"/>
        </w:trPr>
        <w:tc>
          <w:tcPr>
            <w:tcW w:w="1529" w:type="dxa"/>
          </w:tcPr>
          <w:p w14:paraId="189A5796" w14:textId="77777777" w:rsidR="00FE0D30" w:rsidRDefault="00FE0D30" w:rsidP="003D7E67">
            <w:pPr>
              <w:ind w:hanging="142"/>
              <w:jc w:val="center"/>
              <w:rPr>
                <w:lang w:val="en-ID" w:eastAsia="en-US"/>
              </w:rPr>
            </w:pPr>
            <w:r>
              <w:rPr>
                <w:lang w:val="en-ID" w:eastAsia="en-US"/>
              </w:rPr>
              <w:t>10</w:t>
            </w:r>
            <w:r w:rsidR="00752643">
              <w:rPr>
                <w:lang w:val="en-ID" w:eastAsia="en-US"/>
              </w:rPr>
              <w:t xml:space="preserve"> x 10</w:t>
            </w:r>
          </w:p>
        </w:tc>
        <w:tc>
          <w:tcPr>
            <w:tcW w:w="1529" w:type="dxa"/>
          </w:tcPr>
          <w:p w14:paraId="741EDEEB" w14:textId="77777777" w:rsidR="00FE0D30" w:rsidRDefault="00FE0D30" w:rsidP="003D7E67">
            <w:pPr>
              <w:ind w:hanging="142"/>
              <w:jc w:val="center"/>
              <w:rPr>
                <w:lang w:val="en-ID" w:eastAsia="en-US"/>
              </w:rPr>
            </w:pPr>
            <w:r>
              <w:rPr>
                <w:lang w:val="en-ID" w:eastAsia="en-US"/>
              </w:rPr>
              <w:t>81.95</w:t>
            </w:r>
          </w:p>
        </w:tc>
        <w:tc>
          <w:tcPr>
            <w:tcW w:w="1530" w:type="dxa"/>
          </w:tcPr>
          <w:p w14:paraId="5F5ADDDF" w14:textId="77777777" w:rsidR="00FE0D30" w:rsidRDefault="00FE0D30" w:rsidP="003D7E67">
            <w:pPr>
              <w:ind w:hanging="142"/>
              <w:jc w:val="center"/>
              <w:rPr>
                <w:lang w:val="en-ID" w:eastAsia="en-US"/>
              </w:rPr>
            </w:pPr>
            <w:r>
              <w:rPr>
                <w:lang w:val="en-ID" w:eastAsia="en-US"/>
              </w:rPr>
              <w:t>445.22</w:t>
            </w:r>
          </w:p>
        </w:tc>
      </w:tr>
      <w:tr w:rsidR="00FE0D30" w14:paraId="7456ED16" w14:textId="77777777" w:rsidTr="003D7E67">
        <w:trPr>
          <w:jc w:val="center"/>
        </w:trPr>
        <w:tc>
          <w:tcPr>
            <w:tcW w:w="1529" w:type="dxa"/>
            <w:tcBorders>
              <w:bottom w:val="single" w:sz="4" w:space="0" w:color="auto"/>
            </w:tcBorders>
          </w:tcPr>
          <w:p w14:paraId="328B93BA" w14:textId="77777777" w:rsidR="00FE0D30" w:rsidRPr="00C93642" w:rsidRDefault="00FE0D30" w:rsidP="003D7E67">
            <w:pPr>
              <w:ind w:hanging="142"/>
              <w:jc w:val="center"/>
              <w:rPr>
                <w:lang w:val="en-ID" w:eastAsia="en-US"/>
              </w:rPr>
            </w:pPr>
            <w:r w:rsidRPr="00C93642">
              <w:rPr>
                <w:lang w:val="en-ID" w:eastAsia="en-US"/>
              </w:rPr>
              <w:t>5</w:t>
            </w:r>
            <w:r w:rsidR="00752643">
              <w:rPr>
                <w:lang w:val="en-ID" w:eastAsia="en-US"/>
              </w:rPr>
              <w:t xml:space="preserve"> x 5</w:t>
            </w:r>
          </w:p>
        </w:tc>
        <w:tc>
          <w:tcPr>
            <w:tcW w:w="1529" w:type="dxa"/>
            <w:tcBorders>
              <w:bottom w:val="single" w:sz="4" w:space="0" w:color="auto"/>
            </w:tcBorders>
          </w:tcPr>
          <w:p w14:paraId="2FAF122D" w14:textId="77777777" w:rsidR="00FE0D30" w:rsidRPr="00C93642" w:rsidRDefault="00FE0D30" w:rsidP="003D7E67">
            <w:pPr>
              <w:ind w:hanging="142"/>
              <w:jc w:val="center"/>
              <w:rPr>
                <w:lang w:val="en-ID" w:eastAsia="en-US"/>
              </w:rPr>
            </w:pPr>
            <w:r>
              <w:rPr>
                <w:lang w:val="en-ID" w:eastAsia="en-US"/>
              </w:rPr>
              <w:t>88.20</w:t>
            </w:r>
          </w:p>
        </w:tc>
        <w:tc>
          <w:tcPr>
            <w:tcW w:w="1530" w:type="dxa"/>
            <w:tcBorders>
              <w:bottom w:val="single" w:sz="4" w:space="0" w:color="auto"/>
            </w:tcBorders>
          </w:tcPr>
          <w:p w14:paraId="6A590663" w14:textId="77777777" w:rsidR="00FE0D30" w:rsidRPr="00C93642" w:rsidRDefault="00FE0D30" w:rsidP="003D7E67">
            <w:pPr>
              <w:ind w:hanging="142"/>
              <w:jc w:val="center"/>
              <w:rPr>
                <w:lang w:val="en-ID" w:eastAsia="en-US"/>
              </w:rPr>
            </w:pPr>
            <w:r>
              <w:rPr>
                <w:lang w:val="en-ID" w:eastAsia="en-US"/>
              </w:rPr>
              <w:t>539.50</w:t>
            </w:r>
          </w:p>
        </w:tc>
      </w:tr>
      <w:tr w:rsidR="00FE0D30" w14:paraId="23F5B8F0" w14:textId="77777777" w:rsidTr="003D7E67">
        <w:trPr>
          <w:jc w:val="center"/>
        </w:trPr>
        <w:tc>
          <w:tcPr>
            <w:tcW w:w="1529" w:type="dxa"/>
            <w:tcBorders>
              <w:top w:val="single" w:sz="4" w:space="0" w:color="auto"/>
              <w:left w:val="single" w:sz="4" w:space="0" w:color="auto"/>
              <w:bottom w:val="single" w:sz="4" w:space="0" w:color="auto"/>
              <w:right w:val="single" w:sz="4" w:space="0" w:color="auto"/>
            </w:tcBorders>
          </w:tcPr>
          <w:p w14:paraId="45D25F20" w14:textId="77777777" w:rsidR="00FE0D30" w:rsidRPr="00A3661F" w:rsidRDefault="00FE0D30" w:rsidP="003D7E67">
            <w:pPr>
              <w:ind w:hanging="142"/>
              <w:jc w:val="center"/>
              <w:rPr>
                <w:b/>
                <w:lang w:val="en-ID" w:eastAsia="en-US"/>
              </w:rPr>
            </w:pPr>
            <w:r w:rsidRPr="00A3661F">
              <w:rPr>
                <w:b/>
                <w:lang w:val="en-ID" w:eastAsia="en-US"/>
              </w:rPr>
              <w:t>4</w:t>
            </w:r>
            <w:r w:rsidR="00752643">
              <w:rPr>
                <w:b/>
                <w:lang w:val="en-ID" w:eastAsia="en-US"/>
              </w:rPr>
              <w:t xml:space="preserve"> x 4</w:t>
            </w:r>
          </w:p>
        </w:tc>
        <w:tc>
          <w:tcPr>
            <w:tcW w:w="1529" w:type="dxa"/>
            <w:tcBorders>
              <w:top w:val="single" w:sz="4" w:space="0" w:color="auto"/>
              <w:left w:val="single" w:sz="4" w:space="0" w:color="auto"/>
              <w:bottom w:val="single" w:sz="4" w:space="0" w:color="auto"/>
              <w:right w:val="single" w:sz="4" w:space="0" w:color="auto"/>
            </w:tcBorders>
          </w:tcPr>
          <w:p w14:paraId="32982B76" w14:textId="77777777" w:rsidR="00FE0D30" w:rsidRPr="00A3661F" w:rsidRDefault="00FE0D30" w:rsidP="003D7E67">
            <w:pPr>
              <w:ind w:hanging="142"/>
              <w:jc w:val="center"/>
              <w:rPr>
                <w:b/>
                <w:lang w:val="en-ID" w:eastAsia="en-US"/>
              </w:rPr>
            </w:pPr>
            <w:r>
              <w:rPr>
                <w:b/>
                <w:lang w:val="en-ID" w:eastAsia="en-US"/>
              </w:rPr>
              <w:t>89.23</w:t>
            </w:r>
          </w:p>
        </w:tc>
        <w:tc>
          <w:tcPr>
            <w:tcW w:w="1530" w:type="dxa"/>
            <w:tcBorders>
              <w:top w:val="single" w:sz="4" w:space="0" w:color="auto"/>
              <w:left w:val="single" w:sz="4" w:space="0" w:color="auto"/>
              <w:bottom w:val="single" w:sz="4" w:space="0" w:color="auto"/>
              <w:right w:val="single" w:sz="4" w:space="0" w:color="auto"/>
            </w:tcBorders>
          </w:tcPr>
          <w:p w14:paraId="12C829BB" w14:textId="77777777" w:rsidR="00FE0D30" w:rsidRPr="00A3661F" w:rsidRDefault="00FE0D30" w:rsidP="003D7E67">
            <w:pPr>
              <w:ind w:hanging="142"/>
              <w:jc w:val="center"/>
              <w:rPr>
                <w:b/>
                <w:lang w:val="en-ID" w:eastAsia="en-US"/>
              </w:rPr>
            </w:pPr>
            <w:r>
              <w:rPr>
                <w:b/>
                <w:lang w:val="en-ID" w:eastAsia="en-US"/>
              </w:rPr>
              <w:t>590.55</w:t>
            </w:r>
          </w:p>
        </w:tc>
      </w:tr>
      <w:tr w:rsidR="00FE0D30" w14:paraId="52A0B20B" w14:textId="77777777" w:rsidTr="003D7E67">
        <w:trPr>
          <w:jc w:val="center"/>
        </w:trPr>
        <w:tc>
          <w:tcPr>
            <w:tcW w:w="1529" w:type="dxa"/>
            <w:tcBorders>
              <w:top w:val="single" w:sz="4" w:space="0" w:color="auto"/>
              <w:left w:val="single" w:sz="4" w:space="0" w:color="auto"/>
              <w:bottom w:val="single" w:sz="4" w:space="0" w:color="auto"/>
              <w:right w:val="single" w:sz="4" w:space="0" w:color="auto"/>
            </w:tcBorders>
          </w:tcPr>
          <w:p w14:paraId="24C48609" w14:textId="77777777" w:rsidR="00FE0D30" w:rsidRDefault="00FE0D30" w:rsidP="003D7E67">
            <w:pPr>
              <w:ind w:hanging="142"/>
              <w:jc w:val="center"/>
              <w:rPr>
                <w:lang w:val="en-ID" w:eastAsia="en-US"/>
              </w:rPr>
            </w:pPr>
            <w:r>
              <w:rPr>
                <w:lang w:val="en-ID" w:eastAsia="en-US"/>
              </w:rPr>
              <w:t>2</w:t>
            </w:r>
            <w:r w:rsidR="00752643">
              <w:rPr>
                <w:lang w:val="en-ID" w:eastAsia="en-US"/>
              </w:rPr>
              <w:t xml:space="preserve"> x 2</w:t>
            </w:r>
          </w:p>
        </w:tc>
        <w:tc>
          <w:tcPr>
            <w:tcW w:w="1529" w:type="dxa"/>
            <w:tcBorders>
              <w:top w:val="single" w:sz="4" w:space="0" w:color="auto"/>
              <w:left w:val="single" w:sz="4" w:space="0" w:color="auto"/>
              <w:bottom w:val="single" w:sz="4" w:space="0" w:color="auto"/>
              <w:right w:val="single" w:sz="4" w:space="0" w:color="auto"/>
            </w:tcBorders>
          </w:tcPr>
          <w:p w14:paraId="2256DF9D" w14:textId="77777777" w:rsidR="00FE0D30" w:rsidRDefault="00FE0D30" w:rsidP="003D7E67">
            <w:pPr>
              <w:ind w:hanging="142"/>
              <w:jc w:val="center"/>
              <w:rPr>
                <w:lang w:val="en-ID" w:eastAsia="en-US"/>
              </w:rPr>
            </w:pPr>
            <w:r>
              <w:rPr>
                <w:lang w:val="en-ID" w:eastAsia="en-US"/>
              </w:rPr>
              <w:t>86.42</w:t>
            </w:r>
          </w:p>
        </w:tc>
        <w:tc>
          <w:tcPr>
            <w:tcW w:w="1530" w:type="dxa"/>
            <w:tcBorders>
              <w:top w:val="single" w:sz="4" w:space="0" w:color="auto"/>
              <w:left w:val="single" w:sz="4" w:space="0" w:color="auto"/>
              <w:bottom w:val="single" w:sz="4" w:space="0" w:color="auto"/>
              <w:right w:val="single" w:sz="4" w:space="0" w:color="auto"/>
            </w:tcBorders>
          </w:tcPr>
          <w:p w14:paraId="79CD436D" w14:textId="77777777" w:rsidR="00FE0D30" w:rsidRDefault="00FE0D30" w:rsidP="003D7E67">
            <w:pPr>
              <w:ind w:hanging="142"/>
              <w:jc w:val="center"/>
              <w:rPr>
                <w:lang w:val="en-ID" w:eastAsia="en-US"/>
              </w:rPr>
            </w:pPr>
            <w:r>
              <w:rPr>
                <w:lang w:val="en-ID" w:eastAsia="en-US"/>
              </w:rPr>
              <w:t>1148.11</w:t>
            </w:r>
          </w:p>
        </w:tc>
      </w:tr>
    </w:tbl>
    <w:p w14:paraId="79DB3D2A" w14:textId="77777777" w:rsidR="002D6B44" w:rsidRPr="00AE7E16" w:rsidRDefault="002D6B44" w:rsidP="0076162E">
      <w:pPr>
        <w:ind w:firstLine="709"/>
        <w:rPr>
          <w:lang w:val="en-ID" w:eastAsia="en-US"/>
        </w:rPr>
      </w:pPr>
      <w:r>
        <w:rPr>
          <w:lang w:val="en-ID" w:eastAsia="en-US"/>
        </w:rPr>
        <w:t xml:space="preserve">Berdasarkan tabel 5.5, </w:t>
      </w:r>
      <w:r w:rsidR="00682362">
        <w:rPr>
          <w:lang w:val="en-ID" w:eastAsia="en-US"/>
        </w:rPr>
        <w:t xml:space="preserve">gabungan </w:t>
      </w:r>
      <w:r w:rsidR="000862D3">
        <w:rPr>
          <w:lang w:val="en-ID" w:eastAsia="en-US"/>
        </w:rPr>
        <w:t xml:space="preserve">hasil </w:t>
      </w:r>
      <w:r w:rsidR="00FE0D30">
        <w:rPr>
          <w:lang w:val="en-ID" w:eastAsia="en-US"/>
        </w:rPr>
        <w:t>ekstraksi fitur</w:t>
      </w:r>
      <w:r w:rsidR="000862D3">
        <w:rPr>
          <w:lang w:val="en-ID" w:eastAsia="en-US"/>
        </w:rPr>
        <w:t xml:space="preserve"> GLCM terbaik </w:t>
      </w:r>
      <w:r w:rsidR="00E21AE3">
        <w:rPr>
          <w:lang w:val="en-ID" w:eastAsia="en-US"/>
        </w:rPr>
        <w:t xml:space="preserve">dan </w:t>
      </w:r>
      <w:r w:rsidR="000862D3">
        <w:rPr>
          <w:lang w:val="en-ID" w:eastAsia="en-US"/>
        </w:rPr>
        <w:t>hasil ekstraksi fitur</w:t>
      </w:r>
      <w:r w:rsidR="00FE0D30">
        <w:rPr>
          <w:lang w:val="en-ID" w:eastAsia="en-US"/>
        </w:rPr>
        <w:t xml:space="preserve"> AAD yang menggunakan metode klasifikasi ANN dengan ukuran blok 4 piksel menghasilkan nilai akurasi tertinggi yaitu 8</w:t>
      </w:r>
      <w:r w:rsidR="00416237">
        <w:rPr>
          <w:lang w:val="en-ID" w:eastAsia="en-US"/>
        </w:rPr>
        <w:t>9</w:t>
      </w:r>
      <w:r w:rsidR="00FE0D30">
        <w:rPr>
          <w:lang w:val="en-ID" w:eastAsia="en-US"/>
        </w:rPr>
        <w:t>.</w:t>
      </w:r>
      <w:r w:rsidR="00416237">
        <w:rPr>
          <w:lang w:val="en-ID" w:eastAsia="en-US"/>
        </w:rPr>
        <w:t>23</w:t>
      </w:r>
      <w:r w:rsidR="00FE0D30">
        <w:rPr>
          <w:lang w:val="en-ID" w:eastAsia="en-US"/>
        </w:rPr>
        <w:t>%. Selain itu, dapat diamati juga bahwa semakin kecil ukuran blok</w:t>
      </w:r>
      <w:r w:rsidR="005E638B">
        <w:rPr>
          <w:lang w:val="en-ID" w:eastAsia="en-US"/>
        </w:rPr>
        <w:t>,</w:t>
      </w:r>
      <w:r w:rsidR="00FE0D30">
        <w:rPr>
          <w:lang w:val="en-ID" w:eastAsia="en-US"/>
        </w:rPr>
        <w:t xml:space="preserve"> maka semakin lama waktu eksekusinya. Hal ini terjadi karena semakin kecil ukuran blok, maka semakin banyak jumlah fiturnya, sehingga waktu komputasinya menjadi lebih lama saat masuk ke tahap klasifikasi. </w:t>
      </w:r>
      <w:r w:rsidR="005E638B">
        <w:rPr>
          <w:lang w:val="en-ID" w:eastAsia="en-US"/>
        </w:rPr>
        <w:t xml:space="preserve">Fitur hasil gabungan 6 fitur GLCM dan fitur AAD dengan ukuran blok 4 piksel akan digunakan dalam skenario uji coba </w:t>
      </w:r>
      <w:r w:rsidR="004B1210">
        <w:rPr>
          <w:lang w:val="en-ID" w:eastAsia="en-US"/>
        </w:rPr>
        <w:t>4 sampai 6</w:t>
      </w:r>
      <w:r w:rsidR="005E638B">
        <w:rPr>
          <w:lang w:val="en-ID" w:eastAsia="en-US"/>
        </w:rPr>
        <w:t>.</w:t>
      </w:r>
      <w:r w:rsidR="00FE0D30">
        <w:rPr>
          <w:lang w:val="en-ID" w:eastAsia="en-US"/>
        </w:rPr>
        <w:t xml:space="preserve"> Hasil setiap data uji</w:t>
      </w:r>
      <w:r w:rsidR="00146039">
        <w:rPr>
          <w:lang w:val="en-ID" w:eastAsia="en-US"/>
        </w:rPr>
        <w:t xml:space="preserve"> dengan performa terbaik</w:t>
      </w:r>
      <w:r w:rsidR="00FE0D30">
        <w:rPr>
          <w:lang w:val="en-ID" w:eastAsia="en-US"/>
        </w:rPr>
        <w:t xml:space="preserve"> terdapat pada lampiran.</w:t>
      </w:r>
    </w:p>
    <w:p w14:paraId="6AC6670C" w14:textId="77777777" w:rsidR="00F6040E" w:rsidRDefault="00F6040E" w:rsidP="00F6040E">
      <w:pPr>
        <w:pStyle w:val="Heading3"/>
        <w:ind w:left="709"/>
        <w:rPr>
          <w:lang w:val="en-ID"/>
        </w:rPr>
      </w:pPr>
      <w:bookmarkStart w:id="196" w:name="_Toc520086114"/>
      <w:r>
        <w:lastRenderedPageBreak/>
        <w:t xml:space="preserve">Skenario Uji Coba </w:t>
      </w:r>
      <w:r w:rsidR="00F14F00">
        <w:rPr>
          <w:lang w:val="en-ID"/>
        </w:rPr>
        <w:t>4</w:t>
      </w:r>
      <w:bookmarkEnd w:id="196"/>
    </w:p>
    <w:p w14:paraId="586C1BB0" w14:textId="77777777" w:rsidR="008177B0" w:rsidRDefault="008177B0" w:rsidP="00927964">
      <w:pPr>
        <w:ind w:firstLine="567"/>
        <w:rPr>
          <w:lang w:val="en-ID" w:eastAsia="en-US"/>
        </w:rPr>
      </w:pPr>
      <w:r>
        <w:rPr>
          <w:lang w:val="en-ID" w:eastAsia="en-US"/>
        </w:rPr>
        <w:t xml:space="preserve">Skenario uji coba </w:t>
      </w:r>
      <w:r w:rsidR="00C322F5">
        <w:rPr>
          <w:lang w:val="en-ID" w:eastAsia="en-US"/>
        </w:rPr>
        <w:t>4</w:t>
      </w:r>
      <w:r>
        <w:rPr>
          <w:lang w:val="en-ID" w:eastAsia="en-US"/>
        </w:rPr>
        <w:t xml:space="preserve"> adalah perhitungan akurasi</w:t>
      </w:r>
      <w:r w:rsidR="00ED47E4">
        <w:rPr>
          <w:lang w:val="en-ID" w:eastAsia="en-US"/>
        </w:rPr>
        <w:t xml:space="preserve"> dan </w:t>
      </w:r>
      <w:r>
        <w:rPr>
          <w:lang w:val="en-ID" w:eastAsia="en-US"/>
        </w:rPr>
        <w:t xml:space="preserve">waktu eksekusi pada gabungan metode ekstraksi fitur AAD dan ekstraksi fitur GLCM dengan klasifikasi ANN. Skenario dicoba dengan menggunakan beberapa variasi </w:t>
      </w:r>
      <w:r w:rsidR="00684697" w:rsidRPr="00684697">
        <w:rPr>
          <w:i/>
          <w:lang w:val="en-ID" w:eastAsia="en-US"/>
        </w:rPr>
        <w:t>activation function</w:t>
      </w:r>
      <w:r>
        <w:rPr>
          <w:lang w:val="en-ID" w:eastAsia="en-US"/>
        </w:rPr>
        <w:t>, yaitu</w:t>
      </w:r>
      <w:r w:rsidR="00692C2E">
        <w:rPr>
          <w:lang w:val="en-ID" w:eastAsia="en-US"/>
        </w:rPr>
        <w:t xml:space="preserve"> </w:t>
      </w:r>
      <w:r w:rsidR="00692C2E" w:rsidRPr="00692C2E">
        <w:rPr>
          <w:i/>
          <w:lang w:val="en-ID" w:eastAsia="en-US"/>
        </w:rPr>
        <w:t>tanh, relu, identity, logistic</w:t>
      </w:r>
      <w:r>
        <w:rPr>
          <w:lang w:val="en-ID" w:eastAsia="en-US"/>
        </w:rPr>
        <w:t xml:space="preserve">. Parameter </w:t>
      </w:r>
      <w:r w:rsidRPr="00B21AD0">
        <w:rPr>
          <w:i/>
          <w:lang w:val="en-ID" w:eastAsia="en-US"/>
        </w:rPr>
        <w:t xml:space="preserve">default </w:t>
      </w:r>
      <w:r>
        <w:rPr>
          <w:lang w:val="en-ID" w:eastAsia="en-US"/>
        </w:rPr>
        <w:t xml:space="preserve">yang digunakan dalam skenario ini adalah </w:t>
      </w:r>
      <w:r w:rsidRPr="00DC343B">
        <w:rPr>
          <w:i/>
          <w:lang w:val="en-ID" w:eastAsia="en-US"/>
        </w:rPr>
        <w:t>optimizer</w:t>
      </w:r>
      <w:r>
        <w:rPr>
          <w:lang w:val="en-ID" w:eastAsia="en-US"/>
        </w:rPr>
        <w:t xml:space="preserve"> (</w:t>
      </w:r>
      <w:r w:rsidR="009661D8">
        <w:rPr>
          <w:lang w:val="en-ID" w:eastAsia="en-US"/>
        </w:rPr>
        <w:t>adam</w:t>
      </w:r>
      <w:r>
        <w:rPr>
          <w:lang w:val="en-ID" w:eastAsia="en-US"/>
        </w:rPr>
        <w:t xml:space="preserve">), </w:t>
      </w:r>
      <w:r w:rsidRPr="00327B15">
        <w:rPr>
          <w:lang w:val="en-ID" w:eastAsia="en-US"/>
        </w:rPr>
        <w:t>hidden</w:t>
      </w:r>
      <w:r w:rsidRPr="006C3D61">
        <w:rPr>
          <w:i/>
          <w:lang w:val="en-ID" w:eastAsia="en-US"/>
        </w:rPr>
        <w:t xml:space="preserve"> layer </w:t>
      </w:r>
      <w:r>
        <w:rPr>
          <w:lang w:val="en-ID" w:eastAsia="en-US"/>
        </w:rPr>
        <w:t>(108,108),</w:t>
      </w:r>
      <w:r w:rsidR="00506C9C">
        <w:rPr>
          <w:lang w:val="en-ID" w:eastAsia="en-US"/>
        </w:rPr>
        <w:t xml:space="preserve"> alpha (</w:t>
      </w:r>
      <m:oMath>
        <m:r>
          <w:rPr>
            <w:rFonts w:ascii="Cambria Math" w:hAnsi="Cambria Math"/>
            <w:lang w:val="en-ID" w:eastAsia="en-US"/>
          </w:rPr>
          <m:t>α=0.02</m:t>
        </m:r>
      </m:oMath>
      <w:r w:rsidR="00506C9C">
        <w:rPr>
          <w:lang w:val="en-ID" w:eastAsia="en-US"/>
        </w:rPr>
        <w:t>),</w:t>
      </w:r>
      <w:r>
        <w:rPr>
          <w:lang w:val="en-ID" w:eastAsia="en-US"/>
        </w:rPr>
        <w:t xml:space="preserve"> </w:t>
      </w:r>
      <w:r w:rsidRPr="00CA04E1">
        <w:rPr>
          <w:i/>
          <w:lang w:val="en-ID" w:eastAsia="en-US"/>
        </w:rPr>
        <w:t>batch_size</w:t>
      </w:r>
      <w:r>
        <w:rPr>
          <w:lang w:val="en-ID" w:eastAsia="en-US"/>
        </w:rPr>
        <w:t xml:space="preserve"> (100), </w:t>
      </w:r>
      <w:proofErr w:type="gramStart"/>
      <w:r>
        <w:rPr>
          <w:lang w:val="en-ID" w:eastAsia="en-US"/>
        </w:rPr>
        <w:t xml:space="preserve">dan  </w:t>
      </w:r>
      <w:r w:rsidRPr="002242DA">
        <w:rPr>
          <w:i/>
          <w:lang w:val="en-ID" w:eastAsia="en-US"/>
        </w:rPr>
        <w:t>learning</w:t>
      </w:r>
      <w:proofErr w:type="gramEnd"/>
      <w:r w:rsidRPr="002242DA">
        <w:rPr>
          <w:i/>
          <w:lang w:val="en-ID" w:eastAsia="en-US"/>
        </w:rPr>
        <w:t>_rate_init</w:t>
      </w:r>
      <w:r>
        <w:rPr>
          <w:i/>
          <w:lang w:val="en-ID" w:eastAsia="en-US"/>
        </w:rPr>
        <w:t xml:space="preserve"> </w:t>
      </w:r>
      <w:r>
        <w:rPr>
          <w:lang w:val="en-ID" w:eastAsia="en-US"/>
        </w:rPr>
        <w:t>(0.005).</w:t>
      </w:r>
    </w:p>
    <w:p w14:paraId="466F112B" w14:textId="3B946887" w:rsidR="006115E7" w:rsidRPr="00FF3B29" w:rsidRDefault="006115E7" w:rsidP="006115E7">
      <w:pPr>
        <w:pStyle w:val="Caption"/>
        <w:keepNext/>
        <w:spacing w:before="120"/>
        <w:rPr>
          <w:i/>
        </w:rPr>
      </w:pPr>
      <w:bookmarkStart w:id="197" w:name="_Toc515975985"/>
      <w:bookmarkStart w:id="198" w:name="_Toc520086266"/>
      <w:r>
        <w:t xml:space="preserve">Tabel 5. </w:t>
      </w:r>
      <w:r>
        <w:fldChar w:fldCharType="begin"/>
      </w:r>
      <w:r>
        <w:instrText xml:space="preserve"> SEQ Tabel_5. \* ARABIC </w:instrText>
      </w:r>
      <w:r>
        <w:fldChar w:fldCharType="separate"/>
      </w:r>
      <w:r w:rsidR="009A519F">
        <w:rPr>
          <w:noProof/>
        </w:rPr>
        <w:t>6</w:t>
      </w:r>
      <w:r>
        <w:fldChar w:fldCharType="end"/>
      </w:r>
      <w:r>
        <w:t xml:space="preserve"> Persentase Akurasi dan Waktu Eksekusi Gabungan Fitur AAD dan GLCM dengan Variasi </w:t>
      </w:r>
      <w:r w:rsidRPr="00FF3B29">
        <w:rPr>
          <w:i/>
        </w:rPr>
        <w:t>Activation Function</w:t>
      </w:r>
      <w:bookmarkEnd w:id="197"/>
      <w:bookmarkEnd w:id="198"/>
    </w:p>
    <w:tbl>
      <w:tblPr>
        <w:tblStyle w:val="TableGrid"/>
        <w:tblW w:w="0" w:type="auto"/>
        <w:jc w:val="center"/>
        <w:tblLook w:val="04A0" w:firstRow="1" w:lastRow="0" w:firstColumn="1" w:lastColumn="0" w:noHBand="0" w:noVBand="1"/>
      </w:tblPr>
      <w:tblGrid>
        <w:gridCol w:w="1529"/>
        <w:gridCol w:w="1529"/>
        <w:gridCol w:w="1530"/>
      </w:tblGrid>
      <w:tr w:rsidR="00895562" w14:paraId="5840C37D" w14:textId="77777777" w:rsidTr="00895562">
        <w:trPr>
          <w:jc w:val="center"/>
        </w:trPr>
        <w:tc>
          <w:tcPr>
            <w:tcW w:w="1529" w:type="dxa"/>
            <w:vAlign w:val="center"/>
          </w:tcPr>
          <w:p w14:paraId="2DF27D7B" w14:textId="77777777" w:rsidR="00895562" w:rsidRDefault="00895562" w:rsidP="001D1963">
            <w:pPr>
              <w:ind w:hanging="142"/>
              <w:jc w:val="center"/>
              <w:rPr>
                <w:lang w:val="en-ID" w:eastAsia="en-US"/>
              </w:rPr>
            </w:pPr>
            <w:r>
              <w:rPr>
                <w:lang w:val="en-ID" w:eastAsia="en-US"/>
              </w:rPr>
              <w:t>Activation Function</w:t>
            </w:r>
          </w:p>
        </w:tc>
        <w:tc>
          <w:tcPr>
            <w:tcW w:w="1529" w:type="dxa"/>
            <w:vAlign w:val="center"/>
          </w:tcPr>
          <w:p w14:paraId="4AC4AFE0" w14:textId="77777777" w:rsidR="00895562" w:rsidRDefault="00895562" w:rsidP="001D1963">
            <w:pPr>
              <w:ind w:hanging="142"/>
              <w:jc w:val="center"/>
              <w:rPr>
                <w:lang w:val="en-ID" w:eastAsia="en-US"/>
              </w:rPr>
            </w:pPr>
            <w:r>
              <w:rPr>
                <w:lang w:val="en-ID" w:eastAsia="en-US"/>
              </w:rPr>
              <w:t>Akurasi (%)</w:t>
            </w:r>
          </w:p>
        </w:tc>
        <w:tc>
          <w:tcPr>
            <w:tcW w:w="1530" w:type="dxa"/>
            <w:vAlign w:val="center"/>
          </w:tcPr>
          <w:p w14:paraId="769BF632" w14:textId="77777777" w:rsidR="00895562" w:rsidRDefault="00895562" w:rsidP="001D1963">
            <w:pPr>
              <w:ind w:hanging="142"/>
              <w:jc w:val="center"/>
              <w:rPr>
                <w:lang w:val="en-ID" w:eastAsia="en-US"/>
              </w:rPr>
            </w:pPr>
            <w:r>
              <w:rPr>
                <w:lang w:val="en-ID" w:eastAsia="en-US"/>
              </w:rPr>
              <w:t>Waktu Eksekusi (s)</w:t>
            </w:r>
          </w:p>
        </w:tc>
      </w:tr>
      <w:tr w:rsidR="00B73491" w14:paraId="3B670B23" w14:textId="77777777" w:rsidTr="00895562">
        <w:trPr>
          <w:jc w:val="center"/>
        </w:trPr>
        <w:tc>
          <w:tcPr>
            <w:tcW w:w="1529" w:type="dxa"/>
          </w:tcPr>
          <w:p w14:paraId="47987ED5" w14:textId="77777777" w:rsidR="00B73491" w:rsidRPr="00B10981" w:rsidRDefault="00B73491" w:rsidP="00B73491">
            <w:pPr>
              <w:ind w:hanging="142"/>
              <w:jc w:val="center"/>
              <w:rPr>
                <w:b/>
                <w:lang w:val="en-ID" w:eastAsia="en-US"/>
              </w:rPr>
            </w:pPr>
            <w:r w:rsidRPr="00B10981">
              <w:rPr>
                <w:b/>
                <w:lang w:val="en-ID" w:eastAsia="en-US"/>
              </w:rPr>
              <w:t>tanh</w:t>
            </w:r>
          </w:p>
        </w:tc>
        <w:tc>
          <w:tcPr>
            <w:tcW w:w="1529" w:type="dxa"/>
          </w:tcPr>
          <w:p w14:paraId="404684D9" w14:textId="77777777" w:rsidR="00B73491" w:rsidRPr="00A3661F" w:rsidRDefault="00B73491" w:rsidP="00B73491">
            <w:pPr>
              <w:ind w:hanging="142"/>
              <w:jc w:val="center"/>
              <w:rPr>
                <w:b/>
                <w:lang w:val="en-ID" w:eastAsia="en-US"/>
              </w:rPr>
            </w:pPr>
            <w:r>
              <w:rPr>
                <w:b/>
                <w:lang w:val="en-ID" w:eastAsia="en-US"/>
              </w:rPr>
              <w:t>89.23</w:t>
            </w:r>
          </w:p>
        </w:tc>
        <w:tc>
          <w:tcPr>
            <w:tcW w:w="1530" w:type="dxa"/>
          </w:tcPr>
          <w:p w14:paraId="6C636002" w14:textId="77777777" w:rsidR="00B73491" w:rsidRPr="00A3661F" w:rsidRDefault="00B73491" w:rsidP="00B73491">
            <w:pPr>
              <w:ind w:hanging="142"/>
              <w:jc w:val="center"/>
              <w:rPr>
                <w:b/>
                <w:lang w:val="en-ID" w:eastAsia="en-US"/>
              </w:rPr>
            </w:pPr>
            <w:r>
              <w:rPr>
                <w:b/>
                <w:lang w:val="en-ID" w:eastAsia="en-US"/>
              </w:rPr>
              <w:t>590.55</w:t>
            </w:r>
          </w:p>
        </w:tc>
      </w:tr>
      <w:tr w:rsidR="00895562" w14:paraId="5A0E1353" w14:textId="77777777" w:rsidTr="00895562">
        <w:trPr>
          <w:jc w:val="center"/>
        </w:trPr>
        <w:tc>
          <w:tcPr>
            <w:tcW w:w="1529" w:type="dxa"/>
          </w:tcPr>
          <w:p w14:paraId="7B231275" w14:textId="77777777" w:rsidR="00895562" w:rsidRDefault="00895562" w:rsidP="001D1963">
            <w:pPr>
              <w:ind w:hanging="142"/>
              <w:jc w:val="center"/>
              <w:rPr>
                <w:lang w:val="en-ID" w:eastAsia="en-US"/>
              </w:rPr>
            </w:pPr>
            <w:r>
              <w:rPr>
                <w:lang w:val="en-ID" w:eastAsia="en-US"/>
              </w:rPr>
              <w:t>relu</w:t>
            </w:r>
          </w:p>
        </w:tc>
        <w:tc>
          <w:tcPr>
            <w:tcW w:w="1529" w:type="dxa"/>
          </w:tcPr>
          <w:p w14:paraId="0B87FD0E" w14:textId="77777777" w:rsidR="00895562" w:rsidRDefault="00895562" w:rsidP="001D1963">
            <w:pPr>
              <w:ind w:hanging="142"/>
              <w:jc w:val="center"/>
              <w:rPr>
                <w:lang w:val="en-ID" w:eastAsia="en-US"/>
              </w:rPr>
            </w:pPr>
            <w:r>
              <w:rPr>
                <w:lang w:val="en-ID" w:eastAsia="en-US"/>
              </w:rPr>
              <w:t>78.</w:t>
            </w:r>
            <w:r w:rsidR="008706EA">
              <w:rPr>
                <w:lang w:val="en-ID" w:eastAsia="en-US"/>
              </w:rPr>
              <w:t>48</w:t>
            </w:r>
          </w:p>
        </w:tc>
        <w:tc>
          <w:tcPr>
            <w:tcW w:w="1530" w:type="dxa"/>
          </w:tcPr>
          <w:p w14:paraId="7B03C0F3" w14:textId="77777777" w:rsidR="00895562" w:rsidRDefault="008706EA" w:rsidP="001D1963">
            <w:pPr>
              <w:ind w:hanging="142"/>
              <w:jc w:val="center"/>
              <w:rPr>
                <w:lang w:val="en-ID" w:eastAsia="en-US"/>
              </w:rPr>
            </w:pPr>
            <w:r>
              <w:rPr>
                <w:lang w:val="en-ID" w:eastAsia="en-US"/>
              </w:rPr>
              <w:t>414.71</w:t>
            </w:r>
          </w:p>
        </w:tc>
      </w:tr>
      <w:tr w:rsidR="00895562" w14:paraId="74512593" w14:textId="77777777" w:rsidTr="00895562">
        <w:trPr>
          <w:jc w:val="center"/>
        </w:trPr>
        <w:tc>
          <w:tcPr>
            <w:tcW w:w="1529" w:type="dxa"/>
          </w:tcPr>
          <w:p w14:paraId="69084A77" w14:textId="77777777" w:rsidR="00895562" w:rsidRDefault="00895562" w:rsidP="001D1963">
            <w:pPr>
              <w:ind w:hanging="142"/>
              <w:jc w:val="center"/>
              <w:rPr>
                <w:lang w:val="en-ID" w:eastAsia="en-US"/>
              </w:rPr>
            </w:pPr>
            <w:r>
              <w:rPr>
                <w:lang w:val="en-ID" w:eastAsia="en-US"/>
              </w:rPr>
              <w:t>identity</w:t>
            </w:r>
          </w:p>
        </w:tc>
        <w:tc>
          <w:tcPr>
            <w:tcW w:w="1529" w:type="dxa"/>
          </w:tcPr>
          <w:p w14:paraId="7E1DA5F9" w14:textId="77777777" w:rsidR="00895562" w:rsidRDefault="00895562" w:rsidP="001D1963">
            <w:pPr>
              <w:ind w:hanging="142"/>
              <w:jc w:val="center"/>
              <w:rPr>
                <w:lang w:val="en-ID" w:eastAsia="en-US"/>
              </w:rPr>
            </w:pPr>
            <w:r>
              <w:rPr>
                <w:lang w:val="en-ID" w:eastAsia="en-US"/>
              </w:rPr>
              <w:t>81.</w:t>
            </w:r>
            <w:r w:rsidR="008706EA">
              <w:rPr>
                <w:lang w:val="en-ID" w:eastAsia="en-US"/>
              </w:rPr>
              <w:t>69</w:t>
            </w:r>
          </w:p>
        </w:tc>
        <w:tc>
          <w:tcPr>
            <w:tcW w:w="1530" w:type="dxa"/>
          </w:tcPr>
          <w:p w14:paraId="52752D21" w14:textId="77777777" w:rsidR="00895562" w:rsidRDefault="008706EA" w:rsidP="001D1963">
            <w:pPr>
              <w:ind w:hanging="142"/>
              <w:jc w:val="center"/>
              <w:rPr>
                <w:lang w:val="en-ID" w:eastAsia="en-US"/>
              </w:rPr>
            </w:pPr>
            <w:r>
              <w:rPr>
                <w:lang w:val="en-ID" w:eastAsia="en-US"/>
              </w:rPr>
              <w:t>114.77</w:t>
            </w:r>
          </w:p>
        </w:tc>
      </w:tr>
      <w:tr w:rsidR="00895562" w14:paraId="632D159D" w14:textId="77777777" w:rsidTr="00895562">
        <w:trPr>
          <w:jc w:val="center"/>
        </w:trPr>
        <w:tc>
          <w:tcPr>
            <w:tcW w:w="1529" w:type="dxa"/>
          </w:tcPr>
          <w:p w14:paraId="681B6964" w14:textId="77777777" w:rsidR="00895562" w:rsidRDefault="00895562" w:rsidP="001D1963">
            <w:pPr>
              <w:ind w:hanging="142"/>
              <w:jc w:val="center"/>
              <w:rPr>
                <w:lang w:val="en-ID" w:eastAsia="en-US"/>
              </w:rPr>
            </w:pPr>
            <w:r>
              <w:rPr>
                <w:lang w:val="en-ID" w:eastAsia="en-US"/>
              </w:rPr>
              <w:t>logistic</w:t>
            </w:r>
          </w:p>
        </w:tc>
        <w:tc>
          <w:tcPr>
            <w:tcW w:w="1529" w:type="dxa"/>
          </w:tcPr>
          <w:p w14:paraId="7EA71E3B" w14:textId="77777777" w:rsidR="00895562" w:rsidRDefault="00895562" w:rsidP="001D1963">
            <w:pPr>
              <w:ind w:hanging="142"/>
              <w:jc w:val="center"/>
              <w:rPr>
                <w:lang w:val="en-ID" w:eastAsia="en-US"/>
              </w:rPr>
            </w:pPr>
            <w:r>
              <w:rPr>
                <w:lang w:val="en-ID" w:eastAsia="en-US"/>
              </w:rPr>
              <w:t>82.</w:t>
            </w:r>
            <w:r w:rsidR="008706EA">
              <w:rPr>
                <w:lang w:val="en-ID" w:eastAsia="en-US"/>
              </w:rPr>
              <w:t>28</w:t>
            </w:r>
          </w:p>
        </w:tc>
        <w:tc>
          <w:tcPr>
            <w:tcW w:w="1530" w:type="dxa"/>
          </w:tcPr>
          <w:p w14:paraId="6C3FB5C4" w14:textId="77777777" w:rsidR="00895562" w:rsidRDefault="008706EA" w:rsidP="001D1963">
            <w:pPr>
              <w:ind w:hanging="142"/>
              <w:jc w:val="center"/>
              <w:rPr>
                <w:lang w:val="en-ID" w:eastAsia="en-US"/>
              </w:rPr>
            </w:pPr>
            <w:r>
              <w:rPr>
                <w:lang w:val="en-ID" w:eastAsia="en-US"/>
              </w:rPr>
              <w:t>490.30</w:t>
            </w:r>
          </w:p>
        </w:tc>
      </w:tr>
    </w:tbl>
    <w:p w14:paraId="53A31A26" w14:textId="77777777" w:rsidR="00132AC8" w:rsidRPr="00697C39" w:rsidRDefault="00E70D0B" w:rsidP="00A40858">
      <w:pPr>
        <w:spacing w:before="120"/>
        <w:ind w:firstLine="709"/>
        <w:rPr>
          <w:lang w:val="en-ID" w:eastAsia="en-US"/>
        </w:rPr>
      </w:pPr>
      <w:r>
        <w:rPr>
          <w:lang w:val="en-ID" w:eastAsia="en-US"/>
        </w:rPr>
        <w:t xml:space="preserve">Berdasarkan Tabel </w:t>
      </w:r>
      <w:r w:rsidR="00DA3A3C">
        <w:rPr>
          <w:lang w:val="en-ID" w:eastAsia="en-US"/>
        </w:rPr>
        <w:t>5.</w:t>
      </w:r>
      <w:r w:rsidR="00293A95">
        <w:rPr>
          <w:lang w:val="en-ID" w:eastAsia="en-US"/>
        </w:rPr>
        <w:t>6</w:t>
      </w:r>
      <w:r w:rsidR="00697C39">
        <w:rPr>
          <w:lang w:val="en-ID" w:eastAsia="en-US"/>
        </w:rPr>
        <w:t xml:space="preserve">, hasil performa yang diperlihatkan di atas, akurasi tertinggi didapatkan </w:t>
      </w:r>
      <w:r w:rsidR="0024765A">
        <w:rPr>
          <w:lang w:val="en-ID" w:eastAsia="en-US"/>
        </w:rPr>
        <w:t>ketika</w:t>
      </w:r>
      <w:r w:rsidR="00697C39">
        <w:rPr>
          <w:lang w:val="en-ID" w:eastAsia="en-US"/>
        </w:rPr>
        <w:t xml:space="preserve"> menggunakan </w:t>
      </w:r>
      <w:r w:rsidR="00697C39" w:rsidRPr="00697C39">
        <w:rPr>
          <w:i/>
          <w:lang w:val="en-ID" w:eastAsia="en-US"/>
        </w:rPr>
        <w:t>activation function</w:t>
      </w:r>
      <w:r w:rsidR="00697C39">
        <w:rPr>
          <w:i/>
          <w:lang w:val="en-ID" w:eastAsia="en-US"/>
        </w:rPr>
        <w:t xml:space="preserve"> </w:t>
      </w:r>
      <w:r w:rsidR="00697C39">
        <w:rPr>
          <w:lang w:val="en-ID" w:eastAsia="en-US"/>
        </w:rPr>
        <w:t>tanh.</w:t>
      </w:r>
      <w:r w:rsidR="004614D5">
        <w:rPr>
          <w:lang w:val="en-ID" w:eastAsia="en-US"/>
        </w:rPr>
        <w:t xml:space="preserve"> Nilai akurasi</w:t>
      </w:r>
      <w:r w:rsidR="00DA1BC2">
        <w:rPr>
          <w:lang w:val="en-ID" w:eastAsia="en-US"/>
        </w:rPr>
        <w:t xml:space="preserve"> tertinggi</w:t>
      </w:r>
      <w:r w:rsidR="004614D5">
        <w:rPr>
          <w:lang w:val="en-ID" w:eastAsia="en-US"/>
        </w:rPr>
        <w:t xml:space="preserve"> </w:t>
      </w:r>
      <w:r w:rsidR="003D2C58">
        <w:rPr>
          <w:lang w:val="en-ID" w:eastAsia="en-US"/>
        </w:rPr>
        <w:t xml:space="preserve">yang didapatkan </w:t>
      </w:r>
      <w:r w:rsidR="004614D5">
        <w:rPr>
          <w:lang w:val="en-ID" w:eastAsia="en-US"/>
        </w:rPr>
        <w:t>yaitu</w:t>
      </w:r>
      <w:r w:rsidR="003D2C58">
        <w:rPr>
          <w:lang w:val="en-ID" w:eastAsia="en-US"/>
        </w:rPr>
        <w:t xml:space="preserve"> sebesar </w:t>
      </w:r>
      <w:r w:rsidR="00837D18">
        <w:rPr>
          <w:lang w:val="en-ID" w:eastAsia="en-US"/>
        </w:rPr>
        <w:t>89.23</w:t>
      </w:r>
      <w:r w:rsidR="004614D5">
        <w:rPr>
          <w:lang w:val="en-ID" w:eastAsia="en-US"/>
        </w:rPr>
        <w:t xml:space="preserve"> </w:t>
      </w:r>
      <w:r w:rsidR="009D0176">
        <w:rPr>
          <w:lang w:val="en-ID" w:eastAsia="en-US"/>
        </w:rPr>
        <w:t>%</w:t>
      </w:r>
      <w:r w:rsidR="00D162CA">
        <w:rPr>
          <w:lang w:val="en-ID" w:eastAsia="en-US"/>
        </w:rPr>
        <w:t xml:space="preserve"> dengan waktu eksekusi selama 590.78 detik</w:t>
      </w:r>
      <w:r w:rsidR="004614D5">
        <w:rPr>
          <w:lang w:val="en-ID" w:eastAsia="en-US"/>
        </w:rPr>
        <w:t>.</w:t>
      </w:r>
      <w:r w:rsidR="001A7DFA">
        <w:rPr>
          <w:lang w:val="en-ID" w:eastAsia="en-US"/>
        </w:rPr>
        <w:t xml:space="preserve"> </w:t>
      </w:r>
      <w:r w:rsidR="007E222F">
        <w:rPr>
          <w:lang w:val="en-ID" w:eastAsia="en-US"/>
        </w:rPr>
        <w:t xml:space="preserve">Sedangkan waktu eksekusi tercepat didapatkan ketika menggunakan </w:t>
      </w:r>
      <w:r w:rsidR="007E222F" w:rsidRPr="007E222F">
        <w:rPr>
          <w:i/>
          <w:lang w:val="en-ID" w:eastAsia="en-US"/>
        </w:rPr>
        <w:t>activation function identity</w:t>
      </w:r>
      <w:r w:rsidR="00AE5D76">
        <w:rPr>
          <w:lang w:val="en-ID" w:eastAsia="en-US"/>
        </w:rPr>
        <w:t xml:space="preserve"> yaitu 114.77 detik</w:t>
      </w:r>
      <w:r w:rsidR="007E222F">
        <w:rPr>
          <w:lang w:val="en-ID" w:eastAsia="en-US"/>
        </w:rPr>
        <w:t xml:space="preserve">. </w:t>
      </w:r>
      <w:r w:rsidR="001A7DFA">
        <w:rPr>
          <w:lang w:val="en-ID" w:eastAsia="en-US"/>
        </w:rPr>
        <w:t>Hasil setiap data uji dengan parameter terbaik tersebut terdapat pada lampiran.</w:t>
      </w:r>
    </w:p>
    <w:p w14:paraId="332F1625" w14:textId="77777777" w:rsidR="004F2995" w:rsidRDefault="00F6040E" w:rsidP="00132AC8">
      <w:pPr>
        <w:pStyle w:val="Heading3"/>
        <w:spacing w:before="120"/>
        <w:ind w:left="709"/>
        <w:rPr>
          <w:lang w:val="en-ID"/>
        </w:rPr>
      </w:pPr>
      <w:bookmarkStart w:id="199" w:name="_Toc520086115"/>
      <w:r>
        <w:t xml:space="preserve">Skenario Uji Coba </w:t>
      </w:r>
      <w:r w:rsidR="00F14F00">
        <w:rPr>
          <w:lang w:val="en-ID"/>
        </w:rPr>
        <w:t>5</w:t>
      </w:r>
      <w:bookmarkEnd w:id="199"/>
    </w:p>
    <w:p w14:paraId="30716A53" w14:textId="77777777" w:rsidR="00A67248" w:rsidRDefault="00A67248" w:rsidP="00187033">
      <w:pPr>
        <w:ind w:firstLine="567"/>
        <w:rPr>
          <w:lang w:val="en-ID" w:eastAsia="en-US"/>
        </w:rPr>
      </w:pPr>
      <w:r>
        <w:rPr>
          <w:lang w:val="en-ID" w:eastAsia="en-US"/>
        </w:rPr>
        <w:t xml:space="preserve">Skenario uji coba 5 adalah perhitungan akurasi dan waktu eksekusi pada gabungan metode ekstraksi fitur AAD dan ekstraksi fitur GLCM dengan klasifikasi ANN. Skenario dicoba dengan menggunakan beberapa variasi </w:t>
      </w:r>
      <w:r>
        <w:rPr>
          <w:i/>
          <w:lang w:val="en-ID" w:eastAsia="en-US"/>
        </w:rPr>
        <w:t>optimizer</w:t>
      </w:r>
      <w:r>
        <w:rPr>
          <w:lang w:val="en-ID" w:eastAsia="en-US"/>
        </w:rPr>
        <w:t>, yaitu</w:t>
      </w:r>
      <w:r w:rsidR="00744E3A">
        <w:rPr>
          <w:i/>
          <w:lang w:val="en-ID" w:eastAsia="en-US"/>
        </w:rPr>
        <w:t xml:space="preserve"> adam, lbfgs, sgd</w:t>
      </w:r>
      <w:r>
        <w:rPr>
          <w:lang w:val="en-ID" w:eastAsia="en-US"/>
        </w:rPr>
        <w:t xml:space="preserve">. Parameter </w:t>
      </w:r>
      <w:r w:rsidRPr="00B21AD0">
        <w:rPr>
          <w:i/>
          <w:lang w:val="en-ID" w:eastAsia="en-US"/>
        </w:rPr>
        <w:t xml:space="preserve">default </w:t>
      </w:r>
      <w:r>
        <w:rPr>
          <w:lang w:val="en-ID" w:eastAsia="en-US"/>
        </w:rPr>
        <w:t xml:space="preserve">yang digunakan dalam skenario ini adalah </w:t>
      </w:r>
      <w:r w:rsidR="00CA388C" w:rsidRPr="00CA04E1">
        <w:rPr>
          <w:i/>
          <w:lang w:val="en-ID" w:eastAsia="en-US"/>
        </w:rPr>
        <w:t>activation function</w:t>
      </w:r>
      <w:r w:rsidR="00CA388C">
        <w:rPr>
          <w:lang w:val="en-ID" w:eastAsia="en-US"/>
        </w:rPr>
        <w:t xml:space="preserve"> (</w:t>
      </w:r>
      <w:r w:rsidR="00CA388C" w:rsidRPr="006C3D61">
        <w:rPr>
          <w:i/>
          <w:lang w:val="en-ID" w:eastAsia="en-US"/>
        </w:rPr>
        <w:t>tanh</w:t>
      </w:r>
      <w:r w:rsidR="00CA388C">
        <w:rPr>
          <w:lang w:val="en-ID" w:eastAsia="en-US"/>
        </w:rPr>
        <w:t>),</w:t>
      </w:r>
      <w:r>
        <w:rPr>
          <w:lang w:val="en-ID" w:eastAsia="en-US"/>
        </w:rPr>
        <w:t xml:space="preserve"> </w:t>
      </w:r>
      <w:r w:rsidRPr="00327B15">
        <w:rPr>
          <w:lang w:val="en-ID" w:eastAsia="en-US"/>
        </w:rPr>
        <w:t>hidden</w:t>
      </w:r>
      <w:r w:rsidRPr="006C3D61">
        <w:rPr>
          <w:i/>
          <w:lang w:val="en-ID" w:eastAsia="en-US"/>
        </w:rPr>
        <w:t xml:space="preserve"> layer </w:t>
      </w:r>
      <w:r>
        <w:rPr>
          <w:lang w:val="en-ID" w:eastAsia="en-US"/>
        </w:rPr>
        <w:t>(108,108), alpha (</w:t>
      </w:r>
      <m:oMath>
        <m:r>
          <w:rPr>
            <w:rFonts w:ascii="Cambria Math" w:hAnsi="Cambria Math"/>
            <w:lang w:val="en-ID" w:eastAsia="en-US"/>
          </w:rPr>
          <m:t>α=0.02</m:t>
        </m:r>
      </m:oMath>
      <w:r>
        <w:rPr>
          <w:lang w:val="en-ID" w:eastAsia="en-US"/>
        </w:rPr>
        <w:t xml:space="preserve">), </w:t>
      </w:r>
      <w:r w:rsidRPr="00CA04E1">
        <w:rPr>
          <w:i/>
          <w:lang w:val="en-ID" w:eastAsia="en-US"/>
        </w:rPr>
        <w:t>batch_size</w:t>
      </w:r>
      <w:r>
        <w:rPr>
          <w:lang w:val="en-ID" w:eastAsia="en-US"/>
        </w:rPr>
        <w:t xml:space="preserve"> (100), </w:t>
      </w:r>
      <w:proofErr w:type="gramStart"/>
      <w:r>
        <w:rPr>
          <w:lang w:val="en-ID" w:eastAsia="en-US"/>
        </w:rPr>
        <w:t xml:space="preserve">dan  </w:t>
      </w:r>
      <w:r w:rsidRPr="002242DA">
        <w:rPr>
          <w:i/>
          <w:lang w:val="en-ID" w:eastAsia="en-US"/>
        </w:rPr>
        <w:t>learning</w:t>
      </w:r>
      <w:proofErr w:type="gramEnd"/>
      <w:r w:rsidRPr="002242DA">
        <w:rPr>
          <w:i/>
          <w:lang w:val="en-ID" w:eastAsia="en-US"/>
        </w:rPr>
        <w:t>_rate_init</w:t>
      </w:r>
      <w:r>
        <w:rPr>
          <w:i/>
          <w:lang w:val="en-ID" w:eastAsia="en-US"/>
        </w:rPr>
        <w:t xml:space="preserve"> </w:t>
      </w:r>
      <w:r>
        <w:rPr>
          <w:lang w:val="en-ID" w:eastAsia="en-US"/>
        </w:rPr>
        <w:t>(0.005).</w:t>
      </w:r>
    </w:p>
    <w:p w14:paraId="0A08C6AD" w14:textId="24F5A7A0" w:rsidR="0082594B" w:rsidRDefault="0082594B" w:rsidP="007B65E4">
      <w:pPr>
        <w:pStyle w:val="Caption"/>
        <w:keepNext/>
        <w:spacing w:before="120"/>
        <w:rPr>
          <w:i/>
        </w:rPr>
      </w:pPr>
      <w:bookmarkStart w:id="200" w:name="_Toc515975986"/>
      <w:bookmarkStart w:id="201" w:name="_Toc520086267"/>
      <w:r>
        <w:lastRenderedPageBreak/>
        <w:t xml:space="preserve">Tabel 5. </w:t>
      </w:r>
      <w:r>
        <w:fldChar w:fldCharType="begin"/>
      </w:r>
      <w:r>
        <w:instrText xml:space="preserve"> SEQ Tabel_5. \* ARABIC </w:instrText>
      </w:r>
      <w:r>
        <w:fldChar w:fldCharType="separate"/>
      </w:r>
      <w:r w:rsidR="009A519F">
        <w:rPr>
          <w:noProof/>
        </w:rPr>
        <w:t>7</w:t>
      </w:r>
      <w:r>
        <w:fldChar w:fldCharType="end"/>
      </w:r>
      <w:r>
        <w:t xml:space="preserve"> Persentase Akurasi dan Waktu Eksekusi Gabungan Fitur AAD dan GLCM dengan Variasi </w:t>
      </w:r>
      <w:r w:rsidRPr="0082594B">
        <w:rPr>
          <w:i/>
        </w:rPr>
        <w:t>Optimizer</w:t>
      </w:r>
      <w:bookmarkEnd w:id="200"/>
      <w:bookmarkEnd w:id="201"/>
    </w:p>
    <w:tbl>
      <w:tblPr>
        <w:tblStyle w:val="TableGrid"/>
        <w:tblW w:w="0" w:type="auto"/>
        <w:jc w:val="center"/>
        <w:tblLook w:val="04A0" w:firstRow="1" w:lastRow="0" w:firstColumn="1" w:lastColumn="0" w:noHBand="0" w:noVBand="1"/>
      </w:tblPr>
      <w:tblGrid>
        <w:gridCol w:w="1529"/>
        <w:gridCol w:w="1529"/>
        <w:gridCol w:w="1530"/>
      </w:tblGrid>
      <w:tr w:rsidR="00895562" w14:paraId="53BA4FDE" w14:textId="77777777" w:rsidTr="00895562">
        <w:trPr>
          <w:jc w:val="center"/>
        </w:trPr>
        <w:tc>
          <w:tcPr>
            <w:tcW w:w="1529" w:type="dxa"/>
            <w:vAlign w:val="center"/>
          </w:tcPr>
          <w:p w14:paraId="0DBA8A21" w14:textId="77777777" w:rsidR="00895562" w:rsidRDefault="00895562" w:rsidP="001D1963">
            <w:pPr>
              <w:ind w:hanging="142"/>
              <w:jc w:val="center"/>
              <w:rPr>
                <w:lang w:val="en-ID" w:eastAsia="en-US"/>
              </w:rPr>
            </w:pPr>
            <w:r>
              <w:rPr>
                <w:lang w:val="en-ID" w:eastAsia="en-US"/>
              </w:rPr>
              <w:t>Optimizer</w:t>
            </w:r>
          </w:p>
        </w:tc>
        <w:tc>
          <w:tcPr>
            <w:tcW w:w="1529" w:type="dxa"/>
            <w:vAlign w:val="center"/>
          </w:tcPr>
          <w:p w14:paraId="4851DF11" w14:textId="77777777" w:rsidR="00895562" w:rsidRDefault="00895562" w:rsidP="001D1963">
            <w:pPr>
              <w:ind w:hanging="142"/>
              <w:jc w:val="center"/>
              <w:rPr>
                <w:lang w:val="en-ID" w:eastAsia="en-US"/>
              </w:rPr>
            </w:pPr>
            <w:r>
              <w:rPr>
                <w:lang w:val="en-ID" w:eastAsia="en-US"/>
              </w:rPr>
              <w:t>Akurasi (%)</w:t>
            </w:r>
          </w:p>
        </w:tc>
        <w:tc>
          <w:tcPr>
            <w:tcW w:w="1530" w:type="dxa"/>
            <w:vAlign w:val="center"/>
          </w:tcPr>
          <w:p w14:paraId="07E7692B" w14:textId="77777777" w:rsidR="00895562" w:rsidRDefault="00895562" w:rsidP="001D1963">
            <w:pPr>
              <w:ind w:hanging="142"/>
              <w:jc w:val="center"/>
              <w:rPr>
                <w:lang w:val="en-ID" w:eastAsia="en-US"/>
              </w:rPr>
            </w:pPr>
            <w:r>
              <w:rPr>
                <w:lang w:val="en-ID" w:eastAsia="en-US"/>
              </w:rPr>
              <w:t>Waktu Eksekusi (s)</w:t>
            </w:r>
          </w:p>
        </w:tc>
      </w:tr>
      <w:tr w:rsidR="000F7F79" w14:paraId="153BA386" w14:textId="77777777" w:rsidTr="00895562">
        <w:trPr>
          <w:jc w:val="center"/>
        </w:trPr>
        <w:tc>
          <w:tcPr>
            <w:tcW w:w="1529" w:type="dxa"/>
          </w:tcPr>
          <w:p w14:paraId="2D96C8CC" w14:textId="77777777" w:rsidR="000F7F79" w:rsidRPr="00421673" w:rsidRDefault="000F7F79" w:rsidP="000F7F79">
            <w:pPr>
              <w:ind w:hanging="142"/>
              <w:jc w:val="center"/>
              <w:rPr>
                <w:b/>
                <w:lang w:val="en-ID" w:eastAsia="en-US"/>
              </w:rPr>
            </w:pPr>
            <w:r w:rsidRPr="00421673">
              <w:rPr>
                <w:b/>
                <w:lang w:val="en-ID" w:eastAsia="en-US"/>
              </w:rPr>
              <w:t>adam</w:t>
            </w:r>
          </w:p>
        </w:tc>
        <w:tc>
          <w:tcPr>
            <w:tcW w:w="1529" w:type="dxa"/>
          </w:tcPr>
          <w:p w14:paraId="0CA20916" w14:textId="77777777" w:rsidR="000F7F79" w:rsidRPr="00A3661F" w:rsidRDefault="000F7F79" w:rsidP="000F7F79">
            <w:pPr>
              <w:ind w:hanging="142"/>
              <w:jc w:val="center"/>
              <w:rPr>
                <w:b/>
                <w:lang w:val="en-ID" w:eastAsia="en-US"/>
              </w:rPr>
            </w:pPr>
            <w:r>
              <w:rPr>
                <w:b/>
                <w:lang w:val="en-ID" w:eastAsia="en-US"/>
              </w:rPr>
              <w:t>89.23</w:t>
            </w:r>
          </w:p>
        </w:tc>
        <w:tc>
          <w:tcPr>
            <w:tcW w:w="1530" w:type="dxa"/>
          </w:tcPr>
          <w:p w14:paraId="3F4355B4" w14:textId="77777777" w:rsidR="000F7F79" w:rsidRPr="00A3661F" w:rsidRDefault="000F7F79" w:rsidP="000F7F79">
            <w:pPr>
              <w:ind w:hanging="142"/>
              <w:jc w:val="center"/>
              <w:rPr>
                <w:b/>
                <w:lang w:val="en-ID" w:eastAsia="en-US"/>
              </w:rPr>
            </w:pPr>
            <w:r>
              <w:rPr>
                <w:b/>
                <w:lang w:val="en-ID" w:eastAsia="en-US"/>
              </w:rPr>
              <w:t>590.55</w:t>
            </w:r>
          </w:p>
        </w:tc>
      </w:tr>
      <w:tr w:rsidR="00895562" w14:paraId="625A9494" w14:textId="77777777" w:rsidTr="00895562">
        <w:trPr>
          <w:jc w:val="center"/>
        </w:trPr>
        <w:tc>
          <w:tcPr>
            <w:tcW w:w="1529" w:type="dxa"/>
          </w:tcPr>
          <w:p w14:paraId="2BFD09F2" w14:textId="77777777" w:rsidR="00895562" w:rsidRDefault="00895562" w:rsidP="001D1963">
            <w:pPr>
              <w:ind w:hanging="142"/>
              <w:jc w:val="center"/>
              <w:rPr>
                <w:lang w:val="en-ID" w:eastAsia="en-US"/>
              </w:rPr>
            </w:pPr>
            <w:r>
              <w:rPr>
                <w:lang w:val="en-ID" w:eastAsia="en-US"/>
              </w:rPr>
              <w:t>lbfgs</w:t>
            </w:r>
          </w:p>
        </w:tc>
        <w:tc>
          <w:tcPr>
            <w:tcW w:w="1529" w:type="dxa"/>
          </w:tcPr>
          <w:p w14:paraId="25736095" w14:textId="77777777" w:rsidR="00895562" w:rsidRDefault="008706EA" w:rsidP="001D1963">
            <w:pPr>
              <w:ind w:hanging="142"/>
              <w:jc w:val="center"/>
              <w:rPr>
                <w:lang w:val="en-ID" w:eastAsia="en-US"/>
              </w:rPr>
            </w:pPr>
            <w:r>
              <w:rPr>
                <w:lang w:val="en-ID" w:eastAsia="en-US"/>
              </w:rPr>
              <w:t>80.31</w:t>
            </w:r>
          </w:p>
        </w:tc>
        <w:tc>
          <w:tcPr>
            <w:tcW w:w="1530" w:type="dxa"/>
          </w:tcPr>
          <w:p w14:paraId="564CFB89" w14:textId="77777777" w:rsidR="00895562" w:rsidRDefault="00895562" w:rsidP="001D1963">
            <w:pPr>
              <w:ind w:hanging="142"/>
              <w:jc w:val="center"/>
              <w:rPr>
                <w:lang w:val="en-ID" w:eastAsia="en-US"/>
              </w:rPr>
            </w:pPr>
            <w:r>
              <w:rPr>
                <w:lang w:val="en-ID" w:eastAsia="en-US"/>
              </w:rPr>
              <w:t>1</w:t>
            </w:r>
            <w:r w:rsidR="00C57C4B">
              <w:rPr>
                <w:lang w:val="en-ID" w:eastAsia="en-US"/>
              </w:rPr>
              <w:t>10.19</w:t>
            </w:r>
          </w:p>
        </w:tc>
      </w:tr>
      <w:tr w:rsidR="00895562" w14:paraId="3D3FB89D" w14:textId="77777777" w:rsidTr="00895562">
        <w:trPr>
          <w:jc w:val="center"/>
        </w:trPr>
        <w:tc>
          <w:tcPr>
            <w:tcW w:w="1529" w:type="dxa"/>
          </w:tcPr>
          <w:p w14:paraId="4802DB7D" w14:textId="77777777" w:rsidR="00895562" w:rsidRDefault="00895562" w:rsidP="001D1963">
            <w:pPr>
              <w:ind w:hanging="142"/>
              <w:jc w:val="center"/>
              <w:rPr>
                <w:lang w:val="en-ID" w:eastAsia="en-US"/>
              </w:rPr>
            </w:pPr>
            <w:r>
              <w:rPr>
                <w:lang w:val="en-ID" w:eastAsia="en-US"/>
              </w:rPr>
              <w:t>sgd</w:t>
            </w:r>
          </w:p>
        </w:tc>
        <w:tc>
          <w:tcPr>
            <w:tcW w:w="1529" w:type="dxa"/>
          </w:tcPr>
          <w:p w14:paraId="30AB2F91" w14:textId="77777777" w:rsidR="00895562" w:rsidRDefault="00895562" w:rsidP="001D1963">
            <w:pPr>
              <w:ind w:hanging="142"/>
              <w:jc w:val="center"/>
              <w:rPr>
                <w:lang w:val="en-ID" w:eastAsia="en-US"/>
              </w:rPr>
            </w:pPr>
            <w:r>
              <w:rPr>
                <w:lang w:val="en-ID" w:eastAsia="en-US"/>
              </w:rPr>
              <w:t>83.</w:t>
            </w:r>
            <w:r w:rsidR="008706EA">
              <w:rPr>
                <w:lang w:val="en-ID" w:eastAsia="en-US"/>
              </w:rPr>
              <w:t>12</w:t>
            </w:r>
          </w:p>
        </w:tc>
        <w:tc>
          <w:tcPr>
            <w:tcW w:w="1530" w:type="dxa"/>
          </w:tcPr>
          <w:p w14:paraId="324C8965" w14:textId="77777777" w:rsidR="00895562" w:rsidRDefault="00895562" w:rsidP="001D1963">
            <w:pPr>
              <w:ind w:hanging="142"/>
              <w:jc w:val="center"/>
              <w:rPr>
                <w:lang w:val="en-ID" w:eastAsia="en-US"/>
              </w:rPr>
            </w:pPr>
            <w:r>
              <w:rPr>
                <w:lang w:val="en-ID" w:eastAsia="en-US"/>
              </w:rPr>
              <w:t>6</w:t>
            </w:r>
            <w:r w:rsidR="00C57C4B">
              <w:rPr>
                <w:lang w:val="en-ID" w:eastAsia="en-US"/>
              </w:rPr>
              <w:t>12.14</w:t>
            </w:r>
          </w:p>
        </w:tc>
      </w:tr>
    </w:tbl>
    <w:p w14:paraId="509A3F78" w14:textId="77777777" w:rsidR="003E1D43" w:rsidRPr="00A67248" w:rsidRDefault="00575227" w:rsidP="00EF1795">
      <w:pPr>
        <w:spacing w:before="120"/>
        <w:ind w:firstLine="709"/>
        <w:rPr>
          <w:lang w:val="en-ID" w:eastAsia="en-US"/>
        </w:rPr>
      </w:pPr>
      <w:r>
        <w:rPr>
          <w:lang w:val="en-ID" w:eastAsia="en-US"/>
        </w:rPr>
        <w:t>Berdasarkan Tabel 5.</w:t>
      </w:r>
      <w:r w:rsidR="00883F71">
        <w:rPr>
          <w:lang w:val="en-ID" w:eastAsia="en-US"/>
        </w:rPr>
        <w:t>7</w:t>
      </w:r>
      <w:r>
        <w:rPr>
          <w:lang w:val="en-ID" w:eastAsia="en-US"/>
        </w:rPr>
        <w:t xml:space="preserve">, </w:t>
      </w:r>
      <w:r w:rsidR="002C2590">
        <w:rPr>
          <w:lang w:val="en-ID" w:eastAsia="en-US"/>
        </w:rPr>
        <w:t>Nilai akurasi tertinggi</w:t>
      </w:r>
      <w:r w:rsidR="00DC6840">
        <w:rPr>
          <w:lang w:val="en-ID" w:eastAsia="en-US"/>
        </w:rPr>
        <w:t xml:space="preserve"> </w:t>
      </w:r>
      <w:r>
        <w:rPr>
          <w:lang w:val="en-ID" w:eastAsia="en-US"/>
        </w:rPr>
        <w:t xml:space="preserve">didapatkan </w:t>
      </w:r>
      <w:r w:rsidR="000B7272">
        <w:rPr>
          <w:lang w:val="en-ID" w:eastAsia="en-US"/>
        </w:rPr>
        <w:t>ketika</w:t>
      </w:r>
      <w:r>
        <w:rPr>
          <w:lang w:val="en-ID" w:eastAsia="en-US"/>
        </w:rPr>
        <w:t xml:space="preserve"> menggunakan </w:t>
      </w:r>
      <w:r w:rsidR="006E7D6C">
        <w:rPr>
          <w:i/>
          <w:lang w:val="en-ID" w:eastAsia="en-US"/>
        </w:rPr>
        <w:t>optimizer</w:t>
      </w:r>
      <w:r w:rsidR="006E7D6C">
        <w:rPr>
          <w:lang w:val="en-ID" w:eastAsia="en-US"/>
        </w:rPr>
        <w:t xml:space="preserve"> </w:t>
      </w:r>
      <w:r w:rsidR="00065FDE">
        <w:rPr>
          <w:lang w:val="en-ID" w:eastAsia="en-US"/>
        </w:rPr>
        <w:t>A</w:t>
      </w:r>
      <w:r w:rsidR="006E7D6C">
        <w:rPr>
          <w:lang w:val="en-ID" w:eastAsia="en-US"/>
        </w:rPr>
        <w:t>dam</w:t>
      </w:r>
      <w:r w:rsidR="005A1517">
        <w:rPr>
          <w:lang w:val="en-ID" w:eastAsia="en-US"/>
        </w:rPr>
        <w:t xml:space="preserve"> dengan nilai</w:t>
      </w:r>
      <w:r>
        <w:rPr>
          <w:lang w:val="en-ID" w:eastAsia="en-US"/>
        </w:rPr>
        <w:t xml:space="preserve"> akurasi yaitu </w:t>
      </w:r>
      <w:r w:rsidR="000718CD">
        <w:rPr>
          <w:lang w:val="en-ID" w:eastAsia="en-US"/>
        </w:rPr>
        <w:t>89.</w:t>
      </w:r>
      <w:r w:rsidR="00960C68">
        <w:rPr>
          <w:lang w:val="en-ID" w:eastAsia="en-US"/>
        </w:rPr>
        <w:t>23</w:t>
      </w:r>
      <w:r w:rsidR="006407BF">
        <w:rPr>
          <w:lang w:val="en-ID" w:eastAsia="en-US"/>
        </w:rPr>
        <w:t>%</w:t>
      </w:r>
      <w:r w:rsidR="00D81A49">
        <w:rPr>
          <w:lang w:val="en-ID" w:eastAsia="en-US"/>
        </w:rPr>
        <w:t xml:space="preserve"> dan waktu eksekusi selama 590.55 detik</w:t>
      </w:r>
      <w:r>
        <w:rPr>
          <w:lang w:val="en-ID" w:eastAsia="en-US"/>
        </w:rPr>
        <w:t>.</w:t>
      </w:r>
      <w:r w:rsidR="003436A0">
        <w:rPr>
          <w:lang w:val="en-ID" w:eastAsia="en-US"/>
        </w:rPr>
        <w:t xml:space="preserve"> Waktu eksekusi tercepat didapatkan ketika menggunakan </w:t>
      </w:r>
      <w:r w:rsidR="003436A0" w:rsidRPr="003436A0">
        <w:rPr>
          <w:i/>
          <w:lang w:val="en-ID" w:eastAsia="en-US"/>
        </w:rPr>
        <w:t>optimizer</w:t>
      </w:r>
      <w:r w:rsidR="001A7DFA" w:rsidRPr="000A29DD">
        <w:rPr>
          <w:i/>
          <w:lang w:val="en-ID" w:eastAsia="en-US"/>
        </w:rPr>
        <w:t xml:space="preserve"> </w:t>
      </w:r>
      <w:r w:rsidR="000A29DD" w:rsidRPr="000A29DD">
        <w:rPr>
          <w:i/>
          <w:lang w:val="en-ID" w:eastAsia="en-US"/>
        </w:rPr>
        <w:t>lbfgs</w:t>
      </w:r>
      <w:r w:rsidR="000A29DD">
        <w:rPr>
          <w:lang w:val="en-ID" w:eastAsia="en-US"/>
        </w:rPr>
        <w:t xml:space="preserve">. </w:t>
      </w:r>
      <w:r w:rsidR="001A7DFA">
        <w:rPr>
          <w:lang w:val="en-ID" w:eastAsia="en-US"/>
        </w:rPr>
        <w:t>Hasil setiap data uji</w:t>
      </w:r>
      <w:r w:rsidR="00506966">
        <w:rPr>
          <w:lang w:val="en-ID" w:eastAsia="en-US"/>
        </w:rPr>
        <w:t xml:space="preserve"> </w:t>
      </w:r>
      <w:r w:rsidR="001A7DFA">
        <w:rPr>
          <w:lang w:val="en-ID" w:eastAsia="en-US"/>
        </w:rPr>
        <w:t>dengan parameter terbaik tersebut terdapat pada lampiran</w:t>
      </w:r>
    </w:p>
    <w:p w14:paraId="4881AFAA" w14:textId="77777777" w:rsidR="00F6040E" w:rsidRPr="00E3742E" w:rsidRDefault="00F6040E" w:rsidP="00132AC8">
      <w:pPr>
        <w:pStyle w:val="Heading3"/>
        <w:spacing w:before="120"/>
        <w:ind w:left="709"/>
      </w:pPr>
      <w:bookmarkStart w:id="202" w:name="_Toc520086116"/>
      <w:r>
        <w:t xml:space="preserve">Skenario Uji Coba </w:t>
      </w:r>
      <w:r w:rsidR="00F14F00">
        <w:rPr>
          <w:lang w:val="en-ID"/>
        </w:rPr>
        <w:t>6</w:t>
      </w:r>
      <w:bookmarkEnd w:id="202"/>
    </w:p>
    <w:p w14:paraId="323CFB21" w14:textId="77777777" w:rsidR="00B136B0" w:rsidRDefault="00B136B0" w:rsidP="00AA349D">
      <w:pPr>
        <w:spacing w:after="120"/>
        <w:ind w:firstLine="567"/>
        <w:rPr>
          <w:lang w:val="en-ID" w:eastAsia="en-US"/>
        </w:rPr>
      </w:pPr>
      <w:r>
        <w:rPr>
          <w:lang w:val="en-ID" w:eastAsia="en-US"/>
        </w:rPr>
        <w:t xml:space="preserve">Skenario uji coba </w:t>
      </w:r>
      <w:r w:rsidR="00A457C0">
        <w:rPr>
          <w:lang w:val="en-ID" w:eastAsia="en-US"/>
        </w:rPr>
        <w:t>6</w:t>
      </w:r>
      <w:r>
        <w:rPr>
          <w:lang w:val="en-ID" w:eastAsia="en-US"/>
        </w:rPr>
        <w:t xml:space="preserve"> adalah perhitungan akurasi dan waktu eksekusi pada gabungan metode ekstraksi fitur AAD dan ekstraksi fitur GLCM dengan klasifikasi ANN. Skenario dicoba dengan menggunakan beberapa variasi </w:t>
      </w:r>
      <w:r w:rsidR="0063767F">
        <w:rPr>
          <w:lang w:val="en-ID" w:eastAsia="en-US"/>
        </w:rPr>
        <w:t>jumlah neuron dengan dua</w:t>
      </w:r>
      <w:r w:rsidR="0063767F" w:rsidRPr="0063767F">
        <w:rPr>
          <w:i/>
          <w:lang w:val="en-ID" w:eastAsia="en-US"/>
        </w:rPr>
        <w:t xml:space="preserve"> hidden layer</w:t>
      </w:r>
      <w:r>
        <w:rPr>
          <w:lang w:val="en-ID" w:eastAsia="en-US"/>
        </w:rPr>
        <w:t>, yaitu</w:t>
      </w:r>
      <w:r w:rsidR="0063767F">
        <w:rPr>
          <w:lang w:val="en-ID" w:eastAsia="en-US"/>
        </w:rPr>
        <w:t xml:space="preserve"> (54,54), (54,108), (108,54),</w:t>
      </w:r>
      <w:r w:rsidR="0071766C">
        <w:rPr>
          <w:lang w:val="en-ID" w:eastAsia="en-US"/>
        </w:rPr>
        <w:t xml:space="preserve"> dan</w:t>
      </w:r>
      <w:r w:rsidR="0063767F">
        <w:rPr>
          <w:lang w:val="en-ID" w:eastAsia="en-US"/>
        </w:rPr>
        <w:t xml:space="preserve"> (108,108)</w:t>
      </w:r>
      <w:r>
        <w:rPr>
          <w:lang w:val="en-ID" w:eastAsia="en-US"/>
        </w:rPr>
        <w:t xml:space="preserve">. Parameter </w:t>
      </w:r>
      <w:r w:rsidRPr="00B21AD0">
        <w:rPr>
          <w:i/>
          <w:lang w:val="en-ID" w:eastAsia="en-US"/>
        </w:rPr>
        <w:t xml:space="preserve">default </w:t>
      </w:r>
      <w:r>
        <w:rPr>
          <w:lang w:val="en-ID" w:eastAsia="en-US"/>
        </w:rPr>
        <w:t xml:space="preserve">yang digunakan dalam skenario ini adalah </w:t>
      </w:r>
      <w:r w:rsidRPr="00CA04E1">
        <w:rPr>
          <w:i/>
          <w:lang w:val="en-ID" w:eastAsia="en-US"/>
        </w:rPr>
        <w:t>activation function</w:t>
      </w:r>
      <w:r>
        <w:rPr>
          <w:lang w:val="en-ID" w:eastAsia="en-US"/>
        </w:rPr>
        <w:t xml:space="preserve"> (</w:t>
      </w:r>
      <w:r w:rsidRPr="006C3D61">
        <w:rPr>
          <w:i/>
          <w:lang w:val="en-ID" w:eastAsia="en-US"/>
        </w:rPr>
        <w:t>tanh</w:t>
      </w:r>
      <w:r>
        <w:rPr>
          <w:lang w:val="en-ID" w:eastAsia="en-US"/>
        </w:rPr>
        <w:t xml:space="preserve">), </w:t>
      </w:r>
      <w:r w:rsidR="00981F62" w:rsidRPr="00981F62">
        <w:rPr>
          <w:i/>
          <w:lang w:val="en-ID" w:eastAsia="en-US"/>
        </w:rPr>
        <w:t>optimizer</w:t>
      </w:r>
      <w:r w:rsidR="00981F62">
        <w:rPr>
          <w:lang w:val="en-ID" w:eastAsia="en-US"/>
        </w:rPr>
        <w:t xml:space="preserve"> (adam)</w:t>
      </w:r>
      <w:r>
        <w:rPr>
          <w:lang w:val="en-ID" w:eastAsia="en-US"/>
        </w:rPr>
        <w:t>, alpha (</w:t>
      </w:r>
      <m:oMath>
        <m:r>
          <w:rPr>
            <w:rFonts w:ascii="Cambria Math" w:hAnsi="Cambria Math"/>
            <w:lang w:val="en-ID" w:eastAsia="en-US"/>
          </w:rPr>
          <m:t>α=0.02</m:t>
        </m:r>
      </m:oMath>
      <w:r>
        <w:rPr>
          <w:lang w:val="en-ID" w:eastAsia="en-US"/>
        </w:rPr>
        <w:t xml:space="preserve">), </w:t>
      </w:r>
      <w:r w:rsidRPr="00CA04E1">
        <w:rPr>
          <w:i/>
          <w:lang w:val="en-ID" w:eastAsia="en-US"/>
        </w:rPr>
        <w:t>batch_size</w:t>
      </w:r>
      <w:r>
        <w:rPr>
          <w:lang w:val="en-ID" w:eastAsia="en-US"/>
        </w:rPr>
        <w:t xml:space="preserve"> (100), </w:t>
      </w:r>
      <w:proofErr w:type="gramStart"/>
      <w:r>
        <w:rPr>
          <w:lang w:val="en-ID" w:eastAsia="en-US"/>
        </w:rPr>
        <w:t xml:space="preserve">dan  </w:t>
      </w:r>
      <w:r w:rsidRPr="002242DA">
        <w:rPr>
          <w:i/>
          <w:lang w:val="en-ID" w:eastAsia="en-US"/>
        </w:rPr>
        <w:t>learning</w:t>
      </w:r>
      <w:proofErr w:type="gramEnd"/>
      <w:r w:rsidRPr="002242DA">
        <w:rPr>
          <w:i/>
          <w:lang w:val="en-ID" w:eastAsia="en-US"/>
        </w:rPr>
        <w:t>_rate_init</w:t>
      </w:r>
      <w:r>
        <w:rPr>
          <w:i/>
          <w:lang w:val="en-ID" w:eastAsia="en-US"/>
        </w:rPr>
        <w:t xml:space="preserve"> </w:t>
      </w:r>
      <w:r>
        <w:rPr>
          <w:lang w:val="en-ID" w:eastAsia="en-US"/>
        </w:rPr>
        <w:t>(0.005).</w:t>
      </w:r>
    </w:p>
    <w:p w14:paraId="687AE9D1" w14:textId="732CE6F1" w:rsidR="00AA349D" w:rsidRDefault="00AA349D" w:rsidP="00AA349D">
      <w:pPr>
        <w:pStyle w:val="Caption"/>
        <w:keepNext/>
      </w:pPr>
      <w:bookmarkStart w:id="203" w:name="_Toc515975987"/>
      <w:bookmarkStart w:id="204" w:name="_Toc520086268"/>
      <w:r>
        <w:t xml:space="preserve">Tabel 5. </w:t>
      </w:r>
      <w:r>
        <w:fldChar w:fldCharType="begin"/>
      </w:r>
      <w:r>
        <w:instrText xml:space="preserve"> SEQ Tabel_5. \* ARABIC </w:instrText>
      </w:r>
      <w:r>
        <w:fldChar w:fldCharType="separate"/>
      </w:r>
      <w:r w:rsidR="009A519F">
        <w:rPr>
          <w:noProof/>
        </w:rPr>
        <w:t>8</w:t>
      </w:r>
      <w:r>
        <w:fldChar w:fldCharType="end"/>
      </w:r>
      <w:r>
        <w:t xml:space="preserve"> Persentase Akurasi Waktu Eksekusi Fitur AAD dan GLCM dengan Variasi Jumlah Neuron</w:t>
      </w:r>
      <w:bookmarkEnd w:id="203"/>
      <w:r w:rsidR="00624204">
        <w:t xml:space="preserve"> dengan 2 </w:t>
      </w:r>
      <w:r w:rsidR="00624204" w:rsidRPr="00624204">
        <w:rPr>
          <w:i/>
        </w:rPr>
        <w:t>hidden layer</w:t>
      </w:r>
      <w:bookmarkEnd w:id="204"/>
    </w:p>
    <w:tbl>
      <w:tblPr>
        <w:tblStyle w:val="TableGrid"/>
        <w:tblW w:w="0" w:type="auto"/>
        <w:jc w:val="center"/>
        <w:tblLook w:val="04A0" w:firstRow="1" w:lastRow="0" w:firstColumn="1" w:lastColumn="0" w:noHBand="0" w:noVBand="1"/>
      </w:tblPr>
      <w:tblGrid>
        <w:gridCol w:w="1696"/>
        <w:gridCol w:w="1362"/>
        <w:gridCol w:w="1530"/>
      </w:tblGrid>
      <w:tr w:rsidR="00895562" w14:paraId="2B876904" w14:textId="77777777" w:rsidTr="00FE5217">
        <w:trPr>
          <w:jc w:val="center"/>
        </w:trPr>
        <w:tc>
          <w:tcPr>
            <w:tcW w:w="1696" w:type="dxa"/>
            <w:vAlign w:val="center"/>
          </w:tcPr>
          <w:p w14:paraId="4E68E60B" w14:textId="77777777" w:rsidR="00895562" w:rsidRDefault="00FE5217" w:rsidP="001D1963">
            <w:pPr>
              <w:ind w:hanging="142"/>
              <w:jc w:val="center"/>
              <w:rPr>
                <w:lang w:val="en-ID" w:eastAsia="en-US"/>
              </w:rPr>
            </w:pPr>
            <w:r>
              <w:rPr>
                <w:lang w:val="en-ID" w:eastAsia="en-US"/>
              </w:rPr>
              <w:t xml:space="preserve">  </w:t>
            </w:r>
            <w:r w:rsidR="0020165E">
              <w:rPr>
                <w:lang w:val="en-ID" w:eastAsia="en-US"/>
              </w:rPr>
              <w:t xml:space="preserve">Jumlah </w:t>
            </w:r>
            <w:r w:rsidR="00895562">
              <w:rPr>
                <w:lang w:val="en-ID" w:eastAsia="en-US"/>
              </w:rPr>
              <w:t>Neuron</w:t>
            </w:r>
          </w:p>
        </w:tc>
        <w:tc>
          <w:tcPr>
            <w:tcW w:w="1362" w:type="dxa"/>
            <w:vAlign w:val="center"/>
          </w:tcPr>
          <w:p w14:paraId="294E1C26" w14:textId="77777777" w:rsidR="00895562" w:rsidRDefault="00895562" w:rsidP="001D1963">
            <w:pPr>
              <w:ind w:hanging="142"/>
              <w:jc w:val="center"/>
              <w:rPr>
                <w:lang w:val="en-ID" w:eastAsia="en-US"/>
              </w:rPr>
            </w:pPr>
            <w:r>
              <w:rPr>
                <w:lang w:val="en-ID" w:eastAsia="en-US"/>
              </w:rPr>
              <w:t>Akurasi (%)</w:t>
            </w:r>
          </w:p>
        </w:tc>
        <w:tc>
          <w:tcPr>
            <w:tcW w:w="1530" w:type="dxa"/>
            <w:vAlign w:val="center"/>
          </w:tcPr>
          <w:p w14:paraId="349AA3B7" w14:textId="77777777" w:rsidR="00895562" w:rsidRDefault="00895562" w:rsidP="001D1963">
            <w:pPr>
              <w:ind w:hanging="142"/>
              <w:jc w:val="center"/>
              <w:rPr>
                <w:lang w:val="en-ID" w:eastAsia="en-US"/>
              </w:rPr>
            </w:pPr>
            <w:r>
              <w:rPr>
                <w:lang w:val="en-ID" w:eastAsia="en-US"/>
              </w:rPr>
              <w:t>Waktu Eksekusi (s)</w:t>
            </w:r>
          </w:p>
        </w:tc>
      </w:tr>
      <w:tr w:rsidR="00895562" w14:paraId="2C599FA6" w14:textId="77777777" w:rsidTr="00FE5217">
        <w:trPr>
          <w:jc w:val="center"/>
        </w:trPr>
        <w:tc>
          <w:tcPr>
            <w:tcW w:w="1696" w:type="dxa"/>
          </w:tcPr>
          <w:p w14:paraId="04D48783" w14:textId="77777777" w:rsidR="00895562" w:rsidRDefault="00895562" w:rsidP="001D1963">
            <w:pPr>
              <w:ind w:hanging="142"/>
              <w:jc w:val="center"/>
              <w:rPr>
                <w:lang w:val="en-ID" w:eastAsia="en-US"/>
              </w:rPr>
            </w:pPr>
            <w:r>
              <w:rPr>
                <w:lang w:val="en-ID" w:eastAsia="en-US"/>
              </w:rPr>
              <w:t>(54,54)</w:t>
            </w:r>
          </w:p>
        </w:tc>
        <w:tc>
          <w:tcPr>
            <w:tcW w:w="1362" w:type="dxa"/>
          </w:tcPr>
          <w:p w14:paraId="685F63E3" w14:textId="77777777" w:rsidR="00895562" w:rsidRDefault="00895562" w:rsidP="001D1963">
            <w:pPr>
              <w:ind w:hanging="142"/>
              <w:jc w:val="center"/>
              <w:rPr>
                <w:lang w:val="en-ID" w:eastAsia="en-US"/>
              </w:rPr>
            </w:pPr>
            <w:r>
              <w:rPr>
                <w:lang w:val="en-ID" w:eastAsia="en-US"/>
              </w:rPr>
              <w:t>82.</w:t>
            </w:r>
            <w:r w:rsidR="000F296C">
              <w:rPr>
                <w:lang w:val="en-ID" w:eastAsia="en-US"/>
              </w:rPr>
              <w:t>65</w:t>
            </w:r>
          </w:p>
        </w:tc>
        <w:tc>
          <w:tcPr>
            <w:tcW w:w="1530" w:type="dxa"/>
          </w:tcPr>
          <w:p w14:paraId="2E87D741" w14:textId="77777777" w:rsidR="00895562" w:rsidRDefault="00895562" w:rsidP="001D1963">
            <w:pPr>
              <w:ind w:hanging="142"/>
              <w:jc w:val="center"/>
              <w:rPr>
                <w:lang w:val="en-ID" w:eastAsia="en-US"/>
              </w:rPr>
            </w:pPr>
            <w:r>
              <w:rPr>
                <w:lang w:val="en-ID" w:eastAsia="en-US"/>
              </w:rPr>
              <w:t>3</w:t>
            </w:r>
            <w:r w:rsidR="000F296C">
              <w:rPr>
                <w:lang w:val="en-ID" w:eastAsia="en-US"/>
              </w:rPr>
              <w:t>79.34</w:t>
            </w:r>
          </w:p>
        </w:tc>
      </w:tr>
      <w:tr w:rsidR="00895562" w14:paraId="552881C8" w14:textId="77777777" w:rsidTr="00FE5217">
        <w:trPr>
          <w:jc w:val="center"/>
        </w:trPr>
        <w:tc>
          <w:tcPr>
            <w:tcW w:w="1696" w:type="dxa"/>
          </w:tcPr>
          <w:p w14:paraId="054E5E47" w14:textId="77777777" w:rsidR="00895562" w:rsidRDefault="00895562" w:rsidP="001D1963">
            <w:pPr>
              <w:ind w:hanging="142"/>
              <w:jc w:val="center"/>
              <w:rPr>
                <w:lang w:val="en-ID" w:eastAsia="en-US"/>
              </w:rPr>
            </w:pPr>
            <w:r>
              <w:rPr>
                <w:lang w:val="en-ID" w:eastAsia="en-US"/>
              </w:rPr>
              <w:t>(54,108)</w:t>
            </w:r>
          </w:p>
        </w:tc>
        <w:tc>
          <w:tcPr>
            <w:tcW w:w="1362" w:type="dxa"/>
          </w:tcPr>
          <w:p w14:paraId="2A837B66" w14:textId="77777777" w:rsidR="00895562" w:rsidRDefault="00895562" w:rsidP="001D1963">
            <w:pPr>
              <w:ind w:hanging="142"/>
              <w:jc w:val="center"/>
              <w:rPr>
                <w:lang w:val="en-ID" w:eastAsia="en-US"/>
              </w:rPr>
            </w:pPr>
            <w:r>
              <w:rPr>
                <w:lang w:val="en-ID" w:eastAsia="en-US"/>
              </w:rPr>
              <w:t>8</w:t>
            </w:r>
            <w:r w:rsidR="000F296C">
              <w:rPr>
                <w:lang w:val="en-ID" w:eastAsia="en-US"/>
              </w:rPr>
              <w:t>6.24</w:t>
            </w:r>
          </w:p>
        </w:tc>
        <w:tc>
          <w:tcPr>
            <w:tcW w:w="1530" w:type="dxa"/>
          </w:tcPr>
          <w:p w14:paraId="1121B4F9" w14:textId="77777777" w:rsidR="00895562" w:rsidRDefault="00895562" w:rsidP="001D1963">
            <w:pPr>
              <w:ind w:hanging="142"/>
              <w:jc w:val="center"/>
              <w:rPr>
                <w:lang w:val="en-ID" w:eastAsia="en-US"/>
              </w:rPr>
            </w:pPr>
            <w:r>
              <w:rPr>
                <w:lang w:val="en-ID" w:eastAsia="en-US"/>
              </w:rPr>
              <w:t>4</w:t>
            </w:r>
            <w:r w:rsidR="000F296C">
              <w:rPr>
                <w:lang w:val="en-ID" w:eastAsia="en-US"/>
              </w:rPr>
              <w:t>48.20</w:t>
            </w:r>
          </w:p>
        </w:tc>
      </w:tr>
      <w:tr w:rsidR="00895562" w14:paraId="34449020" w14:textId="77777777" w:rsidTr="00FE5217">
        <w:trPr>
          <w:jc w:val="center"/>
        </w:trPr>
        <w:tc>
          <w:tcPr>
            <w:tcW w:w="1696" w:type="dxa"/>
          </w:tcPr>
          <w:p w14:paraId="0E07C0E2" w14:textId="77777777" w:rsidR="00895562" w:rsidRDefault="00895562" w:rsidP="001D1963">
            <w:pPr>
              <w:ind w:hanging="142"/>
              <w:jc w:val="center"/>
              <w:rPr>
                <w:lang w:val="en-ID" w:eastAsia="en-US"/>
              </w:rPr>
            </w:pPr>
            <w:r>
              <w:rPr>
                <w:lang w:val="en-ID" w:eastAsia="en-US"/>
              </w:rPr>
              <w:t>(108,54)</w:t>
            </w:r>
          </w:p>
        </w:tc>
        <w:tc>
          <w:tcPr>
            <w:tcW w:w="1362" w:type="dxa"/>
          </w:tcPr>
          <w:p w14:paraId="5A7F4ECE" w14:textId="77777777" w:rsidR="00895562" w:rsidRDefault="00895562" w:rsidP="001D1963">
            <w:pPr>
              <w:ind w:hanging="142"/>
              <w:jc w:val="center"/>
              <w:rPr>
                <w:lang w:val="en-ID" w:eastAsia="en-US"/>
              </w:rPr>
            </w:pPr>
            <w:r>
              <w:rPr>
                <w:lang w:val="en-ID" w:eastAsia="en-US"/>
              </w:rPr>
              <w:t>86.</w:t>
            </w:r>
            <w:r w:rsidR="000F296C">
              <w:rPr>
                <w:lang w:val="en-ID" w:eastAsia="en-US"/>
              </w:rPr>
              <w:t>71</w:t>
            </w:r>
          </w:p>
        </w:tc>
        <w:tc>
          <w:tcPr>
            <w:tcW w:w="1530" w:type="dxa"/>
          </w:tcPr>
          <w:p w14:paraId="60FF1139" w14:textId="77777777" w:rsidR="00895562" w:rsidRDefault="000F296C" w:rsidP="001D1963">
            <w:pPr>
              <w:ind w:hanging="142"/>
              <w:jc w:val="center"/>
              <w:rPr>
                <w:lang w:val="en-ID" w:eastAsia="en-US"/>
              </w:rPr>
            </w:pPr>
            <w:r>
              <w:rPr>
                <w:lang w:val="en-ID" w:eastAsia="en-US"/>
              </w:rPr>
              <w:t>484.99</w:t>
            </w:r>
          </w:p>
        </w:tc>
      </w:tr>
      <w:tr w:rsidR="000F7F79" w14:paraId="7C6E79FB" w14:textId="77777777" w:rsidTr="00FE5217">
        <w:trPr>
          <w:jc w:val="center"/>
        </w:trPr>
        <w:tc>
          <w:tcPr>
            <w:tcW w:w="1696" w:type="dxa"/>
          </w:tcPr>
          <w:p w14:paraId="4559DBFD" w14:textId="77777777" w:rsidR="000F7F79" w:rsidRPr="00392C17" w:rsidRDefault="000F7F79" w:rsidP="000F7F79">
            <w:pPr>
              <w:ind w:hanging="142"/>
              <w:jc w:val="center"/>
              <w:rPr>
                <w:b/>
                <w:lang w:val="en-ID" w:eastAsia="en-US"/>
              </w:rPr>
            </w:pPr>
            <w:r w:rsidRPr="00392C17">
              <w:rPr>
                <w:b/>
                <w:lang w:val="en-ID" w:eastAsia="en-US"/>
              </w:rPr>
              <w:t>(108,108)</w:t>
            </w:r>
          </w:p>
        </w:tc>
        <w:tc>
          <w:tcPr>
            <w:tcW w:w="1362" w:type="dxa"/>
          </w:tcPr>
          <w:p w14:paraId="235953E0" w14:textId="77777777" w:rsidR="000F7F79" w:rsidRPr="00A3661F" w:rsidRDefault="000F7F79" w:rsidP="000F7F79">
            <w:pPr>
              <w:ind w:hanging="142"/>
              <w:jc w:val="center"/>
              <w:rPr>
                <w:b/>
                <w:lang w:val="en-ID" w:eastAsia="en-US"/>
              </w:rPr>
            </w:pPr>
            <w:r>
              <w:rPr>
                <w:b/>
                <w:lang w:val="en-ID" w:eastAsia="en-US"/>
              </w:rPr>
              <w:t>89.23</w:t>
            </w:r>
          </w:p>
        </w:tc>
        <w:tc>
          <w:tcPr>
            <w:tcW w:w="1530" w:type="dxa"/>
          </w:tcPr>
          <w:p w14:paraId="34F37F7C" w14:textId="77777777" w:rsidR="000F7F79" w:rsidRPr="00A3661F" w:rsidRDefault="000F7F79" w:rsidP="000F7F79">
            <w:pPr>
              <w:ind w:hanging="142"/>
              <w:jc w:val="center"/>
              <w:rPr>
                <w:b/>
                <w:lang w:val="en-ID" w:eastAsia="en-US"/>
              </w:rPr>
            </w:pPr>
            <w:r>
              <w:rPr>
                <w:b/>
                <w:lang w:val="en-ID" w:eastAsia="en-US"/>
              </w:rPr>
              <w:t>590.55</w:t>
            </w:r>
          </w:p>
        </w:tc>
      </w:tr>
    </w:tbl>
    <w:p w14:paraId="354A8C65" w14:textId="77777777" w:rsidR="00F14F00" w:rsidRPr="009A1C94" w:rsidRDefault="00AB7BFD" w:rsidP="00787D96">
      <w:pPr>
        <w:spacing w:before="120" w:after="120"/>
        <w:ind w:firstLine="567"/>
        <w:rPr>
          <w:lang w:val="en-ID" w:eastAsia="en-US"/>
        </w:rPr>
      </w:pPr>
      <w:r>
        <w:rPr>
          <w:lang w:val="en-ID" w:eastAsia="en-US"/>
        </w:rPr>
        <w:t>Pada tabel 5.</w:t>
      </w:r>
      <w:r w:rsidR="00BD61DF">
        <w:rPr>
          <w:lang w:val="en-ID" w:eastAsia="en-US"/>
        </w:rPr>
        <w:t>8</w:t>
      </w:r>
      <w:r>
        <w:rPr>
          <w:lang w:val="en-ID" w:eastAsia="en-US"/>
        </w:rPr>
        <w:t xml:space="preserve">, hasil performa terbaik pada uji coba </w:t>
      </w:r>
      <w:r w:rsidR="00881173">
        <w:rPr>
          <w:lang w:val="en-ID" w:eastAsia="en-US"/>
        </w:rPr>
        <w:t>6</w:t>
      </w:r>
      <w:r>
        <w:rPr>
          <w:lang w:val="en-ID" w:eastAsia="en-US"/>
        </w:rPr>
        <w:t xml:space="preserve"> didapatkan ketika</w:t>
      </w:r>
      <w:r w:rsidR="00881173">
        <w:rPr>
          <w:lang w:val="en-ID" w:eastAsia="en-US"/>
        </w:rPr>
        <w:t xml:space="preserve"> jumlah neuron pada 2 </w:t>
      </w:r>
      <w:r w:rsidR="00881173" w:rsidRPr="00881173">
        <w:rPr>
          <w:i/>
          <w:lang w:val="en-ID" w:eastAsia="en-US"/>
        </w:rPr>
        <w:t>hidden layer</w:t>
      </w:r>
      <w:r w:rsidR="00881173">
        <w:rPr>
          <w:lang w:val="en-ID" w:eastAsia="en-US"/>
        </w:rPr>
        <w:t xml:space="preserve"> </w:t>
      </w:r>
      <w:r w:rsidR="000B1C21">
        <w:rPr>
          <w:lang w:val="en-ID" w:eastAsia="en-US"/>
        </w:rPr>
        <w:t xml:space="preserve">adalah </w:t>
      </w:r>
      <w:r w:rsidR="00881173">
        <w:rPr>
          <w:lang w:val="en-ID" w:eastAsia="en-US"/>
        </w:rPr>
        <w:t>(108,108)</w:t>
      </w:r>
      <w:r w:rsidR="00CF3BD9">
        <w:rPr>
          <w:lang w:val="en-ID" w:eastAsia="en-US"/>
        </w:rPr>
        <w:t xml:space="preserve"> dengan</w:t>
      </w:r>
      <w:r>
        <w:rPr>
          <w:lang w:val="en-ID" w:eastAsia="en-US"/>
        </w:rPr>
        <w:t xml:space="preserve"> nilai akurasi sebesar </w:t>
      </w:r>
      <w:r w:rsidR="00AB2877">
        <w:rPr>
          <w:lang w:val="en-ID" w:eastAsia="en-US"/>
        </w:rPr>
        <w:t>89.</w:t>
      </w:r>
      <w:r w:rsidR="00960C68">
        <w:rPr>
          <w:lang w:val="en-ID" w:eastAsia="en-US"/>
        </w:rPr>
        <w:t>23</w:t>
      </w:r>
      <w:r>
        <w:rPr>
          <w:lang w:val="en-ID" w:eastAsia="en-US"/>
        </w:rPr>
        <w:t>%</w:t>
      </w:r>
      <w:r w:rsidR="00120716">
        <w:rPr>
          <w:lang w:val="en-ID" w:eastAsia="en-US"/>
        </w:rPr>
        <w:t xml:space="preserve">. </w:t>
      </w:r>
      <w:r>
        <w:rPr>
          <w:lang w:val="en-ID" w:eastAsia="en-US"/>
        </w:rPr>
        <w:t>Hasil setiap data uji dengan parameter terbaik tersebut terdapat pada lampiran.</w:t>
      </w:r>
    </w:p>
    <w:p w14:paraId="07F8BC10" w14:textId="77777777" w:rsidR="00A22B92" w:rsidRPr="007E3303" w:rsidRDefault="002B7752" w:rsidP="007E3303">
      <w:pPr>
        <w:pStyle w:val="Heading2"/>
        <w:rPr>
          <w:i w:val="0"/>
        </w:rPr>
      </w:pPr>
      <w:bookmarkStart w:id="205" w:name="_Toc520086117"/>
      <w:r w:rsidRPr="002B7752">
        <w:rPr>
          <w:i w:val="0"/>
        </w:rPr>
        <w:lastRenderedPageBreak/>
        <w:t>Analisis Hasil Uji Coba</w:t>
      </w:r>
      <w:bookmarkEnd w:id="205"/>
    </w:p>
    <w:p w14:paraId="6C535C38" w14:textId="77777777" w:rsidR="008F426B" w:rsidRDefault="00A457EF" w:rsidP="00AB7964">
      <w:pPr>
        <w:spacing w:before="120"/>
        <w:ind w:firstLine="567"/>
        <w:rPr>
          <w:lang w:val="en-ID"/>
        </w:rPr>
      </w:pPr>
      <w:r>
        <w:rPr>
          <w:lang w:val="en-ID"/>
        </w:rPr>
        <w:t xml:space="preserve">Pada subbab ini akan </w:t>
      </w:r>
      <w:r w:rsidR="003B26DA">
        <w:rPr>
          <w:lang w:val="en-ID"/>
        </w:rPr>
        <w:t xml:space="preserve">dilakukan </w:t>
      </w:r>
      <w:r>
        <w:rPr>
          <w:lang w:val="en-ID"/>
        </w:rPr>
        <w:t>analisis terhadap skenario-skenario uji coba</w:t>
      </w:r>
      <w:r w:rsidR="003B26DA">
        <w:rPr>
          <w:lang w:val="en-ID"/>
        </w:rPr>
        <w:t xml:space="preserve"> yang dihasilkan</w:t>
      </w:r>
      <w:r>
        <w:rPr>
          <w:lang w:val="en-ID"/>
        </w:rPr>
        <w:t xml:space="preserve">. </w:t>
      </w:r>
      <w:r w:rsidR="00DE23FF">
        <w:rPr>
          <w:lang w:val="en-ID"/>
        </w:rPr>
        <w:t xml:space="preserve">Skenario uji coba 1 dilakukan pada </w:t>
      </w:r>
      <w:r w:rsidR="003B26DA">
        <w:rPr>
          <w:lang w:val="en-ID"/>
        </w:rPr>
        <w:t xml:space="preserve">fitur hasil </w:t>
      </w:r>
      <w:r w:rsidR="00DE23FF">
        <w:rPr>
          <w:lang w:val="en-ID"/>
        </w:rPr>
        <w:t xml:space="preserve">metode ekstraksi fitur </w:t>
      </w:r>
      <w:r w:rsidR="00DE23FF" w:rsidRPr="008C059D">
        <w:rPr>
          <w:i/>
          <w:lang w:val="en-ID"/>
        </w:rPr>
        <w:t>Gray-Level Cooccurrence Matrix</w:t>
      </w:r>
      <w:r w:rsidR="00DE23FF">
        <w:rPr>
          <w:lang w:val="en-ID"/>
        </w:rPr>
        <w:t xml:space="preserve"> dengan menggunakan klasifikasi</w:t>
      </w:r>
      <w:r w:rsidR="00DE23FF" w:rsidRPr="008C059D">
        <w:rPr>
          <w:i/>
          <w:lang w:val="en-ID"/>
        </w:rPr>
        <w:t xml:space="preserve"> Artificial Neural Network</w:t>
      </w:r>
      <w:r w:rsidR="00DE23FF">
        <w:rPr>
          <w:lang w:val="en-ID"/>
        </w:rPr>
        <w:t xml:space="preserve"> dan </w:t>
      </w:r>
      <w:r w:rsidR="008C059D">
        <w:rPr>
          <w:lang w:val="en-ID"/>
        </w:rPr>
        <w:t xml:space="preserve">Skenario uji coba </w:t>
      </w:r>
      <w:r w:rsidR="00411B26">
        <w:rPr>
          <w:lang w:val="en-ID"/>
        </w:rPr>
        <w:t>2</w:t>
      </w:r>
      <w:r w:rsidR="008C059D">
        <w:rPr>
          <w:lang w:val="en-ID"/>
        </w:rPr>
        <w:t xml:space="preserve"> dilakukan pada </w:t>
      </w:r>
      <w:r w:rsidR="003B26DA">
        <w:rPr>
          <w:lang w:val="en-ID"/>
        </w:rPr>
        <w:t xml:space="preserve">fitur hasil </w:t>
      </w:r>
      <w:r w:rsidR="008C059D">
        <w:rPr>
          <w:lang w:val="en-ID"/>
        </w:rPr>
        <w:t xml:space="preserve">metode ekstraksi fitur </w:t>
      </w:r>
      <w:r w:rsidR="008C059D" w:rsidRPr="008C059D">
        <w:rPr>
          <w:i/>
          <w:lang w:val="en-ID"/>
        </w:rPr>
        <w:t>Average Absolute Deviation</w:t>
      </w:r>
      <w:r w:rsidR="00C21910">
        <w:rPr>
          <w:lang w:val="en-ID"/>
        </w:rPr>
        <w:t xml:space="preserve"> dengan menggunakan klasifikasi yang sama</w:t>
      </w:r>
      <w:r w:rsidR="008C059D">
        <w:rPr>
          <w:lang w:val="en-ID"/>
        </w:rPr>
        <w:t xml:space="preserve">. </w:t>
      </w:r>
      <w:r w:rsidR="003B26DA">
        <w:rPr>
          <w:lang w:val="en-ID"/>
        </w:rPr>
        <w:t xml:space="preserve">Pada skenario uji coba 3 dilakukan penggabungan 6 fitur GLCM yang menghasilkan performa terbaik pada skenario uji coba 1 dengan fitur AAD </w:t>
      </w:r>
      <w:r w:rsidR="007304E5">
        <w:rPr>
          <w:lang w:val="en-ID"/>
        </w:rPr>
        <w:t xml:space="preserve">yang didapat dari variasi ukuran blok </w:t>
      </w:r>
      <w:r w:rsidR="00AC6E33">
        <w:rPr>
          <w:lang w:val="en-ID"/>
        </w:rPr>
        <w:t>piksel sesuai dengan skenario uji coba 2.</w:t>
      </w:r>
      <w:r w:rsidR="00365D05">
        <w:rPr>
          <w:lang w:val="en-ID"/>
        </w:rPr>
        <w:t xml:space="preserve"> Sedangkan uji coba 4 sampai 5 menggunakan fitur hasil performa terbaik pada skenario uji coba 3.</w:t>
      </w:r>
    </w:p>
    <w:p w14:paraId="5505C934" w14:textId="77777777" w:rsidR="00542DD4" w:rsidRDefault="008217CE" w:rsidP="00542DD4">
      <w:pPr>
        <w:ind w:firstLine="567"/>
        <w:rPr>
          <w:lang w:val="en-ID"/>
        </w:rPr>
      </w:pPr>
      <w:r>
        <w:rPr>
          <w:lang w:val="en-ID"/>
        </w:rPr>
        <w:t>P</w:t>
      </w:r>
      <w:r w:rsidR="00542DD4">
        <w:rPr>
          <w:lang w:val="en-ID"/>
        </w:rPr>
        <w:t>ada skenario uji coba ke-1, performa yang dihasilkan tidak terlal</w:t>
      </w:r>
      <w:r w:rsidR="004D305F">
        <w:rPr>
          <w:lang w:val="en-ID"/>
        </w:rPr>
        <w:t>u baik</w:t>
      </w:r>
      <w:r w:rsidR="00542DD4">
        <w:rPr>
          <w:lang w:val="en-ID"/>
        </w:rPr>
        <w:t xml:space="preserve">. Hasil performa yang didapatkan sebenarnya </w:t>
      </w:r>
      <w:r w:rsidR="004D305F">
        <w:rPr>
          <w:lang w:val="en-ID"/>
        </w:rPr>
        <w:t xml:space="preserve">juga </w:t>
      </w:r>
      <w:r w:rsidR="00542DD4">
        <w:rPr>
          <w:lang w:val="en-ID"/>
        </w:rPr>
        <w:t xml:space="preserve">tidak memiliki perbedaan yang signifikan, namun hasil akurasi tertinggi terdapat pada fitur yang berjumlah </w:t>
      </w:r>
      <w:r w:rsidR="00D924E9">
        <w:rPr>
          <w:lang w:val="en-ID"/>
        </w:rPr>
        <w:t>6</w:t>
      </w:r>
      <w:r w:rsidR="00542DD4">
        <w:rPr>
          <w:lang w:val="en-ID"/>
        </w:rPr>
        <w:t xml:space="preserve">, yaitu sebesar </w:t>
      </w:r>
      <w:r w:rsidR="000164BD">
        <w:rPr>
          <w:lang w:val="en-ID"/>
        </w:rPr>
        <w:t>64.93</w:t>
      </w:r>
      <w:r w:rsidR="00542DD4">
        <w:rPr>
          <w:lang w:val="en-ID"/>
        </w:rPr>
        <w:t>%</w:t>
      </w:r>
      <w:r w:rsidR="00475767">
        <w:rPr>
          <w:lang w:val="en-ID"/>
        </w:rPr>
        <w:t xml:space="preserve"> dengan waktu eksekusi </w:t>
      </w:r>
      <w:r w:rsidR="000F692A">
        <w:rPr>
          <w:lang w:val="en-ID"/>
        </w:rPr>
        <w:t>188.50</w:t>
      </w:r>
      <w:r w:rsidR="004D305F">
        <w:rPr>
          <w:lang w:val="en-ID"/>
        </w:rPr>
        <w:t xml:space="preserve"> detik</w:t>
      </w:r>
      <w:r w:rsidR="00542DD4">
        <w:rPr>
          <w:lang w:val="en-ID"/>
        </w:rPr>
        <w:t>.</w:t>
      </w:r>
      <w:r w:rsidR="004779C9">
        <w:rPr>
          <w:lang w:val="en-ID"/>
        </w:rPr>
        <w:t xml:space="preserve"> </w:t>
      </w:r>
      <w:r w:rsidR="00456F17">
        <w:rPr>
          <w:lang w:val="en-ID"/>
        </w:rPr>
        <w:t>Uji coba GLCM dengan 6 fitur selanjutnya akan digunakan dalam skenario 3.</w:t>
      </w:r>
    </w:p>
    <w:p w14:paraId="5A04A947" w14:textId="77777777" w:rsidR="008F426B" w:rsidRDefault="00542DD4" w:rsidP="00542DD4">
      <w:pPr>
        <w:ind w:firstLine="567"/>
        <w:rPr>
          <w:lang w:val="en-ID"/>
        </w:rPr>
      </w:pPr>
      <w:r>
        <w:rPr>
          <w:lang w:val="en-ID"/>
        </w:rPr>
        <w:t>Selanjutnya p</w:t>
      </w:r>
      <w:r w:rsidR="00AB7964">
        <w:rPr>
          <w:lang w:val="en-ID"/>
        </w:rPr>
        <w:t xml:space="preserve">ada skenario uji coba </w:t>
      </w:r>
      <w:r w:rsidR="005E7A00">
        <w:rPr>
          <w:lang w:val="en-ID"/>
        </w:rPr>
        <w:t>2</w:t>
      </w:r>
      <w:r w:rsidR="00AB7964">
        <w:rPr>
          <w:lang w:val="en-ID"/>
        </w:rPr>
        <w:t>,</w:t>
      </w:r>
      <w:r w:rsidR="009B77A1">
        <w:rPr>
          <w:lang w:val="en-ID"/>
        </w:rPr>
        <w:t xml:space="preserve"> </w:t>
      </w:r>
      <w:r w:rsidR="008268BE">
        <w:rPr>
          <w:lang w:val="en-ID"/>
        </w:rPr>
        <w:t xml:space="preserve">performa terbaik dihasilkan ketika ukuran blok 4 piksel dengan nilai akurasi 88.82% dengan wkatu eksekusi 690.78 detik. </w:t>
      </w:r>
      <w:r w:rsidR="00231F51">
        <w:rPr>
          <w:lang w:val="en-ID"/>
        </w:rPr>
        <w:t xml:space="preserve">Selain itu, </w:t>
      </w:r>
      <w:r w:rsidR="00AB7964">
        <w:rPr>
          <w:lang w:val="en-ID"/>
        </w:rPr>
        <w:t>dapat dilihat</w:t>
      </w:r>
      <w:r w:rsidR="009B77A1">
        <w:rPr>
          <w:lang w:val="en-ID"/>
        </w:rPr>
        <w:t xml:space="preserve"> </w:t>
      </w:r>
      <w:r w:rsidR="000C5076">
        <w:rPr>
          <w:lang w:val="en-ID"/>
        </w:rPr>
        <w:t xml:space="preserve">berturut-turut dari ukuran blok 20 piksel, 10 piksel, 5 piksel dan 4 piksel memberikan nilai akurasi yang semakin tinggi. Namun pada saat ukuran blok menjadi 2 piksel, nilai akurasi menjadi turun. Hal </w:t>
      </w:r>
      <w:proofErr w:type="gramStart"/>
      <w:r w:rsidR="000C5076">
        <w:rPr>
          <w:lang w:val="en-ID"/>
        </w:rPr>
        <w:t>ini  dapat</w:t>
      </w:r>
      <w:proofErr w:type="gramEnd"/>
      <w:r w:rsidR="000C5076">
        <w:rPr>
          <w:lang w:val="en-ID"/>
        </w:rPr>
        <w:t xml:space="preserve"> saja terjadi karena jumlah kelas yang ada 108 dengan 7 data setiap kelasnya. Sehingga jika fitur semakin banyak, maka fitur-fitur tersebut dapat membantu memperbaiki hasil klasifikasi. </w:t>
      </w:r>
      <w:proofErr w:type="gramStart"/>
      <w:r w:rsidR="000C5076">
        <w:rPr>
          <w:lang w:val="en-ID"/>
        </w:rPr>
        <w:t xml:space="preserve">Namun,   </w:t>
      </w:r>
      <w:proofErr w:type="gramEnd"/>
      <w:r w:rsidR="000C5076">
        <w:rPr>
          <w:lang w:val="en-ID"/>
        </w:rPr>
        <w:t>jika fitur</w:t>
      </w:r>
      <w:r w:rsidR="00062E5F">
        <w:rPr>
          <w:lang w:val="en-ID"/>
        </w:rPr>
        <w:t xml:space="preserve"> tersebur</w:t>
      </w:r>
      <w:r w:rsidR="000C5076">
        <w:rPr>
          <w:lang w:val="en-ID"/>
        </w:rPr>
        <w:t xml:space="preserve"> terlalu banyak,  bi</w:t>
      </w:r>
      <w:r w:rsidR="00167067">
        <w:rPr>
          <w:lang w:val="en-ID"/>
        </w:rPr>
        <w:t>sa</w:t>
      </w:r>
      <w:r w:rsidR="000C5076">
        <w:rPr>
          <w:lang w:val="en-ID"/>
        </w:rPr>
        <w:t xml:space="preserve"> jadi terdapat fitur-fitur </w:t>
      </w:r>
      <w:r w:rsidR="00167067">
        <w:rPr>
          <w:lang w:val="en-ID"/>
        </w:rPr>
        <w:t>tidak berguna atau bahkan dapat memperburuk hasil akurasi.</w:t>
      </w:r>
      <w:r w:rsidR="00F840EC">
        <w:rPr>
          <w:lang w:val="en-ID"/>
        </w:rPr>
        <w:t xml:space="preserve"> </w:t>
      </w:r>
      <w:r w:rsidR="00FA1E8D">
        <w:rPr>
          <w:lang w:val="en-ID"/>
        </w:rPr>
        <w:t xml:space="preserve">Dapat diamati pula bahwa semakin banyak fitur, maka waktu eksekusi juga semakin lama. </w:t>
      </w:r>
    </w:p>
    <w:p w14:paraId="7FDEFD61" w14:textId="77777777" w:rsidR="00287BE8" w:rsidRDefault="002D586E" w:rsidP="0002049C">
      <w:pPr>
        <w:ind w:firstLine="567"/>
        <w:rPr>
          <w:lang w:val="en-ID"/>
        </w:rPr>
      </w:pPr>
      <w:r>
        <w:rPr>
          <w:lang w:val="en-ID"/>
        </w:rPr>
        <w:t xml:space="preserve">Skenario uji coba ke-3 </w:t>
      </w:r>
      <w:r w:rsidR="00DC6E73">
        <w:rPr>
          <w:lang w:val="en-ID"/>
        </w:rPr>
        <w:t>dilakukan pengujian terhadap 6 fitur GLCM dengan fitur – fitur AAD yang divariasikan pada ukuran blok piksel, yaitu 20 piksel, 10 piksel, 5 piksel, 4 piksel, dan 2 piksel.</w:t>
      </w:r>
      <w:r w:rsidR="00074C58">
        <w:rPr>
          <w:lang w:val="en-ID"/>
        </w:rPr>
        <w:t xml:space="preserve"> Berdasarkan hasil uji coba tersebut terbukti bahwa fitur AAD dapat meningkatkan hasil akurasi GLCM. </w:t>
      </w:r>
      <w:r w:rsidR="003F0B5A">
        <w:rPr>
          <w:lang w:val="en-ID"/>
        </w:rPr>
        <w:t xml:space="preserve">Hasil performa terbaik terjadi </w:t>
      </w:r>
      <w:r w:rsidR="003F0B5A">
        <w:rPr>
          <w:lang w:val="en-ID"/>
        </w:rPr>
        <w:lastRenderedPageBreak/>
        <w:t>ketika GLCM 6 fitur digabungkan dengan fitur AAD ukuran blok 4 piksel.</w:t>
      </w:r>
      <w:r w:rsidR="00F14F5E">
        <w:rPr>
          <w:lang w:val="en-ID"/>
        </w:rPr>
        <w:t xml:space="preserve"> Nilai akurasi yang didapatkan yaitu sebesar 89.23% dengan waktu eksekusi selama 590.55 detik.</w:t>
      </w:r>
      <w:r w:rsidR="00D31989">
        <w:rPr>
          <w:lang w:val="en-ID"/>
        </w:rPr>
        <w:t xml:space="preserve"> Fitur </w:t>
      </w:r>
      <w:r w:rsidR="001C5604">
        <w:rPr>
          <w:lang w:val="en-ID"/>
        </w:rPr>
        <w:t>yang mendapatkan</w:t>
      </w:r>
      <w:r w:rsidR="00D31989">
        <w:rPr>
          <w:lang w:val="en-ID"/>
        </w:rPr>
        <w:t xml:space="preserve"> hasil performa terbaik akan digunakan dalam skenario uji coba 4 sampai 6.</w:t>
      </w:r>
    </w:p>
    <w:p w14:paraId="28AB645B" w14:textId="77777777" w:rsidR="00BD3628" w:rsidRDefault="00BD3628" w:rsidP="0002049C">
      <w:pPr>
        <w:ind w:firstLine="567"/>
        <w:rPr>
          <w:lang w:val="en-ID"/>
        </w:rPr>
      </w:pPr>
      <w:r>
        <w:rPr>
          <w:lang w:val="en-ID"/>
        </w:rPr>
        <w:t xml:space="preserve">Pada skenario ke-4, uji coba dilakukan dengan menggunakan variasi </w:t>
      </w:r>
      <w:r w:rsidRPr="00BD3628">
        <w:rPr>
          <w:i/>
          <w:lang w:val="en-ID"/>
        </w:rPr>
        <w:t>activation function</w:t>
      </w:r>
      <w:r>
        <w:rPr>
          <w:lang w:val="en-ID"/>
        </w:rPr>
        <w:t>.</w:t>
      </w:r>
      <w:r w:rsidR="0069690A">
        <w:rPr>
          <w:lang w:val="en-ID"/>
        </w:rPr>
        <w:t xml:space="preserve"> </w:t>
      </w:r>
      <w:r w:rsidR="0035060C">
        <w:rPr>
          <w:lang w:val="en-ID"/>
        </w:rPr>
        <w:t>Berdasarkan performa yang d</w:t>
      </w:r>
      <w:r w:rsidR="00895562">
        <w:rPr>
          <w:lang w:val="en-ID"/>
        </w:rPr>
        <w:t>ihasilkan, fungsi aktivasi tanh memberikan hasil terbaik dengan nilai akurasi sebesar 89.</w:t>
      </w:r>
      <w:r w:rsidR="003A12A0">
        <w:rPr>
          <w:lang w:val="en-ID"/>
        </w:rPr>
        <w:t>23</w:t>
      </w:r>
      <w:r w:rsidR="00895562">
        <w:rPr>
          <w:lang w:val="en-ID"/>
        </w:rPr>
        <w:t>%</w:t>
      </w:r>
      <w:r w:rsidR="005F0031">
        <w:rPr>
          <w:lang w:val="en-ID"/>
        </w:rPr>
        <w:t xml:space="preserve"> dengan waktu eksekusi selama </w:t>
      </w:r>
      <w:r w:rsidR="0061392F">
        <w:rPr>
          <w:lang w:val="en-ID"/>
        </w:rPr>
        <w:t>590.55</w:t>
      </w:r>
      <w:r w:rsidR="00ED0470">
        <w:rPr>
          <w:lang w:val="en-ID"/>
        </w:rPr>
        <w:t xml:space="preserve"> detik</w:t>
      </w:r>
      <w:r w:rsidR="00895562">
        <w:rPr>
          <w:lang w:val="en-ID"/>
        </w:rPr>
        <w:t>.</w:t>
      </w:r>
      <w:r w:rsidR="00D81FCB">
        <w:rPr>
          <w:lang w:val="en-ID"/>
        </w:rPr>
        <w:t xml:space="preserve"> Namun, meskipun </w:t>
      </w:r>
      <w:r w:rsidR="00D81FCB" w:rsidRPr="00D81FCB">
        <w:rPr>
          <w:i/>
          <w:lang w:val="en-ID"/>
        </w:rPr>
        <w:t>activation function</w:t>
      </w:r>
      <w:r w:rsidR="00D81FCB">
        <w:rPr>
          <w:lang w:val="en-ID"/>
        </w:rPr>
        <w:t xml:space="preserve"> tanh memberikan performa terbaik, waktu eksekusi yang dibutuhkan lebih lama dari fungsi aktivasi yang lain.</w:t>
      </w:r>
      <w:r w:rsidR="002F309F">
        <w:rPr>
          <w:lang w:val="en-ID"/>
        </w:rPr>
        <w:t xml:space="preserve"> Fungsi aktivasi yang membutuhkan waktu eksekusi tercepat adalah</w:t>
      </w:r>
      <w:r w:rsidR="002F309F" w:rsidRPr="002F309F">
        <w:rPr>
          <w:i/>
          <w:lang w:val="en-ID"/>
        </w:rPr>
        <w:t xml:space="preserve"> identity</w:t>
      </w:r>
      <w:r w:rsidR="002F309F">
        <w:rPr>
          <w:lang w:val="en-ID"/>
        </w:rPr>
        <w:t>, yaitu 11</w:t>
      </w:r>
      <w:r w:rsidR="006462DB">
        <w:rPr>
          <w:lang w:val="en-ID"/>
        </w:rPr>
        <w:t>4</w:t>
      </w:r>
      <w:r w:rsidR="002F309F">
        <w:rPr>
          <w:lang w:val="en-ID"/>
        </w:rPr>
        <w:t>.</w:t>
      </w:r>
      <w:r w:rsidR="006462DB">
        <w:rPr>
          <w:lang w:val="en-ID"/>
        </w:rPr>
        <w:t>77</w:t>
      </w:r>
      <w:r w:rsidR="002F309F">
        <w:rPr>
          <w:lang w:val="en-ID"/>
        </w:rPr>
        <w:t xml:space="preserve"> detik.</w:t>
      </w:r>
      <w:r w:rsidR="0064101D">
        <w:rPr>
          <w:lang w:val="en-ID"/>
        </w:rPr>
        <w:t xml:space="preserve"> Hal ini terjadi karena output yang dihasilkan sama dengan inputnya, sehingga tidak memerlukan waktu komputasi yang lama.</w:t>
      </w:r>
    </w:p>
    <w:p w14:paraId="5235C31C" w14:textId="77777777" w:rsidR="00863F51" w:rsidRDefault="00863F51" w:rsidP="0002049C">
      <w:pPr>
        <w:ind w:firstLine="567"/>
        <w:rPr>
          <w:lang w:val="en-ID"/>
        </w:rPr>
      </w:pPr>
      <w:r>
        <w:rPr>
          <w:lang w:val="en-ID"/>
        </w:rPr>
        <w:t xml:space="preserve">Kemudian </w:t>
      </w:r>
      <w:r w:rsidR="00923880">
        <w:rPr>
          <w:lang w:val="en-ID"/>
        </w:rPr>
        <w:t xml:space="preserve">pada </w:t>
      </w:r>
      <w:r>
        <w:rPr>
          <w:lang w:val="en-ID"/>
        </w:rPr>
        <w:t xml:space="preserve">skenario 5 menggunakan variasi </w:t>
      </w:r>
      <w:r w:rsidRPr="00863F51">
        <w:rPr>
          <w:i/>
          <w:lang w:val="en-ID"/>
        </w:rPr>
        <w:t>optimizer</w:t>
      </w:r>
      <w:r>
        <w:rPr>
          <w:lang w:val="en-ID"/>
        </w:rPr>
        <w:t xml:space="preserve"> atau metode optimasi. Berdasarkan subbab skenario uji coba 5, maka hasil akurasi tertinggi terjadi ketika menggunakan </w:t>
      </w:r>
      <w:r w:rsidR="006D2AC5" w:rsidRPr="006D2AC5">
        <w:rPr>
          <w:i/>
          <w:lang w:val="en-ID"/>
        </w:rPr>
        <w:t>optimizer</w:t>
      </w:r>
      <w:r w:rsidR="006D2AC5">
        <w:rPr>
          <w:lang w:val="en-ID"/>
        </w:rPr>
        <w:t xml:space="preserve"> </w:t>
      </w:r>
      <w:r w:rsidR="00B71164">
        <w:rPr>
          <w:lang w:val="en-ID"/>
        </w:rPr>
        <w:t>A</w:t>
      </w:r>
      <w:r w:rsidR="006D2AC5">
        <w:rPr>
          <w:lang w:val="en-ID"/>
        </w:rPr>
        <w:t>dam</w:t>
      </w:r>
      <w:r w:rsidR="00384081">
        <w:rPr>
          <w:lang w:val="en-ID"/>
        </w:rPr>
        <w:t>, yaitu sebesar 89.</w:t>
      </w:r>
      <w:r w:rsidR="007D7849">
        <w:rPr>
          <w:lang w:val="en-ID"/>
        </w:rPr>
        <w:t>23</w:t>
      </w:r>
      <w:r w:rsidR="00384081">
        <w:rPr>
          <w:lang w:val="en-ID"/>
        </w:rPr>
        <w:t>%</w:t>
      </w:r>
      <w:r w:rsidR="007D7849">
        <w:rPr>
          <w:lang w:val="en-ID"/>
        </w:rPr>
        <w:t xml:space="preserve"> dengan waktu eksekusi 590.55</w:t>
      </w:r>
      <w:r w:rsidR="00BA085D">
        <w:rPr>
          <w:lang w:val="en-ID"/>
        </w:rPr>
        <w:t xml:space="preserve"> </w:t>
      </w:r>
      <w:r w:rsidR="006509FF">
        <w:rPr>
          <w:lang w:val="en-ID"/>
        </w:rPr>
        <w:t>detik</w:t>
      </w:r>
      <w:r w:rsidR="00384081">
        <w:rPr>
          <w:lang w:val="en-ID"/>
        </w:rPr>
        <w:t>.</w:t>
      </w:r>
      <w:r w:rsidR="00557F36">
        <w:rPr>
          <w:lang w:val="en-ID"/>
        </w:rPr>
        <w:t xml:space="preserve"> Sedangkan untuk </w:t>
      </w:r>
      <w:r w:rsidR="00557F36" w:rsidRPr="00CC2269">
        <w:rPr>
          <w:i/>
          <w:lang w:val="en-ID"/>
        </w:rPr>
        <w:t>optimizer</w:t>
      </w:r>
      <w:r w:rsidR="00557F36">
        <w:rPr>
          <w:lang w:val="en-ID"/>
        </w:rPr>
        <w:t xml:space="preserve"> yang membutuhkan waktu eksekusi tercepat adalah lbfgs</w:t>
      </w:r>
      <w:r w:rsidR="00CC2269">
        <w:rPr>
          <w:lang w:val="en-ID"/>
        </w:rPr>
        <w:t>, yaitu 1</w:t>
      </w:r>
      <w:r w:rsidR="00E74FFB">
        <w:rPr>
          <w:lang w:val="en-ID"/>
        </w:rPr>
        <w:t>10</w:t>
      </w:r>
      <w:r w:rsidR="00CC2269">
        <w:rPr>
          <w:lang w:val="en-ID"/>
        </w:rPr>
        <w:t>.</w:t>
      </w:r>
      <w:r w:rsidR="00E74FFB">
        <w:rPr>
          <w:lang w:val="en-ID"/>
        </w:rPr>
        <w:t>19</w:t>
      </w:r>
      <w:r w:rsidR="009F2C6B">
        <w:rPr>
          <w:lang w:val="en-ID"/>
        </w:rPr>
        <w:t xml:space="preserve"> detik</w:t>
      </w:r>
      <w:r w:rsidR="00CC2269">
        <w:rPr>
          <w:lang w:val="en-ID"/>
        </w:rPr>
        <w:t>.</w:t>
      </w:r>
    </w:p>
    <w:p w14:paraId="738AF105" w14:textId="77777777" w:rsidR="00863F51" w:rsidRDefault="00624204" w:rsidP="00C95FB9">
      <w:pPr>
        <w:spacing w:after="120"/>
        <w:ind w:firstLine="567"/>
        <w:rPr>
          <w:lang w:val="en-ID"/>
        </w:rPr>
      </w:pPr>
      <w:r>
        <w:rPr>
          <w:lang w:val="en-ID"/>
        </w:rPr>
        <w:t xml:space="preserve">Terakhir, skenario uji coba 6 menggunakan variasi jumlah neuron dengan 2 </w:t>
      </w:r>
      <w:r w:rsidRPr="00624204">
        <w:rPr>
          <w:i/>
          <w:lang w:val="en-ID"/>
        </w:rPr>
        <w:t>hidden layer</w:t>
      </w:r>
      <w:r w:rsidR="00140DFE">
        <w:rPr>
          <w:lang w:val="en-ID"/>
        </w:rPr>
        <w:t xml:space="preserve">. </w:t>
      </w:r>
      <w:r w:rsidR="00050CCE">
        <w:rPr>
          <w:lang w:val="en-ID"/>
        </w:rPr>
        <w:t xml:space="preserve">Dapat dilihat pada tabel 5.7, performa terbaik adalah ketika jumlah neuron pada dua </w:t>
      </w:r>
      <w:r w:rsidR="00050CCE" w:rsidRPr="00050CCE">
        <w:rPr>
          <w:i/>
          <w:lang w:val="en-ID"/>
        </w:rPr>
        <w:t>hidden layer</w:t>
      </w:r>
      <w:r w:rsidR="00050CCE">
        <w:rPr>
          <w:lang w:val="en-ID"/>
        </w:rPr>
        <w:t xml:space="preserve"> (108,108)</w:t>
      </w:r>
      <w:r w:rsidR="00544B64">
        <w:rPr>
          <w:lang w:val="en-ID"/>
        </w:rPr>
        <w:t>. Akurasi yang dihasilkan adalah sebesar 89.</w:t>
      </w:r>
      <w:r w:rsidR="00874B6A">
        <w:rPr>
          <w:lang w:val="en-ID"/>
        </w:rPr>
        <w:t>23</w:t>
      </w:r>
      <w:r w:rsidR="00544B64">
        <w:rPr>
          <w:lang w:val="en-ID"/>
        </w:rPr>
        <w:t>%.</w:t>
      </w:r>
      <w:r w:rsidR="008B4BEA">
        <w:rPr>
          <w:lang w:val="en-ID"/>
        </w:rPr>
        <w:t xml:space="preserve"> Berdasarkan uji coba juga, dapat diamati bahwa semakin banyak jumlah neuron, maka waktu eksekusi yang dibutuhkan semakin lama. Sehingga uji coba dengan jumlah neuron (108,108) memiliki waktu eksekusi terlama, yaitu </w:t>
      </w:r>
      <w:r w:rsidR="00874B6A">
        <w:rPr>
          <w:lang w:val="en-ID"/>
        </w:rPr>
        <w:t>590.55</w:t>
      </w:r>
      <w:r w:rsidR="008B4BEA">
        <w:rPr>
          <w:lang w:val="en-ID"/>
        </w:rPr>
        <w:t xml:space="preserve"> detik.</w:t>
      </w:r>
    </w:p>
    <w:p w14:paraId="344D4394" w14:textId="77777777" w:rsidR="00E43D43" w:rsidRPr="002E1E26" w:rsidRDefault="002E1E26" w:rsidP="002E1E26">
      <w:pPr>
        <w:pStyle w:val="Heading2"/>
        <w:rPr>
          <w:i w:val="0"/>
          <w:lang w:val="en-ID"/>
        </w:rPr>
      </w:pPr>
      <w:bookmarkStart w:id="206" w:name="_Toc520086118"/>
      <w:r w:rsidRPr="002E1E26">
        <w:rPr>
          <w:i w:val="0"/>
          <w:lang w:val="en-ID"/>
        </w:rPr>
        <w:t>Analisis Hasil Prediksi Kelas yang Salah</w:t>
      </w:r>
      <w:bookmarkEnd w:id="206"/>
    </w:p>
    <w:p w14:paraId="13265ADC" w14:textId="77777777" w:rsidR="00DB3B8D" w:rsidRDefault="003653B1" w:rsidP="00DB3B8D">
      <w:pPr>
        <w:ind w:firstLine="567"/>
        <w:rPr>
          <w:lang w:val="en-ID" w:eastAsia="en-US"/>
        </w:rPr>
      </w:pPr>
      <w:r>
        <w:rPr>
          <w:lang w:val="en-ID"/>
        </w:rPr>
        <w:t>Dari hasil uji coba, terdapat beberapa kelas</w:t>
      </w:r>
      <w:r w:rsidR="00272930">
        <w:rPr>
          <w:lang w:val="en-ID"/>
        </w:rPr>
        <w:t>/mata</w:t>
      </w:r>
      <w:r>
        <w:rPr>
          <w:lang w:val="en-ID"/>
        </w:rPr>
        <w:t xml:space="preserve"> yang sering mengalami kesalahan prediks</w:t>
      </w:r>
      <w:r w:rsidR="00272930">
        <w:rPr>
          <w:lang w:val="en-ID"/>
        </w:rPr>
        <w:t xml:space="preserve">i. </w:t>
      </w:r>
      <w:r w:rsidR="0069614C">
        <w:rPr>
          <w:lang w:val="en-ID"/>
        </w:rPr>
        <w:t>Uji coba dilakukan</w:t>
      </w:r>
      <w:r w:rsidR="00FF38A6">
        <w:rPr>
          <w:lang w:val="en-ID"/>
        </w:rPr>
        <w:t xml:space="preserve"> sebanyak</w:t>
      </w:r>
      <w:r w:rsidR="0069614C">
        <w:rPr>
          <w:lang w:val="en-ID"/>
        </w:rPr>
        <w:t xml:space="preserve"> 15 kali iterasi. </w:t>
      </w:r>
      <w:r w:rsidR="00272930">
        <w:rPr>
          <w:lang w:val="en-ID"/>
        </w:rPr>
        <w:t>Kelas yang mengalami kesala</w:t>
      </w:r>
      <w:r w:rsidR="00C763D4">
        <w:rPr>
          <w:lang w:val="en-ID"/>
        </w:rPr>
        <w:t>ha</w:t>
      </w:r>
      <w:r w:rsidR="00272930">
        <w:rPr>
          <w:lang w:val="en-ID"/>
        </w:rPr>
        <w:t>n prediksi</w:t>
      </w:r>
      <w:r w:rsidR="00531979">
        <w:rPr>
          <w:lang w:val="en-ID"/>
        </w:rPr>
        <w:t xml:space="preserve"> yaitu berdasarkan jumlah kelas yang mengalami kesalahan </w:t>
      </w:r>
      <m:oMath>
        <m:r>
          <w:rPr>
            <w:rFonts w:ascii="Cambria Math" w:hAnsi="Cambria Math"/>
            <w:lang w:val="en-ID"/>
          </w:rPr>
          <m:t xml:space="preserve">≥7 </m:t>
        </m:r>
      </m:oMath>
      <w:r w:rsidR="00EF43A0">
        <w:rPr>
          <w:lang w:val="en-ID"/>
        </w:rPr>
        <w:t>kali iterasi</w:t>
      </w:r>
      <w:r w:rsidR="00CA5780">
        <w:rPr>
          <w:lang w:val="en-ID"/>
        </w:rPr>
        <w:t>. Kelas-kelas tersebut adalah</w:t>
      </w:r>
      <w:r w:rsidR="00272930">
        <w:rPr>
          <w:lang w:val="en-ID"/>
        </w:rPr>
        <w:t xml:space="preserve"> kelas 042, kelas 067</w:t>
      </w:r>
      <w:r w:rsidR="001E2966">
        <w:rPr>
          <w:lang w:val="en-ID"/>
        </w:rPr>
        <w:t>, kelas 070</w:t>
      </w:r>
      <w:r w:rsidR="00895FEB">
        <w:rPr>
          <w:lang w:val="en-ID"/>
        </w:rPr>
        <w:t>, kelas 091 dan kelas 104.</w:t>
      </w:r>
      <w:r w:rsidR="00E03151">
        <w:rPr>
          <w:lang w:val="en-ID"/>
        </w:rPr>
        <w:t xml:space="preserve"> </w:t>
      </w:r>
      <w:r w:rsidR="00C1399D">
        <w:rPr>
          <w:lang w:val="en-ID"/>
        </w:rPr>
        <w:t>Kelas 042 mengalami kesalahan sebanyak 10 kali, kelas 0</w:t>
      </w:r>
      <w:r w:rsidR="000A36AD">
        <w:rPr>
          <w:lang w:val="en-ID"/>
        </w:rPr>
        <w:t>67</w:t>
      </w:r>
      <w:r w:rsidR="00C1399D">
        <w:rPr>
          <w:lang w:val="en-ID"/>
        </w:rPr>
        <w:t xml:space="preserve"> </w:t>
      </w:r>
      <w:r w:rsidR="00C1399D">
        <w:rPr>
          <w:lang w:val="en-ID"/>
        </w:rPr>
        <w:lastRenderedPageBreak/>
        <w:t xml:space="preserve">sebanyak </w:t>
      </w:r>
      <w:r w:rsidR="000A36AD">
        <w:rPr>
          <w:lang w:val="en-ID"/>
        </w:rPr>
        <w:t xml:space="preserve">7 kali, kelas 070 sebanyak 9 kali, kelas 091 sebanyak 11 kali dan kelas 104 sebanyak 11 kali. </w:t>
      </w:r>
      <w:r w:rsidR="00BD702E">
        <w:rPr>
          <w:lang w:val="en-ID"/>
        </w:rPr>
        <w:t xml:space="preserve">Dari beberapa contoh kelas tersebut, dapat dianalisis bahwa </w:t>
      </w:r>
      <w:r w:rsidR="00C06651">
        <w:rPr>
          <w:lang w:val="en-ID"/>
        </w:rPr>
        <w:t xml:space="preserve">kesalahan prediksi dapat terjadi karena faktor gambar mata yang memiliki banyak </w:t>
      </w:r>
      <w:r w:rsidR="00C06651" w:rsidRPr="00C06651">
        <w:rPr>
          <w:i/>
          <w:lang w:val="en-ID"/>
        </w:rPr>
        <w:t>noise</w:t>
      </w:r>
      <w:r w:rsidR="00C06651">
        <w:rPr>
          <w:lang w:val="en-ID"/>
        </w:rPr>
        <w:t xml:space="preserve">, seperti bulu mata panjang dan kelopak mata </w:t>
      </w:r>
      <w:r w:rsidR="001F0854">
        <w:rPr>
          <w:lang w:val="en-ID"/>
        </w:rPr>
        <w:t>yang</w:t>
      </w:r>
      <w:r w:rsidR="00C06651">
        <w:rPr>
          <w:lang w:val="en-ID"/>
        </w:rPr>
        <w:t xml:space="preserve"> menutupi area iris mata. Hal ini akan mempengaruhi nilai </w:t>
      </w:r>
      <w:proofErr w:type="gramStart"/>
      <w:r w:rsidR="00C06651">
        <w:rPr>
          <w:lang w:val="en-ID"/>
        </w:rPr>
        <w:t xml:space="preserve">fitur  </w:t>
      </w:r>
      <w:r w:rsidR="007F57F7">
        <w:rPr>
          <w:lang w:val="en-ID"/>
        </w:rPr>
        <w:t>pada</w:t>
      </w:r>
      <w:proofErr w:type="gramEnd"/>
      <w:r w:rsidR="007F57F7">
        <w:rPr>
          <w:lang w:val="en-ID"/>
        </w:rPr>
        <w:t xml:space="preserve"> area yang memiliki </w:t>
      </w:r>
      <w:r w:rsidR="007F57F7" w:rsidRPr="007F57F7">
        <w:rPr>
          <w:i/>
          <w:lang w:val="en-ID"/>
        </w:rPr>
        <w:t>noise</w:t>
      </w:r>
      <w:r w:rsidR="007F57F7">
        <w:rPr>
          <w:lang w:val="en-ID"/>
        </w:rPr>
        <w:t xml:space="preserve"> tersebut. </w:t>
      </w:r>
      <w:r w:rsidR="00DB3B8D">
        <w:rPr>
          <w:lang w:val="en-ID" w:eastAsia="en-US"/>
        </w:rPr>
        <w:t xml:space="preserve">Contoh sampel hasil prediksi kelas/mata yang salah ditunjukkan pada </w:t>
      </w:r>
      <w:r w:rsidR="008274E1">
        <w:rPr>
          <w:lang w:val="en-ID" w:eastAsia="en-US"/>
        </w:rPr>
        <w:t>Tabel 5.9</w:t>
      </w:r>
      <w:r w:rsidR="00DB3B8D">
        <w:rPr>
          <w:lang w:val="en-ID" w:eastAsia="en-US"/>
        </w:rPr>
        <w:t>.</w:t>
      </w:r>
    </w:p>
    <w:p w14:paraId="41787872" w14:textId="77777777" w:rsidR="00BE1417" w:rsidRDefault="00BE1417" w:rsidP="00DB3B8D">
      <w:pPr>
        <w:ind w:firstLine="567"/>
        <w:rPr>
          <w:lang w:val="en-ID" w:eastAsia="en-US"/>
        </w:rPr>
      </w:pPr>
    </w:p>
    <w:p w14:paraId="45B1950A" w14:textId="319C02BC" w:rsidR="008274E1" w:rsidRDefault="008274E1" w:rsidP="008274E1">
      <w:pPr>
        <w:pStyle w:val="Caption"/>
        <w:keepNext/>
      </w:pPr>
      <w:bookmarkStart w:id="207" w:name="_Toc520086269"/>
      <w:r>
        <w:t xml:space="preserve">Tabel 5. </w:t>
      </w:r>
      <w:r>
        <w:fldChar w:fldCharType="begin"/>
      </w:r>
      <w:r>
        <w:instrText xml:space="preserve"> SEQ Tabel_5. \* ARABIC </w:instrText>
      </w:r>
      <w:r>
        <w:fldChar w:fldCharType="separate"/>
      </w:r>
      <w:r w:rsidR="009A519F">
        <w:rPr>
          <w:noProof/>
        </w:rPr>
        <w:t>9</w:t>
      </w:r>
      <w:r>
        <w:fldChar w:fldCharType="end"/>
      </w:r>
      <w:r>
        <w:t xml:space="preserve"> Contoh</w:t>
      </w:r>
      <w:r w:rsidR="009F295D">
        <w:t xml:space="preserve"> Gambar</w:t>
      </w:r>
      <w:r>
        <w:t xml:space="preserve"> hasil prediksi kelas yang salah</w:t>
      </w:r>
      <w:bookmarkEnd w:id="207"/>
    </w:p>
    <w:tbl>
      <w:tblPr>
        <w:tblStyle w:val="TableGrid"/>
        <w:tblW w:w="0" w:type="auto"/>
        <w:tblLook w:val="04A0" w:firstRow="1" w:lastRow="0" w:firstColumn="1" w:lastColumn="0" w:noHBand="0" w:noVBand="1"/>
      </w:tblPr>
      <w:tblGrid>
        <w:gridCol w:w="562"/>
        <w:gridCol w:w="2552"/>
        <w:gridCol w:w="3003"/>
      </w:tblGrid>
      <w:tr w:rsidR="00C079A5" w14:paraId="57E9ADA9" w14:textId="77777777" w:rsidTr="0039119C">
        <w:tc>
          <w:tcPr>
            <w:tcW w:w="562" w:type="dxa"/>
            <w:vAlign w:val="center"/>
          </w:tcPr>
          <w:p w14:paraId="48AF827D" w14:textId="77777777" w:rsidR="0039119C" w:rsidRDefault="0039119C" w:rsidP="0039119C">
            <w:pPr>
              <w:jc w:val="center"/>
              <w:rPr>
                <w:lang w:val="en-ID" w:eastAsia="en-US"/>
              </w:rPr>
            </w:pPr>
            <w:r>
              <w:rPr>
                <w:lang w:val="en-ID" w:eastAsia="en-US"/>
              </w:rPr>
              <w:t>No</w:t>
            </w:r>
          </w:p>
        </w:tc>
        <w:tc>
          <w:tcPr>
            <w:tcW w:w="2552" w:type="dxa"/>
            <w:vAlign w:val="center"/>
          </w:tcPr>
          <w:p w14:paraId="102DD7CB" w14:textId="77777777" w:rsidR="0039119C" w:rsidRDefault="0039119C" w:rsidP="0039119C">
            <w:pPr>
              <w:jc w:val="center"/>
              <w:rPr>
                <w:lang w:val="en-ID" w:eastAsia="en-US"/>
              </w:rPr>
            </w:pPr>
            <w:r>
              <w:rPr>
                <w:lang w:val="en-ID" w:eastAsia="en-US"/>
              </w:rPr>
              <w:t>Aktual</w:t>
            </w:r>
          </w:p>
        </w:tc>
        <w:tc>
          <w:tcPr>
            <w:tcW w:w="3003" w:type="dxa"/>
            <w:vAlign w:val="center"/>
          </w:tcPr>
          <w:p w14:paraId="49BC4D2E" w14:textId="77777777" w:rsidR="0039119C" w:rsidRDefault="0039119C" w:rsidP="0039119C">
            <w:pPr>
              <w:jc w:val="center"/>
              <w:rPr>
                <w:lang w:val="en-ID" w:eastAsia="en-US"/>
              </w:rPr>
            </w:pPr>
            <w:r>
              <w:rPr>
                <w:lang w:val="en-ID" w:eastAsia="en-US"/>
              </w:rPr>
              <w:t>Prediksi</w:t>
            </w:r>
          </w:p>
        </w:tc>
      </w:tr>
      <w:tr w:rsidR="00C079A5" w14:paraId="685670C6" w14:textId="77777777" w:rsidTr="006942E5">
        <w:tc>
          <w:tcPr>
            <w:tcW w:w="562" w:type="dxa"/>
            <w:vAlign w:val="center"/>
          </w:tcPr>
          <w:p w14:paraId="3AB7FEF7" w14:textId="77777777" w:rsidR="0039119C" w:rsidRDefault="0039119C" w:rsidP="006942E5">
            <w:pPr>
              <w:jc w:val="center"/>
              <w:rPr>
                <w:lang w:val="en-ID" w:eastAsia="en-US"/>
              </w:rPr>
            </w:pPr>
            <w:r>
              <w:rPr>
                <w:lang w:val="en-ID" w:eastAsia="en-US"/>
              </w:rPr>
              <w:t>1</w:t>
            </w:r>
          </w:p>
        </w:tc>
        <w:tc>
          <w:tcPr>
            <w:tcW w:w="2552" w:type="dxa"/>
            <w:vAlign w:val="center"/>
          </w:tcPr>
          <w:p w14:paraId="3FBD2A03" w14:textId="77777777" w:rsidR="0039119C" w:rsidRDefault="001A0D34" w:rsidP="006942E5">
            <w:pPr>
              <w:jc w:val="center"/>
              <w:rPr>
                <w:lang w:val="en-ID" w:eastAsia="en-US"/>
              </w:rPr>
            </w:pPr>
            <w:r>
              <w:rPr>
                <w:noProof/>
              </w:rPr>
              <w:drawing>
                <wp:inline distT="0" distB="0" distL="0" distR="0" wp14:anchorId="501B28ED" wp14:editId="3CFDD9A6">
                  <wp:extent cx="622967" cy="544286"/>
                  <wp:effectExtent l="0" t="0" r="571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644827" cy="563385"/>
                          </a:xfrm>
                          <a:prstGeom prst="rect">
                            <a:avLst/>
                          </a:prstGeom>
                          <a:noFill/>
                          <a:ln>
                            <a:noFill/>
                          </a:ln>
                        </pic:spPr>
                      </pic:pic>
                    </a:graphicData>
                  </a:graphic>
                </wp:inline>
              </w:drawing>
            </w:r>
          </w:p>
          <w:p w14:paraId="57019E96" w14:textId="77777777" w:rsidR="006942E5" w:rsidRDefault="006942E5" w:rsidP="006942E5">
            <w:pPr>
              <w:jc w:val="center"/>
              <w:rPr>
                <w:lang w:val="en-ID" w:eastAsia="en-US"/>
              </w:rPr>
            </w:pPr>
            <w:r>
              <w:rPr>
                <w:lang w:val="en-ID" w:eastAsia="en-US"/>
              </w:rPr>
              <w:t>Kelas 042</w:t>
            </w:r>
          </w:p>
        </w:tc>
        <w:tc>
          <w:tcPr>
            <w:tcW w:w="3003" w:type="dxa"/>
            <w:vAlign w:val="center"/>
          </w:tcPr>
          <w:p w14:paraId="742DD71A" w14:textId="77777777" w:rsidR="0039119C" w:rsidRDefault="006942E5" w:rsidP="006942E5">
            <w:pPr>
              <w:jc w:val="center"/>
              <w:rPr>
                <w:lang w:val="en-ID" w:eastAsia="en-US"/>
              </w:rPr>
            </w:pPr>
            <w:r>
              <w:rPr>
                <w:noProof/>
              </w:rPr>
              <w:drawing>
                <wp:inline distT="0" distB="0" distL="0" distR="0" wp14:anchorId="71938F11" wp14:editId="44E4703E">
                  <wp:extent cx="648393" cy="566499"/>
                  <wp:effectExtent l="0" t="0" r="0" b="5080"/>
                  <wp:docPr id="464"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651756" cy="569437"/>
                          </a:xfrm>
                          <a:prstGeom prst="rect">
                            <a:avLst/>
                          </a:prstGeom>
                          <a:noFill/>
                          <a:ln>
                            <a:noFill/>
                          </a:ln>
                        </pic:spPr>
                      </pic:pic>
                    </a:graphicData>
                  </a:graphic>
                </wp:inline>
              </w:drawing>
            </w:r>
          </w:p>
          <w:p w14:paraId="1DA1EEE4" w14:textId="77777777" w:rsidR="006942E5" w:rsidRDefault="006942E5" w:rsidP="006942E5">
            <w:pPr>
              <w:jc w:val="center"/>
              <w:rPr>
                <w:lang w:val="en-ID" w:eastAsia="en-US"/>
              </w:rPr>
            </w:pPr>
            <w:r>
              <w:rPr>
                <w:lang w:val="en-ID" w:eastAsia="en-US"/>
              </w:rPr>
              <w:t>Kelas 017</w:t>
            </w:r>
            <w:r w:rsidR="00F13D68">
              <w:t xml:space="preserve"> </w:t>
            </w:r>
          </w:p>
        </w:tc>
      </w:tr>
      <w:tr w:rsidR="00C079A5" w14:paraId="2813DE8F" w14:textId="77777777" w:rsidTr="006942E5">
        <w:tc>
          <w:tcPr>
            <w:tcW w:w="562" w:type="dxa"/>
            <w:vAlign w:val="center"/>
          </w:tcPr>
          <w:p w14:paraId="573154DD" w14:textId="77777777" w:rsidR="0039119C" w:rsidRDefault="0039119C" w:rsidP="006942E5">
            <w:pPr>
              <w:jc w:val="center"/>
              <w:rPr>
                <w:lang w:val="en-ID" w:eastAsia="en-US"/>
              </w:rPr>
            </w:pPr>
            <w:r>
              <w:rPr>
                <w:lang w:val="en-ID" w:eastAsia="en-US"/>
              </w:rPr>
              <w:t>2</w:t>
            </w:r>
          </w:p>
        </w:tc>
        <w:tc>
          <w:tcPr>
            <w:tcW w:w="2552" w:type="dxa"/>
            <w:vAlign w:val="center"/>
          </w:tcPr>
          <w:p w14:paraId="1A918292" w14:textId="77777777" w:rsidR="0039119C" w:rsidRDefault="006942E5" w:rsidP="006942E5">
            <w:pPr>
              <w:jc w:val="center"/>
              <w:rPr>
                <w:lang w:val="en-ID" w:eastAsia="en-US"/>
              </w:rPr>
            </w:pPr>
            <w:r>
              <w:rPr>
                <w:noProof/>
              </w:rPr>
              <w:drawing>
                <wp:inline distT="0" distB="0" distL="0" distR="0" wp14:anchorId="0AB2D81D" wp14:editId="0A197EFF">
                  <wp:extent cx="748146" cy="653654"/>
                  <wp:effectExtent l="0" t="0" r="0" b="0"/>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774758" cy="676905"/>
                          </a:xfrm>
                          <a:prstGeom prst="rect">
                            <a:avLst/>
                          </a:prstGeom>
                          <a:noFill/>
                          <a:ln>
                            <a:noFill/>
                          </a:ln>
                        </pic:spPr>
                      </pic:pic>
                    </a:graphicData>
                  </a:graphic>
                </wp:inline>
              </w:drawing>
            </w:r>
          </w:p>
          <w:p w14:paraId="5B4ADE2C" w14:textId="77777777" w:rsidR="006942E5" w:rsidRDefault="006942E5" w:rsidP="006942E5">
            <w:pPr>
              <w:jc w:val="center"/>
              <w:rPr>
                <w:lang w:val="en-ID" w:eastAsia="en-US"/>
              </w:rPr>
            </w:pPr>
            <w:r>
              <w:rPr>
                <w:lang w:val="en-ID" w:eastAsia="en-US"/>
              </w:rPr>
              <w:t>Kelas 067</w:t>
            </w:r>
          </w:p>
        </w:tc>
        <w:tc>
          <w:tcPr>
            <w:tcW w:w="3003" w:type="dxa"/>
            <w:vAlign w:val="center"/>
          </w:tcPr>
          <w:p w14:paraId="623A3498" w14:textId="77777777" w:rsidR="0039119C" w:rsidRDefault="00F13D68" w:rsidP="006942E5">
            <w:pPr>
              <w:jc w:val="center"/>
              <w:rPr>
                <w:lang w:val="en-ID" w:eastAsia="en-US"/>
              </w:rPr>
            </w:pPr>
            <w:r>
              <w:rPr>
                <w:noProof/>
              </w:rPr>
              <w:drawing>
                <wp:inline distT="0" distB="0" distL="0" distR="0" wp14:anchorId="0F29A16E" wp14:editId="4B22B38E">
                  <wp:extent cx="631768" cy="551975"/>
                  <wp:effectExtent l="0" t="0" r="0" b="635"/>
                  <wp:docPr id="465"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651793" cy="569471"/>
                          </a:xfrm>
                          <a:prstGeom prst="rect">
                            <a:avLst/>
                          </a:prstGeom>
                          <a:noFill/>
                          <a:ln>
                            <a:noFill/>
                          </a:ln>
                        </pic:spPr>
                      </pic:pic>
                    </a:graphicData>
                  </a:graphic>
                </wp:inline>
              </w:drawing>
            </w:r>
          </w:p>
          <w:p w14:paraId="6E0099A9" w14:textId="77777777" w:rsidR="00F13D68" w:rsidRDefault="00F13D68" w:rsidP="006942E5">
            <w:pPr>
              <w:jc w:val="center"/>
              <w:rPr>
                <w:lang w:val="en-ID" w:eastAsia="en-US"/>
              </w:rPr>
            </w:pPr>
            <w:r>
              <w:rPr>
                <w:lang w:val="en-ID" w:eastAsia="en-US"/>
              </w:rPr>
              <w:t>Kelas 086</w:t>
            </w:r>
          </w:p>
        </w:tc>
      </w:tr>
      <w:tr w:rsidR="00C079A5" w14:paraId="61C7BD65" w14:textId="77777777" w:rsidTr="006942E5">
        <w:tc>
          <w:tcPr>
            <w:tcW w:w="562" w:type="dxa"/>
            <w:vAlign w:val="center"/>
          </w:tcPr>
          <w:p w14:paraId="1D4DD8A9" w14:textId="77777777" w:rsidR="0039119C" w:rsidRDefault="0039119C" w:rsidP="006942E5">
            <w:pPr>
              <w:jc w:val="center"/>
              <w:rPr>
                <w:lang w:val="en-ID" w:eastAsia="en-US"/>
              </w:rPr>
            </w:pPr>
            <w:r>
              <w:rPr>
                <w:lang w:val="en-ID" w:eastAsia="en-US"/>
              </w:rPr>
              <w:t>3</w:t>
            </w:r>
          </w:p>
        </w:tc>
        <w:tc>
          <w:tcPr>
            <w:tcW w:w="2552" w:type="dxa"/>
            <w:vAlign w:val="center"/>
          </w:tcPr>
          <w:p w14:paraId="4E7D9486" w14:textId="77777777" w:rsidR="0039119C" w:rsidRDefault="006942E5" w:rsidP="006942E5">
            <w:pPr>
              <w:jc w:val="center"/>
              <w:rPr>
                <w:lang w:val="en-ID" w:eastAsia="en-US"/>
              </w:rPr>
            </w:pPr>
            <w:r>
              <w:rPr>
                <w:noProof/>
              </w:rPr>
              <w:drawing>
                <wp:inline distT="0" distB="0" distL="0" distR="0" wp14:anchorId="0D4F2A14" wp14:editId="310DEC6D">
                  <wp:extent cx="698269" cy="610077"/>
                  <wp:effectExtent l="0" t="0" r="6985" b="0"/>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726770" cy="634978"/>
                          </a:xfrm>
                          <a:prstGeom prst="rect">
                            <a:avLst/>
                          </a:prstGeom>
                          <a:noFill/>
                          <a:ln>
                            <a:noFill/>
                          </a:ln>
                        </pic:spPr>
                      </pic:pic>
                    </a:graphicData>
                  </a:graphic>
                </wp:inline>
              </w:drawing>
            </w:r>
          </w:p>
          <w:p w14:paraId="42B7BD4F" w14:textId="77777777" w:rsidR="006942E5" w:rsidRDefault="006942E5" w:rsidP="006942E5">
            <w:pPr>
              <w:jc w:val="center"/>
              <w:rPr>
                <w:lang w:val="en-ID" w:eastAsia="en-US"/>
              </w:rPr>
            </w:pPr>
            <w:r>
              <w:rPr>
                <w:lang w:val="en-ID" w:eastAsia="en-US"/>
              </w:rPr>
              <w:t>Kelas 070</w:t>
            </w:r>
          </w:p>
        </w:tc>
        <w:tc>
          <w:tcPr>
            <w:tcW w:w="3003" w:type="dxa"/>
            <w:vAlign w:val="center"/>
          </w:tcPr>
          <w:p w14:paraId="1DE6575E" w14:textId="77777777" w:rsidR="0039119C" w:rsidRDefault="003D3671" w:rsidP="006942E5">
            <w:pPr>
              <w:jc w:val="center"/>
              <w:rPr>
                <w:lang w:val="en-ID" w:eastAsia="en-US"/>
              </w:rPr>
            </w:pPr>
            <w:r>
              <w:rPr>
                <w:noProof/>
              </w:rPr>
              <w:drawing>
                <wp:inline distT="0" distB="0" distL="0" distR="0" wp14:anchorId="7E33DD0C" wp14:editId="26B41231">
                  <wp:extent cx="598517" cy="522925"/>
                  <wp:effectExtent l="0" t="0" r="0" b="0"/>
                  <wp:docPr id="468" name="Picture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615966" cy="538170"/>
                          </a:xfrm>
                          <a:prstGeom prst="rect">
                            <a:avLst/>
                          </a:prstGeom>
                          <a:noFill/>
                          <a:ln>
                            <a:noFill/>
                          </a:ln>
                        </pic:spPr>
                      </pic:pic>
                    </a:graphicData>
                  </a:graphic>
                </wp:inline>
              </w:drawing>
            </w:r>
          </w:p>
          <w:p w14:paraId="28B2788F" w14:textId="77777777" w:rsidR="003D3671" w:rsidRDefault="003D3671" w:rsidP="006942E5">
            <w:pPr>
              <w:jc w:val="center"/>
              <w:rPr>
                <w:lang w:val="en-ID" w:eastAsia="en-US"/>
              </w:rPr>
            </w:pPr>
            <w:r>
              <w:rPr>
                <w:lang w:val="en-ID" w:eastAsia="en-US"/>
              </w:rPr>
              <w:t>Kelas 063</w:t>
            </w:r>
          </w:p>
        </w:tc>
      </w:tr>
      <w:tr w:rsidR="00C079A5" w14:paraId="2BE97C14" w14:textId="77777777" w:rsidTr="006942E5">
        <w:tc>
          <w:tcPr>
            <w:tcW w:w="562" w:type="dxa"/>
            <w:vAlign w:val="center"/>
          </w:tcPr>
          <w:p w14:paraId="46B9B56A" w14:textId="77777777" w:rsidR="0039119C" w:rsidRDefault="0039119C" w:rsidP="006942E5">
            <w:pPr>
              <w:jc w:val="center"/>
              <w:rPr>
                <w:lang w:val="en-ID" w:eastAsia="en-US"/>
              </w:rPr>
            </w:pPr>
            <w:r>
              <w:rPr>
                <w:lang w:val="en-ID" w:eastAsia="en-US"/>
              </w:rPr>
              <w:t>4</w:t>
            </w:r>
          </w:p>
        </w:tc>
        <w:tc>
          <w:tcPr>
            <w:tcW w:w="2552" w:type="dxa"/>
            <w:vAlign w:val="center"/>
          </w:tcPr>
          <w:p w14:paraId="5D7188A9" w14:textId="77777777" w:rsidR="0039119C" w:rsidRDefault="006942E5" w:rsidP="006942E5">
            <w:pPr>
              <w:jc w:val="center"/>
              <w:rPr>
                <w:lang w:val="en-ID" w:eastAsia="en-US"/>
              </w:rPr>
            </w:pPr>
            <w:r>
              <w:rPr>
                <w:noProof/>
              </w:rPr>
              <w:drawing>
                <wp:inline distT="0" distB="0" distL="0" distR="0" wp14:anchorId="652AACF4" wp14:editId="3139ED99">
                  <wp:extent cx="581891" cy="508398"/>
                  <wp:effectExtent l="0" t="0" r="8890" b="6350"/>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606593" cy="529980"/>
                          </a:xfrm>
                          <a:prstGeom prst="rect">
                            <a:avLst/>
                          </a:prstGeom>
                          <a:noFill/>
                          <a:ln>
                            <a:noFill/>
                          </a:ln>
                        </pic:spPr>
                      </pic:pic>
                    </a:graphicData>
                  </a:graphic>
                </wp:inline>
              </w:drawing>
            </w:r>
          </w:p>
          <w:p w14:paraId="67949D79" w14:textId="77777777" w:rsidR="006942E5" w:rsidRDefault="006942E5" w:rsidP="006942E5">
            <w:pPr>
              <w:jc w:val="center"/>
              <w:rPr>
                <w:lang w:val="en-ID" w:eastAsia="en-US"/>
              </w:rPr>
            </w:pPr>
            <w:r>
              <w:rPr>
                <w:lang w:val="en-ID" w:eastAsia="en-US"/>
              </w:rPr>
              <w:t>Kelas 091</w:t>
            </w:r>
          </w:p>
        </w:tc>
        <w:tc>
          <w:tcPr>
            <w:tcW w:w="3003" w:type="dxa"/>
            <w:vAlign w:val="center"/>
          </w:tcPr>
          <w:p w14:paraId="4B6A223E" w14:textId="77777777" w:rsidR="0039119C" w:rsidRDefault="00C93CBF" w:rsidP="006942E5">
            <w:pPr>
              <w:jc w:val="center"/>
              <w:rPr>
                <w:lang w:val="en-ID" w:eastAsia="en-US"/>
              </w:rPr>
            </w:pPr>
            <w:r>
              <w:rPr>
                <w:noProof/>
              </w:rPr>
              <w:drawing>
                <wp:inline distT="0" distB="0" distL="0" distR="0" wp14:anchorId="165CE213" wp14:editId="04599E11">
                  <wp:extent cx="565265" cy="493872"/>
                  <wp:effectExtent l="0" t="0" r="6350" b="1905"/>
                  <wp:docPr id="469" name="Picture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588513" cy="514184"/>
                          </a:xfrm>
                          <a:prstGeom prst="rect">
                            <a:avLst/>
                          </a:prstGeom>
                          <a:noFill/>
                          <a:ln>
                            <a:noFill/>
                          </a:ln>
                        </pic:spPr>
                      </pic:pic>
                    </a:graphicData>
                  </a:graphic>
                </wp:inline>
              </w:drawing>
            </w:r>
          </w:p>
          <w:p w14:paraId="41B084F5" w14:textId="77777777" w:rsidR="00C93CBF" w:rsidRDefault="00C93CBF" w:rsidP="006942E5">
            <w:pPr>
              <w:jc w:val="center"/>
              <w:rPr>
                <w:lang w:val="en-ID" w:eastAsia="en-US"/>
              </w:rPr>
            </w:pPr>
            <w:r>
              <w:rPr>
                <w:lang w:val="en-ID" w:eastAsia="en-US"/>
              </w:rPr>
              <w:t>Kelas 101</w:t>
            </w:r>
          </w:p>
        </w:tc>
      </w:tr>
      <w:tr w:rsidR="00C079A5" w14:paraId="154CAF45" w14:textId="77777777" w:rsidTr="006942E5">
        <w:tc>
          <w:tcPr>
            <w:tcW w:w="562" w:type="dxa"/>
            <w:vAlign w:val="center"/>
          </w:tcPr>
          <w:p w14:paraId="3749D346" w14:textId="77777777" w:rsidR="0039119C" w:rsidRDefault="0039119C" w:rsidP="006942E5">
            <w:pPr>
              <w:jc w:val="center"/>
              <w:rPr>
                <w:lang w:val="en-ID" w:eastAsia="en-US"/>
              </w:rPr>
            </w:pPr>
            <w:r>
              <w:rPr>
                <w:lang w:val="en-ID" w:eastAsia="en-US"/>
              </w:rPr>
              <w:t>5</w:t>
            </w:r>
          </w:p>
        </w:tc>
        <w:tc>
          <w:tcPr>
            <w:tcW w:w="2552" w:type="dxa"/>
            <w:vAlign w:val="center"/>
          </w:tcPr>
          <w:p w14:paraId="263AED43" w14:textId="77777777" w:rsidR="0039119C" w:rsidRDefault="006942E5" w:rsidP="006942E5">
            <w:pPr>
              <w:jc w:val="center"/>
              <w:rPr>
                <w:lang w:val="en-ID" w:eastAsia="en-US"/>
              </w:rPr>
            </w:pPr>
            <w:r>
              <w:rPr>
                <w:noProof/>
              </w:rPr>
              <w:drawing>
                <wp:inline distT="0" distB="0" distL="0" distR="0" wp14:anchorId="7D119743" wp14:editId="26E4E22C">
                  <wp:extent cx="666007" cy="581891"/>
                  <wp:effectExtent l="0" t="0" r="1270" b="8890"/>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688511" cy="601553"/>
                          </a:xfrm>
                          <a:prstGeom prst="rect">
                            <a:avLst/>
                          </a:prstGeom>
                          <a:noFill/>
                          <a:ln>
                            <a:noFill/>
                          </a:ln>
                        </pic:spPr>
                      </pic:pic>
                    </a:graphicData>
                  </a:graphic>
                </wp:inline>
              </w:drawing>
            </w:r>
          </w:p>
          <w:p w14:paraId="3DACEC18" w14:textId="77777777" w:rsidR="006942E5" w:rsidRDefault="006942E5" w:rsidP="006942E5">
            <w:pPr>
              <w:jc w:val="center"/>
              <w:rPr>
                <w:lang w:val="en-ID" w:eastAsia="en-US"/>
              </w:rPr>
            </w:pPr>
            <w:r>
              <w:rPr>
                <w:lang w:val="en-ID" w:eastAsia="en-US"/>
              </w:rPr>
              <w:t>Kelas 104</w:t>
            </w:r>
          </w:p>
        </w:tc>
        <w:tc>
          <w:tcPr>
            <w:tcW w:w="3003" w:type="dxa"/>
            <w:vAlign w:val="center"/>
          </w:tcPr>
          <w:p w14:paraId="2DEA3CDF" w14:textId="77777777" w:rsidR="0039119C" w:rsidRDefault="00C079A5" w:rsidP="006942E5">
            <w:pPr>
              <w:jc w:val="center"/>
              <w:rPr>
                <w:lang w:val="en-ID" w:eastAsia="en-US"/>
              </w:rPr>
            </w:pPr>
            <w:r>
              <w:rPr>
                <w:noProof/>
              </w:rPr>
              <w:drawing>
                <wp:inline distT="0" distB="0" distL="0" distR="0" wp14:anchorId="35C57D23" wp14:editId="745E88AB">
                  <wp:extent cx="615142" cy="537449"/>
                  <wp:effectExtent l="0" t="0" r="0" b="0"/>
                  <wp:docPr id="470" name="Picture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634339" cy="554222"/>
                          </a:xfrm>
                          <a:prstGeom prst="rect">
                            <a:avLst/>
                          </a:prstGeom>
                          <a:noFill/>
                          <a:ln>
                            <a:noFill/>
                          </a:ln>
                        </pic:spPr>
                      </pic:pic>
                    </a:graphicData>
                  </a:graphic>
                </wp:inline>
              </w:drawing>
            </w:r>
          </w:p>
          <w:p w14:paraId="0E2DFCEC" w14:textId="77777777" w:rsidR="00C079A5" w:rsidRDefault="00C079A5" w:rsidP="003C78AA">
            <w:pPr>
              <w:keepNext/>
              <w:jc w:val="center"/>
              <w:rPr>
                <w:lang w:val="en-ID" w:eastAsia="en-US"/>
              </w:rPr>
            </w:pPr>
            <w:r>
              <w:rPr>
                <w:lang w:val="en-ID" w:eastAsia="en-US"/>
              </w:rPr>
              <w:t xml:space="preserve">Kelas </w:t>
            </w:r>
            <w:r w:rsidR="00B84EA6">
              <w:rPr>
                <w:lang w:val="en-ID" w:eastAsia="en-US"/>
              </w:rPr>
              <w:t>095</w:t>
            </w:r>
          </w:p>
        </w:tc>
      </w:tr>
    </w:tbl>
    <w:p w14:paraId="39ECB31F" w14:textId="77777777" w:rsidR="00741866" w:rsidRDefault="00741866" w:rsidP="00741866">
      <w:pPr>
        <w:rPr>
          <w:lang w:val="en-ID"/>
        </w:rPr>
      </w:pPr>
    </w:p>
    <w:p w14:paraId="48A089EC" w14:textId="77777777" w:rsidR="00741866" w:rsidRPr="003E00B6" w:rsidRDefault="00741866" w:rsidP="00741866">
      <w:pPr>
        <w:jc w:val="center"/>
        <w:rPr>
          <w:b/>
          <w:i/>
        </w:rPr>
      </w:pPr>
      <w:r w:rsidRPr="003E00B6">
        <w:rPr>
          <w:b/>
          <w:i/>
        </w:rPr>
        <w:lastRenderedPageBreak/>
        <w:t>[Halaman ini sengaja dikosongkan]</w:t>
      </w:r>
    </w:p>
    <w:p w14:paraId="51D7FE85" w14:textId="77777777" w:rsidR="009B77A1" w:rsidRPr="00167067" w:rsidRDefault="009B77A1" w:rsidP="008F426B">
      <w:pPr>
        <w:spacing w:before="120"/>
        <w:ind w:firstLine="567"/>
        <w:rPr>
          <w:lang w:val="en-ID"/>
        </w:rPr>
        <w:sectPr w:rsidR="009B77A1" w:rsidRPr="00167067" w:rsidSect="002C6421">
          <w:footerReference w:type="even" r:id="rId62"/>
          <w:pgSz w:w="8395" w:h="11909" w:code="11"/>
          <w:pgMar w:top="1418" w:right="1134" w:bottom="1418" w:left="1134" w:header="720" w:footer="720" w:gutter="0"/>
          <w:cols w:space="720"/>
          <w:titlePg/>
          <w:docGrid w:linePitch="360"/>
        </w:sectPr>
      </w:pPr>
    </w:p>
    <w:p w14:paraId="664C21B6" w14:textId="77777777" w:rsidR="00737233" w:rsidRPr="00A6160F" w:rsidRDefault="00AE79CC" w:rsidP="007B5C7A">
      <w:pPr>
        <w:pStyle w:val="Heading1"/>
        <w:ind w:left="0"/>
      </w:pPr>
      <w:bookmarkStart w:id="208" w:name="_Toc360782181"/>
      <w:bookmarkStart w:id="209" w:name="_Toc520086119"/>
      <w:r w:rsidRPr="00A6160F">
        <w:lastRenderedPageBreak/>
        <w:t>BAB VI</w:t>
      </w:r>
      <w:r w:rsidR="00552CB7" w:rsidRPr="00A6160F">
        <w:br/>
      </w:r>
      <w:r w:rsidR="00737233" w:rsidRPr="00A6160F">
        <w:t>KESIMPULAN DAN SARAN</w:t>
      </w:r>
      <w:bookmarkEnd w:id="208"/>
      <w:bookmarkEnd w:id="209"/>
    </w:p>
    <w:p w14:paraId="11B62474" w14:textId="77777777" w:rsidR="00BC3733" w:rsidRPr="00A6160F" w:rsidRDefault="00771AC3" w:rsidP="00771AC3">
      <w:pPr>
        <w:spacing w:before="120" w:after="120"/>
        <w:ind w:firstLine="720"/>
      </w:pPr>
      <w:r w:rsidRPr="00962831">
        <w:t>Pada bab ini akan dijelaskan mengenai kesimpulan dari proses dan uji coba dari program dan saran untuk pengembangan dari program itu sendiri.</w:t>
      </w:r>
    </w:p>
    <w:p w14:paraId="13A127BF" w14:textId="77777777" w:rsidR="00767E84" w:rsidRPr="00A22B92" w:rsidRDefault="00BC3733" w:rsidP="00A22B92">
      <w:pPr>
        <w:pStyle w:val="Heading2"/>
        <w:rPr>
          <w:i w:val="0"/>
        </w:rPr>
      </w:pPr>
      <w:bookmarkStart w:id="210" w:name="_Toc360782182"/>
      <w:bookmarkStart w:id="211" w:name="_Toc520086120"/>
      <w:r w:rsidRPr="00A22B92">
        <w:rPr>
          <w:i w:val="0"/>
        </w:rPr>
        <w:t>Kesimpulan</w:t>
      </w:r>
      <w:bookmarkEnd w:id="210"/>
      <w:bookmarkEnd w:id="211"/>
    </w:p>
    <w:p w14:paraId="287E874E" w14:textId="77777777" w:rsidR="00771AC3" w:rsidRDefault="00771AC3" w:rsidP="00771AC3">
      <w:pPr>
        <w:spacing w:before="120" w:after="120"/>
        <w:ind w:firstLine="357"/>
      </w:pPr>
      <w:bookmarkStart w:id="212" w:name="_Hlk519759638"/>
      <w:r>
        <w:t xml:space="preserve">Dari hasil uji coba yang telah dilakukan, dapat diambil kesimpulan sebagai </w:t>
      </w:r>
      <w:proofErr w:type="gramStart"/>
      <w:r>
        <w:t>berikut :</w:t>
      </w:r>
      <w:proofErr w:type="gramEnd"/>
      <w:r>
        <w:t xml:space="preserve"> </w:t>
      </w:r>
    </w:p>
    <w:p w14:paraId="191988AA" w14:textId="77777777" w:rsidR="00B0510C" w:rsidRPr="00523C8B" w:rsidRDefault="00B0510C" w:rsidP="00B0510C">
      <w:pPr>
        <w:pStyle w:val="ListParagraph"/>
        <w:numPr>
          <w:ilvl w:val="0"/>
          <w:numId w:val="6"/>
        </w:numPr>
        <w:spacing w:before="120" w:after="120"/>
        <w:ind w:left="425" w:hanging="425"/>
        <w:rPr>
          <w:lang w:val="id-ID" w:eastAsia="en-US"/>
        </w:rPr>
      </w:pPr>
      <w:r>
        <w:rPr>
          <w:lang w:val="en-ID" w:eastAsia="en-US"/>
        </w:rPr>
        <w:t xml:space="preserve">Pada skenario </w:t>
      </w:r>
      <w:r w:rsidR="0019751D">
        <w:rPr>
          <w:lang w:val="en-ID" w:eastAsia="en-US"/>
        </w:rPr>
        <w:t>1</w:t>
      </w:r>
      <w:r>
        <w:rPr>
          <w:lang w:val="en-ID" w:eastAsia="en-US"/>
        </w:rPr>
        <w:t xml:space="preserve">, hasil akurasi maupun waktu eksekusi tidak memiliki perbedaan yang signifikan, namun hasil terbaik terjadi ketika fitur berjumlah </w:t>
      </w:r>
      <w:r w:rsidR="00C04D1A">
        <w:rPr>
          <w:lang w:val="en-ID" w:eastAsia="en-US"/>
        </w:rPr>
        <w:t>6</w:t>
      </w:r>
      <w:r>
        <w:rPr>
          <w:lang w:val="en-ID" w:eastAsia="en-US"/>
        </w:rPr>
        <w:t xml:space="preserve"> dengan nilai akurasi </w:t>
      </w:r>
      <w:r w:rsidR="00CB0D7B">
        <w:rPr>
          <w:lang w:val="en-ID" w:eastAsia="en-US"/>
        </w:rPr>
        <w:t>64.93</w:t>
      </w:r>
      <w:r>
        <w:rPr>
          <w:lang w:val="en-ID" w:eastAsia="en-US"/>
        </w:rPr>
        <w:t xml:space="preserve">% dan waktu eksekusi </w:t>
      </w:r>
      <w:r w:rsidR="001C6078">
        <w:rPr>
          <w:lang w:val="en-ID" w:eastAsia="en-US"/>
        </w:rPr>
        <w:t>188.50</w:t>
      </w:r>
      <w:r>
        <w:rPr>
          <w:lang w:val="en-ID" w:eastAsia="en-US"/>
        </w:rPr>
        <w:t xml:space="preserve"> detik.</w:t>
      </w:r>
    </w:p>
    <w:p w14:paraId="039CA69F" w14:textId="77777777" w:rsidR="00B0510C" w:rsidRPr="00B0510C" w:rsidRDefault="00502AD1" w:rsidP="00607FC4">
      <w:pPr>
        <w:pStyle w:val="ListParagraph"/>
        <w:numPr>
          <w:ilvl w:val="0"/>
          <w:numId w:val="6"/>
        </w:numPr>
        <w:spacing w:before="120" w:after="120"/>
        <w:ind w:left="425" w:hanging="425"/>
        <w:rPr>
          <w:lang w:val="id-ID" w:eastAsia="en-US"/>
        </w:rPr>
      </w:pPr>
      <w:r>
        <w:rPr>
          <w:lang w:val="en-ID" w:eastAsia="en-US"/>
        </w:rPr>
        <w:t xml:space="preserve">Berdasarkan hasil pengujian, maka dapat dikatakan bahwa performa terbaik ketika ukuran blok pada skenario </w:t>
      </w:r>
      <w:r w:rsidR="00187F47">
        <w:rPr>
          <w:lang w:val="en-ID" w:eastAsia="en-US"/>
        </w:rPr>
        <w:t>2</w:t>
      </w:r>
      <w:r>
        <w:rPr>
          <w:lang w:val="en-ID" w:eastAsia="en-US"/>
        </w:rPr>
        <w:t xml:space="preserve"> adalah 4 piksel yaitu menghasilkan akurasi sebesar 88.82%</w:t>
      </w:r>
      <w:r w:rsidR="00D540A3">
        <w:rPr>
          <w:lang w:val="en-ID" w:eastAsia="en-US"/>
        </w:rPr>
        <w:t xml:space="preserve"> dengan waktu eksekusi </w:t>
      </w:r>
      <w:r w:rsidR="00CE733F">
        <w:rPr>
          <w:lang w:val="en-ID" w:eastAsia="en-US"/>
        </w:rPr>
        <w:t xml:space="preserve">selama </w:t>
      </w:r>
      <w:r w:rsidR="002B67B1">
        <w:rPr>
          <w:lang w:val="en-ID" w:eastAsia="en-US"/>
        </w:rPr>
        <w:t>690.78 detik</w:t>
      </w:r>
      <w:r>
        <w:rPr>
          <w:lang w:val="en-ID" w:eastAsia="en-US"/>
        </w:rPr>
        <w:t>.</w:t>
      </w:r>
    </w:p>
    <w:p w14:paraId="2BB0D277" w14:textId="77777777" w:rsidR="001D7360" w:rsidRPr="00523C8B" w:rsidRDefault="00B63585" w:rsidP="00607FC4">
      <w:pPr>
        <w:pStyle w:val="ListParagraph"/>
        <w:numPr>
          <w:ilvl w:val="0"/>
          <w:numId w:val="6"/>
        </w:numPr>
        <w:spacing w:before="120" w:after="120"/>
        <w:ind w:left="425" w:hanging="425"/>
        <w:rPr>
          <w:lang w:val="id-ID" w:eastAsia="en-US"/>
        </w:rPr>
      </w:pPr>
      <w:r>
        <w:rPr>
          <w:lang w:val="en-ID" w:eastAsia="en-US"/>
        </w:rPr>
        <w:t xml:space="preserve">Fitur GLCM yang berjumlah 6 akan menghasilkan nilai akurasi terbaik ketika digabungkan dengan fitur AAD ukuran blok 4 piksel. Nilai akurasi yang dihasilkan yaitu sebesar 89.23% dengan waktu eksekusi selama </w:t>
      </w:r>
      <w:r w:rsidR="0084546A">
        <w:rPr>
          <w:lang w:val="en-ID" w:eastAsia="en-US"/>
        </w:rPr>
        <w:t>590.55</w:t>
      </w:r>
      <w:r w:rsidR="00D53A26">
        <w:rPr>
          <w:lang w:val="en-ID" w:eastAsia="en-US"/>
        </w:rPr>
        <w:t xml:space="preserve"> deti</w:t>
      </w:r>
      <w:r w:rsidR="00687791">
        <w:rPr>
          <w:lang w:val="en-ID" w:eastAsia="en-US"/>
        </w:rPr>
        <w:t>k.</w:t>
      </w:r>
    </w:p>
    <w:p w14:paraId="3986FB9E" w14:textId="77777777" w:rsidR="00A9705E" w:rsidRPr="00480B2C" w:rsidRDefault="00372205" w:rsidP="00480B2C">
      <w:pPr>
        <w:pStyle w:val="ListParagraph"/>
        <w:numPr>
          <w:ilvl w:val="0"/>
          <w:numId w:val="6"/>
        </w:numPr>
        <w:spacing w:before="120" w:after="120"/>
        <w:ind w:left="425" w:hanging="425"/>
        <w:rPr>
          <w:lang w:val="id-ID" w:eastAsia="en-US"/>
        </w:rPr>
      </w:pPr>
      <w:r>
        <w:rPr>
          <w:lang w:val="en-ID" w:eastAsia="en-US"/>
        </w:rPr>
        <w:t xml:space="preserve">Pada skenario uji coba 4 sampai 6 menghasilkan </w:t>
      </w:r>
      <w:r w:rsidR="00E84F69">
        <w:rPr>
          <w:lang w:val="en-ID" w:eastAsia="en-US"/>
        </w:rPr>
        <w:t>performa terbaik, yaitu sebesar 89.</w:t>
      </w:r>
      <w:r w:rsidR="00236E34">
        <w:rPr>
          <w:lang w:val="en-ID" w:eastAsia="en-US"/>
        </w:rPr>
        <w:t>23</w:t>
      </w:r>
      <w:r w:rsidR="00E84F69">
        <w:rPr>
          <w:lang w:val="en-ID" w:eastAsia="en-US"/>
        </w:rPr>
        <w:t>%.</w:t>
      </w:r>
      <w:r w:rsidR="00687791">
        <w:rPr>
          <w:lang w:val="en-ID" w:eastAsia="en-US"/>
        </w:rPr>
        <w:t xml:space="preserve"> dengan waktu eksekusi selama 590.55 detik</w:t>
      </w:r>
      <w:r>
        <w:rPr>
          <w:lang w:val="en-ID" w:eastAsia="en-US"/>
        </w:rPr>
        <w:t xml:space="preserve"> dengan menggunakan parameter fungsi aktivasi Tanh,</w:t>
      </w:r>
      <w:r w:rsidRPr="00372205">
        <w:rPr>
          <w:i/>
          <w:lang w:val="en-ID" w:eastAsia="en-US"/>
        </w:rPr>
        <w:t xml:space="preserve"> O</w:t>
      </w:r>
      <w:r>
        <w:rPr>
          <w:i/>
          <w:lang w:val="en-ID" w:eastAsia="en-US"/>
        </w:rPr>
        <w:t>p</w:t>
      </w:r>
      <w:r w:rsidRPr="00372205">
        <w:rPr>
          <w:i/>
          <w:lang w:val="en-ID" w:eastAsia="en-US"/>
        </w:rPr>
        <w:t>timizer</w:t>
      </w:r>
      <w:r>
        <w:rPr>
          <w:i/>
          <w:lang w:val="en-ID" w:eastAsia="en-US"/>
        </w:rPr>
        <w:t xml:space="preserve"> </w:t>
      </w:r>
      <w:r>
        <w:rPr>
          <w:lang w:val="en-ID" w:eastAsia="en-US"/>
        </w:rPr>
        <w:t>Adam dan jumlah neuron dengan 2</w:t>
      </w:r>
      <w:r w:rsidRPr="00372205">
        <w:rPr>
          <w:i/>
          <w:lang w:val="en-ID" w:eastAsia="en-US"/>
        </w:rPr>
        <w:t xml:space="preserve"> hidden layer</w:t>
      </w:r>
      <w:r>
        <w:rPr>
          <w:lang w:val="en-ID" w:eastAsia="en-US"/>
        </w:rPr>
        <w:t xml:space="preserve"> (108, 108).</w:t>
      </w:r>
    </w:p>
    <w:p w14:paraId="0A6FB4D1" w14:textId="77777777" w:rsidR="000051E2" w:rsidRPr="009229FD" w:rsidRDefault="00793C05" w:rsidP="000051E2">
      <w:pPr>
        <w:pStyle w:val="ListParagraph"/>
        <w:numPr>
          <w:ilvl w:val="0"/>
          <w:numId w:val="6"/>
        </w:numPr>
        <w:spacing w:before="120" w:after="120"/>
        <w:ind w:left="425" w:hanging="425"/>
        <w:rPr>
          <w:lang w:val="id-ID" w:eastAsia="en-US"/>
        </w:rPr>
      </w:pPr>
      <w:r>
        <w:rPr>
          <w:lang w:val="en-ID" w:eastAsia="en-US"/>
        </w:rPr>
        <w:t>Berdasarkan hasil uji coba keseluruhan, Fitur Gabungan GLCM (6 fitur) dengan AAD (blok ukuran 4 piksel) menghasilkan akurasi tertinggi</w:t>
      </w:r>
      <w:r w:rsidR="0012133A">
        <w:rPr>
          <w:lang w:val="en-ID" w:eastAsia="en-US"/>
        </w:rPr>
        <w:t xml:space="preserve"> yaitu sebesar 89.23% dan waktu eksekusi 590.55 detik.</w:t>
      </w:r>
    </w:p>
    <w:p w14:paraId="7A787649" w14:textId="77777777" w:rsidR="009229FD" w:rsidRDefault="009229FD" w:rsidP="009229FD">
      <w:pPr>
        <w:spacing w:before="120" w:after="120"/>
        <w:rPr>
          <w:lang w:val="id-ID" w:eastAsia="en-US"/>
        </w:rPr>
      </w:pPr>
    </w:p>
    <w:p w14:paraId="7A5ECFD8" w14:textId="77777777" w:rsidR="00B14245" w:rsidRPr="009229FD" w:rsidRDefault="00B14245" w:rsidP="009229FD">
      <w:pPr>
        <w:spacing w:before="120" w:after="120"/>
        <w:rPr>
          <w:lang w:val="id-ID" w:eastAsia="en-US"/>
        </w:rPr>
      </w:pPr>
    </w:p>
    <w:p w14:paraId="22587F17" w14:textId="77777777" w:rsidR="00C622B5" w:rsidRPr="00460ADE" w:rsidRDefault="00BC3733" w:rsidP="009816B8">
      <w:pPr>
        <w:pStyle w:val="Heading2"/>
        <w:spacing w:before="240"/>
        <w:ind w:left="426" w:hanging="426"/>
        <w:rPr>
          <w:i w:val="0"/>
        </w:rPr>
      </w:pPr>
      <w:bookmarkStart w:id="213" w:name="_Toc360782183"/>
      <w:bookmarkStart w:id="214" w:name="_Toc520086121"/>
      <w:bookmarkEnd w:id="212"/>
      <w:r w:rsidRPr="00A6160F">
        <w:rPr>
          <w:i w:val="0"/>
        </w:rPr>
        <w:lastRenderedPageBreak/>
        <w:t>Saran</w:t>
      </w:r>
      <w:bookmarkEnd w:id="213"/>
      <w:bookmarkEnd w:id="214"/>
    </w:p>
    <w:p w14:paraId="3810654E" w14:textId="77777777" w:rsidR="007C313F" w:rsidRPr="00A6160F" w:rsidRDefault="00771AC3" w:rsidP="00771AC3">
      <w:pPr>
        <w:spacing w:before="120" w:after="120"/>
        <w:ind w:firstLine="425"/>
        <w:rPr>
          <w:lang w:val="id-ID"/>
        </w:rPr>
      </w:pPr>
      <w:r>
        <w:t>Saran yang diberikan untuk pengembangan perangkat lunak ini adalah</w:t>
      </w:r>
      <w:r w:rsidR="007C313F" w:rsidRPr="00A6160F">
        <w:rPr>
          <w:lang w:val="id-ID"/>
        </w:rPr>
        <w:t>:</w:t>
      </w:r>
    </w:p>
    <w:p w14:paraId="680B33E8" w14:textId="77777777" w:rsidR="00A22B92" w:rsidRDefault="00771AC3" w:rsidP="00607FC4">
      <w:pPr>
        <w:pStyle w:val="ListParagraph"/>
        <w:numPr>
          <w:ilvl w:val="5"/>
          <w:numId w:val="9"/>
        </w:numPr>
        <w:spacing w:before="120" w:after="120" w:line="259" w:lineRule="auto"/>
        <w:ind w:left="362" w:hanging="181"/>
        <w:contextualSpacing w:val="0"/>
      </w:pPr>
      <w:bookmarkStart w:id="215" w:name="_Toc360782184"/>
      <w:r>
        <w:t xml:space="preserve">Peningkatan kemampuan perangkat keras untuk melakukan komputasi dapat mempercepat proses </w:t>
      </w:r>
      <w:r>
        <w:rPr>
          <w:i/>
        </w:rPr>
        <w:t>learning</w:t>
      </w:r>
      <w:r>
        <w:t>, serta memungkinkan penelitian pada banyak parameter.</w:t>
      </w:r>
    </w:p>
    <w:p w14:paraId="10D32B91" w14:textId="77777777" w:rsidR="00FA31CF" w:rsidRDefault="00FA31CF" w:rsidP="00023E0B">
      <w:pPr>
        <w:pStyle w:val="ListParagraph"/>
        <w:numPr>
          <w:ilvl w:val="5"/>
          <w:numId w:val="9"/>
        </w:numPr>
        <w:spacing w:before="120" w:after="120"/>
        <w:ind w:left="362" w:hanging="181"/>
        <w:contextualSpacing w:val="0"/>
      </w:pPr>
      <w:r>
        <w:t>Melakukan perhitungan klasifikasi atau pencocokan dengan metode yang lain.</w:t>
      </w:r>
    </w:p>
    <w:p w14:paraId="103B1CD1" w14:textId="77777777" w:rsidR="00F66B7D" w:rsidRDefault="00F66B7D" w:rsidP="00023E0B">
      <w:pPr>
        <w:pStyle w:val="ListParagraph"/>
        <w:numPr>
          <w:ilvl w:val="5"/>
          <w:numId w:val="9"/>
        </w:numPr>
        <w:spacing w:before="120" w:after="120"/>
        <w:ind w:left="362" w:hanging="181"/>
        <w:contextualSpacing w:val="0"/>
      </w:pPr>
      <w:r>
        <w:t>Mencoba</w:t>
      </w:r>
      <w:r w:rsidR="00382435">
        <w:t xml:space="preserve"> sistem ini</w:t>
      </w:r>
      <w:r>
        <w:t xml:space="preserve"> dengan menggunakan dataset lain</w:t>
      </w:r>
    </w:p>
    <w:p w14:paraId="46CD27D0" w14:textId="77777777" w:rsidR="00F66B7D" w:rsidRPr="00771AC3" w:rsidRDefault="00F66B7D" w:rsidP="000051E2">
      <w:pPr>
        <w:pStyle w:val="ListParagraph"/>
        <w:spacing w:before="120" w:after="120"/>
        <w:ind w:left="0" w:firstLine="567"/>
        <w:contextualSpacing w:val="0"/>
      </w:pPr>
      <w:r>
        <w:t>Demikian saran yang mungkin menjadi masukan dalam pengembangan selanjutnya</w:t>
      </w:r>
      <w:r w:rsidR="002579C4">
        <w:t>.</w:t>
      </w:r>
    </w:p>
    <w:p w14:paraId="477D1EA5" w14:textId="77777777" w:rsidR="00AC09E0" w:rsidRPr="00D55C3A" w:rsidRDefault="00AC09E0" w:rsidP="00771AC3">
      <w:pPr>
        <w:rPr>
          <w:i/>
          <w:lang w:val="id-ID"/>
        </w:rPr>
      </w:pPr>
    </w:p>
    <w:p w14:paraId="260D6FBE" w14:textId="77777777" w:rsidR="003B10C8" w:rsidRDefault="003B10C8" w:rsidP="00AC09E0">
      <w:pPr>
        <w:jc w:val="center"/>
        <w:rPr>
          <w:i/>
          <w:lang w:val="id-ID"/>
        </w:rPr>
        <w:sectPr w:rsidR="003B10C8" w:rsidSect="001E0197">
          <w:headerReference w:type="first" r:id="rId63"/>
          <w:pgSz w:w="8395" w:h="11909" w:code="11"/>
          <w:pgMar w:top="1418" w:right="1024" w:bottom="1418" w:left="1418" w:header="720" w:footer="720" w:gutter="0"/>
          <w:cols w:space="720"/>
          <w:titlePg/>
          <w:docGrid w:linePitch="360"/>
        </w:sectPr>
      </w:pPr>
    </w:p>
    <w:p w14:paraId="6C8490A8" w14:textId="77777777" w:rsidR="00BA3713" w:rsidRDefault="00BA3713" w:rsidP="00BA3713">
      <w:pPr>
        <w:pStyle w:val="Heading1"/>
        <w:ind w:left="0"/>
        <w:rPr>
          <w:lang w:val="id-ID"/>
        </w:rPr>
      </w:pPr>
      <w:bookmarkStart w:id="216" w:name="_Toc520086122"/>
      <w:r w:rsidRPr="00BA3713">
        <w:rPr>
          <w:lang w:val="id-ID"/>
        </w:rPr>
        <w:lastRenderedPageBreak/>
        <w:t>DAFTAR PUSTAKA</w:t>
      </w:r>
      <w:bookmarkEnd w:id="216"/>
    </w:p>
    <w:sdt>
      <w:sdtPr>
        <w:id w:val="-1710721260"/>
        <w:bibliography/>
      </w:sdtPr>
      <w:sdtContent>
        <w:p w14:paraId="34AE658F" w14:textId="77777777" w:rsidR="00980E03" w:rsidRDefault="00A22B92" w:rsidP="006C343D">
          <w:pPr>
            <w:rPr>
              <w:rFonts w:ascii="Cambria" w:hAnsi="Cambria"/>
              <w:noProof/>
              <w:sz w:val="20"/>
              <w:szCs w:val="20"/>
              <w:lang w:val="id-ID" w:eastAsia="id-ID"/>
            </w:rPr>
          </w:pPr>
          <w:r>
            <w:fldChar w:fldCharType="begin"/>
          </w:r>
          <w:r>
            <w:instrText xml:space="preserve"> BIBLIOGRAPHY </w:instrText>
          </w:r>
          <w:r>
            <w:fldChar w:fldCharType="separate"/>
          </w:r>
        </w:p>
        <w:tbl>
          <w:tblPr>
            <w:tblW w:w="5120" w:type="pct"/>
            <w:tblCellSpacing w:w="15" w:type="dxa"/>
            <w:tblCellMar>
              <w:top w:w="15" w:type="dxa"/>
              <w:left w:w="15" w:type="dxa"/>
              <w:bottom w:w="15" w:type="dxa"/>
              <w:right w:w="15" w:type="dxa"/>
            </w:tblCellMar>
            <w:tblLook w:val="04A0" w:firstRow="1" w:lastRow="0" w:firstColumn="1" w:lastColumn="0" w:noHBand="0" w:noVBand="1"/>
          </w:tblPr>
          <w:tblGrid>
            <w:gridCol w:w="527"/>
            <w:gridCol w:w="5569"/>
          </w:tblGrid>
          <w:tr w:rsidR="001E271E" w14:paraId="13F3F797" w14:textId="77777777" w:rsidTr="002164C8">
            <w:trPr>
              <w:divId w:val="676881693"/>
              <w:tblCellSpacing w:w="15" w:type="dxa"/>
            </w:trPr>
            <w:tc>
              <w:tcPr>
                <w:tcW w:w="395" w:type="pct"/>
                <w:hideMark/>
              </w:tcPr>
              <w:p w14:paraId="217AE16A" w14:textId="77777777" w:rsidR="001E271E" w:rsidRDefault="001E271E" w:rsidP="001E271E">
                <w:pPr>
                  <w:pStyle w:val="Bibliography"/>
                  <w:rPr>
                    <w:noProof/>
                    <w:sz w:val="24"/>
                    <w:szCs w:val="24"/>
                  </w:rPr>
                </w:pPr>
                <w:r>
                  <w:rPr>
                    <w:noProof/>
                  </w:rPr>
                  <w:t xml:space="preserve">[1] </w:t>
                </w:r>
              </w:p>
            </w:tc>
            <w:tc>
              <w:tcPr>
                <w:tcW w:w="4531" w:type="pct"/>
                <w:hideMark/>
              </w:tcPr>
              <w:p w14:paraId="02265769" w14:textId="77777777" w:rsidR="001E271E" w:rsidRPr="00AD49B8" w:rsidRDefault="001E271E" w:rsidP="001E271E">
                <w:pPr>
                  <w:pStyle w:val="Bibliography"/>
                  <w:rPr>
                    <w:noProof/>
                  </w:rPr>
                </w:pPr>
                <w:r>
                  <w:rPr>
                    <w:noProof/>
                  </w:rPr>
                  <w:t xml:space="preserve">N.Suciati, A.B.Anugrah, C.Fatichah, H.Tjandrasa, A.Z.Arifin, D.Purwitasari, D.A.Navastara, “Feature Extraction Using Statistical Moments Wavelet Transform for Iris recognition”, </w:t>
                </w:r>
                <w:r w:rsidRPr="006E7C1A">
                  <w:rPr>
                    <w:noProof/>
                  </w:rPr>
                  <w:t xml:space="preserve"> Information &amp; Communication Technology and Systems (ICTS), 2016 International Conference on</w:t>
                </w:r>
                <w:r>
                  <w:rPr>
                    <w:noProof/>
                  </w:rPr>
                  <w:t>, IEEE, 2017.</w:t>
                </w:r>
              </w:p>
            </w:tc>
          </w:tr>
          <w:tr w:rsidR="007F5B6A" w14:paraId="55058D80" w14:textId="77777777" w:rsidTr="002164C8">
            <w:trPr>
              <w:divId w:val="676881693"/>
              <w:tblCellSpacing w:w="15" w:type="dxa"/>
            </w:trPr>
            <w:tc>
              <w:tcPr>
                <w:tcW w:w="395" w:type="pct"/>
              </w:tcPr>
              <w:p w14:paraId="116E284A" w14:textId="77777777" w:rsidR="007F5B6A" w:rsidRDefault="007F5B6A" w:rsidP="001E271E">
                <w:pPr>
                  <w:pStyle w:val="Bibliography"/>
                  <w:rPr>
                    <w:noProof/>
                  </w:rPr>
                </w:pPr>
                <w:r>
                  <w:rPr>
                    <w:noProof/>
                  </w:rPr>
                  <w:t>[2]</w:t>
                </w:r>
              </w:p>
            </w:tc>
            <w:tc>
              <w:tcPr>
                <w:tcW w:w="4531" w:type="pct"/>
              </w:tcPr>
              <w:p w14:paraId="4A0C4D7D" w14:textId="77777777" w:rsidR="007F5B6A" w:rsidRDefault="00430371" w:rsidP="001E271E">
                <w:pPr>
                  <w:pStyle w:val="Bibliography"/>
                  <w:rPr>
                    <w:noProof/>
                  </w:rPr>
                </w:pPr>
                <w:r>
                  <w:rPr>
                    <w:noProof/>
                  </w:rPr>
                  <w:t>A.B.Anugrah</w:t>
                </w:r>
                <w:r w:rsidR="007C1807" w:rsidRPr="007C1807">
                  <w:rPr>
                    <w:noProof/>
                  </w:rPr>
                  <w:t>,</w:t>
                </w:r>
                <w:r>
                  <w:rPr>
                    <w:noProof/>
                  </w:rPr>
                  <w:t xml:space="preserve"> "Implementasi Pengenalan Iris Mata Menggunakan Metode Support Vector Machines dan Hamming Distance"</w:t>
                </w:r>
                <w:r w:rsidR="007C1807" w:rsidRPr="007C1807">
                  <w:rPr>
                    <w:noProof/>
                  </w:rPr>
                  <w:t xml:space="preserve">, Surabaya: Buku Tugas Akhir Fakultas </w:t>
                </w:r>
                <w:r>
                  <w:rPr>
                    <w:noProof/>
                  </w:rPr>
                  <w:t>Teknologi Informasi dan Komunikasi</w:t>
                </w:r>
                <w:r w:rsidR="007C1807" w:rsidRPr="007C1807">
                  <w:rPr>
                    <w:noProof/>
                  </w:rPr>
                  <w:t xml:space="preserve"> ITS , 201</w:t>
                </w:r>
                <w:r>
                  <w:rPr>
                    <w:noProof/>
                  </w:rPr>
                  <w:t>7</w:t>
                </w:r>
                <w:r w:rsidR="007C1807" w:rsidRPr="007C1807">
                  <w:rPr>
                    <w:noProof/>
                  </w:rPr>
                  <w:t>.</w:t>
                </w:r>
              </w:p>
            </w:tc>
          </w:tr>
          <w:tr w:rsidR="007F5B6A" w14:paraId="742FE0D2" w14:textId="77777777" w:rsidTr="002164C8">
            <w:trPr>
              <w:divId w:val="676881693"/>
              <w:tblCellSpacing w:w="15" w:type="dxa"/>
            </w:trPr>
            <w:tc>
              <w:tcPr>
                <w:tcW w:w="395" w:type="pct"/>
                <w:hideMark/>
              </w:tcPr>
              <w:p w14:paraId="51124037" w14:textId="77777777" w:rsidR="007F5B6A" w:rsidRDefault="007F5B6A" w:rsidP="007F5B6A">
                <w:pPr>
                  <w:pStyle w:val="Bibliography"/>
                  <w:rPr>
                    <w:noProof/>
                  </w:rPr>
                </w:pPr>
                <w:r>
                  <w:rPr>
                    <w:noProof/>
                  </w:rPr>
                  <w:t xml:space="preserve">[3] </w:t>
                </w:r>
              </w:p>
            </w:tc>
            <w:tc>
              <w:tcPr>
                <w:tcW w:w="4531" w:type="pct"/>
                <w:hideMark/>
              </w:tcPr>
              <w:p w14:paraId="44365A38" w14:textId="77777777" w:rsidR="007F5B6A" w:rsidRDefault="007F5B6A" w:rsidP="007F5B6A">
                <w:pPr>
                  <w:pStyle w:val="Bibliography"/>
                  <w:rPr>
                    <w:noProof/>
                  </w:rPr>
                </w:pPr>
                <w:r>
                  <w:rPr>
                    <w:noProof/>
                  </w:rPr>
                  <w:t>J.Daugman, S.Z.Li, A.K. Jain, “Iris Recognition at Airports and Border Crossing”, Encyclopedia of Biometrics hal 998-1004, Springer-Boston, 2015.</w:t>
                </w:r>
              </w:p>
            </w:tc>
          </w:tr>
          <w:tr w:rsidR="007F5B6A" w14:paraId="15654AE6" w14:textId="77777777" w:rsidTr="007F5B6A">
            <w:trPr>
              <w:divId w:val="676881693"/>
              <w:tblCellSpacing w:w="15" w:type="dxa"/>
            </w:trPr>
            <w:tc>
              <w:tcPr>
                <w:tcW w:w="395" w:type="pct"/>
              </w:tcPr>
              <w:p w14:paraId="6BD0C741" w14:textId="77777777" w:rsidR="007F5B6A" w:rsidRDefault="007F5B6A" w:rsidP="007F5B6A">
                <w:pPr>
                  <w:pStyle w:val="Bibliography"/>
                  <w:rPr>
                    <w:noProof/>
                  </w:rPr>
                </w:pPr>
                <w:r>
                  <w:rPr>
                    <w:noProof/>
                  </w:rPr>
                  <w:t xml:space="preserve">[4] </w:t>
                </w:r>
              </w:p>
            </w:tc>
            <w:tc>
              <w:tcPr>
                <w:tcW w:w="4531" w:type="pct"/>
                <w:hideMark/>
              </w:tcPr>
              <w:p w14:paraId="43790944" w14:textId="77777777" w:rsidR="007F5B6A" w:rsidRDefault="007F5B6A" w:rsidP="007F5B6A">
                <w:pPr>
                  <w:pStyle w:val="Bibliography"/>
                  <w:rPr>
                    <w:noProof/>
                  </w:rPr>
                </w:pPr>
                <w:r>
                  <w:rPr>
                    <w:noProof/>
                  </w:rPr>
                  <w:t xml:space="preserve">K.Dongik, J.Yujin, T.Kar-Ann, S.Byungjun, K.Jaihie, “An empirical study on iris recognition in a mobile phone”, Expert Systems with Applications Vol.54 hal 328-339, 2016. </w:t>
                </w:r>
              </w:p>
            </w:tc>
          </w:tr>
          <w:tr w:rsidR="007F5B6A" w14:paraId="2E61F4BF" w14:textId="77777777" w:rsidTr="007F5B6A">
            <w:trPr>
              <w:divId w:val="676881693"/>
              <w:tblCellSpacing w:w="15" w:type="dxa"/>
            </w:trPr>
            <w:tc>
              <w:tcPr>
                <w:tcW w:w="395" w:type="pct"/>
              </w:tcPr>
              <w:p w14:paraId="69F7212F" w14:textId="77777777" w:rsidR="007F5B6A" w:rsidRDefault="007F5B6A" w:rsidP="007F5B6A">
                <w:pPr>
                  <w:pStyle w:val="Bibliography"/>
                  <w:rPr>
                    <w:noProof/>
                  </w:rPr>
                </w:pPr>
                <w:r>
                  <w:rPr>
                    <w:noProof/>
                  </w:rPr>
                  <w:t xml:space="preserve">[5] </w:t>
                </w:r>
              </w:p>
            </w:tc>
            <w:tc>
              <w:tcPr>
                <w:tcW w:w="4531" w:type="pct"/>
                <w:hideMark/>
              </w:tcPr>
              <w:p w14:paraId="48C0FACA" w14:textId="77777777" w:rsidR="007F5B6A" w:rsidRDefault="007F5B6A" w:rsidP="007F5B6A">
                <w:pPr>
                  <w:pStyle w:val="Bibliography"/>
                  <w:rPr>
                    <w:noProof/>
                  </w:rPr>
                </w:pPr>
                <w:r>
                  <w:rPr>
                    <w:noProof/>
                  </w:rPr>
                  <w:t>Boles, Wageeh W., and Boualem Boashash, "A human identification technique using images of the iris and wavelet transform," IEEE transactions on signal processing 46, no. 4 (1998): 1185-1188.</w:t>
                </w:r>
              </w:p>
            </w:tc>
          </w:tr>
          <w:tr w:rsidR="007F5B6A" w14:paraId="5B89333E" w14:textId="77777777" w:rsidTr="007F5B6A">
            <w:trPr>
              <w:divId w:val="676881693"/>
              <w:tblCellSpacing w:w="15" w:type="dxa"/>
            </w:trPr>
            <w:tc>
              <w:tcPr>
                <w:tcW w:w="395" w:type="pct"/>
              </w:tcPr>
              <w:p w14:paraId="7EF7034C" w14:textId="77777777" w:rsidR="007F5B6A" w:rsidRDefault="007F5B6A" w:rsidP="007F5B6A">
                <w:pPr>
                  <w:pStyle w:val="Bibliography"/>
                  <w:rPr>
                    <w:noProof/>
                  </w:rPr>
                </w:pPr>
                <w:r>
                  <w:rPr>
                    <w:noProof/>
                  </w:rPr>
                  <w:t xml:space="preserve">[6] </w:t>
                </w:r>
              </w:p>
            </w:tc>
            <w:tc>
              <w:tcPr>
                <w:tcW w:w="4531" w:type="pct"/>
                <w:hideMark/>
              </w:tcPr>
              <w:p w14:paraId="6546787D" w14:textId="77777777" w:rsidR="007F5B6A" w:rsidRDefault="007F5B6A" w:rsidP="007F5B6A">
                <w:pPr>
                  <w:pStyle w:val="Bibliography"/>
                  <w:rPr>
                    <w:noProof/>
                  </w:rPr>
                </w:pPr>
                <w:r>
                  <w:rPr>
                    <w:noProof/>
                  </w:rPr>
                  <w:t>Ma, Li, Tieniu Tan, Yunhong Wang, and Dexin Zhang, "Efficient iris recognition by characterizing key local variations," IEEE Transactions on image processing 13, no. 6 (2004): 739-750.</w:t>
                </w:r>
              </w:p>
            </w:tc>
          </w:tr>
          <w:tr w:rsidR="007F5B6A" w14:paraId="1ECE2E13" w14:textId="77777777" w:rsidTr="007F5B6A">
            <w:trPr>
              <w:divId w:val="676881693"/>
              <w:tblCellSpacing w:w="15" w:type="dxa"/>
            </w:trPr>
            <w:tc>
              <w:tcPr>
                <w:tcW w:w="395" w:type="pct"/>
              </w:tcPr>
              <w:p w14:paraId="397FB794" w14:textId="77777777" w:rsidR="007F5B6A" w:rsidRDefault="007F5B6A" w:rsidP="007F5B6A">
                <w:pPr>
                  <w:pStyle w:val="Bibliography"/>
                  <w:rPr>
                    <w:noProof/>
                  </w:rPr>
                </w:pPr>
                <w:r>
                  <w:rPr>
                    <w:noProof/>
                  </w:rPr>
                  <w:t xml:space="preserve">[7] </w:t>
                </w:r>
              </w:p>
            </w:tc>
            <w:tc>
              <w:tcPr>
                <w:tcW w:w="4531" w:type="pct"/>
                <w:hideMark/>
              </w:tcPr>
              <w:p w14:paraId="73B26B60" w14:textId="77777777" w:rsidR="007F5B6A" w:rsidRDefault="007F5B6A" w:rsidP="007F5B6A">
                <w:pPr>
                  <w:pStyle w:val="Bibliography"/>
                  <w:rPr>
                    <w:noProof/>
                  </w:rPr>
                </w:pPr>
                <w:r>
                  <w:rPr>
                    <w:noProof/>
                  </w:rPr>
                  <w:t>Bharath, B. V., A. S. Vilas, K. Manikantan, and S. Ramachandran, "Iris recognition using radon transform thresholding based feature extraction with Gradient-based Isolation as a pre-processing technique," In 2014</w:t>
                </w:r>
                <w:r w:rsidR="00905558">
                  <w:rPr>
                    <w:noProof/>
                  </w:rPr>
                  <w:t xml:space="preserve"> </w:t>
                </w:r>
                <w:r>
                  <w:rPr>
                    <w:noProof/>
                  </w:rPr>
                  <w:t>9th International Conference on Industrial and Information Systems (ICIIS), pp. 1-8. IEEE, 2014.M. Young, The Technical Writer’s Handbook. Mill Valley, CA: University Science, 1989.</w:t>
                </w:r>
              </w:p>
            </w:tc>
          </w:tr>
          <w:tr w:rsidR="001329E8" w14:paraId="09B87FDB" w14:textId="77777777" w:rsidTr="007F5B6A">
            <w:trPr>
              <w:divId w:val="676881693"/>
              <w:tblCellSpacing w:w="15" w:type="dxa"/>
            </w:trPr>
            <w:tc>
              <w:tcPr>
                <w:tcW w:w="395" w:type="pct"/>
              </w:tcPr>
              <w:p w14:paraId="66CA4D77" w14:textId="77777777" w:rsidR="001329E8" w:rsidRDefault="001329E8" w:rsidP="001329E8">
                <w:pPr>
                  <w:pStyle w:val="Bibliography"/>
                  <w:rPr>
                    <w:noProof/>
                  </w:rPr>
                </w:pPr>
                <w:r>
                  <w:rPr>
                    <w:noProof/>
                  </w:rPr>
                  <w:lastRenderedPageBreak/>
                  <w:t>[8]</w:t>
                </w:r>
              </w:p>
            </w:tc>
            <w:tc>
              <w:tcPr>
                <w:tcW w:w="4531" w:type="pct"/>
              </w:tcPr>
              <w:p w14:paraId="7A0AC1C4" w14:textId="77777777" w:rsidR="001329E8" w:rsidRPr="0083615F" w:rsidRDefault="001329E8" w:rsidP="001329E8">
                <w:pPr>
                  <w:widowControl w:val="0"/>
                  <w:tabs>
                    <w:tab w:val="left" w:pos="641"/>
                  </w:tabs>
                  <w:autoSpaceDE w:val="0"/>
                  <w:autoSpaceDN w:val="0"/>
                  <w:spacing w:before="58"/>
                </w:pPr>
                <w:r>
                  <w:t>Y. Unal, H.E. Kocer, H.E. Akkurt, "A Comparison of Feature Extraction Techniques for Diagnosis of Lumbar Intervertebral Degenerative Disc Disease", 2011 International Symposium on Innovations in Intelligent Systems and Applications, IEEE, Istanbul, Turkey, 2011.</w:t>
                </w:r>
              </w:p>
            </w:tc>
          </w:tr>
          <w:tr w:rsidR="00AA6247" w14:paraId="17ADBCDA" w14:textId="77777777" w:rsidTr="007F5B6A">
            <w:trPr>
              <w:divId w:val="676881693"/>
              <w:tblCellSpacing w:w="15" w:type="dxa"/>
            </w:trPr>
            <w:tc>
              <w:tcPr>
                <w:tcW w:w="395" w:type="pct"/>
              </w:tcPr>
              <w:p w14:paraId="060DAD95" w14:textId="77777777" w:rsidR="00AA6247" w:rsidRDefault="00AA6247" w:rsidP="00AA6247">
                <w:pPr>
                  <w:pStyle w:val="Bibliography"/>
                  <w:rPr>
                    <w:noProof/>
                  </w:rPr>
                </w:pPr>
                <w:r>
                  <w:rPr>
                    <w:noProof/>
                  </w:rPr>
                  <w:t xml:space="preserve">[9] </w:t>
                </w:r>
              </w:p>
            </w:tc>
            <w:tc>
              <w:tcPr>
                <w:tcW w:w="4531" w:type="pct"/>
                <w:hideMark/>
              </w:tcPr>
              <w:p w14:paraId="55C8E95F" w14:textId="77777777" w:rsidR="00AA6247" w:rsidRDefault="00AA6247" w:rsidP="000E55D8">
                <w:pPr>
                  <w:widowControl w:val="0"/>
                  <w:tabs>
                    <w:tab w:val="left" w:pos="1210"/>
                  </w:tabs>
                  <w:autoSpaceDE w:val="0"/>
                  <w:autoSpaceDN w:val="0"/>
                  <w:spacing w:before="61"/>
                </w:pPr>
                <w:r>
                  <w:t xml:space="preserve">R. P. Moreno and A. Gonzaga, "Features Vector For Personal Identification Based On Iris Texture," </w:t>
                </w:r>
                <w:r w:rsidRPr="003563C6">
                  <w:rPr>
                    <w:i/>
                  </w:rPr>
                  <w:t xml:space="preserve">Departamento de Engenharia Elétrica - EESC – USP, </w:t>
                </w:r>
                <w:r>
                  <w:t>2009.</w:t>
                </w:r>
              </w:p>
            </w:tc>
          </w:tr>
          <w:tr w:rsidR="00AA6247" w14:paraId="6C14787C" w14:textId="77777777" w:rsidTr="007F5B6A">
            <w:trPr>
              <w:divId w:val="676881693"/>
              <w:tblCellSpacing w:w="15" w:type="dxa"/>
            </w:trPr>
            <w:tc>
              <w:tcPr>
                <w:tcW w:w="395" w:type="pct"/>
              </w:tcPr>
              <w:p w14:paraId="7F32BAC7" w14:textId="77777777" w:rsidR="00AA6247" w:rsidRDefault="00AA6247" w:rsidP="00AA6247">
                <w:pPr>
                  <w:pStyle w:val="Bibliography"/>
                  <w:rPr>
                    <w:noProof/>
                  </w:rPr>
                </w:pPr>
                <w:r>
                  <w:rPr>
                    <w:noProof/>
                  </w:rPr>
                  <w:t xml:space="preserve">[10] </w:t>
                </w:r>
              </w:p>
            </w:tc>
            <w:tc>
              <w:tcPr>
                <w:tcW w:w="4531" w:type="pct"/>
                <w:hideMark/>
              </w:tcPr>
              <w:p w14:paraId="58345E5A" w14:textId="77777777" w:rsidR="00AA6247" w:rsidRDefault="00AA6247" w:rsidP="00AA6247">
                <w:pPr>
                  <w:pStyle w:val="Bibliography"/>
                  <w:rPr>
                    <w:noProof/>
                  </w:rPr>
                </w:pPr>
                <w:r w:rsidRPr="00050C39">
                  <w:rPr>
                    <w:noProof/>
                  </w:rPr>
                  <w:t>S. Koompairojn, K. Hua, K. A. Hua, and J. Srisomboon,  “ComputerAided Diagnosis of Lumbar Stenosis Conditions”, in Proc. of ComputerAided Diagnosis Conference, part of SPIE Symposium on Medical Imaging, San Diego, February 13-18, 2010.</w:t>
                </w:r>
              </w:p>
            </w:tc>
          </w:tr>
          <w:tr w:rsidR="00AA6247" w14:paraId="52B0C753" w14:textId="77777777" w:rsidTr="007F5B6A">
            <w:trPr>
              <w:divId w:val="676881693"/>
              <w:tblCellSpacing w:w="15" w:type="dxa"/>
            </w:trPr>
            <w:tc>
              <w:tcPr>
                <w:tcW w:w="395" w:type="pct"/>
              </w:tcPr>
              <w:p w14:paraId="685F2C6C" w14:textId="77777777" w:rsidR="00AA6247" w:rsidRDefault="00AA6247" w:rsidP="00AA6247">
                <w:pPr>
                  <w:pStyle w:val="Bibliography"/>
                  <w:rPr>
                    <w:noProof/>
                  </w:rPr>
                </w:pPr>
                <w:r>
                  <w:rPr>
                    <w:noProof/>
                  </w:rPr>
                  <w:t xml:space="preserve">[11] </w:t>
                </w:r>
              </w:p>
            </w:tc>
            <w:tc>
              <w:tcPr>
                <w:tcW w:w="4531" w:type="pct"/>
                <w:hideMark/>
              </w:tcPr>
              <w:p w14:paraId="26382359" w14:textId="77777777" w:rsidR="00AA6247" w:rsidRDefault="00AA6247" w:rsidP="00AA6247">
                <w:pPr>
                  <w:pStyle w:val="Bibliography"/>
                  <w:rPr>
                    <w:noProof/>
                  </w:rPr>
                </w:pPr>
                <w:r>
                  <w:rPr>
                    <w:noProof/>
                  </w:rPr>
                  <w:t xml:space="preserve">S. K. Agarwal, S. Shah and R. Kumar, "Classification ofmental tasks from EEG data using backtracking search optimization based neural classifier," </w:t>
                </w:r>
                <w:r>
                  <w:rPr>
                    <w:i/>
                    <w:iCs/>
                    <w:noProof/>
                  </w:rPr>
                  <w:t xml:space="preserve">Neurocomputing, </w:t>
                </w:r>
                <w:r>
                  <w:rPr>
                    <w:noProof/>
                  </w:rPr>
                  <w:t xml:space="preserve">pp. 1-7, 2015. </w:t>
                </w:r>
              </w:p>
            </w:tc>
          </w:tr>
          <w:tr w:rsidR="00AA6247" w14:paraId="47CEF949" w14:textId="77777777" w:rsidTr="007F5B6A">
            <w:trPr>
              <w:divId w:val="676881693"/>
              <w:tblCellSpacing w:w="15" w:type="dxa"/>
            </w:trPr>
            <w:tc>
              <w:tcPr>
                <w:tcW w:w="395" w:type="pct"/>
              </w:tcPr>
              <w:p w14:paraId="62DBAB9E" w14:textId="77777777" w:rsidR="00AA6247" w:rsidRDefault="00AA6247" w:rsidP="00AA6247">
                <w:pPr>
                  <w:pStyle w:val="Bibliography"/>
                  <w:rPr>
                    <w:noProof/>
                  </w:rPr>
                </w:pPr>
                <w:r>
                  <w:rPr>
                    <w:noProof/>
                  </w:rPr>
                  <w:t>[12]</w:t>
                </w:r>
              </w:p>
            </w:tc>
            <w:tc>
              <w:tcPr>
                <w:tcW w:w="4531" w:type="pct"/>
                <w:hideMark/>
              </w:tcPr>
              <w:p w14:paraId="2053BEE4" w14:textId="77777777" w:rsidR="00AA6247" w:rsidRDefault="00AA6247" w:rsidP="00AA6247">
                <w:pPr>
                  <w:pStyle w:val="Bibliography"/>
                  <w:rPr>
                    <w:noProof/>
                  </w:rPr>
                </w:pPr>
                <w:r>
                  <w:rPr>
                    <w:noProof/>
                  </w:rPr>
                  <w:t xml:space="preserve">D. Coyle, T. M. McGinnity and G. Prasad, "Improving the separability of multiple EEG features for a BCI by neural-time-series-prediction-preprocessing," </w:t>
                </w:r>
                <w:r>
                  <w:rPr>
                    <w:i/>
                    <w:iCs/>
                    <w:noProof/>
                  </w:rPr>
                  <w:t xml:space="preserve">Biomedical Signal Processing and Control, </w:t>
                </w:r>
                <w:r>
                  <w:rPr>
                    <w:noProof/>
                  </w:rPr>
                  <w:t xml:space="preserve">vol. 5, p. 196–204, 2010. </w:t>
                </w:r>
              </w:p>
            </w:tc>
          </w:tr>
          <w:tr w:rsidR="00AA6247" w14:paraId="4F5659E6" w14:textId="77777777" w:rsidTr="007F5B6A">
            <w:trPr>
              <w:divId w:val="676881693"/>
              <w:tblCellSpacing w:w="15" w:type="dxa"/>
            </w:trPr>
            <w:tc>
              <w:tcPr>
                <w:tcW w:w="395" w:type="pct"/>
              </w:tcPr>
              <w:p w14:paraId="6A3E31CB" w14:textId="77777777" w:rsidR="00AA6247" w:rsidRDefault="00AA6247" w:rsidP="00AA6247">
                <w:pPr>
                  <w:pStyle w:val="Bibliography"/>
                  <w:rPr>
                    <w:noProof/>
                  </w:rPr>
                </w:pPr>
                <w:r>
                  <w:rPr>
                    <w:noProof/>
                  </w:rPr>
                  <w:t>[13]</w:t>
                </w:r>
              </w:p>
            </w:tc>
            <w:tc>
              <w:tcPr>
                <w:tcW w:w="4531" w:type="pct"/>
                <w:hideMark/>
              </w:tcPr>
              <w:p w14:paraId="6F093580" w14:textId="77777777" w:rsidR="00AA6247" w:rsidRDefault="00AA6247" w:rsidP="00AA6247">
                <w:pPr>
                  <w:pStyle w:val="Bibliography"/>
                  <w:rPr>
                    <w:noProof/>
                  </w:rPr>
                </w:pPr>
                <w:r>
                  <w:rPr>
                    <w:noProof/>
                  </w:rPr>
                  <w:t xml:space="preserve">J. M. Mendel, "Fuzzy Logic Systems for Engineering: A Tutorial," </w:t>
                </w:r>
                <w:r>
                  <w:rPr>
                    <w:i/>
                    <w:iCs/>
                    <w:noProof/>
                  </w:rPr>
                  <w:t xml:space="preserve">Proceedings of The IEEE, </w:t>
                </w:r>
                <w:r>
                  <w:rPr>
                    <w:noProof/>
                  </w:rPr>
                  <w:t xml:space="preserve">vol. 83, no. 3, pp. 345 - 377, 1995. </w:t>
                </w:r>
              </w:p>
            </w:tc>
          </w:tr>
          <w:tr w:rsidR="008B78AF" w14:paraId="2BBEDF1D" w14:textId="77777777" w:rsidTr="007F5B6A">
            <w:trPr>
              <w:divId w:val="676881693"/>
              <w:tblCellSpacing w:w="15" w:type="dxa"/>
            </w:trPr>
            <w:tc>
              <w:tcPr>
                <w:tcW w:w="395" w:type="pct"/>
              </w:tcPr>
              <w:p w14:paraId="3EC3A3B2" w14:textId="77777777" w:rsidR="008B78AF" w:rsidRDefault="008B78AF" w:rsidP="008B78AF">
                <w:pPr>
                  <w:pStyle w:val="Bibliography"/>
                  <w:rPr>
                    <w:noProof/>
                  </w:rPr>
                </w:pPr>
                <w:r>
                  <w:rPr>
                    <w:noProof/>
                  </w:rPr>
                  <w:t>[14]</w:t>
                </w:r>
              </w:p>
            </w:tc>
            <w:tc>
              <w:tcPr>
                <w:tcW w:w="4531" w:type="pct"/>
              </w:tcPr>
              <w:p w14:paraId="726BC704" w14:textId="77777777" w:rsidR="008B78AF" w:rsidRDefault="008B78AF" w:rsidP="008B78AF">
                <w:pPr>
                  <w:pStyle w:val="Bibliography"/>
                  <w:rPr>
                    <w:noProof/>
                  </w:rPr>
                </w:pPr>
                <w:r>
                  <w:t>Scikit Learn</w:t>
                </w:r>
                <w:r w:rsidRPr="00BA39E9">
                  <w:t>.</w:t>
                </w:r>
                <w:r>
                  <w:t xml:space="preserve"> </w:t>
                </w:r>
                <w:r w:rsidRPr="00FF3142">
                  <w:t>sklearn.feature_selection.SelectKBest</w:t>
                </w:r>
                <w:r>
                  <w:t xml:space="preserve"> [Internet]</w:t>
                </w:r>
                <w:r w:rsidRPr="00BA39E9">
                  <w:t>.</w:t>
                </w:r>
                <w:r>
                  <w:t xml:space="preserve"> Memilih fitur dengan skor tertinggi</w:t>
                </w:r>
                <w:r w:rsidRPr="00BA39E9">
                  <w:t xml:space="preserve"> [dikutip </w:t>
                </w:r>
                <w:r>
                  <w:t>05</w:t>
                </w:r>
                <w:r w:rsidRPr="00BA39E9">
                  <w:t xml:space="preserve"> J</w:t>
                </w:r>
                <w:r>
                  <w:t>uli</w:t>
                </w:r>
                <w:r w:rsidRPr="00BA39E9">
                  <w:t xml:space="preserve"> 201</w:t>
                </w:r>
                <w:r>
                  <w:t>8</w:t>
                </w:r>
                <w:r w:rsidRPr="00BA39E9">
                  <w:t>]. Tersedia dari: https://padamu.net/keterampilan-menulis-paragraf/</w:t>
                </w:r>
              </w:p>
            </w:tc>
          </w:tr>
          <w:tr w:rsidR="008B78AF" w14:paraId="243A2DC5" w14:textId="77777777" w:rsidTr="002164C8">
            <w:trPr>
              <w:divId w:val="676881693"/>
              <w:tblCellSpacing w:w="15" w:type="dxa"/>
            </w:trPr>
            <w:tc>
              <w:tcPr>
                <w:tcW w:w="395" w:type="pct"/>
              </w:tcPr>
              <w:p w14:paraId="54821C59" w14:textId="77777777" w:rsidR="008B78AF" w:rsidRDefault="008B78AF" w:rsidP="008B78AF">
                <w:pPr>
                  <w:pStyle w:val="Bibliography"/>
                  <w:rPr>
                    <w:noProof/>
                  </w:rPr>
                </w:pPr>
                <w:r>
                  <w:rPr>
                    <w:noProof/>
                  </w:rPr>
                  <w:t>[15]</w:t>
                </w:r>
              </w:p>
            </w:tc>
            <w:tc>
              <w:tcPr>
                <w:tcW w:w="4531" w:type="pct"/>
              </w:tcPr>
              <w:p w14:paraId="1E8660BE" w14:textId="77777777" w:rsidR="008B78AF" w:rsidRDefault="008B78AF" w:rsidP="008B78AF">
                <w:pPr>
                  <w:widowControl w:val="0"/>
                  <w:tabs>
                    <w:tab w:val="left" w:pos="641"/>
                  </w:tabs>
                  <w:autoSpaceDE w:val="0"/>
                  <w:autoSpaceDN w:val="0"/>
                  <w:spacing w:before="61"/>
                  <w:ind w:right="-44"/>
                </w:pPr>
                <w:r>
                  <w:t>M. R. Faundra, Aplikasi Filter Log-Gabor pada Sistem Pengenalan Iris Mata, Surabaya: Buku Tugas Akhir Fakultas Matematika dan Ilmu Pengetahuan Alam ITS , 2011.</w:t>
                </w:r>
              </w:p>
            </w:tc>
          </w:tr>
          <w:tr w:rsidR="008B78AF" w14:paraId="6AEE9420" w14:textId="77777777" w:rsidTr="002164C8">
            <w:trPr>
              <w:divId w:val="676881693"/>
              <w:tblCellSpacing w:w="15" w:type="dxa"/>
            </w:trPr>
            <w:tc>
              <w:tcPr>
                <w:tcW w:w="395" w:type="pct"/>
              </w:tcPr>
              <w:p w14:paraId="66FAA2C0" w14:textId="77777777" w:rsidR="008B78AF" w:rsidRDefault="008B78AF" w:rsidP="008B78AF">
                <w:pPr>
                  <w:pStyle w:val="Bibliography"/>
                  <w:rPr>
                    <w:noProof/>
                  </w:rPr>
                </w:pPr>
                <w:r>
                  <w:rPr>
                    <w:noProof/>
                  </w:rPr>
                  <w:t>[16]</w:t>
                </w:r>
              </w:p>
            </w:tc>
            <w:tc>
              <w:tcPr>
                <w:tcW w:w="4531" w:type="pct"/>
              </w:tcPr>
              <w:p w14:paraId="384284D4" w14:textId="77777777" w:rsidR="008B78AF" w:rsidRDefault="008B78AF" w:rsidP="008B78AF">
                <w:pPr>
                  <w:widowControl w:val="0"/>
                  <w:tabs>
                    <w:tab w:val="left" w:pos="641"/>
                  </w:tabs>
                  <w:autoSpaceDE w:val="0"/>
                  <w:autoSpaceDN w:val="0"/>
                  <w:spacing w:before="58"/>
                </w:pPr>
                <w:r>
                  <w:t>L. Masek, Recognition of Human Iris Patterns for Biometric Identification, The University of Western Australia,</w:t>
                </w:r>
                <w:r w:rsidRPr="007B2587">
                  <w:rPr>
                    <w:spacing w:val="-1"/>
                  </w:rPr>
                  <w:t xml:space="preserve"> </w:t>
                </w:r>
                <w:r>
                  <w:t>2003.</w:t>
                </w:r>
              </w:p>
            </w:tc>
          </w:tr>
          <w:tr w:rsidR="008B78AF" w14:paraId="56266532" w14:textId="77777777" w:rsidTr="002164C8">
            <w:trPr>
              <w:divId w:val="676881693"/>
              <w:tblCellSpacing w:w="15" w:type="dxa"/>
            </w:trPr>
            <w:tc>
              <w:tcPr>
                <w:tcW w:w="395" w:type="pct"/>
              </w:tcPr>
              <w:p w14:paraId="5DB58B08" w14:textId="77777777" w:rsidR="008B78AF" w:rsidRDefault="008B78AF" w:rsidP="008B78AF">
                <w:pPr>
                  <w:pStyle w:val="Bibliography"/>
                  <w:rPr>
                    <w:noProof/>
                  </w:rPr>
                </w:pPr>
                <w:r>
                  <w:rPr>
                    <w:noProof/>
                  </w:rPr>
                  <w:lastRenderedPageBreak/>
                  <w:t xml:space="preserve"> [17]</w:t>
                </w:r>
              </w:p>
            </w:tc>
            <w:tc>
              <w:tcPr>
                <w:tcW w:w="4531" w:type="pct"/>
              </w:tcPr>
              <w:p w14:paraId="18A3920B" w14:textId="77777777" w:rsidR="008B78AF" w:rsidRDefault="008B78AF" w:rsidP="008B78AF">
                <w:pPr>
                  <w:widowControl w:val="0"/>
                  <w:tabs>
                    <w:tab w:val="left" w:pos="641"/>
                  </w:tabs>
                  <w:autoSpaceDE w:val="0"/>
                  <w:autoSpaceDN w:val="0"/>
                  <w:spacing w:before="58"/>
                </w:pPr>
                <w:r w:rsidRPr="000E1B1E">
                  <w:t>L. Ma, Y. Wang and T. Tan., “Iris recognition based on Multichannel Gabor Filtering”, The 5th Asian Conference on Computer Vision, Australia, 2002.</w:t>
                </w:r>
              </w:p>
            </w:tc>
          </w:tr>
          <w:tr w:rsidR="008B78AF" w14:paraId="7739E9A0" w14:textId="77777777" w:rsidTr="002164C8">
            <w:trPr>
              <w:divId w:val="676881693"/>
              <w:tblCellSpacing w:w="15" w:type="dxa"/>
            </w:trPr>
            <w:tc>
              <w:tcPr>
                <w:tcW w:w="395" w:type="pct"/>
              </w:tcPr>
              <w:p w14:paraId="1A0507A8" w14:textId="77777777" w:rsidR="008B78AF" w:rsidRDefault="008B78AF" w:rsidP="008B78AF">
                <w:pPr>
                  <w:pStyle w:val="Bibliography"/>
                  <w:jc w:val="center"/>
                  <w:rPr>
                    <w:noProof/>
                  </w:rPr>
                </w:pPr>
                <w:r>
                  <w:rPr>
                    <w:noProof/>
                  </w:rPr>
                  <w:t>[18]</w:t>
                </w:r>
              </w:p>
            </w:tc>
            <w:tc>
              <w:tcPr>
                <w:tcW w:w="4531" w:type="pct"/>
              </w:tcPr>
              <w:p w14:paraId="4E037F5D" w14:textId="77777777" w:rsidR="008B78AF" w:rsidRPr="000E1B1E" w:rsidRDefault="008B78AF" w:rsidP="008B78AF">
                <w:pPr>
                  <w:widowControl w:val="0"/>
                  <w:tabs>
                    <w:tab w:val="left" w:pos="641"/>
                  </w:tabs>
                  <w:autoSpaceDE w:val="0"/>
                  <w:autoSpaceDN w:val="0"/>
                  <w:spacing w:before="58"/>
                </w:pPr>
                <w:r w:rsidRPr="0083615F">
                  <w:t>S. Kul, “Diagnosis of lumbar disc hernia from images using artificial neural network”, MS thesis Fatih University Graduate Institute of Sciences and Engineering,2008.</w:t>
                </w:r>
              </w:p>
            </w:tc>
          </w:tr>
          <w:tr w:rsidR="008B78AF" w14:paraId="6F25125A" w14:textId="77777777" w:rsidTr="002164C8">
            <w:trPr>
              <w:divId w:val="676881693"/>
              <w:tblCellSpacing w:w="15" w:type="dxa"/>
            </w:trPr>
            <w:tc>
              <w:tcPr>
                <w:tcW w:w="395" w:type="pct"/>
              </w:tcPr>
              <w:p w14:paraId="03C48CF9" w14:textId="77777777" w:rsidR="008B78AF" w:rsidRDefault="008B78AF" w:rsidP="008B78AF">
                <w:pPr>
                  <w:pStyle w:val="Bibliography"/>
                  <w:jc w:val="center"/>
                  <w:rPr>
                    <w:noProof/>
                  </w:rPr>
                </w:pPr>
                <w:r>
                  <w:rPr>
                    <w:noProof/>
                  </w:rPr>
                  <w:t>[19]</w:t>
                </w:r>
              </w:p>
            </w:tc>
            <w:tc>
              <w:tcPr>
                <w:tcW w:w="4531" w:type="pct"/>
              </w:tcPr>
              <w:p w14:paraId="2660EB06" w14:textId="77777777" w:rsidR="008B78AF" w:rsidRPr="0083615F" w:rsidRDefault="008B78AF" w:rsidP="008B78AF">
                <w:pPr>
                  <w:widowControl w:val="0"/>
                  <w:tabs>
                    <w:tab w:val="left" w:pos="641"/>
                  </w:tabs>
                  <w:autoSpaceDE w:val="0"/>
                  <w:autoSpaceDN w:val="0"/>
                  <w:spacing w:before="58"/>
                </w:pPr>
                <w:r w:rsidRPr="0083615F">
                  <w:t>R. M. Haralick, K. Shanmugam, and I. Dinstein, “Textural Features of Image Classification”, IEEE Transactions on Systems, Man and Cybernetics, vol. SMC-3, no. 6, Nov. 1973.</w:t>
                </w:r>
              </w:p>
            </w:tc>
          </w:tr>
          <w:tr w:rsidR="008B78AF" w14:paraId="21E3AC61" w14:textId="77777777" w:rsidTr="00A96410">
            <w:trPr>
              <w:divId w:val="676881693"/>
              <w:tblCellSpacing w:w="15" w:type="dxa"/>
            </w:trPr>
            <w:tc>
              <w:tcPr>
                <w:tcW w:w="395" w:type="pct"/>
              </w:tcPr>
              <w:p w14:paraId="7C3E0A57" w14:textId="77777777" w:rsidR="008B78AF" w:rsidRDefault="008B78AF" w:rsidP="008B78AF">
                <w:pPr>
                  <w:pStyle w:val="Bibliography"/>
                  <w:jc w:val="center"/>
                  <w:rPr>
                    <w:noProof/>
                  </w:rPr>
                </w:pPr>
                <w:r>
                  <w:rPr>
                    <w:noProof/>
                  </w:rPr>
                  <w:t>[20]</w:t>
                </w:r>
              </w:p>
            </w:tc>
            <w:tc>
              <w:tcPr>
                <w:tcW w:w="4531" w:type="pct"/>
              </w:tcPr>
              <w:p w14:paraId="731FB15A" w14:textId="77777777" w:rsidR="008B78AF" w:rsidRDefault="008B78AF" w:rsidP="008B78AF">
                <w:pPr>
                  <w:widowControl w:val="0"/>
                  <w:tabs>
                    <w:tab w:val="left" w:pos="641"/>
                  </w:tabs>
                  <w:autoSpaceDE w:val="0"/>
                  <w:autoSpaceDN w:val="0"/>
                  <w:spacing w:before="62"/>
                </w:pPr>
                <w:r w:rsidRPr="00A96410">
                  <w:t>C. Lau (Ed.), Neural Networks: Theoretical Foundations and Analysis, IEEE Press, New York, 1992.</w:t>
                </w:r>
              </w:p>
            </w:tc>
          </w:tr>
          <w:tr w:rsidR="008B78AF" w14:paraId="00C0D719" w14:textId="77777777" w:rsidTr="00A96410">
            <w:trPr>
              <w:divId w:val="676881693"/>
              <w:tblCellSpacing w:w="15" w:type="dxa"/>
            </w:trPr>
            <w:tc>
              <w:tcPr>
                <w:tcW w:w="395" w:type="pct"/>
              </w:tcPr>
              <w:p w14:paraId="3658C142" w14:textId="77777777" w:rsidR="008B78AF" w:rsidRDefault="008B78AF" w:rsidP="008B78AF">
                <w:pPr>
                  <w:pStyle w:val="Bibliography"/>
                  <w:jc w:val="center"/>
                  <w:rPr>
                    <w:noProof/>
                  </w:rPr>
                </w:pPr>
                <w:r>
                  <w:rPr>
                    <w:noProof/>
                  </w:rPr>
                  <w:t>[22]</w:t>
                </w:r>
              </w:p>
            </w:tc>
            <w:tc>
              <w:tcPr>
                <w:tcW w:w="4531" w:type="pct"/>
              </w:tcPr>
              <w:p w14:paraId="05FAC76A" w14:textId="77777777" w:rsidR="008B78AF" w:rsidRPr="00A96410" w:rsidRDefault="008B78AF" w:rsidP="008B78AF">
                <w:pPr>
                  <w:widowControl w:val="0"/>
                  <w:tabs>
                    <w:tab w:val="left" w:pos="641"/>
                  </w:tabs>
                  <w:autoSpaceDE w:val="0"/>
                  <w:autoSpaceDN w:val="0"/>
                  <w:spacing w:before="62"/>
                </w:pPr>
                <w:r w:rsidRPr="00A96410">
                  <w:t>M. Caudill, C. Butler, Understanding Neural Networks: Computer Explorations, MIT Press, Cambridge, MA, 1992.</w:t>
                </w:r>
              </w:p>
            </w:tc>
          </w:tr>
          <w:tr w:rsidR="008B78AF" w14:paraId="16113142" w14:textId="77777777" w:rsidTr="00A96410">
            <w:trPr>
              <w:divId w:val="676881693"/>
              <w:tblCellSpacing w:w="15" w:type="dxa"/>
            </w:trPr>
            <w:tc>
              <w:tcPr>
                <w:tcW w:w="395" w:type="pct"/>
              </w:tcPr>
              <w:p w14:paraId="0108864B" w14:textId="77777777" w:rsidR="008B78AF" w:rsidRDefault="008B78AF" w:rsidP="008B78AF">
                <w:pPr>
                  <w:pStyle w:val="Bibliography"/>
                  <w:jc w:val="center"/>
                  <w:rPr>
                    <w:noProof/>
                  </w:rPr>
                </w:pPr>
                <w:r>
                  <w:rPr>
                    <w:noProof/>
                  </w:rPr>
                  <w:t>[23]</w:t>
                </w:r>
              </w:p>
            </w:tc>
            <w:tc>
              <w:tcPr>
                <w:tcW w:w="4531" w:type="pct"/>
              </w:tcPr>
              <w:p w14:paraId="3F14A52B" w14:textId="77777777" w:rsidR="008B78AF" w:rsidRPr="00A96410" w:rsidRDefault="008B78AF" w:rsidP="008B78AF">
                <w:pPr>
                  <w:widowControl w:val="0"/>
                  <w:tabs>
                    <w:tab w:val="left" w:pos="641"/>
                  </w:tabs>
                  <w:autoSpaceDE w:val="0"/>
                  <w:autoSpaceDN w:val="0"/>
                  <w:spacing w:before="62"/>
                </w:pPr>
                <w:r w:rsidRPr="002023C6">
                  <w:t>Y. Özbay, B. Karlık., “A Recognition of ECG Arrhythmia Using Artificial Neural Networks”, 23rd Annual International Conference IEEE Engineering in Medicine and Biology Society, Istanbul, Turkey 2001.</w:t>
                </w:r>
              </w:p>
            </w:tc>
          </w:tr>
        </w:tbl>
        <w:p w14:paraId="2C9B78E9" w14:textId="77777777" w:rsidR="00980E03" w:rsidRDefault="00980E03">
          <w:pPr>
            <w:divId w:val="676881693"/>
            <w:rPr>
              <w:noProof/>
            </w:rPr>
          </w:pPr>
        </w:p>
        <w:p w14:paraId="637A4481" w14:textId="77777777" w:rsidR="00A22B92" w:rsidRPr="006C343D" w:rsidRDefault="00A22B92" w:rsidP="006C343D">
          <w:r>
            <w:rPr>
              <w:b/>
              <w:bCs/>
              <w:noProof/>
            </w:rPr>
            <w:fldChar w:fldCharType="end"/>
          </w:r>
        </w:p>
      </w:sdtContent>
    </w:sdt>
    <w:p w14:paraId="64A2FC1A" w14:textId="77777777" w:rsidR="00A22B92" w:rsidRDefault="00A22B92" w:rsidP="00A22B92"/>
    <w:p w14:paraId="5BAE5938" w14:textId="77777777" w:rsidR="003B10C8" w:rsidRDefault="003B10C8" w:rsidP="00A22B92">
      <w:pPr>
        <w:sectPr w:rsidR="003B10C8" w:rsidSect="001E0197">
          <w:pgSz w:w="8395" w:h="11909" w:code="11"/>
          <w:pgMar w:top="1418" w:right="1024" w:bottom="1418" w:left="1418" w:header="720" w:footer="720" w:gutter="0"/>
          <w:cols w:space="720"/>
          <w:titlePg/>
          <w:docGrid w:linePitch="360"/>
        </w:sectPr>
      </w:pPr>
    </w:p>
    <w:p w14:paraId="4AA1A923" w14:textId="77777777" w:rsidR="0060670E" w:rsidRDefault="0060670E" w:rsidP="0060670E">
      <w:pPr>
        <w:jc w:val="center"/>
        <w:rPr>
          <w:rFonts w:eastAsiaTheme="minorHAnsi"/>
          <w:b/>
          <w:lang w:eastAsia="en-US"/>
        </w:rPr>
      </w:pPr>
      <w:bookmarkStart w:id="217" w:name="_Toc469652251"/>
      <w:r>
        <w:rPr>
          <w:b/>
          <w:i/>
          <w:sz w:val="24"/>
          <w:szCs w:val="24"/>
        </w:rPr>
        <w:lastRenderedPageBreak/>
        <w:t>[Halaman ini sengaja dikosongkan]</w:t>
      </w:r>
    </w:p>
    <w:p w14:paraId="36E27DDB" w14:textId="77777777" w:rsidR="0060670E" w:rsidRDefault="0060670E">
      <w:pPr>
        <w:jc w:val="left"/>
        <w:rPr>
          <w:rFonts w:eastAsiaTheme="minorHAnsi"/>
          <w:b/>
          <w:lang w:eastAsia="en-US"/>
        </w:rPr>
      </w:pPr>
      <w:r>
        <w:br w:type="page"/>
      </w:r>
    </w:p>
    <w:p w14:paraId="2A0301BE" w14:textId="77777777" w:rsidR="00515918" w:rsidRDefault="00A22B92" w:rsidP="00AB3DDE">
      <w:pPr>
        <w:pStyle w:val="Awal"/>
        <w:numPr>
          <w:ilvl w:val="1"/>
          <w:numId w:val="16"/>
        </w:numPr>
        <w:ind w:left="284" w:hanging="284"/>
      </w:pPr>
      <w:bookmarkStart w:id="218" w:name="_Toc520086123"/>
      <w:r>
        <w:lastRenderedPageBreak/>
        <w:t>LAMPIRAN</w:t>
      </w:r>
      <w:bookmarkEnd w:id="215"/>
      <w:bookmarkEnd w:id="217"/>
      <w:bookmarkEnd w:id="218"/>
    </w:p>
    <w:p w14:paraId="50669EEE" w14:textId="77777777" w:rsidR="007930C3" w:rsidRPr="006C343D" w:rsidRDefault="007930C3" w:rsidP="00AB3DDE">
      <w:pPr>
        <w:pStyle w:val="Awal"/>
        <w:numPr>
          <w:ilvl w:val="1"/>
          <w:numId w:val="16"/>
        </w:numPr>
        <w:ind w:left="284" w:hanging="284"/>
      </w:pPr>
      <w:bookmarkStart w:id="219" w:name="_Toc518231467"/>
      <w:bookmarkStart w:id="220" w:name="_Toc518313166"/>
      <w:bookmarkStart w:id="221" w:name="_Toc518883755"/>
      <w:bookmarkStart w:id="222" w:name="_Toc520086124"/>
      <w:bookmarkEnd w:id="219"/>
      <w:bookmarkEnd w:id="220"/>
      <w:bookmarkEnd w:id="221"/>
      <w:bookmarkEnd w:id="222"/>
    </w:p>
    <w:p w14:paraId="0BEBE030" w14:textId="77777777" w:rsidR="007930C3" w:rsidRPr="00E5791A" w:rsidRDefault="007930C3" w:rsidP="00E5791A">
      <w:pPr>
        <w:pStyle w:val="Caption"/>
        <w:keepNext/>
      </w:pPr>
      <w:r>
        <w:t xml:space="preserve">Lampiran 7. </w:t>
      </w:r>
      <w:r>
        <w:fldChar w:fldCharType="begin"/>
      </w:r>
      <w:r>
        <w:instrText xml:space="preserve"> SEQ Lampiran_7. \* ARABIC </w:instrText>
      </w:r>
      <w:r>
        <w:fldChar w:fldCharType="separate"/>
      </w:r>
      <w:r w:rsidR="009A519F">
        <w:rPr>
          <w:noProof/>
        </w:rPr>
        <w:t>1</w:t>
      </w:r>
      <w:r>
        <w:fldChar w:fldCharType="end"/>
      </w:r>
      <w:r>
        <w:t xml:space="preserve"> </w:t>
      </w:r>
      <w:r w:rsidR="0063052D">
        <w:t>H</w:t>
      </w:r>
      <w:r>
        <w:t xml:space="preserve">asil </w:t>
      </w:r>
      <w:r w:rsidR="00A12D2F">
        <w:t>t</w:t>
      </w:r>
      <w:r>
        <w:t xml:space="preserve">esting </w:t>
      </w:r>
      <w:r w:rsidR="00A12D2F">
        <w:t>s</w:t>
      </w:r>
      <w:r>
        <w:t xml:space="preserve">kenario </w:t>
      </w:r>
      <w:r w:rsidR="00A12D2F">
        <w:t>u</w:t>
      </w:r>
      <w:r>
        <w:t xml:space="preserve">ji </w:t>
      </w:r>
      <w:r w:rsidR="00A12D2F">
        <w:t>c</w:t>
      </w:r>
      <w:r>
        <w:t xml:space="preserve">oba </w:t>
      </w:r>
      <w:r w:rsidR="00A12D2F">
        <w:t>GLCM 6 fitur dengan AAD ukuran blok 4 piksel pada Fold Ke-7</w:t>
      </w:r>
    </w:p>
    <w:tbl>
      <w:tblPr>
        <w:tblW w:w="40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0"/>
        <w:gridCol w:w="1540"/>
        <w:gridCol w:w="960"/>
        <w:gridCol w:w="960"/>
      </w:tblGrid>
      <w:tr w:rsidR="00E36210" w:rsidRPr="00E36210" w14:paraId="22C9F5B4" w14:textId="77777777" w:rsidTr="00E36210">
        <w:trPr>
          <w:trHeight w:val="300"/>
          <w:jc w:val="center"/>
        </w:trPr>
        <w:tc>
          <w:tcPr>
            <w:tcW w:w="560" w:type="dxa"/>
            <w:shd w:val="clear" w:color="auto" w:fill="auto"/>
            <w:noWrap/>
            <w:vAlign w:val="center"/>
            <w:hideMark/>
          </w:tcPr>
          <w:p w14:paraId="73044F1A" w14:textId="77777777" w:rsidR="00E36210" w:rsidRPr="00E36210" w:rsidRDefault="00E36210" w:rsidP="00E36210">
            <w:pPr>
              <w:jc w:val="center"/>
              <w:rPr>
                <w:rFonts w:ascii="Calibri" w:hAnsi="Calibri" w:cs="Calibri"/>
                <w:b/>
                <w:bCs/>
                <w:color w:val="000000"/>
                <w:lang w:val="en-ID" w:eastAsia="en-ID"/>
              </w:rPr>
            </w:pPr>
            <w:r w:rsidRPr="00E36210">
              <w:rPr>
                <w:rFonts w:ascii="Calibri" w:hAnsi="Calibri" w:cs="Calibri"/>
                <w:b/>
                <w:bCs/>
                <w:color w:val="000000"/>
                <w:lang w:val="en-ID" w:eastAsia="en-ID"/>
              </w:rPr>
              <w:t>No</w:t>
            </w:r>
          </w:p>
        </w:tc>
        <w:tc>
          <w:tcPr>
            <w:tcW w:w="1540" w:type="dxa"/>
            <w:shd w:val="clear" w:color="auto" w:fill="auto"/>
            <w:noWrap/>
            <w:vAlign w:val="center"/>
            <w:hideMark/>
          </w:tcPr>
          <w:p w14:paraId="075B8518" w14:textId="77777777" w:rsidR="00E36210" w:rsidRPr="00E36210" w:rsidRDefault="00E36210" w:rsidP="00E36210">
            <w:pPr>
              <w:jc w:val="center"/>
              <w:rPr>
                <w:rFonts w:ascii="Calibri" w:hAnsi="Calibri" w:cs="Calibri"/>
                <w:b/>
                <w:bCs/>
                <w:color w:val="000000"/>
                <w:lang w:val="en-ID" w:eastAsia="en-ID"/>
              </w:rPr>
            </w:pPr>
            <w:r w:rsidRPr="00E36210">
              <w:rPr>
                <w:rFonts w:ascii="Calibri" w:hAnsi="Calibri" w:cs="Calibri"/>
                <w:b/>
                <w:bCs/>
                <w:color w:val="000000"/>
                <w:lang w:val="en-ID" w:eastAsia="en-ID"/>
              </w:rPr>
              <w:t xml:space="preserve">Nama Data uji </w:t>
            </w:r>
          </w:p>
        </w:tc>
        <w:tc>
          <w:tcPr>
            <w:tcW w:w="960" w:type="dxa"/>
            <w:shd w:val="clear" w:color="auto" w:fill="auto"/>
            <w:noWrap/>
            <w:vAlign w:val="center"/>
            <w:hideMark/>
          </w:tcPr>
          <w:p w14:paraId="5D0DABE1" w14:textId="77777777" w:rsidR="00E36210" w:rsidRPr="00E36210" w:rsidRDefault="00E36210" w:rsidP="00E36210">
            <w:pPr>
              <w:jc w:val="center"/>
              <w:rPr>
                <w:rFonts w:ascii="Calibri" w:hAnsi="Calibri" w:cs="Calibri"/>
                <w:b/>
                <w:bCs/>
                <w:color w:val="000000"/>
                <w:lang w:val="en-ID" w:eastAsia="en-ID"/>
              </w:rPr>
            </w:pPr>
            <w:r w:rsidRPr="00E36210">
              <w:rPr>
                <w:rFonts w:ascii="Calibri" w:hAnsi="Calibri" w:cs="Calibri"/>
                <w:b/>
                <w:bCs/>
                <w:color w:val="000000"/>
                <w:lang w:val="en-ID" w:eastAsia="en-ID"/>
              </w:rPr>
              <w:t>Aktual</w:t>
            </w:r>
          </w:p>
        </w:tc>
        <w:tc>
          <w:tcPr>
            <w:tcW w:w="960" w:type="dxa"/>
            <w:shd w:val="clear" w:color="auto" w:fill="auto"/>
            <w:noWrap/>
            <w:vAlign w:val="center"/>
            <w:hideMark/>
          </w:tcPr>
          <w:p w14:paraId="7087BF7C" w14:textId="77777777" w:rsidR="00E36210" w:rsidRPr="00E36210" w:rsidRDefault="00E36210" w:rsidP="00E36210">
            <w:pPr>
              <w:jc w:val="center"/>
              <w:rPr>
                <w:rFonts w:ascii="Calibri" w:hAnsi="Calibri" w:cs="Calibri"/>
                <w:b/>
                <w:bCs/>
                <w:color w:val="000000"/>
                <w:lang w:val="en-ID" w:eastAsia="en-ID"/>
              </w:rPr>
            </w:pPr>
            <w:r w:rsidRPr="00E36210">
              <w:rPr>
                <w:rFonts w:ascii="Calibri" w:hAnsi="Calibri" w:cs="Calibri"/>
                <w:b/>
                <w:bCs/>
                <w:color w:val="000000"/>
                <w:lang w:val="en-ID" w:eastAsia="en-ID"/>
              </w:rPr>
              <w:t>Prediksi</w:t>
            </w:r>
          </w:p>
        </w:tc>
      </w:tr>
      <w:tr w:rsidR="00B4321B" w:rsidRPr="00E36210" w14:paraId="4931BCCE" w14:textId="77777777" w:rsidTr="00E945CC">
        <w:trPr>
          <w:trHeight w:val="300"/>
          <w:jc w:val="center"/>
        </w:trPr>
        <w:tc>
          <w:tcPr>
            <w:tcW w:w="560" w:type="dxa"/>
            <w:shd w:val="clear" w:color="auto" w:fill="auto"/>
            <w:noWrap/>
            <w:vAlign w:val="center"/>
            <w:hideMark/>
          </w:tcPr>
          <w:p w14:paraId="38E3C565"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1</w:t>
            </w:r>
          </w:p>
        </w:tc>
        <w:tc>
          <w:tcPr>
            <w:tcW w:w="1540" w:type="dxa"/>
            <w:shd w:val="clear" w:color="auto" w:fill="auto"/>
            <w:noWrap/>
            <w:vAlign w:val="bottom"/>
          </w:tcPr>
          <w:p w14:paraId="151886B7" w14:textId="77777777" w:rsidR="00B4321B" w:rsidRDefault="00B4321B" w:rsidP="00B4321B">
            <w:pPr>
              <w:jc w:val="left"/>
              <w:rPr>
                <w:rFonts w:ascii="Calibri" w:hAnsi="Calibri" w:cs="Calibri"/>
                <w:color w:val="000000"/>
                <w:lang w:val="en-ID" w:eastAsia="en-ID"/>
              </w:rPr>
            </w:pPr>
            <w:r>
              <w:rPr>
                <w:rFonts w:ascii="Calibri" w:hAnsi="Calibri" w:cs="Calibri"/>
                <w:color w:val="000000"/>
              </w:rPr>
              <w:t>001_1_1.bmp</w:t>
            </w:r>
          </w:p>
        </w:tc>
        <w:tc>
          <w:tcPr>
            <w:tcW w:w="960" w:type="dxa"/>
            <w:shd w:val="clear" w:color="auto" w:fill="auto"/>
            <w:noWrap/>
            <w:vAlign w:val="center"/>
            <w:hideMark/>
          </w:tcPr>
          <w:p w14:paraId="68F4D7D8"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1</w:t>
            </w:r>
          </w:p>
        </w:tc>
        <w:tc>
          <w:tcPr>
            <w:tcW w:w="960" w:type="dxa"/>
            <w:shd w:val="clear" w:color="auto" w:fill="auto"/>
            <w:noWrap/>
            <w:vAlign w:val="center"/>
            <w:hideMark/>
          </w:tcPr>
          <w:p w14:paraId="1409709C"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1</w:t>
            </w:r>
          </w:p>
        </w:tc>
      </w:tr>
      <w:tr w:rsidR="00B4321B" w:rsidRPr="00E36210" w14:paraId="6D2E9718" w14:textId="77777777" w:rsidTr="00E945CC">
        <w:trPr>
          <w:trHeight w:val="300"/>
          <w:jc w:val="center"/>
        </w:trPr>
        <w:tc>
          <w:tcPr>
            <w:tcW w:w="560" w:type="dxa"/>
            <w:shd w:val="clear" w:color="auto" w:fill="auto"/>
            <w:noWrap/>
            <w:vAlign w:val="center"/>
            <w:hideMark/>
          </w:tcPr>
          <w:p w14:paraId="14250427"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2</w:t>
            </w:r>
          </w:p>
        </w:tc>
        <w:tc>
          <w:tcPr>
            <w:tcW w:w="1540" w:type="dxa"/>
            <w:shd w:val="clear" w:color="auto" w:fill="auto"/>
            <w:noWrap/>
            <w:vAlign w:val="bottom"/>
          </w:tcPr>
          <w:p w14:paraId="6B1D136C" w14:textId="77777777" w:rsidR="00B4321B" w:rsidRDefault="00B4321B" w:rsidP="00B4321B">
            <w:pPr>
              <w:rPr>
                <w:rFonts w:ascii="Calibri" w:hAnsi="Calibri" w:cs="Calibri"/>
                <w:color w:val="000000"/>
              </w:rPr>
            </w:pPr>
            <w:r>
              <w:rPr>
                <w:rFonts w:ascii="Calibri" w:hAnsi="Calibri" w:cs="Calibri"/>
                <w:color w:val="000000"/>
              </w:rPr>
              <w:t>002_2_2.bmp</w:t>
            </w:r>
          </w:p>
        </w:tc>
        <w:tc>
          <w:tcPr>
            <w:tcW w:w="960" w:type="dxa"/>
            <w:shd w:val="clear" w:color="auto" w:fill="auto"/>
            <w:noWrap/>
            <w:vAlign w:val="center"/>
            <w:hideMark/>
          </w:tcPr>
          <w:p w14:paraId="557F0C78"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2</w:t>
            </w:r>
          </w:p>
        </w:tc>
        <w:tc>
          <w:tcPr>
            <w:tcW w:w="960" w:type="dxa"/>
            <w:shd w:val="clear" w:color="auto" w:fill="auto"/>
            <w:noWrap/>
            <w:vAlign w:val="center"/>
            <w:hideMark/>
          </w:tcPr>
          <w:p w14:paraId="060E49B7"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2</w:t>
            </w:r>
          </w:p>
        </w:tc>
      </w:tr>
      <w:tr w:rsidR="00B4321B" w:rsidRPr="00E36210" w14:paraId="379A8E68" w14:textId="77777777" w:rsidTr="00E945CC">
        <w:trPr>
          <w:trHeight w:val="300"/>
          <w:jc w:val="center"/>
        </w:trPr>
        <w:tc>
          <w:tcPr>
            <w:tcW w:w="560" w:type="dxa"/>
            <w:shd w:val="clear" w:color="auto" w:fill="auto"/>
            <w:noWrap/>
            <w:vAlign w:val="center"/>
            <w:hideMark/>
          </w:tcPr>
          <w:p w14:paraId="2F67549A"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3</w:t>
            </w:r>
          </w:p>
        </w:tc>
        <w:tc>
          <w:tcPr>
            <w:tcW w:w="1540" w:type="dxa"/>
            <w:shd w:val="clear" w:color="auto" w:fill="auto"/>
            <w:noWrap/>
            <w:vAlign w:val="bottom"/>
          </w:tcPr>
          <w:p w14:paraId="2A256C8A" w14:textId="77777777" w:rsidR="00B4321B" w:rsidRDefault="00B4321B" w:rsidP="00B4321B">
            <w:pPr>
              <w:rPr>
                <w:rFonts w:ascii="Calibri" w:hAnsi="Calibri" w:cs="Calibri"/>
                <w:color w:val="000000"/>
              </w:rPr>
            </w:pPr>
            <w:r>
              <w:rPr>
                <w:rFonts w:ascii="Calibri" w:hAnsi="Calibri" w:cs="Calibri"/>
                <w:color w:val="000000"/>
              </w:rPr>
              <w:t>003_1_2.bmp</w:t>
            </w:r>
          </w:p>
        </w:tc>
        <w:tc>
          <w:tcPr>
            <w:tcW w:w="960" w:type="dxa"/>
            <w:shd w:val="clear" w:color="auto" w:fill="auto"/>
            <w:noWrap/>
            <w:vAlign w:val="center"/>
            <w:hideMark/>
          </w:tcPr>
          <w:p w14:paraId="78C1C6BE"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3</w:t>
            </w:r>
          </w:p>
        </w:tc>
        <w:tc>
          <w:tcPr>
            <w:tcW w:w="960" w:type="dxa"/>
            <w:shd w:val="clear" w:color="auto" w:fill="auto"/>
            <w:noWrap/>
            <w:vAlign w:val="center"/>
            <w:hideMark/>
          </w:tcPr>
          <w:p w14:paraId="3CF25458"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3</w:t>
            </w:r>
          </w:p>
        </w:tc>
      </w:tr>
      <w:tr w:rsidR="00B4321B" w:rsidRPr="00E36210" w14:paraId="0C7958E5" w14:textId="77777777" w:rsidTr="00E945CC">
        <w:trPr>
          <w:trHeight w:val="300"/>
          <w:jc w:val="center"/>
        </w:trPr>
        <w:tc>
          <w:tcPr>
            <w:tcW w:w="560" w:type="dxa"/>
            <w:shd w:val="clear" w:color="auto" w:fill="auto"/>
            <w:noWrap/>
            <w:vAlign w:val="center"/>
            <w:hideMark/>
          </w:tcPr>
          <w:p w14:paraId="3F560ED6"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4</w:t>
            </w:r>
          </w:p>
        </w:tc>
        <w:tc>
          <w:tcPr>
            <w:tcW w:w="1540" w:type="dxa"/>
            <w:shd w:val="clear" w:color="auto" w:fill="auto"/>
            <w:noWrap/>
            <w:vAlign w:val="bottom"/>
          </w:tcPr>
          <w:p w14:paraId="63840686" w14:textId="77777777" w:rsidR="00B4321B" w:rsidRDefault="00B4321B" w:rsidP="00B4321B">
            <w:pPr>
              <w:rPr>
                <w:rFonts w:ascii="Calibri" w:hAnsi="Calibri" w:cs="Calibri"/>
                <w:color w:val="000000"/>
              </w:rPr>
            </w:pPr>
            <w:r>
              <w:rPr>
                <w:rFonts w:ascii="Calibri" w:hAnsi="Calibri" w:cs="Calibri"/>
                <w:color w:val="000000"/>
              </w:rPr>
              <w:t>004_2_4.bmp</w:t>
            </w:r>
          </w:p>
        </w:tc>
        <w:tc>
          <w:tcPr>
            <w:tcW w:w="960" w:type="dxa"/>
            <w:shd w:val="clear" w:color="auto" w:fill="auto"/>
            <w:noWrap/>
            <w:vAlign w:val="center"/>
            <w:hideMark/>
          </w:tcPr>
          <w:p w14:paraId="5AFB3A44"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4</w:t>
            </w:r>
          </w:p>
        </w:tc>
        <w:tc>
          <w:tcPr>
            <w:tcW w:w="960" w:type="dxa"/>
            <w:shd w:val="clear" w:color="auto" w:fill="auto"/>
            <w:noWrap/>
            <w:vAlign w:val="center"/>
            <w:hideMark/>
          </w:tcPr>
          <w:p w14:paraId="72F718A5"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4</w:t>
            </w:r>
          </w:p>
        </w:tc>
      </w:tr>
      <w:tr w:rsidR="00B4321B" w:rsidRPr="00E36210" w14:paraId="52677F87" w14:textId="77777777" w:rsidTr="00E945CC">
        <w:trPr>
          <w:trHeight w:val="300"/>
          <w:jc w:val="center"/>
        </w:trPr>
        <w:tc>
          <w:tcPr>
            <w:tcW w:w="560" w:type="dxa"/>
            <w:shd w:val="clear" w:color="auto" w:fill="auto"/>
            <w:vAlign w:val="center"/>
            <w:hideMark/>
          </w:tcPr>
          <w:p w14:paraId="265412D9"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5</w:t>
            </w:r>
          </w:p>
        </w:tc>
        <w:tc>
          <w:tcPr>
            <w:tcW w:w="1540" w:type="dxa"/>
            <w:shd w:val="clear" w:color="auto" w:fill="auto"/>
            <w:noWrap/>
            <w:vAlign w:val="bottom"/>
          </w:tcPr>
          <w:p w14:paraId="0263D784" w14:textId="77777777" w:rsidR="00B4321B" w:rsidRDefault="00B4321B" w:rsidP="00B4321B">
            <w:pPr>
              <w:rPr>
                <w:rFonts w:ascii="Calibri" w:hAnsi="Calibri" w:cs="Calibri"/>
                <w:color w:val="000000"/>
              </w:rPr>
            </w:pPr>
            <w:r>
              <w:rPr>
                <w:rFonts w:ascii="Calibri" w:hAnsi="Calibri" w:cs="Calibri"/>
                <w:color w:val="000000"/>
              </w:rPr>
              <w:t>005_2_2.bmp</w:t>
            </w:r>
          </w:p>
        </w:tc>
        <w:tc>
          <w:tcPr>
            <w:tcW w:w="960" w:type="dxa"/>
            <w:shd w:val="clear" w:color="auto" w:fill="auto"/>
            <w:noWrap/>
            <w:vAlign w:val="center"/>
            <w:hideMark/>
          </w:tcPr>
          <w:p w14:paraId="4B4F9DC5"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5</w:t>
            </w:r>
          </w:p>
        </w:tc>
        <w:tc>
          <w:tcPr>
            <w:tcW w:w="960" w:type="dxa"/>
            <w:shd w:val="clear" w:color="auto" w:fill="auto"/>
            <w:noWrap/>
            <w:vAlign w:val="center"/>
            <w:hideMark/>
          </w:tcPr>
          <w:p w14:paraId="48647EF6"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5</w:t>
            </w:r>
          </w:p>
        </w:tc>
      </w:tr>
      <w:tr w:rsidR="00B4321B" w:rsidRPr="00E36210" w14:paraId="7A85E52B" w14:textId="77777777" w:rsidTr="00E945CC">
        <w:trPr>
          <w:trHeight w:val="300"/>
          <w:jc w:val="center"/>
        </w:trPr>
        <w:tc>
          <w:tcPr>
            <w:tcW w:w="560" w:type="dxa"/>
            <w:shd w:val="clear" w:color="auto" w:fill="auto"/>
            <w:vAlign w:val="center"/>
            <w:hideMark/>
          </w:tcPr>
          <w:p w14:paraId="679447EA"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6</w:t>
            </w:r>
          </w:p>
        </w:tc>
        <w:tc>
          <w:tcPr>
            <w:tcW w:w="1540" w:type="dxa"/>
            <w:shd w:val="clear" w:color="auto" w:fill="auto"/>
            <w:noWrap/>
            <w:vAlign w:val="bottom"/>
          </w:tcPr>
          <w:p w14:paraId="3E97CF19" w14:textId="77777777" w:rsidR="00B4321B" w:rsidRDefault="00B4321B" w:rsidP="00B4321B">
            <w:pPr>
              <w:rPr>
                <w:rFonts w:ascii="Calibri" w:hAnsi="Calibri" w:cs="Calibri"/>
                <w:color w:val="000000"/>
              </w:rPr>
            </w:pPr>
            <w:r>
              <w:rPr>
                <w:rFonts w:ascii="Calibri" w:hAnsi="Calibri" w:cs="Calibri"/>
                <w:color w:val="000000"/>
              </w:rPr>
              <w:t>006_1_2.bmp</w:t>
            </w:r>
          </w:p>
        </w:tc>
        <w:tc>
          <w:tcPr>
            <w:tcW w:w="960" w:type="dxa"/>
            <w:shd w:val="clear" w:color="auto" w:fill="auto"/>
            <w:noWrap/>
            <w:vAlign w:val="center"/>
            <w:hideMark/>
          </w:tcPr>
          <w:p w14:paraId="60F0CBEB"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6</w:t>
            </w:r>
          </w:p>
        </w:tc>
        <w:tc>
          <w:tcPr>
            <w:tcW w:w="960" w:type="dxa"/>
            <w:shd w:val="clear" w:color="auto" w:fill="auto"/>
            <w:noWrap/>
            <w:vAlign w:val="center"/>
            <w:hideMark/>
          </w:tcPr>
          <w:p w14:paraId="10CBEE69"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6</w:t>
            </w:r>
          </w:p>
        </w:tc>
      </w:tr>
      <w:tr w:rsidR="00B4321B" w:rsidRPr="00E36210" w14:paraId="4CE525CE" w14:textId="77777777" w:rsidTr="00E945CC">
        <w:trPr>
          <w:trHeight w:val="300"/>
          <w:jc w:val="center"/>
        </w:trPr>
        <w:tc>
          <w:tcPr>
            <w:tcW w:w="560" w:type="dxa"/>
            <w:shd w:val="clear" w:color="auto" w:fill="auto"/>
            <w:vAlign w:val="center"/>
            <w:hideMark/>
          </w:tcPr>
          <w:p w14:paraId="7DB59735"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7</w:t>
            </w:r>
          </w:p>
        </w:tc>
        <w:tc>
          <w:tcPr>
            <w:tcW w:w="1540" w:type="dxa"/>
            <w:shd w:val="clear" w:color="auto" w:fill="auto"/>
            <w:noWrap/>
            <w:vAlign w:val="bottom"/>
          </w:tcPr>
          <w:p w14:paraId="3A76BE5F" w14:textId="77777777" w:rsidR="00B4321B" w:rsidRDefault="00B4321B" w:rsidP="00B4321B">
            <w:pPr>
              <w:rPr>
                <w:rFonts w:ascii="Calibri" w:hAnsi="Calibri" w:cs="Calibri"/>
                <w:color w:val="000000"/>
              </w:rPr>
            </w:pPr>
            <w:r>
              <w:rPr>
                <w:rFonts w:ascii="Calibri" w:hAnsi="Calibri" w:cs="Calibri"/>
                <w:color w:val="000000"/>
              </w:rPr>
              <w:t>007_1_1.bmp</w:t>
            </w:r>
          </w:p>
        </w:tc>
        <w:tc>
          <w:tcPr>
            <w:tcW w:w="960" w:type="dxa"/>
            <w:shd w:val="clear" w:color="auto" w:fill="auto"/>
            <w:noWrap/>
            <w:vAlign w:val="center"/>
            <w:hideMark/>
          </w:tcPr>
          <w:p w14:paraId="78720E90"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7</w:t>
            </w:r>
          </w:p>
        </w:tc>
        <w:tc>
          <w:tcPr>
            <w:tcW w:w="960" w:type="dxa"/>
            <w:shd w:val="clear" w:color="auto" w:fill="auto"/>
            <w:noWrap/>
            <w:vAlign w:val="center"/>
            <w:hideMark/>
          </w:tcPr>
          <w:p w14:paraId="4AA5922A"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7</w:t>
            </w:r>
          </w:p>
        </w:tc>
      </w:tr>
      <w:tr w:rsidR="00B4321B" w:rsidRPr="00E36210" w14:paraId="269482C1" w14:textId="77777777" w:rsidTr="00E945CC">
        <w:trPr>
          <w:trHeight w:val="300"/>
          <w:jc w:val="center"/>
        </w:trPr>
        <w:tc>
          <w:tcPr>
            <w:tcW w:w="560" w:type="dxa"/>
            <w:shd w:val="clear" w:color="auto" w:fill="auto"/>
            <w:vAlign w:val="center"/>
            <w:hideMark/>
          </w:tcPr>
          <w:p w14:paraId="0DE833CB"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8</w:t>
            </w:r>
          </w:p>
        </w:tc>
        <w:tc>
          <w:tcPr>
            <w:tcW w:w="1540" w:type="dxa"/>
            <w:shd w:val="clear" w:color="auto" w:fill="auto"/>
            <w:noWrap/>
            <w:vAlign w:val="bottom"/>
          </w:tcPr>
          <w:p w14:paraId="2017B210" w14:textId="77777777" w:rsidR="00B4321B" w:rsidRDefault="00B4321B" w:rsidP="00B4321B">
            <w:pPr>
              <w:rPr>
                <w:rFonts w:ascii="Calibri" w:hAnsi="Calibri" w:cs="Calibri"/>
                <w:color w:val="000000"/>
              </w:rPr>
            </w:pPr>
            <w:r>
              <w:rPr>
                <w:rFonts w:ascii="Calibri" w:hAnsi="Calibri" w:cs="Calibri"/>
                <w:color w:val="000000"/>
              </w:rPr>
              <w:t>008_1_3.bmp</w:t>
            </w:r>
          </w:p>
        </w:tc>
        <w:tc>
          <w:tcPr>
            <w:tcW w:w="960" w:type="dxa"/>
            <w:shd w:val="clear" w:color="auto" w:fill="auto"/>
            <w:noWrap/>
            <w:vAlign w:val="center"/>
            <w:hideMark/>
          </w:tcPr>
          <w:p w14:paraId="4816D5F2"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8</w:t>
            </w:r>
          </w:p>
        </w:tc>
        <w:tc>
          <w:tcPr>
            <w:tcW w:w="960" w:type="dxa"/>
            <w:shd w:val="clear" w:color="auto" w:fill="auto"/>
            <w:noWrap/>
            <w:vAlign w:val="center"/>
            <w:hideMark/>
          </w:tcPr>
          <w:p w14:paraId="2F1A7F5B"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8</w:t>
            </w:r>
          </w:p>
        </w:tc>
      </w:tr>
      <w:tr w:rsidR="00B4321B" w:rsidRPr="00E36210" w14:paraId="4B513A54" w14:textId="77777777" w:rsidTr="00E945CC">
        <w:trPr>
          <w:trHeight w:val="300"/>
          <w:jc w:val="center"/>
        </w:trPr>
        <w:tc>
          <w:tcPr>
            <w:tcW w:w="560" w:type="dxa"/>
            <w:shd w:val="clear" w:color="auto" w:fill="auto"/>
            <w:vAlign w:val="center"/>
            <w:hideMark/>
          </w:tcPr>
          <w:p w14:paraId="2A68DE89"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9</w:t>
            </w:r>
          </w:p>
        </w:tc>
        <w:tc>
          <w:tcPr>
            <w:tcW w:w="1540" w:type="dxa"/>
            <w:shd w:val="clear" w:color="auto" w:fill="auto"/>
            <w:noWrap/>
            <w:vAlign w:val="bottom"/>
          </w:tcPr>
          <w:p w14:paraId="142DFEFF" w14:textId="77777777" w:rsidR="00B4321B" w:rsidRDefault="00B4321B" w:rsidP="00B4321B">
            <w:pPr>
              <w:rPr>
                <w:rFonts w:ascii="Calibri" w:hAnsi="Calibri" w:cs="Calibri"/>
                <w:color w:val="000000"/>
              </w:rPr>
            </w:pPr>
            <w:r>
              <w:rPr>
                <w:rFonts w:ascii="Calibri" w:hAnsi="Calibri" w:cs="Calibri"/>
                <w:color w:val="000000"/>
              </w:rPr>
              <w:t>009_2_3.bmp</w:t>
            </w:r>
          </w:p>
        </w:tc>
        <w:tc>
          <w:tcPr>
            <w:tcW w:w="960" w:type="dxa"/>
            <w:shd w:val="clear" w:color="auto" w:fill="auto"/>
            <w:noWrap/>
            <w:vAlign w:val="center"/>
            <w:hideMark/>
          </w:tcPr>
          <w:p w14:paraId="439C2C37"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9</w:t>
            </w:r>
          </w:p>
        </w:tc>
        <w:tc>
          <w:tcPr>
            <w:tcW w:w="960" w:type="dxa"/>
            <w:shd w:val="clear" w:color="auto" w:fill="auto"/>
            <w:noWrap/>
            <w:vAlign w:val="center"/>
            <w:hideMark/>
          </w:tcPr>
          <w:p w14:paraId="595920EE"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9</w:t>
            </w:r>
          </w:p>
        </w:tc>
      </w:tr>
      <w:tr w:rsidR="00B4321B" w:rsidRPr="00E36210" w14:paraId="0CE9F2C9" w14:textId="77777777" w:rsidTr="00E945CC">
        <w:trPr>
          <w:trHeight w:val="300"/>
          <w:jc w:val="center"/>
        </w:trPr>
        <w:tc>
          <w:tcPr>
            <w:tcW w:w="560" w:type="dxa"/>
            <w:shd w:val="clear" w:color="auto" w:fill="auto"/>
            <w:vAlign w:val="center"/>
            <w:hideMark/>
          </w:tcPr>
          <w:p w14:paraId="063789A0"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10</w:t>
            </w:r>
          </w:p>
        </w:tc>
        <w:tc>
          <w:tcPr>
            <w:tcW w:w="1540" w:type="dxa"/>
            <w:shd w:val="clear" w:color="auto" w:fill="auto"/>
            <w:noWrap/>
            <w:vAlign w:val="bottom"/>
          </w:tcPr>
          <w:p w14:paraId="1BA78230" w14:textId="77777777" w:rsidR="00B4321B" w:rsidRDefault="00B4321B" w:rsidP="00B4321B">
            <w:pPr>
              <w:rPr>
                <w:rFonts w:ascii="Calibri" w:hAnsi="Calibri" w:cs="Calibri"/>
                <w:color w:val="000000"/>
              </w:rPr>
            </w:pPr>
            <w:r>
              <w:rPr>
                <w:rFonts w:ascii="Calibri" w:hAnsi="Calibri" w:cs="Calibri"/>
                <w:color w:val="000000"/>
              </w:rPr>
              <w:t>010_2_2.bmp</w:t>
            </w:r>
          </w:p>
        </w:tc>
        <w:tc>
          <w:tcPr>
            <w:tcW w:w="960" w:type="dxa"/>
            <w:shd w:val="clear" w:color="auto" w:fill="auto"/>
            <w:noWrap/>
            <w:vAlign w:val="center"/>
            <w:hideMark/>
          </w:tcPr>
          <w:p w14:paraId="043A34B9"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10</w:t>
            </w:r>
          </w:p>
        </w:tc>
        <w:tc>
          <w:tcPr>
            <w:tcW w:w="960" w:type="dxa"/>
            <w:shd w:val="clear" w:color="auto" w:fill="auto"/>
            <w:noWrap/>
            <w:vAlign w:val="center"/>
            <w:hideMark/>
          </w:tcPr>
          <w:p w14:paraId="4805430C"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10</w:t>
            </w:r>
          </w:p>
        </w:tc>
      </w:tr>
      <w:tr w:rsidR="00B4321B" w:rsidRPr="00E36210" w14:paraId="64107D39" w14:textId="77777777" w:rsidTr="00E945CC">
        <w:trPr>
          <w:trHeight w:val="300"/>
          <w:jc w:val="center"/>
        </w:trPr>
        <w:tc>
          <w:tcPr>
            <w:tcW w:w="560" w:type="dxa"/>
            <w:shd w:val="clear" w:color="auto" w:fill="auto"/>
            <w:vAlign w:val="center"/>
            <w:hideMark/>
          </w:tcPr>
          <w:p w14:paraId="0613D12E"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11</w:t>
            </w:r>
          </w:p>
        </w:tc>
        <w:tc>
          <w:tcPr>
            <w:tcW w:w="1540" w:type="dxa"/>
            <w:shd w:val="clear" w:color="auto" w:fill="auto"/>
            <w:noWrap/>
            <w:vAlign w:val="bottom"/>
          </w:tcPr>
          <w:p w14:paraId="414C821D" w14:textId="77777777" w:rsidR="00B4321B" w:rsidRDefault="00B4321B" w:rsidP="00B4321B">
            <w:pPr>
              <w:rPr>
                <w:rFonts w:ascii="Calibri" w:hAnsi="Calibri" w:cs="Calibri"/>
                <w:color w:val="000000"/>
              </w:rPr>
            </w:pPr>
            <w:r>
              <w:rPr>
                <w:rFonts w:ascii="Calibri" w:hAnsi="Calibri" w:cs="Calibri"/>
                <w:color w:val="000000"/>
              </w:rPr>
              <w:t>011_1_3.bmp</w:t>
            </w:r>
          </w:p>
        </w:tc>
        <w:tc>
          <w:tcPr>
            <w:tcW w:w="960" w:type="dxa"/>
            <w:shd w:val="clear" w:color="auto" w:fill="auto"/>
            <w:noWrap/>
            <w:vAlign w:val="center"/>
            <w:hideMark/>
          </w:tcPr>
          <w:p w14:paraId="2F28796A"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11</w:t>
            </w:r>
          </w:p>
        </w:tc>
        <w:tc>
          <w:tcPr>
            <w:tcW w:w="960" w:type="dxa"/>
            <w:shd w:val="clear" w:color="auto" w:fill="auto"/>
            <w:noWrap/>
            <w:vAlign w:val="center"/>
            <w:hideMark/>
          </w:tcPr>
          <w:p w14:paraId="3EC69A0B"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11</w:t>
            </w:r>
          </w:p>
        </w:tc>
      </w:tr>
      <w:tr w:rsidR="00B4321B" w:rsidRPr="00E36210" w14:paraId="465A39FA" w14:textId="77777777" w:rsidTr="00E945CC">
        <w:trPr>
          <w:trHeight w:val="300"/>
          <w:jc w:val="center"/>
        </w:trPr>
        <w:tc>
          <w:tcPr>
            <w:tcW w:w="560" w:type="dxa"/>
            <w:shd w:val="clear" w:color="auto" w:fill="auto"/>
            <w:vAlign w:val="center"/>
            <w:hideMark/>
          </w:tcPr>
          <w:p w14:paraId="67A0DCC1"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12</w:t>
            </w:r>
          </w:p>
        </w:tc>
        <w:tc>
          <w:tcPr>
            <w:tcW w:w="1540" w:type="dxa"/>
            <w:shd w:val="clear" w:color="auto" w:fill="auto"/>
            <w:noWrap/>
            <w:vAlign w:val="bottom"/>
          </w:tcPr>
          <w:p w14:paraId="2141CB48" w14:textId="77777777" w:rsidR="00B4321B" w:rsidRDefault="00B4321B" w:rsidP="00B4321B">
            <w:pPr>
              <w:rPr>
                <w:rFonts w:ascii="Calibri" w:hAnsi="Calibri" w:cs="Calibri"/>
                <w:color w:val="000000"/>
              </w:rPr>
            </w:pPr>
            <w:r>
              <w:rPr>
                <w:rFonts w:ascii="Calibri" w:hAnsi="Calibri" w:cs="Calibri"/>
                <w:color w:val="000000"/>
              </w:rPr>
              <w:t>012_2_1.bmp</w:t>
            </w:r>
          </w:p>
        </w:tc>
        <w:tc>
          <w:tcPr>
            <w:tcW w:w="960" w:type="dxa"/>
            <w:shd w:val="clear" w:color="auto" w:fill="auto"/>
            <w:noWrap/>
            <w:vAlign w:val="center"/>
            <w:hideMark/>
          </w:tcPr>
          <w:p w14:paraId="74204399"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12</w:t>
            </w:r>
          </w:p>
        </w:tc>
        <w:tc>
          <w:tcPr>
            <w:tcW w:w="960" w:type="dxa"/>
            <w:shd w:val="clear" w:color="auto" w:fill="auto"/>
            <w:noWrap/>
            <w:vAlign w:val="center"/>
            <w:hideMark/>
          </w:tcPr>
          <w:p w14:paraId="14CE3880"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12</w:t>
            </w:r>
          </w:p>
        </w:tc>
      </w:tr>
      <w:tr w:rsidR="00B4321B" w:rsidRPr="00E36210" w14:paraId="23633974" w14:textId="77777777" w:rsidTr="00E945CC">
        <w:trPr>
          <w:trHeight w:val="300"/>
          <w:jc w:val="center"/>
        </w:trPr>
        <w:tc>
          <w:tcPr>
            <w:tcW w:w="560" w:type="dxa"/>
            <w:shd w:val="clear" w:color="auto" w:fill="auto"/>
            <w:vAlign w:val="center"/>
            <w:hideMark/>
          </w:tcPr>
          <w:p w14:paraId="0E6EFD7F"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13</w:t>
            </w:r>
          </w:p>
        </w:tc>
        <w:tc>
          <w:tcPr>
            <w:tcW w:w="1540" w:type="dxa"/>
            <w:shd w:val="clear" w:color="auto" w:fill="auto"/>
            <w:noWrap/>
            <w:vAlign w:val="bottom"/>
          </w:tcPr>
          <w:p w14:paraId="52FFA429" w14:textId="77777777" w:rsidR="00B4321B" w:rsidRDefault="00B4321B" w:rsidP="00B4321B">
            <w:pPr>
              <w:rPr>
                <w:rFonts w:ascii="Calibri" w:hAnsi="Calibri" w:cs="Calibri"/>
                <w:color w:val="000000"/>
              </w:rPr>
            </w:pPr>
            <w:r>
              <w:rPr>
                <w:rFonts w:ascii="Calibri" w:hAnsi="Calibri" w:cs="Calibri"/>
                <w:color w:val="000000"/>
              </w:rPr>
              <w:t>013_1_1.bmp</w:t>
            </w:r>
          </w:p>
        </w:tc>
        <w:tc>
          <w:tcPr>
            <w:tcW w:w="960" w:type="dxa"/>
            <w:shd w:val="clear" w:color="auto" w:fill="auto"/>
            <w:noWrap/>
            <w:vAlign w:val="center"/>
            <w:hideMark/>
          </w:tcPr>
          <w:p w14:paraId="3449AD7C"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13</w:t>
            </w:r>
          </w:p>
        </w:tc>
        <w:tc>
          <w:tcPr>
            <w:tcW w:w="960" w:type="dxa"/>
            <w:shd w:val="clear" w:color="auto" w:fill="auto"/>
            <w:noWrap/>
            <w:vAlign w:val="center"/>
            <w:hideMark/>
          </w:tcPr>
          <w:p w14:paraId="099139CE"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13</w:t>
            </w:r>
          </w:p>
        </w:tc>
      </w:tr>
      <w:tr w:rsidR="00B4321B" w:rsidRPr="00E36210" w14:paraId="7F20403E" w14:textId="77777777" w:rsidTr="00E945CC">
        <w:trPr>
          <w:trHeight w:val="300"/>
          <w:jc w:val="center"/>
        </w:trPr>
        <w:tc>
          <w:tcPr>
            <w:tcW w:w="560" w:type="dxa"/>
            <w:shd w:val="clear" w:color="auto" w:fill="auto"/>
            <w:vAlign w:val="center"/>
            <w:hideMark/>
          </w:tcPr>
          <w:p w14:paraId="309FD1A9"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14</w:t>
            </w:r>
          </w:p>
        </w:tc>
        <w:tc>
          <w:tcPr>
            <w:tcW w:w="1540" w:type="dxa"/>
            <w:shd w:val="clear" w:color="auto" w:fill="auto"/>
            <w:noWrap/>
            <w:vAlign w:val="bottom"/>
          </w:tcPr>
          <w:p w14:paraId="7E3B14E9" w14:textId="77777777" w:rsidR="00B4321B" w:rsidRDefault="00B4321B" w:rsidP="00B4321B">
            <w:pPr>
              <w:rPr>
                <w:rFonts w:ascii="Calibri" w:hAnsi="Calibri" w:cs="Calibri"/>
                <w:color w:val="000000"/>
              </w:rPr>
            </w:pPr>
            <w:r>
              <w:rPr>
                <w:rFonts w:ascii="Calibri" w:hAnsi="Calibri" w:cs="Calibri"/>
                <w:color w:val="000000"/>
              </w:rPr>
              <w:t>014_1_1.bmp</w:t>
            </w:r>
          </w:p>
        </w:tc>
        <w:tc>
          <w:tcPr>
            <w:tcW w:w="960" w:type="dxa"/>
            <w:shd w:val="clear" w:color="auto" w:fill="auto"/>
            <w:noWrap/>
            <w:vAlign w:val="center"/>
            <w:hideMark/>
          </w:tcPr>
          <w:p w14:paraId="3B9E2AA7"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14</w:t>
            </w:r>
          </w:p>
        </w:tc>
        <w:tc>
          <w:tcPr>
            <w:tcW w:w="960" w:type="dxa"/>
            <w:shd w:val="clear" w:color="auto" w:fill="auto"/>
            <w:noWrap/>
            <w:vAlign w:val="center"/>
            <w:hideMark/>
          </w:tcPr>
          <w:p w14:paraId="3DD713D2"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14</w:t>
            </w:r>
          </w:p>
        </w:tc>
      </w:tr>
      <w:tr w:rsidR="00B4321B" w:rsidRPr="00E36210" w14:paraId="4ED238DF" w14:textId="77777777" w:rsidTr="00E945CC">
        <w:trPr>
          <w:trHeight w:val="300"/>
          <w:jc w:val="center"/>
        </w:trPr>
        <w:tc>
          <w:tcPr>
            <w:tcW w:w="560" w:type="dxa"/>
            <w:shd w:val="clear" w:color="auto" w:fill="auto"/>
            <w:vAlign w:val="center"/>
            <w:hideMark/>
          </w:tcPr>
          <w:p w14:paraId="134D8C61"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15</w:t>
            </w:r>
          </w:p>
        </w:tc>
        <w:tc>
          <w:tcPr>
            <w:tcW w:w="1540" w:type="dxa"/>
            <w:shd w:val="clear" w:color="auto" w:fill="auto"/>
            <w:noWrap/>
            <w:vAlign w:val="bottom"/>
          </w:tcPr>
          <w:p w14:paraId="210F1079" w14:textId="77777777" w:rsidR="00B4321B" w:rsidRDefault="00B4321B" w:rsidP="00B4321B">
            <w:pPr>
              <w:rPr>
                <w:rFonts w:ascii="Calibri" w:hAnsi="Calibri" w:cs="Calibri"/>
                <w:color w:val="000000"/>
              </w:rPr>
            </w:pPr>
            <w:r>
              <w:rPr>
                <w:rFonts w:ascii="Calibri" w:hAnsi="Calibri" w:cs="Calibri"/>
                <w:color w:val="000000"/>
              </w:rPr>
              <w:t>015_1_1.bmp</w:t>
            </w:r>
          </w:p>
        </w:tc>
        <w:tc>
          <w:tcPr>
            <w:tcW w:w="960" w:type="dxa"/>
            <w:shd w:val="clear" w:color="auto" w:fill="auto"/>
            <w:noWrap/>
            <w:vAlign w:val="center"/>
            <w:hideMark/>
          </w:tcPr>
          <w:p w14:paraId="59F7C460"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15</w:t>
            </w:r>
          </w:p>
        </w:tc>
        <w:tc>
          <w:tcPr>
            <w:tcW w:w="960" w:type="dxa"/>
            <w:shd w:val="clear" w:color="auto" w:fill="auto"/>
            <w:noWrap/>
            <w:vAlign w:val="center"/>
            <w:hideMark/>
          </w:tcPr>
          <w:p w14:paraId="11358F96"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15</w:t>
            </w:r>
          </w:p>
        </w:tc>
      </w:tr>
      <w:tr w:rsidR="00B4321B" w:rsidRPr="00E36210" w14:paraId="3E17F9E7" w14:textId="77777777" w:rsidTr="00E945CC">
        <w:trPr>
          <w:trHeight w:val="300"/>
          <w:jc w:val="center"/>
        </w:trPr>
        <w:tc>
          <w:tcPr>
            <w:tcW w:w="560" w:type="dxa"/>
            <w:shd w:val="clear" w:color="auto" w:fill="auto"/>
            <w:vAlign w:val="center"/>
            <w:hideMark/>
          </w:tcPr>
          <w:p w14:paraId="71DC9282"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16</w:t>
            </w:r>
          </w:p>
        </w:tc>
        <w:tc>
          <w:tcPr>
            <w:tcW w:w="1540" w:type="dxa"/>
            <w:shd w:val="clear" w:color="auto" w:fill="auto"/>
            <w:noWrap/>
            <w:vAlign w:val="bottom"/>
          </w:tcPr>
          <w:p w14:paraId="35ED7AB7" w14:textId="77777777" w:rsidR="00B4321B" w:rsidRDefault="00B4321B" w:rsidP="00B4321B">
            <w:pPr>
              <w:rPr>
                <w:rFonts w:ascii="Calibri" w:hAnsi="Calibri" w:cs="Calibri"/>
                <w:color w:val="000000"/>
              </w:rPr>
            </w:pPr>
            <w:r>
              <w:rPr>
                <w:rFonts w:ascii="Calibri" w:hAnsi="Calibri" w:cs="Calibri"/>
                <w:color w:val="000000"/>
              </w:rPr>
              <w:t>016_2_2.bmp</w:t>
            </w:r>
          </w:p>
        </w:tc>
        <w:tc>
          <w:tcPr>
            <w:tcW w:w="960" w:type="dxa"/>
            <w:shd w:val="clear" w:color="auto" w:fill="auto"/>
            <w:noWrap/>
            <w:vAlign w:val="center"/>
            <w:hideMark/>
          </w:tcPr>
          <w:p w14:paraId="72899120"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16</w:t>
            </w:r>
          </w:p>
        </w:tc>
        <w:tc>
          <w:tcPr>
            <w:tcW w:w="960" w:type="dxa"/>
            <w:shd w:val="clear" w:color="auto" w:fill="auto"/>
            <w:noWrap/>
            <w:vAlign w:val="center"/>
            <w:hideMark/>
          </w:tcPr>
          <w:p w14:paraId="22915FE1"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16</w:t>
            </w:r>
          </w:p>
        </w:tc>
      </w:tr>
      <w:tr w:rsidR="00B4321B" w:rsidRPr="00E36210" w14:paraId="6B26A753" w14:textId="77777777" w:rsidTr="00E945CC">
        <w:trPr>
          <w:trHeight w:val="300"/>
          <w:jc w:val="center"/>
        </w:trPr>
        <w:tc>
          <w:tcPr>
            <w:tcW w:w="560" w:type="dxa"/>
            <w:shd w:val="clear" w:color="auto" w:fill="auto"/>
            <w:vAlign w:val="center"/>
            <w:hideMark/>
          </w:tcPr>
          <w:p w14:paraId="38DAF17A"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17</w:t>
            </w:r>
          </w:p>
        </w:tc>
        <w:tc>
          <w:tcPr>
            <w:tcW w:w="1540" w:type="dxa"/>
            <w:shd w:val="clear" w:color="auto" w:fill="auto"/>
            <w:noWrap/>
            <w:vAlign w:val="bottom"/>
          </w:tcPr>
          <w:p w14:paraId="426EB800" w14:textId="77777777" w:rsidR="00B4321B" w:rsidRDefault="00B4321B" w:rsidP="00B4321B">
            <w:pPr>
              <w:rPr>
                <w:rFonts w:ascii="Calibri" w:hAnsi="Calibri" w:cs="Calibri"/>
                <w:color w:val="000000"/>
              </w:rPr>
            </w:pPr>
            <w:r>
              <w:rPr>
                <w:rFonts w:ascii="Calibri" w:hAnsi="Calibri" w:cs="Calibri"/>
                <w:color w:val="000000"/>
              </w:rPr>
              <w:t>017_1_1.bmp</w:t>
            </w:r>
          </w:p>
        </w:tc>
        <w:tc>
          <w:tcPr>
            <w:tcW w:w="960" w:type="dxa"/>
            <w:shd w:val="clear" w:color="auto" w:fill="auto"/>
            <w:noWrap/>
            <w:vAlign w:val="center"/>
            <w:hideMark/>
          </w:tcPr>
          <w:p w14:paraId="2C95BA4F"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17</w:t>
            </w:r>
          </w:p>
        </w:tc>
        <w:tc>
          <w:tcPr>
            <w:tcW w:w="960" w:type="dxa"/>
            <w:shd w:val="clear" w:color="auto" w:fill="auto"/>
            <w:noWrap/>
            <w:vAlign w:val="center"/>
            <w:hideMark/>
          </w:tcPr>
          <w:p w14:paraId="0719282B"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17</w:t>
            </w:r>
          </w:p>
        </w:tc>
      </w:tr>
      <w:tr w:rsidR="00B4321B" w:rsidRPr="00E36210" w14:paraId="33D0C1A2" w14:textId="77777777" w:rsidTr="00E945CC">
        <w:trPr>
          <w:trHeight w:val="300"/>
          <w:jc w:val="center"/>
        </w:trPr>
        <w:tc>
          <w:tcPr>
            <w:tcW w:w="560" w:type="dxa"/>
            <w:shd w:val="clear" w:color="auto" w:fill="auto"/>
            <w:vAlign w:val="center"/>
            <w:hideMark/>
          </w:tcPr>
          <w:p w14:paraId="44EE13B6"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18</w:t>
            </w:r>
          </w:p>
        </w:tc>
        <w:tc>
          <w:tcPr>
            <w:tcW w:w="1540" w:type="dxa"/>
            <w:shd w:val="clear" w:color="auto" w:fill="auto"/>
            <w:noWrap/>
            <w:vAlign w:val="bottom"/>
          </w:tcPr>
          <w:p w14:paraId="7C7710FE" w14:textId="77777777" w:rsidR="00B4321B" w:rsidRDefault="00B4321B" w:rsidP="00B4321B">
            <w:pPr>
              <w:rPr>
                <w:rFonts w:ascii="Calibri" w:hAnsi="Calibri" w:cs="Calibri"/>
                <w:color w:val="000000"/>
              </w:rPr>
            </w:pPr>
            <w:r>
              <w:rPr>
                <w:rFonts w:ascii="Calibri" w:hAnsi="Calibri" w:cs="Calibri"/>
                <w:color w:val="000000"/>
              </w:rPr>
              <w:t>018_2_1.bmp</w:t>
            </w:r>
          </w:p>
        </w:tc>
        <w:tc>
          <w:tcPr>
            <w:tcW w:w="960" w:type="dxa"/>
            <w:shd w:val="clear" w:color="auto" w:fill="auto"/>
            <w:noWrap/>
            <w:vAlign w:val="center"/>
            <w:hideMark/>
          </w:tcPr>
          <w:p w14:paraId="7ED3E558"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18</w:t>
            </w:r>
          </w:p>
        </w:tc>
        <w:tc>
          <w:tcPr>
            <w:tcW w:w="960" w:type="dxa"/>
            <w:shd w:val="clear" w:color="auto" w:fill="auto"/>
            <w:noWrap/>
            <w:vAlign w:val="center"/>
            <w:hideMark/>
          </w:tcPr>
          <w:p w14:paraId="22125197"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18</w:t>
            </w:r>
          </w:p>
        </w:tc>
      </w:tr>
      <w:tr w:rsidR="00B4321B" w:rsidRPr="00E36210" w14:paraId="41F86852" w14:textId="77777777" w:rsidTr="00E945CC">
        <w:trPr>
          <w:trHeight w:val="300"/>
          <w:jc w:val="center"/>
        </w:trPr>
        <w:tc>
          <w:tcPr>
            <w:tcW w:w="560" w:type="dxa"/>
            <w:shd w:val="clear" w:color="auto" w:fill="auto"/>
            <w:vAlign w:val="center"/>
            <w:hideMark/>
          </w:tcPr>
          <w:p w14:paraId="6AA12B08"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19</w:t>
            </w:r>
          </w:p>
        </w:tc>
        <w:tc>
          <w:tcPr>
            <w:tcW w:w="1540" w:type="dxa"/>
            <w:shd w:val="clear" w:color="auto" w:fill="auto"/>
            <w:noWrap/>
            <w:vAlign w:val="bottom"/>
          </w:tcPr>
          <w:p w14:paraId="43FCC12D" w14:textId="77777777" w:rsidR="00B4321B" w:rsidRDefault="00B4321B" w:rsidP="00B4321B">
            <w:pPr>
              <w:rPr>
                <w:rFonts w:ascii="Calibri" w:hAnsi="Calibri" w:cs="Calibri"/>
                <w:color w:val="000000"/>
              </w:rPr>
            </w:pPr>
            <w:r>
              <w:rPr>
                <w:rFonts w:ascii="Calibri" w:hAnsi="Calibri" w:cs="Calibri"/>
                <w:color w:val="000000"/>
              </w:rPr>
              <w:t>019_2_3.bmp</w:t>
            </w:r>
          </w:p>
        </w:tc>
        <w:tc>
          <w:tcPr>
            <w:tcW w:w="960" w:type="dxa"/>
            <w:shd w:val="clear" w:color="auto" w:fill="auto"/>
            <w:noWrap/>
            <w:vAlign w:val="center"/>
            <w:hideMark/>
          </w:tcPr>
          <w:p w14:paraId="528BAB12"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19</w:t>
            </w:r>
          </w:p>
        </w:tc>
        <w:tc>
          <w:tcPr>
            <w:tcW w:w="960" w:type="dxa"/>
            <w:shd w:val="clear" w:color="auto" w:fill="auto"/>
            <w:noWrap/>
            <w:vAlign w:val="center"/>
            <w:hideMark/>
          </w:tcPr>
          <w:p w14:paraId="532EB591"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19</w:t>
            </w:r>
          </w:p>
        </w:tc>
      </w:tr>
      <w:tr w:rsidR="00B4321B" w:rsidRPr="00E36210" w14:paraId="6F0E8998" w14:textId="77777777" w:rsidTr="00E945CC">
        <w:trPr>
          <w:trHeight w:val="300"/>
          <w:jc w:val="center"/>
        </w:trPr>
        <w:tc>
          <w:tcPr>
            <w:tcW w:w="560" w:type="dxa"/>
            <w:shd w:val="clear" w:color="auto" w:fill="auto"/>
            <w:vAlign w:val="center"/>
            <w:hideMark/>
          </w:tcPr>
          <w:p w14:paraId="71C6FA29"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20</w:t>
            </w:r>
          </w:p>
        </w:tc>
        <w:tc>
          <w:tcPr>
            <w:tcW w:w="1540" w:type="dxa"/>
            <w:shd w:val="clear" w:color="auto" w:fill="auto"/>
            <w:noWrap/>
            <w:vAlign w:val="bottom"/>
          </w:tcPr>
          <w:p w14:paraId="7977F811" w14:textId="77777777" w:rsidR="00B4321B" w:rsidRDefault="00B4321B" w:rsidP="00B4321B">
            <w:pPr>
              <w:rPr>
                <w:rFonts w:ascii="Calibri" w:hAnsi="Calibri" w:cs="Calibri"/>
                <w:color w:val="000000"/>
              </w:rPr>
            </w:pPr>
            <w:r>
              <w:rPr>
                <w:rFonts w:ascii="Calibri" w:hAnsi="Calibri" w:cs="Calibri"/>
                <w:color w:val="000000"/>
              </w:rPr>
              <w:t>020_2_4.bmp</w:t>
            </w:r>
          </w:p>
        </w:tc>
        <w:tc>
          <w:tcPr>
            <w:tcW w:w="960" w:type="dxa"/>
            <w:shd w:val="clear" w:color="auto" w:fill="auto"/>
            <w:noWrap/>
            <w:vAlign w:val="center"/>
            <w:hideMark/>
          </w:tcPr>
          <w:p w14:paraId="0A74AA14"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20</w:t>
            </w:r>
          </w:p>
        </w:tc>
        <w:tc>
          <w:tcPr>
            <w:tcW w:w="960" w:type="dxa"/>
            <w:shd w:val="clear" w:color="auto" w:fill="auto"/>
            <w:noWrap/>
            <w:vAlign w:val="center"/>
            <w:hideMark/>
          </w:tcPr>
          <w:p w14:paraId="38AD6528"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20</w:t>
            </w:r>
          </w:p>
        </w:tc>
      </w:tr>
      <w:tr w:rsidR="00B4321B" w:rsidRPr="00E36210" w14:paraId="34C3FEE0" w14:textId="77777777" w:rsidTr="00E945CC">
        <w:trPr>
          <w:trHeight w:val="300"/>
          <w:jc w:val="center"/>
        </w:trPr>
        <w:tc>
          <w:tcPr>
            <w:tcW w:w="560" w:type="dxa"/>
            <w:shd w:val="clear" w:color="auto" w:fill="auto"/>
            <w:vAlign w:val="center"/>
            <w:hideMark/>
          </w:tcPr>
          <w:p w14:paraId="1BC172CC"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21</w:t>
            </w:r>
          </w:p>
        </w:tc>
        <w:tc>
          <w:tcPr>
            <w:tcW w:w="1540" w:type="dxa"/>
            <w:shd w:val="clear" w:color="auto" w:fill="auto"/>
            <w:noWrap/>
            <w:vAlign w:val="bottom"/>
          </w:tcPr>
          <w:p w14:paraId="675DC935" w14:textId="77777777" w:rsidR="00B4321B" w:rsidRDefault="00B4321B" w:rsidP="00B4321B">
            <w:pPr>
              <w:rPr>
                <w:rFonts w:ascii="Calibri" w:hAnsi="Calibri" w:cs="Calibri"/>
                <w:color w:val="000000"/>
              </w:rPr>
            </w:pPr>
            <w:r>
              <w:rPr>
                <w:rFonts w:ascii="Calibri" w:hAnsi="Calibri" w:cs="Calibri"/>
                <w:color w:val="000000"/>
              </w:rPr>
              <w:t>021_1_1.bmp</w:t>
            </w:r>
          </w:p>
        </w:tc>
        <w:tc>
          <w:tcPr>
            <w:tcW w:w="960" w:type="dxa"/>
            <w:shd w:val="clear" w:color="auto" w:fill="auto"/>
            <w:noWrap/>
            <w:vAlign w:val="center"/>
            <w:hideMark/>
          </w:tcPr>
          <w:p w14:paraId="13FCF2F0"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21</w:t>
            </w:r>
          </w:p>
        </w:tc>
        <w:tc>
          <w:tcPr>
            <w:tcW w:w="960" w:type="dxa"/>
            <w:shd w:val="clear" w:color="auto" w:fill="auto"/>
            <w:noWrap/>
            <w:vAlign w:val="center"/>
            <w:hideMark/>
          </w:tcPr>
          <w:p w14:paraId="6A009E40"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21</w:t>
            </w:r>
          </w:p>
        </w:tc>
      </w:tr>
      <w:tr w:rsidR="00B4321B" w:rsidRPr="00E36210" w14:paraId="3D5DD79F" w14:textId="77777777" w:rsidTr="00E945CC">
        <w:trPr>
          <w:trHeight w:val="300"/>
          <w:jc w:val="center"/>
        </w:trPr>
        <w:tc>
          <w:tcPr>
            <w:tcW w:w="560" w:type="dxa"/>
            <w:shd w:val="clear" w:color="auto" w:fill="auto"/>
            <w:vAlign w:val="center"/>
            <w:hideMark/>
          </w:tcPr>
          <w:p w14:paraId="5E15BA5B"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22</w:t>
            </w:r>
          </w:p>
        </w:tc>
        <w:tc>
          <w:tcPr>
            <w:tcW w:w="1540" w:type="dxa"/>
            <w:shd w:val="clear" w:color="auto" w:fill="auto"/>
            <w:noWrap/>
            <w:vAlign w:val="bottom"/>
          </w:tcPr>
          <w:p w14:paraId="029B0CE1" w14:textId="77777777" w:rsidR="00B4321B" w:rsidRDefault="00B4321B" w:rsidP="00B4321B">
            <w:pPr>
              <w:rPr>
                <w:rFonts w:ascii="Calibri" w:hAnsi="Calibri" w:cs="Calibri"/>
                <w:color w:val="000000"/>
              </w:rPr>
            </w:pPr>
            <w:r>
              <w:rPr>
                <w:rFonts w:ascii="Calibri" w:hAnsi="Calibri" w:cs="Calibri"/>
                <w:color w:val="000000"/>
              </w:rPr>
              <w:t>022_1_1.bmp</w:t>
            </w:r>
          </w:p>
        </w:tc>
        <w:tc>
          <w:tcPr>
            <w:tcW w:w="960" w:type="dxa"/>
            <w:shd w:val="clear" w:color="auto" w:fill="auto"/>
            <w:noWrap/>
            <w:vAlign w:val="center"/>
            <w:hideMark/>
          </w:tcPr>
          <w:p w14:paraId="1149C2B9"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22</w:t>
            </w:r>
          </w:p>
        </w:tc>
        <w:tc>
          <w:tcPr>
            <w:tcW w:w="960" w:type="dxa"/>
            <w:shd w:val="clear" w:color="auto" w:fill="auto"/>
            <w:noWrap/>
            <w:vAlign w:val="center"/>
            <w:hideMark/>
          </w:tcPr>
          <w:p w14:paraId="55BFE26A"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22</w:t>
            </w:r>
          </w:p>
        </w:tc>
      </w:tr>
      <w:tr w:rsidR="00B4321B" w:rsidRPr="00E36210" w14:paraId="2EED32CF" w14:textId="77777777" w:rsidTr="00E945CC">
        <w:trPr>
          <w:trHeight w:val="300"/>
          <w:jc w:val="center"/>
        </w:trPr>
        <w:tc>
          <w:tcPr>
            <w:tcW w:w="560" w:type="dxa"/>
            <w:shd w:val="clear" w:color="auto" w:fill="auto"/>
            <w:vAlign w:val="center"/>
            <w:hideMark/>
          </w:tcPr>
          <w:p w14:paraId="5425C3CE"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23</w:t>
            </w:r>
          </w:p>
        </w:tc>
        <w:tc>
          <w:tcPr>
            <w:tcW w:w="1540" w:type="dxa"/>
            <w:shd w:val="clear" w:color="auto" w:fill="auto"/>
            <w:noWrap/>
            <w:vAlign w:val="bottom"/>
          </w:tcPr>
          <w:p w14:paraId="47D595E5" w14:textId="77777777" w:rsidR="00B4321B" w:rsidRDefault="00B4321B" w:rsidP="00B4321B">
            <w:pPr>
              <w:rPr>
                <w:rFonts w:ascii="Calibri" w:hAnsi="Calibri" w:cs="Calibri"/>
                <w:color w:val="000000"/>
              </w:rPr>
            </w:pPr>
            <w:r>
              <w:rPr>
                <w:rFonts w:ascii="Calibri" w:hAnsi="Calibri" w:cs="Calibri"/>
                <w:color w:val="000000"/>
              </w:rPr>
              <w:t>023_1_1.bmp</w:t>
            </w:r>
          </w:p>
        </w:tc>
        <w:tc>
          <w:tcPr>
            <w:tcW w:w="960" w:type="dxa"/>
            <w:shd w:val="clear" w:color="auto" w:fill="auto"/>
            <w:noWrap/>
            <w:vAlign w:val="center"/>
            <w:hideMark/>
          </w:tcPr>
          <w:p w14:paraId="67E446C9"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23</w:t>
            </w:r>
          </w:p>
        </w:tc>
        <w:tc>
          <w:tcPr>
            <w:tcW w:w="960" w:type="dxa"/>
            <w:shd w:val="clear" w:color="auto" w:fill="auto"/>
            <w:noWrap/>
            <w:vAlign w:val="center"/>
            <w:hideMark/>
          </w:tcPr>
          <w:p w14:paraId="3B7C69A2"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23</w:t>
            </w:r>
          </w:p>
        </w:tc>
      </w:tr>
      <w:tr w:rsidR="00B4321B" w:rsidRPr="00E36210" w14:paraId="18D79973" w14:textId="77777777" w:rsidTr="00E945CC">
        <w:trPr>
          <w:trHeight w:val="300"/>
          <w:jc w:val="center"/>
        </w:trPr>
        <w:tc>
          <w:tcPr>
            <w:tcW w:w="560" w:type="dxa"/>
            <w:shd w:val="clear" w:color="auto" w:fill="auto"/>
            <w:vAlign w:val="center"/>
            <w:hideMark/>
          </w:tcPr>
          <w:p w14:paraId="5CC30990"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24</w:t>
            </w:r>
          </w:p>
        </w:tc>
        <w:tc>
          <w:tcPr>
            <w:tcW w:w="1540" w:type="dxa"/>
            <w:shd w:val="clear" w:color="auto" w:fill="auto"/>
            <w:noWrap/>
            <w:vAlign w:val="bottom"/>
          </w:tcPr>
          <w:p w14:paraId="4152B566" w14:textId="77777777" w:rsidR="00B4321B" w:rsidRDefault="00B4321B" w:rsidP="00B4321B">
            <w:pPr>
              <w:rPr>
                <w:rFonts w:ascii="Calibri" w:hAnsi="Calibri" w:cs="Calibri"/>
                <w:color w:val="000000"/>
              </w:rPr>
            </w:pPr>
            <w:r>
              <w:rPr>
                <w:rFonts w:ascii="Calibri" w:hAnsi="Calibri" w:cs="Calibri"/>
                <w:color w:val="000000"/>
              </w:rPr>
              <w:t>024_1_2.bmp</w:t>
            </w:r>
          </w:p>
        </w:tc>
        <w:tc>
          <w:tcPr>
            <w:tcW w:w="960" w:type="dxa"/>
            <w:shd w:val="clear" w:color="auto" w:fill="auto"/>
            <w:noWrap/>
            <w:vAlign w:val="center"/>
            <w:hideMark/>
          </w:tcPr>
          <w:p w14:paraId="1D05ECF6"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24</w:t>
            </w:r>
          </w:p>
        </w:tc>
        <w:tc>
          <w:tcPr>
            <w:tcW w:w="960" w:type="dxa"/>
            <w:shd w:val="clear" w:color="auto" w:fill="auto"/>
            <w:noWrap/>
            <w:vAlign w:val="center"/>
            <w:hideMark/>
          </w:tcPr>
          <w:p w14:paraId="07606A38"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24</w:t>
            </w:r>
          </w:p>
        </w:tc>
      </w:tr>
      <w:tr w:rsidR="00B4321B" w:rsidRPr="00E36210" w14:paraId="26A845E3" w14:textId="77777777" w:rsidTr="00E945CC">
        <w:trPr>
          <w:trHeight w:val="300"/>
          <w:jc w:val="center"/>
        </w:trPr>
        <w:tc>
          <w:tcPr>
            <w:tcW w:w="560" w:type="dxa"/>
            <w:shd w:val="clear" w:color="auto" w:fill="auto"/>
            <w:vAlign w:val="center"/>
            <w:hideMark/>
          </w:tcPr>
          <w:p w14:paraId="22267F9C"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25</w:t>
            </w:r>
          </w:p>
        </w:tc>
        <w:tc>
          <w:tcPr>
            <w:tcW w:w="1540" w:type="dxa"/>
            <w:shd w:val="clear" w:color="auto" w:fill="auto"/>
            <w:noWrap/>
            <w:vAlign w:val="bottom"/>
          </w:tcPr>
          <w:p w14:paraId="39FA4B4E" w14:textId="77777777" w:rsidR="00B4321B" w:rsidRDefault="00B4321B" w:rsidP="00B4321B">
            <w:pPr>
              <w:rPr>
                <w:rFonts w:ascii="Calibri" w:hAnsi="Calibri" w:cs="Calibri"/>
                <w:color w:val="000000"/>
              </w:rPr>
            </w:pPr>
            <w:r>
              <w:rPr>
                <w:rFonts w:ascii="Calibri" w:hAnsi="Calibri" w:cs="Calibri"/>
                <w:color w:val="000000"/>
              </w:rPr>
              <w:t>025_1_3.bmp</w:t>
            </w:r>
          </w:p>
        </w:tc>
        <w:tc>
          <w:tcPr>
            <w:tcW w:w="960" w:type="dxa"/>
            <w:shd w:val="clear" w:color="auto" w:fill="auto"/>
            <w:noWrap/>
            <w:vAlign w:val="center"/>
            <w:hideMark/>
          </w:tcPr>
          <w:p w14:paraId="5227BBB0"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25</w:t>
            </w:r>
          </w:p>
        </w:tc>
        <w:tc>
          <w:tcPr>
            <w:tcW w:w="960" w:type="dxa"/>
            <w:shd w:val="clear" w:color="auto" w:fill="auto"/>
            <w:noWrap/>
            <w:vAlign w:val="center"/>
            <w:hideMark/>
          </w:tcPr>
          <w:p w14:paraId="59582C4C"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25</w:t>
            </w:r>
          </w:p>
        </w:tc>
      </w:tr>
      <w:tr w:rsidR="00B4321B" w:rsidRPr="00E36210" w14:paraId="62C8BAAE" w14:textId="77777777" w:rsidTr="00E945CC">
        <w:trPr>
          <w:trHeight w:val="300"/>
          <w:jc w:val="center"/>
        </w:trPr>
        <w:tc>
          <w:tcPr>
            <w:tcW w:w="560" w:type="dxa"/>
            <w:shd w:val="clear" w:color="auto" w:fill="FFFF00"/>
            <w:vAlign w:val="center"/>
            <w:hideMark/>
          </w:tcPr>
          <w:p w14:paraId="208DECFC"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lastRenderedPageBreak/>
              <w:t>26</w:t>
            </w:r>
          </w:p>
        </w:tc>
        <w:tc>
          <w:tcPr>
            <w:tcW w:w="1540" w:type="dxa"/>
            <w:shd w:val="clear" w:color="auto" w:fill="FFFF00"/>
            <w:noWrap/>
            <w:vAlign w:val="bottom"/>
          </w:tcPr>
          <w:p w14:paraId="7FC93903" w14:textId="77777777" w:rsidR="00B4321B" w:rsidRDefault="00B4321B" w:rsidP="00B4321B">
            <w:pPr>
              <w:rPr>
                <w:rFonts w:ascii="Calibri" w:hAnsi="Calibri" w:cs="Calibri"/>
                <w:color w:val="000000"/>
              </w:rPr>
            </w:pPr>
            <w:r>
              <w:rPr>
                <w:rFonts w:ascii="Calibri" w:hAnsi="Calibri" w:cs="Calibri"/>
                <w:color w:val="000000"/>
              </w:rPr>
              <w:t>026_1_1.bmp</w:t>
            </w:r>
          </w:p>
        </w:tc>
        <w:tc>
          <w:tcPr>
            <w:tcW w:w="960" w:type="dxa"/>
            <w:shd w:val="clear" w:color="auto" w:fill="FFFF00"/>
            <w:noWrap/>
            <w:vAlign w:val="center"/>
            <w:hideMark/>
          </w:tcPr>
          <w:p w14:paraId="659D3481"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26</w:t>
            </w:r>
          </w:p>
        </w:tc>
        <w:tc>
          <w:tcPr>
            <w:tcW w:w="960" w:type="dxa"/>
            <w:shd w:val="clear" w:color="auto" w:fill="FFFF00"/>
            <w:noWrap/>
            <w:vAlign w:val="center"/>
            <w:hideMark/>
          </w:tcPr>
          <w:p w14:paraId="5AF421FD"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22</w:t>
            </w:r>
          </w:p>
        </w:tc>
      </w:tr>
      <w:tr w:rsidR="00B4321B" w:rsidRPr="00E36210" w14:paraId="18E83B7C" w14:textId="77777777" w:rsidTr="00E945CC">
        <w:trPr>
          <w:trHeight w:val="300"/>
          <w:jc w:val="center"/>
        </w:trPr>
        <w:tc>
          <w:tcPr>
            <w:tcW w:w="560" w:type="dxa"/>
            <w:shd w:val="clear" w:color="auto" w:fill="FFFF00"/>
            <w:vAlign w:val="center"/>
            <w:hideMark/>
          </w:tcPr>
          <w:p w14:paraId="49AE81E6"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27</w:t>
            </w:r>
          </w:p>
        </w:tc>
        <w:tc>
          <w:tcPr>
            <w:tcW w:w="1540" w:type="dxa"/>
            <w:shd w:val="clear" w:color="auto" w:fill="FFFF00"/>
            <w:noWrap/>
            <w:vAlign w:val="bottom"/>
          </w:tcPr>
          <w:p w14:paraId="46BA227B" w14:textId="77777777" w:rsidR="00B4321B" w:rsidRDefault="00B4321B" w:rsidP="00B4321B">
            <w:pPr>
              <w:rPr>
                <w:rFonts w:ascii="Calibri" w:hAnsi="Calibri" w:cs="Calibri"/>
                <w:color w:val="000000"/>
              </w:rPr>
            </w:pPr>
            <w:r>
              <w:rPr>
                <w:rFonts w:ascii="Calibri" w:hAnsi="Calibri" w:cs="Calibri"/>
                <w:color w:val="000000"/>
              </w:rPr>
              <w:t>027_2_1.bmp</w:t>
            </w:r>
          </w:p>
        </w:tc>
        <w:tc>
          <w:tcPr>
            <w:tcW w:w="960" w:type="dxa"/>
            <w:shd w:val="clear" w:color="auto" w:fill="FFFF00"/>
            <w:noWrap/>
            <w:vAlign w:val="center"/>
            <w:hideMark/>
          </w:tcPr>
          <w:p w14:paraId="6DC99EEC"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27</w:t>
            </w:r>
          </w:p>
        </w:tc>
        <w:tc>
          <w:tcPr>
            <w:tcW w:w="960" w:type="dxa"/>
            <w:shd w:val="clear" w:color="auto" w:fill="FFFF00"/>
            <w:noWrap/>
            <w:vAlign w:val="center"/>
            <w:hideMark/>
          </w:tcPr>
          <w:p w14:paraId="6AE2C68F"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86</w:t>
            </w:r>
          </w:p>
        </w:tc>
      </w:tr>
      <w:tr w:rsidR="00B4321B" w:rsidRPr="00E36210" w14:paraId="521ECD45" w14:textId="77777777" w:rsidTr="00E945CC">
        <w:trPr>
          <w:trHeight w:val="300"/>
          <w:jc w:val="center"/>
        </w:trPr>
        <w:tc>
          <w:tcPr>
            <w:tcW w:w="560" w:type="dxa"/>
            <w:shd w:val="clear" w:color="auto" w:fill="auto"/>
            <w:vAlign w:val="center"/>
            <w:hideMark/>
          </w:tcPr>
          <w:p w14:paraId="203ECE4E"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28</w:t>
            </w:r>
          </w:p>
        </w:tc>
        <w:tc>
          <w:tcPr>
            <w:tcW w:w="1540" w:type="dxa"/>
            <w:shd w:val="clear" w:color="auto" w:fill="auto"/>
            <w:noWrap/>
            <w:vAlign w:val="bottom"/>
          </w:tcPr>
          <w:p w14:paraId="247D3A0A" w14:textId="77777777" w:rsidR="00B4321B" w:rsidRDefault="00B4321B" w:rsidP="00B4321B">
            <w:pPr>
              <w:rPr>
                <w:rFonts w:ascii="Calibri" w:hAnsi="Calibri" w:cs="Calibri"/>
                <w:color w:val="000000"/>
              </w:rPr>
            </w:pPr>
            <w:r>
              <w:rPr>
                <w:rFonts w:ascii="Calibri" w:hAnsi="Calibri" w:cs="Calibri"/>
                <w:color w:val="000000"/>
              </w:rPr>
              <w:t>028_1_3.bmp</w:t>
            </w:r>
          </w:p>
        </w:tc>
        <w:tc>
          <w:tcPr>
            <w:tcW w:w="960" w:type="dxa"/>
            <w:shd w:val="clear" w:color="auto" w:fill="auto"/>
            <w:noWrap/>
            <w:vAlign w:val="center"/>
            <w:hideMark/>
          </w:tcPr>
          <w:p w14:paraId="732851D8"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28</w:t>
            </w:r>
          </w:p>
        </w:tc>
        <w:tc>
          <w:tcPr>
            <w:tcW w:w="960" w:type="dxa"/>
            <w:shd w:val="clear" w:color="auto" w:fill="auto"/>
            <w:noWrap/>
            <w:vAlign w:val="center"/>
            <w:hideMark/>
          </w:tcPr>
          <w:p w14:paraId="6CD8BEDB"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28</w:t>
            </w:r>
          </w:p>
        </w:tc>
      </w:tr>
      <w:tr w:rsidR="00B4321B" w:rsidRPr="00E36210" w14:paraId="260DA14C" w14:textId="77777777" w:rsidTr="00E945CC">
        <w:trPr>
          <w:trHeight w:val="300"/>
          <w:jc w:val="center"/>
        </w:trPr>
        <w:tc>
          <w:tcPr>
            <w:tcW w:w="560" w:type="dxa"/>
            <w:shd w:val="clear" w:color="auto" w:fill="auto"/>
            <w:vAlign w:val="center"/>
            <w:hideMark/>
          </w:tcPr>
          <w:p w14:paraId="02B5B7B2"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29</w:t>
            </w:r>
          </w:p>
        </w:tc>
        <w:tc>
          <w:tcPr>
            <w:tcW w:w="1540" w:type="dxa"/>
            <w:shd w:val="clear" w:color="auto" w:fill="auto"/>
            <w:noWrap/>
            <w:vAlign w:val="bottom"/>
          </w:tcPr>
          <w:p w14:paraId="1054E329" w14:textId="77777777" w:rsidR="00B4321B" w:rsidRDefault="00B4321B" w:rsidP="00B4321B">
            <w:pPr>
              <w:rPr>
                <w:rFonts w:ascii="Calibri" w:hAnsi="Calibri" w:cs="Calibri"/>
                <w:color w:val="000000"/>
              </w:rPr>
            </w:pPr>
            <w:r>
              <w:rPr>
                <w:rFonts w:ascii="Calibri" w:hAnsi="Calibri" w:cs="Calibri"/>
                <w:color w:val="000000"/>
              </w:rPr>
              <w:t>029_1_1.bmp</w:t>
            </w:r>
          </w:p>
        </w:tc>
        <w:tc>
          <w:tcPr>
            <w:tcW w:w="960" w:type="dxa"/>
            <w:shd w:val="clear" w:color="auto" w:fill="auto"/>
            <w:noWrap/>
            <w:vAlign w:val="center"/>
            <w:hideMark/>
          </w:tcPr>
          <w:p w14:paraId="239B57EB"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29</w:t>
            </w:r>
          </w:p>
        </w:tc>
        <w:tc>
          <w:tcPr>
            <w:tcW w:w="960" w:type="dxa"/>
            <w:shd w:val="clear" w:color="auto" w:fill="auto"/>
            <w:noWrap/>
            <w:vAlign w:val="center"/>
            <w:hideMark/>
          </w:tcPr>
          <w:p w14:paraId="19888972"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29</w:t>
            </w:r>
          </w:p>
        </w:tc>
      </w:tr>
      <w:tr w:rsidR="00B4321B" w:rsidRPr="00E36210" w14:paraId="208971DA" w14:textId="77777777" w:rsidTr="00E945CC">
        <w:trPr>
          <w:trHeight w:val="300"/>
          <w:jc w:val="center"/>
        </w:trPr>
        <w:tc>
          <w:tcPr>
            <w:tcW w:w="560" w:type="dxa"/>
            <w:shd w:val="clear" w:color="auto" w:fill="auto"/>
            <w:vAlign w:val="center"/>
            <w:hideMark/>
          </w:tcPr>
          <w:p w14:paraId="73F1B400"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30</w:t>
            </w:r>
          </w:p>
        </w:tc>
        <w:tc>
          <w:tcPr>
            <w:tcW w:w="1540" w:type="dxa"/>
            <w:shd w:val="clear" w:color="auto" w:fill="auto"/>
            <w:noWrap/>
            <w:vAlign w:val="bottom"/>
          </w:tcPr>
          <w:p w14:paraId="1A936A93" w14:textId="77777777" w:rsidR="00B4321B" w:rsidRDefault="00B4321B" w:rsidP="00B4321B">
            <w:pPr>
              <w:rPr>
                <w:rFonts w:ascii="Calibri" w:hAnsi="Calibri" w:cs="Calibri"/>
                <w:color w:val="000000"/>
              </w:rPr>
            </w:pPr>
            <w:r>
              <w:rPr>
                <w:rFonts w:ascii="Calibri" w:hAnsi="Calibri" w:cs="Calibri"/>
                <w:color w:val="000000"/>
              </w:rPr>
              <w:t>030_1_1.bmp</w:t>
            </w:r>
          </w:p>
        </w:tc>
        <w:tc>
          <w:tcPr>
            <w:tcW w:w="960" w:type="dxa"/>
            <w:shd w:val="clear" w:color="auto" w:fill="auto"/>
            <w:noWrap/>
            <w:vAlign w:val="center"/>
            <w:hideMark/>
          </w:tcPr>
          <w:p w14:paraId="246C4592"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30</w:t>
            </w:r>
          </w:p>
        </w:tc>
        <w:tc>
          <w:tcPr>
            <w:tcW w:w="960" w:type="dxa"/>
            <w:shd w:val="clear" w:color="auto" w:fill="auto"/>
            <w:noWrap/>
            <w:vAlign w:val="center"/>
            <w:hideMark/>
          </w:tcPr>
          <w:p w14:paraId="68B5C668"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30</w:t>
            </w:r>
          </w:p>
        </w:tc>
      </w:tr>
      <w:tr w:rsidR="00B4321B" w:rsidRPr="00E36210" w14:paraId="3A34F5F2" w14:textId="77777777" w:rsidTr="00E945CC">
        <w:trPr>
          <w:trHeight w:val="300"/>
          <w:jc w:val="center"/>
        </w:trPr>
        <w:tc>
          <w:tcPr>
            <w:tcW w:w="560" w:type="dxa"/>
            <w:shd w:val="clear" w:color="auto" w:fill="auto"/>
            <w:vAlign w:val="center"/>
            <w:hideMark/>
          </w:tcPr>
          <w:p w14:paraId="53E18B84"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31</w:t>
            </w:r>
          </w:p>
        </w:tc>
        <w:tc>
          <w:tcPr>
            <w:tcW w:w="1540" w:type="dxa"/>
            <w:shd w:val="clear" w:color="auto" w:fill="auto"/>
            <w:noWrap/>
            <w:vAlign w:val="bottom"/>
          </w:tcPr>
          <w:p w14:paraId="0EB22032" w14:textId="77777777" w:rsidR="00B4321B" w:rsidRDefault="00B4321B" w:rsidP="00B4321B">
            <w:pPr>
              <w:rPr>
                <w:rFonts w:ascii="Calibri" w:hAnsi="Calibri" w:cs="Calibri"/>
                <w:color w:val="000000"/>
              </w:rPr>
            </w:pPr>
            <w:r>
              <w:rPr>
                <w:rFonts w:ascii="Calibri" w:hAnsi="Calibri" w:cs="Calibri"/>
                <w:color w:val="000000"/>
              </w:rPr>
              <w:t>031_1_1.bmp</w:t>
            </w:r>
          </w:p>
        </w:tc>
        <w:tc>
          <w:tcPr>
            <w:tcW w:w="960" w:type="dxa"/>
            <w:shd w:val="clear" w:color="auto" w:fill="auto"/>
            <w:noWrap/>
            <w:vAlign w:val="center"/>
            <w:hideMark/>
          </w:tcPr>
          <w:p w14:paraId="6289DE73"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31</w:t>
            </w:r>
          </w:p>
        </w:tc>
        <w:tc>
          <w:tcPr>
            <w:tcW w:w="960" w:type="dxa"/>
            <w:shd w:val="clear" w:color="auto" w:fill="auto"/>
            <w:noWrap/>
            <w:vAlign w:val="center"/>
            <w:hideMark/>
          </w:tcPr>
          <w:p w14:paraId="5E27DC22"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31</w:t>
            </w:r>
          </w:p>
        </w:tc>
      </w:tr>
      <w:tr w:rsidR="00B4321B" w:rsidRPr="00E36210" w14:paraId="30687DB6" w14:textId="77777777" w:rsidTr="00E945CC">
        <w:trPr>
          <w:trHeight w:val="300"/>
          <w:jc w:val="center"/>
        </w:trPr>
        <w:tc>
          <w:tcPr>
            <w:tcW w:w="560" w:type="dxa"/>
            <w:shd w:val="clear" w:color="auto" w:fill="auto"/>
            <w:vAlign w:val="center"/>
            <w:hideMark/>
          </w:tcPr>
          <w:p w14:paraId="1CCC067B"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32</w:t>
            </w:r>
          </w:p>
        </w:tc>
        <w:tc>
          <w:tcPr>
            <w:tcW w:w="1540" w:type="dxa"/>
            <w:shd w:val="clear" w:color="auto" w:fill="auto"/>
            <w:noWrap/>
            <w:vAlign w:val="bottom"/>
          </w:tcPr>
          <w:p w14:paraId="5A214DAF" w14:textId="77777777" w:rsidR="00B4321B" w:rsidRDefault="00B4321B" w:rsidP="00B4321B">
            <w:pPr>
              <w:rPr>
                <w:rFonts w:ascii="Calibri" w:hAnsi="Calibri" w:cs="Calibri"/>
                <w:color w:val="000000"/>
              </w:rPr>
            </w:pPr>
            <w:r>
              <w:rPr>
                <w:rFonts w:ascii="Calibri" w:hAnsi="Calibri" w:cs="Calibri"/>
                <w:color w:val="000000"/>
              </w:rPr>
              <w:t>032_1_1.bmp</w:t>
            </w:r>
          </w:p>
        </w:tc>
        <w:tc>
          <w:tcPr>
            <w:tcW w:w="960" w:type="dxa"/>
            <w:shd w:val="clear" w:color="auto" w:fill="auto"/>
            <w:noWrap/>
            <w:vAlign w:val="center"/>
            <w:hideMark/>
          </w:tcPr>
          <w:p w14:paraId="4AAE2AD5"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32</w:t>
            </w:r>
          </w:p>
        </w:tc>
        <w:tc>
          <w:tcPr>
            <w:tcW w:w="960" w:type="dxa"/>
            <w:shd w:val="clear" w:color="auto" w:fill="auto"/>
            <w:noWrap/>
            <w:vAlign w:val="center"/>
            <w:hideMark/>
          </w:tcPr>
          <w:p w14:paraId="16AE1BAD"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32</w:t>
            </w:r>
          </w:p>
        </w:tc>
      </w:tr>
      <w:tr w:rsidR="00B4321B" w:rsidRPr="00E36210" w14:paraId="69E826F4" w14:textId="77777777" w:rsidTr="00E945CC">
        <w:trPr>
          <w:trHeight w:val="300"/>
          <w:jc w:val="center"/>
        </w:trPr>
        <w:tc>
          <w:tcPr>
            <w:tcW w:w="560" w:type="dxa"/>
            <w:shd w:val="clear" w:color="auto" w:fill="auto"/>
            <w:vAlign w:val="center"/>
            <w:hideMark/>
          </w:tcPr>
          <w:p w14:paraId="33AB7BFF"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33</w:t>
            </w:r>
          </w:p>
        </w:tc>
        <w:tc>
          <w:tcPr>
            <w:tcW w:w="1540" w:type="dxa"/>
            <w:shd w:val="clear" w:color="auto" w:fill="auto"/>
            <w:noWrap/>
            <w:vAlign w:val="bottom"/>
          </w:tcPr>
          <w:p w14:paraId="54C0A70C" w14:textId="77777777" w:rsidR="00B4321B" w:rsidRDefault="00B4321B" w:rsidP="00B4321B">
            <w:pPr>
              <w:rPr>
                <w:rFonts w:ascii="Calibri" w:hAnsi="Calibri" w:cs="Calibri"/>
                <w:color w:val="000000"/>
              </w:rPr>
            </w:pPr>
            <w:r>
              <w:rPr>
                <w:rFonts w:ascii="Calibri" w:hAnsi="Calibri" w:cs="Calibri"/>
                <w:color w:val="000000"/>
              </w:rPr>
              <w:t>033_1_1.bmp</w:t>
            </w:r>
          </w:p>
        </w:tc>
        <w:tc>
          <w:tcPr>
            <w:tcW w:w="960" w:type="dxa"/>
            <w:shd w:val="clear" w:color="auto" w:fill="auto"/>
            <w:noWrap/>
            <w:vAlign w:val="center"/>
            <w:hideMark/>
          </w:tcPr>
          <w:p w14:paraId="7DD56726"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33</w:t>
            </w:r>
          </w:p>
        </w:tc>
        <w:tc>
          <w:tcPr>
            <w:tcW w:w="960" w:type="dxa"/>
            <w:shd w:val="clear" w:color="auto" w:fill="auto"/>
            <w:noWrap/>
            <w:vAlign w:val="center"/>
            <w:hideMark/>
          </w:tcPr>
          <w:p w14:paraId="7EE31D4E"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33</w:t>
            </w:r>
          </w:p>
        </w:tc>
      </w:tr>
      <w:tr w:rsidR="00B4321B" w:rsidRPr="00E36210" w14:paraId="7CF69855" w14:textId="77777777" w:rsidTr="00E945CC">
        <w:trPr>
          <w:trHeight w:val="300"/>
          <w:jc w:val="center"/>
        </w:trPr>
        <w:tc>
          <w:tcPr>
            <w:tcW w:w="560" w:type="dxa"/>
            <w:shd w:val="clear" w:color="auto" w:fill="auto"/>
            <w:vAlign w:val="center"/>
            <w:hideMark/>
          </w:tcPr>
          <w:p w14:paraId="0A2B54F5"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34</w:t>
            </w:r>
          </w:p>
        </w:tc>
        <w:tc>
          <w:tcPr>
            <w:tcW w:w="1540" w:type="dxa"/>
            <w:shd w:val="clear" w:color="auto" w:fill="auto"/>
            <w:noWrap/>
            <w:vAlign w:val="bottom"/>
          </w:tcPr>
          <w:p w14:paraId="3B66E736" w14:textId="77777777" w:rsidR="00B4321B" w:rsidRDefault="00B4321B" w:rsidP="00B4321B">
            <w:pPr>
              <w:rPr>
                <w:rFonts w:ascii="Calibri" w:hAnsi="Calibri" w:cs="Calibri"/>
                <w:color w:val="000000"/>
              </w:rPr>
            </w:pPr>
            <w:r>
              <w:rPr>
                <w:rFonts w:ascii="Calibri" w:hAnsi="Calibri" w:cs="Calibri"/>
                <w:color w:val="000000"/>
              </w:rPr>
              <w:t>034_1_1.bmp</w:t>
            </w:r>
          </w:p>
        </w:tc>
        <w:tc>
          <w:tcPr>
            <w:tcW w:w="960" w:type="dxa"/>
            <w:shd w:val="clear" w:color="auto" w:fill="auto"/>
            <w:noWrap/>
            <w:vAlign w:val="center"/>
            <w:hideMark/>
          </w:tcPr>
          <w:p w14:paraId="75C0E2E6"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34</w:t>
            </w:r>
          </w:p>
        </w:tc>
        <w:tc>
          <w:tcPr>
            <w:tcW w:w="960" w:type="dxa"/>
            <w:shd w:val="clear" w:color="auto" w:fill="auto"/>
            <w:noWrap/>
            <w:vAlign w:val="center"/>
            <w:hideMark/>
          </w:tcPr>
          <w:p w14:paraId="03CD7B0F"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34</w:t>
            </w:r>
          </w:p>
        </w:tc>
      </w:tr>
      <w:tr w:rsidR="00B4321B" w:rsidRPr="00E36210" w14:paraId="3C2715CC" w14:textId="77777777" w:rsidTr="00E945CC">
        <w:trPr>
          <w:trHeight w:val="300"/>
          <w:jc w:val="center"/>
        </w:trPr>
        <w:tc>
          <w:tcPr>
            <w:tcW w:w="560" w:type="dxa"/>
            <w:shd w:val="clear" w:color="auto" w:fill="auto"/>
            <w:vAlign w:val="center"/>
            <w:hideMark/>
          </w:tcPr>
          <w:p w14:paraId="1B3EE353"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35</w:t>
            </w:r>
          </w:p>
        </w:tc>
        <w:tc>
          <w:tcPr>
            <w:tcW w:w="1540" w:type="dxa"/>
            <w:shd w:val="clear" w:color="auto" w:fill="auto"/>
            <w:noWrap/>
            <w:vAlign w:val="bottom"/>
          </w:tcPr>
          <w:p w14:paraId="56A3B71A" w14:textId="77777777" w:rsidR="00B4321B" w:rsidRDefault="00B4321B" w:rsidP="00B4321B">
            <w:pPr>
              <w:rPr>
                <w:rFonts w:ascii="Calibri" w:hAnsi="Calibri" w:cs="Calibri"/>
                <w:color w:val="000000"/>
              </w:rPr>
            </w:pPr>
            <w:r>
              <w:rPr>
                <w:rFonts w:ascii="Calibri" w:hAnsi="Calibri" w:cs="Calibri"/>
                <w:color w:val="000000"/>
              </w:rPr>
              <w:t>035_1_1.bmp</w:t>
            </w:r>
          </w:p>
        </w:tc>
        <w:tc>
          <w:tcPr>
            <w:tcW w:w="960" w:type="dxa"/>
            <w:shd w:val="clear" w:color="auto" w:fill="auto"/>
            <w:noWrap/>
            <w:vAlign w:val="center"/>
            <w:hideMark/>
          </w:tcPr>
          <w:p w14:paraId="61B43304"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35</w:t>
            </w:r>
          </w:p>
        </w:tc>
        <w:tc>
          <w:tcPr>
            <w:tcW w:w="960" w:type="dxa"/>
            <w:shd w:val="clear" w:color="auto" w:fill="auto"/>
            <w:noWrap/>
            <w:vAlign w:val="center"/>
            <w:hideMark/>
          </w:tcPr>
          <w:p w14:paraId="591600BC"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35</w:t>
            </w:r>
          </w:p>
        </w:tc>
      </w:tr>
      <w:tr w:rsidR="00B4321B" w:rsidRPr="00E36210" w14:paraId="6044F6DA" w14:textId="77777777" w:rsidTr="00E945CC">
        <w:trPr>
          <w:trHeight w:val="300"/>
          <w:jc w:val="center"/>
        </w:trPr>
        <w:tc>
          <w:tcPr>
            <w:tcW w:w="560" w:type="dxa"/>
            <w:shd w:val="clear" w:color="auto" w:fill="auto"/>
            <w:vAlign w:val="center"/>
            <w:hideMark/>
          </w:tcPr>
          <w:p w14:paraId="427C035C"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36</w:t>
            </w:r>
          </w:p>
        </w:tc>
        <w:tc>
          <w:tcPr>
            <w:tcW w:w="1540" w:type="dxa"/>
            <w:shd w:val="clear" w:color="auto" w:fill="auto"/>
            <w:noWrap/>
            <w:vAlign w:val="bottom"/>
          </w:tcPr>
          <w:p w14:paraId="2A99A881" w14:textId="77777777" w:rsidR="00B4321B" w:rsidRDefault="00B4321B" w:rsidP="00B4321B">
            <w:pPr>
              <w:rPr>
                <w:rFonts w:ascii="Calibri" w:hAnsi="Calibri" w:cs="Calibri"/>
                <w:color w:val="000000"/>
              </w:rPr>
            </w:pPr>
            <w:r>
              <w:rPr>
                <w:rFonts w:ascii="Calibri" w:hAnsi="Calibri" w:cs="Calibri"/>
                <w:color w:val="000000"/>
              </w:rPr>
              <w:t>036_2_3.bmp</w:t>
            </w:r>
          </w:p>
        </w:tc>
        <w:tc>
          <w:tcPr>
            <w:tcW w:w="960" w:type="dxa"/>
            <w:shd w:val="clear" w:color="auto" w:fill="auto"/>
            <w:noWrap/>
            <w:vAlign w:val="center"/>
            <w:hideMark/>
          </w:tcPr>
          <w:p w14:paraId="63E22CA9"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36</w:t>
            </w:r>
          </w:p>
        </w:tc>
        <w:tc>
          <w:tcPr>
            <w:tcW w:w="960" w:type="dxa"/>
            <w:shd w:val="clear" w:color="auto" w:fill="auto"/>
            <w:noWrap/>
            <w:vAlign w:val="center"/>
            <w:hideMark/>
          </w:tcPr>
          <w:p w14:paraId="76D83A64"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36</w:t>
            </w:r>
          </w:p>
        </w:tc>
      </w:tr>
      <w:tr w:rsidR="00B4321B" w:rsidRPr="00E36210" w14:paraId="44CC89D8" w14:textId="77777777" w:rsidTr="00E945CC">
        <w:trPr>
          <w:trHeight w:val="300"/>
          <w:jc w:val="center"/>
        </w:trPr>
        <w:tc>
          <w:tcPr>
            <w:tcW w:w="560" w:type="dxa"/>
            <w:shd w:val="clear" w:color="auto" w:fill="FFFF00"/>
            <w:vAlign w:val="center"/>
            <w:hideMark/>
          </w:tcPr>
          <w:p w14:paraId="50BEF205"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37</w:t>
            </w:r>
          </w:p>
        </w:tc>
        <w:tc>
          <w:tcPr>
            <w:tcW w:w="1540" w:type="dxa"/>
            <w:shd w:val="clear" w:color="auto" w:fill="FFFF00"/>
            <w:noWrap/>
            <w:vAlign w:val="bottom"/>
          </w:tcPr>
          <w:p w14:paraId="48578813" w14:textId="77777777" w:rsidR="00B4321B" w:rsidRDefault="00B4321B" w:rsidP="00B4321B">
            <w:pPr>
              <w:rPr>
                <w:rFonts w:ascii="Calibri" w:hAnsi="Calibri" w:cs="Calibri"/>
                <w:color w:val="000000"/>
              </w:rPr>
            </w:pPr>
            <w:r>
              <w:rPr>
                <w:rFonts w:ascii="Calibri" w:hAnsi="Calibri" w:cs="Calibri"/>
                <w:color w:val="000000"/>
              </w:rPr>
              <w:t>037_2_1.bmp</w:t>
            </w:r>
          </w:p>
        </w:tc>
        <w:tc>
          <w:tcPr>
            <w:tcW w:w="960" w:type="dxa"/>
            <w:shd w:val="clear" w:color="auto" w:fill="FFFF00"/>
            <w:noWrap/>
            <w:vAlign w:val="center"/>
            <w:hideMark/>
          </w:tcPr>
          <w:p w14:paraId="610C2E12"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37</w:t>
            </w:r>
          </w:p>
        </w:tc>
        <w:tc>
          <w:tcPr>
            <w:tcW w:w="960" w:type="dxa"/>
            <w:shd w:val="clear" w:color="auto" w:fill="FFFF00"/>
            <w:noWrap/>
            <w:vAlign w:val="center"/>
            <w:hideMark/>
          </w:tcPr>
          <w:p w14:paraId="2B505B55"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81</w:t>
            </w:r>
          </w:p>
        </w:tc>
      </w:tr>
      <w:tr w:rsidR="00B4321B" w:rsidRPr="00E36210" w14:paraId="6D4490FC" w14:textId="77777777" w:rsidTr="00E945CC">
        <w:trPr>
          <w:trHeight w:val="300"/>
          <w:jc w:val="center"/>
        </w:trPr>
        <w:tc>
          <w:tcPr>
            <w:tcW w:w="560" w:type="dxa"/>
            <w:shd w:val="clear" w:color="auto" w:fill="auto"/>
            <w:vAlign w:val="center"/>
            <w:hideMark/>
          </w:tcPr>
          <w:p w14:paraId="75D1059F"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38</w:t>
            </w:r>
          </w:p>
        </w:tc>
        <w:tc>
          <w:tcPr>
            <w:tcW w:w="1540" w:type="dxa"/>
            <w:shd w:val="clear" w:color="auto" w:fill="auto"/>
            <w:noWrap/>
            <w:vAlign w:val="bottom"/>
          </w:tcPr>
          <w:p w14:paraId="6ED1A303" w14:textId="77777777" w:rsidR="00B4321B" w:rsidRDefault="00B4321B" w:rsidP="00B4321B">
            <w:pPr>
              <w:rPr>
                <w:rFonts w:ascii="Calibri" w:hAnsi="Calibri" w:cs="Calibri"/>
                <w:color w:val="000000"/>
              </w:rPr>
            </w:pPr>
            <w:r>
              <w:rPr>
                <w:rFonts w:ascii="Calibri" w:hAnsi="Calibri" w:cs="Calibri"/>
                <w:color w:val="000000"/>
              </w:rPr>
              <w:t>038_1_1.bmp</w:t>
            </w:r>
          </w:p>
        </w:tc>
        <w:tc>
          <w:tcPr>
            <w:tcW w:w="960" w:type="dxa"/>
            <w:shd w:val="clear" w:color="auto" w:fill="auto"/>
            <w:noWrap/>
            <w:vAlign w:val="center"/>
            <w:hideMark/>
          </w:tcPr>
          <w:p w14:paraId="7B67ACD6"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38</w:t>
            </w:r>
          </w:p>
        </w:tc>
        <w:tc>
          <w:tcPr>
            <w:tcW w:w="960" w:type="dxa"/>
            <w:shd w:val="clear" w:color="auto" w:fill="auto"/>
            <w:noWrap/>
            <w:vAlign w:val="center"/>
            <w:hideMark/>
          </w:tcPr>
          <w:p w14:paraId="535E8C98"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38</w:t>
            </w:r>
          </w:p>
        </w:tc>
      </w:tr>
      <w:tr w:rsidR="00B4321B" w:rsidRPr="00E36210" w14:paraId="4954AEE5" w14:textId="77777777" w:rsidTr="00E945CC">
        <w:trPr>
          <w:trHeight w:val="300"/>
          <w:jc w:val="center"/>
        </w:trPr>
        <w:tc>
          <w:tcPr>
            <w:tcW w:w="560" w:type="dxa"/>
            <w:shd w:val="clear" w:color="auto" w:fill="auto"/>
            <w:vAlign w:val="center"/>
            <w:hideMark/>
          </w:tcPr>
          <w:p w14:paraId="7A7B17B8"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39</w:t>
            </w:r>
          </w:p>
        </w:tc>
        <w:tc>
          <w:tcPr>
            <w:tcW w:w="1540" w:type="dxa"/>
            <w:shd w:val="clear" w:color="auto" w:fill="auto"/>
            <w:noWrap/>
            <w:vAlign w:val="bottom"/>
          </w:tcPr>
          <w:p w14:paraId="5F49D791" w14:textId="77777777" w:rsidR="00B4321B" w:rsidRDefault="00B4321B" w:rsidP="00B4321B">
            <w:pPr>
              <w:rPr>
                <w:rFonts w:ascii="Calibri" w:hAnsi="Calibri" w:cs="Calibri"/>
                <w:color w:val="000000"/>
              </w:rPr>
            </w:pPr>
            <w:r>
              <w:rPr>
                <w:rFonts w:ascii="Calibri" w:hAnsi="Calibri" w:cs="Calibri"/>
                <w:color w:val="000000"/>
              </w:rPr>
              <w:t>039_1_1.bmp</w:t>
            </w:r>
          </w:p>
        </w:tc>
        <w:tc>
          <w:tcPr>
            <w:tcW w:w="960" w:type="dxa"/>
            <w:shd w:val="clear" w:color="auto" w:fill="auto"/>
            <w:noWrap/>
            <w:vAlign w:val="center"/>
            <w:hideMark/>
          </w:tcPr>
          <w:p w14:paraId="2EDFBAE8"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39</w:t>
            </w:r>
          </w:p>
        </w:tc>
        <w:tc>
          <w:tcPr>
            <w:tcW w:w="960" w:type="dxa"/>
            <w:shd w:val="clear" w:color="auto" w:fill="auto"/>
            <w:noWrap/>
            <w:vAlign w:val="center"/>
            <w:hideMark/>
          </w:tcPr>
          <w:p w14:paraId="581218F7"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39</w:t>
            </w:r>
          </w:p>
        </w:tc>
      </w:tr>
      <w:tr w:rsidR="00B4321B" w:rsidRPr="00E36210" w14:paraId="30C1FB8C" w14:textId="77777777" w:rsidTr="00E945CC">
        <w:trPr>
          <w:trHeight w:val="300"/>
          <w:jc w:val="center"/>
        </w:trPr>
        <w:tc>
          <w:tcPr>
            <w:tcW w:w="560" w:type="dxa"/>
            <w:shd w:val="clear" w:color="auto" w:fill="auto"/>
            <w:vAlign w:val="center"/>
            <w:hideMark/>
          </w:tcPr>
          <w:p w14:paraId="50C66800"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40</w:t>
            </w:r>
          </w:p>
        </w:tc>
        <w:tc>
          <w:tcPr>
            <w:tcW w:w="1540" w:type="dxa"/>
            <w:shd w:val="clear" w:color="auto" w:fill="auto"/>
            <w:noWrap/>
            <w:vAlign w:val="bottom"/>
          </w:tcPr>
          <w:p w14:paraId="6690958C" w14:textId="77777777" w:rsidR="00B4321B" w:rsidRDefault="00B4321B" w:rsidP="00B4321B">
            <w:pPr>
              <w:rPr>
                <w:rFonts w:ascii="Calibri" w:hAnsi="Calibri" w:cs="Calibri"/>
                <w:color w:val="000000"/>
              </w:rPr>
            </w:pPr>
            <w:r>
              <w:rPr>
                <w:rFonts w:ascii="Calibri" w:hAnsi="Calibri" w:cs="Calibri"/>
                <w:color w:val="000000"/>
              </w:rPr>
              <w:t>040_1_1.bmp</w:t>
            </w:r>
          </w:p>
        </w:tc>
        <w:tc>
          <w:tcPr>
            <w:tcW w:w="960" w:type="dxa"/>
            <w:shd w:val="clear" w:color="auto" w:fill="auto"/>
            <w:noWrap/>
            <w:vAlign w:val="center"/>
            <w:hideMark/>
          </w:tcPr>
          <w:p w14:paraId="53C61BFC"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40</w:t>
            </w:r>
          </w:p>
        </w:tc>
        <w:tc>
          <w:tcPr>
            <w:tcW w:w="960" w:type="dxa"/>
            <w:shd w:val="clear" w:color="auto" w:fill="auto"/>
            <w:noWrap/>
            <w:vAlign w:val="center"/>
            <w:hideMark/>
          </w:tcPr>
          <w:p w14:paraId="722C839C"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40</w:t>
            </w:r>
          </w:p>
        </w:tc>
      </w:tr>
      <w:tr w:rsidR="00B4321B" w:rsidRPr="00E36210" w14:paraId="28C9BDCC" w14:textId="77777777" w:rsidTr="00E945CC">
        <w:trPr>
          <w:trHeight w:val="300"/>
          <w:jc w:val="center"/>
        </w:trPr>
        <w:tc>
          <w:tcPr>
            <w:tcW w:w="560" w:type="dxa"/>
            <w:shd w:val="clear" w:color="auto" w:fill="auto"/>
            <w:vAlign w:val="center"/>
            <w:hideMark/>
          </w:tcPr>
          <w:p w14:paraId="1CDBF7B6"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41</w:t>
            </w:r>
          </w:p>
        </w:tc>
        <w:tc>
          <w:tcPr>
            <w:tcW w:w="1540" w:type="dxa"/>
            <w:shd w:val="clear" w:color="auto" w:fill="auto"/>
            <w:noWrap/>
            <w:vAlign w:val="bottom"/>
          </w:tcPr>
          <w:p w14:paraId="3DBAD064" w14:textId="77777777" w:rsidR="00B4321B" w:rsidRDefault="00B4321B" w:rsidP="00B4321B">
            <w:pPr>
              <w:rPr>
                <w:rFonts w:ascii="Calibri" w:hAnsi="Calibri" w:cs="Calibri"/>
                <w:color w:val="000000"/>
              </w:rPr>
            </w:pPr>
            <w:r>
              <w:rPr>
                <w:rFonts w:ascii="Calibri" w:hAnsi="Calibri" w:cs="Calibri"/>
                <w:color w:val="000000"/>
              </w:rPr>
              <w:t>041_2_2.bmp</w:t>
            </w:r>
          </w:p>
        </w:tc>
        <w:tc>
          <w:tcPr>
            <w:tcW w:w="960" w:type="dxa"/>
            <w:shd w:val="clear" w:color="auto" w:fill="auto"/>
            <w:noWrap/>
            <w:vAlign w:val="center"/>
            <w:hideMark/>
          </w:tcPr>
          <w:p w14:paraId="42D96CE9"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41</w:t>
            </w:r>
          </w:p>
        </w:tc>
        <w:tc>
          <w:tcPr>
            <w:tcW w:w="960" w:type="dxa"/>
            <w:shd w:val="clear" w:color="auto" w:fill="auto"/>
            <w:noWrap/>
            <w:vAlign w:val="center"/>
            <w:hideMark/>
          </w:tcPr>
          <w:p w14:paraId="2A3405A8"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41</w:t>
            </w:r>
          </w:p>
        </w:tc>
      </w:tr>
      <w:tr w:rsidR="00B4321B" w:rsidRPr="00E36210" w14:paraId="484F9F03" w14:textId="77777777" w:rsidTr="00E945CC">
        <w:trPr>
          <w:trHeight w:val="300"/>
          <w:jc w:val="center"/>
        </w:trPr>
        <w:tc>
          <w:tcPr>
            <w:tcW w:w="560" w:type="dxa"/>
            <w:shd w:val="clear" w:color="auto" w:fill="auto"/>
            <w:vAlign w:val="center"/>
            <w:hideMark/>
          </w:tcPr>
          <w:p w14:paraId="5E8304B0"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42</w:t>
            </w:r>
          </w:p>
        </w:tc>
        <w:tc>
          <w:tcPr>
            <w:tcW w:w="1540" w:type="dxa"/>
            <w:shd w:val="clear" w:color="auto" w:fill="auto"/>
            <w:noWrap/>
            <w:vAlign w:val="bottom"/>
          </w:tcPr>
          <w:p w14:paraId="6357BC03" w14:textId="77777777" w:rsidR="00B4321B" w:rsidRDefault="00B4321B" w:rsidP="00B4321B">
            <w:pPr>
              <w:rPr>
                <w:rFonts w:ascii="Calibri" w:hAnsi="Calibri" w:cs="Calibri"/>
                <w:color w:val="000000"/>
              </w:rPr>
            </w:pPr>
            <w:r>
              <w:rPr>
                <w:rFonts w:ascii="Calibri" w:hAnsi="Calibri" w:cs="Calibri"/>
                <w:color w:val="000000"/>
              </w:rPr>
              <w:t>042_2_4.bmp</w:t>
            </w:r>
          </w:p>
        </w:tc>
        <w:tc>
          <w:tcPr>
            <w:tcW w:w="960" w:type="dxa"/>
            <w:shd w:val="clear" w:color="auto" w:fill="auto"/>
            <w:noWrap/>
            <w:vAlign w:val="center"/>
            <w:hideMark/>
          </w:tcPr>
          <w:p w14:paraId="37D4A465"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42</w:t>
            </w:r>
          </w:p>
        </w:tc>
        <w:tc>
          <w:tcPr>
            <w:tcW w:w="960" w:type="dxa"/>
            <w:shd w:val="clear" w:color="auto" w:fill="auto"/>
            <w:noWrap/>
            <w:vAlign w:val="center"/>
            <w:hideMark/>
          </w:tcPr>
          <w:p w14:paraId="73B38058"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42</w:t>
            </w:r>
          </w:p>
        </w:tc>
      </w:tr>
      <w:tr w:rsidR="00B4321B" w:rsidRPr="00E36210" w14:paraId="083232E8" w14:textId="77777777" w:rsidTr="00E945CC">
        <w:trPr>
          <w:trHeight w:val="300"/>
          <w:jc w:val="center"/>
        </w:trPr>
        <w:tc>
          <w:tcPr>
            <w:tcW w:w="560" w:type="dxa"/>
            <w:shd w:val="clear" w:color="auto" w:fill="auto"/>
            <w:vAlign w:val="center"/>
            <w:hideMark/>
          </w:tcPr>
          <w:p w14:paraId="3194176C"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43</w:t>
            </w:r>
          </w:p>
        </w:tc>
        <w:tc>
          <w:tcPr>
            <w:tcW w:w="1540" w:type="dxa"/>
            <w:shd w:val="clear" w:color="auto" w:fill="auto"/>
            <w:noWrap/>
            <w:vAlign w:val="bottom"/>
          </w:tcPr>
          <w:p w14:paraId="19536234" w14:textId="77777777" w:rsidR="00B4321B" w:rsidRDefault="00B4321B" w:rsidP="00B4321B">
            <w:pPr>
              <w:rPr>
                <w:rFonts w:ascii="Calibri" w:hAnsi="Calibri" w:cs="Calibri"/>
                <w:color w:val="000000"/>
              </w:rPr>
            </w:pPr>
            <w:r>
              <w:rPr>
                <w:rFonts w:ascii="Calibri" w:hAnsi="Calibri" w:cs="Calibri"/>
                <w:color w:val="000000"/>
              </w:rPr>
              <w:t>043_1_1.bmp</w:t>
            </w:r>
          </w:p>
        </w:tc>
        <w:tc>
          <w:tcPr>
            <w:tcW w:w="960" w:type="dxa"/>
            <w:shd w:val="clear" w:color="auto" w:fill="auto"/>
            <w:noWrap/>
            <w:vAlign w:val="center"/>
            <w:hideMark/>
          </w:tcPr>
          <w:p w14:paraId="2EEB21CF"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43</w:t>
            </w:r>
          </w:p>
        </w:tc>
        <w:tc>
          <w:tcPr>
            <w:tcW w:w="960" w:type="dxa"/>
            <w:shd w:val="clear" w:color="auto" w:fill="auto"/>
            <w:noWrap/>
            <w:vAlign w:val="center"/>
            <w:hideMark/>
          </w:tcPr>
          <w:p w14:paraId="0D7CCF87"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43</w:t>
            </w:r>
          </w:p>
        </w:tc>
      </w:tr>
      <w:tr w:rsidR="00B4321B" w:rsidRPr="00E36210" w14:paraId="6E754B6D" w14:textId="77777777" w:rsidTr="00E945CC">
        <w:trPr>
          <w:trHeight w:val="300"/>
          <w:jc w:val="center"/>
        </w:trPr>
        <w:tc>
          <w:tcPr>
            <w:tcW w:w="560" w:type="dxa"/>
            <w:shd w:val="clear" w:color="auto" w:fill="auto"/>
            <w:vAlign w:val="center"/>
            <w:hideMark/>
          </w:tcPr>
          <w:p w14:paraId="08D79EFD"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44</w:t>
            </w:r>
          </w:p>
        </w:tc>
        <w:tc>
          <w:tcPr>
            <w:tcW w:w="1540" w:type="dxa"/>
            <w:shd w:val="clear" w:color="auto" w:fill="auto"/>
            <w:noWrap/>
            <w:vAlign w:val="bottom"/>
          </w:tcPr>
          <w:p w14:paraId="52FB05EF" w14:textId="77777777" w:rsidR="00B4321B" w:rsidRDefault="00B4321B" w:rsidP="00B4321B">
            <w:pPr>
              <w:rPr>
                <w:rFonts w:ascii="Calibri" w:hAnsi="Calibri" w:cs="Calibri"/>
                <w:color w:val="000000"/>
              </w:rPr>
            </w:pPr>
            <w:r>
              <w:rPr>
                <w:rFonts w:ascii="Calibri" w:hAnsi="Calibri" w:cs="Calibri"/>
                <w:color w:val="000000"/>
              </w:rPr>
              <w:t>044_1_1.bmp</w:t>
            </w:r>
          </w:p>
        </w:tc>
        <w:tc>
          <w:tcPr>
            <w:tcW w:w="960" w:type="dxa"/>
            <w:shd w:val="clear" w:color="auto" w:fill="auto"/>
            <w:noWrap/>
            <w:vAlign w:val="center"/>
            <w:hideMark/>
          </w:tcPr>
          <w:p w14:paraId="031F7A3E"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44</w:t>
            </w:r>
          </w:p>
        </w:tc>
        <w:tc>
          <w:tcPr>
            <w:tcW w:w="960" w:type="dxa"/>
            <w:shd w:val="clear" w:color="auto" w:fill="auto"/>
            <w:noWrap/>
            <w:vAlign w:val="center"/>
            <w:hideMark/>
          </w:tcPr>
          <w:p w14:paraId="69A15CE2"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44</w:t>
            </w:r>
          </w:p>
        </w:tc>
      </w:tr>
      <w:tr w:rsidR="00B4321B" w:rsidRPr="00E36210" w14:paraId="4267392B" w14:textId="77777777" w:rsidTr="00E945CC">
        <w:trPr>
          <w:trHeight w:val="300"/>
          <w:jc w:val="center"/>
        </w:trPr>
        <w:tc>
          <w:tcPr>
            <w:tcW w:w="560" w:type="dxa"/>
            <w:shd w:val="clear" w:color="auto" w:fill="auto"/>
            <w:vAlign w:val="center"/>
            <w:hideMark/>
          </w:tcPr>
          <w:p w14:paraId="24DB9913"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45</w:t>
            </w:r>
          </w:p>
        </w:tc>
        <w:tc>
          <w:tcPr>
            <w:tcW w:w="1540" w:type="dxa"/>
            <w:shd w:val="clear" w:color="auto" w:fill="auto"/>
            <w:noWrap/>
            <w:vAlign w:val="bottom"/>
          </w:tcPr>
          <w:p w14:paraId="178C26C7" w14:textId="77777777" w:rsidR="00B4321B" w:rsidRDefault="00B4321B" w:rsidP="00B4321B">
            <w:pPr>
              <w:rPr>
                <w:rFonts w:ascii="Calibri" w:hAnsi="Calibri" w:cs="Calibri"/>
                <w:color w:val="000000"/>
              </w:rPr>
            </w:pPr>
            <w:r>
              <w:rPr>
                <w:rFonts w:ascii="Calibri" w:hAnsi="Calibri" w:cs="Calibri"/>
                <w:color w:val="000000"/>
              </w:rPr>
              <w:t>045_2_2.bmp</w:t>
            </w:r>
          </w:p>
        </w:tc>
        <w:tc>
          <w:tcPr>
            <w:tcW w:w="960" w:type="dxa"/>
            <w:shd w:val="clear" w:color="auto" w:fill="auto"/>
            <w:noWrap/>
            <w:vAlign w:val="center"/>
            <w:hideMark/>
          </w:tcPr>
          <w:p w14:paraId="76B84E98"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45</w:t>
            </w:r>
          </w:p>
        </w:tc>
        <w:tc>
          <w:tcPr>
            <w:tcW w:w="960" w:type="dxa"/>
            <w:shd w:val="clear" w:color="auto" w:fill="auto"/>
            <w:noWrap/>
            <w:vAlign w:val="center"/>
            <w:hideMark/>
          </w:tcPr>
          <w:p w14:paraId="17AC272A"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45</w:t>
            </w:r>
          </w:p>
        </w:tc>
      </w:tr>
      <w:tr w:rsidR="00B4321B" w:rsidRPr="00E36210" w14:paraId="75957EC6" w14:textId="77777777" w:rsidTr="00E945CC">
        <w:trPr>
          <w:trHeight w:val="300"/>
          <w:jc w:val="center"/>
        </w:trPr>
        <w:tc>
          <w:tcPr>
            <w:tcW w:w="560" w:type="dxa"/>
            <w:shd w:val="clear" w:color="auto" w:fill="auto"/>
            <w:vAlign w:val="center"/>
            <w:hideMark/>
          </w:tcPr>
          <w:p w14:paraId="0D090855"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46</w:t>
            </w:r>
          </w:p>
        </w:tc>
        <w:tc>
          <w:tcPr>
            <w:tcW w:w="1540" w:type="dxa"/>
            <w:shd w:val="clear" w:color="auto" w:fill="auto"/>
            <w:noWrap/>
            <w:vAlign w:val="bottom"/>
          </w:tcPr>
          <w:p w14:paraId="2E9152F6" w14:textId="77777777" w:rsidR="00B4321B" w:rsidRDefault="00B4321B" w:rsidP="00B4321B">
            <w:pPr>
              <w:rPr>
                <w:rFonts w:ascii="Calibri" w:hAnsi="Calibri" w:cs="Calibri"/>
                <w:color w:val="000000"/>
              </w:rPr>
            </w:pPr>
            <w:r>
              <w:rPr>
                <w:rFonts w:ascii="Calibri" w:hAnsi="Calibri" w:cs="Calibri"/>
                <w:color w:val="000000"/>
              </w:rPr>
              <w:t>046_1_3.bmp</w:t>
            </w:r>
          </w:p>
        </w:tc>
        <w:tc>
          <w:tcPr>
            <w:tcW w:w="960" w:type="dxa"/>
            <w:shd w:val="clear" w:color="auto" w:fill="auto"/>
            <w:noWrap/>
            <w:vAlign w:val="center"/>
            <w:hideMark/>
          </w:tcPr>
          <w:p w14:paraId="1828760B"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46</w:t>
            </w:r>
          </w:p>
        </w:tc>
        <w:tc>
          <w:tcPr>
            <w:tcW w:w="960" w:type="dxa"/>
            <w:shd w:val="clear" w:color="auto" w:fill="auto"/>
            <w:noWrap/>
            <w:vAlign w:val="center"/>
            <w:hideMark/>
          </w:tcPr>
          <w:p w14:paraId="63455332"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46</w:t>
            </w:r>
          </w:p>
        </w:tc>
      </w:tr>
      <w:tr w:rsidR="00B4321B" w:rsidRPr="00E36210" w14:paraId="434116B4" w14:textId="77777777" w:rsidTr="00E945CC">
        <w:trPr>
          <w:trHeight w:val="300"/>
          <w:jc w:val="center"/>
        </w:trPr>
        <w:tc>
          <w:tcPr>
            <w:tcW w:w="560" w:type="dxa"/>
            <w:shd w:val="clear" w:color="auto" w:fill="auto"/>
            <w:vAlign w:val="center"/>
            <w:hideMark/>
          </w:tcPr>
          <w:p w14:paraId="032D7B6D"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47</w:t>
            </w:r>
          </w:p>
        </w:tc>
        <w:tc>
          <w:tcPr>
            <w:tcW w:w="1540" w:type="dxa"/>
            <w:shd w:val="clear" w:color="auto" w:fill="auto"/>
            <w:noWrap/>
            <w:vAlign w:val="bottom"/>
          </w:tcPr>
          <w:p w14:paraId="02E4C411" w14:textId="77777777" w:rsidR="00B4321B" w:rsidRDefault="00B4321B" w:rsidP="00B4321B">
            <w:pPr>
              <w:rPr>
                <w:rFonts w:ascii="Calibri" w:hAnsi="Calibri" w:cs="Calibri"/>
                <w:color w:val="000000"/>
              </w:rPr>
            </w:pPr>
            <w:r>
              <w:rPr>
                <w:rFonts w:ascii="Calibri" w:hAnsi="Calibri" w:cs="Calibri"/>
                <w:color w:val="000000"/>
              </w:rPr>
              <w:t>047_2_1.bmp</w:t>
            </w:r>
          </w:p>
        </w:tc>
        <w:tc>
          <w:tcPr>
            <w:tcW w:w="960" w:type="dxa"/>
            <w:shd w:val="clear" w:color="auto" w:fill="auto"/>
            <w:noWrap/>
            <w:vAlign w:val="center"/>
            <w:hideMark/>
          </w:tcPr>
          <w:p w14:paraId="1D426DE3"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47</w:t>
            </w:r>
          </w:p>
        </w:tc>
        <w:tc>
          <w:tcPr>
            <w:tcW w:w="960" w:type="dxa"/>
            <w:shd w:val="clear" w:color="auto" w:fill="auto"/>
            <w:noWrap/>
            <w:vAlign w:val="center"/>
            <w:hideMark/>
          </w:tcPr>
          <w:p w14:paraId="187E604D"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47</w:t>
            </w:r>
          </w:p>
        </w:tc>
      </w:tr>
      <w:tr w:rsidR="00B4321B" w:rsidRPr="00E36210" w14:paraId="357B26E4" w14:textId="77777777" w:rsidTr="00E945CC">
        <w:trPr>
          <w:trHeight w:val="300"/>
          <w:jc w:val="center"/>
        </w:trPr>
        <w:tc>
          <w:tcPr>
            <w:tcW w:w="560" w:type="dxa"/>
            <w:shd w:val="clear" w:color="auto" w:fill="auto"/>
            <w:vAlign w:val="center"/>
            <w:hideMark/>
          </w:tcPr>
          <w:p w14:paraId="3310E217"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48</w:t>
            </w:r>
          </w:p>
        </w:tc>
        <w:tc>
          <w:tcPr>
            <w:tcW w:w="1540" w:type="dxa"/>
            <w:shd w:val="clear" w:color="auto" w:fill="auto"/>
            <w:noWrap/>
            <w:vAlign w:val="bottom"/>
          </w:tcPr>
          <w:p w14:paraId="29BE5902" w14:textId="77777777" w:rsidR="00B4321B" w:rsidRDefault="00B4321B" w:rsidP="00B4321B">
            <w:pPr>
              <w:rPr>
                <w:rFonts w:ascii="Calibri" w:hAnsi="Calibri" w:cs="Calibri"/>
                <w:color w:val="000000"/>
              </w:rPr>
            </w:pPr>
            <w:r>
              <w:rPr>
                <w:rFonts w:ascii="Calibri" w:hAnsi="Calibri" w:cs="Calibri"/>
                <w:color w:val="000000"/>
              </w:rPr>
              <w:t>048_2_1.bmp</w:t>
            </w:r>
          </w:p>
        </w:tc>
        <w:tc>
          <w:tcPr>
            <w:tcW w:w="960" w:type="dxa"/>
            <w:shd w:val="clear" w:color="auto" w:fill="auto"/>
            <w:noWrap/>
            <w:vAlign w:val="center"/>
            <w:hideMark/>
          </w:tcPr>
          <w:p w14:paraId="0669749A"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48</w:t>
            </w:r>
          </w:p>
        </w:tc>
        <w:tc>
          <w:tcPr>
            <w:tcW w:w="960" w:type="dxa"/>
            <w:shd w:val="clear" w:color="auto" w:fill="auto"/>
            <w:noWrap/>
            <w:vAlign w:val="center"/>
            <w:hideMark/>
          </w:tcPr>
          <w:p w14:paraId="16AAE761"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48</w:t>
            </w:r>
          </w:p>
        </w:tc>
      </w:tr>
      <w:tr w:rsidR="00B4321B" w:rsidRPr="00E36210" w14:paraId="2A873D74" w14:textId="77777777" w:rsidTr="00E945CC">
        <w:trPr>
          <w:trHeight w:val="300"/>
          <w:jc w:val="center"/>
        </w:trPr>
        <w:tc>
          <w:tcPr>
            <w:tcW w:w="560" w:type="dxa"/>
            <w:shd w:val="clear" w:color="auto" w:fill="auto"/>
            <w:vAlign w:val="center"/>
            <w:hideMark/>
          </w:tcPr>
          <w:p w14:paraId="508FCA93"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49</w:t>
            </w:r>
          </w:p>
        </w:tc>
        <w:tc>
          <w:tcPr>
            <w:tcW w:w="1540" w:type="dxa"/>
            <w:shd w:val="clear" w:color="auto" w:fill="auto"/>
            <w:noWrap/>
            <w:vAlign w:val="bottom"/>
          </w:tcPr>
          <w:p w14:paraId="375B49C3" w14:textId="77777777" w:rsidR="00B4321B" w:rsidRDefault="00B4321B" w:rsidP="00B4321B">
            <w:pPr>
              <w:rPr>
                <w:rFonts w:ascii="Calibri" w:hAnsi="Calibri" w:cs="Calibri"/>
                <w:color w:val="000000"/>
              </w:rPr>
            </w:pPr>
            <w:r>
              <w:rPr>
                <w:rFonts w:ascii="Calibri" w:hAnsi="Calibri" w:cs="Calibri"/>
                <w:color w:val="000000"/>
              </w:rPr>
              <w:t>049_1_2.bmp</w:t>
            </w:r>
          </w:p>
        </w:tc>
        <w:tc>
          <w:tcPr>
            <w:tcW w:w="960" w:type="dxa"/>
            <w:shd w:val="clear" w:color="auto" w:fill="auto"/>
            <w:noWrap/>
            <w:vAlign w:val="center"/>
            <w:hideMark/>
          </w:tcPr>
          <w:p w14:paraId="442987F2"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49</w:t>
            </w:r>
          </w:p>
        </w:tc>
        <w:tc>
          <w:tcPr>
            <w:tcW w:w="960" w:type="dxa"/>
            <w:shd w:val="clear" w:color="auto" w:fill="auto"/>
            <w:noWrap/>
            <w:vAlign w:val="center"/>
            <w:hideMark/>
          </w:tcPr>
          <w:p w14:paraId="08511B0C"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49</w:t>
            </w:r>
          </w:p>
        </w:tc>
      </w:tr>
      <w:tr w:rsidR="00B4321B" w:rsidRPr="00E36210" w14:paraId="694C76D3" w14:textId="77777777" w:rsidTr="00E945CC">
        <w:trPr>
          <w:trHeight w:val="300"/>
          <w:jc w:val="center"/>
        </w:trPr>
        <w:tc>
          <w:tcPr>
            <w:tcW w:w="560" w:type="dxa"/>
            <w:shd w:val="clear" w:color="auto" w:fill="auto"/>
            <w:vAlign w:val="center"/>
            <w:hideMark/>
          </w:tcPr>
          <w:p w14:paraId="214D576B"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50</w:t>
            </w:r>
          </w:p>
        </w:tc>
        <w:tc>
          <w:tcPr>
            <w:tcW w:w="1540" w:type="dxa"/>
            <w:shd w:val="clear" w:color="auto" w:fill="auto"/>
            <w:noWrap/>
            <w:vAlign w:val="bottom"/>
          </w:tcPr>
          <w:p w14:paraId="2F1F7A44" w14:textId="77777777" w:rsidR="00B4321B" w:rsidRDefault="00B4321B" w:rsidP="00B4321B">
            <w:pPr>
              <w:rPr>
                <w:rFonts w:ascii="Calibri" w:hAnsi="Calibri" w:cs="Calibri"/>
                <w:color w:val="000000"/>
              </w:rPr>
            </w:pPr>
            <w:r>
              <w:rPr>
                <w:rFonts w:ascii="Calibri" w:hAnsi="Calibri" w:cs="Calibri"/>
                <w:color w:val="000000"/>
              </w:rPr>
              <w:t>050_2_2.bmp</w:t>
            </w:r>
          </w:p>
        </w:tc>
        <w:tc>
          <w:tcPr>
            <w:tcW w:w="960" w:type="dxa"/>
            <w:shd w:val="clear" w:color="auto" w:fill="auto"/>
            <w:noWrap/>
            <w:vAlign w:val="center"/>
            <w:hideMark/>
          </w:tcPr>
          <w:p w14:paraId="65A246BC"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50</w:t>
            </w:r>
          </w:p>
        </w:tc>
        <w:tc>
          <w:tcPr>
            <w:tcW w:w="960" w:type="dxa"/>
            <w:shd w:val="clear" w:color="auto" w:fill="auto"/>
            <w:noWrap/>
            <w:vAlign w:val="center"/>
            <w:hideMark/>
          </w:tcPr>
          <w:p w14:paraId="1D8097CE"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50</w:t>
            </w:r>
          </w:p>
        </w:tc>
      </w:tr>
      <w:tr w:rsidR="00B4321B" w:rsidRPr="00E36210" w14:paraId="007F1930" w14:textId="77777777" w:rsidTr="00E945CC">
        <w:trPr>
          <w:trHeight w:val="300"/>
          <w:jc w:val="center"/>
        </w:trPr>
        <w:tc>
          <w:tcPr>
            <w:tcW w:w="560" w:type="dxa"/>
            <w:shd w:val="clear" w:color="auto" w:fill="auto"/>
            <w:vAlign w:val="center"/>
            <w:hideMark/>
          </w:tcPr>
          <w:p w14:paraId="35777750"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51</w:t>
            </w:r>
          </w:p>
        </w:tc>
        <w:tc>
          <w:tcPr>
            <w:tcW w:w="1540" w:type="dxa"/>
            <w:shd w:val="clear" w:color="auto" w:fill="auto"/>
            <w:noWrap/>
            <w:vAlign w:val="bottom"/>
          </w:tcPr>
          <w:p w14:paraId="4328F8CD" w14:textId="77777777" w:rsidR="00B4321B" w:rsidRDefault="00B4321B" w:rsidP="00B4321B">
            <w:pPr>
              <w:rPr>
                <w:rFonts w:ascii="Calibri" w:hAnsi="Calibri" w:cs="Calibri"/>
                <w:color w:val="000000"/>
              </w:rPr>
            </w:pPr>
            <w:r>
              <w:rPr>
                <w:rFonts w:ascii="Calibri" w:hAnsi="Calibri" w:cs="Calibri"/>
                <w:color w:val="000000"/>
              </w:rPr>
              <w:t>051_1_2.bmp</w:t>
            </w:r>
          </w:p>
        </w:tc>
        <w:tc>
          <w:tcPr>
            <w:tcW w:w="960" w:type="dxa"/>
            <w:shd w:val="clear" w:color="auto" w:fill="auto"/>
            <w:noWrap/>
            <w:vAlign w:val="center"/>
            <w:hideMark/>
          </w:tcPr>
          <w:p w14:paraId="15DDA7EB"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51</w:t>
            </w:r>
          </w:p>
        </w:tc>
        <w:tc>
          <w:tcPr>
            <w:tcW w:w="960" w:type="dxa"/>
            <w:shd w:val="clear" w:color="auto" w:fill="auto"/>
            <w:noWrap/>
            <w:vAlign w:val="center"/>
            <w:hideMark/>
          </w:tcPr>
          <w:p w14:paraId="737F94DF"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51</w:t>
            </w:r>
          </w:p>
        </w:tc>
      </w:tr>
      <w:tr w:rsidR="00B4321B" w:rsidRPr="00E36210" w14:paraId="4892FDF3" w14:textId="77777777" w:rsidTr="00E945CC">
        <w:trPr>
          <w:trHeight w:val="300"/>
          <w:jc w:val="center"/>
        </w:trPr>
        <w:tc>
          <w:tcPr>
            <w:tcW w:w="560" w:type="dxa"/>
            <w:shd w:val="clear" w:color="auto" w:fill="FFFF00"/>
            <w:vAlign w:val="center"/>
            <w:hideMark/>
          </w:tcPr>
          <w:p w14:paraId="26F608C0"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52</w:t>
            </w:r>
          </w:p>
        </w:tc>
        <w:tc>
          <w:tcPr>
            <w:tcW w:w="1540" w:type="dxa"/>
            <w:shd w:val="clear" w:color="auto" w:fill="FFFF00"/>
            <w:noWrap/>
            <w:vAlign w:val="bottom"/>
          </w:tcPr>
          <w:p w14:paraId="47BA7E13" w14:textId="77777777" w:rsidR="00B4321B" w:rsidRDefault="00B4321B" w:rsidP="00B4321B">
            <w:pPr>
              <w:rPr>
                <w:rFonts w:ascii="Calibri" w:hAnsi="Calibri" w:cs="Calibri"/>
                <w:color w:val="000000"/>
              </w:rPr>
            </w:pPr>
            <w:r>
              <w:rPr>
                <w:rFonts w:ascii="Calibri" w:hAnsi="Calibri" w:cs="Calibri"/>
                <w:color w:val="000000"/>
              </w:rPr>
              <w:t>052_1_3.bmp</w:t>
            </w:r>
          </w:p>
        </w:tc>
        <w:tc>
          <w:tcPr>
            <w:tcW w:w="960" w:type="dxa"/>
            <w:shd w:val="clear" w:color="auto" w:fill="FFFF00"/>
            <w:noWrap/>
            <w:vAlign w:val="center"/>
            <w:hideMark/>
          </w:tcPr>
          <w:p w14:paraId="58837974"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52</w:t>
            </w:r>
          </w:p>
        </w:tc>
        <w:tc>
          <w:tcPr>
            <w:tcW w:w="960" w:type="dxa"/>
            <w:shd w:val="clear" w:color="auto" w:fill="FFFF00"/>
            <w:noWrap/>
            <w:vAlign w:val="center"/>
            <w:hideMark/>
          </w:tcPr>
          <w:p w14:paraId="46D73181"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48</w:t>
            </w:r>
          </w:p>
        </w:tc>
      </w:tr>
      <w:tr w:rsidR="00B4321B" w:rsidRPr="00E36210" w14:paraId="429B01D7" w14:textId="77777777" w:rsidTr="00E945CC">
        <w:trPr>
          <w:trHeight w:val="300"/>
          <w:jc w:val="center"/>
        </w:trPr>
        <w:tc>
          <w:tcPr>
            <w:tcW w:w="560" w:type="dxa"/>
            <w:shd w:val="clear" w:color="auto" w:fill="auto"/>
            <w:vAlign w:val="center"/>
            <w:hideMark/>
          </w:tcPr>
          <w:p w14:paraId="4A25362F"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53</w:t>
            </w:r>
          </w:p>
        </w:tc>
        <w:tc>
          <w:tcPr>
            <w:tcW w:w="1540" w:type="dxa"/>
            <w:shd w:val="clear" w:color="auto" w:fill="auto"/>
            <w:noWrap/>
            <w:vAlign w:val="bottom"/>
          </w:tcPr>
          <w:p w14:paraId="109C79ED" w14:textId="77777777" w:rsidR="00B4321B" w:rsidRDefault="00B4321B" w:rsidP="00B4321B">
            <w:pPr>
              <w:rPr>
                <w:rFonts w:ascii="Calibri" w:hAnsi="Calibri" w:cs="Calibri"/>
                <w:color w:val="000000"/>
              </w:rPr>
            </w:pPr>
            <w:r>
              <w:rPr>
                <w:rFonts w:ascii="Calibri" w:hAnsi="Calibri" w:cs="Calibri"/>
                <w:color w:val="000000"/>
              </w:rPr>
              <w:t>053_1_1.bmp</w:t>
            </w:r>
          </w:p>
        </w:tc>
        <w:tc>
          <w:tcPr>
            <w:tcW w:w="960" w:type="dxa"/>
            <w:shd w:val="clear" w:color="auto" w:fill="auto"/>
            <w:noWrap/>
            <w:vAlign w:val="center"/>
            <w:hideMark/>
          </w:tcPr>
          <w:p w14:paraId="5DFE2C32"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53</w:t>
            </w:r>
          </w:p>
        </w:tc>
        <w:tc>
          <w:tcPr>
            <w:tcW w:w="960" w:type="dxa"/>
            <w:shd w:val="clear" w:color="auto" w:fill="auto"/>
            <w:noWrap/>
            <w:vAlign w:val="center"/>
            <w:hideMark/>
          </w:tcPr>
          <w:p w14:paraId="7AF275B8"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53</w:t>
            </w:r>
          </w:p>
        </w:tc>
      </w:tr>
      <w:tr w:rsidR="00B4321B" w:rsidRPr="00E36210" w14:paraId="5CBCD1D9" w14:textId="77777777" w:rsidTr="00E945CC">
        <w:trPr>
          <w:trHeight w:val="300"/>
          <w:jc w:val="center"/>
        </w:trPr>
        <w:tc>
          <w:tcPr>
            <w:tcW w:w="560" w:type="dxa"/>
            <w:shd w:val="clear" w:color="auto" w:fill="auto"/>
            <w:vAlign w:val="center"/>
            <w:hideMark/>
          </w:tcPr>
          <w:p w14:paraId="4FA26175"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54</w:t>
            </w:r>
          </w:p>
        </w:tc>
        <w:tc>
          <w:tcPr>
            <w:tcW w:w="1540" w:type="dxa"/>
            <w:shd w:val="clear" w:color="auto" w:fill="auto"/>
            <w:noWrap/>
            <w:vAlign w:val="bottom"/>
          </w:tcPr>
          <w:p w14:paraId="2381A2DE" w14:textId="77777777" w:rsidR="00B4321B" w:rsidRDefault="00B4321B" w:rsidP="00B4321B">
            <w:pPr>
              <w:rPr>
                <w:rFonts w:ascii="Calibri" w:hAnsi="Calibri" w:cs="Calibri"/>
                <w:color w:val="000000"/>
              </w:rPr>
            </w:pPr>
            <w:r>
              <w:rPr>
                <w:rFonts w:ascii="Calibri" w:hAnsi="Calibri" w:cs="Calibri"/>
                <w:color w:val="000000"/>
              </w:rPr>
              <w:t>054_1_1.bmp</w:t>
            </w:r>
          </w:p>
        </w:tc>
        <w:tc>
          <w:tcPr>
            <w:tcW w:w="960" w:type="dxa"/>
            <w:shd w:val="clear" w:color="auto" w:fill="auto"/>
            <w:noWrap/>
            <w:vAlign w:val="center"/>
            <w:hideMark/>
          </w:tcPr>
          <w:p w14:paraId="3F51DE90"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54</w:t>
            </w:r>
          </w:p>
        </w:tc>
        <w:tc>
          <w:tcPr>
            <w:tcW w:w="960" w:type="dxa"/>
            <w:shd w:val="clear" w:color="auto" w:fill="auto"/>
            <w:noWrap/>
            <w:vAlign w:val="center"/>
            <w:hideMark/>
          </w:tcPr>
          <w:p w14:paraId="42D411D4"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54</w:t>
            </w:r>
          </w:p>
        </w:tc>
      </w:tr>
      <w:tr w:rsidR="00B4321B" w:rsidRPr="00E36210" w14:paraId="27A86B58" w14:textId="77777777" w:rsidTr="00E945CC">
        <w:trPr>
          <w:trHeight w:val="300"/>
          <w:jc w:val="center"/>
        </w:trPr>
        <w:tc>
          <w:tcPr>
            <w:tcW w:w="560" w:type="dxa"/>
            <w:shd w:val="clear" w:color="auto" w:fill="auto"/>
            <w:vAlign w:val="center"/>
            <w:hideMark/>
          </w:tcPr>
          <w:p w14:paraId="52CB57E2"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lastRenderedPageBreak/>
              <w:t>55</w:t>
            </w:r>
          </w:p>
        </w:tc>
        <w:tc>
          <w:tcPr>
            <w:tcW w:w="1540" w:type="dxa"/>
            <w:shd w:val="clear" w:color="auto" w:fill="auto"/>
            <w:noWrap/>
            <w:vAlign w:val="bottom"/>
          </w:tcPr>
          <w:p w14:paraId="5DF76213" w14:textId="77777777" w:rsidR="00B4321B" w:rsidRDefault="00B4321B" w:rsidP="00B4321B">
            <w:pPr>
              <w:rPr>
                <w:rFonts w:ascii="Calibri" w:hAnsi="Calibri" w:cs="Calibri"/>
                <w:color w:val="000000"/>
              </w:rPr>
            </w:pPr>
            <w:r>
              <w:rPr>
                <w:rFonts w:ascii="Calibri" w:hAnsi="Calibri" w:cs="Calibri"/>
                <w:color w:val="000000"/>
              </w:rPr>
              <w:t>055_1_1.bmp</w:t>
            </w:r>
          </w:p>
        </w:tc>
        <w:tc>
          <w:tcPr>
            <w:tcW w:w="960" w:type="dxa"/>
            <w:shd w:val="clear" w:color="auto" w:fill="auto"/>
            <w:noWrap/>
            <w:vAlign w:val="center"/>
            <w:hideMark/>
          </w:tcPr>
          <w:p w14:paraId="767A5F19"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55</w:t>
            </w:r>
          </w:p>
        </w:tc>
        <w:tc>
          <w:tcPr>
            <w:tcW w:w="960" w:type="dxa"/>
            <w:shd w:val="clear" w:color="auto" w:fill="auto"/>
            <w:noWrap/>
            <w:vAlign w:val="center"/>
            <w:hideMark/>
          </w:tcPr>
          <w:p w14:paraId="4F9F2703"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55</w:t>
            </w:r>
          </w:p>
        </w:tc>
      </w:tr>
      <w:tr w:rsidR="00B4321B" w:rsidRPr="00E36210" w14:paraId="3E80545B" w14:textId="77777777" w:rsidTr="00E945CC">
        <w:trPr>
          <w:trHeight w:val="300"/>
          <w:jc w:val="center"/>
        </w:trPr>
        <w:tc>
          <w:tcPr>
            <w:tcW w:w="560" w:type="dxa"/>
            <w:shd w:val="clear" w:color="auto" w:fill="auto"/>
            <w:vAlign w:val="center"/>
            <w:hideMark/>
          </w:tcPr>
          <w:p w14:paraId="032ACCDD"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56</w:t>
            </w:r>
          </w:p>
        </w:tc>
        <w:tc>
          <w:tcPr>
            <w:tcW w:w="1540" w:type="dxa"/>
            <w:shd w:val="clear" w:color="auto" w:fill="auto"/>
            <w:noWrap/>
            <w:vAlign w:val="bottom"/>
          </w:tcPr>
          <w:p w14:paraId="1C01EF1D" w14:textId="77777777" w:rsidR="00B4321B" w:rsidRDefault="00B4321B" w:rsidP="00B4321B">
            <w:pPr>
              <w:rPr>
                <w:rFonts w:ascii="Calibri" w:hAnsi="Calibri" w:cs="Calibri"/>
                <w:color w:val="000000"/>
              </w:rPr>
            </w:pPr>
            <w:r>
              <w:rPr>
                <w:rFonts w:ascii="Calibri" w:hAnsi="Calibri" w:cs="Calibri"/>
                <w:color w:val="000000"/>
              </w:rPr>
              <w:t>056_1_1.bmp</w:t>
            </w:r>
          </w:p>
        </w:tc>
        <w:tc>
          <w:tcPr>
            <w:tcW w:w="960" w:type="dxa"/>
            <w:shd w:val="clear" w:color="auto" w:fill="auto"/>
            <w:noWrap/>
            <w:vAlign w:val="center"/>
            <w:hideMark/>
          </w:tcPr>
          <w:p w14:paraId="113EE130"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56</w:t>
            </w:r>
          </w:p>
        </w:tc>
        <w:tc>
          <w:tcPr>
            <w:tcW w:w="960" w:type="dxa"/>
            <w:shd w:val="clear" w:color="auto" w:fill="auto"/>
            <w:noWrap/>
            <w:vAlign w:val="center"/>
            <w:hideMark/>
          </w:tcPr>
          <w:p w14:paraId="3451BB04"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56</w:t>
            </w:r>
          </w:p>
        </w:tc>
      </w:tr>
      <w:tr w:rsidR="00B4321B" w:rsidRPr="00E36210" w14:paraId="42136BEA" w14:textId="77777777" w:rsidTr="00E945CC">
        <w:trPr>
          <w:trHeight w:val="300"/>
          <w:jc w:val="center"/>
        </w:trPr>
        <w:tc>
          <w:tcPr>
            <w:tcW w:w="560" w:type="dxa"/>
            <w:shd w:val="clear" w:color="auto" w:fill="auto"/>
            <w:vAlign w:val="center"/>
            <w:hideMark/>
          </w:tcPr>
          <w:p w14:paraId="5C3100F9"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57</w:t>
            </w:r>
          </w:p>
        </w:tc>
        <w:tc>
          <w:tcPr>
            <w:tcW w:w="1540" w:type="dxa"/>
            <w:shd w:val="clear" w:color="auto" w:fill="auto"/>
            <w:noWrap/>
            <w:vAlign w:val="bottom"/>
          </w:tcPr>
          <w:p w14:paraId="5EFF2918" w14:textId="77777777" w:rsidR="00B4321B" w:rsidRDefault="00B4321B" w:rsidP="00B4321B">
            <w:pPr>
              <w:rPr>
                <w:rFonts w:ascii="Calibri" w:hAnsi="Calibri" w:cs="Calibri"/>
                <w:color w:val="000000"/>
              </w:rPr>
            </w:pPr>
            <w:r>
              <w:rPr>
                <w:rFonts w:ascii="Calibri" w:hAnsi="Calibri" w:cs="Calibri"/>
                <w:color w:val="000000"/>
              </w:rPr>
              <w:t>057_1_1.bmp</w:t>
            </w:r>
          </w:p>
        </w:tc>
        <w:tc>
          <w:tcPr>
            <w:tcW w:w="960" w:type="dxa"/>
            <w:shd w:val="clear" w:color="auto" w:fill="auto"/>
            <w:noWrap/>
            <w:vAlign w:val="center"/>
            <w:hideMark/>
          </w:tcPr>
          <w:p w14:paraId="7DD87959"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57</w:t>
            </w:r>
          </w:p>
        </w:tc>
        <w:tc>
          <w:tcPr>
            <w:tcW w:w="960" w:type="dxa"/>
            <w:shd w:val="clear" w:color="auto" w:fill="auto"/>
            <w:noWrap/>
            <w:vAlign w:val="center"/>
            <w:hideMark/>
          </w:tcPr>
          <w:p w14:paraId="74B4404B"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57</w:t>
            </w:r>
          </w:p>
        </w:tc>
      </w:tr>
      <w:tr w:rsidR="00B4321B" w:rsidRPr="00E36210" w14:paraId="29D93BBC" w14:textId="77777777" w:rsidTr="00E945CC">
        <w:trPr>
          <w:trHeight w:val="300"/>
          <w:jc w:val="center"/>
        </w:trPr>
        <w:tc>
          <w:tcPr>
            <w:tcW w:w="560" w:type="dxa"/>
            <w:shd w:val="clear" w:color="auto" w:fill="auto"/>
            <w:vAlign w:val="center"/>
            <w:hideMark/>
          </w:tcPr>
          <w:p w14:paraId="7E1FD4C8"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58</w:t>
            </w:r>
          </w:p>
        </w:tc>
        <w:tc>
          <w:tcPr>
            <w:tcW w:w="1540" w:type="dxa"/>
            <w:shd w:val="clear" w:color="auto" w:fill="auto"/>
            <w:noWrap/>
            <w:vAlign w:val="bottom"/>
          </w:tcPr>
          <w:p w14:paraId="263308A0" w14:textId="77777777" w:rsidR="00B4321B" w:rsidRDefault="00B4321B" w:rsidP="00B4321B">
            <w:pPr>
              <w:rPr>
                <w:rFonts w:ascii="Calibri" w:hAnsi="Calibri" w:cs="Calibri"/>
                <w:color w:val="000000"/>
              </w:rPr>
            </w:pPr>
            <w:r>
              <w:rPr>
                <w:rFonts w:ascii="Calibri" w:hAnsi="Calibri" w:cs="Calibri"/>
                <w:color w:val="000000"/>
              </w:rPr>
              <w:t>058_1_3.bmp</w:t>
            </w:r>
          </w:p>
        </w:tc>
        <w:tc>
          <w:tcPr>
            <w:tcW w:w="960" w:type="dxa"/>
            <w:shd w:val="clear" w:color="auto" w:fill="auto"/>
            <w:noWrap/>
            <w:vAlign w:val="center"/>
            <w:hideMark/>
          </w:tcPr>
          <w:p w14:paraId="0EDEA14B"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58</w:t>
            </w:r>
          </w:p>
        </w:tc>
        <w:tc>
          <w:tcPr>
            <w:tcW w:w="960" w:type="dxa"/>
            <w:shd w:val="clear" w:color="auto" w:fill="auto"/>
            <w:noWrap/>
            <w:vAlign w:val="center"/>
            <w:hideMark/>
          </w:tcPr>
          <w:p w14:paraId="0DDE7272"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58</w:t>
            </w:r>
          </w:p>
        </w:tc>
      </w:tr>
      <w:tr w:rsidR="00B4321B" w:rsidRPr="00E36210" w14:paraId="76EA591D" w14:textId="77777777" w:rsidTr="00E945CC">
        <w:trPr>
          <w:trHeight w:val="300"/>
          <w:jc w:val="center"/>
        </w:trPr>
        <w:tc>
          <w:tcPr>
            <w:tcW w:w="560" w:type="dxa"/>
            <w:shd w:val="clear" w:color="auto" w:fill="auto"/>
            <w:vAlign w:val="center"/>
            <w:hideMark/>
          </w:tcPr>
          <w:p w14:paraId="0DD5573E"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59</w:t>
            </w:r>
          </w:p>
        </w:tc>
        <w:tc>
          <w:tcPr>
            <w:tcW w:w="1540" w:type="dxa"/>
            <w:shd w:val="clear" w:color="auto" w:fill="auto"/>
            <w:noWrap/>
            <w:vAlign w:val="bottom"/>
          </w:tcPr>
          <w:p w14:paraId="4C80A4FD" w14:textId="77777777" w:rsidR="00B4321B" w:rsidRDefault="00B4321B" w:rsidP="00B4321B">
            <w:pPr>
              <w:rPr>
                <w:rFonts w:ascii="Calibri" w:hAnsi="Calibri" w:cs="Calibri"/>
                <w:color w:val="000000"/>
              </w:rPr>
            </w:pPr>
            <w:r>
              <w:rPr>
                <w:rFonts w:ascii="Calibri" w:hAnsi="Calibri" w:cs="Calibri"/>
                <w:color w:val="000000"/>
              </w:rPr>
              <w:t>059_1_1.bmp</w:t>
            </w:r>
          </w:p>
        </w:tc>
        <w:tc>
          <w:tcPr>
            <w:tcW w:w="960" w:type="dxa"/>
            <w:shd w:val="clear" w:color="auto" w:fill="auto"/>
            <w:noWrap/>
            <w:vAlign w:val="center"/>
            <w:hideMark/>
          </w:tcPr>
          <w:p w14:paraId="7E4651FA"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59</w:t>
            </w:r>
          </w:p>
        </w:tc>
        <w:tc>
          <w:tcPr>
            <w:tcW w:w="960" w:type="dxa"/>
            <w:shd w:val="clear" w:color="auto" w:fill="auto"/>
            <w:noWrap/>
            <w:vAlign w:val="center"/>
            <w:hideMark/>
          </w:tcPr>
          <w:p w14:paraId="6AC3DC61"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59</w:t>
            </w:r>
          </w:p>
        </w:tc>
      </w:tr>
      <w:tr w:rsidR="00B4321B" w:rsidRPr="00E36210" w14:paraId="3F78DFFC" w14:textId="77777777" w:rsidTr="00E945CC">
        <w:trPr>
          <w:trHeight w:val="300"/>
          <w:jc w:val="center"/>
        </w:trPr>
        <w:tc>
          <w:tcPr>
            <w:tcW w:w="560" w:type="dxa"/>
            <w:shd w:val="clear" w:color="auto" w:fill="auto"/>
            <w:vAlign w:val="center"/>
            <w:hideMark/>
          </w:tcPr>
          <w:p w14:paraId="1769B29C"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60</w:t>
            </w:r>
          </w:p>
        </w:tc>
        <w:tc>
          <w:tcPr>
            <w:tcW w:w="1540" w:type="dxa"/>
            <w:shd w:val="clear" w:color="auto" w:fill="auto"/>
            <w:noWrap/>
            <w:vAlign w:val="bottom"/>
          </w:tcPr>
          <w:p w14:paraId="4CF5D4ED" w14:textId="77777777" w:rsidR="00B4321B" w:rsidRDefault="00B4321B" w:rsidP="00B4321B">
            <w:pPr>
              <w:rPr>
                <w:rFonts w:ascii="Calibri" w:hAnsi="Calibri" w:cs="Calibri"/>
                <w:color w:val="000000"/>
              </w:rPr>
            </w:pPr>
            <w:r>
              <w:rPr>
                <w:rFonts w:ascii="Calibri" w:hAnsi="Calibri" w:cs="Calibri"/>
                <w:color w:val="000000"/>
              </w:rPr>
              <w:t>060_1_1.bmp</w:t>
            </w:r>
          </w:p>
        </w:tc>
        <w:tc>
          <w:tcPr>
            <w:tcW w:w="960" w:type="dxa"/>
            <w:shd w:val="clear" w:color="auto" w:fill="auto"/>
            <w:noWrap/>
            <w:vAlign w:val="center"/>
            <w:hideMark/>
          </w:tcPr>
          <w:p w14:paraId="0DF6622A"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60</w:t>
            </w:r>
          </w:p>
        </w:tc>
        <w:tc>
          <w:tcPr>
            <w:tcW w:w="960" w:type="dxa"/>
            <w:shd w:val="clear" w:color="auto" w:fill="auto"/>
            <w:noWrap/>
            <w:vAlign w:val="center"/>
            <w:hideMark/>
          </w:tcPr>
          <w:p w14:paraId="4020A579"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60</w:t>
            </w:r>
          </w:p>
        </w:tc>
      </w:tr>
      <w:tr w:rsidR="00B4321B" w:rsidRPr="00E36210" w14:paraId="50912CBC" w14:textId="77777777" w:rsidTr="00E945CC">
        <w:trPr>
          <w:trHeight w:val="300"/>
          <w:jc w:val="center"/>
        </w:trPr>
        <w:tc>
          <w:tcPr>
            <w:tcW w:w="560" w:type="dxa"/>
            <w:shd w:val="clear" w:color="auto" w:fill="auto"/>
            <w:vAlign w:val="center"/>
            <w:hideMark/>
          </w:tcPr>
          <w:p w14:paraId="1B3595E6"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61</w:t>
            </w:r>
          </w:p>
        </w:tc>
        <w:tc>
          <w:tcPr>
            <w:tcW w:w="1540" w:type="dxa"/>
            <w:shd w:val="clear" w:color="auto" w:fill="auto"/>
            <w:noWrap/>
            <w:vAlign w:val="bottom"/>
          </w:tcPr>
          <w:p w14:paraId="71C459BD" w14:textId="77777777" w:rsidR="00B4321B" w:rsidRDefault="00B4321B" w:rsidP="00B4321B">
            <w:pPr>
              <w:rPr>
                <w:rFonts w:ascii="Calibri" w:hAnsi="Calibri" w:cs="Calibri"/>
                <w:color w:val="000000"/>
              </w:rPr>
            </w:pPr>
            <w:r>
              <w:rPr>
                <w:rFonts w:ascii="Calibri" w:hAnsi="Calibri" w:cs="Calibri"/>
                <w:color w:val="000000"/>
              </w:rPr>
              <w:t>061_1_3.bmp</w:t>
            </w:r>
          </w:p>
        </w:tc>
        <w:tc>
          <w:tcPr>
            <w:tcW w:w="960" w:type="dxa"/>
            <w:shd w:val="clear" w:color="auto" w:fill="auto"/>
            <w:noWrap/>
            <w:vAlign w:val="center"/>
            <w:hideMark/>
          </w:tcPr>
          <w:p w14:paraId="14B3A8EA"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61</w:t>
            </w:r>
          </w:p>
        </w:tc>
        <w:tc>
          <w:tcPr>
            <w:tcW w:w="960" w:type="dxa"/>
            <w:shd w:val="clear" w:color="auto" w:fill="auto"/>
            <w:noWrap/>
            <w:vAlign w:val="center"/>
            <w:hideMark/>
          </w:tcPr>
          <w:p w14:paraId="4B63D939"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61</w:t>
            </w:r>
          </w:p>
        </w:tc>
      </w:tr>
      <w:tr w:rsidR="00B4321B" w:rsidRPr="00E36210" w14:paraId="43772E65" w14:textId="77777777" w:rsidTr="00E945CC">
        <w:trPr>
          <w:trHeight w:val="300"/>
          <w:jc w:val="center"/>
        </w:trPr>
        <w:tc>
          <w:tcPr>
            <w:tcW w:w="560" w:type="dxa"/>
            <w:shd w:val="clear" w:color="auto" w:fill="auto"/>
            <w:vAlign w:val="center"/>
            <w:hideMark/>
          </w:tcPr>
          <w:p w14:paraId="6C6DF7A5"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62</w:t>
            </w:r>
          </w:p>
        </w:tc>
        <w:tc>
          <w:tcPr>
            <w:tcW w:w="1540" w:type="dxa"/>
            <w:shd w:val="clear" w:color="auto" w:fill="auto"/>
            <w:noWrap/>
            <w:vAlign w:val="bottom"/>
          </w:tcPr>
          <w:p w14:paraId="51C25C7E" w14:textId="77777777" w:rsidR="00B4321B" w:rsidRDefault="00B4321B" w:rsidP="00B4321B">
            <w:pPr>
              <w:rPr>
                <w:rFonts w:ascii="Calibri" w:hAnsi="Calibri" w:cs="Calibri"/>
                <w:color w:val="000000"/>
              </w:rPr>
            </w:pPr>
            <w:r>
              <w:rPr>
                <w:rFonts w:ascii="Calibri" w:hAnsi="Calibri" w:cs="Calibri"/>
                <w:color w:val="000000"/>
              </w:rPr>
              <w:t>062_1_1.bmp</w:t>
            </w:r>
          </w:p>
        </w:tc>
        <w:tc>
          <w:tcPr>
            <w:tcW w:w="960" w:type="dxa"/>
            <w:shd w:val="clear" w:color="auto" w:fill="auto"/>
            <w:noWrap/>
            <w:vAlign w:val="center"/>
            <w:hideMark/>
          </w:tcPr>
          <w:p w14:paraId="286328D0"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62</w:t>
            </w:r>
          </w:p>
        </w:tc>
        <w:tc>
          <w:tcPr>
            <w:tcW w:w="960" w:type="dxa"/>
            <w:shd w:val="clear" w:color="auto" w:fill="auto"/>
            <w:noWrap/>
            <w:vAlign w:val="center"/>
            <w:hideMark/>
          </w:tcPr>
          <w:p w14:paraId="7F2181A2"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62</w:t>
            </w:r>
          </w:p>
        </w:tc>
      </w:tr>
      <w:tr w:rsidR="00B4321B" w:rsidRPr="00E36210" w14:paraId="6E67866C" w14:textId="77777777" w:rsidTr="00E945CC">
        <w:trPr>
          <w:trHeight w:val="300"/>
          <w:jc w:val="center"/>
        </w:trPr>
        <w:tc>
          <w:tcPr>
            <w:tcW w:w="560" w:type="dxa"/>
            <w:shd w:val="clear" w:color="auto" w:fill="auto"/>
            <w:vAlign w:val="center"/>
            <w:hideMark/>
          </w:tcPr>
          <w:p w14:paraId="4E3BACFC"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63</w:t>
            </w:r>
          </w:p>
        </w:tc>
        <w:tc>
          <w:tcPr>
            <w:tcW w:w="1540" w:type="dxa"/>
            <w:shd w:val="clear" w:color="auto" w:fill="auto"/>
            <w:noWrap/>
            <w:vAlign w:val="bottom"/>
          </w:tcPr>
          <w:p w14:paraId="626826A5" w14:textId="77777777" w:rsidR="00B4321B" w:rsidRDefault="00B4321B" w:rsidP="00B4321B">
            <w:pPr>
              <w:rPr>
                <w:rFonts w:ascii="Calibri" w:hAnsi="Calibri" w:cs="Calibri"/>
                <w:color w:val="000000"/>
              </w:rPr>
            </w:pPr>
            <w:r>
              <w:rPr>
                <w:rFonts w:ascii="Calibri" w:hAnsi="Calibri" w:cs="Calibri"/>
                <w:color w:val="000000"/>
              </w:rPr>
              <w:t>063_1_1.bmp</w:t>
            </w:r>
          </w:p>
        </w:tc>
        <w:tc>
          <w:tcPr>
            <w:tcW w:w="960" w:type="dxa"/>
            <w:shd w:val="clear" w:color="auto" w:fill="auto"/>
            <w:noWrap/>
            <w:vAlign w:val="center"/>
            <w:hideMark/>
          </w:tcPr>
          <w:p w14:paraId="509F85BF"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63</w:t>
            </w:r>
          </w:p>
        </w:tc>
        <w:tc>
          <w:tcPr>
            <w:tcW w:w="960" w:type="dxa"/>
            <w:shd w:val="clear" w:color="auto" w:fill="auto"/>
            <w:noWrap/>
            <w:vAlign w:val="center"/>
            <w:hideMark/>
          </w:tcPr>
          <w:p w14:paraId="12DAC941"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63</w:t>
            </w:r>
          </w:p>
        </w:tc>
      </w:tr>
      <w:tr w:rsidR="00B4321B" w:rsidRPr="00E36210" w14:paraId="4F9425E7" w14:textId="77777777" w:rsidTr="00E945CC">
        <w:trPr>
          <w:trHeight w:val="300"/>
          <w:jc w:val="center"/>
        </w:trPr>
        <w:tc>
          <w:tcPr>
            <w:tcW w:w="560" w:type="dxa"/>
            <w:shd w:val="clear" w:color="auto" w:fill="auto"/>
            <w:vAlign w:val="center"/>
            <w:hideMark/>
          </w:tcPr>
          <w:p w14:paraId="149CC5D6"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64</w:t>
            </w:r>
          </w:p>
        </w:tc>
        <w:tc>
          <w:tcPr>
            <w:tcW w:w="1540" w:type="dxa"/>
            <w:shd w:val="clear" w:color="auto" w:fill="auto"/>
            <w:noWrap/>
            <w:vAlign w:val="bottom"/>
          </w:tcPr>
          <w:p w14:paraId="5D5E6C18" w14:textId="77777777" w:rsidR="00B4321B" w:rsidRDefault="00B4321B" w:rsidP="00B4321B">
            <w:pPr>
              <w:rPr>
                <w:rFonts w:ascii="Calibri" w:hAnsi="Calibri" w:cs="Calibri"/>
                <w:color w:val="000000"/>
              </w:rPr>
            </w:pPr>
            <w:r>
              <w:rPr>
                <w:rFonts w:ascii="Calibri" w:hAnsi="Calibri" w:cs="Calibri"/>
                <w:color w:val="000000"/>
              </w:rPr>
              <w:t>064_1_1.bmp</w:t>
            </w:r>
          </w:p>
        </w:tc>
        <w:tc>
          <w:tcPr>
            <w:tcW w:w="960" w:type="dxa"/>
            <w:shd w:val="clear" w:color="auto" w:fill="auto"/>
            <w:noWrap/>
            <w:vAlign w:val="center"/>
            <w:hideMark/>
          </w:tcPr>
          <w:p w14:paraId="0A65CE42"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64</w:t>
            </w:r>
          </w:p>
        </w:tc>
        <w:tc>
          <w:tcPr>
            <w:tcW w:w="960" w:type="dxa"/>
            <w:shd w:val="clear" w:color="auto" w:fill="auto"/>
            <w:noWrap/>
            <w:vAlign w:val="center"/>
            <w:hideMark/>
          </w:tcPr>
          <w:p w14:paraId="7EA65EEA"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64</w:t>
            </w:r>
          </w:p>
        </w:tc>
      </w:tr>
      <w:tr w:rsidR="00B4321B" w:rsidRPr="00E36210" w14:paraId="4C49E690" w14:textId="77777777" w:rsidTr="00E945CC">
        <w:trPr>
          <w:trHeight w:val="300"/>
          <w:jc w:val="center"/>
        </w:trPr>
        <w:tc>
          <w:tcPr>
            <w:tcW w:w="560" w:type="dxa"/>
            <w:shd w:val="clear" w:color="auto" w:fill="auto"/>
            <w:vAlign w:val="center"/>
            <w:hideMark/>
          </w:tcPr>
          <w:p w14:paraId="017EE22B"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65</w:t>
            </w:r>
          </w:p>
        </w:tc>
        <w:tc>
          <w:tcPr>
            <w:tcW w:w="1540" w:type="dxa"/>
            <w:shd w:val="clear" w:color="auto" w:fill="auto"/>
            <w:noWrap/>
            <w:vAlign w:val="bottom"/>
          </w:tcPr>
          <w:p w14:paraId="7BB73787" w14:textId="77777777" w:rsidR="00B4321B" w:rsidRDefault="00B4321B" w:rsidP="00B4321B">
            <w:pPr>
              <w:rPr>
                <w:rFonts w:ascii="Calibri" w:hAnsi="Calibri" w:cs="Calibri"/>
                <w:color w:val="000000"/>
              </w:rPr>
            </w:pPr>
            <w:r>
              <w:rPr>
                <w:rFonts w:ascii="Calibri" w:hAnsi="Calibri" w:cs="Calibri"/>
                <w:color w:val="000000"/>
              </w:rPr>
              <w:t>065_1_1.bmp</w:t>
            </w:r>
          </w:p>
        </w:tc>
        <w:tc>
          <w:tcPr>
            <w:tcW w:w="960" w:type="dxa"/>
            <w:shd w:val="clear" w:color="auto" w:fill="auto"/>
            <w:noWrap/>
            <w:vAlign w:val="center"/>
            <w:hideMark/>
          </w:tcPr>
          <w:p w14:paraId="3EDA20D1"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65</w:t>
            </w:r>
          </w:p>
        </w:tc>
        <w:tc>
          <w:tcPr>
            <w:tcW w:w="960" w:type="dxa"/>
            <w:shd w:val="clear" w:color="auto" w:fill="auto"/>
            <w:noWrap/>
            <w:vAlign w:val="center"/>
            <w:hideMark/>
          </w:tcPr>
          <w:p w14:paraId="5129D129"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65</w:t>
            </w:r>
          </w:p>
        </w:tc>
      </w:tr>
      <w:tr w:rsidR="00B4321B" w:rsidRPr="00E36210" w14:paraId="39213982" w14:textId="77777777" w:rsidTr="00E945CC">
        <w:trPr>
          <w:trHeight w:val="300"/>
          <w:jc w:val="center"/>
        </w:trPr>
        <w:tc>
          <w:tcPr>
            <w:tcW w:w="560" w:type="dxa"/>
            <w:shd w:val="clear" w:color="auto" w:fill="FFFF00"/>
            <w:vAlign w:val="center"/>
            <w:hideMark/>
          </w:tcPr>
          <w:p w14:paraId="4A1F05E4"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66</w:t>
            </w:r>
          </w:p>
        </w:tc>
        <w:tc>
          <w:tcPr>
            <w:tcW w:w="1540" w:type="dxa"/>
            <w:shd w:val="clear" w:color="auto" w:fill="FFFF00"/>
            <w:noWrap/>
            <w:vAlign w:val="bottom"/>
          </w:tcPr>
          <w:p w14:paraId="2331E508" w14:textId="77777777" w:rsidR="00B4321B" w:rsidRDefault="00B4321B" w:rsidP="00B4321B">
            <w:pPr>
              <w:rPr>
                <w:rFonts w:ascii="Calibri" w:hAnsi="Calibri" w:cs="Calibri"/>
                <w:color w:val="000000"/>
              </w:rPr>
            </w:pPr>
            <w:r>
              <w:rPr>
                <w:rFonts w:ascii="Calibri" w:hAnsi="Calibri" w:cs="Calibri"/>
                <w:color w:val="000000"/>
              </w:rPr>
              <w:t>066_2_2.bmp</w:t>
            </w:r>
          </w:p>
        </w:tc>
        <w:tc>
          <w:tcPr>
            <w:tcW w:w="960" w:type="dxa"/>
            <w:shd w:val="clear" w:color="auto" w:fill="FFFF00"/>
            <w:noWrap/>
            <w:vAlign w:val="center"/>
            <w:hideMark/>
          </w:tcPr>
          <w:p w14:paraId="4C2C1848"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66</w:t>
            </w:r>
          </w:p>
        </w:tc>
        <w:tc>
          <w:tcPr>
            <w:tcW w:w="960" w:type="dxa"/>
            <w:shd w:val="clear" w:color="auto" w:fill="FFFF00"/>
            <w:noWrap/>
            <w:vAlign w:val="center"/>
            <w:hideMark/>
          </w:tcPr>
          <w:p w14:paraId="52AC5AB8"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79</w:t>
            </w:r>
          </w:p>
        </w:tc>
      </w:tr>
      <w:tr w:rsidR="00B4321B" w:rsidRPr="00E36210" w14:paraId="1C817199" w14:textId="77777777" w:rsidTr="00E945CC">
        <w:trPr>
          <w:trHeight w:val="300"/>
          <w:jc w:val="center"/>
        </w:trPr>
        <w:tc>
          <w:tcPr>
            <w:tcW w:w="560" w:type="dxa"/>
            <w:shd w:val="clear" w:color="auto" w:fill="auto"/>
            <w:vAlign w:val="center"/>
            <w:hideMark/>
          </w:tcPr>
          <w:p w14:paraId="4AA802F2"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67</w:t>
            </w:r>
          </w:p>
        </w:tc>
        <w:tc>
          <w:tcPr>
            <w:tcW w:w="1540" w:type="dxa"/>
            <w:shd w:val="clear" w:color="auto" w:fill="auto"/>
            <w:noWrap/>
            <w:vAlign w:val="bottom"/>
          </w:tcPr>
          <w:p w14:paraId="2A85EC23" w14:textId="77777777" w:rsidR="00B4321B" w:rsidRDefault="00B4321B" w:rsidP="00B4321B">
            <w:pPr>
              <w:rPr>
                <w:rFonts w:ascii="Calibri" w:hAnsi="Calibri" w:cs="Calibri"/>
                <w:color w:val="000000"/>
              </w:rPr>
            </w:pPr>
            <w:r>
              <w:rPr>
                <w:rFonts w:ascii="Calibri" w:hAnsi="Calibri" w:cs="Calibri"/>
                <w:color w:val="000000"/>
              </w:rPr>
              <w:t>067_1_1.bmp</w:t>
            </w:r>
          </w:p>
        </w:tc>
        <w:tc>
          <w:tcPr>
            <w:tcW w:w="960" w:type="dxa"/>
            <w:shd w:val="clear" w:color="auto" w:fill="auto"/>
            <w:noWrap/>
            <w:vAlign w:val="center"/>
            <w:hideMark/>
          </w:tcPr>
          <w:p w14:paraId="6EC0B59B"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67</w:t>
            </w:r>
          </w:p>
        </w:tc>
        <w:tc>
          <w:tcPr>
            <w:tcW w:w="960" w:type="dxa"/>
            <w:shd w:val="clear" w:color="auto" w:fill="auto"/>
            <w:noWrap/>
            <w:vAlign w:val="center"/>
            <w:hideMark/>
          </w:tcPr>
          <w:p w14:paraId="7203F2AB"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67</w:t>
            </w:r>
          </w:p>
        </w:tc>
      </w:tr>
      <w:tr w:rsidR="00B4321B" w:rsidRPr="00E36210" w14:paraId="2D169017" w14:textId="77777777" w:rsidTr="00E945CC">
        <w:trPr>
          <w:trHeight w:val="300"/>
          <w:jc w:val="center"/>
        </w:trPr>
        <w:tc>
          <w:tcPr>
            <w:tcW w:w="560" w:type="dxa"/>
            <w:shd w:val="clear" w:color="auto" w:fill="auto"/>
            <w:vAlign w:val="center"/>
            <w:hideMark/>
          </w:tcPr>
          <w:p w14:paraId="2CEFCE94"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68</w:t>
            </w:r>
          </w:p>
        </w:tc>
        <w:tc>
          <w:tcPr>
            <w:tcW w:w="1540" w:type="dxa"/>
            <w:shd w:val="clear" w:color="auto" w:fill="auto"/>
            <w:noWrap/>
            <w:vAlign w:val="bottom"/>
          </w:tcPr>
          <w:p w14:paraId="06D4CEFF" w14:textId="77777777" w:rsidR="00B4321B" w:rsidRDefault="00B4321B" w:rsidP="00B4321B">
            <w:pPr>
              <w:rPr>
                <w:rFonts w:ascii="Calibri" w:hAnsi="Calibri" w:cs="Calibri"/>
                <w:color w:val="000000"/>
              </w:rPr>
            </w:pPr>
            <w:r>
              <w:rPr>
                <w:rFonts w:ascii="Calibri" w:hAnsi="Calibri" w:cs="Calibri"/>
                <w:color w:val="000000"/>
              </w:rPr>
              <w:t>068_1_1.bmp</w:t>
            </w:r>
          </w:p>
        </w:tc>
        <w:tc>
          <w:tcPr>
            <w:tcW w:w="960" w:type="dxa"/>
            <w:shd w:val="clear" w:color="auto" w:fill="auto"/>
            <w:noWrap/>
            <w:vAlign w:val="center"/>
            <w:hideMark/>
          </w:tcPr>
          <w:p w14:paraId="2D15CE33"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68</w:t>
            </w:r>
          </w:p>
        </w:tc>
        <w:tc>
          <w:tcPr>
            <w:tcW w:w="960" w:type="dxa"/>
            <w:shd w:val="clear" w:color="auto" w:fill="auto"/>
            <w:noWrap/>
            <w:vAlign w:val="center"/>
            <w:hideMark/>
          </w:tcPr>
          <w:p w14:paraId="389451E5"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68</w:t>
            </w:r>
          </w:p>
        </w:tc>
      </w:tr>
      <w:tr w:rsidR="00B4321B" w:rsidRPr="00E36210" w14:paraId="1604E055" w14:textId="77777777" w:rsidTr="00E945CC">
        <w:trPr>
          <w:trHeight w:val="300"/>
          <w:jc w:val="center"/>
        </w:trPr>
        <w:tc>
          <w:tcPr>
            <w:tcW w:w="560" w:type="dxa"/>
            <w:shd w:val="clear" w:color="auto" w:fill="auto"/>
            <w:vAlign w:val="center"/>
            <w:hideMark/>
          </w:tcPr>
          <w:p w14:paraId="55A28A49"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69</w:t>
            </w:r>
          </w:p>
        </w:tc>
        <w:tc>
          <w:tcPr>
            <w:tcW w:w="1540" w:type="dxa"/>
            <w:shd w:val="clear" w:color="auto" w:fill="auto"/>
            <w:noWrap/>
            <w:vAlign w:val="bottom"/>
          </w:tcPr>
          <w:p w14:paraId="579FFABE" w14:textId="77777777" w:rsidR="00B4321B" w:rsidRDefault="00B4321B" w:rsidP="00B4321B">
            <w:pPr>
              <w:rPr>
                <w:rFonts w:ascii="Calibri" w:hAnsi="Calibri" w:cs="Calibri"/>
                <w:color w:val="000000"/>
              </w:rPr>
            </w:pPr>
            <w:r>
              <w:rPr>
                <w:rFonts w:ascii="Calibri" w:hAnsi="Calibri" w:cs="Calibri"/>
                <w:color w:val="000000"/>
              </w:rPr>
              <w:t>069_1_1.bmp</w:t>
            </w:r>
          </w:p>
        </w:tc>
        <w:tc>
          <w:tcPr>
            <w:tcW w:w="960" w:type="dxa"/>
            <w:shd w:val="clear" w:color="auto" w:fill="auto"/>
            <w:noWrap/>
            <w:vAlign w:val="center"/>
            <w:hideMark/>
          </w:tcPr>
          <w:p w14:paraId="2F633E44"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69</w:t>
            </w:r>
          </w:p>
        </w:tc>
        <w:tc>
          <w:tcPr>
            <w:tcW w:w="960" w:type="dxa"/>
            <w:shd w:val="clear" w:color="auto" w:fill="auto"/>
            <w:noWrap/>
            <w:vAlign w:val="center"/>
            <w:hideMark/>
          </w:tcPr>
          <w:p w14:paraId="0D58781E"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69</w:t>
            </w:r>
          </w:p>
        </w:tc>
      </w:tr>
      <w:tr w:rsidR="00B4321B" w:rsidRPr="00E36210" w14:paraId="0EB46378" w14:textId="77777777" w:rsidTr="00E945CC">
        <w:trPr>
          <w:trHeight w:val="300"/>
          <w:jc w:val="center"/>
        </w:trPr>
        <w:tc>
          <w:tcPr>
            <w:tcW w:w="560" w:type="dxa"/>
            <w:shd w:val="clear" w:color="auto" w:fill="FFFF00"/>
            <w:vAlign w:val="center"/>
            <w:hideMark/>
          </w:tcPr>
          <w:p w14:paraId="541ED0A7"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70</w:t>
            </w:r>
          </w:p>
        </w:tc>
        <w:tc>
          <w:tcPr>
            <w:tcW w:w="1540" w:type="dxa"/>
            <w:shd w:val="clear" w:color="auto" w:fill="FFFF00"/>
            <w:noWrap/>
            <w:vAlign w:val="bottom"/>
          </w:tcPr>
          <w:p w14:paraId="3D378437" w14:textId="77777777" w:rsidR="00B4321B" w:rsidRDefault="00B4321B" w:rsidP="00B4321B">
            <w:pPr>
              <w:rPr>
                <w:rFonts w:ascii="Calibri" w:hAnsi="Calibri" w:cs="Calibri"/>
                <w:color w:val="000000"/>
              </w:rPr>
            </w:pPr>
            <w:r>
              <w:rPr>
                <w:rFonts w:ascii="Calibri" w:hAnsi="Calibri" w:cs="Calibri"/>
                <w:color w:val="000000"/>
              </w:rPr>
              <w:t>070_2_1.bmp</w:t>
            </w:r>
          </w:p>
        </w:tc>
        <w:tc>
          <w:tcPr>
            <w:tcW w:w="960" w:type="dxa"/>
            <w:shd w:val="clear" w:color="auto" w:fill="FFFF00"/>
            <w:noWrap/>
            <w:vAlign w:val="center"/>
            <w:hideMark/>
          </w:tcPr>
          <w:p w14:paraId="15D7FAE3"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70</w:t>
            </w:r>
          </w:p>
        </w:tc>
        <w:tc>
          <w:tcPr>
            <w:tcW w:w="960" w:type="dxa"/>
            <w:shd w:val="clear" w:color="auto" w:fill="FFFF00"/>
            <w:noWrap/>
            <w:vAlign w:val="center"/>
            <w:hideMark/>
          </w:tcPr>
          <w:p w14:paraId="19C0A631"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73</w:t>
            </w:r>
          </w:p>
        </w:tc>
      </w:tr>
      <w:tr w:rsidR="00B4321B" w:rsidRPr="00E36210" w14:paraId="17784B04" w14:textId="77777777" w:rsidTr="00E945CC">
        <w:trPr>
          <w:trHeight w:val="300"/>
          <w:jc w:val="center"/>
        </w:trPr>
        <w:tc>
          <w:tcPr>
            <w:tcW w:w="560" w:type="dxa"/>
            <w:shd w:val="clear" w:color="auto" w:fill="auto"/>
            <w:vAlign w:val="center"/>
            <w:hideMark/>
          </w:tcPr>
          <w:p w14:paraId="3958B8E1"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71</w:t>
            </w:r>
          </w:p>
        </w:tc>
        <w:tc>
          <w:tcPr>
            <w:tcW w:w="1540" w:type="dxa"/>
            <w:shd w:val="clear" w:color="auto" w:fill="auto"/>
            <w:noWrap/>
            <w:vAlign w:val="bottom"/>
          </w:tcPr>
          <w:p w14:paraId="1BB951C1" w14:textId="77777777" w:rsidR="00B4321B" w:rsidRDefault="00B4321B" w:rsidP="00B4321B">
            <w:pPr>
              <w:rPr>
                <w:rFonts w:ascii="Calibri" w:hAnsi="Calibri" w:cs="Calibri"/>
                <w:color w:val="000000"/>
              </w:rPr>
            </w:pPr>
            <w:r>
              <w:rPr>
                <w:rFonts w:ascii="Calibri" w:hAnsi="Calibri" w:cs="Calibri"/>
                <w:color w:val="000000"/>
              </w:rPr>
              <w:t>071_1_1.bmp</w:t>
            </w:r>
          </w:p>
        </w:tc>
        <w:tc>
          <w:tcPr>
            <w:tcW w:w="960" w:type="dxa"/>
            <w:shd w:val="clear" w:color="auto" w:fill="auto"/>
            <w:noWrap/>
            <w:vAlign w:val="center"/>
            <w:hideMark/>
          </w:tcPr>
          <w:p w14:paraId="2F820D90"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71</w:t>
            </w:r>
          </w:p>
        </w:tc>
        <w:tc>
          <w:tcPr>
            <w:tcW w:w="960" w:type="dxa"/>
            <w:shd w:val="clear" w:color="auto" w:fill="auto"/>
            <w:noWrap/>
            <w:vAlign w:val="center"/>
            <w:hideMark/>
          </w:tcPr>
          <w:p w14:paraId="2B4F2CD9"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71</w:t>
            </w:r>
          </w:p>
        </w:tc>
      </w:tr>
      <w:tr w:rsidR="00B4321B" w:rsidRPr="00E36210" w14:paraId="2BC996F2" w14:textId="77777777" w:rsidTr="00E945CC">
        <w:trPr>
          <w:trHeight w:val="300"/>
          <w:jc w:val="center"/>
        </w:trPr>
        <w:tc>
          <w:tcPr>
            <w:tcW w:w="560" w:type="dxa"/>
            <w:shd w:val="clear" w:color="auto" w:fill="auto"/>
            <w:vAlign w:val="center"/>
            <w:hideMark/>
          </w:tcPr>
          <w:p w14:paraId="7CE2852F"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72</w:t>
            </w:r>
          </w:p>
        </w:tc>
        <w:tc>
          <w:tcPr>
            <w:tcW w:w="1540" w:type="dxa"/>
            <w:shd w:val="clear" w:color="auto" w:fill="auto"/>
            <w:noWrap/>
            <w:vAlign w:val="bottom"/>
          </w:tcPr>
          <w:p w14:paraId="191C46C6" w14:textId="77777777" w:rsidR="00B4321B" w:rsidRDefault="00B4321B" w:rsidP="00B4321B">
            <w:pPr>
              <w:rPr>
                <w:rFonts w:ascii="Calibri" w:hAnsi="Calibri" w:cs="Calibri"/>
                <w:color w:val="000000"/>
              </w:rPr>
            </w:pPr>
            <w:r>
              <w:rPr>
                <w:rFonts w:ascii="Calibri" w:hAnsi="Calibri" w:cs="Calibri"/>
                <w:color w:val="000000"/>
              </w:rPr>
              <w:t>072_1_1.bmp</w:t>
            </w:r>
          </w:p>
        </w:tc>
        <w:tc>
          <w:tcPr>
            <w:tcW w:w="960" w:type="dxa"/>
            <w:shd w:val="clear" w:color="auto" w:fill="auto"/>
            <w:noWrap/>
            <w:vAlign w:val="center"/>
            <w:hideMark/>
          </w:tcPr>
          <w:p w14:paraId="6CD3E694"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72</w:t>
            </w:r>
          </w:p>
        </w:tc>
        <w:tc>
          <w:tcPr>
            <w:tcW w:w="960" w:type="dxa"/>
            <w:shd w:val="clear" w:color="auto" w:fill="auto"/>
            <w:noWrap/>
            <w:vAlign w:val="center"/>
            <w:hideMark/>
          </w:tcPr>
          <w:p w14:paraId="1841B501"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72</w:t>
            </w:r>
          </w:p>
        </w:tc>
      </w:tr>
      <w:tr w:rsidR="00B4321B" w:rsidRPr="00E36210" w14:paraId="035904CF" w14:textId="77777777" w:rsidTr="00E945CC">
        <w:trPr>
          <w:trHeight w:val="300"/>
          <w:jc w:val="center"/>
        </w:trPr>
        <w:tc>
          <w:tcPr>
            <w:tcW w:w="560" w:type="dxa"/>
            <w:shd w:val="clear" w:color="auto" w:fill="FFFF00"/>
            <w:vAlign w:val="center"/>
            <w:hideMark/>
          </w:tcPr>
          <w:p w14:paraId="6FB08280"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73</w:t>
            </w:r>
          </w:p>
        </w:tc>
        <w:tc>
          <w:tcPr>
            <w:tcW w:w="1540" w:type="dxa"/>
            <w:shd w:val="clear" w:color="auto" w:fill="FFFF00"/>
            <w:noWrap/>
            <w:vAlign w:val="bottom"/>
          </w:tcPr>
          <w:p w14:paraId="618B585E" w14:textId="77777777" w:rsidR="00B4321B" w:rsidRDefault="00B4321B" w:rsidP="00B4321B">
            <w:pPr>
              <w:rPr>
                <w:rFonts w:ascii="Calibri" w:hAnsi="Calibri" w:cs="Calibri"/>
                <w:color w:val="000000"/>
              </w:rPr>
            </w:pPr>
            <w:r>
              <w:rPr>
                <w:rFonts w:ascii="Calibri" w:hAnsi="Calibri" w:cs="Calibri"/>
                <w:color w:val="000000"/>
              </w:rPr>
              <w:t>073_1_1.bmp</w:t>
            </w:r>
          </w:p>
        </w:tc>
        <w:tc>
          <w:tcPr>
            <w:tcW w:w="960" w:type="dxa"/>
            <w:shd w:val="clear" w:color="auto" w:fill="FFFF00"/>
            <w:noWrap/>
            <w:vAlign w:val="center"/>
            <w:hideMark/>
          </w:tcPr>
          <w:p w14:paraId="39C9EF55"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73</w:t>
            </w:r>
          </w:p>
        </w:tc>
        <w:tc>
          <w:tcPr>
            <w:tcW w:w="960" w:type="dxa"/>
            <w:shd w:val="clear" w:color="auto" w:fill="FFFF00"/>
            <w:noWrap/>
            <w:vAlign w:val="center"/>
            <w:hideMark/>
          </w:tcPr>
          <w:p w14:paraId="12EF59E9"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62</w:t>
            </w:r>
          </w:p>
        </w:tc>
      </w:tr>
      <w:tr w:rsidR="00B4321B" w:rsidRPr="00E36210" w14:paraId="25977AA0" w14:textId="77777777" w:rsidTr="00E945CC">
        <w:trPr>
          <w:trHeight w:val="300"/>
          <w:jc w:val="center"/>
        </w:trPr>
        <w:tc>
          <w:tcPr>
            <w:tcW w:w="560" w:type="dxa"/>
            <w:shd w:val="clear" w:color="auto" w:fill="auto"/>
            <w:vAlign w:val="center"/>
            <w:hideMark/>
          </w:tcPr>
          <w:p w14:paraId="091A1F6B"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74</w:t>
            </w:r>
          </w:p>
        </w:tc>
        <w:tc>
          <w:tcPr>
            <w:tcW w:w="1540" w:type="dxa"/>
            <w:shd w:val="clear" w:color="auto" w:fill="auto"/>
            <w:noWrap/>
            <w:vAlign w:val="bottom"/>
          </w:tcPr>
          <w:p w14:paraId="4A33F169" w14:textId="77777777" w:rsidR="00B4321B" w:rsidRDefault="00B4321B" w:rsidP="00B4321B">
            <w:pPr>
              <w:rPr>
                <w:rFonts w:ascii="Calibri" w:hAnsi="Calibri" w:cs="Calibri"/>
                <w:color w:val="000000"/>
              </w:rPr>
            </w:pPr>
            <w:r>
              <w:rPr>
                <w:rFonts w:ascii="Calibri" w:hAnsi="Calibri" w:cs="Calibri"/>
                <w:color w:val="000000"/>
              </w:rPr>
              <w:t>074_1_1.bmp</w:t>
            </w:r>
          </w:p>
        </w:tc>
        <w:tc>
          <w:tcPr>
            <w:tcW w:w="960" w:type="dxa"/>
            <w:shd w:val="clear" w:color="auto" w:fill="auto"/>
            <w:noWrap/>
            <w:vAlign w:val="center"/>
            <w:hideMark/>
          </w:tcPr>
          <w:p w14:paraId="45C1230F"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74</w:t>
            </w:r>
          </w:p>
        </w:tc>
        <w:tc>
          <w:tcPr>
            <w:tcW w:w="960" w:type="dxa"/>
            <w:shd w:val="clear" w:color="auto" w:fill="auto"/>
            <w:noWrap/>
            <w:vAlign w:val="center"/>
            <w:hideMark/>
          </w:tcPr>
          <w:p w14:paraId="1D6ACF18"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74</w:t>
            </w:r>
          </w:p>
        </w:tc>
      </w:tr>
      <w:tr w:rsidR="00B4321B" w:rsidRPr="00E36210" w14:paraId="51A37D00" w14:textId="77777777" w:rsidTr="00E945CC">
        <w:trPr>
          <w:trHeight w:val="300"/>
          <w:jc w:val="center"/>
        </w:trPr>
        <w:tc>
          <w:tcPr>
            <w:tcW w:w="560" w:type="dxa"/>
            <w:shd w:val="clear" w:color="auto" w:fill="auto"/>
            <w:vAlign w:val="center"/>
            <w:hideMark/>
          </w:tcPr>
          <w:p w14:paraId="3F481ABA"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75</w:t>
            </w:r>
          </w:p>
        </w:tc>
        <w:tc>
          <w:tcPr>
            <w:tcW w:w="1540" w:type="dxa"/>
            <w:shd w:val="clear" w:color="auto" w:fill="auto"/>
            <w:noWrap/>
            <w:vAlign w:val="bottom"/>
          </w:tcPr>
          <w:p w14:paraId="4C3619CD" w14:textId="77777777" w:rsidR="00B4321B" w:rsidRDefault="00B4321B" w:rsidP="00B4321B">
            <w:pPr>
              <w:rPr>
                <w:rFonts w:ascii="Calibri" w:hAnsi="Calibri" w:cs="Calibri"/>
                <w:color w:val="000000"/>
              </w:rPr>
            </w:pPr>
            <w:r>
              <w:rPr>
                <w:rFonts w:ascii="Calibri" w:hAnsi="Calibri" w:cs="Calibri"/>
                <w:color w:val="000000"/>
              </w:rPr>
              <w:t>075_2_2.bmp</w:t>
            </w:r>
          </w:p>
        </w:tc>
        <w:tc>
          <w:tcPr>
            <w:tcW w:w="960" w:type="dxa"/>
            <w:shd w:val="clear" w:color="auto" w:fill="auto"/>
            <w:noWrap/>
            <w:vAlign w:val="center"/>
            <w:hideMark/>
          </w:tcPr>
          <w:p w14:paraId="5288AB35"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75</w:t>
            </w:r>
          </w:p>
        </w:tc>
        <w:tc>
          <w:tcPr>
            <w:tcW w:w="960" w:type="dxa"/>
            <w:shd w:val="clear" w:color="auto" w:fill="auto"/>
            <w:noWrap/>
            <w:vAlign w:val="center"/>
            <w:hideMark/>
          </w:tcPr>
          <w:p w14:paraId="601CF302"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75</w:t>
            </w:r>
          </w:p>
        </w:tc>
      </w:tr>
      <w:tr w:rsidR="00B4321B" w:rsidRPr="00E36210" w14:paraId="01F6B6F9" w14:textId="77777777" w:rsidTr="00E945CC">
        <w:trPr>
          <w:trHeight w:val="300"/>
          <w:jc w:val="center"/>
        </w:trPr>
        <w:tc>
          <w:tcPr>
            <w:tcW w:w="560" w:type="dxa"/>
            <w:shd w:val="clear" w:color="auto" w:fill="auto"/>
            <w:vAlign w:val="center"/>
            <w:hideMark/>
          </w:tcPr>
          <w:p w14:paraId="07FF4AB6"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76</w:t>
            </w:r>
          </w:p>
        </w:tc>
        <w:tc>
          <w:tcPr>
            <w:tcW w:w="1540" w:type="dxa"/>
            <w:shd w:val="clear" w:color="auto" w:fill="auto"/>
            <w:noWrap/>
            <w:vAlign w:val="bottom"/>
          </w:tcPr>
          <w:p w14:paraId="67E1D632" w14:textId="77777777" w:rsidR="00B4321B" w:rsidRDefault="00B4321B" w:rsidP="00B4321B">
            <w:pPr>
              <w:rPr>
                <w:rFonts w:ascii="Calibri" w:hAnsi="Calibri" w:cs="Calibri"/>
                <w:color w:val="000000"/>
              </w:rPr>
            </w:pPr>
            <w:r>
              <w:rPr>
                <w:rFonts w:ascii="Calibri" w:hAnsi="Calibri" w:cs="Calibri"/>
                <w:color w:val="000000"/>
              </w:rPr>
              <w:t>076_1_1.bmp</w:t>
            </w:r>
          </w:p>
        </w:tc>
        <w:tc>
          <w:tcPr>
            <w:tcW w:w="960" w:type="dxa"/>
            <w:shd w:val="clear" w:color="auto" w:fill="auto"/>
            <w:noWrap/>
            <w:vAlign w:val="center"/>
            <w:hideMark/>
          </w:tcPr>
          <w:p w14:paraId="5DE33133"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76</w:t>
            </w:r>
          </w:p>
        </w:tc>
        <w:tc>
          <w:tcPr>
            <w:tcW w:w="960" w:type="dxa"/>
            <w:shd w:val="clear" w:color="auto" w:fill="auto"/>
            <w:noWrap/>
            <w:vAlign w:val="center"/>
            <w:hideMark/>
          </w:tcPr>
          <w:p w14:paraId="6FE36716"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76</w:t>
            </w:r>
          </w:p>
        </w:tc>
      </w:tr>
      <w:tr w:rsidR="00B4321B" w:rsidRPr="00E36210" w14:paraId="66CCE3E6" w14:textId="77777777" w:rsidTr="00E945CC">
        <w:trPr>
          <w:trHeight w:val="300"/>
          <w:jc w:val="center"/>
        </w:trPr>
        <w:tc>
          <w:tcPr>
            <w:tcW w:w="560" w:type="dxa"/>
            <w:shd w:val="clear" w:color="auto" w:fill="FFFF00"/>
            <w:vAlign w:val="center"/>
            <w:hideMark/>
          </w:tcPr>
          <w:p w14:paraId="70D62B39"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77</w:t>
            </w:r>
          </w:p>
        </w:tc>
        <w:tc>
          <w:tcPr>
            <w:tcW w:w="1540" w:type="dxa"/>
            <w:shd w:val="clear" w:color="auto" w:fill="FFFF00"/>
            <w:noWrap/>
            <w:vAlign w:val="bottom"/>
          </w:tcPr>
          <w:p w14:paraId="63450F76" w14:textId="77777777" w:rsidR="00B4321B" w:rsidRDefault="00B4321B" w:rsidP="00B4321B">
            <w:pPr>
              <w:rPr>
                <w:rFonts w:ascii="Calibri" w:hAnsi="Calibri" w:cs="Calibri"/>
                <w:color w:val="000000"/>
              </w:rPr>
            </w:pPr>
            <w:r>
              <w:rPr>
                <w:rFonts w:ascii="Calibri" w:hAnsi="Calibri" w:cs="Calibri"/>
                <w:color w:val="000000"/>
              </w:rPr>
              <w:t>077_1_1.bmp</w:t>
            </w:r>
          </w:p>
        </w:tc>
        <w:tc>
          <w:tcPr>
            <w:tcW w:w="960" w:type="dxa"/>
            <w:shd w:val="clear" w:color="auto" w:fill="FFFF00"/>
            <w:noWrap/>
            <w:vAlign w:val="center"/>
            <w:hideMark/>
          </w:tcPr>
          <w:p w14:paraId="6B6F060B"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77</w:t>
            </w:r>
          </w:p>
        </w:tc>
        <w:tc>
          <w:tcPr>
            <w:tcW w:w="960" w:type="dxa"/>
            <w:shd w:val="clear" w:color="auto" w:fill="FFFF00"/>
            <w:noWrap/>
            <w:vAlign w:val="center"/>
            <w:hideMark/>
          </w:tcPr>
          <w:p w14:paraId="1D47CE95"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81</w:t>
            </w:r>
          </w:p>
        </w:tc>
      </w:tr>
      <w:tr w:rsidR="00B4321B" w:rsidRPr="00E36210" w14:paraId="37AAE5A5" w14:textId="77777777" w:rsidTr="00E945CC">
        <w:trPr>
          <w:trHeight w:val="300"/>
          <w:jc w:val="center"/>
        </w:trPr>
        <w:tc>
          <w:tcPr>
            <w:tcW w:w="560" w:type="dxa"/>
            <w:shd w:val="clear" w:color="auto" w:fill="auto"/>
            <w:vAlign w:val="center"/>
            <w:hideMark/>
          </w:tcPr>
          <w:p w14:paraId="5D4FCA1E"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78</w:t>
            </w:r>
          </w:p>
        </w:tc>
        <w:tc>
          <w:tcPr>
            <w:tcW w:w="1540" w:type="dxa"/>
            <w:shd w:val="clear" w:color="auto" w:fill="auto"/>
            <w:noWrap/>
            <w:vAlign w:val="bottom"/>
          </w:tcPr>
          <w:p w14:paraId="5909B963" w14:textId="77777777" w:rsidR="00B4321B" w:rsidRDefault="00B4321B" w:rsidP="00B4321B">
            <w:pPr>
              <w:rPr>
                <w:rFonts w:ascii="Calibri" w:hAnsi="Calibri" w:cs="Calibri"/>
                <w:color w:val="000000"/>
              </w:rPr>
            </w:pPr>
            <w:r>
              <w:rPr>
                <w:rFonts w:ascii="Calibri" w:hAnsi="Calibri" w:cs="Calibri"/>
                <w:color w:val="000000"/>
              </w:rPr>
              <w:t>078_1_1.bmp</w:t>
            </w:r>
          </w:p>
        </w:tc>
        <w:tc>
          <w:tcPr>
            <w:tcW w:w="960" w:type="dxa"/>
            <w:shd w:val="clear" w:color="auto" w:fill="auto"/>
            <w:noWrap/>
            <w:vAlign w:val="center"/>
            <w:hideMark/>
          </w:tcPr>
          <w:p w14:paraId="6519F8A8"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78</w:t>
            </w:r>
          </w:p>
        </w:tc>
        <w:tc>
          <w:tcPr>
            <w:tcW w:w="960" w:type="dxa"/>
            <w:shd w:val="clear" w:color="auto" w:fill="auto"/>
            <w:noWrap/>
            <w:vAlign w:val="center"/>
            <w:hideMark/>
          </w:tcPr>
          <w:p w14:paraId="3065423D"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78</w:t>
            </w:r>
          </w:p>
        </w:tc>
      </w:tr>
      <w:tr w:rsidR="00B4321B" w:rsidRPr="00E36210" w14:paraId="3AE584ED" w14:textId="77777777" w:rsidTr="00E945CC">
        <w:trPr>
          <w:trHeight w:val="300"/>
          <w:jc w:val="center"/>
        </w:trPr>
        <w:tc>
          <w:tcPr>
            <w:tcW w:w="560" w:type="dxa"/>
            <w:shd w:val="clear" w:color="auto" w:fill="auto"/>
            <w:vAlign w:val="center"/>
            <w:hideMark/>
          </w:tcPr>
          <w:p w14:paraId="3238A95C"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79</w:t>
            </w:r>
          </w:p>
        </w:tc>
        <w:tc>
          <w:tcPr>
            <w:tcW w:w="1540" w:type="dxa"/>
            <w:shd w:val="clear" w:color="auto" w:fill="auto"/>
            <w:noWrap/>
            <w:vAlign w:val="bottom"/>
          </w:tcPr>
          <w:p w14:paraId="42C5EDA9" w14:textId="77777777" w:rsidR="00B4321B" w:rsidRDefault="00B4321B" w:rsidP="00B4321B">
            <w:pPr>
              <w:rPr>
                <w:rFonts w:ascii="Calibri" w:hAnsi="Calibri" w:cs="Calibri"/>
                <w:color w:val="000000"/>
              </w:rPr>
            </w:pPr>
            <w:r>
              <w:rPr>
                <w:rFonts w:ascii="Calibri" w:hAnsi="Calibri" w:cs="Calibri"/>
                <w:color w:val="000000"/>
              </w:rPr>
              <w:t>079_1_1.bmp</w:t>
            </w:r>
          </w:p>
        </w:tc>
        <w:tc>
          <w:tcPr>
            <w:tcW w:w="960" w:type="dxa"/>
            <w:shd w:val="clear" w:color="auto" w:fill="auto"/>
            <w:noWrap/>
            <w:vAlign w:val="center"/>
            <w:hideMark/>
          </w:tcPr>
          <w:p w14:paraId="3E3B51EC"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79</w:t>
            </w:r>
          </w:p>
        </w:tc>
        <w:tc>
          <w:tcPr>
            <w:tcW w:w="960" w:type="dxa"/>
            <w:shd w:val="clear" w:color="auto" w:fill="auto"/>
            <w:noWrap/>
            <w:vAlign w:val="center"/>
            <w:hideMark/>
          </w:tcPr>
          <w:p w14:paraId="04C2A94C"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79</w:t>
            </w:r>
          </w:p>
        </w:tc>
      </w:tr>
      <w:tr w:rsidR="00B4321B" w:rsidRPr="00E36210" w14:paraId="3706D455" w14:textId="77777777" w:rsidTr="00E945CC">
        <w:trPr>
          <w:trHeight w:val="300"/>
          <w:jc w:val="center"/>
        </w:trPr>
        <w:tc>
          <w:tcPr>
            <w:tcW w:w="560" w:type="dxa"/>
            <w:shd w:val="clear" w:color="auto" w:fill="auto"/>
            <w:vAlign w:val="center"/>
            <w:hideMark/>
          </w:tcPr>
          <w:p w14:paraId="12295A68"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80</w:t>
            </w:r>
          </w:p>
        </w:tc>
        <w:tc>
          <w:tcPr>
            <w:tcW w:w="1540" w:type="dxa"/>
            <w:shd w:val="clear" w:color="auto" w:fill="auto"/>
            <w:noWrap/>
            <w:vAlign w:val="bottom"/>
          </w:tcPr>
          <w:p w14:paraId="577E073F" w14:textId="77777777" w:rsidR="00B4321B" w:rsidRDefault="00B4321B" w:rsidP="00B4321B">
            <w:pPr>
              <w:rPr>
                <w:rFonts w:ascii="Calibri" w:hAnsi="Calibri" w:cs="Calibri"/>
                <w:color w:val="000000"/>
              </w:rPr>
            </w:pPr>
            <w:r>
              <w:rPr>
                <w:rFonts w:ascii="Calibri" w:hAnsi="Calibri" w:cs="Calibri"/>
                <w:color w:val="000000"/>
              </w:rPr>
              <w:t>080_1_1.bmp</w:t>
            </w:r>
          </w:p>
        </w:tc>
        <w:tc>
          <w:tcPr>
            <w:tcW w:w="960" w:type="dxa"/>
            <w:shd w:val="clear" w:color="auto" w:fill="auto"/>
            <w:noWrap/>
            <w:vAlign w:val="center"/>
            <w:hideMark/>
          </w:tcPr>
          <w:p w14:paraId="18E8CFF5"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80</w:t>
            </w:r>
          </w:p>
        </w:tc>
        <w:tc>
          <w:tcPr>
            <w:tcW w:w="960" w:type="dxa"/>
            <w:shd w:val="clear" w:color="auto" w:fill="auto"/>
            <w:noWrap/>
            <w:vAlign w:val="center"/>
            <w:hideMark/>
          </w:tcPr>
          <w:p w14:paraId="367EBC33"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80</w:t>
            </w:r>
          </w:p>
        </w:tc>
      </w:tr>
      <w:tr w:rsidR="00B4321B" w:rsidRPr="00E36210" w14:paraId="52471895" w14:textId="77777777" w:rsidTr="00E945CC">
        <w:trPr>
          <w:trHeight w:val="300"/>
          <w:jc w:val="center"/>
        </w:trPr>
        <w:tc>
          <w:tcPr>
            <w:tcW w:w="560" w:type="dxa"/>
            <w:shd w:val="clear" w:color="auto" w:fill="auto"/>
            <w:vAlign w:val="center"/>
            <w:hideMark/>
          </w:tcPr>
          <w:p w14:paraId="1C0C989F"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81</w:t>
            </w:r>
          </w:p>
        </w:tc>
        <w:tc>
          <w:tcPr>
            <w:tcW w:w="1540" w:type="dxa"/>
            <w:shd w:val="clear" w:color="auto" w:fill="auto"/>
            <w:noWrap/>
            <w:vAlign w:val="bottom"/>
          </w:tcPr>
          <w:p w14:paraId="2A47DA23" w14:textId="77777777" w:rsidR="00B4321B" w:rsidRDefault="00B4321B" w:rsidP="00B4321B">
            <w:pPr>
              <w:rPr>
                <w:rFonts w:ascii="Calibri" w:hAnsi="Calibri" w:cs="Calibri"/>
                <w:color w:val="000000"/>
              </w:rPr>
            </w:pPr>
            <w:r>
              <w:rPr>
                <w:rFonts w:ascii="Calibri" w:hAnsi="Calibri" w:cs="Calibri"/>
                <w:color w:val="000000"/>
              </w:rPr>
              <w:t>081_2_2.bmp</w:t>
            </w:r>
          </w:p>
        </w:tc>
        <w:tc>
          <w:tcPr>
            <w:tcW w:w="960" w:type="dxa"/>
            <w:shd w:val="clear" w:color="auto" w:fill="auto"/>
            <w:noWrap/>
            <w:vAlign w:val="center"/>
            <w:hideMark/>
          </w:tcPr>
          <w:p w14:paraId="21884A68"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81</w:t>
            </w:r>
          </w:p>
        </w:tc>
        <w:tc>
          <w:tcPr>
            <w:tcW w:w="960" w:type="dxa"/>
            <w:shd w:val="clear" w:color="auto" w:fill="auto"/>
            <w:noWrap/>
            <w:vAlign w:val="center"/>
            <w:hideMark/>
          </w:tcPr>
          <w:p w14:paraId="049B3B85"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81</w:t>
            </w:r>
          </w:p>
        </w:tc>
      </w:tr>
      <w:tr w:rsidR="00B4321B" w:rsidRPr="00E36210" w14:paraId="1800C336" w14:textId="77777777" w:rsidTr="00E945CC">
        <w:trPr>
          <w:trHeight w:val="300"/>
          <w:jc w:val="center"/>
        </w:trPr>
        <w:tc>
          <w:tcPr>
            <w:tcW w:w="560" w:type="dxa"/>
            <w:shd w:val="clear" w:color="auto" w:fill="auto"/>
            <w:vAlign w:val="center"/>
            <w:hideMark/>
          </w:tcPr>
          <w:p w14:paraId="0C86FFF9"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82</w:t>
            </w:r>
          </w:p>
        </w:tc>
        <w:tc>
          <w:tcPr>
            <w:tcW w:w="1540" w:type="dxa"/>
            <w:shd w:val="clear" w:color="auto" w:fill="auto"/>
            <w:noWrap/>
            <w:vAlign w:val="bottom"/>
          </w:tcPr>
          <w:p w14:paraId="32169FE4" w14:textId="77777777" w:rsidR="00B4321B" w:rsidRDefault="00B4321B" w:rsidP="00B4321B">
            <w:pPr>
              <w:rPr>
                <w:rFonts w:ascii="Calibri" w:hAnsi="Calibri" w:cs="Calibri"/>
                <w:color w:val="000000"/>
              </w:rPr>
            </w:pPr>
            <w:r>
              <w:rPr>
                <w:rFonts w:ascii="Calibri" w:hAnsi="Calibri" w:cs="Calibri"/>
                <w:color w:val="000000"/>
              </w:rPr>
              <w:t>082_1_1.bmp</w:t>
            </w:r>
          </w:p>
        </w:tc>
        <w:tc>
          <w:tcPr>
            <w:tcW w:w="960" w:type="dxa"/>
            <w:shd w:val="clear" w:color="auto" w:fill="auto"/>
            <w:noWrap/>
            <w:vAlign w:val="center"/>
            <w:hideMark/>
          </w:tcPr>
          <w:p w14:paraId="2900BCA8"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82</w:t>
            </w:r>
          </w:p>
        </w:tc>
        <w:tc>
          <w:tcPr>
            <w:tcW w:w="960" w:type="dxa"/>
            <w:shd w:val="clear" w:color="auto" w:fill="auto"/>
            <w:noWrap/>
            <w:vAlign w:val="center"/>
            <w:hideMark/>
          </w:tcPr>
          <w:p w14:paraId="1C522FCE"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82</w:t>
            </w:r>
          </w:p>
        </w:tc>
      </w:tr>
      <w:tr w:rsidR="00B4321B" w:rsidRPr="00E36210" w14:paraId="1320E7B0" w14:textId="77777777" w:rsidTr="00E945CC">
        <w:trPr>
          <w:trHeight w:val="300"/>
          <w:jc w:val="center"/>
        </w:trPr>
        <w:tc>
          <w:tcPr>
            <w:tcW w:w="560" w:type="dxa"/>
            <w:shd w:val="clear" w:color="auto" w:fill="auto"/>
            <w:vAlign w:val="center"/>
            <w:hideMark/>
          </w:tcPr>
          <w:p w14:paraId="704DAC21"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83</w:t>
            </w:r>
          </w:p>
        </w:tc>
        <w:tc>
          <w:tcPr>
            <w:tcW w:w="1540" w:type="dxa"/>
            <w:shd w:val="clear" w:color="auto" w:fill="auto"/>
            <w:noWrap/>
            <w:vAlign w:val="bottom"/>
          </w:tcPr>
          <w:p w14:paraId="6ED1730F" w14:textId="77777777" w:rsidR="00B4321B" w:rsidRDefault="00B4321B" w:rsidP="00B4321B">
            <w:pPr>
              <w:rPr>
                <w:rFonts w:ascii="Calibri" w:hAnsi="Calibri" w:cs="Calibri"/>
                <w:color w:val="000000"/>
              </w:rPr>
            </w:pPr>
            <w:r>
              <w:rPr>
                <w:rFonts w:ascii="Calibri" w:hAnsi="Calibri" w:cs="Calibri"/>
                <w:color w:val="000000"/>
              </w:rPr>
              <w:t>083_2_4.bmp</w:t>
            </w:r>
          </w:p>
        </w:tc>
        <w:tc>
          <w:tcPr>
            <w:tcW w:w="960" w:type="dxa"/>
            <w:shd w:val="clear" w:color="auto" w:fill="auto"/>
            <w:noWrap/>
            <w:vAlign w:val="center"/>
            <w:hideMark/>
          </w:tcPr>
          <w:p w14:paraId="7437F710"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83</w:t>
            </w:r>
          </w:p>
        </w:tc>
        <w:tc>
          <w:tcPr>
            <w:tcW w:w="960" w:type="dxa"/>
            <w:shd w:val="clear" w:color="auto" w:fill="auto"/>
            <w:noWrap/>
            <w:vAlign w:val="center"/>
            <w:hideMark/>
          </w:tcPr>
          <w:p w14:paraId="220E2151"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83</w:t>
            </w:r>
          </w:p>
        </w:tc>
      </w:tr>
      <w:tr w:rsidR="00B4321B" w:rsidRPr="00E36210" w14:paraId="741E0EEB" w14:textId="77777777" w:rsidTr="00E945CC">
        <w:trPr>
          <w:trHeight w:val="300"/>
          <w:jc w:val="center"/>
        </w:trPr>
        <w:tc>
          <w:tcPr>
            <w:tcW w:w="560" w:type="dxa"/>
            <w:shd w:val="clear" w:color="auto" w:fill="auto"/>
            <w:vAlign w:val="center"/>
            <w:hideMark/>
          </w:tcPr>
          <w:p w14:paraId="7064F472"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lastRenderedPageBreak/>
              <w:t>84</w:t>
            </w:r>
          </w:p>
        </w:tc>
        <w:tc>
          <w:tcPr>
            <w:tcW w:w="1540" w:type="dxa"/>
            <w:shd w:val="clear" w:color="auto" w:fill="auto"/>
            <w:noWrap/>
            <w:vAlign w:val="bottom"/>
          </w:tcPr>
          <w:p w14:paraId="6C02AB61" w14:textId="77777777" w:rsidR="00B4321B" w:rsidRDefault="00B4321B" w:rsidP="00B4321B">
            <w:pPr>
              <w:rPr>
                <w:rFonts w:ascii="Calibri" w:hAnsi="Calibri" w:cs="Calibri"/>
                <w:color w:val="000000"/>
              </w:rPr>
            </w:pPr>
            <w:r>
              <w:rPr>
                <w:rFonts w:ascii="Calibri" w:hAnsi="Calibri" w:cs="Calibri"/>
                <w:color w:val="000000"/>
              </w:rPr>
              <w:t>084_1_1.bmp</w:t>
            </w:r>
          </w:p>
        </w:tc>
        <w:tc>
          <w:tcPr>
            <w:tcW w:w="960" w:type="dxa"/>
            <w:shd w:val="clear" w:color="auto" w:fill="auto"/>
            <w:noWrap/>
            <w:vAlign w:val="center"/>
            <w:hideMark/>
          </w:tcPr>
          <w:p w14:paraId="3D758CB8"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84</w:t>
            </w:r>
          </w:p>
        </w:tc>
        <w:tc>
          <w:tcPr>
            <w:tcW w:w="960" w:type="dxa"/>
            <w:shd w:val="clear" w:color="auto" w:fill="auto"/>
            <w:noWrap/>
            <w:vAlign w:val="center"/>
            <w:hideMark/>
          </w:tcPr>
          <w:p w14:paraId="61A438A5"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84</w:t>
            </w:r>
          </w:p>
        </w:tc>
      </w:tr>
      <w:tr w:rsidR="00B4321B" w:rsidRPr="00E36210" w14:paraId="06D0C03B" w14:textId="77777777" w:rsidTr="00E945CC">
        <w:trPr>
          <w:trHeight w:val="300"/>
          <w:jc w:val="center"/>
        </w:trPr>
        <w:tc>
          <w:tcPr>
            <w:tcW w:w="560" w:type="dxa"/>
            <w:shd w:val="clear" w:color="auto" w:fill="auto"/>
            <w:vAlign w:val="center"/>
            <w:hideMark/>
          </w:tcPr>
          <w:p w14:paraId="402F4CAD"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85</w:t>
            </w:r>
          </w:p>
        </w:tc>
        <w:tc>
          <w:tcPr>
            <w:tcW w:w="1540" w:type="dxa"/>
            <w:shd w:val="clear" w:color="auto" w:fill="auto"/>
            <w:noWrap/>
            <w:vAlign w:val="bottom"/>
          </w:tcPr>
          <w:p w14:paraId="719D53B3" w14:textId="77777777" w:rsidR="00B4321B" w:rsidRDefault="00B4321B" w:rsidP="00B4321B">
            <w:pPr>
              <w:rPr>
                <w:rFonts w:ascii="Calibri" w:hAnsi="Calibri" w:cs="Calibri"/>
                <w:color w:val="000000"/>
              </w:rPr>
            </w:pPr>
            <w:r>
              <w:rPr>
                <w:rFonts w:ascii="Calibri" w:hAnsi="Calibri" w:cs="Calibri"/>
                <w:color w:val="000000"/>
              </w:rPr>
              <w:t>085_1_1.bmp</w:t>
            </w:r>
          </w:p>
        </w:tc>
        <w:tc>
          <w:tcPr>
            <w:tcW w:w="960" w:type="dxa"/>
            <w:shd w:val="clear" w:color="auto" w:fill="auto"/>
            <w:noWrap/>
            <w:vAlign w:val="center"/>
            <w:hideMark/>
          </w:tcPr>
          <w:p w14:paraId="3BA0E57A"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85</w:t>
            </w:r>
          </w:p>
        </w:tc>
        <w:tc>
          <w:tcPr>
            <w:tcW w:w="960" w:type="dxa"/>
            <w:shd w:val="clear" w:color="auto" w:fill="auto"/>
            <w:noWrap/>
            <w:vAlign w:val="center"/>
            <w:hideMark/>
          </w:tcPr>
          <w:p w14:paraId="26903F15"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85</w:t>
            </w:r>
          </w:p>
        </w:tc>
      </w:tr>
      <w:tr w:rsidR="00B4321B" w:rsidRPr="00E36210" w14:paraId="3A104DDB" w14:textId="77777777" w:rsidTr="00E945CC">
        <w:trPr>
          <w:trHeight w:val="300"/>
          <w:jc w:val="center"/>
        </w:trPr>
        <w:tc>
          <w:tcPr>
            <w:tcW w:w="560" w:type="dxa"/>
            <w:shd w:val="clear" w:color="auto" w:fill="auto"/>
            <w:vAlign w:val="center"/>
            <w:hideMark/>
          </w:tcPr>
          <w:p w14:paraId="116B425F"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86</w:t>
            </w:r>
          </w:p>
        </w:tc>
        <w:tc>
          <w:tcPr>
            <w:tcW w:w="1540" w:type="dxa"/>
            <w:shd w:val="clear" w:color="auto" w:fill="auto"/>
            <w:noWrap/>
            <w:vAlign w:val="bottom"/>
          </w:tcPr>
          <w:p w14:paraId="5ADDED0F" w14:textId="77777777" w:rsidR="00B4321B" w:rsidRDefault="00B4321B" w:rsidP="00B4321B">
            <w:pPr>
              <w:rPr>
                <w:rFonts w:ascii="Calibri" w:hAnsi="Calibri" w:cs="Calibri"/>
                <w:color w:val="000000"/>
              </w:rPr>
            </w:pPr>
            <w:r>
              <w:rPr>
                <w:rFonts w:ascii="Calibri" w:hAnsi="Calibri" w:cs="Calibri"/>
                <w:color w:val="000000"/>
              </w:rPr>
              <w:t>086_2_3.bmp</w:t>
            </w:r>
          </w:p>
        </w:tc>
        <w:tc>
          <w:tcPr>
            <w:tcW w:w="960" w:type="dxa"/>
            <w:shd w:val="clear" w:color="auto" w:fill="auto"/>
            <w:noWrap/>
            <w:vAlign w:val="center"/>
            <w:hideMark/>
          </w:tcPr>
          <w:p w14:paraId="0EDC3B48"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86</w:t>
            </w:r>
          </w:p>
        </w:tc>
        <w:tc>
          <w:tcPr>
            <w:tcW w:w="960" w:type="dxa"/>
            <w:shd w:val="clear" w:color="auto" w:fill="auto"/>
            <w:noWrap/>
            <w:vAlign w:val="center"/>
            <w:hideMark/>
          </w:tcPr>
          <w:p w14:paraId="31DB0309"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86</w:t>
            </w:r>
          </w:p>
        </w:tc>
      </w:tr>
      <w:tr w:rsidR="00B4321B" w:rsidRPr="00E36210" w14:paraId="33DE3240" w14:textId="77777777" w:rsidTr="00E945CC">
        <w:trPr>
          <w:trHeight w:val="300"/>
          <w:jc w:val="center"/>
        </w:trPr>
        <w:tc>
          <w:tcPr>
            <w:tcW w:w="560" w:type="dxa"/>
            <w:shd w:val="clear" w:color="auto" w:fill="auto"/>
            <w:vAlign w:val="center"/>
            <w:hideMark/>
          </w:tcPr>
          <w:p w14:paraId="1E879F61"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87</w:t>
            </w:r>
          </w:p>
        </w:tc>
        <w:tc>
          <w:tcPr>
            <w:tcW w:w="1540" w:type="dxa"/>
            <w:shd w:val="clear" w:color="auto" w:fill="auto"/>
            <w:noWrap/>
            <w:vAlign w:val="bottom"/>
          </w:tcPr>
          <w:p w14:paraId="53FA1764" w14:textId="77777777" w:rsidR="00B4321B" w:rsidRDefault="00B4321B" w:rsidP="00B4321B">
            <w:pPr>
              <w:rPr>
                <w:rFonts w:ascii="Calibri" w:hAnsi="Calibri" w:cs="Calibri"/>
                <w:color w:val="000000"/>
              </w:rPr>
            </w:pPr>
            <w:r>
              <w:rPr>
                <w:rFonts w:ascii="Calibri" w:hAnsi="Calibri" w:cs="Calibri"/>
                <w:color w:val="000000"/>
              </w:rPr>
              <w:t>087_1_1.bmp</w:t>
            </w:r>
          </w:p>
        </w:tc>
        <w:tc>
          <w:tcPr>
            <w:tcW w:w="960" w:type="dxa"/>
            <w:shd w:val="clear" w:color="auto" w:fill="auto"/>
            <w:noWrap/>
            <w:vAlign w:val="center"/>
            <w:hideMark/>
          </w:tcPr>
          <w:p w14:paraId="3C603849"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87</w:t>
            </w:r>
          </w:p>
        </w:tc>
        <w:tc>
          <w:tcPr>
            <w:tcW w:w="960" w:type="dxa"/>
            <w:shd w:val="clear" w:color="auto" w:fill="auto"/>
            <w:noWrap/>
            <w:vAlign w:val="center"/>
            <w:hideMark/>
          </w:tcPr>
          <w:p w14:paraId="525C2402"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87</w:t>
            </w:r>
          </w:p>
        </w:tc>
      </w:tr>
      <w:tr w:rsidR="00B4321B" w:rsidRPr="00E36210" w14:paraId="2CDE7A69" w14:textId="77777777" w:rsidTr="00E945CC">
        <w:trPr>
          <w:trHeight w:val="300"/>
          <w:jc w:val="center"/>
        </w:trPr>
        <w:tc>
          <w:tcPr>
            <w:tcW w:w="560" w:type="dxa"/>
            <w:shd w:val="clear" w:color="auto" w:fill="auto"/>
            <w:vAlign w:val="center"/>
            <w:hideMark/>
          </w:tcPr>
          <w:p w14:paraId="6E3A8CB3"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88</w:t>
            </w:r>
          </w:p>
        </w:tc>
        <w:tc>
          <w:tcPr>
            <w:tcW w:w="1540" w:type="dxa"/>
            <w:shd w:val="clear" w:color="auto" w:fill="auto"/>
            <w:noWrap/>
            <w:vAlign w:val="bottom"/>
          </w:tcPr>
          <w:p w14:paraId="5734ABDB" w14:textId="77777777" w:rsidR="00B4321B" w:rsidRDefault="00B4321B" w:rsidP="00B4321B">
            <w:pPr>
              <w:rPr>
                <w:rFonts w:ascii="Calibri" w:hAnsi="Calibri" w:cs="Calibri"/>
                <w:color w:val="000000"/>
              </w:rPr>
            </w:pPr>
            <w:r>
              <w:rPr>
                <w:rFonts w:ascii="Calibri" w:hAnsi="Calibri" w:cs="Calibri"/>
                <w:color w:val="000000"/>
              </w:rPr>
              <w:t>088_1_1.bmp</w:t>
            </w:r>
          </w:p>
        </w:tc>
        <w:tc>
          <w:tcPr>
            <w:tcW w:w="960" w:type="dxa"/>
            <w:shd w:val="clear" w:color="auto" w:fill="auto"/>
            <w:noWrap/>
            <w:vAlign w:val="center"/>
            <w:hideMark/>
          </w:tcPr>
          <w:p w14:paraId="1AB1E214"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88</w:t>
            </w:r>
          </w:p>
        </w:tc>
        <w:tc>
          <w:tcPr>
            <w:tcW w:w="960" w:type="dxa"/>
            <w:shd w:val="clear" w:color="auto" w:fill="auto"/>
            <w:noWrap/>
            <w:vAlign w:val="center"/>
            <w:hideMark/>
          </w:tcPr>
          <w:p w14:paraId="353AD3DC"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88</w:t>
            </w:r>
          </w:p>
        </w:tc>
      </w:tr>
      <w:tr w:rsidR="00B4321B" w:rsidRPr="00E36210" w14:paraId="069B1F85" w14:textId="77777777" w:rsidTr="00E945CC">
        <w:trPr>
          <w:trHeight w:val="300"/>
          <w:jc w:val="center"/>
        </w:trPr>
        <w:tc>
          <w:tcPr>
            <w:tcW w:w="560" w:type="dxa"/>
            <w:shd w:val="clear" w:color="auto" w:fill="auto"/>
            <w:vAlign w:val="center"/>
            <w:hideMark/>
          </w:tcPr>
          <w:p w14:paraId="6E0ADFAA"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89</w:t>
            </w:r>
          </w:p>
        </w:tc>
        <w:tc>
          <w:tcPr>
            <w:tcW w:w="1540" w:type="dxa"/>
            <w:shd w:val="clear" w:color="auto" w:fill="auto"/>
            <w:noWrap/>
            <w:vAlign w:val="bottom"/>
          </w:tcPr>
          <w:p w14:paraId="32336E93" w14:textId="77777777" w:rsidR="00B4321B" w:rsidRDefault="00B4321B" w:rsidP="00B4321B">
            <w:pPr>
              <w:rPr>
                <w:rFonts w:ascii="Calibri" w:hAnsi="Calibri" w:cs="Calibri"/>
                <w:color w:val="000000"/>
              </w:rPr>
            </w:pPr>
            <w:r>
              <w:rPr>
                <w:rFonts w:ascii="Calibri" w:hAnsi="Calibri" w:cs="Calibri"/>
                <w:color w:val="000000"/>
              </w:rPr>
              <w:t>089_2_4.bmp</w:t>
            </w:r>
          </w:p>
        </w:tc>
        <w:tc>
          <w:tcPr>
            <w:tcW w:w="960" w:type="dxa"/>
            <w:shd w:val="clear" w:color="auto" w:fill="auto"/>
            <w:noWrap/>
            <w:vAlign w:val="center"/>
            <w:hideMark/>
          </w:tcPr>
          <w:p w14:paraId="7A25D3F1"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89</w:t>
            </w:r>
          </w:p>
        </w:tc>
        <w:tc>
          <w:tcPr>
            <w:tcW w:w="960" w:type="dxa"/>
            <w:shd w:val="clear" w:color="auto" w:fill="auto"/>
            <w:noWrap/>
            <w:vAlign w:val="center"/>
            <w:hideMark/>
          </w:tcPr>
          <w:p w14:paraId="1840BCE3"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80</w:t>
            </w:r>
          </w:p>
        </w:tc>
      </w:tr>
      <w:tr w:rsidR="00B4321B" w:rsidRPr="00E36210" w14:paraId="4391C4B0" w14:textId="77777777" w:rsidTr="00E945CC">
        <w:trPr>
          <w:trHeight w:val="300"/>
          <w:jc w:val="center"/>
        </w:trPr>
        <w:tc>
          <w:tcPr>
            <w:tcW w:w="560" w:type="dxa"/>
            <w:shd w:val="clear" w:color="auto" w:fill="auto"/>
            <w:vAlign w:val="center"/>
            <w:hideMark/>
          </w:tcPr>
          <w:p w14:paraId="0814D6A2"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90</w:t>
            </w:r>
          </w:p>
        </w:tc>
        <w:tc>
          <w:tcPr>
            <w:tcW w:w="1540" w:type="dxa"/>
            <w:shd w:val="clear" w:color="auto" w:fill="auto"/>
            <w:noWrap/>
            <w:vAlign w:val="bottom"/>
          </w:tcPr>
          <w:p w14:paraId="227AC9DD" w14:textId="77777777" w:rsidR="00B4321B" w:rsidRDefault="00B4321B" w:rsidP="00B4321B">
            <w:pPr>
              <w:rPr>
                <w:rFonts w:ascii="Calibri" w:hAnsi="Calibri" w:cs="Calibri"/>
                <w:color w:val="000000"/>
              </w:rPr>
            </w:pPr>
            <w:r>
              <w:rPr>
                <w:rFonts w:ascii="Calibri" w:hAnsi="Calibri" w:cs="Calibri"/>
                <w:color w:val="000000"/>
              </w:rPr>
              <w:t>090_1_1.bmp</w:t>
            </w:r>
          </w:p>
        </w:tc>
        <w:tc>
          <w:tcPr>
            <w:tcW w:w="960" w:type="dxa"/>
            <w:shd w:val="clear" w:color="auto" w:fill="auto"/>
            <w:noWrap/>
            <w:vAlign w:val="center"/>
            <w:hideMark/>
          </w:tcPr>
          <w:p w14:paraId="5B9EE1ED"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90</w:t>
            </w:r>
          </w:p>
        </w:tc>
        <w:tc>
          <w:tcPr>
            <w:tcW w:w="960" w:type="dxa"/>
            <w:shd w:val="clear" w:color="auto" w:fill="auto"/>
            <w:noWrap/>
            <w:vAlign w:val="center"/>
            <w:hideMark/>
          </w:tcPr>
          <w:p w14:paraId="794E153D"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90</w:t>
            </w:r>
          </w:p>
        </w:tc>
      </w:tr>
      <w:tr w:rsidR="00B4321B" w:rsidRPr="00E36210" w14:paraId="3C1F4CAF" w14:textId="77777777" w:rsidTr="00E945CC">
        <w:trPr>
          <w:trHeight w:val="300"/>
          <w:jc w:val="center"/>
        </w:trPr>
        <w:tc>
          <w:tcPr>
            <w:tcW w:w="560" w:type="dxa"/>
            <w:shd w:val="clear" w:color="auto" w:fill="auto"/>
            <w:vAlign w:val="center"/>
            <w:hideMark/>
          </w:tcPr>
          <w:p w14:paraId="4A3373C5"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91</w:t>
            </w:r>
          </w:p>
        </w:tc>
        <w:tc>
          <w:tcPr>
            <w:tcW w:w="1540" w:type="dxa"/>
            <w:shd w:val="clear" w:color="auto" w:fill="auto"/>
            <w:noWrap/>
            <w:vAlign w:val="bottom"/>
          </w:tcPr>
          <w:p w14:paraId="32ED329F" w14:textId="77777777" w:rsidR="00B4321B" w:rsidRDefault="00B4321B" w:rsidP="00B4321B">
            <w:pPr>
              <w:rPr>
                <w:rFonts w:ascii="Calibri" w:hAnsi="Calibri" w:cs="Calibri"/>
                <w:color w:val="000000"/>
              </w:rPr>
            </w:pPr>
            <w:r>
              <w:rPr>
                <w:rFonts w:ascii="Calibri" w:hAnsi="Calibri" w:cs="Calibri"/>
                <w:color w:val="000000"/>
              </w:rPr>
              <w:t>091_2_1.bmp</w:t>
            </w:r>
          </w:p>
        </w:tc>
        <w:tc>
          <w:tcPr>
            <w:tcW w:w="960" w:type="dxa"/>
            <w:shd w:val="clear" w:color="auto" w:fill="auto"/>
            <w:noWrap/>
            <w:vAlign w:val="center"/>
            <w:hideMark/>
          </w:tcPr>
          <w:p w14:paraId="50BBC05F"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91</w:t>
            </w:r>
          </w:p>
        </w:tc>
        <w:tc>
          <w:tcPr>
            <w:tcW w:w="960" w:type="dxa"/>
            <w:shd w:val="clear" w:color="auto" w:fill="auto"/>
            <w:noWrap/>
            <w:vAlign w:val="center"/>
            <w:hideMark/>
          </w:tcPr>
          <w:p w14:paraId="4DCFE8B5"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91</w:t>
            </w:r>
          </w:p>
        </w:tc>
      </w:tr>
      <w:tr w:rsidR="00B4321B" w:rsidRPr="00E36210" w14:paraId="02E5FCE1" w14:textId="77777777" w:rsidTr="00E945CC">
        <w:trPr>
          <w:trHeight w:val="300"/>
          <w:jc w:val="center"/>
        </w:trPr>
        <w:tc>
          <w:tcPr>
            <w:tcW w:w="560" w:type="dxa"/>
            <w:shd w:val="clear" w:color="auto" w:fill="FFFF00"/>
            <w:vAlign w:val="center"/>
            <w:hideMark/>
          </w:tcPr>
          <w:p w14:paraId="17CDA2C1"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92</w:t>
            </w:r>
          </w:p>
        </w:tc>
        <w:tc>
          <w:tcPr>
            <w:tcW w:w="1540" w:type="dxa"/>
            <w:shd w:val="clear" w:color="auto" w:fill="FFFF00"/>
            <w:noWrap/>
            <w:vAlign w:val="bottom"/>
          </w:tcPr>
          <w:p w14:paraId="46E97D09" w14:textId="77777777" w:rsidR="00B4321B" w:rsidRDefault="00B4321B" w:rsidP="00B4321B">
            <w:pPr>
              <w:rPr>
                <w:rFonts w:ascii="Calibri" w:hAnsi="Calibri" w:cs="Calibri"/>
                <w:color w:val="000000"/>
              </w:rPr>
            </w:pPr>
            <w:r>
              <w:rPr>
                <w:rFonts w:ascii="Calibri" w:hAnsi="Calibri" w:cs="Calibri"/>
                <w:color w:val="000000"/>
              </w:rPr>
              <w:t>092_2_3.bmp</w:t>
            </w:r>
          </w:p>
        </w:tc>
        <w:tc>
          <w:tcPr>
            <w:tcW w:w="960" w:type="dxa"/>
            <w:shd w:val="clear" w:color="auto" w:fill="FFFF00"/>
            <w:noWrap/>
            <w:vAlign w:val="center"/>
            <w:hideMark/>
          </w:tcPr>
          <w:p w14:paraId="066EA195"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92</w:t>
            </w:r>
          </w:p>
        </w:tc>
        <w:tc>
          <w:tcPr>
            <w:tcW w:w="960" w:type="dxa"/>
            <w:shd w:val="clear" w:color="auto" w:fill="FFFF00"/>
            <w:noWrap/>
            <w:vAlign w:val="center"/>
            <w:hideMark/>
          </w:tcPr>
          <w:p w14:paraId="5D398667"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85</w:t>
            </w:r>
          </w:p>
        </w:tc>
      </w:tr>
      <w:tr w:rsidR="00B4321B" w:rsidRPr="00E36210" w14:paraId="331EAB44" w14:textId="77777777" w:rsidTr="00E945CC">
        <w:trPr>
          <w:trHeight w:val="300"/>
          <w:jc w:val="center"/>
        </w:trPr>
        <w:tc>
          <w:tcPr>
            <w:tcW w:w="560" w:type="dxa"/>
            <w:shd w:val="clear" w:color="auto" w:fill="auto"/>
            <w:vAlign w:val="center"/>
            <w:hideMark/>
          </w:tcPr>
          <w:p w14:paraId="4C2306F3"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93</w:t>
            </w:r>
          </w:p>
        </w:tc>
        <w:tc>
          <w:tcPr>
            <w:tcW w:w="1540" w:type="dxa"/>
            <w:shd w:val="clear" w:color="auto" w:fill="auto"/>
            <w:noWrap/>
            <w:vAlign w:val="bottom"/>
          </w:tcPr>
          <w:p w14:paraId="76CE6F7E" w14:textId="77777777" w:rsidR="00B4321B" w:rsidRDefault="00B4321B" w:rsidP="00B4321B">
            <w:pPr>
              <w:rPr>
                <w:rFonts w:ascii="Calibri" w:hAnsi="Calibri" w:cs="Calibri"/>
                <w:color w:val="000000"/>
              </w:rPr>
            </w:pPr>
            <w:r>
              <w:rPr>
                <w:rFonts w:ascii="Calibri" w:hAnsi="Calibri" w:cs="Calibri"/>
                <w:color w:val="000000"/>
              </w:rPr>
              <w:t>093_1_1.bmp</w:t>
            </w:r>
          </w:p>
        </w:tc>
        <w:tc>
          <w:tcPr>
            <w:tcW w:w="960" w:type="dxa"/>
            <w:shd w:val="clear" w:color="auto" w:fill="auto"/>
            <w:noWrap/>
            <w:vAlign w:val="center"/>
            <w:hideMark/>
          </w:tcPr>
          <w:p w14:paraId="68983619"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93</w:t>
            </w:r>
          </w:p>
        </w:tc>
        <w:tc>
          <w:tcPr>
            <w:tcW w:w="960" w:type="dxa"/>
            <w:shd w:val="clear" w:color="auto" w:fill="auto"/>
            <w:noWrap/>
            <w:vAlign w:val="center"/>
            <w:hideMark/>
          </w:tcPr>
          <w:p w14:paraId="32604AB4"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93</w:t>
            </w:r>
          </w:p>
        </w:tc>
      </w:tr>
      <w:tr w:rsidR="00B4321B" w:rsidRPr="00E36210" w14:paraId="49DA4E12" w14:textId="77777777" w:rsidTr="00E945CC">
        <w:trPr>
          <w:trHeight w:val="300"/>
          <w:jc w:val="center"/>
        </w:trPr>
        <w:tc>
          <w:tcPr>
            <w:tcW w:w="560" w:type="dxa"/>
            <w:shd w:val="clear" w:color="auto" w:fill="auto"/>
            <w:vAlign w:val="center"/>
            <w:hideMark/>
          </w:tcPr>
          <w:p w14:paraId="3A9D1B4E"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94</w:t>
            </w:r>
          </w:p>
        </w:tc>
        <w:tc>
          <w:tcPr>
            <w:tcW w:w="1540" w:type="dxa"/>
            <w:shd w:val="clear" w:color="auto" w:fill="auto"/>
            <w:noWrap/>
            <w:vAlign w:val="bottom"/>
          </w:tcPr>
          <w:p w14:paraId="382D63BE" w14:textId="77777777" w:rsidR="00B4321B" w:rsidRDefault="00B4321B" w:rsidP="00B4321B">
            <w:pPr>
              <w:rPr>
                <w:rFonts w:ascii="Calibri" w:hAnsi="Calibri" w:cs="Calibri"/>
                <w:color w:val="000000"/>
              </w:rPr>
            </w:pPr>
            <w:r>
              <w:rPr>
                <w:rFonts w:ascii="Calibri" w:hAnsi="Calibri" w:cs="Calibri"/>
                <w:color w:val="000000"/>
              </w:rPr>
              <w:t>094_1_1.bmp</w:t>
            </w:r>
          </w:p>
        </w:tc>
        <w:tc>
          <w:tcPr>
            <w:tcW w:w="960" w:type="dxa"/>
            <w:shd w:val="clear" w:color="auto" w:fill="auto"/>
            <w:noWrap/>
            <w:vAlign w:val="center"/>
            <w:hideMark/>
          </w:tcPr>
          <w:p w14:paraId="405832C9"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94</w:t>
            </w:r>
          </w:p>
        </w:tc>
        <w:tc>
          <w:tcPr>
            <w:tcW w:w="960" w:type="dxa"/>
            <w:shd w:val="clear" w:color="auto" w:fill="auto"/>
            <w:noWrap/>
            <w:vAlign w:val="center"/>
            <w:hideMark/>
          </w:tcPr>
          <w:p w14:paraId="12A11CCB"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94</w:t>
            </w:r>
          </w:p>
        </w:tc>
      </w:tr>
      <w:tr w:rsidR="00B4321B" w:rsidRPr="00E36210" w14:paraId="649D634B" w14:textId="77777777" w:rsidTr="00E945CC">
        <w:trPr>
          <w:trHeight w:val="300"/>
          <w:jc w:val="center"/>
        </w:trPr>
        <w:tc>
          <w:tcPr>
            <w:tcW w:w="560" w:type="dxa"/>
            <w:shd w:val="clear" w:color="auto" w:fill="auto"/>
            <w:vAlign w:val="center"/>
            <w:hideMark/>
          </w:tcPr>
          <w:p w14:paraId="56F1D677"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95</w:t>
            </w:r>
          </w:p>
        </w:tc>
        <w:tc>
          <w:tcPr>
            <w:tcW w:w="1540" w:type="dxa"/>
            <w:shd w:val="clear" w:color="auto" w:fill="auto"/>
            <w:noWrap/>
            <w:vAlign w:val="bottom"/>
          </w:tcPr>
          <w:p w14:paraId="16BD697A" w14:textId="77777777" w:rsidR="00B4321B" w:rsidRDefault="00B4321B" w:rsidP="00B4321B">
            <w:pPr>
              <w:rPr>
                <w:rFonts w:ascii="Calibri" w:hAnsi="Calibri" w:cs="Calibri"/>
                <w:color w:val="000000"/>
              </w:rPr>
            </w:pPr>
            <w:r>
              <w:rPr>
                <w:rFonts w:ascii="Calibri" w:hAnsi="Calibri" w:cs="Calibri"/>
                <w:color w:val="000000"/>
              </w:rPr>
              <w:t>095_1_2.bmp</w:t>
            </w:r>
          </w:p>
        </w:tc>
        <w:tc>
          <w:tcPr>
            <w:tcW w:w="960" w:type="dxa"/>
            <w:shd w:val="clear" w:color="auto" w:fill="auto"/>
            <w:noWrap/>
            <w:vAlign w:val="center"/>
            <w:hideMark/>
          </w:tcPr>
          <w:p w14:paraId="7B84236A"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95</w:t>
            </w:r>
          </w:p>
        </w:tc>
        <w:tc>
          <w:tcPr>
            <w:tcW w:w="960" w:type="dxa"/>
            <w:shd w:val="clear" w:color="auto" w:fill="auto"/>
            <w:noWrap/>
            <w:vAlign w:val="center"/>
            <w:hideMark/>
          </w:tcPr>
          <w:p w14:paraId="174F9F42"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95</w:t>
            </w:r>
          </w:p>
        </w:tc>
      </w:tr>
      <w:tr w:rsidR="00B4321B" w:rsidRPr="00E36210" w14:paraId="5F70B95B" w14:textId="77777777" w:rsidTr="00E945CC">
        <w:trPr>
          <w:trHeight w:val="300"/>
          <w:jc w:val="center"/>
        </w:trPr>
        <w:tc>
          <w:tcPr>
            <w:tcW w:w="560" w:type="dxa"/>
            <w:shd w:val="clear" w:color="auto" w:fill="auto"/>
            <w:vAlign w:val="center"/>
            <w:hideMark/>
          </w:tcPr>
          <w:p w14:paraId="04F7168E"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96</w:t>
            </w:r>
          </w:p>
        </w:tc>
        <w:tc>
          <w:tcPr>
            <w:tcW w:w="1540" w:type="dxa"/>
            <w:shd w:val="clear" w:color="auto" w:fill="auto"/>
            <w:noWrap/>
            <w:vAlign w:val="bottom"/>
          </w:tcPr>
          <w:p w14:paraId="1629050E" w14:textId="77777777" w:rsidR="00B4321B" w:rsidRDefault="00B4321B" w:rsidP="00B4321B">
            <w:pPr>
              <w:rPr>
                <w:rFonts w:ascii="Calibri" w:hAnsi="Calibri" w:cs="Calibri"/>
                <w:color w:val="000000"/>
              </w:rPr>
            </w:pPr>
            <w:r>
              <w:rPr>
                <w:rFonts w:ascii="Calibri" w:hAnsi="Calibri" w:cs="Calibri"/>
                <w:color w:val="000000"/>
              </w:rPr>
              <w:t>096_1_1.bmp</w:t>
            </w:r>
          </w:p>
        </w:tc>
        <w:tc>
          <w:tcPr>
            <w:tcW w:w="960" w:type="dxa"/>
            <w:shd w:val="clear" w:color="auto" w:fill="auto"/>
            <w:noWrap/>
            <w:vAlign w:val="center"/>
            <w:hideMark/>
          </w:tcPr>
          <w:p w14:paraId="3EB397CB"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96</w:t>
            </w:r>
          </w:p>
        </w:tc>
        <w:tc>
          <w:tcPr>
            <w:tcW w:w="960" w:type="dxa"/>
            <w:shd w:val="clear" w:color="auto" w:fill="auto"/>
            <w:noWrap/>
            <w:vAlign w:val="center"/>
            <w:hideMark/>
          </w:tcPr>
          <w:p w14:paraId="0AD318F2"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96</w:t>
            </w:r>
          </w:p>
        </w:tc>
      </w:tr>
      <w:tr w:rsidR="00B4321B" w:rsidRPr="00E36210" w14:paraId="3406FF70" w14:textId="77777777" w:rsidTr="00E945CC">
        <w:trPr>
          <w:trHeight w:val="300"/>
          <w:jc w:val="center"/>
        </w:trPr>
        <w:tc>
          <w:tcPr>
            <w:tcW w:w="560" w:type="dxa"/>
            <w:shd w:val="clear" w:color="auto" w:fill="auto"/>
            <w:vAlign w:val="center"/>
            <w:hideMark/>
          </w:tcPr>
          <w:p w14:paraId="0283AFCE"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97</w:t>
            </w:r>
          </w:p>
        </w:tc>
        <w:tc>
          <w:tcPr>
            <w:tcW w:w="1540" w:type="dxa"/>
            <w:shd w:val="clear" w:color="auto" w:fill="auto"/>
            <w:noWrap/>
            <w:vAlign w:val="bottom"/>
          </w:tcPr>
          <w:p w14:paraId="10FC19DA" w14:textId="77777777" w:rsidR="00B4321B" w:rsidRDefault="00B4321B" w:rsidP="00B4321B">
            <w:pPr>
              <w:rPr>
                <w:rFonts w:ascii="Calibri" w:hAnsi="Calibri" w:cs="Calibri"/>
                <w:color w:val="000000"/>
              </w:rPr>
            </w:pPr>
            <w:r>
              <w:rPr>
                <w:rFonts w:ascii="Calibri" w:hAnsi="Calibri" w:cs="Calibri"/>
                <w:color w:val="000000"/>
              </w:rPr>
              <w:t>097_1_1.bmp</w:t>
            </w:r>
          </w:p>
        </w:tc>
        <w:tc>
          <w:tcPr>
            <w:tcW w:w="960" w:type="dxa"/>
            <w:shd w:val="clear" w:color="auto" w:fill="auto"/>
            <w:noWrap/>
            <w:vAlign w:val="center"/>
            <w:hideMark/>
          </w:tcPr>
          <w:p w14:paraId="32787386"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97</w:t>
            </w:r>
          </w:p>
        </w:tc>
        <w:tc>
          <w:tcPr>
            <w:tcW w:w="960" w:type="dxa"/>
            <w:shd w:val="clear" w:color="auto" w:fill="auto"/>
            <w:noWrap/>
            <w:vAlign w:val="center"/>
            <w:hideMark/>
          </w:tcPr>
          <w:p w14:paraId="51F4B66B"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97</w:t>
            </w:r>
          </w:p>
        </w:tc>
      </w:tr>
      <w:tr w:rsidR="00B4321B" w:rsidRPr="00E36210" w14:paraId="0F46D417" w14:textId="77777777" w:rsidTr="00E945CC">
        <w:trPr>
          <w:trHeight w:val="300"/>
          <w:jc w:val="center"/>
        </w:trPr>
        <w:tc>
          <w:tcPr>
            <w:tcW w:w="560" w:type="dxa"/>
            <w:shd w:val="clear" w:color="auto" w:fill="auto"/>
            <w:vAlign w:val="center"/>
            <w:hideMark/>
          </w:tcPr>
          <w:p w14:paraId="0B8239FE"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98</w:t>
            </w:r>
          </w:p>
        </w:tc>
        <w:tc>
          <w:tcPr>
            <w:tcW w:w="1540" w:type="dxa"/>
            <w:shd w:val="clear" w:color="auto" w:fill="auto"/>
            <w:noWrap/>
            <w:vAlign w:val="bottom"/>
          </w:tcPr>
          <w:p w14:paraId="1DF771A2" w14:textId="77777777" w:rsidR="00B4321B" w:rsidRDefault="00B4321B" w:rsidP="00B4321B">
            <w:pPr>
              <w:rPr>
                <w:rFonts w:ascii="Calibri" w:hAnsi="Calibri" w:cs="Calibri"/>
                <w:color w:val="000000"/>
              </w:rPr>
            </w:pPr>
            <w:r>
              <w:rPr>
                <w:rFonts w:ascii="Calibri" w:hAnsi="Calibri" w:cs="Calibri"/>
                <w:color w:val="000000"/>
              </w:rPr>
              <w:t>098_1_1.bmp</w:t>
            </w:r>
          </w:p>
        </w:tc>
        <w:tc>
          <w:tcPr>
            <w:tcW w:w="960" w:type="dxa"/>
            <w:shd w:val="clear" w:color="auto" w:fill="auto"/>
            <w:noWrap/>
            <w:vAlign w:val="center"/>
            <w:hideMark/>
          </w:tcPr>
          <w:p w14:paraId="38CF1BB5"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98</w:t>
            </w:r>
          </w:p>
        </w:tc>
        <w:tc>
          <w:tcPr>
            <w:tcW w:w="960" w:type="dxa"/>
            <w:shd w:val="clear" w:color="auto" w:fill="auto"/>
            <w:noWrap/>
            <w:vAlign w:val="center"/>
            <w:hideMark/>
          </w:tcPr>
          <w:p w14:paraId="7C66D002"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98</w:t>
            </w:r>
          </w:p>
        </w:tc>
      </w:tr>
      <w:tr w:rsidR="00B4321B" w:rsidRPr="00E36210" w14:paraId="4B7745C0" w14:textId="77777777" w:rsidTr="00E945CC">
        <w:trPr>
          <w:trHeight w:val="300"/>
          <w:jc w:val="center"/>
        </w:trPr>
        <w:tc>
          <w:tcPr>
            <w:tcW w:w="560" w:type="dxa"/>
            <w:shd w:val="clear" w:color="auto" w:fill="auto"/>
            <w:vAlign w:val="center"/>
            <w:hideMark/>
          </w:tcPr>
          <w:p w14:paraId="2B433778"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99</w:t>
            </w:r>
          </w:p>
        </w:tc>
        <w:tc>
          <w:tcPr>
            <w:tcW w:w="1540" w:type="dxa"/>
            <w:shd w:val="clear" w:color="auto" w:fill="auto"/>
            <w:noWrap/>
            <w:vAlign w:val="bottom"/>
          </w:tcPr>
          <w:p w14:paraId="4CB3CA83" w14:textId="77777777" w:rsidR="00B4321B" w:rsidRDefault="00B4321B" w:rsidP="00B4321B">
            <w:pPr>
              <w:rPr>
                <w:rFonts w:ascii="Calibri" w:hAnsi="Calibri" w:cs="Calibri"/>
                <w:color w:val="000000"/>
              </w:rPr>
            </w:pPr>
            <w:r>
              <w:rPr>
                <w:rFonts w:ascii="Calibri" w:hAnsi="Calibri" w:cs="Calibri"/>
                <w:color w:val="000000"/>
              </w:rPr>
              <w:t>099_1_1.bmp</w:t>
            </w:r>
          </w:p>
        </w:tc>
        <w:tc>
          <w:tcPr>
            <w:tcW w:w="960" w:type="dxa"/>
            <w:shd w:val="clear" w:color="auto" w:fill="auto"/>
            <w:noWrap/>
            <w:vAlign w:val="center"/>
            <w:hideMark/>
          </w:tcPr>
          <w:p w14:paraId="286CEE37"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99</w:t>
            </w:r>
          </w:p>
        </w:tc>
        <w:tc>
          <w:tcPr>
            <w:tcW w:w="960" w:type="dxa"/>
            <w:shd w:val="clear" w:color="auto" w:fill="auto"/>
            <w:noWrap/>
            <w:vAlign w:val="center"/>
            <w:hideMark/>
          </w:tcPr>
          <w:p w14:paraId="75FB79A9"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99</w:t>
            </w:r>
          </w:p>
        </w:tc>
      </w:tr>
      <w:tr w:rsidR="00B4321B" w:rsidRPr="00E36210" w14:paraId="4C8E4F85" w14:textId="77777777" w:rsidTr="00E945CC">
        <w:trPr>
          <w:trHeight w:val="300"/>
          <w:jc w:val="center"/>
        </w:trPr>
        <w:tc>
          <w:tcPr>
            <w:tcW w:w="560" w:type="dxa"/>
            <w:shd w:val="clear" w:color="auto" w:fill="auto"/>
            <w:vAlign w:val="center"/>
            <w:hideMark/>
          </w:tcPr>
          <w:p w14:paraId="39BBAC3E"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100</w:t>
            </w:r>
          </w:p>
        </w:tc>
        <w:tc>
          <w:tcPr>
            <w:tcW w:w="1540" w:type="dxa"/>
            <w:shd w:val="clear" w:color="auto" w:fill="auto"/>
            <w:noWrap/>
            <w:vAlign w:val="bottom"/>
          </w:tcPr>
          <w:p w14:paraId="6FCBAA07" w14:textId="77777777" w:rsidR="00B4321B" w:rsidRDefault="00B4321B" w:rsidP="00B4321B">
            <w:pPr>
              <w:rPr>
                <w:rFonts w:ascii="Calibri" w:hAnsi="Calibri" w:cs="Calibri"/>
                <w:color w:val="000000"/>
              </w:rPr>
            </w:pPr>
            <w:r>
              <w:rPr>
                <w:rFonts w:ascii="Calibri" w:hAnsi="Calibri" w:cs="Calibri"/>
                <w:color w:val="000000"/>
              </w:rPr>
              <w:t>100_1_1.bmp</w:t>
            </w:r>
          </w:p>
        </w:tc>
        <w:tc>
          <w:tcPr>
            <w:tcW w:w="960" w:type="dxa"/>
            <w:shd w:val="clear" w:color="auto" w:fill="auto"/>
            <w:noWrap/>
            <w:vAlign w:val="center"/>
            <w:hideMark/>
          </w:tcPr>
          <w:p w14:paraId="7346B0C5"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100</w:t>
            </w:r>
          </w:p>
        </w:tc>
        <w:tc>
          <w:tcPr>
            <w:tcW w:w="960" w:type="dxa"/>
            <w:shd w:val="clear" w:color="auto" w:fill="auto"/>
            <w:noWrap/>
            <w:vAlign w:val="center"/>
            <w:hideMark/>
          </w:tcPr>
          <w:p w14:paraId="79F87ADC"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100</w:t>
            </w:r>
          </w:p>
        </w:tc>
      </w:tr>
      <w:tr w:rsidR="00B4321B" w:rsidRPr="00E36210" w14:paraId="20AC9D36" w14:textId="77777777" w:rsidTr="00E945CC">
        <w:trPr>
          <w:trHeight w:val="300"/>
          <w:jc w:val="center"/>
        </w:trPr>
        <w:tc>
          <w:tcPr>
            <w:tcW w:w="560" w:type="dxa"/>
            <w:shd w:val="clear" w:color="auto" w:fill="auto"/>
            <w:vAlign w:val="center"/>
            <w:hideMark/>
          </w:tcPr>
          <w:p w14:paraId="0A8D7610"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101</w:t>
            </w:r>
          </w:p>
        </w:tc>
        <w:tc>
          <w:tcPr>
            <w:tcW w:w="1540" w:type="dxa"/>
            <w:shd w:val="clear" w:color="auto" w:fill="auto"/>
            <w:noWrap/>
            <w:vAlign w:val="bottom"/>
          </w:tcPr>
          <w:p w14:paraId="6FF707FF" w14:textId="77777777" w:rsidR="00B4321B" w:rsidRDefault="00B4321B" w:rsidP="00B4321B">
            <w:pPr>
              <w:rPr>
                <w:rFonts w:ascii="Calibri" w:hAnsi="Calibri" w:cs="Calibri"/>
                <w:color w:val="000000"/>
              </w:rPr>
            </w:pPr>
            <w:r>
              <w:rPr>
                <w:rFonts w:ascii="Calibri" w:hAnsi="Calibri" w:cs="Calibri"/>
                <w:color w:val="000000"/>
              </w:rPr>
              <w:t>101_1_2.bmp</w:t>
            </w:r>
          </w:p>
        </w:tc>
        <w:tc>
          <w:tcPr>
            <w:tcW w:w="960" w:type="dxa"/>
            <w:shd w:val="clear" w:color="auto" w:fill="auto"/>
            <w:noWrap/>
            <w:vAlign w:val="center"/>
            <w:hideMark/>
          </w:tcPr>
          <w:p w14:paraId="72FAA6B6"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101</w:t>
            </w:r>
          </w:p>
        </w:tc>
        <w:tc>
          <w:tcPr>
            <w:tcW w:w="960" w:type="dxa"/>
            <w:shd w:val="clear" w:color="auto" w:fill="auto"/>
            <w:noWrap/>
            <w:vAlign w:val="center"/>
            <w:hideMark/>
          </w:tcPr>
          <w:p w14:paraId="14DA95AC"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101</w:t>
            </w:r>
          </w:p>
        </w:tc>
      </w:tr>
      <w:tr w:rsidR="00B4321B" w:rsidRPr="00E36210" w14:paraId="2423EA04" w14:textId="77777777" w:rsidTr="00E945CC">
        <w:trPr>
          <w:trHeight w:val="300"/>
          <w:jc w:val="center"/>
        </w:trPr>
        <w:tc>
          <w:tcPr>
            <w:tcW w:w="560" w:type="dxa"/>
            <w:shd w:val="clear" w:color="auto" w:fill="auto"/>
            <w:vAlign w:val="center"/>
            <w:hideMark/>
          </w:tcPr>
          <w:p w14:paraId="1917DD29"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102</w:t>
            </w:r>
          </w:p>
        </w:tc>
        <w:tc>
          <w:tcPr>
            <w:tcW w:w="1540" w:type="dxa"/>
            <w:shd w:val="clear" w:color="auto" w:fill="auto"/>
            <w:noWrap/>
            <w:vAlign w:val="bottom"/>
          </w:tcPr>
          <w:p w14:paraId="438C3EBE" w14:textId="77777777" w:rsidR="00B4321B" w:rsidRDefault="00B4321B" w:rsidP="00B4321B">
            <w:pPr>
              <w:rPr>
                <w:rFonts w:ascii="Calibri" w:hAnsi="Calibri" w:cs="Calibri"/>
                <w:color w:val="000000"/>
              </w:rPr>
            </w:pPr>
            <w:r>
              <w:rPr>
                <w:rFonts w:ascii="Calibri" w:hAnsi="Calibri" w:cs="Calibri"/>
                <w:color w:val="000000"/>
              </w:rPr>
              <w:t>102_2_3.bmp</w:t>
            </w:r>
          </w:p>
        </w:tc>
        <w:tc>
          <w:tcPr>
            <w:tcW w:w="960" w:type="dxa"/>
            <w:shd w:val="clear" w:color="auto" w:fill="auto"/>
            <w:noWrap/>
            <w:vAlign w:val="center"/>
            <w:hideMark/>
          </w:tcPr>
          <w:p w14:paraId="764FD87C"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102</w:t>
            </w:r>
          </w:p>
        </w:tc>
        <w:tc>
          <w:tcPr>
            <w:tcW w:w="960" w:type="dxa"/>
            <w:shd w:val="clear" w:color="auto" w:fill="auto"/>
            <w:noWrap/>
            <w:vAlign w:val="center"/>
            <w:hideMark/>
          </w:tcPr>
          <w:p w14:paraId="7031089A"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102</w:t>
            </w:r>
          </w:p>
        </w:tc>
      </w:tr>
      <w:tr w:rsidR="00B4321B" w:rsidRPr="00E36210" w14:paraId="5DA1E431" w14:textId="77777777" w:rsidTr="00E945CC">
        <w:trPr>
          <w:trHeight w:val="300"/>
          <w:jc w:val="center"/>
        </w:trPr>
        <w:tc>
          <w:tcPr>
            <w:tcW w:w="560" w:type="dxa"/>
            <w:shd w:val="clear" w:color="auto" w:fill="auto"/>
            <w:vAlign w:val="center"/>
            <w:hideMark/>
          </w:tcPr>
          <w:p w14:paraId="10D56EDA"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103</w:t>
            </w:r>
          </w:p>
        </w:tc>
        <w:tc>
          <w:tcPr>
            <w:tcW w:w="1540" w:type="dxa"/>
            <w:shd w:val="clear" w:color="auto" w:fill="auto"/>
            <w:noWrap/>
            <w:vAlign w:val="bottom"/>
          </w:tcPr>
          <w:p w14:paraId="670A5B0A" w14:textId="77777777" w:rsidR="00B4321B" w:rsidRDefault="00B4321B" w:rsidP="00B4321B">
            <w:pPr>
              <w:rPr>
                <w:rFonts w:ascii="Calibri" w:hAnsi="Calibri" w:cs="Calibri"/>
                <w:color w:val="000000"/>
              </w:rPr>
            </w:pPr>
            <w:r>
              <w:rPr>
                <w:rFonts w:ascii="Calibri" w:hAnsi="Calibri" w:cs="Calibri"/>
                <w:color w:val="000000"/>
              </w:rPr>
              <w:t>103_2_1.bmp</w:t>
            </w:r>
          </w:p>
        </w:tc>
        <w:tc>
          <w:tcPr>
            <w:tcW w:w="960" w:type="dxa"/>
            <w:shd w:val="clear" w:color="auto" w:fill="auto"/>
            <w:noWrap/>
            <w:vAlign w:val="center"/>
            <w:hideMark/>
          </w:tcPr>
          <w:p w14:paraId="1353712B"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103</w:t>
            </w:r>
          </w:p>
        </w:tc>
        <w:tc>
          <w:tcPr>
            <w:tcW w:w="960" w:type="dxa"/>
            <w:shd w:val="clear" w:color="auto" w:fill="auto"/>
            <w:noWrap/>
            <w:vAlign w:val="center"/>
            <w:hideMark/>
          </w:tcPr>
          <w:p w14:paraId="03292CA2"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103</w:t>
            </w:r>
          </w:p>
        </w:tc>
      </w:tr>
      <w:tr w:rsidR="00B4321B" w:rsidRPr="00E36210" w14:paraId="42239FA9" w14:textId="77777777" w:rsidTr="00E945CC">
        <w:trPr>
          <w:trHeight w:val="300"/>
          <w:jc w:val="center"/>
        </w:trPr>
        <w:tc>
          <w:tcPr>
            <w:tcW w:w="560" w:type="dxa"/>
            <w:shd w:val="clear" w:color="auto" w:fill="FFFF00"/>
            <w:vAlign w:val="center"/>
            <w:hideMark/>
          </w:tcPr>
          <w:p w14:paraId="26BC257D"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104</w:t>
            </w:r>
          </w:p>
        </w:tc>
        <w:tc>
          <w:tcPr>
            <w:tcW w:w="1540" w:type="dxa"/>
            <w:shd w:val="clear" w:color="auto" w:fill="FFFF00"/>
            <w:noWrap/>
            <w:vAlign w:val="bottom"/>
          </w:tcPr>
          <w:p w14:paraId="1AF6F64B" w14:textId="77777777" w:rsidR="00B4321B" w:rsidRDefault="00B4321B" w:rsidP="00B4321B">
            <w:pPr>
              <w:rPr>
                <w:rFonts w:ascii="Calibri" w:hAnsi="Calibri" w:cs="Calibri"/>
                <w:color w:val="000000"/>
              </w:rPr>
            </w:pPr>
            <w:r>
              <w:rPr>
                <w:rFonts w:ascii="Calibri" w:hAnsi="Calibri" w:cs="Calibri"/>
                <w:color w:val="000000"/>
              </w:rPr>
              <w:t>104_1_2.bmp</w:t>
            </w:r>
          </w:p>
        </w:tc>
        <w:tc>
          <w:tcPr>
            <w:tcW w:w="960" w:type="dxa"/>
            <w:shd w:val="clear" w:color="auto" w:fill="FFFF00"/>
            <w:noWrap/>
            <w:vAlign w:val="center"/>
            <w:hideMark/>
          </w:tcPr>
          <w:p w14:paraId="0F535279"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104</w:t>
            </w:r>
          </w:p>
        </w:tc>
        <w:tc>
          <w:tcPr>
            <w:tcW w:w="960" w:type="dxa"/>
            <w:shd w:val="clear" w:color="auto" w:fill="FFFF00"/>
            <w:noWrap/>
            <w:vAlign w:val="center"/>
            <w:hideMark/>
          </w:tcPr>
          <w:p w14:paraId="0A8F9A6B"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97</w:t>
            </w:r>
          </w:p>
        </w:tc>
      </w:tr>
      <w:tr w:rsidR="00B4321B" w:rsidRPr="00E36210" w14:paraId="65E9C97F" w14:textId="77777777" w:rsidTr="00E945CC">
        <w:trPr>
          <w:trHeight w:val="300"/>
          <w:jc w:val="center"/>
        </w:trPr>
        <w:tc>
          <w:tcPr>
            <w:tcW w:w="560" w:type="dxa"/>
            <w:shd w:val="clear" w:color="auto" w:fill="auto"/>
            <w:vAlign w:val="center"/>
            <w:hideMark/>
          </w:tcPr>
          <w:p w14:paraId="6BB0F759"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105</w:t>
            </w:r>
          </w:p>
        </w:tc>
        <w:tc>
          <w:tcPr>
            <w:tcW w:w="1540" w:type="dxa"/>
            <w:shd w:val="clear" w:color="auto" w:fill="auto"/>
            <w:noWrap/>
            <w:vAlign w:val="bottom"/>
          </w:tcPr>
          <w:p w14:paraId="7F0E132E" w14:textId="77777777" w:rsidR="00B4321B" w:rsidRDefault="00B4321B" w:rsidP="00B4321B">
            <w:pPr>
              <w:rPr>
                <w:rFonts w:ascii="Calibri" w:hAnsi="Calibri" w:cs="Calibri"/>
                <w:color w:val="000000"/>
              </w:rPr>
            </w:pPr>
            <w:r>
              <w:rPr>
                <w:rFonts w:ascii="Calibri" w:hAnsi="Calibri" w:cs="Calibri"/>
                <w:color w:val="000000"/>
              </w:rPr>
              <w:t>105_1_3.bmp</w:t>
            </w:r>
          </w:p>
        </w:tc>
        <w:tc>
          <w:tcPr>
            <w:tcW w:w="960" w:type="dxa"/>
            <w:shd w:val="clear" w:color="auto" w:fill="auto"/>
            <w:noWrap/>
            <w:vAlign w:val="center"/>
            <w:hideMark/>
          </w:tcPr>
          <w:p w14:paraId="5A02C3AB"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105</w:t>
            </w:r>
          </w:p>
        </w:tc>
        <w:tc>
          <w:tcPr>
            <w:tcW w:w="960" w:type="dxa"/>
            <w:shd w:val="clear" w:color="auto" w:fill="auto"/>
            <w:noWrap/>
            <w:vAlign w:val="center"/>
            <w:hideMark/>
          </w:tcPr>
          <w:p w14:paraId="37196FFB"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105</w:t>
            </w:r>
          </w:p>
        </w:tc>
      </w:tr>
      <w:tr w:rsidR="00B4321B" w:rsidRPr="00E36210" w14:paraId="42709037" w14:textId="77777777" w:rsidTr="00E945CC">
        <w:trPr>
          <w:trHeight w:val="300"/>
          <w:jc w:val="center"/>
        </w:trPr>
        <w:tc>
          <w:tcPr>
            <w:tcW w:w="560" w:type="dxa"/>
            <w:shd w:val="clear" w:color="auto" w:fill="auto"/>
            <w:vAlign w:val="center"/>
            <w:hideMark/>
          </w:tcPr>
          <w:p w14:paraId="54E3FAC1"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106</w:t>
            </w:r>
          </w:p>
        </w:tc>
        <w:tc>
          <w:tcPr>
            <w:tcW w:w="1540" w:type="dxa"/>
            <w:shd w:val="clear" w:color="auto" w:fill="auto"/>
            <w:noWrap/>
            <w:vAlign w:val="bottom"/>
          </w:tcPr>
          <w:p w14:paraId="4917B45A" w14:textId="77777777" w:rsidR="00B4321B" w:rsidRDefault="00B4321B" w:rsidP="00B4321B">
            <w:pPr>
              <w:rPr>
                <w:rFonts w:ascii="Calibri" w:hAnsi="Calibri" w:cs="Calibri"/>
                <w:color w:val="000000"/>
              </w:rPr>
            </w:pPr>
            <w:r>
              <w:rPr>
                <w:rFonts w:ascii="Calibri" w:hAnsi="Calibri" w:cs="Calibri"/>
                <w:color w:val="000000"/>
              </w:rPr>
              <w:t>106_1_1.bmp</w:t>
            </w:r>
          </w:p>
        </w:tc>
        <w:tc>
          <w:tcPr>
            <w:tcW w:w="960" w:type="dxa"/>
            <w:shd w:val="clear" w:color="auto" w:fill="auto"/>
            <w:noWrap/>
            <w:vAlign w:val="center"/>
            <w:hideMark/>
          </w:tcPr>
          <w:p w14:paraId="2D6EAC4D"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106</w:t>
            </w:r>
          </w:p>
        </w:tc>
        <w:tc>
          <w:tcPr>
            <w:tcW w:w="960" w:type="dxa"/>
            <w:shd w:val="clear" w:color="auto" w:fill="auto"/>
            <w:noWrap/>
            <w:vAlign w:val="center"/>
            <w:hideMark/>
          </w:tcPr>
          <w:p w14:paraId="09D4C404"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106</w:t>
            </w:r>
          </w:p>
        </w:tc>
      </w:tr>
      <w:tr w:rsidR="00B4321B" w:rsidRPr="00E36210" w14:paraId="2DB9D426" w14:textId="77777777" w:rsidTr="00E945CC">
        <w:trPr>
          <w:trHeight w:val="300"/>
          <w:jc w:val="center"/>
        </w:trPr>
        <w:tc>
          <w:tcPr>
            <w:tcW w:w="560" w:type="dxa"/>
            <w:shd w:val="clear" w:color="auto" w:fill="FFFF00"/>
            <w:vAlign w:val="center"/>
            <w:hideMark/>
          </w:tcPr>
          <w:p w14:paraId="735961BF"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107</w:t>
            </w:r>
          </w:p>
        </w:tc>
        <w:tc>
          <w:tcPr>
            <w:tcW w:w="1540" w:type="dxa"/>
            <w:shd w:val="clear" w:color="auto" w:fill="FFFF00"/>
            <w:noWrap/>
            <w:vAlign w:val="bottom"/>
          </w:tcPr>
          <w:p w14:paraId="4707DF70" w14:textId="77777777" w:rsidR="00B4321B" w:rsidRDefault="00B4321B" w:rsidP="00B4321B">
            <w:pPr>
              <w:rPr>
                <w:rFonts w:ascii="Calibri" w:hAnsi="Calibri" w:cs="Calibri"/>
                <w:color w:val="000000"/>
              </w:rPr>
            </w:pPr>
            <w:r>
              <w:rPr>
                <w:rFonts w:ascii="Calibri" w:hAnsi="Calibri" w:cs="Calibri"/>
                <w:color w:val="000000"/>
              </w:rPr>
              <w:t>107_1_2.bmp</w:t>
            </w:r>
          </w:p>
        </w:tc>
        <w:tc>
          <w:tcPr>
            <w:tcW w:w="960" w:type="dxa"/>
            <w:shd w:val="clear" w:color="auto" w:fill="FFFF00"/>
            <w:noWrap/>
            <w:vAlign w:val="center"/>
            <w:hideMark/>
          </w:tcPr>
          <w:p w14:paraId="141399B1"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107</w:t>
            </w:r>
          </w:p>
        </w:tc>
        <w:tc>
          <w:tcPr>
            <w:tcW w:w="960" w:type="dxa"/>
            <w:shd w:val="clear" w:color="auto" w:fill="FFFF00"/>
            <w:noWrap/>
            <w:vAlign w:val="center"/>
            <w:hideMark/>
          </w:tcPr>
          <w:p w14:paraId="4EFBD226"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101</w:t>
            </w:r>
          </w:p>
        </w:tc>
      </w:tr>
      <w:tr w:rsidR="00B4321B" w:rsidRPr="00E36210" w14:paraId="1E74B0B5" w14:textId="77777777" w:rsidTr="00E945CC">
        <w:trPr>
          <w:trHeight w:val="300"/>
          <w:jc w:val="center"/>
        </w:trPr>
        <w:tc>
          <w:tcPr>
            <w:tcW w:w="560" w:type="dxa"/>
            <w:shd w:val="clear" w:color="auto" w:fill="auto"/>
            <w:vAlign w:val="center"/>
            <w:hideMark/>
          </w:tcPr>
          <w:p w14:paraId="4D0C6F33"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108</w:t>
            </w:r>
          </w:p>
        </w:tc>
        <w:tc>
          <w:tcPr>
            <w:tcW w:w="1540" w:type="dxa"/>
            <w:shd w:val="clear" w:color="auto" w:fill="auto"/>
            <w:noWrap/>
            <w:vAlign w:val="bottom"/>
          </w:tcPr>
          <w:p w14:paraId="7112D69C" w14:textId="77777777" w:rsidR="00B4321B" w:rsidRDefault="00B4321B" w:rsidP="00B4321B">
            <w:pPr>
              <w:rPr>
                <w:rFonts w:ascii="Calibri" w:hAnsi="Calibri" w:cs="Calibri"/>
                <w:color w:val="000000"/>
              </w:rPr>
            </w:pPr>
            <w:r>
              <w:rPr>
                <w:rFonts w:ascii="Calibri" w:hAnsi="Calibri" w:cs="Calibri"/>
                <w:color w:val="000000"/>
              </w:rPr>
              <w:t>108_2_3.bmp</w:t>
            </w:r>
          </w:p>
        </w:tc>
        <w:tc>
          <w:tcPr>
            <w:tcW w:w="960" w:type="dxa"/>
            <w:shd w:val="clear" w:color="auto" w:fill="auto"/>
            <w:noWrap/>
            <w:vAlign w:val="center"/>
            <w:hideMark/>
          </w:tcPr>
          <w:p w14:paraId="7AC00BC4"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108</w:t>
            </w:r>
          </w:p>
        </w:tc>
        <w:tc>
          <w:tcPr>
            <w:tcW w:w="960" w:type="dxa"/>
            <w:shd w:val="clear" w:color="auto" w:fill="auto"/>
            <w:noWrap/>
            <w:vAlign w:val="center"/>
            <w:hideMark/>
          </w:tcPr>
          <w:p w14:paraId="34904A07" w14:textId="77777777" w:rsidR="00B4321B" w:rsidRPr="00E36210" w:rsidRDefault="00B4321B" w:rsidP="00B4321B">
            <w:pPr>
              <w:jc w:val="center"/>
              <w:rPr>
                <w:rFonts w:ascii="Calibri" w:hAnsi="Calibri" w:cs="Calibri"/>
                <w:color w:val="000000"/>
                <w:lang w:val="en-ID" w:eastAsia="en-ID"/>
              </w:rPr>
            </w:pPr>
            <w:r w:rsidRPr="00E36210">
              <w:rPr>
                <w:rFonts w:ascii="Calibri" w:hAnsi="Calibri" w:cs="Calibri"/>
                <w:color w:val="000000"/>
                <w:lang w:val="en-ID" w:eastAsia="en-ID"/>
              </w:rPr>
              <w:t>108</w:t>
            </w:r>
          </w:p>
        </w:tc>
      </w:tr>
    </w:tbl>
    <w:p w14:paraId="7DABD223" w14:textId="77777777" w:rsidR="0038530E" w:rsidRDefault="0038530E" w:rsidP="00FB1B6D">
      <w:pPr>
        <w:rPr>
          <w:b/>
          <w:sz w:val="24"/>
          <w:szCs w:val="24"/>
        </w:rPr>
      </w:pPr>
    </w:p>
    <w:p w14:paraId="43A9865F" w14:textId="77777777" w:rsidR="0038530E" w:rsidRPr="00650673" w:rsidRDefault="0038530E" w:rsidP="007A349D">
      <w:pPr>
        <w:jc w:val="center"/>
        <w:rPr>
          <w:b/>
          <w:sz w:val="24"/>
          <w:szCs w:val="24"/>
        </w:rPr>
      </w:pPr>
    </w:p>
    <w:p w14:paraId="5994B584" w14:textId="77777777" w:rsidR="007A349D" w:rsidRPr="005D6BD5" w:rsidRDefault="007A349D" w:rsidP="005D6BD5">
      <w:pPr>
        <w:jc w:val="left"/>
        <w:rPr>
          <w:b/>
          <w:i/>
          <w:sz w:val="24"/>
          <w:szCs w:val="24"/>
        </w:rPr>
      </w:pPr>
    </w:p>
    <w:p w14:paraId="39045BF9" w14:textId="77777777" w:rsidR="00C57C40" w:rsidRDefault="00C57C40" w:rsidP="00C57C40">
      <w:pPr>
        <w:pStyle w:val="Caption"/>
        <w:keepNext/>
      </w:pPr>
      <w:r>
        <w:lastRenderedPageBreak/>
        <w:t xml:space="preserve">Lampiran 7. </w:t>
      </w:r>
      <w:r>
        <w:fldChar w:fldCharType="begin"/>
      </w:r>
      <w:r>
        <w:instrText xml:space="preserve"> SEQ Lampiran_7. \* ARABIC </w:instrText>
      </w:r>
      <w:r>
        <w:fldChar w:fldCharType="separate"/>
      </w:r>
      <w:r w:rsidR="009A519F">
        <w:rPr>
          <w:noProof/>
        </w:rPr>
        <w:t>2</w:t>
      </w:r>
      <w:r>
        <w:fldChar w:fldCharType="end"/>
      </w:r>
      <w:r>
        <w:t xml:space="preserve"> Hasil </w:t>
      </w:r>
      <w:r w:rsidRPr="00C57C40">
        <w:rPr>
          <w:i/>
        </w:rPr>
        <w:t>Running</w:t>
      </w:r>
      <w:r>
        <w:t xml:space="preserve"> </w:t>
      </w:r>
      <w:r w:rsidR="0086453F">
        <w:t>s</w:t>
      </w:r>
      <w:r>
        <w:t xml:space="preserve">kenario Uji </w:t>
      </w:r>
      <w:r w:rsidR="0086453F">
        <w:t>c</w:t>
      </w:r>
      <w:r>
        <w:t>oba GLCM 6 fitur, AAD ukuran</w:t>
      </w:r>
      <w:r w:rsidR="00E14C1E">
        <w:t xml:space="preserve"> blok</w:t>
      </w:r>
      <w:r>
        <w:t xml:space="preserve"> 4 piksel dan Gabungan GLCM 6 fitur dengan AAD ukuran blok 4 piksel</w:t>
      </w:r>
    </w:p>
    <w:tbl>
      <w:tblPr>
        <w:tblW w:w="6237" w:type="dxa"/>
        <w:tblInd w:w="-5" w:type="dxa"/>
        <w:tblLook w:val="04A0" w:firstRow="1" w:lastRow="0" w:firstColumn="1" w:lastColumn="0" w:noHBand="0" w:noVBand="1"/>
      </w:tblPr>
      <w:tblGrid>
        <w:gridCol w:w="283"/>
        <w:gridCol w:w="950"/>
        <w:gridCol w:w="284"/>
        <w:gridCol w:w="1030"/>
        <w:gridCol w:w="198"/>
        <w:gridCol w:w="86"/>
        <w:gridCol w:w="709"/>
        <w:gridCol w:w="284"/>
        <w:gridCol w:w="709"/>
        <w:gridCol w:w="284"/>
        <w:gridCol w:w="1046"/>
        <w:gridCol w:w="143"/>
        <w:gridCol w:w="231"/>
      </w:tblGrid>
      <w:tr w:rsidR="009F20D2" w:rsidRPr="00A7030B" w14:paraId="2B34F06C" w14:textId="77777777" w:rsidTr="006044E1">
        <w:trPr>
          <w:gridAfter w:val="2"/>
          <w:wAfter w:w="374" w:type="dxa"/>
          <w:trHeight w:val="300"/>
        </w:trPr>
        <w:tc>
          <w:tcPr>
            <w:tcW w:w="1233" w:type="dxa"/>
            <w:gridSpan w:val="2"/>
            <w:tcBorders>
              <w:top w:val="single" w:sz="4" w:space="0" w:color="auto"/>
              <w:left w:val="single" w:sz="4" w:space="0" w:color="auto"/>
              <w:bottom w:val="single" w:sz="4" w:space="0" w:color="auto"/>
              <w:right w:val="single" w:sz="4" w:space="0" w:color="auto"/>
            </w:tcBorders>
            <w:vAlign w:val="center"/>
          </w:tcPr>
          <w:p w14:paraId="7749432F" w14:textId="77777777" w:rsidR="009F20D2" w:rsidRPr="00FE102F" w:rsidRDefault="009F20D2" w:rsidP="00FE102F">
            <w:pPr>
              <w:jc w:val="center"/>
              <w:rPr>
                <w:rFonts w:ascii="Calibri" w:hAnsi="Calibri" w:cs="Calibri"/>
                <w:b/>
                <w:color w:val="000000"/>
                <w:lang w:val="en-ID" w:eastAsia="en-ID"/>
              </w:rPr>
            </w:pPr>
            <w:r w:rsidRPr="00FE102F">
              <w:rPr>
                <w:rFonts w:ascii="Calibri" w:hAnsi="Calibri" w:cs="Calibri"/>
                <w:b/>
                <w:color w:val="000000"/>
                <w:lang w:val="en-ID" w:eastAsia="en-ID"/>
              </w:rPr>
              <w:t>fold</w:t>
            </w:r>
          </w:p>
        </w:tc>
        <w:tc>
          <w:tcPr>
            <w:tcW w:w="1314"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A35936" w14:textId="77777777" w:rsidR="009F20D2" w:rsidRPr="00FE102F" w:rsidRDefault="009F20D2" w:rsidP="00FE102F">
            <w:pPr>
              <w:jc w:val="center"/>
              <w:rPr>
                <w:rFonts w:ascii="Calibri" w:hAnsi="Calibri" w:cs="Calibri"/>
                <w:b/>
                <w:color w:val="000000"/>
                <w:lang w:val="en-ID" w:eastAsia="en-ID"/>
              </w:rPr>
            </w:pPr>
            <w:r w:rsidRPr="00FE102F">
              <w:rPr>
                <w:rFonts w:ascii="Calibri" w:hAnsi="Calibri" w:cs="Calibri"/>
                <w:b/>
                <w:color w:val="000000"/>
                <w:lang w:val="en-ID" w:eastAsia="en-ID"/>
              </w:rPr>
              <w:t>Perulangan ke-</w:t>
            </w:r>
          </w:p>
        </w:tc>
        <w:tc>
          <w:tcPr>
            <w:tcW w:w="993" w:type="dxa"/>
            <w:gridSpan w:val="3"/>
            <w:tcBorders>
              <w:top w:val="single" w:sz="4" w:space="0" w:color="auto"/>
              <w:left w:val="nil"/>
              <w:bottom w:val="single" w:sz="4" w:space="0" w:color="auto"/>
              <w:right w:val="single" w:sz="4" w:space="0" w:color="auto"/>
            </w:tcBorders>
            <w:shd w:val="clear" w:color="auto" w:fill="auto"/>
            <w:noWrap/>
            <w:vAlign w:val="center"/>
            <w:hideMark/>
          </w:tcPr>
          <w:p w14:paraId="25A23F44" w14:textId="77777777" w:rsidR="009F20D2" w:rsidRPr="00FE102F" w:rsidRDefault="009F20D2" w:rsidP="00FE102F">
            <w:pPr>
              <w:jc w:val="center"/>
              <w:rPr>
                <w:rFonts w:ascii="Calibri" w:hAnsi="Calibri" w:cs="Calibri"/>
                <w:b/>
                <w:color w:val="000000"/>
                <w:lang w:val="en-ID" w:eastAsia="en-ID"/>
              </w:rPr>
            </w:pPr>
            <w:r w:rsidRPr="00FE102F">
              <w:rPr>
                <w:rFonts w:ascii="Calibri" w:hAnsi="Calibri" w:cs="Calibri"/>
                <w:b/>
                <w:color w:val="000000"/>
                <w:lang w:val="en-ID" w:eastAsia="en-ID"/>
              </w:rPr>
              <w:t>GLCM</w:t>
            </w:r>
          </w:p>
        </w:tc>
        <w:tc>
          <w:tcPr>
            <w:tcW w:w="993" w:type="dxa"/>
            <w:gridSpan w:val="2"/>
            <w:tcBorders>
              <w:top w:val="single" w:sz="4" w:space="0" w:color="auto"/>
              <w:left w:val="nil"/>
              <w:bottom w:val="single" w:sz="4" w:space="0" w:color="auto"/>
              <w:right w:val="single" w:sz="4" w:space="0" w:color="auto"/>
            </w:tcBorders>
            <w:shd w:val="clear" w:color="auto" w:fill="auto"/>
            <w:noWrap/>
            <w:vAlign w:val="center"/>
            <w:hideMark/>
          </w:tcPr>
          <w:p w14:paraId="5C61D497" w14:textId="77777777" w:rsidR="009F20D2" w:rsidRPr="00FE102F" w:rsidRDefault="009F20D2" w:rsidP="00FE102F">
            <w:pPr>
              <w:jc w:val="center"/>
              <w:rPr>
                <w:rFonts w:ascii="Calibri" w:hAnsi="Calibri" w:cs="Calibri"/>
                <w:b/>
                <w:color w:val="000000"/>
                <w:lang w:val="en-ID" w:eastAsia="en-ID"/>
              </w:rPr>
            </w:pPr>
            <w:r w:rsidRPr="00FE102F">
              <w:rPr>
                <w:rFonts w:ascii="Calibri" w:hAnsi="Calibri" w:cs="Calibri"/>
                <w:b/>
                <w:color w:val="000000"/>
                <w:lang w:val="en-ID" w:eastAsia="en-ID"/>
              </w:rPr>
              <w:t>AAD</w:t>
            </w:r>
          </w:p>
        </w:tc>
        <w:tc>
          <w:tcPr>
            <w:tcW w:w="1330" w:type="dxa"/>
            <w:gridSpan w:val="2"/>
            <w:tcBorders>
              <w:top w:val="single" w:sz="4" w:space="0" w:color="auto"/>
              <w:left w:val="nil"/>
              <w:bottom w:val="single" w:sz="4" w:space="0" w:color="auto"/>
              <w:right w:val="single" w:sz="4" w:space="0" w:color="auto"/>
            </w:tcBorders>
            <w:shd w:val="clear" w:color="auto" w:fill="auto"/>
            <w:noWrap/>
            <w:vAlign w:val="center"/>
            <w:hideMark/>
          </w:tcPr>
          <w:p w14:paraId="30258A3C" w14:textId="77777777" w:rsidR="009F20D2" w:rsidRPr="00FE102F" w:rsidRDefault="009F20D2" w:rsidP="00FE102F">
            <w:pPr>
              <w:jc w:val="center"/>
              <w:rPr>
                <w:rFonts w:ascii="Calibri" w:hAnsi="Calibri" w:cs="Calibri"/>
                <w:b/>
                <w:color w:val="000000"/>
                <w:lang w:val="en-ID" w:eastAsia="en-ID"/>
              </w:rPr>
            </w:pPr>
            <w:r w:rsidRPr="00FE102F">
              <w:rPr>
                <w:rFonts w:ascii="Calibri" w:hAnsi="Calibri" w:cs="Calibri"/>
                <w:b/>
                <w:color w:val="000000"/>
                <w:lang w:val="en-ID" w:eastAsia="en-ID"/>
              </w:rPr>
              <w:t>GLCM-AAD</w:t>
            </w:r>
          </w:p>
        </w:tc>
      </w:tr>
      <w:tr w:rsidR="00031BB6" w:rsidRPr="00A7030B" w14:paraId="618A862A" w14:textId="77777777" w:rsidTr="006044E1">
        <w:trPr>
          <w:gridAfter w:val="2"/>
          <w:wAfter w:w="374" w:type="dxa"/>
          <w:trHeight w:val="300"/>
        </w:trPr>
        <w:tc>
          <w:tcPr>
            <w:tcW w:w="1233" w:type="dxa"/>
            <w:gridSpan w:val="2"/>
            <w:vMerge w:val="restart"/>
            <w:tcBorders>
              <w:top w:val="nil"/>
              <w:left w:val="single" w:sz="4" w:space="0" w:color="auto"/>
              <w:right w:val="single" w:sz="4" w:space="0" w:color="auto"/>
            </w:tcBorders>
            <w:vAlign w:val="center"/>
          </w:tcPr>
          <w:p w14:paraId="28F823CC" w14:textId="77777777" w:rsidR="00031BB6" w:rsidRPr="00A7030B" w:rsidRDefault="00031BB6" w:rsidP="00031BB6">
            <w:pPr>
              <w:jc w:val="center"/>
              <w:rPr>
                <w:rFonts w:ascii="Calibri" w:hAnsi="Calibri" w:cs="Calibri"/>
                <w:color w:val="000000"/>
                <w:lang w:val="en-ID" w:eastAsia="en-ID"/>
              </w:rPr>
            </w:pPr>
            <w:r>
              <w:rPr>
                <w:rFonts w:ascii="Calibri" w:hAnsi="Calibri" w:cs="Calibri"/>
                <w:color w:val="000000"/>
                <w:lang w:val="en-ID" w:eastAsia="en-ID"/>
              </w:rPr>
              <w:t>1</w:t>
            </w:r>
          </w:p>
        </w:tc>
        <w:tc>
          <w:tcPr>
            <w:tcW w:w="1314" w:type="dxa"/>
            <w:gridSpan w:val="2"/>
            <w:tcBorders>
              <w:top w:val="nil"/>
              <w:left w:val="single" w:sz="4" w:space="0" w:color="auto"/>
              <w:bottom w:val="single" w:sz="4" w:space="0" w:color="auto"/>
              <w:right w:val="single" w:sz="4" w:space="0" w:color="auto"/>
            </w:tcBorders>
            <w:shd w:val="clear" w:color="auto" w:fill="auto"/>
            <w:vAlign w:val="bottom"/>
            <w:hideMark/>
          </w:tcPr>
          <w:p w14:paraId="5282044D" w14:textId="77777777" w:rsidR="00031BB6" w:rsidRPr="00A7030B" w:rsidRDefault="00031BB6" w:rsidP="00A7030B">
            <w:pPr>
              <w:jc w:val="center"/>
              <w:rPr>
                <w:rFonts w:ascii="Calibri" w:hAnsi="Calibri" w:cs="Calibri"/>
                <w:color w:val="000000"/>
                <w:lang w:val="en-ID" w:eastAsia="en-ID"/>
              </w:rPr>
            </w:pPr>
            <w:r w:rsidRPr="00A7030B">
              <w:rPr>
                <w:rFonts w:ascii="Calibri" w:hAnsi="Calibri" w:cs="Calibri"/>
                <w:color w:val="000000"/>
                <w:lang w:val="en-ID" w:eastAsia="en-ID"/>
              </w:rPr>
              <w:t>1</w:t>
            </w:r>
          </w:p>
        </w:tc>
        <w:tc>
          <w:tcPr>
            <w:tcW w:w="993" w:type="dxa"/>
            <w:gridSpan w:val="3"/>
            <w:tcBorders>
              <w:top w:val="nil"/>
              <w:left w:val="nil"/>
              <w:bottom w:val="single" w:sz="4" w:space="0" w:color="auto"/>
              <w:right w:val="single" w:sz="4" w:space="0" w:color="auto"/>
            </w:tcBorders>
            <w:shd w:val="clear" w:color="auto" w:fill="auto"/>
            <w:noWrap/>
            <w:vAlign w:val="bottom"/>
            <w:hideMark/>
          </w:tcPr>
          <w:p w14:paraId="60EBEAD7" w14:textId="77777777" w:rsidR="00031BB6" w:rsidRPr="00A7030B" w:rsidRDefault="00031BB6" w:rsidP="00A7030B">
            <w:pPr>
              <w:jc w:val="center"/>
              <w:rPr>
                <w:rFonts w:ascii="Calibri" w:hAnsi="Calibri" w:cs="Calibri"/>
                <w:color w:val="000000"/>
                <w:lang w:val="en-ID" w:eastAsia="en-ID"/>
              </w:rPr>
            </w:pPr>
            <w:r w:rsidRPr="00A7030B">
              <w:rPr>
                <w:rFonts w:ascii="Calibri" w:hAnsi="Calibri" w:cs="Calibri"/>
                <w:color w:val="000000"/>
                <w:lang w:val="en-ID" w:eastAsia="en-ID"/>
              </w:rPr>
              <w:t>0,69</w:t>
            </w:r>
          </w:p>
        </w:tc>
        <w:tc>
          <w:tcPr>
            <w:tcW w:w="993" w:type="dxa"/>
            <w:gridSpan w:val="2"/>
            <w:tcBorders>
              <w:top w:val="nil"/>
              <w:left w:val="nil"/>
              <w:bottom w:val="single" w:sz="4" w:space="0" w:color="auto"/>
              <w:right w:val="single" w:sz="4" w:space="0" w:color="auto"/>
            </w:tcBorders>
            <w:shd w:val="clear" w:color="auto" w:fill="auto"/>
            <w:noWrap/>
            <w:vAlign w:val="bottom"/>
            <w:hideMark/>
          </w:tcPr>
          <w:p w14:paraId="559D3762" w14:textId="77777777" w:rsidR="00031BB6" w:rsidRPr="00A7030B" w:rsidRDefault="00031BB6" w:rsidP="00A7030B">
            <w:pPr>
              <w:jc w:val="center"/>
              <w:rPr>
                <w:rFonts w:ascii="Calibri" w:hAnsi="Calibri" w:cs="Calibri"/>
                <w:color w:val="000000"/>
                <w:lang w:val="en-ID" w:eastAsia="en-ID"/>
              </w:rPr>
            </w:pPr>
            <w:r w:rsidRPr="00A7030B">
              <w:rPr>
                <w:rFonts w:ascii="Calibri" w:hAnsi="Calibri" w:cs="Calibri"/>
                <w:color w:val="000000"/>
                <w:lang w:val="en-ID" w:eastAsia="en-ID"/>
              </w:rPr>
              <w:t>0,91</w:t>
            </w:r>
          </w:p>
        </w:tc>
        <w:tc>
          <w:tcPr>
            <w:tcW w:w="1330" w:type="dxa"/>
            <w:gridSpan w:val="2"/>
            <w:tcBorders>
              <w:top w:val="nil"/>
              <w:left w:val="nil"/>
              <w:bottom w:val="single" w:sz="4" w:space="0" w:color="auto"/>
              <w:right w:val="single" w:sz="4" w:space="0" w:color="auto"/>
            </w:tcBorders>
            <w:shd w:val="clear" w:color="auto" w:fill="auto"/>
            <w:noWrap/>
            <w:vAlign w:val="bottom"/>
            <w:hideMark/>
          </w:tcPr>
          <w:p w14:paraId="0B629F6B" w14:textId="77777777" w:rsidR="00031BB6" w:rsidRPr="00A7030B" w:rsidRDefault="00031BB6" w:rsidP="00A7030B">
            <w:pPr>
              <w:jc w:val="center"/>
              <w:rPr>
                <w:rFonts w:ascii="Calibri" w:hAnsi="Calibri" w:cs="Calibri"/>
                <w:color w:val="000000"/>
                <w:lang w:val="en-ID" w:eastAsia="en-ID"/>
              </w:rPr>
            </w:pPr>
            <w:r w:rsidRPr="00A7030B">
              <w:rPr>
                <w:rFonts w:ascii="Calibri" w:hAnsi="Calibri" w:cs="Calibri"/>
                <w:color w:val="000000"/>
                <w:lang w:val="en-ID" w:eastAsia="en-ID"/>
              </w:rPr>
              <w:t>0,9</w:t>
            </w:r>
          </w:p>
        </w:tc>
      </w:tr>
      <w:tr w:rsidR="00031BB6" w:rsidRPr="00A7030B" w14:paraId="0F6F15FF" w14:textId="77777777" w:rsidTr="006044E1">
        <w:trPr>
          <w:gridAfter w:val="2"/>
          <w:wAfter w:w="374" w:type="dxa"/>
          <w:trHeight w:val="300"/>
        </w:trPr>
        <w:tc>
          <w:tcPr>
            <w:tcW w:w="1233" w:type="dxa"/>
            <w:gridSpan w:val="2"/>
            <w:vMerge/>
            <w:tcBorders>
              <w:left w:val="single" w:sz="4" w:space="0" w:color="auto"/>
              <w:right w:val="single" w:sz="4" w:space="0" w:color="auto"/>
            </w:tcBorders>
          </w:tcPr>
          <w:p w14:paraId="1A49DF3D" w14:textId="77777777" w:rsidR="00031BB6" w:rsidRPr="00A7030B" w:rsidRDefault="00031BB6" w:rsidP="00A7030B">
            <w:pPr>
              <w:jc w:val="center"/>
              <w:rPr>
                <w:rFonts w:ascii="Calibri" w:hAnsi="Calibri" w:cs="Calibri"/>
                <w:color w:val="000000"/>
                <w:lang w:val="en-ID" w:eastAsia="en-ID"/>
              </w:rPr>
            </w:pPr>
          </w:p>
        </w:tc>
        <w:tc>
          <w:tcPr>
            <w:tcW w:w="1314"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1F05E2CE" w14:textId="77777777" w:rsidR="00031BB6" w:rsidRPr="00A7030B" w:rsidRDefault="00031BB6" w:rsidP="00A7030B">
            <w:pPr>
              <w:jc w:val="center"/>
              <w:rPr>
                <w:rFonts w:ascii="Calibri" w:hAnsi="Calibri" w:cs="Calibri"/>
                <w:color w:val="000000"/>
                <w:lang w:val="en-ID" w:eastAsia="en-ID"/>
              </w:rPr>
            </w:pPr>
            <w:r w:rsidRPr="00A7030B">
              <w:rPr>
                <w:rFonts w:ascii="Calibri" w:hAnsi="Calibri" w:cs="Calibri"/>
                <w:color w:val="000000"/>
                <w:lang w:val="en-ID" w:eastAsia="en-ID"/>
              </w:rPr>
              <w:t>2</w:t>
            </w:r>
          </w:p>
        </w:tc>
        <w:tc>
          <w:tcPr>
            <w:tcW w:w="993" w:type="dxa"/>
            <w:gridSpan w:val="3"/>
            <w:tcBorders>
              <w:top w:val="nil"/>
              <w:left w:val="nil"/>
              <w:bottom w:val="single" w:sz="4" w:space="0" w:color="auto"/>
              <w:right w:val="single" w:sz="4" w:space="0" w:color="auto"/>
            </w:tcBorders>
            <w:shd w:val="clear" w:color="auto" w:fill="auto"/>
            <w:noWrap/>
            <w:vAlign w:val="bottom"/>
            <w:hideMark/>
          </w:tcPr>
          <w:p w14:paraId="3FDAC2CA" w14:textId="77777777" w:rsidR="00031BB6" w:rsidRPr="00A7030B" w:rsidRDefault="00031BB6" w:rsidP="00A7030B">
            <w:pPr>
              <w:jc w:val="center"/>
              <w:rPr>
                <w:rFonts w:ascii="Calibri" w:hAnsi="Calibri" w:cs="Calibri"/>
                <w:color w:val="000000"/>
                <w:lang w:val="en-ID" w:eastAsia="en-ID"/>
              </w:rPr>
            </w:pPr>
            <w:r w:rsidRPr="00A7030B">
              <w:rPr>
                <w:rFonts w:ascii="Calibri" w:hAnsi="Calibri" w:cs="Calibri"/>
                <w:color w:val="000000"/>
                <w:lang w:val="en-ID" w:eastAsia="en-ID"/>
              </w:rPr>
              <w:t>0,66</w:t>
            </w:r>
          </w:p>
        </w:tc>
        <w:tc>
          <w:tcPr>
            <w:tcW w:w="993" w:type="dxa"/>
            <w:gridSpan w:val="2"/>
            <w:tcBorders>
              <w:top w:val="nil"/>
              <w:left w:val="nil"/>
              <w:bottom w:val="single" w:sz="4" w:space="0" w:color="auto"/>
              <w:right w:val="single" w:sz="4" w:space="0" w:color="auto"/>
            </w:tcBorders>
            <w:shd w:val="clear" w:color="auto" w:fill="auto"/>
            <w:noWrap/>
            <w:vAlign w:val="bottom"/>
            <w:hideMark/>
          </w:tcPr>
          <w:p w14:paraId="466FA3F0" w14:textId="77777777" w:rsidR="00031BB6" w:rsidRPr="00A7030B" w:rsidRDefault="00031BB6" w:rsidP="00A7030B">
            <w:pPr>
              <w:jc w:val="center"/>
              <w:rPr>
                <w:rFonts w:ascii="Calibri" w:hAnsi="Calibri" w:cs="Calibri"/>
                <w:color w:val="000000"/>
                <w:lang w:val="en-ID" w:eastAsia="en-ID"/>
              </w:rPr>
            </w:pPr>
            <w:r w:rsidRPr="00A7030B">
              <w:rPr>
                <w:rFonts w:ascii="Calibri" w:hAnsi="Calibri" w:cs="Calibri"/>
                <w:color w:val="000000"/>
                <w:lang w:val="en-ID" w:eastAsia="en-ID"/>
              </w:rPr>
              <w:t>0,89</w:t>
            </w:r>
          </w:p>
        </w:tc>
        <w:tc>
          <w:tcPr>
            <w:tcW w:w="1330" w:type="dxa"/>
            <w:gridSpan w:val="2"/>
            <w:tcBorders>
              <w:top w:val="nil"/>
              <w:left w:val="nil"/>
              <w:bottom w:val="single" w:sz="4" w:space="0" w:color="auto"/>
              <w:right w:val="single" w:sz="4" w:space="0" w:color="auto"/>
            </w:tcBorders>
            <w:shd w:val="clear" w:color="auto" w:fill="auto"/>
            <w:noWrap/>
            <w:vAlign w:val="bottom"/>
            <w:hideMark/>
          </w:tcPr>
          <w:p w14:paraId="43F0FEE3" w14:textId="77777777" w:rsidR="00031BB6" w:rsidRPr="00A7030B" w:rsidRDefault="00031BB6" w:rsidP="00A7030B">
            <w:pPr>
              <w:jc w:val="center"/>
              <w:rPr>
                <w:rFonts w:ascii="Calibri" w:hAnsi="Calibri" w:cs="Calibri"/>
                <w:color w:val="000000"/>
                <w:lang w:val="en-ID" w:eastAsia="en-ID"/>
              </w:rPr>
            </w:pPr>
            <w:r w:rsidRPr="00A7030B">
              <w:rPr>
                <w:rFonts w:ascii="Calibri" w:hAnsi="Calibri" w:cs="Calibri"/>
                <w:color w:val="000000"/>
                <w:lang w:val="en-ID" w:eastAsia="en-ID"/>
              </w:rPr>
              <w:t>0,9</w:t>
            </w:r>
          </w:p>
        </w:tc>
      </w:tr>
      <w:tr w:rsidR="00031BB6" w:rsidRPr="00A7030B" w14:paraId="2B37965D" w14:textId="77777777" w:rsidTr="006044E1">
        <w:trPr>
          <w:gridAfter w:val="2"/>
          <w:wAfter w:w="374" w:type="dxa"/>
          <w:trHeight w:val="300"/>
        </w:trPr>
        <w:tc>
          <w:tcPr>
            <w:tcW w:w="1233" w:type="dxa"/>
            <w:gridSpan w:val="2"/>
            <w:vMerge/>
            <w:tcBorders>
              <w:left w:val="single" w:sz="4" w:space="0" w:color="auto"/>
              <w:right w:val="single" w:sz="4" w:space="0" w:color="auto"/>
            </w:tcBorders>
          </w:tcPr>
          <w:p w14:paraId="33AB8EB6" w14:textId="77777777" w:rsidR="00031BB6" w:rsidRPr="00A7030B" w:rsidRDefault="00031BB6" w:rsidP="00A7030B">
            <w:pPr>
              <w:jc w:val="center"/>
              <w:rPr>
                <w:rFonts w:ascii="Calibri" w:hAnsi="Calibri" w:cs="Calibri"/>
                <w:color w:val="000000"/>
                <w:lang w:val="en-ID" w:eastAsia="en-ID"/>
              </w:rPr>
            </w:pPr>
          </w:p>
        </w:tc>
        <w:tc>
          <w:tcPr>
            <w:tcW w:w="1314"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578EA300" w14:textId="77777777" w:rsidR="00031BB6" w:rsidRPr="00A7030B" w:rsidRDefault="00031BB6" w:rsidP="00A7030B">
            <w:pPr>
              <w:jc w:val="center"/>
              <w:rPr>
                <w:rFonts w:ascii="Calibri" w:hAnsi="Calibri" w:cs="Calibri"/>
                <w:color w:val="000000"/>
                <w:lang w:val="en-ID" w:eastAsia="en-ID"/>
              </w:rPr>
            </w:pPr>
            <w:r w:rsidRPr="00A7030B">
              <w:rPr>
                <w:rFonts w:ascii="Calibri" w:hAnsi="Calibri" w:cs="Calibri"/>
                <w:color w:val="000000"/>
                <w:lang w:val="en-ID" w:eastAsia="en-ID"/>
              </w:rPr>
              <w:t>3</w:t>
            </w:r>
          </w:p>
        </w:tc>
        <w:tc>
          <w:tcPr>
            <w:tcW w:w="993" w:type="dxa"/>
            <w:gridSpan w:val="3"/>
            <w:tcBorders>
              <w:top w:val="nil"/>
              <w:left w:val="nil"/>
              <w:bottom w:val="single" w:sz="4" w:space="0" w:color="auto"/>
              <w:right w:val="single" w:sz="4" w:space="0" w:color="auto"/>
            </w:tcBorders>
            <w:shd w:val="clear" w:color="auto" w:fill="auto"/>
            <w:noWrap/>
            <w:vAlign w:val="bottom"/>
            <w:hideMark/>
          </w:tcPr>
          <w:p w14:paraId="16100A66" w14:textId="77777777" w:rsidR="00031BB6" w:rsidRPr="00A7030B" w:rsidRDefault="00031BB6" w:rsidP="00A7030B">
            <w:pPr>
              <w:jc w:val="center"/>
              <w:rPr>
                <w:rFonts w:ascii="Calibri" w:hAnsi="Calibri" w:cs="Calibri"/>
                <w:color w:val="000000"/>
                <w:lang w:val="en-ID" w:eastAsia="en-ID"/>
              </w:rPr>
            </w:pPr>
            <w:r w:rsidRPr="00A7030B">
              <w:rPr>
                <w:rFonts w:ascii="Calibri" w:hAnsi="Calibri" w:cs="Calibri"/>
                <w:color w:val="000000"/>
                <w:lang w:val="en-ID" w:eastAsia="en-ID"/>
              </w:rPr>
              <w:t>0,69</w:t>
            </w:r>
          </w:p>
        </w:tc>
        <w:tc>
          <w:tcPr>
            <w:tcW w:w="993" w:type="dxa"/>
            <w:gridSpan w:val="2"/>
            <w:tcBorders>
              <w:top w:val="nil"/>
              <w:left w:val="nil"/>
              <w:bottom w:val="single" w:sz="4" w:space="0" w:color="auto"/>
              <w:right w:val="single" w:sz="4" w:space="0" w:color="auto"/>
            </w:tcBorders>
            <w:shd w:val="clear" w:color="auto" w:fill="auto"/>
            <w:noWrap/>
            <w:vAlign w:val="bottom"/>
            <w:hideMark/>
          </w:tcPr>
          <w:p w14:paraId="006BA4E7" w14:textId="77777777" w:rsidR="00031BB6" w:rsidRPr="00A7030B" w:rsidRDefault="00031BB6" w:rsidP="00A7030B">
            <w:pPr>
              <w:jc w:val="center"/>
              <w:rPr>
                <w:rFonts w:ascii="Calibri" w:hAnsi="Calibri" w:cs="Calibri"/>
                <w:color w:val="000000"/>
                <w:lang w:val="en-ID" w:eastAsia="en-ID"/>
              </w:rPr>
            </w:pPr>
            <w:r w:rsidRPr="00A7030B">
              <w:rPr>
                <w:rFonts w:ascii="Calibri" w:hAnsi="Calibri" w:cs="Calibri"/>
                <w:color w:val="000000"/>
                <w:lang w:val="en-ID" w:eastAsia="en-ID"/>
              </w:rPr>
              <w:t>0,88</w:t>
            </w:r>
          </w:p>
        </w:tc>
        <w:tc>
          <w:tcPr>
            <w:tcW w:w="1330" w:type="dxa"/>
            <w:gridSpan w:val="2"/>
            <w:tcBorders>
              <w:top w:val="nil"/>
              <w:left w:val="nil"/>
              <w:bottom w:val="single" w:sz="4" w:space="0" w:color="auto"/>
              <w:right w:val="single" w:sz="4" w:space="0" w:color="auto"/>
            </w:tcBorders>
            <w:shd w:val="clear" w:color="auto" w:fill="auto"/>
            <w:noWrap/>
            <w:vAlign w:val="bottom"/>
            <w:hideMark/>
          </w:tcPr>
          <w:p w14:paraId="3CA1EE16" w14:textId="77777777" w:rsidR="00031BB6" w:rsidRPr="00A7030B" w:rsidRDefault="00031BB6" w:rsidP="00A7030B">
            <w:pPr>
              <w:jc w:val="center"/>
              <w:rPr>
                <w:rFonts w:ascii="Calibri" w:hAnsi="Calibri" w:cs="Calibri"/>
                <w:color w:val="000000"/>
                <w:lang w:val="en-ID" w:eastAsia="en-ID"/>
              </w:rPr>
            </w:pPr>
            <w:r w:rsidRPr="00A7030B">
              <w:rPr>
                <w:rFonts w:ascii="Calibri" w:hAnsi="Calibri" w:cs="Calibri"/>
                <w:color w:val="000000"/>
                <w:lang w:val="en-ID" w:eastAsia="en-ID"/>
              </w:rPr>
              <w:t>0,86</w:t>
            </w:r>
          </w:p>
        </w:tc>
      </w:tr>
      <w:tr w:rsidR="00031BB6" w:rsidRPr="00A7030B" w14:paraId="70BA8174" w14:textId="77777777" w:rsidTr="006044E1">
        <w:trPr>
          <w:gridAfter w:val="2"/>
          <w:wAfter w:w="374" w:type="dxa"/>
          <w:trHeight w:val="300"/>
        </w:trPr>
        <w:tc>
          <w:tcPr>
            <w:tcW w:w="1233" w:type="dxa"/>
            <w:gridSpan w:val="2"/>
            <w:vMerge/>
            <w:tcBorders>
              <w:left w:val="single" w:sz="4" w:space="0" w:color="auto"/>
              <w:right w:val="single" w:sz="4" w:space="0" w:color="auto"/>
            </w:tcBorders>
          </w:tcPr>
          <w:p w14:paraId="0E9040F5" w14:textId="77777777" w:rsidR="00031BB6" w:rsidRPr="00A7030B" w:rsidRDefault="00031BB6" w:rsidP="00A7030B">
            <w:pPr>
              <w:jc w:val="center"/>
              <w:rPr>
                <w:rFonts w:ascii="Calibri" w:hAnsi="Calibri" w:cs="Calibri"/>
                <w:color w:val="000000"/>
                <w:lang w:val="en-ID" w:eastAsia="en-ID"/>
              </w:rPr>
            </w:pPr>
          </w:p>
        </w:tc>
        <w:tc>
          <w:tcPr>
            <w:tcW w:w="1314"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4F18C24E" w14:textId="77777777" w:rsidR="00031BB6" w:rsidRPr="00A7030B" w:rsidRDefault="00031BB6" w:rsidP="00A7030B">
            <w:pPr>
              <w:jc w:val="center"/>
              <w:rPr>
                <w:rFonts w:ascii="Calibri" w:hAnsi="Calibri" w:cs="Calibri"/>
                <w:color w:val="000000"/>
                <w:lang w:val="en-ID" w:eastAsia="en-ID"/>
              </w:rPr>
            </w:pPr>
            <w:r w:rsidRPr="00A7030B">
              <w:rPr>
                <w:rFonts w:ascii="Calibri" w:hAnsi="Calibri" w:cs="Calibri"/>
                <w:color w:val="000000"/>
                <w:lang w:val="en-ID" w:eastAsia="en-ID"/>
              </w:rPr>
              <w:t>4</w:t>
            </w:r>
          </w:p>
        </w:tc>
        <w:tc>
          <w:tcPr>
            <w:tcW w:w="993" w:type="dxa"/>
            <w:gridSpan w:val="3"/>
            <w:tcBorders>
              <w:top w:val="nil"/>
              <w:left w:val="nil"/>
              <w:bottom w:val="single" w:sz="4" w:space="0" w:color="auto"/>
              <w:right w:val="single" w:sz="4" w:space="0" w:color="auto"/>
            </w:tcBorders>
            <w:shd w:val="clear" w:color="auto" w:fill="auto"/>
            <w:noWrap/>
            <w:vAlign w:val="bottom"/>
            <w:hideMark/>
          </w:tcPr>
          <w:p w14:paraId="03E3193C" w14:textId="77777777" w:rsidR="00031BB6" w:rsidRPr="00A7030B" w:rsidRDefault="00031BB6" w:rsidP="00A7030B">
            <w:pPr>
              <w:jc w:val="center"/>
              <w:rPr>
                <w:rFonts w:ascii="Calibri" w:hAnsi="Calibri" w:cs="Calibri"/>
                <w:color w:val="000000"/>
                <w:lang w:val="en-ID" w:eastAsia="en-ID"/>
              </w:rPr>
            </w:pPr>
            <w:r w:rsidRPr="00A7030B">
              <w:rPr>
                <w:rFonts w:ascii="Calibri" w:hAnsi="Calibri" w:cs="Calibri"/>
                <w:color w:val="000000"/>
                <w:lang w:val="en-ID" w:eastAsia="en-ID"/>
              </w:rPr>
              <w:t>0,71</w:t>
            </w:r>
          </w:p>
        </w:tc>
        <w:tc>
          <w:tcPr>
            <w:tcW w:w="993" w:type="dxa"/>
            <w:gridSpan w:val="2"/>
            <w:tcBorders>
              <w:top w:val="nil"/>
              <w:left w:val="nil"/>
              <w:bottom w:val="single" w:sz="4" w:space="0" w:color="auto"/>
              <w:right w:val="single" w:sz="4" w:space="0" w:color="auto"/>
            </w:tcBorders>
            <w:shd w:val="clear" w:color="auto" w:fill="auto"/>
            <w:noWrap/>
            <w:vAlign w:val="bottom"/>
            <w:hideMark/>
          </w:tcPr>
          <w:p w14:paraId="3A4BBFAE" w14:textId="77777777" w:rsidR="00031BB6" w:rsidRPr="00A7030B" w:rsidRDefault="00031BB6" w:rsidP="00A7030B">
            <w:pPr>
              <w:jc w:val="center"/>
              <w:rPr>
                <w:rFonts w:ascii="Calibri" w:hAnsi="Calibri" w:cs="Calibri"/>
                <w:color w:val="000000"/>
                <w:lang w:val="en-ID" w:eastAsia="en-ID"/>
              </w:rPr>
            </w:pPr>
            <w:r w:rsidRPr="00A7030B">
              <w:rPr>
                <w:rFonts w:ascii="Calibri" w:hAnsi="Calibri" w:cs="Calibri"/>
                <w:color w:val="000000"/>
                <w:lang w:val="en-ID" w:eastAsia="en-ID"/>
              </w:rPr>
              <w:t>0,89</w:t>
            </w:r>
          </w:p>
        </w:tc>
        <w:tc>
          <w:tcPr>
            <w:tcW w:w="1330" w:type="dxa"/>
            <w:gridSpan w:val="2"/>
            <w:tcBorders>
              <w:top w:val="nil"/>
              <w:left w:val="nil"/>
              <w:bottom w:val="single" w:sz="4" w:space="0" w:color="auto"/>
              <w:right w:val="single" w:sz="4" w:space="0" w:color="auto"/>
            </w:tcBorders>
            <w:shd w:val="clear" w:color="auto" w:fill="auto"/>
            <w:noWrap/>
            <w:vAlign w:val="bottom"/>
            <w:hideMark/>
          </w:tcPr>
          <w:p w14:paraId="0705487C" w14:textId="77777777" w:rsidR="00031BB6" w:rsidRPr="00A7030B" w:rsidRDefault="00031BB6" w:rsidP="00A7030B">
            <w:pPr>
              <w:jc w:val="center"/>
              <w:rPr>
                <w:rFonts w:ascii="Calibri" w:hAnsi="Calibri" w:cs="Calibri"/>
                <w:color w:val="000000"/>
                <w:lang w:val="en-ID" w:eastAsia="en-ID"/>
              </w:rPr>
            </w:pPr>
            <w:r w:rsidRPr="00A7030B">
              <w:rPr>
                <w:rFonts w:ascii="Calibri" w:hAnsi="Calibri" w:cs="Calibri"/>
                <w:color w:val="000000"/>
                <w:lang w:val="en-ID" w:eastAsia="en-ID"/>
              </w:rPr>
              <w:t>0,9</w:t>
            </w:r>
          </w:p>
        </w:tc>
      </w:tr>
      <w:tr w:rsidR="00031BB6" w:rsidRPr="00A7030B" w14:paraId="0F64883E" w14:textId="77777777" w:rsidTr="006044E1">
        <w:trPr>
          <w:gridAfter w:val="2"/>
          <w:wAfter w:w="374" w:type="dxa"/>
          <w:trHeight w:val="300"/>
        </w:trPr>
        <w:tc>
          <w:tcPr>
            <w:tcW w:w="1233" w:type="dxa"/>
            <w:gridSpan w:val="2"/>
            <w:vMerge/>
            <w:tcBorders>
              <w:left w:val="single" w:sz="4" w:space="0" w:color="auto"/>
              <w:right w:val="single" w:sz="4" w:space="0" w:color="auto"/>
            </w:tcBorders>
          </w:tcPr>
          <w:p w14:paraId="3E053920" w14:textId="77777777" w:rsidR="00031BB6" w:rsidRPr="00A7030B" w:rsidRDefault="00031BB6" w:rsidP="00A7030B">
            <w:pPr>
              <w:jc w:val="center"/>
              <w:rPr>
                <w:rFonts w:ascii="Calibri" w:hAnsi="Calibri" w:cs="Calibri"/>
                <w:color w:val="000000"/>
                <w:lang w:val="en-ID" w:eastAsia="en-ID"/>
              </w:rPr>
            </w:pPr>
          </w:p>
        </w:tc>
        <w:tc>
          <w:tcPr>
            <w:tcW w:w="1314"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696D4F5F" w14:textId="77777777" w:rsidR="00031BB6" w:rsidRPr="00A7030B" w:rsidRDefault="00031BB6" w:rsidP="00A7030B">
            <w:pPr>
              <w:jc w:val="center"/>
              <w:rPr>
                <w:rFonts w:ascii="Calibri" w:hAnsi="Calibri" w:cs="Calibri"/>
                <w:color w:val="000000"/>
                <w:lang w:val="en-ID" w:eastAsia="en-ID"/>
              </w:rPr>
            </w:pPr>
            <w:r w:rsidRPr="00A7030B">
              <w:rPr>
                <w:rFonts w:ascii="Calibri" w:hAnsi="Calibri" w:cs="Calibri"/>
                <w:color w:val="000000"/>
                <w:lang w:val="en-ID" w:eastAsia="en-ID"/>
              </w:rPr>
              <w:t>5</w:t>
            </w:r>
          </w:p>
        </w:tc>
        <w:tc>
          <w:tcPr>
            <w:tcW w:w="993" w:type="dxa"/>
            <w:gridSpan w:val="3"/>
            <w:tcBorders>
              <w:top w:val="nil"/>
              <w:left w:val="nil"/>
              <w:bottom w:val="single" w:sz="4" w:space="0" w:color="auto"/>
              <w:right w:val="single" w:sz="4" w:space="0" w:color="auto"/>
            </w:tcBorders>
            <w:shd w:val="clear" w:color="auto" w:fill="auto"/>
            <w:noWrap/>
            <w:vAlign w:val="bottom"/>
            <w:hideMark/>
          </w:tcPr>
          <w:p w14:paraId="218AEC0B" w14:textId="77777777" w:rsidR="00031BB6" w:rsidRPr="00A7030B" w:rsidRDefault="00031BB6" w:rsidP="00A7030B">
            <w:pPr>
              <w:jc w:val="center"/>
              <w:rPr>
                <w:rFonts w:ascii="Calibri" w:hAnsi="Calibri" w:cs="Calibri"/>
                <w:color w:val="000000"/>
                <w:lang w:val="en-ID" w:eastAsia="en-ID"/>
              </w:rPr>
            </w:pPr>
            <w:r w:rsidRPr="00A7030B">
              <w:rPr>
                <w:rFonts w:ascii="Calibri" w:hAnsi="Calibri" w:cs="Calibri"/>
                <w:color w:val="000000"/>
                <w:lang w:val="en-ID" w:eastAsia="en-ID"/>
              </w:rPr>
              <w:t>0,67</w:t>
            </w:r>
          </w:p>
        </w:tc>
        <w:tc>
          <w:tcPr>
            <w:tcW w:w="993" w:type="dxa"/>
            <w:gridSpan w:val="2"/>
            <w:tcBorders>
              <w:top w:val="nil"/>
              <w:left w:val="nil"/>
              <w:bottom w:val="single" w:sz="4" w:space="0" w:color="auto"/>
              <w:right w:val="single" w:sz="4" w:space="0" w:color="auto"/>
            </w:tcBorders>
            <w:shd w:val="clear" w:color="auto" w:fill="auto"/>
            <w:noWrap/>
            <w:vAlign w:val="bottom"/>
            <w:hideMark/>
          </w:tcPr>
          <w:p w14:paraId="698E377D" w14:textId="77777777" w:rsidR="00031BB6" w:rsidRPr="00A7030B" w:rsidRDefault="00031BB6" w:rsidP="00A7030B">
            <w:pPr>
              <w:jc w:val="center"/>
              <w:rPr>
                <w:rFonts w:ascii="Calibri" w:hAnsi="Calibri" w:cs="Calibri"/>
                <w:color w:val="000000"/>
                <w:lang w:val="en-ID" w:eastAsia="en-ID"/>
              </w:rPr>
            </w:pPr>
            <w:r w:rsidRPr="00A7030B">
              <w:rPr>
                <w:rFonts w:ascii="Calibri" w:hAnsi="Calibri" w:cs="Calibri"/>
                <w:color w:val="000000"/>
                <w:lang w:val="en-ID" w:eastAsia="en-ID"/>
              </w:rPr>
              <w:t>0,93</w:t>
            </w:r>
          </w:p>
        </w:tc>
        <w:tc>
          <w:tcPr>
            <w:tcW w:w="1330" w:type="dxa"/>
            <w:gridSpan w:val="2"/>
            <w:tcBorders>
              <w:top w:val="nil"/>
              <w:left w:val="nil"/>
              <w:bottom w:val="single" w:sz="4" w:space="0" w:color="auto"/>
              <w:right w:val="single" w:sz="4" w:space="0" w:color="auto"/>
            </w:tcBorders>
            <w:shd w:val="clear" w:color="auto" w:fill="auto"/>
            <w:noWrap/>
            <w:vAlign w:val="bottom"/>
            <w:hideMark/>
          </w:tcPr>
          <w:p w14:paraId="0FF399EB" w14:textId="77777777" w:rsidR="00031BB6" w:rsidRPr="00A7030B" w:rsidRDefault="00031BB6" w:rsidP="00A7030B">
            <w:pPr>
              <w:jc w:val="center"/>
              <w:rPr>
                <w:rFonts w:ascii="Calibri" w:hAnsi="Calibri" w:cs="Calibri"/>
                <w:color w:val="000000"/>
                <w:lang w:val="en-ID" w:eastAsia="en-ID"/>
              </w:rPr>
            </w:pPr>
            <w:r w:rsidRPr="00A7030B">
              <w:rPr>
                <w:rFonts w:ascii="Calibri" w:hAnsi="Calibri" w:cs="Calibri"/>
                <w:color w:val="000000"/>
                <w:lang w:val="en-ID" w:eastAsia="en-ID"/>
              </w:rPr>
              <w:t>0,91</w:t>
            </w:r>
          </w:p>
        </w:tc>
      </w:tr>
      <w:tr w:rsidR="00031BB6" w:rsidRPr="00A7030B" w14:paraId="0554E5BD" w14:textId="77777777" w:rsidTr="006044E1">
        <w:trPr>
          <w:gridAfter w:val="2"/>
          <w:wAfter w:w="374" w:type="dxa"/>
          <w:trHeight w:val="300"/>
        </w:trPr>
        <w:tc>
          <w:tcPr>
            <w:tcW w:w="1233" w:type="dxa"/>
            <w:gridSpan w:val="2"/>
            <w:vMerge/>
            <w:tcBorders>
              <w:left w:val="single" w:sz="4" w:space="0" w:color="auto"/>
              <w:right w:val="single" w:sz="4" w:space="0" w:color="auto"/>
            </w:tcBorders>
          </w:tcPr>
          <w:p w14:paraId="1ECB6B06" w14:textId="77777777" w:rsidR="00031BB6" w:rsidRPr="00A7030B" w:rsidRDefault="00031BB6" w:rsidP="00A7030B">
            <w:pPr>
              <w:jc w:val="center"/>
              <w:rPr>
                <w:rFonts w:ascii="Calibri" w:hAnsi="Calibri" w:cs="Calibri"/>
                <w:color w:val="000000"/>
                <w:lang w:val="en-ID" w:eastAsia="en-ID"/>
              </w:rPr>
            </w:pPr>
          </w:p>
        </w:tc>
        <w:tc>
          <w:tcPr>
            <w:tcW w:w="1314"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7CD57701" w14:textId="77777777" w:rsidR="00031BB6" w:rsidRPr="00A7030B" w:rsidRDefault="00031BB6" w:rsidP="00A7030B">
            <w:pPr>
              <w:jc w:val="center"/>
              <w:rPr>
                <w:rFonts w:ascii="Calibri" w:hAnsi="Calibri" w:cs="Calibri"/>
                <w:color w:val="000000"/>
                <w:lang w:val="en-ID" w:eastAsia="en-ID"/>
              </w:rPr>
            </w:pPr>
            <w:r w:rsidRPr="00A7030B">
              <w:rPr>
                <w:rFonts w:ascii="Calibri" w:hAnsi="Calibri" w:cs="Calibri"/>
                <w:color w:val="000000"/>
                <w:lang w:val="en-ID" w:eastAsia="en-ID"/>
              </w:rPr>
              <w:t>6</w:t>
            </w:r>
          </w:p>
        </w:tc>
        <w:tc>
          <w:tcPr>
            <w:tcW w:w="993" w:type="dxa"/>
            <w:gridSpan w:val="3"/>
            <w:tcBorders>
              <w:top w:val="nil"/>
              <w:left w:val="nil"/>
              <w:bottom w:val="single" w:sz="4" w:space="0" w:color="auto"/>
              <w:right w:val="single" w:sz="4" w:space="0" w:color="auto"/>
            </w:tcBorders>
            <w:shd w:val="clear" w:color="auto" w:fill="auto"/>
            <w:noWrap/>
            <w:vAlign w:val="bottom"/>
            <w:hideMark/>
          </w:tcPr>
          <w:p w14:paraId="2443598D" w14:textId="77777777" w:rsidR="00031BB6" w:rsidRPr="00A7030B" w:rsidRDefault="00031BB6" w:rsidP="00A7030B">
            <w:pPr>
              <w:jc w:val="center"/>
              <w:rPr>
                <w:rFonts w:ascii="Calibri" w:hAnsi="Calibri" w:cs="Calibri"/>
                <w:color w:val="000000"/>
                <w:lang w:val="en-ID" w:eastAsia="en-ID"/>
              </w:rPr>
            </w:pPr>
            <w:r w:rsidRPr="00A7030B">
              <w:rPr>
                <w:rFonts w:ascii="Calibri" w:hAnsi="Calibri" w:cs="Calibri"/>
                <w:color w:val="000000"/>
                <w:lang w:val="en-ID" w:eastAsia="en-ID"/>
              </w:rPr>
              <w:t>0,59</w:t>
            </w:r>
          </w:p>
        </w:tc>
        <w:tc>
          <w:tcPr>
            <w:tcW w:w="993" w:type="dxa"/>
            <w:gridSpan w:val="2"/>
            <w:tcBorders>
              <w:top w:val="nil"/>
              <w:left w:val="nil"/>
              <w:bottom w:val="single" w:sz="4" w:space="0" w:color="auto"/>
              <w:right w:val="single" w:sz="4" w:space="0" w:color="auto"/>
            </w:tcBorders>
            <w:shd w:val="clear" w:color="auto" w:fill="auto"/>
            <w:noWrap/>
            <w:vAlign w:val="bottom"/>
            <w:hideMark/>
          </w:tcPr>
          <w:p w14:paraId="46CF372F" w14:textId="77777777" w:rsidR="00031BB6" w:rsidRPr="00A7030B" w:rsidRDefault="00031BB6" w:rsidP="00A7030B">
            <w:pPr>
              <w:jc w:val="center"/>
              <w:rPr>
                <w:rFonts w:ascii="Calibri" w:hAnsi="Calibri" w:cs="Calibri"/>
                <w:color w:val="000000"/>
                <w:lang w:val="en-ID" w:eastAsia="en-ID"/>
              </w:rPr>
            </w:pPr>
            <w:r w:rsidRPr="00A7030B">
              <w:rPr>
                <w:rFonts w:ascii="Calibri" w:hAnsi="Calibri" w:cs="Calibri"/>
                <w:color w:val="000000"/>
                <w:lang w:val="en-ID" w:eastAsia="en-ID"/>
              </w:rPr>
              <w:t>0,9</w:t>
            </w:r>
          </w:p>
        </w:tc>
        <w:tc>
          <w:tcPr>
            <w:tcW w:w="1330" w:type="dxa"/>
            <w:gridSpan w:val="2"/>
            <w:tcBorders>
              <w:top w:val="nil"/>
              <w:left w:val="nil"/>
              <w:bottom w:val="single" w:sz="4" w:space="0" w:color="auto"/>
              <w:right w:val="single" w:sz="4" w:space="0" w:color="auto"/>
            </w:tcBorders>
            <w:shd w:val="clear" w:color="auto" w:fill="auto"/>
            <w:noWrap/>
            <w:vAlign w:val="bottom"/>
            <w:hideMark/>
          </w:tcPr>
          <w:p w14:paraId="1684F26C" w14:textId="77777777" w:rsidR="00031BB6" w:rsidRPr="00A7030B" w:rsidRDefault="00031BB6" w:rsidP="00A7030B">
            <w:pPr>
              <w:jc w:val="center"/>
              <w:rPr>
                <w:rFonts w:ascii="Calibri" w:hAnsi="Calibri" w:cs="Calibri"/>
                <w:color w:val="000000"/>
                <w:lang w:val="en-ID" w:eastAsia="en-ID"/>
              </w:rPr>
            </w:pPr>
            <w:r w:rsidRPr="00A7030B">
              <w:rPr>
                <w:rFonts w:ascii="Calibri" w:hAnsi="Calibri" w:cs="Calibri"/>
                <w:color w:val="000000"/>
                <w:lang w:val="en-ID" w:eastAsia="en-ID"/>
              </w:rPr>
              <w:t>0,89</w:t>
            </w:r>
          </w:p>
        </w:tc>
      </w:tr>
      <w:tr w:rsidR="00031BB6" w:rsidRPr="00A7030B" w14:paraId="0F0F999C" w14:textId="77777777" w:rsidTr="006044E1">
        <w:trPr>
          <w:gridAfter w:val="2"/>
          <w:wAfter w:w="374" w:type="dxa"/>
          <w:trHeight w:val="300"/>
        </w:trPr>
        <w:tc>
          <w:tcPr>
            <w:tcW w:w="1233" w:type="dxa"/>
            <w:gridSpan w:val="2"/>
            <w:vMerge/>
            <w:tcBorders>
              <w:left w:val="single" w:sz="4" w:space="0" w:color="auto"/>
              <w:right w:val="single" w:sz="4" w:space="0" w:color="auto"/>
            </w:tcBorders>
          </w:tcPr>
          <w:p w14:paraId="24FE4899" w14:textId="77777777" w:rsidR="00031BB6" w:rsidRPr="00A7030B" w:rsidRDefault="00031BB6" w:rsidP="00A7030B">
            <w:pPr>
              <w:jc w:val="center"/>
              <w:rPr>
                <w:rFonts w:ascii="Calibri" w:hAnsi="Calibri" w:cs="Calibri"/>
                <w:color w:val="000000"/>
                <w:lang w:val="en-ID" w:eastAsia="en-ID"/>
              </w:rPr>
            </w:pPr>
          </w:p>
        </w:tc>
        <w:tc>
          <w:tcPr>
            <w:tcW w:w="1314"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4A33CD41" w14:textId="77777777" w:rsidR="00031BB6" w:rsidRPr="00A7030B" w:rsidRDefault="00031BB6" w:rsidP="00A7030B">
            <w:pPr>
              <w:jc w:val="center"/>
              <w:rPr>
                <w:rFonts w:ascii="Calibri" w:hAnsi="Calibri" w:cs="Calibri"/>
                <w:color w:val="000000"/>
                <w:lang w:val="en-ID" w:eastAsia="en-ID"/>
              </w:rPr>
            </w:pPr>
            <w:r w:rsidRPr="00A7030B">
              <w:rPr>
                <w:rFonts w:ascii="Calibri" w:hAnsi="Calibri" w:cs="Calibri"/>
                <w:color w:val="000000"/>
                <w:lang w:val="en-ID" w:eastAsia="en-ID"/>
              </w:rPr>
              <w:t>7</w:t>
            </w:r>
          </w:p>
        </w:tc>
        <w:tc>
          <w:tcPr>
            <w:tcW w:w="993" w:type="dxa"/>
            <w:gridSpan w:val="3"/>
            <w:tcBorders>
              <w:top w:val="nil"/>
              <w:left w:val="nil"/>
              <w:bottom w:val="single" w:sz="4" w:space="0" w:color="auto"/>
              <w:right w:val="single" w:sz="4" w:space="0" w:color="auto"/>
            </w:tcBorders>
            <w:shd w:val="clear" w:color="auto" w:fill="auto"/>
            <w:noWrap/>
            <w:vAlign w:val="bottom"/>
            <w:hideMark/>
          </w:tcPr>
          <w:p w14:paraId="40560EE1" w14:textId="77777777" w:rsidR="00031BB6" w:rsidRPr="00A7030B" w:rsidRDefault="00031BB6" w:rsidP="00A7030B">
            <w:pPr>
              <w:jc w:val="center"/>
              <w:rPr>
                <w:rFonts w:ascii="Calibri" w:hAnsi="Calibri" w:cs="Calibri"/>
                <w:color w:val="000000"/>
                <w:lang w:val="en-ID" w:eastAsia="en-ID"/>
              </w:rPr>
            </w:pPr>
            <w:r w:rsidRPr="00A7030B">
              <w:rPr>
                <w:rFonts w:ascii="Calibri" w:hAnsi="Calibri" w:cs="Calibri"/>
                <w:color w:val="000000"/>
                <w:lang w:val="en-ID" w:eastAsia="en-ID"/>
              </w:rPr>
              <w:t>0,66</w:t>
            </w:r>
          </w:p>
        </w:tc>
        <w:tc>
          <w:tcPr>
            <w:tcW w:w="993" w:type="dxa"/>
            <w:gridSpan w:val="2"/>
            <w:tcBorders>
              <w:top w:val="nil"/>
              <w:left w:val="nil"/>
              <w:bottom w:val="single" w:sz="4" w:space="0" w:color="auto"/>
              <w:right w:val="single" w:sz="4" w:space="0" w:color="auto"/>
            </w:tcBorders>
            <w:shd w:val="clear" w:color="auto" w:fill="auto"/>
            <w:noWrap/>
            <w:vAlign w:val="bottom"/>
            <w:hideMark/>
          </w:tcPr>
          <w:p w14:paraId="4085A687" w14:textId="77777777" w:rsidR="00031BB6" w:rsidRPr="00A7030B" w:rsidRDefault="00031BB6" w:rsidP="00A7030B">
            <w:pPr>
              <w:jc w:val="center"/>
              <w:rPr>
                <w:rFonts w:ascii="Calibri" w:hAnsi="Calibri" w:cs="Calibri"/>
                <w:color w:val="000000"/>
                <w:lang w:val="en-ID" w:eastAsia="en-ID"/>
              </w:rPr>
            </w:pPr>
            <w:r w:rsidRPr="00A7030B">
              <w:rPr>
                <w:rFonts w:ascii="Calibri" w:hAnsi="Calibri" w:cs="Calibri"/>
                <w:color w:val="000000"/>
                <w:lang w:val="en-ID" w:eastAsia="en-ID"/>
              </w:rPr>
              <w:t>0,91</w:t>
            </w:r>
          </w:p>
        </w:tc>
        <w:tc>
          <w:tcPr>
            <w:tcW w:w="1330" w:type="dxa"/>
            <w:gridSpan w:val="2"/>
            <w:tcBorders>
              <w:top w:val="nil"/>
              <w:left w:val="nil"/>
              <w:bottom w:val="single" w:sz="4" w:space="0" w:color="auto"/>
              <w:right w:val="single" w:sz="4" w:space="0" w:color="auto"/>
            </w:tcBorders>
            <w:shd w:val="clear" w:color="auto" w:fill="auto"/>
            <w:noWrap/>
            <w:vAlign w:val="bottom"/>
            <w:hideMark/>
          </w:tcPr>
          <w:p w14:paraId="62526C3F" w14:textId="77777777" w:rsidR="00031BB6" w:rsidRPr="00A7030B" w:rsidRDefault="00031BB6" w:rsidP="00A7030B">
            <w:pPr>
              <w:jc w:val="center"/>
              <w:rPr>
                <w:rFonts w:ascii="Calibri" w:hAnsi="Calibri" w:cs="Calibri"/>
                <w:color w:val="000000"/>
                <w:lang w:val="en-ID" w:eastAsia="en-ID"/>
              </w:rPr>
            </w:pPr>
            <w:r w:rsidRPr="00A7030B">
              <w:rPr>
                <w:rFonts w:ascii="Calibri" w:hAnsi="Calibri" w:cs="Calibri"/>
                <w:color w:val="000000"/>
                <w:lang w:val="en-ID" w:eastAsia="en-ID"/>
              </w:rPr>
              <w:t>0,91</w:t>
            </w:r>
          </w:p>
        </w:tc>
      </w:tr>
      <w:tr w:rsidR="00031BB6" w:rsidRPr="00A7030B" w14:paraId="20DD7756" w14:textId="77777777" w:rsidTr="006044E1">
        <w:trPr>
          <w:gridAfter w:val="2"/>
          <w:wAfter w:w="374" w:type="dxa"/>
          <w:trHeight w:val="300"/>
        </w:trPr>
        <w:tc>
          <w:tcPr>
            <w:tcW w:w="1233" w:type="dxa"/>
            <w:gridSpan w:val="2"/>
            <w:vMerge/>
            <w:tcBorders>
              <w:left w:val="single" w:sz="4" w:space="0" w:color="auto"/>
              <w:right w:val="single" w:sz="4" w:space="0" w:color="auto"/>
            </w:tcBorders>
          </w:tcPr>
          <w:p w14:paraId="6484BEA6" w14:textId="77777777" w:rsidR="00031BB6" w:rsidRPr="00A7030B" w:rsidRDefault="00031BB6" w:rsidP="00A7030B">
            <w:pPr>
              <w:jc w:val="center"/>
              <w:rPr>
                <w:rFonts w:ascii="Calibri" w:hAnsi="Calibri" w:cs="Calibri"/>
                <w:color w:val="000000"/>
                <w:lang w:val="en-ID" w:eastAsia="en-ID"/>
              </w:rPr>
            </w:pPr>
          </w:p>
        </w:tc>
        <w:tc>
          <w:tcPr>
            <w:tcW w:w="1314"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5392E35C" w14:textId="77777777" w:rsidR="00031BB6" w:rsidRPr="00A7030B" w:rsidRDefault="00031BB6" w:rsidP="00A7030B">
            <w:pPr>
              <w:jc w:val="center"/>
              <w:rPr>
                <w:rFonts w:ascii="Calibri" w:hAnsi="Calibri" w:cs="Calibri"/>
                <w:color w:val="000000"/>
                <w:lang w:val="en-ID" w:eastAsia="en-ID"/>
              </w:rPr>
            </w:pPr>
            <w:r w:rsidRPr="00A7030B">
              <w:rPr>
                <w:rFonts w:ascii="Calibri" w:hAnsi="Calibri" w:cs="Calibri"/>
                <w:color w:val="000000"/>
                <w:lang w:val="en-ID" w:eastAsia="en-ID"/>
              </w:rPr>
              <w:t>8</w:t>
            </w:r>
          </w:p>
        </w:tc>
        <w:tc>
          <w:tcPr>
            <w:tcW w:w="993" w:type="dxa"/>
            <w:gridSpan w:val="3"/>
            <w:tcBorders>
              <w:top w:val="nil"/>
              <w:left w:val="nil"/>
              <w:bottom w:val="single" w:sz="4" w:space="0" w:color="auto"/>
              <w:right w:val="single" w:sz="4" w:space="0" w:color="auto"/>
            </w:tcBorders>
            <w:shd w:val="clear" w:color="auto" w:fill="auto"/>
            <w:noWrap/>
            <w:vAlign w:val="bottom"/>
            <w:hideMark/>
          </w:tcPr>
          <w:p w14:paraId="45292055" w14:textId="77777777" w:rsidR="00031BB6" w:rsidRPr="00A7030B" w:rsidRDefault="00031BB6" w:rsidP="00A7030B">
            <w:pPr>
              <w:jc w:val="center"/>
              <w:rPr>
                <w:rFonts w:ascii="Calibri" w:hAnsi="Calibri" w:cs="Calibri"/>
                <w:color w:val="000000"/>
                <w:lang w:val="en-ID" w:eastAsia="en-ID"/>
              </w:rPr>
            </w:pPr>
            <w:r w:rsidRPr="00A7030B">
              <w:rPr>
                <w:rFonts w:ascii="Calibri" w:hAnsi="Calibri" w:cs="Calibri"/>
                <w:color w:val="000000"/>
                <w:lang w:val="en-ID" w:eastAsia="en-ID"/>
              </w:rPr>
              <w:t>0,64</w:t>
            </w:r>
          </w:p>
        </w:tc>
        <w:tc>
          <w:tcPr>
            <w:tcW w:w="993" w:type="dxa"/>
            <w:gridSpan w:val="2"/>
            <w:tcBorders>
              <w:top w:val="nil"/>
              <w:left w:val="nil"/>
              <w:bottom w:val="single" w:sz="4" w:space="0" w:color="auto"/>
              <w:right w:val="single" w:sz="4" w:space="0" w:color="auto"/>
            </w:tcBorders>
            <w:shd w:val="clear" w:color="auto" w:fill="auto"/>
            <w:noWrap/>
            <w:vAlign w:val="bottom"/>
            <w:hideMark/>
          </w:tcPr>
          <w:p w14:paraId="55CA2389" w14:textId="77777777" w:rsidR="00031BB6" w:rsidRPr="00A7030B" w:rsidRDefault="00031BB6" w:rsidP="00A7030B">
            <w:pPr>
              <w:jc w:val="center"/>
              <w:rPr>
                <w:rFonts w:ascii="Calibri" w:hAnsi="Calibri" w:cs="Calibri"/>
                <w:color w:val="000000"/>
                <w:lang w:val="en-ID" w:eastAsia="en-ID"/>
              </w:rPr>
            </w:pPr>
            <w:r w:rsidRPr="00A7030B">
              <w:rPr>
                <w:rFonts w:ascii="Calibri" w:hAnsi="Calibri" w:cs="Calibri"/>
                <w:color w:val="000000"/>
                <w:lang w:val="en-ID" w:eastAsia="en-ID"/>
              </w:rPr>
              <w:t>0,89</w:t>
            </w:r>
          </w:p>
        </w:tc>
        <w:tc>
          <w:tcPr>
            <w:tcW w:w="1330" w:type="dxa"/>
            <w:gridSpan w:val="2"/>
            <w:tcBorders>
              <w:top w:val="nil"/>
              <w:left w:val="nil"/>
              <w:bottom w:val="single" w:sz="4" w:space="0" w:color="auto"/>
              <w:right w:val="single" w:sz="4" w:space="0" w:color="auto"/>
            </w:tcBorders>
            <w:shd w:val="clear" w:color="auto" w:fill="auto"/>
            <w:noWrap/>
            <w:vAlign w:val="bottom"/>
            <w:hideMark/>
          </w:tcPr>
          <w:p w14:paraId="46C2239F" w14:textId="77777777" w:rsidR="00031BB6" w:rsidRPr="00A7030B" w:rsidRDefault="00031BB6" w:rsidP="00A7030B">
            <w:pPr>
              <w:jc w:val="center"/>
              <w:rPr>
                <w:rFonts w:ascii="Calibri" w:hAnsi="Calibri" w:cs="Calibri"/>
                <w:color w:val="000000"/>
                <w:lang w:val="en-ID" w:eastAsia="en-ID"/>
              </w:rPr>
            </w:pPr>
            <w:r w:rsidRPr="00A7030B">
              <w:rPr>
                <w:rFonts w:ascii="Calibri" w:hAnsi="Calibri" w:cs="Calibri"/>
                <w:color w:val="000000"/>
                <w:lang w:val="en-ID" w:eastAsia="en-ID"/>
              </w:rPr>
              <w:t>0,91</w:t>
            </w:r>
          </w:p>
        </w:tc>
      </w:tr>
      <w:tr w:rsidR="00031BB6" w:rsidRPr="00A7030B" w14:paraId="74C0F219" w14:textId="77777777" w:rsidTr="006044E1">
        <w:trPr>
          <w:gridAfter w:val="2"/>
          <w:wAfter w:w="374" w:type="dxa"/>
          <w:trHeight w:val="300"/>
        </w:trPr>
        <w:tc>
          <w:tcPr>
            <w:tcW w:w="1233" w:type="dxa"/>
            <w:gridSpan w:val="2"/>
            <w:vMerge/>
            <w:tcBorders>
              <w:left w:val="single" w:sz="4" w:space="0" w:color="auto"/>
              <w:right w:val="single" w:sz="4" w:space="0" w:color="auto"/>
            </w:tcBorders>
          </w:tcPr>
          <w:p w14:paraId="6B37D949" w14:textId="77777777" w:rsidR="00031BB6" w:rsidRPr="00A7030B" w:rsidRDefault="00031BB6" w:rsidP="00A7030B">
            <w:pPr>
              <w:jc w:val="center"/>
              <w:rPr>
                <w:rFonts w:ascii="Calibri" w:hAnsi="Calibri" w:cs="Calibri"/>
                <w:color w:val="000000"/>
                <w:lang w:val="en-ID" w:eastAsia="en-ID"/>
              </w:rPr>
            </w:pPr>
          </w:p>
        </w:tc>
        <w:tc>
          <w:tcPr>
            <w:tcW w:w="1314"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5897A474" w14:textId="77777777" w:rsidR="00031BB6" w:rsidRPr="00A7030B" w:rsidRDefault="00031BB6" w:rsidP="00A7030B">
            <w:pPr>
              <w:jc w:val="center"/>
              <w:rPr>
                <w:rFonts w:ascii="Calibri" w:hAnsi="Calibri" w:cs="Calibri"/>
                <w:color w:val="000000"/>
                <w:lang w:val="en-ID" w:eastAsia="en-ID"/>
              </w:rPr>
            </w:pPr>
            <w:r w:rsidRPr="00A7030B">
              <w:rPr>
                <w:rFonts w:ascii="Calibri" w:hAnsi="Calibri" w:cs="Calibri"/>
                <w:color w:val="000000"/>
                <w:lang w:val="en-ID" w:eastAsia="en-ID"/>
              </w:rPr>
              <w:t>9</w:t>
            </w:r>
          </w:p>
        </w:tc>
        <w:tc>
          <w:tcPr>
            <w:tcW w:w="993" w:type="dxa"/>
            <w:gridSpan w:val="3"/>
            <w:tcBorders>
              <w:top w:val="nil"/>
              <w:left w:val="nil"/>
              <w:bottom w:val="single" w:sz="4" w:space="0" w:color="auto"/>
              <w:right w:val="single" w:sz="4" w:space="0" w:color="auto"/>
            </w:tcBorders>
            <w:shd w:val="clear" w:color="auto" w:fill="auto"/>
            <w:noWrap/>
            <w:vAlign w:val="bottom"/>
            <w:hideMark/>
          </w:tcPr>
          <w:p w14:paraId="4C8CD560" w14:textId="77777777" w:rsidR="00031BB6" w:rsidRPr="00A7030B" w:rsidRDefault="00031BB6" w:rsidP="00A7030B">
            <w:pPr>
              <w:jc w:val="center"/>
              <w:rPr>
                <w:rFonts w:ascii="Calibri" w:hAnsi="Calibri" w:cs="Calibri"/>
                <w:color w:val="000000"/>
                <w:lang w:val="en-ID" w:eastAsia="en-ID"/>
              </w:rPr>
            </w:pPr>
            <w:r w:rsidRPr="00A7030B">
              <w:rPr>
                <w:rFonts w:ascii="Calibri" w:hAnsi="Calibri" w:cs="Calibri"/>
                <w:color w:val="000000"/>
                <w:lang w:val="en-ID" w:eastAsia="en-ID"/>
              </w:rPr>
              <w:t>0,69</w:t>
            </w:r>
          </w:p>
        </w:tc>
        <w:tc>
          <w:tcPr>
            <w:tcW w:w="993" w:type="dxa"/>
            <w:gridSpan w:val="2"/>
            <w:tcBorders>
              <w:top w:val="nil"/>
              <w:left w:val="nil"/>
              <w:bottom w:val="single" w:sz="4" w:space="0" w:color="auto"/>
              <w:right w:val="single" w:sz="4" w:space="0" w:color="auto"/>
            </w:tcBorders>
            <w:shd w:val="clear" w:color="auto" w:fill="auto"/>
            <w:noWrap/>
            <w:vAlign w:val="bottom"/>
            <w:hideMark/>
          </w:tcPr>
          <w:p w14:paraId="51E2988B" w14:textId="77777777" w:rsidR="00031BB6" w:rsidRPr="00A7030B" w:rsidRDefault="00031BB6" w:rsidP="00A7030B">
            <w:pPr>
              <w:jc w:val="center"/>
              <w:rPr>
                <w:rFonts w:ascii="Calibri" w:hAnsi="Calibri" w:cs="Calibri"/>
                <w:color w:val="000000"/>
                <w:lang w:val="en-ID" w:eastAsia="en-ID"/>
              </w:rPr>
            </w:pPr>
            <w:r w:rsidRPr="00A7030B">
              <w:rPr>
                <w:rFonts w:ascii="Calibri" w:hAnsi="Calibri" w:cs="Calibri"/>
                <w:color w:val="000000"/>
                <w:lang w:val="en-ID" w:eastAsia="en-ID"/>
              </w:rPr>
              <w:t>0,91</w:t>
            </w:r>
          </w:p>
        </w:tc>
        <w:tc>
          <w:tcPr>
            <w:tcW w:w="1330" w:type="dxa"/>
            <w:gridSpan w:val="2"/>
            <w:tcBorders>
              <w:top w:val="nil"/>
              <w:left w:val="nil"/>
              <w:bottom w:val="single" w:sz="4" w:space="0" w:color="auto"/>
              <w:right w:val="single" w:sz="4" w:space="0" w:color="auto"/>
            </w:tcBorders>
            <w:shd w:val="clear" w:color="auto" w:fill="auto"/>
            <w:noWrap/>
            <w:vAlign w:val="bottom"/>
            <w:hideMark/>
          </w:tcPr>
          <w:p w14:paraId="7D02F013" w14:textId="77777777" w:rsidR="00031BB6" w:rsidRPr="00A7030B" w:rsidRDefault="00031BB6" w:rsidP="00A7030B">
            <w:pPr>
              <w:jc w:val="center"/>
              <w:rPr>
                <w:rFonts w:ascii="Calibri" w:hAnsi="Calibri" w:cs="Calibri"/>
                <w:color w:val="000000"/>
                <w:lang w:val="en-ID" w:eastAsia="en-ID"/>
              </w:rPr>
            </w:pPr>
            <w:r w:rsidRPr="00A7030B">
              <w:rPr>
                <w:rFonts w:ascii="Calibri" w:hAnsi="Calibri" w:cs="Calibri"/>
                <w:color w:val="000000"/>
                <w:lang w:val="en-ID" w:eastAsia="en-ID"/>
              </w:rPr>
              <w:t>0,89</w:t>
            </w:r>
          </w:p>
        </w:tc>
      </w:tr>
      <w:tr w:rsidR="00031BB6" w:rsidRPr="00A7030B" w14:paraId="15D843D6" w14:textId="77777777" w:rsidTr="006044E1">
        <w:trPr>
          <w:gridAfter w:val="2"/>
          <w:wAfter w:w="374" w:type="dxa"/>
          <w:trHeight w:val="300"/>
        </w:trPr>
        <w:tc>
          <w:tcPr>
            <w:tcW w:w="1233" w:type="dxa"/>
            <w:gridSpan w:val="2"/>
            <w:vMerge/>
            <w:tcBorders>
              <w:left w:val="single" w:sz="4" w:space="0" w:color="auto"/>
              <w:right w:val="single" w:sz="4" w:space="0" w:color="auto"/>
            </w:tcBorders>
          </w:tcPr>
          <w:p w14:paraId="2914AA2F" w14:textId="77777777" w:rsidR="00031BB6" w:rsidRPr="00A7030B" w:rsidRDefault="00031BB6" w:rsidP="00A7030B">
            <w:pPr>
              <w:jc w:val="center"/>
              <w:rPr>
                <w:rFonts w:ascii="Calibri" w:hAnsi="Calibri" w:cs="Calibri"/>
                <w:color w:val="000000"/>
                <w:lang w:val="en-ID" w:eastAsia="en-ID"/>
              </w:rPr>
            </w:pPr>
          </w:p>
        </w:tc>
        <w:tc>
          <w:tcPr>
            <w:tcW w:w="1314"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18D1A5B8" w14:textId="77777777" w:rsidR="00031BB6" w:rsidRPr="00A7030B" w:rsidRDefault="00031BB6" w:rsidP="00A7030B">
            <w:pPr>
              <w:jc w:val="center"/>
              <w:rPr>
                <w:rFonts w:ascii="Calibri" w:hAnsi="Calibri" w:cs="Calibri"/>
                <w:color w:val="000000"/>
                <w:lang w:val="en-ID" w:eastAsia="en-ID"/>
              </w:rPr>
            </w:pPr>
            <w:r w:rsidRPr="00A7030B">
              <w:rPr>
                <w:rFonts w:ascii="Calibri" w:hAnsi="Calibri" w:cs="Calibri"/>
                <w:color w:val="000000"/>
                <w:lang w:val="en-ID" w:eastAsia="en-ID"/>
              </w:rPr>
              <w:t>10</w:t>
            </w:r>
          </w:p>
        </w:tc>
        <w:tc>
          <w:tcPr>
            <w:tcW w:w="993" w:type="dxa"/>
            <w:gridSpan w:val="3"/>
            <w:tcBorders>
              <w:top w:val="nil"/>
              <w:left w:val="nil"/>
              <w:bottom w:val="single" w:sz="4" w:space="0" w:color="auto"/>
              <w:right w:val="single" w:sz="4" w:space="0" w:color="auto"/>
            </w:tcBorders>
            <w:shd w:val="clear" w:color="auto" w:fill="auto"/>
            <w:noWrap/>
            <w:vAlign w:val="bottom"/>
            <w:hideMark/>
          </w:tcPr>
          <w:p w14:paraId="3DCF32C0" w14:textId="77777777" w:rsidR="00031BB6" w:rsidRPr="00A7030B" w:rsidRDefault="00031BB6" w:rsidP="00A7030B">
            <w:pPr>
              <w:jc w:val="center"/>
              <w:rPr>
                <w:rFonts w:ascii="Calibri" w:hAnsi="Calibri" w:cs="Calibri"/>
                <w:color w:val="000000"/>
                <w:lang w:val="en-ID" w:eastAsia="en-ID"/>
              </w:rPr>
            </w:pPr>
            <w:r w:rsidRPr="00A7030B">
              <w:rPr>
                <w:rFonts w:ascii="Calibri" w:hAnsi="Calibri" w:cs="Calibri"/>
                <w:color w:val="000000"/>
                <w:lang w:val="en-ID" w:eastAsia="en-ID"/>
              </w:rPr>
              <w:t>0,7</w:t>
            </w:r>
          </w:p>
        </w:tc>
        <w:tc>
          <w:tcPr>
            <w:tcW w:w="993" w:type="dxa"/>
            <w:gridSpan w:val="2"/>
            <w:tcBorders>
              <w:top w:val="nil"/>
              <w:left w:val="nil"/>
              <w:bottom w:val="single" w:sz="4" w:space="0" w:color="auto"/>
              <w:right w:val="single" w:sz="4" w:space="0" w:color="auto"/>
            </w:tcBorders>
            <w:shd w:val="clear" w:color="auto" w:fill="auto"/>
            <w:noWrap/>
            <w:vAlign w:val="bottom"/>
            <w:hideMark/>
          </w:tcPr>
          <w:p w14:paraId="50DABE59" w14:textId="77777777" w:rsidR="00031BB6" w:rsidRPr="00A7030B" w:rsidRDefault="00031BB6" w:rsidP="00A7030B">
            <w:pPr>
              <w:jc w:val="center"/>
              <w:rPr>
                <w:rFonts w:ascii="Calibri" w:hAnsi="Calibri" w:cs="Calibri"/>
                <w:color w:val="000000"/>
                <w:lang w:val="en-ID" w:eastAsia="en-ID"/>
              </w:rPr>
            </w:pPr>
            <w:r w:rsidRPr="00A7030B">
              <w:rPr>
                <w:rFonts w:ascii="Calibri" w:hAnsi="Calibri" w:cs="Calibri"/>
                <w:color w:val="000000"/>
                <w:lang w:val="en-ID" w:eastAsia="en-ID"/>
              </w:rPr>
              <w:t>0,88</w:t>
            </w:r>
          </w:p>
        </w:tc>
        <w:tc>
          <w:tcPr>
            <w:tcW w:w="1330" w:type="dxa"/>
            <w:gridSpan w:val="2"/>
            <w:tcBorders>
              <w:top w:val="nil"/>
              <w:left w:val="nil"/>
              <w:bottom w:val="single" w:sz="4" w:space="0" w:color="auto"/>
              <w:right w:val="single" w:sz="4" w:space="0" w:color="auto"/>
            </w:tcBorders>
            <w:shd w:val="clear" w:color="auto" w:fill="auto"/>
            <w:noWrap/>
            <w:vAlign w:val="bottom"/>
            <w:hideMark/>
          </w:tcPr>
          <w:p w14:paraId="72C54AEC" w14:textId="77777777" w:rsidR="00031BB6" w:rsidRPr="00A7030B" w:rsidRDefault="00031BB6" w:rsidP="00A7030B">
            <w:pPr>
              <w:jc w:val="center"/>
              <w:rPr>
                <w:rFonts w:ascii="Calibri" w:hAnsi="Calibri" w:cs="Calibri"/>
                <w:color w:val="000000"/>
                <w:lang w:val="en-ID" w:eastAsia="en-ID"/>
              </w:rPr>
            </w:pPr>
            <w:r w:rsidRPr="00A7030B">
              <w:rPr>
                <w:rFonts w:ascii="Calibri" w:hAnsi="Calibri" w:cs="Calibri"/>
                <w:color w:val="000000"/>
                <w:lang w:val="en-ID" w:eastAsia="en-ID"/>
              </w:rPr>
              <w:t>0,86</w:t>
            </w:r>
          </w:p>
        </w:tc>
      </w:tr>
      <w:tr w:rsidR="00031BB6" w:rsidRPr="00A7030B" w14:paraId="3077FB83" w14:textId="77777777" w:rsidTr="006044E1">
        <w:trPr>
          <w:gridAfter w:val="2"/>
          <w:wAfter w:w="374" w:type="dxa"/>
          <w:trHeight w:val="300"/>
        </w:trPr>
        <w:tc>
          <w:tcPr>
            <w:tcW w:w="1233" w:type="dxa"/>
            <w:gridSpan w:val="2"/>
            <w:vMerge/>
            <w:tcBorders>
              <w:left w:val="single" w:sz="4" w:space="0" w:color="auto"/>
              <w:right w:val="single" w:sz="4" w:space="0" w:color="auto"/>
            </w:tcBorders>
          </w:tcPr>
          <w:p w14:paraId="24AF2536" w14:textId="77777777" w:rsidR="00031BB6" w:rsidRPr="00A7030B" w:rsidRDefault="00031BB6" w:rsidP="00A7030B">
            <w:pPr>
              <w:jc w:val="center"/>
              <w:rPr>
                <w:rFonts w:ascii="Calibri" w:hAnsi="Calibri" w:cs="Calibri"/>
                <w:color w:val="000000"/>
                <w:lang w:val="en-ID" w:eastAsia="en-ID"/>
              </w:rPr>
            </w:pPr>
          </w:p>
        </w:tc>
        <w:tc>
          <w:tcPr>
            <w:tcW w:w="1314"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6E33527E" w14:textId="77777777" w:rsidR="00031BB6" w:rsidRPr="00A7030B" w:rsidRDefault="00031BB6" w:rsidP="00A7030B">
            <w:pPr>
              <w:jc w:val="center"/>
              <w:rPr>
                <w:rFonts w:ascii="Calibri" w:hAnsi="Calibri" w:cs="Calibri"/>
                <w:color w:val="000000"/>
                <w:lang w:val="en-ID" w:eastAsia="en-ID"/>
              </w:rPr>
            </w:pPr>
            <w:r w:rsidRPr="00A7030B">
              <w:rPr>
                <w:rFonts w:ascii="Calibri" w:hAnsi="Calibri" w:cs="Calibri"/>
                <w:color w:val="000000"/>
                <w:lang w:val="en-ID" w:eastAsia="en-ID"/>
              </w:rPr>
              <w:t>11</w:t>
            </w:r>
          </w:p>
        </w:tc>
        <w:tc>
          <w:tcPr>
            <w:tcW w:w="993" w:type="dxa"/>
            <w:gridSpan w:val="3"/>
            <w:tcBorders>
              <w:top w:val="nil"/>
              <w:left w:val="nil"/>
              <w:bottom w:val="single" w:sz="4" w:space="0" w:color="auto"/>
              <w:right w:val="single" w:sz="4" w:space="0" w:color="auto"/>
            </w:tcBorders>
            <w:shd w:val="clear" w:color="auto" w:fill="auto"/>
            <w:noWrap/>
            <w:vAlign w:val="bottom"/>
            <w:hideMark/>
          </w:tcPr>
          <w:p w14:paraId="41F0AFB9" w14:textId="77777777" w:rsidR="00031BB6" w:rsidRPr="00A7030B" w:rsidRDefault="00031BB6" w:rsidP="00A7030B">
            <w:pPr>
              <w:jc w:val="center"/>
              <w:rPr>
                <w:rFonts w:ascii="Calibri" w:hAnsi="Calibri" w:cs="Calibri"/>
                <w:color w:val="000000"/>
                <w:lang w:val="en-ID" w:eastAsia="en-ID"/>
              </w:rPr>
            </w:pPr>
            <w:r w:rsidRPr="00A7030B">
              <w:rPr>
                <w:rFonts w:ascii="Calibri" w:hAnsi="Calibri" w:cs="Calibri"/>
                <w:color w:val="000000"/>
                <w:lang w:val="en-ID" w:eastAsia="en-ID"/>
              </w:rPr>
              <w:t>0,75</w:t>
            </w:r>
          </w:p>
        </w:tc>
        <w:tc>
          <w:tcPr>
            <w:tcW w:w="993" w:type="dxa"/>
            <w:gridSpan w:val="2"/>
            <w:tcBorders>
              <w:top w:val="nil"/>
              <w:left w:val="nil"/>
              <w:bottom w:val="single" w:sz="4" w:space="0" w:color="auto"/>
              <w:right w:val="single" w:sz="4" w:space="0" w:color="auto"/>
            </w:tcBorders>
            <w:shd w:val="clear" w:color="auto" w:fill="auto"/>
            <w:noWrap/>
            <w:vAlign w:val="bottom"/>
            <w:hideMark/>
          </w:tcPr>
          <w:p w14:paraId="4992211A" w14:textId="77777777" w:rsidR="00031BB6" w:rsidRPr="00A7030B" w:rsidRDefault="00031BB6" w:rsidP="00A7030B">
            <w:pPr>
              <w:jc w:val="center"/>
              <w:rPr>
                <w:rFonts w:ascii="Calibri" w:hAnsi="Calibri" w:cs="Calibri"/>
                <w:color w:val="000000"/>
                <w:lang w:val="en-ID" w:eastAsia="en-ID"/>
              </w:rPr>
            </w:pPr>
            <w:r w:rsidRPr="00A7030B">
              <w:rPr>
                <w:rFonts w:ascii="Calibri" w:hAnsi="Calibri" w:cs="Calibri"/>
                <w:color w:val="000000"/>
                <w:lang w:val="en-ID" w:eastAsia="en-ID"/>
              </w:rPr>
              <w:t>0,91</w:t>
            </w:r>
          </w:p>
        </w:tc>
        <w:tc>
          <w:tcPr>
            <w:tcW w:w="1330" w:type="dxa"/>
            <w:gridSpan w:val="2"/>
            <w:tcBorders>
              <w:top w:val="nil"/>
              <w:left w:val="nil"/>
              <w:bottom w:val="single" w:sz="4" w:space="0" w:color="auto"/>
              <w:right w:val="single" w:sz="4" w:space="0" w:color="auto"/>
            </w:tcBorders>
            <w:shd w:val="clear" w:color="auto" w:fill="auto"/>
            <w:noWrap/>
            <w:vAlign w:val="bottom"/>
            <w:hideMark/>
          </w:tcPr>
          <w:p w14:paraId="060CB492" w14:textId="77777777" w:rsidR="00031BB6" w:rsidRPr="00A7030B" w:rsidRDefault="00031BB6" w:rsidP="00A7030B">
            <w:pPr>
              <w:jc w:val="center"/>
              <w:rPr>
                <w:rFonts w:ascii="Calibri" w:hAnsi="Calibri" w:cs="Calibri"/>
                <w:color w:val="000000"/>
                <w:lang w:val="en-ID" w:eastAsia="en-ID"/>
              </w:rPr>
            </w:pPr>
            <w:r w:rsidRPr="00A7030B">
              <w:rPr>
                <w:rFonts w:ascii="Calibri" w:hAnsi="Calibri" w:cs="Calibri"/>
                <w:color w:val="000000"/>
                <w:lang w:val="en-ID" w:eastAsia="en-ID"/>
              </w:rPr>
              <w:t>0,91</w:t>
            </w:r>
          </w:p>
        </w:tc>
      </w:tr>
      <w:tr w:rsidR="00031BB6" w:rsidRPr="00A7030B" w14:paraId="69479350" w14:textId="77777777" w:rsidTr="006044E1">
        <w:trPr>
          <w:gridAfter w:val="2"/>
          <w:wAfter w:w="374" w:type="dxa"/>
          <w:trHeight w:val="300"/>
        </w:trPr>
        <w:tc>
          <w:tcPr>
            <w:tcW w:w="1233" w:type="dxa"/>
            <w:gridSpan w:val="2"/>
            <w:vMerge/>
            <w:tcBorders>
              <w:left w:val="single" w:sz="4" w:space="0" w:color="auto"/>
              <w:right w:val="single" w:sz="4" w:space="0" w:color="auto"/>
            </w:tcBorders>
          </w:tcPr>
          <w:p w14:paraId="05F8AC75" w14:textId="77777777" w:rsidR="00031BB6" w:rsidRPr="00A7030B" w:rsidRDefault="00031BB6" w:rsidP="00A7030B">
            <w:pPr>
              <w:jc w:val="center"/>
              <w:rPr>
                <w:rFonts w:ascii="Calibri" w:hAnsi="Calibri" w:cs="Calibri"/>
                <w:color w:val="000000"/>
                <w:lang w:val="en-ID" w:eastAsia="en-ID"/>
              </w:rPr>
            </w:pPr>
          </w:p>
        </w:tc>
        <w:tc>
          <w:tcPr>
            <w:tcW w:w="1314"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2FFCAC24" w14:textId="77777777" w:rsidR="00031BB6" w:rsidRPr="00A7030B" w:rsidRDefault="00031BB6" w:rsidP="00A7030B">
            <w:pPr>
              <w:jc w:val="center"/>
              <w:rPr>
                <w:rFonts w:ascii="Calibri" w:hAnsi="Calibri" w:cs="Calibri"/>
                <w:color w:val="000000"/>
                <w:lang w:val="en-ID" w:eastAsia="en-ID"/>
              </w:rPr>
            </w:pPr>
            <w:r w:rsidRPr="00A7030B">
              <w:rPr>
                <w:rFonts w:ascii="Calibri" w:hAnsi="Calibri" w:cs="Calibri"/>
                <w:color w:val="000000"/>
                <w:lang w:val="en-ID" w:eastAsia="en-ID"/>
              </w:rPr>
              <w:t>12</w:t>
            </w:r>
          </w:p>
        </w:tc>
        <w:tc>
          <w:tcPr>
            <w:tcW w:w="993" w:type="dxa"/>
            <w:gridSpan w:val="3"/>
            <w:tcBorders>
              <w:top w:val="nil"/>
              <w:left w:val="nil"/>
              <w:bottom w:val="single" w:sz="4" w:space="0" w:color="auto"/>
              <w:right w:val="single" w:sz="4" w:space="0" w:color="auto"/>
            </w:tcBorders>
            <w:shd w:val="clear" w:color="auto" w:fill="auto"/>
            <w:noWrap/>
            <w:vAlign w:val="bottom"/>
            <w:hideMark/>
          </w:tcPr>
          <w:p w14:paraId="0B64BE4B" w14:textId="77777777" w:rsidR="00031BB6" w:rsidRPr="00A7030B" w:rsidRDefault="00031BB6" w:rsidP="00A7030B">
            <w:pPr>
              <w:jc w:val="center"/>
              <w:rPr>
                <w:rFonts w:ascii="Calibri" w:hAnsi="Calibri" w:cs="Calibri"/>
                <w:color w:val="000000"/>
                <w:lang w:val="en-ID" w:eastAsia="en-ID"/>
              </w:rPr>
            </w:pPr>
            <w:r w:rsidRPr="00A7030B">
              <w:rPr>
                <w:rFonts w:ascii="Calibri" w:hAnsi="Calibri" w:cs="Calibri"/>
                <w:color w:val="000000"/>
                <w:lang w:val="en-ID" w:eastAsia="en-ID"/>
              </w:rPr>
              <w:t>0,7</w:t>
            </w:r>
          </w:p>
        </w:tc>
        <w:tc>
          <w:tcPr>
            <w:tcW w:w="993" w:type="dxa"/>
            <w:gridSpan w:val="2"/>
            <w:tcBorders>
              <w:top w:val="nil"/>
              <w:left w:val="nil"/>
              <w:bottom w:val="single" w:sz="4" w:space="0" w:color="auto"/>
              <w:right w:val="single" w:sz="4" w:space="0" w:color="auto"/>
            </w:tcBorders>
            <w:shd w:val="clear" w:color="auto" w:fill="auto"/>
            <w:noWrap/>
            <w:vAlign w:val="bottom"/>
            <w:hideMark/>
          </w:tcPr>
          <w:p w14:paraId="32E4F539" w14:textId="77777777" w:rsidR="00031BB6" w:rsidRPr="00A7030B" w:rsidRDefault="00031BB6" w:rsidP="00A7030B">
            <w:pPr>
              <w:jc w:val="center"/>
              <w:rPr>
                <w:rFonts w:ascii="Calibri" w:hAnsi="Calibri" w:cs="Calibri"/>
                <w:color w:val="000000"/>
                <w:lang w:val="en-ID" w:eastAsia="en-ID"/>
              </w:rPr>
            </w:pPr>
            <w:r w:rsidRPr="00A7030B">
              <w:rPr>
                <w:rFonts w:ascii="Calibri" w:hAnsi="Calibri" w:cs="Calibri"/>
                <w:color w:val="000000"/>
                <w:lang w:val="en-ID" w:eastAsia="en-ID"/>
              </w:rPr>
              <w:t>0,93</w:t>
            </w:r>
          </w:p>
        </w:tc>
        <w:tc>
          <w:tcPr>
            <w:tcW w:w="1330" w:type="dxa"/>
            <w:gridSpan w:val="2"/>
            <w:tcBorders>
              <w:top w:val="nil"/>
              <w:left w:val="nil"/>
              <w:bottom w:val="single" w:sz="4" w:space="0" w:color="auto"/>
              <w:right w:val="single" w:sz="4" w:space="0" w:color="auto"/>
            </w:tcBorders>
            <w:shd w:val="clear" w:color="auto" w:fill="auto"/>
            <w:noWrap/>
            <w:vAlign w:val="bottom"/>
            <w:hideMark/>
          </w:tcPr>
          <w:p w14:paraId="14A06B78" w14:textId="77777777" w:rsidR="00031BB6" w:rsidRPr="00A7030B" w:rsidRDefault="00031BB6" w:rsidP="00A7030B">
            <w:pPr>
              <w:jc w:val="center"/>
              <w:rPr>
                <w:rFonts w:ascii="Calibri" w:hAnsi="Calibri" w:cs="Calibri"/>
                <w:color w:val="000000"/>
                <w:lang w:val="en-ID" w:eastAsia="en-ID"/>
              </w:rPr>
            </w:pPr>
            <w:r w:rsidRPr="00A7030B">
              <w:rPr>
                <w:rFonts w:ascii="Calibri" w:hAnsi="Calibri" w:cs="Calibri"/>
                <w:color w:val="000000"/>
                <w:lang w:val="en-ID" w:eastAsia="en-ID"/>
              </w:rPr>
              <w:t>0,88</w:t>
            </w:r>
          </w:p>
        </w:tc>
      </w:tr>
      <w:tr w:rsidR="00031BB6" w:rsidRPr="00A7030B" w14:paraId="69916304" w14:textId="77777777" w:rsidTr="006044E1">
        <w:trPr>
          <w:gridAfter w:val="2"/>
          <w:wAfter w:w="374" w:type="dxa"/>
          <w:trHeight w:val="300"/>
        </w:trPr>
        <w:tc>
          <w:tcPr>
            <w:tcW w:w="1233" w:type="dxa"/>
            <w:gridSpan w:val="2"/>
            <w:vMerge/>
            <w:tcBorders>
              <w:left w:val="single" w:sz="4" w:space="0" w:color="auto"/>
              <w:right w:val="single" w:sz="4" w:space="0" w:color="auto"/>
            </w:tcBorders>
          </w:tcPr>
          <w:p w14:paraId="79EB5128" w14:textId="77777777" w:rsidR="00031BB6" w:rsidRPr="00A7030B" w:rsidRDefault="00031BB6" w:rsidP="00A7030B">
            <w:pPr>
              <w:jc w:val="center"/>
              <w:rPr>
                <w:rFonts w:ascii="Calibri" w:hAnsi="Calibri" w:cs="Calibri"/>
                <w:color w:val="000000"/>
                <w:lang w:val="en-ID" w:eastAsia="en-ID"/>
              </w:rPr>
            </w:pPr>
          </w:p>
        </w:tc>
        <w:tc>
          <w:tcPr>
            <w:tcW w:w="1314"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5395575A" w14:textId="77777777" w:rsidR="00031BB6" w:rsidRPr="00A7030B" w:rsidRDefault="00031BB6" w:rsidP="00A7030B">
            <w:pPr>
              <w:jc w:val="center"/>
              <w:rPr>
                <w:rFonts w:ascii="Calibri" w:hAnsi="Calibri" w:cs="Calibri"/>
                <w:color w:val="000000"/>
                <w:lang w:val="en-ID" w:eastAsia="en-ID"/>
              </w:rPr>
            </w:pPr>
            <w:r w:rsidRPr="00A7030B">
              <w:rPr>
                <w:rFonts w:ascii="Calibri" w:hAnsi="Calibri" w:cs="Calibri"/>
                <w:color w:val="000000"/>
                <w:lang w:val="en-ID" w:eastAsia="en-ID"/>
              </w:rPr>
              <w:t>13</w:t>
            </w:r>
          </w:p>
        </w:tc>
        <w:tc>
          <w:tcPr>
            <w:tcW w:w="993" w:type="dxa"/>
            <w:gridSpan w:val="3"/>
            <w:tcBorders>
              <w:top w:val="nil"/>
              <w:left w:val="nil"/>
              <w:bottom w:val="single" w:sz="4" w:space="0" w:color="auto"/>
              <w:right w:val="single" w:sz="4" w:space="0" w:color="auto"/>
            </w:tcBorders>
            <w:shd w:val="clear" w:color="auto" w:fill="auto"/>
            <w:noWrap/>
            <w:vAlign w:val="bottom"/>
            <w:hideMark/>
          </w:tcPr>
          <w:p w14:paraId="23450039" w14:textId="77777777" w:rsidR="00031BB6" w:rsidRPr="00A7030B" w:rsidRDefault="00031BB6" w:rsidP="00A7030B">
            <w:pPr>
              <w:jc w:val="center"/>
              <w:rPr>
                <w:rFonts w:ascii="Calibri" w:hAnsi="Calibri" w:cs="Calibri"/>
                <w:color w:val="000000"/>
                <w:lang w:val="en-ID" w:eastAsia="en-ID"/>
              </w:rPr>
            </w:pPr>
            <w:r w:rsidRPr="00A7030B">
              <w:rPr>
                <w:rFonts w:ascii="Calibri" w:hAnsi="Calibri" w:cs="Calibri"/>
                <w:color w:val="000000"/>
                <w:lang w:val="en-ID" w:eastAsia="en-ID"/>
              </w:rPr>
              <w:t>0,7</w:t>
            </w:r>
          </w:p>
        </w:tc>
        <w:tc>
          <w:tcPr>
            <w:tcW w:w="993" w:type="dxa"/>
            <w:gridSpan w:val="2"/>
            <w:tcBorders>
              <w:top w:val="nil"/>
              <w:left w:val="nil"/>
              <w:bottom w:val="single" w:sz="4" w:space="0" w:color="auto"/>
              <w:right w:val="single" w:sz="4" w:space="0" w:color="auto"/>
            </w:tcBorders>
            <w:shd w:val="clear" w:color="auto" w:fill="auto"/>
            <w:noWrap/>
            <w:vAlign w:val="bottom"/>
            <w:hideMark/>
          </w:tcPr>
          <w:p w14:paraId="29264D18" w14:textId="77777777" w:rsidR="00031BB6" w:rsidRPr="00A7030B" w:rsidRDefault="00031BB6" w:rsidP="00A7030B">
            <w:pPr>
              <w:jc w:val="center"/>
              <w:rPr>
                <w:rFonts w:ascii="Calibri" w:hAnsi="Calibri" w:cs="Calibri"/>
                <w:color w:val="000000"/>
                <w:lang w:val="en-ID" w:eastAsia="en-ID"/>
              </w:rPr>
            </w:pPr>
            <w:r w:rsidRPr="00A7030B">
              <w:rPr>
                <w:rFonts w:ascii="Calibri" w:hAnsi="Calibri" w:cs="Calibri"/>
                <w:color w:val="000000"/>
                <w:lang w:val="en-ID" w:eastAsia="en-ID"/>
              </w:rPr>
              <w:t>0,86</w:t>
            </w:r>
          </w:p>
        </w:tc>
        <w:tc>
          <w:tcPr>
            <w:tcW w:w="1330" w:type="dxa"/>
            <w:gridSpan w:val="2"/>
            <w:tcBorders>
              <w:top w:val="nil"/>
              <w:left w:val="nil"/>
              <w:bottom w:val="single" w:sz="4" w:space="0" w:color="auto"/>
              <w:right w:val="single" w:sz="4" w:space="0" w:color="auto"/>
            </w:tcBorders>
            <w:shd w:val="clear" w:color="auto" w:fill="auto"/>
            <w:noWrap/>
            <w:vAlign w:val="bottom"/>
            <w:hideMark/>
          </w:tcPr>
          <w:p w14:paraId="3D686903" w14:textId="77777777" w:rsidR="00031BB6" w:rsidRPr="00A7030B" w:rsidRDefault="00031BB6" w:rsidP="00A7030B">
            <w:pPr>
              <w:jc w:val="center"/>
              <w:rPr>
                <w:rFonts w:ascii="Calibri" w:hAnsi="Calibri" w:cs="Calibri"/>
                <w:color w:val="000000"/>
                <w:lang w:val="en-ID" w:eastAsia="en-ID"/>
              </w:rPr>
            </w:pPr>
            <w:r w:rsidRPr="00A7030B">
              <w:rPr>
                <w:rFonts w:ascii="Calibri" w:hAnsi="Calibri" w:cs="Calibri"/>
                <w:color w:val="000000"/>
                <w:lang w:val="en-ID" w:eastAsia="en-ID"/>
              </w:rPr>
              <w:t>0,92</w:t>
            </w:r>
          </w:p>
        </w:tc>
      </w:tr>
      <w:tr w:rsidR="00031BB6" w:rsidRPr="00A7030B" w14:paraId="531D29C0" w14:textId="77777777" w:rsidTr="006044E1">
        <w:trPr>
          <w:gridAfter w:val="2"/>
          <w:wAfter w:w="374" w:type="dxa"/>
          <w:trHeight w:val="300"/>
        </w:trPr>
        <w:tc>
          <w:tcPr>
            <w:tcW w:w="1233" w:type="dxa"/>
            <w:gridSpan w:val="2"/>
            <w:vMerge/>
            <w:tcBorders>
              <w:left w:val="single" w:sz="4" w:space="0" w:color="auto"/>
              <w:right w:val="single" w:sz="4" w:space="0" w:color="auto"/>
            </w:tcBorders>
          </w:tcPr>
          <w:p w14:paraId="099082DF" w14:textId="77777777" w:rsidR="00031BB6" w:rsidRPr="00A7030B" w:rsidRDefault="00031BB6" w:rsidP="00A7030B">
            <w:pPr>
              <w:jc w:val="center"/>
              <w:rPr>
                <w:rFonts w:ascii="Calibri" w:hAnsi="Calibri" w:cs="Calibri"/>
                <w:color w:val="000000"/>
                <w:lang w:val="en-ID" w:eastAsia="en-ID"/>
              </w:rPr>
            </w:pPr>
          </w:p>
        </w:tc>
        <w:tc>
          <w:tcPr>
            <w:tcW w:w="1314"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07F96681" w14:textId="77777777" w:rsidR="00031BB6" w:rsidRPr="00A7030B" w:rsidRDefault="00031BB6" w:rsidP="00A7030B">
            <w:pPr>
              <w:jc w:val="center"/>
              <w:rPr>
                <w:rFonts w:ascii="Calibri" w:hAnsi="Calibri" w:cs="Calibri"/>
                <w:color w:val="000000"/>
                <w:lang w:val="en-ID" w:eastAsia="en-ID"/>
              </w:rPr>
            </w:pPr>
            <w:r w:rsidRPr="00A7030B">
              <w:rPr>
                <w:rFonts w:ascii="Calibri" w:hAnsi="Calibri" w:cs="Calibri"/>
                <w:color w:val="000000"/>
                <w:lang w:val="en-ID" w:eastAsia="en-ID"/>
              </w:rPr>
              <w:t>14</w:t>
            </w:r>
          </w:p>
        </w:tc>
        <w:tc>
          <w:tcPr>
            <w:tcW w:w="993" w:type="dxa"/>
            <w:gridSpan w:val="3"/>
            <w:tcBorders>
              <w:top w:val="nil"/>
              <w:left w:val="nil"/>
              <w:bottom w:val="single" w:sz="4" w:space="0" w:color="auto"/>
              <w:right w:val="single" w:sz="4" w:space="0" w:color="auto"/>
            </w:tcBorders>
            <w:shd w:val="clear" w:color="auto" w:fill="auto"/>
            <w:noWrap/>
            <w:vAlign w:val="bottom"/>
            <w:hideMark/>
          </w:tcPr>
          <w:p w14:paraId="05DE0CE7" w14:textId="77777777" w:rsidR="00031BB6" w:rsidRPr="00A7030B" w:rsidRDefault="00031BB6" w:rsidP="00A7030B">
            <w:pPr>
              <w:jc w:val="center"/>
              <w:rPr>
                <w:rFonts w:ascii="Calibri" w:hAnsi="Calibri" w:cs="Calibri"/>
                <w:color w:val="000000"/>
                <w:lang w:val="en-ID" w:eastAsia="en-ID"/>
              </w:rPr>
            </w:pPr>
            <w:r w:rsidRPr="00A7030B">
              <w:rPr>
                <w:rFonts w:ascii="Calibri" w:hAnsi="Calibri" w:cs="Calibri"/>
                <w:color w:val="000000"/>
                <w:lang w:val="en-ID" w:eastAsia="en-ID"/>
              </w:rPr>
              <w:t>0,69</w:t>
            </w:r>
          </w:p>
        </w:tc>
        <w:tc>
          <w:tcPr>
            <w:tcW w:w="993" w:type="dxa"/>
            <w:gridSpan w:val="2"/>
            <w:tcBorders>
              <w:top w:val="nil"/>
              <w:left w:val="nil"/>
              <w:bottom w:val="single" w:sz="4" w:space="0" w:color="auto"/>
              <w:right w:val="single" w:sz="4" w:space="0" w:color="auto"/>
            </w:tcBorders>
            <w:shd w:val="clear" w:color="auto" w:fill="auto"/>
            <w:noWrap/>
            <w:vAlign w:val="bottom"/>
            <w:hideMark/>
          </w:tcPr>
          <w:p w14:paraId="32A1A993" w14:textId="77777777" w:rsidR="00031BB6" w:rsidRPr="00A7030B" w:rsidRDefault="00031BB6" w:rsidP="00A7030B">
            <w:pPr>
              <w:jc w:val="center"/>
              <w:rPr>
                <w:rFonts w:ascii="Calibri" w:hAnsi="Calibri" w:cs="Calibri"/>
                <w:color w:val="000000"/>
                <w:lang w:val="en-ID" w:eastAsia="en-ID"/>
              </w:rPr>
            </w:pPr>
            <w:r w:rsidRPr="00A7030B">
              <w:rPr>
                <w:rFonts w:ascii="Calibri" w:hAnsi="Calibri" w:cs="Calibri"/>
                <w:color w:val="000000"/>
                <w:lang w:val="en-ID" w:eastAsia="en-ID"/>
              </w:rPr>
              <w:t>0,94</w:t>
            </w:r>
          </w:p>
        </w:tc>
        <w:tc>
          <w:tcPr>
            <w:tcW w:w="1330" w:type="dxa"/>
            <w:gridSpan w:val="2"/>
            <w:tcBorders>
              <w:top w:val="nil"/>
              <w:left w:val="nil"/>
              <w:bottom w:val="single" w:sz="4" w:space="0" w:color="auto"/>
              <w:right w:val="single" w:sz="4" w:space="0" w:color="auto"/>
            </w:tcBorders>
            <w:shd w:val="clear" w:color="auto" w:fill="auto"/>
            <w:noWrap/>
            <w:vAlign w:val="bottom"/>
            <w:hideMark/>
          </w:tcPr>
          <w:p w14:paraId="7EF333F5" w14:textId="77777777" w:rsidR="00031BB6" w:rsidRPr="00A7030B" w:rsidRDefault="00031BB6" w:rsidP="00A7030B">
            <w:pPr>
              <w:jc w:val="center"/>
              <w:rPr>
                <w:rFonts w:ascii="Calibri" w:hAnsi="Calibri" w:cs="Calibri"/>
                <w:color w:val="000000"/>
                <w:lang w:val="en-ID" w:eastAsia="en-ID"/>
              </w:rPr>
            </w:pPr>
            <w:r w:rsidRPr="00A7030B">
              <w:rPr>
                <w:rFonts w:ascii="Calibri" w:hAnsi="Calibri" w:cs="Calibri"/>
                <w:color w:val="000000"/>
                <w:lang w:val="en-ID" w:eastAsia="en-ID"/>
              </w:rPr>
              <w:t>0,91</w:t>
            </w:r>
          </w:p>
        </w:tc>
      </w:tr>
      <w:tr w:rsidR="00031BB6" w:rsidRPr="00A7030B" w14:paraId="696DC711" w14:textId="77777777" w:rsidTr="006044E1">
        <w:trPr>
          <w:gridAfter w:val="2"/>
          <w:wAfter w:w="374" w:type="dxa"/>
          <w:trHeight w:val="300"/>
        </w:trPr>
        <w:tc>
          <w:tcPr>
            <w:tcW w:w="1233" w:type="dxa"/>
            <w:gridSpan w:val="2"/>
            <w:vMerge/>
            <w:tcBorders>
              <w:left w:val="single" w:sz="4" w:space="0" w:color="auto"/>
              <w:right w:val="single" w:sz="4" w:space="0" w:color="auto"/>
            </w:tcBorders>
          </w:tcPr>
          <w:p w14:paraId="20D78C62" w14:textId="77777777" w:rsidR="00031BB6" w:rsidRPr="00A7030B" w:rsidRDefault="00031BB6" w:rsidP="00A7030B">
            <w:pPr>
              <w:jc w:val="center"/>
              <w:rPr>
                <w:rFonts w:ascii="Calibri" w:hAnsi="Calibri" w:cs="Calibri"/>
                <w:color w:val="000000"/>
                <w:lang w:val="en-ID" w:eastAsia="en-ID"/>
              </w:rPr>
            </w:pPr>
          </w:p>
        </w:tc>
        <w:tc>
          <w:tcPr>
            <w:tcW w:w="1314"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08315915" w14:textId="77777777" w:rsidR="00031BB6" w:rsidRPr="00A7030B" w:rsidRDefault="00031BB6" w:rsidP="00A7030B">
            <w:pPr>
              <w:jc w:val="center"/>
              <w:rPr>
                <w:rFonts w:ascii="Calibri" w:hAnsi="Calibri" w:cs="Calibri"/>
                <w:color w:val="000000"/>
                <w:lang w:val="en-ID" w:eastAsia="en-ID"/>
              </w:rPr>
            </w:pPr>
            <w:r w:rsidRPr="00A7030B">
              <w:rPr>
                <w:rFonts w:ascii="Calibri" w:hAnsi="Calibri" w:cs="Calibri"/>
                <w:color w:val="000000"/>
                <w:lang w:val="en-ID" w:eastAsia="en-ID"/>
              </w:rPr>
              <w:t>15</w:t>
            </w:r>
          </w:p>
        </w:tc>
        <w:tc>
          <w:tcPr>
            <w:tcW w:w="993" w:type="dxa"/>
            <w:gridSpan w:val="3"/>
            <w:tcBorders>
              <w:top w:val="nil"/>
              <w:left w:val="nil"/>
              <w:bottom w:val="single" w:sz="4" w:space="0" w:color="auto"/>
              <w:right w:val="single" w:sz="4" w:space="0" w:color="auto"/>
            </w:tcBorders>
            <w:shd w:val="clear" w:color="auto" w:fill="auto"/>
            <w:noWrap/>
            <w:vAlign w:val="bottom"/>
            <w:hideMark/>
          </w:tcPr>
          <w:p w14:paraId="6833270F" w14:textId="77777777" w:rsidR="00031BB6" w:rsidRPr="00A7030B" w:rsidRDefault="00031BB6" w:rsidP="00A7030B">
            <w:pPr>
              <w:jc w:val="center"/>
              <w:rPr>
                <w:rFonts w:ascii="Calibri" w:hAnsi="Calibri" w:cs="Calibri"/>
                <w:color w:val="000000"/>
                <w:lang w:val="en-ID" w:eastAsia="en-ID"/>
              </w:rPr>
            </w:pPr>
            <w:r w:rsidRPr="00A7030B">
              <w:rPr>
                <w:rFonts w:ascii="Calibri" w:hAnsi="Calibri" w:cs="Calibri"/>
                <w:color w:val="000000"/>
                <w:lang w:val="en-ID" w:eastAsia="en-ID"/>
              </w:rPr>
              <w:t>0,64</w:t>
            </w:r>
          </w:p>
        </w:tc>
        <w:tc>
          <w:tcPr>
            <w:tcW w:w="993" w:type="dxa"/>
            <w:gridSpan w:val="2"/>
            <w:tcBorders>
              <w:top w:val="nil"/>
              <w:left w:val="nil"/>
              <w:bottom w:val="single" w:sz="4" w:space="0" w:color="auto"/>
              <w:right w:val="single" w:sz="4" w:space="0" w:color="auto"/>
            </w:tcBorders>
            <w:shd w:val="clear" w:color="auto" w:fill="auto"/>
            <w:noWrap/>
            <w:vAlign w:val="bottom"/>
            <w:hideMark/>
          </w:tcPr>
          <w:p w14:paraId="0D6E5FA4" w14:textId="77777777" w:rsidR="00031BB6" w:rsidRPr="00A7030B" w:rsidRDefault="00031BB6" w:rsidP="00A7030B">
            <w:pPr>
              <w:jc w:val="center"/>
              <w:rPr>
                <w:rFonts w:ascii="Calibri" w:hAnsi="Calibri" w:cs="Calibri"/>
                <w:color w:val="000000"/>
                <w:lang w:val="en-ID" w:eastAsia="en-ID"/>
              </w:rPr>
            </w:pPr>
            <w:r w:rsidRPr="00A7030B">
              <w:rPr>
                <w:rFonts w:ascii="Calibri" w:hAnsi="Calibri" w:cs="Calibri"/>
                <w:color w:val="000000"/>
                <w:lang w:val="en-ID" w:eastAsia="en-ID"/>
              </w:rPr>
              <w:t>0,92</w:t>
            </w:r>
          </w:p>
        </w:tc>
        <w:tc>
          <w:tcPr>
            <w:tcW w:w="1330" w:type="dxa"/>
            <w:gridSpan w:val="2"/>
            <w:tcBorders>
              <w:top w:val="nil"/>
              <w:left w:val="nil"/>
              <w:bottom w:val="single" w:sz="4" w:space="0" w:color="auto"/>
              <w:right w:val="single" w:sz="4" w:space="0" w:color="auto"/>
            </w:tcBorders>
            <w:shd w:val="clear" w:color="auto" w:fill="auto"/>
            <w:noWrap/>
            <w:vAlign w:val="bottom"/>
            <w:hideMark/>
          </w:tcPr>
          <w:p w14:paraId="5E57CD59" w14:textId="77777777" w:rsidR="00031BB6" w:rsidRPr="00A7030B" w:rsidRDefault="00031BB6" w:rsidP="00A7030B">
            <w:pPr>
              <w:jc w:val="center"/>
              <w:rPr>
                <w:rFonts w:ascii="Calibri" w:hAnsi="Calibri" w:cs="Calibri"/>
                <w:color w:val="000000"/>
                <w:lang w:val="en-ID" w:eastAsia="en-ID"/>
              </w:rPr>
            </w:pPr>
            <w:r w:rsidRPr="00A7030B">
              <w:rPr>
                <w:rFonts w:ascii="Calibri" w:hAnsi="Calibri" w:cs="Calibri"/>
                <w:color w:val="000000"/>
                <w:lang w:val="en-ID" w:eastAsia="en-ID"/>
              </w:rPr>
              <w:t>0,91</w:t>
            </w:r>
          </w:p>
        </w:tc>
      </w:tr>
      <w:tr w:rsidR="00031BB6" w:rsidRPr="00A7030B" w14:paraId="5A2FCB2C" w14:textId="77777777" w:rsidTr="006044E1">
        <w:trPr>
          <w:gridAfter w:val="2"/>
          <w:wAfter w:w="374" w:type="dxa"/>
          <w:trHeight w:val="300"/>
        </w:trPr>
        <w:tc>
          <w:tcPr>
            <w:tcW w:w="1233" w:type="dxa"/>
            <w:gridSpan w:val="2"/>
            <w:vMerge/>
            <w:tcBorders>
              <w:left w:val="single" w:sz="4" w:space="0" w:color="auto"/>
              <w:right w:val="single" w:sz="4" w:space="0" w:color="auto"/>
            </w:tcBorders>
          </w:tcPr>
          <w:p w14:paraId="337ABB0E" w14:textId="77777777" w:rsidR="00031BB6" w:rsidRPr="00A7030B" w:rsidRDefault="00031BB6" w:rsidP="00A7030B">
            <w:pPr>
              <w:jc w:val="center"/>
              <w:rPr>
                <w:rFonts w:ascii="Calibri" w:hAnsi="Calibri" w:cs="Calibri"/>
                <w:color w:val="000000"/>
                <w:lang w:val="en-ID" w:eastAsia="en-ID"/>
              </w:rPr>
            </w:pPr>
          </w:p>
        </w:tc>
        <w:tc>
          <w:tcPr>
            <w:tcW w:w="1314"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0666E6CD" w14:textId="77777777" w:rsidR="00031BB6" w:rsidRPr="00A7030B" w:rsidRDefault="00031BB6" w:rsidP="00A7030B">
            <w:pPr>
              <w:jc w:val="center"/>
              <w:rPr>
                <w:rFonts w:ascii="Calibri" w:hAnsi="Calibri" w:cs="Calibri"/>
                <w:color w:val="000000"/>
                <w:lang w:val="en-ID" w:eastAsia="en-ID"/>
              </w:rPr>
            </w:pPr>
            <w:r w:rsidRPr="00A7030B">
              <w:rPr>
                <w:rFonts w:ascii="Calibri" w:hAnsi="Calibri" w:cs="Calibri"/>
                <w:color w:val="000000"/>
                <w:lang w:val="en-ID" w:eastAsia="en-ID"/>
              </w:rPr>
              <w:t>16</w:t>
            </w:r>
          </w:p>
        </w:tc>
        <w:tc>
          <w:tcPr>
            <w:tcW w:w="993" w:type="dxa"/>
            <w:gridSpan w:val="3"/>
            <w:tcBorders>
              <w:top w:val="nil"/>
              <w:left w:val="nil"/>
              <w:bottom w:val="single" w:sz="4" w:space="0" w:color="auto"/>
              <w:right w:val="single" w:sz="4" w:space="0" w:color="auto"/>
            </w:tcBorders>
            <w:shd w:val="clear" w:color="auto" w:fill="auto"/>
            <w:noWrap/>
            <w:vAlign w:val="bottom"/>
            <w:hideMark/>
          </w:tcPr>
          <w:p w14:paraId="34B0EA5D" w14:textId="77777777" w:rsidR="00031BB6" w:rsidRPr="00A7030B" w:rsidRDefault="00031BB6" w:rsidP="00A7030B">
            <w:pPr>
              <w:jc w:val="center"/>
              <w:rPr>
                <w:rFonts w:ascii="Calibri" w:hAnsi="Calibri" w:cs="Calibri"/>
                <w:color w:val="000000"/>
                <w:lang w:val="en-ID" w:eastAsia="en-ID"/>
              </w:rPr>
            </w:pPr>
            <w:r w:rsidRPr="00A7030B">
              <w:rPr>
                <w:rFonts w:ascii="Calibri" w:hAnsi="Calibri" w:cs="Calibri"/>
                <w:color w:val="000000"/>
                <w:lang w:val="en-ID" w:eastAsia="en-ID"/>
              </w:rPr>
              <w:t>0,73</w:t>
            </w:r>
          </w:p>
        </w:tc>
        <w:tc>
          <w:tcPr>
            <w:tcW w:w="993" w:type="dxa"/>
            <w:gridSpan w:val="2"/>
            <w:tcBorders>
              <w:top w:val="nil"/>
              <w:left w:val="nil"/>
              <w:bottom w:val="single" w:sz="4" w:space="0" w:color="auto"/>
              <w:right w:val="single" w:sz="4" w:space="0" w:color="auto"/>
            </w:tcBorders>
            <w:shd w:val="clear" w:color="auto" w:fill="auto"/>
            <w:noWrap/>
            <w:vAlign w:val="bottom"/>
            <w:hideMark/>
          </w:tcPr>
          <w:p w14:paraId="021BCBDA" w14:textId="77777777" w:rsidR="00031BB6" w:rsidRPr="00A7030B" w:rsidRDefault="00031BB6" w:rsidP="00A7030B">
            <w:pPr>
              <w:jc w:val="center"/>
              <w:rPr>
                <w:rFonts w:ascii="Calibri" w:hAnsi="Calibri" w:cs="Calibri"/>
                <w:color w:val="000000"/>
                <w:lang w:val="en-ID" w:eastAsia="en-ID"/>
              </w:rPr>
            </w:pPr>
            <w:r w:rsidRPr="00A7030B">
              <w:rPr>
                <w:rFonts w:ascii="Calibri" w:hAnsi="Calibri" w:cs="Calibri"/>
                <w:color w:val="000000"/>
                <w:lang w:val="en-ID" w:eastAsia="en-ID"/>
              </w:rPr>
              <w:t>0,91</w:t>
            </w:r>
          </w:p>
        </w:tc>
        <w:tc>
          <w:tcPr>
            <w:tcW w:w="1330" w:type="dxa"/>
            <w:gridSpan w:val="2"/>
            <w:tcBorders>
              <w:top w:val="nil"/>
              <w:left w:val="nil"/>
              <w:bottom w:val="single" w:sz="4" w:space="0" w:color="auto"/>
              <w:right w:val="single" w:sz="4" w:space="0" w:color="auto"/>
            </w:tcBorders>
            <w:shd w:val="clear" w:color="auto" w:fill="auto"/>
            <w:noWrap/>
            <w:vAlign w:val="bottom"/>
            <w:hideMark/>
          </w:tcPr>
          <w:p w14:paraId="7F682A68" w14:textId="77777777" w:rsidR="00031BB6" w:rsidRPr="00A7030B" w:rsidRDefault="00031BB6" w:rsidP="00A7030B">
            <w:pPr>
              <w:jc w:val="center"/>
              <w:rPr>
                <w:rFonts w:ascii="Calibri" w:hAnsi="Calibri" w:cs="Calibri"/>
                <w:color w:val="000000"/>
                <w:lang w:val="en-ID" w:eastAsia="en-ID"/>
              </w:rPr>
            </w:pPr>
            <w:r w:rsidRPr="00A7030B">
              <w:rPr>
                <w:rFonts w:ascii="Calibri" w:hAnsi="Calibri" w:cs="Calibri"/>
                <w:color w:val="000000"/>
                <w:lang w:val="en-ID" w:eastAsia="en-ID"/>
              </w:rPr>
              <w:t>0,86</w:t>
            </w:r>
          </w:p>
        </w:tc>
      </w:tr>
      <w:tr w:rsidR="00031BB6" w:rsidRPr="00A7030B" w14:paraId="4AACA508" w14:textId="77777777" w:rsidTr="006044E1">
        <w:trPr>
          <w:gridAfter w:val="2"/>
          <w:wAfter w:w="374" w:type="dxa"/>
          <w:trHeight w:val="300"/>
        </w:trPr>
        <w:tc>
          <w:tcPr>
            <w:tcW w:w="1233" w:type="dxa"/>
            <w:gridSpan w:val="2"/>
            <w:vMerge/>
            <w:tcBorders>
              <w:left w:val="single" w:sz="4" w:space="0" w:color="auto"/>
              <w:right w:val="single" w:sz="4" w:space="0" w:color="auto"/>
            </w:tcBorders>
          </w:tcPr>
          <w:p w14:paraId="76923D69" w14:textId="77777777" w:rsidR="00031BB6" w:rsidRPr="00A7030B" w:rsidRDefault="00031BB6" w:rsidP="00A7030B">
            <w:pPr>
              <w:jc w:val="center"/>
              <w:rPr>
                <w:rFonts w:ascii="Calibri" w:hAnsi="Calibri" w:cs="Calibri"/>
                <w:color w:val="000000"/>
                <w:lang w:val="en-ID" w:eastAsia="en-ID"/>
              </w:rPr>
            </w:pPr>
          </w:p>
        </w:tc>
        <w:tc>
          <w:tcPr>
            <w:tcW w:w="1314"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634ACA98" w14:textId="77777777" w:rsidR="00031BB6" w:rsidRPr="00A7030B" w:rsidRDefault="00031BB6" w:rsidP="00A7030B">
            <w:pPr>
              <w:jc w:val="center"/>
              <w:rPr>
                <w:rFonts w:ascii="Calibri" w:hAnsi="Calibri" w:cs="Calibri"/>
                <w:color w:val="000000"/>
                <w:lang w:val="en-ID" w:eastAsia="en-ID"/>
              </w:rPr>
            </w:pPr>
            <w:r w:rsidRPr="00A7030B">
              <w:rPr>
                <w:rFonts w:ascii="Calibri" w:hAnsi="Calibri" w:cs="Calibri"/>
                <w:color w:val="000000"/>
                <w:lang w:val="en-ID" w:eastAsia="en-ID"/>
              </w:rPr>
              <w:t>17</w:t>
            </w:r>
          </w:p>
        </w:tc>
        <w:tc>
          <w:tcPr>
            <w:tcW w:w="993" w:type="dxa"/>
            <w:gridSpan w:val="3"/>
            <w:tcBorders>
              <w:top w:val="nil"/>
              <w:left w:val="nil"/>
              <w:bottom w:val="single" w:sz="4" w:space="0" w:color="auto"/>
              <w:right w:val="single" w:sz="4" w:space="0" w:color="auto"/>
            </w:tcBorders>
            <w:shd w:val="clear" w:color="auto" w:fill="auto"/>
            <w:noWrap/>
            <w:vAlign w:val="bottom"/>
            <w:hideMark/>
          </w:tcPr>
          <w:p w14:paraId="474B2753" w14:textId="77777777" w:rsidR="00031BB6" w:rsidRPr="00A7030B" w:rsidRDefault="00031BB6" w:rsidP="00A7030B">
            <w:pPr>
              <w:jc w:val="center"/>
              <w:rPr>
                <w:rFonts w:ascii="Calibri" w:hAnsi="Calibri" w:cs="Calibri"/>
                <w:color w:val="000000"/>
                <w:lang w:val="en-ID" w:eastAsia="en-ID"/>
              </w:rPr>
            </w:pPr>
            <w:r w:rsidRPr="00A7030B">
              <w:rPr>
                <w:rFonts w:ascii="Calibri" w:hAnsi="Calibri" w:cs="Calibri"/>
                <w:color w:val="000000"/>
                <w:lang w:val="en-ID" w:eastAsia="en-ID"/>
              </w:rPr>
              <w:t>0,7</w:t>
            </w:r>
          </w:p>
        </w:tc>
        <w:tc>
          <w:tcPr>
            <w:tcW w:w="993" w:type="dxa"/>
            <w:gridSpan w:val="2"/>
            <w:tcBorders>
              <w:top w:val="nil"/>
              <w:left w:val="nil"/>
              <w:bottom w:val="single" w:sz="4" w:space="0" w:color="auto"/>
              <w:right w:val="single" w:sz="4" w:space="0" w:color="auto"/>
            </w:tcBorders>
            <w:shd w:val="clear" w:color="auto" w:fill="auto"/>
            <w:noWrap/>
            <w:vAlign w:val="bottom"/>
            <w:hideMark/>
          </w:tcPr>
          <w:p w14:paraId="29306987" w14:textId="77777777" w:rsidR="00031BB6" w:rsidRPr="00A7030B" w:rsidRDefault="00031BB6" w:rsidP="00A7030B">
            <w:pPr>
              <w:jc w:val="center"/>
              <w:rPr>
                <w:rFonts w:ascii="Calibri" w:hAnsi="Calibri" w:cs="Calibri"/>
                <w:color w:val="000000"/>
                <w:lang w:val="en-ID" w:eastAsia="en-ID"/>
              </w:rPr>
            </w:pPr>
            <w:r w:rsidRPr="00A7030B">
              <w:rPr>
                <w:rFonts w:ascii="Calibri" w:hAnsi="Calibri" w:cs="Calibri"/>
                <w:color w:val="000000"/>
                <w:lang w:val="en-ID" w:eastAsia="en-ID"/>
              </w:rPr>
              <w:t>0,9</w:t>
            </w:r>
          </w:p>
        </w:tc>
        <w:tc>
          <w:tcPr>
            <w:tcW w:w="1330" w:type="dxa"/>
            <w:gridSpan w:val="2"/>
            <w:tcBorders>
              <w:top w:val="nil"/>
              <w:left w:val="nil"/>
              <w:bottom w:val="single" w:sz="4" w:space="0" w:color="auto"/>
              <w:right w:val="single" w:sz="4" w:space="0" w:color="auto"/>
            </w:tcBorders>
            <w:shd w:val="clear" w:color="auto" w:fill="auto"/>
            <w:noWrap/>
            <w:vAlign w:val="bottom"/>
            <w:hideMark/>
          </w:tcPr>
          <w:p w14:paraId="414D39BB" w14:textId="77777777" w:rsidR="00031BB6" w:rsidRPr="00A7030B" w:rsidRDefault="00031BB6" w:rsidP="00A7030B">
            <w:pPr>
              <w:jc w:val="center"/>
              <w:rPr>
                <w:rFonts w:ascii="Calibri" w:hAnsi="Calibri" w:cs="Calibri"/>
                <w:color w:val="000000"/>
                <w:lang w:val="en-ID" w:eastAsia="en-ID"/>
              </w:rPr>
            </w:pPr>
            <w:r w:rsidRPr="00A7030B">
              <w:rPr>
                <w:rFonts w:ascii="Calibri" w:hAnsi="Calibri" w:cs="Calibri"/>
                <w:color w:val="000000"/>
                <w:lang w:val="en-ID" w:eastAsia="en-ID"/>
              </w:rPr>
              <w:t>0,87</w:t>
            </w:r>
          </w:p>
        </w:tc>
      </w:tr>
      <w:tr w:rsidR="00031BB6" w:rsidRPr="00A7030B" w14:paraId="1703511A" w14:textId="77777777" w:rsidTr="006044E1">
        <w:trPr>
          <w:gridAfter w:val="2"/>
          <w:wAfter w:w="374" w:type="dxa"/>
          <w:trHeight w:val="300"/>
        </w:trPr>
        <w:tc>
          <w:tcPr>
            <w:tcW w:w="1233" w:type="dxa"/>
            <w:gridSpan w:val="2"/>
            <w:vMerge/>
            <w:tcBorders>
              <w:left w:val="single" w:sz="4" w:space="0" w:color="auto"/>
              <w:right w:val="single" w:sz="4" w:space="0" w:color="auto"/>
            </w:tcBorders>
          </w:tcPr>
          <w:p w14:paraId="5C440589" w14:textId="77777777" w:rsidR="00031BB6" w:rsidRPr="00A7030B" w:rsidRDefault="00031BB6" w:rsidP="00A7030B">
            <w:pPr>
              <w:jc w:val="center"/>
              <w:rPr>
                <w:rFonts w:ascii="Calibri" w:hAnsi="Calibri" w:cs="Calibri"/>
                <w:color w:val="000000"/>
                <w:lang w:val="en-ID" w:eastAsia="en-ID"/>
              </w:rPr>
            </w:pPr>
          </w:p>
        </w:tc>
        <w:tc>
          <w:tcPr>
            <w:tcW w:w="1314"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38954C9C" w14:textId="77777777" w:rsidR="00031BB6" w:rsidRPr="00A7030B" w:rsidRDefault="00031BB6" w:rsidP="00A7030B">
            <w:pPr>
              <w:jc w:val="center"/>
              <w:rPr>
                <w:rFonts w:ascii="Calibri" w:hAnsi="Calibri" w:cs="Calibri"/>
                <w:color w:val="000000"/>
                <w:lang w:val="en-ID" w:eastAsia="en-ID"/>
              </w:rPr>
            </w:pPr>
            <w:r w:rsidRPr="00A7030B">
              <w:rPr>
                <w:rFonts w:ascii="Calibri" w:hAnsi="Calibri" w:cs="Calibri"/>
                <w:color w:val="000000"/>
                <w:lang w:val="en-ID" w:eastAsia="en-ID"/>
              </w:rPr>
              <w:t>18</w:t>
            </w:r>
          </w:p>
        </w:tc>
        <w:tc>
          <w:tcPr>
            <w:tcW w:w="993" w:type="dxa"/>
            <w:gridSpan w:val="3"/>
            <w:tcBorders>
              <w:top w:val="nil"/>
              <w:left w:val="nil"/>
              <w:bottom w:val="single" w:sz="4" w:space="0" w:color="auto"/>
              <w:right w:val="single" w:sz="4" w:space="0" w:color="auto"/>
            </w:tcBorders>
            <w:shd w:val="clear" w:color="auto" w:fill="auto"/>
            <w:noWrap/>
            <w:vAlign w:val="bottom"/>
            <w:hideMark/>
          </w:tcPr>
          <w:p w14:paraId="52A8CF78" w14:textId="77777777" w:rsidR="00031BB6" w:rsidRPr="00A7030B" w:rsidRDefault="00031BB6" w:rsidP="00A7030B">
            <w:pPr>
              <w:jc w:val="center"/>
              <w:rPr>
                <w:rFonts w:ascii="Calibri" w:hAnsi="Calibri" w:cs="Calibri"/>
                <w:color w:val="000000"/>
                <w:lang w:val="en-ID" w:eastAsia="en-ID"/>
              </w:rPr>
            </w:pPr>
            <w:r w:rsidRPr="00A7030B">
              <w:rPr>
                <w:rFonts w:ascii="Calibri" w:hAnsi="Calibri" w:cs="Calibri"/>
                <w:color w:val="000000"/>
                <w:lang w:val="en-ID" w:eastAsia="en-ID"/>
              </w:rPr>
              <w:t>0,68</w:t>
            </w:r>
          </w:p>
        </w:tc>
        <w:tc>
          <w:tcPr>
            <w:tcW w:w="993" w:type="dxa"/>
            <w:gridSpan w:val="2"/>
            <w:tcBorders>
              <w:top w:val="nil"/>
              <w:left w:val="nil"/>
              <w:bottom w:val="single" w:sz="4" w:space="0" w:color="auto"/>
              <w:right w:val="single" w:sz="4" w:space="0" w:color="auto"/>
            </w:tcBorders>
            <w:shd w:val="clear" w:color="auto" w:fill="auto"/>
            <w:noWrap/>
            <w:vAlign w:val="bottom"/>
            <w:hideMark/>
          </w:tcPr>
          <w:p w14:paraId="312BFD6B" w14:textId="77777777" w:rsidR="00031BB6" w:rsidRPr="00A7030B" w:rsidRDefault="00031BB6" w:rsidP="00A7030B">
            <w:pPr>
              <w:jc w:val="center"/>
              <w:rPr>
                <w:rFonts w:ascii="Calibri" w:hAnsi="Calibri" w:cs="Calibri"/>
                <w:color w:val="000000"/>
                <w:lang w:val="en-ID" w:eastAsia="en-ID"/>
              </w:rPr>
            </w:pPr>
            <w:r w:rsidRPr="00A7030B">
              <w:rPr>
                <w:rFonts w:ascii="Calibri" w:hAnsi="Calibri" w:cs="Calibri"/>
                <w:color w:val="000000"/>
                <w:lang w:val="en-ID" w:eastAsia="en-ID"/>
              </w:rPr>
              <w:t>0,93</w:t>
            </w:r>
          </w:p>
        </w:tc>
        <w:tc>
          <w:tcPr>
            <w:tcW w:w="1330" w:type="dxa"/>
            <w:gridSpan w:val="2"/>
            <w:tcBorders>
              <w:top w:val="nil"/>
              <w:left w:val="nil"/>
              <w:bottom w:val="single" w:sz="4" w:space="0" w:color="auto"/>
              <w:right w:val="single" w:sz="4" w:space="0" w:color="auto"/>
            </w:tcBorders>
            <w:shd w:val="clear" w:color="auto" w:fill="auto"/>
            <w:noWrap/>
            <w:vAlign w:val="bottom"/>
            <w:hideMark/>
          </w:tcPr>
          <w:p w14:paraId="7FA5CF01" w14:textId="77777777" w:rsidR="00031BB6" w:rsidRPr="00A7030B" w:rsidRDefault="00031BB6" w:rsidP="00A7030B">
            <w:pPr>
              <w:jc w:val="center"/>
              <w:rPr>
                <w:rFonts w:ascii="Calibri" w:hAnsi="Calibri" w:cs="Calibri"/>
                <w:color w:val="000000"/>
                <w:lang w:val="en-ID" w:eastAsia="en-ID"/>
              </w:rPr>
            </w:pPr>
            <w:r w:rsidRPr="00A7030B">
              <w:rPr>
                <w:rFonts w:ascii="Calibri" w:hAnsi="Calibri" w:cs="Calibri"/>
                <w:color w:val="000000"/>
                <w:lang w:val="en-ID" w:eastAsia="en-ID"/>
              </w:rPr>
              <w:t>0,89</w:t>
            </w:r>
          </w:p>
        </w:tc>
      </w:tr>
      <w:tr w:rsidR="00031BB6" w:rsidRPr="00A7030B" w14:paraId="7B83ABFC" w14:textId="77777777" w:rsidTr="006044E1">
        <w:trPr>
          <w:gridAfter w:val="2"/>
          <w:wAfter w:w="374" w:type="dxa"/>
          <w:trHeight w:val="300"/>
        </w:trPr>
        <w:tc>
          <w:tcPr>
            <w:tcW w:w="1233" w:type="dxa"/>
            <w:gridSpan w:val="2"/>
            <w:vMerge/>
            <w:tcBorders>
              <w:left w:val="single" w:sz="4" w:space="0" w:color="auto"/>
              <w:right w:val="single" w:sz="4" w:space="0" w:color="auto"/>
            </w:tcBorders>
          </w:tcPr>
          <w:p w14:paraId="754B101C" w14:textId="77777777" w:rsidR="00031BB6" w:rsidRPr="00A7030B" w:rsidRDefault="00031BB6" w:rsidP="00A7030B">
            <w:pPr>
              <w:jc w:val="center"/>
              <w:rPr>
                <w:rFonts w:ascii="Calibri" w:hAnsi="Calibri" w:cs="Calibri"/>
                <w:color w:val="000000"/>
                <w:lang w:val="en-ID" w:eastAsia="en-ID"/>
              </w:rPr>
            </w:pPr>
          </w:p>
        </w:tc>
        <w:tc>
          <w:tcPr>
            <w:tcW w:w="1314"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5BB5EED1" w14:textId="77777777" w:rsidR="00031BB6" w:rsidRPr="00A7030B" w:rsidRDefault="00031BB6" w:rsidP="00A7030B">
            <w:pPr>
              <w:jc w:val="center"/>
              <w:rPr>
                <w:rFonts w:ascii="Calibri" w:hAnsi="Calibri" w:cs="Calibri"/>
                <w:color w:val="000000"/>
                <w:lang w:val="en-ID" w:eastAsia="en-ID"/>
              </w:rPr>
            </w:pPr>
            <w:r w:rsidRPr="00A7030B">
              <w:rPr>
                <w:rFonts w:ascii="Calibri" w:hAnsi="Calibri" w:cs="Calibri"/>
                <w:color w:val="000000"/>
                <w:lang w:val="en-ID" w:eastAsia="en-ID"/>
              </w:rPr>
              <w:t>19</w:t>
            </w:r>
          </w:p>
        </w:tc>
        <w:tc>
          <w:tcPr>
            <w:tcW w:w="993" w:type="dxa"/>
            <w:gridSpan w:val="3"/>
            <w:tcBorders>
              <w:top w:val="nil"/>
              <w:left w:val="nil"/>
              <w:bottom w:val="single" w:sz="4" w:space="0" w:color="auto"/>
              <w:right w:val="single" w:sz="4" w:space="0" w:color="auto"/>
            </w:tcBorders>
            <w:shd w:val="clear" w:color="auto" w:fill="auto"/>
            <w:noWrap/>
            <w:vAlign w:val="bottom"/>
            <w:hideMark/>
          </w:tcPr>
          <w:p w14:paraId="6D97B073" w14:textId="77777777" w:rsidR="00031BB6" w:rsidRPr="00A7030B" w:rsidRDefault="00031BB6" w:rsidP="00A7030B">
            <w:pPr>
              <w:jc w:val="center"/>
              <w:rPr>
                <w:rFonts w:ascii="Calibri" w:hAnsi="Calibri" w:cs="Calibri"/>
                <w:color w:val="000000"/>
                <w:lang w:val="en-ID" w:eastAsia="en-ID"/>
              </w:rPr>
            </w:pPr>
            <w:r w:rsidRPr="00A7030B">
              <w:rPr>
                <w:rFonts w:ascii="Calibri" w:hAnsi="Calibri" w:cs="Calibri"/>
                <w:color w:val="000000"/>
                <w:lang w:val="en-ID" w:eastAsia="en-ID"/>
              </w:rPr>
              <w:t>0,69</w:t>
            </w:r>
          </w:p>
        </w:tc>
        <w:tc>
          <w:tcPr>
            <w:tcW w:w="993" w:type="dxa"/>
            <w:gridSpan w:val="2"/>
            <w:tcBorders>
              <w:top w:val="nil"/>
              <w:left w:val="nil"/>
              <w:bottom w:val="single" w:sz="4" w:space="0" w:color="auto"/>
              <w:right w:val="single" w:sz="4" w:space="0" w:color="auto"/>
            </w:tcBorders>
            <w:shd w:val="clear" w:color="auto" w:fill="auto"/>
            <w:noWrap/>
            <w:vAlign w:val="bottom"/>
            <w:hideMark/>
          </w:tcPr>
          <w:p w14:paraId="6F591486" w14:textId="77777777" w:rsidR="00031BB6" w:rsidRPr="00A7030B" w:rsidRDefault="00031BB6" w:rsidP="00A7030B">
            <w:pPr>
              <w:jc w:val="center"/>
              <w:rPr>
                <w:rFonts w:ascii="Calibri" w:hAnsi="Calibri" w:cs="Calibri"/>
                <w:color w:val="000000"/>
                <w:lang w:val="en-ID" w:eastAsia="en-ID"/>
              </w:rPr>
            </w:pPr>
            <w:r w:rsidRPr="00A7030B">
              <w:rPr>
                <w:rFonts w:ascii="Calibri" w:hAnsi="Calibri" w:cs="Calibri"/>
                <w:color w:val="000000"/>
                <w:lang w:val="en-ID" w:eastAsia="en-ID"/>
              </w:rPr>
              <w:t>0,92</w:t>
            </w:r>
          </w:p>
        </w:tc>
        <w:tc>
          <w:tcPr>
            <w:tcW w:w="1330" w:type="dxa"/>
            <w:gridSpan w:val="2"/>
            <w:tcBorders>
              <w:top w:val="nil"/>
              <w:left w:val="nil"/>
              <w:bottom w:val="single" w:sz="4" w:space="0" w:color="auto"/>
              <w:right w:val="single" w:sz="4" w:space="0" w:color="auto"/>
            </w:tcBorders>
            <w:shd w:val="clear" w:color="auto" w:fill="auto"/>
            <w:noWrap/>
            <w:vAlign w:val="bottom"/>
            <w:hideMark/>
          </w:tcPr>
          <w:p w14:paraId="4775567C" w14:textId="77777777" w:rsidR="00031BB6" w:rsidRPr="00A7030B" w:rsidRDefault="00031BB6" w:rsidP="00A7030B">
            <w:pPr>
              <w:jc w:val="center"/>
              <w:rPr>
                <w:rFonts w:ascii="Calibri" w:hAnsi="Calibri" w:cs="Calibri"/>
                <w:color w:val="000000"/>
                <w:lang w:val="en-ID" w:eastAsia="en-ID"/>
              </w:rPr>
            </w:pPr>
            <w:r w:rsidRPr="00A7030B">
              <w:rPr>
                <w:rFonts w:ascii="Calibri" w:hAnsi="Calibri" w:cs="Calibri"/>
                <w:color w:val="000000"/>
                <w:lang w:val="en-ID" w:eastAsia="en-ID"/>
              </w:rPr>
              <w:t>0,87</w:t>
            </w:r>
          </w:p>
        </w:tc>
      </w:tr>
      <w:tr w:rsidR="00031BB6" w:rsidRPr="00A7030B" w14:paraId="365F074D" w14:textId="77777777" w:rsidTr="006044E1">
        <w:trPr>
          <w:gridAfter w:val="2"/>
          <w:wAfter w:w="374" w:type="dxa"/>
          <w:trHeight w:val="300"/>
        </w:trPr>
        <w:tc>
          <w:tcPr>
            <w:tcW w:w="1233" w:type="dxa"/>
            <w:gridSpan w:val="2"/>
            <w:vMerge/>
            <w:tcBorders>
              <w:left w:val="single" w:sz="4" w:space="0" w:color="auto"/>
              <w:bottom w:val="single" w:sz="4" w:space="0" w:color="auto"/>
              <w:right w:val="single" w:sz="4" w:space="0" w:color="auto"/>
            </w:tcBorders>
          </w:tcPr>
          <w:p w14:paraId="0569D3B1" w14:textId="77777777" w:rsidR="00031BB6" w:rsidRPr="00A7030B" w:rsidRDefault="00031BB6" w:rsidP="00A7030B">
            <w:pPr>
              <w:jc w:val="center"/>
              <w:rPr>
                <w:rFonts w:ascii="Calibri" w:hAnsi="Calibri" w:cs="Calibri"/>
                <w:color w:val="000000"/>
                <w:lang w:val="en-ID" w:eastAsia="en-ID"/>
              </w:rPr>
            </w:pPr>
          </w:p>
        </w:tc>
        <w:tc>
          <w:tcPr>
            <w:tcW w:w="1314"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47EAEB91" w14:textId="77777777" w:rsidR="00031BB6" w:rsidRPr="00A7030B" w:rsidRDefault="00031BB6" w:rsidP="00A7030B">
            <w:pPr>
              <w:jc w:val="center"/>
              <w:rPr>
                <w:rFonts w:ascii="Calibri" w:hAnsi="Calibri" w:cs="Calibri"/>
                <w:color w:val="000000"/>
                <w:lang w:val="en-ID" w:eastAsia="en-ID"/>
              </w:rPr>
            </w:pPr>
            <w:r w:rsidRPr="00A7030B">
              <w:rPr>
                <w:rFonts w:ascii="Calibri" w:hAnsi="Calibri" w:cs="Calibri"/>
                <w:color w:val="000000"/>
                <w:lang w:val="en-ID" w:eastAsia="en-ID"/>
              </w:rPr>
              <w:t>20</w:t>
            </w:r>
          </w:p>
        </w:tc>
        <w:tc>
          <w:tcPr>
            <w:tcW w:w="993" w:type="dxa"/>
            <w:gridSpan w:val="3"/>
            <w:tcBorders>
              <w:top w:val="nil"/>
              <w:left w:val="nil"/>
              <w:bottom w:val="single" w:sz="4" w:space="0" w:color="auto"/>
              <w:right w:val="single" w:sz="4" w:space="0" w:color="auto"/>
            </w:tcBorders>
            <w:shd w:val="clear" w:color="auto" w:fill="auto"/>
            <w:noWrap/>
            <w:vAlign w:val="bottom"/>
            <w:hideMark/>
          </w:tcPr>
          <w:p w14:paraId="1A5BF158" w14:textId="77777777" w:rsidR="00031BB6" w:rsidRPr="00A7030B" w:rsidRDefault="00031BB6" w:rsidP="00A7030B">
            <w:pPr>
              <w:jc w:val="center"/>
              <w:rPr>
                <w:rFonts w:ascii="Calibri" w:hAnsi="Calibri" w:cs="Calibri"/>
                <w:color w:val="000000"/>
                <w:lang w:val="en-ID" w:eastAsia="en-ID"/>
              </w:rPr>
            </w:pPr>
            <w:r w:rsidRPr="00A7030B">
              <w:rPr>
                <w:rFonts w:ascii="Calibri" w:hAnsi="Calibri" w:cs="Calibri"/>
                <w:color w:val="000000"/>
                <w:lang w:val="en-ID" w:eastAsia="en-ID"/>
              </w:rPr>
              <w:t>0,71</w:t>
            </w:r>
          </w:p>
        </w:tc>
        <w:tc>
          <w:tcPr>
            <w:tcW w:w="993" w:type="dxa"/>
            <w:gridSpan w:val="2"/>
            <w:tcBorders>
              <w:top w:val="nil"/>
              <w:left w:val="nil"/>
              <w:bottom w:val="single" w:sz="4" w:space="0" w:color="auto"/>
              <w:right w:val="single" w:sz="4" w:space="0" w:color="auto"/>
            </w:tcBorders>
            <w:shd w:val="clear" w:color="auto" w:fill="auto"/>
            <w:noWrap/>
            <w:vAlign w:val="bottom"/>
            <w:hideMark/>
          </w:tcPr>
          <w:p w14:paraId="54468460" w14:textId="77777777" w:rsidR="00031BB6" w:rsidRPr="00A7030B" w:rsidRDefault="00031BB6" w:rsidP="00A7030B">
            <w:pPr>
              <w:jc w:val="center"/>
              <w:rPr>
                <w:rFonts w:ascii="Calibri" w:hAnsi="Calibri" w:cs="Calibri"/>
                <w:color w:val="000000"/>
                <w:lang w:val="en-ID" w:eastAsia="en-ID"/>
              </w:rPr>
            </w:pPr>
            <w:r w:rsidRPr="00A7030B">
              <w:rPr>
                <w:rFonts w:ascii="Calibri" w:hAnsi="Calibri" w:cs="Calibri"/>
                <w:color w:val="000000"/>
                <w:lang w:val="en-ID" w:eastAsia="en-ID"/>
              </w:rPr>
              <w:t>0,93</w:t>
            </w:r>
          </w:p>
        </w:tc>
        <w:tc>
          <w:tcPr>
            <w:tcW w:w="1330" w:type="dxa"/>
            <w:gridSpan w:val="2"/>
            <w:tcBorders>
              <w:top w:val="nil"/>
              <w:left w:val="nil"/>
              <w:bottom w:val="single" w:sz="4" w:space="0" w:color="auto"/>
              <w:right w:val="single" w:sz="4" w:space="0" w:color="auto"/>
            </w:tcBorders>
            <w:shd w:val="clear" w:color="auto" w:fill="auto"/>
            <w:noWrap/>
            <w:vAlign w:val="bottom"/>
            <w:hideMark/>
          </w:tcPr>
          <w:p w14:paraId="305134B0" w14:textId="77777777" w:rsidR="00031BB6" w:rsidRPr="00A7030B" w:rsidRDefault="00031BB6" w:rsidP="00A7030B">
            <w:pPr>
              <w:jc w:val="center"/>
              <w:rPr>
                <w:rFonts w:ascii="Calibri" w:hAnsi="Calibri" w:cs="Calibri"/>
                <w:color w:val="000000"/>
                <w:lang w:val="en-ID" w:eastAsia="en-ID"/>
              </w:rPr>
            </w:pPr>
            <w:r w:rsidRPr="00A7030B">
              <w:rPr>
                <w:rFonts w:ascii="Calibri" w:hAnsi="Calibri" w:cs="Calibri"/>
                <w:color w:val="000000"/>
                <w:lang w:val="en-ID" w:eastAsia="en-ID"/>
              </w:rPr>
              <w:t>0,89</w:t>
            </w:r>
          </w:p>
        </w:tc>
      </w:tr>
      <w:tr w:rsidR="00856357" w:rsidRPr="00A7030B" w14:paraId="16ACC28C" w14:textId="77777777" w:rsidTr="006044E1">
        <w:trPr>
          <w:gridAfter w:val="2"/>
          <w:wAfter w:w="374" w:type="dxa"/>
          <w:trHeight w:val="300"/>
        </w:trPr>
        <w:tc>
          <w:tcPr>
            <w:tcW w:w="1233" w:type="dxa"/>
            <w:gridSpan w:val="2"/>
            <w:vMerge w:val="restart"/>
            <w:tcBorders>
              <w:top w:val="single" w:sz="4" w:space="0" w:color="auto"/>
              <w:left w:val="single" w:sz="4" w:space="0" w:color="auto"/>
              <w:bottom w:val="single" w:sz="4" w:space="0" w:color="auto"/>
              <w:right w:val="single" w:sz="4" w:space="0" w:color="auto"/>
            </w:tcBorders>
          </w:tcPr>
          <w:p w14:paraId="76A7D3C2" w14:textId="77777777" w:rsidR="00856357" w:rsidRPr="00A7030B" w:rsidRDefault="00856357" w:rsidP="00A7030B">
            <w:pPr>
              <w:jc w:val="center"/>
              <w:rPr>
                <w:rFonts w:ascii="Calibri" w:hAnsi="Calibri" w:cs="Calibri"/>
                <w:color w:val="000000"/>
                <w:lang w:val="en-ID" w:eastAsia="en-ID"/>
              </w:rPr>
            </w:pPr>
          </w:p>
        </w:tc>
        <w:tc>
          <w:tcPr>
            <w:tcW w:w="1314"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1F73C1EC"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1</w:t>
            </w:r>
          </w:p>
        </w:tc>
        <w:tc>
          <w:tcPr>
            <w:tcW w:w="993" w:type="dxa"/>
            <w:gridSpan w:val="3"/>
            <w:tcBorders>
              <w:top w:val="single" w:sz="4" w:space="0" w:color="auto"/>
              <w:left w:val="nil"/>
              <w:bottom w:val="single" w:sz="4" w:space="0" w:color="auto"/>
              <w:right w:val="single" w:sz="4" w:space="0" w:color="auto"/>
            </w:tcBorders>
            <w:shd w:val="clear" w:color="auto" w:fill="auto"/>
            <w:noWrap/>
            <w:vAlign w:val="bottom"/>
            <w:hideMark/>
          </w:tcPr>
          <w:p w14:paraId="36E34BBC"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0,69</w:t>
            </w:r>
          </w:p>
        </w:tc>
        <w:tc>
          <w:tcPr>
            <w:tcW w:w="993" w:type="dxa"/>
            <w:gridSpan w:val="2"/>
            <w:tcBorders>
              <w:top w:val="single" w:sz="4" w:space="0" w:color="auto"/>
              <w:left w:val="nil"/>
              <w:bottom w:val="single" w:sz="4" w:space="0" w:color="auto"/>
              <w:right w:val="single" w:sz="4" w:space="0" w:color="auto"/>
            </w:tcBorders>
            <w:shd w:val="clear" w:color="auto" w:fill="auto"/>
            <w:noWrap/>
            <w:vAlign w:val="bottom"/>
            <w:hideMark/>
          </w:tcPr>
          <w:p w14:paraId="48DD2C56"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0,92</w:t>
            </w:r>
          </w:p>
        </w:tc>
        <w:tc>
          <w:tcPr>
            <w:tcW w:w="1330" w:type="dxa"/>
            <w:gridSpan w:val="2"/>
            <w:tcBorders>
              <w:top w:val="single" w:sz="4" w:space="0" w:color="auto"/>
              <w:left w:val="nil"/>
              <w:bottom w:val="single" w:sz="4" w:space="0" w:color="auto"/>
              <w:right w:val="single" w:sz="4" w:space="0" w:color="auto"/>
            </w:tcBorders>
            <w:shd w:val="clear" w:color="auto" w:fill="auto"/>
            <w:noWrap/>
            <w:vAlign w:val="bottom"/>
            <w:hideMark/>
          </w:tcPr>
          <w:p w14:paraId="67FAAC31"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0,87</w:t>
            </w:r>
          </w:p>
        </w:tc>
      </w:tr>
      <w:tr w:rsidR="00856357" w:rsidRPr="00A7030B" w14:paraId="3996A85B" w14:textId="77777777" w:rsidTr="006044E1">
        <w:trPr>
          <w:gridAfter w:val="2"/>
          <w:wAfter w:w="374" w:type="dxa"/>
          <w:trHeight w:val="300"/>
        </w:trPr>
        <w:tc>
          <w:tcPr>
            <w:tcW w:w="1233" w:type="dxa"/>
            <w:gridSpan w:val="2"/>
            <w:vMerge/>
            <w:tcBorders>
              <w:top w:val="single" w:sz="4" w:space="0" w:color="auto"/>
              <w:left w:val="single" w:sz="4" w:space="0" w:color="auto"/>
              <w:bottom w:val="single" w:sz="4" w:space="0" w:color="auto"/>
              <w:right w:val="single" w:sz="4" w:space="0" w:color="auto"/>
            </w:tcBorders>
          </w:tcPr>
          <w:p w14:paraId="7CB03A2A" w14:textId="77777777" w:rsidR="00856357" w:rsidRPr="00A7030B" w:rsidRDefault="00856357" w:rsidP="00A7030B">
            <w:pPr>
              <w:jc w:val="center"/>
              <w:rPr>
                <w:rFonts w:ascii="Calibri" w:hAnsi="Calibri" w:cs="Calibri"/>
                <w:color w:val="000000"/>
                <w:lang w:val="en-ID" w:eastAsia="en-ID"/>
              </w:rPr>
            </w:pPr>
          </w:p>
        </w:tc>
        <w:tc>
          <w:tcPr>
            <w:tcW w:w="1314"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0FB45E23"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2</w:t>
            </w:r>
          </w:p>
        </w:tc>
        <w:tc>
          <w:tcPr>
            <w:tcW w:w="993" w:type="dxa"/>
            <w:gridSpan w:val="3"/>
            <w:tcBorders>
              <w:top w:val="single" w:sz="4" w:space="0" w:color="auto"/>
              <w:left w:val="nil"/>
              <w:bottom w:val="single" w:sz="4" w:space="0" w:color="auto"/>
              <w:right w:val="single" w:sz="4" w:space="0" w:color="auto"/>
            </w:tcBorders>
            <w:shd w:val="clear" w:color="auto" w:fill="auto"/>
            <w:noWrap/>
            <w:vAlign w:val="bottom"/>
            <w:hideMark/>
          </w:tcPr>
          <w:p w14:paraId="158C2861"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0,69</w:t>
            </w:r>
          </w:p>
        </w:tc>
        <w:tc>
          <w:tcPr>
            <w:tcW w:w="993" w:type="dxa"/>
            <w:gridSpan w:val="2"/>
            <w:tcBorders>
              <w:top w:val="single" w:sz="4" w:space="0" w:color="auto"/>
              <w:left w:val="nil"/>
              <w:bottom w:val="single" w:sz="4" w:space="0" w:color="auto"/>
              <w:right w:val="single" w:sz="4" w:space="0" w:color="auto"/>
            </w:tcBorders>
            <w:shd w:val="clear" w:color="auto" w:fill="auto"/>
            <w:noWrap/>
            <w:vAlign w:val="bottom"/>
            <w:hideMark/>
          </w:tcPr>
          <w:p w14:paraId="3CF5C58A"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0,87</w:t>
            </w:r>
          </w:p>
        </w:tc>
        <w:tc>
          <w:tcPr>
            <w:tcW w:w="1330" w:type="dxa"/>
            <w:gridSpan w:val="2"/>
            <w:tcBorders>
              <w:top w:val="single" w:sz="4" w:space="0" w:color="auto"/>
              <w:left w:val="nil"/>
              <w:bottom w:val="single" w:sz="4" w:space="0" w:color="auto"/>
              <w:right w:val="single" w:sz="4" w:space="0" w:color="auto"/>
            </w:tcBorders>
            <w:shd w:val="clear" w:color="auto" w:fill="auto"/>
            <w:noWrap/>
            <w:vAlign w:val="bottom"/>
            <w:hideMark/>
          </w:tcPr>
          <w:p w14:paraId="3BA810BB"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0,89</w:t>
            </w:r>
          </w:p>
        </w:tc>
      </w:tr>
      <w:tr w:rsidR="00856357" w:rsidRPr="00A7030B" w14:paraId="3B32C34A" w14:textId="77777777" w:rsidTr="006044E1">
        <w:trPr>
          <w:gridAfter w:val="2"/>
          <w:wAfter w:w="374" w:type="dxa"/>
          <w:trHeight w:val="300"/>
        </w:trPr>
        <w:tc>
          <w:tcPr>
            <w:tcW w:w="1233" w:type="dxa"/>
            <w:gridSpan w:val="2"/>
            <w:vMerge/>
            <w:tcBorders>
              <w:top w:val="single" w:sz="4" w:space="0" w:color="auto"/>
              <w:left w:val="single" w:sz="4" w:space="0" w:color="auto"/>
              <w:bottom w:val="single" w:sz="4" w:space="0" w:color="auto"/>
              <w:right w:val="single" w:sz="4" w:space="0" w:color="auto"/>
            </w:tcBorders>
          </w:tcPr>
          <w:p w14:paraId="63C57D67" w14:textId="77777777" w:rsidR="00856357" w:rsidRPr="00A7030B" w:rsidRDefault="00856357" w:rsidP="00A7030B">
            <w:pPr>
              <w:jc w:val="center"/>
              <w:rPr>
                <w:rFonts w:ascii="Calibri" w:hAnsi="Calibri" w:cs="Calibri"/>
                <w:color w:val="000000"/>
                <w:lang w:val="en-ID" w:eastAsia="en-ID"/>
              </w:rPr>
            </w:pPr>
          </w:p>
        </w:tc>
        <w:tc>
          <w:tcPr>
            <w:tcW w:w="1314"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2A68CA29"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3</w:t>
            </w:r>
          </w:p>
        </w:tc>
        <w:tc>
          <w:tcPr>
            <w:tcW w:w="993" w:type="dxa"/>
            <w:gridSpan w:val="3"/>
            <w:tcBorders>
              <w:top w:val="single" w:sz="4" w:space="0" w:color="auto"/>
              <w:left w:val="nil"/>
              <w:bottom w:val="single" w:sz="4" w:space="0" w:color="auto"/>
              <w:right w:val="single" w:sz="4" w:space="0" w:color="auto"/>
            </w:tcBorders>
            <w:shd w:val="clear" w:color="auto" w:fill="auto"/>
            <w:noWrap/>
            <w:vAlign w:val="bottom"/>
            <w:hideMark/>
          </w:tcPr>
          <w:p w14:paraId="11205666"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0,69</w:t>
            </w:r>
          </w:p>
        </w:tc>
        <w:tc>
          <w:tcPr>
            <w:tcW w:w="993" w:type="dxa"/>
            <w:gridSpan w:val="2"/>
            <w:tcBorders>
              <w:top w:val="single" w:sz="4" w:space="0" w:color="auto"/>
              <w:left w:val="nil"/>
              <w:bottom w:val="single" w:sz="4" w:space="0" w:color="auto"/>
              <w:right w:val="single" w:sz="4" w:space="0" w:color="auto"/>
            </w:tcBorders>
            <w:shd w:val="clear" w:color="auto" w:fill="auto"/>
            <w:noWrap/>
            <w:vAlign w:val="bottom"/>
            <w:hideMark/>
          </w:tcPr>
          <w:p w14:paraId="209F2FD1"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0,88</w:t>
            </w:r>
          </w:p>
        </w:tc>
        <w:tc>
          <w:tcPr>
            <w:tcW w:w="1330" w:type="dxa"/>
            <w:gridSpan w:val="2"/>
            <w:tcBorders>
              <w:top w:val="single" w:sz="4" w:space="0" w:color="auto"/>
              <w:left w:val="nil"/>
              <w:bottom w:val="single" w:sz="4" w:space="0" w:color="auto"/>
              <w:right w:val="single" w:sz="4" w:space="0" w:color="auto"/>
            </w:tcBorders>
            <w:shd w:val="clear" w:color="auto" w:fill="auto"/>
            <w:noWrap/>
            <w:vAlign w:val="bottom"/>
            <w:hideMark/>
          </w:tcPr>
          <w:p w14:paraId="15FA3793"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0,89</w:t>
            </w:r>
          </w:p>
        </w:tc>
      </w:tr>
      <w:tr w:rsidR="00856357" w:rsidRPr="00A7030B" w14:paraId="6F3B60C1" w14:textId="77777777" w:rsidTr="006044E1">
        <w:trPr>
          <w:gridAfter w:val="2"/>
          <w:wAfter w:w="374" w:type="dxa"/>
          <w:trHeight w:val="300"/>
        </w:trPr>
        <w:tc>
          <w:tcPr>
            <w:tcW w:w="1233" w:type="dxa"/>
            <w:gridSpan w:val="2"/>
            <w:vMerge/>
            <w:tcBorders>
              <w:top w:val="single" w:sz="4" w:space="0" w:color="auto"/>
              <w:left w:val="single" w:sz="4" w:space="0" w:color="auto"/>
              <w:bottom w:val="single" w:sz="4" w:space="0" w:color="auto"/>
              <w:right w:val="single" w:sz="4" w:space="0" w:color="auto"/>
            </w:tcBorders>
          </w:tcPr>
          <w:p w14:paraId="257AD343" w14:textId="77777777" w:rsidR="00856357" w:rsidRPr="00A7030B" w:rsidRDefault="00856357" w:rsidP="00A7030B">
            <w:pPr>
              <w:jc w:val="center"/>
              <w:rPr>
                <w:rFonts w:ascii="Calibri" w:hAnsi="Calibri" w:cs="Calibri"/>
                <w:color w:val="000000"/>
                <w:lang w:val="en-ID" w:eastAsia="en-ID"/>
              </w:rPr>
            </w:pPr>
          </w:p>
        </w:tc>
        <w:tc>
          <w:tcPr>
            <w:tcW w:w="1314"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740781F6"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4</w:t>
            </w:r>
          </w:p>
        </w:tc>
        <w:tc>
          <w:tcPr>
            <w:tcW w:w="993" w:type="dxa"/>
            <w:gridSpan w:val="3"/>
            <w:tcBorders>
              <w:top w:val="single" w:sz="4" w:space="0" w:color="auto"/>
              <w:left w:val="nil"/>
              <w:bottom w:val="single" w:sz="4" w:space="0" w:color="auto"/>
              <w:right w:val="single" w:sz="4" w:space="0" w:color="auto"/>
            </w:tcBorders>
            <w:shd w:val="clear" w:color="auto" w:fill="auto"/>
            <w:noWrap/>
            <w:vAlign w:val="bottom"/>
            <w:hideMark/>
          </w:tcPr>
          <w:p w14:paraId="5F11A54A"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0,67</w:t>
            </w:r>
          </w:p>
        </w:tc>
        <w:tc>
          <w:tcPr>
            <w:tcW w:w="993" w:type="dxa"/>
            <w:gridSpan w:val="2"/>
            <w:tcBorders>
              <w:top w:val="single" w:sz="4" w:space="0" w:color="auto"/>
              <w:left w:val="nil"/>
              <w:bottom w:val="single" w:sz="4" w:space="0" w:color="auto"/>
              <w:right w:val="single" w:sz="4" w:space="0" w:color="auto"/>
            </w:tcBorders>
            <w:shd w:val="clear" w:color="auto" w:fill="auto"/>
            <w:noWrap/>
            <w:vAlign w:val="bottom"/>
            <w:hideMark/>
          </w:tcPr>
          <w:p w14:paraId="42FEE984"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0,89</w:t>
            </w:r>
          </w:p>
        </w:tc>
        <w:tc>
          <w:tcPr>
            <w:tcW w:w="1330" w:type="dxa"/>
            <w:gridSpan w:val="2"/>
            <w:tcBorders>
              <w:top w:val="single" w:sz="4" w:space="0" w:color="auto"/>
              <w:left w:val="nil"/>
              <w:bottom w:val="single" w:sz="4" w:space="0" w:color="auto"/>
              <w:right w:val="single" w:sz="4" w:space="0" w:color="auto"/>
            </w:tcBorders>
            <w:shd w:val="clear" w:color="auto" w:fill="auto"/>
            <w:noWrap/>
            <w:vAlign w:val="bottom"/>
            <w:hideMark/>
          </w:tcPr>
          <w:p w14:paraId="48513A6E"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0,9</w:t>
            </w:r>
          </w:p>
        </w:tc>
      </w:tr>
      <w:tr w:rsidR="00856357" w:rsidRPr="00A7030B" w14:paraId="416600AD" w14:textId="77777777" w:rsidTr="006044E1">
        <w:trPr>
          <w:gridAfter w:val="2"/>
          <w:wAfter w:w="374" w:type="dxa"/>
          <w:trHeight w:val="300"/>
        </w:trPr>
        <w:tc>
          <w:tcPr>
            <w:tcW w:w="1233" w:type="dxa"/>
            <w:gridSpan w:val="2"/>
            <w:vMerge/>
            <w:tcBorders>
              <w:top w:val="single" w:sz="4" w:space="0" w:color="auto"/>
              <w:left w:val="single" w:sz="4" w:space="0" w:color="auto"/>
              <w:bottom w:val="single" w:sz="4" w:space="0" w:color="auto"/>
              <w:right w:val="single" w:sz="4" w:space="0" w:color="auto"/>
            </w:tcBorders>
          </w:tcPr>
          <w:p w14:paraId="53FBC14D" w14:textId="77777777" w:rsidR="00856357" w:rsidRPr="00A7030B" w:rsidRDefault="00856357" w:rsidP="00A7030B">
            <w:pPr>
              <w:jc w:val="center"/>
              <w:rPr>
                <w:rFonts w:ascii="Calibri" w:hAnsi="Calibri" w:cs="Calibri"/>
                <w:color w:val="000000"/>
                <w:lang w:val="en-ID" w:eastAsia="en-ID"/>
              </w:rPr>
            </w:pPr>
          </w:p>
        </w:tc>
        <w:tc>
          <w:tcPr>
            <w:tcW w:w="1314"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7C33841B"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5</w:t>
            </w:r>
          </w:p>
        </w:tc>
        <w:tc>
          <w:tcPr>
            <w:tcW w:w="993" w:type="dxa"/>
            <w:gridSpan w:val="3"/>
            <w:tcBorders>
              <w:top w:val="single" w:sz="4" w:space="0" w:color="auto"/>
              <w:left w:val="nil"/>
              <w:bottom w:val="single" w:sz="4" w:space="0" w:color="auto"/>
              <w:right w:val="single" w:sz="4" w:space="0" w:color="auto"/>
            </w:tcBorders>
            <w:shd w:val="clear" w:color="auto" w:fill="auto"/>
            <w:noWrap/>
            <w:vAlign w:val="bottom"/>
            <w:hideMark/>
          </w:tcPr>
          <w:p w14:paraId="5F5FF78B"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0,67</w:t>
            </w:r>
          </w:p>
        </w:tc>
        <w:tc>
          <w:tcPr>
            <w:tcW w:w="993" w:type="dxa"/>
            <w:gridSpan w:val="2"/>
            <w:tcBorders>
              <w:top w:val="single" w:sz="4" w:space="0" w:color="auto"/>
              <w:left w:val="nil"/>
              <w:bottom w:val="single" w:sz="4" w:space="0" w:color="auto"/>
              <w:right w:val="single" w:sz="4" w:space="0" w:color="auto"/>
            </w:tcBorders>
            <w:shd w:val="clear" w:color="auto" w:fill="auto"/>
            <w:noWrap/>
            <w:vAlign w:val="bottom"/>
            <w:hideMark/>
          </w:tcPr>
          <w:p w14:paraId="7FA87386"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0,87</w:t>
            </w:r>
          </w:p>
        </w:tc>
        <w:tc>
          <w:tcPr>
            <w:tcW w:w="1330" w:type="dxa"/>
            <w:gridSpan w:val="2"/>
            <w:tcBorders>
              <w:top w:val="single" w:sz="4" w:space="0" w:color="auto"/>
              <w:left w:val="nil"/>
              <w:bottom w:val="single" w:sz="4" w:space="0" w:color="auto"/>
              <w:right w:val="single" w:sz="4" w:space="0" w:color="auto"/>
            </w:tcBorders>
            <w:shd w:val="clear" w:color="auto" w:fill="auto"/>
            <w:noWrap/>
            <w:vAlign w:val="bottom"/>
            <w:hideMark/>
          </w:tcPr>
          <w:p w14:paraId="7C64C853"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0,88</w:t>
            </w:r>
          </w:p>
        </w:tc>
      </w:tr>
      <w:tr w:rsidR="0013129B" w:rsidRPr="00A7030B" w14:paraId="3F765BE5" w14:textId="77777777" w:rsidTr="006044E1">
        <w:trPr>
          <w:gridBefore w:val="1"/>
          <w:wBefore w:w="283" w:type="dxa"/>
          <w:trHeight w:val="300"/>
        </w:trPr>
        <w:tc>
          <w:tcPr>
            <w:tcW w:w="1234" w:type="dxa"/>
            <w:gridSpan w:val="2"/>
            <w:vMerge w:val="restart"/>
            <w:tcBorders>
              <w:top w:val="single" w:sz="4" w:space="0" w:color="auto"/>
              <w:left w:val="single" w:sz="4" w:space="0" w:color="auto"/>
              <w:right w:val="single" w:sz="4" w:space="0" w:color="auto"/>
            </w:tcBorders>
          </w:tcPr>
          <w:p w14:paraId="0134D5AD" w14:textId="77777777" w:rsidR="0013129B" w:rsidRDefault="0013129B" w:rsidP="00A7030B">
            <w:pPr>
              <w:jc w:val="center"/>
              <w:rPr>
                <w:rFonts w:ascii="Calibri" w:hAnsi="Calibri" w:cs="Calibri"/>
                <w:color w:val="000000"/>
                <w:lang w:val="en-ID" w:eastAsia="en-ID"/>
              </w:rPr>
            </w:pPr>
          </w:p>
          <w:p w14:paraId="62F605BE" w14:textId="77777777" w:rsidR="0013129B" w:rsidRDefault="0013129B" w:rsidP="00A7030B">
            <w:pPr>
              <w:jc w:val="center"/>
              <w:rPr>
                <w:rFonts w:ascii="Calibri" w:hAnsi="Calibri" w:cs="Calibri"/>
                <w:color w:val="000000"/>
                <w:lang w:val="en-ID" w:eastAsia="en-ID"/>
              </w:rPr>
            </w:pPr>
          </w:p>
          <w:p w14:paraId="13473733" w14:textId="77777777" w:rsidR="0013129B" w:rsidRDefault="0013129B" w:rsidP="00A7030B">
            <w:pPr>
              <w:jc w:val="center"/>
              <w:rPr>
                <w:rFonts w:ascii="Calibri" w:hAnsi="Calibri" w:cs="Calibri"/>
                <w:color w:val="000000"/>
                <w:lang w:val="en-ID" w:eastAsia="en-ID"/>
              </w:rPr>
            </w:pPr>
          </w:p>
          <w:p w14:paraId="2E1D510E" w14:textId="77777777" w:rsidR="0013129B" w:rsidRDefault="0013129B" w:rsidP="00A7030B">
            <w:pPr>
              <w:jc w:val="center"/>
              <w:rPr>
                <w:rFonts w:ascii="Calibri" w:hAnsi="Calibri" w:cs="Calibri"/>
                <w:color w:val="000000"/>
                <w:lang w:val="en-ID" w:eastAsia="en-ID"/>
              </w:rPr>
            </w:pPr>
          </w:p>
          <w:p w14:paraId="35BB6266" w14:textId="77777777" w:rsidR="0013129B" w:rsidRDefault="0013129B" w:rsidP="00A7030B">
            <w:pPr>
              <w:jc w:val="center"/>
              <w:rPr>
                <w:rFonts w:ascii="Calibri" w:hAnsi="Calibri" w:cs="Calibri"/>
                <w:color w:val="000000"/>
                <w:lang w:val="en-ID" w:eastAsia="en-ID"/>
              </w:rPr>
            </w:pPr>
          </w:p>
          <w:p w14:paraId="70BAB480" w14:textId="77777777" w:rsidR="0013129B" w:rsidRPr="00A7030B" w:rsidRDefault="0013129B" w:rsidP="00A7030B">
            <w:pPr>
              <w:jc w:val="center"/>
              <w:rPr>
                <w:rFonts w:ascii="Calibri" w:hAnsi="Calibri" w:cs="Calibri"/>
                <w:color w:val="000000"/>
                <w:lang w:val="en-ID" w:eastAsia="en-ID"/>
              </w:rPr>
            </w:pPr>
            <w:r>
              <w:rPr>
                <w:rFonts w:ascii="Calibri" w:hAnsi="Calibri" w:cs="Calibri"/>
                <w:color w:val="000000"/>
                <w:lang w:val="en-ID" w:eastAsia="en-ID"/>
              </w:rPr>
              <w:t>2</w:t>
            </w:r>
          </w:p>
        </w:tc>
        <w:tc>
          <w:tcPr>
            <w:tcW w:w="1314" w:type="dxa"/>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14:paraId="45AB7D59" w14:textId="77777777" w:rsidR="0013129B" w:rsidRPr="00A7030B" w:rsidRDefault="0013129B" w:rsidP="00A7030B">
            <w:pPr>
              <w:jc w:val="center"/>
              <w:rPr>
                <w:rFonts w:ascii="Calibri" w:hAnsi="Calibri" w:cs="Calibri"/>
                <w:color w:val="000000"/>
                <w:lang w:val="en-ID" w:eastAsia="en-ID"/>
              </w:rPr>
            </w:pPr>
            <w:r w:rsidRPr="00A7030B">
              <w:rPr>
                <w:rFonts w:ascii="Calibri" w:hAnsi="Calibri" w:cs="Calibri"/>
                <w:color w:val="000000"/>
                <w:lang w:val="en-ID" w:eastAsia="en-ID"/>
              </w:rPr>
              <w:t>6</w:t>
            </w:r>
          </w:p>
        </w:tc>
        <w:tc>
          <w:tcPr>
            <w:tcW w:w="993" w:type="dxa"/>
            <w:gridSpan w:val="2"/>
            <w:tcBorders>
              <w:top w:val="single" w:sz="4" w:space="0" w:color="auto"/>
              <w:left w:val="nil"/>
              <w:bottom w:val="single" w:sz="4" w:space="0" w:color="auto"/>
              <w:right w:val="single" w:sz="4" w:space="0" w:color="auto"/>
            </w:tcBorders>
            <w:shd w:val="clear" w:color="auto" w:fill="auto"/>
            <w:noWrap/>
            <w:vAlign w:val="bottom"/>
            <w:hideMark/>
          </w:tcPr>
          <w:p w14:paraId="5EF49A12" w14:textId="77777777" w:rsidR="0013129B" w:rsidRPr="00A7030B" w:rsidRDefault="0013129B" w:rsidP="00A7030B">
            <w:pPr>
              <w:jc w:val="center"/>
              <w:rPr>
                <w:rFonts w:ascii="Calibri" w:hAnsi="Calibri" w:cs="Calibri"/>
                <w:color w:val="000000"/>
                <w:lang w:val="en-ID" w:eastAsia="en-ID"/>
              </w:rPr>
            </w:pPr>
            <w:r w:rsidRPr="00A7030B">
              <w:rPr>
                <w:rFonts w:ascii="Calibri" w:hAnsi="Calibri" w:cs="Calibri"/>
                <w:color w:val="000000"/>
                <w:lang w:val="en-ID" w:eastAsia="en-ID"/>
              </w:rPr>
              <w:t>0,69</w:t>
            </w:r>
          </w:p>
        </w:tc>
        <w:tc>
          <w:tcPr>
            <w:tcW w:w="993" w:type="dxa"/>
            <w:gridSpan w:val="2"/>
            <w:tcBorders>
              <w:top w:val="single" w:sz="4" w:space="0" w:color="auto"/>
              <w:left w:val="nil"/>
              <w:bottom w:val="single" w:sz="4" w:space="0" w:color="auto"/>
              <w:right w:val="single" w:sz="4" w:space="0" w:color="auto"/>
            </w:tcBorders>
            <w:shd w:val="clear" w:color="auto" w:fill="auto"/>
            <w:noWrap/>
            <w:vAlign w:val="bottom"/>
            <w:hideMark/>
          </w:tcPr>
          <w:p w14:paraId="68C77D1A" w14:textId="77777777" w:rsidR="0013129B" w:rsidRPr="00A7030B" w:rsidRDefault="0013129B" w:rsidP="00A7030B">
            <w:pPr>
              <w:jc w:val="center"/>
              <w:rPr>
                <w:rFonts w:ascii="Calibri" w:hAnsi="Calibri" w:cs="Calibri"/>
                <w:color w:val="000000"/>
                <w:lang w:val="en-ID" w:eastAsia="en-ID"/>
              </w:rPr>
            </w:pPr>
            <w:r w:rsidRPr="00A7030B">
              <w:rPr>
                <w:rFonts w:ascii="Calibri" w:hAnsi="Calibri" w:cs="Calibri"/>
                <w:color w:val="000000"/>
                <w:lang w:val="en-ID" w:eastAsia="en-ID"/>
              </w:rPr>
              <w:t>0,89</w:t>
            </w:r>
          </w:p>
        </w:tc>
        <w:tc>
          <w:tcPr>
            <w:tcW w:w="1420" w:type="dxa"/>
            <w:gridSpan w:val="3"/>
            <w:tcBorders>
              <w:top w:val="single" w:sz="4" w:space="0" w:color="auto"/>
              <w:left w:val="nil"/>
              <w:bottom w:val="single" w:sz="4" w:space="0" w:color="auto"/>
              <w:right w:val="single" w:sz="4" w:space="0" w:color="auto"/>
            </w:tcBorders>
            <w:shd w:val="clear" w:color="auto" w:fill="auto"/>
            <w:noWrap/>
            <w:vAlign w:val="bottom"/>
            <w:hideMark/>
          </w:tcPr>
          <w:p w14:paraId="4817431C" w14:textId="77777777" w:rsidR="0013129B" w:rsidRPr="00A7030B" w:rsidRDefault="0013129B" w:rsidP="00A7030B">
            <w:pPr>
              <w:jc w:val="center"/>
              <w:rPr>
                <w:rFonts w:ascii="Calibri" w:hAnsi="Calibri" w:cs="Calibri"/>
                <w:color w:val="000000"/>
                <w:lang w:val="en-ID" w:eastAsia="en-ID"/>
              </w:rPr>
            </w:pPr>
            <w:r w:rsidRPr="00A7030B">
              <w:rPr>
                <w:rFonts w:ascii="Calibri" w:hAnsi="Calibri" w:cs="Calibri"/>
                <w:color w:val="000000"/>
                <w:lang w:val="en-ID" w:eastAsia="en-ID"/>
              </w:rPr>
              <w:t>0,91</w:t>
            </w:r>
          </w:p>
        </w:tc>
      </w:tr>
      <w:tr w:rsidR="0013129B" w:rsidRPr="00A7030B" w14:paraId="36B0D4DE" w14:textId="77777777" w:rsidTr="006044E1">
        <w:trPr>
          <w:gridBefore w:val="1"/>
          <w:wBefore w:w="283" w:type="dxa"/>
          <w:trHeight w:val="300"/>
        </w:trPr>
        <w:tc>
          <w:tcPr>
            <w:tcW w:w="1234" w:type="dxa"/>
            <w:gridSpan w:val="2"/>
            <w:vMerge/>
            <w:tcBorders>
              <w:left w:val="single" w:sz="4" w:space="0" w:color="auto"/>
              <w:right w:val="single" w:sz="4" w:space="0" w:color="auto"/>
            </w:tcBorders>
          </w:tcPr>
          <w:p w14:paraId="3AB0280C" w14:textId="77777777" w:rsidR="0013129B" w:rsidRPr="00A7030B" w:rsidRDefault="0013129B" w:rsidP="00A7030B">
            <w:pPr>
              <w:jc w:val="center"/>
              <w:rPr>
                <w:rFonts w:ascii="Calibri" w:hAnsi="Calibri" w:cs="Calibri"/>
                <w:color w:val="000000"/>
                <w:lang w:val="en-ID" w:eastAsia="en-ID"/>
              </w:rPr>
            </w:pPr>
          </w:p>
        </w:tc>
        <w:tc>
          <w:tcPr>
            <w:tcW w:w="1314" w:type="dxa"/>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14:paraId="12FD359F" w14:textId="77777777" w:rsidR="0013129B" w:rsidRPr="00A7030B" w:rsidRDefault="0013129B" w:rsidP="00A7030B">
            <w:pPr>
              <w:jc w:val="center"/>
              <w:rPr>
                <w:rFonts w:ascii="Calibri" w:hAnsi="Calibri" w:cs="Calibri"/>
                <w:color w:val="000000"/>
                <w:lang w:val="en-ID" w:eastAsia="en-ID"/>
              </w:rPr>
            </w:pPr>
            <w:r w:rsidRPr="00A7030B">
              <w:rPr>
                <w:rFonts w:ascii="Calibri" w:hAnsi="Calibri" w:cs="Calibri"/>
                <w:color w:val="000000"/>
                <w:lang w:val="en-ID" w:eastAsia="en-ID"/>
              </w:rPr>
              <w:t>7</w:t>
            </w:r>
          </w:p>
        </w:tc>
        <w:tc>
          <w:tcPr>
            <w:tcW w:w="993" w:type="dxa"/>
            <w:gridSpan w:val="2"/>
            <w:tcBorders>
              <w:top w:val="single" w:sz="4" w:space="0" w:color="auto"/>
              <w:left w:val="nil"/>
              <w:bottom w:val="single" w:sz="4" w:space="0" w:color="auto"/>
              <w:right w:val="single" w:sz="4" w:space="0" w:color="auto"/>
            </w:tcBorders>
            <w:shd w:val="clear" w:color="auto" w:fill="auto"/>
            <w:noWrap/>
            <w:vAlign w:val="bottom"/>
            <w:hideMark/>
          </w:tcPr>
          <w:p w14:paraId="16FEBF66" w14:textId="77777777" w:rsidR="0013129B" w:rsidRPr="00A7030B" w:rsidRDefault="0013129B" w:rsidP="00A7030B">
            <w:pPr>
              <w:jc w:val="center"/>
              <w:rPr>
                <w:rFonts w:ascii="Calibri" w:hAnsi="Calibri" w:cs="Calibri"/>
                <w:color w:val="000000"/>
                <w:lang w:val="en-ID" w:eastAsia="en-ID"/>
              </w:rPr>
            </w:pPr>
            <w:r w:rsidRPr="00A7030B">
              <w:rPr>
                <w:rFonts w:ascii="Calibri" w:hAnsi="Calibri" w:cs="Calibri"/>
                <w:color w:val="000000"/>
                <w:lang w:val="en-ID" w:eastAsia="en-ID"/>
              </w:rPr>
              <w:t>0,71</w:t>
            </w:r>
          </w:p>
        </w:tc>
        <w:tc>
          <w:tcPr>
            <w:tcW w:w="993" w:type="dxa"/>
            <w:gridSpan w:val="2"/>
            <w:tcBorders>
              <w:top w:val="single" w:sz="4" w:space="0" w:color="auto"/>
              <w:left w:val="nil"/>
              <w:bottom w:val="single" w:sz="4" w:space="0" w:color="auto"/>
              <w:right w:val="single" w:sz="4" w:space="0" w:color="auto"/>
            </w:tcBorders>
            <w:shd w:val="clear" w:color="auto" w:fill="auto"/>
            <w:noWrap/>
            <w:vAlign w:val="bottom"/>
            <w:hideMark/>
          </w:tcPr>
          <w:p w14:paraId="46016D18" w14:textId="77777777" w:rsidR="0013129B" w:rsidRPr="00A7030B" w:rsidRDefault="0013129B" w:rsidP="00A7030B">
            <w:pPr>
              <w:jc w:val="center"/>
              <w:rPr>
                <w:rFonts w:ascii="Calibri" w:hAnsi="Calibri" w:cs="Calibri"/>
                <w:color w:val="000000"/>
                <w:lang w:val="en-ID" w:eastAsia="en-ID"/>
              </w:rPr>
            </w:pPr>
            <w:r w:rsidRPr="00A7030B">
              <w:rPr>
                <w:rFonts w:ascii="Calibri" w:hAnsi="Calibri" w:cs="Calibri"/>
                <w:color w:val="000000"/>
                <w:lang w:val="en-ID" w:eastAsia="en-ID"/>
              </w:rPr>
              <w:t>0,85</w:t>
            </w:r>
          </w:p>
        </w:tc>
        <w:tc>
          <w:tcPr>
            <w:tcW w:w="1420" w:type="dxa"/>
            <w:gridSpan w:val="3"/>
            <w:tcBorders>
              <w:top w:val="single" w:sz="4" w:space="0" w:color="auto"/>
              <w:left w:val="nil"/>
              <w:bottom w:val="single" w:sz="4" w:space="0" w:color="auto"/>
              <w:right w:val="single" w:sz="4" w:space="0" w:color="auto"/>
            </w:tcBorders>
            <w:shd w:val="clear" w:color="auto" w:fill="auto"/>
            <w:noWrap/>
            <w:vAlign w:val="bottom"/>
            <w:hideMark/>
          </w:tcPr>
          <w:p w14:paraId="3FC2FEAC" w14:textId="77777777" w:rsidR="0013129B" w:rsidRPr="00A7030B" w:rsidRDefault="0013129B" w:rsidP="00A7030B">
            <w:pPr>
              <w:jc w:val="center"/>
              <w:rPr>
                <w:rFonts w:ascii="Calibri" w:hAnsi="Calibri" w:cs="Calibri"/>
                <w:color w:val="000000"/>
                <w:lang w:val="en-ID" w:eastAsia="en-ID"/>
              </w:rPr>
            </w:pPr>
            <w:r w:rsidRPr="00A7030B">
              <w:rPr>
                <w:rFonts w:ascii="Calibri" w:hAnsi="Calibri" w:cs="Calibri"/>
                <w:color w:val="000000"/>
                <w:lang w:val="en-ID" w:eastAsia="en-ID"/>
              </w:rPr>
              <w:t>0,87</w:t>
            </w:r>
          </w:p>
        </w:tc>
      </w:tr>
      <w:tr w:rsidR="0013129B" w:rsidRPr="00A7030B" w14:paraId="73BF7C40" w14:textId="77777777" w:rsidTr="006044E1">
        <w:trPr>
          <w:gridBefore w:val="1"/>
          <w:wBefore w:w="283" w:type="dxa"/>
          <w:trHeight w:val="300"/>
        </w:trPr>
        <w:tc>
          <w:tcPr>
            <w:tcW w:w="1234" w:type="dxa"/>
            <w:gridSpan w:val="2"/>
            <w:vMerge/>
            <w:tcBorders>
              <w:left w:val="single" w:sz="4" w:space="0" w:color="auto"/>
              <w:right w:val="single" w:sz="4" w:space="0" w:color="auto"/>
            </w:tcBorders>
          </w:tcPr>
          <w:p w14:paraId="38E30DF5" w14:textId="77777777" w:rsidR="0013129B" w:rsidRPr="00A7030B" w:rsidRDefault="0013129B" w:rsidP="00A7030B">
            <w:pPr>
              <w:jc w:val="center"/>
              <w:rPr>
                <w:rFonts w:ascii="Calibri" w:hAnsi="Calibri" w:cs="Calibri"/>
                <w:color w:val="000000"/>
                <w:lang w:val="en-ID" w:eastAsia="en-ID"/>
              </w:rPr>
            </w:pPr>
          </w:p>
        </w:tc>
        <w:tc>
          <w:tcPr>
            <w:tcW w:w="1314" w:type="dxa"/>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14:paraId="799B4A84" w14:textId="77777777" w:rsidR="0013129B" w:rsidRPr="00A7030B" w:rsidRDefault="0013129B" w:rsidP="00A7030B">
            <w:pPr>
              <w:jc w:val="center"/>
              <w:rPr>
                <w:rFonts w:ascii="Calibri" w:hAnsi="Calibri" w:cs="Calibri"/>
                <w:color w:val="000000"/>
                <w:lang w:val="en-ID" w:eastAsia="en-ID"/>
              </w:rPr>
            </w:pPr>
            <w:r w:rsidRPr="00A7030B">
              <w:rPr>
                <w:rFonts w:ascii="Calibri" w:hAnsi="Calibri" w:cs="Calibri"/>
                <w:color w:val="000000"/>
                <w:lang w:val="en-ID" w:eastAsia="en-ID"/>
              </w:rPr>
              <w:t>8</w:t>
            </w:r>
          </w:p>
        </w:tc>
        <w:tc>
          <w:tcPr>
            <w:tcW w:w="99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8693FA" w14:textId="77777777" w:rsidR="0013129B" w:rsidRPr="00A7030B" w:rsidRDefault="0013129B" w:rsidP="00A7030B">
            <w:pPr>
              <w:jc w:val="center"/>
              <w:rPr>
                <w:rFonts w:ascii="Calibri" w:hAnsi="Calibri" w:cs="Calibri"/>
                <w:color w:val="000000"/>
                <w:lang w:val="en-ID" w:eastAsia="en-ID"/>
              </w:rPr>
            </w:pPr>
            <w:r w:rsidRPr="00A7030B">
              <w:rPr>
                <w:rFonts w:ascii="Calibri" w:hAnsi="Calibri" w:cs="Calibri"/>
                <w:color w:val="000000"/>
                <w:lang w:val="en-ID" w:eastAsia="en-ID"/>
              </w:rPr>
              <w:t>0,77</w:t>
            </w:r>
          </w:p>
        </w:tc>
        <w:tc>
          <w:tcPr>
            <w:tcW w:w="99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E7B88F" w14:textId="77777777" w:rsidR="0013129B" w:rsidRPr="00A7030B" w:rsidRDefault="0013129B" w:rsidP="00A7030B">
            <w:pPr>
              <w:jc w:val="center"/>
              <w:rPr>
                <w:rFonts w:ascii="Calibri" w:hAnsi="Calibri" w:cs="Calibri"/>
                <w:color w:val="000000"/>
                <w:lang w:val="en-ID" w:eastAsia="en-ID"/>
              </w:rPr>
            </w:pPr>
            <w:r w:rsidRPr="00A7030B">
              <w:rPr>
                <w:rFonts w:ascii="Calibri" w:hAnsi="Calibri" w:cs="Calibri"/>
                <w:color w:val="000000"/>
                <w:lang w:val="en-ID" w:eastAsia="en-ID"/>
              </w:rPr>
              <w:t>0,87</w:t>
            </w:r>
          </w:p>
        </w:tc>
        <w:tc>
          <w:tcPr>
            <w:tcW w:w="142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A01E84" w14:textId="77777777" w:rsidR="0013129B" w:rsidRPr="00A7030B" w:rsidRDefault="0013129B" w:rsidP="00A7030B">
            <w:pPr>
              <w:jc w:val="center"/>
              <w:rPr>
                <w:rFonts w:ascii="Calibri" w:hAnsi="Calibri" w:cs="Calibri"/>
                <w:color w:val="000000"/>
                <w:lang w:val="en-ID" w:eastAsia="en-ID"/>
              </w:rPr>
            </w:pPr>
            <w:r w:rsidRPr="00A7030B">
              <w:rPr>
                <w:rFonts w:ascii="Calibri" w:hAnsi="Calibri" w:cs="Calibri"/>
                <w:color w:val="000000"/>
                <w:lang w:val="en-ID" w:eastAsia="en-ID"/>
              </w:rPr>
              <w:t>0,88</w:t>
            </w:r>
          </w:p>
        </w:tc>
      </w:tr>
      <w:tr w:rsidR="0013129B" w:rsidRPr="00A7030B" w14:paraId="5DD7A348" w14:textId="77777777" w:rsidTr="006044E1">
        <w:trPr>
          <w:gridBefore w:val="1"/>
          <w:wBefore w:w="283" w:type="dxa"/>
          <w:trHeight w:val="300"/>
        </w:trPr>
        <w:tc>
          <w:tcPr>
            <w:tcW w:w="1234" w:type="dxa"/>
            <w:gridSpan w:val="2"/>
            <w:vMerge/>
            <w:tcBorders>
              <w:left w:val="single" w:sz="4" w:space="0" w:color="auto"/>
              <w:right w:val="single" w:sz="4" w:space="0" w:color="auto"/>
            </w:tcBorders>
          </w:tcPr>
          <w:p w14:paraId="140E9C56" w14:textId="77777777" w:rsidR="0013129B" w:rsidRPr="00A7030B" w:rsidRDefault="0013129B" w:rsidP="00A7030B">
            <w:pPr>
              <w:jc w:val="center"/>
              <w:rPr>
                <w:rFonts w:ascii="Calibri" w:hAnsi="Calibri" w:cs="Calibri"/>
                <w:color w:val="000000"/>
                <w:lang w:val="en-ID" w:eastAsia="en-ID"/>
              </w:rPr>
            </w:pPr>
          </w:p>
        </w:tc>
        <w:tc>
          <w:tcPr>
            <w:tcW w:w="1314" w:type="dxa"/>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14:paraId="0F90571A" w14:textId="77777777" w:rsidR="0013129B" w:rsidRPr="00A7030B" w:rsidRDefault="0013129B" w:rsidP="00A7030B">
            <w:pPr>
              <w:jc w:val="center"/>
              <w:rPr>
                <w:rFonts w:ascii="Calibri" w:hAnsi="Calibri" w:cs="Calibri"/>
                <w:color w:val="000000"/>
                <w:lang w:val="en-ID" w:eastAsia="en-ID"/>
              </w:rPr>
            </w:pPr>
            <w:r w:rsidRPr="00A7030B">
              <w:rPr>
                <w:rFonts w:ascii="Calibri" w:hAnsi="Calibri" w:cs="Calibri"/>
                <w:color w:val="000000"/>
                <w:lang w:val="en-ID" w:eastAsia="en-ID"/>
              </w:rPr>
              <w:t>9</w:t>
            </w:r>
          </w:p>
        </w:tc>
        <w:tc>
          <w:tcPr>
            <w:tcW w:w="99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6A3B57" w14:textId="77777777" w:rsidR="0013129B" w:rsidRPr="00A7030B" w:rsidRDefault="0013129B" w:rsidP="00A7030B">
            <w:pPr>
              <w:jc w:val="center"/>
              <w:rPr>
                <w:rFonts w:ascii="Calibri" w:hAnsi="Calibri" w:cs="Calibri"/>
                <w:color w:val="000000"/>
                <w:lang w:val="en-ID" w:eastAsia="en-ID"/>
              </w:rPr>
            </w:pPr>
            <w:r w:rsidRPr="00A7030B">
              <w:rPr>
                <w:rFonts w:ascii="Calibri" w:hAnsi="Calibri" w:cs="Calibri"/>
                <w:color w:val="000000"/>
                <w:lang w:val="en-ID" w:eastAsia="en-ID"/>
              </w:rPr>
              <w:t>0,7</w:t>
            </w:r>
          </w:p>
        </w:tc>
        <w:tc>
          <w:tcPr>
            <w:tcW w:w="99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73499B" w14:textId="77777777" w:rsidR="0013129B" w:rsidRPr="00A7030B" w:rsidRDefault="0013129B" w:rsidP="00A7030B">
            <w:pPr>
              <w:jc w:val="center"/>
              <w:rPr>
                <w:rFonts w:ascii="Calibri" w:hAnsi="Calibri" w:cs="Calibri"/>
                <w:color w:val="000000"/>
                <w:lang w:val="en-ID" w:eastAsia="en-ID"/>
              </w:rPr>
            </w:pPr>
            <w:r w:rsidRPr="00A7030B">
              <w:rPr>
                <w:rFonts w:ascii="Calibri" w:hAnsi="Calibri" w:cs="Calibri"/>
                <w:color w:val="000000"/>
                <w:lang w:val="en-ID" w:eastAsia="en-ID"/>
              </w:rPr>
              <w:t>0,88</w:t>
            </w:r>
          </w:p>
        </w:tc>
        <w:tc>
          <w:tcPr>
            <w:tcW w:w="142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DB8058" w14:textId="77777777" w:rsidR="0013129B" w:rsidRPr="00A7030B" w:rsidRDefault="0013129B" w:rsidP="00A7030B">
            <w:pPr>
              <w:jc w:val="center"/>
              <w:rPr>
                <w:rFonts w:ascii="Calibri" w:hAnsi="Calibri" w:cs="Calibri"/>
                <w:color w:val="000000"/>
                <w:lang w:val="en-ID" w:eastAsia="en-ID"/>
              </w:rPr>
            </w:pPr>
            <w:r w:rsidRPr="00A7030B">
              <w:rPr>
                <w:rFonts w:ascii="Calibri" w:hAnsi="Calibri" w:cs="Calibri"/>
                <w:color w:val="000000"/>
                <w:lang w:val="en-ID" w:eastAsia="en-ID"/>
              </w:rPr>
              <w:t>0,9</w:t>
            </w:r>
          </w:p>
        </w:tc>
      </w:tr>
      <w:tr w:rsidR="0013129B" w:rsidRPr="00A7030B" w14:paraId="309E8EC6" w14:textId="77777777" w:rsidTr="006044E1">
        <w:trPr>
          <w:gridBefore w:val="1"/>
          <w:wBefore w:w="283" w:type="dxa"/>
          <w:trHeight w:val="300"/>
        </w:trPr>
        <w:tc>
          <w:tcPr>
            <w:tcW w:w="1234" w:type="dxa"/>
            <w:gridSpan w:val="2"/>
            <w:vMerge/>
            <w:tcBorders>
              <w:left w:val="single" w:sz="4" w:space="0" w:color="auto"/>
              <w:right w:val="single" w:sz="4" w:space="0" w:color="auto"/>
            </w:tcBorders>
          </w:tcPr>
          <w:p w14:paraId="349FEFFA" w14:textId="77777777" w:rsidR="0013129B" w:rsidRPr="00A7030B" w:rsidRDefault="0013129B" w:rsidP="00A7030B">
            <w:pPr>
              <w:jc w:val="center"/>
              <w:rPr>
                <w:rFonts w:ascii="Calibri" w:hAnsi="Calibri" w:cs="Calibri"/>
                <w:color w:val="000000"/>
                <w:lang w:val="en-ID" w:eastAsia="en-ID"/>
              </w:rPr>
            </w:pPr>
          </w:p>
        </w:tc>
        <w:tc>
          <w:tcPr>
            <w:tcW w:w="1314" w:type="dxa"/>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14:paraId="76C61618" w14:textId="77777777" w:rsidR="0013129B" w:rsidRPr="00A7030B" w:rsidRDefault="0013129B" w:rsidP="00A7030B">
            <w:pPr>
              <w:jc w:val="center"/>
              <w:rPr>
                <w:rFonts w:ascii="Calibri" w:hAnsi="Calibri" w:cs="Calibri"/>
                <w:color w:val="000000"/>
                <w:lang w:val="en-ID" w:eastAsia="en-ID"/>
              </w:rPr>
            </w:pPr>
            <w:r w:rsidRPr="00A7030B">
              <w:rPr>
                <w:rFonts w:ascii="Calibri" w:hAnsi="Calibri" w:cs="Calibri"/>
                <w:color w:val="000000"/>
                <w:lang w:val="en-ID" w:eastAsia="en-ID"/>
              </w:rPr>
              <w:t>10</w:t>
            </w:r>
          </w:p>
        </w:tc>
        <w:tc>
          <w:tcPr>
            <w:tcW w:w="99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4A937A" w14:textId="77777777" w:rsidR="0013129B" w:rsidRPr="00A7030B" w:rsidRDefault="0013129B" w:rsidP="00A7030B">
            <w:pPr>
              <w:jc w:val="center"/>
              <w:rPr>
                <w:rFonts w:ascii="Calibri" w:hAnsi="Calibri" w:cs="Calibri"/>
                <w:color w:val="000000"/>
                <w:lang w:val="en-ID" w:eastAsia="en-ID"/>
              </w:rPr>
            </w:pPr>
            <w:r w:rsidRPr="00A7030B">
              <w:rPr>
                <w:rFonts w:ascii="Calibri" w:hAnsi="Calibri" w:cs="Calibri"/>
                <w:color w:val="000000"/>
                <w:lang w:val="en-ID" w:eastAsia="en-ID"/>
              </w:rPr>
              <w:t>0,67</w:t>
            </w:r>
          </w:p>
        </w:tc>
        <w:tc>
          <w:tcPr>
            <w:tcW w:w="99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08736E" w14:textId="77777777" w:rsidR="0013129B" w:rsidRPr="00A7030B" w:rsidRDefault="0013129B" w:rsidP="00A7030B">
            <w:pPr>
              <w:jc w:val="center"/>
              <w:rPr>
                <w:rFonts w:ascii="Calibri" w:hAnsi="Calibri" w:cs="Calibri"/>
                <w:color w:val="000000"/>
                <w:lang w:val="en-ID" w:eastAsia="en-ID"/>
              </w:rPr>
            </w:pPr>
            <w:r w:rsidRPr="00A7030B">
              <w:rPr>
                <w:rFonts w:ascii="Calibri" w:hAnsi="Calibri" w:cs="Calibri"/>
                <w:color w:val="000000"/>
                <w:lang w:val="en-ID" w:eastAsia="en-ID"/>
              </w:rPr>
              <w:t>0,86</w:t>
            </w:r>
          </w:p>
        </w:tc>
        <w:tc>
          <w:tcPr>
            <w:tcW w:w="142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412111" w14:textId="77777777" w:rsidR="0013129B" w:rsidRPr="00A7030B" w:rsidRDefault="0013129B" w:rsidP="00A7030B">
            <w:pPr>
              <w:jc w:val="center"/>
              <w:rPr>
                <w:rFonts w:ascii="Calibri" w:hAnsi="Calibri" w:cs="Calibri"/>
                <w:color w:val="000000"/>
                <w:lang w:val="en-ID" w:eastAsia="en-ID"/>
              </w:rPr>
            </w:pPr>
            <w:r w:rsidRPr="00A7030B">
              <w:rPr>
                <w:rFonts w:ascii="Calibri" w:hAnsi="Calibri" w:cs="Calibri"/>
                <w:color w:val="000000"/>
                <w:lang w:val="en-ID" w:eastAsia="en-ID"/>
              </w:rPr>
              <w:t>0,91</w:t>
            </w:r>
          </w:p>
        </w:tc>
      </w:tr>
      <w:tr w:rsidR="0013129B" w:rsidRPr="00A7030B" w14:paraId="3AD4FAA3" w14:textId="77777777" w:rsidTr="006044E1">
        <w:trPr>
          <w:gridBefore w:val="1"/>
          <w:wBefore w:w="283" w:type="dxa"/>
          <w:trHeight w:val="300"/>
        </w:trPr>
        <w:tc>
          <w:tcPr>
            <w:tcW w:w="1234" w:type="dxa"/>
            <w:gridSpan w:val="2"/>
            <w:vMerge/>
            <w:tcBorders>
              <w:left w:val="single" w:sz="4" w:space="0" w:color="auto"/>
              <w:right w:val="single" w:sz="4" w:space="0" w:color="auto"/>
            </w:tcBorders>
          </w:tcPr>
          <w:p w14:paraId="4DD816AC" w14:textId="77777777" w:rsidR="0013129B" w:rsidRPr="00A7030B" w:rsidRDefault="0013129B" w:rsidP="00A7030B">
            <w:pPr>
              <w:jc w:val="center"/>
              <w:rPr>
                <w:rFonts w:ascii="Calibri" w:hAnsi="Calibri" w:cs="Calibri"/>
                <w:color w:val="000000"/>
                <w:lang w:val="en-ID" w:eastAsia="en-ID"/>
              </w:rPr>
            </w:pPr>
          </w:p>
        </w:tc>
        <w:tc>
          <w:tcPr>
            <w:tcW w:w="1314" w:type="dxa"/>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14:paraId="75EAAF08" w14:textId="77777777" w:rsidR="0013129B" w:rsidRPr="00A7030B" w:rsidRDefault="0013129B" w:rsidP="00A7030B">
            <w:pPr>
              <w:jc w:val="center"/>
              <w:rPr>
                <w:rFonts w:ascii="Calibri" w:hAnsi="Calibri" w:cs="Calibri"/>
                <w:color w:val="000000"/>
                <w:lang w:val="en-ID" w:eastAsia="en-ID"/>
              </w:rPr>
            </w:pPr>
            <w:r w:rsidRPr="00A7030B">
              <w:rPr>
                <w:rFonts w:ascii="Calibri" w:hAnsi="Calibri" w:cs="Calibri"/>
                <w:color w:val="000000"/>
                <w:lang w:val="en-ID" w:eastAsia="en-ID"/>
              </w:rPr>
              <w:t>11</w:t>
            </w:r>
          </w:p>
        </w:tc>
        <w:tc>
          <w:tcPr>
            <w:tcW w:w="99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49AAFC" w14:textId="77777777" w:rsidR="0013129B" w:rsidRPr="00A7030B" w:rsidRDefault="0013129B" w:rsidP="00A7030B">
            <w:pPr>
              <w:jc w:val="center"/>
              <w:rPr>
                <w:rFonts w:ascii="Calibri" w:hAnsi="Calibri" w:cs="Calibri"/>
                <w:color w:val="000000"/>
                <w:lang w:val="en-ID" w:eastAsia="en-ID"/>
              </w:rPr>
            </w:pPr>
            <w:r w:rsidRPr="00A7030B">
              <w:rPr>
                <w:rFonts w:ascii="Calibri" w:hAnsi="Calibri" w:cs="Calibri"/>
                <w:color w:val="000000"/>
                <w:lang w:val="en-ID" w:eastAsia="en-ID"/>
              </w:rPr>
              <w:t>0,69</w:t>
            </w:r>
          </w:p>
        </w:tc>
        <w:tc>
          <w:tcPr>
            <w:tcW w:w="99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3160BB" w14:textId="77777777" w:rsidR="0013129B" w:rsidRPr="00A7030B" w:rsidRDefault="0013129B" w:rsidP="00A7030B">
            <w:pPr>
              <w:jc w:val="center"/>
              <w:rPr>
                <w:rFonts w:ascii="Calibri" w:hAnsi="Calibri" w:cs="Calibri"/>
                <w:color w:val="000000"/>
                <w:lang w:val="en-ID" w:eastAsia="en-ID"/>
              </w:rPr>
            </w:pPr>
            <w:r w:rsidRPr="00A7030B">
              <w:rPr>
                <w:rFonts w:ascii="Calibri" w:hAnsi="Calibri" w:cs="Calibri"/>
                <w:color w:val="000000"/>
                <w:lang w:val="en-ID" w:eastAsia="en-ID"/>
              </w:rPr>
              <w:t>0,88</w:t>
            </w:r>
          </w:p>
        </w:tc>
        <w:tc>
          <w:tcPr>
            <w:tcW w:w="142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58E84F" w14:textId="77777777" w:rsidR="0013129B" w:rsidRPr="00A7030B" w:rsidRDefault="0013129B" w:rsidP="00A7030B">
            <w:pPr>
              <w:jc w:val="center"/>
              <w:rPr>
                <w:rFonts w:ascii="Calibri" w:hAnsi="Calibri" w:cs="Calibri"/>
                <w:color w:val="000000"/>
                <w:lang w:val="en-ID" w:eastAsia="en-ID"/>
              </w:rPr>
            </w:pPr>
            <w:r w:rsidRPr="00A7030B">
              <w:rPr>
                <w:rFonts w:ascii="Calibri" w:hAnsi="Calibri" w:cs="Calibri"/>
                <w:color w:val="000000"/>
                <w:lang w:val="en-ID" w:eastAsia="en-ID"/>
              </w:rPr>
              <w:t>0,89</w:t>
            </w:r>
          </w:p>
        </w:tc>
      </w:tr>
      <w:tr w:rsidR="0013129B" w:rsidRPr="00A7030B" w14:paraId="0286720D" w14:textId="77777777" w:rsidTr="006044E1">
        <w:trPr>
          <w:gridBefore w:val="1"/>
          <w:wBefore w:w="283" w:type="dxa"/>
          <w:trHeight w:val="300"/>
        </w:trPr>
        <w:tc>
          <w:tcPr>
            <w:tcW w:w="1234" w:type="dxa"/>
            <w:gridSpan w:val="2"/>
            <w:vMerge/>
            <w:tcBorders>
              <w:left w:val="single" w:sz="4" w:space="0" w:color="auto"/>
              <w:right w:val="single" w:sz="4" w:space="0" w:color="auto"/>
            </w:tcBorders>
          </w:tcPr>
          <w:p w14:paraId="17A01430" w14:textId="77777777" w:rsidR="0013129B" w:rsidRPr="00A7030B" w:rsidRDefault="0013129B" w:rsidP="00A7030B">
            <w:pPr>
              <w:jc w:val="center"/>
              <w:rPr>
                <w:rFonts w:ascii="Calibri" w:hAnsi="Calibri" w:cs="Calibri"/>
                <w:color w:val="000000"/>
                <w:lang w:val="en-ID" w:eastAsia="en-ID"/>
              </w:rPr>
            </w:pPr>
          </w:p>
        </w:tc>
        <w:tc>
          <w:tcPr>
            <w:tcW w:w="1314" w:type="dxa"/>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14:paraId="73332829" w14:textId="77777777" w:rsidR="0013129B" w:rsidRPr="00A7030B" w:rsidRDefault="0013129B" w:rsidP="00A7030B">
            <w:pPr>
              <w:jc w:val="center"/>
              <w:rPr>
                <w:rFonts w:ascii="Calibri" w:hAnsi="Calibri" w:cs="Calibri"/>
                <w:color w:val="000000"/>
                <w:lang w:val="en-ID" w:eastAsia="en-ID"/>
              </w:rPr>
            </w:pPr>
            <w:r w:rsidRPr="00A7030B">
              <w:rPr>
                <w:rFonts w:ascii="Calibri" w:hAnsi="Calibri" w:cs="Calibri"/>
                <w:color w:val="000000"/>
                <w:lang w:val="en-ID" w:eastAsia="en-ID"/>
              </w:rPr>
              <w:t>12</w:t>
            </w:r>
          </w:p>
        </w:tc>
        <w:tc>
          <w:tcPr>
            <w:tcW w:w="99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98ABFA" w14:textId="77777777" w:rsidR="0013129B" w:rsidRPr="00A7030B" w:rsidRDefault="0013129B" w:rsidP="00A7030B">
            <w:pPr>
              <w:jc w:val="center"/>
              <w:rPr>
                <w:rFonts w:ascii="Calibri" w:hAnsi="Calibri" w:cs="Calibri"/>
                <w:color w:val="000000"/>
                <w:lang w:val="en-ID" w:eastAsia="en-ID"/>
              </w:rPr>
            </w:pPr>
            <w:r w:rsidRPr="00A7030B">
              <w:rPr>
                <w:rFonts w:ascii="Calibri" w:hAnsi="Calibri" w:cs="Calibri"/>
                <w:color w:val="000000"/>
                <w:lang w:val="en-ID" w:eastAsia="en-ID"/>
              </w:rPr>
              <w:t>0,69</w:t>
            </w:r>
          </w:p>
        </w:tc>
        <w:tc>
          <w:tcPr>
            <w:tcW w:w="99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0A4BB1" w14:textId="77777777" w:rsidR="0013129B" w:rsidRPr="00A7030B" w:rsidRDefault="0013129B" w:rsidP="00A7030B">
            <w:pPr>
              <w:jc w:val="center"/>
              <w:rPr>
                <w:rFonts w:ascii="Calibri" w:hAnsi="Calibri" w:cs="Calibri"/>
                <w:color w:val="000000"/>
                <w:lang w:val="en-ID" w:eastAsia="en-ID"/>
              </w:rPr>
            </w:pPr>
            <w:r w:rsidRPr="00A7030B">
              <w:rPr>
                <w:rFonts w:ascii="Calibri" w:hAnsi="Calibri" w:cs="Calibri"/>
                <w:color w:val="000000"/>
                <w:lang w:val="en-ID" w:eastAsia="en-ID"/>
              </w:rPr>
              <w:t>0,84</w:t>
            </w:r>
          </w:p>
        </w:tc>
        <w:tc>
          <w:tcPr>
            <w:tcW w:w="142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06B625" w14:textId="77777777" w:rsidR="0013129B" w:rsidRPr="00A7030B" w:rsidRDefault="0013129B" w:rsidP="00A7030B">
            <w:pPr>
              <w:jc w:val="center"/>
              <w:rPr>
                <w:rFonts w:ascii="Calibri" w:hAnsi="Calibri" w:cs="Calibri"/>
                <w:color w:val="000000"/>
                <w:lang w:val="en-ID" w:eastAsia="en-ID"/>
              </w:rPr>
            </w:pPr>
            <w:r w:rsidRPr="00A7030B">
              <w:rPr>
                <w:rFonts w:ascii="Calibri" w:hAnsi="Calibri" w:cs="Calibri"/>
                <w:color w:val="000000"/>
                <w:lang w:val="en-ID" w:eastAsia="en-ID"/>
              </w:rPr>
              <w:t>0,9</w:t>
            </w:r>
          </w:p>
        </w:tc>
      </w:tr>
      <w:tr w:rsidR="0013129B" w:rsidRPr="00A7030B" w14:paraId="29E7E501" w14:textId="77777777" w:rsidTr="006044E1">
        <w:trPr>
          <w:gridBefore w:val="1"/>
          <w:wBefore w:w="283" w:type="dxa"/>
          <w:trHeight w:val="300"/>
        </w:trPr>
        <w:tc>
          <w:tcPr>
            <w:tcW w:w="1234" w:type="dxa"/>
            <w:gridSpan w:val="2"/>
            <w:vMerge/>
            <w:tcBorders>
              <w:left w:val="single" w:sz="4" w:space="0" w:color="auto"/>
              <w:right w:val="single" w:sz="4" w:space="0" w:color="auto"/>
            </w:tcBorders>
          </w:tcPr>
          <w:p w14:paraId="7AD21092" w14:textId="77777777" w:rsidR="0013129B" w:rsidRPr="00A7030B" w:rsidRDefault="0013129B" w:rsidP="00A7030B">
            <w:pPr>
              <w:jc w:val="center"/>
              <w:rPr>
                <w:rFonts w:ascii="Calibri" w:hAnsi="Calibri" w:cs="Calibri"/>
                <w:color w:val="000000"/>
                <w:lang w:val="en-ID" w:eastAsia="en-ID"/>
              </w:rPr>
            </w:pPr>
          </w:p>
        </w:tc>
        <w:tc>
          <w:tcPr>
            <w:tcW w:w="1314" w:type="dxa"/>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14:paraId="67D2A58E" w14:textId="77777777" w:rsidR="0013129B" w:rsidRPr="00A7030B" w:rsidRDefault="0013129B" w:rsidP="00A7030B">
            <w:pPr>
              <w:jc w:val="center"/>
              <w:rPr>
                <w:rFonts w:ascii="Calibri" w:hAnsi="Calibri" w:cs="Calibri"/>
                <w:color w:val="000000"/>
                <w:lang w:val="en-ID" w:eastAsia="en-ID"/>
              </w:rPr>
            </w:pPr>
            <w:r w:rsidRPr="00A7030B">
              <w:rPr>
                <w:rFonts w:ascii="Calibri" w:hAnsi="Calibri" w:cs="Calibri"/>
                <w:color w:val="000000"/>
                <w:lang w:val="en-ID" w:eastAsia="en-ID"/>
              </w:rPr>
              <w:t>13</w:t>
            </w:r>
          </w:p>
        </w:tc>
        <w:tc>
          <w:tcPr>
            <w:tcW w:w="99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261460" w14:textId="77777777" w:rsidR="0013129B" w:rsidRPr="00A7030B" w:rsidRDefault="0013129B" w:rsidP="00A7030B">
            <w:pPr>
              <w:jc w:val="center"/>
              <w:rPr>
                <w:rFonts w:ascii="Calibri" w:hAnsi="Calibri" w:cs="Calibri"/>
                <w:color w:val="000000"/>
                <w:lang w:val="en-ID" w:eastAsia="en-ID"/>
              </w:rPr>
            </w:pPr>
            <w:r w:rsidRPr="00A7030B">
              <w:rPr>
                <w:rFonts w:ascii="Calibri" w:hAnsi="Calibri" w:cs="Calibri"/>
                <w:color w:val="000000"/>
                <w:lang w:val="en-ID" w:eastAsia="en-ID"/>
              </w:rPr>
              <w:t>0,67</w:t>
            </w:r>
          </w:p>
        </w:tc>
        <w:tc>
          <w:tcPr>
            <w:tcW w:w="99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E86DE9" w14:textId="77777777" w:rsidR="0013129B" w:rsidRPr="00A7030B" w:rsidRDefault="0013129B" w:rsidP="00A7030B">
            <w:pPr>
              <w:jc w:val="center"/>
              <w:rPr>
                <w:rFonts w:ascii="Calibri" w:hAnsi="Calibri" w:cs="Calibri"/>
                <w:color w:val="000000"/>
                <w:lang w:val="en-ID" w:eastAsia="en-ID"/>
              </w:rPr>
            </w:pPr>
            <w:r w:rsidRPr="00A7030B">
              <w:rPr>
                <w:rFonts w:ascii="Calibri" w:hAnsi="Calibri" w:cs="Calibri"/>
                <w:color w:val="000000"/>
                <w:lang w:val="en-ID" w:eastAsia="en-ID"/>
              </w:rPr>
              <w:t>0,86</w:t>
            </w:r>
          </w:p>
        </w:tc>
        <w:tc>
          <w:tcPr>
            <w:tcW w:w="142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CD3E9D" w14:textId="77777777" w:rsidR="0013129B" w:rsidRPr="00A7030B" w:rsidRDefault="0013129B" w:rsidP="00A7030B">
            <w:pPr>
              <w:jc w:val="center"/>
              <w:rPr>
                <w:rFonts w:ascii="Calibri" w:hAnsi="Calibri" w:cs="Calibri"/>
                <w:color w:val="000000"/>
                <w:lang w:val="en-ID" w:eastAsia="en-ID"/>
              </w:rPr>
            </w:pPr>
            <w:r w:rsidRPr="00A7030B">
              <w:rPr>
                <w:rFonts w:ascii="Calibri" w:hAnsi="Calibri" w:cs="Calibri"/>
                <w:color w:val="000000"/>
                <w:lang w:val="en-ID" w:eastAsia="en-ID"/>
              </w:rPr>
              <w:t>0,88</w:t>
            </w:r>
          </w:p>
        </w:tc>
      </w:tr>
      <w:tr w:rsidR="0013129B" w:rsidRPr="00A7030B" w14:paraId="1C67D043" w14:textId="77777777" w:rsidTr="006044E1">
        <w:trPr>
          <w:gridBefore w:val="1"/>
          <w:wBefore w:w="283" w:type="dxa"/>
          <w:trHeight w:val="300"/>
        </w:trPr>
        <w:tc>
          <w:tcPr>
            <w:tcW w:w="1234" w:type="dxa"/>
            <w:gridSpan w:val="2"/>
            <w:vMerge/>
            <w:tcBorders>
              <w:left w:val="single" w:sz="4" w:space="0" w:color="auto"/>
              <w:right w:val="single" w:sz="4" w:space="0" w:color="auto"/>
            </w:tcBorders>
          </w:tcPr>
          <w:p w14:paraId="40491448" w14:textId="77777777" w:rsidR="0013129B" w:rsidRPr="00A7030B" w:rsidRDefault="0013129B" w:rsidP="00A7030B">
            <w:pPr>
              <w:jc w:val="center"/>
              <w:rPr>
                <w:rFonts w:ascii="Calibri" w:hAnsi="Calibri" w:cs="Calibri"/>
                <w:color w:val="000000"/>
                <w:lang w:val="en-ID" w:eastAsia="en-ID"/>
              </w:rPr>
            </w:pPr>
          </w:p>
        </w:tc>
        <w:tc>
          <w:tcPr>
            <w:tcW w:w="1314" w:type="dxa"/>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14:paraId="4E9BDB7B" w14:textId="77777777" w:rsidR="0013129B" w:rsidRPr="00A7030B" w:rsidRDefault="0013129B" w:rsidP="00A7030B">
            <w:pPr>
              <w:jc w:val="center"/>
              <w:rPr>
                <w:rFonts w:ascii="Calibri" w:hAnsi="Calibri" w:cs="Calibri"/>
                <w:color w:val="000000"/>
                <w:lang w:val="en-ID" w:eastAsia="en-ID"/>
              </w:rPr>
            </w:pPr>
            <w:r w:rsidRPr="00A7030B">
              <w:rPr>
                <w:rFonts w:ascii="Calibri" w:hAnsi="Calibri" w:cs="Calibri"/>
                <w:color w:val="000000"/>
                <w:lang w:val="en-ID" w:eastAsia="en-ID"/>
              </w:rPr>
              <w:t>14</w:t>
            </w:r>
          </w:p>
        </w:tc>
        <w:tc>
          <w:tcPr>
            <w:tcW w:w="99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3FE8E8" w14:textId="77777777" w:rsidR="0013129B" w:rsidRPr="00A7030B" w:rsidRDefault="0013129B" w:rsidP="00A7030B">
            <w:pPr>
              <w:jc w:val="center"/>
              <w:rPr>
                <w:rFonts w:ascii="Calibri" w:hAnsi="Calibri" w:cs="Calibri"/>
                <w:color w:val="000000"/>
                <w:lang w:val="en-ID" w:eastAsia="en-ID"/>
              </w:rPr>
            </w:pPr>
            <w:r w:rsidRPr="00A7030B">
              <w:rPr>
                <w:rFonts w:ascii="Calibri" w:hAnsi="Calibri" w:cs="Calibri"/>
                <w:color w:val="000000"/>
                <w:lang w:val="en-ID" w:eastAsia="en-ID"/>
              </w:rPr>
              <w:t>0,63</w:t>
            </w:r>
          </w:p>
        </w:tc>
        <w:tc>
          <w:tcPr>
            <w:tcW w:w="99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D6E359" w14:textId="77777777" w:rsidR="0013129B" w:rsidRPr="00A7030B" w:rsidRDefault="0013129B" w:rsidP="00A7030B">
            <w:pPr>
              <w:jc w:val="center"/>
              <w:rPr>
                <w:rFonts w:ascii="Calibri" w:hAnsi="Calibri" w:cs="Calibri"/>
                <w:color w:val="000000"/>
                <w:lang w:val="en-ID" w:eastAsia="en-ID"/>
              </w:rPr>
            </w:pPr>
            <w:r w:rsidRPr="00A7030B">
              <w:rPr>
                <w:rFonts w:ascii="Calibri" w:hAnsi="Calibri" w:cs="Calibri"/>
                <w:color w:val="000000"/>
                <w:lang w:val="en-ID" w:eastAsia="en-ID"/>
              </w:rPr>
              <w:t>0,86</w:t>
            </w:r>
          </w:p>
        </w:tc>
        <w:tc>
          <w:tcPr>
            <w:tcW w:w="142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DCA9B8" w14:textId="77777777" w:rsidR="0013129B" w:rsidRPr="00A7030B" w:rsidRDefault="0013129B" w:rsidP="00A7030B">
            <w:pPr>
              <w:jc w:val="center"/>
              <w:rPr>
                <w:rFonts w:ascii="Calibri" w:hAnsi="Calibri" w:cs="Calibri"/>
                <w:color w:val="000000"/>
                <w:lang w:val="en-ID" w:eastAsia="en-ID"/>
              </w:rPr>
            </w:pPr>
            <w:r w:rsidRPr="00A7030B">
              <w:rPr>
                <w:rFonts w:ascii="Calibri" w:hAnsi="Calibri" w:cs="Calibri"/>
                <w:color w:val="000000"/>
                <w:lang w:val="en-ID" w:eastAsia="en-ID"/>
              </w:rPr>
              <w:t>0,9</w:t>
            </w:r>
          </w:p>
        </w:tc>
      </w:tr>
      <w:tr w:rsidR="0013129B" w:rsidRPr="00A7030B" w14:paraId="7BFBD94A" w14:textId="77777777" w:rsidTr="006044E1">
        <w:trPr>
          <w:gridBefore w:val="1"/>
          <w:wBefore w:w="283" w:type="dxa"/>
          <w:trHeight w:val="300"/>
        </w:trPr>
        <w:tc>
          <w:tcPr>
            <w:tcW w:w="1234" w:type="dxa"/>
            <w:gridSpan w:val="2"/>
            <w:vMerge/>
            <w:tcBorders>
              <w:left w:val="single" w:sz="4" w:space="0" w:color="auto"/>
              <w:right w:val="single" w:sz="4" w:space="0" w:color="auto"/>
            </w:tcBorders>
          </w:tcPr>
          <w:p w14:paraId="55AD5AB4" w14:textId="77777777" w:rsidR="0013129B" w:rsidRPr="00A7030B" w:rsidRDefault="0013129B" w:rsidP="00A7030B">
            <w:pPr>
              <w:jc w:val="center"/>
              <w:rPr>
                <w:rFonts w:ascii="Calibri" w:hAnsi="Calibri" w:cs="Calibri"/>
                <w:color w:val="000000"/>
                <w:lang w:val="en-ID" w:eastAsia="en-ID"/>
              </w:rPr>
            </w:pPr>
          </w:p>
        </w:tc>
        <w:tc>
          <w:tcPr>
            <w:tcW w:w="1314" w:type="dxa"/>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14:paraId="767D865A" w14:textId="77777777" w:rsidR="0013129B" w:rsidRPr="00A7030B" w:rsidRDefault="0013129B" w:rsidP="00A7030B">
            <w:pPr>
              <w:jc w:val="center"/>
              <w:rPr>
                <w:rFonts w:ascii="Calibri" w:hAnsi="Calibri" w:cs="Calibri"/>
                <w:color w:val="000000"/>
                <w:lang w:val="en-ID" w:eastAsia="en-ID"/>
              </w:rPr>
            </w:pPr>
            <w:r w:rsidRPr="00A7030B">
              <w:rPr>
                <w:rFonts w:ascii="Calibri" w:hAnsi="Calibri" w:cs="Calibri"/>
                <w:color w:val="000000"/>
                <w:lang w:val="en-ID" w:eastAsia="en-ID"/>
              </w:rPr>
              <w:t>15</w:t>
            </w:r>
          </w:p>
        </w:tc>
        <w:tc>
          <w:tcPr>
            <w:tcW w:w="99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98182A" w14:textId="77777777" w:rsidR="0013129B" w:rsidRPr="00A7030B" w:rsidRDefault="0013129B" w:rsidP="00A7030B">
            <w:pPr>
              <w:jc w:val="center"/>
              <w:rPr>
                <w:rFonts w:ascii="Calibri" w:hAnsi="Calibri" w:cs="Calibri"/>
                <w:color w:val="000000"/>
                <w:lang w:val="en-ID" w:eastAsia="en-ID"/>
              </w:rPr>
            </w:pPr>
            <w:r w:rsidRPr="00A7030B">
              <w:rPr>
                <w:rFonts w:ascii="Calibri" w:hAnsi="Calibri" w:cs="Calibri"/>
                <w:color w:val="000000"/>
                <w:lang w:val="en-ID" w:eastAsia="en-ID"/>
              </w:rPr>
              <w:t>0,67</w:t>
            </w:r>
          </w:p>
        </w:tc>
        <w:tc>
          <w:tcPr>
            <w:tcW w:w="99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E3EBA3" w14:textId="77777777" w:rsidR="0013129B" w:rsidRPr="00A7030B" w:rsidRDefault="0013129B" w:rsidP="00A7030B">
            <w:pPr>
              <w:jc w:val="center"/>
              <w:rPr>
                <w:rFonts w:ascii="Calibri" w:hAnsi="Calibri" w:cs="Calibri"/>
                <w:color w:val="000000"/>
                <w:lang w:val="en-ID" w:eastAsia="en-ID"/>
              </w:rPr>
            </w:pPr>
            <w:r w:rsidRPr="00A7030B">
              <w:rPr>
                <w:rFonts w:ascii="Calibri" w:hAnsi="Calibri" w:cs="Calibri"/>
                <w:color w:val="000000"/>
                <w:lang w:val="en-ID" w:eastAsia="en-ID"/>
              </w:rPr>
              <w:t>0,83</w:t>
            </w:r>
          </w:p>
        </w:tc>
        <w:tc>
          <w:tcPr>
            <w:tcW w:w="142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D380A9" w14:textId="77777777" w:rsidR="0013129B" w:rsidRPr="00A7030B" w:rsidRDefault="0013129B" w:rsidP="00A7030B">
            <w:pPr>
              <w:jc w:val="center"/>
              <w:rPr>
                <w:rFonts w:ascii="Calibri" w:hAnsi="Calibri" w:cs="Calibri"/>
                <w:color w:val="000000"/>
                <w:lang w:val="en-ID" w:eastAsia="en-ID"/>
              </w:rPr>
            </w:pPr>
            <w:r w:rsidRPr="00A7030B">
              <w:rPr>
                <w:rFonts w:ascii="Calibri" w:hAnsi="Calibri" w:cs="Calibri"/>
                <w:color w:val="000000"/>
                <w:lang w:val="en-ID" w:eastAsia="en-ID"/>
              </w:rPr>
              <w:t>0,9</w:t>
            </w:r>
          </w:p>
        </w:tc>
      </w:tr>
      <w:tr w:rsidR="0013129B" w:rsidRPr="00A7030B" w14:paraId="17070813" w14:textId="77777777" w:rsidTr="006044E1">
        <w:trPr>
          <w:gridBefore w:val="1"/>
          <w:wBefore w:w="283" w:type="dxa"/>
          <w:trHeight w:val="300"/>
        </w:trPr>
        <w:tc>
          <w:tcPr>
            <w:tcW w:w="1234" w:type="dxa"/>
            <w:gridSpan w:val="2"/>
            <w:vMerge/>
            <w:tcBorders>
              <w:left w:val="single" w:sz="4" w:space="0" w:color="auto"/>
              <w:right w:val="single" w:sz="4" w:space="0" w:color="auto"/>
            </w:tcBorders>
          </w:tcPr>
          <w:p w14:paraId="07CBDC81" w14:textId="77777777" w:rsidR="0013129B" w:rsidRPr="00A7030B" w:rsidRDefault="0013129B" w:rsidP="00A7030B">
            <w:pPr>
              <w:jc w:val="center"/>
              <w:rPr>
                <w:rFonts w:ascii="Calibri" w:hAnsi="Calibri" w:cs="Calibri"/>
                <w:color w:val="000000"/>
                <w:lang w:val="en-ID" w:eastAsia="en-ID"/>
              </w:rPr>
            </w:pPr>
          </w:p>
        </w:tc>
        <w:tc>
          <w:tcPr>
            <w:tcW w:w="1314" w:type="dxa"/>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14:paraId="32D6F4A4" w14:textId="77777777" w:rsidR="0013129B" w:rsidRPr="00A7030B" w:rsidRDefault="0013129B" w:rsidP="00A7030B">
            <w:pPr>
              <w:jc w:val="center"/>
              <w:rPr>
                <w:rFonts w:ascii="Calibri" w:hAnsi="Calibri" w:cs="Calibri"/>
                <w:color w:val="000000"/>
                <w:lang w:val="en-ID" w:eastAsia="en-ID"/>
              </w:rPr>
            </w:pPr>
            <w:r w:rsidRPr="00A7030B">
              <w:rPr>
                <w:rFonts w:ascii="Calibri" w:hAnsi="Calibri" w:cs="Calibri"/>
                <w:color w:val="000000"/>
                <w:lang w:val="en-ID" w:eastAsia="en-ID"/>
              </w:rPr>
              <w:t>16</w:t>
            </w:r>
          </w:p>
        </w:tc>
        <w:tc>
          <w:tcPr>
            <w:tcW w:w="99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73FEC2" w14:textId="77777777" w:rsidR="0013129B" w:rsidRPr="00A7030B" w:rsidRDefault="0013129B" w:rsidP="00A7030B">
            <w:pPr>
              <w:jc w:val="center"/>
              <w:rPr>
                <w:rFonts w:ascii="Calibri" w:hAnsi="Calibri" w:cs="Calibri"/>
                <w:color w:val="000000"/>
                <w:lang w:val="en-ID" w:eastAsia="en-ID"/>
              </w:rPr>
            </w:pPr>
            <w:r w:rsidRPr="00A7030B">
              <w:rPr>
                <w:rFonts w:ascii="Calibri" w:hAnsi="Calibri" w:cs="Calibri"/>
                <w:color w:val="000000"/>
                <w:lang w:val="en-ID" w:eastAsia="en-ID"/>
              </w:rPr>
              <w:t>0,7</w:t>
            </w:r>
          </w:p>
        </w:tc>
        <w:tc>
          <w:tcPr>
            <w:tcW w:w="99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0147BF" w14:textId="77777777" w:rsidR="0013129B" w:rsidRPr="00A7030B" w:rsidRDefault="0013129B" w:rsidP="00A7030B">
            <w:pPr>
              <w:jc w:val="center"/>
              <w:rPr>
                <w:rFonts w:ascii="Calibri" w:hAnsi="Calibri" w:cs="Calibri"/>
                <w:color w:val="000000"/>
                <w:lang w:val="en-ID" w:eastAsia="en-ID"/>
              </w:rPr>
            </w:pPr>
            <w:r w:rsidRPr="00A7030B">
              <w:rPr>
                <w:rFonts w:ascii="Calibri" w:hAnsi="Calibri" w:cs="Calibri"/>
                <w:color w:val="000000"/>
                <w:lang w:val="en-ID" w:eastAsia="en-ID"/>
              </w:rPr>
              <w:t>0,86</w:t>
            </w:r>
          </w:p>
        </w:tc>
        <w:tc>
          <w:tcPr>
            <w:tcW w:w="142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2A3A2F" w14:textId="77777777" w:rsidR="0013129B" w:rsidRPr="00A7030B" w:rsidRDefault="0013129B" w:rsidP="00A7030B">
            <w:pPr>
              <w:jc w:val="center"/>
              <w:rPr>
                <w:rFonts w:ascii="Calibri" w:hAnsi="Calibri" w:cs="Calibri"/>
                <w:color w:val="000000"/>
                <w:lang w:val="en-ID" w:eastAsia="en-ID"/>
              </w:rPr>
            </w:pPr>
            <w:r w:rsidRPr="00A7030B">
              <w:rPr>
                <w:rFonts w:ascii="Calibri" w:hAnsi="Calibri" w:cs="Calibri"/>
                <w:color w:val="000000"/>
                <w:lang w:val="en-ID" w:eastAsia="en-ID"/>
              </w:rPr>
              <w:t>0,88</w:t>
            </w:r>
          </w:p>
        </w:tc>
      </w:tr>
      <w:tr w:rsidR="0013129B" w:rsidRPr="00A7030B" w14:paraId="5B87925B" w14:textId="77777777" w:rsidTr="006044E1">
        <w:trPr>
          <w:gridBefore w:val="1"/>
          <w:wBefore w:w="283" w:type="dxa"/>
          <w:trHeight w:val="300"/>
        </w:trPr>
        <w:tc>
          <w:tcPr>
            <w:tcW w:w="1234" w:type="dxa"/>
            <w:gridSpan w:val="2"/>
            <w:vMerge/>
            <w:tcBorders>
              <w:left w:val="single" w:sz="4" w:space="0" w:color="auto"/>
              <w:right w:val="single" w:sz="4" w:space="0" w:color="auto"/>
            </w:tcBorders>
          </w:tcPr>
          <w:p w14:paraId="03CD8311" w14:textId="77777777" w:rsidR="0013129B" w:rsidRPr="00A7030B" w:rsidRDefault="0013129B" w:rsidP="00A7030B">
            <w:pPr>
              <w:jc w:val="center"/>
              <w:rPr>
                <w:rFonts w:ascii="Calibri" w:hAnsi="Calibri" w:cs="Calibri"/>
                <w:color w:val="000000"/>
                <w:lang w:val="en-ID" w:eastAsia="en-ID"/>
              </w:rPr>
            </w:pPr>
          </w:p>
        </w:tc>
        <w:tc>
          <w:tcPr>
            <w:tcW w:w="1314" w:type="dxa"/>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14:paraId="7E29E58F" w14:textId="77777777" w:rsidR="0013129B" w:rsidRPr="00A7030B" w:rsidRDefault="0013129B" w:rsidP="00A7030B">
            <w:pPr>
              <w:jc w:val="center"/>
              <w:rPr>
                <w:rFonts w:ascii="Calibri" w:hAnsi="Calibri" w:cs="Calibri"/>
                <w:color w:val="000000"/>
                <w:lang w:val="en-ID" w:eastAsia="en-ID"/>
              </w:rPr>
            </w:pPr>
            <w:r w:rsidRPr="00A7030B">
              <w:rPr>
                <w:rFonts w:ascii="Calibri" w:hAnsi="Calibri" w:cs="Calibri"/>
                <w:color w:val="000000"/>
                <w:lang w:val="en-ID" w:eastAsia="en-ID"/>
              </w:rPr>
              <w:t>17</w:t>
            </w:r>
          </w:p>
        </w:tc>
        <w:tc>
          <w:tcPr>
            <w:tcW w:w="99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589C9B" w14:textId="77777777" w:rsidR="0013129B" w:rsidRPr="00A7030B" w:rsidRDefault="0013129B" w:rsidP="00A7030B">
            <w:pPr>
              <w:jc w:val="center"/>
              <w:rPr>
                <w:rFonts w:ascii="Calibri" w:hAnsi="Calibri" w:cs="Calibri"/>
                <w:color w:val="000000"/>
                <w:lang w:val="en-ID" w:eastAsia="en-ID"/>
              </w:rPr>
            </w:pPr>
            <w:r w:rsidRPr="00A7030B">
              <w:rPr>
                <w:rFonts w:ascii="Calibri" w:hAnsi="Calibri" w:cs="Calibri"/>
                <w:color w:val="000000"/>
                <w:lang w:val="en-ID" w:eastAsia="en-ID"/>
              </w:rPr>
              <w:t>0,68</w:t>
            </w:r>
          </w:p>
        </w:tc>
        <w:tc>
          <w:tcPr>
            <w:tcW w:w="99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7CB14F" w14:textId="77777777" w:rsidR="0013129B" w:rsidRPr="00A7030B" w:rsidRDefault="0013129B" w:rsidP="00A7030B">
            <w:pPr>
              <w:jc w:val="center"/>
              <w:rPr>
                <w:rFonts w:ascii="Calibri" w:hAnsi="Calibri" w:cs="Calibri"/>
                <w:color w:val="000000"/>
                <w:lang w:val="en-ID" w:eastAsia="en-ID"/>
              </w:rPr>
            </w:pPr>
            <w:r w:rsidRPr="00A7030B">
              <w:rPr>
                <w:rFonts w:ascii="Calibri" w:hAnsi="Calibri" w:cs="Calibri"/>
                <w:color w:val="000000"/>
                <w:lang w:val="en-ID" w:eastAsia="en-ID"/>
              </w:rPr>
              <w:t>0,89</w:t>
            </w:r>
          </w:p>
        </w:tc>
        <w:tc>
          <w:tcPr>
            <w:tcW w:w="142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AB1D15" w14:textId="77777777" w:rsidR="0013129B" w:rsidRPr="00A7030B" w:rsidRDefault="0013129B" w:rsidP="00A7030B">
            <w:pPr>
              <w:jc w:val="center"/>
              <w:rPr>
                <w:rFonts w:ascii="Calibri" w:hAnsi="Calibri" w:cs="Calibri"/>
                <w:color w:val="000000"/>
                <w:lang w:val="en-ID" w:eastAsia="en-ID"/>
              </w:rPr>
            </w:pPr>
            <w:r w:rsidRPr="00A7030B">
              <w:rPr>
                <w:rFonts w:ascii="Calibri" w:hAnsi="Calibri" w:cs="Calibri"/>
                <w:color w:val="000000"/>
                <w:lang w:val="en-ID" w:eastAsia="en-ID"/>
              </w:rPr>
              <w:t>0,88</w:t>
            </w:r>
          </w:p>
        </w:tc>
      </w:tr>
      <w:tr w:rsidR="0013129B" w:rsidRPr="00A7030B" w14:paraId="3B48408E" w14:textId="77777777" w:rsidTr="006044E1">
        <w:trPr>
          <w:gridBefore w:val="1"/>
          <w:wBefore w:w="283" w:type="dxa"/>
          <w:trHeight w:val="300"/>
        </w:trPr>
        <w:tc>
          <w:tcPr>
            <w:tcW w:w="1234" w:type="dxa"/>
            <w:gridSpan w:val="2"/>
            <w:vMerge/>
            <w:tcBorders>
              <w:left w:val="single" w:sz="4" w:space="0" w:color="auto"/>
              <w:right w:val="single" w:sz="4" w:space="0" w:color="auto"/>
            </w:tcBorders>
          </w:tcPr>
          <w:p w14:paraId="7B06A431" w14:textId="77777777" w:rsidR="0013129B" w:rsidRPr="00A7030B" w:rsidRDefault="0013129B" w:rsidP="00A7030B">
            <w:pPr>
              <w:jc w:val="center"/>
              <w:rPr>
                <w:rFonts w:ascii="Calibri" w:hAnsi="Calibri" w:cs="Calibri"/>
                <w:color w:val="000000"/>
                <w:lang w:val="en-ID" w:eastAsia="en-ID"/>
              </w:rPr>
            </w:pPr>
          </w:p>
        </w:tc>
        <w:tc>
          <w:tcPr>
            <w:tcW w:w="1314" w:type="dxa"/>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14:paraId="48D5E4A9" w14:textId="77777777" w:rsidR="0013129B" w:rsidRPr="00A7030B" w:rsidRDefault="0013129B" w:rsidP="00A7030B">
            <w:pPr>
              <w:jc w:val="center"/>
              <w:rPr>
                <w:rFonts w:ascii="Calibri" w:hAnsi="Calibri" w:cs="Calibri"/>
                <w:color w:val="000000"/>
                <w:lang w:val="en-ID" w:eastAsia="en-ID"/>
              </w:rPr>
            </w:pPr>
            <w:r w:rsidRPr="00A7030B">
              <w:rPr>
                <w:rFonts w:ascii="Calibri" w:hAnsi="Calibri" w:cs="Calibri"/>
                <w:color w:val="000000"/>
                <w:lang w:val="en-ID" w:eastAsia="en-ID"/>
              </w:rPr>
              <w:t>18</w:t>
            </w:r>
          </w:p>
        </w:tc>
        <w:tc>
          <w:tcPr>
            <w:tcW w:w="99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B200C9" w14:textId="77777777" w:rsidR="0013129B" w:rsidRPr="00A7030B" w:rsidRDefault="0013129B" w:rsidP="00A7030B">
            <w:pPr>
              <w:jc w:val="center"/>
              <w:rPr>
                <w:rFonts w:ascii="Calibri" w:hAnsi="Calibri" w:cs="Calibri"/>
                <w:color w:val="000000"/>
                <w:lang w:val="en-ID" w:eastAsia="en-ID"/>
              </w:rPr>
            </w:pPr>
            <w:r w:rsidRPr="00A7030B">
              <w:rPr>
                <w:rFonts w:ascii="Calibri" w:hAnsi="Calibri" w:cs="Calibri"/>
                <w:color w:val="000000"/>
                <w:lang w:val="en-ID" w:eastAsia="en-ID"/>
              </w:rPr>
              <w:t>0,68</w:t>
            </w:r>
          </w:p>
        </w:tc>
        <w:tc>
          <w:tcPr>
            <w:tcW w:w="99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D4ED3E" w14:textId="77777777" w:rsidR="0013129B" w:rsidRPr="00A7030B" w:rsidRDefault="0013129B" w:rsidP="00A7030B">
            <w:pPr>
              <w:jc w:val="center"/>
              <w:rPr>
                <w:rFonts w:ascii="Calibri" w:hAnsi="Calibri" w:cs="Calibri"/>
                <w:color w:val="000000"/>
                <w:lang w:val="en-ID" w:eastAsia="en-ID"/>
              </w:rPr>
            </w:pPr>
            <w:r w:rsidRPr="00A7030B">
              <w:rPr>
                <w:rFonts w:ascii="Calibri" w:hAnsi="Calibri" w:cs="Calibri"/>
                <w:color w:val="000000"/>
                <w:lang w:val="en-ID" w:eastAsia="en-ID"/>
              </w:rPr>
              <w:t>0,9</w:t>
            </w:r>
          </w:p>
        </w:tc>
        <w:tc>
          <w:tcPr>
            <w:tcW w:w="142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9E55A4" w14:textId="77777777" w:rsidR="0013129B" w:rsidRPr="00A7030B" w:rsidRDefault="0013129B" w:rsidP="00A7030B">
            <w:pPr>
              <w:jc w:val="center"/>
              <w:rPr>
                <w:rFonts w:ascii="Calibri" w:hAnsi="Calibri" w:cs="Calibri"/>
                <w:color w:val="000000"/>
                <w:lang w:val="en-ID" w:eastAsia="en-ID"/>
              </w:rPr>
            </w:pPr>
            <w:r w:rsidRPr="00A7030B">
              <w:rPr>
                <w:rFonts w:ascii="Calibri" w:hAnsi="Calibri" w:cs="Calibri"/>
                <w:color w:val="000000"/>
                <w:lang w:val="en-ID" w:eastAsia="en-ID"/>
              </w:rPr>
              <w:t>0,9</w:t>
            </w:r>
          </w:p>
        </w:tc>
      </w:tr>
      <w:tr w:rsidR="0013129B" w:rsidRPr="00A7030B" w14:paraId="4531C41F" w14:textId="77777777" w:rsidTr="006044E1">
        <w:trPr>
          <w:gridBefore w:val="1"/>
          <w:wBefore w:w="283" w:type="dxa"/>
          <w:trHeight w:val="300"/>
        </w:trPr>
        <w:tc>
          <w:tcPr>
            <w:tcW w:w="1234" w:type="dxa"/>
            <w:gridSpan w:val="2"/>
            <w:vMerge/>
            <w:tcBorders>
              <w:left w:val="single" w:sz="4" w:space="0" w:color="auto"/>
              <w:right w:val="single" w:sz="4" w:space="0" w:color="auto"/>
            </w:tcBorders>
          </w:tcPr>
          <w:p w14:paraId="5DE16877" w14:textId="77777777" w:rsidR="0013129B" w:rsidRPr="00A7030B" w:rsidRDefault="0013129B" w:rsidP="00A7030B">
            <w:pPr>
              <w:jc w:val="center"/>
              <w:rPr>
                <w:rFonts w:ascii="Calibri" w:hAnsi="Calibri" w:cs="Calibri"/>
                <w:color w:val="000000"/>
                <w:lang w:val="en-ID" w:eastAsia="en-ID"/>
              </w:rPr>
            </w:pPr>
          </w:p>
        </w:tc>
        <w:tc>
          <w:tcPr>
            <w:tcW w:w="1314" w:type="dxa"/>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14:paraId="2B71981D" w14:textId="77777777" w:rsidR="0013129B" w:rsidRPr="00A7030B" w:rsidRDefault="0013129B" w:rsidP="00A7030B">
            <w:pPr>
              <w:jc w:val="center"/>
              <w:rPr>
                <w:rFonts w:ascii="Calibri" w:hAnsi="Calibri" w:cs="Calibri"/>
                <w:color w:val="000000"/>
                <w:lang w:val="en-ID" w:eastAsia="en-ID"/>
              </w:rPr>
            </w:pPr>
            <w:r w:rsidRPr="00A7030B">
              <w:rPr>
                <w:rFonts w:ascii="Calibri" w:hAnsi="Calibri" w:cs="Calibri"/>
                <w:color w:val="000000"/>
                <w:lang w:val="en-ID" w:eastAsia="en-ID"/>
              </w:rPr>
              <w:t>19</w:t>
            </w:r>
          </w:p>
        </w:tc>
        <w:tc>
          <w:tcPr>
            <w:tcW w:w="99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E5662E" w14:textId="77777777" w:rsidR="0013129B" w:rsidRPr="00A7030B" w:rsidRDefault="0013129B" w:rsidP="00A7030B">
            <w:pPr>
              <w:jc w:val="center"/>
              <w:rPr>
                <w:rFonts w:ascii="Calibri" w:hAnsi="Calibri" w:cs="Calibri"/>
                <w:color w:val="000000"/>
                <w:lang w:val="en-ID" w:eastAsia="en-ID"/>
              </w:rPr>
            </w:pPr>
            <w:r w:rsidRPr="00A7030B">
              <w:rPr>
                <w:rFonts w:ascii="Calibri" w:hAnsi="Calibri" w:cs="Calibri"/>
                <w:color w:val="000000"/>
                <w:lang w:val="en-ID" w:eastAsia="en-ID"/>
              </w:rPr>
              <w:t>0,63</w:t>
            </w:r>
          </w:p>
        </w:tc>
        <w:tc>
          <w:tcPr>
            <w:tcW w:w="99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8DBDCA" w14:textId="77777777" w:rsidR="0013129B" w:rsidRPr="00A7030B" w:rsidRDefault="0013129B" w:rsidP="00A7030B">
            <w:pPr>
              <w:jc w:val="center"/>
              <w:rPr>
                <w:rFonts w:ascii="Calibri" w:hAnsi="Calibri" w:cs="Calibri"/>
                <w:color w:val="000000"/>
                <w:lang w:val="en-ID" w:eastAsia="en-ID"/>
              </w:rPr>
            </w:pPr>
            <w:r w:rsidRPr="00A7030B">
              <w:rPr>
                <w:rFonts w:ascii="Calibri" w:hAnsi="Calibri" w:cs="Calibri"/>
                <w:color w:val="000000"/>
                <w:lang w:val="en-ID" w:eastAsia="en-ID"/>
              </w:rPr>
              <w:t>0,87</w:t>
            </w:r>
          </w:p>
        </w:tc>
        <w:tc>
          <w:tcPr>
            <w:tcW w:w="142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B6C85E" w14:textId="77777777" w:rsidR="0013129B" w:rsidRPr="00A7030B" w:rsidRDefault="0013129B" w:rsidP="00A7030B">
            <w:pPr>
              <w:jc w:val="center"/>
              <w:rPr>
                <w:rFonts w:ascii="Calibri" w:hAnsi="Calibri" w:cs="Calibri"/>
                <w:color w:val="000000"/>
                <w:lang w:val="en-ID" w:eastAsia="en-ID"/>
              </w:rPr>
            </w:pPr>
            <w:r w:rsidRPr="00A7030B">
              <w:rPr>
                <w:rFonts w:ascii="Calibri" w:hAnsi="Calibri" w:cs="Calibri"/>
                <w:color w:val="000000"/>
                <w:lang w:val="en-ID" w:eastAsia="en-ID"/>
              </w:rPr>
              <w:t>0,87</w:t>
            </w:r>
          </w:p>
        </w:tc>
      </w:tr>
      <w:tr w:rsidR="0013129B" w:rsidRPr="00A7030B" w14:paraId="7A578AED" w14:textId="77777777" w:rsidTr="006044E1">
        <w:trPr>
          <w:gridBefore w:val="1"/>
          <w:wBefore w:w="283" w:type="dxa"/>
          <w:trHeight w:val="300"/>
        </w:trPr>
        <w:tc>
          <w:tcPr>
            <w:tcW w:w="1234" w:type="dxa"/>
            <w:gridSpan w:val="2"/>
            <w:vMerge/>
            <w:tcBorders>
              <w:left w:val="single" w:sz="4" w:space="0" w:color="auto"/>
              <w:bottom w:val="single" w:sz="4" w:space="0" w:color="auto"/>
              <w:right w:val="single" w:sz="4" w:space="0" w:color="auto"/>
            </w:tcBorders>
          </w:tcPr>
          <w:p w14:paraId="213DAA69" w14:textId="77777777" w:rsidR="0013129B" w:rsidRPr="00A7030B" w:rsidRDefault="0013129B" w:rsidP="00A7030B">
            <w:pPr>
              <w:jc w:val="center"/>
              <w:rPr>
                <w:rFonts w:ascii="Calibri" w:hAnsi="Calibri" w:cs="Calibri"/>
                <w:color w:val="000000"/>
                <w:lang w:val="en-ID" w:eastAsia="en-ID"/>
              </w:rPr>
            </w:pPr>
          </w:p>
        </w:tc>
        <w:tc>
          <w:tcPr>
            <w:tcW w:w="1314" w:type="dxa"/>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14:paraId="55BF4D1E" w14:textId="77777777" w:rsidR="0013129B" w:rsidRPr="00A7030B" w:rsidRDefault="0013129B" w:rsidP="00A7030B">
            <w:pPr>
              <w:jc w:val="center"/>
              <w:rPr>
                <w:rFonts w:ascii="Calibri" w:hAnsi="Calibri" w:cs="Calibri"/>
                <w:color w:val="000000"/>
                <w:lang w:val="en-ID" w:eastAsia="en-ID"/>
              </w:rPr>
            </w:pPr>
            <w:r w:rsidRPr="00A7030B">
              <w:rPr>
                <w:rFonts w:ascii="Calibri" w:hAnsi="Calibri" w:cs="Calibri"/>
                <w:color w:val="000000"/>
                <w:lang w:val="en-ID" w:eastAsia="en-ID"/>
              </w:rPr>
              <w:t>20</w:t>
            </w:r>
          </w:p>
        </w:tc>
        <w:tc>
          <w:tcPr>
            <w:tcW w:w="99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FE62F9" w14:textId="77777777" w:rsidR="0013129B" w:rsidRPr="00A7030B" w:rsidRDefault="0013129B" w:rsidP="00A7030B">
            <w:pPr>
              <w:jc w:val="center"/>
              <w:rPr>
                <w:rFonts w:ascii="Calibri" w:hAnsi="Calibri" w:cs="Calibri"/>
                <w:color w:val="000000"/>
                <w:lang w:val="en-ID" w:eastAsia="en-ID"/>
              </w:rPr>
            </w:pPr>
            <w:r w:rsidRPr="00A7030B">
              <w:rPr>
                <w:rFonts w:ascii="Calibri" w:hAnsi="Calibri" w:cs="Calibri"/>
                <w:color w:val="000000"/>
                <w:lang w:val="en-ID" w:eastAsia="en-ID"/>
              </w:rPr>
              <w:t>0,69</w:t>
            </w:r>
          </w:p>
        </w:tc>
        <w:tc>
          <w:tcPr>
            <w:tcW w:w="99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27B397" w14:textId="77777777" w:rsidR="0013129B" w:rsidRPr="00A7030B" w:rsidRDefault="0013129B" w:rsidP="00A7030B">
            <w:pPr>
              <w:jc w:val="center"/>
              <w:rPr>
                <w:rFonts w:ascii="Calibri" w:hAnsi="Calibri" w:cs="Calibri"/>
                <w:color w:val="000000"/>
                <w:lang w:val="en-ID" w:eastAsia="en-ID"/>
              </w:rPr>
            </w:pPr>
            <w:r w:rsidRPr="00A7030B">
              <w:rPr>
                <w:rFonts w:ascii="Calibri" w:hAnsi="Calibri" w:cs="Calibri"/>
                <w:color w:val="000000"/>
                <w:lang w:val="en-ID" w:eastAsia="en-ID"/>
              </w:rPr>
              <w:t>0,84</w:t>
            </w:r>
          </w:p>
        </w:tc>
        <w:tc>
          <w:tcPr>
            <w:tcW w:w="142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21661E" w14:textId="77777777" w:rsidR="0013129B" w:rsidRPr="00A7030B" w:rsidRDefault="0013129B" w:rsidP="00A7030B">
            <w:pPr>
              <w:jc w:val="center"/>
              <w:rPr>
                <w:rFonts w:ascii="Calibri" w:hAnsi="Calibri" w:cs="Calibri"/>
                <w:color w:val="000000"/>
                <w:lang w:val="en-ID" w:eastAsia="en-ID"/>
              </w:rPr>
            </w:pPr>
            <w:r w:rsidRPr="00A7030B">
              <w:rPr>
                <w:rFonts w:ascii="Calibri" w:hAnsi="Calibri" w:cs="Calibri"/>
                <w:color w:val="000000"/>
                <w:lang w:val="en-ID" w:eastAsia="en-ID"/>
              </w:rPr>
              <w:t>0,89</w:t>
            </w:r>
          </w:p>
        </w:tc>
      </w:tr>
      <w:tr w:rsidR="006044E1" w:rsidRPr="00A7030B" w14:paraId="7890FFAA" w14:textId="77777777" w:rsidTr="006044E1">
        <w:trPr>
          <w:gridBefore w:val="1"/>
          <w:wBefore w:w="283" w:type="dxa"/>
          <w:trHeight w:val="300"/>
        </w:trPr>
        <w:tc>
          <w:tcPr>
            <w:tcW w:w="1234" w:type="dxa"/>
            <w:gridSpan w:val="2"/>
            <w:vMerge w:val="restart"/>
            <w:tcBorders>
              <w:top w:val="single" w:sz="4" w:space="0" w:color="auto"/>
              <w:left w:val="single" w:sz="4" w:space="0" w:color="auto"/>
              <w:bottom w:val="single" w:sz="4" w:space="0" w:color="auto"/>
              <w:right w:val="single" w:sz="4" w:space="0" w:color="auto"/>
            </w:tcBorders>
          </w:tcPr>
          <w:p w14:paraId="0B799405" w14:textId="77777777" w:rsidR="006044E1" w:rsidRDefault="006044E1" w:rsidP="00A7030B">
            <w:pPr>
              <w:jc w:val="center"/>
              <w:rPr>
                <w:rFonts w:ascii="Calibri" w:hAnsi="Calibri" w:cs="Calibri"/>
                <w:color w:val="000000"/>
                <w:lang w:val="en-ID" w:eastAsia="en-ID"/>
              </w:rPr>
            </w:pPr>
          </w:p>
          <w:p w14:paraId="52304946" w14:textId="77777777" w:rsidR="006044E1" w:rsidRDefault="006044E1" w:rsidP="00A7030B">
            <w:pPr>
              <w:jc w:val="center"/>
              <w:rPr>
                <w:rFonts w:ascii="Calibri" w:hAnsi="Calibri" w:cs="Calibri"/>
                <w:color w:val="000000"/>
                <w:lang w:val="en-ID" w:eastAsia="en-ID"/>
              </w:rPr>
            </w:pPr>
          </w:p>
          <w:p w14:paraId="2177EAE2" w14:textId="77777777" w:rsidR="006044E1" w:rsidRDefault="006044E1" w:rsidP="00A7030B">
            <w:pPr>
              <w:jc w:val="center"/>
              <w:rPr>
                <w:rFonts w:ascii="Calibri" w:hAnsi="Calibri" w:cs="Calibri"/>
                <w:color w:val="000000"/>
                <w:lang w:val="en-ID" w:eastAsia="en-ID"/>
              </w:rPr>
            </w:pPr>
          </w:p>
          <w:p w14:paraId="107A9B86" w14:textId="77777777" w:rsidR="006044E1" w:rsidRDefault="006044E1" w:rsidP="00A7030B">
            <w:pPr>
              <w:jc w:val="center"/>
              <w:rPr>
                <w:rFonts w:ascii="Calibri" w:hAnsi="Calibri" w:cs="Calibri"/>
                <w:color w:val="000000"/>
                <w:lang w:val="en-ID" w:eastAsia="en-ID"/>
              </w:rPr>
            </w:pPr>
          </w:p>
          <w:p w14:paraId="4AAD18BB" w14:textId="77777777" w:rsidR="006044E1" w:rsidRDefault="006044E1" w:rsidP="00A7030B">
            <w:pPr>
              <w:jc w:val="center"/>
              <w:rPr>
                <w:rFonts w:ascii="Calibri" w:hAnsi="Calibri" w:cs="Calibri"/>
                <w:color w:val="000000"/>
                <w:lang w:val="en-ID" w:eastAsia="en-ID"/>
              </w:rPr>
            </w:pPr>
          </w:p>
          <w:p w14:paraId="6D9A887C" w14:textId="77777777" w:rsidR="006044E1" w:rsidRDefault="006044E1" w:rsidP="00A7030B">
            <w:pPr>
              <w:jc w:val="center"/>
              <w:rPr>
                <w:rFonts w:ascii="Calibri" w:hAnsi="Calibri" w:cs="Calibri"/>
                <w:color w:val="000000"/>
                <w:lang w:val="en-ID" w:eastAsia="en-ID"/>
              </w:rPr>
            </w:pPr>
          </w:p>
          <w:p w14:paraId="5C72F2FC" w14:textId="77777777" w:rsidR="006044E1" w:rsidRDefault="006044E1" w:rsidP="00A7030B">
            <w:pPr>
              <w:jc w:val="center"/>
              <w:rPr>
                <w:rFonts w:ascii="Calibri" w:hAnsi="Calibri" w:cs="Calibri"/>
                <w:color w:val="000000"/>
                <w:lang w:val="en-ID" w:eastAsia="en-ID"/>
              </w:rPr>
            </w:pPr>
          </w:p>
          <w:p w14:paraId="40E083CA" w14:textId="77777777" w:rsidR="006044E1" w:rsidRDefault="006044E1" w:rsidP="00A7030B">
            <w:pPr>
              <w:jc w:val="center"/>
              <w:rPr>
                <w:rFonts w:ascii="Calibri" w:hAnsi="Calibri" w:cs="Calibri"/>
                <w:color w:val="000000"/>
                <w:lang w:val="en-ID" w:eastAsia="en-ID"/>
              </w:rPr>
            </w:pPr>
          </w:p>
          <w:p w14:paraId="002CB8D9" w14:textId="77777777" w:rsidR="006044E1" w:rsidRDefault="006044E1" w:rsidP="00A7030B">
            <w:pPr>
              <w:jc w:val="center"/>
              <w:rPr>
                <w:rFonts w:ascii="Calibri" w:hAnsi="Calibri" w:cs="Calibri"/>
                <w:color w:val="000000"/>
                <w:lang w:val="en-ID" w:eastAsia="en-ID"/>
              </w:rPr>
            </w:pPr>
          </w:p>
          <w:p w14:paraId="4EBC15DA" w14:textId="77777777" w:rsidR="006044E1" w:rsidRDefault="006044E1" w:rsidP="00A7030B">
            <w:pPr>
              <w:jc w:val="center"/>
              <w:rPr>
                <w:rFonts w:ascii="Calibri" w:hAnsi="Calibri" w:cs="Calibri"/>
                <w:color w:val="000000"/>
                <w:lang w:val="en-ID" w:eastAsia="en-ID"/>
              </w:rPr>
            </w:pPr>
          </w:p>
          <w:p w14:paraId="209F2ECE" w14:textId="77777777" w:rsidR="006044E1" w:rsidRDefault="006044E1" w:rsidP="00A7030B">
            <w:pPr>
              <w:jc w:val="center"/>
              <w:rPr>
                <w:rFonts w:ascii="Calibri" w:hAnsi="Calibri" w:cs="Calibri"/>
                <w:color w:val="000000"/>
                <w:lang w:val="en-ID" w:eastAsia="en-ID"/>
              </w:rPr>
            </w:pPr>
          </w:p>
          <w:p w14:paraId="15D35833" w14:textId="77777777" w:rsidR="006044E1" w:rsidRDefault="006044E1" w:rsidP="00A7030B">
            <w:pPr>
              <w:jc w:val="center"/>
              <w:rPr>
                <w:rFonts w:ascii="Calibri" w:hAnsi="Calibri" w:cs="Calibri"/>
                <w:color w:val="000000"/>
                <w:lang w:val="en-ID" w:eastAsia="en-ID"/>
              </w:rPr>
            </w:pPr>
            <w:r>
              <w:rPr>
                <w:rFonts w:ascii="Calibri" w:hAnsi="Calibri" w:cs="Calibri"/>
                <w:color w:val="000000"/>
                <w:lang w:val="en-ID" w:eastAsia="en-ID"/>
              </w:rPr>
              <w:t>3</w:t>
            </w:r>
          </w:p>
          <w:p w14:paraId="67EB5B51" w14:textId="77777777" w:rsidR="006044E1" w:rsidRDefault="006044E1" w:rsidP="00A7030B">
            <w:pPr>
              <w:jc w:val="center"/>
              <w:rPr>
                <w:rFonts w:ascii="Calibri" w:hAnsi="Calibri" w:cs="Calibri"/>
                <w:color w:val="000000"/>
                <w:lang w:val="en-ID" w:eastAsia="en-ID"/>
              </w:rPr>
            </w:pPr>
          </w:p>
          <w:p w14:paraId="4B1B1482" w14:textId="77777777" w:rsidR="006044E1" w:rsidRPr="00A7030B" w:rsidRDefault="006044E1" w:rsidP="00A7030B">
            <w:pPr>
              <w:jc w:val="center"/>
              <w:rPr>
                <w:rFonts w:ascii="Calibri" w:hAnsi="Calibri" w:cs="Calibri"/>
                <w:color w:val="000000"/>
                <w:lang w:val="en-ID" w:eastAsia="en-ID"/>
              </w:rPr>
            </w:pPr>
          </w:p>
        </w:tc>
        <w:tc>
          <w:tcPr>
            <w:tcW w:w="1314" w:type="dxa"/>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14:paraId="68EE9026" w14:textId="77777777" w:rsidR="006044E1" w:rsidRPr="00A7030B" w:rsidRDefault="006044E1" w:rsidP="00A7030B">
            <w:pPr>
              <w:jc w:val="center"/>
              <w:rPr>
                <w:rFonts w:ascii="Calibri" w:hAnsi="Calibri" w:cs="Calibri"/>
                <w:color w:val="000000"/>
                <w:lang w:val="en-ID" w:eastAsia="en-ID"/>
              </w:rPr>
            </w:pPr>
            <w:r w:rsidRPr="00A7030B">
              <w:rPr>
                <w:rFonts w:ascii="Calibri" w:hAnsi="Calibri" w:cs="Calibri"/>
                <w:color w:val="000000"/>
                <w:lang w:val="en-ID" w:eastAsia="en-ID"/>
              </w:rPr>
              <w:t>1</w:t>
            </w:r>
          </w:p>
        </w:tc>
        <w:tc>
          <w:tcPr>
            <w:tcW w:w="99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1CE23D" w14:textId="77777777" w:rsidR="006044E1" w:rsidRPr="00A7030B" w:rsidRDefault="006044E1" w:rsidP="00A7030B">
            <w:pPr>
              <w:jc w:val="center"/>
              <w:rPr>
                <w:rFonts w:ascii="Calibri" w:hAnsi="Calibri" w:cs="Calibri"/>
                <w:color w:val="000000"/>
                <w:lang w:val="en-ID" w:eastAsia="en-ID"/>
              </w:rPr>
            </w:pPr>
            <w:r w:rsidRPr="00A7030B">
              <w:rPr>
                <w:rFonts w:ascii="Calibri" w:hAnsi="Calibri" w:cs="Calibri"/>
                <w:color w:val="000000"/>
                <w:lang w:val="en-ID" w:eastAsia="en-ID"/>
              </w:rPr>
              <w:t>0,75</w:t>
            </w:r>
          </w:p>
        </w:tc>
        <w:tc>
          <w:tcPr>
            <w:tcW w:w="99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200F3C" w14:textId="77777777" w:rsidR="006044E1" w:rsidRPr="00A7030B" w:rsidRDefault="006044E1" w:rsidP="00A7030B">
            <w:pPr>
              <w:jc w:val="center"/>
              <w:rPr>
                <w:rFonts w:ascii="Calibri" w:hAnsi="Calibri" w:cs="Calibri"/>
                <w:color w:val="000000"/>
                <w:lang w:val="en-ID" w:eastAsia="en-ID"/>
              </w:rPr>
            </w:pPr>
            <w:r w:rsidRPr="00A7030B">
              <w:rPr>
                <w:rFonts w:ascii="Calibri" w:hAnsi="Calibri" w:cs="Calibri"/>
                <w:color w:val="000000"/>
                <w:lang w:val="en-ID" w:eastAsia="en-ID"/>
              </w:rPr>
              <w:t>0,91</w:t>
            </w:r>
          </w:p>
        </w:tc>
        <w:tc>
          <w:tcPr>
            <w:tcW w:w="142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F538CE" w14:textId="77777777" w:rsidR="006044E1" w:rsidRPr="00A7030B" w:rsidRDefault="006044E1" w:rsidP="00A7030B">
            <w:pPr>
              <w:jc w:val="center"/>
              <w:rPr>
                <w:rFonts w:ascii="Calibri" w:hAnsi="Calibri" w:cs="Calibri"/>
                <w:color w:val="000000"/>
                <w:lang w:val="en-ID" w:eastAsia="en-ID"/>
              </w:rPr>
            </w:pPr>
            <w:r w:rsidRPr="00A7030B">
              <w:rPr>
                <w:rFonts w:ascii="Calibri" w:hAnsi="Calibri" w:cs="Calibri"/>
                <w:color w:val="000000"/>
                <w:lang w:val="en-ID" w:eastAsia="en-ID"/>
              </w:rPr>
              <w:t>0,89</w:t>
            </w:r>
          </w:p>
        </w:tc>
      </w:tr>
      <w:tr w:rsidR="006044E1" w:rsidRPr="00A7030B" w14:paraId="3BF7BD64" w14:textId="77777777" w:rsidTr="006044E1">
        <w:trPr>
          <w:gridBefore w:val="1"/>
          <w:wBefore w:w="283" w:type="dxa"/>
          <w:trHeight w:val="300"/>
        </w:trPr>
        <w:tc>
          <w:tcPr>
            <w:tcW w:w="1234" w:type="dxa"/>
            <w:gridSpan w:val="2"/>
            <w:vMerge/>
            <w:tcBorders>
              <w:top w:val="single" w:sz="4" w:space="0" w:color="auto"/>
              <w:left w:val="single" w:sz="4" w:space="0" w:color="auto"/>
              <w:bottom w:val="single" w:sz="4" w:space="0" w:color="auto"/>
              <w:right w:val="single" w:sz="4" w:space="0" w:color="auto"/>
            </w:tcBorders>
          </w:tcPr>
          <w:p w14:paraId="6DAD0BE0" w14:textId="77777777" w:rsidR="006044E1" w:rsidRPr="00A7030B" w:rsidRDefault="006044E1" w:rsidP="00A7030B">
            <w:pPr>
              <w:jc w:val="center"/>
              <w:rPr>
                <w:rFonts w:ascii="Calibri" w:hAnsi="Calibri" w:cs="Calibri"/>
                <w:color w:val="000000"/>
                <w:lang w:val="en-ID" w:eastAsia="en-ID"/>
              </w:rPr>
            </w:pPr>
          </w:p>
        </w:tc>
        <w:tc>
          <w:tcPr>
            <w:tcW w:w="1314" w:type="dxa"/>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14:paraId="22AD789A" w14:textId="77777777" w:rsidR="006044E1" w:rsidRPr="00A7030B" w:rsidRDefault="006044E1" w:rsidP="00A7030B">
            <w:pPr>
              <w:jc w:val="center"/>
              <w:rPr>
                <w:rFonts w:ascii="Calibri" w:hAnsi="Calibri" w:cs="Calibri"/>
                <w:color w:val="000000"/>
                <w:lang w:val="en-ID" w:eastAsia="en-ID"/>
              </w:rPr>
            </w:pPr>
            <w:r w:rsidRPr="00A7030B">
              <w:rPr>
                <w:rFonts w:ascii="Calibri" w:hAnsi="Calibri" w:cs="Calibri"/>
                <w:color w:val="000000"/>
                <w:lang w:val="en-ID" w:eastAsia="en-ID"/>
              </w:rPr>
              <w:t>2</w:t>
            </w:r>
          </w:p>
        </w:tc>
        <w:tc>
          <w:tcPr>
            <w:tcW w:w="99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F878E5" w14:textId="77777777" w:rsidR="006044E1" w:rsidRPr="00A7030B" w:rsidRDefault="006044E1" w:rsidP="00A7030B">
            <w:pPr>
              <w:jc w:val="center"/>
              <w:rPr>
                <w:rFonts w:ascii="Calibri" w:hAnsi="Calibri" w:cs="Calibri"/>
                <w:color w:val="000000"/>
                <w:lang w:val="en-ID" w:eastAsia="en-ID"/>
              </w:rPr>
            </w:pPr>
            <w:r w:rsidRPr="00A7030B">
              <w:rPr>
                <w:rFonts w:ascii="Calibri" w:hAnsi="Calibri" w:cs="Calibri"/>
                <w:color w:val="000000"/>
                <w:lang w:val="en-ID" w:eastAsia="en-ID"/>
              </w:rPr>
              <w:t>0,73</w:t>
            </w:r>
          </w:p>
        </w:tc>
        <w:tc>
          <w:tcPr>
            <w:tcW w:w="99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42D7F0" w14:textId="77777777" w:rsidR="006044E1" w:rsidRPr="00A7030B" w:rsidRDefault="006044E1" w:rsidP="00A7030B">
            <w:pPr>
              <w:jc w:val="center"/>
              <w:rPr>
                <w:rFonts w:ascii="Calibri" w:hAnsi="Calibri" w:cs="Calibri"/>
                <w:color w:val="000000"/>
                <w:lang w:val="en-ID" w:eastAsia="en-ID"/>
              </w:rPr>
            </w:pPr>
            <w:r w:rsidRPr="00A7030B">
              <w:rPr>
                <w:rFonts w:ascii="Calibri" w:hAnsi="Calibri" w:cs="Calibri"/>
                <w:color w:val="000000"/>
                <w:lang w:val="en-ID" w:eastAsia="en-ID"/>
              </w:rPr>
              <w:t>0,9</w:t>
            </w:r>
          </w:p>
        </w:tc>
        <w:tc>
          <w:tcPr>
            <w:tcW w:w="142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62D7A6" w14:textId="77777777" w:rsidR="006044E1" w:rsidRPr="00A7030B" w:rsidRDefault="006044E1" w:rsidP="00A7030B">
            <w:pPr>
              <w:jc w:val="center"/>
              <w:rPr>
                <w:rFonts w:ascii="Calibri" w:hAnsi="Calibri" w:cs="Calibri"/>
                <w:color w:val="000000"/>
                <w:lang w:val="en-ID" w:eastAsia="en-ID"/>
              </w:rPr>
            </w:pPr>
            <w:r w:rsidRPr="00A7030B">
              <w:rPr>
                <w:rFonts w:ascii="Calibri" w:hAnsi="Calibri" w:cs="Calibri"/>
                <w:color w:val="000000"/>
                <w:lang w:val="en-ID" w:eastAsia="en-ID"/>
              </w:rPr>
              <w:t>0,9</w:t>
            </w:r>
          </w:p>
        </w:tc>
      </w:tr>
      <w:tr w:rsidR="006044E1" w:rsidRPr="00A7030B" w14:paraId="33C1B7A3" w14:textId="77777777" w:rsidTr="006044E1">
        <w:trPr>
          <w:gridBefore w:val="1"/>
          <w:wBefore w:w="283" w:type="dxa"/>
          <w:trHeight w:val="300"/>
        </w:trPr>
        <w:tc>
          <w:tcPr>
            <w:tcW w:w="1234" w:type="dxa"/>
            <w:gridSpan w:val="2"/>
            <w:vMerge/>
            <w:tcBorders>
              <w:top w:val="single" w:sz="4" w:space="0" w:color="auto"/>
              <w:left w:val="single" w:sz="4" w:space="0" w:color="auto"/>
              <w:bottom w:val="single" w:sz="4" w:space="0" w:color="auto"/>
              <w:right w:val="single" w:sz="4" w:space="0" w:color="auto"/>
            </w:tcBorders>
          </w:tcPr>
          <w:p w14:paraId="2A29871C" w14:textId="77777777" w:rsidR="006044E1" w:rsidRPr="00A7030B" w:rsidRDefault="006044E1" w:rsidP="00A7030B">
            <w:pPr>
              <w:jc w:val="center"/>
              <w:rPr>
                <w:rFonts w:ascii="Calibri" w:hAnsi="Calibri" w:cs="Calibri"/>
                <w:color w:val="000000"/>
                <w:lang w:val="en-ID" w:eastAsia="en-ID"/>
              </w:rPr>
            </w:pPr>
          </w:p>
        </w:tc>
        <w:tc>
          <w:tcPr>
            <w:tcW w:w="1314" w:type="dxa"/>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14:paraId="16311896" w14:textId="77777777" w:rsidR="006044E1" w:rsidRPr="00A7030B" w:rsidRDefault="006044E1" w:rsidP="00A7030B">
            <w:pPr>
              <w:jc w:val="center"/>
              <w:rPr>
                <w:rFonts w:ascii="Calibri" w:hAnsi="Calibri" w:cs="Calibri"/>
                <w:color w:val="000000"/>
                <w:lang w:val="en-ID" w:eastAsia="en-ID"/>
              </w:rPr>
            </w:pPr>
            <w:r w:rsidRPr="00A7030B">
              <w:rPr>
                <w:rFonts w:ascii="Calibri" w:hAnsi="Calibri" w:cs="Calibri"/>
                <w:color w:val="000000"/>
                <w:lang w:val="en-ID" w:eastAsia="en-ID"/>
              </w:rPr>
              <w:t>3</w:t>
            </w:r>
          </w:p>
        </w:tc>
        <w:tc>
          <w:tcPr>
            <w:tcW w:w="99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88FD0B" w14:textId="77777777" w:rsidR="006044E1" w:rsidRPr="00A7030B" w:rsidRDefault="006044E1" w:rsidP="00A7030B">
            <w:pPr>
              <w:jc w:val="center"/>
              <w:rPr>
                <w:rFonts w:ascii="Calibri" w:hAnsi="Calibri" w:cs="Calibri"/>
                <w:color w:val="000000"/>
                <w:lang w:val="en-ID" w:eastAsia="en-ID"/>
              </w:rPr>
            </w:pPr>
            <w:r w:rsidRPr="00A7030B">
              <w:rPr>
                <w:rFonts w:ascii="Calibri" w:hAnsi="Calibri" w:cs="Calibri"/>
                <w:color w:val="000000"/>
                <w:lang w:val="en-ID" w:eastAsia="en-ID"/>
              </w:rPr>
              <w:t>0,71</w:t>
            </w:r>
          </w:p>
        </w:tc>
        <w:tc>
          <w:tcPr>
            <w:tcW w:w="99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6084EF" w14:textId="77777777" w:rsidR="006044E1" w:rsidRPr="00A7030B" w:rsidRDefault="006044E1" w:rsidP="00A7030B">
            <w:pPr>
              <w:jc w:val="center"/>
              <w:rPr>
                <w:rFonts w:ascii="Calibri" w:hAnsi="Calibri" w:cs="Calibri"/>
                <w:color w:val="000000"/>
                <w:lang w:val="en-ID" w:eastAsia="en-ID"/>
              </w:rPr>
            </w:pPr>
            <w:r w:rsidRPr="00A7030B">
              <w:rPr>
                <w:rFonts w:ascii="Calibri" w:hAnsi="Calibri" w:cs="Calibri"/>
                <w:color w:val="000000"/>
                <w:lang w:val="en-ID" w:eastAsia="en-ID"/>
              </w:rPr>
              <w:t>0,92</w:t>
            </w:r>
          </w:p>
        </w:tc>
        <w:tc>
          <w:tcPr>
            <w:tcW w:w="142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D89B10" w14:textId="77777777" w:rsidR="006044E1" w:rsidRPr="00A7030B" w:rsidRDefault="006044E1" w:rsidP="00A7030B">
            <w:pPr>
              <w:jc w:val="center"/>
              <w:rPr>
                <w:rFonts w:ascii="Calibri" w:hAnsi="Calibri" w:cs="Calibri"/>
                <w:color w:val="000000"/>
                <w:lang w:val="en-ID" w:eastAsia="en-ID"/>
              </w:rPr>
            </w:pPr>
            <w:r w:rsidRPr="00A7030B">
              <w:rPr>
                <w:rFonts w:ascii="Calibri" w:hAnsi="Calibri" w:cs="Calibri"/>
                <w:color w:val="000000"/>
                <w:lang w:val="en-ID" w:eastAsia="en-ID"/>
              </w:rPr>
              <w:t>0,84</w:t>
            </w:r>
          </w:p>
        </w:tc>
      </w:tr>
      <w:tr w:rsidR="006044E1" w:rsidRPr="00A7030B" w14:paraId="3C87C0DB" w14:textId="77777777" w:rsidTr="006044E1">
        <w:trPr>
          <w:gridBefore w:val="1"/>
          <w:wBefore w:w="283" w:type="dxa"/>
          <w:trHeight w:val="300"/>
        </w:trPr>
        <w:tc>
          <w:tcPr>
            <w:tcW w:w="1234" w:type="dxa"/>
            <w:gridSpan w:val="2"/>
            <w:vMerge/>
            <w:tcBorders>
              <w:top w:val="single" w:sz="4" w:space="0" w:color="auto"/>
              <w:left w:val="single" w:sz="4" w:space="0" w:color="auto"/>
              <w:bottom w:val="single" w:sz="4" w:space="0" w:color="auto"/>
              <w:right w:val="single" w:sz="4" w:space="0" w:color="auto"/>
            </w:tcBorders>
          </w:tcPr>
          <w:p w14:paraId="29AEC7C0" w14:textId="77777777" w:rsidR="006044E1" w:rsidRPr="00A7030B" w:rsidRDefault="006044E1" w:rsidP="00A7030B">
            <w:pPr>
              <w:jc w:val="center"/>
              <w:rPr>
                <w:rFonts w:ascii="Calibri" w:hAnsi="Calibri" w:cs="Calibri"/>
                <w:color w:val="000000"/>
                <w:lang w:val="en-ID" w:eastAsia="en-ID"/>
              </w:rPr>
            </w:pPr>
          </w:p>
        </w:tc>
        <w:tc>
          <w:tcPr>
            <w:tcW w:w="1314" w:type="dxa"/>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14:paraId="3131DAEE" w14:textId="77777777" w:rsidR="006044E1" w:rsidRPr="00A7030B" w:rsidRDefault="006044E1" w:rsidP="00A7030B">
            <w:pPr>
              <w:jc w:val="center"/>
              <w:rPr>
                <w:rFonts w:ascii="Calibri" w:hAnsi="Calibri" w:cs="Calibri"/>
                <w:color w:val="000000"/>
                <w:lang w:val="en-ID" w:eastAsia="en-ID"/>
              </w:rPr>
            </w:pPr>
            <w:r w:rsidRPr="00A7030B">
              <w:rPr>
                <w:rFonts w:ascii="Calibri" w:hAnsi="Calibri" w:cs="Calibri"/>
                <w:color w:val="000000"/>
                <w:lang w:val="en-ID" w:eastAsia="en-ID"/>
              </w:rPr>
              <w:t>4</w:t>
            </w:r>
          </w:p>
        </w:tc>
        <w:tc>
          <w:tcPr>
            <w:tcW w:w="99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A8AF8E" w14:textId="77777777" w:rsidR="006044E1" w:rsidRPr="00A7030B" w:rsidRDefault="006044E1" w:rsidP="00A7030B">
            <w:pPr>
              <w:jc w:val="center"/>
              <w:rPr>
                <w:rFonts w:ascii="Calibri" w:hAnsi="Calibri" w:cs="Calibri"/>
                <w:color w:val="000000"/>
                <w:lang w:val="en-ID" w:eastAsia="en-ID"/>
              </w:rPr>
            </w:pPr>
            <w:r w:rsidRPr="00A7030B">
              <w:rPr>
                <w:rFonts w:ascii="Calibri" w:hAnsi="Calibri" w:cs="Calibri"/>
                <w:color w:val="000000"/>
                <w:lang w:val="en-ID" w:eastAsia="en-ID"/>
              </w:rPr>
              <w:t>0,74</w:t>
            </w:r>
          </w:p>
        </w:tc>
        <w:tc>
          <w:tcPr>
            <w:tcW w:w="99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63C549" w14:textId="77777777" w:rsidR="006044E1" w:rsidRPr="00A7030B" w:rsidRDefault="006044E1" w:rsidP="00A7030B">
            <w:pPr>
              <w:jc w:val="center"/>
              <w:rPr>
                <w:rFonts w:ascii="Calibri" w:hAnsi="Calibri" w:cs="Calibri"/>
                <w:color w:val="000000"/>
                <w:lang w:val="en-ID" w:eastAsia="en-ID"/>
              </w:rPr>
            </w:pPr>
            <w:r w:rsidRPr="00A7030B">
              <w:rPr>
                <w:rFonts w:ascii="Calibri" w:hAnsi="Calibri" w:cs="Calibri"/>
                <w:color w:val="000000"/>
                <w:lang w:val="en-ID" w:eastAsia="en-ID"/>
              </w:rPr>
              <w:t>0,85</w:t>
            </w:r>
          </w:p>
        </w:tc>
        <w:tc>
          <w:tcPr>
            <w:tcW w:w="142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944E2D" w14:textId="77777777" w:rsidR="006044E1" w:rsidRPr="00A7030B" w:rsidRDefault="006044E1" w:rsidP="00A7030B">
            <w:pPr>
              <w:jc w:val="center"/>
              <w:rPr>
                <w:rFonts w:ascii="Calibri" w:hAnsi="Calibri" w:cs="Calibri"/>
                <w:color w:val="000000"/>
                <w:lang w:val="en-ID" w:eastAsia="en-ID"/>
              </w:rPr>
            </w:pPr>
            <w:r w:rsidRPr="00A7030B">
              <w:rPr>
                <w:rFonts w:ascii="Calibri" w:hAnsi="Calibri" w:cs="Calibri"/>
                <w:color w:val="000000"/>
                <w:lang w:val="en-ID" w:eastAsia="en-ID"/>
              </w:rPr>
              <w:t>0,85</w:t>
            </w:r>
          </w:p>
        </w:tc>
      </w:tr>
      <w:tr w:rsidR="006044E1" w:rsidRPr="00A7030B" w14:paraId="258BED4E" w14:textId="77777777" w:rsidTr="006044E1">
        <w:trPr>
          <w:gridBefore w:val="1"/>
          <w:wBefore w:w="283" w:type="dxa"/>
          <w:trHeight w:val="300"/>
        </w:trPr>
        <w:tc>
          <w:tcPr>
            <w:tcW w:w="1234" w:type="dxa"/>
            <w:gridSpan w:val="2"/>
            <w:vMerge/>
            <w:tcBorders>
              <w:top w:val="single" w:sz="4" w:space="0" w:color="auto"/>
              <w:left w:val="single" w:sz="4" w:space="0" w:color="auto"/>
              <w:bottom w:val="single" w:sz="4" w:space="0" w:color="auto"/>
              <w:right w:val="single" w:sz="4" w:space="0" w:color="auto"/>
            </w:tcBorders>
          </w:tcPr>
          <w:p w14:paraId="3EFE675A" w14:textId="77777777" w:rsidR="006044E1" w:rsidRPr="00A7030B" w:rsidRDefault="006044E1" w:rsidP="00A7030B">
            <w:pPr>
              <w:jc w:val="center"/>
              <w:rPr>
                <w:rFonts w:ascii="Calibri" w:hAnsi="Calibri" w:cs="Calibri"/>
                <w:color w:val="000000"/>
                <w:lang w:val="en-ID" w:eastAsia="en-ID"/>
              </w:rPr>
            </w:pPr>
          </w:p>
        </w:tc>
        <w:tc>
          <w:tcPr>
            <w:tcW w:w="1314" w:type="dxa"/>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14:paraId="40CFC0B6" w14:textId="77777777" w:rsidR="006044E1" w:rsidRPr="00A7030B" w:rsidRDefault="006044E1" w:rsidP="00A7030B">
            <w:pPr>
              <w:jc w:val="center"/>
              <w:rPr>
                <w:rFonts w:ascii="Calibri" w:hAnsi="Calibri" w:cs="Calibri"/>
                <w:color w:val="000000"/>
                <w:lang w:val="en-ID" w:eastAsia="en-ID"/>
              </w:rPr>
            </w:pPr>
            <w:r w:rsidRPr="00A7030B">
              <w:rPr>
                <w:rFonts w:ascii="Calibri" w:hAnsi="Calibri" w:cs="Calibri"/>
                <w:color w:val="000000"/>
                <w:lang w:val="en-ID" w:eastAsia="en-ID"/>
              </w:rPr>
              <w:t>5</w:t>
            </w:r>
          </w:p>
        </w:tc>
        <w:tc>
          <w:tcPr>
            <w:tcW w:w="99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20D7DC" w14:textId="77777777" w:rsidR="006044E1" w:rsidRPr="00A7030B" w:rsidRDefault="006044E1" w:rsidP="00A7030B">
            <w:pPr>
              <w:jc w:val="center"/>
              <w:rPr>
                <w:rFonts w:ascii="Calibri" w:hAnsi="Calibri" w:cs="Calibri"/>
                <w:color w:val="000000"/>
                <w:lang w:val="en-ID" w:eastAsia="en-ID"/>
              </w:rPr>
            </w:pPr>
            <w:r w:rsidRPr="00A7030B">
              <w:rPr>
                <w:rFonts w:ascii="Calibri" w:hAnsi="Calibri" w:cs="Calibri"/>
                <w:color w:val="000000"/>
                <w:lang w:val="en-ID" w:eastAsia="en-ID"/>
              </w:rPr>
              <w:t>0,74</w:t>
            </w:r>
          </w:p>
        </w:tc>
        <w:tc>
          <w:tcPr>
            <w:tcW w:w="99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0619A4" w14:textId="77777777" w:rsidR="006044E1" w:rsidRPr="00A7030B" w:rsidRDefault="006044E1" w:rsidP="00A7030B">
            <w:pPr>
              <w:jc w:val="center"/>
              <w:rPr>
                <w:rFonts w:ascii="Calibri" w:hAnsi="Calibri" w:cs="Calibri"/>
                <w:color w:val="000000"/>
                <w:lang w:val="en-ID" w:eastAsia="en-ID"/>
              </w:rPr>
            </w:pPr>
            <w:r w:rsidRPr="00A7030B">
              <w:rPr>
                <w:rFonts w:ascii="Calibri" w:hAnsi="Calibri" w:cs="Calibri"/>
                <w:color w:val="000000"/>
                <w:lang w:val="en-ID" w:eastAsia="en-ID"/>
              </w:rPr>
              <w:t>0,91</w:t>
            </w:r>
          </w:p>
        </w:tc>
        <w:tc>
          <w:tcPr>
            <w:tcW w:w="142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129932" w14:textId="77777777" w:rsidR="006044E1" w:rsidRPr="00A7030B" w:rsidRDefault="006044E1" w:rsidP="00A7030B">
            <w:pPr>
              <w:jc w:val="center"/>
              <w:rPr>
                <w:rFonts w:ascii="Calibri" w:hAnsi="Calibri" w:cs="Calibri"/>
                <w:color w:val="000000"/>
                <w:lang w:val="en-ID" w:eastAsia="en-ID"/>
              </w:rPr>
            </w:pPr>
            <w:r w:rsidRPr="00A7030B">
              <w:rPr>
                <w:rFonts w:ascii="Calibri" w:hAnsi="Calibri" w:cs="Calibri"/>
                <w:color w:val="000000"/>
                <w:lang w:val="en-ID" w:eastAsia="en-ID"/>
              </w:rPr>
              <w:t>0,83</w:t>
            </w:r>
          </w:p>
        </w:tc>
      </w:tr>
      <w:tr w:rsidR="006044E1" w:rsidRPr="00A7030B" w14:paraId="60E5FDF6" w14:textId="77777777" w:rsidTr="006044E1">
        <w:trPr>
          <w:gridBefore w:val="1"/>
          <w:wBefore w:w="283" w:type="dxa"/>
          <w:trHeight w:val="300"/>
        </w:trPr>
        <w:tc>
          <w:tcPr>
            <w:tcW w:w="1234" w:type="dxa"/>
            <w:gridSpan w:val="2"/>
            <w:vMerge/>
            <w:tcBorders>
              <w:top w:val="single" w:sz="4" w:space="0" w:color="auto"/>
              <w:left w:val="single" w:sz="4" w:space="0" w:color="auto"/>
              <w:bottom w:val="single" w:sz="4" w:space="0" w:color="auto"/>
              <w:right w:val="single" w:sz="4" w:space="0" w:color="auto"/>
            </w:tcBorders>
          </w:tcPr>
          <w:p w14:paraId="041B9086" w14:textId="77777777" w:rsidR="006044E1" w:rsidRPr="00A7030B" w:rsidRDefault="006044E1" w:rsidP="00A7030B">
            <w:pPr>
              <w:jc w:val="center"/>
              <w:rPr>
                <w:rFonts w:ascii="Calibri" w:hAnsi="Calibri" w:cs="Calibri"/>
                <w:color w:val="000000"/>
                <w:lang w:val="en-ID" w:eastAsia="en-ID"/>
              </w:rPr>
            </w:pPr>
          </w:p>
        </w:tc>
        <w:tc>
          <w:tcPr>
            <w:tcW w:w="1314" w:type="dxa"/>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14:paraId="30840739" w14:textId="77777777" w:rsidR="006044E1" w:rsidRPr="00A7030B" w:rsidRDefault="006044E1" w:rsidP="00A7030B">
            <w:pPr>
              <w:jc w:val="center"/>
              <w:rPr>
                <w:rFonts w:ascii="Calibri" w:hAnsi="Calibri" w:cs="Calibri"/>
                <w:color w:val="000000"/>
                <w:lang w:val="en-ID" w:eastAsia="en-ID"/>
              </w:rPr>
            </w:pPr>
            <w:r w:rsidRPr="00A7030B">
              <w:rPr>
                <w:rFonts w:ascii="Calibri" w:hAnsi="Calibri" w:cs="Calibri"/>
                <w:color w:val="000000"/>
                <w:lang w:val="en-ID" w:eastAsia="en-ID"/>
              </w:rPr>
              <w:t>6</w:t>
            </w:r>
          </w:p>
        </w:tc>
        <w:tc>
          <w:tcPr>
            <w:tcW w:w="99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15E56E" w14:textId="77777777" w:rsidR="006044E1" w:rsidRPr="00A7030B" w:rsidRDefault="006044E1" w:rsidP="00A7030B">
            <w:pPr>
              <w:jc w:val="center"/>
              <w:rPr>
                <w:rFonts w:ascii="Calibri" w:hAnsi="Calibri" w:cs="Calibri"/>
                <w:color w:val="000000"/>
                <w:lang w:val="en-ID" w:eastAsia="en-ID"/>
              </w:rPr>
            </w:pPr>
            <w:r w:rsidRPr="00A7030B">
              <w:rPr>
                <w:rFonts w:ascii="Calibri" w:hAnsi="Calibri" w:cs="Calibri"/>
                <w:color w:val="000000"/>
                <w:lang w:val="en-ID" w:eastAsia="en-ID"/>
              </w:rPr>
              <w:t>0,72</w:t>
            </w:r>
          </w:p>
        </w:tc>
        <w:tc>
          <w:tcPr>
            <w:tcW w:w="99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0F90FD" w14:textId="77777777" w:rsidR="006044E1" w:rsidRPr="00A7030B" w:rsidRDefault="006044E1" w:rsidP="00A7030B">
            <w:pPr>
              <w:jc w:val="center"/>
              <w:rPr>
                <w:rFonts w:ascii="Calibri" w:hAnsi="Calibri" w:cs="Calibri"/>
                <w:color w:val="000000"/>
                <w:lang w:val="en-ID" w:eastAsia="en-ID"/>
              </w:rPr>
            </w:pPr>
            <w:r w:rsidRPr="00A7030B">
              <w:rPr>
                <w:rFonts w:ascii="Calibri" w:hAnsi="Calibri" w:cs="Calibri"/>
                <w:color w:val="000000"/>
                <w:lang w:val="en-ID" w:eastAsia="en-ID"/>
              </w:rPr>
              <w:t>0,89</w:t>
            </w:r>
          </w:p>
        </w:tc>
        <w:tc>
          <w:tcPr>
            <w:tcW w:w="142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3A268E" w14:textId="77777777" w:rsidR="006044E1" w:rsidRPr="00A7030B" w:rsidRDefault="006044E1" w:rsidP="00A7030B">
            <w:pPr>
              <w:jc w:val="center"/>
              <w:rPr>
                <w:rFonts w:ascii="Calibri" w:hAnsi="Calibri" w:cs="Calibri"/>
                <w:color w:val="000000"/>
                <w:lang w:val="en-ID" w:eastAsia="en-ID"/>
              </w:rPr>
            </w:pPr>
            <w:r w:rsidRPr="00A7030B">
              <w:rPr>
                <w:rFonts w:ascii="Calibri" w:hAnsi="Calibri" w:cs="Calibri"/>
                <w:color w:val="000000"/>
                <w:lang w:val="en-ID" w:eastAsia="en-ID"/>
              </w:rPr>
              <w:t>0,88</w:t>
            </w:r>
          </w:p>
        </w:tc>
      </w:tr>
      <w:tr w:rsidR="006044E1" w:rsidRPr="00A7030B" w14:paraId="7F2EB444" w14:textId="77777777" w:rsidTr="006044E1">
        <w:trPr>
          <w:gridBefore w:val="1"/>
          <w:wBefore w:w="283" w:type="dxa"/>
          <w:trHeight w:val="300"/>
        </w:trPr>
        <w:tc>
          <w:tcPr>
            <w:tcW w:w="1234" w:type="dxa"/>
            <w:gridSpan w:val="2"/>
            <w:vMerge/>
            <w:tcBorders>
              <w:top w:val="single" w:sz="4" w:space="0" w:color="auto"/>
              <w:left w:val="single" w:sz="4" w:space="0" w:color="auto"/>
              <w:bottom w:val="single" w:sz="4" w:space="0" w:color="auto"/>
              <w:right w:val="single" w:sz="4" w:space="0" w:color="auto"/>
            </w:tcBorders>
          </w:tcPr>
          <w:p w14:paraId="724CA12D" w14:textId="77777777" w:rsidR="006044E1" w:rsidRPr="00A7030B" w:rsidRDefault="006044E1" w:rsidP="00A7030B">
            <w:pPr>
              <w:jc w:val="center"/>
              <w:rPr>
                <w:rFonts w:ascii="Calibri" w:hAnsi="Calibri" w:cs="Calibri"/>
                <w:color w:val="000000"/>
                <w:lang w:val="en-ID" w:eastAsia="en-ID"/>
              </w:rPr>
            </w:pPr>
          </w:p>
        </w:tc>
        <w:tc>
          <w:tcPr>
            <w:tcW w:w="1314" w:type="dxa"/>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14:paraId="00D04140" w14:textId="77777777" w:rsidR="006044E1" w:rsidRPr="00A7030B" w:rsidRDefault="006044E1" w:rsidP="00A7030B">
            <w:pPr>
              <w:jc w:val="center"/>
              <w:rPr>
                <w:rFonts w:ascii="Calibri" w:hAnsi="Calibri" w:cs="Calibri"/>
                <w:color w:val="000000"/>
                <w:lang w:val="en-ID" w:eastAsia="en-ID"/>
              </w:rPr>
            </w:pPr>
            <w:r w:rsidRPr="00A7030B">
              <w:rPr>
                <w:rFonts w:ascii="Calibri" w:hAnsi="Calibri" w:cs="Calibri"/>
                <w:color w:val="000000"/>
                <w:lang w:val="en-ID" w:eastAsia="en-ID"/>
              </w:rPr>
              <w:t>7</w:t>
            </w:r>
          </w:p>
        </w:tc>
        <w:tc>
          <w:tcPr>
            <w:tcW w:w="99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63D824" w14:textId="77777777" w:rsidR="006044E1" w:rsidRPr="00A7030B" w:rsidRDefault="006044E1" w:rsidP="00A7030B">
            <w:pPr>
              <w:jc w:val="center"/>
              <w:rPr>
                <w:rFonts w:ascii="Calibri" w:hAnsi="Calibri" w:cs="Calibri"/>
                <w:color w:val="000000"/>
                <w:lang w:val="en-ID" w:eastAsia="en-ID"/>
              </w:rPr>
            </w:pPr>
            <w:r w:rsidRPr="00A7030B">
              <w:rPr>
                <w:rFonts w:ascii="Calibri" w:hAnsi="Calibri" w:cs="Calibri"/>
                <w:color w:val="000000"/>
                <w:lang w:val="en-ID" w:eastAsia="en-ID"/>
              </w:rPr>
              <w:t>0,69</w:t>
            </w:r>
          </w:p>
        </w:tc>
        <w:tc>
          <w:tcPr>
            <w:tcW w:w="99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67B725" w14:textId="77777777" w:rsidR="006044E1" w:rsidRPr="00A7030B" w:rsidRDefault="006044E1" w:rsidP="00A7030B">
            <w:pPr>
              <w:jc w:val="center"/>
              <w:rPr>
                <w:rFonts w:ascii="Calibri" w:hAnsi="Calibri" w:cs="Calibri"/>
                <w:color w:val="000000"/>
                <w:lang w:val="en-ID" w:eastAsia="en-ID"/>
              </w:rPr>
            </w:pPr>
            <w:r w:rsidRPr="00A7030B">
              <w:rPr>
                <w:rFonts w:ascii="Calibri" w:hAnsi="Calibri" w:cs="Calibri"/>
                <w:color w:val="000000"/>
                <w:lang w:val="en-ID" w:eastAsia="en-ID"/>
              </w:rPr>
              <w:t>0,94</w:t>
            </w:r>
          </w:p>
        </w:tc>
        <w:tc>
          <w:tcPr>
            <w:tcW w:w="142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E9D21F" w14:textId="77777777" w:rsidR="006044E1" w:rsidRPr="00A7030B" w:rsidRDefault="006044E1" w:rsidP="00A7030B">
            <w:pPr>
              <w:jc w:val="center"/>
              <w:rPr>
                <w:rFonts w:ascii="Calibri" w:hAnsi="Calibri" w:cs="Calibri"/>
                <w:color w:val="000000"/>
                <w:lang w:val="en-ID" w:eastAsia="en-ID"/>
              </w:rPr>
            </w:pPr>
            <w:r w:rsidRPr="00A7030B">
              <w:rPr>
                <w:rFonts w:ascii="Calibri" w:hAnsi="Calibri" w:cs="Calibri"/>
                <w:color w:val="000000"/>
                <w:lang w:val="en-ID" w:eastAsia="en-ID"/>
              </w:rPr>
              <w:t>0,87</w:t>
            </w:r>
          </w:p>
        </w:tc>
      </w:tr>
      <w:tr w:rsidR="006044E1" w:rsidRPr="00A7030B" w14:paraId="24C320D9" w14:textId="77777777" w:rsidTr="006044E1">
        <w:trPr>
          <w:gridBefore w:val="1"/>
          <w:wBefore w:w="283" w:type="dxa"/>
          <w:trHeight w:val="300"/>
        </w:trPr>
        <w:tc>
          <w:tcPr>
            <w:tcW w:w="1234" w:type="dxa"/>
            <w:gridSpan w:val="2"/>
            <w:vMerge/>
            <w:tcBorders>
              <w:top w:val="single" w:sz="4" w:space="0" w:color="auto"/>
              <w:left w:val="single" w:sz="4" w:space="0" w:color="auto"/>
              <w:bottom w:val="single" w:sz="4" w:space="0" w:color="auto"/>
              <w:right w:val="single" w:sz="4" w:space="0" w:color="auto"/>
            </w:tcBorders>
          </w:tcPr>
          <w:p w14:paraId="3DC6A012" w14:textId="77777777" w:rsidR="006044E1" w:rsidRPr="00A7030B" w:rsidRDefault="006044E1" w:rsidP="00A7030B">
            <w:pPr>
              <w:jc w:val="center"/>
              <w:rPr>
                <w:rFonts w:ascii="Calibri" w:hAnsi="Calibri" w:cs="Calibri"/>
                <w:color w:val="000000"/>
                <w:lang w:val="en-ID" w:eastAsia="en-ID"/>
              </w:rPr>
            </w:pPr>
          </w:p>
        </w:tc>
        <w:tc>
          <w:tcPr>
            <w:tcW w:w="1314" w:type="dxa"/>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14:paraId="07F7A6B0" w14:textId="77777777" w:rsidR="006044E1" w:rsidRPr="00A7030B" w:rsidRDefault="006044E1" w:rsidP="00A7030B">
            <w:pPr>
              <w:jc w:val="center"/>
              <w:rPr>
                <w:rFonts w:ascii="Calibri" w:hAnsi="Calibri" w:cs="Calibri"/>
                <w:color w:val="000000"/>
                <w:lang w:val="en-ID" w:eastAsia="en-ID"/>
              </w:rPr>
            </w:pPr>
            <w:r w:rsidRPr="00A7030B">
              <w:rPr>
                <w:rFonts w:ascii="Calibri" w:hAnsi="Calibri" w:cs="Calibri"/>
                <w:color w:val="000000"/>
                <w:lang w:val="en-ID" w:eastAsia="en-ID"/>
              </w:rPr>
              <w:t>8</w:t>
            </w:r>
          </w:p>
        </w:tc>
        <w:tc>
          <w:tcPr>
            <w:tcW w:w="99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C260BD" w14:textId="77777777" w:rsidR="006044E1" w:rsidRPr="00A7030B" w:rsidRDefault="006044E1" w:rsidP="00A7030B">
            <w:pPr>
              <w:jc w:val="center"/>
              <w:rPr>
                <w:rFonts w:ascii="Calibri" w:hAnsi="Calibri" w:cs="Calibri"/>
                <w:color w:val="000000"/>
                <w:lang w:val="en-ID" w:eastAsia="en-ID"/>
              </w:rPr>
            </w:pPr>
            <w:r w:rsidRPr="00A7030B">
              <w:rPr>
                <w:rFonts w:ascii="Calibri" w:hAnsi="Calibri" w:cs="Calibri"/>
                <w:color w:val="000000"/>
                <w:lang w:val="en-ID" w:eastAsia="en-ID"/>
              </w:rPr>
              <w:t>0,76</w:t>
            </w:r>
          </w:p>
        </w:tc>
        <w:tc>
          <w:tcPr>
            <w:tcW w:w="99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061258" w14:textId="77777777" w:rsidR="006044E1" w:rsidRPr="00A7030B" w:rsidRDefault="006044E1" w:rsidP="00A7030B">
            <w:pPr>
              <w:jc w:val="center"/>
              <w:rPr>
                <w:rFonts w:ascii="Calibri" w:hAnsi="Calibri" w:cs="Calibri"/>
                <w:color w:val="000000"/>
                <w:lang w:val="en-ID" w:eastAsia="en-ID"/>
              </w:rPr>
            </w:pPr>
            <w:r w:rsidRPr="00A7030B">
              <w:rPr>
                <w:rFonts w:ascii="Calibri" w:hAnsi="Calibri" w:cs="Calibri"/>
                <w:color w:val="000000"/>
                <w:lang w:val="en-ID" w:eastAsia="en-ID"/>
              </w:rPr>
              <w:t>0,91</w:t>
            </w:r>
          </w:p>
        </w:tc>
        <w:tc>
          <w:tcPr>
            <w:tcW w:w="142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FA9216" w14:textId="77777777" w:rsidR="006044E1" w:rsidRPr="00A7030B" w:rsidRDefault="006044E1" w:rsidP="00A7030B">
            <w:pPr>
              <w:jc w:val="center"/>
              <w:rPr>
                <w:rFonts w:ascii="Calibri" w:hAnsi="Calibri" w:cs="Calibri"/>
                <w:color w:val="000000"/>
                <w:lang w:val="en-ID" w:eastAsia="en-ID"/>
              </w:rPr>
            </w:pPr>
            <w:r w:rsidRPr="00A7030B">
              <w:rPr>
                <w:rFonts w:ascii="Calibri" w:hAnsi="Calibri" w:cs="Calibri"/>
                <w:color w:val="000000"/>
                <w:lang w:val="en-ID" w:eastAsia="en-ID"/>
              </w:rPr>
              <w:t>0,87</w:t>
            </w:r>
          </w:p>
        </w:tc>
      </w:tr>
      <w:tr w:rsidR="006044E1" w:rsidRPr="00A7030B" w14:paraId="38C55F40" w14:textId="77777777" w:rsidTr="006044E1">
        <w:trPr>
          <w:gridBefore w:val="1"/>
          <w:wBefore w:w="283" w:type="dxa"/>
          <w:trHeight w:val="300"/>
        </w:trPr>
        <w:tc>
          <w:tcPr>
            <w:tcW w:w="1234" w:type="dxa"/>
            <w:gridSpan w:val="2"/>
            <w:vMerge/>
            <w:tcBorders>
              <w:top w:val="single" w:sz="4" w:space="0" w:color="auto"/>
              <w:left w:val="single" w:sz="4" w:space="0" w:color="auto"/>
              <w:bottom w:val="single" w:sz="4" w:space="0" w:color="auto"/>
              <w:right w:val="single" w:sz="4" w:space="0" w:color="auto"/>
            </w:tcBorders>
          </w:tcPr>
          <w:p w14:paraId="6CCFE9EA" w14:textId="77777777" w:rsidR="006044E1" w:rsidRPr="00A7030B" w:rsidRDefault="006044E1" w:rsidP="00A7030B">
            <w:pPr>
              <w:jc w:val="center"/>
              <w:rPr>
                <w:rFonts w:ascii="Calibri" w:hAnsi="Calibri" w:cs="Calibri"/>
                <w:color w:val="000000"/>
                <w:lang w:val="en-ID" w:eastAsia="en-ID"/>
              </w:rPr>
            </w:pPr>
          </w:p>
        </w:tc>
        <w:tc>
          <w:tcPr>
            <w:tcW w:w="1314" w:type="dxa"/>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14:paraId="7F4DA1FA" w14:textId="77777777" w:rsidR="006044E1" w:rsidRPr="00A7030B" w:rsidRDefault="006044E1" w:rsidP="00A7030B">
            <w:pPr>
              <w:jc w:val="center"/>
              <w:rPr>
                <w:rFonts w:ascii="Calibri" w:hAnsi="Calibri" w:cs="Calibri"/>
                <w:color w:val="000000"/>
                <w:lang w:val="en-ID" w:eastAsia="en-ID"/>
              </w:rPr>
            </w:pPr>
            <w:r w:rsidRPr="00A7030B">
              <w:rPr>
                <w:rFonts w:ascii="Calibri" w:hAnsi="Calibri" w:cs="Calibri"/>
                <w:color w:val="000000"/>
                <w:lang w:val="en-ID" w:eastAsia="en-ID"/>
              </w:rPr>
              <w:t>9</w:t>
            </w:r>
          </w:p>
        </w:tc>
        <w:tc>
          <w:tcPr>
            <w:tcW w:w="99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4BEA48" w14:textId="77777777" w:rsidR="006044E1" w:rsidRPr="00A7030B" w:rsidRDefault="006044E1" w:rsidP="00A7030B">
            <w:pPr>
              <w:jc w:val="center"/>
              <w:rPr>
                <w:rFonts w:ascii="Calibri" w:hAnsi="Calibri" w:cs="Calibri"/>
                <w:color w:val="000000"/>
                <w:lang w:val="en-ID" w:eastAsia="en-ID"/>
              </w:rPr>
            </w:pPr>
            <w:r w:rsidRPr="00A7030B">
              <w:rPr>
                <w:rFonts w:ascii="Calibri" w:hAnsi="Calibri" w:cs="Calibri"/>
                <w:color w:val="000000"/>
                <w:lang w:val="en-ID" w:eastAsia="en-ID"/>
              </w:rPr>
              <w:t>0,71</w:t>
            </w:r>
          </w:p>
        </w:tc>
        <w:tc>
          <w:tcPr>
            <w:tcW w:w="99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67ACBD" w14:textId="77777777" w:rsidR="006044E1" w:rsidRPr="00A7030B" w:rsidRDefault="006044E1" w:rsidP="00A7030B">
            <w:pPr>
              <w:jc w:val="center"/>
              <w:rPr>
                <w:rFonts w:ascii="Calibri" w:hAnsi="Calibri" w:cs="Calibri"/>
                <w:color w:val="000000"/>
                <w:lang w:val="en-ID" w:eastAsia="en-ID"/>
              </w:rPr>
            </w:pPr>
            <w:r w:rsidRPr="00A7030B">
              <w:rPr>
                <w:rFonts w:ascii="Calibri" w:hAnsi="Calibri" w:cs="Calibri"/>
                <w:color w:val="000000"/>
                <w:lang w:val="en-ID" w:eastAsia="en-ID"/>
              </w:rPr>
              <w:t>0,9</w:t>
            </w:r>
          </w:p>
        </w:tc>
        <w:tc>
          <w:tcPr>
            <w:tcW w:w="142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5AADAC" w14:textId="77777777" w:rsidR="006044E1" w:rsidRPr="00A7030B" w:rsidRDefault="006044E1" w:rsidP="00A7030B">
            <w:pPr>
              <w:jc w:val="center"/>
              <w:rPr>
                <w:rFonts w:ascii="Calibri" w:hAnsi="Calibri" w:cs="Calibri"/>
                <w:color w:val="000000"/>
                <w:lang w:val="en-ID" w:eastAsia="en-ID"/>
              </w:rPr>
            </w:pPr>
            <w:r w:rsidRPr="00A7030B">
              <w:rPr>
                <w:rFonts w:ascii="Calibri" w:hAnsi="Calibri" w:cs="Calibri"/>
                <w:color w:val="000000"/>
                <w:lang w:val="en-ID" w:eastAsia="en-ID"/>
              </w:rPr>
              <w:t>0,89</w:t>
            </w:r>
          </w:p>
        </w:tc>
      </w:tr>
      <w:tr w:rsidR="006044E1" w:rsidRPr="00A7030B" w14:paraId="05991B9B" w14:textId="77777777" w:rsidTr="006044E1">
        <w:trPr>
          <w:gridBefore w:val="1"/>
          <w:wBefore w:w="283" w:type="dxa"/>
          <w:trHeight w:val="300"/>
        </w:trPr>
        <w:tc>
          <w:tcPr>
            <w:tcW w:w="1234" w:type="dxa"/>
            <w:gridSpan w:val="2"/>
            <w:vMerge/>
            <w:tcBorders>
              <w:top w:val="single" w:sz="4" w:space="0" w:color="auto"/>
              <w:left w:val="single" w:sz="4" w:space="0" w:color="auto"/>
              <w:bottom w:val="single" w:sz="4" w:space="0" w:color="auto"/>
              <w:right w:val="single" w:sz="4" w:space="0" w:color="auto"/>
            </w:tcBorders>
          </w:tcPr>
          <w:p w14:paraId="06E3E3D5" w14:textId="77777777" w:rsidR="006044E1" w:rsidRPr="00A7030B" w:rsidRDefault="006044E1" w:rsidP="00A7030B">
            <w:pPr>
              <w:jc w:val="center"/>
              <w:rPr>
                <w:rFonts w:ascii="Calibri" w:hAnsi="Calibri" w:cs="Calibri"/>
                <w:color w:val="000000"/>
                <w:lang w:val="en-ID" w:eastAsia="en-ID"/>
              </w:rPr>
            </w:pPr>
          </w:p>
        </w:tc>
        <w:tc>
          <w:tcPr>
            <w:tcW w:w="1314" w:type="dxa"/>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14:paraId="6FA82417" w14:textId="77777777" w:rsidR="006044E1" w:rsidRPr="00A7030B" w:rsidRDefault="006044E1" w:rsidP="00A7030B">
            <w:pPr>
              <w:jc w:val="center"/>
              <w:rPr>
                <w:rFonts w:ascii="Calibri" w:hAnsi="Calibri" w:cs="Calibri"/>
                <w:color w:val="000000"/>
                <w:lang w:val="en-ID" w:eastAsia="en-ID"/>
              </w:rPr>
            </w:pPr>
            <w:r w:rsidRPr="00A7030B">
              <w:rPr>
                <w:rFonts w:ascii="Calibri" w:hAnsi="Calibri" w:cs="Calibri"/>
                <w:color w:val="000000"/>
                <w:lang w:val="en-ID" w:eastAsia="en-ID"/>
              </w:rPr>
              <w:t>10</w:t>
            </w:r>
          </w:p>
        </w:tc>
        <w:tc>
          <w:tcPr>
            <w:tcW w:w="99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7D6BA9" w14:textId="77777777" w:rsidR="006044E1" w:rsidRPr="00A7030B" w:rsidRDefault="006044E1" w:rsidP="00A7030B">
            <w:pPr>
              <w:jc w:val="center"/>
              <w:rPr>
                <w:rFonts w:ascii="Calibri" w:hAnsi="Calibri" w:cs="Calibri"/>
                <w:color w:val="000000"/>
                <w:lang w:val="en-ID" w:eastAsia="en-ID"/>
              </w:rPr>
            </w:pPr>
            <w:r w:rsidRPr="00A7030B">
              <w:rPr>
                <w:rFonts w:ascii="Calibri" w:hAnsi="Calibri" w:cs="Calibri"/>
                <w:color w:val="000000"/>
                <w:lang w:val="en-ID" w:eastAsia="en-ID"/>
              </w:rPr>
              <w:t>0,73</w:t>
            </w:r>
          </w:p>
        </w:tc>
        <w:tc>
          <w:tcPr>
            <w:tcW w:w="99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97FC0E" w14:textId="77777777" w:rsidR="006044E1" w:rsidRPr="00A7030B" w:rsidRDefault="006044E1" w:rsidP="00A7030B">
            <w:pPr>
              <w:jc w:val="center"/>
              <w:rPr>
                <w:rFonts w:ascii="Calibri" w:hAnsi="Calibri" w:cs="Calibri"/>
                <w:color w:val="000000"/>
                <w:lang w:val="en-ID" w:eastAsia="en-ID"/>
              </w:rPr>
            </w:pPr>
            <w:r w:rsidRPr="00A7030B">
              <w:rPr>
                <w:rFonts w:ascii="Calibri" w:hAnsi="Calibri" w:cs="Calibri"/>
                <w:color w:val="000000"/>
                <w:lang w:val="en-ID" w:eastAsia="en-ID"/>
              </w:rPr>
              <w:t>0,89</w:t>
            </w:r>
          </w:p>
        </w:tc>
        <w:tc>
          <w:tcPr>
            <w:tcW w:w="142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AD4768" w14:textId="77777777" w:rsidR="006044E1" w:rsidRPr="00A7030B" w:rsidRDefault="006044E1" w:rsidP="00A7030B">
            <w:pPr>
              <w:jc w:val="center"/>
              <w:rPr>
                <w:rFonts w:ascii="Calibri" w:hAnsi="Calibri" w:cs="Calibri"/>
                <w:color w:val="000000"/>
                <w:lang w:val="en-ID" w:eastAsia="en-ID"/>
              </w:rPr>
            </w:pPr>
            <w:r w:rsidRPr="00A7030B">
              <w:rPr>
                <w:rFonts w:ascii="Calibri" w:hAnsi="Calibri" w:cs="Calibri"/>
                <w:color w:val="000000"/>
                <w:lang w:val="en-ID" w:eastAsia="en-ID"/>
              </w:rPr>
              <w:t>0,87</w:t>
            </w:r>
          </w:p>
        </w:tc>
      </w:tr>
      <w:tr w:rsidR="006044E1" w:rsidRPr="00A7030B" w14:paraId="547731D4" w14:textId="77777777" w:rsidTr="006044E1">
        <w:trPr>
          <w:gridBefore w:val="1"/>
          <w:wBefore w:w="283" w:type="dxa"/>
          <w:trHeight w:val="300"/>
        </w:trPr>
        <w:tc>
          <w:tcPr>
            <w:tcW w:w="1234" w:type="dxa"/>
            <w:gridSpan w:val="2"/>
            <w:vMerge/>
            <w:tcBorders>
              <w:top w:val="single" w:sz="4" w:space="0" w:color="auto"/>
              <w:left w:val="single" w:sz="4" w:space="0" w:color="auto"/>
              <w:bottom w:val="single" w:sz="4" w:space="0" w:color="auto"/>
              <w:right w:val="single" w:sz="4" w:space="0" w:color="auto"/>
            </w:tcBorders>
          </w:tcPr>
          <w:p w14:paraId="5DC4ACF9" w14:textId="77777777" w:rsidR="006044E1" w:rsidRPr="00A7030B" w:rsidRDefault="006044E1" w:rsidP="00A7030B">
            <w:pPr>
              <w:jc w:val="center"/>
              <w:rPr>
                <w:rFonts w:ascii="Calibri" w:hAnsi="Calibri" w:cs="Calibri"/>
                <w:color w:val="000000"/>
                <w:lang w:val="en-ID" w:eastAsia="en-ID"/>
              </w:rPr>
            </w:pPr>
          </w:p>
        </w:tc>
        <w:tc>
          <w:tcPr>
            <w:tcW w:w="1314" w:type="dxa"/>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14:paraId="5D2CB7FA" w14:textId="77777777" w:rsidR="006044E1" w:rsidRPr="00A7030B" w:rsidRDefault="006044E1" w:rsidP="00A7030B">
            <w:pPr>
              <w:jc w:val="center"/>
              <w:rPr>
                <w:rFonts w:ascii="Calibri" w:hAnsi="Calibri" w:cs="Calibri"/>
                <w:color w:val="000000"/>
                <w:lang w:val="en-ID" w:eastAsia="en-ID"/>
              </w:rPr>
            </w:pPr>
            <w:r w:rsidRPr="00A7030B">
              <w:rPr>
                <w:rFonts w:ascii="Calibri" w:hAnsi="Calibri" w:cs="Calibri"/>
                <w:color w:val="000000"/>
                <w:lang w:val="en-ID" w:eastAsia="en-ID"/>
              </w:rPr>
              <w:t>11</w:t>
            </w:r>
          </w:p>
        </w:tc>
        <w:tc>
          <w:tcPr>
            <w:tcW w:w="99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9AE4C3" w14:textId="77777777" w:rsidR="006044E1" w:rsidRPr="00A7030B" w:rsidRDefault="006044E1" w:rsidP="00A7030B">
            <w:pPr>
              <w:jc w:val="center"/>
              <w:rPr>
                <w:rFonts w:ascii="Calibri" w:hAnsi="Calibri" w:cs="Calibri"/>
                <w:color w:val="000000"/>
                <w:lang w:val="en-ID" w:eastAsia="en-ID"/>
              </w:rPr>
            </w:pPr>
            <w:r w:rsidRPr="00A7030B">
              <w:rPr>
                <w:rFonts w:ascii="Calibri" w:hAnsi="Calibri" w:cs="Calibri"/>
                <w:color w:val="000000"/>
                <w:lang w:val="en-ID" w:eastAsia="en-ID"/>
              </w:rPr>
              <w:t>0,73</w:t>
            </w:r>
          </w:p>
        </w:tc>
        <w:tc>
          <w:tcPr>
            <w:tcW w:w="99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46D8BE" w14:textId="77777777" w:rsidR="006044E1" w:rsidRPr="00A7030B" w:rsidRDefault="006044E1" w:rsidP="00A7030B">
            <w:pPr>
              <w:jc w:val="center"/>
              <w:rPr>
                <w:rFonts w:ascii="Calibri" w:hAnsi="Calibri" w:cs="Calibri"/>
                <w:color w:val="000000"/>
                <w:lang w:val="en-ID" w:eastAsia="en-ID"/>
              </w:rPr>
            </w:pPr>
            <w:r w:rsidRPr="00A7030B">
              <w:rPr>
                <w:rFonts w:ascii="Calibri" w:hAnsi="Calibri" w:cs="Calibri"/>
                <w:color w:val="000000"/>
                <w:lang w:val="en-ID" w:eastAsia="en-ID"/>
              </w:rPr>
              <w:t>0,9</w:t>
            </w:r>
          </w:p>
        </w:tc>
        <w:tc>
          <w:tcPr>
            <w:tcW w:w="142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F5CAF0" w14:textId="77777777" w:rsidR="006044E1" w:rsidRPr="00A7030B" w:rsidRDefault="006044E1" w:rsidP="00A7030B">
            <w:pPr>
              <w:jc w:val="center"/>
              <w:rPr>
                <w:rFonts w:ascii="Calibri" w:hAnsi="Calibri" w:cs="Calibri"/>
                <w:color w:val="000000"/>
                <w:lang w:val="en-ID" w:eastAsia="en-ID"/>
              </w:rPr>
            </w:pPr>
            <w:r w:rsidRPr="00A7030B">
              <w:rPr>
                <w:rFonts w:ascii="Calibri" w:hAnsi="Calibri" w:cs="Calibri"/>
                <w:color w:val="000000"/>
                <w:lang w:val="en-ID" w:eastAsia="en-ID"/>
              </w:rPr>
              <w:t>0,88</w:t>
            </w:r>
          </w:p>
        </w:tc>
      </w:tr>
      <w:tr w:rsidR="006044E1" w:rsidRPr="00A7030B" w14:paraId="1BD66B8E" w14:textId="77777777" w:rsidTr="006044E1">
        <w:trPr>
          <w:gridBefore w:val="1"/>
          <w:wBefore w:w="283" w:type="dxa"/>
          <w:trHeight w:val="300"/>
        </w:trPr>
        <w:tc>
          <w:tcPr>
            <w:tcW w:w="1234" w:type="dxa"/>
            <w:gridSpan w:val="2"/>
            <w:vMerge/>
            <w:tcBorders>
              <w:top w:val="single" w:sz="4" w:space="0" w:color="auto"/>
              <w:left w:val="single" w:sz="4" w:space="0" w:color="auto"/>
              <w:bottom w:val="single" w:sz="4" w:space="0" w:color="auto"/>
              <w:right w:val="single" w:sz="4" w:space="0" w:color="auto"/>
            </w:tcBorders>
          </w:tcPr>
          <w:p w14:paraId="7BBF6748" w14:textId="77777777" w:rsidR="006044E1" w:rsidRPr="00A7030B" w:rsidRDefault="006044E1" w:rsidP="00A7030B">
            <w:pPr>
              <w:jc w:val="center"/>
              <w:rPr>
                <w:rFonts w:ascii="Calibri" w:hAnsi="Calibri" w:cs="Calibri"/>
                <w:color w:val="000000"/>
                <w:lang w:val="en-ID" w:eastAsia="en-ID"/>
              </w:rPr>
            </w:pPr>
          </w:p>
        </w:tc>
        <w:tc>
          <w:tcPr>
            <w:tcW w:w="1314" w:type="dxa"/>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14:paraId="78EA2A1E" w14:textId="77777777" w:rsidR="006044E1" w:rsidRPr="00A7030B" w:rsidRDefault="006044E1" w:rsidP="00A7030B">
            <w:pPr>
              <w:jc w:val="center"/>
              <w:rPr>
                <w:rFonts w:ascii="Calibri" w:hAnsi="Calibri" w:cs="Calibri"/>
                <w:color w:val="000000"/>
                <w:lang w:val="en-ID" w:eastAsia="en-ID"/>
              </w:rPr>
            </w:pPr>
            <w:r w:rsidRPr="00A7030B">
              <w:rPr>
                <w:rFonts w:ascii="Calibri" w:hAnsi="Calibri" w:cs="Calibri"/>
                <w:color w:val="000000"/>
                <w:lang w:val="en-ID" w:eastAsia="en-ID"/>
              </w:rPr>
              <w:t>12</w:t>
            </w:r>
          </w:p>
        </w:tc>
        <w:tc>
          <w:tcPr>
            <w:tcW w:w="99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5EAF91" w14:textId="77777777" w:rsidR="006044E1" w:rsidRPr="00A7030B" w:rsidRDefault="006044E1" w:rsidP="00A7030B">
            <w:pPr>
              <w:jc w:val="center"/>
              <w:rPr>
                <w:rFonts w:ascii="Calibri" w:hAnsi="Calibri" w:cs="Calibri"/>
                <w:color w:val="000000"/>
                <w:lang w:val="en-ID" w:eastAsia="en-ID"/>
              </w:rPr>
            </w:pPr>
            <w:r w:rsidRPr="00A7030B">
              <w:rPr>
                <w:rFonts w:ascii="Calibri" w:hAnsi="Calibri" w:cs="Calibri"/>
                <w:color w:val="000000"/>
                <w:lang w:val="en-ID" w:eastAsia="en-ID"/>
              </w:rPr>
              <w:t>0,7</w:t>
            </w:r>
          </w:p>
        </w:tc>
        <w:tc>
          <w:tcPr>
            <w:tcW w:w="99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823275" w14:textId="77777777" w:rsidR="006044E1" w:rsidRPr="00A7030B" w:rsidRDefault="006044E1" w:rsidP="00A7030B">
            <w:pPr>
              <w:jc w:val="center"/>
              <w:rPr>
                <w:rFonts w:ascii="Calibri" w:hAnsi="Calibri" w:cs="Calibri"/>
                <w:color w:val="000000"/>
                <w:lang w:val="en-ID" w:eastAsia="en-ID"/>
              </w:rPr>
            </w:pPr>
            <w:r w:rsidRPr="00A7030B">
              <w:rPr>
                <w:rFonts w:ascii="Calibri" w:hAnsi="Calibri" w:cs="Calibri"/>
                <w:color w:val="000000"/>
                <w:lang w:val="en-ID" w:eastAsia="en-ID"/>
              </w:rPr>
              <w:t>0,89</w:t>
            </w:r>
          </w:p>
        </w:tc>
        <w:tc>
          <w:tcPr>
            <w:tcW w:w="142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D671BE" w14:textId="77777777" w:rsidR="006044E1" w:rsidRPr="00A7030B" w:rsidRDefault="006044E1" w:rsidP="00A7030B">
            <w:pPr>
              <w:jc w:val="center"/>
              <w:rPr>
                <w:rFonts w:ascii="Calibri" w:hAnsi="Calibri" w:cs="Calibri"/>
                <w:color w:val="000000"/>
                <w:lang w:val="en-ID" w:eastAsia="en-ID"/>
              </w:rPr>
            </w:pPr>
            <w:r w:rsidRPr="00A7030B">
              <w:rPr>
                <w:rFonts w:ascii="Calibri" w:hAnsi="Calibri" w:cs="Calibri"/>
                <w:color w:val="000000"/>
                <w:lang w:val="en-ID" w:eastAsia="en-ID"/>
              </w:rPr>
              <w:t>0,93</w:t>
            </w:r>
          </w:p>
        </w:tc>
      </w:tr>
      <w:tr w:rsidR="006044E1" w:rsidRPr="00A7030B" w14:paraId="32C8B9B9" w14:textId="77777777" w:rsidTr="006044E1">
        <w:trPr>
          <w:gridBefore w:val="1"/>
          <w:wBefore w:w="283" w:type="dxa"/>
          <w:trHeight w:val="300"/>
        </w:trPr>
        <w:tc>
          <w:tcPr>
            <w:tcW w:w="1234" w:type="dxa"/>
            <w:gridSpan w:val="2"/>
            <w:vMerge/>
            <w:tcBorders>
              <w:top w:val="single" w:sz="4" w:space="0" w:color="auto"/>
              <w:left w:val="single" w:sz="4" w:space="0" w:color="auto"/>
              <w:bottom w:val="single" w:sz="4" w:space="0" w:color="auto"/>
              <w:right w:val="single" w:sz="4" w:space="0" w:color="auto"/>
            </w:tcBorders>
          </w:tcPr>
          <w:p w14:paraId="0BE8DEDC" w14:textId="77777777" w:rsidR="006044E1" w:rsidRPr="00A7030B" w:rsidRDefault="006044E1" w:rsidP="00A7030B">
            <w:pPr>
              <w:jc w:val="center"/>
              <w:rPr>
                <w:rFonts w:ascii="Calibri" w:hAnsi="Calibri" w:cs="Calibri"/>
                <w:color w:val="000000"/>
                <w:lang w:val="en-ID" w:eastAsia="en-ID"/>
              </w:rPr>
            </w:pPr>
          </w:p>
        </w:tc>
        <w:tc>
          <w:tcPr>
            <w:tcW w:w="1314" w:type="dxa"/>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14:paraId="7FBA6134" w14:textId="77777777" w:rsidR="006044E1" w:rsidRPr="00A7030B" w:rsidRDefault="006044E1" w:rsidP="00A7030B">
            <w:pPr>
              <w:jc w:val="center"/>
              <w:rPr>
                <w:rFonts w:ascii="Calibri" w:hAnsi="Calibri" w:cs="Calibri"/>
                <w:color w:val="000000"/>
                <w:lang w:val="en-ID" w:eastAsia="en-ID"/>
              </w:rPr>
            </w:pPr>
            <w:r w:rsidRPr="00A7030B">
              <w:rPr>
                <w:rFonts w:ascii="Calibri" w:hAnsi="Calibri" w:cs="Calibri"/>
                <w:color w:val="000000"/>
                <w:lang w:val="en-ID" w:eastAsia="en-ID"/>
              </w:rPr>
              <w:t>13</w:t>
            </w:r>
          </w:p>
        </w:tc>
        <w:tc>
          <w:tcPr>
            <w:tcW w:w="99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300C71" w14:textId="77777777" w:rsidR="006044E1" w:rsidRPr="00A7030B" w:rsidRDefault="006044E1" w:rsidP="00A7030B">
            <w:pPr>
              <w:jc w:val="center"/>
              <w:rPr>
                <w:rFonts w:ascii="Calibri" w:hAnsi="Calibri" w:cs="Calibri"/>
                <w:color w:val="000000"/>
                <w:lang w:val="en-ID" w:eastAsia="en-ID"/>
              </w:rPr>
            </w:pPr>
            <w:r w:rsidRPr="00A7030B">
              <w:rPr>
                <w:rFonts w:ascii="Calibri" w:hAnsi="Calibri" w:cs="Calibri"/>
                <w:color w:val="000000"/>
                <w:lang w:val="en-ID" w:eastAsia="en-ID"/>
              </w:rPr>
              <w:t>0,7</w:t>
            </w:r>
          </w:p>
        </w:tc>
        <w:tc>
          <w:tcPr>
            <w:tcW w:w="99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5A0AF7" w14:textId="77777777" w:rsidR="006044E1" w:rsidRPr="00A7030B" w:rsidRDefault="006044E1" w:rsidP="00A7030B">
            <w:pPr>
              <w:jc w:val="center"/>
              <w:rPr>
                <w:rFonts w:ascii="Calibri" w:hAnsi="Calibri" w:cs="Calibri"/>
                <w:color w:val="000000"/>
                <w:lang w:val="en-ID" w:eastAsia="en-ID"/>
              </w:rPr>
            </w:pPr>
            <w:r w:rsidRPr="00A7030B">
              <w:rPr>
                <w:rFonts w:ascii="Calibri" w:hAnsi="Calibri" w:cs="Calibri"/>
                <w:color w:val="000000"/>
                <w:lang w:val="en-ID" w:eastAsia="en-ID"/>
              </w:rPr>
              <w:t>0,87</w:t>
            </w:r>
          </w:p>
        </w:tc>
        <w:tc>
          <w:tcPr>
            <w:tcW w:w="142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637D3E" w14:textId="77777777" w:rsidR="006044E1" w:rsidRPr="00A7030B" w:rsidRDefault="006044E1" w:rsidP="00A7030B">
            <w:pPr>
              <w:jc w:val="center"/>
              <w:rPr>
                <w:rFonts w:ascii="Calibri" w:hAnsi="Calibri" w:cs="Calibri"/>
                <w:color w:val="000000"/>
                <w:lang w:val="en-ID" w:eastAsia="en-ID"/>
              </w:rPr>
            </w:pPr>
            <w:r w:rsidRPr="00A7030B">
              <w:rPr>
                <w:rFonts w:ascii="Calibri" w:hAnsi="Calibri" w:cs="Calibri"/>
                <w:color w:val="000000"/>
                <w:lang w:val="en-ID" w:eastAsia="en-ID"/>
              </w:rPr>
              <w:t>0,88</w:t>
            </w:r>
          </w:p>
        </w:tc>
      </w:tr>
      <w:tr w:rsidR="006044E1" w:rsidRPr="00A7030B" w14:paraId="09F804AD" w14:textId="77777777" w:rsidTr="006044E1">
        <w:trPr>
          <w:gridBefore w:val="1"/>
          <w:wBefore w:w="283" w:type="dxa"/>
          <w:trHeight w:val="300"/>
        </w:trPr>
        <w:tc>
          <w:tcPr>
            <w:tcW w:w="1234" w:type="dxa"/>
            <w:gridSpan w:val="2"/>
            <w:vMerge/>
            <w:tcBorders>
              <w:top w:val="single" w:sz="4" w:space="0" w:color="auto"/>
              <w:left w:val="single" w:sz="4" w:space="0" w:color="auto"/>
              <w:bottom w:val="single" w:sz="4" w:space="0" w:color="auto"/>
              <w:right w:val="single" w:sz="4" w:space="0" w:color="auto"/>
            </w:tcBorders>
          </w:tcPr>
          <w:p w14:paraId="5989ADF8" w14:textId="77777777" w:rsidR="006044E1" w:rsidRPr="00A7030B" w:rsidRDefault="006044E1" w:rsidP="00E73558">
            <w:pPr>
              <w:rPr>
                <w:rFonts w:ascii="Calibri" w:hAnsi="Calibri" w:cs="Calibri"/>
                <w:color w:val="000000"/>
                <w:lang w:val="en-ID" w:eastAsia="en-ID"/>
              </w:rPr>
            </w:pPr>
          </w:p>
        </w:tc>
        <w:tc>
          <w:tcPr>
            <w:tcW w:w="1314" w:type="dxa"/>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14:paraId="11E3F30A" w14:textId="77777777" w:rsidR="006044E1" w:rsidRPr="00A7030B" w:rsidRDefault="006044E1" w:rsidP="00A7030B">
            <w:pPr>
              <w:jc w:val="center"/>
              <w:rPr>
                <w:rFonts w:ascii="Calibri" w:hAnsi="Calibri" w:cs="Calibri"/>
                <w:color w:val="000000"/>
                <w:lang w:val="en-ID" w:eastAsia="en-ID"/>
              </w:rPr>
            </w:pPr>
            <w:r w:rsidRPr="00A7030B">
              <w:rPr>
                <w:rFonts w:ascii="Calibri" w:hAnsi="Calibri" w:cs="Calibri"/>
                <w:color w:val="000000"/>
                <w:lang w:val="en-ID" w:eastAsia="en-ID"/>
              </w:rPr>
              <w:t>14</w:t>
            </w:r>
          </w:p>
        </w:tc>
        <w:tc>
          <w:tcPr>
            <w:tcW w:w="99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EF8858" w14:textId="77777777" w:rsidR="006044E1" w:rsidRPr="00A7030B" w:rsidRDefault="006044E1" w:rsidP="00A7030B">
            <w:pPr>
              <w:jc w:val="center"/>
              <w:rPr>
                <w:rFonts w:ascii="Calibri" w:hAnsi="Calibri" w:cs="Calibri"/>
                <w:color w:val="000000"/>
                <w:lang w:val="en-ID" w:eastAsia="en-ID"/>
              </w:rPr>
            </w:pPr>
            <w:r w:rsidRPr="00A7030B">
              <w:rPr>
                <w:rFonts w:ascii="Calibri" w:hAnsi="Calibri" w:cs="Calibri"/>
                <w:color w:val="000000"/>
                <w:lang w:val="en-ID" w:eastAsia="en-ID"/>
              </w:rPr>
              <w:t>0,73</w:t>
            </w:r>
          </w:p>
        </w:tc>
        <w:tc>
          <w:tcPr>
            <w:tcW w:w="99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4E7D46" w14:textId="77777777" w:rsidR="006044E1" w:rsidRPr="00A7030B" w:rsidRDefault="006044E1" w:rsidP="00A7030B">
            <w:pPr>
              <w:jc w:val="center"/>
              <w:rPr>
                <w:rFonts w:ascii="Calibri" w:hAnsi="Calibri" w:cs="Calibri"/>
                <w:color w:val="000000"/>
                <w:lang w:val="en-ID" w:eastAsia="en-ID"/>
              </w:rPr>
            </w:pPr>
            <w:r w:rsidRPr="00A7030B">
              <w:rPr>
                <w:rFonts w:ascii="Calibri" w:hAnsi="Calibri" w:cs="Calibri"/>
                <w:color w:val="000000"/>
                <w:lang w:val="en-ID" w:eastAsia="en-ID"/>
              </w:rPr>
              <w:t>0,86</w:t>
            </w:r>
          </w:p>
        </w:tc>
        <w:tc>
          <w:tcPr>
            <w:tcW w:w="142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28B015" w14:textId="77777777" w:rsidR="006044E1" w:rsidRPr="00A7030B" w:rsidRDefault="006044E1" w:rsidP="00A7030B">
            <w:pPr>
              <w:jc w:val="center"/>
              <w:rPr>
                <w:rFonts w:ascii="Calibri" w:hAnsi="Calibri" w:cs="Calibri"/>
                <w:color w:val="000000"/>
                <w:lang w:val="en-ID" w:eastAsia="en-ID"/>
              </w:rPr>
            </w:pPr>
            <w:r w:rsidRPr="00A7030B">
              <w:rPr>
                <w:rFonts w:ascii="Calibri" w:hAnsi="Calibri" w:cs="Calibri"/>
                <w:color w:val="000000"/>
                <w:lang w:val="en-ID" w:eastAsia="en-ID"/>
              </w:rPr>
              <w:t>0,87</w:t>
            </w:r>
          </w:p>
        </w:tc>
      </w:tr>
      <w:tr w:rsidR="00A70145" w:rsidRPr="00A7030B" w14:paraId="30E356AD" w14:textId="77777777" w:rsidTr="006044E1">
        <w:trPr>
          <w:gridAfter w:val="2"/>
          <w:wAfter w:w="374" w:type="dxa"/>
          <w:trHeight w:val="300"/>
        </w:trPr>
        <w:tc>
          <w:tcPr>
            <w:tcW w:w="1233" w:type="dxa"/>
            <w:gridSpan w:val="2"/>
            <w:vMerge w:val="restart"/>
            <w:tcBorders>
              <w:top w:val="single" w:sz="4" w:space="0" w:color="auto"/>
              <w:left w:val="single" w:sz="4" w:space="0" w:color="auto"/>
              <w:bottom w:val="single" w:sz="4" w:space="0" w:color="auto"/>
              <w:right w:val="single" w:sz="4" w:space="0" w:color="auto"/>
            </w:tcBorders>
          </w:tcPr>
          <w:p w14:paraId="0AD81BAC" w14:textId="77777777" w:rsidR="00A70145" w:rsidRPr="00A7030B" w:rsidRDefault="00A70145" w:rsidP="00A7030B">
            <w:pPr>
              <w:jc w:val="center"/>
              <w:rPr>
                <w:rFonts w:ascii="Calibri" w:hAnsi="Calibri" w:cs="Calibri"/>
                <w:color w:val="000000"/>
                <w:lang w:val="en-ID" w:eastAsia="en-ID"/>
              </w:rPr>
            </w:pPr>
          </w:p>
        </w:tc>
        <w:tc>
          <w:tcPr>
            <w:tcW w:w="1314"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1FAA3927" w14:textId="77777777" w:rsidR="00A70145" w:rsidRPr="00A7030B" w:rsidRDefault="00A70145" w:rsidP="00A7030B">
            <w:pPr>
              <w:jc w:val="center"/>
              <w:rPr>
                <w:rFonts w:ascii="Calibri" w:hAnsi="Calibri" w:cs="Calibri"/>
                <w:color w:val="000000"/>
                <w:lang w:val="en-ID" w:eastAsia="en-ID"/>
              </w:rPr>
            </w:pPr>
            <w:r w:rsidRPr="00A7030B">
              <w:rPr>
                <w:rFonts w:ascii="Calibri" w:hAnsi="Calibri" w:cs="Calibri"/>
                <w:color w:val="000000"/>
                <w:lang w:val="en-ID" w:eastAsia="en-ID"/>
              </w:rPr>
              <w:t>15</w:t>
            </w:r>
          </w:p>
        </w:tc>
        <w:tc>
          <w:tcPr>
            <w:tcW w:w="993"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5F5253" w14:textId="77777777" w:rsidR="00A70145" w:rsidRPr="00A7030B" w:rsidRDefault="00A70145" w:rsidP="00A7030B">
            <w:pPr>
              <w:jc w:val="center"/>
              <w:rPr>
                <w:rFonts w:ascii="Calibri" w:hAnsi="Calibri" w:cs="Calibri"/>
                <w:color w:val="000000"/>
                <w:lang w:val="en-ID" w:eastAsia="en-ID"/>
              </w:rPr>
            </w:pPr>
            <w:r w:rsidRPr="00A7030B">
              <w:rPr>
                <w:rFonts w:ascii="Calibri" w:hAnsi="Calibri" w:cs="Calibri"/>
                <w:color w:val="000000"/>
                <w:lang w:val="en-ID" w:eastAsia="en-ID"/>
              </w:rPr>
              <w:t>0,75</w:t>
            </w:r>
          </w:p>
        </w:tc>
        <w:tc>
          <w:tcPr>
            <w:tcW w:w="99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E62D18" w14:textId="77777777" w:rsidR="00A70145" w:rsidRPr="00A7030B" w:rsidRDefault="00A70145" w:rsidP="00A7030B">
            <w:pPr>
              <w:jc w:val="center"/>
              <w:rPr>
                <w:rFonts w:ascii="Calibri" w:hAnsi="Calibri" w:cs="Calibri"/>
                <w:color w:val="000000"/>
                <w:lang w:val="en-ID" w:eastAsia="en-ID"/>
              </w:rPr>
            </w:pPr>
            <w:r w:rsidRPr="00A7030B">
              <w:rPr>
                <w:rFonts w:ascii="Calibri" w:hAnsi="Calibri" w:cs="Calibri"/>
                <w:color w:val="000000"/>
                <w:lang w:val="en-ID" w:eastAsia="en-ID"/>
              </w:rPr>
              <w:t>0,88</w:t>
            </w:r>
          </w:p>
        </w:tc>
        <w:tc>
          <w:tcPr>
            <w:tcW w:w="133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5CBD9E" w14:textId="77777777" w:rsidR="00A70145" w:rsidRPr="00A7030B" w:rsidRDefault="00A70145" w:rsidP="00A7030B">
            <w:pPr>
              <w:jc w:val="center"/>
              <w:rPr>
                <w:rFonts w:ascii="Calibri" w:hAnsi="Calibri" w:cs="Calibri"/>
                <w:color w:val="000000"/>
                <w:lang w:val="en-ID" w:eastAsia="en-ID"/>
              </w:rPr>
            </w:pPr>
            <w:r w:rsidRPr="00A7030B">
              <w:rPr>
                <w:rFonts w:ascii="Calibri" w:hAnsi="Calibri" w:cs="Calibri"/>
                <w:color w:val="000000"/>
                <w:lang w:val="en-ID" w:eastAsia="en-ID"/>
              </w:rPr>
              <w:t>0,86</w:t>
            </w:r>
          </w:p>
        </w:tc>
      </w:tr>
      <w:tr w:rsidR="00A70145" w:rsidRPr="00A7030B" w14:paraId="597A7471" w14:textId="77777777" w:rsidTr="006044E1">
        <w:trPr>
          <w:gridAfter w:val="2"/>
          <w:wAfter w:w="374" w:type="dxa"/>
          <w:trHeight w:val="300"/>
        </w:trPr>
        <w:tc>
          <w:tcPr>
            <w:tcW w:w="1233" w:type="dxa"/>
            <w:gridSpan w:val="2"/>
            <w:vMerge/>
            <w:tcBorders>
              <w:top w:val="single" w:sz="4" w:space="0" w:color="auto"/>
              <w:left w:val="single" w:sz="4" w:space="0" w:color="auto"/>
              <w:bottom w:val="single" w:sz="4" w:space="0" w:color="auto"/>
              <w:right w:val="single" w:sz="4" w:space="0" w:color="auto"/>
            </w:tcBorders>
          </w:tcPr>
          <w:p w14:paraId="1C81037E" w14:textId="77777777" w:rsidR="00A70145" w:rsidRPr="00A7030B" w:rsidRDefault="00A70145" w:rsidP="00A7030B">
            <w:pPr>
              <w:jc w:val="center"/>
              <w:rPr>
                <w:rFonts w:ascii="Calibri" w:hAnsi="Calibri" w:cs="Calibri"/>
                <w:color w:val="000000"/>
                <w:lang w:val="en-ID" w:eastAsia="en-ID"/>
              </w:rPr>
            </w:pPr>
          </w:p>
        </w:tc>
        <w:tc>
          <w:tcPr>
            <w:tcW w:w="1314"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1C6FA7AE" w14:textId="77777777" w:rsidR="00A70145" w:rsidRPr="00A7030B" w:rsidRDefault="00A70145" w:rsidP="00A7030B">
            <w:pPr>
              <w:jc w:val="center"/>
              <w:rPr>
                <w:rFonts w:ascii="Calibri" w:hAnsi="Calibri" w:cs="Calibri"/>
                <w:color w:val="000000"/>
                <w:lang w:val="en-ID" w:eastAsia="en-ID"/>
              </w:rPr>
            </w:pPr>
            <w:r w:rsidRPr="00A7030B">
              <w:rPr>
                <w:rFonts w:ascii="Calibri" w:hAnsi="Calibri" w:cs="Calibri"/>
                <w:color w:val="000000"/>
                <w:lang w:val="en-ID" w:eastAsia="en-ID"/>
              </w:rPr>
              <w:t>16</w:t>
            </w:r>
          </w:p>
        </w:tc>
        <w:tc>
          <w:tcPr>
            <w:tcW w:w="993"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808CD1" w14:textId="77777777" w:rsidR="00A70145" w:rsidRPr="00A7030B" w:rsidRDefault="00A70145" w:rsidP="00A7030B">
            <w:pPr>
              <w:jc w:val="center"/>
              <w:rPr>
                <w:rFonts w:ascii="Calibri" w:hAnsi="Calibri" w:cs="Calibri"/>
                <w:color w:val="000000"/>
                <w:lang w:val="en-ID" w:eastAsia="en-ID"/>
              </w:rPr>
            </w:pPr>
            <w:r w:rsidRPr="00A7030B">
              <w:rPr>
                <w:rFonts w:ascii="Calibri" w:hAnsi="Calibri" w:cs="Calibri"/>
                <w:color w:val="000000"/>
                <w:lang w:val="en-ID" w:eastAsia="en-ID"/>
              </w:rPr>
              <w:t>0,77</w:t>
            </w:r>
          </w:p>
        </w:tc>
        <w:tc>
          <w:tcPr>
            <w:tcW w:w="99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A6CFCC" w14:textId="77777777" w:rsidR="00A70145" w:rsidRPr="00A7030B" w:rsidRDefault="00A70145" w:rsidP="00A7030B">
            <w:pPr>
              <w:jc w:val="center"/>
              <w:rPr>
                <w:rFonts w:ascii="Calibri" w:hAnsi="Calibri" w:cs="Calibri"/>
                <w:color w:val="000000"/>
                <w:lang w:val="en-ID" w:eastAsia="en-ID"/>
              </w:rPr>
            </w:pPr>
            <w:r w:rsidRPr="00A7030B">
              <w:rPr>
                <w:rFonts w:ascii="Calibri" w:hAnsi="Calibri" w:cs="Calibri"/>
                <w:color w:val="000000"/>
                <w:lang w:val="en-ID" w:eastAsia="en-ID"/>
              </w:rPr>
              <w:t>0,91</w:t>
            </w:r>
          </w:p>
        </w:tc>
        <w:tc>
          <w:tcPr>
            <w:tcW w:w="133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7E7C7C" w14:textId="77777777" w:rsidR="00A70145" w:rsidRPr="00A7030B" w:rsidRDefault="00A70145" w:rsidP="00A7030B">
            <w:pPr>
              <w:jc w:val="center"/>
              <w:rPr>
                <w:rFonts w:ascii="Calibri" w:hAnsi="Calibri" w:cs="Calibri"/>
                <w:color w:val="000000"/>
                <w:lang w:val="en-ID" w:eastAsia="en-ID"/>
              </w:rPr>
            </w:pPr>
            <w:r w:rsidRPr="00A7030B">
              <w:rPr>
                <w:rFonts w:ascii="Calibri" w:hAnsi="Calibri" w:cs="Calibri"/>
                <w:color w:val="000000"/>
                <w:lang w:val="en-ID" w:eastAsia="en-ID"/>
              </w:rPr>
              <w:t>0,9</w:t>
            </w:r>
          </w:p>
        </w:tc>
      </w:tr>
      <w:tr w:rsidR="00A70145" w:rsidRPr="00A7030B" w14:paraId="4F97EB21" w14:textId="77777777" w:rsidTr="006044E1">
        <w:trPr>
          <w:gridAfter w:val="2"/>
          <w:wAfter w:w="374" w:type="dxa"/>
          <w:trHeight w:val="300"/>
        </w:trPr>
        <w:tc>
          <w:tcPr>
            <w:tcW w:w="1233" w:type="dxa"/>
            <w:gridSpan w:val="2"/>
            <w:vMerge/>
            <w:tcBorders>
              <w:top w:val="single" w:sz="4" w:space="0" w:color="auto"/>
              <w:left w:val="single" w:sz="4" w:space="0" w:color="auto"/>
              <w:bottom w:val="single" w:sz="4" w:space="0" w:color="auto"/>
              <w:right w:val="single" w:sz="4" w:space="0" w:color="auto"/>
            </w:tcBorders>
          </w:tcPr>
          <w:p w14:paraId="49D1F342" w14:textId="77777777" w:rsidR="00A70145" w:rsidRPr="00A7030B" w:rsidRDefault="00A70145" w:rsidP="00A7030B">
            <w:pPr>
              <w:jc w:val="center"/>
              <w:rPr>
                <w:rFonts w:ascii="Calibri" w:hAnsi="Calibri" w:cs="Calibri"/>
                <w:color w:val="000000"/>
                <w:lang w:val="en-ID" w:eastAsia="en-ID"/>
              </w:rPr>
            </w:pPr>
          </w:p>
        </w:tc>
        <w:tc>
          <w:tcPr>
            <w:tcW w:w="1314"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166E0D83" w14:textId="77777777" w:rsidR="00A70145" w:rsidRPr="00A7030B" w:rsidRDefault="00A70145" w:rsidP="00A7030B">
            <w:pPr>
              <w:jc w:val="center"/>
              <w:rPr>
                <w:rFonts w:ascii="Calibri" w:hAnsi="Calibri" w:cs="Calibri"/>
                <w:color w:val="000000"/>
                <w:lang w:val="en-ID" w:eastAsia="en-ID"/>
              </w:rPr>
            </w:pPr>
            <w:r w:rsidRPr="00A7030B">
              <w:rPr>
                <w:rFonts w:ascii="Calibri" w:hAnsi="Calibri" w:cs="Calibri"/>
                <w:color w:val="000000"/>
                <w:lang w:val="en-ID" w:eastAsia="en-ID"/>
              </w:rPr>
              <w:t>17</w:t>
            </w:r>
          </w:p>
        </w:tc>
        <w:tc>
          <w:tcPr>
            <w:tcW w:w="993" w:type="dxa"/>
            <w:gridSpan w:val="3"/>
            <w:tcBorders>
              <w:top w:val="single" w:sz="4" w:space="0" w:color="auto"/>
              <w:left w:val="nil"/>
              <w:bottom w:val="single" w:sz="4" w:space="0" w:color="auto"/>
              <w:right w:val="single" w:sz="4" w:space="0" w:color="auto"/>
            </w:tcBorders>
            <w:shd w:val="clear" w:color="auto" w:fill="auto"/>
            <w:noWrap/>
            <w:vAlign w:val="bottom"/>
            <w:hideMark/>
          </w:tcPr>
          <w:p w14:paraId="17090899" w14:textId="77777777" w:rsidR="00A70145" w:rsidRPr="00A7030B" w:rsidRDefault="00A70145" w:rsidP="00A7030B">
            <w:pPr>
              <w:jc w:val="center"/>
              <w:rPr>
                <w:rFonts w:ascii="Calibri" w:hAnsi="Calibri" w:cs="Calibri"/>
                <w:color w:val="000000"/>
                <w:lang w:val="en-ID" w:eastAsia="en-ID"/>
              </w:rPr>
            </w:pPr>
            <w:r w:rsidRPr="00A7030B">
              <w:rPr>
                <w:rFonts w:ascii="Calibri" w:hAnsi="Calibri" w:cs="Calibri"/>
                <w:color w:val="000000"/>
                <w:lang w:val="en-ID" w:eastAsia="en-ID"/>
              </w:rPr>
              <w:t>0,74</w:t>
            </w:r>
          </w:p>
        </w:tc>
        <w:tc>
          <w:tcPr>
            <w:tcW w:w="993" w:type="dxa"/>
            <w:gridSpan w:val="2"/>
            <w:tcBorders>
              <w:top w:val="single" w:sz="4" w:space="0" w:color="auto"/>
              <w:left w:val="nil"/>
              <w:bottom w:val="single" w:sz="4" w:space="0" w:color="auto"/>
              <w:right w:val="single" w:sz="4" w:space="0" w:color="auto"/>
            </w:tcBorders>
            <w:shd w:val="clear" w:color="auto" w:fill="auto"/>
            <w:noWrap/>
            <w:vAlign w:val="bottom"/>
            <w:hideMark/>
          </w:tcPr>
          <w:p w14:paraId="509B9D4A" w14:textId="77777777" w:rsidR="00A70145" w:rsidRPr="00A7030B" w:rsidRDefault="00A70145" w:rsidP="00A7030B">
            <w:pPr>
              <w:jc w:val="center"/>
              <w:rPr>
                <w:rFonts w:ascii="Calibri" w:hAnsi="Calibri" w:cs="Calibri"/>
                <w:color w:val="000000"/>
                <w:lang w:val="en-ID" w:eastAsia="en-ID"/>
              </w:rPr>
            </w:pPr>
            <w:r w:rsidRPr="00A7030B">
              <w:rPr>
                <w:rFonts w:ascii="Calibri" w:hAnsi="Calibri" w:cs="Calibri"/>
                <w:color w:val="000000"/>
                <w:lang w:val="en-ID" w:eastAsia="en-ID"/>
              </w:rPr>
              <w:t>0,93</w:t>
            </w:r>
          </w:p>
        </w:tc>
        <w:tc>
          <w:tcPr>
            <w:tcW w:w="1330" w:type="dxa"/>
            <w:gridSpan w:val="2"/>
            <w:tcBorders>
              <w:top w:val="single" w:sz="4" w:space="0" w:color="auto"/>
              <w:left w:val="nil"/>
              <w:bottom w:val="single" w:sz="4" w:space="0" w:color="auto"/>
              <w:right w:val="single" w:sz="4" w:space="0" w:color="auto"/>
            </w:tcBorders>
            <w:shd w:val="clear" w:color="auto" w:fill="auto"/>
            <w:noWrap/>
            <w:vAlign w:val="bottom"/>
            <w:hideMark/>
          </w:tcPr>
          <w:p w14:paraId="7CEDF333" w14:textId="77777777" w:rsidR="00A70145" w:rsidRPr="00A7030B" w:rsidRDefault="00A70145" w:rsidP="00A7030B">
            <w:pPr>
              <w:jc w:val="center"/>
              <w:rPr>
                <w:rFonts w:ascii="Calibri" w:hAnsi="Calibri" w:cs="Calibri"/>
                <w:color w:val="000000"/>
                <w:lang w:val="en-ID" w:eastAsia="en-ID"/>
              </w:rPr>
            </w:pPr>
            <w:r w:rsidRPr="00A7030B">
              <w:rPr>
                <w:rFonts w:ascii="Calibri" w:hAnsi="Calibri" w:cs="Calibri"/>
                <w:color w:val="000000"/>
                <w:lang w:val="en-ID" w:eastAsia="en-ID"/>
              </w:rPr>
              <w:t>0,89</w:t>
            </w:r>
          </w:p>
        </w:tc>
      </w:tr>
      <w:tr w:rsidR="00A70145" w:rsidRPr="00A7030B" w14:paraId="4D183F2D" w14:textId="77777777" w:rsidTr="006044E1">
        <w:trPr>
          <w:gridAfter w:val="2"/>
          <w:wAfter w:w="374" w:type="dxa"/>
          <w:trHeight w:val="300"/>
        </w:trPr>
        <w:tc>
          <w:tcPr>
            <w:tcW w:w="1233" w:type="dxa"/>
            <w:gridSpan w:val="2"/>
            <w:vMerge/>
            <w:tcBorders>
              <w:top w:val="single" w:sz="4" w:space="0" w:color="auto"/>
              <w:left w:val="single" w:sz="4" w:space="0" w:color="auto"/>
              <w:bottom w:val="single" w:sz="4" w:space="0" w:color="auto"/>
              <w:right w:val="single" w:sz="4" w:space="0" w:color="auto"/>
            </w:tcBorders>
          </w:tcPr>
          <w:p w14:paraId="122437B8" w14:textId="77777777" w:rsidR="00A70145" w:rsidRPr="00A7030B" w:rsidRDefault="00A70145" w:rsidP="00A7030B">
            <w:pPr>
              <w:jc w:val="center"/>
              <w:rPr>
                <w:rFonts w:ascii="Calibri" w:hAnsi="Calibri" w:cs="Calibri"/>
                <w:color w:val="000000"/>
                <w:lang w:val="en-ID" w:eastAsia="en-ID"/>
              </w:rPr>
            </w:pPr>
          </w:p>
        </w:tc>
        <w:tc>
          <w:tcPr>
            <w:tcW w:w="1314" w:type="dxa"/>
            <w:gridSpan w:val="2"/>
            <w:tcBorders>
              <w:top w:val="nil"/>
              <w:left w:val="single" w:sz="4" w:space="0" w:color="auto"/>
              <w:bottom w:val="single" w:sz="4" w:space="0" w:color="auto"/>
              <w:right w:val="single" w:sz="4" w:space="0" w:color="auto"/>
            </w:tcBorders>
            <w:shd w:val="clear" w:color="auto" w:fill="auto"/>
            <w:vAlign w:val="bottom"/>
            <w:hideMark/>
          </w:tcPr>
          <w:p w14:paraId="127A4272" w14:textId="77777777" w:rsidR="00A70145" w:rsidRPr="00A7030B" w:rsidRDefault="00A70145" w:rsidP="00A7030B">
            <w:pPr>
              <w:jc w:val="center"/>
              <w:rPr>
                <w:rFonts w:ascii="Calibri" w:hAnsi="Calibri" w:cs="Calibri"/>
                <w:color w:val="000000"/>
                <w:lang w:val="en-ID" w:eastAsia="en-ID"/>
              </w:rPr>
            </w:pPr>
            <w:r w:rsidRPr="00A7030B">
              <w:rPr>
                <w:rFonts w:ascii="Calibri" w:hAnsi="Calibri" w:cs="Calibri"/>
                <w:color w:val="000000"/>
                <w:lang w:val="en-ID" w:eastAsia="en-ID"/>
              </w:rPr>
              <w:t>18</w:t>
            </w:r>
          </w:p>
        </w:tc>
        <w:tc>
          <w:tcPr>
            <w:tcW w:w="993" w:type="dxa"/>
            <w:gridSpan w:val="3"/>
            <w:tcBorders>
              <w:top w:val="nil"/>
              <w:left w:val="nil"/>
              <w:bottom w:val="single" w:sz="4" w:space="0" w:color="auto"/>
              <w:right w:val="single" w:sz="4" w:space="0" w:color="auto"/>
            </w:tcBorders>
            <w:shd w:val="clear" w:color="auto" w:fill="auto"/>
            <w:noWrap/>
            <w:vAlign w:val="bottom"/>
            <w:hideMark/>
          </w:tcPr>
          <w:p w14:paraId="7753D685" w14:textId="77777777" w:rsidR="00A70145" w:rsidRPr="00A7030B" w:rsidRDefault="00A70145" w:rsidP="00A7030B">
            <w:pPr>
              <w:jc w:val="center"/>
              <w:rPr>
                <w:rFonts w:ascii="Calibri" w:hAnsi="Calibri" w:cs="Calibri"/>
                <w:color w:val="000000"/>
                <w:lang w:val="en-ID" w:eastAsia="en-ID"/>
              </w:rPr>
            </w:pPr>
            <w:r w:rsidRPr="00A7030B">
              <w:rPr>
                <w:rFonts w:ascii="Calibri" w:hAnsi="Calibri" w:cs="Calibri"/>
                <w:color w:val="000000"/>
                <w:lang w:val="en-ID" w:eastAsia="en-ID"/>
              </w:rPr>
              <w:t>0,73</w:t>
            </w:r>
          </w:p>
        </w:tc>
        <w:tc>
          <w:tcPr>
            <w:tcW w:w="993" w:type="dxa"/>
            <w:gridSpan w:val="2"/>
            <w:tcBorders>
              <w:top w:val="nil"/>
              <w:left w:val="nil"/>
              <w:bottom w:val="single" w:sz="4" w:space="0" w:color="auto"/>
              <w:right w:val="single" w:sz="4" w:space="0" w:color="auto"/>
            </w:tcBorders>
            <w:shd w:val="clear" w:color="auto" w:fill="auto"/>
            <w:noWrap/>
            <w:vAlign w:val="bottom"/>
            <w:hideMark/>
          </w:tcPr>
          <w:p w14:paraId="6659949D" w14:textId="77777777" w:rsidR="00A70145" w:rsidRPr="00A7030B" w:rsidRDefault="00A70145" w:rsidP="00A7030B">
            <w:pPr>
              <w:jc w:val="center"/>
              <w:rPr>
                <w:rFonts w:ascii="Calibri" w:hAnsi="Calibri" w:cs="Calibri"/>
                <w:color w:val="000000"/>
                <w:lang w:val="en-ID" w:eastAsia="en-ID"/>
              </w:rPr>
            </w:pPr>
            <w:r w:rsidRPr="00A7030B">
              <w:rPr>
                <w:rFonts w:ascii="Calibri" w:hAnsi="Calibri" w:cs="Calibri"/>
                <w:color w:val="000000"/>
                <w:lang w:val="en-ID" w:eastAsia="en-ID"/>
              </w:rPr>
              <w:t>0,9</w:t>
            </w:r>
          </w:p>
        </w:tc>
        <w:tc>
          <w:tcPr>
            <w:tcW w:w="1330" w:type="dxa"/>
            <w:gridSpan w:val="2"/>
            <w:tcBorders>
              <w:top w:val="nil"/>
              <w:left w:val="nil"/>
              <w:bottom w:val="single" w:sz="4" w:space="0" w:color="auto"/>
              <w:right w:val="single" w:sz="4" w:space="0" w:color="auto"/>
            </w:tcBorders>
            <w:shd w:val="clear" w:color="auto" w:fill="auto"/>
            <w:noWrap/>
            <w:vAlign w:val="bottom"/>
            <w:hideMark/>
          </w:tcPr>
          <w:p w14:paraId="15A7453F" w14:textId="77777777" w:rsidR="00A70145" w:rsidRPr="00A7030B" w:rsidRDefault="00A70145" w:rsidP="00A7030B">
            <w:pPr>
              <w:jc w:val="center"/>
              <w:rPr>
                <w:rFonts w:ascii="Calibri" w:hAnsi="Calibri" w:cs="Calibri"/>
                <w:color w:val="000000"/>
                <w:lang w:val="en-ID" w:eastAsia="en-ID"/>
              </w:rPr>
            </w:pPr>
            <w:r w:rsidRPr="00A7030B">
              <w:rPr>
                <w:rFonts w:ascii="Calibri" w:hAnsi="Calibri" w:cs="Calibri"/>
                <w:color w:val="000000"/>
                <w:lang w:val="en-ID" w:eastAsia="en-ID"/>
              </w:rPr>
              <w:t>0,84</w:t>
            </w:r>
          </w:p>
        </w:tc>
      </w:tr>
      <w:tr w:rsidR="00A70145" w:rsidRPr="00A7030B" w14:paraId="2F7B2290" w14:textId="77777777" w:rsidTr="006044E1">
        <w:trPr>
          <w:gridAfter w:val="2"/>
          <w:wAfter w:w="374" w:type="dxa"/>
          <w:trHeight w:val="300"/>
        </w:trPr>
        <w:tc>
          <w:tcPr>
            <w:tcW w:w="1233" w:type="dxa"/>
            <w:gridSpan w:val="2"/>
            <w:vMerge/>
            <w:tcBorders>
              <w:top w:val="single" w:sz="4" w:space="0" w:color="auto"/>
              <w:left w:val="single" w:sz="4" w:space="0" w:color="auto"/>
              <w:bottom w:val="single" w:sz="4" w:space="0" w:color="auto"/>
              <w:right w:val="single" w:sz="4" w:space="0" w:color="auto"/>
            </w:tcBorders>
          </w:tcPr>
          <w:p w14:paraId="363C9184" w14:textId="77777777" w:rsidR="00A70145" w:rsidRPr="00A7030B" w:rsidRDefault="00A70145" w:rsidP="00A7030B">
            <w:pPr>
              <w:jc w:val="center"/>
              <w:rPr>
                <w:rFonts w:ascii="Calibri" w:hAnsi="Calibri" w:cs="Calibri"/>
                <w:color w:val="000000"/>
                <w:lang w:val="en-ID" w:eastAsia="en-ID"/>
              </w:rPr>
            </w:pPr>
          </w:p>
        </w:tc>
        <w:tc>
          <w:tcPr>
            <w:tcW w:w="1314" w:type="dxa"/>
            <w:gridSpan w:val="2"/>
            <w:tcBorders>
              <w:top w:val="nil"/>
              <w:left w:val="single" w:sz="4" w:space="0" w:color="auto"/>
              <w:bottom w:val="single" w:sz="4" w:space="0" w:color="auto"/>
              <w:right w:val="single" w:sz="4" w:space="0" w:color="auto"/>
            </w:tcBorders>
            <w:shd w:val="clear" w:color="auto" w:fill="auto"/>
            <w:vAlign w:val="bottom"/>
            <w:hideMark/>
          </w:tcPr>
          <w:p w14:paraId="4CA74B92" w14:textId="77777777" w:rsidR="00A70145" w:rsidRPr="00A7030B" w:rsidRDefault="00A70145" w:rsidP="00A7030B">
            <w:pPr>
              <w:jc w:val="center"/>
              <w:rPr>
                <w:rFonts w:ascii="Calibri" w:hAnsi="Calibri" w:cs="Calibri"/>
                <w:color w:val="000000"/>
                <w:lang w:val="en-ID" w:eastAsia="en-ID"/>
              </w:rPr>
            </w:pPr>
            <w:r w:rsidRPr="00A7030B">
              <w:rPr>
                <w:rFonts w:ascii="Calibri" w:hAnsi="Calibri" w:cs="Calibri"/>
                <w:color w:val="000000"/>
                <w:lang w:val="en-ID" w:eastAsia="en-ID"/>
              </w:rPr>
              <w:t>19</w:t>
            </w:r>
          </w:p>
        </w:tc>
        <w:tc>
          <w:tcPr>
            <w:tcW w:w="993" w:type="dxa"/>
            <w:gridSpan w:val="3"/>
            <w:tcBorders>
              <w:top w:val="nil"/>
              <w:left w:val="nil"/>
              <w:bottom w:val="single" w:sz="4" w:space="0" w:color="auto"/>
              <w:right w:val="single" w:sz="4" w:space="0" w:color="auto"/>
            </w:tcBorders>
            <w:shd w:val="clear" w:color="auto" w:fill="auto"/>
            <w:noWrap/>
            <w:vAlign w:val="bottom"/>
            <w:hideMark/>
          </w:tcPr>
          <w:p w14:paraId="490AF8FB" w14:textId="77777777" w:rsidR="00A70145" w:rsidRPr="00A7030B" w:rsidRDefault="00A70145" w:rsidP="00A7030B">
            <w:pPr>
              <w:jc w:val="center"/>
              <w:rPr>
                <w:rFonts w:ascii="Calibri" w:hAnsi="Calibri" w:cs="Calibri"/>
                <w:color w:val="000000"/>
                <w:lang w:val="en-ID" w:eastAsia="en-ID"/>
              </w:rPr>
            </w:pPr>
            <w:r w:rsidRPr="00A7030B">
              <w:rPr>
                <w:rFonts w:ascii="Calibri" w:hAnsi="Calibri" w:cs="Calibri"/>
                <w:color w:val="000000"/>
                <w:lang w:val="en-ID" w:eastAsia="en-ID"/>
              </w:rPr>
              <w:t>0,66</w:t>
            </w:r>
          </w:p>
        </w:tc>
        <w:tc>
          <w:tcPr>
            <w:tcW w:w="993" w:type="dxa"/>
            <w:gridSpan w:val="2"/>
            <w:tcBorders>
              <w:top w:val="nil"/>
              <w:left w:val="nil"/>
              <w:bottom w:val="single" w:sz="4" w:space="0" w:color="auto"/>
              <w:right w:val="single" w:sz="4" w:space="0" w:color="auto"/>
            </w:tcBorders>
            <w:shd w:val="clear" w:color="auto" w:fill="auto"/>
            <w:noWrap/>
            <w:vAlign w:val="bottom"/>
            <w:hideMark/>
          </w:tcPr>
          <w:p w14:paraId="44FE7FF6" w14:textId="77777777" w:rsidR="00A70145" w:rsidRPr="00A7030B" w:rsidRDefault="00A70145" w:rsidP="00A7030B">
            <w:pPr>
              <w:jc w:val="center"/>
              <w:rPr>
                <w:rFonts w:ascii="Calibri" w:hAnsi="Calibri" w:cs="Calibri"/>
                <w:color w:val="000000"/>
                <w:lang w:val="en-ID" w:eastAsia="en-ID"/>
              </w:rPr>
            </w:pPr>
            <w:r w:rsidRPr="00A7030B">
              <w:rPr>
                <w:rFonts w:ascii="Calibri" w:hAnsi="Calibri" w:cs="Calibri"/>
                <w:color w:val="000000"/>
                <w:lang w:val="en-ID" w:eastAsia="en-ID"/>
              </w:rPr>
              <w:t>0,93</w:t>
            </w:r>
          </w:p>
        </w:tc>
        <w:tc>
          <w:tcPr>
            <w:tcW w:w="1330" w:type="dxa"/>
            <w:gridSpan w:val="2"/>
            <w:tcBorders>
              <w:top w:val="nil"/>
              <w:left w:val="nil"/>
              <w:bottom w:val="single" w:sz="4" w:space="0" w:color="auto"/>
              <w:right w:val="single" w:sz="4" w:space="0" w:color="auto"/>
            </w:tcBorders>
            <w:shd w:val="clear" w:color="auto" w:fill="auto"/>
            <w:noWrap/>
            <w:vAlign w:val="bottom"/>
            <w:hideMark/>
          </w:tcPr>
          <w:p w14:paraId="727FE4D8" w14:textId="77777777" w:rsidR="00A70145" w:rsidRPr="00A7030B" w:rsidRDefault="00A70145" w:rsidP="00A7030B">
            <w:pPr>
              <w:jc w:val="center"/>
              <w:rPr>
                <w:rFonts w:ascii="Calibri" w:hAnsi="Calibri" w:cs="Calibri"/>
                <w:color w:val="000000"/>
                <w:lang w:val="en-ID" w:eastAsia="en-ID"/>
              </w:rPr>
            </w:pPr>
            <w:r w:rsidRPr="00A7030B">
              <w:rPr>
                <w:rFonts w:ascii="Calibri" w:hAnsi="Calibri" w:cs="Calibri"/>
                <w:color w:val="000000"/>
                <w:lang w:val="en-ID" w:eastAsia="en-ID"/>
              </w:rPr>
              <w:t>0,9</w:t>
            </w:r>
          </w:p>
        </w:tc>
      </w:tr>
      <w:tr w:rsidR="00A70145" w:rsidRPr="00A7030B" w14:paraId="6CF559D5" w14:textId="77777777" w:rsidTr="006044E1">
        <w:trPr>
          <w:gridAfter w:val="2"/>
          <w:wAfter w:w="374" w:type="dxa"/>
          <w:trHeight w:val="300"/>
        </w:trPr>
        <w:tc>
          <w:tcPr>
            <w:tcW w:w="1233" w:type="dxa"/>
            <w:gridSpan w:val="2"/>
            <w:vMerge/>
            <w:tcBorders>
              <w:top w:val="single" w:sz="4" w:space="0" w:color="auto"/>
              <w:left w:val="single" w:sz="4" w:space="0" w:color="auto"/>
              <w:bottom w:val="single" w:sz="4" w:space="0" w:color="auto"/>
              <w:right w:val="single" w:sz="4" w:space="0" w:color="auto"/>
            </w:tcBorders>
          </w:tcPr>
          <w:p w14:paraId="21E9BDF7" w14:textId="77777777" w:rsidR="00A70145" w:rsidRPr="00A7030B" w:rsidRDefault="00A70145" w:rsidP="00A7030B">
            <w:pPr>
              <w:jc w:val="center"/>
              <w:rPr>
                <w:rFonts w:ascii="Calibri" w:hAnsi="Calibri" w:cs="Calibri"/>
                <w:color w:val="000000"/>
                <w:lang w:val="en-ID" w:eastAsia="en-ID"/>
              </w:rPr>
            </w:pPr>
          </w:p>
        </w:tc>
        <w:tc>
          <w:tcPr>
            <w:tcW w:w="1314" w:type="dxa"/>
            <w:gridSpan w:val="2"/>
            <w:tcBorders>
              <w:top w:val="nil"/>
              <w:left w:val="single" w:sz="4" w:space="0" w:color="auto"/>
              <w:bottom w:val="single" w:sz="4" w:space="0" w:color="auto"/>
              <w:right w:val="single" w:sz="4" w:space="0" w:color="auto"/>
            </w:tcBorders>
            <w:shd w:val="clear" w:color="auto" w:fill="auto"/>
            <w:vAlign w:val="bottom"/>
            <w:hideMark/>
          </w:tcPr>
          <w:p w14:paraId="1F29636E" w14:textId="77777777" w:rsidR="00A70145" w:rsidRPr="00A7030B" w:rsidRDefault="00A70145" w:rsidP="00A7030B">
            <w:pPr>
              <w:jc w:val="center"/>
              <w:rPr>
                <w:rFonts w:ascii="Calibri" w:hAnsi="Calibri" w:cs="Calibri"/>
                <w:color w:val="000000"/>
                <w:lang w:val="en-ID" w:eastAsia="en-ID"/>
              </w:rPr>
            </w:pPr>
            <w:r w:rsidRPr="00A7030B">
              <w:rPr>
                <w:rFonts w:ascii="Calibri" w:hAnsi="Calibri" w:cs="Calibri"/>
                <w:color w:val="000000"/>
                <w:lang w:val="en-ID" w:eastAsia="en-ID"/>
              </w:rPr>
              <w:t>20</w:t>
            </w:r>
          </w:p>
        </w:tc>
        <w:tc>
          <w:tcPr>
            <w:tcW w:w="993" w:type="dxa"/>
            <w:gridSpan w:val="3"/>
            <w:tcBorders>
              <w:top w:val="nil"/>
              <w:left w:val="nil"/>
              <w:bottom w:val="single" w:sz="4" w:space="0" w:color="auto"/>
              <w:right w:val="single" w:sz="4" w:space="0" w:color="auto"/>
            </w:tcBorders>
            <w:shd w:val="clear" w:color="auto" w:fill="auto"/>
            <w:noWrap/>
            <w:vAlign w:val="bottom"/>
            <w:hideMark/>
          </w:tcPr>
          <w:p w14:paraId="11D83D5E" w14:textId="77777777" w:rsidR="00A70145" w:rsidRPr="00A7030B" w:rsidRDefault="00A70145" w:rsidP="00A7030B">
            <w:pPr>
              <w:jc w:val="center"/>
              <w:rPr>
                <w:rFonts w:ascii="Calibri" w:hAnsi="Calibri" w:cs="Calibri"/>
                <w:color w:val="000000"/>
                <w:lang w:val="en-ID" w:eastAsia="en-ID"/>
              </w:rPr>
            </w:pPr>
            <w:r w:rsidRPr="00A7030B">
              <w:rPr>
                <w:rFonts w:ascii="Calibri" w:hAnsi="Calibri" w:cs="Calibri"/>
                <w:color w:val="000000"/>
                <w:lang w:val="en-ID" w:eastAsia="en-ID"/>
              </w:rPr>
              <w:t>0,69</w:t>
            </w:r>
          </w:p>
        </w:tc>
        <w:tc>
          <w:tcPr>
            <w:tcW w:w="993" w:type="dxa"/>
            <w:gridSpan w:val="2"/>
            <w:tcBorders>
              <w:top w:val="nil"/>
              <w:left w:val="nil"/>
              <w:bottom w:val="single" w:sz="4" w:space="0" w:color="auto"/>
              <w:right w:val="single" w:sz="4" w:space="0" w:color="auto"/>
            </w:tcBorders>
            <w:shd w:val="clear" w:color="auto" w:fill="auto"/>
            <w:noWrap/>
            <w:vAlign w:val="bottom"/>
            <w:hideMark/>
          </w:tcPr>
          <w:p w14:paraId="2FB700C9" w14:textId="77777777" w:rsidR="00A70145" w:rsidRPr="00A7030B" w:rsidRDefault="00A70145" w:rsidP="00A7030B">
            <w:pPr>
              <w:jc w:val="center"/>
              <w:rPr>
                <w:rFonts w:ascii="Calibri" w:hAnsi="Calibri" w:cs="Calibri"/>
                <w:color w:val="000000"/>
                <w:lang w:val="en-ID" w:eastAsia="en-ID"/>
              </w:rPr>
            </w:pPr>
            <w:r w:rsidRPr="00A7030B">
              <w:rPr>
                <w:rFonts w:ascii="Calibri" w:hAnsi="Calibri" w:cs="Calibri"/>
                <w:color w:val="000000"/>
                <w:lang w:val="en-ID" w:eastAsia="en-ID"/>
              </w:rPr>
              <w:t>0,89</w:t>
            </w:r>
          </w:p>
        </w:tc>
        <w:tc>
          <w:tcPr>
            <w:tcW w:w="1330" w:type="dxa"/>
            <w:gridSpan w:val="2"/>
            <w:tcBorders>
              <w:top w:val="nil"/>
              <w:left w:val="nil"/>
              <w:bottom w:val="single" w:sz="4" w:space="0" w:color="auto"/>
              <w:right w:val="single" w:sz="4" w:space="0" w:color="auto"/>
            </w:tcBorders>
            <w:shd w:val="clear" w:color="auto" w:fill="auto"/>
            <w:noWrap/>
            <w:vAlign w:val="bottom"/>
            <w:hideMark/>
          </w:tcPr>
          <w:p w14:paraId="1AA5FD5B" w14:textId="77777777" w:rsidR="00A70145" w:rsidRPr="00A7030B" w:rsidRDefault="00A70145" w:rsidP="00A7030B">
            <w:pPr>
              <w:jc w:val="center"/>
              <w:rPr>
                <w:rFonts w:ascii="Calibri" w:hAnsi="Calibri" w:cs="Calibri"/>
                <w:color w:val="000000"/>
                <w:lang w:val="en-ID" w:eastAsia="en-ID"/>
              </w:rPr>
            </w:pPr>
            <w:r w:rsidRPr="00A7030B">
              <w:rPr>
                <w:rFonts w:ascii="Calibri" w:hAnsi="Calibri" w:cs="Calibri"/>
                <w:color w:val="000000"/>
                <w:lang w:val="en-ID" w:eastAsia="en-ID"/>
              </w:rPr>
              <w:t>0,89</w:t>
            </w:r>
          </w:p>
        </w:tc>
      </w:tr>
      <w:tr w:rsidR="00856357" w:rsidRPr="00A7030B" w14:paraId="32EDEF43" w14:textId="77777777" w:rsidTr="006044E1">
        <w:trPr>
          <w:gridAfter w:val="2"/>
          <w:wAfter w:w="374" w:type="dxa"/>
          <w:trHeight w:val="300"/>
        </w:trPr>
        <w:tc>
          <w:tcPr>
            <w:tcW w:w="1233" w:type="dxa"/>
            <w:gridSpan w:val="2"/>
            <w:vMerge w:val="restart"/>
            <w:tcBorders>
              <w:top w:val="nil"/>
              <w:left w:val="single" w:sz="4" w:space="0" w:color="auto"/>
              <w:right w:val="single" w:sz="4" w:space="0" w:color="auto"/>
            </w:tcBorders>
          </w:tcPr>
          <w:p w14:paraId="1B842F0D" w14:textId="77777777" w:rsidR="00D61D41" w:rsidRDefault="00D61D41" w:rsidP="00A7030B">
            <w:pPr>
              <w:jc w:val="center"/>
              <w:rPr>
                <w:rFonts w:ascii="Calibri" w:hAnsi="Calibri" w:cs="Calibri"/>
                <w:color w:val="000000"/>
                <w:lang w:val="en-ID" w:eastAsia="en-ID"/>
              </w:rPr>
            </w:pPr>
          </w:p>
          <w:p w14:paraId="390DC424" w14:textId="77777777" w:rsidR="00D61D41" w:rsidRDefault="00D61D41" w:rsidP="00A7030B">
            <w:pPr>
              <w:jc w:val="center"/>
              <w:rPr>
                <w:rFonts w:ascii="Calibri" w:hAnsi="Calibri" w:cs="Calibri"/>
                <w:color w:val="000000"/>
                <w:lang w:val="en-ID" w:eastAsia="en-ID"/>
              </w:rPr>
            </w:pPr>
          </w:p>
          <w:p w14:paraId="602A5851" w14:textId="77777777" w:rsidR="00D61D41" w:rsidRDefault="00D61D41" w:rsidP="00A7030B">
            <w:pPr>
              <w:jc w:val="center"/>
              <w:rPr>
                <w:rFonts w:ascii="Calibri" w:hAnsi="Calibri" w:cs="Calibri"/>
                <w:color w:val="000000"/>
                <w:lang w:val="en-ID" w:eastAsia="en-ID"/>
              </w:rPr>
            </w:pPr>
          </w:p>
          <w:p w14:paraId="538B00F4" w14:textId="77777777" w:rsidR="00D61D41" w:rsidRDefault="00D61D41" w:rsidP="00A7030B">
            <w:pPr>
              <w:jc w:val="center"/>
              <w:rPr>
                <w:rFonts w:ascii="Calibri" w:hAnsi="Calibri" w:cs="Calibri"/>
                <w:color w:val="000000"/>
                <w:lang w:val="en-ID" w:eastAsia="en-ID"/>
              </w:rPr>
            </w:pPr>
          </w:p>
          <w:p w14:paraId="16B06F34" w14:textId="77777777" w:rsidR="00D61D41" w:rsidRDefault="00D61D41" w:rsidP="00A7030B">
            <w:pPr>
              <w:jc w:val="center"/>
              <w:rPr>
                <w:rFonts w:ascii="Calibri" w:hAnsi="Calibri" w:cs="Calibri"/>
                <w:color w:val="000000"/>
                <w:lang w:val="en-ID" w:eastAsia="en-ID"/>
              </w:rPr>
            </w:pPr>
          </w:p>
          <w:p w14:paraId="09A6DA36" w14:textId="77777777" w:rsidR="00D61D41" w:rsidRDefault="00D61D41" w:rsidP="00A7030B">
            <w:pPr>
              <w:jc w:val="center"/>
              <w:rPr>
                <w:rFonts w:ascii="Calibri" w:hAnsi="Calibri" w:cs="Calibri"/>
                <w:color w:val="000000"/>
                <w:lang w:val="en-ID" w:eastAsia="en-ID"/>
              </w:rPr>
            </w:pPr>
          </w:p>
          <w:p w14:paraId="610E058F" w14:textId="77777777" w:rsidR="00D61D41" w:rsidRDefault="00D61D41" w:rsidP="00A7030B">
            <w:pPr>
              <w:jc w:val="center"/>
              <w:rPr>
                <w:rFonts w:ascii="Calibri" w:hAnsi="Calibri" w:cs="Calibri"/>
                <w:color w:val="000000"/>
                <w:lang w:val="en-ID" w:eastAsia="en-ID"/>
              </w:rPr>
            </w:pPr>
          </w:p>
          <w:p w14:paraId="71F824C6" w14:textId="77777777" w:rsidR="00D61D41" w:rsidRDefault="00D61D41" w:rsidP="00A7030B">
            <w:pPr>
              <w:jc w:val="center"/>
              <w:rPr>
                <w:rFonts w:ascii="Calibri" w:hAnsi="Calibri" w:cs="Calibri"/>
                <w:color w:val="000000"/>
                <w:lang w:val="en-ID" w:eastAsia="en-ID"/>
              </w:rPr>
            </w:pPr>
          </w:p>
          <w:p w14:paraId="57A7BA5D" w14:textId="77777777" w:rsidR="00D61D41" w:rsidRDefault="00D61D41" w:rsidP="00A7030B">
            <w:pPr>
              <w:jc w:val="center"/>
              <w:rPr>
                <w:rFonts w:ascii="Calibri" w:hAnsi="Calibri" w:cs="Calibri"/>
                <w:color w:val="000000"/>
                <w:lang w:val="en-ID" w:eastAsia="en-ID"/>
              </w:rPr>
            </w:pPr>
          </w:p>
          <w:p w14:paraId="58A55421" w14:textId="77777777" w:rsidR="00D61D41" w:rsidRDefault="00D61D41" w:rsidP="00A7030B">
            <w:pPr>
              <w:jc w:val="center"/>
              <w:rPr>
                <w:rFonts w:ascii="Calibri" w:hAnsi="Calibri" w:cs="Calibri"/>
                <w:color w:val="000000"/>
                <w:lang w:val="en-ID" w:eastAsia="en-ID"/>
              </w:rPr>
            </w:pPr>
          </w:p>
          <w:p w14:paraId="599967BA" w14:textId="77777777" w:rsidR="00D61D41" w:rsidRDefault="00D61D41" w:rsidP="00A7030B">
            <w:pPr>
              <w:jc w:val="center"/>
              <w:rPr>
                <w:rFonts w:ascii="Calibri" w:hAnsi="Calibri" w:cs="Calibri"/>
                <w:color w:val="000000"/>
                <w:lang w:val="en-ID" w:eastAsia="en-ID"/>
              </w:rPr>
            </w:pPr>
          </w:p>
          <w:p w14:paraId="6D2D406E" w14:textId="77777777" w:rsidR="00856357" w:rsidRPr="00A7030B" w:rsidRDefault="00D61D41" w:rsidP="00A7030B">
            <w:pPr>
              <w:jc w:val="center"/>
              <w:rPr>
                <w:rFonts w:ascii="Calibri" w:hAnsi="Calibri" w:cs="Calibri"/>
                <w:color w:val="000000"/>
                <w:lang w:val="en-ID" w:eastAsia="en-ID"/>
              </w:rPr>
            </w:pPr>
            <w:r>
              <w:rPr>
                <w:rFonts w:ascii="Calibri" w:hAnsi="Calibri" w:cs="Calibri"/>
                <w:color w:val="000000"/>
                <w:lang w:val="en-ID" w:eastAsia="en-ID"/>
              </w:rPr>
              <w:t>4</w:t>
            </w:r>
          </w:p>
        </w:tc>
        <w:tc>
          <w:tcPr>
            <w:tcW w:w="1314" w:type="dxa"/>
            <w:gridSpan w:val="2"/>
            <w:tcBorders>
              <w:top w:val="nil"/>
              <w:left w:val="single" w:sz="4" w:space="0" w:color="auto"/>
              <w:bottom w:val="single" w:sz="4" w:space="0" w:color="auto"/>
              <w:right w:val="single" w:sz="4" w:space="0" w:color="auto"/>
            </w:tcBorders>
            <w:shd w:val="clear" w:color="auto" w:fill="auto"/>
            <w:vAlign w:val="bottom"/>
            <w:hideMark/>
          </w:tcPr>
          <w:p w14:paraId="7C0DB172"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1</w:t>
            </w:r>
          </w:p>
        </w:tc>
        <w:tc>
          <w:tcPr>
            <w:tcW w:w="993" w:type="dxa"/>
            <w:gridSpan w:val="3"/>
            <w:tcBorders>
              <w:top w:val="nil"/>
              <w:left w:val="nil"/>
              <w:bottom w:val="single" w:sz="4" w:space="0" w:color="auto"/>
              <w:right w:val="single" w:sz="4" w:space="0" w:color="auto"/>
            </w:tcBorders>
            <w:shd w:val="clear" w:color="auto" w:fill="auto"/>
            <w:noWrap/>
            <w:vAlign w:val="bottom"/>
            <w:hideMark/>
          </w:tcPr>
          <w:p w14:paraId="345D5B6D"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0,75</w:t>
            </w:r>
          </w:p>
        </w:tc>
        <w:tc>
          <w:tcPr>
            <w:tcW w:w="993" w:type="dxa"/>
            <w:gridSpan w:val="2"/>
            <w:tcBorders>
              <w:top w:val="nil"/>
              <w:left w:val="nil"/>
              <w:bottom w:val="single" w:sz="4" w:space="0" w:color="auto"/>
              <w:right w:val="single" w:sz="4" w:space="0" w:color="auto"/>
            </w:tcBorders>
            <w:shd w:val="clear" w:color="auto" w:fill="auto"/>
            <w:noWrap/>
            <w:vAlign w:val="bottom"/>
            <w:hideMark/>
          </w:tcPr>
          <w:p w14:paraId="7C89258F"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0,86</w:t>
            </w:r>
          </w:p>
        </w:tc>
        <w:tc>
          <w:tcPr>
            <w:tcW w:w="1330" w:type="dxa"/>
            <w:gridSpan w:val="2"/>
            <w:tcBorders>
              <w:top w:val="nil"/>
              <w:left w:val="nil"/>
              <w:bottom w:val="single" w:sz="4" w:space="0" w:color="auto"/>
              <w:right w:val="single" w:sz="4" w:space="0" w:color="auto"/>
            </w:tcBorders>
            <w:shd w:val="clear" w:color="auto" w:fill="auto"/>
            <w:noWrap/>
            <w:vAlign w:val="bottom"/>
            <w:hideMark/>
          </w:tcPr>
          <w:p w14:paraId="3472CB4C"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0,92</w:t>
            </w:r>
          </w:p>
        </w:tc>
      </w:tr>
      <w:tr w:rsidR="00856357" w:rsidRPr="00A7030B" w14:paraId="32F55492" w14:textId="77777777" w:rsidTr="006044E1">
        <w:trPr>
          <w:gridAfter w:val="2"/>
          <w:wAfter w:w="374" w:type="dxa"/>
          <w:trHeight w:val="300"/>
        </w:trPr>
        <w:tc>
          <w:tcPr>
            <w:tcW w:w="1233" w:type="dxa"/>
            <w:gridSpan w:val="2"/>
            <w:vMerge/>
            <w:tcBorders>
              <w:left w:val="single" w:sz="4" w:space="0" w:color="auto"/>
              <w:right w:val="single" w:sz="4" w:space="0" w:color="auto"/>
            </w:tcBorders>
          </w:tcPr>
          <w:p w14:paraId="6D00B035" w14:textId="77777777" w:rsidR="00856357" w:rsidRPr="00A7030B" w:rsidRDefault="00856357" w:rsidP="00A7030B">
            <w:pPr>
              <w:jc w:val="center"/>
              <w:rPr>
                <w:rFonts w:ascii="Calibri" w:hAnsi="Calibri" w:cs="Calibri"/>
                <w:color w:val="000000"/>
                <w:lang w:val="en-ID" w:eastAsia="en-ID"/>
              </w:rPr>
            </w:pPr>
          </w:p>
        </w:tc>
        <w:tc>
          <w:tcPr>
            <w:tcW w:w="1314" w:type="dxa"/>
            <w:gridSpan w:val="2"/>
            <w:tcBorders>
              <w:top w:val="nil"/>
              <w:left w:val="single" w:sz="4" w:space="0" w:color="auto"/>
              <w:bottom w:val="single" w:sz="4" w:space="0" w:color="auto"/>
              <w:right w:val="single" w:sz="4" w:space="0" w:color="auto"/>
            </w:tcBorders>
            <w:shd w:val="clear" w:color="auto" w:fill="auto"/>
            <w:vAlign w:val="bottom"/>
            <w:hideMark/>
          </w:tcPr>
          <w:p w14:paraId="4E74DD69"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2</w:t>
            </w:r>
          </w:p>
        </w:tc>
        <w:tc>
          <w:tcPr>
            <w:tcW w:w="993" w:type="dxa"/>
            <w:gridSpan w:val="3"/>
            <w:tcBorders>
              <w:top w:val="nil"/>
              <w:left w:val="nil"/>
              <w:bottom w:val="single" w:sz="4" w:space="0" w:color="auto"/>
              <w:right w:val="single" w:sz="4" w:space="0" w:color="auto"/>
            </w:tcBorders>
            <w:shd w:val="clear" w:color="auto" w:fill="auto"/>
            <w:noWrap/>
            <w:vAlign w:val="bottom"/>
            <w:hideMark/>
          </w:tcPr>
          <w:p w14:paraId="745EDE3B"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0,78</w:t>
            </w:r>
          </w:p>
        </w:tc>
        <w:tc>
          <w:tcPr>
            <w:tcW w:w="993" w:type="dxa"/>
            <w:gridSpan w:val="2"/>
            <w:tcBorders>
              <w:top w:val="nil"/>
              <w:left w:val="nil"/>
              <w:bottom w:val="single" w:sz="4" w:space="0" w:color="auto"/>
              <w:right w:val="single" w:sz="4" w:space="0" w:color="auto"/>
            </w:tcBorders>
            <w:shd w:val="clear" w:color="auto" w:fill="auto"/>
            <w:noWrap/>
            <w:vAlign w:val="bottom"/>
            <w:hideMark/>
          </w:tcPr>
          <w:p w14:paraId="76807C82"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0,88</w:t>
            </w:r>
          </w:p>
        </w:tc>
        <w:tc>
          <w:tcPr>
            <w:tcW w:w="1330" w:type="dxa"/>
            <w:gridSpan w:val="2"/>
            <w:tcBorders>
              <w:top w:val="nil"/>
              <w:left w:val="nil"/>
              <w:bottom w:val="single" w:sz="4" w:space="0" w:color="auto"/>
              <w:right w:val="single" w:sz="4" w:space="0" w:color="auto"/>
            </w:tcBorders>
            <w:shd w:val="clear" w:color="auto" w:fill="auto"/>
            <w:noWrap/>
            <w:vAlign w:val="bottom"/>
            <w:hideMark/>
          </w:tcPr>
          <w:p w14:paraId="3A3589D4"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0,93</w:t>
            </w:r>
          </w:p>
        </w:tc>
      </w:tr>
      <w:tr w:rsidR="00856357" w:rsidRPr="00A7030B" w14:paraId="572C78FE" w14:textId="77777777" w:rsidTr="006044E1">
        <w:trPr>
          <w:gridAfter w:val="2"/>
          <w:wAfter w:w="374" w:type="dxa"/>
          <w:trHeight w:val="300"/>
        </w:trPr>
        <w:tc>
          <w:tcPr>
            <w:tcW w:w="1233" w:type="dxa"/>
            <w:gridSpan w:val="2"/>
            <w:vMerge/>
            <w:tcBorders>
              <w:left w:val="single" w:sz="4" w:space="0" w:color="auto"/>
              <w:right w:val="single" w:sz="4" w:space="0" w:color="auto"/>
            </w:tcBorders>
          </w:tcPr>
          <w:p w14:paraId="08BA349E" w14:textId="77777777" w:rsidR="00856357" w:rsidRPr="00A7030B" w:rsidRDefault="00856357" w:rsidP="00A7030B">
            <w:pPr>
              <w:jc w:val="center"/>
              <w:rPr>
                <w:rFonts w:ascii="Calibri" w:hAnsi="Calibri" w:cs="Calibri"/>
                <w:color w:val="000000"/>
                <w:lang w:val="en-ID" w:eastAsia="en-ID"/>
              </w:rPr>
            </w:pPr>
          </w:p>
        </w:tc>
        <w:tc>
          <w:tcPr>
            <w:tcW w:w="1314" w:type="dxa"/>
            <w:gridSpan w:val="2"/>
            <w:tcBorders>
              <w:top w:val="nil"/>
              <w:left w:val="single" w:sz="4" w:space="0" w:color="auto"/>
              <w:bottom w:val="single" w:sz="4" w:space="0" w:color="auto"/>
              <w:right w:val="single" w:sz="4" w:space="0" w:color="auto"/>
            </w:tcBorders>
            <w:shd w:val="clear" w:color="auto" w:fill="auto"/>
            <w:vAlign w:val="bottom"/>
            <w:hideMark/>
          </w:tcPr>
          <w:p w14:paraId="6A814120"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3</w:t>
            </w:r>
          </w:p>
        </w:tc>
        <w:tc>
          <w:tcPr>
            <w:tcW w:w="993" w:type="dxa"/>
            <w:gridSpan w:val="3"/>
            <w:tcBorders>
              <w:top w:val="nil"/>
              <w:left w:val="nil"/>
              <w:bottom w:val="single" w:sz="4" w:space="0" w:color="auto"/>
              <w:right w:val="single" w:sz="4" w:space="0" w:color="auto"/>
            </w:tcBorders>
            <w:shd w:val="clear" w:color="auto" w:fill="auto"/>
            <w:noWrap/>
            <w:vAlign w:val="bottom"/>
            <w:hideMark/>
          </w:tcPr>
          <w:p w14:paraId="7BAC5D83"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0,73</w:t>
            </w:r>
          </w:p>
        </w:tc>
        <w:tc>
          <w:tcPr>
            <w:tcW w:w="993" w:type="dxa"/>
            <w:gridSpan w:val="2"/>
            <w:tcBorders>
              <w:top w:val="nil"/>
              <w:left w:val="nil"/>
              <w:bottom w:val="single" w:sz="4" w:space="0" w:color="auto"/>
              <w:right w:val="single" w:sz="4" w:space="0" w:color="auto"/>
            </w:tcBorders>
            <w:shd w:val="clear" w:color="auto" w:fill="auto"/>
            <w:noWrap/>
            <w:vAlign w:val="bottom"/>
            <w:hideMark/>
          </w:tcPr>
          <w:p w14:paraId="1E8C5238"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0,83</w:t>
            </w:r>
          </w:p>
        </w:tc>
        <w:tc>
          <w:tcPr>
            <w:tcW w:w="1330" w:type="dxa"/>
            <w:gridSpan w:val="2"/>
            <w:tcBorders>
              <w:top w:val="nil"/>
              <w:left w:val="nil"/>
              <w:bottom w:val="single" w:sz="4" w:space="0" w:color="auto"/>
              <w:right w:val="single" w:sz="4" w:space="0" w:color="auto"/>
            </w:tcBorders>
            <w:shd w:val="clear" w:color="auto" w:fill="auto"/>
            <w:noWrap/>
            <w:vAlign w:val="bottom"/>
            <w:hideMark/>
          </w:tcPr>
          <w:p w14:paraId="083AE9EA"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0,88</w:t>
            </w:r>
          </w:p>
        </w:tc>
      </w:tr>
      <w:tr w:rsidR="00856357" w:rsidRPr="00A7030B" w14:paraId="68117553" w14:textId="77777777" w:rsidTr="006044E1">
        <w:trPr>
          <w:gridAfter w:val="2"/>
          <w:wAfter w:w="374" w:type="dxa"/>
          <w:trHeight w:val="300"/>
        </w:trPr>
        <w:tc>
          <w:tcPr>
            <w:tcW w:w="1233" w:type="dxa"/>
            <w:gridSpan w:val="2"/>
            <w:vMerge/>
            <w:tcBorders>
              <w:left w:val="single" w:sz="4" w:space="0" w:color="auto"/>
              <w:right w:val="single" w:sz="4" w:space="0" w:color="auto"/>
            </w:tcBorders>
          </w:tcPr>
          <w:p w14:paraId="602A90F2" w14:textId="77777777" w:rsidR="00856357" w:rsidRPr="00A7030B" w:rsidRDefault="00856357" w:rsidP="00A7030B">
            <w:pPr>
              <w:jc w:val="center"/>
              <w:rPr>
                <w:rFonts w:ascii="Calibri" w:hAnsi="Calibri" w:cs="Calibri"/>
                <w:color w:val="000000"/>
                <w:lang w:val="en-ID" w:eastAsia="en-ID"/>
              </w:rPr>
            </w:pPr>
          </w:p>
        </w:tc>
        <w:tc>
          <w:tcPr>
            <w:tcW w:w="1314" w:type="dxa"/>
            <w:gridSpan w:val="2"/>
            <w:tcBorders>
              <w:top w:val="nil"/>
              <w:left w:val="single" w:sz="4" w:space="0" w:color="auto"/>
              <w:bottom w:val="single" w:sz="4" w:space="0" w:color="auto"/>
              <w:right w:val="single" w:sz="4" w:space="0" w:color="auto"/>
            </w:tcBorders>
            <w:shd w:val="clear" w:color="auto" w:fill="auto"/>
            <w:vAlign w:val="bottom"/>
            <w:hideMark/>
          </w:tcPr>
          <w:p w14:paraId="5C078A99"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4</w:t>
            </w:r>
          </w:p>
        </w:tc>
        <w:tc>
          <w:tcPr>
            <w:tcW w:w="993" w:type="dxa"/>
            <w:gridSpan w:val="3"/>
            <w:tcBorders>
              <w:top w:val="nil"/>
              <w:left w:val="nil"/>
              <w:bottom w:val="single" w:sz="4" w:space="0" w:color="auto"/>
              <w:right w:val="single" w:sz="4" w:space="0" w:color="auto"/>
            </w:tcBorders>
            <w:shd w:val="clear" w:color="auto" w:fill="auto"/>
            <w:noWrap/>
            <w:vAlign w:val="bottom"/>
            <w:hideMark/>
          </w:tcPr>
          <w:p w14:paraId="285D04FF"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0,69</w:t>
            </w:r>
          </w:p>
        </w:tc>
        <w:tc>
          <w:tcPr>
            <w:tcW w:w="993" w:type="dxa"/>
            <w:gridSpan w:val="2"/>
            <w:tcBorders>
              <w:top w:val="nil"/>
              <w:left w:val="nil"/>
              <w:bottom w:val="single" w:sz="4" w:space="0" w:color="auto"/>
              <w:right w:val="single" w:sz="4" w:space="0" w:color="auto"/>
            </w:tcBorders>
            <w:shd w:val="clear" w:color="auto" w:fill="auto"/>
            <w:noWrap/>
            <w:vAlign w:val="bottom"/>
            <w:hideMark/>
          </w:tcPr>
          <w:p w14:paraId="13957651"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0,88</w:t>
            </w:r>
          </w:p>
        </w:tc>
        <w:tc>
          <w:tcPr>
            <w:tcW w:w="1330" w:type="dxa"/>
            <w:gridSpan w:val="2"/>
            <w:tcBorders>
              <w:top w:val="nil"/>
              <w:left w:val="nil"/>
              <w:bottom w:val="single" w:sz="4" w:space="0" w:color="auto"/>
              <w:right w:val="single" w:sz="4" w:space="0" w:color="auto"/>
            </w:tcBorders>
            <w:shd w:val="clear" w:color="auto" w:fill="auto"/>
            <w:noWrap/>
            <w:vAlign w:val="bottom"/>
            <w:hideMark/>
          </w:tcPr>
          <w:p w14:paraId="67E8C66F"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0,91</w:t>
            </w:r>
          </w:p>
        </w:tc>
      </w:tr>
      <w:tr w:rsidR="00856357" w:rsidRPr="00A7030B" w14:paraId="5DE56BA4" w14:textId="77777777" w:rsidTr="006044E1">
        <w:trPr>
          <w:gridAfter w:val="2"/>
          <w:wAfter w:w="374" w:type="dxa"/>
          <w:trHeight w:val="300"/>
        </w:trPr>
        <w:tc>
          <w:tcPr>
            <w:tcW w:w="1233" w:type="dxa"/>
            <w:gridSpan w:val="2"/>
            <w:vMerge/>
            <w:tcBorders>
              <w:left w:val="single" w:sz="4" w:space="0" w:color="auto"/>
              <w:right w:val="single" w:sz="4" w:space="0" w:color="auto"/>
            </w:tcBorders>
          </w:tcPr>
          <w:p w14:paraId="00CEEBAA" w14:textId="77777777" w:rsidR="00856357" w:rsidRPr="00A7030B" w:rsidRDefault="00856357" w:rsidP="00A7030B">
            <w:pPr>
              <w:jc w:val="center"/>
              <w:rPr>
                <w:rFonts w:ascii="Calibri" w:hAnsi="Calibri" w:cs="Calibri"/>
                <w:color w:val="000000"/>
                <w:lang w:val="en-ID" w:eastAsia="en-ID"/>
              </w:rPr>
            </w:pPr>
          </w:p>
        </w:tc>
        <w:tc>
          <w:tcPr>
            <w:tcW w:w="1314" w:type="dxa"/>
            <w:gridSpan w:val="2"/>
            <w:tcBorders>
              <w:top w:val="nil"/>
              <w:left w:val="single" w:sz="4" w:space="0" w:color="auto"/>
              <w:bottom w:val="single" w:sz="4" w:space="0" w:color="auto"/>
              <w:right w:val="single" w:sz="4" w:space="0" w:color="auto"/>
            </w:tcBorders>
            <w:shd w:val="clear" w:color="auto" w:fill="auto"/>
            <w:vAlign w:val="bottom"/>
            <w:hideMark/>
          </w:tcPr>
          <w:p w14:paraId="1D338B90"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5</w:t>
            </w:r>
          </w:p>
        </w:tc>
        <w:tc>
          <w:tcPr>
            <w:tcW w:w="993" w:type="dxa"/>
            <w:gridSpan w:val="3"/>
            <w:tcBorders>
              <w:top w:val="nil"/>
              <w:left w:val="nil"/>
              <w:bottom w:val="single" w:sz="4" w:space="0" w:color="auto"/>
              <w:right w:val="single" w:sz="4" w:space="0" w:color="auto"/>
            </w:tcBorders>
            <w:shd w:val="clear" w:color="auto" w:fill="auto"/>
            <w:noWrap/>
            <w:vAlign w:val="bottom"/>
            <w:hideMark/>
          </w:tcPr>
          <w:p w14:paraId="5D7DCCA2"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0,72</w:t>
            </w:r>
          </w:p>
        </w:tc>
        <w:tc>
          <w:tcPr>
            <w:tcW w:w="993" w:type="dxa"/>
            <w:gridSpan w:val="2"/>
            <w:tcBorders>
              <w:top w:val="nil"/>
              <w:left w:val="nil"/>
              <w:bottom w:val="single" w:sz="4" w:space="0" w:color="auto"/>
              <w:right w:val="single" w:sz="4" w:space="0" w:color="auto"/>
            </w:tcBorders>
            <w:shd w:val="clear" w:color="auto" w:fill="auto"/>
            <w:noWrap/>
            <w:vAlign w:val="bottom"/>
            <w:hideMark/>
          </w:tcPr>
          <w:p w14:paraId="3E204678"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0,85</w:t>
            </w:r>
          </w:p>
        </w:tc>
        <w:tc>
          <w:tcPr>
            <w:tcW w:w="1330" w:type="dxa"/>
            <w:gridSpan w:val="2"/>
            <w:tcBorders>
              <w:top w:val="nil"/>
              <w:left w:val="nil"/>
              <w:bottom w:val="single" w:sz="4" w:space="0" w:color="auto"/>
              <w:right w:val="single" w:sz="4" w:space="0" w:color="auto"/>
            </w:tcBorders>
            <w:shd w:val="clear" w:color="auto" w:fill="auto"/>
            <w:noWrap/>
            <w:vAlign w:val="bottom"/>
            <w:hideMark/>
          </w:tcPr>
          <w:p w14:paraId="773C430E"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0,94</w:t>
            </w:r>
          </w:p>
        </w:tc>
      </w:tr>
      <w:tr w:rsidR="00856357" w:rsidRPr="00A7030B" w14:paraId="788F42B1" w14:textId="77777777" w:rsidTr="006044E1">
        <w:trPr>
          <w:gridAfter w:val="2"/>
          <w:wAfter w:w="374" w:type="dxa"/>
          <w:trHeight w:val="300"/>
        </w:trPr>
        <w:tc>
          <w:tcPr>
            <w:tcW w:w="1233" w:type="dxa"/>
            <w:gridSpan w:val="2"/>
            <w:vMerge/>
            <w:tcBorders>
              <w:left w:val="single" w:sz="4" w:space="0" w:color="auto"/>
              <w:right w:val="single" w:sz="4" w:space="0" w:color="auto"/>
            </w:tcBorders>
          </w:tcPr>
          <w:p w14:paraId="455F60A6" w14:textId="77777777" w:rsidR="00856357" w:rsidRPr="00A7030B" w:rsidRDefault="00856357" w:rsidP="00A7030B">
            <w:pPr>
              <w:jc w:val="center"/>
              <w:rPr>
                <w:rFonts w:ascii="Calibri" w:hAnsi="Calibri" w:cs="Calibri"/>
                <w:color w:val="000000"/>
                <w:lang w:val="en-ID" w:eastAsia="en-ID"/>
              </w:rPr>
            </w:pPr>
          </w:p>
        </w:tc>
        <w:tc>
          <w:tcPr>
            <w:tcW w:w="1314" w:type="dxa"/>
            <w:gridSpan w:val="2"/>
            <w:tcBorders>
              <w:top w:val="nil"/>
              <w:left w:val="single" w:sz="4" w:space="0" w:color="auto"/>
              <w:bottom w:val="single" w:sz="4" w:space="0" w:color="auto"/>
              <w:right w:val="single" w:sz="4" w:space="0" w:color="auto"/>
            </w:tcBorders>
            <w:shd w:val="clear" w:color="auto" w:fill="auto"/>
            <w:vAlign w:val="bottom"/>
            <w:hideMark/>
          </w:tcPr>
          <w:p w14:paraId="770B939F"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6</w:t>
            </w:r>
          </w:p>
        </w:tc>
        <w:tc>
          <w:tcPr>
            <w:tcW w:w="993" w:type="dxa"/>
            <w:gridSpan w:val="3"/>
            <w:tcBorders>
              <w:top w:val="nil"/>
              <w:left w:val="nil"/>
              <w:bottom w:val="single" w:sz="4" w:space="0" w:color="auto"/>
              <w:right w:val="single" w:sz="4" w:space="0" w:color="auto"/>
            </w:tcBorders>
            <w:shd w:val="clear" w:color="auto" w:fill="auto"/>
            <w:noWrap/>
            <w:vAlign w:val="bottom"/>
            <w:hideMark/>
          </w:tcPr>
          <w:p w14:paraId="122B3A5E"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0,68</w:t>
            </w:r>
          </w:p>
        </w:tc>
        <w:tc>
          <w:tcPr>
            <w:tcW w:w="993" w:type="dxa"/>
            <w:gridSpan w:val="2"/>
            <w:tcBorders>
              <w:top w:val="nil"/>
              <w:left w:val="nil"/>
              <w:bottom w:val="single" w:sz="4" w:space="0" w:color="auto"/>
              <w:right w:val="single" w:sz="4" w:space="0" w:color="auto"/>
            </w:tcBorders>
            <w:shd w:val="clear" w:color="auto" w:fill="auto"/>
            <w:noWrap/>
            <w:vAlign w:val="bottom"/>
            <w:hideMark/>
          </w:tcPr>
          <w:p w14:paraId="1F6AE884"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0,85</w:t>
            </w:r>
          </w:p>
        </w:tc>
        <w:tc>
          <w:tcPr>
            <w:tcW w:w="1330" w:type="dxa"/>
            <w:gridSpan w:val="2"/>
            <w:tcBorders>
              <w:top w:val="nil"/>
              <w:left w:val="nil"/>
              <w:bottom w:val="single" w:sz="4" w:space="0" w:color="auto"/>
              <w:right w:val="single" w:sz="4" w:space="0" w:color="auto"/>
            </w:tcBorders>
            <w:shd w:val="clear" w:color="auto" w:fill="auto"/>
            <w:noWrap/>
            <w:vAlign w:val="bottom"/>
            <w:hideMark/>
          </w:tcPr>
          <w:p w14:paraId="6366C48D"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0,92</w:t>
            </w:r>
          </w:p>
        </w:tc>
      </w:tr>
      <w:tr w:rsidR="00856357" w:rsidRPr="00A7030B" w14:paraId="4F27FCED" w14:textId="77777777" w:rsidTr="006044E1">
        <w:trPr>
          <w:gridAfter w:val="2"/>
          <w:wAfter w:w="374" w:type="dxa"/>
          <w:trHeight w:val="300"/>
        </w:trPr>
        <w:tc>
          <w:tcPr>
            <w:tcW w:w="1233" w:type="dxa"/>
            <w:gridSpan w:val="2"/>
            <w:vMerge/>
            <w:tcBorders>
              <w:left w:val="single" w:sz="4" w:space="0" w:color="auto"/>
              <w:right w:val="single" w:sz="4" w:space="0" w:color="auto"/>
            </w:tcBorders>
          </w:tcPr>
          <w:p w14:paraId="2AFE689A" w14:textId="77777777" w:rsidR="00856357" w:rsidRPr="00A7030B" w:rsidRDefault="00856357" w:rsidP="00A7030B">
            <w:pPr>
              <w:jc w:val="center"/>
              <w:rPr>
                <w:rFonts w:ascii="Calibri" w:hAnsi="Calibri" w:cs="Calibri"/>
                <w:color w:val="000000"/>
                <w:lang w:val="en-ID" w:eastAsia="en-ID"/>
              </w:rPr>
            </w:pPr>
          </w:p>
        </w:tc>
        <w:tc>
          <w:tcPr>
            <w:tcW w:w="1314" w:type="dxa"/>
            <w:gridSpan w:val="2"/>
            <w:tcBorders>
              <w:top w:val="nil"/>
              <w:left w:val="single" w:sz="4" w:space="0" w:color="auto"/>
              <w:bottom w:val="single" w:sz="4" w:space="0" w:color="auto"/>
              <w:right w:val="single" w:sz="4" w:space="0" w:color="auto"/>
            </w:tcBorders>
            <w:shd w:val="clear" w:color="auto" w:fill="auto"/>
            <w:vAlign w:val="bottom"/>
            <w:hideMark/>
          </w:tcPr>
          <w:p w14:paraId="7CFFAFC9"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7</w:t>
            </w:r>
          </w:p>
        </w:tc>
        <w:tc>
          <w:tcPr>
            <w:tcW w:w="993" w:type="dxa"/>
            <w:gridSpan w:val="3"/>
            <w:tcBorders>
              <w:top w:val="nil"/>
              <w:left w:val="nil"/>
              <w:bottom w:val="single" w:sz="4" w:space="0" w:color="auto"/>
              <w:right w:val="single" w:sz="4" w:space="0" w:color="auto"/>
            </w:tcBorders>
            <w:shd w:val="clear" w:color="auto" w:fill="auto"/>
            <w:noWrap/>
            <w:vAlign w:val="bottom"/>
            <w:hideMark/>
          </w:tcPr>
          <w:p w14:paraId="7807BC09"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0,76</w:t>
            </w:r>
          </w:p>
        </w:tc>
        <w:tc>
          <w:tcPr>
            <w:tcW w:w="993" w:type="dxa"/>
            <w:gridSpan w:val="2"/>
            <w:tcBorders>
              <w:top w:val="nil"/>
              <w:left w:val="nil"/>
              <w:bottom w:val="single" w:sz="4" w:space="0" w:color="auto"/>
              <w:right w:val="single" w:sz="4" w:space="0" w:color="auto"/>
            </w:tcBorders>
            <w:shd w:val="clear" w:color="auto" w:fill="auto"/>
            <w:noWrap/>
            <w:vAlign w:val="bottom"/>
            <w:hideMark/>
          </w:tcPr>
          <w:p w14:paraId="5BC59596"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0,86</w:t>
            </w:r>
          </w:p>
        </w:tc>
        <w:tc>
          <w:tcPr>
            <w:tcW w:w="1330" w:type="dxa"/>
            <w:gridSpan w:val="2"/>
            <w:tcBorders>
              <w:top w:val="nil"/>
              <w:left w:val="nil"/>
              <w:bottom w:val="single" w:sz="4" w:space="0" w:color="auto"/>
              <w:right w:val="single" w:sz="4" w:space="0" w:color="auto"/>
            </w:tcBorders>
            <w:shd w:val="clear" w:color="auto" w:fill="auto"/>
            <w:noWrap/>
            <w:vAlign w:val="bottom"/>
            <w:hideMark/>
          </w:tcPr>
          <w:p w14:paraId="4608801F"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0,91</w:t>
            </w:r>
          </w:p>
        </w:tc>
      </w:tr>
      <w:tr w:rsidR="00856357" w:rsidRPr="00A7030B" w14:paraId="35284D62" w14:textId="77777777" w:rsidTr="006044E1">
        <w:trPr>
          <w:gridAfter w:val="2"/>
          <w:wAfter w:w="374" w:type="dxa"/>
          <w:trHeight w:val="300"/>
        </w:trPr>
        <w:tc>
          <w:tcPr>
            <w:tcW w:w="1233" w:type="dxa"/>
            <w:gridSpan w:val="2"/>
            <w:vMerge/>
            <w:tcBorders>
              <w:left w:val="single" w:sz="4" w:space="0" w:color="auto"/>
              <w:right w:val="single" w:sz="4" w:space="0" w:color="auto"/>
            </w:tcBorders>
          </w:tcPr>
          <w:p w14:paraId="4C1EFDDE" w14:textId="77777777" w:rsidR="00856357" w:rsidRPr="00A7030B" w:rsidRDefault="00856357" w:rsidP="00A7030B">
            <w:pPr>
              <w:jc w:val="center"/>
              <w:rPr>
                <w:rFonts w:ascii="Calibri" w:hAnsi="Calibri" w:cs="Calibri"/>
                <w:color w:val="000000"/>
                <w:lang w:val="en-ID" w:eastAsia="en-ID"/>
              </w:rPr>
            </w:pPr>
          </w:p>
        </w:tc>
        <w:tc>
          <w:tcPr>
            <w:tcW w:w="1314" w:type="dxa"/>
            <w:gridSpan w:val="2"/>
            <w:tcBorders>
              <w:top w:val="nil"/>
              <w:left w:val="single" w:sz="4" w:space="0" w:color="auto"/>
              <w:bottom w:val="single" w:sz="4" w:space="0" w:color="auto"/>
              <w:right w:val="single" w:sz="4" w:space="0" w:color="auto"/>
            </w:tcBorders>
            <w:shd w:val="clear" w:color="auto" w:fill="auto"/>
            <w:vAlign w:val="bottom"/>
            <w:hideMark/>
          </w:tcPr>
          <w:p w14:paraId="5BFE0B75"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8</w:t>
            </w:r>
          </w:p>
        </w:tc>
        <w:tc>
          <w:tcPr>
            <w:tcW w:w="993" w:type="dxa"/>
            <w:gridSpan w:val="3"/>
            <w:tcBorders>
              <w:top w:val="nil"/>
              <w:left w:val="nil"/>
              <w:bottom w:val="single" w:sz="4" w:space="0" w:color="auto"/>
              <w:right w:val="single" w:sz="4" w:space="0" w:color="auto"/>
            </w:tcBorders>
            <w:shd w:val="clear" w:color="auto" w:fill="auto"/>
            <w:noWrap/>
            <w:vAlign w:val="bottom"/>
            <w:hideMark/>
          </w:tcPr>
          <w:p w14:paraId="3C0A713A"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0,77</w:t>
            </w:r>
          </w:p>
        </w:tc>
        <w:tc>
          <w:tcPr>
            <w:tcW w:w="993" w:type="dxa"/>
            <w:gridSpan w:val="2"/>
            <w:tcBorders>
              <w:top w:val="nil"/>
              <w:left w:val="nil"/>
              <w:bottom w:val="single" w:sz="4" w:space="0" w:color="auto"/>
              <w:right w:val="single" w:sz="4" w:space="0" w:color="auto"/>
            </w:tcBorders>
            <w:shd w:val="clear" w:color="auto" w:fill="auto"/>
            <w:noWrap/>
            <w:vAlign w:val="bottom"/>
            <w:hideMark/>
          </w:tcPr>
          <w:p w14:paraId="77A6A338"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0,81</w:t>
            </w:r>
          </w:p>
        </w:tc>
        <w:tc>
          <w:tcPr>
            <w:tcW w:w="1330" w:type="dxa"/>
            <w:gridSpan w:val="2"/>
            <w:tcBorders>
              <w:top w:val="nil"/>
              <w:left w:val="nil"/>
              <w:bottom w:val="single" w:sz="4" w:space="0" w:color="auto"/>
              <w:right w:val="single" w:sz="4" w:space="0" w:color="auto"/>
            </w:tcBorders>
            <w:shd w:val="clear" w:color="auto" w:fill="auto"/>
            <w:noWrap/>
            <w:vAlign w:val="bottom"/>
            <w:hideMark/>
          </w:tcPr>
          <w:p w14:paraId="4ED0A3CA"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0,9</w:t>
            </w:r>
          </w:p>
        </w:tc>
      </w:tr>
      <w:tr w:rsidR="00856357" w:rsidRPr="00A7030B" w14:paraId="7B6B0584" w14:textId="77777777" w:rsidTr="006044E1">
        <w:trPr>
          <w:gridAfter w:val="2"/>
          <w:wAfter w:w="374" w:type="dxa"/>
          <w:trHeight w:val="300"/>
        </w:trPr>
        <w:tc>
          <w:tcPr>
            <w:tcW w:w="1233" w:type="dxa"/>
            <w:gridSpan w:val="2"/>
            <w:vMerge/>
            <w:tcBorders>
              <w:left w:val="single" w:sz="4" w:space="0" w:color="auto"/>
              <w:right w:val="single" w:sz="4" w:space="0" w:color="auto"/>
            </w:tcBorders>
          </w:tcPr>
          <w:p w14:paraId="662D69A3" w14:textId="77777777" w:rsidR="00856357" w:rsidRPr="00A7030B" w:rsidRDefault="00856357" w:rsidP="00A7030B">
            <w:pPr>
              <w:jc w:val="center"/>
              <w:rPr>
                <w:rFonts w:ascii="Calibri" w:hAnsi="Calibri" w:cs="Calibri"/>
                <w:color w:val="000000"/>
                <w:lang w:val="en-ID" w:eastAsia="en-ID"/>
              </w:rPr>
            </w:pPr>
          </w:p>
        </w:tc>
        <w:tc>
          <w:tcPr>
            <w:tcW w:w="1314" w:type="dxa"/>
            <w:gridSpan w:val="2"/>
            <w:tcBorders>
              <w:top w:val="nil"/>
              <w:left w:val="single" w:sz="4" w:space="0" w:color="auto"/>
              <w:bottom w:val="single" w:sz="4" w:space="0" w:color="auto"/>
              <w:right w:val="single" w:sz="4" w:space="0" w:color="auto"/>
            </w:tcBorders>
            <w:shd w:val="clear" w:color="auto" w:fill="auto"/>
            <w:vAlign w:val="bottom"/>
            <w:hideMark/>
          </w:tcPr>
          <w:p w14:paraId="773A8587"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9</w:t>
            </w:r>
          </w:p>
        </w:tc>
        <w:tc>
          <w:tcPr>
            <w:tcW w:w="993" w:type="dxa"/>
            <w:gridSpan w:val="3"/>
            <w:tcBorders>
              <w:top w:val="nil"/>
              <w:left w:val="nil"/>
              <w:bottom w:val="single" w:sz="4" w:space="0" w:color="auto"/>
              <w:right w:val="single" w:sz="4" w:space="0" w:color="auto"/>
            </w:tcBorders>
            <w:shd w:val="clear" w:color="auto" w:fill="auto"/>
            <w:noWrap/>
            <w:vAlign w:val="bottom"/>
            <w:hideMark/>
          </w:tcPr>
          <w:p w14:paraId="1B217ACA"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0,68</w:t>
            </w:r>
          </w:p>
        </w:tc>
        <w:tc>
          <w:tcPr>
            <w:tcW w:w="993" w:type="dxa"/>
            <w:gridSpan w:val="2"/>
            <w:tcBorders>
              <w:top w:val="nil"/>
              <w:left w:val="nil"/>
              <w:bottom w:val="single" w:sz="4" w:space="0" w:color="auto"/>
              <w:right w:val="single" w:sz="4" w:space="0" w:color="auto"/>
            </w:tcBorders>
            <w:shd w:val="clear" w:color="auto" w:fill="auto"/>
            <w:noWrap/>
            <w:vAlign w:val="bottom"/>
            <w:hideMark/>
          </w:tcPr>
          <w:p w14:paraId="6E705CD7"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0,82</w:t>
            </w:r>
          </w:p>
        </w:tc>
        <w:tc>
          <w:tcPr>
            <w:tcW w:w="1330" w:type="dxa"/>
            <w:gridSpan w:val="2"/>
            <w:tcBorders>
              <w:top w:val="nil"/>
              <w:left w:val="nil"/>
              <w:bottom w:val="single" w:sz="4" w:space="0" w:color="auto"/>
              <w:right w:val="single" w:sz="4" w:space="0" w:color="auto"/>
            </w:tcBorders>
            <w:shd w:val="clear" w:color="auto" w:fill="auto"/>
            <w:noWrap/>
            <w:vAlign w:val="bottom"/>
            <w:hideMark/>
          </w:tcPr>
          <w:p w14:paraId="67A68C8E"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0,9</w:t>
            </w:r>
          </w:p>
        </w:tc>
      </w:tr>
      <w:tr w:rsidR="00856357" w:rsidRPr="00A7030B" w14:paraId="035EEB18" w14:textId="77777777" w:rsidTr="006044E1">
        <w:trPr>
          <w:gridAfter w:val="2"/>
          <w:wAfter w:w="374" w:type="dxa"/>
          <w:trHeight w:val="300"/>
        </w:trPr>
        <w:tc>
          <w:tcPr>
            <w:tcW w:w="1233" w:type="dxa"/>
            <w:gridSpan w:val="2"/>
            <w:vMerge/>
            <w:tcBorders>
              <w:left w:val="single" w:sz="4" w:space="0" w:color="auto"/>
              <w:right w:val="single" w:sz="4" w:space="0" w:color="auto"/>
            </w:tcBorders>
          </w:tcPr>
          <w:p w14:paraId="53BF824D" w14:textId="77777777" w:rsidR="00856357" w:rsidRPr="00A7030B" w:rsidRDefault="00856357" w:rsidP="00A7030B">
            <w:pPr>
              <w:jc w:val="center"/>
              <w:rPr>
                <w:rFonts w:ascii="Calibri" w:hAnsi="Calibri" w:cs="Calibri"/>
                <w:color w:val="000000"/>
                <w:lang w:val="en-ID" w:eastAsia="en-ID"/>
              </w:rPr>
            </w:pPr>
          </w:p>
        </w:tc>
        <w:tc>
          <w:tcPr>
            <w:tcW w:w="1314" w:type="dxa"/>
            <w:gridSpan w:val="2"/>
            <w:tcBorders>
              <w:top w:val="nil"/>
              <w:left w:val="single" w:sz="4" w:space="0" w:color="auto"/>
              <w:bottom w:val="single" w:sz="4" w:space="0" w:color="auto"/>
              <w:right w:val="single" w:sz="4" w:space="0" w:color="auto"/>
            </w:tcBorders>
            <w:shd w:val="clear" w:color="auto" w:fill="auto"/>
            <w:vAlign w:val="bottom"/>
            <w:hideMark/>
          </w:tcPr>
          <w:p w14:paraId="74F6ACCB"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10</w:t>
            </w:r>
          </w:p>
        </w:tc>
        <w:tc>
          <w:tcPr>
            <w:tcW w:w="993" w:type="dxa"/>
            <w:gridSpan w:val="3"/>
            <w:tcBorders>
              <w:top w:val="nil"/>
              <w:left w:val="nil"/>
              <w:bottom w:val="single" w:sz="4" w:space="0" w:color="auto"/>
              <w:right w:val="single" w:sz="4" w:space="0" w:color="auto"/>
            </w:tcBorders>
            <w:shd w:val="clear" w:color="auto" w:fill="auto"/>
            <w:noWrap/>
            <w:vAlign w:val="bottom"/>
            <w:hideMark/>
          </w:tcPr>
          <w:p w14:paraId="364FEC5F"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0,71</w:t>
            </w:r>
          </w:p>
        </w:tc>
        <w:tc>
          <w:tcPr>
            <w:tcW w:w="993" w:type="dxa"/>
            <w:gridSpan w:val="2"/>
            <w:tcBorders>
              <w:top w:val="nil"/>
              <w:left w:val="nil"/>
              <w:bottom w:val="single" w:sz="4" w:space="0" w:color="auto"/>
              <w:right w:val="single" w:sz="4" w:space="0" w:color="auto"/>
            </w:tcBorders>
            <w:shd w:val="clear" w:color="auto" w:fill="auto"/>
            <w:noWrap/>
            <w:vAlign w:val="bottom"/>
            <w:hideMark/>
          </w:tcPr>
          <w:p w14:paraId="332BBF78"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0,86</w:t>
            </w:r>
          </w:p>
        </w:tc>
        <w:tc>
          <w:tcPr>
            <w:tcW w:w="1330" w:type="dxa"/>
            <w:gridSpan w:val="2"/>
            <w:tcBorders>
              <w:top w:val="nil"/>
              <w:left w:val="nil"/>
              <w:bottom w:val="single" w:sz="4" w:space="0" w:color="auto"/>
              <w:right w:val="single" w:sz="4" w:space="0" w:color="auto"/>
            </w:tcBorders>
            <w:shd w:val="clear" w:color="auto" w:fill="auto"/>
            <w:noWrap/>
            <w:vAlign w:val="bottom"/>
            <w:hideMark/>
          </w:tcPr>
          <w:p w14:paraId="305D38F5"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0,91</w:t>
            </w:r>
          </w:p>
        </w:tc>
      </w:tr>
      <w:tr w:rsidR="00856357" w:rsidRPr="00A7030B" w14:paraId="253FD9EB" w14:textId="77777777" w:rsidTr="006044E1">
        <w:trPr>
          <w:gridAfter w:val="2"/>
          <w:wAfter w:w="374" w:type="dxa"/>
          <w:trHeight w:val="300"/>
        </w:trPr>
        <w:tc>
          <w:tcPr>
            <w:tcW w:w="1233" w:type="dxa"/>
            <w:gridSpan w:val="2"/>
            <w:vMerge/>
            <w:tcBorders>
              <w:left w:val="single" w:sz="4" w:space="0" w:color="auto"/>
              <w:right w:val="single" w:sz="4" w:space="0" w:color="auto"/>
            </w:tcBorders>
          </w:tcPr>
          <w:p w14:paraId="6B6DB442" w14:textId="77777777" w:rsidR="00856357" w:rsidRPr="00A7030B" w:rsidRDefault="00856357" w:rsidP="00A7030B">
            <w:pPr>
              <w:jc w:val="center"/>
              <w:rPr>
                <w:rFonts w:ascii="Calibri" w:hAnsi="Calibri" w:cs="Calibri"/>
                <w:color w:val="000000"/>
                <w:lang w:val="en-ID" w:eastAsia="en-ID"/>
              </w:rPr>
            </w:pPr>
          </w:p>
        </w:tc>
        <w:tc>
          <w:tcPr>
            <w:tcW w:w="1314" w:type="dxa"/>
            <w:gridSpan w:val="2"/>
            <w:tcBorders>
              <w:top w:val="nil"/>
              <w:left w:val="single" w:sz="4" w:space="0" w:color="auto"/>
              <w:bottom w:val="single" w:sz="4" w:space="0" w:color="auto"/>
              <w:right w:val="single" w:sz="4" w:space="0" w:color="auto"/>
            </w:tcBorders>
            <w:shd w:val="clear" w:color="auto" w:fill="auto"/>
            <w:vAlign w:val="bottom"/>
            <w:hideMark/>
          </w:tcPr>
          <w:p w14:paraId="6AA93F2F"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11</w:t>
            </w:r>
          </w:p>
        </w:tc>
        <w:tc>
          <w:tcPr>
            <w:tcW w:w="993" w:type="dxa"/>
            <w:gridSpan w:val="3"/>
            <w:tcBorders>
              <w:top w:val="nil"/>
              <w:left w:val="nil"/>
              <w:bottom w:val="single" w:sz="4" w:space="0" w:color="auto"/>
              <w:right w:val="single" w:sz="4" w:space="0" w:color="auto"/>
            </w:tcBorders>
            <w:shd w:val="clear" w:color="auto" w:fill="auto"/>
            <w:noWrap/>
            <w:vAlign w:val="bottom"/>
            <w:hideMark/>
          </w:tcPr>
          <w:p w14:paraId="79E9EDF9"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0,73</w:t>
            </w:r>
          </w:p>
        </w:tc>
        <w:tc>
          <w:tcPr>
            <w:tcW w:w="993" w:type="dxa"/>
            <w:gridSpan w:val="2"/>
            <w:tcBorders>
              <w:top w:val="nil"/>
              <w:left w:val="nil"/>
              <w:bottom w:val="single" w:sz="4" w:space="0" w:color="auto"/>
              <w:right w:val="single" w:sz="4" w:space="0" w:color="auto"/>
            </w:tcBorders>
            <w:shd w:val="clear" w:color="auto" w:fill="auto"/>
            <w:noWrap/>
            <w:vAlign w:val="bottom"/>
            <w:hideMark/>
          </w:tcPr>
          <w:p w14:paraId="1E5B6BFC"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0,86</w:t>
            </w:r>
          </w:p>
        </w:tc>
        <w:tc>
          <w:tcPr>
            <w:tcW w:w="1330" w:type="dxa"/>
            <w:gridSpan w:val="2"/>
            <w:tcBorders>
              <w:top w:val="nil"/>
              <w:left w:val="nil"/>
              <w:bottom w:val="single" w:sz="4" w:space="0" w:color="auto"/>
              <w:right w:val="single" w:sz="4" w:space="0" w:color="auto"/>
            </w:tcBorders>
            <w:shd w:val="clear" w:color="auto" w:fill="auto"/>
            <w:noWrap/>
            <w:vAlign w:val="bottom"/>
            <w:hideMark/>
          </w:tcPr>
          <w:p w14:paraId="344A6635"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0,92</w:t>
            </w:r>
          </w:p>
        </w:tc>
      </w:tr>
      <w:tr w:rsidR="00856357" w:rsidRPr="00A7030B" w14:paraId="62CEFD5D" w14:textId="77777777" w:rsidTr="006044E1">
        <w:trPr>
          <w:gridAfter w:val="2"/>
          <w:wAfter w:w="374" w:type="dxa"/>
          <w:trHeight w:val="300"/>
        </w:trPr>
        <w:tc>
          <w:tcPr>
            <w:tcW w:w="1233" w:type="dxa"/>
            <w:gridSpan w:val="2"/>
            <w:vMerge/>
            <w:tcBorders>
              <w:left w:val="single" w:sz="4" w:space="0" w:color="auto"/>
              <w:right w:val="single" w:sz="4" w:space="0" w:color="auto"/>
            </w:tcBorders>
          </w:tcPr>
          <w:p w14:paraId="1D97DDF8" w14:textId="77777777" w:rsidR="00856357" w:rsidRPr="00A7030B" w:rsidRDefault="00856357" w:rsidP="00A7030B">
            <w:pPr>
              <w:jc w:val="center"/>
              <w:rPr>
                <w:rFonts w:ascii="Calibri" w:hAnsi="Calibri" w:cs="Calibri"/>
                <w:color w:val="000000"/>
                <w:lang w:val="en-ID" w:eastAsia="en-ID"/>
              </w:rPr>
            </w:pPr>
          </w:p>
        </w:tc>
        <w:tc>
          <w:tcPr>
            <w:tcW w:w="1314" w:type="dxa"/>
            <w:gridSpan w:val="2"/>
            <w:tcBorders>
              <w:top w:val="nil"/>
              <w:left w:val="single" w:sz="4" w:space="0" w:color="auto"/>
              <w:bottom w:val="single" w:sz="4" w:space="0" w:color="auto"/>
              <w:right w:val="single" w:sz="4" w:space="0" w:color="auto"/>
            </w:tcBorders>
            <w:shd w:val="clear" w:color="auto" w:fill="auto"/>
            <w:vAlign w:val="bottom"/>
            <w:hideMark/>
          </w:tcPr>
          <w:p w14:paraId="662B4583"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12</w:t>
            </w:r>
          </w:p>
        </w:tc>
        <w:tc>
          <w:tcPr>
            <w:tcW w:w="993" w:type="dxa"/>
            <w:gridSpan w:val="3"/>
            <w:tcBorders>
              <w:top w:val="nil"/>
              <w:left w:val="nil"/>
              <w:bottom w:val="single" w:sz="4" w:space="0" w:color="auto"/>
              <w:right w:val="single" w:sz="4" w:space="0" w:color="auto"/>
            </w:tcBorders>
            <w:shd w:val="clear" w:color="auto" w:fill="auto"/>
            <w:noWrap/>
            <w:vAlign w:val="bottom"/>
            <w:hideMark/>
          </w:tcPr>
          <w:p w14:paraId="2516AB4D"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0,75</w:t>
            </w:r>
          </w:p>
        </w:tc>
        <w:tc>
          <w:tcPr>
            <w:tcW w:w="993" w:type="dxa"/>
            <w:gridSpan w:val="2"/>
            <w:tcBorders>
              <w:top w:val="nil"/>
              <w:left w:val="nil"/>
              <w:bottom w:val="single" w:sz="4" w:space="0" w:color="auto"/>
              <w:right w:val="single" w:sz="4" w:space="0" w:color="auto"/>
            </w:tcBorders>
            <w:shd w:val="clear" w:color="auto" w:fill="auto"/>
            <w:noWrap/>
            <w:vAlign w:val="bottom"/>
            <w:hideMark/>
          </w:tcPr>
          <w:p w14:paraId="71B67459"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0,88</w:t>
            </w:r>
          </w:p>
        </w:tc>
        <w:tc>
          <w:tcPr>
            <w:tcW w:w="1330" w:type="dxa"/>
            <w:gridSpan w:val="2"/>
            <w:tcBorders>
              <w:top w:val="nil"/>
              <w:left w:val="nil"/>
              <w:bottom w:val="single" w:sz="4" w:space="0" w:color="auto"/>
              <w:right w:val="single" w:sz="4" w:space="0" w:color="auto"/>
            </w:tcBorders>
            <w:shd w:val="clear" w:color="auto" w:fill="auto"/>
            <w:noWrap/>
            <w:vAlign w:val="bottom"/>
            <w:hideMark/>
          </w:tcPr>
          <w:p w14:paraId="7F9A7031"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0,89</w:t>
            </w:r>
          </w:p>
        </w:tc>
      </w:tr>
      <w:tr w:rsidR="00856357" w:rsidRPr="00A7030B" w14:paraId="7FF44D50" w14:textId="77777777" w:rsidTr="006044E1">
        <w:trPr>
          <w:gridAfter w:val="2"/>
          <w:wAfter w:w="374" w:type="dxa"/>
          <w:trHeight w:val="300"/>
        </w:trPr>
        <w:tc>
          <w:tcPr>
            <w:tcW w:w="1233" w:type="dxa"/>
            <w:gridSpan w:val="2"/>
            <w:vMerge/>
            <w:tcBorders>
              <w:left w:val="single" w:sz="4" w:space="0" w:color="auto"/>
              <w:right w:val="single" w:sz="4" w:space="0" w:color="auto"/>
            </w:tcBorders>
          </w:tcPr>
          <w:p w14:paraId="39DAB27A" w14:textId="77777777" w:rsidR="00856357" w:rsidRPr="00A7030B" w:rsidRDefault="00856357" w:rsidP="00A7030B">
            <w:pPr>
              <w:jc w:val="center"/>
              <w:rPr>
                <w:rFonts w:ascii="Calibri" w:hAnsi="Calibri" w:cs="Calibri"/>
                <w:color w:val="000000"/>
                <w:lang w:val="en-ID" w:eastAsia="en-ID"/>
              </w:rPr>
            </w:pPr>
          </w:p>
        </w:tc>
        <w:tc>
          <w:tcPr>
            <w:tcW w:w="1314" w:type="dxa"/>
            <w:gridSpan w:val="2"/>
            <w:tcBorders>
              <w:top w:val="nil"/>
              <w:left w:val="single" w:sz="4" w:space="0" w:color="auto"/>
              <w:bottom w:val="single" w:sz="4" w:space="0" w:color="auto"/>
              <w:right w:val="single" w:sz="4" w:space="0" w:color="auto"/>
            </w:tcBorders>
            <w:shd w:val="clear" w:color="auto" w:fill="auto"/>
            <w:vAlign w:val="bottom"/>
            <w:hideMark/>
          </w:tcPr>
          <w:p w14:paraId="15FDB60F"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13</w:t>
            </w:r>
          </w:p>
        </w:tc>
        <w:tc>
          <w:tcPr>
            <w:tcW w:w="993" w:type="dxa"/>
            <w:gridSpan w:val="3"/>
            <w:tcBorders>
              <w:top w:val="nil"/>
              <w:left w:val="nil"/>
              <w:bottom w:val="single" w:sz="4" w:space="0" w:color="auto"/>
              <w:right w:val="single" w:sz="4" w:space="0" w:color="auto"/>
            </w:tcBorders>
            <w:shd w:val="clear" w:color="auto" w:fill="auto"/>
            <w:noWrap/>
            <w:vAlign w:val="bottom"/>
            <w:hideMark/>
          </w:tcPr>
          <w:p w14:paraId="413E18B8"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0,75</w:t>
            </w:r>
          </w:p>
        </w:tc>
        <w:tc>
          <w:tcPr>
            <w:tcW w:w="993" w:type="dxa"/>
            <w:gridSpan w:val="2"/>
            <w:tcBorders>
              <w:top w:val="nil"/>
              <w:left w:val="nil"/>
              <w:bottom w:val="single" w:sz="4" w:space="0" w:color="auto"/>
              <w:right w:val="single" w:sz="4" w:space="0" w:color="auto"/>
            </w:tcBorders>
            <w:shd w:val="clear" w:color="auto" w:fill="auto"/>
            <w:noWrap/>
            <w:vAlign w:val="bottom"/>
            <w:hideMark/>
          </w:tcPr>
          <w:p w14:paraId="06471853"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0,87</w:t>
            </w:r>
          </w:p>
        </w:tc>
        <w:tc>
          <w:tcPr>
            <w:tcW w:w="1330" w:type="dxa"/>
            <w:gridSpan w:val="2"/>
            <w:tcBorders>
              <w:top w:val="nil"/>
              <w:left w:val="nil"/>
              <w:bottom w:val="single" w:sz="4" w:space="0" w:color="auto"/>
              <w:right w:val="single" w:sz="4" w:space="0" w:color="auto"/>
            </w:tcBorders>
            <w:shd w:val="clear" w:color="auto" w:fill="auto"/>
            <w:noWrap/>
            <w:vAlign w:val="bottom"/>
            <w:hideMark/>
          </w:tcPr>
          <w:p w14:paraId="707CD495"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0,9</w:t>
            </w:r>
          </w:p>
        </w:tc>
      </w:tr>
      <w:tr w:rsidR="00856357" w:rsidRPr="00A7030B" w14:paraId="08E10CFF" w14:textId="77777777" w:rsidTr="006044E1">
        <w:trPr>
          <w:gridAfter w:val="2"/>
          <w:wAfter w:w="374" w:type="dxa"/>
          <w:trHeight w:val="300"/>
        </w:trPr>
        <w:tc>
          <w:tcPr>
            <w:tcW w:w="1233" w:type="dxa"/>
            <w:gridSpan w:val="2"/>
            <w:vMerge/>
            <w:tcBorders>
              <w:left w:val="single" w:sz="4" w:space="0" w:color="auto"/>
              <w:right w:val="single" w:sz="4" w:space="0" w:color="auto"/>
            </w:tcBorders>
          </w:tcPr>
          <w:p w14:paraId="5A46F98F" w14:textId="77777777" w:rsidR="00856357" w:rsidRPr="00A7030B" w:rsidRDefault="00856357" w:rsidP="00A7030B">
            <w:pPr>
              <w:jc w:val="center"/>
              <w:rPr>
                <w:rFonts w:ascii="Calibri" w:hAnsi="Calibri" w:cs="Calibri"/>
                <w:color w:val="000000"/>
                <w:lang w:val="en-ID" w:eastAsia="en-ID"/>
              </w:rPr>
            </w:pPr>
          </w:p>
        </w:tc>
        <w:tc>
          <w:tcPr>
            <w:tcW w:w="1314" w:type="dxa"/>
            <w:gridSpan w:val="2"/>
            <w:tcBorders>
              <w:top w:val="nil"/>
              <w:left w:val="single" w:sz="4" w:space="0" w:color="auto"/>
              <w:bottom w:val="single" w:sz="4" w:space="0" w:color="auto"/>
              <w:right w:val="single" w:sz="4" w:space="0" w:color="auto"/>
            </w:tcBorders>
            <w:shd w:val="clear" w:color="auto" w:fill="auto"/>
            <w:vAlign w:val="bottom"/>
            <w:hideMark/>
          </w:tcPr>
          <w:p w14:paraId="6FE0DAC2"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14</w:t>
            </w:r>
          </w:p>
        </w:tc>
        <w:tc>
          <w:tcPr>
            <w:tcW w:w="993" w:type="dxa"/>
            <w:gridSpan w:val="3"/>
            <w:tcBorders>
              <w:top w:val="nil"/>
              <w:left w:val="nil"/>
              <w:bottom w:val="single" w:sz="4" w:space="0" w:color="auto"/>
              <w:right w:val="single" w:sz="4" w:space="0" w:color="auto"/>
            </w:tcBorders>
            <w:shd w:val="clear" w:color="auto" w:fill="auto"/>
            <w:noWrap/>
            <w:vAlign w:val="bottom"/>
            <w:hideMark/>
          </w:tcPr>
          <w:p w14:paraId="20352F54"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0,71</w:t>
            </w:r>
          </w:p>
        </w:tc>
        <w:tc>
          <w:tcPr>
            <w:tcW w:w="993" w:type="dxa"/>
            <w:gridSpan w:val="2"/>
            <w:tcBorders>
              <w:top w:val="nil"/>
              <w:left w:val="nil"/>
              <w:bottom w:val="single" w:sz="4" w:space="0" w:color="auto"/>
              <w:right w:val="single" w:sz="4" w:space="0" w:color="auto"/>
            </w:tcBorders>
            <w:shd w:val="clear" w:color="auto" w:fill="auto"/>
            <w:noWrap/>
            <w:vAlign w:val="bottom"/>
            <w:hideMark/>
          </w:tcPr>
          <w:p w14:paraId="33655DE4"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0,86</w:t>
            </w:r>
          </w:p>
        </w:tc>
        <w:tc>
          <w:tcPr>
            <w:tcW w:w="1330" w:type="dxa"/>
            <w:gridSpan w:val="2"/>
            <w:tcBorders>
              <w:top w:val="nil"/>
              <w:left w:val="nil"/>
              <w:bottom w:val="single" w:sz="4" w:space="0" w:color="auto"/>
              <w:right w:val="single" w:sz="4" w:space="0" w:color="auto"/>
            </w:tcBorders>
            <w:shd w:val="clear" w:color="auto" w:fill="auto"/>
            <w:noWrap/>
            <w:vAlign w:val="bottom"/>
            <w:hideMark/>
          </w:tcPr>
          <w:p w14:paraId="52CFCC64"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0,93</w:t>
            </w:r>
          </w:p>
        </w:tc>
      </w:tr>
      <w:tr w:rsidR="00856357" w:rsidRPr="00A7030B" w14:paraId="01EC359D" w14:textId="77777777" w:rsidTr="006044E1">
        <w:trPr>
          <w:gridAfter w:val="2"/>
          <w:wAfter w:w="374" w:type="dxa"/>
          <w:trHeight w:val="300"/>
        </w:trPr>
        <w:tc>
          <w:tcPr>
            <w:tcW w:w="1233" w:type="dxa"/>
            <w:gridSpan w:val="2"/>
            <w:vMerge/>
            <w:tcBorders>
              <w:left w:val="single" w:sz="4" w:space="0" w:color="auto"/>
              <w:right w:val="single" w:sz="4" w:space="0" w:color="auto"/>
            </w:tcBorders>
          </w:tcPr>
          <w:p w14:paraId="3CBC3EFF" w14:textId="77777777" w:rsidR="00856357" w:rsidRPr="00A7030B" w:rsidRDefault="00856357" w:rsidP="00A7030B">
            <w:pPr>
              <w:jc w:val="center"/>
              <w:rPr>
                <w:rFonts w:ascii="Calibri" w:hAnsi="Calibri" w:cs="Calibri"/>
                <w:color w:val="000000"/>
                <w:lang w:val="en-ID" w:eastAsia="en-ID"/>
              </w:rPr>
            </w:pPr>
          </w:p>
        </w:tc>
        <w:tc>
          <w:tcPr>
            <w:tcW w:w="1314" w:type="dxa"/>
            <w:gridSpan w:val="2"/>
            <w:tcBorders>
              <w:top w:val="nil"/>
              <w:left w:val="single" w:sz="4" w:space="0" w:color="auto"/>
              <w:bottom w:val="single" w:sz="4" w:space="0" w:color="auto"/>
              <w:right w:val="single" w:sz="4" w:space="0" w:color="auto"/>
            </w:tcBorders>
            <w:shd w:val="clear" w:color="auto" w:fill="auto"/>
            <w:vAlign w:val="bottom"/>
            <w:hideMark/>
          </w:tcPr>
          <w:p w14:paraId="1CC9847F"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15</w:t>
            </w:r>
          </w:p>
        </w:tc>
        <w:tc>
          <w:tcPr>
            <w:tcW w:w="993" w:type="dxa"/>
            <w:gridSpan w:val="3"/>
            <w:tcBorders>
              <w:top w:val="nil"/>
              <w:left w:val="nil"/>
              <w:bottom w:val="single" w:sz="4" w:space="0" w:color="auto"/>
              <w:right w:val="single" w:sz="4" w:space="0" w:color="auto"/>
            </w:tcBorders>
            <w:shd w:val="clear" w:color="auto" w:fill="auto"/>
            <w:noWrap/>
            <w:vAlign w:val="bottom"/>
            <w:hideMark/>
          </w:tcPr>
          <w:p w14:paraId="79ECB707"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0,76</w:t>
            </w:r>
          </w:p>
        </w:tc>
        <w:tc>
          <w:tcPr>
            <w:tcW w:w="993" w:type="dxa"/>
            <w:gridSpan w:val="2"/>
            <w:tcBorders>
              <w:top w:val="nil"/>
              <w:left w:val="nil"/>
              <w:bottom w:val="single" w:sz="4" w:space="0" w:color="auto"/>
              <w:right w:val="single" w:sz="4" w:space="0" w:color="auto"/>
            </w:tcBorders>
            <w:shd w:val="clear" w:color="auto" w:fill="auto"/>
            <w:noWrap/>
            <w:vAlign w:val="bottom"/>
            <w:hideMark/>
          </w:tcPr>
          <w:p w14:paraId="09367EE8"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0,8</w:t>
            </w:r>
          </w:p>
        </w:tc>
        <w:tc>
          <w:tcPr>
            <w:tcW w:w="1330" w:type="dxa"/>
            <w:gridSpan w:val="2"/>
            <w:tcBorders>
              <w:top w:val="nil"/>
              <w:left w:val="nil"/>
              <w:bottom w:val="single" w:sz="4" w:space="0" w:color="auto"/>
              <w:right w:val="single" w:sz="4" w:space="0" w:color="auto"/>
            </w:tcBorders>
            <w:shd w:val="clear" w:color="auto" w:fill="auto"/>
            <w:noWrap/>
            <w:vAlign w:val="bottom"/>
            <w:hideMark/>
          </w:tcPr>
          <w:p w14:paraId="0AAF4B66"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0,89</w:t>
            </w:r>
          </w:p>
        </w:tc>
      </w:tr>
      <w:tr w:rsidR="00856357" w:rsidRPr="00A7030B" w14:paraId="13083A94" w14:textId="77777777" w:rsidTr="006044E1">
        <w:trPr>
          <w:gridAfter w:val="2"/>
          <w:wAfter w:w="374" w:type="dxa"/>
          <w:trHeight w:val="300"/>
        </w:trPr>
        <w:tc>
          <w:tcPr>
            <w:tcW w:w="1233" w:type="dxa"/>
            <w:gridSpan w:val="2"/>
            <w:vMerge/>
            <w:tcBorders>
              <w:left w:val="single" w:sz="4" w:space="0" w:color="auto"/>
              <w:right w:val="single" w:sz="4" w:space="0" w:color="auto"/>
            </w:tcBorders>
          </w:tcPr>
          <w:p w14:paraId="5DD18C4B" w14:textId="77777777" w:rsidR="00856357" w:rsidRPr="00A7030B" w:rsidRDefault="00856357" w:rsidP="00A7030B">
            <w:pPr>
              <w:jc w:val="center"/>
              <w:rPr>
                <w:rFonts w:ascii="Calibri" w:hAnsi="Calibri" w:cs="Calibri"/>
                <w:color w:val="000000"/>
                <w:lang w:val="en-ID" w:eastAsia="en-ID"/>
              </w:rPr>
            </w:pPr>
          </w:p>
        </w:tc>
        <w:tc>
          <w:tcPr>
            <w:tcW w:w="1314" w:type="dxa"/>
            <w:gridSpan w:val="2"/>
            <w:tcBorders>
              <w:top w:val="nil"/>
              <w:left w:val="single" w:sz="4" w:space="0" w:color="auto"/>
              <w:bottom w:val="single" w:sz="4" w:space="0" w:color="auto"/>
              <w:right w:val="single" w:sz="4" w:space="0" w:color="auto"/>
            </w:tcBorders>
            <w:shd w:val="clear" w:color="auto" w:fill="auto"/>
            <w:vAlign w:val="bottom"/>
            <w:hideMark/>
          </w:tcPr>
          <w:p w14:paraId="4B00054B"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16</w:t>
            </w:r>
          </w:p>
        </w:tc>
        <w:tc>
          <w:tcPr>
            <w:tcW w:w="993" w:type="dxa"/>
            <w:gridSpan w:val="3"/>
            <w:tcBorders>
              <w:top w:val="nil"/>
              <w:left w:val="nil"/>
              <w:bottom w:val="single" w:sz="4" w:space="0" w:color="auto"/>
              <w:right w:val="single" w:sz="4" w:space="0" w:color="auto"/>
            </w:tcBorders>
            <w:shd w:val="clear" w:color="auto" w:fill="auto"/>
            <w:noWrap/>
            <w:vAlign w:val="bottom"/>
            <w:hideMark/>
          </w:tcPr>
          <w:p w14:paraId="5AD7FC3D"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0,75</w:t>
            </w:r>
          </w:p>
        </w:tc>
        <w:tc>
          <w:tcPr>
            <w:tcW w:w="993" w:type="dxa"/>
            <w:gridSpan w:val="2"/>
            <w:tcBorders>
              <w:top w:val="nil"/>
              <w:left w:val="nil"/>
              <w:bottom w:val="single" w:sz="4" w:space="0" w:color="auto"/>
              <w:right w:val="single" w:sz="4" w:space="0" w:color="auto"/>
            </w:tcBorders>
            <w:shd w:val="clear" w:color="auto" w:fill="auto"/>
            <w:noWrap/>
            <w:vAlign w:val="bottom"/>
            <w:hideMark/>
          </w:tcPr>
          <w:p w14:paraId="2AF4A2E1"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0,88</w:t>
            </w:r>
          </w:p>
        </w:tc>
        <w:tc>
          <w:tcPr>
            <w:tcW w:w="1330" w:type="dxa"/>
            <w:gridSpan w:val="2"/>
            <w:tcBorders>
              <w:top w:val="nil"/>
              <w:left w:val="nil"/>
              <w:bottom w:val="single" w:sz="4" w:space="0" w:color="auto"/>
              <w:right w:val="single" w:sz="4" w:space="0" w:color="auto"/>
            </w:tcBorders>
            <w:shd w:val="clear" w:color="auto" w:fill="auto"/>
            <w:noWrap/>
            <w:vAlign w:val="bottom"/>
            <w:hideMark/>
          </w:tcPr>
          <w:p w14:paraId="061948BD"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0,94</w:t>
            </w:r>
          </w:p>
        </w:tc>
      </w:tr>
      <w:tr w:rsidR="00856357" w:rsidRPr="00A7030B" w14:paraId="354C6716" w14:textId="77777777" w:rsidTr="006044E1">
        <w:trPr>
          <w:gridAfter w:val="2"/>
          <w:wAfter w:w="374" w:type="dxa"/>
          <w:trHeight w:val="300"/>
        </w:trPr>
        <w:tc>
          <w:tcPr>
            <w:tcW w:w="1233" w:type="dxa"/>
            <w:gridSpan w:val="2"/>
            <w:vMerge/>
            <w:tcBorders>
              <w:left w:val="single" w:sz="4" w:space="0" w:color="auto"/>
              <w:right w:val="single" w:sz="4" w:space="0" w:color="auto"/>
            </w:tcBorders>
          </w:tcPr>
          <w:p w14:paraId="3DBBF0EB" w14:textId="77777777" w:rsidR="00856357" w:rsidRPr="00A7030B" w:rsidRDefault="00856357" w:rsidP="00A7030B">
            <w:pPr>
              <w:jc w:val="center"/>
              <w:rPr>
                <w:rFonts w:ascii="Calibri" w:hAnsi="Calibri" w:cs="Calibri"/>
                <w:color w:val="000000"/>
                <w:lang w:val="en-ID" w:eastAsia="en-ID"/>
              </w:rPr>
            </w:pPr>
          </w:p>
        </w:tc>
        <w:tc>
          <w:tcPr>
            <w:tcW w:w="1314" w:type="dxa"/>
            <w:gridSpan w:val="2"/>
            <w:tcBorders>
              <w:top w:val="nil"/>
              <w:left w:val="single" w:sz="4" w:space="0" w:color="auto"/>
              <w:bottom w:val="single" w:sz="4" w:space="0" w:color="auto"/>
              <w:right w:val="single" w:sz="4" w:space="0" w:color="auto"/>
            </w:tcBorders>
            <w:shd w:val="clear" w:color="auto" w:fill="auto"/>
            <w:vAlign w:val="bottom"/>
            <w:hideMark/>
          </w:tcPr>
          <w:p w14:paraId="6E164734"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17</w:t>
            </w:r>
          </w:p>
        </w:tc>
        <w:tc>
          <w:tcPr>
            <w:tcW w:w="993" w:type="dxa"/>
            <w:gridSpan w:val="3"/>
            <w:tcBorders>
              <w:top w:val="nil"/>
              <w:left w:val="nil"/>
              <w:bottom w:val="single" w:sz="4" w:space="0" w:color="auto"/>
              <w:right w:val="single" w:sz="4" w:space="0" w:color="auto"/>
            </w:tcBorders>
            <w:shd w:val="clear" w:color="auto" w:fill="auto"/>
            <w:noWrap/>
            <w:vAlign w:val="bottom"/>
            <w:hideMark/>
          </w:tcPr>
          <w:p w14:paraId="67B67BF1"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0,77</w:t>
            </w:r>
          </w:p>
        </w:tc>
        <w:tc>
          <w:tcPr>
            <w:tcW w:w="993" w:type="dxa"/>
            <w:gridSpan w:val="2"/>
            <w:tcBorders>
              <w:top w:val="nil"/>
              <w:left w:val="nil"/>
              <w:bottom w:val="single" w:sz="4" w:space="0" w:color="auto"/>
              <w:right w:val="single" w:sz="4" w:space="0" w:color="auto"/>
            </w:tcBorders>
            <w:shd w:val="clear" w:color="auto" w:fill="auto"/>
            <w:noWrap/>
            <w:vAlign w:val="bottom"/>
            <w:hideMark/>
          </w:tcPr>
          <w:p w14:paraId="5EBDB5AC"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0,86</w:t>
            </w:r>
          </w:p>
        </w:tc>
        <w:tc>
          <w:tcPr>
            <w:tcW w:w="1330" w:type="dxa"/>
            <w:gridSpan w:val="2"/>
            <w:tcBorders>
              <w:top w:val="nil"/>
              <w:left w:val="nil"/>
              <w:bottom w:val="single" w:sz="4" w:space="0" w:color="auto"/>
              <w:right w:val="single" w:sz="4" w:space="0" w:color="auto"/>
            </w:tcBorders>
            <w:shd w:val="clear" w:color="auto" w:fill="auto"/>
            <w:noWrap/>
            <w:vAlign w:val="bottom"/>
            <w:hideMark/>
          </w:tcPr>
          <w:p w14:paraId="2EEF819E"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0,89</w:t>
            </w:r>
          </w:p>
        </w:tc>
      </w:tr>
      <w:tr w:rsidR="00856357" w:rsidRPr="00A7030B" w14:paraId="430CBBDA" w14:textId="77777777" w:rsidTr="006044E1">
        <w:trPr>
          <w:gridAfter w:val="2"/>
          <w:wAfter w:w="374" w:type="dxa"/>
          <w:trHeight w:val="300"/>
        </w:trPr>
        <w:tc>
          <w:tcPr>
            <w:tcW w:w="1233" w:type="dxa"/>
            <w:gridSpan w:val="2"/>
            <w:vMerge/>
            <w:tcBorders>
              <w:left w:val="single" w:sz="4" w:space="0" w:color="auto"/>
              <w:right w:val="single" w:sz="4" w:space="0" w:color="auto"/>
            </w:tcBorders>
          </w:tcPr>
          <w:p w14:paraId="4F1B84EB" w14:textId="77777777" w:rsidR="00856357" w:rsidRPr="00A7030B" w:rsidRDefault="00856357" w:rsidP="00A7030B">
            <w:pPr>
              <w:jc w:val="center"/>
              <w:rPr>
                <w:rFonts w:ascii="Calibri" w:hAnsi="Calibri" w:cs="Calibri"/>
                <w:color w:val="000000"/>
                <w:lang w:val="en-ID" w:eastAsia="en-ID"/>
              </w:rPr>
            </w:pPr>
          </w:p>
        </w:tc>
        <w:tc>
          <w:tcPr>
            <w:tcW w:w="1314" w:type="dxa"/>
            <w:gridSpan w:val="2"/>
            <w:tcBorders>
              <w:top w:val="nil"/>
              <w:left w:val="single" w:sz="4" w:space="0" w:color="auto"/>
              <w:bottom w:val="single" w:sz="4" w:space="0" w:color="auto"/>
              <w:right w:val="single" w:sz="4" w:space="0" w:color="auto"/>
            </w:tcBorders>
            <w:shd w:val="clear" w:color="auto" w:fill="auto"/>
            <w:vAlign w:val="bottom"/>
            <w:hideMark/>
          </w:tcPr>
          <w:p w14:paraId="6DC7019C"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18</w:t>
            </w:r>
          </w:p>
        </w:tc>
        <w:tc>
          <w:tcPr>
            <w:tcW w:w="993" w:type="dxa"/>
            <w:gridSpan w:val="3"/>
            <w:tcBorders>
              <w:top w:val="nil"/>
              <w:left w:val="nil"/>
              <w:bottom w:val="single" w:sz="4" w:space="0" w:color="auto"/>
              <w:right w:val="single" w:sz="4" w:space="0" w:color="auto"/>
            </w:tcBorders>
            <w:shd w:val="clear" w:color="auto" w:fill="auto"/>
            <w:noWrap/>
            <w:vAlign w:val="bottom"/>
            <w:hideMark/>
          </w:tcPr>
          <w:p w14:paraId="0695C080"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0,75</w:t>
            </w:r>
          </w:p>
        </w:tc>
        <w:tc>
          <w:tcPr>
            <w:tcW w:w="993" w:type="dxa"/>
            <w:gridSpan w:val="2"/>
            <w:tcBorders>
              <w:top w:val="nil"/>
              <w:left w:val="nil"/>
              <w:bottom w:val="single" w:sz="4" w:space="0" w:color="auto"/>
              <w:right w:val="single" w:sz="4" w:space="0" w:color="auto"/>
            </w:tcBorders>
            <w:shd w:val="clear" w:color="auto" w:fill="auto"/>
            <w:noWrap/>
            <w:vAlign w:val="bottom"/>
            <w:hideMark/>
          </w:tcPr>
          <w:p w14:paraId="3A06A7AC"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0,85</w:t>
            </w:r>
          </w:p>
        </w:tc>
        <w:tc>
          <w:tcPr>
            <w:tcW w:w="1330" w:type="dxa"/>
            <w:gridSpan w:val="2"/>
            <w:tcBorders>
              <w:top w:val="nil"/>
              <w:left w:val="nil"/>
              <w:bottom w:val="single" w:sz="4" w:space="0" w:color="auto"/>
              <w:right w:val="single" w:sz="4" w:space="0" w:color="auto"/>
            </w:tcBorders>
            <w:shd w:val="clear" w:color="auto" w:fill="auto"/>
            <w:noWrap/>
            <w:vAlign w:val="bottom"/>
            <w:hideMark/>
          </w:tcPr>
          <w:p w14:paraId="2C5B3BAA"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0,91</w:t>
            </w:r>
          </w:p>
        </w:tc>
      </w:tr>
      <w:tr w:rsidR="00856357" w:rsidRPr="00A7030B" w14:paraId="565FCB49" w14:textId="77777777" w:rsidTr="006044E1">
        <w:trPr>
          <w:gridAfter w:val="2"/>
          <w:wAfter w:w="374" w:type="dxa"/>
          <w:trHeight w:val="300"/>
        </w:trPr>
        <w:tc>
          <w:tcPr>
            <w:tcW w:w="1233" w:type="dxa"/>
            <w:gridSpan w:val="2"/>
            <w:vMerge/>
            <w:tcBorders>
              <w:left w:val="single" w:sz="4" w:space="0" w:color="auto"/>
              <w:right w:val="single" w:sz="4" w:space="0" w:color="auto"/>
            </w:tcBorders>
          </w:tcPr>
          <w:p w14:paraId="5A8F84E4" w14:textId="77777777" w:rsidR="00856357" w:rsidRPr="00A7030B" w:rsidRDefault="00856357" w:rsidP="00A7030B">
            <w:pPr>
              <w:jc w:val="center"/>
              <w:rPr>
                <w:rFonts w:ascii="Calibri" w:hAnsi="Calibri" w:cs="Calibri"/>
                <w:color w:val="000000"/>
                <w:lang w:val="en-ID" w:eastAsia="en-ID"/>
              </w:rPr>
            </w:pPr>
          </w:p>
        </w:tc>
        <w:tc>
          <w:tcPr>
            <w:tcW w:w="1314" w:type="dxa"/>
            <w:gridSpan w:val="2"/>
            <w:tcBorders>
              <w:top w:val="nil"/>
              <w:left w:val="single" w:sz="4" w:space="0" w:color="auto"/>
              <w:bottom w:val="single" w:sz="4" w:space="0" w:color="auto"/>
              <w:right w:val="single" w:sz="4" w:space="0" w:color="auto"/>
            </w:tcBorders>
            <w:shd w:val="clear" w:color="auto" w:fill="auto"/>
            <w:vAlign w:val="bottom"/>
            <w:hideMark/>
          </w:tcPr>
          <w:p w14:paraId="4EEA11D8"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19</w:t>
            </w:r>
          </w:p>
        </w:tc>
        <w:tc>
          <w:tcPr>
            <w:tcW w:w="993" w:type="dxa"/>
            <w:gridSpan w:val="3"/>
            <w:tcBorders>
              <w:top w:val="nil"/>
              <w:left w:val="nil"/>
              <w:bottom w:val="single" w:sz="4" w:space="0" w:color="auto"/>
              <w:right w:val="single" w:sz="4" w:space="0" w:color="auto"/>
            </w:tcBorders>
            <w:shd w:val="clear" w:color="auto" w:fill="auto"/>
            <w:noWrap/>
            <w:vAlign w:val="bottom"/>
            <w:hideMark/>
          </w:tcPr>
          <w:p w14:paraId="04BB5E58"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0,67</w:t>
            </w:r>
          </w:p>
        </w:tc>
        <w:tc>
          <w:tcPr>
            <w:tcW w:w="993" w:type="dxa"/>
            <w:gridSpan w:val="2"/>
            <w:tcBorders>
              <w:top w:val="nil"/>
              <w:left w:val="nil"/>
              <w:bottom w:val="single" w:sz="4" w:space="0" w:color="auto"/>
              <w:right w:val="single" w:sz="4" w:space="0" w:color="auto"/>
            </w:tcBorders>
            <w:shd w:val="clear" w:color="auto" w:fill="auto"/>
            <w:noWrap/>
            <w:vAlign w:val="bottom"/>
            <w:hideMark/>
          </w:tcPr>
          <w:p w14:paraId="231F0567"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0,9</w:t>
            </w:r>
          </w:p>
        </w:tc>
        <w:tc>
          <w:tcPr>
            <w:tcW w:w="1330" w:type="dxa"/>
            <w:gridSpan w:val="2"/>
            <w:tcBorders>
              <w:top w:val="nil"/>
              <w:left w:val="nil"/>
              <w:bottom w:val="single" w:sz="4" w:space="0" w:color="auto"/>
              <w:right w:val="single" w:sz="4" w:space="0" w:color="auto"/>
            </w:tcBorders>
            <w:shd w:val="clear" w:color="auto" w:fill="auto"/>
            <w:noWrap/>
            <w:vAlign w:val="bottom"/>
            <w:hideMark/>
          </w:tcPr>
          <w:p w14:paraId="781EF311"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0,92</w:t>
            </w:r>
          </w:p>
        </w:tc>
      </w:tr>
      <w:tr w:rsidR="00856357" w:rsidRPr="00A7030B" w14:paraId="5E3E18D5" w14:textId="77777777" w:rsidTr="006044E1">
        <w:trPr>
          <w:gridAfter w:val="2"/>
          <w:wAfter w:w="374" w:type="dxa"/>
          <w:trHeight w:val="300"/>
        </w:trPr>
        <w:tc>
          <w:tcPr>
            <w:tcW w:w="1233" w:type="dxa"/>
            <w:gridSpan w:val="2"/>
            <w:vMerge/>
            <w:tcBorders>
              <w:left w:val="single" w:sz="4" w:space="0" w:color="auto"/>
              <w:bottom w:val="single" w:sz="4" w:space="0" w:color="auto"/>
              <w:right w:val="single" w:sz="4" w:space="0" w:color="auto"/>
            </w:tcBorders>
          </w:tcPr>
          <w:p w14:paraId="34068FF4" w14:textId="77777777" w:rsidR="00856357" w:rsidRPr="00A7030B" w:rsidRDefault="00856357" w:rsidP="00A7030B">
            <w:pPr>
              <w:jc w:val="center"/>
              <w:rPr>
                <w:rFonts w:ascii="Calibri" w:hAnsi="Calibri" w:cs="Calibri"/>
                <w:color w:val="000000"/>
                <w:lang w:val="en-ID" w:eastAsia="en-ID"/>
              </w:rPr>
            </w:pPr>
          </w:p>
        </w:tc>
        <w:tc>
          <w:tcPr>
            <w:tcW w:w="1314" w:type="dxa"/>
            <w:gridSpan w:val="2"/>
            <w:tcBorders>
              <w:top w:val="nil"/>
              <w:left w:val="single" w:sz="4" w:space="0" w:color="auto"/>
              <w:bottom w:val="single" w:sz="4" w:space="0" w:color="auto"/>
              <w:right w:val="single" w:sz="4" w:space="0" w:color="auto"/>
            </w:tcBorders>
            <w:shd w:val="clear" w:color="auto" w:fill="auto"/>
            <w:vAlign w:val="bottom"/>
            <w:hideMark/>
          </w:tcPr>
          <w:p w14:paraId="7ACD54B6"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20</w:t>
            </w:r>
          </w:p>
        </w:tc>
        <w:tc>
          <w:tcPr>
            <w:tcW w:w="993" w:type="dxa"/>
            <w:gridSpan w:val="3"/>
            <w:tcBorders>
              <w:top w:val="nil"/>
              <w:left w:val="nil"/>
              <w:bottom w:val="single" w:sz="4" w:space="0" w:color="auto"/>
              <w:right w:val="single" w:sz="4" w:space="0" w:color="auto"/>
            </w:tcBorders>
            <w:shd w:val="clear" w:color="auto" w:fill="auto"/>
            <w:noWrap/>
            <w:vAlign w:val="bottom"/>
            <w:hideMark/>
          </w:tcPr>
          <w:p w14:paraId="3237B87D"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0,76</w:t>
            </w:r>
          </w:p>
        </w:tc>
        <w:tc>
          <w:tcPr>
            <w:tcW w:w="993" w:type="dxa"/>
            <w:gridSpan w:val="2"/>
            <w:tcBorders>
              <w:top w:val="nil"/>
              <w:left w:val="nil"/>
              <w:bottom w:val="single" w:sz="4" w:space="0" w:color="auto"/>
              <w:right w:val="single" w:sz="4" w:space="0" w:color="auto"/>
            </w:tcBorders>
            <w:shd w:val="clear" w:color="auto" w:fill="auto"/>
            <w:noWrap/>
            <w:vAlign w:val="bottom"/>
            <w:hideMark/>
          </w:tcPr>
          <w:p w14:paraId="1EAD5C51"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0,87</w:t>
            </w:r>
          </w:p>
        </w:tc>
        <w:tc>
          <w:tcPr>
            <w:tcW w:w="1330" w:type="dxa"/>
            <w:gridSpan w:val="2"/>
            <w:tcBorders>
              <w:top w:val="nil"/>
              <w:left w:val="nil"/>
              <w:bottom w:val="single" w:sz="4" w:space="0" w:color="auto"/>
              <w:right w:val="single" w:sz="4" w:space="0" w:color="auto"/>
            </w:tcBorders>
            <w:shd w:val="clear" w:color="auto" w:fill="auto"/>
            <w:noWrap/>
            <w:vAlign w:val="bottom"/>
            <w:hideMark/>
          </w:tcPr>
          <w:p w14:paraId="7BBB5F25"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0,9</w:t>
            </w:r>
          </w:p>
        </w:tc>
      </w:tr>
      <w:tr w:rsidR="00856357" w:rsidRPr="00A7030B" w14:paraId="0EEDDE46" w14:textId="77777777" w:rsidTr="006044E1">
        <w:trPr>
          <w:gridAfter w:val="2"/>
          <w:wAfter w:w="374" w:type="dxa"/>
          <w:trHeight w:val="300"/>
        </w:trPr>
        <w:tc>
          <w:tcPr>
            <w:tcW w:w="1233" w:type="dxa"/>
            <w:gridSpan w:val="2"/>
            <w:vMerge w:val="restart"/>
            <w:tcBorders>
              <w:top w:val="single" w:sz="4" w:space="0" w:color="auto"/>
              <w:left w:val="single" w:sz="4" w:space="0" w:color="auto"/>
              <w:bottom w:val="single" w:sz="4" w:space="0" w:color="auto"/>
              <w:right w:val="single" w:sz="4" w:space="0" w:color="auto"/>
            </w:tcBorders>
          </w:tcPr>
          <w:p w14:paraId="0F4B901A" w14:textId="77777777" w:rsidR="00856357" w:rsidRPr="00A7030B" w:rsidRDefault="00856357" w:rsidP="00A7030B">
            <w:pPr>
              <w:jc w:val="center"/>
              <w:rPr>
                <w:rFonts w:ascii="Calibri" w:hAnsi="Calibri" w:cs="Calibri"/>
                <w:color w:val="000000"/>
                <w:lang w:val="en-ID" w:eastAsia="en-ID"/>
              </w:rPr>
            </w:pPr>
          </w:p>
        </w:tc>
        <w:tc>
          <w:tcPr>
            <w:tcW w:w="1314" w:type="dxa"/>
            <w:gridSpan w:val="2"/>
            <w:tcBorders>
              <w:top w:val="nil"/>
              <w:left w:val="single" w:sz="4" w:space="0" w:color="auto"/>
              <w:bottom w:val="single" w:sz="4" w:space="0" w:color="auto"/>
              <w:right w:val="single" w:sz="4" w:space="0" w:color="auto"/>
            </w:tcBorders>
            <w:shd w:val="clear" w:color="auto" w:fill="auto"/>
            <w:vAlign w:val="bottom"/>
            <w:hideMark/>
          </w:tcPr>
          <w:p w14:paraId="60E3FE6C"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1</w:t>
            </w:r>
          </w:p>
        </w:tc>
        <w:tc>
          <w:tcPr>
            <w:tcW w:w="993" w:type="dxa"/>
            <w:gridSpan w:val="3"/>
            <w:tcBorders>
              <w:top w:val="nil"/>
              <w:left w:val="nil"/>
              <w:bottom w:val="single" w:sz="4" w:space="0" w:color="auto"/>
              <w:right w:val="single" w:sz="4" w:space="0" w:color="auto"/>
            </w:tcBorders>
            <w:shd w:val="clear" w:color="auto" w:fill="auto"/>
            <w:noWrap/>
            <w:vAlign w:val="bottom"/>
            <w:hideMark/>
          </w:tcPr>
          <w:p w14:paraId="25A4724B"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0,7</w:t>
            </w:r>
          </w:p>
        </w:tc>
        <w:tc>
          <w:tcPr>
            <w:tcW w:w="993" w:type="dxa"/>
            <w:gridSpan w:val="2"/>
            <w:tcBorders>
              <w:top w:val="nil"/>
              <w:left w:val="nil"/>
              <w:bottom w:val="single" w:sz="4" w:space="0" w:color="auto"/>
              <w:right w:val="single" w:sz="4" w:space="0" w:color="auto"/>
            </w:tcBorders>
            <w:shd w:val="clear" w:color="auto" w:fill="auto"/>
            <w:noWrap/>
            <w:vAlign w:val="bottom"/>
            <w:hideMark/>
          </w:tcPr>
          <w:p w14:paraId="30C160CB"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0,91</w:t>
            </w:r>
          </w:p>
        </w:tc>
        <w:tc>
          <w:tcPr>
            <w:tcW w:w="1330" w:type="dxa"/>
            <w:gridSpan w:val="2"/>
            <w:tcBorders>
              <w:top w:val="nil"/>
              <w:left w:val="nil"/>
              <w:bottom w:val="single" w:sz="4" w:space="0" w:color="auto"/>
              <w:right w:val="single" w:sz="4" w:space="0" w:color="auto"/>
            </w:tcBorders>
            <w:shd w:val="clear" w:color="auto" w:fill="auto"/>
            <w:noWrap/>
            <w:vAlign w:val="bottom"/>
            <w:hideMark/>
          </w:tcPr>
          <w:p w14:paraId="05AB1268"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0,89</w:t>
            </w:r>
          </w:p>
        </w:tc>
      </w:tr>
      <w:tr w:rsidR="00856357" w:rsidRPr="00A7030B" w14:paraId="62E6A065" w14:textId="77777777" w:rsidTr="006044E1">
        <w:trPr>
          <w:gridAfter w:val="2"/>
          <w:wAfter w:w="374" w:type="dxa"/>
          <w:trHeight w:val="300"/>
        </w:trPr>
        <w:tc>
          <w:tcPr>
            <w:tcW w:w="1233" w:type="dxa"/>
            <w:gridSpan w:val="2"/>
            <w:vMerge/>
            <w:tcBorders>
              <w:top w:val="single" w:sz="4" w:space="0" w:color="auto"/>
              <w:left w:val="single" w:sz="4" w:space="0" w:color="auto"/>
              <w:bottom w:val="single" w:sz="4" w:space="0" w:color="auto"/>
              <w:right w:val="single" w:sz="4" w:space="0" w:color="auto"/>
            </w:tcBorders>
          </w:tcPr>
          <w:p w14:paraId="5674E9A3" w14:textId="77777777" w:rsidR="00856357" w:rsidRPr="00A7030B" w:rsidRDefault="00856357" w:rsidP="00A7030B">
            <w:pPr>
              <w:jc w:val="center"/>
              <w:rPr>
                <w:rFonts w:ascii="Calibri" w:hAnsi="Calibri" w:cs="Calibri"/>
                <w:color w:val="000000"/>
                <w:lang w:val="en-ID" w:eastAsia="en-ID"/>
              </w:rPr>
            </w:pPr>
          </w:p>
        </w:tc>
        <w:tc>
          <w:tcPr>
            <w:tcW w:w="1314" w:type="dxa"/>
            <w:gridSpan w:val="2"/>
            <w:tcBorders>
              <w:top w:val="nil"/>
              <w:left w:val="single" w:sz="4" w:space="0" w:color="auto"/>
              <w:bottom w:val="single" w:sz="4" w:space="0" w:color="auto"/>
              <w:right w:val="single" w:sz="4" w:space="0" w:color="auto"/>
            </w:tcBorders>
            <w:shd w:val="clear" w:color="auto" w:fill="auto"/>
            <w:vAlign w:val="bottom"/>
            <w:hideMark/>
          </w:tcPr>
          <w:p w14:paraId="5E33F39F"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2</w:t>
            </w:r>
          </w:p>
        </w:tc>
        <w:tc>
          <w:tcPr>
            <w:tcW w:w="993" w:type="dxa"/>
            <w:gridSpan w:val="3"/>
            <w:tcBorders>
              <w:top w:val="nil"/>
              <w:left w:val="nil"/>
              <w:bottom w:val="single" w:sz="4" w:space="0" w:color="auto"/>
              <w:right w:val="single" w:sz="4" w:space="0" w:color="auto"/>
            </w:tcBorders>
            <w:shd w:val="clear" w:color="auto" w:fill="auto"/>
            <w:noWrap/>
            <w:vAlign w:val="bottom"/>
            <w:hideMark/>
          </w:tcPr>
          <w:p w14:paraId="0A15F9B3"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0,68</w:t>
            </w:r>
          </w:p>
        </w:tc>
        <w:tc>
          <w:tcPr>
            <w:tcW w:w="993" w:type="dxa"/>
            <w:gridSpan w:val="2"/>
            <w:tcBorders>
              <w:top w:val="nil"/>
              <w:left w:val="nil"/>
              <w:bottom w:val="single" w:sz="4" w:space="0" w:color="auto"/>
              <w:right w:val="single" w:sz="4" w:space="0" w:color="auto"/>
            </w:tcBorders>
            <w:shd w:val="clear" w:color="auto" w:fill="auto"/>
            <w:noWrap/>
            <w:vAlign w:val="bottom"/>
            <w:hideMark/>
          </w:tcPr>
          <w:p w14:paraId="081900D4"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0,92</w:t>
            </w:r>
          </w:p>
        </w:tc>
        <w:tc>
          <w:tcPr>
            <w:tcW w:w="1330" w:type="dxa"/>
            <w:gridSpan w:val="2"/>
            <w:tcBorders>
              <w:top w:val="nil"/>
              <w:left w:val="nil"/>
              <w:bottom w:val="single" w:sz="4" w:space="0" w:color="auto"/>
              <w:right w:val="single" w:sz="4" w:space="0" w:color="auto"/>
            </w:tcBorders>
            <w:shd w:val="clear" w:color="auto" w:fill="auto"/>
            <w:noWrap/>
            <w:vAlign w:val="bottom"/>
            <w:hideMark/>
          </w:tcPr>
          <w:p w14:paraId="42416C5A"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0,9</w:t>
            </w:r>
          </w:p>
        </w:tc>
      </w:tr>
      <w:tr w:rsidR="00856357" w:rsidRPr="00A7030B" w14:paraId="6A928432" w14:textId="77777777" w:rsidTr="006044E1">
        <w:trPr>
          <w:gridAfter w:val="2"/>
          <w:wAfter w:w="374" w:type="dxa"/>
          <w:trHeight w:val="300"/>
        </w:trPr>
        <w:tc>
          <w:tcPr>
            <w:tcW w:w="1233" w:type="dxa"/>
            <w:gridSpan w:val="2"/>
            <w:vMerge/>
            <w:tcBorders>
              <w:top w:val="single" w:sz="4" w:space="0" w:color="auto"/>
              <w:left w:val="single" w:sz="4" w:space="0" w:color="auto"/>
              <w:bottom w:val="single" w:sz="4" w:space="0" w:color="auto"/>
              <w:right w:val="single" w:sz="4" w:space="0" w:color="auto"/>
            </w:tcBorders>
          </w:tcPr>
          <w:p w14:paraId="44A42B84" w14:textId="77777777" w:rsidR="00856357" w:rsidRPr="00A7030B" w:rsidRDefault="00856357" w:rsidP="00A7030B">
            <w:pPr>
              <w:jc w:val="center"/>
              <w:rPr>
                <w:rFonts w:ascii="Calibri" w:hAnsi="Calibri" w:cs="Calibri"/>
                <w:color w:val="000000"/>
                <w:lang w:val="en-ID" w:eastAsia="en-ID"/>
              </w:rPr>
            </w:pPr>
          </w:p>
        </w:tc>
        <w:tc>
          <w:tcPr>
            <w:tcW w:w="1314" w:type="dxa"/>
            <w:gridSpan w:val="2"/>
            <w:tcBorders>
              <w:top w:val="nil"/>
              <w:left w:val="single" w:sz="4" w:space="0" w:color="auto"/>
              <w:bottom w:val="single" w:sz="4" w:space="0" w:color="auto"/>
              <w:right w:val="single" w:sz="4" w:space="0" w:color="auto"/>
            </w:tcBorders>
            <w:shd w:val="clear" w:color="auto" w:fill="auto"/>
            <w:vAlign w:val="bottom"/>
            <w:hideMark/>
          </w:tcPr>
          <w:p w14:paraId="69264536"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3</w:t>
            </w:r>
          </w:p>
        </w:tc>
        <w:tc>
          <w:tcPr>
            <w:tcW w:w="993" w:type="dxa"/>
            <w:gridSpan w:val="3"/>
            <w:tcBorders>
              <w:top w:val="nil"/>
              <w:left w:val="nil"/>
              <w:bottom w:val="single" w:sz="4" w:space="0" w:color="auto"/>
              <w:right w:val="single" w:sz="4" w:space="0" w:color="auto"/>
            </w:tcBorders>
            <w:shd w:val="clear" w:color="auto" w:fill="auto"/>
            <w:noWrap/>
            <w:vAlign w:val="bottom"/>
            <w:hideMark/>
          </w:tcPr>
          <w:p w14:paraId="7C3A15C9"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0,64</w:t>
            </w:r>
          </w:p>
        </w:tc>
        <w:tc>
          <w:tcPr>
            <w:tcW w:w="993" w:type="dxa"/>
            <w:gridSpan w:val="2"/>
            <w:tcBorders>
              <w:top w:val="nil"/>
              <w:left w:val="nil"/>
              <w:bottom w:val="single" w:sz="4" w:space="0" w:color="auto"/>
              <w:right w:val="single" w:sz="4" w:space="0" w:color="auto"/>
            </w:tcBorders>
            <w:shd w:val="clear" w:color="auto" w:fill="auto"/>
            <w:noWrap/>
            <w:vAlign w:val="bottom"/>
            <w:hideMark/>
          </w:tcPr>
          <w:p w14:paraId="5B62B2CF"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0,92</w:t>
            </w:r>
          </w:p>
        </w:tc>
        <w:tc>
          <w:tcPr>
            <w:tcW w:w="1330" w:type="dxa"/>
            <w:gridSpan w:val="2"/>
            <w:tcBorders>
              <w:top w:val="nil"/>
              <w:left w:val="nil"/>
              <w:bottom w:val="single" w:sz="4" w:space="0" w:color="auto"/>
              <w:right w:val="single" w:sz="4" w:space="0" w:color="auto"/>
            </w:tcBorders>
            <w:shd w:val="clear" w:color="auto" w:fill="auto"/>
            <w:noWrap/>
            <w:vAlign w:val="bottom"/>
            <w:hideMark/>
          </w:tcPr>
          <w:p w14:paraId="74729386"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0,88</w:t>
            </w:r>
          </w:p>
        </w:tc>
      </w:tr>
      <w:tr w:rsidR="00E73558" w:rsidRPr="00A7030B" w14:paraId="17A3FCF9" w14:textId="77777777" w:rsidTr="006044E1">
        <w:trPr>
          <w:gridBefore w:val="1"/>
          <w:gridAfter w:val="1"/>
          <w:wBefore w:w="283" w:type="dxa"/>
          <w:wAfter w:w="231" w:type="dxa"/>
          <w:trHeight w:val="300"/>
        </w:trPr>
        <w:tc>
          <w:tcPr>
            <w:tcW w:w="1234" w:type="dxa"/>
            <w:gridSpan w:val="2"/>
            <w:vMerge w:val="restart"/>
            <w:tcBorders>
              <w:top w:val="single" w:sz="4" w:space="0" w:color="auto"/>
              <w:left w:val="single" w:sz="4" w:space="0" w:color="auto"/>
              <w:right w:val="single" w:sz="4" w:space="0" w:color="auto"/>
            </w:tcBorders>
          </w:tcPr>
          <w:p w14:paraId="11E67092" w14:textId="77777777" w:rsidR="00E73558" w:rsidRDefault="00E73558" w:rsidP="00A7030B">
            <w:pPr>
              <w:jc w:val="center"/>
              <w:rPr>
                <w:rFonts w:ascii="Calibri" w:hAnsi="Calibri" w:cs="Calibri"/>
                <w:color w:val="000000"/>
                <w:lang w:val="en-ID" w:eastAsia="en-ID"/>
              </w:rPr>
            </w:pPr>
          </w:p>
          <w:p w14:paraId="507954EC" w14:textId="77777777" w:rsidR="00E73558" w:rsidRDefault="00E73558" w:rsidP="00A7030B">
            <w:pPr>
              <w:jc w:val="center"/>
              <w:rPr>
                <w:rFonts w:ascii="Calibri" w:hAnsi="Calibri" w:cs="Calibri"/>
                <w:color w:val="000000"/>
                <w:lang w:val="en-ID" w:eastAsia="en-ID"/>
              </w:rPr>
            </w:pPr>
          </w:p>
          <w:p w14:paraId="59BBD14D" w14:textId="77777777" w:rsidR="00E73558" w:rsidRDefault="00E73558" w:rsidP="00A7030B">
            <w:pPr>
              <w:jc w:val="center"/>
              <w:rPr>
                <w:rFonts w:ascii="Calibri" w:hAnsi="Calibri" w:cs="Calibri"/>
                <w:color w:val="000000"/>
                <w:lang w:val="en-ID" w:eastAsia="en-ID"/>
              </w:rPr>
            </w:pPr>
          </w:p>
          <w:p w14:paraId="15596293" w14:textId="77777777" w:rsidR="00E73558" w:rsidRDefault="00E73558" w:rsidP="00A7030B">
            <w:pPr>
              <w:jc w:val="center"/>
              <w:rPr>
                <w:rFonts w:ascii="Calibri" w:hAnsi="Calibri" w:cs="Calibri"/>
                <w:color w:val="000000"/>
                <w:lang w:val="en-ID" w:eastAsia="en-ID"/>
              </w:rPr>
            </w:pPr>
          </w:p>
          <w:p w14:paraId="21274E96" w14:textId="77777777" w:rsidR="00E73558" w:rsidRDefault="00E73558" w:rsidP="00A7030B">
            <w:pPr>
              <w:jc w:val="center"/>
              <w:rPr>
                <w:rFonts w:ascii="Calibri" w:hAnsi="Calibri" w:cs="Calibri"/>
                <w:color w:val="000000"/>
                <w:lang w:val="en-ID" w:eastAsia="en-ID"/>
              </w:rPr>
            </w:pPr>
          </w:p>
          <w:p w14:paraId="7BFE9845" w14:textId="77777777" w:rsidR="00E73558" w:rsidRDefault="00E73558" w:rsidP="00A7030B">
            <w:pPr>
              <w:jc w:val="center"/>
              <w:rPr>
                <w:rFonts w:ascii="Calibri" w:hAnsi="Calibri" w:cs="Calibri"/>
                <w:color w:val="000000"/>
                <w:lang w:val="en-ID" w:eastAsia="en-ID"/>
              </w:rPr>
            </w:pPr>
          </w:p>
          <w:p w14:paraId="71248FB7" w14:textId="77777777" w:rsidR="00E73558" w:rsidRPr="00A7030B" w:rsidRDefault="00E73558" w:rsidP="00A7030B">
            <w:pPr>
              <w:jc w:val="center"/>
              <w:rPr>
                <w:rFonts w:ascii="Calibri" w:hAnsi="Calibri" w:cs="Calibri"/>
                <w:color w:val="000000"/>
                <w:lang w:val="en-ID" w:eastAsia="en-ID"/>
              </w:rPr>
            </w:pPr>
            <w:r>
              <w:rPr>
                <w:rFonts w:ascii="Calibri" w:hAnsi="Calibri" w:cs="Calibri"/>
                <w:color w:val="000000"/>
                <w:lang w:val="en-ID" w:eastAsia="en-ID"/>
              </w:rPr>
              <w:t>5</w:t>
            </w:r>
          </w:p>
        </w:tc>
        <w:tc>
          <w:tcPr>
            <w:tcW w:w="1228"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22AA5B0A" w14:textId="77777777" w:rsidR="00E73558" w:rsidRPr="00A7030B" w:rsidRDefault="00E73558" w:rsidP="00A7030B">
            <w:pPr>
              <w:jc w:val="center"/>
              <w:rPr>
                <w:rFonts w:ascii="Calibri" w:hAnsi="Calibri" w:cs="Calibri"/>
                <w:color w:val="000000"/>
                <w:lang w:val="en-ID" w:eastAsia="en-ID"/>
              </w:rPr>
            </w:pPr>
            <w:r w:rsidRPr="00A7030B">
              <w:rPr>
                <w:rFonts w:ascii="Calibri" w:hAnsi="Calibri" w:cs="Calibri"/>
                <w:color w:val="000000"/>
                <w:lang w:val="en-ID" w:eastAsia="en-ID"/>
              </w:rPr>
              <w:t>4</w:t>
            </w:r>
          </w:p>
        </w:tc>
        <w:tc>
          <w:tcPr>
            <w:tcW w:w="1079" w:type="dxa"/>
            <w:gridSpan w:val="3"/>
            <w:tcBorders>
              <w:top w:val="single" w:sz="4" w:space="0" w:color="auto"/>
              <w:left w:val="nil"/>
              <w:bottom w:val="single" w:sz="4" w:space="0" w:color="auto"/>
              <w:right w:val="single" w:sz="4" w:space="0" w:color="auto"/>
            </w:tcBorders>
            <w:shd w:val="clear" w:color="auto" w:fill="auto"/>
            <w:noWrap/>
            <w:vAlign w:val="bottom"/>
            <w:hideMark/>
          </w:tcPr>
          <w:p w14:paraId="7C735656" w14:textId="77777777" w:rsidR="00E73558" w:rsidRPr="00A7030B" w:rsidRDefault="00E73558" w:rsidP="00A7030B">
            <w:pPr>
              <w:jc w:val="center"/>
              <w:rPr>
                <w:rFonts w:ascii="Calibri" w:hAnsi="Calibri" w:cs="Calibri"/>
                <w:color w:val="000000"/>
                <w:lang w:val="en-ID" w:eastAsia="en-ID"/>
              </w:rPr>
            </w:pPr>
            <w:r w:rsidRPr="00A7030B">
              <w:rPr>
                <w:rFonts w:ascii="Calibri" w:hAnsi="Calibri" w:cs="Calibri"/>
                <w:color w:val="000000"/>
                <w:lang w:val="en-ID" w:eastAsia="en-ID"/>
              </w:rPr>
              <w:t>0,62</w:t>
            </w:r>
          </w:p>
        </w:tc>
        <w:tc>
          <w:tcPr>
            <w:tcW w:w="993" w:type="dxa"/>
            <w:gridSpan w:val="2"/>
            <w:tcBorders>
              <w:top w:val="single" w:sz="4" w:space="0" w:color="auto"/>
              <w:left w:val="nil"/>
              <w:bottom w:val="single" w:sz="4" w:space="0" w:color="auto"/>
              <w:right w:val="single" w:sz="4" w:space="0" w:color="auto"/>
            </w:tcBorders>
            <w:shd w:val="clear" w:color="auto" w:fill="auto"/>
            <w:noWrap/>
            <w:vAlign w:val="bottom"/>
            <w:hideMark/>
          </w:tcPr>
          <w:p w14:paraId="6FC41AEC" w14:textId="77777777" w:rsidR="00E73558" w:rsidRPr="00A7030B" w:rsidRDefault="00E73558" w:rsidP="00A7030B">
            <w:pPr>
              <w:jc w:val="center"/>
              <w:rPr>
                <w:rFonts w:ascii="Calibri" w:hAnsi="Calibri" w:cs="Calibri"/>
                <w:color w:val="000000"/>
                <w:lang w:val="en-ID" w:eastAsia="en-ID"/>
              </w:rPr>
            </w:pPr>
            <w:r w:rsidRPr="00A7030B">
              <w:rPr>
                <w:rFonts w:ascii="Calibri" w:hAnsi="Calibri" w:cs="Calibri"/>
                <w:color w:val="000000"/>
                <w:lang w:val="en-ID" w:eastAsia="en-ID"/>
              </w:rPr>
              <w:t>0,94</w:t>
            </w:r>
          </w:p>
        </w:tc>
        <w:tc>
          <w:tcPr>
            <w:tcW w:w="1189" w:type="dxa"/>
            <w:gridSpan w:val="2"/>
            <w:tcBorders>
              <w:top w:val="single" w:sz="4" w:space="0" w:color="auto"/>
              <w:left w:val="nil"/>
              <w:bottom w:val="single" w:sz="4" w:space="0" w:color="auto"/>
              <w:right w:val="single" w:sz="4" w:space="0" w:color="auto"/>
            </w:tcBorders>
            <w:shd w:val="clear" w:color="auto" w:fill="auto"/>
            <w:noWrap/>
            <w:vAlign w:val="bottom"/>
            <w:hideMark/>
          </w:tcPr>
          <w:p w14:paraId="5149CF56" w14:textId="77777777" w:rsidR="00E73558" w:rsidRPr="00A7030B" w:rsidRDefault="00E73558" w:rsidP="00A7030B">
            <w:pPr>
              <w:jc w:val="center"/>
              <w:rPr>
                <w:rFonts w:ascii="Calibri" w:hAnsi="Calibri" w:cs="Calibri"/>
                <w:color w:val="000000"/>
                <w:lang w:val="en-ID" w:eastAsia="en-ID"/>
              </w:rPr>
            </w:pPr>
            <w:r w:rsidRPr="00A7030B">
              <w:rPr>
                <w:rFonts w:ascii="Calibri" w:hAnsi="Calibri" w:cs="Calibri"/>
                <w:color w:val="000000"/>
                <w:lang w:val="en-ID" w:eastAsia="en-ID"/>
              </w:rPr>
              <w:t>0,91</w:t>
            </w:r>
          </w:p>
        </w:tc>
      </w:tr>
      <w:tr w:rsidR="00E73558" w:rsidRPr="00A7030B" w14:paraId="56C384BC" w14:textId="77777777" w:rsidTr="006044E1">
        <w:trPr>
          <w:gridBefore w:val="1"/>
          <w:gridAfter w:val="1"/>
          <w:wBefore w:w="283" w:type="dxa"/>
          <w:wAfter w:w="231" w:type="dxa"/>
          <w:trHeight w:val="300"/>
        </w:trPr>
        <w:tc>
          <w:tcPr>
            <w:tcW w:w="1234" w:type="dxa"/>
            <w:gridSpan w:val="2"/>
            <w:vMerge/>
            <w:tcBorders>
              <w:left w:val="single" w:sz="4" w:space="0" w:color="auto"/>
              <w:right w:val="single" w:sz="4" w:space="0" w:color="auto"/>
            </w:tcBorders>
          </w:tcPr>
          <w:p w14:paraId="092C910F" w14:textId="77777777" w:rsidR="00E73558" w:rsidRPr="00A7030B" w:rsidRDefault="00E73558" w:rsidP="00A7030B">
            <w:pPr>
              <w:jc w:val="center"/>
              <w:rPr>
                <w:rFonts w:ascii="Calibri" w:hAnsi="Calibri" w:cs="Calibri"/>
                <w:color w:val="000000"/>
                <w:lang w:val="en-ID" w:eastAsia="en-ID"/>
              </w:rPr>
            </w:pPr>
          </w:p>
        </w:tc>
        <w:tc>
          <w:tcPr>
            <w:tcW w:w="1228"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0DC5B38F" w14:textId="77777777" w:rsidR="00E73558" w:rsidRPr="00A7030B" w:rsidRDefault="00E73558" w:rsidP="00A7030B">
            <w:pPr>
              <w:jc w:val="center"/>
              <w:rPr>
                <w:rFonts w:ascii="Calibri" w:hAnsi="Calibri" w:cs="Calibri"/>
                <w:color w:val="000000"/>
                <w:lang w:val="en-ID" w:eastAsia="en-ID"/>
              </w:rPr>
            </w:pPr>
            <w:r w:rsidRPr="00A7030B">
              <w:rPr>
                <w:rFonts w:ascii="Calibri" w:hAnsi="Calibri" w:cs="Calibri"/>
                <w:color w:val="000000"/>
                <w:lang w:val="en-ID" w:eastAsia="en-ID"/>
              </w:rPr>
              <w:t>5</w:t>
            </w:r>
          </w:p>
        </w:tc>
        <w:tc>
          <w:tcPr>
            <w:tcW w:w="1079" w:type="dxa"/>
            <w:gridSpan w:val="3"/>
            <w:tcBorders>
              <w:top w:val="single" w:sz="4" w:space="0" w:color="auto"/>
              <w:left w:val="nil"/>
              <w:bottom w:val="single" w:sz="4" w:space="0" w:color="auto"/>
              <w:right w:val="single" w:sz="4" w:space="0" w:color="auto"/>
            </w:tcBorders>
            <w:shd w:val="clear" w:color="auto" w:fill="auto"/>
            <w:noWrap/>
            <w:vAlign w:val="bottom"/>
            <w:hideMark/>
          </w:tcPr>
          <w:p w14:paraId="748636E2" w14:textId="77777777" w:rsidR="00E73558" w:rsidRPr="00A7030B" w:rsidRDefault="00E73558" w:rsidP="00A7030B">
            <w:pPr>
              <w:jc w:val="center"/>
              <w:rPr>
                <w:rFonts w:ascii="Calibri" w:hAnsi="Calibri" w:cs="Calibri"/>
                <w:color w:val="000000"/>
                <w:lang w:val="en-ID" w:eastAsia="en-ID"/>
              </w:rPr>
            </w:pPr>
            <w:r w:rsidRPr="00A7030B">
              <w:rPr>
                <w:rFonts w:ascii="Calibri" w:hAnsi="Calibri" w:cs="Calibri"/>
                <w:color w:val="000000"/>
                <w:lang w:val="en-ID" w:eastAsia="en-ID"/>
              </w:rPr>
              <w:t>0,65</w:t>
            </w:r>
          </w:p>
        </w:tc>
        <w:tc>
          <w:tcPr>
            <w:tcW w:w="993" w:type="dxa"/>
            <w:gridSpan w:val="2"/>
            <w:tcBorders>
              <w:top w:val="single" w:sz="4" w:space="0" w:color="auto"/>
              <w:left w:val="nil"/>
              <w:bottom w:val="single" w:sz="4" w:space="0" w:color="auto"/>
              <w:right w:val="single" w:sz="4" w:space="0" w:color="auto"/>
            </w:tcBorders>
            <w:shd w:val="clear" w:color="auto" w:fill="auto"/>
            <w:noWrap/>
            <w:vAlign w:val="bottom"/>
            <w:hideMark/>
          </w:tcPr>
          <w:p w14:paraId="5BF4764F" w14:textId="77777777" w:rsidR="00E73558" w:rsidRPr="00A7030B" w:rsidRDefault="00E73558" w:rsidP="00A7030B">
            <w:pPr>
              <w:jc w:val="center"/>
              <w:rPr>
                <w:rFonts w:ascii="Calibri" w:hAnsi="Calibri" w:cs="Calibri"/>
                <w:color w:val="000000"/>
                <w:lang w:val="en-ID" w:eastAsia="en-ID"/>
              </w:rPr>
            </w:pPr>
            <w:r w:rsidRPr="00A7030B">
              <w:rPr>
                <w:rFonts w:ascii="Calibri" w:hAnsi="Calibri" w:cs="Calibri"/>
                <w:color w:val="000000"/>
                <w:lang w:val="en-ID" w:eastAsia="en-ID"/>
              </w:rPr>
              <w:t>0,91</w:t>
            </w:r>
          </w:p>
        </w:tc>
        <w:tc>
          <w:tcPr>
            <w:tcW w:w="1189" w:type="dxa"/>
            <w:gridSpan w:val="2"/>
            <w:tcBorders>
              <w:top w:val="single" w:sz="4" w:space="0" w:color="auto"/>
              <w:left w:val="nil"/>
              <w:bottom w:val="single" w:sz="4" w:space="0" w:color="auto"/>
              <w:right w:val="single" w:sz="4" w:space="0" w:color="auto"/>
            </w:tcBorders>
            <w:shd w:val="clear" w:color="auto" w:fill="auto"/>
            <w:noWrap/>
            <w:vAlign w:val="bottom"/>
            <w:hideMark/>
          </w:tcPr>
          <w:p w14:paraId="4C6B986E" w14:textId="77777777" w:rsidR="00E73558" w:rsidRPr="00A7030B" w:rsidRDefault="00E73558" w:rsidP="00A7030B">
            <w:pPr>
              <w:jc w:val="center"/>
              <w:rPr>
                <w:rFonts w:ascii="Calibri" w:hAnsi="Calibri" w:cs="Calibri"/>
                <w:color w:val="000000"/>
                <w:lang w:val="en-ID" w:eastAsia="en-ID"/>
              </w:rPr>
            </w:pPr>
            <w:r w:rsidRPr="00A7030B">
              <w:rPr>
                <w:rFonts w:ascii="Calibri" w:hAnsi="Calibri" w:cs="Calibri"/>
                <w:color w:val="000000"/>
                <w:lang w:val="en-ID" w:eastAsia="en-ID"/>
              </w:rPr>
              <w:t>0,9</w:t>
            </w:r>
          </w:p>
        </w:tc>
      </w:tr>
      <w:tr w:rsidR="00E73558" w:rsidRPr="00A7030B" w14:paraId="664716DF" w14:textId="77777777" w:rsidTr="006044E1">
        <w:trPr>
          <w:gridBefore w:val="1"/>
          <w:gridAfter w:val="1"/>
          <w:wBefore w:w="283" w:type="dxa"/>
          <w:wAfter w:w="231" w:type="dxa"/>
          <w:trHeight w:val="300"/>
        </w:trPr>
        <w:tc>
          <w:tcPr>
            <w:tcW w:w="1234" w:type="dxa"/>
            <w:gridSpan w:val="2"/>
            <w:vMerge/>
            <w:tcBorders>
              <w:left w:val="single" w:sz="4" w:space="0" w:color="auto"/>
              <w:right w:val="single" w:sz="4" w:space="0" w:color="auto"/>
            </w:tcBorders>
          </w:tcPr>
          <w:p w14:paraId="25C7F2CB" w14:textId="77777777" w:rsidR="00E73558" w:rsidRPr="00A7030B" w:rsidRDefault="00E73558" w:rsidP="00A7030B">
            <w:pPr>
              <w:jc w:val="center"/>
              <w:rPr>
                <w:rFonts w:ascii="Calibri" w:hAnsi="Calibri" w:cs="Calibri"/>
                <w:color w:val="000000"/>
                <w:lang w:val="en-ID" w:eastAsia="en-ID"/>
              </w:rPr>
            </w:pPr>
          </w:p>
        </w:tc>
        <w:tc>
          <w:tcPr>
            <w:tcW w:w="1228"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02BA2F11" w14:textId="77777777" w:rsidR="00E73558" w:rsidRPr="00A7030B" w:rsidRDefault="00E73558" w:rsidP="00A7030B">
            <w:pPr>
              <w:jc w:val="center"/>
              <w:rPr>
                <w:rFonts w:ascii="Calibri" w:hAnsi="Calibri" w:cs="Calibri"/>
                <w:color w:val="000000"/>
                <w:lang w:val="en-ID" w:eastAsia="en-ID"/>
              </w:rPr>
            </w:pPr>
            <w:r w:rsidRPr="00A7030B">
              <w:rPr>
                <w:rFonts w:ascii="Calibri" w:hAnsi="Calibri" w:cs="Calibri"/>
                <w:color w:val="000000"/>
                <w:lang w:val="en-ID" w:eastAsia="en-ID"/>
              </w:rPr>
              <w:t>6</w:t>
            </w:r>
          </w:p>
        </w:tc>
        <w:tc>
          <w:tcPr>
            <w:tcW w:w="1079"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AC4012" w14:textId="77777777" w:rsidR="00E73558" w:rsidRPr="00A7030B" w:rsidRDefault="00E73558" w:rsidP="00A7030B">
            <w:pPr>
              <w:jc w:val="center"/>
              <w:rPr>
                <w:rFonts w:ascii="Calibri" w:hAnsi="Calibri" w:cs="Calibri"/>
                <w:color w:val="000000"/>
                <w:lang w:val="en-ID" w:eastAsia="en-ID"/>
              </w:rPr>
            </w:pPr>
            <w:r w:rsidRPr="00A7030B">
              <w:rPr>
                <w:rFonts w:ascii="Calibri" w:hAnsi="Calibri" w:cs="Calibri"/>
                <w:color w:val="000000"/>
                <w:lang w:val="en-ID" w:eastAsia="en-ID"/>
              </w:rPr>
              <w:t>0,64</w:t>
            </w:r>
          </w:p>
        </w:tc>
        <w:tc>
          <w:tcPr>
            <w:tcW w:w="99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22C26A" w14:textId="77777777" w:rsidR="00E73558" w:rsidRPr="00A7030B" w:rsidRDefault="00E73558" w:rsidP="00A7030B">
            <w:pPr>
              <w:jc w:val="center"/>
              <w:rPr>
                <w:rFonts w:ascii="Calibri" w:hAnsi="Calibri" w:cs="Calibri"/>
                <w:color w:val="000000"/>
                <w:lang w:val="en-ID" w:eastAsia="en-ID"/>
              </w:rPr>
            </w:pPr>
            <w:r w:rsidRPr="00A7030B">
              <w:rPr>
                <w:rFonts w:ascii="Calibri" w:hAnsi="Calibri" w:cs="Calibri"/>
                <w:color w:val="000000"/>
                <w:lang w:val="en-ID" w:eastAsia="en-ID"/>
              </w:rPr>
              <w:t>0,92</w:t>
            </w:r>
          </w:p>
        </w:tc>
        <w:tc>
          <w:tcPr>
            <w:tcW w:w="118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893F1E" w14:textId="77777777" w:rsidR="00E73558" w:rsidRPr="00A7030B" w:rsidRDefault="00E73558" w:rsidP="00A7030B">
            <w:pPr>
              <w:jc w:val="center"/>
              <w:rPr>
                <w:rFonts w:ascii="Calibri" w:hAnsi="Calibri" w:cs="Calibri"/>
                <w:color w:val="000000"/>
                <w:lang w:val="en-ID" w:eastAsia="en-ID"/>
              </w:rPr>
            </w:pPr>
            <w:r w:rsidRPr="00A7030B">
              <w:rPr>
                <w:rFonts w:ascii="Calibri" w:hAnsi="Calibri" w:cs="Calibri"/>
                <w:color w:val="000000"/>
                <w:lang w:val="en-ID" w:eastAsia="en-ID"/>
              </w:rPr>
              <w:t>0,91</w:t>
            </w:r>
          </w:p>
        </w:tc>
      </w:tr>
      <w:tr w:rsidR="00E73558" w:rsidRPr="00A7030B" w14:paraId="158367FF" w14:textId="77777777" w:rsidTr="006044E1">
        <w:trPr>
          <w:gridBefore w:val="1"/>
          <w:gridAfter w:val="1"/>
          <w:wBefore w:w="283" w:type="dxa"/>
          <w:wAfter w:w="231" w:type="dxa"/>
          <w:trHeight w:val="300"/>
        </w:trPr>
        <w:tc>
          <w:tcPr>
            <w:tcW w:w="1234" w:type="dxa"/>
            <w:gridSpan w:val="2"/>
            <w:vMerge/>
            <w:tcBorders>
              <w:left w:val="single" w:sz="4" w:space="0" w:color="auto"/>
              <w:right w:val="single" w:sz="4" w:space="0" w:color="auto"/>
            </w:tcBorders>
          </w:tcPr>
          <w:p w14:paraId="504552F6" w14:textId="77777777" w:rsidR="00E73558" w:rsidRPr="00A7030B" w:rsidRDefault="00E73558" w:rsidP="00A7030B">
            <w:pPr>
              <w:jc w:val="center"/>
              <w:rPr>
                <w:rFonts w:ascii="Calibri" w:hAnsi="Calibri" w:cs="Calibri"/>
                <w:color w:val="000000"/>
                <w:lang w:val="en-ID" w:eastAsia="en-ID"/>
              </w:rPr>
            </w:pPr>
          </w:p>
        </w:tc>
        <w:tc>
          <w:tcPr>
            <w:tcW w:w="1228"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0E8C9212" w14:textId="77777777" w:rsidR="00E73558" w:rsidRPr="00A7030B" w:rsidRDefault="00E73558" w:rsidP="00A7030B">
            <w:pPr>
              <w:jc w:val="center"/>
              <w:rPr>
                <w:rFonts w:ascii="Calibri" w:hAnsi="Calibri" w:cs="Calibri"/>
                <w:color w:val="000000"/>
                <w:lang w:val="en-ID" w:eastAsia="en-ID"/>
              </w:rPr>
            </w:pPr>
            <w:r w:rsidRPr="00A7030B">
              <w:rPr>
                <w:rFonts w:ascii="Calibri" w:hAnsi="Calibri" w:cs="Calibri"/>
                <w:color w:val="000000"/>
                <w:lang w:val="en-ID" w:eastAsia="en-ID"/>
              </w:rPr>
              <w:t>7</w:t>
            </w:r>
          </w:p>
        </w:tc>
        <w:tc>
          <w:tcPr>
            <w:tcW w:w="1079" w:type="dxa"/>
            <w:gridSpan w:val="3"/>
            <w:tcBorders>
              <w:top w:val="single" w:sz="4" w:space="0" w:color="auto"/>
              <w:left w:val="nil"/>
              <w:bottom w:val="single" w:sz="4" w:space="0" w:color="auto"/>
              <w:right w:val="single" w:sz="4" w:space="0" w:color="auto"/>
            </w:tcBorders>
            <w:shd w:val="clear" w:color="auto" w:fill="auto"/>
            <w:noWrap/>
            <w:vAlign w:val="bottom"/>
            <w:hideMark/>
          </w:tcPr>
          <w:p w14:paraId="41CC62D4" w14:textId="77777777" w:rsidR="00E73558" w:rsidRPr="00A7030B" w:rsidRDefault="00E73558" w:rsidP="00A7030B">
            <w:pPr>
              <w:jc w:val="center"/>
              <w:rPr>
                <w:rFonts w:ascii="Calibri" w:hAnsi="Calibri" w:cs="Calibri"/>
                <w:color w:val="000000"/>
                <w:lang w:val="en-ID" w:eastAsia="en-ID"/>
              </w:rPr>
            </w:pPr>
            <w:r w:rsidRPr="00A7030B">
              <w:rPr>
                <w:rFonts w:ascii="Calibri" w:hAnsi="Calibri" w:cs="Calibri"/>
                <w:color w:val="000000"/>
                <w:lang w:val="en-ID" w:eastAsia="en-ID"/>
              </w:rPr>
              <w:t>0,69</w:t>
            </w:r>
          </w:p>
        </w:tc>
        <w:tc>
          <w:tcPr>
            <w:tcW w:w="993" w:type="dxa"/>
            <w:gridSpan w:val="2"/>
            <w:tcBorders>
              <w:top w:val="single" w:sz="4" w:space="0" w:color="auto"/>
              <w:left w:val="nil"/>
              <w:bottom w:val="single" w:sz="4" w:space="0" w:color="auto"/>
              <w:right w:val="single" w:sz="4" w:space="0" w:color="auto"/>
            </w:tcBorders>
            <w:shd w:val="clear" w:color="auto" w:fill="auto"/>
            <w:noWrap/>
            <w:vAlign w:val="bottom"/>
            <w:hideMark/>
          </w:tcPr>
          <w:p w14:paraId="58F831E3" w14:textId="77777777" w:rsidR="00E73558" w:rsidRPr="00A7030B" w:rsidRDefault="00E73558" w:rsidP="00A7030B">
            <w:pPr>
              <w:jc w:val="center"/>
              <w:rPr>
                <w:rFonts w:ascii="Calibri" w:hAnsi="Calibri" w:cs="Calibri"/>
                <w:color w:val="000000"/>
                <w:lang w:val="en-ID" w:eastAsia="en-ID"/>
              </w:rPr>
            </w:pPr>
            <w:r w:rsidRPr="00A7030B">
              <w:rPr>
                <w:rFonts w:ascii="Calibri" w:hAnsi="Calibri" w:cs="Calibri"/>
                <w:color w:val="000000"/>
                <w:lang w:val="en-ID" w:eastAsia="en-ID"/>
              </w:rPr>
              <w:t>0,93</w:t>
            </w:r>
          </w:p>
        </w:tc>
        <w:tc>
          <w:tcPr>
            <w:tcW w:w="1189" w:type="dxa"/>
            <w:gridSpan w:val="2"/>
            <w:tcBorders>
              <w:top w:val="single" w:sz="4" w:space="0" w:color="auto"/>
              <w:left w:val="nil"/>
              <w:bottom w:val="single" w:sz="4" w:space="0" w:color="auto"/>
              <w:right w:val="single" w:sz="4" w:space="0" w:color="auto"/>
            </w:tcBorders>
            <w:shd w:val="clear" w:color="auto" w:fill="auto"/>
            <w:noWrap/>
            <w:vAlign w:val="bottom"/>
            <w:hideMark/>
          </w:tcPr>
          <w:p w14:paraId="449EA742" w14:textId="77777777" w:rsidR="00E73558" w:rsidRPr="00A7030B" w:rsidRDefault="00E73558" w:rsidP="00A7030B">
            <w:pPr>
              <w:jc w:val="center"/>
              <w:rPr>
                <w:rFonts w:ascii="Calibri" w:hAnsi="Calibri" w:cs="Calibri"/>
                <w:color w:val="000000"/>
                <w:lang w:val="en-ID" w:eastAsia="en-ID"/>
              </w:rPr>
            </w:pPr>
            <w:r w:rsidRPr="00A7030B">
              <w:rPr>
                <w:rFonts w:ascii="Calibri" w:hAnsi="Calibri" w:cs="Calibri"/>
                <w:color w:val="000000"/>
                <w:lang w:val="en-ID" w:eastAsia="en-ID"/>
              </w:rPr>
              <w:t>0,9</w:t>
            </w:r>
          </w:p>
        </w:tc>
      </w:tr>
      <w:tr w:rsidR="00E73558" w:rsidRPr="00A7030B" w14:paraId="4821331A" w14:textId="77777777" w:rsidTr="006044E1">
        <w:trPr>
          <w:gridBefore w:val="1"/>
          <w:gridAfter w:val="1"/>
          <w:wBefore w:w="283" w:type="dxa"/>
          <w:wAfter w:w="231" w:type="dxa"/>
          <w:trHeight w:val="300"/>
        </w:trPr>
        <w:tc>
          <w:tcPr>
            <w:tcW w:w="1234" w:type="dxa"/>
            <w:gridSpan w:val="2"/>
            <w:vMerge/>
            <w:tcBorders>
              <w:left w:val="single" w:sz="4" w:space="0" w:color="auto"/>
              <w:right w:val="single" w:sz="4" w:space="0" w:color="auto"/>
            </w:tcBorders>
          </w:tcPr>
          <w:p w14:paraId="6D394D05" w14:textId="77777777" w:rsidR="00E73558" w:rsidRPr="00A7030B" w:rsidRDefault="00E73558" w:rsidP="00A7030B">
            <w:pPr>
              <w:jc w:val="center"/>
              <w:rPr>
                <w:rFonts w:ascii="Calibri" w:hAnsi="Calibri" w:cs="Calibri"/>
                <w:color w:val="000000"/>
                <w:lang w:val="en-ID" w:eastAsia="en-ID"/>
              </w:rPr>
            </w:pPr>
          </w:p>
        </w:tc>
        <w:tc>
          <w:tcPr>
            <w:tcW w:w="1228"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4A4C992D" w14:textId="77777777" w:rsidR="00E73558" w:rsidRPr="00A7030B" w:rsidRDefault="00E73558" w:rsidP="00A7030B">
            <w:pPr>
              <w:jc w:val="center"/>
              <w:rPr>
                <w:rFonts w:ascii="Calibri" w:hAnsi="Calibri" w:cs="Calibri"/>
                <w:color w:val="000000"/>
                <w:lang w:val="en-ID" w:eastAsia="en-ID"/>
              </w:rPr>
            </w:pPr>
            <w:r w:rsidRPr="00A7030B">
              <w:rPr>
                <w:rFonts w:ascii="Calibri" w:hAnsi="Calibri" w:cs="Calibri"/>
                <w:color w:val="000000"/>
                <w:lang w:val="en-ID" w:eastAsia="en-ID"/>
              </w:rPr>
              <w:t>8</w:t>
            </w:r>
          </w:p>
        </w:tc>
        <w:tc>
          <w:tcPr>
            <w:tcW w:w="1079" w:type="dxa"/>
            <w:gridSpan w:val="3"/>
            <w:tcBorders>
              <w:top w:val="single" w:sz="4" w:space="0" w:color="auto"/>
              <w:left w:val="nil"/>
              <w:bottom w:val="single" w:sz="4" w:space="0" w:color="auto"/>
              <w:right w:val="single" w:sz="4" w:space="0" w:color="auto"/>
            </w:tcBorders>
            <w:shd w:val="clear" w:color="auto" w:fill="auto"/>
            <w:noWrap/>
            <w:vAlign w:val="bottom"/>
            <w:hideMark/>
          </w:tcPr>
          <w:p w14:paraId="779D1D99" w14:textId="77777777" w:rsidR="00E73558" w:rsidRPr="00A7030B" w:rsidRDefault="00E73558" w:rsidP="00A7030B">
            <w:pPr>
              <w:jc w:val="center"/>
              <w:rPr>
                <w:rFonts w:ascii="Calibri" w:hAnsi="Calibri" w:cs="Calibri"/>
                <w:color w:val="000000"/>
                <w:lang w:val="en-ID" w:eastAsia="en-ID"/>
              </w:rPr>
            </w:pPr>
            <w:r w:rsidRPr="00A7030B">
              <w:rPr>
                <w:rFonts w:ascii="Calibri" w:hAnsi="Calibri" w:cs="Calibri"/>
                <w:color w:val="000000"/>
                <w:lang w:val="en-ID" w:eastAsia="en-ID"/>
              </w:rPr>
              <w:t>0,64</w:t>
            </w:r>
          </w:p>
        </w:tc>
        <w:tc>
          <w:tcPr>
            <w:tcW w:w="993" w:type="dxa"/>
            <w:gridSpan w:val="2"/>
            <w:tcBorders>
              <w:top w:val="single" w:sz="4" w:space="0" w:color="auto"/>
              <w:left w:val="nil"/>
              <w:bottom w:val="single" w:sz="4" w:space="0" w:color="auto"/>
              <w:right w:val="single" w:sz="4" w:space="0" w:color="auto"/>
            </w:tcBorders>
            <w:shd w:val="clear" w:color="auto" w:fill="auto"/>
            <w:noWrap/>
            <w:vAlign w:val="bottom"/>
            <w:hideMark/>
          </w:tcPr>
          <w:p w14:paraId="61857702" w14:textId="77777777" w:rsidR="00E73558" w:rsidRPr="00A7030B" w:rsidRDefault="00E73558" w:rsidP="00A7030B">
            <w:pPr>
              <w:jc w:val="center"/>
              <w:rPr>
                <w:rFonts w:ascii="Calibri" w:hAnsi="Calibri" w:cs="Calibri"/>
                <w:color w:val="000000"/>
                <w:lang w:val="en-ID" w:eastAsia="en-ID"/>
              </w:rPr>
            </w:pPr>
            <w:r w:rsidRPr="00A7030B">
              <w:rPr>
                <w:rFonts w:ascii="Calibri" w:hAnsi="Calibri" w:cs="Calibri"/>
                <w:color w:val="000000"/>
                <w:lang w:val="en-ID" w:eastAsia="en-ID"/>
              </w:rPr>
              <w:t>0,92</w:t>
            </w:r>
          </w:p>
        </w:tc>
        <w:tc>
          <w:tcPr>
            <w:tcW w:w="1189" w:type="dxa"/>
            <w:gridSpan w:val="2"/>
            <w:tcBorders>
              <w:top w:val="single" w:sz="4" w:space="0" w:color="auto"/>
              <w:left w:val="nil"/>
              <w:bottom w:val="single" w:sz="4" w:space="0" w:color="auto"/>
              <w:right w:val="single" w:sz="4" w:space="0" w:color="auto"/>
            </w:tcBorders>
            <w:shd w:val="clear" w:color="auto" w:fill="auto"/>
            <w:noWrap/>
            <w:vAlign w:val="bottom"/>
            <w:hideMark/>
          </w:tcPr>
          <w:p w14:paraId="58336E74" w14:textId="77777777" w:rsidR="00E73558" w:rsidRPr="00A7030B" w:rsidRDefault="00E73558" w:rsidP="00A7030B">
            <w:pPr>
              <w:jc w:val="center"/>
              <w:rPr>
                <w:rFonts w:ascii="Calibri" w:hAnsi="Calibri" w:cs="Calibri"/>
                <w:color w:val="000000"/>
                <w:lang w:val="en-ID" w:eastAsia="en-ID"/>
              </w:rPr>
            </w:pPr>
            <w:r w:rsidRPr="00A7030B">
              <w:rPr>
                <w:rFonts w:ascii="Calibri" w:hAnsi="Calibri" w:cs="Calibri"/>
                <w:color w:val="000000"/>
                <w:lang w:val="en-ID" w:eastAsia="en-ID"/>
              </w:rPr>
              <w:t>0,91</w:t>
            </w:r>
          </w:p>
        </w:tc>
      </w:tr>
      <w:tr w:rsidR="00E73558" w:rsidRPr="00A7030B" w14:paraId="614B1C13" w14:textId="77777777" w:rsidTr="006044E1">
        <w:trPr>
          <w:gridBefore w:val="1"/>
          <w:gridAfter w:val="1"/>
          <w:wBefore w:w="283" w:type="dxa"/>
          <w:wAfter w:w="231" w:type="dxa"/>
          <w:trHeight w:val="300"/>
        </w:trPr>
        <w:tc>
          <w:tcPr>
            <w:tcW w:w="1234" w:type="dxa"/>
            <w:gridSpan w:val="2"/>
            <w:vMerge/>
            <w:tcBorders>
              <w:left w:val="single" w:sz="4" w:space="0" w:color="auto"/>
              <w:right w:val="single" w:sz="4" w:space="0" w:color="auto"/>
            </w:tcBorders>
          </w:tcPr>
          <w:p w14:paraId="3CB259EB" w14:textId="77777777" w:rsidR="00E73558" w:rsidRPr="00A7030B" w:rsidRDefault="00E73558" w:rsidP="00A7030B">
            <w:pPr>
              <w:jc w:val="center"/>
              <w:rPr>
                <w:rFonts w:ascii="Calibri" w:hAnsi="Calibri" w:cs="Calibri"/>
                <w:color w:val="000000"/>
                <w:lang w:val="en-ID" w:eastAsia="en-ID"/>
              </w:rPr>
            </w:pPr>
          </w:p>
        </w:tc>
        <w:tc>
          <w:tcPr>
            <w:tcW w:w="1228"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21304E4F" w14:textId="77777777" w:rsidR="00E73558" w:rsidRPr="00A7030B" w:rsidRDefault="00E73558" w:rsidP="00A7030B">
            <w:pPr>
              <w:jc w:val="center"/>
              <w:rPr>
                <w:rFonts w:ascii="Calibri" w:hAnsi="Calibri" w:cs="Calibri"/>
                <w:color w:val="000000"/>
                <w:lang w:val="en-ID" w:eastAsia="en-ID"/>
              </w:rPr>
            </w:pPr>
            <w:r w:rsidRPr="00A7030B">
              <w:rPr>
                <w:rFonts w:ascii="Calibri" w:hAnsi="Calibri" w:cs="Calibri"/>
                <w:color w:val="000000"/>
                <w:lang w:val="en-ID" w:eastAsia="en-ID"/>
              </w:rPr>
              <w:t>9</w:t>
            </w:r>
          </w:p>
        </w:tc>
        <w:tc>
          <w:tcPr>
            <w:tcW w:w="1079" w:type="dxa"/>
            <w:gridSpan w:val="3"/>
            <w:tcBorders>
              <w:top w:val="single" w:sz="4" w:space="0" w:color="auto"/>
              <w:left w:val="nil"/>
              <w:bottom w:val="single" w:sz="4" w:space="0" w:color="auto"/>
              <w:right w:val="single" w:sz="4" w:space="0" w:color="auto"/>
            </w:tcBorders>
            <w:shd w:val="clear" w:color="auto" w:fill="auto"/>
            <w:noWrap/>
            <w:vAlign w:val="bottom"/>
            <w:hideMark/>
          </w:tcPr>
          <w:p w14:paraId="5539008B" w14:textId="77777777" w:rsidR="00E73558" w:rsidRPr="00A7030B" w:rsidRDefault="00E73558" w:rsidP="00A7030B">
            <w:pPr>
              <w:jc w:val="center"/>
              <w:rPr>
                <w:rFonts w:ascii="Calibri" w:hAnsi="Calibri" w:cs="Calibri"/>
                <w:color w:val="000000"/>
                <w:lang w:val="en-ID" w:eastAsia="en-ID"/>
              </w:rPr>
            </w:pPr>
            <w:r w:rsidRPr="00A7030B">
              <w:rPr>
                <w:rFonts w:ascii="Calibri" w:hAnsi="Calibri" w:cs="Calibri"/>
                <w:color w:val="000000"/>
                <w:lang w:val="en-ID" w:eastAsia="en-ID"/>
              </w:rPr>
              <w:t>0,64</w:t>
            </w:r>
          </w:p>
        </w:tc>
        <w:tc>
          <w:tcPr>
            <w:tcW w:w="993" w:type="dxa"/>
            <w:gridSpan w:val="2"/>
            <w:tcBorders>
              <w:top w:val="single" w:sz="4" w:space="0" w:color="auto"/>
              <w:left w:val="nil"/>
              <w:bottom w:val="single" w:sz="4" w:space="0" w:color="auto"/>
              <w:right w:val="single" w:sz="4" w:space="0" w:color="auto"/>
            </w:tcBorders>
            <w:shd w:val="clear" w:color="auto" w:fill="auto"/>
            <w:noWrap/>
            <w:vAlign w:val="bottom"/>
            <w:hideMark/>
          </w:tcPr>
          <w:p w14:paraId="06D6B828" w14:textId="77777777" w:rsidR="00E73558" w:rsidRPr="00A7030B" w:rsidRDefault="00E73558" w:rsidP="00A7030B">
            <w:pPr>
              <w:jc w:val="center"/>
              <w:rPr>
                <w:rFonts w:ascii="Calibri" w:hAnsi="Calibri" w:cs="Calibri"/>
                <w:color w:val="000000"/>
                <w:lang w:val="en-ID" w:eastAsia="en-ID"/>
              </w:rPr>
            </w:pPr>
            <w:r w:rsidRPr="00A7030B">
              <w:rPr>
                <w:rFonts w:ascii="Calibri" w:hAnsi="Calibri" w:cs="Calibri"/>
                <w:color w:val="000000"/>
                <w:lang w:val="en-ID" w:eastAsia="en-ID"/>
              </w:rPr>
              <w:t>0,92</w:t>
            </w:r>
          </w:p>
        </w:tc>
        <w:tc>
          <w:tcPr>
            <w:tcW w:w="1189" w:type="dxa"/>
            <w:gridSpan w:val="2"/>
            <w:tcBorders>
              <w:top w:val="single" w:sz="4" w:space="0" w:color="auto"/>
              <w:left w:val="nil"/>
              <w:bottom w:val="single" w:sz="4" w:space="0" w:color="auto"/>
              <w:right w:val="single" w:sz="4" w:space="0" w:color="auto"/>
            </w:tcBorders>
            <w:shd w:val="clear" w:color="auto" w:fill="auto"/>
            <w:noWrap/>
            <w:vAlign w:val="bottom"/>
            <w:hideMark/>
          </w:tcPr>
          <w:p w14:paraId="766379F8" w14:textId="77777777" w:rsidR="00E73558" w:rsidRPr="00A7030B" w:rsidRDefault="00E73558" w:rsidP="00A7030B">
            <w:pPr>
              <w:jc w:val="center"/>
              <w:rPr>
                <w:rFonts w:ascii="Calibri" w:hAnsi="Calibri" w:cs="Calibri"/>
                <w:color w:val="000000"/>
                <w:lang w:val="en-ID" w:eastAsia="en-ID"/>
              </w:rPr>
            </w:pPr>
            <w:r w:rsidRPr="00A7030B">
              <w:rPr>
                <w:rFonts w:ascii="Calibri" w:hAnsi="Calibri" w:cs="Calibri"/>
                <w:color w:val="000000"/>
                <w:lang w:val="en-ID" w:eastAsia="en-ID"/>
              </w:rPr>
              <w:t>0,86</w:t>
            </w:r>
          </w:p>
        </w:tc>
      </w:tr>
      <w:tr w:rsidR="00E73558" w:rsidRPr="00A7030B" w14:paraId="49DCF9EB" w14:textId="77777777" w:rsidTr="006044E1">
        <w:trPr>
          <w:gridBefore w:val="1"/>
          <w:gridAfter w:val="1"/>
          <w:wBefore w:w="283" w:type="dxa"/>
          <w:wAfter w:w="231" w:type="dxa"/>
          <w:trHeight w:val="300"/>
        </w:trPr>
        <w:tc>
          <w:tcPr>
            <w:tcW w:w="1234" w:type="dxa"/>
            <w:gridSpan w:val="2"/>
            <w:vMerge/>
            <w:tcBorders>
              <w:left w:val="single" w:sz="4" w:space="0" w:color="auto"/>
              <w:right w:val="single" w:sz="4" w:space="0" w:color="auto"/>
            </w:tcBorders>
          </w:tcPr>
          <w:p w14:paraId="1980DDD8" w14:textId="77777777" w:rsidR="00E73558" w:rsidRPr="00A7030B" w:rsidRDefault="00E73558" w:rsidP="00A7030B">
            <w:pPr>
              <w:jc w:val="center"/>
              <w:rPr>
                <w:rFonts w:ascii="Calibri" w:hAnsi="Calibri" w:cs="Calibri"/>
                <w:color w:val="000000"/>
                <w:lang w:val="en-ID" w:eastAsia="en-ID"/>
              </w:rPr>
            </w:pPr>
          </w:p>
        </w:tc>
        <w:tc>
          <w:tcPr>
            <w:tcW w:w="1228"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7FCB723E" w14:textId="77777777" w:rsidR="00E73558" w:rsidRPr="00A7030B" w:rsidRDefault="00E73558" w:rsidP="00A7030B">
            <w:pPr>
              <w:jc w:val="center"/>
              <w:rPr>
                <w:rFonts w:ascii="Calibri" w:hAnsi="Calibri" w:cs="Calibri"/>
                <w:color w:val="000000"/>
                <w:lang w:val="en-ID" w:eastAsia="en-ID"/>
              </w:rPr>
            </w:pPr>
            <w:r w:rsidRPr="00A7030B">
              <w:rPr>
                <w:rFonts w:ascii="Calibri" w:hAnsi="Calibri" w:cs="Calibri"/>
                <w:color w:val="000000"/>
                <w:lang w:val="en-ID" w:eastAsia="en-ID"/>
              </w:rPr>
              <w:t>10</w:t>
            </w:r>
          </w:p>
        </w:tc>
        <w:tc>
          <w:tcPr>
            <w:tcW w:w="1079" w:type="dxa"/>
            <w:gridSpan w:val="3"/>
            <w:tcBorders>
              <w:top w:val="single" w:sz="4" w:space="0" w:color="auto"/>
              <w:left w:val="nil"/>
              <w:bottom w:val="single" w:sz="4" w:space="0" w:color="auto"/>
              <w:right w:val="single" w:sz="4" w:space="0" w:color="auto"/>
            </w:tcBorders>
            <w:shd w:val="clear" w:color="auto" w:fill="auto"/>
            <w:noWrap/>
            <w:vAlign w:val="bottom"/>
            <w:hideMark/>
          </w:tcPr>
          <w:p w14:paraId="3AEABF5E" w14:textId="77777777" w:rsidR="00E73558" w:rsidRPr="00A7030B" w:rsidRDefault="00E73558" w:rsidP="00A7030B">
            <w:pPr>
              <w:jc w:val="center"/>
              <w:rPr>
                <w:rFonts w:ascii="Calibri" w:hAnsi="Calibri" w:cs="Calibri"/>
                <w:color w:val="000000"/>
                <w:lang w:val="en-ID" w:eastAsia="en-ID"/>
              </w:rPr>
            </w:pPr>
            <w:r w:rsidRPr="00A7030B">
              <w:rPr>
                <w:rFonts w:ascii="Calibri" w:hAnsi="Calibri" w:cs="Calibri"/>
                <w:color w:val="000000"/>
                <w:lang w:val="en-ID" w:eastAsia="en-ID"/>
              </w:rPr>
              <w:t>0,67</w:t>
            </w:r>
          </w:p>
        </w:tc>
        <w:tc>
          <w:tcPr>
            <w:tcW w:w="993" w:type="dxa"/>
            <w:gridSpan w:val="2"/>
            <w:tcBorders>
              <w:top w:val="single" w:sz="4" w:space="0" w:color="auto"/>
              <w:left w:val="nil"/>
              <w:bottom w:val="single" w:sz="4" w:space="0" w:color="auto"/>
              <w:right w:val="single" w:sz="4" w:space="0" w:color="auto"/>
            </w:tcBorders>
            <w:shd w:val="clear" w:color="auto" w:fill="auto"/>
            <w:noWrap/>
            <w:vAlign w:val="bottom"/>
            <w:hideMark/>
          </w:tcPr>
          <w:p w14:paraId="5ABC42F4" w14:textId="77777777" w:rsidR="00E73558" w:rsidRPr="00A7030B" w:rsidRDefault="00E73558" w:rsidP="00A7030B">
            <w:pPr>
              <w:jc w:val="center"/>
              <w:rPr>
                <w:rFonts w:ascii="Calibri" w:hAnsi="Calibri" w:cs="Calibri"/>
                <w:color w:val="000000"/>
                <w:lang w:val="en-ID" w:eastAsia="en-ID"/>
              </w:rPr>
            </w:pPr>
            <w:r w:rsidRPr="00A7030B">
              <w:rPr>
                <w:rFonts w:ascii="Calibri" w:hAnsi="Calibri" w:cs="Calibri"/>
                <w:color w:val="000000"/>
                <w:lang w:val="en-ID" w:eastAsia="en-ID"/>
              </w:rPr>
              <w:t>0,9</w:t>
            </w:r>
          </w:p>
        </w:tc>
        <w:tc>
          <w:tcPr>
            <w:tcW w:w="1189" w:type="dxa"/>
            <w:gridSpan w:val="2"/>
            <w:tcBorders>
              <w:top w:val="single" w:sz="4" w:space="0" w:color="auto"/>
              <w:left w:val="nil"/>
              <w:bottom w:val="single" w:sz="4" w:space="0" w:color="auto"/>
              <w:right w:val="single" w:sz="4" w:space="0" w:color="auto"/>
            </w:tcBorders>
            <w:shd w:val="clear" w:color="auto" w:fill="auto"/>
            <w:noWrap/>
            <w:vAlign w:val="bottom"/>
            <w:hideMark/>
          </w:tcPr>
          <w:p w14:paraId="03616143" w14:textId="77777777" w:rsidR="00E73558" w:rsidRPr="00A7030B" w:rsidRDefault="00E73558" w:rsidP="00A7030B">
            <w:pPr>
              <w:jc w:val="center"/>
              <w:rPr>
                <w:rFonts w:ascii="Calibri" w:hAnsi="Calibri" w:cs="Calibri"/>
                <w:color w:val="000000"/>
                <w:lang w:val="en-ID" w:eastAsia="en-ID"/>
              </w:rPr>
            </w:pPr>
            <w:r w:rsidRPr="00A7030B">
              <w:rPr>
                <w:rFonts w:ascii="Calibri" w:hAnsi="Calibri" w:cs="Calibri"/>
                <w:color w:val="000000"/>
                <w:lang w:val="en-ID" w:eastAsia="en-ID"/>
              </w:rPr>
              <w:t>0,9</w:t>
            </w:r>
          </w:p>
        </w:tc>
      </w:tr>
      <w:tr w:rsidR="00E73558" w:rsidRPr="00A7030B" w14:paraId="03CD54CE" w14:textId="77777777" w:rsidTr="006044E1">
        <w:trPr>
          <w:gridBefore w:val="1"/>
          <w:gridAfter w:val="1"/>
          <w:wBefore w:w="283" w:type="dxa"/>
          <w:wAfter w:w="231" w:type="dxa"/>
          <w:trHeight w:val="300"/>
        </w:trPr>
        <w:tc>
          <w:tcPr>
            <w:tcW w:w="1234" w:type="dxa"/>
            <w:gridSpan w:val="2"/>
            <w:vMerge/>
            <w:tcBorders>
              <w:left w:val="single" w:sz="4" w:space="0" w:color="auto"/>
              <w:right w:val="single" w:sz="4" w:space="0" w:color="auto"/>
            </w:tcBorders>
          </w:tcPr>
          <w:p w14:paraId="3D6C7726" w14:textId="77777777" w:rsidR="00E73558" w:rsidRPr="00A7030B" w:rsidRDefault="00E73558" w:rsidP="00A7030B">
            <w:pPr>
              <w:jc w:val="center"/>
              <w:rPr>
                <w:rFonts w:ascii="Calibri" w:hAnsi="Calibri" w:cs="Calibri"/>
                <w:color w:val="000000"/>
                <w:lang w:val="en-ID" w:eastAsia="en-ID"/>
              </w:rPr>
            </w:pPr>
          </w:p>
        </w:tc>
        <w:tc>
          <w:tcPr>
            <w:tcW w:w="1228"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0523D14A" w14:textId="77777777" w:rsidR="00E73558" w:rsidRPr="00A7030B" w:rsidRDefault="00E73558" w:rsidP="00A7030B">
            <w:pPr>
              <w:jc w:val="center"/>
              <w:rPr>
                <w:rFonts w:ascii="Calibri" w:hAnsi="Calibri" w:cs="Calibri"/>
                <w:color w:val="000000"/>
                <w:lang w:val="en-ID" w:eastAsia="en-ID"/>
              </w:rPr>
            </w:pPr>
            <w:r w:rsidRPr="00A7030B">
              <w:rPr>
                <w:rFonts w:ascii="Calibri" w:hAnsi="Calibri" w:cs="Calibri"/>
                <w:color w:val="000000"/>
                <w:lang w:val="en-ID" w:eastAsia="en-ID"/>
              </w:rPr>
              <w:t>11</w:t>
            </w:r>
          </w:p>
        </w:tc>
        <w:tc>
          <w:tcPr>
            <w:tcW w:w="1079" w:type="dxa"/>
            <w:gridSpan w:val="3"/>
            <w:tcBorders>
              <w:top w:val="single" w:sz="4" w:space="0" w:color="auto"/>
              <w:left w:val="nil"/>
              <w:bottom w:val="single" w:sz="4" w:space="0" w:color="auto"/>
              <w:right w:val="single" w:sz="4" w:space="0" w:color="auto"/>
            </w:tcBorders>
            <w:shd w:val="clear" w:color="auto" w:fill="auto"/>
            <w:noWrap/>
            <w:vAlign w:val="bottom"/>
            <w:hideMark/>
          </w:tcPr>
          <w:p w14:paraId="4A20A740" w14:textId="77777777" w:rsidR="00E73558" w:rsidRPr="00A7030B" w:rsidRDefault="00E73558" w:rsidP="00A7030B">
            <w:pPr>
              <w:jc w:val="center"/>
              <w:rPr>
                <w:rFonts w:ascii="Calibri" w:hAnsi="Calibri" w:cs="Calibri"/>
                <w:color w:val="000000"/>
                <w:lang w:val="en-ID" w:eastAsia="en-ID"/>
              </w:rPr>
            </w:pPr>
            <w:r w:rsidRPr="00A7030B">
              <w:rPr>
                <w:rFonts w:ascii="Calibri" w:hAnsi="Calibri" w:cs="Calibri"/>
                <w:color w:val="000000"/>
                <w:lang w:val="en-ID" w:eastAsia="en-ID"/>
              </w:rPr>
              <w:t>0,7</w:t>
            </w:r>
          </w:p>
        </w:tc>
        <w:tc>
          <w:tcPr>
            <w:tcW w:w="993" w:type="dxa"/>
            <w:gridSpan w:val="2"/>
            <w:tcBorders>
              <w:top w:val="single" w:sz="4" w:space="0" w:color="auto"/>
              <w:left w:val="nil"/>
              <w:bottom w:val="single" w:sz="4" w:space="0" w:color="auto"/>
              <w:right w:val="single" w:sz="4" w:space="0" w:color="auto"/>
            </w:tcBorders>
            <w:shd w:val="clear" w:color="auto" w:fill="auto"/>
            <w:noWrap/>
            <w:vAlign w:val="bottom"/>
            <w:hideMark/>
          </w:tcPr>
          <w:p w14:paraId="61BD11E6" w14:textId="77777777" w:rsidR="00E73558" w:rsidRPr="00A7030B" w:rsidRDefault="00E73558" w:rsidP="00A7030B">
            <w:pPr>
              <w:jc w:val="center"/>
              <w:rPr>
                <w:rFonts w:ascii="Calibri" w:hAnsi="Calibri" w:cs="Calibri"/>
                <w:color w:val="000000"/>
                <w:lang w:val="en-ID" w:eastAsia="en-ID"/>
              </w:rPr>
            </w:pPr>
            <w:r w:rsidRPr="00A7030B">
              <w:rPr>
                <w:rFonts w:ascii="Calibri" w:hAnsi="Calibri" w:cs="Calibri"/>
                <w:color w:val="000000"/>
                <w:lang w:val="en-ID" w:eastAsia="en-ID"/>
              </w:rPr>
              <w:t>0,9</w:t>
            </w:r>
          </w:p>
        </w:tc>
        <w:tc>
          <w:tcPr>
            <w:tcW w:w="1189" w:type="dxa"/>
            <w:gridSpan w:val="2"/>
            <w:tcBorders>
              <w:top w:val="single" w:sz="4" w:space="0" w:color="auto"/>
              <w:left w:val="nil"/>
              <w:bottom w:val="single" w:sz="4" w:space="0" w:color="auto"/>
              <w:right w:val="single" w:sz="4" w:space="0" w:color="auto"/>
            </w:tcBorders>
            <w:shd w:val="clear" w:color="auto" w:fill="auto"/>
            <w:noWrap/>
            <w:vAlign w:val="bottom"/>
            <w:hideMark/>
          </w:tcPr>
          <w:p w14:paraId="2D64819E" w14:textId="77777777" w:rsidR="00E73558" w:rsidRPr="00A7030B" w:rsidRDefault="00E73558" w:rsidP="00A7030B">
            <w:pPr>
              <w:jc w:val="center"/>
              <w:rPr>
                <w:rFonts w:ascii="Calibri" w:hAnsi="Calibri" w:cs="Calibri"/>
                <w:color w:val="000000"/>
                <w:lang w:val="en-ID" w:eastAsia="en-ID"/>
              </w:rPr>
            </w:pPr>
            <w:r w:rsidRPr="00A7030B">
              <w:rPr>
                <w:rFonts w:ascii="Calibri" w:hAnsi="Calibri" w:cs="Calibri"/>
                <w:color w:val="000000"/>
                <w:lang w:val="en-ID" w:eastAsia="en-ID"/>
              </w:rPr>
              <w:t>0,88</w:t>
            </w:r>
          </w:p>
        </w:tc>
      </w:tr>
      <w:tr w:rsidR="00E73558" w:rsidRPr="00A7030B" w14:paraId="149E1297" w14:textId="77777777" w:rsidTr="006044E1">
        <w:trPr>
          <w:gridBefore w:val="1"/>
          <w:gridAfter w:val="1"/>
          <w:wBefore w:w="283" w:type="dxa"/>
          <w:wAfter w:w="231" w:type="dxa"/>
          <w:trHeight w:val="300"/>
        </w:trPr>
        <w:tc>
          <w:tcPr>
            <w:tcW w:w="1234" w:type="dxa"/>
            <w:gridSpan w:val="2"/>
            <w:vMerge/>
            <w:tcBorders>
              <w:left w:val="single" w:sz="4" w:space="0" w:color="auto"/>
              <w:right w:val="single" w:sz="4" w:space="0" w:color="auto"/>
            </w:tcBorders>
          </w:tcPr>
          <w:p w14:paraId="773B2478" w14:textId="77777777" w:rsidR="00E73558" w:rsidRPr="00A7030B" w:rsidRDefault="00E73558" w:rsidP="00A7030B">
            <w:pPr>
              <w:jc w:val="center"/>
              <w:rPr>
                <w:rFonts w:ascii="Calibri" w:hAnsi="Calibri" w:cs="Calibri"/>
                <w:color w:val="000000"/>
                <w:lang w:val="en-ID" w:eastAsia="en-ID"/>
              </w:rPr>
            </w:pPr>
          </w:p>
        </w:tc>
        <w:tc>
          <w:tcPr>
            <w:tcW w:w="1228"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32F3144B" w14:textId="77777777" w:rsidR="00E73558" w:rsidRPr="00A7030B" w:rsidRDefault="00E73558" w:rsidP="00A7030B">
            <w:pPr>
              <w:jc w:val="center"/>
              <w:rPr>
                <w:rFonts w:ascii="Calibri" w:hAnsi="Calibri" w:cs="Calibri"/>
                <w:color w:val="000000"/>
                <w:lang w:val="en-ID" w:eastAsia="en-ID"/>
              </w:rPr>
            </w:pPr>
            <w:r w:rsidRPr="00A7030B">
              <w:rPr>
                <w:rFonts w:ascii="Calibri" w:hAnsi="Calibri" w:cs="Calibri"/>
                <w:color w:val="000000"/>
                <w:lang w:val="en-ID" w:eastAsia="en-ID"/>
              </w:rPr>
              <w:t>12</w:t>
            </w:r>
          </w:p>
        </w:tc>
        <w:tc>
          <w:tcPr>
            <w:tcW w:w="1079" w:type="dxa"/>
            <w:gridSpan w:val="3"/>
            <w:tcBorders>
              <w:top w:val="single" w:sz="4" w:space="0" w:color="auto"/>
              <w:left w:val="nil"/>
              <w:bottom w:val="single" w:sz="4" w:space="0" w:color="auto"/>
              <w:right w:val="single" w:sz="4" w:space="0" w:color="auto"/>
            </w:tcBorders>
            <w:shd w:val="clear" w:color="auto" w:fill="auto"/>
            <w:noWrap/>
            <w:vAlign w:val="bottom"/>
            <w:hideMark/>
          </w:tcPr>
          <w:p w14:paraId="325E4F19" w14:textId="77777777" w:rsidR="00E73558" w:rsidRPr="00A7030B" w:rsidRDefault="00E73558" w:rsidP="00A7030B">
            <w:pPr>
              <w:jc w:val="center"/>
              <w:rPr>
                <w:rFonts w:ascii="Calibri" w:hAnsi="Calibri" w:cs="Calibri"/>
                <w:color w:val="000000"/>
                <w:lang w:val="en-ID" w:eastAsia="en-ID"/>
              </w:rPr>
            </w:pPr>
            <w:r w:rsidRPr="00A7030B">
              <w:rPr>
                <w:rFonts w:ascii="Calibri" w:hAnsi="Calibri" w:cs="Calibri"/>
                <w:color w:val="000000"/>
                <w:lang w:val="en-ID" w:eastAsia="en-ID"/>
              </w:rPr>
              <w:t>0,7</w:t>
            </w:r>
          </w:p>
        </w:tc>
        <w:tc>
          <w:tcPr>
            <w:tcW w:w="993" w:type="dxa"/>
            <w:gridSpan w:val="2"/>
            <w:tcBorders>
              <w:top w:val="single" w:sz="4" w:space="0" w:color="auto"/>
              <w:left w:val="nil"/>
              <w:bottom w:val="single" w:sz="4" w:space="0" w:color="auto"/>
              <w:right w:val="single" w:sz="4" w:space="0" w:color="auto"/>
            </w:tcBorders>
            <w:shd w:val="clear" w:color="auto" w:fill="auto"/>
            <w:noWrap/>
            <w:vAlign w:val="bottom"/>
            <w:hideMark/>
          </w:tcPr>
          <w:p w14:paraId="670D415B" w14:textId="77777777" w:rsidR="00E73558" w:rsidRPr="00A7030B" w:rsidRDefault="00E73558" w:rsidP="00A7030B">
            <w:pPr>
              <w:jc w:val="center"/>
              <w:rPr>
                <w:rFonts w:ascii="Calibri" w:hAnsi="Calibri" w:cs="Calibri"/>
                <w:color w:val="000000"/>
                <w:lang w:val="en-ID" w:eastAsia="en-ID"/>
              </w:rPr>
            </w:pPr>
            <w:r w:rsidRPr="00A7030B">
              <w:rPr>
                <w:rFonts w:ascii="Calibri" w:hAnsi="Calibri" w:cs="Calibri"/>
                <w:color w:val="000000"/>
                <w:lang w:val="en-ID" w:eastAsia="en-ID"/>
              </w:rPr>
              <w:t>0,93</w:t>
            </w:r>
          </w:p>
        </w:tc>
        <w:tc>
          <w:tcPr>
            <w:tcW w:w="1189" w:type="dxa"/>
            <w:gridSpan w:val="2"/>
            <w:tcBorders>
              <w:top w:val="single" w:sz="4" w:space="0" w:color="auto"/>
              <w:left w:val="nil"/>
              <w:bottom w:val="single" w:sz="4" w:space="0" w:color="auto"/>
              <w:right w:val="single" w:sz="4" w:space="0" w:color="auto"/>
            </w:tcBorders>
            <w:shd w:val="clear" w:color="auto" w:fill="auto"/>
            <w:noWrap/>
            <w:vAlign w:val="bottom"/>
            <w:hideMark/>
          </w:tcPr>
          <w:p w14:paraId="029120A5" w14:textId="77777777" w:rsidR="00E73558" w:rsidRPr="00A7030B" w:rsidRDefault="00E73558" w:rsidP="00A7030B">
            <w:pPr>
              <w:jc w:val="center"/>
              <w:rPr>
                <w:rFonts w:ascii="Calibri" w:hAnsi="Calibri" w:cs="Calibri"/>
                <w:color w:val="000000"/>
                <w:lang w:val="en-ID" w:eastAsia="en-ID"/>
              </w:rPr>
            </w:pPr>
            <w:r w:rsidRPr="00A7030B">
              <w:rPr>
                <w:rFonts w:ascii="Calibri" w:hAnsi="Calibri" w:cs="Calibri"/>
                <w:color w:val="000000"/>
                <w:lang w:val="en-ID" w:eastAsia="en-ID"/>
              </w:rPr>
              <w:t>0,89</w:t>
            </w:r>
          </w:p>
        </w:tc>
      </w:tr>
      <w:tr w:rsidR="00E73558" w:rsidRPr="00A7030B" w14:paraId="763A58C8" w14:textId="77777777" w:rsidTr="006044E1">
        <w:trPr>
          <w:gridBefore w:val="1"/>
          <w:gridAfter w:val="1"/>
          <w:wBefore w:w="283" w:type="dxa"/>
          <w:wAfter w:w="231" w:type="dxa"/>
          <w:trHeight w:val="300"/>
        </w:trPr>
        <w:tc>
          <w:tcPr>
            <w:tcW w:w="1234" w:type="dxa"/>
            <w:gridSpan w:val="2"/>
            <w:vMerge/>
            <w:tcBorders>
              <w:left w:val="single" w:sz="4" w:space="0" w:color="auto"/>
              <w:right w:val="single" w:sz="4" w:space="0" w:color="auto"/>
            </w:tcBorders>
          </w:tcPr>
          <w:p w14:paraId="0F3BEAA0" w14:textId="77777777" w:rsidR="00E73558" w:rsidRPr="00A7030B" w:rsidRDefault="00E73558" w:rsidP="00A7030B">
            <w:pPr>
              <w:jc w:val="center"/>
              <w:rPr>
                <w:rFonts w:ascii="Calibri" w:hAnsi="Calibri" w:cs="Calibri"/>
                <w:color w:val="000000"/>
                <w:lang w:val="en-ID" w:eastAsia="en-ID"/>
              </w:rPr>
            </w:pPr>
          </w:p>
        </w:tc>
        <w:tc>
          <w:tcPr>
            <w:tcW w:w="1228"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08A4B659" w14:textId="77777777" w:rsidR="00E73558" w:rsidRPr="00A7030B" w:rsidRDefault="00E73558" w:rsidP="00A7030B">
            <w:pPr>
              <w:jc w:val="center"/>
              <w:rPr>
                <w:rFonts w:ascii="Calibri" w:hAnsi="Calibri" w:cs="Calibri"/>
                <w:color w:val="000000"/>
                <w:lang w:val="en-ID" w:eastAsia="en-ID"/>
              </w:rPr>
            </w:pPr>
            <w:r w:rsidRPr="00A7030B">
              <w:rPr>
                <w:rFonts w:ascii="Calibri" w:hAnsi="Calibri" w:cs="Calibri"/>
                <w:color w:val="000000"/>
                <w:lang w:val="en-ID" w:eastAsia="en-ID"/>
              </w:rPr>
              <w:t>13</w:t>
            </w:r>
          </w:p>
        </w:tc>
        <w:tc>
          <w:tcPr>
            <w:tcW w:w="1079" w:type="dxa"/>
            <w:gridSpan w:val="3"/>
            <w:tcBorders>
              <w:top w:val="single" w:sz="4" w:space="0" w:color="auto"/>
              <w:left w:val="nil"/>
              <w:bottom w:val="single" w:sz="4" w:space="0" w:color="auto"/>
              <w:right w:val="single" w:sz="4" w:space="0" w:color="auto"/>
            </w:tcBorders>
            <w:shd w:val="clear" w:color="auto" w:fill="auto"/>
            <w:noWrap/>
            <w:vAlign w:val="bottom"/>
            <w:hideMark/>
          </w:tcPr>
          <w:p w14:paraId="31F42CFB" w14:textId="77777777" w:rsidR="00E73558" w:rsidRPr="00A7030B" w:rsidRDefault="00E73558" w:rsidP="00A7030B">
            <w:pPr>
              <w:jc w:val="center"/>
              <w:rPr>
                <w:rFonts w:ascii="Calibri" w:hAnsi="Calibri" w:cs="Calibri"/>
                <w:color w:val="000000"/>
                <w:lang w:val="en-ID" w:eastAsia="en-ID"/>
              </w:rPr>
            </w:pPr>
            <w:r w:rsidRPr="00A7030B">
              <w:rPr>
                <w:rFonts w:ascii="Calibri" w:hAnsi="Calibri" w:cs="Calibri"/>
                <w:color w:val="000000"/>
                <w:lang w:val="en-ID" w:eastAsia="en-ID"/>
              </w:rPr>
              <w:t>0,69</w:t>
            </w:r>
          </w:p>
        </w:tc>
        <w:tc>
          <w:tcPr>
            <w:tcW w:w="993" w:type="dxa"/>
            <w:gridSpan w:val="2"/>
            <w:tcBorders>
              <w:top w:val="single" w:sz="4" w:space="0" w:color="auto"/>
              <w:left w:val="nil"/>
              <w:bottom w:val="single" w:sz="4" w:space="0" w:color="auto"/>
              <w:right w:val="single" w:sz="4" w:space="0" w:color="auto"/>
            </w:tcBorders>
            <w:shd w:val="clear" w:color="auto" w:fill="auto"/>
            <w:noWrap/>
            <w:vAlign w:val="bottom"/>
            <w:hideMark/>
          </w:tcPr>
          <w:p w14:paraId="7F6E58F2" w14:textId="77777777" w:rsidR="00E73558" w:rsidRPr="00A7030B" w:rsidRDefault="00E73558" w:rsidP="00A7030B">
            <w:pPr>
              <w:jc w:val="center"/>
              <w:rPr>
                <w:rFonts w:ascii="Calibri" w:hAnsi="Calibri" w:cs="Calibri"/>
                <w:color w:val="000000"/>
                <w:lang w:val="en-ID" w:eastAsia="en-ID"/>
              </w:rPr>
            </w:pPr>
            <w:r w:rsidRPr="00A7030B">
              <w:rPr>
                <w:rFonts w:ascii="Calibri" w:hAnsi="Calibri" w:cs="Calibri"/>
                <w:color w:val="000000"/>
                <w:lang w:val="en-ID" w:eastAsia="en-ID"/>
              </w:rPr>
              <w:t>0,9</w:t>
            </w:r>
          </w:p>
        </w:tc>
        <w:tc>
          <w:tcPr>
            <w:tcW w:w="1189" w:type="dxa"/>
            <w:gridSpan w:val="2"/>
            <w:tcBorders>
              <w:top w:val="single" w:sz="4" w:space="0" w:color="auto"/>
              <w:left w:val="nil"/>
              <w:bottom w:val="single" w:sz="4" w:space="0" w:color="auto"/>
              <w:right w:val="single" w:sz="4" w:space="0" w:color="auto"/>
            </w:tcBorders>
            <w:shd w:val="clear" w:color="auto" w:fill="auto"/>
            <w:noWrap/>
            <w:vAlign w:val="bottom"/>
            <w:hideMark/>
          </w:tcPr>
          <w:p w14:paraId="47572BDB" w14:textId="77777777" w:rsidR="00E73558" w:rsidRPr="00A7030B" w:rsidRDefault="00E73558" w:rsidP="00A7030B">
            <w:pPr>
              <w:jc w:val="center"/>
              <w:rPr>
                <w:rFonts w:ascii="Calibri" w:hAnsi="Calibri" w:cs="Calibri"/>
                <w:color w:val="000000"/>
                <w:lang w:val="en-ID" w:eastAsia="en-ID"/>
              </w:rPr>
            </w:pPr>
            <w:r w:rsidRPr="00A7030B">
              <w:rPr>
                <w:rFonts w:ascii="Calibri" w:hAnsi="Calibri" w:cs="Calibri"/>
                <w:color w:val="000000"/>
                <w:lang w:val="en-ID" w:eastAsia="en-ID"/>
              </w:rPr>
              <w:t>0,89</w:t>
            </w:r>
          </w:p>
        </w:tc>
      </w:tr>
      <w:tr w:rsidR="00E73558" w:rsidRPr="00A7030B" w14:paraId="5FC6F899" w14:textId="77777777" w:rsidTr="006044E1">
        <w:trPr>
          <w:gridBefore w:val="1"/>
          <w:gridAfter w:val="1"/>
          <w:wBefore w:w="283" w:type="dxa"/>
          <w:wAfter w:w="231" w:type="dxa"/>
          <w:trHeight w:val="300"/>
        </w:trPr>
        <w:tc>
          <w:tcPr>
            <w:tcW w:w="1234" w:type="dxa"/>
            <w:gridSpan w:val="2"/>
            <w:vMerge/>
            <w:tcBorders>
              <w:left w:val="single" w:sz="4" w:space="0" w:color="auto"/>
              <w:right w:val="single" w:sz="4" w:space="0" w:color="auto"/>
            </w:tcBorders>
          </w:tcPr>
          <w:p w14:paraId="376CE3E6" w14:textId="77777777" w:rsidR="00E73558" w:rsidRPr="00A7030B" w:rsidRDefault="00E73558" w:rsidP="00A7030B">
            <w:pPr>
              <w:jc w:val="center"/>
              <w:rPr>
                <w:rFonts w:ascii="Calibri" w:hAnsi="Calibri" w:cs="Calibri"/>
                <w:color w:val="000000"/>
                <w:lang w:val="en-ID" w:eastAsia="en-ID"/>
              </w:rPr>
            </w:pPr>
          </w:p>
        </w:tc>
        <w:tc>
          <w:tcPr>
            <w:tcW w:w="1228"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676FB01D" w14:textId="77777777" w:rsidR="00E73558" w:rsidRPr="00A7030B" w:rsidRDefault="00E73558" w:rsidP="00A7030B">
            <w:pPr>
              <w:jc w:val="center"/>
              <w:rPr>
                <w:rFonts w:ascii="Calibri" w:hAnsi="Calibri" w:cs="Calibri"/>
                <w:color w:val="000000"/>
                <w:lang w:val="en-ID" w:eastAsia="en-ID"/>
              </w:rPr>
            </w:pPr>
            <w:r w:rsidRPr="00A7030B">
              <w:rPr>
                <w:rFonts w:ascii="Calibri" w:hAnsi="Calibri" w:cs="Calibri"/>
                <w:color w:val="000000"/>
                <w:lang w:val="en-ID" w:eastAsia="en-ID"/>
              </w:rPr>
              <w:t>14</w:t>
            </w:r>
          </w:p>
        </w:tc>
        <w:tc>
          <w:tcPr>
            <w:tcW w:w="1079" w:type="dxa"/>
            <w:gridSpan w:val="3"/>
            <w:tcBorders>
              <w:top w:val="single" w:sz="4" w:space="0" w:color="auto"/>
              <w:left w:val="nil"/>
              <w:bottom w:val="single" w:sz="4" w:space="0" w:color="auto"/>
              <w:right w:val="single" w:sz="4" w:space="0" w:color="auto"/>
            </w:tcBorders>
            <w:shd w:val="clear" w:color="auto" w:fill="auto"/>
            <w:noWrap/>
            <w:vAlign w:val="bottom"/>
            <w:hideMark/>
          </w:tcPr>
          <w:p w14:paraId="42C44644" w14:textId="77777777" w:rsidR="00E73558" w:rsidRPr="00A7030B" w:rsidRDefault="00E73558" w:rsidP="00A7030B">
            <w:pPr>
              <w:jc w:val="center"/>
              <w:rPr>
                <w:rFonts w:ascii="Calibri" w:hAnsi="Calibri" w:cs="Calibri"/>
                <w:color w:val="000000"/>
                <w:lang w:val="en-ID" w:eastAsia="en-ID"/>
              </w:rPr>
            </w:pPr>
            <w:r w:rsidRPr="00A7030B">
              <w:rPr>
                <w:rFonts w:ascii="Calibri" w:hAnsi="Calibri" w:cs="Calibri"/>
                <w:color w:val="000000"/>
                <w:lang w:val="en-ID" w:eastAsia="en-ID"/>
              </w:rPr>
              <w:t>0,66</w:t>
            </w:r>
          </w:p>
        </w:tc>
        <w:tc>
          <w:tcPr>
            <w:tcW w:w="993" w:type="dxa"/>
            <w:gridSpan w:val="2"/>
            <w:tcBorders>
              <w:top w:val="single" w:sz="4" w:space="0" w:color="auto"/>
              <w:left w:val="nil"/>
              <w:bottom w:val="single" w:sz="4" w:space="0" w:color="auto"/>
              <w:right w:val="single" w:sz="4" w:space="0" w:color="auto"/>
            </w:tcBorders>
            <w:shd w:val="clear" w:color="auto" w:fill="auto"/>
            <w:noWrap/>
            <w:vAlign w:val="bottom"/>
            <w:hideMark/>
          </w:tcPr>
          <w:p w14:paraId="7EC87099" w14:textId="77777777" w:rsidR="00E73558" w:rsidRPr="00A7030B" w:rsidRDefault="00E73558" w:rsidP="00A7030B">
            <w:pPr>
              <w:jc w:val="center"/>
              <w:rPr>
                <w:rFonts w:ascii="Calibri" w:hAnsi="Calibri" w:cs="Calibri"/>
                <w:color w:val="000000"/>
                <w:lang w:val="en-ID" w:eastAsia="en-ID"/>
              </w:rPr>
            </w:pPr>
            <w:r w:rsidRPr="00A7030B">
              <w:rPr>
                <w:rFonts w:ascii="Calibri" w:hAnsi="Calibri" w:cs="Calibri"/>
                <w:color w:val="000000"/>
                <w:lang w:val="en-ID" w:eastAsia="en-ID"/>
              </w:rPr>
              <w:t>0,88</w:t>
            </w:r>
          </w:p>
        </w:tc>
        <w:tc>
          <w:tcPr>
            <w:tcW w:w="1189" w:type="dxa"/>
            <w:gridSpan w:val="2"/>
            <w:tcBorders>
              <w:top w:val="single" w:sz="4" w:space="0" w:color="auto"/>
              <w:left w:val="nil"/>
              <w:bottom w:val="single" w:sz="4" w:space="0" w:color="auto"/>
              <w:right w:val="single" w:sz="4" w:space="0" w:color="auto"/>
            </w:tcBorders>
            <w:shd w:val="clear" w:color="auto" w:fill="auto"/>
            <w:noWrap/>
            <w:vAlign w:val="bottom"/>
            <w:hideMark/>
          </w:tcPr>
          <w:p w14:paraId="6A948BE0" w14:textId="77777777" w:rsidR="00E73558" w:rsidRPr="00A7030B" w:rsidRDefault="00E73558" w:rsidP="00A7030B">
            <w:pPr>
              <w:jc w:val="center"/>
              <w:rPr>
                <w:rFonts w:ascii="Calibri" w:hAnsi="Calibri" w:cs="Calibri"/>
                <w:color w:val="000000"/>
                <w:lang w:val="en-ID" w:eastAsia="en-ID"/>
              </w:rPr>
            </w:pPr>
            <w:r w:rsidRPr="00A7030B">
              <w:rPr>
                <w:rFonts w:ascii="Calibri" w:hAnsi="Calibri" w:cs="Calibri"/>
                <w:color w:val="000000"/>
                <w:lang w:val="en-ID" w:eastAsia="en-ID"/>
              </w:rPr>
              <w:t>0,89</w:t>
            </w:r>
          </w:p>
        </w:tc>
      </w:tr>
      <w:tr w:rsidR="00E73558" w:rsidRPr="00A7030B" w14:paraId="68426F5D" w14:textId="77777777" w:rsidTr="006044E1">
        <w:trPr>
          <w:gridBefore w:val="1"/>
          <w:gridAfter w:val="1"/>
          <w:wBefore w:w="283" w:type="dxa"/>
          <w:wAfter w:w="231" w:type="dxa"/>
          <w:trHeight w:val="300"/>
        </w:trPr>
        <w:tc>
          <w:tcPr>
            <w:tcW w:w="1234" w:type="dxa"/>
            <w:gridSpan w:val="2"/>
            <w:vMerge/>
            <w:tcBorders>
              <w:left w:val="single" w:sz="4" w:space="0" w:color="auto"/>
              <w:right w:val="single" w:sz="4" w:space="0" w:color="auto"/>
            </w:tcBorders>
          </w:tcPr>
          <w:p w14:paraId="6F3BF8D2" w14:textId="77777777" w:rsidR="00E73558" w:rsidRPr="00A7030B" w:rsidRDefault="00E73558" w:rsidP="00A7030B">
            <w:pPr>
              <w:jc w:val="center"/>
              <w:rPr>
                <w:rFonts w:ascii="Calibri" w:hAnsi="Calibri" w:cs="Calibri"/>
                <w:color w:val="000000"/>
                <w:lang w:val="en-ID" w:eastAsia="en-ID"/>
              </w:rPr>
            </w:pPr>
          </w:p>
        </w:tc>
        <w:tc>
          <w:tcPr>
            <w:tcW w:w="1228"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6AC57810" w14:textId="77777777" w:rsidR="00E73558" w:rsidRPr="00A7030B" w:rsidRDefault="00E73558" w:rsidP="00A7030B">
            <w:pPr>
              <w:jc w:val="center"/>
              <w:rPr>
                <w:rFonts w:ascii="Calibri" w:hAnsi="Calibri" w:cs="Calibri"/>
                <w:color w:val="000000"/>
                <w:lang w:val="en-ID" w:eastAsia="en-ID"/>
              </w:rPr>
            </w:pPr>
            <w:r w:rsidRPr="00A7030B">
              <w:rPr>
                <w:rFonts w:ascii="Calibri" w:hAnsi="Calibri" w:cs="Calibri"/>
                <w:color w:val="000000"/>
                <w:lang w:val="en-ID" w:eastAsia="en-ID"/>
              </w:rPr>
              <w:t>15</w:t>
            </w:r>
          </w:p>
        </w:tc>
        <w:tc>
          <w:tcPr>
            <w:tcW w:w="1079" w:type="dxa"/>
            <w:gridSpan w:val="3"/>
            <w:tcBorders>
              <w:top w:val="single" w:sz="4" w:space="0" w:color="auto"/>
              <w:left w:val="nil"/>
              <w:bottom w:val="single" w:sz="4" w:space="0" w:color="auto"/>
              <w:right w:val="single" w:sz="4" w:space="0" w:color="auto"/>
            </w:tcBorders>
            <w:shd w:val="clear" w:color="auto" w:fill="auto"/>
            <w:noWrap/>
            <w:vAlign w:val="bottom"/>
            <w:hideMark/>
          </w:tcPr>
          <w:p w14:paraId="349BEDAE" w14:textId="77777777" w:rsidR="00E73558" w:rsidRPr="00A7030B" w:rsidRDefault="00E73558" w:rsidP="00A7030B">
            <w:pPr>
              <w:jc w:val="center"/>
              <w:rPr>
                <w:rFonts w:ascii="Calibri" w:hAnsi="Calibri" w:cs="Calibri"/>
                <w:color w:val="000000"/>
                <w:lang w:val="en-ID" w:eastAsia="en-ID"/>
              </w:rPr>
            </w:pPr>
            <w:r w:rsidRPr="00A7030B">
              <w:rPr>
                <w:rFonts w:ascii="Calibri" w:hAnsi="Calibri" w:cs="Calibri"/>
                <w:color w:val="000000"/>
                <w:lang w:val="en-ID" w:eastAsia="en-ID"/>
              </w:rPr>
              <w:t>0,63</w:t>
            </w:r>
          </w:p>
        </w:tc>
        <w:tc>
          <w:tcPr>
            <w:tcW w:w="993" w:type="dxa"/>
            <w:gridSpan w:val="2"/>
            <w:tcBorders>
              <w:top w:val="single" w:sz="4" w:space="0" w:color="auto"/>
              <w:left w:val="nil"/>
              <w:bottom w:val="single" w:sz="4" w:space="0" w:color="auto"/>
              <w:right w:val="single" w:sz="4" w:space="0" w:color="auto"/>
            </w:tcBorders>
            <w:shd w:val="clear" w:color="auto" w:fill="auto"/>
            <w:noWrap/>
            <w:vAlign w:val="bottom"/>
            <w:hideMark/>
          </w:tcPr>
          <w:p w14:paraId="5CFA0D64" w14:textId="77777777" w:rsidR="00E73558" w:rsidRPr="00A7030B" w:rsidRDefault="00E73558" w:rsidP="00A7030B">
            <w:pPr>
              <w:jc w:val="center"/>
              <w:rPr>
                <w:rFonts w:ascii="Calibri" w:hAnsi="Calibri" w:cs="Calibri"/>
                <w:color w:val="000000"/>
                <w:lang w:val="en-ID" w:eastAsia="en-ID"/>
              </w:rPr>
            </w:pPr>
            <w:r w:rsidRPr="00A7030B">
              <w:rPr>
                <w:rFonts w:ascii="Calibri" w:hAnsi="Calibri" w:cs="Calibri"/>
                <w:color w:val="000000"/>
                <w:lang w:val="en-ID" w:eastAsia="en-ID"/>
              </w:rPr>
              <w:t>0,95</w:t>
            </w:r>
          </w:p>
        </w:tc>
        <w:tc>
          <w:tcPr>
            <w:tcW w:w="1189" w:type="dxa"/>
            <w:gridSpan w:val="2"/>
            <w:tcBorders>
              <w:top w:val="single" w:sz="4" w:space="0" w:color="auto"/>
              <w:left w:val="nil"/>
              <w:bottom w:val="single" w:sz="4" w:space="0" w:color="auto"/>
              <w:right w:val="single" w:sz="4" w:space="0" w:color="auto"/>
            </w:tcBorders>
            <w:shd w:val="clear" w:color="auto" w:fill="auto"/>
            <w:noWrap/>
            <w:vAlign w:val="bottom"/>
            <w:hideMark/>
          </w:tcPr>
          <w:p w14:paraId="7FE0A5B8" w14:textId="77777777" w:rsidR="00E73558" w:rsidRPr="00A7030B" w:rsidRDefault="00E73558" w:rsidP="00A7030B">
            <w:pPr>
              <w:jc w:val="center"/>
              <w:rPr>
                <w:rFonts w:ascii="Calibri" w:hAnsi="Calibri" w:cs="Calibri"/>
                <w:color w:val="000000"/>
                <w:lang w:val="en-ID" w:eastAsia="en-ID"/>
              </w:rPr>
            </w:pPr>
            <w:r w:rsidRPr="00A7030B">
              <w:rPr>
                <w:rFonts w:ascii="Calibri" w:hAnsi="Calibri" w:cs="Calibri"/>
                <w:color w:val="000000"/>
                <w:lang w:val="en-ID" w:eastAsia="en-ID"/>
              </w:rPr>
              <w:t>0,86</w:t>
            </w:r>
          </w:p>
        </w:tc>
      </w:tr>
      <w:tr w:rsidR="00E73558" w:rsidRPr="00A7030B" w14:paraId="25DEC5B2" w14:textId="77777777" w:rsidTr="006044E1">
        <w:trPr>
          <w:gridBefore w:val="1"/>
          <w:gridAfter w:val="1"/>
          <w:wBefore w:w="283" w:type="dxa"/>
          <w:wAfter w:w="231" w:type="dxa"/>
          <w:trHeight w:val="300"/>
        </w:trPr>
        <w:tc>
          <w:tcPr>
            <w:tcW w:w="1234" w:type="dxa"/>
            <w:gridSpan w:val="2"/>
            <w:vMerge/>
            <w:tcBorders>
              <w:left w:val="single" w:sz="4" w:space="0" w:color="auto"/>
              <w:right w:val="single" w:sz="4" w:space="0" w:color="auto"/>
            </w:tcBorders>
          </w:tcPr>
          <w:p w14:paraId="57B735CD" w14:textId="77777777" w:rsidR="00E73558" w:rsidRPr="00A7030B" w:rsidRDefault="00E73558" w:rsidP="00A7030B">
            <w:pPr>
              <w:jc w:val="center"/>
              <w:rPr>
                <w:rFonts w:ascii="Calibri" w:hAnsi="Calibri" w:cs="Calibri"/>
                <w:color w:val="000000"/>
                <w:lang w:val="en-ID" w:eastAsia="en-ID"/>
              </w:rPr>
            </w:pPr>
          </w:p>
        </w:tc>
        <w:tc>
          <w:tcPr>
            <w:tcW w:w="1228"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2A97CC58" w14:textId="77777777" w:rsidR="00E73558" w:rsidRPr="00A7030B" w:rsidRDefault="00E73558" w:rsidP="00A7030B">
            <w:pPr>
              <w:jc w:val="center"/>
              <w:rPr>
                <w:rFonts w:ascii="Calibri" w:hAnsi="Calibri" w:cs="Calibri"/>
                <w:color w:val="000000"/>
                <w:lang w:val="en-ID" w:eastAsia="en-ID"/>
              </w:rPr>
            </w:pPr>
            <w:r w:rsidRPr="00A7030B">
              <w:rPr>
                <w:rFonts w:ascii="Calibri" w:hAnsi="Calibri" w:cs="Calibri"/>
                <w:color w:val="000000"/>
                <w:lang w:val="en-ID" w:eastAsia="en-ID"/>
              </w:rPr>
              <w:t>16</w:t>
            </w:r>
          </w:p>
        </w:tc>
        <w:tc>
          <w:tcPr>
            <w:tcW w:w="1079" w:type="dxa"/>
            <w:gridSpan w:val="3"/>
            <w:tcBorders>
              <w:top w:val="single" w:sz="4" w:space="0" w:color="auto"/>
              <w:left w:val="nil"/>
              <w:bottom w:val="single" w:sz="4" w:space="0" w:color="auto"/>
              <w:right w:val="single" w:sz="4" w:space="0" w:color="auto"/>
            </w:tcBorders>
            <w:shd w:val="clear" w:color="auto" w:fill="auto"/>
            <w:noWrap/>
            <w:vAlign w:val="bottom"/>
            <w:hideMark/>
          </w:tcPr>
          <w:p w14:paraId="1C8721C4" w14:textId="77777777" w:rsidR="00E73558" w:rsidRPr="00A7030B" w:rsidRDefault="00E73558" w:rsidP="00A7030B">
            <w:pPr>
              <w:jc w:val="center"/>
              <w:rPr>
                <w:rFonts w:ascii="Calibri" w:hAnsi="Calibri" w:cs="Calibri"/>
                <w:color w:val="000000"/>
                <w:lang w:val="en-ID" w:eastAsia="en-ID"/>
              </w:rPr>
            </w:pPr>
            <w:r w:rsidRPr="00A7030B">
              <w:rPr>
                <w:rFonts w:ascii="Calibri" w:hAnsi="Calibri" w:cs="Calibri"/>
                <w:color w:val="000000"/>
                <w:lang w:val="en-ID" w:eastAsia="en-ID"/>
              </w:rPr>
              <w:t>0,63</w:t>
            </w:r>
          </w:p>
        </w:tc>
        <w:tc>
          <w:tcPr>
            <w:tcW w:w="993" w:type="dxa"/>
            <w:gridSpan w:val="2"/>
            <w:tcBorders>
              <w:top w:val="single" w:sz="4" w:space="0" w:color="auto"/>
              <w:left w:val="nil"/>
              <w:bottom w:val="single" w:sz="4" w:space="0" w:color="auto"/>
              <w:right w:val="single" w:sz="4" w:space="0" w:color="auto"/>
            </w:tcBorders>
            <w:shd w:val="clear" w:color="auto" w:fill="auto"/>
            <w:noWrap/>
            <w:vAlign w:val="bottom"/>
            <w:hideMark/>
          </w:tcPr>
          <w:p w14:paraId="07270EDC" w14:textId="77777777" w:rsidR="00E73558" w:rsidRPr="00A7030B" w:rsidRDefault="00E73558" w:rsidP="00A7030B">
            <w:pPr>
              <w:jc w:val="center"/>
              <w:rPr>
                <w:rFonts w:ascii="Calibri" w:hAnsi="Calibri" w:cs="Calibri"/>
                <w:color w:val="000000"/>
                <w:lang w:val="en-ID" w:eastAsia="en-ID"/>
              </w:rPr>
            </w:pPr>
            <w:r w:rsidRPr="00A7030B">
              <w:rPr>
                <w:rFonts w:ascii="Calibri" w:hAnsi="Calibri" w:cs="Calibri"/>
                <w:color w:val="000000"/>
                <w:lang w:val="en-ID" w:eastAsia="en-ID"/>
              </w:rPr>
              <w:t>0,9</w:t>
            </w:r>
          </w:p>
        </w:tc>
        <w:tc>
          <w:tcPr>
            <w:tcW w:w="1189" w:type="dxa"/>
            <w:gridSpan w:val="2"/>
            <w:tcBorders>
              <w:top w:val="single" w:sz="4" w:space="0" w:color="auto"/>
              <w:left w:val="nil"/>
              <w:bottom w:val="single" w:sz="4" w:space="0" w:color="auto"/>
              <w:right w:val="single" w:sz="4" w:space="0" w:color="auto"/>
            </w:tcBorders>
            <w:shd w:val="clear" w:color="auto" w:fill="auto"/>
            <w:noWrap/>
            <w:vAlign w:val="bottom"/>
            <w:hideMark/>
          </w:tcPr>
          <w:p w14:paraId="0071B94F" w14:textId="77777777" w:rsidR="00E73558" w:rsidRPr="00A7030B" w:rsidRDefault="00E73558" w:rsidP="00A7030B">
            <w:pPr>
              <w:jc w:val="center"/>
              <w:rPr>
                <w:rFonts w:ascii="Calibri" w:hAnsi="Calibri" w:cs="Calibri"/>
                <w:color w:val="000000"/>
                <w:lang w:val="en-ID" w:eastAsia="en-ID"/>
              </w:rPr>
            </w:pPr>
            <w:r w:rsidRPr="00A7030B">
              <w:rPr>
                <w:rFonts w:ascii="Calibri" w:hAnsi="Calibri" w:cs="Calibri"/>
                <w:color w:val="000000"/>
                <w:lang w:val="en-ID" w:eastAsia="en-ID"/>
              </w:rPr>
              <w:t>0,88</w:t>
            </w:r>
          </w:p>
        </w:tc>
      </w:tr>
      <w:tr w:rsidR="00E73558" w:rsidRPr="00A7030B" w14:paraId="1AE0549F" w14:textId="77777777" w:rsidTr="006044E1">
        <w:trPr>
          <w:gridBefore w:val="1"/>
          <w:gridAfter w:val="1"/>
          <w:wBefore w:w="283" w:type="dxa"/>
          <w:wAfter w:w="231" w:type="dxa"/>
          <w:trHeight w:val="300"/>
        </w:trPr>
        <w:tc>
          <w:tcPr>
            <w:tcW w:w="1234" w:type="dxa"/>
            <w:gridSpan w:val="2"/>
            <w:vMerge/>
            <w:tcBorders>
              <w:left w:val="single" w:sz="4" w:space="0" w:color="auto"/>
              <w:right w:val="single" w:sz="4" w:space="0" w:color="auto"/>
            </w:tcBorders>
          </w:tcPr>
          <w:p w14:paraId="6E5307C4" w14:textId="77777777" w:rsidR="00E73558" w:rsidRPr="00A7030B" w:rsidRDefault="00E73558" w:rsidP="00A7030B">
            <w:pPr>
              <w:jc w:val="center"/>
              <w:rPr>
                <w:rFonts w:ascii="Calibri" w:hAnsi="Calibri" w:cs="Calibri"/>
                <w:color w:val="000000"/>
                <w:lang w:val="en-ID" w:eastAsia="en-ID"/>
              </w:rPr>
            </w:pPr>
          </w:p>
        </w:tc>
        <w:tc>
          <w:tcPr>
            <w:tcW w:w="1228"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025DE833" w14:textId="77777777" w:rsidR="00E73558" w:rsidRPr="00A7030B" w:rsidRDefault="00E73558" w:rsidP="00A7030B">
            <w:pPr>
              <w:jc w:val="center"/>
              <w:rPr>
                <w:rFonts w:ascii="Calibri" w:hAnsi="Calibri" w:cs="Calibri"/>
                <w:color w:val="000000"/>
                <w:lang w:val="en-ID" w:eastAsia="en-ID"/>
              </w:rPr>
            </w:pPr>
            <w:r w:rsidRPr="00A7030B">
              <w:rPr>
                <w:rFonts w:ascii="Calibri" w:hAnsi="Calibri" w:cs="Calibri"/>
                <w:color w:val="000000"/>
                <w:lang w:val="en-ID" w:eastAsia="en-ID"/>
              </w:rPr>
              <w:t>17</w:t>
            </w:r>
          </w:p>
        </w:tc>
        <w:tc>
          <w:tcPr>
            <w:tcW w:w="1079" w:type="dxa"/>
            <w:gridSpan w:val="3"/>
            <w:tcBorders>
              <w:top w:val="single" w:sz="4" w:space="0" w:color="auto"/>
              <w:left w:val="nil"/>
              <w:bottom w:val="single" w:sz="4" w:space="0" w:color="auto"/>
              <w:right w:val="single" w:sz="4" w:space="0" w:color="auto"/>
            </w:tcBorders>
            <w:shd w:val="clear" w:color="auto" w:fill="auto"/>
            <w:noWrap/>
            <w:vAlign w:val="bottom"/>
            <w:hideMark/>
          </w:tcPr>
          <w:p w14:paraId="67A19D4E" w14:textId="77777777" w:rsidR="00E73558" w:rsidRPr="00A7030B" w:rsidRDefault="00E73558" w:rsidP="00A7030B">
            <w:pPr>
              <w:jc w:val="center"/>
              <w:rPr>
                <w:rFonts w:ascii="Calibri" w:hAnsi="Calibri" w:cs="Calibri"/>
                <w:color w:val="000000"/>
                <w:lang w:val="en-ID" w:eastAsia="en-ID"/>
              </w:rPr>
            </w:pPr>
            <w:r w:rsidRPr="00A7030B">
              <w:rPr>
                <w:rFonts w:ascii="Calibri" w:hAnsi="Calibri" w:cs="Calibri"/>
                <w:color w:val="000000"/>
                <w:lang w:val="en-ID" w:eastAsia="en-ID"/>
              </w:rPr>
              <w:t>0,66</w:t>
            </w:r>
          </w:p>
        </w:tc>
        <w:tc>
          <w:tcPr>
            <w:tcW w:w="993" w:type="dxa"/>
            <w:gridSpan w:val="2"/>
            <w:tcBorders>
              <w:top w:val="single" w:sz="4" w:space="0" w:color="auto"/>
              <w:left w:val="nil"/>
              <w:bottom w:val="single" w:sz="4" w:space="0" w:color="auto"/>
              <w:right w:val="single" w:sz="4" w:space="0" w:color="auto"/>
            </w:tcBorders>
            <w:shd w:val="clear" w:color="auto" w:fill="auto"/>
            <w:noWrap/>
            <w:vAlign w:val="bottom"/>
            <w:hideMark/>
          </w:tcPr>
          <w:p w14:paraId="3E1C9CB2" w14:textId="77777777" w:rsidR="00E73558" w:rsidRPr="00A7030B" w:rsidRDefault="00E73558" w:rsidP="00A7030B">
            <w:pPr>
              <w:jc w:val="center"/>
              <w:rPr>
                <w:rFonts w:ascii="Calibri" w:hAnsi="Calibri" w:cs="Calibri"/>
                <w:color w:val="000000"/>
                <w:lang w:val="en-ID" w:eastAsia="en-ID"/>
              </w:rPr>
            </w:pPr>
            <w:r w:rsidRPr="00A7030B">
              <w:rPr>
                <w:rFonts w:ascii="Calibri" w:hAnsi="Calibri" w:cs="Calibri"/>
                <w:color w:val="000000"/>
                <w:lang w:val="en-ID" w:eastAsia="en-ID"/>
              </w:rPr>
              <w:t>0,91</w:t>
            </w:r>
          </w:p>
        </w:tc>
        <w:tc>
          <w:tcPr>
            <w:tcW w:w="1189" w:type="dxa"/>
            <w:gridSpan w:val="2"/>
            <w:tcBorders>
              <w:top w:val="single" w:sz="4" w:space="0" w:color="auto"/>
              <w:left w:val="nil"/>
              <w:bottom w:val="single" w:sz="4" w:space="0" w:color="auto"/>
              <w:right w:val="single" w:sz="4" w:space="0" w:color="auto"/>
            </w:tcBorders>
            <w:shd w:val="clear" w:color="auto" w:fill="auto"/>
            <w:noWrap/>
            <w:vAlign w:val="bottom"/>
            <w:hideMark/>
          </w:tcPr>
          <w:p w14:paraId="6AB41D99" w14:textId="77777777" w:rsidR="00E73558" w:rsidRPr="00A7030B" w:rsidRDefault="00E73558" w:rsidP="00A7030B">
            <w:pPr>
              <w:jc w:val="center"/>
              <w:rPr>
                <w:rFonts w:ascii="Calibri" w:hAnsi="Calibri" w:cs="Calibri"/>
                <w:color w:val="000000"/>
                <w:lang w:val="en-ID" w:eastAsia="en-ID"/>
              </w:rPr>
            </w:pPr>
            <w:r w:rsidRPr="00A7030B">
              <w:rPr>
                <w:rFonts w:ascii="Calibri" w:hAnsi="Calibri" w:cs="Calibri"/>
                <w:color w:val="000000"/>
                <w:lang w:val="en-ID" w:eastAsia="en-ID"/>
              </w:rPr>
              <w:t>0,9</w:t>
            </w:r>
          </w:p>
        </w:tc>
      </w:tr>
      <w:tr w:rsidR="00E73558" w:rsidRPr="00A7030B" w14:paraId="51B8AB71" w14:textId="77777777" w:rsidTr="006044E1">
        <w:trPr>
          <w:gridBefore w:val="1"/>
          <w:gridAfter w:val="1"/>
          <w:wBefore w:w="283" w:type="dxa"/>
          <w:wAfter w:w="231" w:type="dxa"/>
          <w:trHeight w:val="300"/>
        </w:trPr>
        <w:tc>
          <w:tcPr>
            <w:tcW w:w="1234" w:type="dxa"/>
            <w:gridSpan w:val="2"/>
            <w:vMerge/>
            <w:tcBorders>
              <w:left w:val="single" w:sz="4" w:space="0" w:color="auto"/>
              <w:right w:val="single" w:sz="4" w:space="0" w:color="auto"/>
            </w:tcBorders>
          </w:tcPr>
          <w:p w14:paraId="2B1B09AA" w14:textId="77777777" w:rsidR="00E73558" w:rsidRPr="00A7030B" w:rsidRDefault="00E73558" w:rsidP="00A7030B">
            <w:pPr>
              <w:jc w:val="center"/>
              <w:rPr>
                <w:rFonts w:ascii="Calibri" w:hAnsi="Calibri" w:cs="Calibri"/>
                <w:color w:val="000000"/>
                <w:lang w:val="en-ID" w:eastAsia="en-ID"/>
              </w:rPr>
            </w:pPr>
          </w:p>
        </w:tc>
        <w:tc>
          <w:tcPr>
            <w:tcW w:w="1228"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474E978C" w14:textId="77777777" w:rsidR="00E73558" w:rsidRPr="00A7030B" w:rsidRDefault="00E73558" w:rsidP="00A7030B">
            <w:pPr>
              <w:jc w:val="center"/>
              <w:rPr>
                <w:rFonts w:ascii="Calibri" w:hAnsi="Calibri" w:cs="Calibri"/>
                <w:color w:val="000000"/>
                <w:lang w:val="en-ID" w:eastAsia="en-ID"/>
              </w:rPr>
            </w:pPr>
            <w:r w:rsidRPr="00A7030B">
              <w:rPr>
                <w:rFonts w:ascii="Calibri" w:hAnsi="Calibri" w:cs="Calibri"/>
                <w:color w:val="000000"/>
                <w:lang w:val="en-ID" w:eastAsia="en-ID"/>
              </w:rPr>
              <w:t>18</w:t>
            </w:r>
          </w:p>
        </w:tc>
        <w:tc>
          <w:tcPr>
            <w:tcW w:w="1079" w:type="dxa"/>
            <w:gridSpan w:val="3"/>
            <w:tcBorders>
              <w:top w:val="single" w:sz="4" w:space="0" w:color="auto"/>
              <w:left w:val="nil"/>
              <w:bottom w:val="single" w:sz="4" w:space="0" w:color="auto"/>
              <w:right w:val="single" w:sz="4" w:space="0" w:color="auto"/>
            </w:tcBorders>
            <w:shd w:val="clear" w:color="auto" w:fill="auto"/>
            <w:noWrap/>
            <w:vAlign w:val="bottom"/>
            <w:hideMark/>
          </w:tcPr>
          <w:p w14:paraId="2D18B911" w14:textId="77777777" w:rsidR="00E73558" w:rsidRPr="00A7030B" w:rsidRDefault="00E73558" w:rsidP="00A7030B">
            <w:pPr>
              <w:jc w:val="center"/>
              <w:rPr>
                <w:rFonts w:ascii="Calibri" w:hAnsi="Calibri" w:cs="Calibri"/>
                <w:color w:val="000000"/>
                <w:lang w:val="en-ID" w:eastAsia="en-ID"/>
              </w:rPr>
            </w:pPr>
            <w:r w:rsidRPr="00A7030B">
              <w:rPr>
                <w:rFonts w:ascii="Calibri" w:hAnsi="Calibri" w:cs="Calibri"/>
                <w:color w:val="000000"/>
                <w:lang w:val="en-ID" w:eastAsia="en-ID"/>
              </w:rPr>
              <w:t>0,7</w:t>
            </w:r>
          </w:p>
        </w:tc>
        <w:tc>
          <w:tcPr>
            <w:tcW w:w="993" w:type="dxa"/>
            <w:gridSpan w:val="2"/>
            <w:tcBorders>
              <w:top w:val="single" w:sz="4" w:space="0" w:color="auto"/>
              <w:left w:val="nil"/>
              <w:bottom w:val="single" w:sz="4" w:space="0" w:color="auto"/>
              <w:right w:val="single" w:sz="4" w:space="0" w:color="auto"/>
            </w:tcBorders>
            <w:shd w:val="clear" w:color="auto" w:fill="auto"/>
            <w:noWrap/>
            <w:vAlign w:val="bottom"/>
            <w:hideMark/>
          </w:tcPr>
          <w:p w14:paraId="28808789" w14:textId="77777777" w:rsidR="00E73558" w:rsidRPr="00A7030B" w:rsidRDefault="00E73558" w:rsidP="00A7030B">
            <w:pPr>
              <w:jc w:val="center"/>
              <w:rPr>
                <w:rFonts w:ascii="Calibri" w:hAnsi="Calibri" w:cs="Calibri"/>
                <w:color w:val="000000"/>
                <w:lang w:val="en-ID" w:eastAsia="en-ID"/>
              </w:rPr>
            </w:pPr>
            <w:r w:rsidRPr="00A7030B">
              <w:rPr>
                <w:rFonts w:ascii="Calibri" w:hAnsi="Calibri" w:cs="Calibri"/>
                <w:color w:val="000000"/>
                <w:lang w:val="en-ID" w:eastAsia="en-ID"/>
              </w:rPr>
              <w:t>0,88</w:t>
            </w:r>
          </w:p>
        </w:tc>
        <w:tc>
          <w:tcPr>
            <w:tcW w:w="1189" w:type="dxa"/>
            <w:gridSpan w:val="2"/>
            <w:tcBorders>
              <w:top w:val="single" w:sz="4" w:space="0" w:color="auto"/>
              <w:left w:val="nil"/>
              <w:bottom w:val="single" w:sz="4" w:space="0" w:color="auto"/>
              <w:right w:val="single" w:sz="4" w:space="0" w:color="auto"/>
            </w:tcBorders>
            <w:shd w:val="clear" w:color="auto" w:fill="auto"/>
            <w:noWrap/>
            <w:vAlign w:val="bottom"/>
            <w:hideMark/>
          </w:tcPr>
          <w:p w14:paraId="65DC5BBF" w14:textId="77777777" w:rsidR="00E73558" w:rsidRPr="00A7030B" w:rsidRDefault="00E73558" w:rsidP="00A7030B">
            <w:pPr>
              <w:jc w:val="center"/>
              <w:rPr>
                <w:rFonts w:ascii="Calibri" w:hAnsi="Calibri" w:cs="Calibri"/>
                <w:color w:val="000000"/>
                <w:lang w:val="en-ID" w:eastAsia="en-ID"/>
              </w:rPr>
            </w:pPr>
            <w:r w:rsidRPr="00A7030B">
              <w:rPr>
                <w:rFonts w:ascii="Calibri" w:hAnsi="Calibri" w:cs="Calibri"/>
                <w:color w:val="000000"/>
                <w:lang w:val="en-ID" w:eastAsia="en-ID"/>
              </w:rPr>
              <w:t>0,9</w:t>
            </w:r>
          </w:p>
        </w:tc>
      </w:tr>
      <w:tr w:rsidR="00E73558" w:rsidRPr="00A7030B" w14:paraId="684F1249" w14:textId="77777777" w:rsidTr="006044E1">
        <w:trPr>
          <w:gridBefore w:val="1"/>
          <w:gridAfter w:val="1"/>
          <w:wBefore w:w="283" w:type="dxa"/>
          <w:wAfter w:w="231" w:type="dxa"/>
          <w:trHeight w:val="300"/>
        </w:trPr>
        <w:tc>
          <w:tcPr>
            <w:tcW w:w="1234" w:type="dxa"/>
            <w:gridSpan w:val="2"/>
            <w:vMerge/>
            <w:tcBorders>
              <w:left w:val="single" w:sz="4" w:space="0" w:color="auto"/>
              <w:right w:val="single" w:sz="4" w:space="0" w:color="auto"/>
            </w:tcBorders>
          </w:tcPr>
          <w:p w14:paraId="3495EDF6" w14:textId="77777777" w:rsidR="00E73558" w:rsidRPr="00A7030B" w:rsidRDefault="00E73558" w:rsidP="00A7030B">
            <w:pPr>
              <w:jc w:val="center"/>
              <w:rPr>
                <w:rFonts w:ascii="Calibri" w:hAnsi="Calibri" w:cs="Calibri"/>
                <w:color w:val="000000"/>
                <w:lang w:val="en-ID" w:eastAsia="en-ID"/>
              </w:rPr>
            </w:pPr>
          </w:p>
        </w:tc>
        <w:tc>
          <w:tcPr>
            <w:tcW w:w="1228"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76D6BD06" w14:textId="77777777" w:rsidR="00E73558" w:rsidRPr="00A7030B" w:rsidRDefault="00E73558" w:rsidP="00A7030B">
            <w:pPr>
              <w:jc w:val="center"/>
              <w:rPr>
                <w:rFonts w:ascii="Calibri" w:hAnsi="Calibri" w:cs="Calibri"/>
                <w:color w:val="000000"/>
                <w:lang w:val="en-ID" w:eastAsia="en-ID"/>
              </w:rPr>
            </w:pPr>
            <w:r w:rsidRPr="00A7030B">
              <w:rPr>
                <w:rFonts w:ascii="Calibri" w:hAnsi="Calibri" w:cs="Calibri"/>
                <w:color w:val="000000"/>
                <w:lang w:val="en-ID" w:eastAsia="en-ID"/>
              </w:rPr>
              <w:t>19</w:t>
            </w:r>
          </w:p>
        </w:tc>
        <w:tc>
          <w:tcPr>
            <w:tcW w:w="1079" w:type="dxa"/>
            <w:gridSpan w:val="3"/>
            <w:tcBorders>
              <w:top w:val="single" w:sz="4" w:space="0" w:color="auto"/>
              <w:left w:val="nil"/>
              <w:bottom w:val="single" w:sz="4" w:space="0" w:color="auto"/>
              <w:right w:val="single" w:sz="4" w:space="0" w:color="auto"/>
            </w:tcBorders>
            <w:shd w:val="clear" w:color="auto" w:fill="auto"/>
            <w:noWrap/>
            <w:vAlign w:val="bottom"/>
            <w:hideMark/>
          </w:tcPr>
          <w:p w14:paraId="271E7409" w14:textId="77777777" w:rsidR="00E73558" w:rsidRPr="00A7030B" w:rsidRDefault="00E73558" w:rsidP="00A7030B">
            <w:pPr>
              <w:jc w:val="center"/>
              <w:rPr>
                <w:rFonts w:ascii="Calibri" w:hAnsi="Calibri" w:cs="Calibri"/>
                <w:color w:val="000000"/>
                <w:lang w:val="en-ID" w:eastAsia="en-ID"/>
              </w:rPr>
            </w:pPr>
            <w:r w:rsidRPr="00A7030B">
              <w:rPr>
                <w:rFonts w:ascii="Calibri" w:hAnsi="Calibri" w:cs="Calibri"/>
                <w:color w:val="000000"/>
                <w:lang w:val="en-ID" w:eastAsia="en-ID"/>
              </w:rPr>
              <w:t>0,67</w:t>
            </w:r>
          </w:p>
        </w:tc>
        <w:tc>
          <w:tcPr>
            <w:tcW w:w="993" w:type="dxa"/>
            <w:gridSpan w:val="2"/>
            <w:tcBorders>
              <w:top w:val="single" w:sz="4" w:space="0" w:color="auto"/>
              <w:left w:val="nil"/>
              <w:bottom w:val="single" w:sz="4" w:space="0" w:color="auto"/>
              <w:right w:val="single" w:sz="4" w:space="0" w:color="auto"/>
            </w:tcBorders>
            <w:shd w:val="clear" w:color="auto" w:fill="auto"/>
            <w:noWrap/>
            <w:vAlign w:val="bottom"/>
            <w:hideMark/>
          </w:tcPr>
          <w:p w14:paraId="565643A0" w14:textId="77777777" w:rsidR="00E73558" w:rsidRPr="00A7030B" w:rsidRDefault="00E73558" w:rsidP="00A7030B">
            <w:pPr>
              <w:jc w:val="center"/>
              <w:rPr>
                <w:rFonts w:ascii="Calibri" w:hAnsi="Calibri" w:cs="Calibri"/>
                <w:color w:val="000000"/>
                <w:lang w:val="en-ID" w:eastAsia="en-ID"/>
              </w:rPr>
            </w:pPr>
            <w:r w:rsidRPr="00A7030B">
              <w:rPr>
                <w:rFonts w:ascii="Calibri" w:hAnsi="Calibri" w:cs="Calibri"/>
                <w:color w:val="000000"/>
                <w:lang w:val="en-ID" w:eastAsia="en-ID"/>
              </w:rPr>
              <w:t>0,88</w:t>
            </w:r>
          </w:p>
        </w:tc>
        <w:tc>
          <w:tcPr>
            <w:tcW w:w="1189" w:type="dxa"/>
            <w:gridSpan w:val="2"/>
            <w:tcBorders>
              <w:top w:val="single" w:sz="4" w:space="0" w:color="auto"/>
              <w:left w:val="nil"/>
              <w:bottom w:val="single" w:sz="4" w:space="0" w:color="auto"/>
              <w:right w:val="single" w:sz="4" w:space="0" w:color="auto"/>
            </w:tcBorders>
            <w:shd w:val="clear" w:color="auto" w:fill="auto"/>
            <w:noWrap/>
            <w:vAlign w:val="bottom"/>
            <w:hideMark/>
          </w:tcPr>
          <w:p w14:paraId="466D4078" w14:textId="77777777" w:rsidR="00E73558" w:rsidRPr="00A7030B" w:rsidRDefault="00E73558" w:rsidP="00A7030B">
            <w:pPr>
              <w:jc w:val="center"/>
              <w:rPr>
                <w:rFonts w:ascii="Calibri" w:hAnsi="Calibri" w:cs="Calibri"/>
                <w:color w:val="000000"/>
                <w:lang w:val="en-ID" w:eastAsia="en-ID"/>
              </w:rPr>
            </w:pPr>
            <w:r w:rsidRPr="00A7030B">
              <w:rPr>
                <w:rFonts w:ascii="Calibri" w:hAnsi="Calibri" w:cs="Calibri"/>
                <w:color w:val="000000"/>
                <w:lang w:val="en-ID" w:eastAsia="en-ID"/>
              </w:rPr>
              <w:t>0,93</w:t>
            </w:r>
          </w:p>
        </w:tc>
      </w:tr>
      <w:tr w:rsidR="00E73558" w:rsidRPr="00A7030B" w14:paraId="023CA979" w14:textId="77777777" w:rsidTr="006044E1">
        <w:trPr>
          <w:gridBefore w:val="1"/>
          <w:gridAfter w:val="1"/>
          <w:wBefore w:w="283" w:type="dxa"/>
          <w:wAfter w:w="231" w:type="dxa"/>
          <w:trHeight w:val="300"/>
        </w:trPr>
        <w:tc>
          <w:tcPr>
            <w:tcW w:w="1234" w:type="dxa"/>
            <w:gridSpan w:val="2"/>
            <w:vMerge/>
            <w:tcBorders>
              <w:left w:val="single" w:sz="4" w:space="0" w:color="auto"/>
              <w:bottom w:val="single" w:sz="4" w:space="0" w:color="auto"/>
              <w:right w:val="single" w:sz="4" w:space="0" w:color="auto"/>
            </w:tcBorders>
          </w:tcPr>
          <w:p w14:paraId="3C7D5A6E" w14:textId="77777777" w:rsidR="00E73558" w:rsidRPr="00A7030B" w:rsidRDefault="00E73558" w:rsidP="00A7030B">
            <w:pPr>
              <w:jc w:val="center"/>
              <w:rPr>
                <w:rFonts w:ascii="Calibri" w:hAnsi="Calibri" w:cs="Calibri"/>
                <w:color w:val="000000"/>
                <w:lang w:val="en-ID" w:eastAsia="en-ID"/>
              </w:rPr>
            </w:pPr>
          </w:p>
        </w:tc>
        <w:tc>
          <w:tcPr>
            <w:tcW w:w="1228"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3002F49F" w14:textId="77777777" w:rsidR="00E73558" w:rsidRPr="00A7030B" w:rsidRDefault="00E73558" w:rsidP="00A7030B">
            <w:pPr>
              <w:jc w:val="center"/>
              <w:rPr>
                <w:rFonts w:ascii="Calibri" w:hAnsi="Calibri" w:cs="Calibri"/>
                <w:color w:val="000000"/>
                <w:lang w:val="en-ID" w:eastAsia="en-ID"/>
              </w:rPr>
            </w:pPr>
            <w:r w:rsidRPr="00A7030B">
              <w:rPr>
                <w:rFonts w:ascii="Calibri" w:hAnsi="Calibri" w:cs="Calibri"/>
                <w:color w:val="000000"/>
                <w:lang w:val="en-ID" w:eastAsia="en-ID"/>
              </w:rPr>
              <w:t>20</w:t>
            </w:r>
          </w:p>
        </w:tc>
        <w:tc>
          <w:tcPr>
            <w:tcW w:w="1079" w:type="dxa"/>
            <w:gridSpan w:val="3"/>
            <w:tcBorders>
              <w:top w:val="single" w:sz="4" w:space="0" w:color="auto"/>
              <w:left w:val="nil"/>
              <w:bottom w:val="single" w:sz="4" w:space="0" w:color="auto"/>
              <w:right w:val="single" w:sz="4" w:space="0" w:color="auto"/>
            </w:tcBorders>
            <w:shd w:val="clear" w:color="auto" w:fill="auto"/>
            <w:noWrap/>
            <w:vAlign w:val="bottom"/>
            <w:hideMark/>
          </w:tcPr>
          <w:p w14:paraId="7C6F3640" w14:textId="77777777" w:rsidR="00E73558" w:rsidRPr="00A7030B" w:rsidRDefault="00E73558" w:rsidP="00A7030B">
            <w:pPr>
              <w:jc w:val="center"/>
              <w:rPr>
                <w:rFonts w:ascii="Calibri" w:hAnsi="Calibri" w:cs="Calibri"/>
                <w:color w:val="000000"/>
                <w:lang w:val="en-ID" w:eastAsia="en-ID"/>
              </w:rPr>
            </w:pPr>
            <w:r w:rsidRPr="00A7030B">
              <w:rPr>
                <w:rFonts w:ascii="Calibri" w:hAnsi="Calibri" w:cs="Calibri"/>
                <w:color w:val="000000"/>
                <w:lang w:val="en-ID" w:eastAsia="en-ID"/>
              </w:rPr>
              <w:t>0,68</w:t>
            </w:r>
          </w:p>
        </w:tc>
        <w:tc>
          <w:tcPr>
            <w:tcW w:w="993" w:type="dxa"/>
            <w:gridSpan w:val="2"/>
            <w:tcBorders>
              <w:top w:val="single" w:sz="4" w:space="0" w:color="auto"/>
              <w:left w:val="nil"/>
              <w:bottom w:val="single" w:sz="4" w:space="0" w:color="auto"/>
              <w:right w:val="single" w:sz="4" w:space="0" w:color="auto"/>
            </w:tcBorders>
            <w:shd w:val="clear" w:color="auto" w:fill="auto"/>
            <w:noWrap/>
            <w:vAlign w:val="bottom"/>
            <w:hideMark/>
          </w:tcPr>
          <w:p w14:paraId="518121D2" w14:textId="77777777" w:rsidR="00E73558" w:rsidRPr="00A7030B" w:rsidRDefault="00E73558" w:rsidP="00A7030B">
            <w:pPr>
              <w:jc w:val="center"/>
              <w:rPr>
                <w:rFonts w:ascii="Calibri" w:hAnsi="Calibri" w:cs="Calibri"/>
                <w:color w:val="000000"/>
                <w:lang w:val="en-ID" w:eastAsia="en-ID"/>
              </w:rPr>
            </w:pPr>
            <w:r w:rsidRPr="00A7030B">
              <w:rPr>
                <w:rFonts w:ascii="Calibri" w:hAnsi="Calibri" w:cs="Calibri"/>
                <w:color w:val="000000"/>
                <w:lang w:val="en-ID" w:eastAsia="en-ID"/>
              </w:rPr>
              <w:t>0,91</w:t>
            </w:r>
          </w:p>
        </w:tc>
        <w:tc>
          <w:tcPr>
            <w:tcW w:w="1189" w:type="dxa"/>
            <w:gridSpan w:val="2"/>
            <w:tcBorders>
              <w:top w:val="single" w:sz="4" w:space="0" w:color="auto"/>
              <w:left w:val="nil"/>
              <w:bottom w:val="single" w:sz="4" w:space="0" w:color="auto"/>
              <w:right w:val="single" w:sz="4" w:space="0" w:color="auto"/>
            </w:tcBorders>
            <w:shd w:val="clear" w:color="auto" w:fill="auto"/>
            <w:noWrap/>
            <w:vAlign w:val="bottom"/>
            <w:hideMark/>
          </w:tcPr>
          <w:p w14:paraId="61FB56C5" w14:textId="77777777" w:rsidR="00E73558" w:rsidRPr="00A7030B" w:rsidRDefault="00E73558" w:rsidP="00A7030B">
            <w:pPr>
              <w:jc w:val="center"/>
              <w:rPr>
                <w:rFonts w:ascii="Calibri" w:hAnsi="Calibri" w:cs="Calibri"/>
                <w:color w:val="000000"/>
                <w:lang w:val="en-ID" w:eastAsia="en-ID"/>
              </w:rPr>
            </w:pPr>
            <w:r w:rsidRPr="00A7030B">
              <w:rPr>
                <w:rFonts w:ascii="Calibri" w:hAnsi="Calibri" w:cs="Calibri"/>
                <w:color w:val="000000"/>
                <w:lang w:val="en-ID" w:eastAsia="en-ID"/>
              </w:rPr>
              <w:t>0,91</w:t>
            </w:r>
          </w:p>
        </w:tc>
      </w:tr>
      <w:tr w:rsidR="00856357" w:rsidRPr="00A7030B" w14:paraId="0FB8E5A9" w14:textId="77777777" w:rsidTr="006044E1">
        <w:trPr>
          <w:gridBefore w:val="1"/>
          <w:gridAfter w:val="1"/>
          <w:wBefore w:w="283" w:type="dxa"/>
          <w:wAfter w:w="231" w:type="dxa"/>
          <w:trHeight w:val="300"/>
        </w:trPr>
        <w:tc>
          <w:tcPr>
            <w:tcW w:w="1234" w:type="dxa"/>
            <w:gridSpan w:val="2"/>
            <w:vMerge w:val="restart"/>
            <w:tcBorders>
              <w:top w:val="single" w:sz="4" w:space="0" w:color="auto"/>
              <w:left w:val="single" w:sz="4" w:space="0" w:color="auto"/>
              <w:bottom w:val="single" w:sz="4" w:space="0" w:color="auto"/>
              <w:right w:val="single" w:sz="4" w:space="0" w:color="auto"/>
            </w:tcBorders>
          </w:tcPr>
          <w:p w14:paraId="6C3E3BA1" w14:textId="77777777" w:rsidR="006E7B73" w:rsidRDefault="006E7B73" w:rsidP="00A7030B">
            <w:pPr>
              <w:jc w:val="center"/>
              <w:rPr>
                <w:rFonts w:ascii="Calibri" w:hAnsi="Calibri" w:cs="Calibri"/>
                <w:color w:val="000000"/>
                <w:lang w:val="en-ID" w:eastAsia="en-ID"/>
              </w:rPr>
            </w:pPr>
          </w:p>
          <w:p w14:paraId="2A8283EE" w14:textId="77777777" w:rsidR="006E7B73" w:rsidRDefault="006E7B73" w:rsidP="00A7030B">
            <w:pPr>
              <w:jc w:val="center"/>
              <w:rPr>
                <w:rFonts w:ascii="Calibri" w:hAnsi="Calibri" w:cs="Calibri"/>
                <w:color w:val="000000"/>
                <w:lang w:val="en-ID" w:eastAsia="en-ID"/>
              </w:rPr>
            </w:pPr>
          </w:p>
          <w:p w14:paraId="6C0C165A" w14:textId="77777777" w:rsidR="006E7B73" w:rsidRDefault="006E7B73" w:rsidP="00A7030B">
            <w:pPr>
              <w:jc w:val="center"/>
              <w:rPr>
                <w:rFonts w:ascii="Calibri" w:hAnsi="Calibri" w:cs="Calibri"/>
                <w:color w:val="000000"/>
                <w:lang w:val="en-ID" w:eastAsia="en-ID"/>
              </w:rPr>
            </w:pPr>
          </w:p>
          <w:p w14:paraId="26C2732F" w14:textId="77777777" w:rsidR="006E7B73" w:rsidRDefault="006E7B73" w:rsidP="00A7030B">
            <w:pPr>
              <w:jc w:val="center"/>
              <w:rPr>
                <w:rFonts w:ascii="Calibri" w:hAnsi="Calibri" w:cs="Calibri"/>
                <w:color w:val="000000"/>
                <w:lang w:val="en-ID" w:eastAsia="en-ID"/>
              </w:rPr>
            </w:pPr>
          </w:p>
          <w:p w14:paraId="0CC9888D" w14:textId="77777777" w:rsidR="006E7B73" w:rsidRDefault="006E7B73" w:rsidP="00A7030B">
            <w:pPr>
              <w:jc w:val="center"/>
              <w:rPr>
                <w:rFonts w:ascii="Calibri" w:hAnsi="Calibri" w:cs="Calibri"/>
                <w:color w:val="000000"/>
                <w:lang w:val="en-ID" w:eastAsia="en-ID"/>
              </w:rPr>
            </w:pPr>
          </w:p>
          <w:p w14:paraId="2A883EB9" w14:textId="77777777" w:rsidR="006E7B73" w:rsidRDefault="006E7B73" w:rsidP="00A7030B">
            <w:pPr>
              <w:jc w:val="center"/>
              <w:rPr>
                <w:rFonts w:ascii="Calibri" w:hAnsi="Calibri" w:cs="Calibri"/>
                <w:color w:val="000000"/>
                <w:lang w:val="en-ID" w:eastAsia="en-ID"/>
              </w:rPr>
            </w:pPr>
          </w:p>
          <w:p w14:paraId="47DB0D35" w14:textId="77777777" w:rsidR="006E7B73" w:rsidRDefault="006E7B73" w:rsidP="00A7030B">
            <w:pPr>
              <w:jc w:val="center"/>
              <w:rPr>
                <w:rFonts w:ascii="Calibri" w:hAnsi="Calibri" w:cs="Calibri"/>
                <w:color w:val="000000"/>
                <w:lang w:val="en-ID" w:eastAsia="en-ID"/>
              </w:rPr>
            </w:pPr>
          </w:p>
          <w:p w14:paraId="39968777" w14:textId="77777777" w:rsidR="006E7B73" w:rsidRDefault="006E7B73" w:rsidP="00A7030B">
            <w:pPr>
              <w:jc w:val="center"/>
              <w:rPr>
                <w:rFonts w:ascii="Calibri" w:hAnsi="Calibri" w:cs="Calibri"/>
                <w:color w:val="000000"/>
                <w:lang w:val="en-ID" w:eastAsia="en-ID"/>
              </w:rPr>
            </w:pPr>
          </w:p>
          <w:p w14:paraId="5ED7B892" w14:textId="77777777" w:rsidR="006E7B73" w:rsidRDefault="006E7B73" w:rsidP="00A7030B">
            <w:pPr>
              <w:jc w:val="center"/>
              <w:rPr>
                <w:rFonts w:ascii="Calibri" w:hAnsi="Calibri" w:cs="Calibri"/>
                <w:color w:val="000000"/>
                <w:lang w:val="en-ID" w:eastAsia="en-ID"/>
              </w:rPr>
            </w:pPr>
          </w:p>
          <w:p w14:paraId="14D098CD" w14:textId="77777777" w:rsidR="006044E1" w:rsidRDefault="006044E1" w:rsidP="006044E1">
            <w:pPr>
              <w:rPr>
                <w:rFonts w:ascii="Calibri" w:hAnsi="Calibri" w:cs="Calibri"/>
                <w:color w:val="000000"/>
                <w:lang w:val="en-ID" w:eastAsia="en-ID"/>
              </w:rPr>
            </w:pPr>
          </w:p>
          <w:p w14:paraId="2182A932" w14:textId="77777777" w:rsidR="006044E1" w:rsidRDefault="006044E1" w:rsidP="006044E1">
            <w:pPr>
              <w:rPr>
                <w:rFonts w:ascii="Calibri" w:hAnsi="Calibri" w:cs="Calibri"/>
                <w:color w:val="000000"/>
                <w:lang w:val="en-ID" w:eastAsia="en-ID"/>
              </w:rPr>
            </w:pPr>
          </w:p>
          <w:p w14:paraId="2CA1A9E6" w14:textId="77777777" w:rsidR="00856357" w:rsidRPr="00A7030B" w:rsidRDefault="006E7B73" w:rsidP="006044E1">
            <w:pPr>
              <w:jc w:val="center"/>
              <w:rPr>
                <w:rFonts w:ascii="Calibri" w:hAnsi="Calibri" w:cs="Calibri"/>
                <w:color w:val="000000"/>
                <w:lang w:val="en-ID" w:eastAsia="en-ID"/>
              </w:rPr>
            </w:pPr>
            <w:r>
              <w:rPr>
                <w:rFonts w:ascii="Calibri" w:hAnsi="Calibri" w:cs="Calibri"/>
                <w:color w:val="000000"/>
                <w:lang w:val="en-ID" w:eastAsia="en-ID"/>
              </w:rPr>
              <w:t>6</w:t>
            </w:r>
          </w:p>
        </w:tc>
        <w:tc>
          <w:tcPr>
            <w:tcW w:w="1228"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50FFA203"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1</w:t>
            </w:r>
          </w:p>
        </w:tc>
        <w:tc>
          <w:tcPr>
            <w:tcW w:w="1079" w:type="dxa"/>
            <w:gridSpan w:val="3"/>
            <w:tcBorders>
              <w:top w:val="single" w:sz="4" w:space="0" w:color="auto"/>
              <w:left w:val="nil"/>
              <w:bottom w:val="single" w:sz="4" w:space="0" w:color="auto"/>
              <w:right w:val="single" w:sz="4" w:space="0" w:color="auto"/>
            </w:tcBorders>
            <w:shd w:val="clear" w:color="auto" w:fill="auto"/>
            <w:noWrap/>
            <w:vAlign w:val="bottom"/>
            <w:hideMark/>
          </w:tcPr>
          <w:p w14:paraId="79F73589"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0,8</w:t>
            </w:r>
          </w:p>
        </w:tc>
        <w:tc>
          <w:tcPr>
            <w:tcW w:w="993" w:type="dxa"/>
            <w:gridSpan w:val="2"/>
            <w:tcBorders>
              <w:top w:val="single" w:sz="4" w:space="0" w:color="auto"/>
              <w:left w:val="nil"/>
              <w:bottom w:val="single" w:sz="4" w:space="0" w:color="auto"/>
              <w:right w:val="single" w:sz="4" w:space="0" w:color="auto"/>
            </w:tcBorders>
            <w:shd w:val="clear" w:color="auto" w:fill="auto"/>
            <w:noWrap/>
            <w:vAlign w:val="bottom"/>
            <w:hideMark/>
          </w:tcPr>
          <w:p w14:paraId="1BCDD0EB"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0,87</w:t>
            </w:r>
          </w:p>
        </w:tc>
        <w:tc>
          <w:tcPr>
            <w:tcW w:w="1189" w:type="dxa"/>
            <w:gridSpan w:val="2"/>
            <w:tcBorders>
              <w:top w:val="single" w:sz="4" w:space="0" w:color="auto"/>
              <w:left w:val="nil"/>
              <w:bottom w:val="single" w:sz="4" w:space="0" w:color="auto"/>
              <w:right w:val="single" w:sz="4" w:space="0" w:color="auto"/>
            </w:tcBorders>
            <w:shd w:val="clear" w:color="auto" w:fill="auto"/>
            <w:noWrap/>
            <w:vAlign w:val="bottom"/>
            <w:hideMark/>
          </w:tcPr>
          <w:p w14:paraId="41D47C7F"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0,9</w:t>
            </w:r>
          </w:p>
        </w:tc>
      </w:tr>
      <w:tr w:rsidR="00856357" w:rsidRPr="00A7030B" w14:paraId="73201483" w14:textId="77777777" w:rsidTr="006044E1">
        <w:trPr>
          <w:gridBefore w:val="1"/>
          <w:gridAfter w:val="1"/>
          <w:wBefore w:w="283" w:type="dxa"/>
          <w:wAfter w:w="231" w:type="dxa"/>
          <w:trHeight w:val="300"/>
        </w:trPr>
        <w:tc>
          <w:tcPr>
            <w:tcW w:w="1234" w:type="dxa"/>
            <w:gridSpan w:val="2"/>
            <w:vMerge/>
            <w:tcBorders>
              <w:top w:val="single" w:sz="4" w:space="0" w:color="auto"/>
              <w:left w:val="single" w:sz="4" w:space="0" w:color="auto"/>
              <w:bottom w:val="single" w:sz="4" w:space="0" w:color="auto"/>
              <w:right w:val="single" w:sz="4" w:space="0" w:color="auto"/>
            </w:tcBorders>
          </w:tcPr>
          <w:p w14:paraId="434F4FD9" w14:textId="77777777" w:rsidR="00856357" w:rsidRPr="00A7030B" w:rsidRDefault="00856357" w:rsidP="00A7030B">
            <w:pPr>
              <w:jc w:val="center"/>
              <w:rPr>
                <w:rFonts w:ascii="Calibri" w:hAnsi="Calibri" w:cs="Calibri"/>
                <w:color w:val="000000"/>
                <w:lang w:val="en-ID" w:eastAsia="en-ID"/>
              </w:rPr>
            </w:pPr>
          </w:p>
        </w:tc>
        <w:tc>
          <w:tcPr>
            <w:tcW w:w="1228"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54B70E4C"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2</w:t>
            </w:r>
          </w:p>
        </w:tc>
        <w:tc>
          <w:tcPr>
            <w:tcW w:w="1079" w:type="dxa"/>
            <w:gridSpan w:val="3"/>
            <w:tcBorders>
              <w:top w:val="single" w:sz="4" w:space="0" w:color="auto"/>
              <w:left w:val="nil"/>
              <w:bottom w:val="single" w:sz="4" w:space="0" w:color="auto"/>
              <w:right w:val="single" w:sz="4" w:space="0" w:color="auto"/>
            </w:tcBorders>
            <w:shd w:val="clear" w:color="auto" w:fill="auto"/>
            <w:noWrap/>
            <w:vAlign w:val="bottom"/>
            <w:hideMark/>
          </w:tcPr>
          <w:p w14:paraId="0DAC6AFB"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0,74</w:t>
            </w:r>
          </w:p>
        </w:tc>
        <w:tc>
          <w:tcPr>
            <w:tcW w:w="993" w:type="dxa"/>
            <w:gridSpan w:val="2"/>
            <w:tcBorders>
              <w:top w:val="single" w:sz="4" w:space="0" w:color="auto"/>
              <w:left w:val="nil"/>
              <w:bottom w:val="single" w:sz="4" w:space="0" w:color="auto"/>
              <w:right w:val="single" w:sz="4" w:space="0" w:color="auto"/>
            </w:tcBorders>
            <w:shd w:val="clear" w:color="auto" w:fill="auto"/>
            <w:noWrap/>
            <w:vAlign w:val="bottom"/>
            <w:hideMark/>
          </w:tcPr>
          <w:p w14:paraId="2A90CBD8"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0,9</w:t>
            </w:r>
          </w:p>
        </w:tc>
        <w:tc>
          <w:tcPr>
            <w:tcW w:w="1189" w:type="dxa"/>
            <w:gridSpan w:val="2"/>
            <w:tcBorders>
              <w:top w:val="single" w:sz="4" w:space="0" w:color="auto"/>
              <w:left w:val="nil"/>
              <w:bottom w:val="single" w:sz="4" w:space="0" w:color="auto"/>
              <w:right w:val="single" w:sz="4" w:space="0" w:color="auto"/>
            </w:tcBorders>
            <w:shd w:val="clear" w:color="auto" w:fill="auto"/>
            <w:noWrap/>
            <w:vAlign w:val="bottom"/>
            <w:hideMark/>
          </w:tcPr>
          <w:p w14:paraId="0FE8DAD7"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0,94</w:t>
            </w:r>
          </w:p>
        </w:tc>
      </w:tr>
      <w:tr w:rsidR="00856357" w:rsidRPr="00A7030B" w14:paraId="763CE058" w14:textId="77777777" w:rsidTr="006044E1">
        <w:trPr>
          <w:gridBefore w:val="1"/>
          <w:gridAfter w:val="1"/>
          <w:wBefore w:w="283" w:type="dxa"/>
          <w:wAfter w:w="231" w:type="dxa"/>
          <w:trHeight w:val="300"/>
        </w:trPr>
        <w:tc>
          <w:tcPr>
            <w:tcW w:w="1234" w:type="dxa"/>
            <w:gridSpan w:val="2"/>
            <w:vMerge/>
            <w:tcBorders>
              <w:top w:val="single" w:sz="4" w:space="0" w:color="auto"/>
              <w:left w:val="single" w:sz="4" w:space="0" w:color="auto"/>
              <w:bottom w:val="single" w:sz="4" w:space="0" w:color="auto"/>
              <w:right w:val="single" w:sz="4" w:space="0" w:color="auto"/>
            </w:tcBorders>
          </w:tcPr>
          <w:p w14:paraId="30BFDE73" w14:textId="77777777" w:rsidR="00856357" w:rsidRPr="00A7030B" w:rsidRDefault="00856357" w:rsidP="00A7030B">
            <w:pPr>
              <w:jc w:val="center"/>
              <w:rPr>
                <w:rFonts w:ascii="Calibri" w:hAnsi="Calibri" w:cs="Calibri"/>
                <w:color w:val="000000"/>
                <w:lang w:val="en-ID" w:eastAsia="en-ID"/>
              </w:rPr>
            </w:pPr>
          </w:p>
        </w:tc>
        <w:tc>
          <w:tcPr>
            <w:tcW w:w="1228"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4BC5BB2B"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3</w:t>
            </w:r>
          </w:p>
        </w:tc>
        <w:tc>
          <w:tcPr>
            <w:tcW w:w="1079" w:type="dxa"/>
            <w:gridSpan w:val="3"/>
            <w:tcBorders>
              <w:top w:val="single" w:sz="4" w:space="0" w:color="auto"/>
              <w:left w:val="nil"/>
              <w:bottom w:val="single" w:sz="4" w:space="0" w:color="auto"/>
              <w:right w:val="single" w:sz="4" w:space="0" w:color="auto"/>
            </w:tcBorders>
            <w:shd w:val="clear" w:color="auto" w:fill="auto"/>
            <w:noWrap/>
            <w:vAlign w:val="bottom"/>
            <w:hideMark/>
          </w:tcPr>
          <w:p w14:paraId="7BAA2ED8"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0,78</w:t>
            </w:r>
          </w:p>
        </w:tc>
        <w:tc>
          <w:tcPr>
            <w:tcW w:w="993" w:type="dxa"/>
            <w:gridSpan w:val="2"/>
            <w:tcBorders>
              <w:top w:val="single" w:sz="4" w:space="0" w:color="auto"/>
              <w:left w:val="nil"/>
              <w:bottom w:val="single" w:sz="4" w:space="0" w:color="auto"/>
              <w:right w:val="single" w:sz="4" w:space="0" w:color="auto"/>
            </w:tcBorders>
            <w:shd w:val="clear" w:color="auto" w:fill="auto"/>
            <w:noWrap/>
            <w:vAlign w:val="bottom"/>
            <w:hideMark/>
          </w:tcPr>
          <w:p w14:paraId="4AD40696"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0,89</w:t>
            </w:r>
          </w:p>
        </w:tc>
        <w:tc>
          <w:tcPr>
            <w:tcW w:w="1189" w:type="dxa"/>
            <w:gridSpan w:val="2"/>
            <w:tcBorders>
              <w:top w:val="single" w:sz="4" w:space="0" w:color="auto"/>
              <w:left w:val="nil"/>
              <w:bottom w:val="single" w:sz="4" w:space="0" w:color="auto"/>
              <w:right w:val="single" w:sz="4" w:space="0" w:color="auto"/>
            </w:tcBorders>
            <w:shd w:val="clear" w:color="auto" w:fill="auto"/>
            <w:noWrap/>
            <w:vAlign w:val="bottom"/>
            <w:hideMark/>
          </w:tcPr>
          <w:p w14:paraId="430D748B"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0,88</w:t>
            </w:r>
          </w:p>
        </w:tc>
      </w:tr>
      <w:tr w:rsidR="00856357" w:rsidRPr="00A7030B" w14:paraId="602386D7" w14:textId="77777777" w:rsidTr="006044E1">
        <w:trPr>
          <w:gridBefore w:val="1"/>
          <w:gridAfter w:val="1"/>
          <w:wBefore w:w="283" w:type="dxa"/>
          <w:wAfter w:w="231" w:type="dxa"/>
          <w:trHeight w:val="300"/>
        </w:trPr>
        <w:tc>
          <w:tcPr>
            <w:tcW w:w="1234" w:type="dxa"/>
            <w:gridSpan w:val="2"/>
            <w:vMerge/>
            <w:tcBorders>
              <w:top w:val="single" w:sz="4" w:space="0" w:color="auto"/>
              <w:left w:val="single" w:sz="4" w:space="0" w:color="auto"/>
              <w:bottom w:val="single" w:sz="4" w:space="0" w:color="auto"/>
              <w:right w:val="single" w:sz="4" w:space="0" w:color="auto"/>
            </w:tcBorders>
          </w:tcPr>
          <w:p w14:paraId="187786BC" w14:textId="77777777" w:rsidR="00856357" w:rsidRPr="00A7030B" w:rsidRDefault="00856357" w:rsidP="00A7030B">
            <w:pPr>
              <w:jc w:val="center"/>
              <w:rPr>
                <w:rFonts w:ascii="Calibri" w:hAnsi="Calibri" w:cs="Calibri"/>
                <w:color w:val="000000"/>
                <w:lang w:val="en-ID" w:eastAsia="en-ID"/>
              </w:rPr>
            </w:pPr>
          </w:p>
        </w:tc>
        <w:tc>
          <w:tcPr>
            <w:tcW w:w="1228"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3C788A07"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4</w:t>
            </w:r>
          </w:p>
        </w:tc>
        <w:tc>
          <w:tcPr>
            <w:tcW w:w="1079" w:type="dxa"/>
            <w:gridSpan w:val="3"/>
            <w:tcBorders>
              <w:top w:val="single" w:sz="4" w:space="0" w:color="auto"/>
              <w:left w:val="nil"/>
              <w:bottom w:val="single" w:sz="4" w:space="0" w:color="auto"/>
              <w:right w:val="single" w:sz="4" w:space="0" w:color="auto"/>
            </w:tcBorders>
            <w:shd w:val="clear" w:color="auto" w:fill="auto"/>
            <w:noWrap/>
            <w:vAlign w:val="bottom"/>
            <w:hideMark/>
          </w:tcPr>
          <w:p w14:paraId="7753FD11"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0,79</w:t>
            </w:r>
          </w:p>
        </w:tc>
        <w:tc>
          <w:tcPr>
            <w:tcW w:w="993" w:type="dxa"/>
            <w:gridSpan w:val="2"/>
            <w:tcBorders>
              <w:top w:val="single" w:sz="4" w:space="0" w:color="auto"/>
              <w:left w:val="nil"/>
              <w:bottom w:val="single" w:sz="4" w:space="0" w:color="auto"/>
              <w:right w:val="single" w:sz="4" w:space="0" w:color="auto"/>
            </w:tcBorders>
            <w:shd w:val="clear" w:color="auto" w:fill="auto"/>
            <w:noWrap/>
            <w:vAlign w:val="bottom"/>
            <w:hideMark/>
          </w:tcPr>
          <w:p w14:paraId="6C205CCD"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0,87</w:t>
            </w:r>
          </w:p>
        </w:tc>
        <w:tc>
          <w:tcPr>
            <w:tcW w:w="1189" w:type="dxa"/>
            <w:gridSpan w:val="2"/>
            <w:tcBorders>
              <w:top w:val="single" w:sz="4" w:space="0" w:color="auto"/>
              <w:left w:val="nil"/>
              <w:bottom w:val="single" w:sz="4" w:space="0" w:color="auto"/>
              <w:right w:val="single" w:sz="4" w:space="0" w:color="auto"/>
            </w:tcBorders>
            <w:shd w:val="clear" w:color="auto" w:fill="auto"/>
            <w:noWrap/>
            <w:vAlign w:val="bottom"/>
            <w:hideMark/>
          </w:tcPr>
          <w:p w14:paraId="30950668"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0,9</w:t>
            </w:r>
          </w:p>
        </w:tc>
      </w:tr>
      <w:tr w:rsidR="00856357" w:rsidRPr="00A7030B" w14:paraId="6E584DC3" w14:textId="77777777" w:rsidTr="006044E1">
        <w:trPr>
          <w:gridBefore w:val="1"/>
          <w:gridAfter w:val="1"/>
          <w:wBefore w:w="283" w:type="dxa"/>
          <w:wAfter w:w="231" w:type="dxa"/>
          <w:trHeight w:val="300"/>
        </w:trPr>
        <w:tc>
          <w:tcPr>
            <w:tcW w:w="1234" w:type="dxa"/>
            <w:gridSpan w:val="2"/>
            <w:vMerge/>
            <w:tcBorders>
              <w:top w:val="single" w:sz="4" w:space="0" w:color="auto"/>
              <w:left w:val="single" w:sz="4" w:space="0" w:color="auto"/>
              <w:bottom w:val="single" w:sz="4" w:space="0" w:color="auto"/>
              <w:right w:val="single" w:sz="4" w:space="0" w:color="auto"/>
            </w:tcBorders>
          </w:tcPr>
          <w:p w14:paraId="4DF8D5C0" w14:textId="77777777" w:rsidR="00856357" w:rsidRPr="00A7030B" w:rsidRDefault="00856357" w:rsidP="00A7030B">
            <w:pPr>
              <w:jc w:val="center"/>
              <w:rPr>
                <w:rFonts w:ascii="Calibri" w:hAnsi="Calibri" w:cs="Calibri"/>
                <w:color w:val="000000"/>
                <w:lang w:val="en-ID" w:eastAsia="en-ID"/>
              </w:rPr>
            </w:pPr>
          </w:p>
        </w:tc>
        <w:tc>
          <w:tcPr>
            <w:tcW w:w="1228"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5E2CF2F3"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5</w:t>
            </w:r>
          </w:p>
        </w:tc>
        <w:tc>
          <w:tcPr>
            <w:tcW w:w="1079" w:type="dxa"/>
            <w:gridSpan w:val="3"/>
            <w:tcBorders>
              <w:top w:val="single" w:sz="4" w:space="0" w:color="auto"/>
              <w:left w:val="nil"/>
              <w:bottom w:val="single" w:sz="4" w:space="0" w:color="auto"/>
              <w:right w:val="single" w:sz="4" w:space="0" w:color="auto"/>
            </w:tcBorders>
            <w:shd w:val="clear" w:color="auto" w:fill="auto"/>
            <w:noWrap/>
            <w:vAlign w:val="bottom"/>
            <w:hideMark/>
          </w:tcPr>
          <w:p w14:paraId="7D714A10"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0,74</w:t>
            </w:r>
          </w:p>
        </w:tc>
        <w:tc>
          <w:tcPr>
            <w:tcW w:w="993" w:type="dxa"/>
            <w:gridSpan w:val="2"/>
            <w:tcBorders>
              <w:top w:val="single" w:sz="4" w:space="0" w:color="auto"/>
              <w:left w:val="nil"/>
              <w:bottom w:val="single" w:sz="4" w:space="0" w:color="auto"/>
              <w:right w:val="single" w:sz="4" w:space="0" w:color="auto"/>
            </w:tcBorders>
            <w:shd w:val="clear" w:color="auto" w:fill="auto"/>
            <w:noWrap/>
            <w:vAlign w:val="bottom"/>
            <w:hideMark/>
          </w:tcPr>
          <w:p w14:paraId="7E333654"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0,9</w:t>
            </w:r>
          </w:p>
        </w:tc>
        <w:tc>
          <w:tcPr>
            <w:tcW w:w="1189" w:type="dxa"/>
            <w:gridSpan w:val="2"/>
            <w:tcBorders>
              <w:top w:val="single" w:sz="4" w:space="0" w:color="auto"/>
              <w:left w:val="nil"/>
              <w:bottom w:val="single" w:sz="4" w:space="0" w:color="auto"/>
              <w:right w:val="single" w:sz="4" w:space="0" w:color="auto"/>
            </w:tcBorders>
            <w:shd w:val="clear" w:color="auto" w:fill="auto"/>
            <w:noWrap/>
            <w:vAlign w:val="bottom"/>
            <w:hideMark/>
          </w:tcPr>
          <w:p w14:paraId="0DB831B9"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0,9</w:t>
            </w:r>
          </w:p>
        </w:tc>
      </w:tr>
      <w:tr w:rsidR="00856357" w:rsidRPr="00A7030B" w14:paraId="77A72AD6" w14:textId="77777777" w:rsidTr="006044E1">
        <w:trPr>
          <w:gridBefore w:val="1"/>
          <w:gridAfter w:val="1"/>
          <w:wBefore w:w="283" w:type="dxa"/>
          <w:wAfter w:w="231" w:type="dxa"/>
          <w:trHeight w:val="300"/>
        </w:trPr>
        <w:tc>
          <w:tcPr>
            <w:tcW w:w="1234" w:type="dxa"/>
            <w:gridSpan w:val="2"/>
            <w:vMerge/>
            <w:tcBorders>
              <w:top w:val="single" w:sz="4" w:space="0" w:color="auto"/>
              <w:left w:val="single" w:sz="4" w:space="0" w:color="auto"/>
              <w:bottom w:val="single" w:sz="4" w:space="0" w:color="auto"/>
              <w:right w:val="single" w:sz="4" w:space="0" w:color="auto"/>
            </w:tcBorders>
          </w:tcPr>
          <w:p w14:paraId="4CAC1D96" w14:textId="77777777" w:rsidR="00856357" w:rsidRPr="00A7030B" w:rsidRDefault="00856357" w:rsidP="00A7030B">
            <w:pPr>
              <w:jc w:val="center"/>
              <w:rPr>
                <w:rFonts w:ascii="Calibri" w:hAnsi="Calibri" w:cs="Calibri"/>
                <w:color w:val="000000"/>
                <w:lang w:val="en-ID" w:eastAsia="en-ID"/>
              </w:rPr>
            </w:pPr>
          </w:p>
        </w:tc>
        <w:tc>
          <w:tcPr>
            <w:tcW w:w="1228"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01F7E521"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6</w:t>
            </w:r>
          </w:p>
        </w:tc>
        <w:tc>
          <w:tcPr>
            <w:tcW w:w="1079" w:type="dxa"/>
            <w:gridSpan w:val="3"/>
            <w:tcBorders>
              <w:top w:val="single" w:sz="4" w:space="0" w:color="auto"/>
              <w:left w:val="nil"/>
              <w:bottom w:val="single" w:sz="4" w:space="0" w:color="auto"/>
              <w:right w:val="single" w:sz="4" w:space="0" w:color="auto"/>
            </w:tcBorders>
            <w:shd w:val="clear" w:color="auto" w:fill="auto"/>
            <w:noWrap/>
            <w:vAlign w:val="bottom"/>
            <w:hideMark/>
          </w:tcPr>
          <w:p w14:paraId="1E1DCA1A"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0,79</w:t>
            </w:r>
          </w:p>
        </w:tc>
        <w:tc>
          <w:tcPr>
            <w:tcW w:w="993" w:type="dxa"/>
            <w:gridSpan w:val="2"/>
            <w:tcBorders>
              <w:top w:val="single" w:sz="4" w:space="0" w:color="auto"/>
              <w:left w:val="nil"/>
              <w:bottom w:val="single" w:sz="4" w:space="0" w:color="auto"/>
              <w:right w:val="single" w:sz="4" w:space="0" w:color="auto"/>
            </w:tcBorders>
            <w:shd w:val="clear" w:color="auto" w:fill="auto"/>
            <w:noWrap/>
            <w:vAlign w:val="bottom"/>
            <w:hideMark/>
          </w:tcPr>
          <w:p w14:paraId="77DF1A3E"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0,87</w:t>
            </w:r>
          </w:p>
        </w:tc>
        <w:tc>
          <w:tcPr>
            <w:tcW w:w="1189" w:type="dxa"/>
            <w:gridSpan w:val="2"/>
            <w:tcBorders>
              <w:top w:val="single" w:sz="4" w:space="0" w:color="auto"/>
              <w:left w:val="nil"/>
              <w:bottom w:val="single" w:sz="4" w:space="0" w:color="auto"/>
              <w:right w:val="single" w:sz="4" w:space="0" w:color="auto"/>
            </w:tcBorders>
            <w:shd w:val="clear" w:color="auto" w:fill="auto"/>
            <w:noWrap/>
            <w:vAlign w:val="bottom"/>
            <w:hideMark/>
          </w:tcPr>
          <w:p w14:paraId="44FEA25A"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0,89</w:t>
            </w:r>
          </w:p>
        </w:tc>
      </w:tr>
      <w:tr w:rsidR="00856357" w:rsidRPr="00A7030B" w14:paraId="18DBB8A0" w14:textId="77777777" w:rsidTr="006044E1">
        <w:trPr>
          <w:gridBefore w:val="1"/>
          <w:gridAfter w:val="1"/>
          <w:wBefore w:w="283" w:type="dxa"/>
          <w:wAfter w:w="231" w:type="dxa"/>
          <w:trHeight w:val="300"/>
        </w:trPr>
        <w:tc>
          <w:tcPr>
            <w:tcW w:w="1234" w:type="dxa"/>
            <w:gridSpan w:val="2"/>
            <w:vMerge/>
            <w:tcBorders>
              <w:top w:val="single" w:sz="4" w:space="0" w:color="auto"/>
              <w:left w:val="single" w:sz="4" w:space="0" w:color="auto"/>
              <w:bottom w:val="single" w:sz="4" w:space="0" w:color="auto"/>
              <w:right w:val="single" w:sz="4" w:space="0" w:color="auto"/>
            </w:tcBorders>
          </w:tcPr>
          <w:p w14:paraId="63235345" w14:textId="77777777" w:rsidR="00856357" w:rsidRPr="00A7030B" w:rsidRDefault="00856357" w:rsidP="00A7030B">
            <w:pPr>
              <w:jc w:val="center"/>
              <w:rPr>
                <w:rFonts w:ascii="Calibri" w:hAnsi="Calibri" w:cs="Calibri"/>
                <w:color w:val="000000"/>
                <w:lang w:val="en-ID" w:eastAsia="en-ID"/>
              </w:rPr>
            </w:pPr>
          </w:p>
        </w:tc>
        <w:tc>
          <w:tcPr>
            <w:tcW w:w="1228"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5D3E5DE6"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7</w:t>
            </w:r>
          </w:p>
        </w:tc>
        <w:tc>
          <w:tcPr>
            <w:tcW w:w="1079" w:type="dxa"/>
            <w:gridSpan w:val="3"/>
            <w:tcBorders>
              <w:top w:val="single" w:sz="4" w:space="0" w:color="auto"/>
              <w:left w:val="nil"/>
              <w:bottom w:val="single" w:sz="4" w:space="0" w:color="auto"/>
              <w:right w:val="single" w:sz="4" w:space="0" w:color="auto"/>
            </w:tcBorders>
            <w:shd w:val="clear" w:color="auto" w:fill="auto"/>
            <w:noWrap/>
            <w:vAlign w:val="bottom"/>
            <w:hideMark/>
          </w:tcPr>
          <w:p w14:paraId="3CA5269C"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0,79</w:t>
            </w:r>
          </w:p>
        </w:tc>
        <w:tc>
          <w:tcPr>
            <w:tcW w:w="993" w:type="dxa"/>
            <w:gridSpan w:val="2"/>
            <w:tcBorders>
              <w:top w:val="single" w:sz="4" w:space="0" w:color="auto"/>
              <w:left w:val="nil"/>
              <w:bottom w:val="single" w:sz="4" w:space="0" w:color="auto"/>
              <w:right w:val="single" w:sz="4" w:space="0" w:color="auto"/>
            </w:tcBorders>
            <w:shd w:val="clear" w:color="auto" w:fill="auto"/>
            <w:noWrap/>
            <w:vAlign w:val="bottom"/>
            <w:hideMark/>
          </w:tcPr>
          <w:p w14:paraId="26C6F149"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0,89</w:t>
            </w:r>
          </w:p>
        </w:tc>
        <w:tc>
          <w:tcPr>
            <w:tcW w:w="1189" w:type="dxa"/>
            <w:gridSpan w:val="2"/>
            <w:tcBorders>
              <w:top w:val="single" w:sz="4" w:space="0" w:color="auto"/>
              <w:left w:val="nil"/>
              <w:bottom w:val="single" w:sz="4" w:space="0" w:color="auto"/>
              <w:right w:val="single" w:sz="4" w:space="0" w:color="auto"/>
            </w:tcBorders>
            <w:shd w:val="clear" w:color="auto" w:fill="auto"/>
            <w:noWrap/>
            <w:vAlign w:val="bottom"/>
            <w:hideMark/>
          </w:tcPr>
          <w:p w14:paraId="3923435A"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0,92</w:t>
            </w:r>
          </w:p>
        </w:tc>
      </w:tr>
      <w:tr w:rsidR="00856357" w:rsidRPr="00A7030B" w14:paraId="127261A3" w14:textId="77777777" w:rsidTr="006044E1">
        <w:trPr>
          <w:gridBefore w:val="1"/>
          <w:gridAfter w:val="1"/>
          <w:wBefore w:w="283" w:type="dxa"/>
          <w:wAfter w:w="231" w:type="dxa"/>
          <w:trHeight w:val="300"/>
        </w:trPr>
        <w:tc>
          <w:tcPr>
            <w:tcW w:w="1234" w:type="dxa"/>
            <w:gridSpan w:val="2"/>
            <w:vMerge/>
            <w:tcBorders>
              <w:top w:val="single" w:sz="4" w:space="0" w:color="auto"/>
              <w:left w:val="single" w:sz="4" w:space="0" w:color="auto"/>
              <w:bottom w:val="single" w:sz="4" w:space="0" w:color="auto"/>
              <w:right w:val="single" w:sz="4" w:space="0" w:color="auto"/>
            </w:tcBorders>
          </w:tcPr>
          <w:p w14:paraId="40469F4D" w14:textId="77777777" w:rsidR="00856357" w:rsidRPr="00A7030B" w:rsidRDefault="00856357" w:rsidP="00A7030B">
            <w:pPr>
              <w:jc w:val="center"/>
              <w:rPr>
                <w:rFonts w:ascii="Calibri" w:hAnsi="Calibri" w:cs="Calibri"/>
                <w:color w:val="000000"/>
                <w:lang w:val="en-ID" w:eastAsia="en-ID"/>
              </w:rPr>
            </w:pPr>
          </w:p>
        </w:tc>
        <w:tc>
          <w:tcPr>
            <w:tcW w:w="1228"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705A2A41"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8</w:t>
            </w:r>
          </w:p>
        </w:tc>
        <w:tc>
          <w:tcPr>
            <w:tcW w:w="1079" w:type="dxa"/>
            <w:gridSpan w:val="3"/>
            <w:tcBorders>
              <w:top w:val="single" w:sz="4" w:space="0" w:color="auto"/>
              <w:left w:val="nil"/>
              <w:bottom w:val="single" w:sz="4" w:space="0" w:color="auto"/>
              <w:right w:val="single" w:sz="4" w:space="0" w:color="auto"/>
            </w:tcBorders>
            <w:shd w:val="clear" w:color="auto" w:fill="auto"/>
            <w:noWrap/>
            <w:vAlign w:val="bottom"/>
            <w:hideMark/>
          </w:tcPr>
          <w:p w14:paraId="4E140549"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0,81</w:t>
            </w:r>
          </w:p>
        </w:tc>
        <w:tc>
          <w:tcPr>
            <w:tcW w:w="993" w:type="dxa"/>
            <w:gridSpan w:val="2"/>
            <w:tcBorders>
              <w:top w:val="single" w:sz="4" w:space="0" w:color="auto"/>
              <w:left w:val="nil"/>
              <w:bottom w:val="single" w:sz="4" w:space="0" w:color="auto"/>
              <w:right w:val="single" w:sz="4" w:space="0" w:color="auto"/>
            </w:tcBorders>
            <w:shd w:val="clear" w:color="auto" w:fill="auto"/>
            <w:noWrap/>
            <w:vAlign w:val="bottom"/>
            <w:hideMark/>
          </w:tcPr>
          <w:p w14:paraId="711B9D27"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0,91</w:t>
            </w:r>
          </w:p>
        </w:tc>
        <w:tc>
          <w:tcPr>
            <w:tcW w:w="1189" w:type="dxa"/>
            <w:gridSpan w:val="2"/>
            <w:tcBorders>
              <w:top w:val="single" w:sz="4" w:space="0" w:color="auto"/>
              <w:left w:val="nil"/>
              <w:bottom w:val="single" w:sz="4" w:space="0" w:color="auto"/>
              <w:right w:val="single" w:sz="4" w:space="0" w:color="auto"/>
            </w:tcBorders>
            <w:shd w:val="clear" w:color="auto" w:fill="auto"/>
            <w:noWrap/>
            <w:vAlign w:val="bottom"/>
            <w:hideMark/>
          </w:tcPr>
          <w:p w14:paraId="4B68E6FD"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0,9</w:t>
            </w:r>
          </w:p>
        </w:tc>
      </w:tr>
      <w:tr w:rsidR="00856357" w:rsidRPr="00A7030B" w14:paraId="415824BE" w14:textId="77777777" w:rsidTr="006044E1">
        <w:trPr>
          <w:gridBefore w:val="1"/>
          <w:gridAfter w:val="1"/>
          <w:wBefore w:w="283" w:type="dxa"/>
          <w:wAfter w:w="231" w:type="dxa"/>
          <w:trHeight w:val="300"/>
        </w:trPr>
        <w:tc>
          <w:tcPr>
            <w:tcW w:w="1234" w:type="dxa"/>
            <w:gridSpan w:val="2"/>
            <w:vMerge/>
            <w:tcBorders>
              <w:top w:val="single" w:sz="4" w:space="0" w:color="auto"/>
              <w:left w:val="single" w:sz="4" w:space="0" w:color="auto"/>
              <w:bottom w:val="single" w:sz="4" w:space="0" w:color="auto"/>
              <w:right w:val="single" w:sz="4" w:space="0" w:color="auto"/>
            </w:tcBorders>
          </w:tcPr>
          <w:p w14:paraId="49186901" w14:textId="77777777" w:rsidR="00856357" w:rsidRPr="00A7030B" w:rsidRDefault="00856357" w:rsidP="00A7030B">
            <w:pPr>
              <w:jc w:val="center"/>
              <w:rPr>
                <w:rFonts w:ascii="Calibri" w:hAnsi="Calibri" w:cs="Calibri"/>
                <w:color w:val="000000"/>
                <w:lang w:val="en-ID" w:eastAsia="en-ID"/>
              </w:rPr>
            </w:pPr>
          </w:p>
        </w:tc>
        <w:tc>
          <w:tcPr>
            <w:tcW w:w="1228"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48812D72"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9</w:t>
            </w:r>
          </w:p>
        </w:tc>
        <w:tc>
          <w:tcPr>
            <w:tcW w:w="1079" w:type="dxa"/>
            <w:gridSpan w:val="3"/>
            <w:tcBorders>
              <w:top w:val="single" w:sz="4" w:space="0" w:color="auto"/>
              <w:left w:val="nil"/>
              <w:bottom w:val="single" w:sz="4" w:space="0" w:color="auto"/>
              <w:right w:val="single" w:sz="4" w:space="0" w:color="auto"/>
            </w:tcBorders>
            <w:shd w:val="clear" w:color="auto" w:fill="auto"/>
            <w:noWrap/>
            <w:vAlign w:val="bottom"/>
            <w:hideMark/>
          </w:tcPr>
          <w:p w14:paraId="1EB93F57"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0,76</w:t>
            </w:r>
          </w:p>
        </w:tc>
        <w:tc>
          <w:tcPr>
            <w:tcW w:w="993" w:type="dxa"/>
            <w:gridSpan w:val="2"/>
            <w:tcBorders>
              <w:top w:val="single" w:sz="4" w:space="0" w:color="auto"/>
              <w:left w:val="nil"/>
              <w:bottom w:val="single" w:sz="4" w:space="0" w:color="auto"/>
              <w:right w:val="single" w:sz="4" w:space="0" w:color="auto"/>
            </w:tcBorders>
            <w:shd w:val="clear" w:color="auto" w:fill="auto"/>
            <w:noWrap/>
            <w:vAlign w:val="bottom"/>
            <w:hideMark/>
          </w:tcPr>
          <w:p w14:paraId="43BFA6AD"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0,91</w:t>
            </w:r>
          </w:p>
        </w:tc>
        <w:tc>
          <w:tcPr>
            <w:tcW w:w="1189" w:type="dxa"/>
            <w:gridSpan w:val="2"/>
            <w:tcBorders>
              <w:top w:val="single" w:sz="4" w:space="0" w:color="auto"/>
              <w:left w:val="nil"/>
              <w:bottom w:val="single" w:sz="4" w:space="0" w:color="auto"/>
              <w:right w:val="single" w:sz="4" w:space="0" w:color="auto"/>
            </w:tcBorders>
            <w:shd w:val="clear" w:color="auto" w:fill="auto"/>
            <w:noWrap/>
            <w:vAlign w:val="bottom"/>
            <w:hideMark/>
          </w:tcPr>
          <w:p w14:paraId="2A6A0BEC"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0,91</w:t>
            </w:r>
          </w:p>
        </w:tc>
      </w:tr>
      <w:tr w:rsidR="00856357" w:rsidRPr="00A7030B" w14:paraId="4E28780B" w14:textId="77777777" w:rsidTr="006044E1">
        <w:trPr>
          <w:gridBefore w:val="1"/>
          <w:gridAfter w:val="1"/>
          <w:wBefore w:w="283" w:type="dxa"/>
          <w:wAfter w:w="231" w:type="dxa"/>
          <w:trHeight w:val="300"/>
        </w:trPr>
        <w:tc>
          <w:tcPr>
            <w:tcW w:w="1234" w:type="dxa"/>
            <w:gridSpan w:val="2"/>
            <w:vMerge/>
            <w:tcBorders>
              <w:top w:val="single" w:sz="4" w:space="0" w:color="auto"/>
              <w:left w:val="single" w:sz="4" w:space="0" w:color="auto"/>
              <w:bottom w:val="single" w:sz="4" w:space="0" w:color="auto"/>
              <w:right w:val="single" w:sz="4" w:space="0" w:color="auto"/>
            </w:tcBorders>
          </w:tcPr>
          <w:p w14:paraId="6D8655DA" w14:textId="77777777" w:rsidR="00856357" w:rsidRPr="00A7030B" w:rsidRDefault="00856357" w:rsidP="00A7030B">
            <w:pPr>
              <w:jc w:val="center"/>
              <w:rPr>
                <w:rFonts w:ascii="Calibri" w:hAnsi="Calibri" w:cs="Calibri"/>
                <w:color w:val="000000"/>
                <w:lang w:val="en-ID" w:eastAsia="en-ID"/>
              </w:rPr>
            </w:pPr>
          </w:p>
        </w:tc>
        <w:tc>
          <w:tcPr>
            <w:tcW w:w="1228"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55987B50"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10</w:t>
            </w:r>
          </w:p>
        </w:tc>
        <w:tc>
          <w:tcPr>
            <w:tcW w:w="1079" w:type="dxa"/>
            <w:gridSpan w:val="3"/>
            <w:tcBorders>
              <w:top w:val="single" w:sz="4" w:space="0" w:color="auto"/>
              <w:left w:val="nil"/>
              <w:bottom w:val="single" w:sz="4" w:space="0" w:color="auto"/>
              <w:right w:val="single" w:sz="4" w:space="0" w:color="auto"/>
            </w:tcBorders>
            <w:shd w:val="clear" w:color="auto" w:fill="auto"/>
            <w:noWrap/>
            <w:vAlign w:val="bottom"/>
            <w:hideMark/>
          </w:tcPr>
          <w:p w14:paraId="55BF9449"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0,76</w:t>
            </w:r>
          </w:p>
        </w:tc>
        <w:tc>
          <w:tcPr>
            <w:tcW w:w="993" w:type="dxa"/>
            <w:gridSpan w:val="2"/>
            <w:tcBorders>
              <w:top w:val="single" w:sz="4" w:space="0" w:color="auto"/>
              <w:left w:val="nil"/>
              <w:bottom w:val="single" w:sz="4" w:space="0" w:color="auto"/>
              <w:right w:val="single" w:sz="4" w:space="0" w:color="auto"/>
            </w:tcBorders>
            <w:shd w:val="clear" w:color="auto" w:fill="auto"/>
            <w:noWrap/>
            <w:vAlign w:val="bottom"/>
            <w:hideMark/>
          </w:tcPr>
          <w:p w14:paraId="31A8A7C3"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0,91</w:t>
            </w:r>
          </w:p>
        </w:tc>
        <w:tc>
          <w:tcPr>
            <w:tcW w:w="1189" w:type="dxa"/>
            <w:gridSpan w:val="2"/>
            <w:tcBorders>
              <w:top w:val="single" w:sz="4" w:space="0" w:color="auto"/>
              <w:left w:val="nil"/>
              <w:bottom w:val="single" w:sz="4" w:space="0" w:color="auto"/>
              <w:right w:val="single" w:sz="4" w:space="0" w:color="auto"/>
            </w:tcBorders>
            <w:shd w:val="clear" w:color="auto" w:fill="auto"/>
            <w:noWrap/>
            <w:vAlign w:val="bottom"/>
            <w:hideMark/>
          </w:tcPr>
          <w:p w14:paraId="2E38A541"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0,91</w:t>
            </w:r>
          </w:p>
        </w:tc>
      </w:tr>
      <w:tr w:rsidR="00856357" w:rsidRPr="00A7030B" w14:paraId="2E3F8305" w14:textId="77777777" w:rsidTr="006044E1">
        <w:trPr>
          <w:gridBefore w:val="1"/>
          <w:gridAfter w:val="1"/>
          <w:wBefore w:w="283" w:type="dxa"/>
          <w:wAfter w:w="231" w:type="dxa"/>
          <w:trHeight w:val="300"/>
        </w:trPr>
        <w:tc>
          <w:tcPr>
            <w:tcW w:w="1234" w:type="dxa"/>
            <w:gridSpan w:val="2"/>
            <w:vMerge/>
            <w:tcBorders>
              <w:top w:val="single" w:sz="4" w:space="0" w:color="auto"/>
              <w:left w:val="single" w:sz="4" w:space="0" w:color="auto"/>
              <w:bottom w:val="single" w:sz="4" w:space="0" w:color="auto"/>
              <w:right w:val="single" w:sz="4" w:space="0" w:color="auto"/>
            </w:tcBorders>
          </w:tcPr>
          <w:p w14:paraId="01921824" w14:textId="77777777" w:rsidR="00856357" w:rsidRPr="00A7030B" w:rsidRDefault="00856357" w:rsidP="00A7030B">
            <w:pPr>
              <w:jc w:val="center"/>
              <w:rPr>
                <w:rFonts w:ascii="Calibri" w:hAnsi="Calibri" w:cs="Calibri"/>
                <w:color w:val="000000"/>
                <w:lang w:val="en-ID" w:eastAsia="en-ID"/>
              </w:rPr>
            </w:pPr>
          </w:p>
        </w:tc>
        <w:tc>
          <w:tcPr>
            <w:tcW w:w="1228"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5CB4BDE5"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11</w:t>
            </w:r>
          </w:p>
        </w:tc>
        <w:tc>
          <w:tcPr>
            <w:tcW w:w="1079" w:type="dxa"/>
            <w:gridSpan w:val="3"/>
            <w:tcBorders>
              <w:top w:val="single" w:sz="4" w:space="0" w:color="auto"/>
              <w:left w:val="nil"/>
              <w:bottom w:val="single" w:sz="4" w:space="0" w:color="auto"/>
              <w:right w:val="single" w:sz="4" w:space="0" w:color="auto"/>
            </w:tcBorders>
            <w:shd w:val="clear" w:color="auto" w:fill="auto"/>
            <w:noWrap/>
            <w:vAlign w:val="bottom"/>
            <w:hideMark/>
          </w:tcPr>
          <w:p w14:paraId="1CE5E977"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0,79</w:t>
            </w:r>
          </w:p>
        </w:tc>
        <w:tc>
          <w:tcPr>
            <w:tcW w:w="993" w:type="dxa"/>
            <w:gridSpan w:val="2"/>
            <w:tcBorders>
              <w:top w:val="single" w:sz="4" w:space="0" w:color="auto"/>
              <w:left w:val="nil"/>
              <w:bottom w:val="single" w:sz="4" w:space="0" w:color="auto"/>
              <w:right w:val="single" w:sz="4" w:space="0" w:color="auto"/>
            </w:tcBorders>
            <w:shd w:val="clear" w:color="auto" w:fill="auto"/>
            <w:noWrap/>
            <w:vAlign w:val="bottom"/>
            <w:hideMark/>
          </w:tcPr>
          <w:p w14:paraId="3B3A2F0E"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0,91</w:t>
            </w:r>
          </w:p>
        </w:tc>
        <w:tc>
          <w:tcPr>
            <w:tcW w:w="1189" w:type="dxa"/>
            <w:gridSpan w:val="2"/>
            <w:tcBorders>
              <w:top w:val="single" w:sz="4" w:space="0" w:color="auto"/>
              <w:left w:val="nil"/>
              <w:bottom w:val="single" w:sz="4" w:space="0" w:color="auto"/>
              <w:right w:val="single" w:sz="4" w:space="0" w:color="auto"/>
            </w:tcBorders>
            <w:shd w:val="clear" w:color="auto" w:fill="auto"/>
            <w:noWrap/>
            <w:vAlign w:val="bottom"/>
            <w:hideMark/>
          </w:tcPr>
          <w:p w14:paraId="422C0819"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0,87</w:t>
            </w:r>
          </w:p>
        </w:tc>
      </w:tr>
      <w:tr w:rsidR="00856357" w:rsidRPr="00A7030B" w14:paraId="49A7639E" w14:textId="77777777" w:rsidTr="006044E1">
        <w:trPr>
          <w:gridBefore w:val="1"/>
          <w:gridAfter w:val="1"/>
          <w:wBefore w:w="283" w:type="dxa"/>
          <w:wAfter w:w="231" w:type="dxa"/>
          <w:trHeight w:val="300"/>
        </w:trPr>
        <w:tc>
          <w:tcPr>
            <w:tcW w:w="1234" w:type="dxa"/>
            <w:gridSpan w:val="2"/>
            <w:vMerge/>
            <w:tcBorders>
              <w:top w:val="single" w:sz="4" w:space="0" w:color="auto"/>
              <w:left w:val="single" w:sz="4" w:space="0" w:color="auto"/>
              <w:bottom w:val="single" w:sz="4" w:space="0" w:color="auto"/>
              <w:right w:val="single" w:sz="4" w:space="0" w:color="auto"/>
            </w:tcBorders>
          </w:tcPr>
          <w:p w14:paraId="55922BC9" w14:textId="77777777" w:rsidR="00856357" w:rsidRPr="00A7030B" w:rsidRDefault="00856357" w:rsidP="00A7030B">
            <w:pPr>
              <w:jc w:val="center"/>
              <w:rPr>
                <w:rFonts w:ascii="Calibri" w:hAnsi="Calibri" w:cs="Calibri"/>
                <w:color w:val="000000"/>
                <w:lang w:val="en-ID" w:eastAsia="en-ID"/>
              </w:rPr>
            </w:pPr>
          </w:p>
        </w:tc>
        <w:tc>
          <w:tcPr>
            <w:tcW w:w="1228"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63A6971B"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12</w:t>
            </w:r>
          </w:p>
        </w:tc>
        <w:tc>
          <w:tcPr>
            <w:tcW w:w="1079" w:type="dxa"/>
            <w:gridSpan w:val="3"/>
            <w:tcBorders>
              <w:top w:val="single" w:sz="4" w:space="0" w:color="auto"/>
              <w:left w:val="nil"/>
              <w:bottom w:val="single" w:sz="4" w:space="0" w:color="auto"/>
              <w:right w:val="single" w:sz="4" w:space="0" w:color="auto"/>
            </w:tcBorders>
            <w:shd w:val="clear" w:color="auto" w:fill="auto"/>
            <w:noWrap/>
            <w:vAlign w:val="bottom"/>
            <w:hideMark/>
          </w:tcPr>
          <w:p w14:paraId="08FFE5E4"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0,81</w:t>
            </w:r>
          </w:p>
        </w:tc>
        <w:tc>
          <w:tcPr>
            <w:tcW w:w="993" w:type="dxa"/>
            <w:gridSpan w:val="2"/>
            <w:tcBorders>
              <w:top w:val="single" w:sz="4" w:space="0" w:color="auto"/>
              <w:left w:val="nil"/>
              <w:bottom w:val="single" w:sz="4" w:space="0" w:color="auto"/>
              <w:right w:val="single" w:sz="4" w:space="0" w:color="auto"/>
            </w:tcBorders>
            <w:shd w:val="clear" w:color="auto" w:fill="auto"/>
            <w:noWrap/>
            <w:vAlign w:val="bottom"/>
            <w:hideMark/>
          </w:tcPr>
          <w:p w14:paraId="5C2311B3"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0,87</w:t>
            </w:r>
          </w:p>
        </w:tc>
        <w:tc>
          <w:tcPr>
            <w:tcW w:w="1189" w:type="dxa"/>
            <w:gridSpan w:val="2"/>
            <w:tcBorders>
              <w:top w:val="single" w:sz="4" w:space="0" w:color="auto"/>
              <w:left w:val="nil"/>
              <w:bottom w:val="single" w:sz="4" w:space="0" w:color="auto"/>
              <w:right w:val="single" w:sz="4" w:space="0" w:color="auto"/>
            </w:tcBorders>
            <w:shd w:val="clear" w:color="auto" w:fill="auto"/>
            <w:noWrap/>
            <w:vAlign w:val="bottom"/>
            <w:hideMark/>
          </w:tcPr>
          <w:p w14:paraId="486AF0DF"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0,88</w:t>
            </w:r>
          </w:p>
        </w:tc>
      </w:tr>
      <w:tr w:rsidR="006044E1" w:rsidRPr="00A7030B" w14:paraId="44BBEE02" w14:textId="77777777" w:rsidTr="006044E1">
        <w:trPr>
          <w:gridAfter w:val="2"/>
          <w:wAfter w:w="374" w:type="dxa"/>
          <w:trHeight w:val="300"/>
        </w:trPr>
        <w:tc>
          <w:tcPr>
            <w:tcW w:w="1233" w:type="dxa"/>
            <w:gridSpan w:val="2"/>
            <w:vMerge w:val="restart"/>
            <w:tcBorders>
              <w:top w:val="single" w:sz="4" w:space="0" w:color="auto"/>
              <w:left w:val="single" w:sz="4" w:space="0" w:color="auto"/>
              <w:bottom w:val="single" w:sz="4" w:space="0" w:color="auto"/>
              <w:right w:val="single" w:sz="4" w:space="0" w:color="auto"/>
            </w:tcBorders>
          </w:tcPr>
          <w:p w14:paraId="35A57E9D" w14:textId="77777777" w:rsidR="006044E1" w:rsidRPr="00A7030B" w:rsidRDefault="006044E1" w:rsidP="00A7030B">
            <w:pPr>
              <w:jc w:val="center"/>
              <w:rPr>
                <w:rFonts w:ascii="Calibri" w:hAnsi="Calibri" w:cs="Calibri"/>
                <w:color w:val="000000"/>
                <w:lang w:val="en-ID" w:eastAsia="en-ID"/>
              </w:rPr>
            </w:pPr>
          </w:p>
        </w:tc>
        <w:tc>
          <w:tcPr>
            <w:tcW w:w="1314"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28F71B30" w14:textId="77777777" w:rsidR="006044E1" w:rsidRPr="00A7030B" w:rsidRDefault="006044E1" w:rsidP="006044E1">
            <w:pPr>
              <w:ind w:left="-500" w:firstLine="500"/>
              <w:jc w:val="center"/>
              <w:rPr>
                <w:rFonts w:ascii="Calibri" w:hAnsi="Calibri" w:cs="Calibri"/>
                <w:color w:val="000000"/>
                <w:lang w:val="en-ID" w:eastAsia="en-ID"/>
              </w:rPr>
            </w:pPr>
            <w:r w:rsidRPr="00A7030B">
              <w:rPr>
                <w:rFonts w:ascii="Calibri" w:hAnsi="Calibri" w:cs="Calibri"/>
                <w:color w:val="000000"/>
                <w:lang w:val="en-ID" w:eastAsia="en-ID"/>
              </w:rPr>
              <w:t>13</w:t>
            </w:r>
          </w:p>
        </w:tc>
        <w:tc>
          <w:tcPr>
            <w:tcW w:w="993" w:type="dxa"/>
            <w:gridSpan w:val="3"/>
            <w:tcBorders>
              <w:top w:val="single" w:sz="4" w:space="0" w:color="auto"/>
              <w:left w:val="nil"/>
              <w:bottom w:val="single" w:sz="4" w:space="0" w:color="auto"/>
              <w:right w:val="single" w:sz="4" w:space="0" w:color="auto"/>
            </w:tcBorders>
            <w:shd w:val="clear" w:color="auto" w:fill="auto"/>
            <w:noWrap/>
            <w:vAlign w:val="bottom"/>
            <w:hideMark/>
          </w:tcPr>
          <w:p w14:paraId="2ADAC539" w14:textId="77777777" w:rsidR="006044E1" w:rsidRPr="00A7030B" w:rsidRDefault="006044E1" w:rsidP="006044E1">
            <w:pPr>
              <w:ind w:left="-500" w:firstLine="500"/>
              <w:jc w:val="center"/>
              <w:rPr>
                <w:rFonts w:ascii="Calibri" w:hAnsi="Calibri" w:cs="Calibri"/>
                <w:color w:val="000000"/>
                <w:lang w:val="en-ID" w:eastAsia="en-ID"/>
              </w:rPr>
            </w:pPr>
            <w:r w:rsidRPr="00A7030B">
              <w:rPr>
                <w:rFonts w:ascii="Calibri" w:hAnsi="Calibri" w:cs="Calibri"/>
                <w:color w:val="000000"/>
                <w:lang w:val="en-ID" w:eastAsia="en-ID"/>
              </w:rPr>
              <w:t>0,73</w:t>
            </w:r>
          </w:p>
        </w:tc>
        <w:tc>
          <w:tcPr>
            <w:tcW w:w="993" w:type="dxa"/>
            <w:gridSpan w:val="2"/>
            <w:tcBorders>
              <w:top w:val="single" w:sz="4" w:space="0" w:color="auto"/>
              <w:left w:val="nil"/>
              <w:bottom w:val="single" w:sz="4" w:space="0" w:color="auto"/>
              <w:right w:val="single" w:sz="4" w:space="0" w:color="auto"/>
            </w:tcBorders>
            <w:shd w:val="clear" w:color="auto" w:fill="auto"/>
            <w:noWrap/>
            <w:vAlign w:val="bottom"/>
            <w:hideMark/>
          </w:tcPr>
          <w:p w14:paraId="25CCEBCF" w14:textId="77777777" w:rsidR="006044E1" w:rsidRPr="00A7030B" w:rsidRDefault="006044E1" w:rsidP="006044E1">
            <w:pPr>
              <w:ind w:left="-500" w:firstLine="500"/>
              <w:jc w:val="center"/>
              <w:rPr>
                <w:rFonts w:ascii="Calibri" w:hAnsi="Calibri" w:cs="Calibri"/>
                <w:color w:val="000000"/>
                <w:lang w:val="en-ID" w:eastAsia="en-ID"/>
              </w:rPr>
            </w:pPr>
            <w:r w:rsidRPr="00A7030B">
              <w:rPr>
                <w:rFonts w:ascii="Calibri" w:hAnsi="Calibri" w:cs="Calibri"/>
                <w:color w:val="000000"/>
                <w:lang w:val="en-ID" w:eastAsia="en-ID"/>
              </w:rPr>
              <w:t>0,87</w:t>
            </w:r>
          </w:p>
        </w:tc>
        <w:tc>
          <w:tcPr>
            <w:tcW w:w="1330" w:type="dxa"/>
            <w:gridSpan w:val="2"/>
            <w:tcBorders>
              <w:top w:val="single" w:sz="4" w:space="0" w:color="auto"/>
              <w:left w:val="nil"/>
              <w:bottom w:val="single" w:sz="4" w:space="0" w:color="auto"/>
              <w:right w:val="single" w:sz="4" w:space="0" w:color="auto"/>
            </w:tcBorders>
            <w:shd w:val="clear" w:color="auto" w:fill="auto"/>
            <w:noWrap/>
            <w:vAlign w:val="bottom"/>
            <w:hideMark/>
          </w:tcPr>
          <w:p w14:paraId="417F1E58" w14:textId="77777777" w:rsidR="006044E1" w:rsidRPr="00A7030B" w:rsidRDefault="006044E1" w:rsidP="006044E1">
            <w:pPr>
              <w:ind w:left="-500" w:firstLine="500"/>
              <w:jc w:val="center"/>
              <w:rPr>
                <w:rFonts w:ascii="Calibri" w:hAnsi="Calibri" w:cs="Calibri"/>
                <w:color w:val="000000"/>
                <w:lang w:val="en-ID" w:eastAsia="en-ID"/>
              </w:rPr>
            </w:pPr>
            <w:r w:rsidRPr="00A7030B">
              <w:rPr>
                <w:rFonts w:ascii="Calibri" w:hAnsi="Calibri" w:cs="Calibri"/>
                <w:color w:val="000000"/>
                <w:lang w:val="en-ID" w:eastAsia="en-ID"/>
              </w:rPr>
              <w:t>0,91</w:t>
            </w:r>
          </w:p>
        </w:tc>
      </w:tr>
      <w:tr w:rsidR="006044E1" w:rsidRPr="00A7030B" w14:paraId="18EAEFF5" w14:textId="77777777" w:rsidTr="006044E1">
        <w:trPr>
          <w:gridAfter w:val="2"/>
          <w:wAfter w:w="374" w:type="dxa"/>
          <w:trHeight w:val="300"/>
        </w:trPr>
        <w:tc>
          <w:tcPr>
            <w:tcW w:w="1233" w:type="dxa"/>
            <w:gridSpan w:val="2"/>
            <w:vMerge/>
            <w:tcBorders>
              <w:top w:val="single" w:sz="4" w:space="0" w:color="auto"/>
              <w:left w:val="single" w:sz="4" w:space="0" w:color="auto"/>
              <w:bottom w:val="single" w:sz="4" w:space="0" w:color="auto"/>
              <w:right w:val="single" w:sz="4" w:space="0" w:color="auto"/>
            </w:tcBorders>
          </w:tcPr>
          <w:p w14:paraId="78A6ACF9" w14:textId="77777777" w:rsidR="006044E1" w:rsidRPr="00A7030B" w:rsidRDefault="006044E1" w:rsidP="00A7030B">
            <w:pPr>
              <w:jc w:val="center"/>
              <w:rPr>
                <w:rFonts w:ascii="Calibri" w:hAnsi="Calibri" w:cs="Calibri"/>
                <w:color w:val="000000"/>
                <w:lang w:val="en-ID" w:eastAsia="en-ID"/>
              </w:rPr>
            </w:pPr>
          </w:p>
        </w:tc>
        <w:tc>
          <w:tcPr>
            <w:tcW w:w="1314"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2D46BC07" w14:textId="77777777" w:rsidR="006044E1" w:rsidRPr="00A7030B" w:rsidRDefault="006044E1" w:rsidP="00A7030B">
            <w:pPr>
              <w:jc w:val="center"/>
              <w:rPr>
                <w:rFonts w:ascii="Calibri" w:hAnsi="Calibri" w:cs="Calibri"/>
                <w:color w:val="000000"/>
                <w:lang w:val="en-ID" w:eastAsia="en-ID"/>
              </w:rPr>
            </w:pPr>
            <w:r w:rsidRPr="00A7030B">
              <w:rPr>
                <w:rFonts w:ascii="Calibri" w:hAnsi="Calibri" w:cs="Calibri"/>
                <w:color w:val="000000"/>
                <w:lang w:val="en-ID" w:eastAsia="en-ID"/>
              </w:rPr>
              <w:t>14</w:t>
            </w:r>
          </w:p>
        </w:tc>
        <w:tc>
          <w:tcPr>
            <w:tcW w:w="993" w:type="dxa"/>
            <w:gridSpan w:val="3"/>
            <w:tcBorders>
              <w:top w:val="single" w:sz="4" w:space="0" w:color="auto"/>
              <w:left w:val="nil"/>
              <w:bottom w:val="single" w:sz="4" w:space="0" w:color="auto"/>
              <w:right w:val="single" w:sz="4" w:space="0" w:color="auto"/>
            </w:tcBorders>
            <w:shd w:val="clear" w:color="auto" w:fill="auto"/>
            <w:noWrap/>
            <w:vAlign w:val="bottom"/>
            <w:hideMark/>
          </w:tcPr>
          <w:p w14:paraId="0DA81DDB" w14:textId="77777777" w:rsidR="006044E1" w:rsidRPr="00A7030B" w:rsidRDefault="006044E1" w:rsidP="00A7030B">
            <w:pPr>
              <w:jc w:val="center"/>
              <w:rPr>
                <w:rFonts w:ascii="Calibri" w:hAnsi="Calibri" w:cs="Calibri"/>
                <w:color w:val="000000"/>
                <w:lang w:val="en-ID" w:eastAsia="en-ID"/>
              </w:rPr>
            </w:pPr>
            <w:r w:rsidRPr="00A7030B">
              <w:rPr>
                <w:rFonts w:ascii="Calibri" w:hAnsi="Calibri" w:cs="Calibri"/>
                <w:color w:val="000000"/>
                <w:lang w:val="en-ID" w:eastAsia="en-ID"/>
              </w:rPr>
              <w:t>0,79</w:t>
            </w:r>
          </w:p>
        </w:tc>
        <w:tc>
          <w:tcPr>
            <w:tcW w:w="993" w:type="dxa"/>
            <w:gridSpan w:val="2"/>
            <w:tcBorders>
              <w:top w:val="single" w:sz="4" w:space="0" w:color="auto"/>
              <w:left w:val="nil"/>
              <w:bottom w:val="single" w:sz="4" w:space="0" w:color="auto"/>
              <w:right w:val="single" w:sz="4" w:space="0" w:color="auto"/>
            </w:tcBorders>
            <w:shd w:val="clear" w:color="auto" w:fill="auto"/>
            <w:noWrap/>
            <w:vAlign w:val="bottom"/>
            <w:hideMark/>
          </w:tcPr>
          <w:p w14:paraId="058E0EB6" w14:textId="77777777" w:rsidR="006044E1" w:rsidRPr="00A7030B" w:rsidRDefault="006044E1" w:rsidP="00A7030B">
            <w:pPr>
              <w:jc w:val="center"/>
              <w:rPr>
                <w:rFonts w:ascii="Calibri" w:hAnsi="Calibri" w:cs="Calibri"/>
                <w:color w:val="000000"/>
                <w:lang w:val="en-ID" w:eastAsia="en-ID"/>
              </w:rPr>
            </w:pPr>
            <w:r w:rsidRPr="00A7030B">
              <w:rPr>
                <w:rFonts w:ascii="Calibri" w:hAnsi="Calibri" w:cs="Calibri"/>
                <w:color w:val="000000"/>
                <w:lang w:val="en-ID" w:eastAsia="en-ID"/>
              </w:rPr>
              <w:t>0,91</w:t>
            </w:r>
          </w:p>
        </w:tc>
        <w:tc>
          <w:tcPr>
            <w:tcW w:w="1330" w:type="dxa"/>
            <w:gridSpan w:val="2"/>
            <w:tcBorders>
              <w:top w:val="single" w:sz="4" w:space="0" w:color="auto"/>
              <w:left w:val="nil"/>
              <w:bottom w:val="single" w:sz="4" w:space="0" w:color="auto"/>
              <w:right w:val="single" w:sz="4" w:space="0" w:color="auto"/>
            </w:tcBorders>
            <w:shd w:val="clear" w:color="auto" w:fill="auto"/>
            <w:noWrap/>
            <w:vAlign w:val="bottom"/>
            <w:hideMark/>
          </w:tcPr>
          <w:p w14:paraId="35D71FC7" w14:textId="77777777" w:rsidR="006044E1" w:rsidRPr="00A7030B" w:rsidRDefault="006044E1" w:rsidP="00A7030B">
            <w:pPr>
              <w:jc w:val="center"/>
              <w:rPr>
                <w:rFonts w:ascii="Calibri" w:hAnsi="Calibri" w:cs="Calibri"/>
                <w:color w:val="000000"/>
                <w:lang w:val="en-ID" w:eastAsia="en-ID"/>
              </w:rPr>
            </w:pPr>
            <w:r w:rsidRPr="00A7030B">
              <w:rPr>
                <w:rFonts w:ascii="Calibri" w:hAnsi="Calibri" w:cs="Calibri"/>
                <w:color w:val="000000"/>
                <w:lang w:val="en-ID" w:eastAsia="en-ID"/>
              </w:rPr>
              <w:t>0,92</w:t>
            </w:r>
          </w:p>
        </w:tc>
      </w:tr>
      <w:tr w:rsidR="006044E1" w:rsidRPr="00A7030B" w14:paraId="1B9E4458" w14:textId="77777777" w:rsidTr="006044E1">
        <w:trPr>
          <w:gridAfter w:val="2"/>
          <w:wAfter w:w="374" w:type="dxa"/>
          <w:trHeight w:val="300"/>
        </w:trPr>
        <w:tc>
          <w:tcPr>
            <w:tcW w:w="1233" w:type="dxa"/>
            <w:gridSpan w:val="2"/>
            <w:vMerge/>
            <w:tcBorders>
              <w:top w:val="single" w:sz="4" w:space="0" w:color="auto"/>
              <w:left w:val="single" w:sz="4" w:space="0" w:color="auto"/>
              <w:bottom w:val="single" w:sz="4" w:space="0" w:color="auto"/>
              <w:right w:val="single" w:sz="4" w:space="0" w:color="auto"/>
            </w:tcBorders>
          </w:tcPr>
          <w:p w14:paraId="08045B9B" w14:textId="77777777" w:rsidR="006044E1" w:rsidRPr="00A7030B" w:rsidRDefault="006044E1" w:rsidP="00A7030B">
            <w:pPr>
              <w:jc w:val="center"/>
              <w:rPr>
                <w:rFonts w:ascii="Calibri" w:hAnsi="Calibri" w:cs="Calibri"/>
                <w:color w:val="000000"/>
                <w:lang w:val="en-ID" w:eastAsia="en-ID"/>
              </w:rPr>
            </w:pPr>
          </w:p>
        </w:tc>
        <w:tc>
          <w:tcPr>
            <w:tcW w:w="1314"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2A3AF55E" w14:textId="77777777" w:rsidR="006044E1" w:rsidRPr="00A7030B" w:rsidRDefault="006044E1" w:rsidP="00A7030B">
            <w:pPr>
              <w:jc w:val="center"/>
              <w:rPr>
                <w:rFonts w:ascii="Calibri" w:hAnsi="Calibri" w:cs="Calibri"/>
                <w:color w:val="000000"/>
                <w:lang w:val="en-ID" w:eastAsia="en-ID"/>
              </w:rPr>
            </w:pPr>
            <w:r w:rsidRPr="00A7030B">
              <w:rPr>
                <w:rFonts w:ascii="Calibri" w:hAnsi="Calibri" w:cs="Calibri"/>
                <w:color w:val="000000"/>
                <w:lang w:val="en-ID" w:eastAsia="en-ID"/>
              </w:rPr>
              <w:t>15</w:t>
            </w:r>
          </w:p>
        </w:tc>
        <w:tc>
          <w:tcPr>
            <w:tcW w:w="993" w:type="dxa"/>
            <w:gridSpan w:val="3"/>
            <w:tcBorders>
              <w:top w:val="single" w:sz="4" w:space="0" w:color="auto"/>
              <w:left w:val="nil"/>
              <w:bottom w:val="single" w:sz="4" w:space="0" w:color="auto"/>
              <w:right w:val="single" w:sz="4" w:space="0" w:color="auto"/>
            </w:tcBorders>
            <w:shd w:val="clear" w:color="auto" w:fill="auto"/>
            <w:noWrap/>
            <w:vAlign w:val="bottom"/>
            <w:hideMark/>
          </w:tcPr>
          <w:p w14:paraId="32E3E97F" w14:textId="77777777" w:rsidR="006044E1" w:rsidRPr="00A7030B" w:rsidRDefault="006044E1" w:rsidP="00A7030B">
            <w:pPr>
              <w:jc w:val="center"/>
              <w:rPr>
                <w:rFonts w:ascii="Calibri" w:hAnsi="Calibri" w:cs="Calibri"/>
                <w:color w:val="000000"/>
                <w:lang w:val="en-ID" w:eastAsia="en-ID"/>
              </w:rPr>
            </w:pPr>
            <w:r w:rsidRPr="00A7030B">
              <w:rPr>
                <w:rFonts w:ascii="Calibri" w:hAnsi="Calibri" w:cs="Calibri"/>
                <w:color w:val="000000"/>
                <w:lang w:val="en-ID" w:eastAsia="en-ID"/>
              </w:rPr>
              <w:t>0,73</w:t>
            </w:r>
          </w:p>
        </w:tc>
        <w:tc>
          <w:tcPr>
            <w:tcW w:w="993" w:type="dxa"/>
            <w:gridSpan w:val="2"/>
            <w:tcBorders>
              <w:top w:val="single" w:sz="4" w:space="0" w:color="auto"/>
              <w:left w:val="nil"/>
              <w:bottom w:val="single" w:sz="4" w:space="0" w:color="auto"/>
              <w:right w:val="single" w:sz="4" w:space="0" w:color="auto"/>
            </w:tcBorders>
            <w:shd w:val="clear" w:color="auto" w:fill="auto"/>
            <w:noWrap/>
            <w:vAlign w:val="bottom"/>
            <w:hideMark/>
          </w:tcPr>
          <w:p w14:paraId="6C817883" w14:textId="77777777" w:rsidR="006044E1" w:rsidRPr="00A7030B" w:rsidRDefault="006044E1" w:rsidP="00A7030B">
            <w:pPr>
              <w:jc w:val="center"/>
              <w:rPr>
                <w:rFonts w:ascii="Calibri" w:hAnsi="Calibri" w:cs="Calibri"/>
                <w:color w:val="000000"/>
                <w:lang w:val="en-ID" w:eastAsia="en-ID"/>
              </w:rPr>
            </w:pPr>
            <w:r w:rsidRPr="00A7030B">
              <w:rPr>
                <w:rFonts w:ascii="Calibri" w:hAnsi="Calibri" w:cs="Calibri"/>
                <w:color w:val="000000"/>
                <w:lang w:val="en-ID" w:eastAsia="en-ID"/>
              </w:rPr>
              <w:t>0,92</w:t>
            </w:r>
          </w:p>
        </w:tc>
        <w:tc>
          <w:tcPr>
            <w:tcW w:w="1330" w:type="dxa"/>
            <w:gridSpan w:val="2"/>
            <w:tcBorders>
              <w:top w:val="single" w:sz="4" w:space="0" w:color="auto"/>
              <w:left w:val="nil"/>
              <w:bottom w:val="single" w:sz="4" w:space="0" w:color="auto"/>
              <w:right w:val="single" w:sz="4" w:space="0" w:color="auto"/>
            </w:tcBorders>
            <w:shd w:val="clear" w:color="auto" w:fill="auto"/>
            <w:noWrap/>
            <w:vAlign w:val="bottom"/>
            <w:hideMark/>
          </w:tcPr>
          <w:p w14:paraId="3DF92F74" w14:textId="77777777" w:rsidR="006044E1" w:rsidRPr="00A7030B" w:rsidRDefault="006044E1" w:rsidP="00A7030B">
            <w:pPr>
              <w:jc w:val="center"/>
              <w:rPr>
                <w:rFonts w:ascii="Calibri" w:hAnsi="Calibri" w:cs="Calibri"/>
                <w:color w:val="000000"/>
                <w:lang w:val="en-ID" w:eastAsia="en-ID"/>
              </w:rPr>
            </w:pPr>
            <w:r w:rsidRPr="00A7030B">
              <w:rPr>
                <w:rFonts w:ascii="Calibri" w:hAnsi="Calibri" w:cs="Calibri"/>
                <w:color w:val="000000"/>
                <w:lang w:val="en-ID" w:eastAsia="en-ID"/>
              </w:rPr>
              <w:t>0,9</w:t>
            </w:r>
          </w:p>
        </w:tc>
      </w:tr>
      <w:tr w:rsidR="006044E1" w:rsidRPr="00A7030B" w14:paraId="455918D3" w14:textId="77777777" w:rsidTr="006044E1">
        <w:trPr>
          <w:gridAfter w:val="2"/>
          <w:wAfter w:w="374" w:type="dxa"/>
          <w:trHeight w:val="300"/>
        </w:trPr>
        <w:tc>
          <w:tcPr>
            <w:tcW w:w="1233" w:type="dxa"/>
            <w:gridSpan w:val="2"/>
            <w:vMerge/>
            <w:tcBorders>
              <w:top w:val="single" w:sz="4" w:space="0" w:color="auto"/>
              <w:left w:val="single" w:sz="4" w:space="0" w:color="auto"/>
              <w:bottom w:val="single" w:sz="4" w:space="0" w:color="auto"/>
              <w:right w:val="single" w:sz="4" w:space="0" w:color="auto"/>
            </w:tcBorders>
          </w:tcPr>
          <w:p w14:paraId="21B09739" w14:textId="77777777" w:rsidR="006044E1" w:rsidRPr="00A7030B" w:rsidRDefault="006044E1" w:rsidP="00A7030B">
            <w:pPr>
              <w:jc w:val="center"/>
              <w:rPr>
                <w:rFonts w:ascii="Calibri" w:hAnsi="Calibri" w:cs="Calibri"/>
                <w:color w:val="000000"/>
                <w:lang w:val="en-ID" w:eastAsia="en-ID"/>
              </w:rPr>
            </w:pPr>
          </w:p>
        </w:tc>
        <w:tc>
          <w:tcPr>
            <w:tcW w:w="1314" w:type="dxa"/>
            <w:gridSpan w:val="2"/>
            <w:tcBorders>
              <w:top w:val="nil"/>
              <w:left w:val="single" w:sz="4" w:space="0" w:color="auto"/>
              <w:bottom w:val="single" w:sz="4" w:space="0" w:color="auto"/>
              <w:right w:val="single" w:sz="4" w:space="0" w:color="auto"/>
            </w:tcBorders>
            <w:shd w:val="clear" w:color="auto" w:fill="auto"/>
            <w:vAlign w:val="bottom"/>
            <w:hideMark/>
          </w:tcPr>
          <w:p w14:paraId="0EA6227A" w14:textId="77777777" w:rsidR="006044E1" w:rsidRPr="00A7030B" w:rsidRDefault="006044E1" w:rsidP="00A7030B">
            <w:pPr>
              <w:jc w:val="center"/>
              <w:rPr>
                <w:rFonts w:ascii="Calibri" w:hAnsi="Calibri" w:cs="Calibri"/>
                <w:color w:val="000000"/>
                <w:lang w:val="en-ID" w:eastAsia="en-ID"/>
              </w:rPr>
            </w:pPr>
            <w:r w:rsidRPr="00A7030B">
              <w:rPr>
                <w:rFonts w:ascii="Calibri" w:hAnsi="Calibri" w:cs="Calibri"/>
                <w:color w:val="000000"/>
                <w:lang w:val="en-ID" w:eastAsia="en-ID"/>
              </w:rPr>
              <w:t>16</w:t>
            </w:r>
          </w:p>
        </w:tc>
        <w:tc>
          <w:tcPr>
            <w:tcW w:w="993" w:type="dxa"/>
            <w:gridSpan w:val="3"/>
            <w:tcBorders>
              <w:top w:val="nil"/>
              <w:left w:val="nil"/>
              <w:bottom w:val="single" w:sz="4" w:space="0" w:color="auto"/>
              <w:right w:val="single" w:sz="4" w:space="0" w:color="auto"/>
            </w:tcBorders>
            <w:shd w:val="clear" w:color="auto" w:fill="auto"/>
            <w:noWrap/>
            <w:vAlign w:val="bottom"/>
            <w:hideMark/>
          </w:tcPr>
          <w:p w14:paraId="168561B6" w14:textId="77777777" w:rsidR="006044E1" w:rsidRPr="00A7030B" w:rsidRDefault="006044E1" w:rsidP="00A7030B">
            <w:pPr>
              <w:jc w:val="center"/>
              <w:rPr>
                <w:rFonts w:ascii="Calibri" w:hAnsi="Calibri" w:cs="Calibri"/>
                <w:color w:val="000000"/>
                <w:lang w:val="en-ID" w:eastAsia="en-ID"/>
              </w:rPr>
            </w:pPr>
            <w:r w:rsidRPr="00A7030B">
              <w:rPr>
                <w:rFonts w:ascii="Calibri" w:hAnsi="Calibri" w:cs="Calibri"/>
                <w:color w:val="000000"/>
                <w:lang w:val="en-ID" w:eastAsia="en-ID"/>
              </w:rPr>
              <w:t>0,77</w:t>
            </w:r>
          </w:p>
        </w:tc>
        <w:tc>
          <w:tcPr>
            <w:tcW w:w="993" w:type="dxa"/>
            <w:gridSpan w:val="2"/>
            <w:tcBorders>
              <w:top w:val="nil"/>
              <w:left w:val="nil"/>
              <w:bottom w:val="single" w:sz="4" w:space="0" w:color="auto"/>
              <w:right w:val="single" w:sz="4" w:space="0" w:color="auto"/>
            </w:tcBorders>
            <w:shd w:val="clear" w:color="auto" w:fill="auto"/>
            <w:noWrap/>
            <w:vAlign w:val="bottom"/>
            <w:hideMark/>
          </w:tcPr>
          <w:p w14:paraId="16025039" w14:textId="77777777" w:rsidR="006044E1" w:rsidRPr="00A7030B" w:rsidRDefault="006044E1" w:rsidP="00A7030B">
            <w:pPr>
              <w:jc w:val="center"/>
              <w:rPr>
                <w:rFonts w:ascii="Calibri" w:hAnsi="Calibri" w:cs="Calibri"/>
                <w:color w:val="000000"/>
                <w:lang w:val="en-ID" w:eastAsia="en-ID"/>
              </w:rPr>
            </w:pPr>
            <w:r w:rsidRPr="00A7030B">
              <w:rPr>
                <w:rFonts w:ascii="Calibri" w:hAnsi="Calibri" w:cs="Calibri"/>
                <w:color w:val="000000"/>
                <w:lang w:val="en-ID" w:eastAsia="en-ID"/>
              </w:rPr>
              <w:t>0,88</w:t>
            </w:r>
          </w:p>
        </w:tc>
        <w:tc>
          <w:tcPr>
            <w:tcW w:w="1330" w:type="dxa"/>
            <w:gridSpan w:val="2"/>
            <w:tcBorders>
              <w:top w:val="nil"/>
              <w:left w:val="nil"/>
              <w:bottom w:val="single" w:sz="4" w:space="0" w:color="auto"/>
              <w:right w:val="single" w:sz="4" w:space="0" w:color="auto"/>
            </w:tcBorders>
            <w:shd w:val="clear" w:color="auto" w:fill="auto"/>
            <w:noWrap/>
            <w:vAlign w:val="bottom"/>
            <w:hideMark/>
          </w:tcPr>
          <w:p w14:paraId="71CC4AA9" w14:textId="77777777" w:rsidR="006044E1" w:rsidRPr="00A7030B" w:rsidRDefault="006044E1" w:rsidP="00A7030B">
            <w:pPr>
              <w:jc w:val="center"/>
              <w:rPr>
                <w:rFonts w:ascii="Calibri" w:hAnsi="Calibri" w:cs="Calibri"/>
                <w:color w:val="000000"/>
                <w:lang w:val="en-ID" w:eastAsia="en-ID"/>
              </w:rPr>
            </w:pPr>
            <w:r w:rsidRPr="00A7030B">
              <w:rPr>
                <w:rFonts w:ascii="Calibri" w:hAnsi="Calibri" w:cs="Calibri"/>
                <w:color w:val="000000"/>
                <w:lang w:val="en-ID" w:eastAsia="en-ID"/>
              </w:rPr>
              <w:t>0,9</w:t>
            </w:r>
          </w:p>
        </w:tc>
      </w:tr>
      <w:tr w:rsidR="006044E1" w:rsidRPr="00A7030B" w14:paraId="5AD89BC8" w14:textId="77777777" w:rsidTr="006044E1">
        <w:trPr>
          <w:gridAfter w:val="2"/>
          <w:wAfter w:w="374" w:type="dxa"/>
          <w:trHeight w:val="300"/>
        </w:trPr>
        <w:tc>
          <w:tcPr>
            <w:tcW w:w="1233" w:type="dxa"/>
            <w:gridSpan w:val="2"/>
            <w:vMerge/>
            <w:tcBorders>
              <w:top w:val="single" w:sz="4" w:space="0" w:color="auto"/>
              <w:left w:val="single" w:sz="4" w:space="0" w:color="auto"/>
              <w:bottom w:val="single" w:sz="4" w:space="0" w:color="auto"/>
              <w:right w:val="single" w:sz="4" w:space="0" w:color="auto"/>
            </w:tcBorders>
          </w:tcPr>
          <w:p w14:paraId="061A31FE" w14:textId="77777777" w:rsidR="006044E1" w:rsidRPr="00A7030B" w:rsidRDefault="006044E1" w:rsidP="00A7030B">
            <w:pPr>
              <w:jc w:val="center"/>
              <w:rPr>
                <w:rFonts w:ascii="Calibri" w:hAnsi="Calibri" w:cs="Calibri"/>
                <w:color w:val="000000"/>
                <w:lang w:val="en-ID" w:eastAsia="en-ID"/>
              </w:rPr>
            </w:pPr>
          </w:p>
        </w:tc>
        <w:tc>
          <w:tcPr>
            <w:tcW w:w="1314" w:type="dxa"/>
            <w:gridSpan w:val="2"/>
            <w:tcBorders>
              <w:top w:val="nil"/>
              <w:left w:val="single" w:sz="4" w:space="0" w:color="auto"/>
              <w:bottom w:val="single" w:sz="4" w:space="0" w:color="auto"/>
              <w:right w:val="single" w:sz="4" w:space="0" w:color="auto"/>
            </w:tcBorders>
            <w:shd w:val="clear" w:color="auto" w:fill="auto"/>
            <w:vAlign w:val="bottom"/>
            <w:hideMark/>
          </w:tcPr>
          <w:p w14:paraId="35FCA0DC" w14:textId="77777777" w:rsidR="006044E1" w:rsidRPr="00A7030B" w:rsidRDefault="006044E1" w:rsidP="00A7030B">
            <w:pPr>
              <w:jc w:val="center"/>
              <w:rPr>
                <w:rFonts w:ascii="Calibri" w:hAnsi="Calibri" w:cs="Calibri"/>
                <w:color w:val="000000"/>
                <w:lang w:val="en-ID" w:eastAsia="en-ID"/>
              </w:rPr>
            </w:pPr>
            <w:r w:rsidRPr="00A7030B">
              <w:rPr>
                <w:rFonts w:ascii="Calibri" w:hAnsi="Calibri" w:cs="Calibri"/>
                <w:color w:val="000000"/>
                <w:lang w:val="en-ID" w:eastAsia="en-ID"/>
              </w:rPr>
              <w:t>17</w:t>
            </w:r>
          </w:p>
        </w:tc>
        <w:tc>
          <w:tcPr>
            <w:tcW w:w="993" w:type="dxa"/>
            <w:gridSpan w:val="3"/>
            <w:tcBorders>
              <w:top w:val="nil"/>
              <w:left w:val="nil"/>
              <w:bottom w:val="single" w:sz="4" w:space="0" w:color="auto"/>
              <w:right w:val="single" w:sz="4" w:space="0" w:color="auto"/>
            </w:tcBorders>
            <w:shd w:val="clear" w:color="auto" w:fill="auto"/>
            <w:noWrap/>
            <w:vAlign w:val="bottom"/>
            <w:hideMark/>
          </w:tcPr>
          <w:p w14:paraId="37B3EB9E" w14:textId="77777777" w:rsidR="006044E1" w:rsidRPr="00A7030B" w:rsidRDefault="006044E1" w:rsidP="00A7030B">
            <w:pPr>
              <w:jc w:val="center"/>
              <w:rPr>
                <w:rFonts w:ascii="Calibri" w:hAnsi="Calibri" w:cs="Calibri"/>
                <w:color w:val="000000"/>
                <w:lang w:val="en-ID" w:eastAsia="en-ID"/>
              </w:rPr>
            </w:pPr>
            <w:r w:rsidRPr="00A7030B">
              <w:rPr>
                <w:rFonts w:ascii="Calibri" w:hAnsi="Calibri" w:cs="Calibri"/>
                <w:color w:val="000000"/>
                <w:lang w:val="en-ID" w:eastAsia="en-ID"/>
              </w:rPr>
              <w:t>0,79</w:t>
            </w:r>
          </w:p>
        </w:tc>
        <w:tc>
          <w:tcPr>
            <w:tcW w:w="993" w:type="dxa"/>
            <w:gridSpan w:val="2"/>
            <w:tcBorders>
              <w:top w:val="nil"/>
              <w:left w:val="nil"/>
              <w:bottom w:val="single" w:sz="4" w:space="0" w:color="auto"/>
              <w:right w:val="single" w:sz="4" w:space="0" w:color="auto"/>
            </w:tcBorders>
            <w:shd w:val="clear" w:color="auto" w:fill="auto"/>
            <w:noWrap/>
            <w:vAlign w:val="bottom"/>
            <w:hideMark/>
          </w:tcPr>
          <w:p w14:paraId="0C62E21F" w14:textId="77777777" w:rsidR="006044E1" w:rsidRPr="00A7030B" w:rsidRDefault="006044E1" w:rsidP="00A7030B">
            <w:pPr>
              <w:jc w:val="center"/>
              <w:rPr>
                <w:rFonts w:ascii="Calibri" w:hAnsi="Calibri" w:cs="Calibri"/>
                <w:color w:val="000000"/>
                <w:lang w:val="en-ID" w:eastAsia="en-ID"/>
              </w:rPr>
            </w:pPr>
            <w:r w:rsidRPr="00A7030B">
              <w:rPr>
                <w:rFonts w:ascii="Calibri" w:hAnsi="Calibri" w:cs="Calibri"/>
                <w:color w:val="000000"/>
                <w:lang w:val="en-ID" w:eastAsia="en-ID"/>
              </w:rPr>
              <w:t>0,89</w:t>
            </w:r>
          </w:p>
        </w:tc>
        <w:tc>
          <w:tcPr>
            <w:tcW w:w="1330" w:type="dxa"/>
            <w:gridSpan w:val="2"/>
            <w:tcBorders>
              <w:top w:val="nil"/>
              <w:left w:val="nil"/>
              <w:bottom w:val="single" w:sz="4" w:space="0" w:color="auto"/>
              <w:right w:val="single" w:sz="4" w:space="0" w:color="auto"/>
            </w:tcBorders>
            <w:shd w:val="clear" w:color="auto" w:fill="auto"/>
            <w:noWrap/>
            <w:vAlign w:val="bottom"/>
            <w:hideMark/>
          </w:tcPr>
          <w:p w14:paraId="48896AF2" w14:textId="77777777" w:rsidR="006044E1" w:rsidRPr="00A7030B" w:rsidRDefault="006044E1" w:rsidP="00A7030B">
            <w:pPr>
              <w:jc w:val="center"/>
              <w:rPr>
                <w:rFonts w:ascii="Calibri" w:hAnsi="Calibri" w:cs="Calibri"/>
                <w:color w:val="000000"/>
                <w:lang w:val="en-ID" w:eastAsia="en-ID"/>
              </w:rPr>
            </w:pPr>
            <w:r w:rsidRPr="00A7030B">
              <w:rPr>
                <w:rFonts w:ascii="Calibri" w:hAnsi="Calibri" w:cs="Calibri"/>
                <w:color w:val="000000"/>
                <w:lang w:val="en-ID" w:eastAsia="en-ID"/>
              </w:rPr>
              <w:t>0,89</w:t>
            </w:r>
          </w:p>
        </w:tc>
      </w:tr>
      <w:tr w:rsidR="006044E1" w:rsidRPr="00A7030B" w14:paraId="5CC0A9E8" w14:textId="77777777" w:rsidTr="006044E1">
        <w:trPr>
          <w:gridAfter w:val="2"/>
          <w:wAfter w:w="374" w:type="dxa"/>
          <w:trHeight w:val="300"/>
        </w:trPr>
        <w:tc>
          <w:tcPr>
            <w:tcW w:w="1233" w:type="dxa"/>
            <w:gridSpan w:val="2"/>
            <w:vMerge/>
            <w:tcBorders>
              <w:top w:val="single" w:sz="4" w:space="0" w:color="auto"/>
              <w:left w:val="single" w:sz="4" w:space="0" w:color="auto"/>
              <w:bottom w:val="single" w:sz="4" w:space="0" w:color="auto"/>
              <w:right w:val="single" w:sz="4" w:space="0" w:color="auto"/>
            </w:tcBorders>
          </w:tcPr>
          <w:p w14:paraId="42DD27A4" w14:textId="77777777" w:rsidR="006044E1" w:rsidRPr="00A7030B" w:rsidRDefault="006044E1" w:rsidP="00A7030B">
            <w:pPr>
              <w:jc w:val="center"/>
              <w:rPr>
                <w:rFonts w:ascii="Calibri" w:hAnsi="Calibri" w:cs="Calibri"/>
                <w:color w:val="000000"/>
                <w:lang w:val="en-ID" w:eastAsia="en-ID"/>
              </w:rPr>
            </w:pPr>
          </w:p>
        </w:tc>
        <w:tc>
          <w:tcPr>
            <w:tcW w:w="1314" w:type="dxa"/>
            <w:gridSpan w:val="2"/>
            <w:tcBorders>
              <w:top w:val="nil"/>
              <w:left w:val="single" w:sz="4" w:space="0" w:color="auto"/>
              <w:bottom w:val="single" w:sz="4" w:space="0" w:color="auto"/>
              <w:right w:val="single" w:sz="4" w:space="0" w:color="auto"/>
            </w:tcBorders>
            <w:shd w:val="clear" w:color="auto" w:fill="auto"/>
            <w:vAlign w:val="bottom"/>
            <w:hideMark/>
          </w:tcPr>
          <w:p w14:paraId="39468C34" w14:textId="77777777" w:rsidR="006044E1" w:rsidRPr="00A7030B" w:rsidRDefault="006044E1" w:rsidP="00A7030B">
            <w:pPr>
              <w:jc w:val="center"/>
              <w:rPr>
                <w:rFonts w:ascii="Calibri" w:hAnsi="Calibri" w:cs="Calibri"/>
                <w:color w:val="000000"/>
                <w:lang w:val="en-ID" w:eastAsia="en-ID"/>
              </w:rPr>
            </w:pPr>
            <w:r w:rsidRPr="00A7030B">
              <w:rPr>
                <w:rFonts w:ascii="Calibri" w:hAnsi="Calibri" w:cs="Calibri"/>
                <w:color w:val="000000"/>
                <w:lang w:val="en-ID" w:eastAsia="en-ID"/>
              </w:rPr>
              <w:t>18</w:t>
            </w:r>
          </w:p>
        </w:tc>
        <w:tc>
          <w:tcPr>
            <w:tcW w:w="993" w:type="dxa"/>
            <w:gridSpan w:val="3"/>
            <w:tcBorders>
              <w:top w:val="nil"/>
              <w:left w:val="nil"/>
              <w:bottom w:val="single" w:sz="4" w:space="0" w:color="auto"/>
              <w:right w:val="single" w:sz="4" w:space="0" w:color="auto"/>
            </w:tcBorders>
            <w:shd w:val="clear" w:color="auto" w:fill="auto"/>
            <w:noWrap/>
            <w:vAlign w:val="bottom"/>
            <w:hideMark/>
          </w:tcPr>
          <w:p w14:paraId="627D879F" w14:textId="77777777" w:rsidR="006044E1" w:rsidRPr="00A7030B" w:rsidRDefault="006044E1" w:rsidP="00A7030B">
            <w:pPr>
              <w:jc w:val="center"/>
              <w:rPr>
                <w:rFonts w:ascii="Calibri" w:hAnsi="Calibri" w:cs="Calibri"/>
                <w:color w:val="000000"/>
                <w:lang w:val="en-ID" w:eastAsia="en-ID"/>
              </w:rPr>
            </w:pPr>
            <w:r w:rsidRPr="00A7030B">
              <w:rPr>
                <w:rFonts w:ascii="Calibri" w:hAnsi="Calibri" w:cs="Calibri"/>
                <w:color w:val="000000"/>
                <w:lang w:val="en-ID" w:eastAsia="en-ID"/>
              </w:rPr>
              <w:t>0,79</w:t>
            </w:r>
          </w:p>
        </w:tc>
        <w:tc>
          <w:tcPr>
            <w:tcW w:w="993" w:type="dxa"/>
            <w:gridSpan w:val="2"/>
            <w:tcBorders>
              <w:top w:val="nil"/>
              <w:left w:val="nil"/>
              <w:bottom w:val="single" w:sz="4" w:space="0" w:color="auto"/>
              <w:right w:val="single" w:sz="4" w:space="0" w:color="auto"/>
            </w:tcBorders>
            <w:shd w:val="clear" w:color="auto" w:fill="auto"/>
            <w:noWrap/>
            <w:vAlign w:val="bottom"/>
            <w:hideMark/>
          </w:tcPr>
          <w:p w14:paraId="04C8CBB6" w14:textId="77777777" w:rsidR="006044E1" w:rsidRPr="00A7030B" w:rsidRDefault="006044E1" w:rsidP="00A7030B">
            <w:pPr>
              <w:jc w:val="center"/>
              <w:rPr>
                <w:rFonts w:ascii="Calibri" w:hAnsi="Calibri" w:cs="Calibri"/>
                <w:color w:val="000000"/>
                <w:lang w:val="en-ID" w:eastAsia="en-ID"/>
              </w:rPr>
            </w:pPr>
            <w:r w:rsidRPr="00A7030B">
              <w:rPr>
                <w:rFonts w:ascii="Calibri" w:hAnsi="Calibri" w:cs="Calibri"/>
                <w:color w:val="000000"/>
                <w:lang w:val="en-ID" w:eastAsia="en-ID"/>
              </w:rPr>
              <w:t>0,92</w:t>
            </w:r>
          </w:p>
        </w:tc>
        <w:tc>
          <w:tcPr>
            <w:tcW w:w="1330" w:type="dxa"/>
            <w:gridSpan w:val="2"/>
            <w:tcBorders>
              <w:top w:val="nil"/>
              <w:left w:val="nil"/>
              <w:bottom w:val="single" w:sz="4" w:space="0" w:color="auto"/>
              <w:right w:val="single" w:sz="4" w:space="0" w:color="auto"/>
            </w:tcBorders>
            <w:shd w:val="clear" w:color="auto" w:fill="auto"/>
            <w:noWrap/>
            <w:vAlign w:val="bottom"/>
            <w:hideMark/>
          </w:tcPr>
          <w:p w14:paraId="263BBCA4" w14:textId="77777777" w:rsidR="006044E1" w:rsidRPr="00A7030B" w:rsidRDefault="006044E1" w:rsidP="00A7030B">
            <w:pPr>
              <w:jc w:val="center"/>
              <w:rPr>
                <w:rFonts w:ascii="Calibri" w:hAnsi="Calibri" w:cs="Calibri"/>
                <w:color w:val="000000"/>
                <w:lang w:val="en-ID" w:eastAsia="en-ID"/>
              </w:rPr>
            </w:pPr>
            <w:r w:rsidRPr="00A7030B">
              <w:rPr>
                <w:rFonts w:ascii="Calibri" w:hAnsi="Calibri" w:cs="Calibri"/>
                <w:color w:val="000000"/>
                <w:lang w:val="en-ID" w:eastAsia="en-ID"/>
              </w:rPr>
              <w:t>0,92</w:t>
            </w:r>
          </w:p>
        </w:tc>
      </w:tr>
      <w:tr w:rsidR="006044E1" w:rsidRPr="00A7030B" w14:paraId="641BB3CC" w14:textId="77777777" w:rsidTr="006044E1">
        <w:trPr>
          <w:gridAfter w:val="2"/>
          <w:wAfter w:w="374" w:type="dxa"/>
          <w:trHeight w:val="300"/>
        </w:trPr>
        <w:tc>
          <w:tcPr>
            <w:tcW w:w="1233" w:type="dxa"/>
            <w:gridSpan w:val="2"/>
            <w:vMerge/>
            <w:tcBorders>
              <w:top w:val="single" w:sz="4" w:space="0" w:color="auto"/>
              <w:left w:val="single" w:sz="4" w:space="0" w:color="auto"/>
              <w:bottom w:val="single" w:sz="4" w:space="0" w:color="auto"/>
              <w:right w:val="single" w:sz="4" w:space="0" w:color="auto"/>
            </w:tcBorders>
          </w:tcPr>
          <w:p w14:paraId="66430A50" w14:textId="77777777" w:rsidR="006044E1" w:rsidRPr="00A7030B" w:rsidRDefault="006044E1" w:rsidP="00A7030B">
            <w:pPr>
              <w:jc w:val="center"/>
              <w:rPr>
                <w:rFonts w:ascii="Calibri" w:hAnsi="Calibri" w:cs="Calibri"/>
                <w:color w:val="000000"/>
                <w:lang w:val="en-ID" w:eastAsia="en-ID"/>
              </w:rPr>
            </w:pPr>
          </w:p>
        </w:tc>
        <w:tc>
          <w:tcPr>
            <w:tcW w:w="1314" w:type="dxa"/>
            <w:gridSpan w:val="2"/>
            <w:tcBorders>
              <w:top w:val="nil"/>
              <w:left w:val="single" w:sz="4" w:space="0" w:color="auto"/>
              <w:bottom w:val="single" w:sz="4" w:space="0" w:color="auto"/>
              <w:right w:val="single" w:sz="4" w:space="0" w:color="auto"/>
            </w:tcBorders>
            <w:shd w:val="clear" w:color="auto" w:fill="auto"/>
            <w:vAlign w:val="bottom"/>
            <w:hideMark/>
          </w:tcPr>
          <w:p w14:paraId="34EF8185" w14:textId="77777777" w:rsidR="006044E1" w:rsidRPr="00A7030B" w:rsidRDefault="006044E1" w:rsidP="00A7030B">
            <w:pPr>
              <w:jc w:val="center"/>
              <w:rPr>
                <w:rFonts w:ascii="Calibri" w:hAnsi="Calibri" w:cs="Calibri"/>
                <w:color w:val="000000"/>
                <w:lang w:val="en-ID" w:eastAsia="en-ID"/>
              </w:rPr>
            </w:pPr>
            <w:r w:rsidRPr="00A7030B">
              <w:rPr>
                <w:rFonts w:ascii="Calibri" w:hAnsi="Calibri" w:cs="Calibri"/>
                <w:color w:val="000000"/>
                <w:lang w:val="en-ID" w:eastAsia="en-ID"/>
              </w:rPr>
              <w:t>19</w:t>
            </w:r>
          </w:p>
        </w:tc>
        <w:tc>
          <w:tcPr>
            <w:tcW w:w="993" w:type="dxa"/>
            <w:gridSpan w:val="3"/>
            <w:tcBorders>
              <w:top w:val="nil"/>
              <w:left w:val="nil"/>
              <w:bottom w:val="single" w:sz="4" w:space="0" w:color="auto"/>
              <w:right w:val="single" w:sz="4" w:space="0" w:color="auto"/>
            </w:tcBorders>
            <w:shd w:val="clear" w:color="auto" w:fill="auto"/>
            <w:noWrap/>
            <w:vAlign w:val="bottom"/>
            <w:hideMark/>
          </w:tcPr>
          <w:p w14:paraId="634898B7" w14:textId="77777777" w:rsidR="006044E1" w:rsidRPr="00A7030B" w:rsidRDefault="006044E1" w:rsidP="00A7030B">
            <w:pPr>
              <w:jc w:val="center"/>
              <w:rPr>
                <w:rFonts w:ascii="Calibri" w:hAnsi="Calibri" w:cs="Calibri"/>
                <w:color w:val="000000"/>
                <w:lang w:val="en-ID" w:eastAsia="en-ID"/>
              </w:rPr>
            </w:pPr>
            <w:r w:rsidRPr="00A7030B">
              <w:rPr>
                <w:rFonts w:ascii="Calibri" w:hAnsi="Calibri" w:cs="Calibri"/>
                <w:color w:val="000000"/>
                <w:lang w:val="en-ID" w:eastAsia="en-ID"/>
              </w:rPr>
              <w:t>0,79</w:t>
            </w:r>
          </w:p>
        </w:tc>
        <w:tc>
          <w:tcPr>
            <w:tcW w:w="993" w:type="dxa"/>
            <w:gridSpan w:val="2"/>
            <w:tcBorders>
              <w:top w:val="nil"/>
              <w:left w:val="nil"/>
              <w:bottom w:val="single" w:sz="4" w:space="0" w:color="auto"/>
              <w:right w:val="single" w:sz="4" w:space="0" w:color="auto"/>
            </w:tcBorders>
            <w:shd w:val="clear" w:color="auto" w:fill="auto"/>
            <w:noWrap/>
            <w:vAlign w:val="bottom"/>
            <w:hideMark/>
          </w:tcPr>
          <w:p w14:paraId="731796AB" w14:textId="77777777" w:rsidR="006044E1" w:rsidRPr="00A7030B" w:rsidRDefault="006044E1" w:rsidP="00A7030B">
            <w:pPr>
              <w:jc w:val="center"/>
              <w:rPr>
                <w:rFonts w:ascii="Calibri" w:hAnsi="Calibri" w:cs="Calibri"/>
                <w:color w:val="000000"/>
                <w:lang w:val="en-ID" w:eastAsia="en-ID"/>
              </w:rPr>
            </w:pPr>
            <w:r w:rsidRPr="00A7030B">
              <w:rPr>
                <w:rFonts w:ascii="Calibri" w:hAnsi="Calibri" w:cs="Calibri"/>
                <w:color w:val="000000"/>
                <w:lang w:val="en-ID" w:eastAsia="en-ID"/>
              </w:rPr>
              <w:t>0,89</w:t>
            </w:r>
          </w:p>
        </w:tc>
        <w:tc>
          <w:tcPr>
            <w:tcW w:w="1330" w:type="dxa"/>
            <w:gridSpan w:val="2"/>
            <w:tcBorders>
              <w:top w:val="nil"/>
              <w:left w:val="nil"/>
              <w:bottom w:val="single" w:sz="4" w:space="0" w:color="auto"/>
              <w:right w:val="single" w:sz="4" w:space="0" w:color="auto"/>
            </w:tcBorders>
            <w:shd w:val="clear" w:color="auto" w:fill="auto"/>
            <w:noWrap/>
            <w:vAlign w:val="bottom"/>
            <w:hideMark/>
          </w:tcPr>
          <w:p w14:paraId="6AFC176D" w14:textId="77777777" w:rsidR="006044E1" w:rsidRPr="00A7030B" w:rsidRDefault="006044E1" w:rsidP="00A7030B">
            <w:pPr>
              <w:jc w:val="center"/>
              <w:rPr>
                <w:rFonts w:ascii="Calibri" w:hAnsi="Calibri" w:cs="Calibri"/>
                <w:color w:val="000000"/>
                <w:lang w:val="en-ID" w:eastAsia="en-ID"/>
              </w:rPr>
            </w:pPr>
            <w:r w:rsidRPr="00A7030B">
              <w:rPr>
                <w:rFonts w:ascii="Calibri" w:hAnsi="Calibri" w:cs="Calibri"/>
                <w:color w:val="000000"/>
                <w:lang w:val="en-ID" w:eastAsia="en-ID"/>
              </w:rPr>
              <w:t>0,9</w:t>
            </w:r>
          </w:p>
        </w:tc>
      </w:tr>
      <w:tr w:rsidR="006044E1" w:rsidRPr="00A7030B" w14:paraId="2C53255A" w14:textId="77777777" w:rsidTr="006044E1">
        <w:trPr>
          <w:gridAfter w:val="2"/>
          <w:wAfter w:w="374" w:type="dxa"/>
          <w:trHeight w:val="300"/>
        </w:trPr>
        <w:tc>
          <w:tcPr>
            <w:tcW w:w="1233" w:type="dxa"/>
            <w:gridSpan w:val="2"/>
            <w:vMerge/>
            <w:tcBorders>
              <w:top w:val="single" w:sz="4" w:space="0" w:color="auto"/>
              <w:left w:val="single" w:sz="4" w:space="0" w:color="auto"/>
              <w:bottom w:val="single" w:sz="4" w:space="0" w:color="auto"/>
              <w:right w:val="single" w:sz="4" w:space="0" w:color="auto"/>
            </w:tcBorders>
          </w:tcPr>
          <w:p w14:paraId="15CD750D" w14:textId="77777777" w:rsidR="006044E1" w:rsidRPr="00A7030B" w:rsidRDefault="006044E1" w:rsidP="00A7030B">
            <w:pPr>
              <w:jc w:val="center"/>
              <w:rPr>
                <w:rFonts w:ascii="Calibri" w:hAnsi="Calibri" w:cs="Calibri"/>
                <w:color w:val="000000"/>
                <w:lang w:val="en-ID" w:eastAsia="en-ID"/>
              </w:rPr>
            </w:pPr>
          </w:p>
        </w:tc>
        <w:tc>
          <w:tcPr>
            <w:tcW w:w="1314" w:type="dxa"/>
            <w:gridSpan w:val="2"/>
            <w:tcBorders>
              <w:top w:val="nil"/>
              <w:left w:val="single" w:sz="4" w:space="0" w:color="auto"/>
              <w:bottom w:val="single" w:sz="4" w:space="0" w:color="auto"/>
              <w:right w:val="single" w:sz="4" w:space="0" w:color="auto"/>
            </w:tcBorders>
            <w:shd w:val="clear" w:color="auto" w:fill="auto"/>
            <w:vAlign w:val="bottom"/>
            <w:hideMark/>
          </w:tcPr>
          <w:p w14:paraId="06102255" w14:textId="77777777" w:rsidR="006044E1" w:rsidRPr="00A7030B" w:rsidRDefault="006044E1" w:rsidP="00A7030B">
            <w:pPr>
              <w:jc w:val="center"/>
              <w:rPr>
                <w:rFonts w:ascii="Calibri" w:hAnsi="Calibri" w:cs="Calibri"/>
                <w:color w:val="000000"/>
                <w:lang w:val="en-ID" w:eastAsia="en-ID"/>
              </w:rPr>
            </w:pPr>
            <w:r w:rsidRPr="00A7030B">
              <w:rPr>
                <w:rFonts w:ascii="Calibri" w:hAnsi="Calibri" w:cs="Calibri"/>
                <w:color w:val="000000"/>
                <w:lang w:val="en-ID" w:eastAsia="en-ID"/>
              </w:rPr>
              <w:t>20</w:t>
            </w:r>
          </w:p>
        </w:tc>
        <w:tc>
          <w:tcPr>
            <w:tcW w:w="993" w:type="dxa"/>
            <w:gridSpan w:val="3"/>
            <w:tcBorders>
              <w:top w:val="nil"/>
              <w:left w:val="nil"/>
              <w:bottom w:val="single" w:sz="4" w:space="0" w:color="auto"/>
              <w:right w:val="single" w:sz="4" w:space="0" w:color="auto"/>
            </w:tcBorders>
            <w:shd w:val="clear" w:color="auto" w:fill="auto"/>
            <w:noWrap/>
            <w:vAlign w:val="bottom"/>
            <w:hideMark/>
          </w:tcPr>
          <w:p w14:paraId="3401C99B" w14:textId="77777777" w:rsidR="006044E1" w:rsidRPr="00A7030B" w:rsidRDefault="006044E1" w:rsidP="00A7030B">
            <w:pPr>
              <w:jc w:val="center"/>
              <w:rPr>
                <w:rFonts w:ascii="Calibri" w:hAnsi="Calibri" w:cs="Calibri"/>
                <w:color w:val="000000"/>
                <w:lang w:val="en-ID" w:eastAsia="en-ID"/>
              </w:rPr>
            </w:pPr>
            <w:r w:rsidRPr="00A7030B">
              <w:rPr>
                <w:rFonts w:ascii="Calibri" w:hAnsi="Calibri" w:cs="Calibri"/>
                <w:color w:val="000000"/>
                <w:lang w:val="en-ID" w:eastAsia="en-ID"/>
              </w:rPr>
              <w:t>0,77</w:t>
            </w:r>
          </w:p>
        </w:tc>
        <w:tc>
          <w:tcPr>
            <w:tcW w:w="993" w:type="dxa"/>
            <w:gridSpan w:val="2"/>
            <w:tcBorders>
              <w:top w:val="nil"/>
              <w:left w:val="nil"/>
              <w:bottom w:val="single" w:sz="4" w:space="0" w:color="auto"/>
              <w:right w:val="single" w:sz="4" w:space="0" w:color="auto"/>
            </w:tcBorders>
            <w:shd w:val="clear" w:color="auto" w:fill="auto"/>
            <w:noWrap/>
            <w:vAlign w:val="bottom"/>
            <w:hideMark/>
          </w:tcPr>
          <w:p w14:paraId="43A01806" w14:textId="77777777" w:rsidR="006044E1" w:rsidRPr="00A7030B" w:rsidRDefault="006044E1" w:rsidP="00A7030B">
            <w:pPr>
              <w:jc w:val="center"/>
              <w:rPr>
                <w:rFonts w:ascii="Calibri" w:hAnsi="Calibri" w:cs="Calibri"/>
                <w:color w:val="000000"/>
                <w:lang w:val="en-ID" w:eastAsia="en-ID"/>
              </w:rPr>
            </w:pPr>
            <w:r w:rsidRPr="00A7030B">
              <w:rPr>
                <w:rFonts w:ascii="Calibri" w:hAnsi="Calibri" w:cs="Calibri"/>
                <w:color w:val="000000"/>
                <w:lang w:val="en-ID" w:eastAsia="en-ID"/>
              </w:rPr>
              <w:t>0,92</w:t>
            </w:r>
          </w:p>
        </w:tc>
        <w:tc>
          <w:tcPr>
            <w:tcW w:w="1330" w:type="dxa"/>
            <w:gridSpan w:val="2"/>
            <w:tcBorders>
              <w:top w:val="nil"/>
              <w:left w:val="nil"/>
              <w:bottom w:val="single" w:sz="4" w:space="0" w:color="auto"/>
              <w:right w:val="single" w:sz="4" w:space="0" w:color="auto"/>
            </w:tcBorders>
            <w:shd w:val="clear" w:color="auto" w:fill="auto"/>
            <w:noWrap/>
            <w:vAlign w:val="bottom"/>
            <w:hideMark/>
          </w:tcPr>
          <w:p w14:paraId="6FC67A6A" w14:textId="77777777" w:rsidR="006044E1" w:rsidRPr="00A7030B" w:rsidRDefault="006044E1" w:rsidP="00A7030B">
            <w:pPr>
              <w:jc w:val="center"/>
              <w:rPr>
                <w:rFonts w:ascii="Calibri" w:hAnsi="Calibri" w:cs="Calibri"/>
                <w:color w:val="000000"/>
                <w:lang w:val="en-ID" w:eastAsia="en-ID"/>
              </w:rPr>
            </w:pPr>
            <w:r w:rsidRPr="00A7030B">
              <w:rPr>
                <w:rFonts w:ascii="Calibri" w:hAnsi="Calibri" w:cs="Calibri"/>
                <w:color w:val="000000"/>
                <w:lang w:val="en-ID" w:eastAsia="en-ID"/>
              </w:rPr>
              <w:t>0,91</w:t>
            </w:r>
          </w:p>
        </w:tc>
      </w:tr>
      <w:tr w:rsidR="00856357" w:rsidRPr="00A7030B" w14:paraId="614AD2AF" w14:textId="77777777" w:rsidTr="006044E1">
        <w:trPr>
          <w:gridAfter w:val="2"/>
          <w:wAfter w:w="374" w:type="dxa"/>
          <w:trHeight w:val="300"/>
        </w:trPr>
        <w:tc>
          <w:tcPr>
            <w:tcW w:w="1233" w:type="dxa"/>
            <w:gridSpan w:val="2"/>
            <w:vMerge w:val="restart"/>
            <w:tcBorders>
              <w:top w:val="nil"/>
              <w:left w:val="single" w:sz="4" w:space="0" w:color="auto"/>
              <w:right w:val="single" w:sz="4" w:space="0" w:color="auto"/>
            </w:tcBorders>
          </w:tcPr>
          <w:p w14:paraId="0CCCB674" w14:textId="77777777" w:rsidR="00924257" w:rsidRDefault="00924257" w:rsidP="00A7030B">
            <w:pPr>
              <w:jc w:val="center"/>
              <w:rPr>
                <w:rFonts w:ascii="Calibri" w:hAnsi="Calibri" w:cs="Calibri"/>
                <w:color w:val="000000"/>
                <w:lang w:val="en-ID" w:eastAsia="en-ID"/>
              </w:rPr>
            </w:pPr>
          </w:p>
          <w:p w14:paraId="248041EE" w14:textId="77777777" w:rsidR="00924257" w:rsidRDefault="00924257" w:rsidP="00A7030B">
            <w:pPr>
              <w:jc w:val="center"/>
              <w:rPr>
                <w:rFonts w:ascii="Calibri" w:hAnsi="Calibri" w:cs="Calibri"/>
                <w:color w:val="000000"/>
                <w:lang w:val="en-ID" w:eastAsia="en-ID"/>
              </w:rPr>
            </w:pPr>
          </w:p>
          <w:p w14:paraId="676E0D5E" w14:textId="77777777" w:rsidR="00924257" w:rsidRDefault="00924257" w:rsidP="00A7030B">
            <w:pPr>
              <w:jc w:val="center"/>
              <w:rPr>
                <w:rFonts w:ascii="Calibri" w:hAnsi="Calibri" w:cs="Calibri"/>
                <w:color w:val="000000"/>
                <w:lang w:val="en-ID" w:eastAsia="en-ID"/>
              </w:rPr>
            </w:pPr>
          </w:p>
          <w:p w14:paraId="0403BB0D" w14:textId="77777777" w:rsidR="00924257" w:rsidRDefault="00924257" w:rsidP="00A7030B">
            <w:pPr>
              <w:jc w:val="center"/>
              <w:rPr>
                <w:rFonts w:ascii="Calibri" w:hAnsi="Calibri" w:cs="Calibri"/>
                <w:color w:val="000000"/>
                <w:lang w:val="en-ID" w:eastAsia="en-ID"/>
              </w:rPr>
            </w:pPr>
          </w:p>
          <w:p w14:paraId="1E2B846B" w14:textId="77777777" w:rsidR="00924257" w:rsidRDefault="00924257" w:rsidP="00A7030B">
            <w:pPr>
              <w:jc w:val="center"/>
              <w:rPr>
                <w:rFonts w:ascii="Calibri" w:hAnsi="Calibri" w:cs="Calibri"/>
                <w:color w:val="000000"/>
                <w:lang w:val="en-ID" w:eastAsia="en-ID"/>
              </w:rPr>
            </w:pPr>
          </w:p>
          <w:p w14:paraId="0683B42C" w14:textId="77777777" w:rsidR="00924257" w:rsidRDefault="00924257" w:rsidP="00A7030B">
            <w:pPr>
              <w:jc w:val="center"/>
              <w:rPr>
                <w:rFonts w:ascii="Calibri" w:hAnsi="Calibri" w:cs="Calibri"/>
                <w:color w:val="000000"/>
                <w:lang w:val="en-ID" w:eastAsia="en-ID"/>
              </w:rPr>
            </w:pPr>
          </w:p>
          <w:p w14:paraId="05A3B16A" w14:textId="77777777" w:rsidR="00924257" w:rsidRDefault="00924257" w:rsidP="00A7030B">
            <w:pPr>
              <w:jc w:val="center"/>
              <w:rPr>
                <w:rFonts w:ascii="Calibri" w:hAnsi="Calibri" w:cs="Calibri"/>
                <w:color w:val="000000"/>
                <w:lang w:val="en-ID" w:eastAsia="en-ID"/>
              </w:rPr>
            </w:pPr>
          </w:p>
          <w:p w14:paraId="73D9D02C" w14:textId="77777777" w:rsidR="00924257" w:rsidRDefault="00924257" w:rsidP="00A7030B">
            <w:pPr>
              <w:jc w:val="center"/>
              <w:rPr>
                <w:rFonts w:ascii="Calibri" w:hAnsi="Calibri" w:cs="Calibri"/>
                <w:color w:val="000000"/>
                <w:lang w:val="en-ID" w:eastAsia="en-ID"/>
              </w:rPr>
            </w:pPr>
          </w:p>
          <w:p w14:paraId="06142FAF" w14:textId="77777777" w:rsidR="00924257" w:rsidRDefault="00924257" w:rsidP="00A7030B">
            <w:pPr>
              <w:jc w:val="center"/>
              <w:rPr>
                <w:rFonts w:ascii="Calibri" w:hAnsi="Calibri" w:cs="Calibri"/>
                <w:color w:val="000000"/>
                <w:lang w:val="en-ID" w:eastAsia="en-ID"/>
              </w:rPr>
            </w:pPr>
          </w:p>
          <w:p w14:paraId="4F75FE40" w14:textId="77777777" w:rsidR="00924257" w:rsidRDefault="00924257" w:rsidP="00A7030B">
            <w:pPr>
              <w:jc w:val="center"/>
              <w:rPr>
                <w:rFonts w:ascii="Calibri" w:hAnsi="Calibri" w:cs="Calibri"/>
                <w:color w:val="000000"/>
                <w:lang w:val="en-ID" w:eastAsia="en-ID"/>
              </w:rPr>
            </w:pPr>
          </w:p>
          <w:p w14:paraId="7CA7C77F" w14:textId="77777777" w:rsidR="00924257" w:rsidRDefault="00924257" w:rsidP="00A7030B">
            <w:pPr>
              <w:jc w:val="center"/>
              <w:rPr>
                <w:rFonts w:ascii="Calibri" w:hAnsi="Calibri" w:cs="Calibri"/>
                <w:color w:val="000000"/>
                <w:lang w:val="en-ID" w:eastAsia="en-ID"/>
              </w:rPr>
            </w:pPr>
          </w:p>
          <w:p w14:paraId="4B9D42B4" w14:textId="77777777" w:rsidR="00856357" w:rsidRPr="00A7030B" w:rsidRDefault="00924257" w:rsidP="00A7030B">
            <w:pPr>
              <w:jc w:val="center"/>
              <w:rPr>
                <w:rFonts w:ascii="Calibri" w:hAnsi="Calibri" w:cs="Calibri"/>
                <w:color w:val="000000"/>
                <w:lang w:val="en-ID" w:eastAsia="en-ID"/>
              </w:rPr>
            </w:pPr>
            <w:r>
              <w:rPr>
                <w:rFonts w:ascii="Calibri" w:hAnsi="Calibri" w:cs="Calibri"/>
                <w:color w:val="000000"/>
                <w:lang w:val="en-ID" w:eastAsia="en-ID"/>
              </w:rPr>
              <w:t>7</w:t>
            </w:r>
          </w:p>
        </w:tc>
        <w:tc>
          <w:tcPr>
            <w:tcW w:w="1314" w:type="dxa"/>
            <w:gridSpan w:val="2"/>
            <w:tcBorders>
              <w:top w:val="nil"/>
              <w:left w:val="single" w:sz="4" w:space="0" w:color="auto"/>
              <w:bottom w:val="single" w:sz="4" w:space="0" w:color="auto"/>
              <w:right w:val="single" w:sz="4" w:space="0" w:color="auto"/>
            </w:tcBorders>
            <w:shd w:val="clear" w:color="auto" w:fill="auto"/>
            <w:vAlign w:val="bottom"/>
            <w:hideMark/>
          </w:tcPr>
          <w:p w14:paraId="6B14DF0F"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1</w:t>
            </w:r>
          </w:p>
        </w:tc>
        <w:tc>
          <w:tcPr>
            <w:tcW w:w="993" w:type="dxa"/>
            <w:gridSpan w:val="3"/>
            <w:tcBorders>
              <w:top w:val="nil"/>
              <w:left w:val="nil"/>
              <w:bottom w:val="single" w:sz="4" w:space="0" w:color="auto"/>
              <w:right w:val="single" w:sz="4" w:space="0" w:color="auto"/>
            </w:tcBorders>
            <w:shd w:val="clear" w:color="auto" w:fill="auto"/>
            <w:noWrap/>
            <w:vAlign w:val="bottom"/>
            <w:hideMark/>
          </w:tcPr>
          <w:p w14:paraId="1ABE4354"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0,71</w:t>
            </w:r>
          </w:p>
        </w:tc>
        <w:tc>
          <w:tcPr>
            <w:tcW w:w="993" w:type="dxa"/>
            <w:gridSpan w:val="2"/>
            <w:tcBorders>
              <w:top w:val="nil"/>
              <w:left w:val="nil"/>
              <w:bottom w:val="single" w:sz="4" w:space="0" w:color="auto"/>
              <w:right w:val="single" w:sz="4" w:space="0" w:color="auto"/>
            </w:tcBorders>
            <w:shd w:val="clear" w:color="auto" w:fill="auto"/>
            <w:noWrap/>
            <w:vAlign w:val="bottom"/>
            <w:hideMark/>
          </w:tcPr>
          <w:p w14:paraId="1029B12E"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0,89</w:t>
            </w:r>
          </w:p>
        </w:tc>
        <w:tc>
          <w:tcPr>
            <w:tcW w:w="1330" w:type="dxa"/>
            <w:gridSpan w:val="2"/>
            <w:tcBorders>
              <w:top w:val="nil"/>
              <w:left w:val="nil"/>
              <w:bottom w:val="single" w:sz="4" w:space="0" w:color="auto"/>
              <w:right w:val="single" w:sz="4" w:space="0" w:color="auto"/>
            </w:tcBorders>
            <w:shd w:val="clear" w:color="auto" w:fill="auto"/>
            <w:noWrap/>
            <w:vAlign w:val="bottom"/>
            <w:hideMark/>
          </w:tcPr>
          <w:p w14:paraId="2A7EE603"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0,9</w:t>
            </w:r>
          </w:p>
        </w:tc>
      </w:tr>
      <w:tr w:rsidR="00856357" w:rsidRPr="00A7030B" w14:paraId="00BF3880" w14:textId="77777777" w:rsidTr="006044E1">
        <w:trPr>
          <w:gridAfter w:val="2"/>
          <w:wAfter w:w="374" w:type="dxa"/>
          <w:trHeight w:val="300"/>
        </w:trPr>
        <w:tc>
          <w:tcPr>
            <w:tcW w:w="1233" w:type="dxa"/>
            <w:gridSpan w:val="2"/>
            <w:vMerge/>
            <w:tcBorders>
              <w:left w:val="single" w:sz="4" w:space="0" w:color="auto"/>
              <w:right w:val="single" w:sz="4" w:space="0" w:color="auto"/>
            </w:tcBorders>
          </w:tcPr>
          <w:p w14:paraId="0E817C5D" w14:textId="77777777" w:rsidR="00856357" w:rsidRPr="00A7030B" w:rsidRDefault="00856357" w:rsidP="00A7030B">
            <w:pPr>
              <w:jc w:val="center"/>
              <w:rPr>
                <w:rFonts w:ascii="Calibri" w:hAnsi="Calibri" w:cs="Calibri"/>
                <w:color w:val="000000"/>
                <w:lang w:val="en-ID" w:eastAsia="en-ID"/>
              </w:rPr>
            </w:pPr>
          </w:p>
        </w:tc>
        <w:tc>
          <w:tcPr>
            <w:tcW w:w="1314" w:type="dxa"/>
            <w:gridSpan w:val="2"/>
            <w:tcBorders>
              <w:top w:val="nil"/>
              <w:left w:val="single" w:sz="4" w:space="0" w:color="auto"/>
              <w:bottom w:val="single" w:sz="4" w:space="0" w:color="auto"/>
              <w:right w:val="single" w:sz="4" w:space="0" w:color="auto"/>
            </w:tcBorders>
            <w:shd w:val="clear" w:color="auto" w:fill="auto"/>
            <w:vAlign w:val="bottom"/>
            <w:hideMark/>
          </w:tcPr>
          <w:p w14:paraId="188CA7C5"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2</w:t>
            </w:r>
          </w:p>
        </w:tc>
        <w:tc>
          <w:tcPr>
            <w:tcW w:w="993" w:type="dxa"/>
            <w:gridSpan w:val="3"/>
            <w:tcBorders>
              <w:top w:val="nil"/>
              <w:left w:val="nil"/>
              <w:bottom w:val="single" w:sz="4" w:space="0" w:color="auto"/>
              <w:right w:val="single" w:sz="4" w:space="0" w:color="auto"/>
            </w:tcBorders>
            <w:shd w:val="clear" w:color="auto" w:fill="auto"/>
            <w:noWrap/>
            <w:vAlign w:val="bottom"/>
            <w:hideMark/>
          </w:tcPr>
          <w:p w14:paraId="670CFBF1"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0,71</w:t>
            </w:r>
          </w:p>
        </w:tc>
        <w:tc>
          <w:tcPr>
            <w:tcW w:w="993" w:type="dxa"/>
            <w:gridSpan w:val="2"/>
            <w:tcBorders>
              <w:top w:val="nil"/>
              <w:left w:val="nil"/>
              <w:bottom w:val="single" w:sz="4" w:space="0" w:color="auto"/>
              <w:right w:val="single" w:sz="4" w:space="0" w:color="auto"/>
            </w:tcBorders>
            <w:shd w:val="clear" w:color="auto" w:fill="auto"/>
            <w:noWrap/>
            <w:vAlign w:val="bottom"/>
            <w:hideMark/>
          </w:tcPr>
          <w:p w14:paraId="782A4269"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0,88</w:t>
            </w:r>
          </w:p>
        </w:tc>
        <w:tc>
          <w:tcPr>
            <w:tcW w:w="1330" w:type="dxa"/>
            <w:gridSpan w:val="2"/>
            <w:tcBorders>
              <w:top w:val="nil"/>
              <w:left w:val="nil"/>
              <w:bottom w:val="single" w:sz="4" w:space="0" w:color="auto"/>
              <w:right w:val="single" w:sz="4" w:space="0" w:color="auto"/>
            </w:tcBorders>
            <w:shd w:val="clear" w:color="auto" w:fill="auto"/>
            <w:noWrap/>
            <w:vAlign w:val="bottom"/>
            <w:hideMark/>
          </w:tcPr>
          <w:p w14:paraId="0842ABA3"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0,88</w:t>
            </w:r>
          </w:p>
        </w:tc>
      </w:tr>
      <w:tr w:rsidR="00856357" w:rsidRPr="00A7030B" w14:paraId="1608F0BB" w14:textId="77777777" w:rsidTr="006044E1">
        <w:trPr>
          <w:gridAfter w:val="2"/>
          <w:wAfter w:w="374" w:type="dxa"/>
          <w:trHeight w:val="300"/>
        </w:trPr>
        <w:tc>
          <w:tcPr>
            <w:tcW w:w="1233" w:type="dxa"/>
            <w:gridSpan w:val="2"/>
            <w:vMerge/>
            <w:tcBorders>
              <w:left w:val="single" w:sz="4" w:space="0" w:color="auto"/>
              <w:right w:val="single" w:sz="4" w:space="0" w:color="auto"/>
            </w:tcBorders>
          </w:tcPr>
          <w:p w14:paraId="42E74763" w14:textId="77777777" w:rsidR="00856357" w:rsidRPr="00A7030B" w:rsidRDefault="00856357" w:rsidP="00A7030B">
            <w:pPr>
              <w:jc w:val="center"/>
              <w:rPr>
                <w:rFonts w:ascii="Calibri" w:hAnsi="Calibri" w:cs="Calibri"/>
                <w:color w:val="000000"/>
                <w:lang w:val="en-ID" w:eastAsia="en-ID"/>
              </w:rPr>
            </w:pPr>
          </w:p>
        </w:tc>
        <w:tc>
          <w:tcPr>
            <w:tcW w:w="1314" w:type="dxa"/>
            <w:gridSpan w:val="2"/>
            <w:tcBorders>
              <w:top w:val="nil"/>
              <w:left w:val="single" w:sz="4" w:space="0" w:color="auto"/>
              <w:bottom w:val="single" w:sz="4" w:space="0" w:color="auto"/>
              <w:right w:val="single" w:sz="4" w:space="0" w:color="auto"/>
            </w:tcBorders>
            <w:shd w:val="clear" w:color="auto" w:fill="auto"/>
            <w:vAlign w:val="bottom"/>
            <w:hideMark/>
          </w:tcPr>
          <w:p w14:paraId="3DAA8658"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3</w:t>
            </w:r>
          </w:p>
        </w:tc>
        <w:tc>
          <w:tcPr>
            <w:tcW w:w="993" w:type="dxa"/>
            <w:gridSpan w:val="3"/>
            <w:tcBorders>
              <w:top w:val="nil"/>
              <w:left w:val="nil"/>
              <w:bottom w:val="single" w:sz="4" w:space="0" w:color="auto"/>
              <w:right w:val="single" w:sz="4" w:space="0" w:color="auto"/>
            </w:tcBorders>
            <w:shd w:val="clear" w:color="auto" w:fill="auto"/>
            <w:noWrap/>
            <w:vAlign w:val="bottom"/>
            <w:hideMark/>
          </w:tcPr>
          <w:p w14:paraId="51F0BA0E"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0,71</w:t>
            </w:r>
          </w:p>
        </w:tc>
        <w:tc>
          <w:tcPr>
            <w:tcW w:w="993" w:type="dxa"/>
            <w:gridSpan w:val="2"/>
            <w:tcBorders>
              <w:top w:val="nil"/>
              <w:left w:val="nil"/>
              <w:bottom w:val="single" w:sz="4" w:space="0" w:color="auto"/>
              <w:right w:val="single" w:sz="4" w:space="0" w:color="auto"/>
            </w:tcBorders>
            <w:shd w:val="clear" w:color="auto" w:fill="auto"/>
            <w:noWrap/>
            <w:vAlign w:val="bottom"/>
            <w:hideMark/>
          </w:tcPr>
          <w:p w14:paraId="1B1E8DFE"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0,89</w:t>
            </w:r>
          </w:p>
        </w:tc>
        <w:tc>
          <w:tcPr>
            <w:tcW w:w="1330" w:type="dxa"/>
            <w:gridSpan w:val="2"/>
            <w:tcBorders>
              <w:top w:val="nil"/>
              <w:left w:val="nil"/>
              <w:bottom w:val="single" w:sz="4" w:space="0" w:color="auto"/>
              <w:right w:val="single" w:sz="4" w:space="0" w:color="auto"/>
            </w:tcBorders>
            <w:shd w:val="clear" w:color="auto" w:fill="auto"/>
            <w:noWrap/>
            <w:vAlign w:val="bottom"/>
            <w:hideMark/>
          </w:tcPr>
          <w:p w14:paraId="7E3A1A1E"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0,91</w:t>
            </w:r>
          </w:p>
        </w:tc>
      </w:tr>
      <w:tr w:rsidR="00856357" w:rsidRPr="00A7030B" w14:paraId="2F6062FE" w14:textId="77777777" w:rsidTr="006044E1">
        <w:trPr>
          <w:gridAfter w:val="2"/>
          <w:wAfter w:w="374" w:type="dxa"/>
          <w:trHeight w:val="300"/>
        </w:trPr>
        <w:tc>
          <w:tcPr>
            <w:tcW w:w="1233" w:type="dxa"/>
            <w:gridSpan w:val="2"/>
            <w:vMerge/>
            <w:tcBorders>
              <w:left w:val="single" w:sz="4" w:space="0" w:color="auto"/>
              <w:right w:val="single" w:sz="4" w:space="0" w:color="auto"/>
            </w:tcBorders>
          </w:tcPr>
          <w:p w14:paraId="7007E4E9" w14:textId="77777777" w:rsidR="00856357" w:rsidRPr="00A7030B" w:rsidRDefault="00856357" w:rsidP="00A7030B">
            <w:pPr>
              <w:jc w:val="center"/>
              <w:rPr>
                <w:rFonts w:ascii="Calibri" w:hAnsi="Calibri" w:cs="Calibri"/>
                <w:color w:val="000000"/>
                <w:lang w:val="en-ID" w:eastAsia="en-ID"/>
              </w:rPr>
            </w:pPr>
          </w:p>
        </w:tc>
        <w:tc>
          <w:tcPr>
            <w:tcW w:w="1314" w:type="dxa"/>
            <w:gridSpan w:val="2"/>
            <w:tcBorders>
              <w:top w:val="nil"/>
              <w:left w:val="single" w:sz="4" w:space="0" w:color="auto"/>
              <w:bottom w:val="single" w:sz="4" w:space="0" w:color="auto"/>
              <w:right w:val="single" w:sz="4" w:space="0" w:color="auto"/>
            </w:tcBorders>
            <w:shd w:val="clear" w:color="auto" w:fill="auto"/>
            <w:vAlign w:val="bottom"/>
            <w:hideMark/>
          </w:tcPr>
          <w:p w14:paraId="79E5BA93"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4</w:t>
            </w:r>
          </w:p>
        </w:tc>
        <w:tc>
          <w:tcPr>
            <w:tcW w:w="993" w:type="dxa"/>
            <w:gridSpan w:val="3"/>
            <w:tcBorders>
              <w:top w:val="nil"/>
              <w:left w:val="nil"/>
              <w:bottom w:val="single" w:sz="4" w:space="0" w:color="auto"/>
              <w:right w:val="single" w:sz="4" w:space="0" w:color="auto"/>
            </w:tcBorders>
            <w:shd w:val="clear" w:color="auto" w:fill="auto"/>
            <w:noWrap/>
            <w:vAlign w:val="bottom"/>
            <w:hideMark/>
          </w:tcPr>
          <w:p w14:paraId="7D338406"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0,71</w:t>
            </w:r>
          </w:p>
        </w:tc>
        <w:tc>
          <w:tcPr>
            <w:tcW w:w="993" w:type="dxa"/>
            <w:gridSpan w:val="2"/>
            <w:tcBorders>
              <w:top w:val="nil"/>
              <w:left w:val="nil"/>
              <w:bottom w:val="single" w:sz="4" w:space="0" w:color="auto"/>
              <w:right w:val="single" w:sz="4" w:space="0" w:color="auto"/>
            </w:tcBorders>
            <w:shd w:val="clear" w:color="auto" w:fill="auto"/>
            <w:noWrap/>
            <w:vAlign w:val="bottom"/>
            <w:hideMark/>
          </w:tcPr>
          <w:p w14:paraId="3C5CC64D"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0,88</w:t>
            </w:r>
          </w:p>
        </w:tc>
        <w:tc>
          <w:tcPr>
            <w:tcW w:w="1330" w:type="dxa"/>
            <w:gridSpan w:val="2"/>
            <w:tcBorders>
              <w:top w:val="nil"/>
              <w:left w:val="nil"/>
              <w:bottom w:val="single" w:sz="4" w:space="0" w:color="auto"/>
              <w:right w:val="single" w:sz="4" w:space="0" w:color="auto"/>
            </w:tcBorders>
            <w:shd w:val="clear" w:color="auto" w:fill="auto"/>
            <w:noWrap/>
            <w:vAlign w:val="bottom"/>
            <w:hideMark/>
          </w:tcPr>
          <w:p w14:paraId="4E305602"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0,9</w:t>
            </w:r>
          </w:p>
        </w:tc>
      </w:tr>
      <w:tr w:rsidR="00856357" w:rsidRPr="00A7030B" w14:paraId="5099A6FA" w14:textId="77777777" w:rsidTr="006044E1">
        <w:trPr>
          <w:gridAfter w:val="2"/>
          <w:wAfter w:w="374" w:type="dxa"/>
          <w:trHeight w:val="300"/>
        </w:trPr>
        <w:tc>
          <w:tcPr>
            <w:tcW w:w="1233" w:type="dxa"/>
            <w:gridSpan w:val="2"/>
            <w:vMerge/>
            <w:tcBorders>
              <w:left w:val="single" w:sz="4" w:space="0" w:color="auto"/>
              <w:right w:val="single" w:sz="4" w:space="0" w:color="auto"/>
            </w:tcBorders>
          </w:tcPr>
          <w:p w14:paraId="1FC28311" w14:textId="77777777" w:rsidR="00856357" w:rsidRPr="00A7030B" w:rsidRDefault="00856357" w:rsidP="00A7030B">
            <w:pPr>
              <w:jc w:val="center"/>
              <w:rPr>
                <w:rFonts w:ascii="Calibri" w:hAnsi="Calibri" w:cs="Calibri"/>
                <w:color w:val="000000"/>
                <w:lang w:val="en-ID" w:eastAsia="en-ID"/>
              </w:rPr>
            </w:pPr>
          </w:p>
        </w:tc>
        <w:tc>
          <w:tcPr>
            <w:tcW w:w="1314" w:type="dxa"/>
            <w:gridSpan w:val="2"/>
            <w:tcBorders>
              <w:top w:val="nil"/>
              <w:left w:val="single" w:sz="4" w:space="0" w:color="auto"/>
              <w:bottom w:val="single" w:sz="4" w:space="0" w:color="auto"/>
              <w:right w:val="single" w:sz="4" w:space="0" w:color="auto"/>
            </w:tcBorders>
            <w:shd w:val="clear" w:color="auto" w:fill="auto"/>
            <w:vAlign w:val="bottom"/>
            <w:hideMark/>
          </w:tcPr>
          <w:p w14:paraId="042AE006"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5</w:t>
            </w:r>
          </w:p>
        </w:tc>
        <w:tc>
          <w:tcPr>
            <w:tcW w:w="993" w:type="dxa"/>
            <w:gridSpan w:val="3"/>
            <w:tcBorders>
              <w:top w:val="nil"/>
              <w:left w:val="nil"/>
              <w:bottom w:val="single" w:sz="4" w:space="0" w:color="auto"/>
              <w:right w:val="single" w:sz="4" w:space="0" w:color="auto"/>
            </w:tcBorders>
            <w:shd w:val="clear" w:color="auto" w:fill="auto"/>
            <w:noWrap/>
            <w:vAlign w:val="bottom"/>
            <w:hideMark/>
          </w:tcPr>
          <w:p w14:paraId="7BE0E62C"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0,73</w:t>
            </w:r>
          </w:p>
        </w:tc>
        <w:tc>
          <w:tcPr>
            <w:tcW w:w="993" w:type="dxa"/>
            <w:gridSpan w:val="2"/>
            <w:tcBorders>
              <w:top w:val="nil"/>
              <w:left w:val="nil"/>
              <w:bottom w:val="single" w:sz="4" w:space="0" w:color="auto"/>
              <w:right w:val="single" w:sz="4" w:space="0" w:color="auto"/>
            </w:tcBorders>
            <w:shd w:val="clear" w:color="auto" w:fill="auto"/>
            <w:noWrap/>
            <w:vAlign w:val="bottom"/>
            <w:hideMark/>
          </w:tcPr>
          <w:p w14:paraId="7DEB1553"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0,9</w:t>
            </w:r>
          </w:p>
        </w:tc>
        <w:tc>
          <w:tcPr>
            <w:tcW w:w="1330" w:type="dxa"/>
            <w:gridSpan w:val="2"/>
            <w:tcBorders>
              <w:top w:val="nil"/>
              <w:left w:val="nil"/>
              <w:bottom w:val="single" w:sz="4" w:space="0" w:color="auto"/>
              <w:right w:val="single" w:sz="4" w:space="0" w:color="auto"/>
            </w:tcBorders>
            <w:shd w:val="clear" w:color="auto" w:fill="auto"/>
            <w:noWrap/>
            <w:vAlign w:val="bottom"/>
            <w:hideMark/>
          </w:tcPr>
          <w:p w14:paraId="3E9E0E5C"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0,87</w:t>
            </w:r>
          </w:p>
        </w:tc>
      </w:tr>
      <w:tr w:rsidR="00856357" w:rsidRPr="00A7030B" w14:paraId="45646A1A" w14:textId="77777777" w:rsidTr="006044E1">
        <w:trPr>
          <w:gridAfter w:val="2"/>
          <w:wAfter w:w="374" w:type="dxa"/>
          <w:trHeight w:val="300"/>
        </w:trPr>
        <w:tc>
          <w:tcPr>
            <w:tcW w:w="1233" w:type="dxa"/>
            <w:gridSpan w:val="2"/>
            <w:vMerge/>
            <w:tcBorders>
              <w:left w:val="single" w:sz="4" w:space="0" w:color="auto"/>
              <w:right w:val="single" w:sz="4" w:space="0" w:color="auto"/>
            </w:tcBorders>
          </w:tcPr>
          <w:p w14:paraId="31A7B092" w14:textId="77777777" w:rsidR="00856357" w:rsidRPr="00A7030B" w:rsidRDefault="00856357" w:rsidP="00A7030B">
            <w:pPr>
              <w:jc w:val="center"/>
              <w:rPr>
                <w:rFonts w:ascii="Calibri" w:hAnsi="Calibri" w:cs="Calibri"/>
                <w:color w:val="000000"/>
                <w:lang w:val="en-ID" w:eastAsia="en-ID"/>
              </w:rPr>
            </w:pPr>
          </w:p>
        </w:tc>
        <w:tc>
          <w:tcPr>
            <w:tcW w:w="1314" w:type="dxa"/>
            <w:gridSpan w:val="2"/>
            <w:tcBorders>
              <w:top w:val="nil"/>
              <w:left w:val="single" w:sz="4" w:space="0" w:color="auto"/>
              <w:bottom w:val="single" w:sz="4" w:space="0" w:color="auto"/>
              <w:right w:val="single" w:sz="4" w:space="0" w:color="auto"/>
            </w:tcBorders>
            <w:shd w:val="clear" w:color="auto" w:fill="auto"/>
            <w:vAlign w:val="bottom"/>
            <w:hideMark/>
          </w:tcPr>
          <w:p w14:paraId="092D8C29"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6</w:t>
            </w:r>
          </w:p>
        </w:tc>
        <w:tc>
          <w:tcPr>
            <w:tcW w:w="993" w:type="dxa"/>
            <w:gridSpan w:val="3"/>
            <w:tcBorders>
              <w:top w:val="nil"/>
              <w:left w:val="nil"/>
              <w:bottom w:val="single" w:sz="4" w:space="0" w:color="auto"/>
              <w:right w:val="single" w:sz="4" w:space="0" w:color="auto"/>
            </w:tcBorders>
            <w:shd w:val="clear" w:color="auto" w:fill="auto"/>
            <w:noWrap/>
            <w:vAlign w:val="bottom"/>
            <w:hideMark/>
          </w:tcPr>
          <w:p w14:paraId="3366C06F"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0,66</w:t>
            </w:r>
          </w:p>
        </w:tc>
        <w:tc>
          <w:tcPr>
            <w:tcW w:w="993" w:type="dxa"/>
            <w:gridSpan w:val="2"/>
            <w:tcBorders>
              <w:top w:val="nil"/>
              <w:left w:val="nil"/>
              <w:bottom w:val="single" w:sz="4" w:space="0" w:color="auto"/>
              <w:right w:val="single" w:sz="4" w:space="0" w:color="auto"/>
            </w:tcBorders>
            <w:shd w:val="clear" w:color="auto" w:fill="auto"/>
            <w:noWrap/>
            <w:vAlign w:val="bottom"/>
            <w:hideMark/>
          </w:tcPr>
          <w:p w14:paraId="07F13D5E"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0,87</w:t>
            </w:r>
          </w:p>
        </w:tc>
        <w:tc>
          <w:tcPr>
            <w:tcW w:w="1330" w:type="dxa"/>
            <w:gridSpan w:val="2"/>
            <w:tcBorders>
              <w:top w:val="nil"/>
              <w:left w:val="nil"/>
              <w:bottom w:val="single" w:sz="4" w:space="0" w:color="auto"/>
              <w:right w:val="single" w:sz="4" w:space="0" w:color="auto"/>
            </w:tcBorders>
            <w:shd w:val="clear" w:color="auto" w:fill="auto"/>
            <w:noWrap/>
            <w:vAlign w:val="bottom"/>
            <w:hideMark/>
          </w:tcPr>
          <w:p w14:paraId="4CCBE6DC"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0,9</w:t>
            </w:r>
          </w:p>
        </w:tc>
      </w:tr>
      <w:tr w:rsidR="00856357" w:rsidRPr="00A7030B" w14:paraId="7DF04779" w14:textId="77777777" w:rsidTr="006044E1">
        <w:trPr>
          <w:gridAfter w:val="2"/>
          <w:wAfter w:w="374" w:type="dxa"/>
          <w:trHeight w:val="300"/>
        </w:trPr>
        <w:tc>
          <w:tcPr>
            <w:tcW w:w="1233" w:type="dxa"/>
            <w:gridSpan w:val="2"/>
            <w:vMerge/>
            <w:tcBorders>
              <w:left w:val="single" w:sz="4" w:space="0" w:color="auto"/>
              <w:right w:val="single" w:sz="4" w:space="0" w:color="auto"/>
            </w:tcBorders>
          </w:tcPr>
          <w:p w14:paraId="38473BAA" w14:textId="77777777" w:rsidR="00856357" w:rsidRPr="00A7030B" w:rsidRDefault="00856357" w:rsidP="00A7030B">
            <w:pPr>
              <w:jc w:val="center"/>
              <w:rPr>
                <w:rFonts w:ascii="Calibri" w:hAnsi="Calibri" w:cs="Calibri"/>
                <w:color w:val="000000"/>
                <w:lang w:val="en-ID" w:eastAsia="en-ID"/>
              </w:rPr>
            </w:pPr>
          </w:p>
        </w:tc>
        <w:tc>
          <w:tcPr>
            <w:tcW w:w="1314" w:type="dxa"/>
            <w:gridSpan w:val="2"/>
            <w:tcBorders>
              <w:top w:val="nil"/>
              <w:left w:val="single" w:sz="4" w:space="0" w:color="auto"/>
              <w:bottom w:val="single" w:sz="4" w:space="0" w:color="auto"/>
              <w:right w:val="single" w:sz="4" w:space="0" w:color="auto"/>
            </w:tcBorders>
            <w:shd w:val="clear" w:color="auto" w:fill="auto"/>
            <w:vAlign w:val="bottom"/>
            <w:hideMark/>
          </w:tcPr>
          <w:p w14:paraId="1FC8C8E5"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7</w:t>
            </w:r>
          </w:p>
        </w:tc>
        <w:tc>
          <w:tcPr>
            <w:tcW w:w="993" w:type="dxa"/>
            <w:gridSpan w:val="3"/>
            <w:tcBorders>
              <w:top w:val="nil"/>
              <w:left w:val="nil"/>
              <w:bottom w:val="single" w:sz="4" w:space="0" w:color="auto"/>
              <w:right w:val="single" w:sz="4" w:space="0" w:color="auto"/>
            </w:tcBorders>
            <w:shd w:val="clear" w:color="auto" w:fill="auto"/>
            <w:noWrap/>
            <w:vAlign w:val="bottom"/>
            <w:hideMark/>
          </w:tcPr>
          <w:p w14:paraId="74CFAE63"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0,71</w:t>
            </w:r>
          </w:p>
        </w:tc>
        <w:tc>
          <w:tcPr>
            <w:tcW w:w="993" w:type="dxa"/>
            <w:gridSpan w:val="2"/>
            <w:tcBorders>
              <w:top w:val="nil"/>
              <w:left w:val="nil"/>
              <w:bottom w:val="single" w:sz="4" w:space="0" w:color="auto"/>
              <w:right w:val="single" w:sz="4" w:space="0" w:color="auto"/>
            </w:tcBorders>
            <w:shd w:val="clear" w:color="auto" w:fill="auto"/>
            <w:noWrap/>
            <w:vAlign w:val="bottom"/>
            <w:hideMark/>
          </w:tcPr>
          <w:p w14:paraId="5E620AD1"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0,9</w:t>
            </w:r>
          </w:p>
        </w:tc>
        <w:tc>
          <w:tcPr>
            <w:tcW w:w="1330" w:type="dxa"/>
            <w:gridSpan w:val="2"/>
            <w:tcBorders>
              <w:top w:val="nil"/>
              <w:left w:val="nil"/>
              <w:bottom w:val="single" w:sz="4" w:space="0" w:color="auto"/>
              <w:right w:val="single" w:sz="4" w:space="0" w:color="auto"/>
            </w:tcBorders>
            <w:shd w:val="clear" w:color="auto" w:fill="auto"/>
            <w:noWrap/>
            <w:vAlign w:val="bottom"/>
            <w:hideMark/>
          </w:tcPr>
          <w:p w14:paraId="7245E1B1"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0,88</w:t>
            </w:r>
          </w:p>
        </w:tc>
      </w:tr>
      <w:tr w:rsidR="00856357" w:rsidRPr="00A7030B" w14:paraId="0F140F67" w14:textId="77777777" w:rsidTr="006044E1">
        <w:trPr>
          <w:gridAfter w:val="2"/>
          <w:wAfter w:w="374" w:type="dxa"/>
          <w:trHeight w:val="300"/>
        </w:trPr>
        <w:tc>
          <w:tcPr>
            <w:tcW w:w="1233" w:type="dxa"/>
            <w:gridSpan w:val="2"/>
            <w:vMerge/>
            <w:tcBorders>
              <w:left w:val="single" w:sz="4" w:space="0" w:color="auto"/>
              <w:right w:val="single" w:sz="4" w:space="0" w:color="auto"/>
            </w:tcBorders>
          </w:tcPr>
          <w:p w14:paraId="05F2D6AF" w14:textId="77777777" w:rsidR="00856357" w:rsidRPr="00A7030B" w:rsidRDefault="00856357" w:rsidP="00A7030B">
            <w:pPr>
              <w:jc w:val="center"/>
              <w:rPr>
                <w:rFonts w:ascii="Calibri" w:hAnsi="Calibri" w:cs="Calibri"/>
                <w:color w:val="000000"/>
                <w:lang w:val="en-ID" w:eastAsia="en-ID"/>
              </w:rPr>
            </w:pPr>
          </w:p>
        </w:tc>
        <w:tc>
          <w:tcPr>
            <w:tcW w:w="1314" w:type="dxa"/>
            <w:gridSpan w:val="2"/>
            <w:tcBorders>
              <w:top w:val="nil"/>
              <w:left w:val="single" w:sz="4" w:space="0" w:color="auto"/>
              <w:bottom w:val="single" w:sz="4" w:space="0" w:color="auto"/>
              <w:right w:val="single" w:sz="4" w:space="0" w:color="auto"/>
            </w:tcBorders>
            <w:shd w:val="clear" w:color="auto" w:fill="auto"/>
            <w:vAlign w:val="bottom"/>
            <w:hideMark/>
          </w:tcPr>
          <w:p w14:paraId="5022B670"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8</w:t>
            </w:r>
          </w:p>
        </w:tc>
        <w:tc>
          <w:tcPr>
            <w:tcW w:w="993" w:type="dxa"/>
            <w:gridSpan w:val="3"/>
            <w:tcBorders>
              <w:top w:val="nil"/>
              <w:left w:val="nil"/>
              <w:bottom w:val="single" w:sz="4" w:space="0" w:color="auto"/>
              <w:right w:val="single" w:sz="4" w:space="0" w:color="auto"/>
            </w:tcBorders>
            <w:shd w:val="clear" w:color="auto" w:fill="auto"/>
            <w:noWrap/>
            <w:vAlign w:val="bottom"/>
            <w:hideMark/>
          </w:tcPr>
          <w:p w14:paraId="5EBDCFBC"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0,69</w:t>
            </w:r>
          </w:p>
        </w:tc>
        <w:tc>
          <w:tcPr>
            <w:tcW w:w="993" w:type="dxa"/>
            <w:gridSpan w:val="2"/>
            <w:tcBorders>
              <w:top w:val="nil"/>
              <w:left w:val="nil"/>
              <w:bottom w:val="single" w:sz="4" w:space="0" w:color="auto"/>
              <w:right w:val="single" w:sz="4" w:space="0" w:color="auto"/>
            </w:tcBorders>
            <w:shd w:val="clear" w:color="auto" w:fill="auto"/>
            <w:noWrap/>
            <w:vAlign w:val="bottom"/>
            <w:hideMark/>
          </w:tcPr>
          <w:p w14:paraId="32D75276"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0,86</w:t>
            </w:r>
          </w:p>
        </w:tc>
        <w:tc>
          <w:tcPr>
            <w:tcW w:w="1330" w:type="dxa"/>
            <w:gridSpan w:val="2"/>
            <w:tcBorders>
              <w:top w:val="nil"/>
              <w:left w:val="nil"/>
              <w:bottom w:val="single" w:sz="4" w:space="0" w:color="auto"/>
              <w:right w:val="single" w:sz="4" w:space="0" w:color="auto"/>
            </w:tcBorders>
            <w:shd w:val="clear" w:color="auto" w:fill="auto"/>
            <w:noWrap/>
            <w:vAlign w:val="bottom"/>
            <w:hideMark/>
          </w:tcPr>
          <w:p w14:paraId="098359AE"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0,88</w:t>
            </w:r>
          </w:p>
        </w:tc>
      </w:tr>
      <w:tr w:rsidR="00856357" w:rsidRPr="00A7030B" w14:paraId="446DA31A" w14:textId="77777777" w:rsidTr="006044E1">
        <w:trPr>
          <w:gridAfter w:val="2"/>
          <w:wAfter w:w="374" w:type="dxa"/>
          <w:trHeight w:val="300"/>
        </w:trPr>
        <w:tc>
          <w:tcPr>
            <w:tcW w:w="1233" w:type="dxa"/>
            <w:gridSpan w:val="2"/>
            <w:vMerge/>
            <w:tcBorders>
              <w:left w:val="single" w:sz="4" w:space="0" w:color="auto"/>
              <w:right w:val="single" w:sz="4" w:space="0" w:color="auto"/>
            </w:tcBorders>
          </w:tcPr>
          <w:p w14:paraId="0F9F95D2" w14:textId="77777777" w:rsidR="00856357" w:rsidRPr="00A7030B" w:rsidRDefault="00856357" w:rsidP="00A7030B">
            <w:pPr>
              <w:jc w:val="center"/>
              <w:rPr>
                <w:rFonts w:ascii="Calibri" w:hAnsi="Calibri" w:cs="Calibri"/>
                <w:color w:val="000000"/>
                <w:lang w:val="en-ID" w:eastAsia="en-ID"/>
              </w:rPr>
            </w:pPr>
          </w:p>
        </w:tc>
        <w:tc>
          <w:tcPr>
            <w:tcW w:w="1314" w:type="dxa"/>
            <w:gridSpan w:val="2"/>
            <w:tcBorders>
              <w:top w:val="nil"/>
              <w:left w:val="single" w:sz="4" w:space="0" w:color="auto"/>
              <w:bottom w:val="single" w:sz="4" w:space="0" w:color="auto"/>
              <w:right w:val="single" w:sz="4" w:space="0" w:color="auto"/>
            </w:tcBorders>
            <w:shd w:val="clear" w:color="auto" w:fill="auto"/>
            <w:vAlign w:val="bottom"/>
            <w:hideMark/>
          </w:tcPr>
          <w:p w14:paraId="784363FD"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9</w:t>
            </w:r>
          </w:p>
        </w:tc>
        <w:tc>
          <w:tcPr>
            <w:tcW w:w="993" w:type="dxa"/>
            <w:gridSpan w:val="3"/>
            <w:tcBorders>
              <w:top w:val="nil"/>
              <w:left w:val="nil"/>
              <w:bottom w:val="single" w:sz="4" w:space="0" w:color="auto"/>
              <w:right w:val="single" w:sz="4" w:space="0" w:color="auto"/>
            </w:tcBorders>
            <w:shd w:val="clear" w:color="auto" w:fill="auto"/>
            <w:noWrap/>
            <w:vAlign w:val="bottom"/>
            <w:hideMark/>
          </w:tcPr>
          <w:p w14:paraId="4C5FE4C9"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0,73</w:t>
            </w:r>
          </w:p>
        </w:tc>
        <w:tc>
          <w:tcPr>
            <w:tcW w:w="993" w:type="dxa"/>
            <w:gridSpan w:val="2"/>
            <w:tcBorders>
              <w:top w:val="nil"/>
              <w:left w:val="nil"/>
              <w:bottom w:val="single" w:sz="4" w:space="0" w:color="auto"/>
              <w:right w:val="single" w:sz="4" w:space="0" w:color="auto"/>
            </w:tcBorders>
            <w:shd w:val="clear" w:color="auto" w:fill="auto"/>
            <w:noWrap/>
            <w:vAlign w:val="bottom"/>
            <w:hideMark/>
          </w:tcPr>
          <w:p w14:paraId="15D8C0DF"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0,89</w:t>
            </w:r>
          </w:p>
        </w:tc>
        <w:tc>
          <w:tcPr>
            <w:tcW w:w="1330" w:type="dxa"/>
            <w:gridSpan w:val="2"/>
            <w:tcBorders>
              <w:top w:val="nil"/>
              <w:left w:val="nil"/>
              <w:bottom w:val="single" w:sz="4" w:space="0" w:color="auto"/>
              <w:right w:val="single" w:sz="4" w:space="0" w:color="auto"/>
            </w:tcBorders>
            <w:shd w:val="clear" w:color="auto" w:fill="auto"/>
            <w:noWrap/>
            <w:vAlign w:val="bottom"/>
            <w:hideMark/>
          </w:tcPr>
          <w:p w14:paraId="376BFA49"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0,88</w:t>
            </w:r>
          </w:p>
        </w:tc>
      </w:tr>
      <w:tr w:rsidR="00856357" w:rsidRPr="00A7030B" w14:paraId="3AA99B22" w14:textId="77777777" w:rsidTr="006044E1">
        <w:trPr>
          <w:gridAfter w:val="2"/>
          <w:wAfter w:w="374" w:type="dxa"/>
          <w:trHeight w:val="300"/>
        </w:trPr>
        <w:tc>
          <w:tcPr>
            <w:tcW w:w="1233" w:type="dxa"/>
            <w:gridSpan w:val="2"/>
            <w:vMerge/>
            <w:tcBorders>
              <w:left w:val="single" w:sz="4" w:space="0" w:color="auto"/>
              <w:right w:val="single" w:sz="4" w:space="0" w:color="auto"/>
            </w:tcBorders>
          </w:tcPr>
          <w:p w14:paraId="3D16FB74" w14:textId="77777777" w:rsidR="00856357" w:rsidRPr="00A7030B" w:rsidRDefault="00856357" w:rsidP="00A7030B">
            <w:pPr>
              <w:jc w:val="center"/>
              <w:rPr>
                <w:rFonts w:ascii="Calibri" w:hAnsi="Calibri" w:cs="Calibri"/>
                <w:color w:val="000000"/>
                <w:lang w:val="en-ID" w:eastAsia="en-ID"/>
              </w:rPr>
            </w:pPr>
          </w:p>
        </w:tc>
        <w:tc>
          <w:tcPr>
            <w:tcW w:w="1314" w:type="dxa"/>
            <w:gridSpan w:val="2"/>
            <w:tcBorders>
              <w:top w:val="nil"/>
              <w:left w:val="single" w:sz="4" w:space="0" w:color="auto"/>
              <w:bottom w:val="single" w:sz="4" w:space="0" w:color="auto"/>
              <w:right w:val="single" w:sz="4" w:space="0" w:color="auto"/>
            </w:tcBorders>
            <w:shd w:val="clear" w:color="auto" w:fill="auto"/>
            <w:vAlign w:val="bottom"/>
            <w:hideMark/>
          </w:tcPr>
          <w:p w14:paraId="35B97745"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10</w:t>
            </w:r>
          </w:p>
        </w:tc>
        <w:tc>
          <w:tcPr>
            <w:tcW w:w="993" w:type="dxa"/>
            <w:gridSpan w:val="3"/>
            <w:tcBorders>
              <w:top w:val="nil"/>
              <w:left w:val="nil"/>
              <w:bottom w:val="single" w:sz="4" w:space="0" w:color="auto"/>
              <w:right w:val="single" w:sz="4" w:space="0" w:color="auto"/>
            </w:tcBorders>
            <w:shd w:val="clear" w:color="auto" w:fill="auto"/>
            <w:noWrap/>
            <w:vAlign w:val="bottom"/>
            <w:hideMark/>
          </w:tcPr>
          <w:p w14:paraId="27215BA6"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0,76</w:t>
            </w:r>
          </w:p>
        </w:tc>
        <w:tc>
          <w:tcPr>
            <w:tcW w:w="993" w:type="dxa"/>
            <w:gridSpan w:val="2"/>
            <w:tcBorders>
              <w:top w:val="nil"/>
              <w:left w:val="nil"/>
              <w:bottom w:val="single" w:sz="4" w:space="0" w:color="auto"/>
              <w:right w:val="single" w:sz="4" w:space="0" w:color="auto"/>
            </w:tcBorders>
            <w:shd w:val="clear" w:color="auto" w:fill="auto"/>
            <w:noWrap/>
            <w:vAlign w:val="bottom"/>
            <w:hideMark/>
          </w:tcPr>
          <w:p w14:paraId="45C5B104"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0,9</w:t>
            </w:r>
          </w:p>
        </w:tc>
        <w:tc>
          <w:tcPr>
            <w:tcW w:w="1330" w:type="dxa"/>
            <w:gridSpan w:val="2"/>
            <w:tcBorders>
              <w:top w:val="nil"/>
              <w:left w:val="nil"/>
              <w:bottom w:val="single" w:sz="4" w:space="0" w:color="auto"/>
              <w:right w:val="single" w:sz="4" w:space="0" w:color="auto"/>
            </w:tcBorders>
            <w:shd w:val="clear" w:color="auto" w:fill="auto"/>
            <w:noWrap/>
            <w:vAlign w:val="bottom"/>
            <w:hideMark/>
          </w:tcPr>
          <w:p w14:paraId="4C24CBC1"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0,89</w:t>
            </w:r>
          </w:p>
        </w:tc>
      </w:tr>
      <w:tr w:rsidR="00856357" w:rsidRPr="00A7030B" w14:paraId="752971CA" w14:textId="77777777" w:rsidTr="006044E1">
        <w:trPr>
          <w:gridAfter w:val="2"/>
          <w:wAfter w:w="374" w:type="dxa"/>
          <w:trHeight w:val="300"/>
        </w:trPr>
        <w:tc>
          <w:tcPr>
            <w:tcW w:w="1233" w:type="dxa"/>
            <w:gridSpan w:val="2"/>
            <w:vMerge/>
            <w:tcBorders>
              <w:left w:val="single" w:sz="4" w:space="0" w:color="auto"/>
              <w:right w:val="single" w:sz="4" w:space="0" w:color="auto"/>
            </w:tcBorders>
          </w:tcPr>
          <w:p w14:paraId="17B13009" w14:textId="77777777" w:rsidR="00856357" w:rsidRPr="00A7030B" w:rsidRDefault="00856357" w:rsidP="00A7030B">
            <w:pPr>
              <w:jc w:val="center"/>
              <w:rPr>
                <w:rFonts w:ascii="Calibri" w:hAnsi="Calibri" w:cs="Calibri"/>
                <w:color w:val="000000"/>
                <w:lang w:val="en-ID" w:eastAsia="en-ID"/>
              </w:rPr>
            </w:pPr>
          </w:p>
        </w:tc>
        <w:tc>
          <w:tcPr>
            <w:tcW w:w="1314" w:type="dxa"/>
            <w:gridSpan w:val="2"/>
            <w:tcBorders>
              <w:top w:val="nil"/>
              <w:left w:val="single" w:sz="4" w:space="0" w:color="auto"/>
              <w:bottom w:val="single" w:sz="4" w:space="0" w:color="auto"/>
              <w:right w:val="single" w:sz="4" w:space="0" w:color="auto"/>
            </w:tcBorders>
            <w:shd w:val="clear" w:color="auto" w:fill="auto"/>
            <w:vAlign w:val="bottom"/>
            <w:hideMark/>
          </w:tcPr>
          <w:p w14:paraId="038C8418"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11</w:t>
            </w:r>
          </w:p>
        </w:tc>
        <w:tc>
          <w:tcPr>
            <w:tcW w:w="993" w:type="dxa"/>
            <w:gridSpan w:val="3"/>
            <w:tcBorders>
              <w:top w:val="nil"/>
              <w:left w:val="nil"/>
              <w:bottom w:val="single" w:sz="4" w:space="0" w:color="auto"/>
              <w:right w:val="single" w:sz="4" w:space="0" w:color="auto"/>
            </w:tcBorders>
            <w:shd w:val="clear" w:color="auto" w:fill="auto"/>
            <w:noWrap/>
            <w:vAlign w:val="bottom"/>
            <w:hideMark/>
          </w:tcPr>
          <w:p w14:paraId="40B43063"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0,74</w:t>
            </w:r>
          </w:p>
        </w:tc>
        <w:tc>
          <w:tcPr>
            <w:tcW w:w="993" w:type="dxa"/>
            <w:gridSpan w:val="2"/>
            <w:tcBorders>
              <w:top w:val="nil"/>
              <w:left w:val="nil"/>
              <w:bottom w:val="single" w:sz="4" w:space="0" w:color="auto"/>
              <w:right w:val="single" w:sz="4" w:space="0" w:color="auto"/>
            </w:tcBorders>
            <w:shd w:val="clear" w:color="auto" w:fill="auto"/>
            <w:noWrap/>
            <w:vAlign w:val="bottom"/>
            <w:hideMark/>
          </w:tcPr>
          <w:p w14:paraId="5BB10B1F"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0,89</w:t>
            </w:r>
          </w:p>
        </w:tc>
        <w:tc>
          <w:tcPr>
            <w:tcW w:w="1330" w:type="dxa"/>
            <w:gridSpan w:val="2"/>
            <w:tcBorders>
              <w:top w:val="nil"/>
              <w:left w:val="nil"/>
              <w:bottom w:val="single" w:sz="4" w:space="0" w:color="auto"/>
              <w:right w:val="single" w:sz="4" w:space="0" w:color="auto"/>
            </w:tcBorders>
            <w:shd w:val="clear" w:color="auto" w:fill="auto"/>
            <w:noWrap/>
            <w:vAlign w:val="bottom"/>
            <w:hideMark/>
          </w:tcPr>
          <w:p w14:paraId="32049734"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0,9</w:t>
            </w:r>
          </w:p>
        </w:tc>
      </w:tr>
      <w:tr w:rsidR="00856357" w:rsidRPr="00A7030B" w14:paraId="47BBD4C7" w14:textId="77777777" w:rsidTr="006044E1">
        <w:trPr>
          <w:gridAfter w:val="2"/>
          <w:wAfter w:w="374" w:type="dxa"/>
          <w:trHeight w:val="300"/>
        </w:trPr>
        <w:tc>
          <w:tcPr>
            <w:tcW w:w="1233" w:type="dxa"/>
            <w:gridSpan w:val="2"/>
            <w:vMerge/>
            <w:tcBorders>
              <w:left w:val="single" w:sz="4" w:space="0" w:color="auto"/>
              <w:right w:val="single" w:sz="4" w:space="0" w:color="auto"/>
            </w:tcBorders>
          </w:tcPr>
          <w:p w14:paraId="51FF52A9" w14:textId="77777777" w:rsidR="00856357" w:rsidRPr="00A7030B" w:rsidRDefault="00856357" w:rsidP="00A7030B">
            <w:pPr>
              <w:jc w:val="center"/>
              <w:rPr>
                <w:rFonts w:ascii="Calibri" w:hAnsi="Calibri" w:cs="Calibri"/>
                <w:color w:val="000000"/>
                <w:lang w:val="en-ID" w:eastAsia="en-ID"/>
              </w:rPr>
            </w:pPr>
          </w:p>
        </w:tc>
        <w:tc>
          <w:tcPr>
            <w:tcW w:w="1314" w:type="dxa"/>
            <w:gridSpan w:val="2"/>
            <w:tcBorders>
              <w:top w:val="nil"/>
              <w:left w:val="single" w:sz="4" w:space="0" w:color="auto"/>
              <w:bottom w:val="single" w:sz="4" w:space="0" w:color="auto"/>
              <w:right w:val="single" w:sz="4" w:space="0" w:color="auto"/>
            </w:tcBorders>
            <w:shd w:val="clear" w:color="auto" w:fill="auto"/>
            <w:vAlign w:val="bottom"/>
            <w:hideMark/>
          </w:tcPr>
          <w:p w14:paraId="4B12F609"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12</w:t>
            </w:r>
          </w:p>
        </w:tc>
        <w:tc>
          <w:tcPr>
            <w:tcW w:w="993" w:type="dxa"/>
            <w:gridSpan w:val="3"/>
            <w:tcBorders>
              <w:top w:val="nil"/>
              <w:left w:val="nil"/>
              <w:bottom w:val="single" w:sz="4" w:space="0" w:color="auto"/>
              <w:right w:val="single" w:sz="4" w:space="0" w:color="auto"/>
            </w:tcBorders>
            <w:shd w:val="clear" w:color="auto" w:fill="auto"/>
            <w:noWrap/>
            <w:vAlign w:val="bottom"/>
            <w:hideMark/>
          </w:tcPr>
          <w:p w14:paraId="31758C8A"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0,69</w:t>
            </w:r>
          </w:p>
        </w:tc>
        <w:tc>
          <w:tcPr>
            <w:tcW w:w="993" w:type="dxa"/>
            <w:gridSpan w:val="2"/>
            <w:tcBorders>
              <w:top w:val="nil"/>
              <w:left w:val="nil"/>
              <w:bottom w:val="single" w:sz="4" w:space="0" w:color="auto"/>
              <w:right w:val="single" w:sz="4" w:space="0" w:color="auto"/>
            </w:tcBorders>
            <w:shd w:val="clear" w:color="auto" w:fill="auto"/>
            <w:noWrap/>
            <w:vAlign w:val="bottom"/>
            <w:hideMark/>
          </w:tcPr>
          <w:p w14:paraId="059D58BD"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0,92</w:t>
            </w:r>
          </w:p>
        </w:tc>
        <w:tc>
          <w:tcPr>
            <w:tcW w:w="1330" w:type="dxa"/>
            <w:gridSpan w:val="2"/>
            <w:tcBorders>
              <w:top w:val="nil"/>
              <w:left w:val="nil"/>
              <w:bottom w:val="single" w:sz="4" w:space="0" w:color="auto"/>
              <w:right w:val="single" w:sz="4" w:space="0" w:color="auto"/>
            </w:tcBorders>
            <w:shd w:val="clear" w:color="auto" w:fill="auto"/>
            <w:noWrap/>
            <w:vAlign w:val="bottom"/>
            <w:hideMark/>
          </w:tcPr>
          <w:p w14:paraId="0061EC88"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0,9</w:t>
            </w:r>
          </w:p>
        </w:tc>
      </w:tr>
      <w:tr w:rsidR="00856357" w:rsidRPr="00A7030B" w14:paraId="5D249D31" w14:textId="77777777" w:rsidTr="006044E1">
        <w:trPr>
          <w:gridAfter w:val="2"/>
          <w:wAfter w:w="374" w:type="dxa"/>
          <w:trHeight w:val="300"/>
        </w:trPr>
        <w:tc>
          <w:tcPr>
            <w:tcW w:w="1233" w:type="dxa"/>
            <w:gridSpan w:val="2"/>
            <w:vMerge/>
            <w:tcBorders>
              <w:left w:val="single" w:sz="4" w:space="0" w:color="auto"/>
              <w:right w:val="single" w:sz="4" w:space="0" w:color="auto"/>
            </w:tcBorders>
          </w:tcPr>
          <w:p w14:paraId="0BDEB90E" w14:textId="77777777" w:rsidR="00856357" w:rsidRPr="00A7030B" w:rsidRDefault="00856357" w:rsidP="00A7030B">
            <w:pPr>
              <w:jc w:val="center"/>
              <w:rPr>
                <w:rFonts w:ascii="Calibri" w:hAnsi="Calibri" w:cs="Calibri"/>
                <w:color w:val="000000"/>
                <w:lang w:val="en-ID" w:eastAsia="en-ID"/>
              </w:rPr>
            </w:pPr>
          </w:p>
        </w:tc>
        <w:tc>
          <w:tcPr>
            <w:tcW w:w="1314" w:type="dxa"/>
            <w:gridSpan w:val="2"/>
            <w:tcBorders>
              <w:top w:val="nil"/>
              <w:left w:val="single" w:sz="4" w:space="0" w:color="auto"/>
              <w:bottom w:val="single" w:sz="4" w:space="0" w:color="auto"/>
              <w:right w:val="single" w:sz="4" w:space="0" w:color="auto"/>
            </w:tcBorders>
            <w:shd w:val="clear" w:color="auto" w:fill="auto"/>
            <w:vAlign w:val="bottom"/>
            <w:hideMark/>
          </w:tcPr>
          <w:p w14:paraId="7A6DF904"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13</w:t>
            </w:r>
          </w:p>
        </w:tc>
        <w:tc>
          <w:tcPr>
            <w:tcW w:w="993" w:type="dxa"/>
            <w:gridSpan w:val="3"/>
            <w:tcBorders>
              <w:top w:val="nil"/>
              <w:left w:val="nil"/>
              <w:bottom w:val="single" w:sz="4" w:space="0" w:color="auto"/>
              <w:right w:val="single" w:sz="4" w:space="0" w:color="auto"/>
            </w:tcBorders>
            <w:shd w:val="clear" w:color="auto" w:fill="auto"/>
            <w:noWrap/>
            <w:vAlign w:val="bottom"/>
            <w:hideMark/>
          </w:tcPr>
          <w:p w14:paraId="67F711BA"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0,75</w:t>
            </w:r>
          </w:p>
        </w:tc>
        <w:tc>
          <w:tcPr>
            <w:tcW w:w="993" w:type="dxa"/>
            <w:gridSpan w:val="2"/>
            <w:tcBorders>
              <w:top w:val="nil"/>
              <w:left w:val="nil"/>
              <w:bottom w:val="single" w:sz="4" w:space="0" w:color="auto"/>
              <w:right w:val="single" w:sz="4" w:space="0" w:color="auto"/>
            </w:tcBorders>
            <w:shd w:val="clear" w:color="auto" w:fill="auto"/>
            <w:noWrap/>
            <w:vAlign w:val="bottom"/>
            <w:hideMark/>
          </w:tcPr>
          <w:p w14:paraId="0C6FEF67"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0,89</w:t>
            </w:r>
          </w:p>
        </w:tc>
        <w:tc>
          <w:tcPr>
            <w:tcW w:w="1330" w:type="dxa"/>
            <w:gridSpan w:val="2"/>
            <w:tcBorders>
              <w:top w:val="nil"/>
              <w:left w:val="nil"/>
              <w:bottom w:val="single" w:sz="4" w:space="0" w:color="auto"/>
              <w:right w:val="single" w:sz="4" w:space="0" w:color="auto"/>
            </w:tcBorders>
            <w:shd w:val="clear" w:color="auto" w:fill="auto"/>
            <w:noWrap/>
            <w:vAlign w:val="bottom"/>
            <w:hideMark/>
          </w:tcPr>
          <w:p w14:paraId="3D400C4C"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0,88</w:t>
            </w:r>
          </w:p>
        </w:tc>
      </w:tr>
      <w:tr w:rsidR="00856357" w:rsidRPr="00A7030B" w14:paraId="67DFFC32" w14:textId="77777777" w:rsidTr="006044E1">
        <w:trPr>
          <w:gridAfter w:val="2"/>
          <w:wAfter w:w="374" w:type="dxa"/>
          <w:trHeight w:val="300"/>
        </w:trPr>
        <w:tc>
          <w:tcPr>
            <w:tcW w:w="1233" w:type="dxa"/>
            <w:gridSpan w:val="2"/>
            <w:vMerge/>
            <w:tcBorders>
              <w:left w:val="single" w:sz="4" w:space="0" w:color="auto"/>
              <w:right w:val="single" w:sz="4" w:space="0" w:color="auto"/>
            </w:tcBorders>
          </w:tcPr>
          <w:p w14:paraId="60AF5BFB" w14:textId="77777777" w:rsidR="00856357" w:rsidRPr="00A7030B" w:rsidRDefault="00856357" w:rsidP="00A7030B">
            <w:pPr>
              <w:jc w:val="center"/>
              <w:rPr>
                <w:rFonts w:ascii="Calibri" w:hAnsi="Calibri" w:cs="Calibri"/>
                <w:color w:val="000000"/>
                <w:lang w:val="en-ID" w:eastAsia="en-ID"/>
              </w:rPr>
            </w:pPr>
          </w:p>
        </w:tc>
        <w:tc>
          <w:tcPr>
            <w:tcW w:w="1314" w:type="dxa"/>
            <w:gridSpan w:val="2"/>
            <w:tcBorders>
              <w:top w:val="nil"/>
              <w:left w:val="single" w:sz="4" w:space="0" w:color="auto"/>
              <w:bottom w:val="single" w:sz="4" w:space="0" w:color="auto"/>
              <w:right w:val="single" w:sz="4" w:space="0" w:color="auto"/>
            </w:tcBorders>
            <w:shd w:val="clear" w:color="auto" w:fill="auto"/>
            <w:vAlign w:val="bottom"/>
            <w:hideMark/>
          </w:tcPr>
          <w:p w14:paraId="42689DB3"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14</w:t>
            </w:r>
          </w:p>
        </w:tc>
        <w:tc>
          <w:tcPr>
            <w:tcW w:w="993" w:type="dxa"/>
            <w:gridSpan w:val="3"/>
            <w:tcBorders>
              <w:top w:val="nil"/>
              <w:left w:val="nil"/>
              <w:bottom w:val="single" w:sz="4" w:space="0" w:color="auto"/>
              <w:right w:val="single" w:sz="4" w:space="0" w:color="auto"/>
            </w:tcBorders>
            <w:shd w:val="clear" w:color="auto" w:fill="auto"/>
            <w:noWrap/>
            <w:vAlign w:val="bottom"/>
            <w:hideMark/>
          </w:tcPr>
          <w:p w14:paraId="4276BCFC"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0,7</w:t>
            </w:r>
          </w:p>
        </w:tc>
        <w:tc>
          <w:tcPr>
            <w:tcW w:w="993" w:type="dxa"/>
            <w:gridSpan w:val="2"/>
            <w:tcBorders>
              <w:top w:val="nil"/>
              <w:left w:val="nil"/>
              <w:bottom w:val="single" w:sz="4" w:space="0" w:color="auto"/>
              <w:right w:val="single" w:sz="4" w:space="0" w:color="auto"/>
            </w:tcBorders>
            <w:shd w:val="clear" w:color="auto" w:fill="auto"/>
            <w:noWrap/>
            <w:vAlign w:val="bottom"/>
            <w:hideMark/>
          </w:tcPr>
          <w:p w14:paraId="603CEB08"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0,87</w:t>
            </w:r>
          </w:p>
        </w:tc>
        <w:tc>
          <w:tcPr>
            <w:tcW w:w="1330" w:type="dxa"/>
            <w:gridSpan w:val="2"/>
            <w:tcBorders>
              <w:top w:val="nil"/>
              <w:left w:val="nil"/>
              <w:bottom w:val="single" w:sz="4" w:space="0" w:color="auto"/>
              <w:right w:val="single" w:sz="4" w:space="0" w:color="auto"/>
            </w:tcBorders>
            <w:shd w:val="clear" w:color="auto" w:fill="auto"/>
            <w:noWrap/>
            <w:vAlign w:val="bottom"/>
            <w:hideMark/>
          </w:tcPr>
          <w:p w14:paraId="1C1189CB"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0,93</w:t>
            </w:r>
          </w:p>
        </w:tc>
      </w:tr>
      <w:tr w:rsidR="00856357" w:rsidRPr="00A7030B" w14:paraId="11ABD33E" w14:textId="77777777" w:rsidTr="006044E1">
        <w:trPr>
          <w:gridAfter w:val="2"/>
          <w:wAfter w:w="374" w:type="dxa"/>
          <w:trHeight w:val="300"/>
        </w:trPr>
        <w:tc>
          <w:tcPr>
            <w:tcW w:w="1233" w:type="dxa"/>
            <w:gridSpan w:val="2"/>
            <w:vMerge/>
            <w:tcBorders>
              <w:left w:val="single" w:sz="4" w:space="0" w:color="auto"/>
              <w:right w:val="single" w:sz="4" w:space="0" w:color="auto"/>
            </w:tcBorders>
          </w:tcPr>
          <w:p w14:paraId="16DB06FF" w14:textId="77777777" w:rsidR="00856357" w:rsidRPr="00A7030B" w:rsidRDefault="00856357" w:rsidP="00A7030B">
            <w:pPr>
              <w:jc w:val="center"/>
              <w:rPr>
                <w:rFonts w:ascii="Calibri" w:hAnsi="Calibri" w:cs="Calibri"/>
                <w:color w:val="000000"/>
                <w:lang w:val="en-ID" w:eastAsia="en-ID"/>
              </w:rPr>
            </w:pPr>
          </w:p>
        </w:tc>
        <w:tc>
          <w:tcPr>
            <w:tcW w:w="1314" w:type="dxa"/>
            <w:gridSpan w:val="2"/>
            <w:tcBorders>
              <w:top w:val="nil"/>
              <w:left w:val="single" w:sz="4" w:space="0" w:color="auto"/>
              <w:bottom w:val="single" w:sz="4" w:space="0" w:color="auto"/>
              <w:right w:val="single" w:sz="4" w:space="0" w:color="auto"/>
            </w:tcBorders>
            <w:shd w:val="clear" w:color="auto" w:fill="auto"/>
            <w:vAlign w:val="bottom"/>
            <w:hideMark/>
          </w:tcPr>
          <w:p w14:paraId="6BA82FA3"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15</w:t>
            </w:r>
          </w:p>
        </w:tc>
        <w:tc>
          <w:tcPr>
            <w:tcW w:w="993" w:type="dxa"/>
            <w:gridSpan w:val="3"/>
            <w:tcBorders>
              <w:top w:val="nil"/>
              <w:left w:val="nil"/>
              <w:bottom w:val="single" w:sz="4" w:space="0" w:color="auto"/>
              <w:right w:val="single" w:sz="4" w:space="0" w:color="auto"/>
            </w:tcBorders>
            <w:shd w:val="clear" w:color="auto" w:fill="auto"/>
            <w:noWrap/>
            <w:vAlign w:val="bottom"/>
            <w:hideMark/>
          </w:tcPr>
          <w:p w14:paraId="2E38799A"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0,76</w:t>
            </w:r>
          </w:p>
        </w:tc>
        <w:tc>
          <w:tcPr>
            <w:tcW w:w="993" w:type="dxa"/>
            <w:gridSpan w:val="2"/>
            <w:tcBorders>
              <w:top w:val="nil"/>
              <w:left w:val="nil"/>
              <w:bottom w:val="single" w:sz="4" w:space="0" w:color="auto"/>
              <w:right w:val="single" w:sz="4" w:space="0" w:color="auto"/>
            </w:tcBorders>
            <w:shd w:val="clear" w:color="auto" w:fill="auto"/>
            <w:noWrap/>
            <w:vAlign w:val="bottom"/>
            <w:hideMark/>
          </w:tcPr>
          <w:p w14:paraId="479DC650"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0,86</w:t>
            </w:r>
          </w:p>
        </w:tc>
        <w:tc>
          <w:tcPr>
            <w:tcW w:w="1330" w:type="dxa"/>
            <w:gridSpan w:val="2"/>
            <w:tcBorders>
              <w:top w:val="nil"/>
              <w:left w:val="nil"/>
              <w:bottom w:val="single" w:sz="4" w:space="0" w:color="auto"/>
              <w:right w:val="single" w:sz="4" w:space="0" w:color="auto"/>
            </w:tcBorders>
            <w:shd w:val="clear" w:color="auto" w:fill="auto"/>
            <w:noWrap/>
            <w:vAlign w:val="bottom"/>
            <w:hideMark/>
          </w:tcPr>
          <w:p w14:paraId="0ACDBBD7"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0,9</w:t>
            </w:r>
          </w:p>
        </w:tc>
      </w:tr>
      <w:tr w:rsidR="00856357" w:rsidRPr="00A7030B" w14:paraId="34ABE1A9" w14:textId="77777777" w:rsidTr="006044E1">
        <w:trPr>
          <w:gridAfter w:val="2"/>
          <w:wAfter w:w="374" w:type="dxa"/>
          <w:trHeight w:val="300"/>
        </w:trPr>
        <w:tc>
          <w:tcPr>
            <w:tcW w:w="1233" w:type="dxa"/>
            <w:gridSpan w:val="2"/>
            <w:vMerge/>
            <w:tcBorders>
              <w:left w:val="single" w:sz="4" w:space="0" w:color="auto"/>
              <w:right w:val="single" w:sz="4" w:space="0" w:color="auto"/>
            </w:tcBorders>
          </w:tcPr>
          <w:p w14:paraId="07D3A47A" w14:textId="77777777" w:rsidR="00856357" w:rsidRPr="00A7030B" w:rsidRDefault="00856357" w:rsidP="00A7030B">
            <w:pPr>
              <w:jc w:val="center"/>
              <w:rPr>
                <w:rFonts w:ascii="Calibri" w:hAnsi="Calibri" w:cs="Calibri"/>
                <w:color w:val="000000"/>
                <w:lang w:val="en-ID" w:eastAsia="en-ID"/>
              </w:rPr>
            </w:pPr>
          </w:p>
        </w:tc>
        <w:tc>
          <w:tcPr>
            <w:tcW w:w="1314" w:type="dxa"/>
            <w:gridSpan w:val="2"/>
            <w:tcBorders>
              <w:top w:val="nil"/>
              <w:left w:val="single" w:sz="4" w:space="0" w:color="auto"/>
              <w:bottom w:val="single" w:sz="4" w:space="0" w:color="auto"/>
              <w:right w:val="single" w:sz="4" w:space="0" w:color="auto"/>
            </w:tcBorders>
            <w:shd w:val="clear" w:color="auto" w:fill="auto"/>
            <w:vAlign w:val="bottom"/>
            <w:hideMark/>
          </w:tcPr>
          <w:p w14:paraId="5D59A393"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16</w:t>
            </w:r>
          </w:p>
        </w:tc>
        <w:tc>
          <w:tcPr>
            <w:tcW w:w="993" w:type="dxa"/>
            <w:gridSpan w:val="3"/>
            <w:tcBorders>
              <w:top w:val="nil"/>
              <w:left w:val="nil"/>
              <w:bottom w:val="single" w:sz="4" w:space="0" w:color="auto"/>
              <w:right w:val="single" w:sz="4" w:space="0" w:color="auto"/>
            </w:tcBorders>
            <w:shd w:val="clear" w:color="auto" w:fill="auto"/>
            <w:noWrap/>
            <w:vAlign w:val="bottom"/>
            <w:hideMark/>
          </w:tcPr>
          <w:p w14:paraId="52E534A3"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0,71</w:t>
            </w:r>
          </w:p>
        </w:tc>
        <w:tc>
          <w:tcPr>
            <w:tcW w:w="993" w:type="dxa"/>
            <w:gridSpan w:val="2"/>
            <w:tcBorders>
              <w:top w:val="nil"/>
              <w:left w:val="nil"/>
              <w:bottom w:val="single" w:sz="4" w:space="0" w:color="auto"/>
              <w:right w:val="single" w:sz="4" w:space="0" w:color="auto"/>
            </w:tcBorders>
            <w:shd w:val="clear" w:color="auto" w:fill="auto"/>
            <w:noWrap/>
            <w:vAlign w:val="bottom"/>
            <w:hideMark/>
          </w:tcPr>
          <w:p w14:paraId="3E21432E"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0,87</w:t>
            </w:r>
          </w:p>
        </w:tc>
        <w:tc>
          <w:tcPr>
            <w:tcW w:w="1330" w:type="dxa"/>
            <w:gridSpan w:val="2"/>
            <w:tcBorders>
              <w:top w:val="nil"/>
              <w:left w:val="nil"/>
              <w:bottom w:val="single" w:sz="4" w:space="0" w:color="auto"/>
              <w:right w:val="single" w:sz="4" w:space="0" w:color="auto"/>
            </w:tcBorders>
            <w:shd w:val="clear" w:color="auto" w:fill="auto"/>
            <w:noWrap/>
            <w:vAlign w:val="bottom"/>
            <w:hideMark/>
          </w:tcPr>
          <w:p w14:paraId="1D1B201E"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0,89</w:t>
            </w:r>
          </w:p>
        </w:tc>
      </w:tr>
      <w:tr w:rsidR="00856357" w:rsidRPr="00A7030B" w14:paraId="4BF1B321" w14:textId="77777777" w:rsidTr="006044E1">
        <w:trPr>
          <w:gridAfter w:val="2"/>
          <w:wAfter w:w="374" w:type="dxa"/>
          <w:trHeight w:val="300"/>
        </w:trPr>
        <w:tc>
          <w:tcPr>
            <w:tcW w:w="1233" w:type="dxa"/>
            <w:gridSpan w:val="2"/>
            <w:vMerge/>
            <w:tcBorders>
              <w:left w:val="single" w:sz="4" w:space="0" w:color="auto"/>
              <w:right w:val="single" w:sz="4" w:space="0" w:color="auto"/>
            </w:tcBorders>
          </w:tcPr>
          <w:p w14:paraId="40FCE42A" w14:textId="77777777" w:rsidR="00856357" w:rsidRPr="00A7030B" w:rsidRDefault="00856357" w:rsidP="00A7030B">
            <w:pPr>
              <w:jc w:val="center"/>
              <w:rPr>
                <w:rFonts w:ascii="Calibri" w:hAnsi="Calibri" w:cs="Calibri"/>
                <w:color w:val="000000"/>
                <w:lang w:val="en-ID" w:eastAsia="en-ID"/>
              </w:rPr>
            </w:pPr>
          </w:p>
        </w:tc>
        <w:tc>
          <w:tcPr>
            <w:tcW w:w="1314" w:type="dxa"/>
            <w:gridSpan w:val="2"/>
            <w:tcBorders>
              <w:top w:val="nil"/>
              <w:left w:val="single" w:sz="4" w:space="0" w:color="auto"/>
              <w:bottom w:val="single" w:sz="4" w:space="0" w:color="auto"/>
              <w:right w:val="single" w:sz="4" w:space="0" w:color="auto"/>
            </w:tcBorders>
            <w:shd w:val="clear" w:color="auto" w:fill="auto"/>
            <w:vAlign w:val="bottom"/>
            <w:hideMark/>
          </w:tcPr>
          <w:p w14:paraId="40C9FBF2"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17</w:t>
            </w:r>
          </w:p>
        </w:tc>
        <w:tc>
          <w:tcPr>
            <w:tcW w:w="993" w:type="dxa"/>
            <w:gridSpan w:val="3"/>
            <w:tcBorders>
              <w:top w:val="nil"/>
              <w:left w:val="nil"/>
              <w:bottom w:val="single" w:sz="4" w:space="0" w:color="auto"/>
              <w:right w:val="single" w:sz="4" w:space="0" w:color="auto"/>
            </w:tcBorders>
            <w:shd w:val="clear" w:color="auto" w:fill="auto"/>
            <w:noWrap/>
            <w:vAlign w:val="bottom"/>
            <w:hideMark/>
          </w:tcPr>
          <w:p w14:paraId="1FD340D7"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0,68</w:t>
            </w:r>
          </w:p>
        </w:tc>
        <w:tc>
          <w:tcPr>
            <w:tcW w:w="993" w:type="dxa"/>
            <w:gridSpan w:val="2"/>
            <w:tcBorders>
              <w:top w:val="nil"/>
              <w:left w:val="nil"/>
              <w:bottom w:val="single" w:sz="4" w:space="0" w:color="auto"/>
              <w:right w:val="single" w:sz="4" w:space="0" w:color="auto"/>
            </w:tcBorders>
            <w:shd w:val="clear" w:color="auto" w:fill="auto"/>
            <w:noWrap/>
            <w:vAlign w:val="bottom"/>
            <w:hideMark/>
          </w:tcPr>
          <w:p w14:paraId="066B4E5A"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0,85</w:t>
            </w:r>
          </w:p>
        </w:tc>
        <w:tc>
          <w:tcPr>
            <w:tcW w:w="1330" w:type="dxa"/>
            <w:gridSpan w:val="2"/>
            <w:tcBorders>
              <w:top w:val="nil"/>
              <w:left w:val="nil"/>
              <w:bottom w:val="single" w:sz="4" w:space="0" w:color="auto"/>
              <w:right w:val="single" w:sz="4" w:space="0" w:color="auto"/>
            </w:tcBorders>
            <w:shd w:val="clear" w:color="auto" w:fill="auto"/>
            <w:noWrap/>
            <w:vAlign w:val="bottom"/>
            <w:hideMark/>
          </w:tcPr>
          <w:p w14:paraId="5DA988CB"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0,86</w:t>
            </w:r>
          </w:p>
        </w:tc>
      </w:tr>
      <w:tr w:rsidR="00856357" w:rsidRPr="00A7030B" w14:paraId="3E646753" w14:textId="77777777" w:rsidTr="006044E1">
        <w:trPr>
          <w:gridAfter w:val="2"/>
          <w:wAfter w:w="374" w:type="dxa"/>
          <w:trHeight w:val="300"/>
        </w:trPr>
        <w:tc>
          <w:tcPr>
            <w:tcW w:w="1233" w:type="dxa"/>
            <w:gridSpan w:val="2"/>
            <w:vMerge/>
            <w:tcBorders>
              <w:left w:val="single" w:sz="4" w:space="0" w:color="auto"/>
              <w:right w:val="single" w:sz="4" w:space="0" w:color="auto"/>
            </w:tcBorders>
          </w:tcPr>
          <w:p w14:paraId="1271DB99" w14:textId="77777777" w:rsidR="00856357" w:rsidRPr="00A7030B" w:rsidRDefault="00856357" w:rsidP="00A7030B">
            <w:pPr>
              <w:jc w:val="center"/>
              <w:rPr>
                <w:rFonts w:ascii="Calibri" w:hAnsi="Calibri" w:cs="Calibri"/>
                <w:color w:val="000000"/>
                <w:lang w:val="en-ID" w:eastAsia="en-ID"/>
              </w:rPr>
            </w:pPr>
          </w:p>
        </w:tc>
        <w:tc>
          <w:tcPr>
            <w:tcW w:w="1314" w:type="dxa"/>
            <w:gridSpan w:val="2"/>
            <w:tcBorders>
              <w:top w:val="nil"/>
              <w:left w:val="single" w:sz="4" w:space="0" w:color="auto"/>
              <w:bottom w:val="single" w:sz="4" w:space="0" w:color="auto"/>
              <w:right w:val="single" w:sz="4" w:space="0" w:color="auto"/>
            </w:tcBorders>
            <w:shd w:val="clear" w:color="auto" w:fill="auto"/>
            <w:vAlign w:val="bottom"/>
            <w:hideMark/>
          </w:tcPr>
          <w:p w14:paraId="3502318F"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18</w:t>
            </w:r>
          </w:p>
        </w:tc>
        <w:tc>
          <w:tcPr>
            <w:tcW w:w="993" w:type="dxa"/>
            <w:gridSpan w:val="3"/>
            <w:tcBorders>
              <w:top w:val="nil"/>
              <w:left w:val="nil"/>
              <w:bottom w:val="single" w:sz="4" w:space="0" w:color="auto"/>
              <w:right w:val="single" w:sz="4" w:space="0" w:color="auto"/>
            </w:tcBorders>
            <w:shd w:val="clear" w:color="auto" w:fill="auto"/>
            <w:noWrap/>
            <w:vAlign w:val="bottom"/>
            <w:hideMark/>
          </w:tcPr>
          <w:p w14:paraId="3033FE89"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0,73</w:t>
            </w:r>
          </w:p>
        </w:tc>
        <w:tc>
          <w:tcPr>
            <w:tcW w:w="993" w:type="dxa"/>
            <w:gridSpan w:val="2"/>
            <w:tcBorders>
              <w:top w:val="nil"/>
              <w:left w:val="nil"/>
              <w:bottom w:val="single" w:sz="4" w:space="0" w:color="auto"/>
              <w:right w:val="single" w:sz="4" w:space="0" w:color="auto"/>
            </w:tcBorders>
            <w:shd w:val="clear" w:color="auto" w:fill="auto"/>
            <w:noWrap/>
            <w:vAlign w:val="bottom"/>
            <w:hideMark/>
          </w:tcPr>
          <w:p w14:paraId="55B8A177"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0,91</w:t>
            </w:r>
          </w:p>
        </w:tc>
        <w:tc>
          <w:tcPr>
            <w:tcW w:w="1330" w:type="dxa"/>
            <w:gridSpan w:val="2"/>
            <w:tcBorders>
              <w:top w:val="nil"/>
              <w:left w:val="nil"/>
              <w:bottom w:val="single" w:sz="4" w:space="0" w:color="auto"/>
              <w:right w:val="single" w:sz="4" w:space="0" w:color="auto"/>
            </w:tcBorders>
            <w:shd w:val="clear" w:color="auto" w:fill="auto"/>
            <w:noWrap/>
            <w:vAlign w:val="bottom"/>
            <w:hideMark/>
          </w:tcPr>
          <w:p w14:paraId="271727F3"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0,87</w:t>
            </w:r>
          </w:p>
        </w:tc>
      </w:tr>
      <w:tr w:rsidR="00856357" w:rsidRPr="00A7030B" w14:paraId="0012321E" w14:textId="77777777" w:rsidTr="006044E1">
        <w:trPr>
          <w:gridAfter w:val="2"/>
          <w:wAfter w:w="374" w:type="dxa"/>
          <w:trHeight w:val="300"/>
        </w:trPr>
        <w:tc>
          <w:tcPr>
            <w:tcW w:w="1233" w:type="dxa"/>
            <w:gridSpan w:val="2"/>
            <w:vMerge/>
            <w:tcBorders>
              <w:left w:val="single" w:sz="4" w:space="0" w:color="auto"/>
              <w:right w:val="single" w:sz="4" w:space="0" w:color="auto"/>
            </w:tcBorders>
          </w:tcPr>
          <w:p w14:paraId="2CDCB106" w14:textId="77777777" w:rsidR="00856357" w:rsidRPr="00A7030B" w:rsidRDefault="00856357" w:rsidP="00A7030B">
            <w:pPr>
              <w:jc w:val="center"/>
              <w:rPr>
                <w:rFonts w:ascii="Calibri" w:hAnsi="Calibri" w:cs="Calibri"/>
                <w:color w:val="000000"/>
                <w:lang w:val="en-ID" w:eastAsia="en-ID"/>
              </w:rPr>
            </w:pPr>
          </w:p>
        </w:tc>
        <w:tc>
          <w:tcPr>
            <w:tcW w:w="1314" w:type="dxa"/>
            <w:gridSpan w:val="2"/>
            <w:tcBorders>
              <w:top w:val="nil"/>
              <w:left w:val="single" w:sz="4" w:space="0" w:color="auto"/>
              <w:bottom w:val="single" w:sz="4" w:space="0" w:color="auto"/>
              <w:right w:val="single" w:sz="4" w:space="0" w:color="auto"/>
            </w:tcBorders>
            <w:shd w:val="clear" w:color="auto" w:fill="auto"/>
            <w:vAlign w:val="bottom"/>
            <w:hideMark/>
          </w:tcPr>
          <w:p w14:paraId="297FECCD"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19</w:t>
            </w:r>
          </w:p>
        </w:tc>
        <w:tc>
          <w:tcPr>
            <w:tcW w:w="993" w:type="dxa"/>
            <w:gridSpan w:val="3"/>
            <w:tcBorders>
              <w:top w:val="nil"/>
              <w:left w:val="nil"/>
              <w:bottom w:val="single" w:sz="4" w:space="0" w:color="auto"/>
              <w:right w:val="single" w:sz="4" w:space="0" w:color="auto"/>
            </w:tcBorders>
            <w:shd w:val="clear" w:color="auto" w:fill="auto"/>
            <w:noWrap/>
            <w:vAlign w:val="bottom"/>
            <w:hideMark/>
          </w:tcPr>
          <w:p w14:paraId="2BAC421A"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0,72</w:t>
            </w:r>
          </w:p>
        </w:tc>
        <w:tc>
          <w:tcPr>
            <w:tcW w:w="993" w:type="dxa"/>
            <w:gridSpan w:val="2"/>
            <w:tcBorders>
              <w:top w:val="nil"/>
              <w:left w:val="nil"/>
              <w:bottom w:val="single" w:sz="4" w:space="0" w:color="auto"/>
              <w:right w:val="single" w:sz="4" w:space="0" w:color="auto"/>
            </w:tcBorders>
            <w:shd w:val="clear" w:color="auto" w:fill="auto"/>
            <w:noWrap/>
            <w:vAlign w:val="bottom"/>
            <w:hideMark/>
          </w:tcPr>
          <w:p w14:paraId="0A7099D1"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0,9</w:t>
            </w:r>
          </w:p>
        </w:tc>
        <w:tc>
          <w:tcPr>
            <w:tcW w:w="1330" w:type="dxa"/>
            <w:gridSpan w:val="2"/>
            <w:tcBorders>
              <w:top w:val="nil"/>
              <w:left w:val="nil"/>
              <w:bottom w:val="single" w:sz="4" w:space="0" w:color="auto"/>
              <w:right w:val="single" w:sz="4" w:space="0" w:color="auto"/>
            </w:tcBorders>
            <w:shd w:val="clear" w:color="auto" w:fill="auto"/>
            <w:noWrap/>
            <w:vAlign w:val="bottom"/>
            <w:hideMark/>
          </w:tcPr>
          <w:p w14:paraId="1CC9AD83"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0,87</w:t>
            </w:r>
          </w:p>
        </w:tc>
      </w:tr>
      <w:tr w:rsidR="00856357" w:rsidRPr="00A7030B" w14:paraId="3C7DF09D" w14:textId="77777777" w:rsidTr="006044E1">
        <w:trPr>
          <w:gridAfter w:val="2"/>
          <w:wAfter w:w="374" w:type="dxa"/>
          <w:trHeight w:val="300"/>
        </w:trPr>
        <w:tc>
          <w:tcPr>
            <w:tcW w:w="1233" w:type="dxa"/>
            <w:gridSpan w:val="2"/>
            <w:vMerge/>
            <w:tcBorders>
              <w:left w:val="single" w:sz="4" w:space="0" w:color="auto"/>
              <w:bottom w:val="single" w:sz="4" w:space="0" w:color="auto"/>
              <w:right w:val="single" w:sz="4" w:space="0" w:color="auto"/>
            </w:tcBorders>
          </w:tcPr>
          <w:p w14:paraId="55194CDD" w14:textId="77777777" w:rsidR="00856357" w:rsidRPr="00A7030B" w:rsidRDefault="00856357" w:rsidP="00A7030B">
            <w:pPr>
              <w:jc w:val="center"/>
              <w:rPr>
                <w:rFonts w:ascii="Calibri" w:hAnsi="Calibri" w:cs="Calibri"/>
                <w:color w:val="000000"/>
                <w:lang w:val="en-ID" w:eastAsia="en-ID"/>
              </w:rPr>
            </w:pPr>
          </w:p>
        </w:tc>
        <w:tc>
          <w:tcPr>
            <w:tcW w:w="1314" w:type="dxa"/>
            <w:gridSpan w:val="2"/>
            <w:tcBorders>
              <w:top w:val="nil"/>
              <w:left w:val="single" w:sz="4" w:space="0" w:color="auto"/>
              <w:bottom w:val="single" w:sz="4" w:space="0" w:color="auto"/>
              <w:right w:val="single" w:sz="4" w:space="0" w:color="auto"/>
            </w:tcBorders>
            <w:shd w:val="clear" w:color="auto" w:fill="auto"/>
            <w:vAlign w:val="bottom"/>
            <w:hideMark/>
          </w:tcPr>
          <w:p w14:paraId="46A69B52"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20</w:t>
            </w:r>
          </w:p>
        </w:tc>
        <w:tc>
          <w:tcPr>
            <w:tcW w:w="993" w:type="dxa"/>
            <w:gridSpan w:val="3"/>
            <w:tcBorders>
              <w:top w:val="nil"/>
              <w:left w:val="nil"/>
              <w:bottom w:val="single" w:sz="4" w:space="0" w:color="auto"/>
              <w:right w:val="single" w:sz="4" w:space="0" w:color="auto"/>
            </w:tcBorders>
            <w:shd w:val="clear" w:color="auto" w:fill="auto"/>
            <w:noWrap/>
            <w:vAlign w:val="bottom"/>
            <w:hideMark/>
          </w:tcPr>
          <w:p w14:paraId="00A16286"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0,7</w:t>
            </w:r>
          </w:p>
        </w:tc>
        <w:tc>
          <w:tcPr>
            <w:tcW w:w="993" w:type="dxa"/>
            <w:gridSpan w:val="2"/>
            <w:tcBorders>
              <w:top w:val="nil"/>
              <w:left w:val="nil"/>
              <w:bottom w:val="single" w:sz="4" w:space="0" w:color="auto"/>
              <w:right w:val="single" w:sz="4" w:space="0" w:color="auto"/>
            </w:tcBorders>
            <w:shd w:val="clear" w:color="auto" w:fill="auto"/>
            <w:noWrap/>
            <w:vAlign w:val="bottom"/>
            <w:hideMark/>
          </w:tcPr>
          <w:p w14:paraId="4A4D57F7"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0,89</w:t>
            </w:r>
          </w:p>
        </w:tc>
        <w:tc>
          <w:tcPr>
            <w:tcW w:w="1330" w:type="dxa"/>
            <w:gridSpan w:val="2"/>
            <w:tcBorders>
              <w:top w:val="nil"/>
              <w:left w:val="nil"/>
              <w:bottom w:val="single" w:sz="4" w:space="0" w:color="auto"/>
              <w:right w:val="single" w:sz="4" w:space="0" w:color="auto"/>
            </w:tcBorders>
            <w:shd w:val="clear" w:color="auto" w:fill="auto"/>
            <w:noWrap/>
            <w:vAlign w:val="bottom"/>
            <w:hideMark/>
          </w:tcPr>
          <w:p w14:paraId="14347BCC" w14:textId="77777777" w:rsidR="00856357" w:rsidRPr="00A7030B" w:rsidRDefault="00856357" w:rsidP="00A7030B">
            <w:pPr>
              <w:jc w:val="center"/>
              <w:rPr>
                <w:rFonts w:ascii="Calibri" w:hAnsi="Calibri" w:cs="Calibri"/>
                <w:color w:val="000000"/>
                <w:lang w:val="en-ID" w:eastAsia="en-ID"/>
              </w:rPr>
            </w:pPr>
            <w:r w:rsidRPr="00A7030B">
              <w:rPr>
                <w:rFonts w:ascii="Calibri" w:hAnsi="Calibri" w:cs="Calibri"/>
                <w:color w:val="000000"/>
                <w:lang w:val="en-ID" w:eastAsia="en-ID"/>
              </w:rPr>
              <w:t>0,89</w:t>
            </w:r>
          </w:p>
        </w:tc>
      </w:tr>
    </w:tbl>
    <w:p w14:paraId="46849705" w14:textId="77777777" w:rsidR="007A349D" w:rsidRDefault="007A349D" w:rsidP="00422098">
      <w:pPr>
        <w:rPr>
          <w:b/>
          <w:sz w:val="24"/>
          <w:szCs w:val="24"/>
        </w:rPr>
        <w:sectPr w:rsidR="007A349D" w:rsidSect="007D4705">
          <w:pgSz w:w="8395" w:h="11909" w:code="11"/>
          <w:pgMar w:top="1418" w:right="1418" w:bottom="1418" w:left="1134" w:header="720" w:footer="720" w:gutter="0"/>
          <w:cols w:space="720"/>
          <w:titlePg/>
          <w:docGrid w:linePitch="360"/>
        </w:sectPr>
      </w:pPr>
    </w:p>
    <w:p w14:paraId="67A26871" w14:textId="77777777" w:rsidR="00422098" w:rsidRDefault="00422098" w:rsidP="00422098">
      <w:pPr>
        <w:rPr>
          <w:sz w:val="24"/>
          <w:szCs w:val="24"/>
        </w:rPr>
      </w:pPr>
    </w:p>
    <w:p w14:paraId="5C8D97C8" w14:textId="77777777" w:rsidR="00D510B8" w:rsidRDefault="00D510B8" w:rsidP="00D510B8">
      <w:pPr>
        <w:jc w:val="center"/>
        <w:rPr>
          <w:rFonts w:eastAsiaTheme="minorHAnsi"/>
          <w:b/>
          <w:lang w:eastAsia="en-US"/>
        </w:rPr>
      </w:pPr>
      <w:r>
        <w:rPr>
          <w:b/>
          <w:i/>
          <w:sz w:val="24"/>
          <w:szCs w:val="24"/>
        </w:rPr>
        <w:t>[Halaman ini sengaja dikosongkan]</w:t>
      </w:r>
    </w:p>
    <w:p w14:paraId="3F04C09A" w14:textId="77777777" w:rsidR="00D510B8" w:rsidRDefault="00D510B8">
      <w:pPr>
        <w:jc w:val="left"/>
        <w:rPr>
          <w:b/>
          <w:sz w:val="24"/>
          <w:szCs w:val="24"/>
        </w:rPr>
      </w:pPr>
      <w:r>
        <w:rPr>
          <w:b/>
          <w:sz w:val="24"/>
          <w:szCs w:val="24"/>
        </w:rPr>
        <w:br w:type="page"/>
      </w:r>
    </w:p>
    <w:p w14:paraId="345DB1D5" w14:textId="77777777" w:rsidR="00DF4E6C" w:rsidRPr="00DF4E6C" w:rsidRDefault="00DF4E6C" w:rsidP="00DF4E6C">
      <w:pPr>
        <w:jc w:val="center"/>
        <w:rPr>
          <w:b/>
          <w:sz w:val="24"/>
          <w:szCs w:val="24"/>
        </w:rPr>
      </w:pPr>
      <w:r w:rsidRPr="00DF4E6C">
        <w:rPr>
          <w:b/>
          <w:sz w:val="24"/>
          <w:szCs w:val="24"/>
        </w:rPr>
        <w:lastRenderedPageBreak/>
        <w:t>BIODATA PENULIS</w:t>
      </w:r>
    </w:p>
    <w:p w14:paraId="097C02B6" w14:textId="77777777" w:rsidR="00DF4E6C" w:rsidRDefault="00DF4E6C" w:rsidP="00DF4E6C">
      <w:pPr>
        <w:jc w:val="center"/>
        <w:rPr>
          <w:b/>
        </w:rPr>
      </w:pPr>
    </w:p>
    <w:p w14:paraId="7580BAC8" w14:textId="77777777" w:rsidR="00DF4E6C" w:rsidRDefault="009B63E3" w:rsidP="00DF4E6C">
      <w:pPr>
        <w:jc w:val="center"/>
        <w:rPr>
          <w:b/>
        </w:rPr>
      </w:pPr>
      <w:r>
        <w:rPr>
          <w:noProof/>
        </w:rPr>
        <w:drawing>
          <wp:anchor distT="0" distB="0" distL="114300" distR="114300" simplePos="0" relativeHeight="251948544" behindDoc="0" locked="0" layoutInCell="1" allowOverlap="1" wp14:anchorId="69AE09F8" wp14:editId="54C1670E">
            <wp:simplePos x="0" y="0"/>
            <wp:positionH relativeFrom="column">
              <wp:posOffset>13538</wp:posOffset>
            </wp:positionH>
            <wp:positionV relativeFrom="paragraph">
              <wp:posOffset>144374</wp:posOffset>
            </wp:positionV>
            <wp:extent cx="1079500" cy="1439545"/>
            <wp:effectExtent l="0" t="0" r="6350" b="8255"/>
            <wp:wrapSquare wrapText="bothSides"/>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1079500" cy="1439545"/>
                    </a:xfrm>
                    <a:prstGeom prst="rect">
                      <a:avLst/>
                    </a:prstGeom>
                    <a:noFill/>
                    <a:ln>
                      <a:noFill/>
                    </a:ln>
                  </pic:spPr>
                </pic:pic>
              </a:graphicData>
            </a:graphic>
          </wp:anchor>
        </w:drawing>
      </w:r>
    </w:p>
    <w:p w14:paraId="668A9379" w14:textId="77777777" w:rsidR="00A30E83" w:rsidRPr="00E36BFF" w:rsidRDefault="00A30E83" w:rsidP="00A30E83">
      <w:pPr>
        <w:pStyle w:val="ListParagraph"/>
        <w:ind w:left="0" w:firstLine="720"/>
        <w:rPr>
          <w:noProof/>
        </w:rPr>
      </w:pPr>
      <w:r w:rsidRPr="00A30E83">
        <w:rPr>
          <w:noProof/>
        </w:rPr>
        <w:t xml:space="preserve"> </w:t>
      </w:r>
      <w:r w:rsidR="00487794">
        <w:rPr>
          <w:noProof/>
        </w:rPr>
        <w:t>Rahma Dini Maghfirotul Laily</w:t>
      </w:r>
      <w:r>
        <w:rPr>
          <w:noProof/>
        </w:rPr>
        <w:t xml:space="preserve">  </w:t>
      </w:r>
      <w:r w:rsidRPr="008963D9">
        <w:rPr>
          <w:noProof/>
        </w:rPr>
        <w:t xml:space="preserve">atau biasa dipanggil </w:t>
      </w:r>
      <w:r w:rsidR="00487794">
        <w:rPr>
          <w:noProof/>
        </w:rPr>
        <w:t>Dini</w:t>
      </w:r>
      <w:r w:rsidRPr="008963D9">
        <w:rPr>
          <w:noProof/>
        </w:rPr>
        <w:t xml:space="preserve"> dilahirkan di</w:t>
      </w:r>
      <w:r>
        <w:rPr>
          <w:noProof/>
        </w:rPr>
        <w:t xml:space="preserve"> </w:t>
      </w:r>
      <w:r w:rsidR="00D925BD">
        <w:rPr>
          <w:noProof/>
        </w:rPr>
        <w:t xml:space="preserve">Lumajang </w:t>
      </w:r>
      <w:r w:rsidRPr="008963D9">
        <w:rPr>
          <w:noProof/>
        </w:rPr>
        <w:t xml:space="preserve">pada tanggal </w:t>
      </w:r>
      <w:r>
        <w:rPr>
          <w:noProof/>
        </w:rPr>
        <w:t>0</w:t>
      </w:r>
      <w:r w:rsidR="00487794">
        <w:rPr>
          <w:noProof/>
        </w:rPr>
        <w:t>5</w:t>
      </w:r>
      <w:r>
        <w:rPr>
          <w:noProof/>
        </w:rPr>
        <w:t xml:space="preserve"> </w:t>
      </w:r>
      <w:r w:rsidR="00487794">
        <w:rPr>
          <w:noProof/>
        </w:rPr>
        <w:t>Agustus 1995</w:t>
      </w:r>
      <w:r w:rsidRPr="008963D9">
        <w:rPr>
          <w:noProof/>
        </w:rPr>
        <w:t xml:space="preserve"> dan dibesarkan di </w:t>
      </w:r>
      <w:r w:rsidR="001A116D">
        <w:rPr>
          <w:noProof/>
        </w:rPr>
        <w:t>Lumajang</w:t>
      </w:r>
      <w:r w:rsidRPr="008963D9">
        <w:rPr>
          <w:noProof/>
        </w:rPr>
        <w:t xml:space="preserve">. Penulis adalah anak </w:t>
      </w:r>
      <w:r>
        <w:rPr>
          <w:noProof/>
        </w:rPr>
        <w:t>terakhir</w:t>
      </w:r>
      <w:r w:rsidRPr="008963D9">
        <w:rPr>
          <w:noProof/>
        </w:rPr>
        <w:t xml:space="preserve"> dari </w:t>
      </w:r>
      <w:r w:rsidR="001A116D">
        <w:rPr>
          <w:noProof/>
        </w:rPr>
        <w:t>dua</w:t>
      </w:r>
      <w:r w:rsidRPr="008963D9">
        <w:rPr>
          <w:noProof/>
        </w:rPr>
        <w:t xml:space="preserve"> bersaudara. </w:t>
      </w:r>
    </w:p>
    <w:p w14:paraId="6D487CDE" w14:textId="77777777" w:rsidR="00A30E83" w:rsidRPr="008963D9" w:rsidRDefault="00A30E83" w:rsidP="00A30E83">
      <w:pPr>
        <w:pStyle w:val="ListParagraph"/>
        <w:ind w:left="0" w:firstLine="720"/>
        <w:rPr>
          <w:noProof/>
        </w:rPr>
      </w:pPr>
      <w:r w:rsidRPr="008963D9">
        <w:rPr>
          <w:noProof/>
        </w:rPr>
        <w:t>Penulis menempuh pendidikan di SD</w:t>
      </w:r>
      <w:r w:rsidR="0009215A">
        <w:rPr>
          <w:noProof/>
        </w:rPr>
        <w:t>N Tempeh Lor 01</w:t>
      </w:r>
      <w:r>
        <w:rPr>
          <w:noProof/>
        </w:rPr>
        <w:t xml:space="preserve"> (200</w:t>
      </w:r>
      <w:r w:rsidR="0009215A">
        <w:rPr>
          <w:noProof/>
        </w:rPr>
        <w:t>2-2008</w:t>
      </w:r>
      <w:r w:rsidRPr="008963D9">
        <w:rPr>
          <w:noProof/>
        </w:rPr>
        <w:t>)</w:t>
      </w:r>
      <w:r>
        <w:rPr>
          <w:noProof/>
        </w:rPr>
        <w:t xml:space="preserve">, SMP N </w:t>
      </w:r>
      <w:r w:rsidR="0009215A">
        <w:rPr>
          <w:noProof/>
        </w:rPr>
        <w:t>1</w:t>
      </w:r>
      <w:r>
        <w:rPr>
          <w:noProof/>
        </w:rPr>
        <w:t xml:space="preserve"> </w:t>
      </w:r>
      <w:r w:rsidR="0009215A">
        <w:rPr>
          <w:noProof/>
        </w:rPr>
        <w:t>Tempeh</w:t>
      </w:r>
      <w:r>
        <w:rPr>
          <w:noProof/>
        </w:rPr>
        <w:t xml:space="preserve"> (200</w:t>
      </w:r>
      <w:r w:rsidR="0009215A">
        <w:rPr>
          <w:noProof/>
        </w:rPr>
        <w:t>8-2011</w:t>
      </w:r>
      <w:r w:rsidRPr="008963D9">
        <w:rPr>
          <w:noProof/>
        </w:rPr>
        <w:t xml:space="preserve">), dan </w:t>
      </w:r>
      <w:r>
        <w:rPr>
          <w:noProof/>
        </w:rPr>
        <w:t xml:space="preserve">SMAN 2 </w:t>
      </w:r>
      <w:r w:rsidR="0009215A">
        <w:rPr>
          <w:noProof/>
        </w:rPr>
        <w:t>Lumajang</w:t>
      </w:r>
      <w:r>
        <w:rPr>
          <w:noProof/>
        </w:rPr>
        <w:t xml:space="preserve"> (</w:t>
      </w:r>
      <w:r w:rsidR="0009215A">
        <w:rPr>
          <w:noProof/>
        </w:rPr>
        <w:t>2011</w:t>
      </w:r>
      <w:r>
        <w:rPr>
          <w:noProof/>
        </w:rPr>
        <w:t>-201</w:t>
      </w:r>
      <w:r w:rsidR="0009215A">
        <w:rPr>
          <w:noProof/>
        </w:rPr>
        <w:t>4</w:t>
      </w:r>
      <w:r w:rsidRPr="008963D9">
        <w:rPr>
          <w:noProof/>
        </w:rPr>
        <w:t>). Setelah lulus SMA penulis melanjutkan ke jenjang perkuliahan di Jurusan Teknik Informatika, Fakultas Teknologi Informasi, Institut Teknologi Sepuluh Nopember Surabaya. Bidang Studi yang diambil oleh penulis pada saat kuliah di Teknik Informatika ITS adalah Komputasi Cerdas dan Vi</w:t>
      </w:r>
      <w:r>
        <w:rPr>
          <w:noProof/>
        </w:rPr>
        <w:t>si</w:t>
      </w:r>
      <w:r w:rsidRPr="008963D9">
        <w:rPr>
          <w:noProof/>
        </w:rPr>
        <w:t>.</w:t>
      </w:r>
    </w:p>
    <w:p w14:paraId="10EB50C7" w14:textId="77777777" w:rsidR="00DF4E6C" w:rsidRPr="00DF4E6C" w:rsidRDefault="00A30E83" w:rsidP="002806E6">
      <w:pPr>
        <w:ind w:firstLine="720"/>
        <w:rPr>
          <w:lang w:val="pt-BR"/>
        </w:rPr>
      </w:pPr>
      <w:r w:rsidRPr="008963D9">
        <w:rPr>
          <w:noProof/>
        </w:rPr>
        <w:t>Selama menempuh kuliah penulis aktif sebagai anggota Himpunan Mahasiswa Teknik Computer (HMTC) ITS</w:t>
      </w:r>
      <w:r>
        <w:rPr>
          <w:noProof/>
        </w:rPr>
        <w:t xml:space="preserve"> pada departemen </w:t>
      </w:r>
      <w:r w:rsidR="003904F8">
        <w:rPr>
          <w:noProof/>
        </w:rPr>
        <w:t>Kesejahteraan Mahasiswa</w:t>
      </w:r>
      <w:r>
        <w:rPr>
          <w:noProof/>
        </w:rPr>
        <w:t xml:space="preserve">. Selain itu penulis juga aktif di organisasi Lembaga Dakwah Jurusan (LDJ) Keluarga Muslim Informatika (KMI) ITS sebagai staff </w:t>
      </w:r>
      <w:r w:rsidR="00E53889">
        <w:rPr>
          <w:noProof/>
        </w:rPr>
        <w:t xml:space="preserve">di </w:t>
      </w:r>
      <w:r w:rsidR="004641A1">
        <w:rPr>
          <w:noProof/>
        </w:rPr>
        <w:t>D</w:t>
      </w:r>
      <w:r w:rsidR="00E53889">
        <w:rPr>
          <w:noProof/>
        </w:rPr>
        <w:t>epartemen Annisa</w:t>
      </w:r>
      <w:r w:rsidRPr="008963D9">
        <w:rPr>
          <w:noProof/>
        </w:rPr>
        <w:t xml:space="preserve">. </w:t>
      </w:r>
      <w:r>
        <w:rPr>
          <w:noProof/>
        </w:rPr>
        <w:t xml:space="preserve">Selain itu penulis juga aktif menjadi administrator Lab Komputasi Cerdas dan Visi (KCV) </w:t>
      </w:r>
      <w:r w:rsidR="009C115F">
        <w:rPr>
          <w:noProof/>
        </w:rPr>
        <w:t>Departemen</w:t>
      </w:r>
      <w:r>
        <w:rPr>
          <w:noProof/>
        </w:rPr>
        <w:t xml:space="preserve"> Informatika ITS dari tahun 201</w:t>
      </w:r>
      <w:r w:rsidR="00C57E84">
        <w:rPr>
          <w:noProof/>
        </w:rPr>
        <w:t>6</w:t>
      </w:r>
      <w:r>
        <w:rPr>
          <w:noProof/>
        </w:rPr>
        <w:t>-201</w:t>
      </w:r>
      <w:r w:rsidR="00C57E84">
        <w:rPr>
          <w:noProof/>
        </w:rPr>
        <w:t>8</w:t>
      </w:r>
      <w:r>
        <w:rPr>
          <w:noProof/>
        </w:rPr>
        <w:t xml:space="preserve">. </w:t>
      </w:r>
      <w:r w:rsidRPr="008963D9">
        <w:rPr>
          <w:noProof/>
        </w:rPr>
        <w:t xml:space="preserve">Penulis dapat dihubungi melalui alamat </w:t>
      </w:r>
      <w:r w:rsidRPr="008963D9">
        <w:rPr>
          <w:i/>
          <w:noProof/>
        </w:rPr>
        <w:t xml:space="preserve">email </w:t>
      </w:r>
      <w:r w:rsidR="00E25DD9">
        <w:rPr>
          <w:noProof/>
        </w:rPr>
        <w:t>rahmadinilaily123</w:t>
      </w:r>
      <w:r>
        <w:rPr>
          <w:noProof/>
        </w:rPr>
        <w:t>@gmail.com</w:t>
      </w:r>
      <w:r w:rsidRPr="008963D9">
        <w:rPr>
          <w:noProof/>
        </w:rPr>
        <w:t>.</w:t>
      </w:r>
    </w:p>
    <w:p w14:paraId="2E86AD26" w14:textId="77777777" w:rsidR="0092500D" w:rsidRPr="00DF4E6C" w:rsidRDefault="00DF4E6C" w:rsidP="00DF4E6C">
      <w:pPr>
        <w:tabs>
          <w:tab w:val="left" w:pos="1470"/>
        </w:tabs>
        <w:rPr>
          <w:lang w:val="pt-BR"/>
        </w:rPr>
      </w:pPr>
      <w:r>
        <w:rPr>
          <w:lang w:val="pt-BR"/>
        </w:rPr>
        <w:tab/>
      </w:r>
    </w:p>
    <w:sectPr w:rsidR="0092500D" w:rsidRPr="00DF4E6C" w:rsidSect="007D4705">
      <w:pgSz w:w="8395" w:h="11909" w:code="11"/>
      <w:pgMar w:top="1418" w:right="1418" w:bottom="1418"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34AD0F" w14:textId="77777777" w:rsidR="002C0D5B" w:rsidRDefault="002C0D5B" w:rsidP="00875473">
      <w:r>
        <w:separator/>
      </w:r>
    </w:p>
    <w:p w14:paraId="2ADFDCB6" w14:textId="77777777" w:rsidR="002C0D5B" w:rsidRDefault="002C0D5B"/>
  </w:endnote>
  <w:endnote w:type="continuationSeparator" w:id="0">
    <w:p w14:paraId="7D894A76" w14:textId="77777777" w:rsidR="002C0D5B" w:rsidRDefault="002C0D5B" w:rsidP="00875473">
      <w:r>
        <w:continuationSeparator/>
      </w:r>
    </w:p>
    <w:p w14:paraId="16FA8CA7" w14:textId="77777777" w:rsidR="002C0D5B" w:rsidRDefault="002C0D5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D6F395" w14:textId="77777777" w:rsidR="00C2443E" w:rsidRDefault="00C2443E">
    <w:pPr>
      <w:pStyle w:val="Footer"/>
      <w:jc w:val="center"/>
    </w:pPr>
  </w:p>
  <w:p w14:paraId="484B9231" w14:textId="77777777" w:rsidR="00C2443E" w:rsidRDefault="00C244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BBCCF3" w14:textId="77777777" w:rsidR="00C2443E" w:rsidRDefault="00C2443E">
    <w:pPr>
      <w:pStyle w:val="Footer"/>
      <w:jc w:val="center"/>
    </w:pPr>
  </w:p>
  <w:p w14:paraId="41B27386" w14:textId="77777777" w:rsidR="00C2443E" w:rsidRDefault="00C244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9807856"/>
      <w:docPartObj>
        <w:docPartGallery w:val="Page Numbers (Bottom of Page)"/>
        <w:docPartUnique/>
      </w:docPartObj>
    </w:sdtPr>
    <w:sdtEndPr>
      <w:rPr>
        <w:noProof/>
      </w:rPr>
    </w:sdtEndPr>
    <w:sdtContent>
      <w:p w14:paraId="79774C1B" w14:textId="77777777" w:rsidR="00C2443E" w:rsidRDefault="00C2443E">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70AFB0B3" w14:textId="77777777" w:rsidR="00C2443E" w:rsidRDefault="00C2443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579163"/>
      <w:docPartObj>
        <w:docPartGallery w:val="Page Numbers (Bottom of Page)"/>
        <w:docPartUnique/>
      </w:docPartObj>
    </w:sdtPr>
    <w:sdtEndPr>
      <w:rPr>
        <w:noProof/>
      </w:rPr>
    </w:sdtEndPr>
    <w:sdtContent>
      <w:p w14:paraId="5FF1897D" w14:textId="77777777" w:rsidR="00C2443E" w:rsidRDefault="00C2443E">
        <w:pPr>
          <w:pStyle w:val="Footer"/>
          <w:jc w:val="center"/>
        </w:pPr>
        <w:r>
          <w:fldChar w:fldCharType="begin"/>
        </w:r>
        <w:r>
          <w:instrText xml:space="preserve"> PAGE   \* MERGEFORMAT </w:instrText>
        </w:r>
        <w:r>
          <w:fldChar w:fldCharType="separate"/>
        </w:r>
        <w:r>
          <w:rPr>
            <w:noProof/>
          </w:rPr>
          <w:t>xxiii</w:t>
        </w:r>
        <w:r>
          <w:rPr>
            <w:noProof/>
          </w:rPr>
          <w:fldChar w:fldCharType="end"/>
        </w:r>
      </w:p>
    </w:sdtContent>
  </w:sdt>
  <w:p w14:paraId="50347CF1" w14:textId="77777777" w:rsidR="00C2443E" w:rsidRDefault="00C2443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6093948"/>
      <w:docPartObj>
        <w:docPartGallery w:val="Page Numbers (Bottom of Page)"/>
        <w:docPartUnique/>
      </w:docPartObj>
    </w:sdtPr>
    <w:sdtEndPr>
      <w:rPr>
        <w:noProof/>
      </w:rPr>
    </w:sdtEndPr>
    <w:sdtContent>
      <w:p w14:paraId="189063CF" w14:textId="77777777" w:rsidR="00C2443E" w:rsidRDefault="00C2443E">
        <w:pPr>
          <w:pStyle w:val="Footer"/>
          <w:jc w:val="center"/>
        </w:pPr>
        <w:r>
          <w:fldChar w:fldCharType="begin"/>
        </w:r>
        <w:r>
          <w:instrText xml:space="preserve"> PAGE   \* MERGEFORMAT </w:instrText>
        </w:r>
        <w:r>
          <w:fldChar w:fldCharType="separate"/>
        </w:r>
        <w:r>
          <w:rPr>
            <w:noProof/>
          </w:rPr>
          <w:t>7</w:t>
        </w:r>
        <w:r>
          <w:rPr>
            <w:noProof/>
          </w:rPr>
          <w:fldChar w:fldCharType="end"/>
        </w:r>
      </w:p>
    </w:sdtContent>
  </w:sdt>
  <w:p w14:paraId="7651C9E6" w14:textId="77777777" w:rsidR="00C2443E" w:rsidRDefault="00C2443E" w:rsidP="00BA3713">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B9C916" w14:textId="77777777" w:rsidR="00C2443E" w:rsidRDefault="00C2443E">
    <w:pPr>
      <w:pStyle w:val="Footer"/>
      <w:jc w:val="center"/>
    </w:pPr>
  </w:p>
  <w:p w14:paraId="34641D6C" w14:textId="77777777" w:rsidR="00C2443E" w:rsidRDefault="00C244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3D6169" w14:textId="77777777" w:rsidR="002C0D5B" w:rsidRDefault="002C0D5B" w:rsidP="00875473">
      <w:r>
        <w:separator/>
      </w:r>
    </w:p>
    <w:p w14:paraId="2ACEB34A" w14:textId="77777777" w:rsidR="002C0D5B" w:rsidRDefault="002C0D5B"/>
  </w:footnote>
  <w:footnote w:type="continuationSeparator" w:id="0">
    <w:p w14:paraId="43A7547C" w14:textId="77777777" w:rsidR="002C0D5B" w:rsidRDefault="002C0D5B" w:rsidP="00875473">
      <w:r>
        <w:continuationSeparator/>
      </w:r>
    </w:p>
    <w:p w14:paraId="0560F0DE" w14:textId="77777777" w:rsidR="002C0D5B" w:rsidRDefault="002C0D5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1711249"/>
      <w:docPartObj>
        <w:docPartGallery w:val="Page Numbers (Top of Page)"/>
        <w:docPartUnique/>
      </w:docPartObj>
    </w:sdtPr>
    <w:sdtEndPr>
      <w:rPr>
        <w:noProof/>
      </w:rPr>
    </w:sdtEndPr>
    <w:sdtContent>
      <w:p w14:paraId="550F3F50" w14:textId="77777777" w:rsidR="00C2443E" w:rsidRDefault="00C2443E">
        <w:pPr>
          <w:pStyle w:val="Header"/>
        </w:pPr>
        <w:r>
          <w:fldChar w:fldCharType="begin"/>
        </w:r>
        <w:r>
          <w:instrText xml:space="preserve"> PAGE   \* MERGEFORMAT </w:instrText>
        </w:r>
        <w:r>
          <w:fldChar w:fldCharType="separate"/>
        </w:r>
        <w:r>
          <w:rPr>
            <w:noProof/>
          </w:rPr>
          <w:t>12</w:t>
        </w:r>
        <w:r>
          <w:rPr>
            <w:noProof/>
          </w:rPr>
          <w:fldChar w:fldCharType="end"/>
        </w:r>
      </w:p>
    </w:sdtContent>
  </w:sdt>
  <w:p w14:paraId="44FCBE06" w14:textId="77777777" w:rsidR="00C2443E" w:rsidRDefault="00C2443E" w:rsidP="00CA75C6">
    <w:pPr>
      <w:pStyle w:val="Header"/>
      <w:tabs>
        <w:tab w:val="clear" w:pos="4680"/>
        <w:tab w:val="clear" w:pos="9360"/>
        <w:tab w:val="center" w:pos="2921"/>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0411083"/>
      <w:docPartObj>
        <w:docPartGallery w:val="Page Numbers (Top of Page)"/>
        <w:docPartUnique/>
      </w:docPartObj>
    </w:sdtPr>
    <w:sdtEndPr>
      <w:rPr>
        <w:noProof/>
      </w:rPr>
    </w:sdtEndPr>
    <w:sdtContent>
      <w:p w14:paraId="7CFBCE3A" w14:textId="77777777" w:rsidR="00C2443E" w:rsidRDefault="00C2443E">
        <w:pPr>
          <w:pStyle w:val="Header"/>
          <w:jc w:val="right"/>
        </w:pPr>
        <w:r>
          <w:fldChar w:fldCharType="begin"/>
        </w:r>
        <w:r>
          <w:instrText xml:space="preserve"> PAGE   \* MERGEFORMAT </w:instrText>
        </w:r>
        <w:r>
          <w:fldChar w:fldCharType="separate"/>
        </w:r>
        <w:r>
          <w:rPr>
            <w:noProof/>
          </w:rPr>
          <w:t>xvii</w:t>
        </w:r>
        <w:r>
          <w:rPr>
            <w:noProof/>
          </w:rPr>
          <w:fldChar w:fldCharType="end"/>
        </w:r>
      </w:p>
    </w:sdtContent>
  </w:sdt>
  <w:p w14:paraId="63239043" w14:textId="77777777" w:rsidR="00C2443E" w:rsidRDefault="00C2443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6927906"/>
      <w:docPartObj>
        <w:docPartGallery w:val="Page Numbers (Top of Page)"/>
        <w:docPartUnique/>
      </w:docPartObj>
    </w:sdtPr>
    <w:sdtEndPr>
      <w:rPr>
        <w:noProof/>
      </w:rPr>
    </w:sdtEndPr>
    <w:sdtContent>
      <w:p w14:paraId="7CAA2C7F" w14:textId="77777777" w:rsidR="00C2443E" w:rsidRDefault="00C2443E">
        <w:pPr>
          <w:pStyle w:val="Header"/>
          <w:jc w:val="right"/>
        </w:pPr>
        <w:r>
          <w:fldChar w:fldCharType="begin"/>
        </w:r>
        <w:r>
          <w:instrText xml:space="preserve"> PAGE   \* MERGEFORMAT </w:instrText>
        </w:r>
        <w:r>
          <w:fldChar w:fldCharType="separate"/>
        </w:r>
        <w:r>
          <w:rPr>
            <w:noProof/>
          </w:rPr>
          <w:t>11</w:t>
        </w:r>
        <w:r>
          <w:rPr>
            <w:noProof/>
          </w:rPr>
          <w:fldChar w:fldCharType="end"/>
        </w:r>
      </w:p>
    </w:sdtContent>
  </w:sdt>
  <w:p w14:paraId="277A0CBC" w14:textId="77777777" w:rsidR="00C2443E" w:rsidRDefault="00C2443E" w:rsidP="007A67C5">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01FA70" w14:textId="77777777" w:rsidR="00C2443E" w:rsidRDefault="00C2443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C864AE" w14:textId="77777777" w:rsidR="00C2443E" w:rsidRDefault="00C244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44E90"/>
    <w:multiLevelType w:val="hybridMultilevel"/>
    <w:tmpl w:val="920438D8"/>
    <w:lvl w:ilvl="0" w:tplc="3809000F">
      <w:start w:val="1"/>
      <w:numFmt w:val="decimal"/>
      <w:lvlText w:val="%1."/>
      <w:lvlJc w:val="left"/>
      <w:pPr>
        <w:ind w:left="2629"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EB3149C"/>
    <w:multiLevelType w:val="hybridMultilevel"/>
    <w:tmpl w:val="B13A6A5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5D418BE"/>
    <w:multiLevelType w:val="multilevel"/>
    <w:tmpl w:val="7A546B1A"/>
    <w:lvl w:ilvl="0">
      <w:start w:val="1"/>
      <w:numFmt w:val="upperLetter"/>
      <w:pStyle w:val="Lampiran"/>
      <w:lvlText w:val="Lampiran %1."/>
      <w:lvlJc w:val="left"/>
      <w:pPr>
        <w:ind w:left="360" w:hanging="360"/>
      </w:pPr>
      <w:rPr>
        <w:rFonts w:hint="default"/>
      </w:rPr>
    </w:lvl>
    <w:lvl w:ilvl="1">
      <w:start w:val="1"/>
      <w:numFmt w:val="decimal"/>
      <w:lvlText w:val="%2)"/>
      <w:lvlJc w:val="left"/>
      <w:pPr>
        <w:ind w:left="340" w:hanging="3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6BA1783"/>
    <w:multiLevelType w:val="hybridMultilevel"/>
    <w:tmpl w:val="640CC050"/>
    <w:lvl w:ilvl="0" w:tplc="3809000F">
      <w:start w:val="1"/>
      <w:numFmt w:val="decimal"/>
      <w:lvlText w:val="%1."/>
      <w:lvlJc w:val="left"/>
      <w:pPr>
        <w:ind w:left="36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CF801A8"/>
    <w:multiLevelType w:val="hybridMultilevel"/>
    <w:tmpl w:val="4F806AE0"/>
    <w:lvl w:ilvl="0" w:tplc="0421000F">
      <w:start w:val="1"/>
      <w:numFmt w:val="decimal"/>
      <w:lvlText w:val="%1."/>
      <w:lvlJc w:val="left"/>
      <w:pPr>
        <w:ind w:left="2149" w:hanging="360"/>
      </w:pPr>
    </w:lvl>
    <w:lvl w:ilvl="1" w:tplc="04210019">
      <w:start w:val="1"/>
      <w:numFmt w:val="lowerLetter"/>
      <w:lvlText w:val="%2."/>
      <w:lvlJc w:val="left"/>
      <w:pPr>
        <w:ind w:left="2869" w:hanging="360"/>
      </w:pPr>
    </w:lvl>
    <w:lvl w:ilvl="2" w:tplc="0421001B" w:tentative="1">
      <w:start w:val="1"/>
      <w:numFmt w:val="lowerRoman"/>
      <w:lvlText w:val="%3."/>
      <w:lvlJc w:val="right"/>
      <w:pPr>
        <w:ind w:left="3589" w:hanging="180"/>
      </w:pPr>
    </w:lvl>
    <w:lvl w:ilvl="3" w:tplc="0421000F" w:tentative="1">
      <w:start w:val="1"/>
      <w:numFmt w:val="decimal"/>
      <w:lvlText w:val="%4."/>
      <w:lvlJc w:val="left"/>
      <w:pPr>
        <w:ind w:left="4309" w:hanging="360"/>
      </w:pPr>
    </w:lvl>
    <w:lvl w:ilvl="4" w:tplc="04210019" w:tentative="1">
      <w:start w:val="1"/>
      <w:numFmt w:val="lowerLetter"/>
      <w:lvlText w:val="%5."/>
      <w:lvlJc w:val="left"/>
      <w:pPr>
        <w:ind w:left="5029" w:hanging="360"/>
      </w:pPr>
    </w:lvl>
    <w:lvl w:ilvl="5" w:tplc="0421001B" w:tentative="1">
      <w:start w:val="1"/>
      <w:numFmt w:val="lowerRoman"/>
      <w:lvlText w:val="%6."/>
      <w:lvlJc w:val="right"/>
      <w:pPr>
        <w:ind w:left="5749" w:hanging="180"/>
      </w:pPr>
    </w:lvl>
    <w:lvl w:ilvl="6" w:tplc="0421000F" w:tentative="1">
      <w:start w:val="1"/>
      <w:numFmt w:val="decimal"/>
      <w:lvlText w:val="%7."/>
      <w:lvlJc w:val="left"/>
      <w:pPr>
        <w:ind w:left="6469" w:hanging="360"/>
      </w:pPr>
    </w:lvl>
    <w:lvl w:ilvl="7" w:tplc="04210019" w:tentative="1">
      <w:start w:val="1"/>
      <w:numFmt w:val="lowerLetter"/>
      <w:lvlText w:val="%8."/>
      <w:lvlJc w:val="left"/>
      <w:pPr>
        <w:ind w:left="7189" w:hanging="360"/>
      </w:pPr>
    </w:lvl>
    <w:lvl w:ilvl="8" w:tplc="0421001B" w:tentative="1">
      <w:start w:val="1"/>
      <w:numFmt w:val="lowerRoman"/>
      <w:lvlText w:val="%9."/>
      <w:lvlJc w:val="right"/>
      <w:pPr>
        <w:ind w:left="7909" w:hanging="180"/>
      </w:pPr>
    </w:lvl>
  </w:abstractNum>
  <w:abstractNum w:abstractNumId="5" w15:restartNumberingAfterBreak="0">
    <w:nsid w:val="1D7D0298"/>
    <w:multiLevelType w:val="multilevel"/>
    <w:tmpl w:val="23224D82"/>
    <w:lvl w:ilvl="0">
      <w:start w:val="1"/>
      <w:numFmt w:val="decimal"/>
      <w:pStyle w:val="Heading1"/>
      <w:suff w:val="nothing"/>
      <w:lvlText w:val="%1"/>
      <w:lvlJc w:val="left"/>
      <w:pPr>
        <w:ind w:left="2160" w:firstLine="0"/>
      </w:pPr>
      <w:rPr>
        <w:rFonts w:hint="default"/>
        <w:b w:val="0"/>
        <w:bCs w:val="0"/>
        <w:i w:val="0"/>
        <w:iCs w:val="0"/>
        <w:caps w:val="0"/>
        <w:smallCaps w:val="0"/>
        <w:strike w:val="0"/>
        <w:dstrike w:val="0"/>
        <w:noProof w:val="0"/>
        <w:vanish w:val="0"/>
        <w:color w:val="FFFFFF" w:themeColor="background1"/>
        <w:spacing w:val="0"/>
        <w:kern w:val="0"/>
        <w:position w:val="0"/>
        <w:u w:val="none"/>
        <w:effect w:val="none"/>
        <w:vertAlign w:val="baseline"/>
        <w:em w:val="none"/>
        <w:specVanish w:val="0"/>
      </w:rPr>
    </w:lvl>
    <w:lvl w:ilvl="1">
      <w:start w:val="1"/>
      <w:numFmt w:val="decimal"/>
      <w:pStyle w:val="Heading2"/>
      <w:lvlText w:val="%1.%2."/>
      <w:lvlJc w:val="left"/>
      <w:pPr>
        <w:ind w:left="567" w:hanging="567"/>
      </w:pPr>
      <w:rPr>
        <w:rFonts w:hint="default"/>
        <w:i w:val="0"/>
      </w:rPr>
    </w:lvl>
    <w:lvl w:ilvl="2">
      <w:start w:val="1"/>
      <w:numFmt w:val="decimal"/>
      <w:pStyle w:val="Heading3"/>
      <w:lvlText w:val="%1.%2.%3."/>
      <w:lvlJc w:val="left"/>
      <w:pPr>
        <w:ind w:left="879" w:hanging="737"/>
      </w:pPr>
      <w:rPr>
        <w:rFonts w:hint="default"/>
        <w:i w:val="0"/>
      </w:rPr>
    </w:lvl>
    <w:lvl w:ilvl="3">
      <w:start w:val="1"/>
      <w:numFmt w:val="decimal"/>
      <w:pStyle w:val="Heading4"/>
      <w:lvlText w:val="%1.%2.%3.%4."/>
      <w:lvlJc w:val="left"/>
      <w:pPr>
        <w:ind w:left="964" w:hanging="964"/>
      </w:pPr>
      <w:rPr>
        <w:rFonts w:hint="default"/>
        <w:i w:val="0"/>
      </w:rPr>
    </w:lvl>
    <w:lvl w:ilvl="4">
      <w:start w:val="1"/>
      <w:numFmt w:val="decimal"/>
      <w:lvlText w:val="%1.%2.%3.%4.%5."/>
      <w:lvlJc w:val="left"/>
      <w:pPr>
        <w:ind w:left="2268" w:hanging="1701"/>
      </w:pPr>
      <w:rPr>
        <w:rFonts w:hint="default"/>
      </w:rPr>
    </w:lvl>
    <w:lvl w:ilvl="5">
      <w:start w:val="1"/>
      <w:numFmt w:val="decimal"/>
      <w:lvlText w:val="%6."/>
      <w:lvlJc w:val="right"/>
      <w:pPr>
        <w:ind w:left="360" w:hanging="180"/>
      </w:pPr>
      <w:rPr>
        <w:rFonts w:hint="default"/>
        <w:i w:val="0"/>
        <w:color w:val="000000" w:themeColor="text1"/>
        <w:sz w:val="22"/>
        <w:szCs w:val="22"/>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i w:val="0"/>
      </w:rPr>
    </w:lvl>
    <w:lvl w:ilvl="8">
      <w:start w:val="1"/>
      <w:numFmt w:val="lowerRoman"/>
      <w:lvlText w:val="%9."/>
      <w:lvlJc w:val="right"/>
      <w:pPr>
        <w:ind w:left="900" w:hanging="180"/>
      </w:pPr>
      <w:rPr>
        <w:rFonts w:hint="default"/>
      </w:rPr>
    </w:lvl>
  </w:abstractNum>
  <w:abstractNum w:abstractNumId="6" w15:restartNumberingAfterBreak="0">
    <w:nsid w:val="2206752E"/>
    <w:multiLevelType w:val="multilevel"/>
    <w:tmpl w:val="DD8C068C"/>
    <w:lvl w:ilvl="0">
      <w:start w:val="1"/>
      <w:numFmt w:val="decimal"/>
      <w:lvlText w:val="%1."/>
      <w:lvlJc w:val="left"/>
      <w:pPr>
        <w:tabs>
          <w:tab w:val="num" w:pos="360"/>
        </w:tabs>
        <w:ind w:left="360" w:hanging="360"/>
      </w:pPr>
    </w:lvl>
    <w:lvl w:ilvl="1">
      <w:start w:val="1"/>
      <w:numFmt w:val="upperLetter"/>
      <w:lvlText w:val="%2."/>
      <w:lvlJc w:val="left"/>
      <w:pPr>
        <w:ind w:left="1080" w:hanging="360"/>
      </w:pPr>
      <w:rPr>
        <w:rFonts w:hint="default"/>
        <w:color w:val="FFFFFF" w:themeColor="background1"/>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230A763D"/>
    <w:multiLevelType w:val="multilevel"/>
    <w:tmpl w:val="3CFAD7E8"/>
    <w:styleLink w:val="Style1"/>
    <w:lvl w:ilvl="0">
      <w:start w:val="1"/>
      <w:numFmt w:val="upperRoman"/>
      <w:suff w:val="nothing"/>
      <w:lvlText w:val="BAB %1"/>
      <w:lvlJc w:val="left"/>
      <w:pPr>
        <w:ind w:left="0" w:firstLine="360"/>
      </w:pPr>
      <w:rPr>
        <w:rFonts w:hint="default"/>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27F81CE8"/>
    <w:multiLevelType w:val="hybridMultilevel"/>
    <w:tmpl w:val="7AE05ACA"/>
    <w:lvl w:ilvl="0" w:tplc="285226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8452A2F"/>
    <w:multiLevelType w:val="hybridMultilevel"/>
    <w:tmpl w:val="A2B6A3F8"/>
    <w:lvl w:ilvl="0" w:tplc="E0829DAE">
      <w:start w:val="1"/>
      <w:numFmt w:val="decimal"/>
      <w:pStyle w:val="HeadingStyleI"/>
      <w:lvlText w:val="%1"/>
      <w:lvlJc w:val="left"/>
      <w:pPr>
        <w:ind w:left="720" w:hanging="360"/>
      </w:pPr>
      <w:rPr>
        <w:rFonts w:hint="default"/>
        <w:color w:val="FFFF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A3174B"/>
    <w:multiLevelType w:val="hybridMultilevel"/>
    <w:tmpl w:val="880E2A60"/>
    <w:lvl w:ilvl="0" w:tplc="F49221B8">
      <w:start w:val="1"/>
      <w:numFmt w:val="decimal"/>
      <w:lvlText w:val="%1."/>
      <w:lvlJc w:val="left"/>
      <w:pPr>
        <w:ind w:left="638" w:hanging="425"/>
      </w:pPr>
      <w:rPr>
        <w:rFonts w:ascii="Times New Roman" w:eastAsia="Times New Roman" w:hAnsi="Times New Roman" w:cs="Times New Roman" w:hint="default"/>
        <w:spacing w:val="-26"/>
        <w:w w:val="100"/>
        <w:sz w:val="24"/>
        <w:szCs w:val="24"/>
        <w:lang w:val="en-US" w:eastAsia="en-US" w:bidi="en-US"/>
      </w:rPr>
    </w:lvl>
    <w:lvl w:ilvl="1" w:tplc="E80CC940">
      <w:start w:val="1"/>
      <w:numFmt w:val="decimal"/>
      <w:lvlText w:val="[%2]"/>
      <w:lvlJc w:val="left"/>
      <w:pPr>
        <w:ind w:left="1209" w:hanging="428"/>
        <w:jc w:val="right"/>
      </w:pPr>
      <w:rPr>
        <w:rFonts w:ascii="Times New Roman" w:eastAsia="Times New Roman" w:hAnsi="Times New Roman" w:cs="Times New Roman" w:hint="default"/>
        <w:w w:val="100"/>
        <w:sz w:val="22"/>
        <w:szCs w:val="22"/>
        <w:lang w:val="en-US" w:eastAsia="en-US" w:bidi="en-US"/>
      </w:rPr>
    </w:lvl>
    <w:lvl w:ilvl="2" w:tplc="0F0A5E12">
      <w:numFmt w:val="bullet"/>
      <w:lvlText w:val="•"/>
      <w:lvlJc w:val="left"/>
      <w:pPr>
        <w:ind w:left="1814" w:hanging="428"/>
      </w:pPr>
      <w:rPr>
        <w:rFonts w:hint="default"/>
        <w:lang w:val="en-US" w:eastAsia="en-US" w:bidi="en-US"/>
      </w:rPr>
    </w:lvl>
    <w:lvl w:ilvl="3" w:tplc="2BE68318">
      <w:numFmt w:val="bullet"/>
      <w:lvlText w:val="•"/>
      <w:lvlJc w:val="left"/>
      <w:pPr>
        <w:ind w:left="2429" w:hanging="428"/>
      </w:pPr>
      <w:rPr>
        <w:rFonts w:hint="default"/>
        <w:lang w:val="en-US" w:eastAsia="en-US" w:bidi="en-US"/>
      </w:rPr>
    </w:lvl>
    <w:lvl w:ilvl="4" w:tplc="A21813F6">
      <w:numFmt w:val="bullet"/>
      <w:lvlText w:val="•"/>
      <w:lvlJc w:val="left"/>
      <w:pPr>
        <w:ind w:left="3044" w:hanging="428"/>
      </w:pPr>
      <w:rPr>
        <w:rFonts w:hint="default"/>
        <w:lang w:val="en-US" w:eastAsia="en-US" w:bidi="en-US"/>
      </w:rPr>
    </w:lvl>
    <w:lvl w:ilvl="5" w:tplc="05E21978">
      <w:numFmt w:val="bullet"/>
      <w:lvlText w:val="•"/>
      <w:lvlJc w:val="left"/>
      <w:pPr>
        <w:ind w:left="3659" w:hanging="428"/>
      </w:pPr>
      <w:rPr>
        <w:rFonts w:hint="default"/>
        <w:lang w:val="en-US" w:eastAsia="en-US" w:bidi="en-US"/>
      </w:rPr>
    </w:lvl>
    <w:lvl w:ilvl="6" w:tplc="6DA85866">
      <w:numFmt w:val="bullet"/>
      <w:lvlText w:val="•"/>
      <w:lvlJc w:val="left"/>
      <w:pPr>
        <w:ind w:left="4273" w:hanging="428"/>
      </w:pPr>
      <w:rPr>
        <w:rFonts w:hint="default"/>
        <w:lang w:val="en-US" w:eastAsia="en-US" w:bidi="en-US"/>
      </w:rPr>
    </w:lvl>
    <w:lvl w:ilvl="7" w:tplc="A44C7922">
      <w:numFmt w:val="bullet"/>
      <w:lvlText w:val="•"/>
      <w:lvlJc w:val="left"/>
      <w:pPr>
        <w:ind w:left="4888" w:hanging="428"/>
      </w:pPr>
      <w:rPr>
        <w:rFonts w:hint="default"/>
        <w:lang w:val="en-US" w:eastAsia="en-US" w:bidi="en-US"/>
      </w:rPr>
    </w:lvl>
    <w:lvl w:ilvl="8" w:tplc="8F6A6378">
      <w:numFmt w:val="bullet"/>
      <w:lvlText w:val="•"/>
      <w:lvlJc w:val="left"/>
      <w:pPr>
        <w:ind w:left="5503" w:hanging="428"/>
      </w:pPr>
      <w:rPr>
        <w:rFonts w:hint="default"/>
        <w:lang w:val="en-US" w:eastAsia="en-US" w:bidi="en-US"/>
      </w:rPr>
    </w:lvl>
  </w:abstractNum>
  <w:abstractNum w:abstractNumId="11" w15:restartNumberingAfterBreak="0">
    <w:nsid w:val="2D9F578F"/>
    <w:multiLevelType w:val="hybridMultilevel"/>
    <w:tmpl w:val="8654A888"/>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7480973"/>
    <w:multiLevelType w:val="multilevel"/>
    <w:tmpl w:val="50788484"/>
    <w:lvl w:ilvl="0">
      <w:start w:val="5"/>
      <w:numFmt w:val="decimal"/>
      <w:lvlText w:val="%1"/>
      <w:lvlJc w:val="left"/>
      <w:pPr>
        <w:ind w:left="480" w:hanging="480"/>
      </w:pPr>
      <w:rPr>
        <w:rFonts w:hint="default"/>
      </w:rPr>
    </w:lvl>
    <w:lvl w:ilvl="1">
      <w:start w:val="4"/>
      <w:numFmt w:val="decimal"/>
      <w:lvlText w:val="%1.%2"/>
      <w:lvlJc w:val="left"/>
      <w:pPr>
        <w:ind w:left="551" w:hanging="48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933" w:hanging="72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435"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2297" w:hanging="1800"/>
      </w:pPr>
      <w:rPr>
        <w:rFonts w:hint="default"/>
      </w:rPr>
    </w:lvl>
    <w:lvl w:ilvl="8">
      <w:start w:val="1"/>
      <w:numFmt w:val="decimal"/>
      <w:lvlText w:val="%1.%2.%3.%4.%5.%6.%7.%8.%9"/>
      <w:lvlJc w:val="left"/>
      <w:pPr>
        <w:ind w:left="2368" w:hanging="1800"/>
      </w:pPr>
      <w:rPr>
        <w:rFonts w:hint="default"/>
      </w:rPr>
    </w:lvl>
  </w:abstractNum>
  <w:abstractNum w:abstractNumId="13" w15:restartNumberingAfterBreak="0">
    <w:nsid w:val="3765680E"/>
    <w:multiLevelType w:val="multilevel"/>
    <w:tmpl w:val="F9FC0582"/>
    <w:lvl w:ilvl="0">
      <w:start w:val="3"/>
      <w:numFmt w:val="decimal"/>
      <w:lvlText w:val="%1"/>
      <w:lvlJc w:val="left"/>
      <w:pPr>
        <w:ind w:left="432" w:hanging="432"/>
      </w:pPr>
      <w:rPr>
        <w:rFonts w:hint="default"/>
        <w:color w:val="auto"/>
        <w:sz w:val="18"/>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638" w:hanging="1008"/>
      </w:pPr>
      <w:rPr>
        <w:rFonts w:hint="default"/>
        <w:b/>
        <w:i w:val="0"/>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15:restartNumberingAfterBreak="0">
    <w:nsid w:val="3F11436B"/>
    <w:multiLevelType w:val="hybridMultilevel"/>
    <w:tmpl w:val="307EDDE0"/>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48E8349B"/>
    <w:multiLevelType w:val="hybridMultilevel"/>
    <w:tmpl w:val="976C79F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50214ECE"/>
    <w:multiLevelType w:val="hybridMultilevel"/>
    <w:tmpl w:val="69F699C0"/>
    <w:lvl w:ilvl="0" w:tplc="737487FC">
      <w:start w:val="1"/>
      <w:numFmt w:val="decimal"/>
      <w:lvlText w:val="%1."/>
      <w:lvlJc w:val="left"/>
      <w:pPr>
        <w:ind w:left="1080" w:hanging="360"/>
      </w:pPr>
      <w:rPr>
        <w:rFonts w:hint="default"/>
        <w:b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0B97EF5"/>
    <w:multiLevelType w:val="hybridMultilevel"/>
    <w:tmpl w:val="B95CB8A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580A32B9"/>
    <w:multiLevelType w:val="hybridMultilevel"/>
    <w:tmpl w:val="3E489AF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5EC90BF3"/>
    <w:multiLevelType w:val="hybridMultilevel"/>
    <w:tmpl w:val="2AC4E9B8"/>
    <w:lvl w:ilvl="0" w:tplc="0409000F">
      <w:start w:val="1"/>
      <w:numFmt w:val="decimal"/>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15:restartNumberingAfterBreak="0">
    <w:nsid w:val="5FCE3F4F"/>
    <w:multiLevelType w:val="hybridMultilevel"/>
    <w:tmpl w:val="DF206AEC"/>
    <w:lvl w:ilvl="0" w:tplc="3809000F">
      <w:start w:val="1"/>
      <w:numFmt w:val="decimal"/>
      <w:lvlText w:val="%1."/>
      <w:lvlJc w:val="left"/>
      <w:pPr>
        <w:ind w:left="502" w:hanging="360"/>
      </w:pPr>
    </w:lvl>
    <w:lvl w:ilvl="1" w:tplc="38090019">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21" w15:restartNumberingAfterBreak="0">
    <w:nsid w:val="63F9183E"/>
    <w:multiLevelType w:val="hybridMultilevel"/>
    <w:tmpl w:val="B422EFA0"/>
    <w:lvl w:ilvl="0" w:tplc="5DA4C9B0">
      <w:start w:val="1"/>
      <w:numFmt w:val="decimal"/>
      <w:lvlText w:val="1.%1."/>
      <w:lvlJc w:val="left"/>
      <w:pPr>
        <w:ind w:left="720" w:hanging="360"/>
      </w:pPr>
      <w:rPr>
        <w:rFonts w:hint="default"/>
      </w:rPr>
    </w:lvl>
    <w:lvl w:ilvl="1" w:tplc="04210019">
      <w:start w:val="1"/>
      <w:numFmt w:val="lowerLetter"/>
      <w:lvlText w:val="%2."/>
      <w:lvlJc w:val="left"/>
      <w:pPr>
        <w:ind w:left="1440" w:hanging="360"/>
      </w:pPr>
    </w:lvl>
    <w:lvl w:ilvl="2" w:tplc="94CE361A">
      <w:start w:val="1"/>
      <w:numFmt w:val="upperLetter"/>
      <w:lvlText w:val="%3."/>
      <w:lvlJc w:val="left"/>
      <w:pPr>
        <w:ind w:left="2340" w:hanging="360"/>
      </w:pPr>
      <w:rPr>
        <w:rFonts w:hint="default"/>
      </w:r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653E5103"/>
    <w:multiLevelType w:val="hybridMultilevel"/>
    <w:tmpl w:val="67AC9B24"/>
    <w:lvl w:ilvl="0" w:tplc="5DA4C9B0">
      <w:start w:val="4"/>
      <w:numFmt w:val="decimal"/>
      <w:pStyle w:val="LingkunganOperasi"/>
      <w:lvlText w:val="4.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66D845A6"/>
    <w:multiLevelType w:val="hybridMultilevel"/>
    <w:tmpl w:val="75F25F82"/>
    <w:lvl w:ilvl="0" w:tplc="38090001">
      <w:start w:val="1"/>
      <w:numFmt w:val="bullet"/>
      <w:lvlText w:val=""/>
      <w:lvlJc w:val="left"/>
      <w:pPr>
        <w:ind w:left="1155" w:hanging="360"/>
      </w:pPr>
      <w:rPr>
        <w:rFonts w:ascii="Symbol" w:hAnsi="Symbol" w:hint="default"/>
      </w:rPr>
    </w:lvl>
    <w:lvl w:ilvl="1" w:tplc="38090003" w:tentative="1">
      <w:start w:val="1"/>
      <w:numFmt w:val="bullet"/>
      <w:lvlText w:val="o"/>
      <w:lvlJc w:val="left"/>
      <w:pPr>
        <w:ind w:left="1875" w:hanging="360"/>
      </w:pPr>
      <w:rPr>
        <w:rFonts w:ascii="Courier New" w:hAnsi="Courier New" w:cs="Courier New" w:hint="default"/>
      </w:rPr>
    </w:lvl>
    <w:lvl w:ilvl="2" w:tplc="38090005" w:tentative="1">
      <w:start w:val="1"/>
      <w:numFmt w:val="bullet"/>
      <w:lvlText w:val=""/>
      <w:lvlJc w:val="left"/>
      <w:pPr>
        <w:ind w:left="2595" w:hanging="360"/>
      </w:pPr>
      <w:rPr>
        <w:rFonts w:ascii="Wingdings" w:hAnsi="Wingdings" w:hint="default"/>
      </w:rPr>
    </w:lvl>
    <w:lvl w:ilvl="3" w:tplc="38090001" w:tentative="1">
      <w:start w:val="1"/>
      <w:numFmt w:val="bullet"/>
      <w:lvlText w:val=""/>
      <w:lvlJc w:val="left"/>
      <w:pPr>
        <w:ind w:left="3315" w:hanging="360"/>
      </w:pPr>
      <w:rPr>
        <w:rFonts w:ascii="Symbol" w:hAnsi="Symbol" w:hint="default"/>
      </w:rPr>
    </w:lvl>
    <w:lvl w:ilvl="4" w:tplc="38090003" w:tentative="1">
      <w:start w:val="1"/>
      <w:numFmt w:val="bullet"/>
      <w:lvlText w:val="o"/>
      <w:lvlJc w:val="left"/>
      <w:pPr>
        <w:ind w:left="4035" w:hanging="360"/>
      </w:pPr>
      <w:rPr>
        <w:rFonts w:ascii="Courier New" w:hAnsi="Courier New" w:cs="Courier New" w:hint="default"/>
      </w:rPr>
    </w:lvl>
    <w:lvl w:ilvl="5" w:tplc="38090005" w:tentative="1">
      <w:start w:val="1"/>
      <w:numFmt w:val="bullet"/>
      <w:lvlText w:val=""/>
      <w:lvlJc w:val="left"/>
      <w:pPr>
        <w:ind w:left="4755" w:hanging="360"/>
      </w:pPr>
      <w:rPr>
        <w:rFonts w:ascii="Wingdings" w:hAnsi="Wingdings" w:hint="default"/>
      </w:rPr>
    </w:lvl>
    <w:lvl w:ilvl="6" w:tplc="38090001" w:tentative="1">
      <w:start w:val="1"/>
      <w:numFmt w:val="bullet"/>
      <w:lvlText w:val=""/>
      <w:lvlJc w:val="left"/>
      <w:pPr>
        <w:ind w:left="5475" w:hanging="360"/>
      </w:pPr>
      <w:rPr>
        <w:rFonts w:ascii="Symbol" w:hAnsi="Symbol" w:hint="default"/>
      </w:rPr>
    </w:lvl>
    <w:lvl w:ilvl="7" w:tplc="38090003" w:tentative="1">
      <w:start w:val="1"/>
      <w:numFmt w:val="bullet"/>
      <w:lvlText w:val="o"/>
      <w:lvlJc w:val="left"/>
      <w:pPr>
        <w:ind w:left="6195" w:hanging="360"/>
      </w:pPr>
      <w:rPr>
        <w:rFonts w:ascii="Courier New" w:hAnsi="Courier New" w:cs="Courier New" w:hint="default"/>
      </w:rPr>
    </w:lvl>
    <w:lvl w:ilvl="8" w:tplc="38090005" w:tentative="1">
      <w:start w:val="1"/>
      <w:numFmt w:val="bullet"/>
      <w:lvlText w:val=""/>
      <w:lvlJc w:val="left"/>
      <w:pPr>
        <w:ind w:left="6915" w:hanging="360"/>
      </w:pPr>
      <w:rPr>
        <w:rFonts w:ascii="Wingdings" w:hAnsi="Wingdings" w:hint="default"/>
      </w:rPr>
    </w:lvl>
  </w:abstractNum>
  <w:abstractNum w:abstractNumId="24" w15:restartNumberingAfterBreak="0">
    <w:nsid w:val="68055677"/>
    <w:multiLevelType w:val="multilevel"/>
    <w:tmpl w:val="77B02F6A"/>
    <w:lvl w:ilvl="0">
      <w:start w:val="1"/>
      <w:numFmt w:val="decimal"/>
      <w:lvlText w:val="%1."/>
      <w:lvlJc w:val="left"/>
      <w:pPr>
        <w:ind w:left="360" w:hanging="360"/>
      </w:pPr>
      <w:rPr>
        <w:rFonts w:ascii="Times New Roman" w:eastAsia="Times New Roman" w:hAnsi="Times New Roman" w:cs="Times New Roman"/>
      </w:rPr>
    </w:lvl>
    <w:lvl w:ilvl="1">
      <w:start w:val="1"/>
      <w:numFmt w:val="decimal"/>
      <w:lvlText w:val="4.%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B8D53E9"/>
    <w:multiLevelType w:val="hybridMultilevel"/>
    <w:tmpl w:val="718C6CE6"/>
    <w:lvl w:ilvl="0" w:tplc="3809000F">
      <w:start w:val="1"/>
      <w:numFmt w:val="decimal"/>
      <w:lvlText w:val="%1."/>
      <w:lvlJc w:val="left"/>
      <w:pPr>
        <w:ind w:left="502"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6BA30ACE"/>
    <w:multiLevelType w:val="hybridMultilevel"/>
    <w:tmpl w:val="4406FED4"/>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7" w15:restartNumberingAfterBreak="0">
    <w:nsid w:val="6E300275"/>
    <w:multiLevelType w:val="multilevel"/>
    <w:tmpl w:val="0409001F"/>
    <w:styleLink w:val="Style3"/>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63C226F"/>
    <w:multiLevelType w:val="multilevel"/>
    <w:tmpl w:val="86CA77D0"/>
    <w:styleLink w:val="SistematikaPenulisanBab"/>
    <w:lvl w:ilvl="0">
      <w:start w:val="1"/>
      <w:numFmt w:val="upperRoman"/>
      <w:lvlText w:val="Bab %1"/>
      <w:lvlJc w:val="left"/>
      <w:pPr>
        <w:tabs>
          <w:tab w:val="num" w:pos="454"/>
        </w:tabs>
        <w:ind w:left="454" w:hanging="227"/>
      </w:pPr>
      <w:rPr>
        <w:rFonts w:hint="eastAsia"/>
        <w:b/>
        <w:bCs/>
        <w:sz w:val="22"/>
      </w:rPr>
    </w:lvl>
    <w:lvl w:ilvl="1">
      <w:start w:val="1"/>
      <w:numFmt w:val="lowerLetter"/>
      <w:lvlText w:val="%2."/>
      <w:lvlJc w:val="left"/>
      <w:pPr>
        <w:tabs>
          <w:tab w:val="num" w:pos="1440"/>
        </w:tabs>
        <w:ind w:left="1440" w:hanging="360"/>
      </w:pPr>
      <w:rPr>
        <w:rFonts w:hint="eastAsia"/>
      </w:rPr>
    </w:lvl>
    <w:lvl w:ilvl="2">
      <w:start w:val="1"/>
      <w:numFmt w:val="lowerRoman"/>
      <w:lvlText w:val="%3."/>
      <w:lvlJc w:val="right"/>
      <w:pPr>
        <w:tabs>
          <w:tab w:val="num" w:pos="2160"/>
        </w:tabs>
        <w:ind w:left="2160" w:hanging="180"/>
      </w:pPr>
      <w:rPr>
        <w:rFonts w:hint="eastAsia"/>
      </w:rPr>
    </w:lvl>
    <w:lvl w:ilvl="3">
      <w:start w:val="1"/>
      <w:numFmt w:val="decimal"/>
      <w:lvlText w:val="%4."/>
      <w:lvlJc w:val="left"/>
      <w:pPr>
        <w:tabs>
          <w:tab w:val="num" w:pos="2880"/>
        </w:tabs>
        <w:ind w:left="2880" w:hanging="360"/>
      </w:pPr>
      <w:rPr>
        <w:rFonts w:hint="eastAsia"/>
      </w:rPr>
    </w:lvl>
    <w:lvl w:ilvl="4">
      <w:start w:val="1"/>
      <w:numFmt w:val="lowerLetter"/>
      <w:lvlText w:val="%5."/>
      <w:lvlJc w:val="left"/>
      <w:pPr>
        <w:tabs>
          <w:tab w:val="num" w:pos="3600"/>
        </w:tabs>
        <w:ind w:left="3600" w:hanging="360"/>
      </w:pPr>
      <w:rPr>
        <w:rFonts w:hint="eastAsia"/>
      </w:rPr>
    </w:lvl>
    <w:lvl w:ilvl="5">
      <w:start w:val="1"/>
      <w:numFmt w:val="lowerRoman"/>
      <w:lvlText w:val="%6."/>
      <w:lvlJc w:val="right"/>
      <w:pPr>
        <w:tabs>
          <w:tab w:val="num" w:pos="4320"/>
        </w:tabs>
        <w:ind w:left="4320" w:hanging="180"/>
      </w:pPr>
      <w:rPr>
        <w:rFonts w:hint="eastAsia"/>
      </w:rPr>
    </w:lvl>
    <w:lvl w:ilvl="6">
      <w:start w:val="1"/>
      <w:numFmt w:val="decimal"/>
      <w:lvlText w:val="%7."/>
      <w:lvlJc w:val="left"/>
      <w:pPr>
        <w:tabs>
          <w:tab w:val="num" w:pos="5040"/>
        </w:tabs>
        <w:ind w:left="5040" w:hanging="360"/>
      </w:pPr>
      <w:rPr>
        <w:rFonts w:hint="eastAsia"/>
      </w:rPr>
    </w:lvl>
    <w:lvl w:ilvl="7">
      <w:start w:val="1"/>
      <w:numFmt w:val="lowerLetter"/>
      <w:lvlText w:val="%8."/>
      <w:lvlJc w:val="left"/>
      <w:pPr>
        <w:tabs>
          <w:tab w:val="num" w:pos="5760"/>
        </w:tabs>
        <w:ind w:left="5760" w:hanging="360"/>
      </w:pPr>
      <w:rPr>
        <w:rFonts w:hint="eastAsia"/>
      </w:rPr>
    </w:lvl>
    <w:lvl w:ilvl="8">
      <w:start w:val="1"/>
      <w:numFmt w:val="lowerRoman"/>
      <w:lvlText w:val="%9."/>
      <w:lvlJc w:val="right"/>
      <w:pPr>
        <w:tabs>
          <w:tab w:val="num" w:pos="6480"/>
        </w:tabs>
        <w:ind w:left="6480" w:hanging="180"/>
      </w:pPr>
      <w:rPr>
        <w:rFonts w:hint="eastAsia"/>
      </w:rPr>
    </w:lvl>
  </w:abstractNum>
  <w:abstractNum w:abstractNumId="29" w15:restartNumberingAfterBreak="0">
    <w:nsid w:val="79C97682"/>
    <w:multiLevelType w:val="hybridMultilevel"/>
    <w:tmpl w:val="740447DA"/>
    <w:lvl w:ilvl="0" w:tplc="3809000F">
      <w:start w:val="1"/>
      <w:numFmt w:val="decimal"/>
      <w:lvlText w:val="%1."/>
      <w:lvlJc w:val="left"/>
      <w:pPr>
        <w:ind w:left="36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7FE4332C"/>
    <w:multiLevelType w:val="hybridMultilevel"/>
    <w:tmpl w:val="D2EAD624"/>
    <w:lvl w:ilvl="0" w:tplc="3809000F">
      <w:start w:val="1"/>
      <w:numFmt w:val="decimal"/>
      <w:lvlText w:val="%1."/>
      <w:lvlJc w:val="left"/>
      <w:pPr>
        <w:ind w:left="36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7FF65CFD"/>
    <w:multiLevelType w:val="hybridMultilevel"/>
    <w:tmpl w:val="32F8C26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8"/>
  </w:num>
  <w:num w:numId="2">
    <w:abstractNumId w:val="7"/>
  </w:num>
  <w:num w:numId="3">
    <w:abstractNumId w:val="9"/>
  </w:num>
  <w:num w:numId="4">
    <w:abstractNumId w:val="2"/>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num>
  <w:num w:numId="9">
    <w:abstractNumId w:val="5"/>
  </w:num>
  <w:num w:numId="10">
    <w:abstractNumId w:val="16"/>
  </w:num>
  <w:num w:numId="11">
    <w:abstractNumId w:val="22"/>
  </w:num>
  <w:num w:numId="12">
    <w:abstractNumId w:val="21"/>
  </w:num>
  <w:num w:numId="1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7"/>
  </w:num>
  <w:num w:numId="15">
    <w:abstractNumId w:val="8"/>
  </w:num>
  <w:num w:numId="16">
    <w:abstractNumId w:val="6"/>
  </w:num>
  <w:num w:numId="17">
    <w:abstractNumId w:val="23"/>
  </w:num>
  <w:num w:numId="18">
    <w:abstractNumId w:val="26"/>
  </w:num>
  <w:num w:numId="19">
    <w:abstractNumId w:val="20"/>
  </w:num>
  <w:num w:numId="20">
    <w:abstractNumId w:val="31"/>
  </w:num>
  <w:num w:numId="21">
    <w:abstractNumId w:val="0"/>
  </w:num>
  <w:num w:numId="22">
    <w:abstractNumId w:val="30"/>
  </w:num>
  <w:num w:numId="23">
    <w:abstractNumId w:val="3"/>
  </w:num>
  <w:num w:numId="24">
    <w:abstractNumId w:val="15"/>
  </w:num>
  <w:num w:numId="25">
    <w:abstractNumId w:val="29"/>
  </w:num>
  <w:num w:numId="26">
    <w:abstractNumId w:val="25"/>
  </w:num>
  <w:num w:numId="27">
    <w:abstractNumId w:val="14"/>
  </w:num>
  <w:num w:numId="28">
    <w:abstractNumId w:val="11"/>
  </w:num>
  <w:num w:numId="29">
    <w:abstractNumId w:val="17"/>
  </w:num>
  <w:num w:numId="30">
    <w:abstractNumId w:val="18"/>
  </w:num>
  <w:num w:numId="31">
    <w:abstractNumId w:val="1"/>
  </w:num>
  <w:num w:numId="32">
    <w:abstractNumId w:val="12"/>
  </w:num>
  <w:num w:numId="33">
    <w:abstractNumId w:val="1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mirrorMargins/>
  <w:hideSpellingErrors/>
  <w:hideGrammaticalErrors/>
  <w:activeWritingStyle w:appName="MSWord" w:lang="en-US" w:vendorID="64" w:dllVersion="0" w:nlCheck="1" w:checkStyle="0"/>
  <w:activeWritingStyle w:appName="MSWord" w:lang="en-GB" w:vendorID="64" w:dllVersion="0" w:nlCheck="1" w:checkStyle="1"/>
  <w:activeWritingStyle w:appName="MSWord" w:lang="pt-BR" w:vendorID="64" w:dllVersion="0" w:nlCheck="1" w:checkStyle="0"/>
  <w:activeWritingStyle w:appName="MSWord" w:lang="es-ES" w:vendorID="64" w:dllVersion="0" w:nlCheck="1" w:checkStyle="0"/>
  <w:activeWritingStyle w:appName="MSWord" w:lang="en-US" w:vendorID="64" w:dllVersion="6" w:nlCheck="1" w:checkStyle="0"/>
  <w:activeWritingStyle w:appName="MSWord" w:lang="es-ES" w:vendorID="64" w:dllVersion="6" w:nlCheck="1" w:checkStyle="0"/>
  <w:activeWritingStyle w:appName="MSWord" w:lang="en-AU" w:vendorID="64" w:dllVersion="6" w:nlCheck="1" w:checkStyle="1"/>
  <w:activeWritingStyle w:appName="MSWord" w:lang="en-AU" w:vendorID="64" w:dllVersion="0" w:nlCheck="1" w:checkStyle="0"/>
  <w:activeWritingStyle w:appName="MSWord" w:lang="en-ID" w:vendorID="64" w:dllVersion="0" w:nlCheck="1" w:checkStyle="0"/>
  <w:proofState w:grammar="clean"/>
  <w:defaultTabStop w:val="720"/>
  <w:evenAndOddHeaders/>
  <w:drawingGridHorizontalSpacing w:val="11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2352"/>
    <w:rsid w:val="00000B53"/>
    <w:rsid w:val="00000D5C"/>
    <w:rsid w:val="00000E09"/>
    <w:rsid w:val="0000123A"/>
    <w:rsid w:val="00001428"/>
    <w:rsid w:val="0000177B"/>
    <w:rsid w:val="00001B68"/>
    <w:rsid w:val="00001C94"/>
    <w:rsid w:val="00002496"/>
    <w:rsid w:val="00002B5E"/>
    <w:rsid w:val="00002D9D"/>
    <w:rsid w:val="00002F8D"/>
    <w:rsid w:val="00003552"/>
    <w:rsid w:val="000036BF"/>
    <w:rsid w:val="00003770"/>
    <w:rsid w:val="000037C7"/>
    <w:rsid w:val="00003BC1"/>
    <w:rsid w:val="00003BF0"/>
    <w:rsid w:val="00003CE9"/>
    <w:rsid w:val="00003D09"/>
    <w:rsid w:val="00003D5C"/>
    <w:rsid w:val="00003DB8"/>
    <w:rsid w:val="00003E1E"/>
    <w:rsid w:val="0000434E"/>
    <w:rsid w:val="00004762"/>
    <w:rsid w:val="00004EC4"/>
    <w:rsid w:val="000051E2"/>
    <w:rsid w:val="000054DE"/>
    <w:rsid w:val="000056A7"/>
    <w:rsid w:val="0000572D"/>
    <w:rsid w:val="000058F6"/>
    <w:rsid w:val="000059C1"/>
    <w:rsid w:val="00005C7B"/>
    <w:rsid w:val="00005DA4"/>
    <w:rsid w:val="00005DF1"/>
    <w:rsid w:val="000060F0"/>
    <w:rsid w:val="0000646D"/>
    <w:rsid w:val="00006A7F"/>
    <w:rsid w:val="00006B0A"/>
    <w:rsid w:val="0000730F"/>
    <w:rsid w:val="00007C68"/>
    <w:rsid w:val="00007D76"/>
    <w:rsid w:val="00010118"/>
    <w:rsid w:val="000101D8"/>
    <w:rsid w:val="00010282"/>
    <w:rsid w:val="00010464"/>
    <w:rsid w:val="00010793"/>
    <w:rsid w:val="00011067"/>
    <w:rsid w:val="000112F8"/>
    <w:rsid w:val="00011B54"/>
    <w:rsid w:val="00011C18"/>
    <w:rsid w:val="00011C6F"/>
    <w:rsid w:val="00012153"/>
    <w:rsid w:val="000124DC"/>
    <w:rsid w:val="000124EB"/>
    <w:rsid w:val="00012534"/>
    <w:rsid w:val="00012D3A"/>
    <w:rsid w:val="00012D54"/>
    <w:rsid w:val="0001306C"/>
    <w:rsid w:val="000134C6"/>
    <w:rsid w:val="000137B5"/>
    <w:rsid w:val="000138B1"/>
    <w:rsid w:val="000140DB"/>
    <w:rsid w:val="000149C9"/>
    <w:rsid w:val="00014E44"/>
    <w:rsid w:val="000153E7"/>
    <w:rsid w:val="000154FA"/>
    <w:rsid w:val="000156C3"/>
    <w:rsid w:val="000161E4"/>
    <w:rsid w:val="000164BD"/>
    <w:rsid w:val="000165DF"/>
    <w:rsid w:val="000168CD"/>
    <w:rsid w:val="00016A9D"/>
    <w:rsid w:val="00016D78"/>
    <w:rsid w:val="00016E3C"/>
    <w:rsid w:val="00016F3C"/>
    <w:rsid w:val="00017015"/>
    <w:rsid w:val="00017214"/>
    <w:rsid w:val="000172F0"/>
    <w:rsid w:val="0001765B"/>
    <w:rsid w:val="00017BF1"/>
    <w:rsid w:val="000200F6"/>
    <w:rsid w:val="000202FE"/>
    <w:rsid w:val="0002049C"/>
    <w:rsid w:val="00020638"/>
    <w:rsid w:val="00020A87"/>
    <w:rsid w:val="00021185"/>
    <w:rsid w:val="00021295"/>
    <w:rsid w:val="000215A1"/>
    <w:rsid w:val="000215D6"/>
    <w:rsid w:val="000216E1"/>
    <w:rsid w:val="00021B25"/>
    <w:rsid w:val="00021FFA"/>
    <w:rsid w:val="0002201B"/>
    <w:rsid w:val="000222BE"/>
    <w:rsid w:val="000225DD"/>
    <w:rsid w:val="00022804"/>
    <w:rsid w:val="00022B22"/>
    <w:rsid w:val="00022BC9"/>
    <w:rsid w:val="000230FA"/>
    <w:rsid w:val="0002358E"/>
    <w:rsid w:val="000236FD"/>
    <w:rsid w:val="00023914"/>
    <w:rsid w:val="000239D5"/>
    <w:rsid w:val="00023AB7"/>
    <w:rsid w:val="00023C0B"/>
    <w:rsid w:val="00023E0B"/>
    <w:rsid w:val="00023E7F"/>
    <w:rsid w:val="000240AF"/>
    <w:rsid w:val="00024E1B"/>
    <w:rsid w:val="0002559B"/>
    <w:rsid w:val="000255C0"/>
    <w:rsid w:val="000255D0"/>
    <w:rsid w:val="00025829"/>
    <w:rsid w:val="00025855"/>
    <w:rsid w:val="00025CC7"/>
    <w:rsid w:val="00025DF8"/>
    <w:rsid w:val="0002654D"/>
    <w:rsid w:val="000269CE"/>
    <w:rsid w:val="0002714E"/>
    <w:rsid w:val="00027401"/>
    <w:rsid w:val="000274A7"/>
    <w:rsid w:val="0002775E"/>
    <w:rsid w:val="00027905"/>
    <w:rsid w:val="00027A38"/>
    <w:rsid w:val="00027E45"/>
    <w:rsid w:val="00027FCA"/>
    <w:rsid w:val="00030230"/>
    <w:rsid w:val="000308B4"/>
    <w:rsid w:val="000309E8"/>
    <w:rsid w:val="000310A7"/>
    <w:rsid w:val="000310DD"/>
    <w:rsid w:val="00031666"/>
    <w:rsid w:val="00031842"/>
    <w:rsid w:val="00031875"/>
    <w:rsid w:val="00031BB6"/>
    <w:rsid w:val="00032131"/>
    <w:rsid w:val="00032277"/>
    <w:rsid w:val="00032297"/>
    <w:rsid w:val="0003261B"/>
    <w:rsid w:val="00032819"/>
    <w:rsid w:val="00032913"/>
    <w:rsid w:val="00032A5A"/>
    <w:rsid w:val="00032B92"/>
    <w:rsid w:val="00032E27"/>
    <w:rsid w:val="00032F27"/>
    <w:rsid w:val="000332F2"/>
    <w:rsid w:val="0003371B"/>
    <w:rsid w:val="00033C22"/>
    <w:rsid w:val="00033E85"/>
    <w:rsid w:val="00034573"/>
    <w:rsid w:val="0003565A"/>
    <w:rsid w:val="000358A8"/>
    <w:rsid w:val="000363DA"/>
    <w:rsid w:val="00036AC2"/>
    <w:rsid w:val="00037199"/>
    <w:rsid w:val="000371CE"/>
    <w:rsid w:val="000371DE"/>
    <w:rsid w:val="00037FD8"/>
    <w:rsid w:val="000403E9"/>
    <w:rsid w:val="000408CE"/>
    <w:rsid w:val="00040EA3"/>
    <w:rsid w:val="00040F75"/>
    <w:rsid w:val="00040F79"/>
    <w:rsid w:val="000411AC"/>
    <w:rsid w:val="000411E9"/>
    <w:rsid w:val="00041A68"/>
    <w:rsid w:val="00041B22"/>
    <w:rsid w:val="00042355"/>
    <w:rsid w:val="00042D35"/>
    <w:rsid w:val="00042DC6"/>
    <w:rsid w:val="00042ED4"/>
    <w:rsid w:val="00042F0D"/>
    <w:rsid w:val="00043DAA"/>
    <w:rsid w:val="00043EE1"/>
    <w:rsid w:val="00043F5C"/>
    <w:rsid w:val="000440DF"/>
    <w:rsid w:val="000442B1"/>
    <w:rsid w:val="000446B2"/>
    <w:rsid w:val="0004476C"/>
    <w:rsid w:val="000447F7"/>
    <w:rsid w:val="000448D4"/>
    <w:rsid w:val="0004498D"/>
    <w:rsid w:val="00044DBD"/>
    <w:rsid w:val="00044F33"/>
    <w:rsid w:val="00044F4B"/>
    <w:rsid w:val="00044FDD"/>
    <w:rsid w:val="00045AD4"/>
    <w:rsid w:val="0004626C"/>
    <w:rsid w:val="00046C26"/>
    <w:rsid w:val="00046EF1"/>
    <w:rsid w:val="0004750D"/>
    <w:rsid w:val="00047A87"/>
    <w:rsid w:val="00050686"/>
    <w:rsid w:val="000507B9"/>
    <w:rsid w:val="00050C39"/>
    <w:rsid w:val="00050CCE"/>
    <w:rsid w:val="00050D0A"/>
    <w:rsid w:val="00050ECB"/>
    <w:rsid w:val="0005110D"/>
    <w:rsid w:val="00051110"/>
    <w:rsid w:val="0005115E"/>
    <w:rsid w:val="00051401"/>
    <w:rsid w:val="00051EB3"/>
    <w:rsid w:val="000520A0"/>
    <w:rsid w:val="00052199"/>
    <w:rsid w:val="00052286"/>
    <w:rsid w:val="0005264E"/>
    <w:rsid w:val="000526EE"/>
    <w:rsid w:val="000527D3"/>
    <w:rsid w:val="00052C45"/>
    <w:rsid w:val="00052FF9"/>
    <w:rsid w:val="00053299"/>
    <w:rsid w:val="000533AC"/>
    <w:rsid w:val="00053DE3"/>
    <w:rsid w:val="00054BA2"/>
    <w:rsid w:val="00054C36"/>
    <w:rsid w:val="00054EC0"/>
    <w:rsid w:val="000565AA"/>
    <w:rsid w:val="00056B39"/>
    <w:rsid w:val="00056BDC"/>
    <w:rsid w:val="00056BE4"/>
    <w:rsid w:val="00056CF5"/>
    <w:rsid w:val="00056D9F"/>
    <w:rsid w:val="00057119"/>
    <w:rsid w:val="00057600"/>
    <w:rsid w:val="00057670"/>
    <w:rsid w:val="0005781D"/>
    <w:rsid w:val="00057D88"/>
    <w:rsid w:val="000608DC"/>
    <w:rsid w:val="00060A30"/>
    <w:rsid w:val="00061060"/>
    <w:rsid w:val="0006152B"/>
    <w:rsid w:val="00061573"/>
    <w:rsid w:val="00061799"/>
    <w:rsid w:val="00061E4E"/>
    <w:rsid w:val="00062400"/>
    <w:rsid w:val="00062652"/>
    <w:rsid w:val="000626FB"/>
    <w:rsid w:val="0006270F"/>
    <w:rsid w:val="00062E4C"/>
    <w:rsid w:val="00062E5F"/>
    <w:rsid w:val="00062E6B"/>
    <w:rsid w:val="0006304F"/>
    <w:rsid w:val="00063235"/>
    <w:rsid w:val="00064007"/>
    <w:rsid w:val="0006419A"/>
    <w:rsid w:val="000647E7"/>
    <w:rsid w:val="00064F40"/>
    <w:rsid w:val="00065032"/>
    <w:rsid w:val="000655D0"/>
    <w:rsid w:val="00065888"/>
    <w:rsid w:val="0006599E"/>
    <w:rsid w:val="00065AD5"/>
    <w:rsid w:val="00065FDE"/>
    <w:rsid w:val="0006682F"/>
    <w:rsid w:val="00066BCD"/>
    <w:rsid w:val="00066D4A"/>
    <w:rsid w:val="00066F61"/>
    <w:rsid w:val="00066F74"/>
    <w:rsid w:val="0006724B"/>
    <w:rsid w:val="000674EE"/>
    <w:rsid w:val="00067C13"/>
    <w:rsid w:val="0007034B"/>
    <w:rsid w:val="0007035E"/>
    <w:rsid w:val="000705C1"/>
    <w:rsid w:val="000706D0"/>
    <w:rsid w:val="000707C2"/>
    <w:rsid w:val="0007086A"/>
    <w:rsid w:val="000708B9"/>
    <w:rsid w:val="000708D4"/>
    <w:rsid w:val="00071677"/>
    <w:rsid w:val="000718CD"/>
    <w:rsid w:val="00071B42"/>
    <w:rsid w:val="00071F3D"/>
    <w:rsid w:val="0007250D"/>
    <w:rsid w:val="00072560"/>
    <w:rsid w:val="00072B17"/>
    <w:rsid w:val="00072BA1"/>
    <w:rsid w:val="00072C3B"/>
    <w:rsid w:val="00072F90"/>
    <w:rsid w:val="00073B96"/>
    <w:rsid w:val="00073DB7"/>
    <w:rsid w:val="0007404A"/>
    <w:rsid w:val="000746B4"/>
    <w:rsid w:val="00074841"/>
    <w:rsid w:val="0007493B"/>
    <w:rsid w:val="0007495B"/>
    <w:rsid w:val="00074C58"/>
    <w:rsid w:val="00074D4D"/>
    <w:rsid w:val="00075231"/>
    <w:rsid w:val="000753C0"/>
    <w:rsid w:val="000753DD"/>
    <w:rsid w:val="00075B7A"/>
    <w:rsid w:val="00075B87"/>
    <w:rsid w:val="00075D85"/>
    <w:rsid w:val="00076176"/>
    <w:rsid w:val="00076342"/>
    <w:rsid w:val="00076354"/>
    <w:rsid w:val="0007655F"/>
    <w:rsid w:val="0007662A"/>
    <w:rsid w:val="0007683A"/>
    <w:rsid w:val="00076C20"/>
    <w:rsid w:val="00076F56"/>
    <w:rsid w:val="00077723"/>
    <w:rsid w:val="00077BDE"/>
    <w:rsid w:val="00077DFE"/>
    <w:rsid w:val="00080084"/>
    <w:rsid w:val="00080350"/>
    <w:rsid w:val="000805C7"/>
    <w:rsid w:val="00080A2C"/>
    <w:rsid w:val="00080B59"/>
    <w:rsid w:val="00080D21"/>
    <w:rsid w:val="00080FE9"/>
    <w:rsid w:val="000811AC"/>
    <w:rsid w:val="00081482"/>
    <w:rsid w:val="0008166D"/>
    <w:rsid w:val="00081BDF"/>
    <w:rsid w:val="0008215C"/>
    <w:rsid w:val="00082170"/>
    <w:rsid w:val="00082591"/>
    <w:rsid w:val="000826FA"/>
    <w:rsid w:val="00082793"/>
    <w:rsid w:val="000828DB"/>
    <w:rsid w:val="00082B40"/>
    <w:rsid w:val="00082CDC"/>
    <w:rsid w:val="00082E10"/>
    <w:rsid w:val="00083255"/>
    <w:rsid w:val="00083467"/>
    <w:rsid w:val="00083C74"/>
    <w:rsid w:val="00084017"/>
    <w:rsid w:val="00084337"/>
    <w:rsid w:val="00084495"/>
    <w:rsid w:val="000844CA"/>
    <w:rsid w:val="0008453A"/>
    <w:rsid w:val="00084654"/>
    <w:rsid w:val="000848D8"/>
    <w:rsid w:val="00084923"/>
    <w:rsid w:val="00084E55"/>
    <w:rsid w:val="0008531F"/>
    <w:rsid w:val="0008557E"/>
    <w:rsid w:val="00085D83"/>
    <w:rsid w:val="00085FC6"/>
    <w:rsid w:val="00086275"/>
    <w:rsid w:val="000862D3"/>
    <w:rsid w:val="000864C9"/>
    <w:rsid w:val="00086620"/>
    <w:rsid w:val="00086638"/>
    <w:rsid w:val="00086BAE"/>
    <w:rsid w:val="000870F4"/>
    <w:rsid w:val="00087530"/>
    <w:rsid w:val="0008758D"/>
    <w:rsid w:val="000876E4"/>
    <w:rsid w:val="00087A5E"/>
    <w:rsid w:val="00087B0A"/>
    <w:rsid w:val="00087BD8"/>
    <w:rsid w:val="00087D21"/>
    <w:rsid w:val="00090474"/>
    <w:rsid w:val="0009074C"/>
    <w:rsid w:val="00090918"/>
    <w:rsid w:val="0009092C"/>
    <w:rsid w:val="000909DC"/>
    <w:rsid w:val="00090D24"/>
    <w:rsid w:val="00090ED5"/>
    <w:rsid w:val="00090FDF"/>
    <w:rsid w:val="0009215A"/>
    <w:rsid w:val="00092312"/>
    <w:rsid w:val="0009326C"/>
    <w:rsid w:val="0009365D"/>
    <w:rsid w:val="00093977"/>
    <w:rsid w:val="00093AE4"/>
    <w:rsid w:val="00093AE6"/>
    <w:rsid w:val="0009436B"/>
    <w:rsid w:val="000944F9"/>
    <w:rsid w:val="000946CF"/>
    <w:rsid w:val="00094B1C"/>
    <w:rsid w:val="00094E6D"/>
    <w:rsid w:val="00095479"/>
    <w:rsid w:val="000956A5"/>
    <w:rsid w:val="00095A59"/>
    <w:rsid w:val="000960F2"/>
    <w:rsid w:val="000966C3"/>
    <w:rsid w:val="00097122"/>
    <w:rsid w:val="000973D8"/>
    <w:rsid w:val="000973DC"/>
    <w:rsid w:val="00097799"/>
    <w:rsid w:val="00097CE0"/>
    <w:rsid w:val="00097F33"/>
    <w:rsid w:val="000A00C1"/>
    <w:rsid w:val="000A02A7"/>
    <w:rsid w:val="000A0316"/>
    <w:rsid w:val="000A07A4"/>
    <w:rsid w:val="000A089B"/>
    <w:rsid w:val="000A0920"/>
    <w:rsid w:val="000A0C25"/>
    <w:rsid w:val="000A0D99"/>
    <w:rsid w:val="000A0DAF"/>
    <w:rsid w:val="000A0E6A"/>
    <w:rsid w:val="000A0FE2"/>
    <w:rsid w:val="000A1278"/>
    <w:rsid w:val="000A185E"/>
    <w:rsid w:val="000A18D9"/>
    <w:rsid w:val="000A1B6B"/>
    <w:rsid w:val="000A1D2E"/>
    <w:rsid w:val="000A1F34"/>
    <w:rsid w:val="000A29DD"/>
    <w:rsid w:val="000A3351"/>
    <w:rsid w:val="000A347D"/>
    <w:rsid w:val="000A36AD"/>
    <w:rsid w:val="000A39C2"/>
    <w:rsid w:val="000A3A24"/>
    <w:rsid w:val="000A3BDA"/>
    <w:rsid w:val="000A4053"/>
    <w:rsid w:val="000A44A7"/>
    <w:rsid w:val="000A468E"/>
    <w:rsid w:val="000A4838"/>
    <w:rsid w:val="000A4A86"/>
    <w:rsid w:val="000A4C84"/>
    <w:rsid w:val="000A5034"/>
    <w:rsid w:val="000A529E"/>
    <w:rsid w:val="000A52B2"/>
    <w:rsid w:val="000A543E"/>
    <w:rsid w:val="000A5532"/>
    <w:rsid w:val="000A574C"/>
    <w:rsid w:val="000A5AAE"/>
    <w:rsid w:val="000A5DEA"/>
    <w:rsid w:val="000A6038"/>
    <w:rsid w:val="000A6506"/>
    <w:rsid w:val="000A6C40"/>
    <w:rsid w:val="000A72F7"/>
    <w:rsid w:val="000A7478"/>
    <w:rsid w:val="000A7697"/>
    <w:rsid w:val="000A7867"/>
    <w:rsid w:val="000A7A84"/>
    <w:rsid w:val="000A7B2F"/>
    <w:rsid w:val="000A7EF7"/>
    <w:rsid w:val="000B01B5"/>
    <w:rsid w:val="000B031A"/>
    <w:rsid w:val="000B063B"/>
    <w:rsid w:val="000B0D3D"/>
    <w:rsid w:val="000B0EB4"/>
    <w:rsid w:val="000B0EC5"/>
    <w:rsid w:val="000B1C21"/>
    <w:rsid w:val="000B1F52"/>
    <w:rsid w:val="000B1FCB"/>
    <w:rsid w:val="000B21F7"/>
    <w:rsid w:val="000B22DB"/>
    <w:rsid w:val="000B233B"/>
    <w:rsid w:val="000B2BE5"/>
    <w:rsid w:val="000B2C53"/>
    <w:rsid w:val="000B2CFC"/>
    <w:rsid w:val="000B3365"/>
    <w:rsid w:val="000B3382"/>
    <w:rsid w:val="000B365E"/>
    <w:rsid w:val="000B367D"/>
    <w:rsid w:val="000B367E"/>
    <w:rsid w:val="000B3795"/>
    <w:rsid w:val="000B396E"/>
    <w:rsid w:val="000B3C27"/>
    <w:rsid w:val="000B425F"/>
    <w:rsid w:val="000B4443"/>
    <w:rsid w:val="000B4DC5"/>
    <w:rsid w:val="000B508A"/>
    <w:rsid w:val="000B5269"/>
    <w:rsid w:val="000B5557"/>
    <w:rsid w:val="000B5A9F"/>
    <w:rsid w:val="000B5AD0"/>
    <w:rsid w:val="000B5B3A"/>
    <w:rsid w:val="000B5BD6"/>
    <w:rsid w:val="000B5D21"/>
    <w:rsid w:val="000B609B"/>
    <w:rsid w:val="000B6608"/>
    <w:rsid w:val="000B6612"/>
    <w:rsid w:val="000B68BA"/>
    <w:rsid w:val="000B697B"/>
    <w:rsid w:val="000B6D91"/>
    <w:rsid w:val="000B6E3C"/>
    <w:rsid w:val="000B6F8E"/>
    <w:rsid w:val="000B7031"/>
    <w:rsid w:val="000B7199"/>
    <w:rsid w:val="000B7272"/>
    <w:rsid w:val="000B758B"/>
    <w:rsid w:val="000B7D1F"/>
    <w:rsid w:val="000C0196"/>
    <w:rsid w:val="000C0207"/>
    <w:rsid w:val="000C021B"/>
    <w:rsid w:val="000C02CA"/>
    <w:rsid w:val="000C0553"/>
    <w:rsid w:val="000C05AD"/>
    <w:rsid w:val="000C0B4C"/>
    <w:rsid w:val="000C0B83"/>
    <w:rsid w:val="000C0D57"/>
    <w:rsid w:val="000C0EEC"/>
    <w:rsid w:val="000C17A6"/>
    <w:rsid w:val="000C182E"/>
    <w:rsid w:val="000C1D3B"/>
    <w:rsid w:val="000C213B"/>
    <w:rsid w:val="000C22D4"/>
    <w:rsid w:val="000C2658"/>
    <w:rsid w:val="000C2FF2"/>
    <w:rsid w:val="000C3040"/>
    <w:rsid w:val="000C323C"/>
    <w:rsid w:val="000C356C"/>
    <w:rsid w:val="000C39BC"/>
    <w:rsid w:val="000C3A2E"/>
    <w:rsid w:val="000C3B60"/>
    <w:rsid w:val="000C3B7E"/>
    <w:rsid w:val="000C3BCD"/>
    <w:rsid w:val="000C44AF"/>
    <w:rsid w:val="000C44F0"/>
    <w:rsid w:val="000C471D"/>
    <w:rsid w:val="000C4C4E"/>
    <w:rsid w:val="000C5076"/>
    <w:rsid w:val="000C52D1"/>
    <w:rsid w:val="000C5399"/>
    <w:rsid w:val="000C59BB"/>
    <w:rsid w:val="000C5B4C"/>
    <w:rsid w:val="000C5C99"/>
    <w:rsid w:val="000C6093"/>
    <w:rsid w:val="000C66F1"/>
    <w:rsid w:val="000C6725"/>
    <w:rsid w:val="000C6A13"/>
    <w:rsid w:val="000C6BA9"/>
    <w:rsid w:val="000C6DE8"/>
    <w:rsid w:val="000C6F9B"/>
    <w:rsid w:val="000C6FC2"/>
    <w:rsid w:val="000C7054"/>
    <w:rsid w:val="000C7307"/>
    <w:rsid w:val="000C733F"/>
    <w:rsid w:val="000C7505"/>
    <w:rsid w:val="000C76A3"/>
    <w:rsid w:val="000C7B09"/>
    <w:rsid w:val="000C7E90"/>
    <w:rsid w:val="000C7F2B"/>
    <w:rsid w:val="000D0872"/>
    <w:rsid w:val="000D0944"/>
    <w:rsid w:val="000D0E6E"/>
    <w:rsid w:val="000D0F1A"/>
    <w:rsid w:val="000D100B"/>
    <w:rsid w:val="000D1306"/>
    <w:rsid w:val="000D1A32"/>
    <w:rsid w:val="000D2598"/>
    <w:rsid w:val="000D2618"/>
    <w:rsid w:val="000D29AB"/>
    <w:rsid w:val="000D2CA1"/>
    <w:rsid w:val="000D31DB"/>
    <w:rsid w:val="000D3DE5"/>
    <w:rsid w:val="000D428D"/>
    <w:rsid w:val="000D4377"/>
    <w:rsid w:val="000D44A0"/>
    <w:rsid w:val="000D44E4"/>
    <w:rsid w:val="000D455E"/>
    <w:rsid w:val="000D4743"/>
    <w:rsid w:val="000D47ED"/>
    <w:rsid w:val="000D4BD6"/>
    <w:rsid w:val="000D504A"/>
    <w:rsid w:val="000D551C"/>
    <w:rsid w:val="000D554A"/>
    <w:rsid w:val="000D570A"/>
    <w:rsid w:val="000D582B"/>
    <w:rsid w:val="000D5C5F"/>
    <w:rsid w:val="000D5F5E"/>
    <w:rsid w:val="000D6FC6"/>
    <w:rsid w:val="000D71ED"/>
    <w:rsid w:val="000D720C"/>
    <w:rsid w:val="000D79F5"/>
    <w:rsid w:val="000D7DA7"/>
    <w:rsid w:val="000D7E43"/>
    <w:rsid w:val="000E00E8"/>
    <w:rsid w:val="000E03F1"/>
    <w:rsid w:val="000E0489"/>
    <w:rsid w:val="000E0526"/>
    <w:rsid w:val="000E0551"/>
    <w:rsid w:val="000E09D6"/>
    <w:rsid w:val="000E0A3D"/>
    <w:rsid w:val="000E1519"/>
    <w:rsid w:val="000E1947"/>
    <w:rsid w:val="000E1B1E"/>
    <w:rsid w:val="000E1C8F"/>
    <w:rsid w:val="000E1CE2"/>
    <w:rsid w:val="000E1E14"/>
    <w:rsid w:val="000E1E54"/>
    <w:rsid w:val="000E2FE8"/>
    <w:rsid w:val="000E32BF"/>
    <w:rsid w:val="000E40EB"/>
    <w:rsid w:val="000E415D"/>
    <w:rsid w:val="000E442E"/>
    <w:rsid w:val="000E4438"/>
    <w:rsid w:val="000E493B"/>
    <w:rsid w:val="000E4A02"/>
    <w:rsid w:val="000E4A86"/>
    <w:rsid w:val="000E4B2E"/>
    <w:rsid w:val="000E4D8C"/>
    <w:rsid w:val="000E52E7"/>
    <w:rsid w:val="000E55D8"/>
    <w:rsid w:val="000E57FB"/>
    <w:rsid w:val="000E5BBD"/>
    <w:rsid w:val="000E5DD6"/>
    <w:rsid w:val="000E613A"/>
    <w:rsid w:val="000E621C"/>
    <w:rsid w:val="000E6594"/>
    <w:rsid w:val="000E6AE3"/>
    <w:rsid w:val="000E6D5D"/>
    <w:rsid w:val="000E7275"/>
    <w:rsid w:val="000E7450"/>
    <w:rsid w:val="000E7708"/>
    <w:rsid w:val="000E772F"/>
    <w:rsid w:val="000E77AE"/>
    <w:rsid w:val="000E7BEC"/>
    <w:rsid w:val="000E7D44"/>
    <w:rsid w:val="000F03B6"/>
    <w:rsid w:val="000F0539"/>
    <w:rsid w:val="000F05EB"/>
    <w:rsid w:val="000F0AFD"/>
    <w:rsid w:val="000F0B00"/>
    <w:rsid w:val="000F0C51"/>
    <w:rsid w:val="000F0EFF"/>
    <w:rsid w:val="000F1929"/>
    <w:rsid w:val="000F1C6C"/>
    <w:rsid w:val="000F2059"/>
    <w:rsid w:val="000F2204"/>
    <w:rsid w:val="000F296C"/>
    <w:rsid w:val="000F2BFB"/>
    <w:rsid w:val="000F2CEF"/>
    <w:rsid w:val="000F320E"/>
    <w:rsid w:val="000F3618"/>
    <w:rsid w:val="000F363D"/>
    <w:rsid w:val="000F37FC"/>
    <w:rsid w:val="000F39CA"/>
    <w:rsid w:val="000F3DEC"/>
    <w:rsid w:val="000F4609"/>
    <w:rsid w:val="000F49D7"/>
    <w:rsid w:val="000F4B41"/>
    <w:rsid w:val="000F4B98"/>
    <w:rsid w:val="000F53D1"/>
    <w:rsid w:val="000F5C1B"/>
    <w:rsid w:val="000F5D62"/>
    <w:rsid w:val="000F5EFF"/>
    <w:rsid w:val="000F60E4"/>
    <w:rsid w:val="000F64C8"/>
    <w:rsid w:val="000F687A"/>
    <w:rsid w:val="000F692A"/>
    <w:rsid w:val="000F6976"/>
    <w:rsid w:val="000F6B07"/>
    <w:rsid w:val="000F6BE3"/>
    <w:rsid w:val="000F6EC1"/>
    <w:rsid w:val="000F70E6"/>
    <w:rsid w:val="000F7C38"/>
    <w:rsid w:val="000F7D1B"/>
    <w:rsid w:val="000F7F33"/>
    <w:rsid w:val="000F7F79"/>
    <w:rsid w:val="00100415"/>
    <w:rsid w:val="00100A35"/>
    <w:rsid w:val="001011B1"/>
    <w:rsid w:val="001013A9"/>
    <w:rsid w:val="0010179D"/>
    <w:rsid w:val="00101BB2"/>
    <w:rsid w:val="001021A1"/>
    <w:rsid w:val="0010224B"/>
    <w:rsid w:val="001022B9"/>
    <w:rsid w:val="0010261B"/>
    <w:rsid w:val="00102DCF"/>
    <w:rsid w:val="00102EC6"/>
    <w:rsid w:val="00102F4E"/>
    <w:rsid w:val="00102F55"/>
    <w:rsid w:val="00103C6B"/>
    <w:rsid w:val="00104007"/>
    <w:rsid w:val="00104840"/>
    <w:rsid w:val="00104909"/>
    <w:rsid w:val="00104966"/>
    <w:rsid w:val="00104C97"/>
    <w:rsid w:val="001051F9"/>
    <w:rsid w:val="0010575C"/>
    <w:rsid w:val="00105CC6"/>
    <w:rsid w:val="00105E16"/>
    <w:rsid w:val="001061A6"/>
    <w:rsid w:val="001062C0"/>
    <w:rsid w:val="001064D1"/>
    <w:rsid w:val="001064EF"/>
    <w:rsid w:val="00106854"/>
    <w:rsid w:val="00106880"/>
    <w:rsid w:val="00106947"/>
    <w:rsid w:val="001069AF"/>
    <w:rsid w:val="00106CED"/>
    <w:rsid w:val="00106EDC"/>
    <w:rsid w:val="00107289"/>
    <w:rsid w:val="0010796B"/>
    <w:rsid w:val="00107B10"/>
    <w:rsid w:val="00107C0E"/>
    <w:rsid w:val="00107C26"/>
    <w:rsid w:val="001101DB"/>
    <w:rsid w:val="00110214"/>
    <w:rsid w:val="0011049C"/>
    <w:rsid w:val="00110E8A"/>
    <w:rsid w:val="0011102C"/>
    <w:rsid w:val="00111853"/>
    <w:rsid w:val="0011196F"/>
    <w:rsid w:val="001119F0"/>
    <w:rsid w:val="00111B18"/>
    <w:rsid w:val="00111CAF"/>
    <w:rsid w:val="00112127"/>
    <w:rsid w:val="00112560"/>
    <w:rsid w:val="00112AF6"/>
    <w:rsid w:val="00112BE3"/>
    <w:rsid w:val="001131C3"/>
    <w:rsid w:val="001136FB"/>
    <w:rsid w:val="00113A94"/>
    <w:rsid w:val="00113B26"/>
    <w:rsid w:val="00113EAB"/>
    <w:rsid w:val="0011418B"/>
    <w:rsid w:val="001144E3"/>
    <w:rsid w:val="00114654"/>
    <w:rsid w:val="001146AF"/>
    <w:rsid w:val="00114984"/>
    <w:rsid w:val="00114ADF"/>
    <w:rsid w:val="00114CD8"/>
    <w:rsid w:val="0011509A"/>
    <w:rsid w:val="00115389"/>
    <w:rsid w:val="00115443"/>
    <w:rsid w:val="0011570A"/>
    <w:rsid w:val="00115771"/>
    <w:rsid w:val="0011589C"/>
    <w:rsid w:val="001159C7"/>
    <w:rsid w:val="001160FA"/>
    <w:rsid w:val="0011670D"/>
    <w:rsid w:val="00116800"/>
    <w:rsid w:val="001168F4"/>
    <w:rsid w:val="00116B81"/>
    <w:rsid w:val="0011707A"/>
    <w:rsid w:val="0011733F"/>
    <w:rsid w:val="001173C4"/>
    <w:rsid w:val="00117E5E"/>
    <w:rsid w:val="001204A9"/>
    <w:rsid w:val="00120702"/>
    <w:rsid w:val="00120716"/>
    <w:rsid w:val="001208EE"/>
    <w:rsid w:val="00120BD8"/>
    <w:rsid w:val="0012119A"/>
    <w:rsid w:val="0012133A"/>
    <w:rsid w:val="00121802"/>
    <w:rsid w:val="001218E8"/>
    <w:rsid w:val="001224FD"/>
    <w:rsid w:val="0012265A"/>
    <w:rsid w:val="00122780"/>
    <w:rsid w:val="00122E28"/>
    <w:rsid w:val="00122EC4"/>
    <w:rsid w:val="001236F5"/>
    <w:rsid w:val="00123D80"/>
    <w:rsid w:val="001243D3"/>
    <w:rsid w:val="00124816"/>
    <w:rsid w:val="00124870"/>
    <w:rsid w:val="00124B3B"/>
    <w:rsid w:val="00124DC4"/>
    <w:rsid w:val="001253C9"/>
    <w:rsid w:val="0012568A"/>
    <w:rsid w:val="00125BCF"/>
    <w:rsid w:val="00125CF7"/>
    <w:rsid w:val="00125D3B"/>
    <w:rsid w:val="00125D76"/>
    <w:rsid w:val="00125EFB"/>
    <w:rsid w:val="00127023"/>
    <w:rsid w:val="001274DC"/>
    <w:rsid w:val="00127AB3"/>
    <w:rsid w:val="001301DF"/>
    <w:rsid w:val="0013129B"/>
    <w:rsid w:val="001317D9"/>
    <w:rsid w:val="00131EB2"/>
    <w:rsid w:val="00132060"/>
    <w:rsid w:val="00132067"/>
    <w:rsid w:val="001329E8"/>
    <w:rsid w:val="00132A35"/>
    <w:rsid w:val="00132AC8"/>
    <w:rsid w:val="00132AF3"/>
    <w:rsid w:val="00132B8C"/>
    <w:rsid w:val="00132F2C"/>
    <w:rsid w:val="00133700"/>
    <w:rsid w:val="00133B23"/>
    <w:rsid w:val="00133C26"/>
    <w:rsid w:val="00133E84"/>
    <w:rsid w:val="00133F76"/>
    <w:rsid w:val="001341C1"/>
    <w:rsid w:val="00134420"/>
    <w:rsid w:val="00134632"/>
    <w:rsid w:val="001346F2"/>
    <w:rsid w:val="001347FF"/>
    <w:rsid w:val="00134AB9"/>
    <w:rsid w:val="00134F65"/>
    <w:rsid w:val="00134F7A"/>
    <w:rsid w:val="00135207"/>
    <w:rsid w:val="00135266"/>
    <w:rsid w:val="00135467"/>
    <w:rsid w:val="001357C2"/>
    <w:rsid w:val="00135A55"/>
    <w:rsid w:val="00135FE6"/>
    <w:rsid w:val="001360A0"/>
    <w:rsid w:val="00136C42"/>
    <w:rsid w:val="00136F0F"/>
    <w:rsid w:val="00137056"/>
    <w:rsid w:val="001372F0"/>
    <w:rsid w:val="001378D9"/>
    <w:rsid w:val="001379DC"/>
    <w:rsid w:val="00137A6C"/>
    <w:rsid w:val="00137CB3"/>
    <w:rsid w:val="0014001B"/>
    <w:rsid w:val="001403F4"/>
    <w:rsid w:val="00140460"/>
    <w:rsid w:val="00140691"/>
    <w:rsid w:val="00140A58"/>
    <w:rsid w:val="00140DFE"/>
    <w:rsid w:val="00140F74"/>
    <w:rsid w:val="00141C79"/>
    <w:rsid w:val="0014240D"/>
    <w:rsid w:val="0014254F"/>
    <w:rsid w:val="00142F1C"/>
    <w:rsid w:val="00143174"/>
    <w:rsid w:val="00143300"/>
    <w:rsid w:val="00143637"/>
    <w:rsid w:val="00143702"/>
    <w:rsid w:val="00143A1B"/>
    <w:rsid w:val="0014414C"/>
    <w:rsid w:val="001441DF"/>
    <w:rsid w:val="001446CB"/>
    <w:rsid w:val="00144AFA"/>
    <w:rsid w:val="00144B6B"/>
    <w:rsid w:val="00144D4C"/>
    <w:rsid w:val="00144E8A"/>
    <w:rsid w:val="00144EF7"/>
    <w:rsid w:val="001451B7"/>
    <w:rsid w:val="001456D8"/>
    <w:rsid w:val="001459E4"/>
    <w:rsid w:val="00145B65"/>
    <w:rsid w:val="00145F1C"/>
    <w:rsid w:val="00146039"/>
    <w:rsid w:val="0014613D"/>
    <w:rsid w:val="00146957"/>
    <w:rsid w:val="001469F6"/>
    <w:rsid w:val="00146A5B"/>
    <w:rsid w:val="00146DEE"/>
    <w:rsid w:val="00146E46"/>
    <w:rsid w:val="001471E1"/>
    <w:rsid w:val="001477B3"/>
    <w:rsid w:val="0014793C"/>
    <w:rsid w:val="00147B95"/>
    <w:rsid w:val="00147FF7"/>
    <w:rsid w:val="00150A7C"/>
    <w:rsid w:val="00151020"/>
    <w:rsid w:val="001512C4"/>
    <w:rsid w:val="001515BE"/>
    <w:rsid w:val="001517B7"/>
    <w:rsid w:val="00151BA7"/>
    <w:rsid w:val="00151BB9"/>
    <w:rsid w:val="001527E3"/>
    <w:rsid w:val="00152A34"/>
    <w:rsid w:val="00152DBB"/>
    <w:rsid w:val="00153247"/>
    <w:rsid w:val="00153897"/>
    <w:rsid w:val="001539DB"/>
    <w:rsid w:val="00153AF5"/>
    <w:rsid w:val="00153D72"/>
    <w:rsid w:val="00153FDE"/>
    <w:rsid w:val="001545EF"/>
    <w:rsid w:val="00154A03"/>
    <w:rsid w:val="00154B6D"/>
    <w:rsid w:val="00154C41"/>
    <w:rsid w:val="00154C95"/>
    <w:rsid w:val="001551F8"/>
    <w:rsid w:val="00155ED3"/>
    <w:rsid w:val="0015668E"/>
    <w:rsid w:val="001567E9"/>
    <w:rsid w:val="0015680D"/>
    <w:rsid w:val="0015696C"/>
    <w:rsid w:val="00156B0F"/>
    <w:rsid w:val="00156F8A"/>
    <w:rsid w:val="00156F8D"/>
    <w:rsid w:val="00157737"/>
    <w:rsid w:val="0015797A"/>
    <w:rsid w:val="00157A14"/>
    <w:rsid w:val="00157D6F"/>
    <w:rsid w:val="00160594"/>
    <w:rsid w:val="001607E5"/>
    <w:rsid w:val="00160841"/>
    <w:rsid w:val="00160B0F"/>
    <w:rsid w:val="001612E0"/>
    <w:rsid w:val="00161406"/>
    <w:rsid w:val="00161614"/>
    <w:rsid w:val="00161953"/>
    <w:rsid w:val="00161D6C"/>
    <w:rsid w:val="00162155"/>
    <w:rsid w:val="001621A5"/>
    <w:rsid w:val="001621C1"/>
    <w:rsid w:val="00162235"/>
    <w:rsid w:val="00162352"/>
    <w:rsid w:val="00162476"/>
    <w:rsid w:val="00162B05"/>
    <w:rsid w:val="00162D70"/>
    <w:rsid w:val="0016356D"/>
    <w:rsid w:val="0016363D"/>
    <w:rsid w:val="001636C7"/>
    <w:rsid w:val="00163893"/>
    <w:rsid w:val="00163F7F"/>
    <w:rsid w:val="00163FDB"/>
    <w:rsid w:val="00164106"/>
    <w:rsid w:val="0016414C"/>
    <w:rsid w:val="00164285"/>
    <w:rsid w:val="001644AF"/>
    <w:rsid w:val="00164534"/>
    <w:rsid w:val="0016465B"/>
    <w:rsid w:val="00164665"/>
    <w:rsid w:val="001647A4"/>
    <w:rsid w:val="00164B21"/>
    <w:rsid w:val="00164C26"/>
    <w:rsid w:val="00164DAC"/>
    <w:rsid w:val="00164E88"/>
    <w:rsid w:val="00164F7B"/>
    <w:rsid w:val="00165A3D"/>
    <w:rsid w:val="00165ABB"/>
    <w:rsid w:val="00165C9C"/>
    <w:rsid w:val="00166112"/>
    <w:rsid w:val="0016680C"/>
    <w:rsid w:val="00166BCD"/>
    <w:rsid w:val="00166FDC"/>
    <w:rsid w:val="00167067"/>
    <w:rsid w:val="001673F6"/>
    <w:rsid w:val="00167654"/>
    <w:rsid w:val="00167748"/>
    <w:rsid w:val="00167C98"/>
    <w:rsid w:val="00170011"/>
    <w:rsid w:val="001702DD"/>
    <w:rsid w:val="0017041E"/>
    <w:rsid w:val="0017045B"/>
    <w:rsid w:val="001706EE"/>
    <w:rsid w:val="00170746"/>
    <w:rsid w:val="00170B3F"/>
    <w:rsid w:val="00170C99"/>
    <w:rsid w:val="00170C9C"/>
    <w:rsid w:val="00170F05"/>
    <w:rsid w:val="0017155E"/>
    <w:rsid w:val="001718CE"/>
    <w:rsid w:val="00171B41"/>
    <w:rsid w:val="00171EA5"/>
    <w:rsid w:val="00171EE5"/>
    <w:rsid w:val="0017224C"/>
    <w:rsid w:val="00172448"/>
    <w:rsid w:val="001724FE"/>
    <w:rsid w:val="0017268F"/>
    <w:rsid w:val="00172DE1"/>
    <w:rsid w:val="00172DFF"/>
    <w:rsid w:val="00172E90"/>
    <w:rsid w:val="00173C57"/>
    <w:rsid w:val="00173CED"/>
    <w:rsid w:val="00173E81"/>
    <w:rsid w:val="0017478B"/>
    <w:rsid w:val="001748E8"/>
    <w:rsid w:val="00174AA9"/>
    <w:rsid w:val="00174F6C"/>
    <w:rsid w:val="001752A0"/>
    <w:rsid w:val="001755B6"/>
    <w:rsid w:val="001756CD"/>
    <w:rsid w:val="00175856"/>
    <w:rsid w:val="00175ABD"/>
    <w:rsid w:val="00175CE6"/>
    <w:rsid w:val="001760FA"/>
    <w:rsid w:val="00176641"/>
    <w:rsid w:val="00176AA5"/>
    <w:rsid w:val="00176DA5"/>
    <w:rsid w:val="001770CF"/>
    <w:rsid w:val="00177166"/>
    <w:rsid w:val="00177483"/>
    <w:rsid w:val="001774D0"/>
    <w:rsid w:val="0017788B"/>
    <w:rsid w:val="00177D84"/>
    <w:rsid w:val="00180157"/>
    <w:rsid w:val="001802EF"/>
    <w:rsid w:val="00180501"/>
    <w:rsid w:val="001806B7"/>
    <w:rsid w:val="00180827"/>
    <w:rsid w:val="00180907"/>
    <w:rsid w:val="00180B28"/>
    <w:rsid w:val="00180C25"/>
    <w:rsid w:val="00180CA6"/>
    <w:rsid w:val="00180FE0"/>
    <w:rsid w:val="0018115D"/>
    <w:rsid w:val="001813FE"/>
    <w:rsid w:val="0018142E"/>
    <w:rsid w:val="001814F2"/>
    <w:rsid w:val="00181869"/>
    <w:rsid w:val="00181947"/>
    <w:rsid w:val="00181A01"/>
    <w:rsid w:val="00182469"/>
    <w:rsid w:val="00182614"/>
    <w:rsid w:val="00182730"/>
    <w:rsid w:val="00182E59"/>
    <w:rsid w:val="00183497"/>
    <w:rsid w:val="001836A8"/>
    <w:rsid w:val="00183880"/>
    <w:rsid w:val="00183A17"/>
    <w:rsid w:val="00183BC1"/>
    <w:rsid w:val="001846F4"/>
    <w:rsid w:val="0018481B"/>
    <w:rsid w:val="00184F7D"/>
    <w:rsid w:val="00185128"/>
    <w:rsid w:val="0018521E"/>
    <w:rsid w:val="001852A3"/>
    <w:rsid w:val="0018547C"/>
    <w:rsid w:val="001859D9"/>
    <w:rsid w:val="00185E33"/>
    <w:rsid w:val="00185EE3"/>
    <w:rsid w:val="001865F4"/>
    <w:rsid w:val="0018683C"/>
    <w:rsid w:val="00186882"/>
    <w:rsid w:val="00186C1C"/>
    <w:rsid w:val="00186E1F"/>
    <w:rsid w:val="00186EB4"/>
    <w:rsid w:val="00186F5C"/>
    <w:rsid w:val="00187033"/>
    <w:rsid w:val="001870DF"/>
    <w:rsid w:val="001874CB"/>
    <w:rsid w:val="00187563"/>
    <w:rsid w:val="00187B10"/>
    <w:rsid w:val="00187B16"/>
    <w:rsid w:val="00187C79"/>
    <w:rsid w:val="00187CFB"/>
    <w:rsid w:val="00187F47"/>
    <w:rsid w:val="00190517"/>
    <w:rsid w:val="001906BC"/>
    <w:rsid w:val="00190727"/>
    <w:rsid w:val="0019092F"/>
    <w:rsid w:val="00190B49"/>
    <w:rsid w:val="00190C50"/>
    <w:rsid w:val="00190DD5"/>
    <w:rsid w:val="00190F79"/>
    <w:rsid w:val="00191155"/>
    <w:rsid w:val="00191A0D"/>
    <w:rsid w:val="00191F97"/>
    <w:rsid w:val="00192591"/>
    <w:rsid w:val="00192753"/>
    <w:rsid w:val="00192934"/>
    <w:rsid w:val="00192963"/>
    <w:rsid w:val="00192EBA"/>
    <w:rsid w:val="00193112"/>
    <w:rsid w:val="001932B9"/>
    <w:rsid w:val="0019346B"/>
    <w:rsid w:val="00193A54"/>
    <w:rsid w:val="00193BBE"/>
    <w:rsid w:val="00193CC4"/>
    <w:rsid w:val="00193DF9"/>
    <w:rsid w:val="001944D5"/>
    <w:rsid w:val="00194689"/>
    <w:rsid w:val="00194887"/>
    <w:rsid w:val="001948E3"/>
    <w:rsid w:val="00194B99"/>
    <w:rsid w:val="00194EF5"/>
    <w:rsid w:val="00195071"/>
    <w:rsid w:val="0019518C"/>
    <w:rsid w:val="00195272"/>
    <w:rsid w:val="00195582"/>
    <w:rsid w:val="00195C9C"/>
    <w:rsid w:val="00195E3A"/>
    <w:rsid w:val="0019622D"/>
    <w:rsid w:val="00196509"/>
    <w:rsid w:val="001967A7"/>
    <w:rsid w:val="00196B8E"/>
    <w:rsid w:val="001970AC"/>
    <w:rsid w:val="001971F4"/>
    <w:rsid w:val="0019751D"/>
    <w:rsid w:val="001975A0"/>
    <w:rsid w:val="001976D3"/>
    <w:rsid w:val="001A00E1"/>
    <w:rsid w:val="001A03A5"/>
    <w:rsid w:val="001A0D34"/>
    <w:rsid w:val="001A1111"/>
    <w:rsid w:val="001A116D"/>
    <w:rsid w:val="001A118E"/>
    <w:rsid w:val="001A11F3"/>
    <w:rsid w:val="001A1533"/>
    <w:rsid w:val="001A16B2"/>
    <w:rsid w:val="001A17D0"/>
    <w:rsid w:val="001A190D"/>
    <w:rsid w:val="001A1CB4"/>
    <w:rsid w:val="001A1D99"/>
    <w:rsid w:val="001A1E7D"/>
    <w:rsid w:val="001A23FD"/>
    <w:rsid w:val="001A2581"/>
    <w:rsid w:val="001A2C81"/>
    <w:rsid w:val="001A2F35"/>
    <w:rsid w:val="001A33CC"/>
    <w:rsid w:val="001A36FB"/>
    <w:rsid w:val="001A3BC2"/>
    <w:rsid w:val="001A40E0"/>
    <w:rsid w:val="001A4BD5"/>
    <w:rsid w:val="001A4C99"/>
    <w:rsid w:val="001A50E2"/>
    <w:rsid w:val="001A5ACC"/>
    <w:rsid w:val="001A5F19"/>
    <w:rsid w:val="001A5F44"/>
    <w:rsid w:val="001A5FCC"/>
    <w:rsid w:val="001A65AA"/>
    <w:rsid w:val="001A67BD"/>
    <w:rsid w:val="001A68ED"/>
    <w:rsid w:val="001A71DF"/>
    <w:rsid w:val="001A74EB"/>
    <w:rsid w:val="001A7552"/>
    <w:rsid w:val="001A7DDC"/>
    <w:rsid w:val="001A7DFA"/>
    <w:rsid w:val="001B01A9"/>
    <w:rsid w:val="001B04A8"/>
    <w:rsid w:val="001B0581"/>
    <w:rsid w:val="001B0A64"/>
    <w:rsid w:val="001B0A89"/>
    <w:rsid w:val="001B13E1"/>
    <w:rsid w:val="001B1823"/>
    <w:rsid w:val="001B1846"/>
    <w:rsid w:val="001B1BCE"/>
    <w:rsid w:val="001B1C61"/>
    <w:rsid w:val="001B1DC6"/>
    <w:rsid w:val="001B1E14"/>
    <w:rsid w:val="001B2548"/>
    <w:rsid w:val="001B267A"/>
    <w:rsid w:val="001B29B7"/>
    <w:rsid w:val="001B2A6A"/>
    <w:rsid w:val="001B2B8F"/>
    <w:rsid w:val="001B319B"/>
    <w:rsid w:val="001B319C"/>
    <w:rsid w:val="001B39C6"/>
    <w:rsid w:val="001B3D5D"/>
    <w:rsid w:val="001B3F69"/>
    <w:rsid w:val="001B40E7"/>
    <w:rsid w:val="001B41EB"/>
    <w:rsid w:val="001B482E"/>
    <w:rsid w:val="001B4BE6"/>
    <w:rsid w:val="001B542C"/>
    <w:rsid w:val="001B6293"/>
    <w:rsid w:val="001B6493"/>
    <w:rsid w:val="001B686E"/>
    <w:rsid w:val="001B6CED"/>
    <w:rsid w:val="001B6EB4"/>
    <w:rsid w:val="001B6F38"/>
    <w:rsid w:val="001B71AF"/>
    <w:rsid w:val="001B747B"/>
    <w:rsid w:val="001B751C"/>
    <w:rsid w:val="001B75E0"/>
    <w:rsid w:val="001B7729"/>
    <w:rsid w:val="001B7D51"/>
    <w:rsid w:val="001C0172"/>
    <w:rsid w:val="001C0176"/>
    <w:rsid w:val="001C0248"/>
    <w:rsid w:val="001C0703"/>
    <w:rsid w:val="001C0936"/>
    <w:rsid w:val="001C0E3A"/>
    <w:rsid w:val="001C1118"/>
    <w:rsid w:val="001C116D"/>
    <w:rsid w:val="001C11CA"/>
    <w:rsid w:val="001C17D6"/>
    <w:rsid w:val="001C1997"/>
    <w:rsid w:val="001C20E8"/>
    <w:rsid w:val="001C231D"/>
    <w:rsid w:val="001C2374"/>
    <w:rsid w:val="001C28C7"/>
    <w:rsid w:val="001C28DE"/>
    <w:rsid w:val="001C28FB"/>
    <w:rsid w:val="001C2EF0"/>
    <w:rsid w:val="001C3422"/>
    <w:rsid w:val="001C383B"/>
    <w:rsid w:val="001C418F"/>
    <w:rsid w:val="001C432E"/>
    <w:rsid w:val="001C4330"/>
    <w:rsid w:val="001C48BE"/>
    <w:rsid w:val="001C4D2F"/>
    <w:rsid w:val="001C5604"/>
    <w:rsid w:val="001C5B91"/>
    <w:rsid w:val="001C5EC1"/>
    <w:rsid w:val="001C5F6E"/>
    <w:rsid w:val="001C6078"/>
    <w:rsid w:val="001C610C"/>
    <w:rsid w:val="001C6A9C"/>
    <w:rsid w:val="001C6BDA"/>
    <w:rsid w:val="001C6C82"/>
    <w:rsid w:val="001C6DCC"/>
    <w:rsid w:val="001C6FB5"/>
    <w:rsid w:val="001C7017"/>
    <w:rsid w:val="001C71A7"/>
    <w:rsid w:val="001C7347"/>
    <w:rsid w:val="001C78CA"/>
    <w:rsid w:val="001D018E"/>
    <w:rsid w:val="001D0CD0"/>
    <w:rsid w:val="001D0E89"/>
    <w:rsid w:val="001D159C"/>
    <w:rsid w:val="001D1762"/>
    <w:rsid w:val="001D1963"/>
    <w:rsid w:val="001D1B56"/>
    <w:rsid w:val="001D1E1D"/>
    <w:rsid w:val="001D22C1"/>
    <w:rsid w:val="001D2337"/>
    <w:rsid w:val="001D262F"/>
    <w:rsid w:val="001D34E2"/>
    <w:rsid w:val="001D35C1"/>
    <w:rsid w:val="001D37B5"/>
    <w:rsid w:val="001D3AF0"/>
    <w:rsid w:val="001D43B7"/>
    <w:rsid w:val="001D4544"/>
    <w:rsid w:val="001D45E3"/>
    <w:rsid w:val="001D47C9"/>
    <w:rsid w:val="001D4C51"/>
    <w:rsid w:val="001D4D37"/>
    <w:rsid w:val="001D4EC3"/>
    <w:rsid w:val="001D4FFF"/>
    <w:rsid w:val="001D519A"/>
    <w:rsid w:val="001D5251"/>
    <w:rsid w:val="001D5662"/>
    <w:rsid w:val="001D588C"/>
    <w:rsid w:val="001D59BD"/>
    <w:rsid w:val="001D5D16"/>
    <w:rsid w:val="001D5D89"/>
    <w:rsid w:val="001D5D90"/>
    <w:rsid w:val="001D5FE8"/>
    <w:rsid w:val="001D609B"/>
    <w:rsid w:val="001D61FF"/>
    <w:rsid w:val="001D64C3"/>
    <w:rsid w:val="001D6870"/>
    <w:rsid w:val="001D6E6F"/>
    <w:rsid w:val="001D7023"/>
    <w:rsid w:val="001D704C"/>
    <w:rsid w:val="001D7360"/>
    <w:rsid w:val="001D73C3"/>
    <w:rsid w:val="001D75EE"/>
    <w:rsid w:val="001D7A88"/>
    <w:rsid w:val="001D7B3F"/>
    <w:rsid w:val="001E0197"/>
    <w:rsid w:val="001E0939"/>
    <w:rsid w:val="001E0B56"/>
    <w:rsid w:val="001E0BF5"/>
    <w:rsid w:val="001E0C4A"/>
    <w:rsid w:val="001E0EF8"/>
    <w:rsid w:val="001E18A5"/>
    <w:rsid w:val="001E1DA0"/>
    <w:rsid w:val="001E25C4"/>
    <w:rsid w:val="001E271E"/>
    <w:rsid w:val="001E2822"/>
    <w:rsid w:val="001E2966"/>
    <w:rsid w:val="001E2EFA"/>
    <w:rsid w:val="001E2F8D"/>
    <w:rsid w:val="001E2FCA"/>
    <w:rsid w:val="001E33CA"/>
    <w:rsid w:val="001E3D04"/>
    <w:rsid w:val="001E43F9"/>
    <w:rsid w:val="001E4464"/>
    <w:rsid w:val="001E4C5E"/>
    <w:rsid w:val="001E5306"/>
    <w:rsid w:val="001E5377"/>
    <w:rsid w:val="001E5673"/>
    <w:rsid w:val="001E5797"/>
    <w:rsid w:val="001E5D40"/>
    <w:rsid w:val="001E6392"/>
    <w:rsid w:val="001E6A3B"/>
    <w:rsid w:val="001E6BE5"/>
    <w:rsid w:val="001E754C"/>
    <w:rsid w:val="001E785F"/>
    <w:rsid w:val="001E78D5"/>
    <w:rsid w:val="001E7973"/>
    <w:rsid w:val="001E7DA1"/>
    <w:rsid w:val="001F0101"/>
    <w:rsid w:val="001F0854"/>
    <w:rsid w:val="001F0945"/>
    <w:rsid w:val="001F0978"/>
    <w:rsid w:val="001F16B4"/>
    <w:rsid w:val="001F1C88"/>
    <w:rsid w:val="001F2198"/>
    <w:rsid w:val="001F232D"/>
    <w:rsid w:val="001F26D9"/>
    <w:rsid w:val="001F2AA5"/>
    <w:rsid w:val="001F2C2D"/>
    <w:rsid w:val="001F2E60"/>
    <w:rsid w:val="001F322A"/>
    <w:rsid w:val="001F3494"/>
    <w:rsid w:val="001F37C2"/>
    <w:rsid w:val="001F390B"/>
    <w:rsid w:val="001F39BE"/>
    <w:rsid w:val="001F39F2"/>
    <w:rsid w:val="001F3B4A"/>
    <w:rsid w:val="001F3F0A"/>
    <w:rsid w:val="001F4122"/>
    <w:rsid w:val="001F5349"/>
    <w:rsid w:val="001F57D1"/>
    <w:rsid w:val="001F58CD"/>
    <w:rsid w:val="001F5B2C"/>
    <w:rsid w:val="001F6056"/>
    <w:rsid w:val="001F645A"/>
    <w:rsid w:val="001F6534"/>
    <w:rsid w:val="001F655E"/>
    <w:rsid w:val="001F65EE"/>
    <w:rsid w:val="001F6845"/>
    <w:rsid w:val="001F689E"/>
    <w:rsid w:val="001F6ADD"/>
    <w:rsid w:val="001F6B3B"/>
    <w:rsid w:val="001F6DBD"/>
    <w:rsid w:val="001F7109"/>
    <w:rsid w:val="001F7128"/>
    <w:rsid w:val="001F72CB"/>
    <w:rsid w:val="001F7643"/>
    <w:rsid w:val="001F79FB"/>
    <w:rsid w:val="002003DA"/>
    <w:rsid w:val="00200498"/>
    <w:rsid w:val="002004AC"/>
    <w:rsid w:val="00200C13"/>
    <w:rsid w:val="00200DA4"/>
    <w:rsid w:val="00200E7D"/>
    <w:rsid w:val="00201139"/>
    <w:rsid w:val="002012D0"/>
    <w:rsid w:val="00201377"/>
    <w:rsid w:val="0020165E"/>
    <w:rsid w:val="002017A0"/>
    <w:rsid w:val="00201827"/>
    <w:rsid w:val="00201A40"/>
    <w:rsid w:val="00201AC2"/>
    <w:rsid w:val="00201BBD"/>
    <w:rsid w:val="00201C60"/>
    <w:rsid w:val="00201E94"/>
    <w:rsid w:val="00202057"/>
    <w:rsid w:val="002023C6"/>
    <w:rsid w:val="00202645"/>
    <w:rsid w:val="00202E01"/>
    <w:rsid w:val="00203177"/>
    <w:rsid w:val="0020394D"/>
    <w:rsid w:val="002039B1"/>
    <w:rsid w:val="00203A43"/>
    <w:rsid w:val="00203CBE"/>
    <w:rsid w:val="002046C4"/>
    <w:rsid w:val="00204999"/>
    <w:rsid w:val="00204A51"/>
    <w:rsid w:val="00204DBE"/>
    <w:rsid w:val="00204DDC"/>
    <w:rsid w:val="002059F8"/>
    <w:rsid w:val="00205F10"/>
    <w:rsid w:val="00206474"/>
    <w:rsid w:val="00206800"/>
    <w:rsid w:val="00206A7A"/>
    <w:rsid w:val="00206B7A"/>
    <w:rsid w:val="00206E9F"/>
    <w:rsid w:val="00206EE1"/>
    <w:rsid w:val="002077F8"/>
    <w:rsid w:val="0021085A"/>
    <w:rsid w:val="002110FD"/>
    <w:rsid w:val="00211519"/>
    <w:rsid w:val="00211576"/>
    <w:rsid w:val="00211673"/>
    <w:rsid w:val="00211945"/>
    <w:rsid w:val="00211A4C"/>
    <w:rsid w:val="00211AC8"/>
    <w:rsid w:val="00211BC0"/>
    <w:rsid w:val="00211C8A"/>
    <w:rsid w:val="0021224B"/>
    <w:rsid w:val="002122BD"/>
    <w:rsid w:val="002125E2"/>
    <w:rsid w:val="00212E76"/>
    <w:rsid w:val="0021319A"/>
    <w:rsid w:val="00213305"/>
    <w:rsid w:val="002134E0"/>
    <w:rsid w:val="00213BCD"/>
    <w:rsid w:val="00213C88"/>
    <w:rsid w:val="00214AC0"/>
    <w:rsid w:val="00214BC2"/>
    <w:rsid w:val="00214CFB"/>
    <w:rsid w:val="002150D3"/>
    <w:rsid w:val="00215ABD"/>
    <w:rsid w:val="00215C36"/>
    <w:rsid w:val="00215E7D"/>
    <w:rsid w:val="002164C8"/>
    <w:rsid w:val="002168AB"/>
    <w:rsid w:val="00216CA1"/>
    <w:rsid w:val="00216CB3"/>
    <w:rsid w:val="00216CEB"/>
    <w:rsid w:val="0021763C"/>
    <w:rsid w:val="002178D1"/>
    <w:rsid w:val="0021790B"/>
    <w:rsid w:val="00217B5F"/>
    <w:rsid w:val="00217D50"/>
    <w:rsid w:val="00217DD0"/>
    <w:rsid w:val="00217F77"/>
    <w:rsid w:val="0022001E"/>
    <w:rsid w:val="002214BD"/>
    <w:rsid w:val="00221565"/>
    <w:rsid w:val="0022162B"/>
    <w:rsid w:val="002217F3"/>
    <w:rsid w:val="00221907"/>
    <w:rsid w:val="00221928"/>
    <w:rsid w:val="002219B7"/>
    <w:rsid w:val="0022228E"/>
    <w:rsid w:val="00222386"/>
    <w:rsid w:val="002223FD"/>
    <w:rsid w:val="00222682"/>
    <w:rsid w:val="00222782"/>
    <w:rsid w:val="00222999"/>
    <w:rsid w:val="00222A86"/>
    <w:rsid w:val="00222EB7"/>
    <w:rsid w:val="002238A6"/>
    <w:rsid w:val="00223963"/>
    <w:rsid w:val="00223997"/>
    <w:rsid w:val="00223F9E"/>
    <w:rsid w:val="0022421B"/>
    <w:rsid w:val="00224245"/>
    <w:rsid w:val="002242DA"/>
    <w:rsid w:val="002248C7"/>
    <w:rsid w:val="00224EA9"/>
    <w:rsid w:val="002250EA"/>
    <w:rsid w:val="00225431"/>
    <w:rsid w:val="0022572F"/>
    <w:rsid w:val="0022591C"/>
    <w:rsid w:val="00225AE2"/>
    <w:rsid w:val="00225C43"/>
    <w:rsid w:val="00226137"/>
    <w:rsid w:val="00226289"/>
    <w:rsid w:val="002263E6"/>
    <w:rsid w:val="002265E7"/>
    <w:rsid w:val="00226993"/>
    <w:rsid w:val="002270AB"/>
    <w:rsid w:val="00227112"/>
    <w:rsid w:val="0022724B"/>
    <w:rsid w:val="00227341"/>
    <w:rsid w:val="002273A7"/>
    <w:rsid w:val="002303F8"/>
    <w:rsid w:val="00230A0E"/>
    <w:rsid w:val="00230E95"/>
    <w:rsid w:val="00230F29"/>
    <w:rsid w:val="002312E9"/>
    <w:rsid w:val="00231951"/>
    <w:rsid w:val="00231A2E"/>
    <w:rsid w:val="00231A96"/>
    <w:rsid w:val="00231B28"/>
    <w:rsid w:val="00231B41"/>
    <w:rsid w:val="00231EFE"/>
    <w:rsid w:val="00231F51"/>
    <w:rsid w:val="00231F59"/>
    <w:rsid w:val="002321F4"/>
    <w:rsid w:val="0023221D"/>
    <w:rsid w:val="00232C59"/>
    <w:rsid w:val="00232D91"/>
    <w:rsid w:val="002330B0"/>
    <w:rsid w:val="00233ABC"/>
    <w:rsid w:val="00233E81"/>
    <w:rsid w:val="00234369"/>
    <w:rsid w:val="00234A26"/>
    <w:rsid w:val="00234B2F"/>
    <w:rsid w:val="00234E61"/>
    <w:rsid w:val="00234F95"/>
    <w:rsid w:val="00235092"/>
    <w:rsid w:val="002353A8"/>
    <w:rsid w:val="0023550A"/>
    <w:rsid w:val="00235870"/>
    <w:rsid w:val="0023600F"/>
    <w:rsid w:val="00236287"/>
    <w:rsid w:val="00236324"/>
    <w:rsid w:val="002363B5"/>
    <w:rsid w:val="00236C2D"/>
    <w:rsid w:val="00236D16"/>
    <w:rsid w:val="00236D27"/>
    <w:rsid w:val="00236D40"/>
    <w:rsid w:val="00236E34"/>
    <w:rsid w:val="00237175"/>
    <w:rsid w:val="002374A7"/>
    <w:rsid w:val="0023776B"/>
    <w:rsid w:val="00237F36"/>
    <w:rsid w:val="0024067A"/>
    <w:rsid w:val="00240A22"/>
    <w:rsid w:val="00240C3B"/>
    <w:rsid w:val="00240FB0"/>
    <w:rsid w:val="002410A7"/>
    <w:rsid w:val="0024131E"/>
    <w:rsid w:val="00241333"/>
    <w:rsid w:val="0024142D"/>
    <w:rsid w:val="002421E2"/>
    <w:rsid w:val="00242AAD"/>
    <w:rsid w:val="00242E16"/>
    <w:rsid w:val="00242F60"/>
    <w:rsid w:val="002438B4"/>
    <w:rsid w:val="00243D88"/>
    <w:rsid w:val="00243F96"/>
    <w:rsid w:val="002445D0"/>
    <w:rsid w:val="00244730"/>
    <w:rsid w:val="00244AB4"/>
    <w:rsid w:val="00244B87"/>
    <w:rsid w:val="00244E83"/>
    <w:rsid w:val="002456CE"/>
    <w:rsid w:val="002462EB"/>
    <w:rsid w:val="00246363"/>
    <w:rsid w:val="00246365"/>
    <w:rsid w:val="00246662"/>
    <w:rsid w:val="0024673F"/>
    <w:rsid w:val="002468BD"/>
    <w:rsid w:val="00246A99"/>
    <w:rsid w:val="00246DC7"/>
    <w:rsid w:val="00246F02"/>
    <w:rsid w:val="00246F37"/>
    <w:rsid w:val="0024745D"/>
    <w:rsid w:val="0024765A"/>
    <w:rsid w:val="00247DDE"/>
    <w:rsid w:val="00247F97"/>
    <w:rsid w:val="00250540"/>
    <w:rsid w:val="00250A5F"/>
    <w:rsid w:val="00250B60"/>
    <w:rsid w:val="00250C8D"/>
    <w:rsid w:val="00250D03"/>
    <w:rsid w:val="00250E49"/>
    <w:rsid w:val="00250EE4"/>
    <w:rsid w:val="0025133E"/>
    <w:rsid w:val="00251C97"/>
    <w:rsid w:val="002522BD"/>
    <w:rsid w:val="002525A7"/>
    <w:rsid w:val="0025264A"/>
    <w:rsid w:val="00252669"/>
    <w:rsid w:val="00252CCD"/>
    <w:rsid w:val="00252F73"/>
    <w:rsid w:val="00253199"/>
    <w:rsid w:val="00253327"/>
    <w:rsid w:val="00253443"/>
    <w:rsid w:val="002534D9"/>
    <w:rsid w:val="0025360D"/>
    <w:rsid w:val="002538A0"/>
    <w:rsid w:val="00253A30"/>
    <w:rsid w:val="00253F5D"/>
    <w:rsid w:val="002540AF"/>
    <w:rsid w:val="00254108"/>
    <w:rsid w:val="00254454"/>
    <w:rsid w:val="00254C74"/>
    <w:rsid w:val="00254CC8"/>
    <w:rsid w:val="00255188"/>
    <w:rsid w:val="00255497"/>
    <w:rsid w:val="00255FCD"/>
    <w:rsid w:val="00256487"/>
    <w:rsid w:val="00256913"/>
    <w:rsid w:val="00256F29"/>
    <w:rsid w:val="00256FBA"/>
    <w:rsid w:val="002570BB"/>
    <w:rsid w:val="002570E2"/>
    <w:rsid w:val="0025715C"/>
    <w:rsid w:val="00257258"/>
    <w:rsid w:val="002573D3"/>
    <w:rsid w:val="00257611"/>
    <w:rsid w:val="002579C4"/>
    <w:rsid w:val="002579C6"/>
    <w:rsid w:val="00257CA3"/>
    <w:rsid w:val="00257D8D"/>
    <w:rsid w:val="00257E1E"/>
    <w:rsid w:val="00260356"/>
    <w:rsid w:val="00260396"/>
    <w:rsid w:val="002607F0"/>
    <w:rsid w:val="00260D4C"/>
    <w:rsid w:val="00260FA0"/>
    <w:rsid w:val="0026115E"/>
    <w:rsid w:val="002611F4"/>
    <w:rsid w:val="002613A8"/>
    <w:rsid w:val="0026191B"/>
    <w:rsid w:val="00261A6E"/>
    <w:rsid w:val="00261EBC"/>
    <w:rsid w:val="00261ECC"/>
    <w:rsid w:val="002622C4"/>
    <w:rsid w:val="00262944"/>
    <w:rsid w:val="00262D09"/>
    <w:rsid w:val="00262EC7"/>
    <w:rsid w:val="00262F7F"/>
    <w:rsid w:val="002631E6"/>
    <w:rsid w:val="002633FC"/>
    <w:rsid w:val="00263524"/>
    <w:rsid w:val="00263834"/>
    <w:rsid w:val="002638C0"/>
    <w:rsid w:val="00263DC9"/>
    <w:rsid w:val="002643AD"/>
    <w:rsid w:val="00264522"/>
    <w:rsid w:val="00264583"/>
    <w:rsid w:val="0026524D"/>
    <w:rsid w:val="0026562A"/>
    <w:rsid w:val="00265710"/>
    <w:rsid w:val="00265EA3"/>
    <w:rsid w:val="00265EF1"/>
    <w:rsid w:val="002660CD"/>
    <w:rsid w:val="00266183"/>
    <w:rsid w:val="00266401"/>
    <w:rsid w:val="00266478"/>
    <w:rsid w:val="00266624"/>
    <w:rsid w:val="00266F16"/>
    <w:rsid w:val="00267AE7"/>
    <w:rsid w:val="00267B4D"/>
    <w:rsid w:val="00267EC8"/>
    <w:rsid w:val="00267ED1"/>
    <w:rsid w:val="00270261"/>
    <w:rsid w:val="002703D2"/>
    <w:rsid w:val="002705E5"/>
    <w:rsid w:val="00270642"/>
    <w:rsid w:val="0027083F"/>
    <w:rsid w:val="00270A31"/>
    <w:rsid w:val="00270B78"/>
    <w:rsid w:val="00270C9A"/>
    <w:rsid w:val="00271C0C"/>
    <w:rsid w:val="0027200C"/>
    <w:rsid w:val="00272198"/>
    <w:rsid w:val="0027238D"/>
    <w:rsid w:val="0027240B"/>
    <w:rsid w:val="00272930"/>
    <w:rsid w:val="00272980"/>
    <w:rsid w:val="00272DA9"/>
    <w:rsid w:val="00272FB6"/>
    <w:rsid w:val="002732B9"/>
    <w:rsid w:val="002733F4"/>
    <w:rsid w:val="00273522"/>
    <w:rsid w:val="00273746"/>
    <w:rsid w:val="002740D0"/>
    <w:rsid w:val="002740FD"/>
    <w:rsid w:val="0027428C"/>
    <w:rsid w:val="00274561"/>
    <w:rsid w:val="002746C6"/>
    <w:rsid w:val="00275259"/>
    <w:rsid w:val="0027543E"/>
    <w:rsid w:val="002755CC"/>
    <w:rsid w:val="00275682"/>
    <w:rsid w:val="00275B7D"/>
    <w:rsid w:val="00275E97"/>
    <w:rsid w:val="00276249"/>
    <w:rsid w:val="00276424"/>
    <w:rsid w:val="00276AAA"/>
    <w:rsid w:val="00276FEA"/>
    <w:rsid w:val="0027706B"/>
    <w:rsid w:val="0027727C"/>
    <w:rsid w:val="002772F0"/>
    <w:rsid w:val="0027795A"/>
    <w:rsid w:val="002779D5"/>
    <w:rsid w:val="00277D92"/>
    <w:rsid w:val="00277EA7"/>
    <w:rsid w:val="00277EF9"/>
    <w:rsid w:val="002800F0"/>
    <w:rsid w:val="00280561"/>
    <w:rsid w:val="002806D8"/>
    <w:rsid w:val="002806E6"/>
    <w:rsid w:val="00280B0B"/>
    <w:rsid w:val="00280B19"/>
    <w:rsid w:val="00280CC2"/>
    <w:rsid w:val="00280D1A"/>
    <w:rsid w:val="00280FDF"/>
    <w:rsid w:val="002818C0"/>
    <w:rsid w:val="00281A92"/>
    <w:rsid w:val="00281C92"/>
    <w:rsid w:val="00281CC5"/>
    <w:rsid w:val="00281CEA"/>
    <w:rsid w:val="00281D1E"/>
    <w:rsid w:val="0028202B"/>
    <w:rsid w:val="002822A9"/>
    <w:rsid w:val="002823CB"/>
    <w:rsid w:val="00282457"/>
    <w:rsid w:val="00282475"/>
    <w:rsid w:val="002826E3"/>
    <w:rsid w:val="00282738"/>
    <w:rsid w:val="00282AD5"/>
    <w:rsid w:val="00282FA3"/>
    <w:rsid w:val="00282FD0"/>
    <w:rsid w:val="00283BD2"/>
    <w:rsid w:val="00283CF1"/>
    <w:rsid w:val="00283E19"/>
    <w:rsid w:val="00284111"/>
    <w:rsid w:val="00284300"/>
    <w:rsid w:val="002848A7"/>
    <w:rsid w:val="002849B4"/>
    <w:rsid w:val="00284F40"/>
    <w:rsid w:val="0028504B"/>
    <w:rsid w:val="00285233"/>
    <w:rsid w:val="002852FB"/>
    <w:rsid w:val="00285466"/>
    <w:rsid w:val="0028581B"/>
    <w:rsid w:val="002860AC"/>
    <w:rsid w:val="00286678"/>
    <w:rsid w:val="00286C57"/>
    <w:rsid w:val="0028745A"/>
    <w:rsid w:val="0028749B"/>
    <w:rsid w:val="002878E6"/>
    <w:rsid w:val="002879DD"/>
    <w:rsid w:val="00287A0F"/>
    <w:rsid w:val="00287BE8"/>
    <w:rsid w:val="0029042B"/>
    <w:rsid w:val="0029049D"/>
    <w:rsid w:val="00291717"/>
    <w:rsid w:val="00291D3B"/>
    <w:rsid w:val="00292189"/>
    <w:rsid w:val="0029233D"/>
    <w:rsid w:val="00292712"/>
    <w:rsid w:val="00292907"/>
    <w:rsid w:val="00292E21"/>
    <w:rsid w:val="0029395F"/>
    <w:rsid w:val="00293A95"/>
    <w:rsid w:val="00294256"/>
    <w:rsid w:val="00294AD7"/>
    <w:rsid w:val="00294AF2"/>
    <w:rsid w:val="00294E2F"/>
    <w:rsid w:val="00294E71"/>
    <w:rsid w:val="002955AE"/>
    <w:rsid w:val="00295C44"/>
    <w:rsid w:val="00295CDC"/>
    <w:rsid w:val="002965E7"/>
    <w:rsid w:val="00296615"/>
    <w:rsid w:val="002966FE"/>
    <w:rsid w:val="00296C56"/>
    <w:rsid w:val="00296CC2"/>
    <w:rsid w:val="00296FF7"/>
    <w:rsid w:val="00297BAC"/>
    <w:rsid w:val="002A0238"/>
    <w:rsid w:val="002A04B3"/>
    <w:rsid w:val="002A084F"/>
    <w:rsid w:val="002A0E3C"/>
    <w:rsid w:val="002A114E"/>
    <w:rsid w:val="002A15E2"/>
    <w:rsid w:val="002A16D9"/>
    <w:rsid w:val="002A17C6"/>
    <w:rsid w:val="002A18A1"/>
    <w:rsid w:val="002A19DB"/>
    <w:rsid w:val="002A1D22"/>
    <w:rsid w:val="002A215D"/>
    <w:rsid w:val="002A2587"/>
    <w:rsid w:val="002A3231"/>
    <w:rsid w:val="002A325A"/>
    <w:rsid w:val="002A3665"/>
    <w:rsid w:val="002A3C0E"/>
    <w:rsid w:val="002A3C9D"/>
    <w:rsid w:val="002A3E0B"/>
    <w:rsid w:val="002A4493"/>
    <w:rsid w:val="002A45A9"/>
    <w:rsid w:val="002A47C7"/>
    <w:rsid w:val="002A4947"/>
    <w:rsid w:val="002A4E91"/>
    <w:rsid w:val="002A5229"/>
    <w:rsid w:val="002A530B"/>
    <w:rsid w:val="002A53BD"/>
    <w:rsid w:val="002A5633"/>
    <w:rsid w:val="002A5B38"/>
    <w:rsid w:val="002A5B9C"/>
    <w:rsid w:val="002A5F40"/>
    <w:rsid w:val="002A6046"/>
    <w:rsid w:val="002A61AA"/>
    <w:rsid w:val="002A631E"/>
    <w:rsid w:val="002A63E5"/>
    <w:rsid w:val="002A655B"/>
    <w:rsid w:val="002A65D3"/>
    <w:rsid w:val="002A6756"/>
    <w:rsid w:val="002A688C"/>
    <w:rsid w:val="002A6E50"/>
    <w:rsid w:val="002A7222"/>
    <w:rsid w:val="002A72A0"/>
    <w:rsid w:val="002A7E2B"/>
    <w:rsid w:val="002B0563"/>
    <w:rsid w:val="002B0731"/>
    <w:rsid w:val="002B0B8D"/>
    <w:rsid w:val="002B0E15"/>
    <w:rsid w:val="002B1613"/>
    <w:rsid w:val="002B16B1"/>
    <w:rsid w:val="002B18C3"/>
    <w:rsid w:val="002B1B55"/>
    <w:rsid w:val="002B1BBE"/>
    <w:rsid w:val="002B1C61"/>
    <w:rsid w:val="002B1EFA"/>
    <w:rsid w:val="002B20BA"/>
    <w:rsid w:val="002B2856"/>
    <w:rsid w:val="002B31C4"/>
    <w:rsid w:val="002B37C5"/>
    <w:rsid w:val="002B37D0"/>
    <w:rsid w:val="002B3898"/>
    <w:rsid w:val="002B3A4F"/>
    <w:rsid w:val="002B3C35"/>
    <w:rsid w:val="002B4662"/>
    <w:rsid w:val="002B4776"/>
    <w:rsid w:val="002B47A4"/>
    <w:rsid w:val="002B4D05"/>
    <w:rsid w:val="002B50E8"/>
    <w:rsid w:val="002B5415"/>
    <w:rsid w:val="002B567B"/>
    <w:rsid w:val="002B5B3E"/>
    <w:rsid w:val="002B5D16"/>
    <w:rsid w:val="002B6183"/>
    <w:rsid w:val="002B67B1"/>
    <w:rsid w:val="002B680F"/>
    <w:rsid w:val="002B6A0B"/>
    <w:rsid w:val="002B6CF5"/>
    <w:rsid w:val="002B714A"/>
    <w:rsid w:val="002B7752"/>
    <w:rsid w:val="002B7E02"/>
    <w:rsid w:val="002C0020"/>
    <w:rsid w:val="002C0527"/>
    <w:rsid w:val="002C05B6"/>
    <w:rsid w:val="002C0766"/>
    <w:rsid w:val="002C07EB"/>
    <w:rsid w:val="002C0D5B"/>
    <w:rsid w:val="002C0DF4"/>
    <w:rsid w:val="002C171C"/>
    <w:rsid w:val="002C1765"/>
    <w:rsid w:val="002C1C8E"/>
    <w:rsid w:val="002C2058"/>
    <w:rsid w:val="002C240B"/>
    <w:rsid w:val="002C2590"/>
    <w:rsid w:val="002C278A"/>
    <w:rsid w:val="002C2A68"/>
    <w:rsid w:val="002C2F66"/>
    <w:rsid w:val="002C3ED5"/>
    <w:rsid w:val="002C4B63"/>
    <w:rsid w:val="002C5532"/>
    <w:rsid w:val="002C5A38"/>
    <w:rsid w:val="002C6421"/>
    <w:rsid w:val="002C65CA"/>
    <w:rsid w:val="002C67D3"/>
    <w:rsid w:val="002C69EA"/>
    <w:rsid w:val="002C6B27"/>
    <w:rsid w:val="002C6DA7"/>
    <w:rsid w:val="002C710B"/>
    <w:rsid w:val="002C732D"/>
    <w:rsid w:val="002C743D"/>
    <w:rsid w:val="002C75F2"/>
    <w:rsid w:val="002C765E"/>
    <w:rsid w:val="002C78BA"/>
    <w:rsid w:val="002C7B35"/>
    <w:rsid w:val="002D0456"/>
    <w:rsid w:val="002D055A"/>
    <w:rsid w:val="002D0CF8"/>
    <w:rsid w:val="002D0D42"/>
    <w:rsid w:val="002D0D7B"/>
    <w:rsid w:val="002D1019"/>
    <w:rsid w:val="002D1117"/>
    <w:rsid w:val="002D1272"/>
    <w:rsid w:val="002D150C"/>
    <w:rsid w:val="002D1B61"/>
    <w:rsid w:val="002D2035"/>
    <w:rsid w:val="002D2486"/>
    <w:rsid w:val="002D2B07"/>
    <w:rsid w:val="002D310E"/>
    <w:rsid w:val="002D35EE"/>
    <w:rsid w:val="002D3771"/>
    <w:rsid w:val="002D3786"/>
    <w:rsid w:val="002D3A97"/>
    <w:rsid w:val="002D3C45"/>
    <w:rsid w:val="002D46D8"/>
    <w:rsid w:val="002D4978"/>
    <w:rsid w:val="002D49B3"/>
    <w:rsid w:val="002D4CAA"/>
    <w:rsid w:val="002D4E52"/>
    <w:rsid w:val="002D5146"/>
    <w:rsid w:val="002D527A"/>
    <w:rsid w:val="002D55FC"/>
    <w:rsid w:val="002D5744"/>
    <w:rsid w:val="002D586E"/>
    <w:rsid w:val="002D5D79"/>
    <w:rsid w:val="002D5E14"/>
    <w:rsid w:val="002D5FE1"/>
    <w:rsid w:val="002D64B7"/>
    <w:rsid w:val="002D6634"/>
    <w:rsid w:val="002D6B44"/>
    <w:rsid w:val="002D6D47"/>
    <w:rsid w:val="002D6F69"/>
    <w:rsid w:val="002D7054"/>
    <w:rsid w:val="002D71AF"/>
    <w:rsid w:val="002D733B"/>
    <w:rsid w:val="002D7C60"/>
    <w:rsid w:val="002D7E2A"/>
    <w:rsid w:val="002E077C"/>
    <w:rsid w:val="002E0F01"/>
    <w:rsid w:val="002E1471"/>
    <w:rsid w:val="002E172D"/>
    <w:rsid w:val="002E1E18"/>
    <w:rsid w:val="002E1E26"/>
    <w:rsid w:val="002E217A"/>
    <w:rsid w:val="002E24A1"/>
    <w:rsid w:val="002E264D"/>
    <w:rsid w:val="002E2695"/>
    <w:rsid w:val="002E2AAD"/>
    <w:rsid w:val="002E2E61"/>
    <w:rsid w:val="002E33A0"/>
    <w:rsid w:val="002E344D"/>
    <w:rsid w:val="002E3519"/>
    <w:rsid w:val="002E354B"/>
    <w:rsid w:val="002E3656"/>
    <w:rsid w:val="002E49C5"/>
    <w:rsid w:val="002E52C6"/>
    <w:rsid w:val="002E5452"/>
    <w:rsid w:val="002E552C"/>
    <w:rsid w:val="002E5566"/>
    <w:rsid w:val="002E5683"/>
    <w:rsid w:val="002E5783"/>
    <w:rsid w:val="002E5E53"/>
    <w:rsid w:val="002E5EC3"/>
    <w:rsid w:val="002E61F8"/>
    <w:rsid w:val="002E64BA"/>
    <w:rsid w:val="002E65EC"/>
    <w:rsid w:val="002E6BE5"/>
    <w:rsid w:val="002E6CC4"/>
    <w:rsid w:val="002E7713"/>
    <w:rsid w:val="002E78FC"/>
    <w:rsid w:val="002F020C"/>
    <w:rsid w:val="002F024D"/>
    <w:rsid w:val="002F04C1"/>
    <w:rsid w:val="002F0853"/>
    <w:rsid w:val="002F0936"/>
    <w:rsid w:val="002F0D58"/>
    <w:rsid w:val="002F12DF"/>
    <w:rsid w:val="002F1702"/>
    <w:rsid w:val="002F1819"/>
    <w:rsid w:val="002F1B3C"/>
    <w:rsid w:val="002F1BDC"/>
    <w:rsid w:val="002F1DB3"/>
    <w:rsid w:val="002F2068"/>
    <w:rsid w:val="002F258D"/>
    <w:rsid w:val="002F2FEF"/>
    <w:rsid w:val="002F309F"/>
    <w:rsid w:val="002F358C"/>
    <w:rsid w:val="002F3C49"/>
    <w:rsid w:val="002F3D3D"/>
    <w:rsid w:val="002F3E19"/>
    <w:rsid w:val="002F42E7"/>
    <w:rsid w:val="002F43FD"/>
    <w:rsid w:val="002F4BDB"/>
    <w:rsid w:val="002F4EEF"/>
    <w:rsid w:val="002F4F37"/>
    <w:rsid w:val="002F50D1"/>
    <w:rsid w:val="002F5509"/>
    <w:rsid w:val="002F57F8"/>
    <w:rsid w:val="002F6324"/>
    <w:rsid w:val="002F6661"/>
    <w:rsid w:val="002F6A14"/>
    <w:rsid w:val="002F6CA7"/>
    <w:rsid w:val="002F6DAF"/>
    <w:rsid w:val="002F6E73"/>
    <w:rsid w:val="002F7044"/>
    <w:rsid w:val="002F7206"/>
    <w:rsid w:val="002F7209"/>
    <w:rsid w:val="002F721A"/>
    <w:rsid w:val="002F730C"/>
    <w:rsid w:val="002F75A7"/>
    <w:rsid w:val="002F75C1"/>
    <w:rsid w:val="002F77EB"/>
    <w:rsid w:val="002F7A0A"/>
    <w:rsid w:val="002F7C2D"/>
    <w:rsid w:val="002F7C7D"/>
    <w:rsid w:val="003002D4"/>
    <w:rsid w:val="00300602"/>
    <w:rsid w:val="0030073B"/>
    <w:rsid w:val="003007F1"/>
    <w:rsid w:val="00300885"/>
    <w:rsid w:val="00300ABD"/>
    <w:rsid w:val="00301115"/>
    <w:rsid w:val="003012A4"/>
    <w:rsid w:val="0030162F"/>
    <w:rsid w:val="003016C7"/>
    <w:rsid w:val="0030180D"/>
    <w:rsid w:val="00302081"/>
    <w:rsid w:val="003024C3"/>
    <w:rsid w:val="0030264C"/>
    <w:rsid w:val="003029CA"/>
    <w:rsid w:val="00302E6D"/>
    <w:rsid w:val="00303270"/>
    <w:rsid w:val="0030353F"/>
    <w:rsid w:val="00303661"/>
    <w:rsid w:val="003036CB"/>
    <w:rsid w:val="003039C6"/>
    <w:rsid w:val="00303B4E"/>
    <w:rsid w:val="00304388"/>
    <w:rsid w:val="003044EF"/>
    <w:rsid w:val="00304679"/>
    <w:rsid w:val="003048A2"/>
    <w:rsid w:val="003049EB"/>
    <w:rsid w:val="00305667"/>
    <w:rsid w:val="003057FF"/>
    <w:rsid w:val="003059C3"/>
    <w:rsid w:val="00305E9D"/>
    <w:rsid w:val="003062F9"/>
    <w:rsid w:val="003064DC"/>
    <w:rsid w:val="00306978"/>
    <w:rsid w:val="00306CBD"/>
    <w:rsid w:val="00306EEE"/>
    <w:rsid w:val="00307705"/>
    <w:rsid w:val="00307B42"/>
    <w:rsid w:val="00307CD8"/>
    <w:rsid w:val="00307E5C"/>
    <w:rsid w:val="00310473"/>
    <w:rsid w:val="0031066C"/>
    <w:rsid w:val="003117B0"/>
    <w:rsid w:val="00311A36"/>
    <w:rsid w:val="00312257"/>
    <w:rsid w:val="0031292C"/>
    <w:rsid w:val="00312954"/>
    <w:rsid w:val="00312D7A"/>
    <w:rsid w:val="00313B85"/>
    <w:rsid w:val="00313BDC"/>
    <w:rsid w:val="00313E55"/>
    <w:rsid w:val="00313E81"/>
    <w:rsid w:val="003144CF"/>
    <w:rsid w:val="00314743"/>
    <w:rsid w:val="00314A7D"/>
    <w:rsid w:val="00314D72"/>
    <w:rsid w:val="00314E10"/>
    <w:rsid w:val="003150D8"/>
    <w:rsid w:val="003152F3"/>
    <w:rsid w:val="0031533B"/>
    <w:rsid w:val="0031536E"/>
    <w:rsid w:val="00315766"/>
    <w:rsid w:val="00315CBA"/>
    <w:rsid w:val="00315CE6"/>
    <w:rsid w:val="00316123"/>
    <w:rsid w:val="003162AA"/>
    <w:rsid w:val="00316522"/>
    <w:rsid w:val="00316756"/>
    <w:rsid w:val="0031676E"/>
    <w:rsid w:val="00316884"/>
    <w:rsid w:val="0031690E"/>
    <w:rsid w:val="00316945"/>
    <w:rsid w:val="00316DF3"/>
    <w:rsid w:val="0031718B"/>
    <w:rsid w:val="00317636"/>
    <w:rsid w:val="003176B4"/>
    <w:rsid w:val="00317729"/>
    <w:rsid w:val="00317DED"/>
    <w:rsid w:val="0032058F"/>
    <w:rsid w:val="003205A0"/>
    <w:rsid w:val="00320692"/>
    <w:rsid w:val="00320FEE"/>
    <w:rsid w:val="00321A65"/>
    <w:rsid w:val="00321C75"/>
    <w:rsid w:val="00321ED6"/>
    <w:rsid w:val="00322208"/>
    <w:rsid w:val="0032234D"/>
    <w:rsid w:val="0032240E"/>
    <w:rsid w:val="0032284D"/>
    <w:rsid w:val="00322B30"/>
    <w:rsid w:val="003233B1"/>
    <w:rsid w:val="0032348B"/>
    <w:rsid w:val="0032397A"/>
    <w:rsid w:val="00323BCD"/>
    <w:rsid w:val="00323D54"/>
    <w:rsid w:val="00323DB3"/>
    <w:rsid w:val="00324419"/>
    <w:rsid w:val="003248C6"/>
    <w:rsid w:val="00324A11"/>
    <w:rsid w:val="00324B71"/>
    <w:rsid w:val="00324C21"/>
    <w:rsid w:val="00324EBE"/>
    <w:rsid w:val="00325898"/>
    <w:rsid w:val="00325E95"/>
    <w:rsid w:val="00326050"/>
    <w:rsid w:val="0032624E"/>
    <w:rsid w:val="003263E3"/>
    <w:rsid w:val="00326542"/>
    <w:rsid w:val="00326792"/>
    <w:rsid w:val="00326D17"/>
    <w:rsid w:val="00326E73"/>
    <w:rsid w:val="00326EF1"/>
    <w:rsid w:val="003272C9"/>
    <w:rsid w:val="003273DB"/>
    <w:rsid w:val="00327657"/>
    <w:rsid w:val="00327677"/>
    <w:rsid w:val="00327B15"/>
    <w:rsid w:val="00327F62"/>
    <w:rsid w:val="00327FB9"/>
    <w:rsid w:val="00330353"/>
    <w:rsid w:val="003304C7"/>
    <w:rsid w:val="00330CC0"/>
    <w:rsid w:val="00330E4F"/>
    <w:rsid w:val="00331457"/>
    <w:rsid w:val="00331568"/>
    <w:rsid w:val="003315D0"/>
    <w:rsid w:val="0033173C"/>
    <w:rsid w:val="00331D30"/>
    <w:rsid w:val="00332333"/>
    <w:rsid w:val="00332750"/>
    <w:rsid w:val="00332BD0"/>
    <w:rsid w:val="00332BDE"/>
    <w:rsid w:val="00333470"/>
    <w:rsid w:val="003337DB"/>
    <w:rsid w:val="003337EE"/>
    <w:rsid w:val="00333F9F"/>
    <w:rsid w:val="00334039"/>
    <w:rsid w:val="003345E4"/>
    <w:rsid w:val="003345F7"/>
    <w:rsid w:val="003348D5"/>
    <w:rsid w:val="00334F7D"/>
    <w:rsid w:val="0033517F"/>
    <w:rsid w:val="003351FF"/>
    <w:rsid w:val="0033534C"/>
    <w:rsid w:val="0033535C"/>
    <w:rsid w:val="00335A7A"/>
    <w:rsid w:val="00335CF6"/>
    <w:rsid w:val="00335DB3"/>
    <w:rsid w:val="00335FC4"/>
    <w:rsid w:val="00336109"/>
    <w:rsid w:val="00336807"/>
    <w:rsid w:val="00336883"/>
    <w:rsid w:val="00336935"/>
    <w:rsid w:val="00336CED"/>
    <w:rsid w:val="00337048"/>
    <w:rsid w:val="003372A2"/>
    <w:rsid w:val="0033783C"/>
    <w:rsid w:val="00337B6F"/>
    <w:rsid w:val="00340161"/>
    <w:rsid w:val="00340788"/>
    <w:rsid w:val="0034085D"/>
    <w:rsid w:val="0034098F"/>
    <w:rsid w:val="00341118"/>
    <w:rsid w:val="00341233"/>
    <w:rsid w:val="00341354"/>
    <w:rsid w:val="00341519"/>
    <w:rsid w:val="00342430"/>
    <w:rsid w:val="003425A7"/>
    <w:rsid w:val="00342950"/>
    <w:rsid w:val="003429F2"/>
    <w:rsid w:val="00342B2A"/>
    <w:rsid w:val="003432C2"/>
    <w:rsid w:val="003433D8"/>
    <w:rsid w:val="003434E6"/>
    <w:rsid w:val="003436A0"/>
    <w:rsid w:val="00343740"/>
    <w:rsid w:val="003437F5"/>
    <w:rsid w:val="00343A26"/>
    <w:rsid w:val="00343A62"/>
    <w:rsid w:val="00343B4E"/>
    <w:rsid w:val="0034409B"/>
    <w:rsid w:val="00344A40"/>
    <w:rsid w:val="00344B87"/>
    <w:rsid w:val="00344EC0"/>
    <w:rsid w:val="003450EF"/>
    <w:rsid w:val="003452DC"/>
    <w:rsid w:val="003452EE"/>
    <w:rsid w:val="003457F5"/>
    <w:rsid w:val="00345954"/>
    <w:rsid w:val="00345B5C"/>
    <w:rsid w:val="003463BB"/>
    <w:rsid w:val="0034655A"/>
    <w:rsid w:val="003472F3"/>
    <w:rsid w:val="003479CA"/>
    <w:rsid w:val="00347B22"/>
    <w:rsid w:val="00350296"/>
    <w:rsid w:val="0035060C"/>
    <w:rsid w:val="00350653"/>
    <w:rsid w:val="0035091D"/>
    <w:rsid w:val="00350A34"/>
    <w:rsid w:val="00350D2B"/>
    <w:rsid w:val="003512D6"/>
    <w:rsid w:val="003515F8"/>
    <w:rsid w:val="003516AC"/>
    <w:rsid w:val="00351757"/>
    <w:rsid w:val="00352004"/>
    <w:rsid w:val="00352149"/>
    <w:rsid w:val="00352446"/>
    <w:rsid w:val="003525BF"/>
    <w:rsid w:val="0035278D"/>
    <w:rsid w:val="00352850"/>
    <w:rsid w:val="00352888"/>
    <w:rsid w:val="0035291D"/>
    <w:rsid w:val="00352945"/>
    <w:rsid w:val="003529B7"/>
    <w:rsid w:val="00352B15"/>
    <w:rsid w:val="00352C5A"/>
    <w:rsid w:val="00352D93"/>
    <w:rsid w:val="00352DAD"/>
    <w:rsid w:val="00352F3E"/>
    <w:rsid w:val="00353B4C"/>
    <w:rsid w:val="00353F87"/>
    <w:rsid w:val="003540DD"/>
    <w:rsid w:val="00354364"/>
    <w:rsid w:val="003544A7"/>
    <w:rsid w:val="00354699"/>
    <w:rsid w:val="00355694"/>
    <w:rsid w:val="00355B46"/>
    <w:rsid w:val="00355EB2"/>
    <w:rsid w:val="00356159"/>
    <w:rsid w:val="00356213"/>
    <w:rsid w:val="003563C6"/>
    <w:rsid w:val="0035649E"/>
    <w:rsid w:val="003564DD"/>
    <w:rsid w:val="0035676F"/>
    <w:rsid w:val="00356A23"/>
    <w:rsid w:val="00356C7B"/>
    <w:rsid w:val="00357150"/>
    <w:rsid w:val="00357155"/>
    <w:rsid w:val="003575F1"/>
    <w:rsid w:val="00357C08"/>
    <w:rsid w:val="00357C35"/>
    <w:rsid w:val="00357D28"/>
    <w:rsid w:val="00357F3E"/>
    <w:rsid w:val="00357FBB"/>
    <w:rsid w:val="00360471"/>
    <w:rsid w:val="0036097F"/>
    <w:rsid w:val="00360EF2"/>
    <w:rsid w:val="003612E0"/>
    <w:rsid w:val="003612E9"/>
    <w:rsid w:val="003622E3"/>
    <w:rsid w:val="00362567"/>
    <w:rsid w:val="00362681"/>
    <w:rsid w:val="00362E83"/>
    <w:rsid w:val="00363193"/>
    <w:rsid w:val="0036326A"/>
    <w:rsid w:val="00363833"/>
    <w:rsid w:val="00363976"/>
    <w:rsid w:val="00363B6C"/>
    <w:rsid w:val="00364193"/>
    <w:rsid w:val="003645F5"/>
    <w:rsid w:val="00364F2D"/>
    <w:rsid w:val="00365022"/>
    <w:rsid w:val="003653B1"/>
    <w:rsid w:val="00365A8F"/>
    <w:rsid w:val="00365CE6"/>
    <w:rsid w:val="00365D05"/>
    <w:rsid w:val="00365F50"/>
    <w:rsid w:val="0036611D"/>
    <w:rsid w:val="003662E2"/>
    <w:rsid w:val="00366524"/>
    <w:rsid w:val="00366881"/>
    <w:rsid w:val="00366B8F"/>
    <w:rsid w:val="00366E8C"/>
    <w:rsid w:val="003670C7"/>
    <w:rsid w:val="00367387"/>
    <w:rsid w:val="003673B6"/>
    <w:rsid w:val="003675C9"/>
    <w:rsid w:val="00367779"/>
    <w:rsid w:val="0036784C"/>
    <w:rsid w:val="00367A2C"/>
    <w:rsid w:val="00367ABB"/>
    <w:rsid w:val="00367F6B"/>
    <w:rsid w:val="003701D6"/>
    <w:rsid w:val="003708DF"/>
    <w:rsid w:val="00370B1E"/>
    <w:rsid w:val="00371319"/>
    <w:rsid w:val="00371491"/>
    <w:rsid w:val="00371CCE"/>
    <w:rsid w:val="00371E39"/>
    <w:rsid w:val="00371F38"/>
    <w:rsid w:val="00372205"/>
    <w:rsid w:val="00372411"/>
    <w:rsid w:val="003729AC"/>
    <w:rsid w:val="00372D18"/>
    <w:rsid w:val="0037300A"/>
    <w:rsid w:val="0037328F"/>
    <w:rsid w:val="003732AC"/>
    <w:rsid w:val="00373321"/>
    <w:rsid w:val="003734B3"/>
    <w:rsid w:val="00373FDD"/>
    <w:rsid w:val="0037400F"/>
    <w:rsid w:val="003740BF"/>
    <w:rsid w:val="003743F6"/>
    <w:rsid w:val="00374401"/>
    <w:rsid w:val="00374FCA"/>
    <w:rsid w:val="0037505A"/>
    <w:rsid w:val="003752A4"/>
    <w:rsid w:val="00375454"/>
    <w:rsid w:val="0037571D"/>
    <w:rsid w:val="00375A0E"/>
    <w:rsid w:val="00375A57"/>
    <w:rsid w:val="00375EA3"/>
    <w:rsid w:val="00375ECD"/>
    <w:rsid w:val="0037621A"/>
    <w:rsid w:val="0037659E"/>
    <w:rsid w:val="003768C0"/>
    <w:rsid w:val="00377200"/>
    <w:rsid w:val="003779B0"/>
    <w:rsid w:val="003779B7"/>
    <w:rsid w:val="00377A8B"/>
    <w:rsid w:val="00377E60"/>
    <w:rsid w:val="00377FDC"/>
    <w:rsid w:val="003804A1"/>
    <w:rsid w:val="0038075F"/>
    <w:rsid w:val="003814C1"/>
    <w:rsid w:val="003816C7"/>
    <w:rsid w:val="0038194C"/>
    <w:rsid w:val="00381B54"/>
    <w:rsid w:val="00381EC2"/>
    <w:rsid w:val="003820EF"/>
    <w:rsid w:val="003821AC"/>
    <w:rsid w:val="0038221F"/>
    <w:rsid w:val="0038224F"/>
    <w:rsid w:val="00382435"/>
    <w:rsid w:val="003826DA"/>
    <w:rsid w:val="00382739"/>
    <w:rsid w:val="00382D01"/>
    <w:rsid w:val="00382DB9"/>
    <w:rsid w:val="0038309A"/>
    <w:rsid w:val="003830FC"/>
    <w:rsid w:val="003831B2"/>
    <w:rsid w:val="00383299"/>
    <w:rsid w:val="003832EA"/>
    <w:rsid w:val="003832FB"/>
    <w:rsid w:val="00383ED0"/>
    <w:rsid w:val="00384054"/>
    <w:rsid w:val="00384081"/>
    <w:rsid w:val="003840F9"/>
    <w:rsid w:val="00384444"/>
    <w:rsid w:val="00384A46"/>
    <w:rsid w:val="00384A4C"/>
    <w:rsid w:val="00384EA1"/>
    <w:rsid w:val="0038530E"/>
    <w:rsid w:val="00385725"/>
    <w:rsid w:val="00385EA2"/>
    <w:rsid w:val="00386734"/>
    <w:rsid w:val="00386A52"/>
    <w:rsid w:val="00386CA5"/>
    <w:rsid w:val="00386F0D"/>
    <w:rsid w:val="00387249"/>
    <w:rsid w:val="00387324"/>
    <w:rsid w:val="003874D1"/>
    <w:rsid w:val="003877B5"/>
    <w:rsid w:val="003878BE"/>
    <w:rsid w:val="00387C1F"/>
    <w:rsid w:val="00390063"/>
    <w:rsid w:val="0039029F"/>
    <w:rsid w:val="003904F8"/>
    <w:rsid w:val="0039111C"/>
    <w:rsid w:val="0039119C"/>
    <w:rsid w:val="003912DD"/>
    <w:rsid w:val="00391543"/>
    <w:rsid w:val="00391BA6"/>
    <w:rsid w:val="00392644"/>
    <w:rsid w:val="00392C17"/>
    <w:rsid w:val="00393262"/>
    <w:rsid w:val="003933B6"/>
    <w:rsid w:val="00393FEA"/>
    <w:rsid w:val="00394022"/>
    <w:rsid w:val="00395902"/>
    <w:rsid w:val="00395DFA"/>
    <w:rsid w:val="00396132"/>
    <w:rsid w:val="00396292"/>
    <w:rsid w:val="003966FC"/>
    <w:rsid w:val="003967D1"/>
    <w:rsid w:val="00396940"/>
    <w:rsid w:val="00396A1F"/>
    <w:rsid w:val="00397029"/>
    <w:rsid w:val="003978D0"/>
    <w:rsid w:val="00397A0A"/>
    <w:rsid w:val="00397B47"/>
    <w:rsid w:val="00397BE2"/>
    <w:rsid w:val="00397D51"/>
    <w:rsid w:val="003A01E5"/>
    <w:rsid w:val="003A09E8"/>
    <w:rsid w:val="003A12A0"/>
    <w:rsid w:val="003A13F9"/>
    <w:rsid w:val="003A149A"/>
    <w:rsid w:val="003A15B2"/>
    <w:rsid w:val="003A16AD"/>
    <w:rsid w:val="003A18F3"/>
    <w:rsid w:val="003A1A17"/>
    <w:rsid w:val="003A1A4D"/>
    <w:rsid w:val="003A1F72"/>
    <w:rsid w:val="003A25E9"/>
    <w:rsid w:val="003A264D"/>
    <w:rsid w:val="003A28A4"/>
    <w:rsid w:val="003A2B53"/>
    <w:rsid w:val="003A2B82"/>
    <w:rsid w:val="003A32B0"/>
    <w:rsid w:val="003A355C"/>
    <w:rsid w:val="003A35E6"/>
    <w:rsid w:val="003A4175"/>
    <w:rsid w:val="003A462B"/>
    <w:rsid w:val="003A4FC9"/>
    <w:rsid w:val="003A53A3"/>
    <w:rsid w:val="003A5818"/>
    <w:rsid w:val="003A5C3F"/>
    <w:rsid w:val="003A60F5"/>
    <w:rsid w:val="003A6671"/>
    <w:rsid w:val="003A66FF"/>
    <w:rsid w:val="003A6817"/>
    <w:rsid w:val="003A6BC4"/>
    <w:rsid w:val="003A7080"/>
    <w:rsid w:val="003A7083"/>
    <w:rsid w:val="003A7D8F"/>
    <w:rsid w:val="003A7DE2"/>
    <w:rsid w:val="003B02A5"/>
    <w:rsid w:val="003B04B3"/>
    <w:rsid w:val="003B076A"/>
    <w:rsid w:val="003B088F"/>
    <w:rsid w:val="003B0932"/>
    <w:rsid w:val="003B0AD4"/>
    <w:rsid w:val="003B0EA4"/>
    <w:rsid w:val="003B0F92"/>
    <w:rsid w:val="003B1061"/>
    <w:rsid w:val="003B10C8"/>
    <w:rsid w:val="003B1642"/>
    <w:rsid w:val="003B167B"/>
    <w:rsid w:val="003B18ED"/>
    <w:rsid w:val="003B1A5E"/>
    <w:rsid w:val="003B26DA"/>
    <w:rsid w:val="003B270E"/>
    <w:rsid w:val="003B2A5E"/>
    <w:rsid w:val="003B2D3C"/>
    <w:rsid w:val="003B2ECE"/>
    <w:rsid w:val="003B3100"/>
    <w:rsid w:val="003B38C2"/>
    <w:rsid w:val="003B4078"/>
    <w:rsid w:val="003B44AA"/>
    <w:rsid w:val="003B5E0D"/>
    <w:rsid w:val="003B5E75"/>
    <w:rsid w:val="003B5F72"/>
    <w:rsid w:val="003B67FA"/>
    <w:rsid w:val="003B6B5E"/>
    <w:rsid w:val="003B6D58"/>
    <w:rsid w:val="003B6FB6"/>
    <w:rsid w:val="003B7706"/>
    <w:rsid w:val="003B79CD"/>
    <w:rsid w:val="003C0107"/>
    <w:rsid w:val="003C054C"/>
    <w:rsid w:val="003C075B"/>
    <w:rsid w:val="003C0B21"/>
    <w:rsid w:val="003C0D0A"/>
    <w:rsid w:val="003C1084"/>
    <w:rsid w:val="003C16DA"/>
    <w:rsid w:val="003C173F"/>
    <w:rsid w:val="003C18A9"/>
    <w:rsid w:val="003C18CE"/>
    <w:rsid w:val="003C198A"/>
    <w:rsid w:val="003C1ECD"/>
    <w:rsid w:val="003C1FE6"/>
    <w:rsid w:val="003C2416"/>
    <w:rsid w:val="003C275D"/>
    <w:rsid w:val="003C28DF"/>
    <w:rsid w:val="003C3538"/>
    <w:rsid w:val="003C3758"/>
    <w:rsid w:val="003C3A4B"/>
    <w:rsid w:val="003C3A55"/>
    <w:rsid w:val="003C3F92"/>
    <w:rsid w:val="003C4242"/>
    <w:rsid w:val="003C45A4"/>
    <w:rsid w:val="003C4639"/>
    <w:rsid w:val="003C4766"/>
    <w:rsid w:val="003C4DB5"/>
    <w:rsid w:val="003C4E67"/>
    <w:rsid w:val="003C4EDD"/>
    <w:rsid w:val="003C5097"/>
    <w:rsid w:val="003C53A2"/>
    <w:rsid w:val="003C5B8B"/>
    <w:rsid w:val="003C5CD5"/>
    <w:rsid w:val="003C5DDF"/>
    <w:rsid w:val="003C5E76"/>
    <w:rsid w:val="003C5E87"/>
    <w:rsid w:val="003C6925"/>
    <w:rsid w:val="003C73A0"/>
    <w:rsid w:val="003C756C"/>
    <w:rsid w:val="003C760A"/>
    <w:rsid w:val="003C76DD"/>
    <w:rsid w:val="003C776C"/>
    <w:rsid w:val="003C77D0"/>
    <w:rsid w:val="003C7878"/>
    <w:rsid w:val="003C78AA"/>
    <w:rsid w:val="003C7E7F"/>
    <w:rsid w:val="003D016B"/>
    <w:rsid w:val="003D080A"/>
    <w:rsid w:val="003D0B1A"/>
    <w:rsid w:val="003D1042"/>
    <w:rsid w:val="003D1818"/>
    <w:rsid w:val="003D1D03"/>
    <w:rsid w:val="003D1E0D"/>
    <w:rsid w:val="003D1E5B"/>
    <w:rsid w:val="003D2145"/>
    <w:rsid w:val="003D21A2"/>
    <w:rsid w:val="003D21BE"/>
    <w:rsid w:val="003D22D6"/>
    <w:rsid w:val="003D22EA"/>
    <w:rsid w:val="003D22F8"/>
    <w:rsid w:val="003D281A"/>
    <w:rsid w:val="003D2C58"/>
    <w:rsid w:val="003D34A7"/>
    <w:rsid w:val="003D3671"/>
    <w:rsid w:val="003D36C5"/>
    <w:rsid w:val="003D387B"/>
    <w:rsid w:val="003D3E19"/>
    <w:rsid w:val="003D47D7"/>
    <w:rsid w:val="003D4C18"/>
    <w:rsid w:val="003D4C7D"/>
    <w:rsid w:val="003D4C9D"/>
    <w:rsid w:val="003D4D19"/>
    <w:rsid w:val="003D4D52"/>
    <w:rsid w:val="003D4FE1"/>
    <w:rsid w:val="003D552C"/>
    <w:rsid w:val="003D57E7"/>
    <w:rsid w:val="003D58B3"/>
    <w:rsid w:val="003D5A8A"/>
    <w:rsid w:val="003D5E6E"/>
    <w:rsid w:val="003D6078"/>
    <w:rsid w:val="003D618E"/>
    <w:rsid w:val="003D64F0"/>
    <w:rsid w:val="003D6A02"/>
    <w:rsid w:val="003D6BDE"/>
    <w:rsid w:val="003D6C80"/>
    <w:rsid w:val="003D6D1A"/>
    <w:rsid w:val="003D7173"/>
    <w:rsid w:val="003D7239"/>
    <w:rsid w:val="003D7500"/>
    <w:rsid w:val="003D77CF"/>
    <w:rsid w:val="003D7839"/>
    <w:rsid w:val="003D7A59"/>
    <w:rsid w:val="003D7CC1"/>
    <w:rsid w:val="003D7E67"/>
    <w:rsid w:val="003E00B6"/>
    <w:rsid w:val="003E0992"/>
    <w:rsid w:val="003E0A4B"/>
    <w:rsid w:val="003E0B66"/>
    <w:rsid w:val="003E0C70"/>
    <w:rsid w:val="003E0FF9"/>
    <w:rsid w:val="003E18FC"/>
    <w:rsid w:val="003E199F"/>
    <w:rsid w:val="003E1B69"/>
    <w:rsid w:val="003E1C80"/>
    <w:rsid w:val="003E1D43"/>
    <w:rsid w:val="003E1F85"/>
    <w:rsid w:val="003E2C1F"/>
    <w:rsid w:val="003E2E4F"/>
    <w:rsid w:val="003E2FA7"/>
    <w:rsid w:val="003E335D"/>
    <w:rsid w:val="003E3F43"/>
    <w:rsid w:val="003E3F7B"/>
    <w:rsid w:val="003E4090"/>
    <w:rsid w:val="003E4240"/>
    <w:rsid w:val="003E4286"/>
    <w:rsid w:val="003E45B2"/>
    <w:rsid w:val="003E48F7"/>
    <w:rsid w:val="003E4A01"/>
    <w:rsid w:val="003E4A21"/>
    <w:rsid w:val="003E4C9E"/>
    <w:rsid w:val="003E55C4"/>
    <w:rsid w:val="003E58E8"/>
    <w:rsid w:val="003E5A05"/>
    <w:rsid w:val="003E5CD5"/>
    <w:rsid w:val="003E6147"/>
    <w:rsid w:val="003E652A"/>
    <w:rsid w:val="003E6664"/>
    <w:rsid w:val="003E68C3"/>
    <w:rsid w:val="003E6E0E"/>
    <w:rsid w:val="003E6EA0"/>
    <w:rsid w:val="003E71FD"/>
    <w:rsid w:val="003E728E"/>
    <w:rsid w:val="003E73F5"/>
    <w:rsid w:val="003E7954"/>
    <w:rsid w:val="003E7CDC"/>
    <w:rsid w:val="003F0096"/>
    <w:rsid w:val="003F02AE"/>
    <w:rsid w:val="003F03F6"/>
    <w:rsid w:val="003F04D9"/>
    <w:rsid w:val="003F0B5A"/>
    <w:rsid w:val="003F1007"/>
    <w:rsid w:val="003F1096"/>
    <w:rsid w:val="003F1123"/>
    <w:rsid w:val="003F1879"/>
    <w:rsid w:val="003F20C7"/>
    <w:rsid w:val="003F2923"/>
    <w:rsid w:val="003F307F"/>
    <w:rsid w:val="003F334B"/>
    <w:rsid w:val="003F37A3"/>
    <w:rsid w:val="003F3DF0"/>
    <w:rsid w:val="003F3F97"/>
    <w:rsid w:val="003F450F"/>
    <w:rsid w:val="003F451E"/>
    <w:rsid w:val="003F64C2"/>
    <w:rsid w:val="003F6A00"/>
    <w:rsid w:val="003F6AF8"/>
    <w:rsid w:val="003F6E1B"/>
    <w:rsid w:val="003F714E"/>
    <w:rsid w:val="003F72A5"/>
    <w:rsid w:val="003F738B"/>
    <w:rsid w:val="003F7501"/>
    <w:rsid w:val="003F7822"/>
    <w:rsid w:val="004002E5"/>
    <w:rsid w:val="0040053D"/>
    <w:rsid w:val="004005EA"/>
    <w:rsid w:val="0040068B"/>
    <w:rsid w:val="00400693"/>
    <w:rsid w:val="00400B40"/>
    <w:rsid w:val="0040123B"/>
    <w:rsid w:val="00401347"/>
    <w:rsid w:val="00401363"/>
    <w:rsid w:val="004015BB"/>
    <w:rsid w:val="00401818"/>
    <w:rsid w:val="00401A9F"/>
    <w:rsid w:val="004024AE"/>
    <w:rsid w:val="00402B55"/>
    <w:rsid w:val="00403A9C"/>
    <w:rsid w:val="00403D83"/>
    <w:rsid w:val="00404423"/>
    <w:rsid w:val="00404960"/>
    <w:rsid w:val="004049D2"/>
    <w:rsid w:val="00404A85"/>
    <w:rsid w:val="00404D80"/>
    <w:rsid w:val="00405B0A"/>
    <w:rsid w:val="00406643"/>
    <w:rsid w:val="004066F2"/>
    <w:rsid w:val="004068CC"/>
    <w:rsid w:val="00406C52"/>
    <w:rsid w:val="00406E67"/>
    <w:rsid w:val="00406ED8"/>
    <w:rsid w:val="00406F2A"/>
    <w:rsid w:val="00407663"/>
    <w:rsid w:val="004076BB"/>
    <w:rsid w:val="00410349"/>
    <w:rsid w:val="004103D5"/>
    <w:rsid w:val="00410B75"/>
    <w:rsid w:val="00410DB0"/>
    <w:rsid w:val="00410DBC"/>
    <w:rsid w:val="0041123B"/>
    <w:rsid w:val="00411293"/>
    <w:rsid w:val="004118B6"/>
    <w:rsid w:val="00411B26"/>
    <w:rsid w:val="00412E76"/>
    <w:rsid w:val="0041302E"/>
    <w:rsid w:val="0041331A"/>
    <w:rsid w:val="004135E3"/>
    <w:rsid w:val="00413659"/>
    <w:rsid w:val="00413693"/>
    <w:rsid w:val="004136CF"/>
    <w:rsid w:val="0041372F"/>
    <w:rsid w:val="004138F9"/>
    <w:rsid w:val="00413B18"/>
    <w:rsid w:val="00413F15"/>
    <w:rsid w:val="00414132"/>
    <w:rsid w:val="004145EC"/>
    <w:rsid w:val="00414A6D"/>
    <w:rsid w:val="00414ED3"/>
    <w:rsid w:val="00414FDE"/>
    <w:rsid w:val="00415151"/>
    <w:rsid w:val="0041541F"/>
    <w:rsid w:val="00415489"/>
    <w:rsid w:val="004157FD"/>
    <w:rsid w:val="004159BC"/>
    <w:rsid w:val="00415A9F"/>
    <w:rsid w:val="00415EE1"/>
    <w:rsid w:val="00416078"/>
    <w:rsid w:val="00416237"/>
    <w:rsid w:val="00416368"/>
    <w:rsid w:val="00416C66"/>
    <w:rsid w:val="00416F7E"/>
    <w:rsid w:val="004170FE"/>
    <w:rsid w:val="004203BC"/>
    <w:rsid w:val="0042047A"/>
    <w:rsid w:val="00420C65"/>
    <w:rsid w:val="00420CC4"/>
    <w:rsid w:val="00420E64"/>
    <w:rsid w:val="00421489"/>
    <w:rsid w:val="00421673"/>
    <w:rsid w:val="004217B0"/>
    <w:rsid w:val="00421A0A"/>
    <w:rsid w:val="00421B6F"/>
    <w:rsid w:val="00421D3A"/>
    <w:rsid w:val="00422098"/>
    <w:rsid w:val="00422AC5"/>
    <w:rsid w:val="00422C5C"/>
    <w:rsid w:val="00423244"/>
    <w:rsid w:val="00423264"/>
    <w:rsid w:val="004232B5"/>
    <w:rsid w:val="0042338B"/>
    <w:rsid w:val="00423563"/>
    <w:rsid w:val="0042367F"/>
    <w:rsid w:val="0042381F"/>
    <w:rsid w:val="00423A6C"/>
    <w:rsid w:val="00424AEE"/>
    <w:rsid w:val="00425EC8"/>
    <w:rsid w:val="00426B86"/>
    <w:rsid w:val="00426D48"/>
    <w:rsid w:val="004271E1"/>
    <w:rsid w:val="00427612"/>
    <w:rsid w:val="004277A9"/>
    <w:rsid w:val="00427BFD"/>
    <w:rsid w:val="00427C08"/>
    <w:rsid w:val="00427D47"/>
    <w:rsid w:val="00427F29"/>
    <w:rsid w:val="00430371"/>
    <w:rsid w:val="00430494"/>
    <w:rsid w:val="004304F8"/>
    <w:rsid w:val="00431CB2"/>
    <w:rsid w:val="004321DC"/>
    <w:rsid w:val="004322BE"/>
    <w:rsid w:val="00432A69"/>
    <w:rsid w:val="00433516"/>
    <w:rsid w:val="00433571"/>
    <w:rsid w:val="0043362E"/>
    <w:rsid w:val="004337B7"/>
    <w:rsid w:val="0043392A"/>
    <w:rsid w:val="00433FA2"/>
    <w:rsid w:val="0043402A"/>
    <w:rsid w:val="0043407A"/>
    <w:rsid w:val="004349D6"/>
    <w:rsid w:val="00434ECB"/>
    <w:rsid w:val="004354F2"/>
    <w:rsid w:val="0043582F"/>
    <w:rsid w:val="00435B8A"/>
    <w:rsid w:val="00435E0C"/>
    <w:rsid w:val="00436436"/>
    <w:rsid w:val="004366C5"/>
    <w:rsid w:val="00436762"/>
    <w:rsid w:val="0043680B"/>
    <w:rsid w:val="00436FC4"/>
    <w:rsid w:val="004377BE"/>
    <w:rsid w:val="00437CCA"/>
    <w:rsid w:val="00437CEF"/>
    <w:rsid w:val="00440127"/>
    <w:rsid w:val="00440169"/>
    <w:rsid w:val="004403E3"/>
    <w:rsid w:val="00440454"/>
    <w:rsid w:val="004404BB"/>
    <w:rsid w:val="0044054D"/>
    <w:rsid w:val="00440BA5"/>
    <w:rsid w:val="00440C92"/>
    <w:rsid w:val="00440FA1"/>
    <w:rsid w:val="00441092"/>
    <w:rsid w:val="0044111F"/>
    <w:rsid w:val="0044121C"/>
    <w:rsid w:val="00441590"/>
    <w:rsid w:val="00442033"/>
    <w:rsid w:val="004421BE"/>
    <w:rsid w:val="004422B1"/>
    <w:rsid w:val="004427B1"/>
    <w:rsid w:val="00443138"/>
    <w:rsid w:val="00443385"/>
    <w:rsid w:val="0044348A"/>
    <w:rsid w:val="004434B8"/>
    <w:rsid w:val="00443724"/>
    <w:rsid w:val="00443C16"/>
    <w:rsid w:val="00443E96"/>
    <w:rsid w:val="00443EF6"/>
    <w:rsid w:val="00444617"/>
    <w:rsid w:val="0044476D"/>
    <w:rsid w:val="00444DA4"/>
    <w:rsid w:val="0044522C"/>
    <w:rsid w:val="0044523A"/>
    <w:rsid w:val="00445288"/>
    <w:rsid w:val="00445910"/>
    <w:rsid w:val="00445991"/>
    <w:rsid w:val="00445DA7"/>
    <w:rsid w:val="00445F08"/>
    <w:rsid w:val="00446171"/>
    <w:rsid w:val="0044638E"/>
    <w:rsid w:val="004468E3"/>
    <w:rsid w:val="00446C46"/>
    <w:rsid w:val="00446E4E"/>
    <w:rsid w:val="00446EC9"/>
    <w:rsid w:val="004471BA"/>
    <w:rsid w:val="00447724"/>
    <w:rsid w:val="00447AD3"/>
    <w:rsid w:val="00447E56"/>
    <w:rsid w:val="004502EB"/>
    <w:rsid w:val="00450740"/>
    <w:rsid w:val="00450C18"/>
    <w:rsid w:val="0045101A"/>
    <w:rsid w:val="004513F9"/>
    <w:rsid w:val="004526C1"/>
    <w:rsid w:val="00452997"/>
    <w:rsid w:val="00452A91"/>
    <w:rsid w:val="00453BCE"/>
    <w:rsid w:val="00453CB1"/>
    <w:rsid w:val="00453D96"/>
    <w:rsid w:val="00454139"/>
    <w:rsid w:val="0045419E"/>
    <w:rsid w:val="00454233"/>
    <w:rsid w:val="00454520"/>
    <w:rsid w:val="0045471C"/>
    <w:rsid w:val="00454962"/>
    <w:rsid w:val="00454D48"/>
    <w:rsid w:val="00454F58"/>
    <w:rsid w:val="0045567C"/>
    <w:rsid w:val="00455A40"/>
    <w:rsid w:val="00455A62"/>
    <w:rsid w:val="0045614C"/>
    <w:rsid w:val="004561B1"/>
    <w:rsid w:val="00456703"/>
    <w:rsid w:val="00456938"/>
    <w:rsid w:val="004569D4"/>
    <w:rsid w:val="004569DA"/>
    <w:rsid w:val="00456B6C"/>
    <w:rsid w:val="00456F17"/>
    <w:rsid w:val="0045719A"/>
    <w:rsid w:val="004576CE"/>
    <w:rsid w:val="00457A2A"/>
    <w:rsid w:val="00457BD3"/>
    <w:rsid w:val="00457CB4"/>
    <w:rsid w:val="00457F6A"/>
    <w:rsid w:val="00457FEF"/>
    <w:rsid w:val="0046020E"/>
    <w:rsid w:val="004603AB"/>
    <w:rsid w:val="0046094F"/>
    <w:rsid w:val="00460ADE"/>
    <w:rsid w:val="004612AA"/>
    <w:rsid w:val="004614D5"/>
    <w:rsid w:val="0046160E"/>
    <w:rsid w:val="004616BF"/>
    <w:rsid w:val="00461722"/>
    <w:rsid w:val="00461F1C"/>
    <w:rsid w:val="00461F39"/>
    <w:rsid w:val="00461FB0"/>
    <w:rsid w:val="0046215B"/>
    <w:rsid w:val="00462188"/>
    <w:rsid w:val="004623C7"/>
    <w:rsid w:val="00462619"/>
    <w:rsid w:val="004627E7"/>
    <w:rsid w:val="004630D9"/>
    <w:rsid w:val="004633B9"/>
    <w:rsid w:val="004635B3"/>
    <w:rsid w:val="0046380D"/>
    <w:rsid w:val="00463C63"/>
    <w:rsid w:val="004641A1"/>
    <w:rsid w:val="004642CF"/>
    <w:rsid w:val="00464487"/>
    <w:rsid w:val="00464A6F"/>
    <w:rsid w:val="00464AF8"/>
    <w:rsid w:val="00464B09"/>
    <w:rsid w:val="00464B7E"/>
    <w:rsid w:val="00464E87"/>
    <w:rsid w:val="004654A9"/>
    <w:rsid w:val="004658BC"/>
    <w:rsid w:val="004661C6"/>
    <w:rsid w:val="00466BC7"/>
    <w:rsid w:val="00467190"/>
    <w:rsid w:val="004672BB"/>
    <w:rsid w:val="00467380"/>
    <w:rsid w:val="004674B3"/>
    <w:rsid w:val="00467B5B"/>
    <w:rsid w:val="00467FA3"/>
    <w:rsid w:val="0047070E"/>
    <w:rsid w:val="0047071F"/>
    <w:rsid w:val="00470B49"/>
    <w:rsid w:val="00470B57"/>
    <w:rsid w:val="00470E33"/>
    <w:rsid w:val="00471A6B"/>
    <w:rsid w:val="00471AAB"/>
    <w:rsid w:val="0047284E"/>
    <w:rsid w:val="00473120"/>
    <w:rsid w:val="00473C77"/>
    <w:rsid w:val="00474185"/>
    <w:rsid w:val="00474378"/>
    <w:rsid w:val="0047469F"/>
    <w:rsid w:val="004747F0"/>
    <w:rsid w:val="0047496F"/>
    <w:rsid w:val="00474AF9"/>
    <w:rsid w:val="00474B55"/>
    <w:rsid w:val="00474E3F"/>
    <w:rsid w:val="00475069"/>
    <w:rsid w:val="00475254"/>
    <w:rsid w:val="004753F6"/>
    <w:rsid w:val="0047543D"/>
    <w:rsid w:val="00475767"/>
    <w:rsid w:val="00475F80"/>
    <w:rsid w:val="004761A1"/>
    <w:rsid w:val="00476473"/>
    <w:rsid w:val="004765C3"/>
    <w:rsid w:val="004766C8"/>
    <w:rsid w:val="00476F85"/>
    <w:rsid w:val="004773AC"/>
    <w:rsid w:val="004779C9"/>
    <w:rsid w:val="00477BEF"/>
    <w:rsid w:val="00477C1D"/>
    <w:rsid w:val="00480012"/>
    <w:rsid w:val="00480355"/>
    <w:rsid w:val="004803AB"/>
    <w:rsid w:val="00480785"/>
    <w:rsid w:val="00480A58"/>
    <w:rsid w:val="00480B2C"/>
    <w:rsid w:val="00480E10"/>
    <w:rsid w:val="00481007"/>
    <w:rsid w:val="0048186F"/>
    <w:rsid w:val="004825FD"/>
    <w:rsid w:val="0048289B"/>
    <w:rsid w:val="004828C6"/>
    <w:rsid w:val="004829CD"/>
    <w:rsid w:val="0048322C"/>
    <w:rsid w:val="004832C6"/>
    <w:rsid w:val="00483886"/>
    <w:rsid w:val="00483D1E"/>
    <w:rsid w:val="00483D3D"/>
    <w:rsid w:val="00483DA3"/>
    <w:rsid w:val="00483F62"/>
    <w:rsid w:val="004844F3"/>
    <w:rsid w:val="00484613"/>
    <w:rsid w:val="00484863"/>
    <w:rsid w:val="00485198"/>
    <w:rsid w:val="00485221"/>
    <w:rsid w:val="004852D7"/>
    <w:rsid w:val="00485BED"/>
    <w:rsid w:val="00485EE2"/>
    <w:rsid w:val="00485F17"/>
    <w:rsid w:val="004861A1"/>
    <w:rsid w:val="004867A2"/>
    <w:rsid w:val="0048713E"/>
    <w:rsid w:val="00487388"/>
    <w:rsid w:val="004874CA"/>
    <w:rsid w:val="004874D0"/>
    <w:rsid w:val="004874E8"/>
    <w:rsid w:val="00487794"/>
    <w:rsid w:val="004879A9"/>
    <w:rsid w:val="00487AB8"/>
    <w:rsid w:val="0049019C"/>
    <w:rsid w:val="0049047E"/>
    <w:rsid w:val="0049054C"/>
    <w:rsid w:val="0049096C"/>
    <w:rsid w:val="00490A99"/>
    <w:rsid w:val="004912BA"/>
    <w:rsid w:val="004912F4"/>
    <w:rsid w:val="004913DC"/>
    <w:rsid w:val="00491804"/>
    <w:rsid w:val="00491816"/>
    <w:rsid w:val="004918D9"/>
    <w:rsid w:val="00491C66"/>
    <w:rsid w:val="00491E36"/>
    <w:rsid w:val="004922AC"/>
    <w:rsid w:val="00492413"/>
    <w:rsid w:val="0049299B"/>
    <w:rsid w:val="00492A44"/>
    <w:rsid w:val="0049319E"/>
    <w:rsid w:val="00493628"/>
    <w:rsid w:val="0049362F"/>
    <w:rsid w:val="004936E1"/>
    <w:rsid w:val="004937FB"/>
    <w:rsid w:val="00493933"/>
    <w:rsid w:val="00493EC4"/>
    <w:rsid w:val="00494592"/>
    <w:rsid w:val="00494BBB"/>
    <w:rsid w:val="004960A2"/>
    <w:rsid w:val="004963DC"/>
    <w:rsid w:val="00496D2D"/>
    <w:rsid w:val="00497434"/>
    <w:rsid w:val="00497857"/>
    <w:rsid w:val="0049785D"/>
    <w:rsid w:val="00497CA4"/>
    <w:rsid w:val="00497E9D"/>
    <w:rsid w:val="00497EEE"/>
    <w:rsid w:val="004A020C"/>
    <w:rsid w:val="004A02D1"/>
    <w:rsid w:val="004A0708"/>
    <w:rsid w:val="004A09F4"/>
    <w:rsid w:val="004A0C6A"/>
    <w:rsid w:val="004A0CC0"/>
    <w:rsid w:val="004A12B1"/>
    <w:rsid w:val="004A1A59"/>
    <w:rsid w:val="004A1D89"/>
    <w:rsid w:val="004A28B5"/>
    <w:rsid w:val="004A2B05"/>
    <w:rsid w:val="004A2FD3"/>
    <w:rsid w:val="004A32FD"/>
    <w:rsid w:val="004A360C"/>
    <w:rsid w:val="004A3D68"/>
    <w:rsid w:val="004A42D2"/>
    <w:rsid w:val="004A46E0"/>
    <w:rsid w:val="004A47BB"/>
    <w:rsid w:val="004A48A3"/>
    <w:rsid w:val="004A4910"/>
    <w:rsid w:val="004A49DE"/>
    <w:rsid w:val="004A4DBC"/>
    <w:rsid w:val="004A4ECC"/>
    <w:rsid w:val="004A5132"/>
    <w:rsid w:val="004A5B17"/>
    <w:rsid w:val="004A5E66"/>
    <w:rsid w:val="004A5EAF"/>
    <w:rsid w:val="004A61AB"/>
    <w:rsid w:val="004A67F7"/>
    <w:rsid w:val="004A6EF3"/>
    <w:rsid w:val="004A6F02"/>
    <w:rsid w:val="004A6F4F"/>
    <w:rsid w:val="004A6FA6"/>
    <w:rsid w:val="004A75E2"/>
    <w:rsid w:val="004A768F"/>
    <w:rsid w:val="004A76FF"/>
    <w:rsid w:val="004A781F"/>
    <w:rsid w:val="004A7891"/>
    <w:rsid w:val="004A78FD"/>
    <w:rsid w:val="004B07DE"/>
    <w:rsid w:val="004B0C78"/>
    <w:rsid w:val="004B0EA1"/>
    <w:rsid w:val="004B118B"/>
    <w:rsid w:val="004B1201"/>
    <w:rsid w:val="004B1210"/>
    <w:rsid w:val="004B142C"/>
    <w:rsid w:val="004B1779"/>
    <w:rsid w:val="004B1841"/>
    <w:rsid w:val="004B1965"/>
    <w:rsid w:val="004B1A6D"/>
    <w:rsid w:val="004B1D0A"/>
    <w:rsid w:val="004B1DBD"/>
    <w:rsid w:val="004B21BB"/>
    <w:rsid w:val="004B223A"/>
    <w:rsid w:val="004B22B5"/>
    <w:rsid w:val="004B22B9"/>
    <w:rsid w:val="004B2605"/>
    <w:rsid w:val="004B2C73"/>
    <w:rsid w:val="004B2FD4"/>
    <w:rsid w:val="004B313A"/>
    <w:rsid w:val="004B33C3"/>
    <w:rsid w:val="004B38DC"/>
    <w:rsid w:val="004B3D0E"/>
    <w:rsid w:val="004B4151"/>
    <w:rsid w:val="004B4888"/>
    <w:rsid w:val="004B4B3F"/>
    <w:rsid w:val="004B5C83"/>
    <w:rsid w:val="004B6CBC"/>
    <w:rsid w:val="004B6DA3"/>
    <w:rsid w:val="004B704B"/>
    <w:rsid w:val="004B729B"/>
    <w:rsid w:val="004B7853"/>
    <w:rsid w:val="004B7870"/>
    <w:rsid w:val="004B7A43"/>
    <w:rsid w:val="004B7FCF"/>
    <w:rsid w:val="004C08BC"/>
    <w:rsid w:val="004C08DB"/>
    <w:rsid w:val="004C0C4B"/>
    <w:rsid w:val="004C0DE4"/>
    <w:rsid w:val="004C0FC6"/>
    <w:rsid w:val="004C1153"/>
    <w:rsid w:val="004C146C"/>
    <w:rsid w:val="004C1C16"/>
    <w:rsid w:val="004C1F76"/>
    <w:rsid w:val="004C200D"/>
    <w:rsid w:val="004C2036"/>
    <w:rsid w:val="004C2451"/>
    <w:rsid w:val="004C2832"/>
    <w:rsid w:val="004C2A75"/>
    <w:rsid w:val="004C2AD2"/>
    <w:rsid w:val="004C2D0C"/>
    <w:rsid w:val="004C3142"/>
    <w:rsid w:val="004C38E6"/>
    <w:rsid w:val="004C3D8E"/>
    <w:rsid w:val="004C45C1"/>
    <w:rsid w:val="004C4A19"/>
    <w:rsid w:val="004C4A29"/>
    <w:rsid w:val="004C4D8F"/>
    <w:rsid w:val="004C5102"/>
    <w:rsid w:val="004C513E"/>
    <w:rsid w:val="004C5238"/>
    <w:rsid w:val="004C55CC"/>
    <w:rsid w:val="004C5CD7"/>
    <w:rsid w:val="004C5E50"/>
    <w:rsid w:val="004C6491"/>
    <w:rsid w:val="004C6AA7"/>
    <w:rsid w:val="004C6AE3"/>
    <w:rsid w:val="004C6DAC"/>
    <w:rsid w:val="004C703F"/>
    <w:rsid w:val="004C76CE"/>
    <w:rsid w:val="004C7894"/>
    <w:rsid w:val="004C7BAA"/>
    <w:rsid w:val="004C7BC5"/>
    <w:rsid w:val="004C7FF6"/>
    <w:rsid w:val="004D0599"/>
    <w:rsid w:val="004D07DC"/>
    <w:rsid w:val="004D11F8"/>
    <w:rsid w:val="004D1316"/>
    <w:rsid w:val="004D1318"/>
    <w:rsid w:val="004D13C4"/>
    <w:rsid w:val="004D18A4"/>
    <w:rsid w:val="004D2494"/>
    <w:rsid w:val="004D2566"/>
    <w:rsid w:val="004D27C9"/>
    <w:rsid w:val="004D2EA7"/>
    <w:rsid w:val="004D305F"/>
    <w:rsid w:val="004D338C"/>
    <w:rsid w:val="004D366E"/>
    <w:rsid w:val="004D38F2"/>
    <w:rsid w:val="004D3ACE"/>
    <w:rsid w:val="004D3E8A"/>
    <w:rsid w:val="004D4127"/>
    <w:rsid w:val="004D418B"/>
    <w:rsid w:val="004D489A"/>
    <w:rsid w:val="004D4AF2"/>
    <w:rsid w:val="004D4B26"/>
    <w:rsid w:val="004D4D3D"/>
    <w:rsid w:val="004D505A"/>
    <w:rsid w:val="004D543A"/>
    <w:rsid w:val="004D5870"/>
    <w:rsid w:val="004D591E"/>
    <w:rsid w:val="004D5CBB"/>
    <w:rsid w:val="004D5DBE"/>
    <w:rsid w:val="004D608D"/>
    <w:rsid w:val="004D6799"/>
    <w:rsid w:val="004D68E6"/>
    <w:rsid w:val="004D71A4"/>
    <w:rsid w:val="004D76A6"/>
    <w:rsid w:val="004D76BE"/>
    <w:rsid w:val="004E011A"/>
    <w:rsid w:val="004E0228"/>
    <w:rsid w:val="004E041D"/>
    <w:rsid w:val="004E0556"/>
    <w:rsid w:val="004E086B"/>
    <w:rsid w:val="004E0CC4"/>
    <w:rsid w:val="004E0CFF"/>
    <w:rsid w:val="004E0DBC"/>
    <w:rsid w:val="004E0E09"/>
    <w:rsid w:val="004E1B3B"/>
    <w:rsid w:val="004E1F7F"/>
    <w:rsid w:val="004E2075"/>
    <w:rsid w:val="004E218E"/>
    <w:rsid w:val="004E2D72"/>
    <w:rsid w:val="004E2EE7"/>
    <w:rsid w:val="004E3158"/>
    <w:rsid w:val="004E34BA"/>
    <w:rsid w:val="004E362E"/>
    <w:rsid w:val="004E3762"/>
    <w:rsid w:val="004E3CF5"/>
    <w:rsid w:val="004E3D23"/>
    <w:rsid w:val="004E41FC"/>
    <w:rsid w:val="004E4986"/>
    <w:rsid w:val="004E4DA3"/>
    <w:rsid w:val="004E4F08"/>
    <w:rsid w:val="004E501C"/>
    <w:rsid w:val="004E505D"/>
    <w:rsid w:val="004E5904"/>
    <w:rsid w:val="004E5CC9"/>
    <w:rsid w:val="004E5D70"/>
    <w:rsid w:val="004E5FF3"/>
    <w:rsid w:val="004E60FD"/>
    <w:rsid w:val="004E62BB"/>
    <w:rsid w:val="004E6319"/>
    <w:rsid w:val="004E642A"/>
    <w:rsid w:val="004E6A10"/>
    <w:rsid w:val="004E7545"/>
    <w:rsid w:val="004E766C"/>
    <w:rsid w:val="004E7B25"/>
    <w:rsid w:val="004E7DCD"/>
    <w:rsid w:val="004E7EAA"/>
    <w:rsid w:val="004F04EE"/>
    <w:rsid w:val="004F09C0"/>
    <w:rsid w:val="004F14CD"/>
    <w:rsid w:val="004F14EA"/>
    <w:rsid w:val="004F1654"/>
    <w:rsid w:val="004F190C"/>
    <w:rsid w:val="004F21ED"/>
    <w:rsid w:val="004F2734"/>
    <w:rsid w:val="004F2995"/>
    <w:rsid w:val="004F2CAE"/>
    <w:rsid w:val="004F2EE8"/>
    <w:rsid w:val="004F308E"/>
    <w:rsid w:val="004F337D"/>
    <w:rsid w:val="004F33E9"/>
    <w:rsid w:val="004F33EB"/>
    <w:rsid w:val="004F3A48"/>
    <w:rsid w:val="004F3EE9"/>
    <w:rsid w:val="004F4A32"/>
    <w:rsid w:val="004F51F9"/>
    <w:rsid w:val="004F5296"/>
    <w:rsid w:val="004F5328"/>
    <w:rsid w:val="004F595B"/>
    <w:rsid w:val="004F61EA"/>
    <w:rsid w:val="004F635B"/>
    <w:rsid w:val="004F65DB"/>
    <w:rsid w:val="004F673E"/>
    <w:rsid w:val="004F67FC"/>
    <w:rsid w:val="004F6FB5"/>
    <w:rsid w:val="004F70F5"/>
    <w:rsid w:val="004F7B27"/>
    <w:rsid w:val="00500233"/>
    <w:rsid w:val="0050027C"/>
    <w:rsid w:val="00500411"/>
    <w:rsid w:val="0050043D"/>
    <w:rsid w:val="00500503"/>
    <w:rsid w:val="00500691"/>
    <w:rsid w:val="0050097A"/>
    <w:rsid w:val="005009F4"/>
    <w:rsid w:val="00500E12"/>
    <w:rsid w:val="00501480"/>
    <w:rsid w:val="0050149D"/>
    <w:rsid w:val="00501ABD"/>
    <w:rsid w:val="00501EE7"/>
    <w:rsid w:val="005020C2"/>
    <w:rsid w:val="005023B7"/>
    <w:rsid w:val="005026FF"/>
    <w:rsid w:val="005027C8"/>
    <w:rsid w:val="00502889"/>
    <w:rsid w:val="00502891"/>
    <w:rsid w:val="00502AD1"/>
    <w:rsid w:val="00502DED"/>
    <w:rsid w:val="00502E91"/>
    <w:rsid w:val="005033F6"/>
    <w:rsid w:val="005034FD"/>
    <w:rsid w:val="005039AD"/>
    <w:rsid w:val="00503A09"/>
    <w:rsid w:val="0050433C"/>
    <w:rsid w:val="00504548"/>
    <w:rsid w:val="0050459C"/>
    <w:rsid w:val="005045B8"/>
    <w:rsid w:val="005048B4"/>
    <w:rsid w:val="0050491E"/>
    <w:rsid w:val="00504CCF"/>
    <w:rsid w:val="00504F60"/>
    <w:rsid w:val="0050536C"/>
    <w:rsid w:val="00505443"/>
    <w:rsid w:val="00505453"/>
    <w:rsid w:val="0050556B"/>
    <w:rsid w:val="00505D44"/>
    <w:rsid w:val="00505EE9"/>
    <w:rsid w:val="00506069"/>
    <w:rsid w:val="005062F0"/>
    <w:rsid w:val="00506966"/>
    <w:rsid w:val="00506C9C"/>
    <w:rsid w:val="005072C2"/>
    <w:rsid w:val="005073C9"/>
    <w:rsid w:val="00507507"/>
    <w:rsid w:val="00507E50"/>
    <w:rsid w:val="0051038B"/>
    <w:rsid w:val="0051038F"/>
    <w:rsid w:val="005103C7"/>
    <w:rsid w:val="005105D9"/>
    <w:rsid w:val="00510D09"/>
    <w:rsid w:val="00511324"/>
    <w:rsid w:val="005115A2"/>
    <w:rsid w:val="0051243B"/>
    <w:rsid w:val="00512F69"/>
    <w:rsid w:val="00513258"/>
    <w:rsid w:val="00513350"/>
    <w:rsid w:val="005133F4"/>
    <w:rsid w:val="00514127"/>
    <w:rsid w:val="005142F3"/>
    <w:rsid w:val="00514430"/>
    <w:rsid w:val="005145EC"/>
    <w:rsid w:val="005148FE"/>
    <w:rsid w:val="00514D6D"/>
    <w:rsid w:val="00514E72"/>
    <w:rsid w:val="00515203"/>
    <w:rsid w:val="00515918"/>
    <w:rsid w:val="00515A82"/>
    <w:rsid w:val="00516344"/>
    <w:rsid w:val="00516460"/>
    <w:rsid w:val="00516FC9"/>
    <w:rsid w:val="00516FE7"/>
    <w:rsid w:val="0051723A"/>
    <w:rsid w:val="005172A4"/>
    <w:rsid w:val="0051744E"/>
    <w:rsid w:val="00517A05"/>
    <w:rsid w:val="00520027"/>
    <w:rsid w:val="00520116"/>
    <w:rsid w:val="005203A0"/>
    <w:rsid w:val="005205E4"/>
    <w:rsid w:val="005207E3"/>
    <w:rsid w:val="00520CF9"/>
    <w:rsid w:val="005212F1"/>
    <w:rsid w:val="00521502"/>
    <w:rsid w:val="005216EB"/>
    <w:rsid w:val="00521830"/>
    <w:rsid w:val="005218A8"/>
    <w:rsid w:val="0052191C"/>
    <w:rsid w:val="005219BB"/>
    <w:rsid w:val="00521CEF"/>
    <w:rsid w:val="005220C5"/>
    <w:rsid w:val="00522777"/>
    <w:rsid w:val="0052289F"/>
    <w:rsid w:val="00522A22"/>
    <w:rsid w:val="00522A4B"/>
    <w:rsid w:val="00522BEE"/>
    <w:rsid w:val="00522CCE"/>
    <w:rsid w:val="00523569"/>
    <w:rsid w:val="00523A0B"/>
    <w:rsid w:val="00523A8E"/>
    <w:rsid w:val="00523C8B"/>
    <w:rsid w:val="00523E25"/>
    <w:rsid w:val="00523F08"/>
    <w:rsid w:val="00524A24"/>
    <w:rsid w:val="00524AC8"/>
    <w:rsid w:val="00524BFF"/>
    <w:rsid w:val="00525360"/>
    <w:rsid w:val="005254A6"/>
    <w:rsid w:val="0052595F"/>
    <w:rsid w:val="00525ED9"/>
    <w:rsid w:val="00525FD9"/>
    <w:rsid w:val="005265A1"/>
    <w:rsid w:val="005267AD"/>
    <w:rsid w:val="00526A03"/>
    <w:rsid w:val="00526A0F"/>
    <w:rsid w:val="00526B03"/>
    <w:rsid w:val="00526E4C"/>
    <w:rsid w:val="00527079"/>
    <w:rsid w:val="00527200"/>
    <w:rsid w:val="00527B4B"/>
    <w:rsid w:val="00527D97"/>
    <w:rsid w:val="00527DA7"/>
    <w:rsid w:val="00527DF0"/>
    <w:rsid w:val="00530238"/>
    <w:rsid w:val="0053024A"/>
    <w:rsid w:val="0053063E"/>
    <w:rsid w:val="0053068D"/>
    <w:rsid w:val="00530DDF"/>
    <w:rsid w:val="00530FB0"/>
    <w:rsid w:val="0053188E"/>
    <w:rsid w:val="00531979"/>
    <w:rsid w:val="005325D3"/>
    <w:rsid w:val="00532D68"/>
    <w:rsid w:val="00533333"/>
    <w:rsid w:val="00533364"/>
    <w:rsid w:val="00533742"/>
    <w:rsid w:val="005337FF"/>
    <w:rsid w:val="00533AE9"/>
    <w:rsid w:val="00534100"/>
    <w:rsid w:val="00534311"/>
    <w:rsid w:val="0053479C"/>
    <w:rsid w:val="00534826"/>
    <w:rsid w:val="00534949"/>
    <w:rsid w:val="00534965"/>
    <w:rsid w:val="00534C01"/>
    <w:rsid w:val="00534E95"/>
    <w:rsid w:val="005352A6"/>
    <w:rsid w:val="005353DE"/>
    <w:rsid w:val="005355B9"/>
    <w:rsid w:val="0053562B"/>
    <w:rsid w:val="00535653"/>
    <w:rsid w:val="00535679"/>
    <w:rsid w:val="00535B18"/>
    <w:rsid w:val="0053641D"/>
    <w:rsid w:val="00536476"/>
    <w:rsid w:val="0053716E"/>
    <w:rsid w:val="00537457"/>
    <w:rsid w:val="0053797B"/>
    <w:rsid w:val="00537A79"/>
    <w:rsid w:val="00537C90"/>
    <w:rsid w:val="00537D20"/>
    <w:rsid w:val="00537F3C"/>
    <w:rsid w:val="00537F6D"/>
    <w:rsid w:val="0054047F"/>
    <w:rsid w:val="00540C6A"/>
    <w:rsid w:val="00541396"/>
    <w:rsid w:val="005415A8"/>
    <w:rsid w:val="005418E9"/>
    <w:rsid w:val="00541B33"/>
    <w:rsid w:val="00541C31"/>
    <w:rsid w:val="00541E75"/>
    <w:rsid w:val="005423C2"/>
    <w:rsid w:val="005428B9"/>
    <w:rsid w:val="00542DD4"/>
    <w:rsid w:val="005433C9"/>
    <w:rsid w:val="0054383E"/>
    <w:rsid w:val="00543A17"/>
    <w:rsid w:val="00543CAB"/>
    <w:rsid w:val="00544208"/>
    <w:rsid w:val="00544253"/>
    <w:rsid w:val="005448BE"/>
    <w:rsid w:val="00544958"/>
    <w:rsid w:val="00544A80"/>
    <w:rsid w:val="00544B64"/>
    <w:rsid w:val="00544D6B"/>
    <w:rsid w:val="00545026"/>
    <w:rsid w:val="00545871"/>
    <w:rsid w:val="005458F6"/>
    <w:rsid w:val="00545C38"/>
    <w:rsid w:val="005463F8"/>
    <w:rsid w:val="00546873"/>
    <w:rsid w:val="00546892"/>
    <w:rsid w:val="0054689F"/>
    <w:rsid w:val="00546CCC"/>
    <w:rsid w:val="00546D37"/>
    <w:rsid w:val="00547017"/>
    <w:rsid w:val="00547245"/>
    <w:rsid w:val="005472E1"/>
    <w:rsid w:val="0054737D"/>
    <w:rsid w:val="005476AA"/>
    <w:rsid w:val="00547993"/>
    <w:rsid w:val="00550A69"/>
    <w:rsid w:val="00551169"/>
    <w:rsid w:val="0055119A"/>
    <w:rsid w:val="005513DC"/>
    <w:rsid w:val="00551628"/>
    <w:rsid w:val="00551852"/>
    <w:rsid w:val="0055188B"/>
    <w:rsid w:val="00551C0E"/>
    <w:rsid w:val="00551CE9"/>
    <w:rsid w:val="00551ECC"/>
    <w:rsid w:val="00552029"/>
    <w:rsid w:val="005521DE"/>
    <w:rsid w:val="00552370"/>
    <w:rsid w:val="0055266B"/>
    <w:rsid w:val="00552CB7"/>
    <w:rsid w:val="00552E88"/>
    <w:rsid w:val="00552FEF"/>
    <w:rsid w:val="0055333E"/>
    <w:rsid w:val="00553584"/>
    <w:rsid w:val="005535CA"/>
    <w:rsid w:val="005538CE"/>
    <w:rsid w:val="00553AC1"/>
    <w:rsid w:val="00553B93"/>
    <w:rsid w:val="0055401C"/>
    <w:rsid w:val="00554049"/>
    <w:rsid w:val="00554179"/>
    <w:rsid w:val="005541CF"/>
    <w:rsid w:val="005541D8"/>
    <w:rsid w:val="0055444E"/>
    <w:rsid w:val="00554726"/>
    <w:rsid w:val="00555515"/>
    <w:rsid w:val="0055558A"/>
    <w:rsid w:val="00555A33"/>
    <w:rsid w:val="00556124"/>
    <w:rsid w:val="00556351"/>
    <w:rsid w:val="0055642C"/>
    <w:rsid w:val="00556657"/>
    <w:rsid w:val="005569A4"/>
    <w:rsid w:val="00556ACA"/>
    <w:rsid w:val="00556D7D"/>
    <w:rsid w:val="00557502"/>
    <w:rsid w:val="00557800"/>
    <w:rsid w:val="00557953"/>
    <w:rsid w:val="00557977"/>
    <w:rsid w:val="00557F36"/>
    <w:rsid w:val="00560212"/>
    <w:rsid w:val="005607E0"/>
    <w:rsid w:val="00560AE4"/>
    <w:rsid w:val="00561350"/>
    <w:rsid w:val="00561504"/>
    <w:rsid w:val="00561782"/>
    <w:rsid w:val="0056184D"/>
    <w:rsid w:val="00561AFD"/>
    <w:rsid w:val="00561BA8"/>
    <w:rsid w:val="00561D3C"/>
    <w:rsid w:val="0056241E"/>
    <w:rsid w:val="005626BD"/>
    <w:rsid w:val="0056281B"/>
    <w:rsid w:val="00562B7C"/>
    <w:rsid w:val="00562FF7"/>
    <w:rsid w:val="00563428"/>
    <w:rsid w:val="00563542"/>
    <w:rsid w:val="00563604"/>
    <w:rsid w:val="00563667"/>
    <w:rsid w:val="00563913"/>
    <w:rsid w:val="00563AE7"/>
    <w:rsid w:val="00564087"/>
    <w:rsid w:val="0056452F"/>
    <w:rsid w:val="005646F1"/>
    <w:rsid w:val="00564863"/>
    <w:rsid w:val="00564B2A"/>
    <w:rsid w:val="005652E3"/>
    <w:rsid w:val="005654DD"/>
    <w:rsid w:val="005659D7"/>
    <w:rsid w:val="00565C09"/>
    <w:rsid w:val="0056624D"/>
    <w:rsid w:val="00566513"/>
    <w:rsid w:val="005665B1"/>
    <w:rsid w:val="005669AD"/>
    <w:rsid w:val="00566C12"/>
    <w:rsid w:val="00566C59"/>
    <w:rsid w:val="00567118"/>
    <w:rsid w:val="005671E2"/>
    <w:rsid w:val="00567BC7"/>
    <w:rsid w:val="00567C30"/>
    <w:rsid w:val="00567CED"/>
    <w:rsid w:val="00570105"/>
    <w:rsid w:val="005709D2"/>
    <w:rsid w:val="00570B19"/>
    <w:rsid w:val="00570C2B"/>
    <w:rsid w:val="00571025"/>
    <w:rsid w:val="00571195"/>
    <w:rsid w:val="0057133C"/>
    <w:rsid w:val="00572018"/>
    <w:rsid w:val="005721D1"/>
    <w:rsid w:val="005724D2"/>
    <w:rsid w:val="005726FE"/>
    <w:rsid w:val="00572A7A"/>
    <w:rsid w:val="005736DC"/>
    <w:rsid w:val="00573B67"/>
    <w:rsid w:val="00573D5D"/>
    <w:rsid w:val="00573D8D"/>
    <w:rsid w:val="00573E04"/>
    <w:rsid w:val="00573EC0"/>
    <w:rsid w:val="0057455A"/>
    <w:rsid w:val="0057465D"/>
    <w:rsid w:val="0057474A"/>
    <w:rsid w:val="00575227"/>
    <w:rsid w:val="005754E1"/>
    <w:rsid w:val="0057558D"/>
    <w:rsid w:val="00575967"/>
    <w:rsid w:val="00576842"/>
    <w:rsid w:val="00576C6F"/>
    <w:rsid w:val="005771F6"/>
    <w:rsid w:val="005772A6"/>
    <w:rsid w:val="005775E0"/>
    <w:rsid w:val="00577607"/>
    <w:rsid w:val="00577956"/>
    <w:rsid w:val="00577ABB"/>
    <w:rsid w:val="005801EA"/>
    <w:rsid w:val="00580550"/>
    <w:rsid w:val="005806F8"/>
    <w:rsid w:val="00580A36"/>
    <w:rsid w:val="00580C14"/>
    <w:rsid w:val="00580CE5"/>
    <w:rsid w:val="00580D4E"/>
    <w:rsid w:val="00580D6E"/>
    <w:rsid w:val="00580E7B"/>
    <w:rsid w:val="005814A0"/>
    <w:rsid w:val="00581916"/>
    <w:rsid w:val="005820EC"/>
    <w:rsid w:val="005821A3"/>
    <w:rsid w:val="005821FD"/>
    <w:rsid w:val="0058231E"/>
    <w:rsid w:val="005825D3"/>
    <w:rsid w:val="00583308"/>
    <w:rsid w:val="00583512"/>
    <w:rsid w:val="005837A4"/>
    <w:rsid w:val="00583932"/>
    <w:rsid w:val="005839A2"/>
    <w:rsid w:val="00583E02"/>
    <w:rsid w:val="00583F11"/>
    <w:rsid w:val="005840C1"/>
    <w:rsid w:val="005844B5"/>
    <w:rsid w:val="00584AF5"/>
    <w:rsid w:val="00584D2E"/>
    <w:rsid w:val="00584EFA"/>
    <w:rsid w:val="00585828"/>
    <w:rsid w:val="0058587E"/>
    <w:rsid w:val="00585B0A"/>
    <w:rsid w:val="00585E65"/>
    <w:rsid w:val="00586018"/>
    <w:rsid w:val="005863AC"/>
    <w:rsid w:val="00586627"/>
    <w:rsid w:val="00586824"/>
    <w:rsid w:val="005868E0"/>
    <w:rsid w:val="00586F31"/>
    <w:rsid w:val="005874E2"/>
    <w:rsid w:val="0058781B"/>
    <w:rsid w:val="0058791D"/>
    <w:rsid w:val="00587AC3"/>
    <w:rsid w:val="00587D21"/>
    <w:rsid w:val="00587E47"/>
    <w:rsid w:val="0059019B"/>
    <w:rsid w:val="0059031E"/>
    <w:rsid w:val="0059049A"/>
    <w:rsid w:val="00590687"/>
    <w:rsid w:val="005907B5"/>
    <w:rsid w:val="0059080E"/>
    <w:rsid w:val="005908D4"/>
    <w:rsid w:val="0059117E"/>
    <w:rsid w:val="00591543"/>
    <w:rsid w:val="005915CB"/>
    <w:rsid w:val="0059169F"/>
    <w:rsid w:val="0059181C"/>
    <w:rsid w:val="00591933"/>
    <w:rsid w:val="0059207D"/>
    <w:rsid w:val="0059222A"/>
    <w:rsid w:val="005922B3"/>
    <w:rsid w:val="0059249F"/>
    <w:rsid w:val="0059256B"/>
    <w:rsid w:val="0059265C"/>
    <w:rsid w:val="0059273D"/>
    <w:rsid w:val="005927B4"/>
    <w:rsid w:val="00593185"/>
    <w:rsid w:val="005933ED"/>
    <w:rsid w:val="005937A0"/>
    <w:rsid w:val="00593935"/>
    <w:rsid w:val="00593D1F"/>
    <w:rsid w:val="0059426A"/>
    <w:rsid w:val="00594747"/>
    <w:rsid w:val="0059475F"/>
    <w:rsid w:val="005949E9"/>
    <w:rsid w:val="00594A2C"/>
    <w:rsid w:val="0059516E"/>
    <w:rsid w:val="00595303"/>
    <w:rsid w:val="00595355"/>
    <w:rsid w:val="00595759"/>
    <w:rsid w:val="005958F8"/>
    <w:rsid w:val="0059592B"/>
    <w:rsid w:val="005959B4"/>
    <w:rsid w:val="00595AB0"/>
    <w:rsid w:val="00595B43"/>
    <w:rsid w:val="0059603D"/>
    <w:rsid w:val="005960B8"/>
    <w:rsid w:val="00596482"/>
    <w:rsid w:val="00596531"/>
    <w:rsid w:val="00596724"/>
    <w:rsid w:val="0059689B"/>
    <w:rsid w:val="005968DD"/>
    <w:rsid w:val="00596B2C"/>
    <w:rsid w:val="00597B25"/>
    <w:rsid w:val="00597ED4"/>
    <w:rsid w:val="005A003F"/>
    <w:rsid w:val="005A019B"/>
    <w:rsid w:val="005A09C0"/>
    <w:rsid w:val="005A0D6C"/>
    <w:rsid w:val="005A11E4"/>
    <w:rsid w:val="005A131C"/>
    <w:rsid w:val="005A137C"/>
    <w:rsid w:val="005A1517"/>
    <w:rsid w:val="005A1802"/>
    <w:rsid w:val="005A1C4F"/>
    <w:rsid w:val="005A1D7A"/>
    <w:rsid w:val="005A2278"/>
    <w:rsid w:val="005A2283"/>
    <w:rsid w:val="005A272C"/>
    <w:rsid w:val="005A2A2A"/>
    <w:rsid w:val="005A2C77"/>
    <w:rsid w:val="005A30DF"/>
    <w:rsid w:val="005A3237"/>
    <w:rsid w:val="005A37A2"/>
    <w:rsid w:val="005A3B94"/>
    <w:rsid w:val="005A3D3C"/>
    <w:rsid w:val="005A3F02"/>
    <w:rsid w:val="005A45CD"/>
    <w:rsid w:val="005A47FF"/>
    <w:rsid w:val="005A4818"/>
    <w:rsid w:val="005A4D90"/>
    <w:rsid w:val="005A4F1B"/>
    <w:rsid w:val="005A5131"/>
    <w:rsid w:val="005A51FE"/>
    <w:rsid w:val="005A56FF"/>
    <w:rsid w:val="005A5A4C"/>
    <w:rsid w:val="005A5F1C"/>
    <w:rsid w:val="005A60E1"/>
    <w:rsid w:val="005A61E9"/>
    <w:rsid w:val="005A678A"/>
    <w:rsid w:val="005A6B9B"/>
    <w:rsid w:val="005A7254"/>
    <w:rsid w:val="005A7295"/>
    <w:rsid w:val="005A7544"/>
    <w:rsid w:val="005A762F"/>
    <w:rsid w:val="005A76D9"/>
    <w:rsid w:val="005A777A"/>
    <w:rsid w:val="005A7970"/>
    <w:rsid w:val="005B0265"/>
    <w:rsid w:val="005B038E"/>
    <w:rsid w:val="005B040C"/>
    <w:rsid w:val="005B0683"/>
    <w:rsid w:val="005B0AB5"/>
    <w:rsid w:val="005B0E5C"/>
    <w:rsid w:val="005B0E8F"/>
    <w:rsid w:val="005B0EB0"/>
    <w:rsid w:val="005B16F0"/>
    <w:rsid w:val="005B2202"/>
    <w:rsid w:val="005B261B"/>
    <w:rsid w:val="005B27AC"/>
    <w:rsid w:val="005B28BF"/>
    <w:rsid w:val="005B2AC9"/>
    <w:rsid w:val="005B3491"/>
    <w:rsid w:val="005B385E"/>
    <w:rsid w:val="005B3A68"/>
    <w:rsid w:val="005B41CE"/>
    <w:rsid w:val="005B42CA"/>
    <w:rsid w:val="005B438D"/>
    <w:rsid w:val="005B493A"/>
    <w:rsid w:val="005B4B55"/>
    <w:rsid w:val="005B5272"/>
    <w:rsid w:val="005B5F40"/>
    <w:rsid w:val="005B6077"/>
    <w:rsid w:val="005B613C"/>
    <w:rsid w:val="005B62B6"/>
    <w:rsid w:val="005B62F3"/>
    <w:rsid w:val="005B6A72"/>
    <w:rsid w:val="005B6E79"/>
    <w:rsid w:val="005B760C"/>
    <w:rsid w:val="005B7855"/>
    <w:rsid w:val="005B78E3"/>
    <w:rsid w:val="005B7CE9"/>
    <w:rsid w:val="005B7E63"/>
    <w:rsid w:val="005C05BC"/>
    <w:rsid w:val="005C0A72"/>
    <w:rsid w:val="005C0DCC"/>
    <w:rsid w:val="005C1033"/>
    <w:rsid w:val="005C1071"/>
    <w:rsid w:val="005C1288"/>
    <w:rsid w:val="005C1515"/>
    <w:rsid w:val="005C1AE1"/>
    <w:rsid w:val="005C1ECD"/>
    <w:rsid w:val="005C20B2"/>
    <w:rsid w:val="005C25DD"/>
    <w:rsid w:val="005C2C87"/>
    <w:rsid w:val="005C2ED9"/>
    <w:rsid w:val="005C35E0"/>
    <w:rsid w:val="005C3606"/>
    <w:rsid w:val="005C3646"/>
    <w:rsid w:val="005C3769"/>
    <w:rsid w:val="005C37BB"/>
    <w:rsid w:val="005C3A82"/>
    <w:rsid w:val="005C3ABF"/>
    <w:rsid w:val="005C3DA9"/>
    <w:rsid w:val="005C3FED"/>
    <w:rsid w:val="005C43C3"/>
    <w:rsid w:val="005C4512"/>
    <w:rsid w:val="005C49D9"/>
    <w:rsid w:val="005C4A89"/>
    <w:rsid w:val="005C4B2E"/>
    <w:rsid w:val="005C4C53"/>
    <w:rsid w:val="005C4F85"/>
    <w:rsid w:val="005C510F"/>
    <w:rsid w:val="005C5559"/>
    <w:rsid w:val="005C5945"/>
    <w:rsid w:val="005C5BCE"/>
    <w:rsid w:val="005C5CE5"/>
    <w:rsid w:val="005C5D62"/>
    <w:rsid w:val="005C5F3F"/>
    <w:rsid w:val="005C60BB"/>
    <w:rsid w:val="005C6ADA"/>
    <w:rsid w:val="005C6CC3"/>
    <w:rsid w:val="005C6CFD"/>
    <w:rsid w:val="005C73BC"/>
    <w:rsid w:val="005D01B1"/>
    <w:rsid w:val="005D02B1"/>
    <w:rsid w:val="005D0303"/>
    <w:rsid w:val="005D048C"/>
    <w:rsid w:val="005D0551"/>
    <w:rsid w:val="005D0D37"/>
    <w:rsid w:val="005D0EBD"/>
    <w:rsid w:val="005D1086"/>
    <w:rsid w:val="005D139F"/>
    <w:rsid w:val="005D2037"/>
    <w:rsid w:val="005D2041"/>
    <w:rsid w:val="005D2301"/>
    <w:rsid w:val="005D23B7"/>
    <w:rsid w:val="005D26D9"/>
    <w:rsid w:val="005D28DA"/>
    <w:rsid w:val="005D2B31"/>
    <w:rsid w:val="005D2D60"/>
    <w:rsid w:val="005D2D8C"/>
    <w:rsid w:val="005D30E5"/>
    <w:rsid w:val="005D3580"/>
    <w:rsid w:val="005D37FA"/>
    <w:rsid w:val="005D394B"/>
    <w:rsid w:val="005D3AE9"/>
    <w:rsid w:val="005D3F12"/>
    <w:rsid w:val="005D42DA"/>
    <w:rsid w:val="005D4649"/>
    <w:rsid w:val="005D48B6"/>
    <w:rsid w:val="005D4AB3"/>
    <w:rsid w:val="005D4B19"/>
    <w:rsid w:val="005D536B"/>
    <w:rsid w:val="005D55B6"/>
    <w:rsid w:val="005D5C4D"/>
    <w:rsid w:val="005D5ED4"/>
    <w:rsid w:val="005D68F7"/>
    <w:rsid w:val="005D6B55"/>
    <w:rsid w:val="005D6BD5"/>
    <w:rsid w:val="005D7281"/>
    <w:rsid w:val="005D72AC"/>
    <w:rsid w:val="005D7370"/>
    <w:rsid w:val="005D755D"/>
    <w:rsid w:val="005D7C03"/>
    <w:rsid w:val="005E03C8"/>
    <w:rsid w:val="005E0969"/>
    <w:rsid w:val="005E0B9B"/>
    <w:rsid w:val="005E0C11"/>
    <w:rsid w:val="005E0C69"/>
    <w:rsid w:val="005E1184"/>
    <w:rsid w:val="005E13AE"/>
    <w:rsid w:val="005E185F"/>
    <w:rsid w:val="005E1B39"/>
    <w:rsid w:val="005E1FAB"/>
    <w:rsid w:val="005E227E"/>
    <w:rsid w:val="005E2431"/>
    <w:rsid w:val="005E25A3"/>
    <w:rsid w:val="005E261E"/>
    <w:rsid w:val="005E27A3"/>
    <w:rsid w:val="005E2B05"/>
    <w:rsid w:val="005E2BC3"/>
    <w:rsid w:val="005E2CDE"/>
    <w:rsid w:val="005E3025"/>
    <w:rsid w:val="005E3353"/>
    <w:rsid w:val="005E33DF"/>
    <w:rsid w:val="005E35A5"/>
    <w:rsid w:val="005E3791"/>
    <w:rsid w:val="005E38EE"/>
    <w:rsid w:val="005E3911"/>
    <w:rsid w:val="005E3A25"/>
    <w:rsid w:val="005E3AA4"/>
    <w:rsid w:val="005E3B76"/>
    <w:rsid w:val="005E3F19"/>
    <w:rsid w:val="005E4C4D"/>
    <w:rsid w:val="005E52BC"/>
    <w:rsid w:val="005E58BB"/>
    <w:rsid w:val="005E5AB7"/>
    <w:rsid w:val="005E5AF8"/>
    <w:rsid w:val="005E5F11"/>
    <w:rsid w:val="005E638B"/>
    <w:rsid w:val="005E6746"/>
    <w:rsid w:val="005E690E"/>
    <w:rsid w:val="005E6915"/>
    <w:rsid w:val="005E6B29"/>
    <w:rsid w:val="005E779F"/>
    <w:rsid w:val="005E77C1"/>
    <w:rsid w:val="005E78AF"/>
    <w:rsid w:val="005E7A00"/>
    <w:rsid w:val="005E7CC2"/>
    <w:rsid w:val="005E7E04"/>
    <w:rsid w:val="005F0031"/>
    <w:rsid w:val="005F0071"/>
    <w:rsid w:val="005F0584"/>
    <w:rsid w:val="005F163D"/>
    <w:rsid w:val="005F19A9"/>
    <w:rsid w:val="005F1C1C"/>
    <w:rsid w:val="005F2050"/>
    <w:rsid w:val="005F22DB"/>
    <w:rsid w:val="005F28E0"/>
    <w:rsid w:val="005F2BB8"/>
    <w:rsid w:val="005F2DEA"/>
    <w:rsid w:val="005F303C"/>
    <w:rsid w:val="005F32D9"/>
    <w:rsid w:val="005F344A"/>
    <w:rsid w:val="005F3459"/>
    <w:rsid w:val="005F3553"/>
    <w:rsid w:val="005F35E6"/>
    <w:rsid w:val="005F39B9"/>
    <w:rsid w:val="005F3B11"/>
    <w:rsid w:val="005F3BD8"/>
    <w:rsid w:val="005F3F8B"/>
    <w:rsid w:val="005F407A"/>
    <w:rsid w:val="005F41AD"/>
    <w:rsid w:val="005F44B9"/>
    <w:rsid w:val="005F4650"/>
    <w:rsid w:val="005F4C8C"/>
    <w:rsid w:val="005F52C7"/>
    <w:rsid w:val="005F5335"/>
    <w:rsid w:val="005F556A"/>
    <w:rsid w:val="005F5D26"/>
    <w:rsid w:val="005F6261"/>
    <w:rsid w:val="005F67C7"/>
    <w:rsid w:val="005F6992"/>
    <w:rsid w:val="005F7192"/>
    <w:rsid w:val="005F7241"/>
    <w:rsid w:val="005F742F"/>
    <w:rsid w:val="005F7552"/>
    <w:rsid w:val="005F780C"/>
    <w:rsid w:val="005F78A5"/>
    <w:rsid w:val="00600581"/>
    <w:rsid w:val="00600F30"/>
    <w:rsid w:val="00601364"/>
    <w:rsid w:val="006022D0"/>
    <w:rsid w:val="00602E46"/>
    <w:rsid w:val="00603247"/>
    <w:rsid w:val="00603588"/>
    <w:rsid w:val="00603853"/>
    <w:rsid w:val="006039F9"/>
    <w:rsid w:val="00603DF7"/>
    <w:rsid w:val="006044E1"/>
    <w:rsid w:val="00604C93"/>
    <w:rsid w:val="00604F70"/>
    <w:rsid w:val="00605213"/>
    <w:rsid w:val="006054A8"/>
    <w:rsid w:val="0060571D"/>
    <w:rsid w:val="00605ACA"/>
    <w:rsid w:val="00605B43"/>
    <w:rsid w:val="00605BC2"/>
    <w:rsid w:val="00605E54"/>
    <w:rsid w:val="006063DC"/>
    <w:rsid w:val="006065D6"/>
    <w:rsid w:val="0060670E"/>
    <w:rsid w:val="006069E7"/>
    <w:rsid w:val="00606B74"/>
    <w:rsid w:val="00606DEC"/>
    <w:rsid w:val="00606ED5"/>
    <w:rsid w:val="00606F66"/>
    <w:rsid w:val="00607054"/>
    <w:rsid w:val="00607915"/>
    <w:rsid w:val="00607C06"/>
    <w:rsid w:val="00607F98"/>
    <w:rsid w:val="00607FC4"/>
    <w:rsid w:val="006103B7"/>
    <w:rsid w:val="006103B9"/>
    <w:rsid w:val="00610414"/>
    <w:rsid w:val="0061061D"/>
    <w:rsid w:val="006106C8"/>
    <w:rsid w:val="00610B38"/>
    <w:rsid w:val="00610D55"/>
    <w:rsid w:val="00610E4D"/>
    <w:rsid w:val="00610F2C"/>
    <w:rsid w:val="0061112B"/>
    <w:rsid w:val="006111CE"/>
    <w:rsid w:val="006114E7"/>
    <w:rsid w:val="0061154E"/>
    <w:rsid w:val="006115E7"/>
    <w:rsid w:val="00611885"/>
    <w:rsid w:val="00611924"/>
    <w:rsid w:val="00611927"/>
    <w:rsid w:val="00611A73"/>
    <w:rsid w:val="006120B9"/>
    <w:rsid w:val="0061285A"/>
    <w:rsid w:val="00612B6C"/>
    <w:rsid w:val="00612FDB"/>
    <w:rsid w:val="00613387"/>
    <w:rsid w:val="006134E2"/>
    <w:rsid w:val="006138B7"/>
    <w:rsid w:val="0061392F"/>
    <w:rsid w:val="00613D05"/>
    <w:rsid w:val="00614AE5"/>
    <w:rsid w:val="00614B34"/>
    <w:rsid w:val="00614C35"/>
    <w:rsid w:val="006153C8"/>
    <w:rsid w:val="006159A1"/>
    <w:rsid w:val="00615B93"/>
    <w:rsid w:val="0061673C"/>
    <w:rsid w:val="00616CC9"/>
    <w:rsid w:val="00616E97"/>
    <w:rsid w:val="006170DB"/>
    <w:rsid w:val="00617899"/>
    <w:rsid w:val="00620204"/>
    <w:rsid w:val="006202C9"/>
    <w:rsid w:val="006204BA"/>
    <w:rsid w:val="00620C83"/>
    <w:rsid w:val="0062116A"/>
    <w:rsid w:val="00621495"/>
    <w:rsid w:val="00621689"/>
    <w:rsid w:val="006216ED"/>
    <w:rsid w:val="00621A93"/>
    <w:rsid w:val="00621C7C"/>
    <w:rsid w:val="00621E26"/>
    <w:rsid w:val="00621E52"/>
    <w:rsid w:val="006221BA"/>
    <w:rsid w:val="006222A1"/>
    <w:rsid w:val="00622629"/>
    <w:rsid w:val="00622770"/>
    <w:rsid w:val="00622A18"/>
    <w:rsid w:val="00622F01"/>
    <w:rsid w:val="0062304D"/>
    <w:rsid w:val="006238E9"/>
    <w:rsid w:val="006239A6"/>
    <w:rsid w:val="00623A0C"/>
    <w:rsid w:val="00623CA5"/>
    <w:rsid w:val="00623D63"/>
    <w:rsid w:val="00624190"/>
    <w:rsid w:val="00624204"/>
    <w:rsid w:val="00624321"/>
    <w:rsid w:val="0062480A"/>
    <w:rsid w:val="00624E37"/>
    <w:rsid w:val="006250ED"/>
    <w:rsid w:val="00625678"/>
    <w:rsid w:val="00625A98"/>
    <w:rsid w:val="00625AA5"/>
    <w:rsid w:val="00626177"/>
    <w:rsid w:val="006263D4"/>
    <w:rsid w:val="00626586"/>
    <w:rsid w:val="00626934"/>
    <w:rsid w:val="00627884"/>
    <w:rsid w:val="006279F6"/>
    <w:rsid w:val="00627AA8"/>
    <w:rsid w:val="00627AAB"/>
    <w:rsid w:val="00627CCD"/>
    <w:rsid w:val="00627D2A"/>
    <w:rsid w:val="00627E98"/>
    <w:rsid w:val="0063021E"/>
    <w:rsid w:val="0063039B"/>
    <w:rsid w:val="00630427"/>
    <w:rsid w:val="0063052D"/>
    <w:rsid w:val="006305E7"/>
    <w:rsid w:val="00630610"/>
    <w:rsid w:val="006307B3"/>
    <w:rsid w:val="00631176"/>
    <w:rsid w:val="006313E1"/>
    <w:rsid w:val="0063190E"/>
    <w:rsid w:val="00631A09"/>
    <w:rsid w:val="00631B1B"/>
    <w:rsid w:val="00631BC3"/>
    <w:rsid w:val="00631E9E"/>
    <w:rsid w:val="006323FF"/>
    <w:rsid w:val="006326A1"/>
    <w:rsid w:val="00632B71"/>
    <w:rsid w:val="00632C63"/>
    <w:rsid w:val="00632F52"/>
    <w:rsid w:val="00633037"/>
    <w:rsid w:val="006331B8"/>
    <w:rsid w:val="00633767"/>
    <w:rsid w:val="00633E73"/>
    <w:rsid w:val="00633F5D"/>
    <w:rsid w:val="00633FC9"/>
    <w:rsid w:val="00634453"/>
    <w:rsid w:val="006348E7"/>
    <w:rsid w:val="00634B0B"/>
    <w:rsid w:val="0063507D"/>
    <w:rsid w:val="006352C6"/>
    <w:rsid w:val="0063533B"/>
    <w:rsid w:val="00635EC2"/>
    <w:rsid w:val="0063687C"/>
    <w:rsid w:val="00636D31"/>
    <w:rsid w:val="006370F5"/>
    <w:rsid w:val="00637197"/>
    <w:rsid w:val="00637400"/>
    <w:rsid w:val="0063767F"/>
    <w:rsid w:val="0063777B"/>
    <w:rsid w:val="00637CC9"/>
    <w:rsid w:val="0064027B"/>
    <w:rsid w:val="006407BF"/>
    <w:rsid w:val="006408C4"/>
    <w:rsid w:val="00640920"/>
    <w:rsid w:val="00640AF5"/>
    <w:rsid w:val="0064101D"/>
    <w:rsid w:val="006413D1"/>
    <w:rsid w:val="00641811"/>
    <w:rsid w:val="00641B86"/>
    <w:rsid w:val="00642223"/>
    <w:rsid w:val="006424E2"/>
    <w:rsid w:val="00642A7D"/>
    <w:rsid w:val="00642A93"/>
    <w:rsid w:val="00642AA1"/>
    <w:rsid w:val="00642BFA"/>
    <w:rsid w:val="006431CB"/>
    <w:rsid w:val="0064328E"/>
    <w:rsid w:val="006433E3"/>
    <w:rsid w:val="00643649"/>
    <w:rsid w:val="00643C48"/>
    <w:rsid w:val="00643C9B"/>
    <w:rsid w:val="00643D7C"/>
    <w:rsid w:val="006445FC"/>
    <w:rsid w:val="006448E7"/>
    <w:rsid w:val="0064496D"/>
    <w:rsid w:val="00644A6F"/>
    <w:rsid w:val="00644BB6"/>
    <w:rsid w:val="00644D7F"/>
    <w:rsid w:val="0064517C"/>
    <w:rsid w:val="00645431"/>
    <w:rsid w:val="00645947"/>
    <w:rsid w:val="0064594C"/>
    <w:rsid w:val="00645D0C"/>
    <w:rsid w:val="00645EFB"/>
    <w:rsid w:val="006462DB"/>
    <w:rsid w:val="00646504"/>
    <w:rsid w:val="006466F0"/>
    <w:rsid w:val="00646A87"/>
    <w:rsid w:val="00646C38"/>
    <w:rsid w:val="00646E2B"/>
    <w:rsid w:val="00646F32"/>
    <w:rsid w:val="006472DE"/>
    <w:rsid w:val="0065002B"/>
    <w:rsid w:val="0065004C"/>
    <w:rsid w:val="00650673"/>
    <w:rsid w:val="00650823"/>
    <w:rsid w:val="006509FF"/>
    <w:rsid w:val="00650A7A"/>
    <w:rsid w:val="00650BBF"/>
    <w:rsid w:val="00650E7C"/>
    <w:rsid w:val="00650FA2"/>
    <w:rsid w:val="006511B1"/>
    <w:rsid w:val="00651AC7"/>
    <w:rsid w:val="00651AD4"/>
    <w:rsid w:val="00652006"/>
    <w:rsid w:val="00652259"/>
    <w:rsid w:val="0065231B"/>
    <w:rsid w:val="00652365"/>
    <w:rsid w:val="006523A3"/>
    <w:rsid w:val="0065288D"/>
    <w:rsid w:val="00652964"/>
    <w:rsid w:val="00652AC1"/>
    <w:rsid w:val="00652D1C"/>
    <w:rsid w:val="00653579"/>
    <w:rsid w:val="00653889"/>
    <w:rsid w:val="00653906"/>
    <w:rsid w:val="00653A9F"/>
    <w:rsid w:val="00653BA3"/>
    <w:rsid w:val="00653F56"/>
    <w:rsid w:val="00653F9B"/>
    <w:rsid w:val="006543CB"/>
    <w:rsid w:val="006543FC"/>
    <w:rsid w:val="00654A5B"/>
    <w:rsid w:val="00654BBB"/>
    <w:rsid w:val="00654C5E"/>
    <w:rsid w:val="00654DC3"/>
    <w:rsid w:val="00655918"/>
    <w:rsid w:val="00655C95"/>
    <w:rsid w:val="00655D31"/>
    <w:rsid w:val="00655E57"/>
    <w:rsid w:val="00655E5C"/>
    <w:rsid w:val="00655F93"/>
    <w:rsid w:val="00656403"/>
    <w:rsid w:val="0065643E"/>
    <w:rsid w:val="00656712"/>
    <w:rsid w:val="00656808"/>
    <w:rsid w:val="00656E8C"/>
    <w:rsid w:val="00657245"/>
    <w:rsid w:val="006576FF"/>
    <w:rsid w:val="0065772C"/>
    <w:rsid w:val="00657870"/>
    <w:rsid w:val="00657A4B"/>
    <w:rsid w:val="00657D6A"/>
    <w:rsid w:val="00660CAE"/>
    <w:rsid w:val="00660D09"/>
    <w:rsid w:val="00660D71"/>
    <w:rsid w:val="00660DA8"/>
    <w:rsid w:val="006612B1"/>
    <w:rsid w:val="00661A8D"/>
    <w:rsid w:val="00661B29"/>
    <w:rsid w:val="00661C06"/>
    <w:rsid w:val="00661E18"/>
    <w:rsid w:val="00661F9D"/>
    <w:rsid w:val="0066201B"/>
    <w:rsid w:val="00662126"/>
    <w:rsid w:val="006624AD"/>
    <w:rsid w:val="006628A0"/>
    <w:rsid w:val="0066335B"/>
    <w:rsid w:val="00663650"/>
    <w:rsid w:val="0066448D"/>
    <w:rsid w:val="006647BE"/>
    <w:rsid w:val="00664881"/>
    <w:rsid w:val="00664BFC"/>
    <w:rsid w:val="006656F9"/>
    <w:rsid w:val="00665706"/>
    <w:rsid w:val="0066590D"/>
    <w:rsid w:val="00665996"/>
    <w:rsid w:val="00665D78"/>
    <w:rsid w:val="00666022"/>
    <w:rsid w:val="0066646B"/>
    <w:rsid w:val="00666D76"/>
    <w:rsid w:val="0066701F"/>
    <w:rsid w:val="006678C1"/>
    <w:rsid w:val="00667C1D"/>
    <w:rsid w:val="006701F6"/>
    <w:rsid w:val="0067054F"/>
    <w:rsid w:val="00670608"/>
    <w:rsid w:val="00670664"/>
    <w:rsid w:val="00670BA0"/>
    <w:rsid w:val="00670CE3"/>
    <w:rsid w:val="00670DCB"/>
    <w:rsid w:val="00671117"/>
    <w:rsid w:val="006718E1"/>
    <w:rsid w:val="00671D72"/>
    <w:rsid w:val="00671EAA"/>
    <w:rsid w:val="006723A0"/>
    <w:rsid w:val="006728BD"/>
    <w:rsid w:val="00672FE0"/>
    <w:rsid w:val="00673147"/>
    <w:rsid w:val="00673673"/>
    <w:rsid w:val="006739ED"/>
    <w:rsid w:val="0067422A"/>
    <w:rsid w:val="00674701"/>
    <w:rsid w:val="00674706"/>
    <w:rsid w:val="00674762"/>
    <w:rsid w:val="00674798"/>
    <w:rsid w:val="00674950"/>
    <w:rsid w:val="00674B13"/>
    <w:rsid w:val="00674FFD"/>
    <w:rsid w:val="00675534"/>
    <w:rsid w:val="00675A49"/>
    <w:rsid w:val="00675B3F"/>
    <w:rsid w:val="006765D2"/>
    <w:rsid w:val="00676A6F"/>
    <w:rsid w:val="00676AA6"/>
    <w:rsid w:val="0067729A"/>
    <w:rsid w:val="006774DA"/>
    <w:rsid w:val="0067786F"/>
    <w:rsid w:val="00677AF9"/>
    <w:rsid w:val="00677B90"/>
    <w:rsid w:val="006807C4"/>
    <w:rsid w:val="00680AAE"/>
    <w:rsid w:val="00680C50"/>
    <w:rsid w:val="006811FD"/>
    <w:rsid w:val="00681272"/>
    <w:rsid w:val="006817C1"/>
    <w:rsid w:val="00681D71"/>
    <w:rsid w:val="00681DE8"/>
    <w:rsid w:val="00681F39"/>
    <w:rsid w:val="00682362"/>
    <w:rsid w:val="006824BD"/>
    <w:rsid w:val="006826F6"/>
    <w:rsid w:val="006832EC"/>
    <w:rsid w:val="00683EE6"/>
    <w:rsid w:val="00684172"/>
    <w:rsid w:val="006841B8"/>
    <w:rsid w:val="006844F4"/>
    <w:rsid w:val="00684697"/>
    <w:rsid w:val="00684929"/>
    <w:rsid w:val="00684ADF"/>
    <w:rsid w:val="00684CCF"/>
    <w:rsid w:val="00685242"/>
    <w:rsid w:val="00685629"/>
    <w:rsid w:val="006856E6"/>
    <w:rsid w:val="00685976"/>
    <w:rsid w:val="00685B97"/>
    <w:rsid w:val="00685BCA"/>
    <w:rsid w:val="006861DE"/>
    <w:rsid w:val="00686D02"/>
    <w:rsid w:val="00686DC7"/>
    <w:rsid w:val="00686E85"/>
    <w:rsid w:val="00686F47"/>
    <w:rsid w:val="0068753B"/>
    <w:rsid w:val="0068756F"/>
    <w:rsid w:val="00687791"/>
    <w:rsid w:val="006878B4"/>
    <w:rsid w:val="00687BD9"/>
    <w:rsid w:val="00687DCB"/>
    <w:rsid w:val="00690253"/>
    <w:rsid w:val="0069047B"/>
    <w:rsid w:val="00690616"/>
    <w:rsid w:val="006906EC"/>
    <w:rsid w:val="0069076C"/>
    <w:rsid w:val="0069094F"/>
    <w:rsid w:val="00690B04"/>
    <w:rsid w:val="00690E5C"/>
    <w:rsid w:val="00690EC5"/>
    <w:rsid w:val="0069157E"/>
    <w:rsid w:val="0069173D"/>
    <w:rsid w:val="006918E2"/>
    <w:rsid w:val="00691A9D"/>
    <w:rsid w:val="00691AA6"/>
    <w:rsid w:val="00691FE2"/>
    <w:rsid w:val="006921C1"/>
    <w:rsid w:val="006921DE"/>
    <w:rsid w:val="00692335"/>
    <w:rsid w:val="00692922"/>
    <w:rsid w:val="00692BF4"/>
    <w:rsid w:val="00692C2E"/>
    <w:rsid w:val="006933C0"/>
    <w:rsid w:val="0069359F"/>
    <w:rsid w:val="006938DF"/>
    <w:rsid w:val="00693918"/>
    <w:rsid w:val="00693D30"/>
    <w:rsid w:val="0069406A"/>
    <w:rsid w:val="006940AC"/>
    <w:rsid w:val="006941E4"/>
    <w:rsid w:val="006942E5"/>
    <w:rsid w:val="00694870"/>
    <w:rsid w:val="006948FC"/>
    <w:rsid w:val="00694AC2"/>
    <w:rsid w:val="0069522E"/>
    <w:rsid w:val="00695500"/>
    <w:rsid w:val="006955DB"/>
    <w:rsid w:val="00695F00"/>
    <w:rsid w:val="0069609E"/>
    <w:rsid w:val="0069614C"/>
    <w:rsid w:val="00696462"/>
    <w:rsid w:val="006964FA"/>
    <w:rsid w:val="0069663F"/>
    <w:rsid w:val="006966DA"/>
    <w:rsid w:val="0069690A"/>
    <w:rsid w:val="0069693F"/>
    <w:rsid w:val="00696C7B"/>
    <w:rsid w:val="006970FF"/>
    <w:rsid w:val="00697155"/>
    <w:rsid w:val="0069725A"/>
    <w:rsid w:val="00697474"/>
    <w:rsid w:val="00697476"/>
    <w:rsid w:val="00697B44"/>
    <w:rsid w:val="00697C39"/>
    <w:rsid w:val="00697F4D"/>
    <w:rsid w:val="006A00E6"/>
    <w:rsid w:val="006A05E4"/>
    <w:rsid w:val="006A0AE2"/>
    <w:rsid w:val="006A15FC"/>
    <w:rsid w:val="006A167C"/>
    <w:rsid w:val="006A1A4C"/>
    <w:rsid w:val="006A1FC1"/>
    <w:rsid w:val="006A200C"/>
    <w:rsid w:val="006A24D2"/>
    <w:rsid w:val="006A2608"/>
    <w:rsid w:val="006A2999"/>
    <w:rsid w:val="006A2B06"/>
    <w:rsid w:val="006A2C05"/>
    <w:rsid w:val="006A2E57"/>
    <w:rsid w:val="006A3236"/>
    <w:rsid w:val="006A37F7"/>
    <w:rsid w:val="006A387F"/>
    <w:rsid w:val="006A3C14"/>
    <w:rsid w:val="006A3D53"/>
    <w:rsid w:val="006A3E1A"/>
    <w:rsid w:val="006A4262"/>
    <w:rsid w:val="006A4364"/>
    <w:rsid w:val="006A4538"/>
    <w:rsid w:val="006A4B65"/>
    <w:rsid w:val="006A4F4D"/>
    <w:rsid w:val="006A52A4"/>
    <w:rsid w:val="006A5801"/>
    <w:rsid w:val="006A5924"/>
    <w:rsid w:val="006A599E"/>
    <w:rsid w:val="006A5C64"/>
    <w:rsid w:val="006A5D0D"/>
    <w:rsid w:val="006A5FCD"/>
    <w:rsid w:val="006A60E0"/>
    <w:rsid w:val="006A62BA"/>
    <w:rsid w:val="006A63E8"/>
    <w:rsid w:val="006A6B65"/>
    <w:rsid w:val="006A7077"/>
    <w:rsid w:val="006A70F5"/>
    <w:rsid w:val="006A7581"/>
    <w:rsid w:val="006A7776"/>
    <w:rsid w:val="006A7951"/>
    <w:rsid w:val="006B00EE"/>
    <w:rsid w:val="006B0315"/>
    <w:rsid w:val="006B036F"/>
    <w:rsid w:val="006B037D"/>
    <w:rsid w:val="006B03A1"/>
    <w:rsid w:val="006B050C"/>
    <w:rsid w:val="006B055B"/>
    <w:rsid w:val="006B0684"/>
    <w:rsid w:val="006B07F4"/>
    <w:rsid w:val="006B0C9D"/>
    <w:rsid w:val="006B0CF0"/>
    <w:rsid w:val="006B101F"/>
    <w:rsid w:val="006B1361"/>
    <w:rsid w:val="006B15E7"/>
    <w:rsid w:val="006B1AAC"/>
    <w:rsid w:val="006B1F8E"/>
    <w:rsid w:val="006B1FBB"/>
    <w:rsid w:val="006B2115"/>
    <w:rsid w:val="006B2313"/>
    <w:rsid w:val="006B2527"/>
    <w:rsid w:val="006B2A4B"/>
    <w:rsid w:val="006B2CB4"/>
    <w:rsid w:val="006B2D33"/>
    <w:rsid w:val="006B2EFC"/>
    <w:rsid w:val="006B3154"/>
    <w:rsid w:val="006B3558"/>
    <w:rsid w:val="006B3932"/>
    <w:rsid w:val="006B3975"/>
    <w:rsid w:val="006B39C7"/>
    <w:rsid w:val="006B44AB"/>
    <w:rsid w:val="006B45D7"/>
    <w:rsid w:val="006B481F"/>
    <w:rsid w:val="006B4AAF"/>
    <w:rsid w:val="006B4BDE"/>
    <w:rsid w:val="006B5365"/>
    <w:rsid w:val="006B5786"/>
    <w:rsid w:val="006B6945"/>
    <w:rsid w:val="006B6D76"/>
    <w:rsid w:val="006B75B7"/>
    <w:rsid w:val="006B796F"/>
    <w:rsid w:val="006B798F"/>
    <w:rsid w:val="006B7A8C"/>
    <w:rsid w:val="006B7B61"/>
    <w:rsid w:val="006C03CB"/>
    <w:rsid w:val="006C07AE"/>
    <w:rsid w:val="006C0CED"/>
    <w:rsid w:val="006C0F24"/>
    <w:rsid w:val="006C1139"/>
    <w:rsid w:val="006C1178"/>
    <w:rsid w:val="006C1456"/>
    <w:rsid w:val="006C18D7"/>
    <w:rsid w:val="006C191A"/>
    <w:rsid w:val="006C1CAE"/>
    <w:rsid w:val="006C2178"/>
    <w:rsid w:val="006C231E"/>
    <w:rsid w:val="006C2349"/>
    <w:rsid w:val="006C2AEB"/>
    <w:rsid w:val="006C2AEE"/>
    <w:rsid w:val="006C2B67"/>
    <w:rsid w:val="006C31C0"/>
    <w:rsid w:val="006C3333"/>
    <w:rsid w:val="006C343D"/>
    <w:rsid w:val="006C3743"/>
    <w:rsid w:val="006C3BA8"/>
    <w:rsid w:val="006C3BBE"/>
    <w:rsid w:val="006C3D61"/>
    <w:rsid w:val="006C3F73"/>
    <w:rsid w:val="006C464E"/>
    <w:rsid w:val="006C4EBD"/>
    <w:rsid w:val="006C5151"/>
    <w:rsid w:val="006C53B4"/>
    <w:rsid w:val="006C5831"/>
    <w:rsid w:val="006C5853"/>
    <w:rsid w:val="006C58B3"/>
    <w:rsid w:val="006C6363"/>
    <w:rsid w:val="006C6587"/>
    <w:rsid w:val="006C6672"/>
    <w:rsid w:val="006C6F58"/>
    <w:rsid w:val="006C712A"/>
    <w:rsid w:val="006C720E"/>
    <w:rsid w:val="006C7854"/>
    <w:rsid w:val="006C79AA"/>
    <w:rsid w:val="006C7A9B"/>
    <w:rsid w:val="006C7F90"/>
    <w:rsid w:val="006D0E30"/>
    <w:rsid w:val="006D109E"/>
    <w:rsid w:val="006D135C"/>
    <w:rsid w:val="006D1483"/>
    <w:rsid w:val="006D1A9C"/>
    <w:rsid w:val="006D1C61"/>
    <w:rsid w:val="006D1E1B"/>
    <w:rsid w:val="006D2AC5"/>
    <w:rsid w:val="006D2E6A"/>
    <w:rsid w:val="006D3057"/>
    <w:rsid w:val="006D3670"/>
    <w:rsid w:val="006D3712"/>
    <w:rsid w:val="006D38A3"/>
    <w:rsid w:val="006D3AF3"/>
    <w:rsid w:val="006D3C15"/>
    <w:rsid w:val="006D40DF"/>
    <w:rsid w:val="006D4703"/>
    <w:rsid w:val="006D4DB8"/>
    <w:rsid w:val="006D4E16"/>
    <w:rsid w:val="006D4EA0"/>
    <w:rsid w:val="006D50E8"/>
    <w:rsid w:val="006D5806"/>
    <w:rsid w:val="006D5860"/>
    <w:rsid w:val="006D5D83"/>
    <w:rsid w:val="006D5D8C"/>
    <w:rsid w:val="006D5F14"/>
    <w:rsid w:val="006D5F23"/>
    <w:rsid w:val="006D66A8"/>
    <w:rsid w:val="006D66F7"/>
    <w:rsid w:val="006D6738"/>
    <w:rsid w:val="006D6AE3"/>
    <w:rsid w:val="006D6DE2"/>
    <w:rsid w:val="006D745F"/>
    <w:rsid w:val="006D765B"/>
    <w:rsid w:val="006D792B"/>
    <w:rsid w:val="006D7A00"/>
    <w:rsid w:val="006D7CF1"/>
    <w:rsid w:val="006D7DA0"/>
    <w:rsid w:val="006D7F8B"/>
    <w:rsid w:val="006E04B9"/>
    <w:rsid w:val="006E06D7"/>
    <w:rsid w:val="006E0780"/>
    <w:rsid w:val="006E07A7"/>
    <w:rsid w:val="006E08D1"/>
    <w:rsid w:val="006E0ABE"/>
    <w:rsid w:val="006E0FBC"/>
    <w:rsid w:val="006E1040"/>
    <w:rsid w:val="006E123F"/>
    <w:rsid w:val="006E148B"/>
    <w:rsid w:val="006E1B0E"/>
    <w:rsid w:val="006E25E5"/>
    <w:rsid w:val="006E2632"/>
    <w:rsid w:val="006E2637"/>
    <w:rsid w:val="006E264F"/>
    <w:rsid w:val="006E2BE0"/>
    <w:rsid w:val="006E2D04"/>
    <w:rsid w:val="006E3333"/>
    <w:rsid w:val="006E374D"/>
    <w:rsid w:val="006E3975"/>
    <w:rsid w:val="006E3C68"/>
    <w:rsid w:val="006E3DBF"/>
    <w:rsid w:val="006E43CF"/>
    <w:rsid w:val="006E4D84"/>
    <w:rsid w:val="006E51A1"/>
    <w:rsid w:val="006E5299"/>
    <w:rsid w:val="006E535C"/>
    <w:rsid w:val="006E5411"/>
    <w:rsid w:val="006E608B"/>
    <w:rsid w:val="006E713D"/>
    <w:rsid w:val="006E735C"/>
    <w:rsid w:val="006E76E0"/>
    <w:rsid w:val="006E776F"/>
    <w:rsid w:val="006E7B73"/>
    <w:rsid w:val="006E7D6C"/>
    <w:rsid w:val="006F03CA"/>
    <w:rsid w:val="006F05CF"/>
    <w:rsid w:val="006F1838"/>
    <w:rsid w:val="006F1D11"/>
    <w:rsid w:val="006F1E86"/>
    <w:rsid w:val="006F24CA"/>
    <w:rsid w:val="006F25DF"/>
    <w:rsid w:val="006F26DF"/>
    <w:rsid w:val="006F289B"/>
    <w:rsid w:val="006F28D6"/>
    <w:rsid w:val="006F2BD2"/>
    <w:rsid w:val="006F2F3A"/>
    <w:rsid w:val="006F2FFB"/>
    <w:rsid w:val="006F30F1"/>
    <w:rsid w:val="006F3366"/>
    <w:rsid w:val="006F3DE6"/>
    <w:rsid w:val="006F4097"/>
    <w:rsid w:val="006F4249"/>
    <w:rsid w:val="006F4308"/>
    <w:rsid w:val="006F4C03"/>
    <w:rsid w:val="006F4D52"/>
    <w:rsid w:val="006F4D6F"/>
    <w:rsid w:val="006F4DFD"/>
    <w:rsid w:val="006F5393"/>
    <w:rsid w:val="006F55E7"/>
    <w:rsid w:val="006F5845"/>
    <w:rsid w:val="006F621C"/>
    <w:rsid w:val="006F631B"/>
    <w:rsid w:val="006F6720"/>
    <w:rsid w:val="006F6740"/>
    <w:rsid w:val="006F67EB"/>
    <w:rsid w:val="006F68C5"/>
    <w:rsid w:val="006F6E16"/>
    <w:rsid w:val="006F7130"/>
    <w:rsid w:val="006F7190"/>
    <w:rsid w:val="006F729A"/>
    <w:rsid w:val="006F73D1"/>
    <w:rsid w:val="006F73D2"/>
    <w:rsid w:val="006F7916"/>
    <w:rsid w:val="006F79C8"/>
    <w:rsid w:val="006F7CCF"/>
    <w:rsid w:val="007007E1"/>
    <w:rsid w:val="00700A48"/>
    <w:rsid w:val="00700BE4"/>
    <w:rsid w:val="00700FC3"/>
    <w:rsid w:val="00701490"/>
    <w:rsid w:val="00701A04"/>
    <w:rsid w:val="00701C36"/>
    <w:rsid w:val="00701E6B"/>
    <w:rsid w:val="00702879"/>
    <w:rsid w:val="007028B3"/>
    <w:rsid w:val="0070299C"/>
    <w:rsid w:val="00702A32"/>
    <w:rsid w:val="00702C44"/>
    <w:rsid w:val="00702CB2"/>
    <w:rsid w:val="00703998"/>
    <w:rsid w:val="00703FEF"/>
    <w:rsid w:val="007040BE"/>
    <w:rsid w:val="00704415"/>
    <w:rsid w:val="00704442"/>
    <w:rsid w:val="0070478D"/>
    <w:rsid w:val="007047B7"/>
    <w:rsid w:val="00704809"/>
    <w:rsid w:val="00704C61"/>
    <w:rsid w:val="00704C77"/>
    <w:rsid w:val="00705034"/>
    <w:rsid w:val="0070527C"/>
    <w:rsid w:val="007052BE"/>
    <w:rsid w:val="0070545C"/>
    <w:rsid w:val="007055FB"/>
    <w:rsid w:val="00705BCD"/>
    <w:rsid w:val="00705F36"/>
    <w:rsid w:val="00707415"/>
    <w:rsid w:val="007078B8"/>
    <w:rsid w:val="00707F72"/>
    <w:rsid w:val="00710168"/>
    <w:rsid w:val="00710231"/>
    <w:rsid w:val="00710388"/>
    <w:rsid w:val="00710486"/>
    <w:rsid w:val="0071078B"/>
    <w:rsid w:val="007108E4"/>
    <w:rsid w:val="007109FC"/>
    <w:rsid w:val="00710B1D"/>
    <w:rsid w:val="0071183B"/>
    <w:rsid w:val="00711884"/>
    <w:rsid w:val="007118B6"/>
    <w:rsid w:val="007119DB"/>
    <w:rsid w:val="00711B13"/>
    <w:rsid w:val="00711D06"/>
    <w:rsid w:val="00712730"/>
    <w:rsid w:val="00712DC3"/>
    <w:rsid w:val="00713117"/>
    <w:rsid w:val="007134F2"/>
    <w:rsid w:val="00713522"/>
    <w:rsid w:val="00713A1D"/>
    <w:rsid w:val="00714092"/>
    <w:rsid w:val="00715FF5"/>
    <w:rsid w:val="00716069"/>
    <w:rsid w:val="00716150"/>
    <w:rsid w:val="007167D2"/>
    <w:rsid w:val="007168D6"/>
    <w:rsid w:val="00716DB1"/>
    <w:rsid w:val="00716DF9"/>
    <w:rsid w:val="00717085"/>
    <w:rsid w:val="0071711D"/>
    <w:rsid w:val="0071766C"/>
    <w:rsid w:val="00717760"/>
    <w:rsid w:val="007179E6"/>
    <w:rsid w:val="00717EEB"/>
    <w:rsid w:val="0072022B"/>
    <w:rsid w:val="0072031C"/>
    <w:rsid w:val="007205EA"/>
    <w:rsid w:val="00720BC0"/>
    <w:rsid w:val="00720C5F"/>
    <w:rsid w:val="00720CD7"/>
    <w:rsid w:val="007217B1"/>
    <w:rsid w:val="00721EF5"/>
    <w:rsid w:val="00722488"/>
    <w:rsid w:val="00722A9F"/>
    <w:rsid w:val="00723091"/>
    <w:rsid w:val="007237D9"/>
    <w:rsid w:val="0072387B"/>
    <w:rsid w:val="00723A68"/>
    <w:rsid w:val="00723A91"/>
    <w:rsid w:val="00724763"/>
    <w:rsid w:val="0072491A"/>
    <w:rsid w:val="00724DA4"/>
    <w:rsid w:val="00724E2C"/>
    <w:rsid w:val="0072514E"/>
    <w:rsid w:val="00725657"/>
    <w:rsid w:val="007259C9"/>
    <w:rsid w:val="00725A2D"/>
    <w:rsid w:val="00725B63"/>
    <w:rsid w:val="00726030"/>
    <w:rsid w:val="007263CA"/>
    <w:rsid w:val="0072708A"/>
    <w:rsid w:val="00727926"/>
    <w:rsid w:val="007304E5"/>
    <w:rsid w:val="007307AE"/>
    <w:rsid w:val="00730B88"/>
    <w:rsid w:val="00730D6F"/>
    <w:rsid w:val="00730F01"/>
    <w:rsid w:val="00731584"/>
    <w:rsid w:val="00731A20"/>
    <w:rsid w:val="00731E79"/>
    <w:rsid w:val="00731E98"/>
    <w:rsid w:val="00732279"/>
    <w:rsid w:val="00732FA8"/>
    <w:rsid w:val="007337EE"/>
    <w:rsid w:val="00733852"/>
    <w:rsid w:val="00733C1F"/>
    <w:rsid w:val="00733E52"/>
    <w:rsid w:val="00734211"/>
    <w:rsid w:val="00734496"/>
    <w:rsid w:val="0073533D"/>
    <w:rsid w:val="00735A5E"/>
    <w:rsid w:val="00735B38"/>
    <w:rsid w:val="00735DB5"/>
    <w:rsid w:val="007360ED"/>
    <w:rsid w:val="0073616E"/>
    <w:rsid w:val="00736B45"/>
    <w:rsid w:val="00736C5E"/>
    <w:rsid w:val="0073707F"/>
    <w:rsid w:val="007370E6"/>
    <w:rsid w:val="00737227"/>
    <w:rsid w:val="00737233"/>
    <w:rsid w:val="00737616"/>
    <w:rsid w:val="00740297"/>
    <w:rsid w:val="0074033F"/>
    <w:rsid w:val="007403D9"/>
    <w:rsid w:val="0074059F"/>
    <w:rsid w:val="007409F9"/>
    <w:rsid w:val="0074121D"/>
    <w:rsid w:val="00741808"/>
    <w:rsid w:val="00741866"/>
    <w:rsid w:val="0074188A"/>
    <w:rsid w:val="00741990"/>
    <w:rsid w:val="00741BFE"/>
    <w:rsid w:val="0074205A"/>
    <w:rsid w:val="0074224F"/>
    <w:rsid w:val="00742318"/>
    <w:rsid w:val="00742687"/>
    <w:rsid w:val="0074277B"/>
    <w:rsid w:val="00742796"/>
    <w:rsid w:val="00742831"/>
    <w:rsid w:val="00742A11"/>
    <w:rsid w:val="00742EA5"/>
    <w:rsid w:val="00743C9E"/>
    <w:rsid w:val="00743F23"/>
    <w:rsid w:val="0074405C"/>
    <w:rsid w:val="007440CC"/>
    <w:rsid w:val="00744103"/>
    <w:rsid w:val="00744693"/>
    <w:rsid w:val="00744749"/>
    <w:rsid w:val="00744C06"/>
    <w:rsid w:val="00744CFF"/>
    <w:rsid w:val="00744DA2"/>
    <w:rsid w:val="00744E3A"/>
    <w:rsid w:val="0074500F"/>
    <w:rsid w:val="0074525F"/>
    <w:rsid w:val="007457C2"/>
    <w:rsid w:val="00745B6B"/>
    <w:rsid w:val="007463AE"/>
    <w:rsid w:val="007468F0"/>
    <w:rsid w:val="007470E6"/>
    <w:rsid w:val="00747634"/>
    <w:rsid w:val="0074784F"/>
    <w:rsid w:val="00747C62"/>
    <w:rsid w:val="00747DFF"/>
    <w:rsid w:val="0075010A"/>
    <w:rsid w:val="00750602"/>
    <w:rsid w:val="00750EAA"/>
    <w:rsid w:val="00750FB9"/>
    <w:rsid w:val="007514A0"/>
    <w:rsid w:val="00751B30"/>
    <w:rsid w:val="00751CC2"/>
    <w:rsid w:val="00751F6D"/>
    <w:rsid w:val="00752110"/>
    <w:rsid w:val="00752209"/>
    <w:rsid w:val="007523C8"/>
    <w:rsid w:val="007524B1"/>
    <w:rsid w:val="00752643"/>
    <w:rsid w:val="007527A4"/>
    <w:rsid w:val="00752B84"/>
    <w:rsid w:val="00753573"/>
    <w:rsid w:val="0075366A"/>
    <w:rsid w:val="00753974"/>
    <w:rsid w:val="00753E74"/>
    <w:rsid w:val="007541CD"/>
    <w:rsid w:val="0075449E"/>
    <w:rsid w:val="00754783"/>
    <w:rsid w:val="00754DB5"/>
    <w:rsid w:val="00754DCB"/>
    <w:rsid w:val="00755B1B"/>
    <w:rsid w:val="00755CD5"/>
    <w:rsid w:val="00755E67"/>
    <w:rsid w:val="00755EE8"/>
    <w:rsid w:val="00755F74"/>
    <w:rsid w:val="007561E3"/>
    <w:rsid w:val="00756223"/>
    <w:rsid w:val="007568E2"/>
    <w:rsid w:val="00756A9A"/>
    <w:rsid w:val="00756D79"/>
    <w:rsid w:val="0075715D"/>
    <w:rsid w:val="007574FB"/>
    <w:rsid w:val="007578A7"/>
    <w:rsid w:val="007578B6"/>
    <w:rsid w:val="00757A23"/>
    <w:rsid w:val="00757E31"/>
    <w:rsid w:val="00760022"/>
    <w:rsid w:val="00760B37"/>
    <w:rsid w:val="00760B9D"/>
    <w:rsid w:val="007613FC"/>
    <w:rsid w:val="0076162E"/>
    <w:rsid w:val="00761850"/>
    <w:rsid w:val="00761A85"/>
    <w:rsid w:val="00762151"/>
    <w:rsid w:val="00762205"/>
    <w:rsid w:val="0076259A"/>
    <w:rsid w:val="007631C7"/>
    <w:rsid w:val="0076331B"/>
    <w:rsid w:val="007638DA"/>
    <w:rsid w:val="00763D43"/>
    <w:rsid w:val="00764190"/>
    <w:rsid w:val="00764404"/>
    <w:rsid w:val="00764411"/>
    <w:rsid w:val="00764D15"/>
    <w:rsid w:val="00764ECA"/>
    <w:rsid w:val="007652B5"/>
    <w:rsid w:val="0076543B"/>
    <w:rsid w:val="0076581B"/>
    <w:rsid w:val="00766060"/>
    <w:rsid w:val="007663F7"/>
    <w:rsid w:val="007664EC"/>
    <w:rsid w:val="0076652F"/>
    <w:rsid w:val="00766B05"/>
    <w:rsid w:val="00766EB9"/>
    <w:rsid w:val="0076709C"/>
    <w:rsid w:val="007671A0"/>
    <w:rsid w:val="00767B05"/>
    <w:rsid w:val="00767E84"/>
    <w:rsid w:val="0077027D"/>
    <w:rsid w:val="00770318"/>
    <w:rsid w:val="00770546"/>
    <w:rsid w:val="00770A39"/>
    <w:rsid w:val="00770C9C"/>
    <w:rsid w:val="00771104"/>
    <w:rsid w:val="0077134E"/>
    <w:rsid w:val="00771641"/>
    <w:rsid w:val="0077176C"/>
    <w:rsid w:val="0077180F"/>
    <w:rsid w:val="00771AC3"/>
    <w:rsid w:val="007720B4"/>
    <w:rsid w:val="0077212A"/>
    <w:rsid w:val="007722C8"/>
    <w:rsid w:val="007727CD"/>
    <w:rsid w:val="00772CFD"/>
    <w:rsid w:val="00772D4E"/>
    <w:rsid w:val="00772FB4"/>
    <w:rsid w:val="007730A3"/>
    <w:rsid w:val="007735AA"/>
    <w:rsid w:val="007736CA"/>
    <w:rsid w:val="00773929"/>
    <w:rsid w:val="00773D32"/>
    <w:rsid w:val="0077449F"/>
    <w:rsid w:val="00774966"/>
    <w:rsid w:val="007749DE"/>
    <w:rsid w:val="00774A6C"/>
    <w:rsid w:val="00774AFB"/>
    <w:rsid w:val="00774D82"/>
    <w:rsid w:val="007752CE"/>
    <w:rsid w:val="00775546"/>
    <w:rsid w:val="007757CC"/>
    <w:rsid w:val="00775A25"/>
    <w:rsid w:val="00776342"/>
    <w:rsid w:val="00776498"/>
    <w:rsid w:val="007766A1"/>
    <w:rsid w:val="00776A44"/>
    <w:rsid w:val="00776C45"/>
    <w:rsid w:val="00776CAA"/>
    <w:rsid w:val="0077747C"/>
    <w:rsid w:val="00777737"/>
    <w:rsid w:val="00777D9D"/>
    <w:rsid w:val="00777FDA"/>
    <w:rsid w:val="0078030F"/>
    <w:rsid w:val="00780846"/>
    <w:rsid w:val="00780EF6"/>
    <w:rsid w:val="00780F38"/>
    <w:rsid w:val="00780F48"/>
    <w:rsid w:val="0078112F"/>
    <w:rsid w:val="00781262"/>
    <w:rsid w:val="00781300"/>
    <w:rsid w:val="0078130B"/>
    <w:rsid w:val="007813EC"/>
    <w:rsid w:val="00781450"/>
    <w:rsid w:val="00781FB3"/>
    <w:rsid w:val="0078216A"/>
    <w:rsid w:val="00782188"/>
    <w:rsid w:val="0078229C"/>
    <w:rsid w:val="007825A3"/>
    <w:rsid w:val="007827F8"/>
    <w:rsid w:val="007829DF"/>
    <w:rsid w:val="00782A40"/>
    <w:rsid w:val="00782C52"/>
    <w:rsid w:val="00782DE0"/>
    <w:rsid w:val="00782ECE"/>
    <w:rsid w:val="007833AC"/>
    <w:rsid w:val="00783714"/>
    <w:rsid w:val="00783A61"/>
    <w:rsid w:val="00783ACF"/>
    <w:rsid w:val="00783CFD"/>
    <w:rsid w:val="00784187"/>
    <w:rsid w:val="007842D4"/>
    <w:rsid w:val="00784B34"/>
    <w:rsid w:val="00784DCF"/>
    <w:rsid w:val="00784FA8"/>
    <w:rsid w:val="007850B5"/>
    <w:rsid w:val="00785985"/>
    <w:rsid w:val="0078602A"/>
    <w:rsid w:val="0078645E"/>
    <w:rsid w:val="007864E6"/>
    <w:rsid w:val="007865F6"/>
    <w:rsid w:val="007866A1"/>
    <w:rsid w:val="00786A1A"/>
    <w:rsid w:val="00786A7C"/>
    <w:rsid w:val="00786B7C"/>
    <w:rsid w:val="00786CA9"/>
    <w:rsid w:val="00786CCD"/>
    <w:rsid w:val="00786D7A"/>
    <w:rsid w:val="00787281"/>
    <w:rsid w:val="00787353"/>
    <w:rsid w:val="00787D96"/>
    <w:rsid w:val="00787EFE"/>
    <w:rsid w:val="0079058B"/>
    <w:rsid w:val="00790F7E"/>
    <w:rsid w:val="00791530"/>
    <w:rsid w:val="0079169C"/>
    <w:rsid w:val="0079172A"/>
    <w:rsid w:val="00792166"/>
    <w:rsid w:val="00792A46"/>
    <w:rsid w:val="00792A8E"/>
    <w:rsid w:val="00792A98"/>
    <w:rsid w:val="00792ACD"/>
    <w:rsid w:val="007930C3"/>
    <w:rsid w:val="00793433"/>
    <w:rsid w:val="0079377C"/>
    <w:rsid w:val="0079385F"/>
    <w:rsid w:val="00793A57"/>
    <w:rsid w:val="00793C05"/>
    <w:rsid w:val="00793E52"/>
    <w:rsid w:val="007951BE"/>
    <w:rsid w:val="00795559"/>
    <w:rsid w:val="007955DE"/>
    <w:rsid w:val="00795819"/>
    <w:rsid w:val="0079588F"/>
    <w:rsid w:val="00795C1A"/>
    <w:rsid w:val="00795CBF"/>
    <w:rsid w:val="00795CC6"/>
    <w:rsid w:val="00795FA3"/>
    <w:rsid w:val="00796A80"/>
    <w:rsid w:val="00796AA8"/>
    <w:rsid w:val="007972D7"/>
    <w:rsid w:val="007973D6"/>
    <w:rsid w:val="007976D0"/>
    <w:rsid w:val="007977FA"/>
    <w:rsid w:val="007978F7"/>
    <w:rsid w:val="007A00EF"/>
    <w:rsid w:val="007A0D6E"/>
    <w:rsid w:val="007A125F"/>
    <w:rsid w:val="007A177F"/>
    <w:rsid w:val="007A1ADB"/>
    <w:rsid w:val="007A1F1C"/>
    <w:rsid w:val="007A2495"/>
    <w:rsid w:val="007A291A"/>
    <w:rsid w:val="007A29FB"/>
    <w:rsid w:val="007A2C03"/>
    <w:rsid w:val="007A3076"/>
    <w:rsid w:val="007A349D"/>
    <w:rsid w:val="007A374E"/>
    <w:rsid w:val="007A376E"/>
    <w:rsid w:val="007A3C23"/>
    <w:rsid w:val="007A3E5D"/>
    <w:rsid w:val="007A3F4A"/>
    <w:rsid w:val="007A4151"/>
    <w:rsid w:val="007A4A83"/>
    <w:rsid w:val="007A4CD7"/>
    <w:rsid w:val="007A4CE1"/>
    <w:rsid w:val="007A5451"/>
    <w:rsid w:val="007A5516"/>
    <w:rsid w:val="007A560C"/>
    <w:rsid w:val="007A5C08"/>
    <w:rsid w:val="007A5F06"/>
    <w:rsid w:val="007A62A6"/>
    <w:rsid w:val="007A6539"/>
    <w:rsid w:val="007A675F"/>
    <w:rsid w:val="007A67C5"/>
    <w:rsid w:val="007A6B1D"/>
    <w:rsid w:val="007A70E3"/>
    <w:rsid w:val="007A742C"/>
    <w:rsid w:val="007A7A25"/>
    <w:rsid w:val="007A7B0F"/>
    <w:rsid w:val="007A7C81"/>
    <w:rsid w:val="007A7D5D"/>
    <w:rsid w:val="007A7E2C"/>
    <w:rsid w:val="007B036A"/>
    <w:rsid w:val="007B0916"/>
    <w:rsid w:val="007B0A79"/>
    <w:rsid w:val="007B1602"/>
    <w:rsid w:val="007B1661"/>
    <w:rsid w:val="007B18E0"/>
    <w:rsid w:val="007B2480"/>
    <w:rsid w:val="007B2587"/>
    <w:rsid w:val="007B260D"/>
    <w:rsid w:val="007B26B1"/>
    <w:rsid w:val="007B2718"/>
    <w:rsid w:val="007B2955"/>
    <w:rsid w:val="007B2E26"/>
    <w:rsid w:val="007B2F84"/>
    <w:rsid w:val="007B32A2"/>
    <w:rsid w:val="007B357E"/>
    <w:rsid w:val="007B367B"/>
    <w:rsid w:val="007B3812"/>
    <w:rsid w:val="007B398C"/>
    <w:rsid w:val="007B3FE8"/>
    <w:rsid w:val="007B4754"/>
    <w:rsid w:val="007B4890"/>
    <w:rsid w:val="007B49E8"/>
    <w:rsid w:val="007B4BD8"/>
    <w:rsid w:val="007B4E9C"/>
    <w:rsid w:val="007B4FDD"/>
    <w:rsid w:val="007B5082"/>
    <w:rsid w:val="007B50EE"/>
    <w:rsid w:val="007B5271"/>
    <w:rsid w:val="007B5A04"/>
    <w:rsid w:val="007B5A6A"/>
    <w:rsid w:val="007B5BE5"/>
    <w:rsid w:val="007B5C7A"/>
    <w:rsid w:val="007B65E4"/>
    <w:rsid w:val="007B68A0"/>
    <w:rsid w:val="007B68A4"/>
    <w:rsid w:val="007B6DC2"/>
    <w:rsid w:val="007B70E3"/>
    <w:rsid w:val="007B766D"/>
    <w:rsid w:val="007C0271"/>
    <w:rsid w:val="007C046E"/>
    <w:rsid w:val="007C0A40"/>
    <w:rsid w:val="007C0D4D"/>
    <w:rsid w:val="007C1186"/>
    <w:rsid w:val="007C146E"/>
    <w:rsid w:val="007C1737"/>
    <w:rsid w:val="007C1807"/>
    <w:rsid w:val="007C1CEB"/>
    <w:rsid w:val="007C1CF2"/>
    <w:rsid w:val="007C23B5"/>
    <w:rsid w:val="007C2509"/>
    <w:rsid w:val="007C2C72"/>
    <w:rsid w:val="007C313F"/>
    <w:rsid w:val="007C3398"/>
    <w:rsid w:val="007C385D"/>
    <w:rsid w:val="007C38AC"/>
    <w:rsid w:val="007C3A03"/>
    <w:rsid w:val="007C3C91"/>
    <w:rsid w:val="007C3C9C"/>
    <w:rsid w:val="007C3D06"/>
    <w:rsid w:val="007C3F4E"/>
    <w:rsid w:val="007C41C1"/>
    <w:rsid w:val="007C42EC"/>
    <w:rsid w:val="007C4ACA"/>
    <w:rsid w:val="007C5053"/>
    <w:rsid w:val="007C558C"/>
    <w:rsid w:val="007C64B3"/>
    <w:rsid w:val="007C66C5"/>
    <w:rsid w:val="007C6AB0"/>
    <w:rsid w:val="007C6AEE"/>
    <w:rsid w:val="007C6ED7"/>
    <w:rsid w:val="007C6F91"/>
    <w:rsid w:val="007C7166"/>
    <w:rsid w:val="007C7B0B"/>
    <w:rsid w:val="007D007C"/>
    <w:rsid w:val="007D03EF"/>
    <w:rsid w:val="007D0A55"/>
    <w:rsid w:val="007D0D7E"/>
    <w:rsid w:val="007D10D9"/>
    <w:rsid w:val="007D174F"/>
    <w:rsid w:val="007D1B64"/>
    <w:rsid w:val="007D230A"/>
    <w:rsid w:val="007D3287"/>
    <w:rsid w:val="007D336C"/>
    <w:rsid w:val="007D383B"/>
    <w:rsid w:val="007D3E8A"/>
    <w:rsid w:val="007D4303"/>
    <w:rsid w:val="007D4705"/>
    <w:rsid w:val="007D47BD"/>
    <w:rsid w:val="007D4CF4"/>
    <w:rsid w:val="007D5175"/>
    <w:rsid w:val="007D533A"/>
    <w:rsid w:val="007D551A"/>
    <w:rsid w:val="007D584B"/>
    <w:rsid w:val="007D60C1"/>
    <w:rsid w:val="007D6172"/>
    <w:rsid w:val="007D6272"/>
    <w:rsid w:val="007D6805"/>
    <w:rsid w:val="007D6DFD"/>
    <w:rsid w:val="007D7231"/>
    <w:rsid w:val="007D74E4"/>
    <w:rsid w:val="007D75E6"/>
    <w:rsid w:val="007D7849"/>
    <w:rsid w:val="007D78A1"/>
    <w:rsid w:val="007D7A1D"/>
    <w:rsid w:val="007D7B0E"/>
    <w:rsid w:val="007D7BC3"/>
    <w:rsid w:val="007D7FAB"/>
    <w:rsid w:val="007E0719"/>
    <w:rsid w:val="007E0D23"/>
    <w:rsid w:val="007E0F53"/>
    <w:rsid w:val="007E0FA7"/>
    <w:rsid w:val="007E1183"/>
    <w:rsid w:val="007E11E6"/>
    <w:rsid w:val="007E1747"/>
    <w:rsid w:val="007E1CC4"/>
    <w:rsid w:val="007E1D79"/>
    <w:rsid w:val="007E1DCA"/>
    <w:rsid w:val="007E222F"/>
    <w:rsid w:val="007E27C1"/>
    <w:rsid w:val="007E2CD4"/>
    <w:rsid w:val="007E2F4C"/>
    <w:rsid w:val="007E3303"/>
    <w:rsid w:val="007E33E4"/>
    <w:rsid w:val="007E34BA"/>
    <w:rsid w:val="007E3687"/>
    <w:rsid w:val="007E3A8F"/>
    <w:rsid w:val="007E3D51"/>
    <w:rsid w:val="007E4025"/>
    <w:rsid w:val="007E4A4F"/>
    <w:rsid w:val="007E5207"/>
    <w:rsid w:val="007E537D"/>
    <w:rsid w:val="007E59D8"/>
    <w:rsid w:val="007E6123"/>
    <w:rsid w:val="007E6246"/>
    <w:rsid w:val="007E6674"/>
    <w:rsid w:val="007E6E71"/>
    <w:rsid w:val="007E7412"/>
    <w:rsid w:val="007E7C5D"/>
    <w:rsid w:val="007F006E"/>
    <w:rsid w:val="007F0826"/>
    <w:rsid w:val="007F0966"/>
    <w:rsid w:val="007F13AE"/>
    <w:rsid w:val="007F1756"/>
    <w:rsid w:val="007F1792"/>
    <w:rsid w:val="007F187E"/>
    <w:rsid w:val="007F18F9"/>
    <w:rsid w:val="007F1971"/>
    <w:rsid w:val="007F19EE"/>
    <w:rsid w:val="007F1A7E"/>
    <w:rsid w:val="007F20A3"/>
    <w:rsid w:val="007F22FA"/>
    <w:rsid w:val="007F2707"/>
    <w:rsid w:val="007F27CF"/>
    <w:rsid w:val="007F28AC"/>
    <w:rsid w:val="007F2E16"/>
    <w:rsid w:val="007F2EB8"/>
    <w:rsid w:val="007F3191"/>
    <w:rsid w:val="007F381A"/>
    <w:rsid w:val="007F389F"/>
    <w:rsid w:val="007F3BBD"/>
    <w:rsid w:val="007F3C4F"/>
    <w:rsid w:val="007F3F2C"/>
    <w:rsid w:val="007F41FB"/>
    <w:rsid w:val="007F4212"/>
    <w:rsid w:val="007F425B"/>
    <w:rsid w:val="007F45F1"/>
    <w:rsid w:val="007F49BF"/>
    <w:rsid w:val="007F4A63"/>
    <w:rsid w:val="007F5063"/>
    <w:rsid w:val="007F509B"/>
    <w:rsid w:val="007F5133"/>
    <w:rsid w:val="007F55B4"/>
    <w:rsid w:val="007F57F7"/>
    <w:rsid w:val="007F5965"/>
    <w:rsid w:val="007F5A54"/>
    <w:rsid w:val="007F5B6A"/>
    <w:rsid w:val="007F5E60"/>
    <w:rsid w:val="007F61EF"/>
    <w:rsid w:val="007F63E7"/>
    <w:rsid w:val="007F6488"/>
    <w:rsid w:val="007F64C9"/>
    <w:rsid w:val="007F64E3"/>
    <w:rsid w:val="007F6970"/>
    <w:rsid w:val="007F69A1"/>
    <w:rsid w:val="007F6A83"/>
    <w:rsid w:val="007F6BDE"/>
    <w:rsid w:val="007F76B9"/>
    <w:rsid w:val="007F7EFA"/>
    <w:rsid w:val="007F7F11"/>
    <w:rsid w:val="007F7FFD"/>
    <w:rsid w:val="00800516"/>
    <w:rsid w:val="008005D1"/>
    <w:rsid w:val="00800879"/>
    <w:rsid w:val="0080140C"/>
    <w:rsid w:val="00801670"/>
    <w:rsid w:val="00801B6F"/>
    <w:rsid w:val="00801E0D"/>
    <w:rsid w:val="00801E4E"/>
    <w:rsid w:val="008021E4"/>
    <w:rsid w:val="0080244B"/>
    <w:rsid w:val="00802E5E"/>
    <w:rsid w:val="00803297"/>
    <w:rsid w:val="00803755"/>
    <w:rsid w:val="00803781"/>
    <w:rsid w:val="00803A41"/>
    <w:rsid w:val="00803C53"/>
    <w:rsid w:val="00804072"/>
    <w:rsid w:val="008043C8"/>
    <w:rsid w:val="00804409"/>
    <w:rsid w:val="00804500"/>
    <w:rsid w:val="00804897"/>
    <w:rsid w:val="008048BD"/>
    <w:rsid w:val="00804BA4"/>
    <w:rsid w:val="0080575C"/>
    <w:rsid w:val="0080576F"/>
    <w:rsid w:val="008058E5"/>
    <w:rsid w:val="00805BB8"/>
    <w:rsid w:val="00805C57"/>
    <w:rsid w:val="008060EB"/>
    <w:rsid w:val="008065CC"/>
    <w:rsid w:val="008067B1"/>
    <w:rsid w:val="008076FA"/>
    <w:rsid w:val="00807D84"/>
    <w:rsid w:val="0081066D"/>
    <w:rsid w:val="00810717"/>
    <w:rsid w:val="008107E7"/>
    <w:rsid w:val="00810C1B"/>
    <w:rsid w:val="00811016"/>
    <w:rsid w:val="00811055"/>
    <w:rsid w:val="0081107E"/>
    <w:rsid w:val="008121AF"/>
    <w:rsid w:val="00812686"/>
    <w:rsid w:val="00812762"/>
    <w:rsid w:val="00812D4D"/>
    <w:rsid w:val="00812E6E"/>
    <w:rsid w:val="0081308D"/>
    <w:rsid w:val="008140A6"/>
    <w:rsid w:val="008148F4"/>
    <w:rsid w:val="00814A71"/>
    <w:rsid w:val="00814B9F"/>
    <w:rsid w:val="00814DF7"/>
    <w:rsid w:val="0081516B"/>
    <w:rsid w:val="008152D7"/>
    <w:rsid w:val="008153F7"/>
    <w:rsid w:val="00815520"/>
    <w:rsid w:val="00815895"/>
    <w:rsid w:val="00815E7A"/>
    <w:rsid w:val="00815FB5"/>
    <w:rsid w:val="0081645B"/>
    <w:rsid w:val="00816745"/>
    <w:rsid w:val="008167BC"/>
    <w:rsid w:val="00816975"/>
    <w:rsid w:val="008169A6"/>
    <w:rsid w:val="00816B80"/>
    <w:rsid w:val="00816C7F"/>
    <w:rsid w:val="00816CE4"/>
    <w:rsid w:val="00816E98"/>
    <w:rsid w:val="00817339"/>
    <w:rsid w:val="008177B0"/>
    <w:rsid w:val="00817A7C"/>
    <w:rsid w:val="00817ACA"/>
    <w:rsid w:val="00817D7C"/>
    <w:rsid w:val="00817DAC"/>
    <w:rsid w:val="0082086D"/>
    <w:rsid w:val="00820A00"/>
    <w:rsid w:val="00820B7E"/>
    <w:rsid w:val="00821306"/>
    <w:rsid w:val="008217CE"/>
    <w:rsid w:val="008219A0"/>
    <w:rsid w:val="008219C9"/>
    <w:rsid w:val="00821D56"/>
    <w:rsid w:val="00821E6E"/>
    <w:rsid w:val="00821FF2"/>
    <w:rsid w:val="00822066"/>
    <w:rsid w:val="00822190"/>
    <w:rsid w:val="00822584"/>
    <w:rsid w:val="008226E4"/>
    <w:rsid w:val="00822786"/>
    <w:rsid w:val="00822FEF"/>
    <w:rsid w:val="008234C4"/>
    <w:rsid w:val="008234C7"/>
    <w:rsid w:val="00823578"/>
    <w:rsid w:val="00823AA1"/>
    <w:rsid w:val="00823D3E"/>
    <w:rsid w:val="0082411F"/>
    <w:rsid w:val="0082428E"/>
    <w:rsid w:val="0082455E"/>
    <w:rsid w:val="00824902"/>
    <w:rsid w:val="00824B29"/>
    <w:rsid w:val="00824B2B"/>
    <w:rsid w:val="00824D2D"/>
    <w:rsid w:val="00824DC4"/>
    <w:rsid w:val="00824F07"/>
    <w:rsid w:val="0082594B"/>
    <w:rsid w:val="00825B8A"/>
    <w:rsid w:val="00825DAA"/>
    <w:rsid w:val="00825EAA"/>
    <w:rsid w:val="0082607B"/>
    <w:rsid w:val="00826753"/>
    <w:rsid w:val="008267AC"/>
    <w:rsid w:val="008268BE"/>
    <w:rsid w:val="0082691E"/>
    <w:rsid w:val="008269E6"/>
    <w:rsid w:val="0082704D"/>
    <w:rsid w:val="008274E1"/>
    <w:rsid w:val="0082769A"/>
    <w:rsid w:val="008278DD"/>
    <w:rsid w:val="00827A20"/>
    <w:rsid w:val="00830229"/>
    <w:rsid w:val="00830489"/>
    <w:rsid w:val="008313D2"/>
    <w:rsid w:val="0083199E"/>
    <w:rsid w:val="00831F6F"/>
    <w:rsid w:val="0083252D"/>
    <w:rsid w:val="00832657"/>
    <w:rsid w:val="008332C4"/>
    <w:rsid w:val="008333E8"/>
    <w:rsid w:val="00833557"/>
    <w:rsid w:val="008335A9"/>
    <w:rsid w:val="008336B2"/>
    <w:rsid w:val="00833ACF"/>
    <w:rsid w:val="0083405D"/>
    <w:rsid w:val="00834074"/>
    <w:rsid w:val="00834399"/>
    <w:rsid w:val="008345D6"/>
    <w:rsid w:val="008347EF"/>
    <w:rsid w:val="00835067"/>
    <w:rsid w:val="0083527A"/>
    <w:rsid w:val="008352AA"/>
    <w:rsid w:val="008355F3"/>
    <w:rsid w:val="008356FB"/>
    <w:rsid w:val="00835871"/>
    <w:rsid w:val="0083615F"/>
    <w:rsid w:val="0083623E"/>
    <w:rsid w:val="008365CD"/>
    <w:rsid w:val="008365EB"/>
    <w:rsid w:val="00836630"/>
    <w:rsid w:val="0083763D"/>
    <w:rsid w:val="00837D18"/>
    <w:rsid w:val="00837F6E"/>
    <w:rsid w:val="00840072"/>
    <w:rsid w:val="008405C5"/>
    <w:rsid w:val="00840BE9"/>
    <w:rsid w:val="00840F00"/>
    <w:rsid w:val="00840FC7"/>
    <w:rsid w:val="008411A8"/>
    <w:rsid w:val="00841C30"/>
    <w:rsid w:val="00841C38"/>
    <w:rsid w:val="00841D34"/>
    <w:rsid w:val="00842647"/>
    <w:rsid w:val="00842895"/>
    <w:rsid w:val="00842EAA"/>
    <w:rsid w:val="00842F4F"/>
    <w:rsid w:val="00843221"/>
    <w:rsid w:val="00843313"/>
    <w:rsid w:val="00843729"/>
    <w:rsid w:val="00843AF6"/>
    <w:rsid w:val="00843C26"/>
    <w:rsid w:val="00844226"/>
    <w:rsid w:val="00844770"/>
    <w:rsid w:val="00844CBE"/>
    <w:rsid w:val="00844DB3"/>
    <w:rsid w:val="0084505A"/>
    <w:rsid w:val="00845374"/>
    <w:rsid w:val="0084546A"/>
    <w:rsid w:val="0084556D"/>
    <w:rsid w:val="00845572"/>
    <w:rsid w:val="008455B8"/>
    <w:rsid w:val="008456C9"/>
    <w:rsid w:val="008458C4"/>
    <w:rsid w:val="008458C6"/>
    <w:rsid w:val="00845961"/>
    <w:rsid w:val="00845A9D"/>
    <w:rsid w:val="00845E90"/>
    <w:rsid w:val="00846054"/>
    <w:rsid w:val="008465DB"/>
    <w:rsid w:val="0084698B"/>
    <w:rsid w:val="00846F86"/>
    <w:rsid w:val="0084700F"/>
    <w:rsid w:val="00847084"/>
    <w:rsid w:val="0084714F"/>
    <w:rsid w:val="008475E6"/>
    <w:rsid w:val="008478B6"/>
    <w:rsid w:val="00847A60"/>
    <w:rsid w:val="00847A90"/>
    <w:rsid w:val="00847C1B"/>
    <w:rsid w:val="00847E74"/>
    <w:rsid w:val="008502E6"/>
    <w:rsid w:val="008503AF"/>
    <w:rsid w:val="008504BD"/>
    <w:rsid w:val="008509CC"/>
    <w:rsid w:val="00850B29"/>
    <w:rsid w:val="00850FEC"/>
    <w:rsid w:val="0085107F"/>
    <w:rsid w:val="008510B2"/>
    <w:rsid w:val="0085185C"/>
    <w:rsid w:val="00851B87"/>
    <w:rsid w:val="00851E90"/>
    <w:rsid w:val="00852247"/>
    <w:rsid w:val="0085247D"/>
    <w:rsid w:val="00852842"/>
    <w:rsid w:val="0085292B"/>
    <w:rsid w:val="00852A54"/>
    <w:rsid w:val="00852BB1"/>
    <w:rsid w:val="0085342F"/>
    <w:rsid w:val="008534A4"/>
    <w:rsid w:val="008538FF"/>
    <w:rsid w:val="00853EF7"/>
    <w:rsid w:val="00853F72"/>
    <w:rsid w:val="00854084"/>
    <w:rsid w:val="008541A8"/>
    <w:rsid w:val="00854A7C"/>
    <w:rsid w:val="00854C3B"/>
    <w:rsid w:val="00854F35"/>
    <w:rsid w:val="00854F4E"/>
    <w:rsid w:val="00855322"/>
    <w:rsid w:val="00855869"/>
    <w:rsid w:val="008559B4"/>
    <w:rsid w:val="00855C3F"/>
    <w:rsid w:val="00855D1A"/>
    <w:rsid w:val="00855E71"/>
    <w:rsid w:val="00855F75"/>
    <w:rsid w:val="00856202"/>
    <w:rsid w:val="00856343"/>
    <w:rsid w:val="00856357"/>
    <w:rsid w:val="00856922"/>
    <w:rsid w:val="00856E81"/>
    <w:rsid w:val="00856F0B"/>
    <w:rsid w:val="008573B9"/>
    <w:rsid w:val="0085746F"/>
    <w:rsid w:val="00857528"/>
    <w:rsid w:val="008579F8"/>
    <w:rsid w:val="00857E9C"/>
    <w:rsid w:val="0086048F"/>
    <w:rsid w:val="008604BC"/>
    <w:rsid w:val="00860CB4"/>
    <w:rsid w:val="008611BD"/>
    <w:rsid w:val="00861316"/>
    <w:rsid w:val="00861F2D"/>
    <w:rsid w:val="00861FA8"/>
    <w:rsid w:val="00862299"/>
    <w:rsid w:val="0086278B"/>
    <w:rsid w:val="00862830"/>
    <w:rsid w:val="00862850"/>
    <w:rsid w:val="00863342"/>
    <w:rsid w:val="0086398D"/>
    <w:rsid w:val="00863F51"/>
    <w:rsid w:val="00864077"/>
    <w:rsid w:val="00864177"/>
    <w:rsid w:val="00864528"/>
    <w:rsid w:val="0086453F"/>
    <w:rsid w:val="0086483F"/>
    <w:rsid w:val="0086487C"/>
    <w:rsid w:val="008648CB"/>
    <w:rsid w:val="008650E8"/>
    <w:rsid w:val="0086565D"/>
    <w:rsid w:val="00865847"/>
    <w:rsid w:val="00865A42"/>
    <w:rsid w:val="00865B16"/>
    <w:rsid w:val="00865B37"/>
    <w:rsid w:val="00865E2F"/>
    <w:rsid w:val="008667E0"/>
    <w:rsid w:val="00866A48"/>
    <w:rsid w:val="00867547"/>
    <w:rsid w:val="008675CD"/>
    <w:rsid w:val="00867B18"/>
    <w:rsid w:val="008705A4"/>
    <w:rsid w:val="008706EA"/>
    <w:rsid w:val="00870CD1"/>
    <w:rsid w:val="00870CE8"/>
    <w:rsid w:val="00870F4C"/>
    <w:rsid w:val="00871168"/>
    <w:rsid w:val="008717B3"/>
    <w:rsid w:val="00871B91"/>
    <w:rsid w:val="008726ED"/>
    <w:rsid w:val="0087278B"/>
    <w:rsid w:val="00872A11"/>
    <w:rsid w:val="00872BA9"/>
    <w:rsid w:val="00872BE4"/>
    <w:rsid w:val="00872F5D"/>
    <w:rsid w:val="00873076"/>
    <w:rsid w:val="00873124"/>
    <w:rsid w:val="00873152"/>
    <w:rsid w:val="00873577"/>
    <w:rsid w:val="00873B75"/>
    <w:rsid w:val="00873DE5"/>
    <w:rsid w:val="00873F50"/>
    <w:rsid w:val="0087418D"/>
    <w:rsid w:val="00874365"/>
    <w:rsid w:val="00874B6A"/>
    <w:rsid w:val="00874C45"/>
    <w:rsid w:val="00874E03"/>
    <w:rsid w:val="00875473"/>
    <w:rsid w:val="0087549E"/>
    <w:rsid w:val="008757E8"/>
    <w:rsid w:val="00875963"/>
    <w:rsid w:val="00875E9D"/>
    <w:rsid w:val="00876175"/>
    <w:rsid w:val="008765FA"/>
    <w:rsid w:val="00876E2A"/>
    <w:rsid w:val="008770B1"/>
    <w:rsid w:val="0087733C"/>
    <w:rsid w:val="00877D1D"/>
    <w:rsid w:val="00877E8E"/>
    <w:rsid w:val="00877FED"/>
    <w:rsid w:val="0088078D"/>
    <w:rsid w:val="008807BA"/>
    <w:rsid w:val="00880C4C"/>
    <w:rsid w:val="00880D5F"/>
    <w:rsid w:val="00881173"/>
    <w:rsid w:val="00881220"/>
    <w:rsid w:val="00881AB2"/>
    <w:rsid w:val="00881AC5"/>
    <w:rsid w:val="00881B7D"/>
    <w:rsid w:val="008820B6"/>
    <w:rsid w:val="00882172"/>
    <w:rsid w:val="008825AC"/>
    <w:rsid w:val="008825D3"/>
    <w:rsid w:val="0088265C"/>
    <w:rsid w:val="008832F2"/>
    <w:rsid w:val="008833CC"/>
    <w:rsid w:val="0088352C"/>
    <w:rsid w:val="008836F9"/>
    <w:rsid w:val="00883E7F"/>
    <w:rsid w:val="00883F71"/>
    <w:rsid w:val="00884264"/>
    <w:rsid w:val="008842E5"/>
    <w:rsid w:val="00884794"/>
    <w:rsid w:val="008849A2"/>
    <w:rsid w:val="00884D22"/>
    <w:rsid w:val="008850F6"/>
    <w:rsid w:val="0088540D"/>
    <w:rsid w:val="00885506"/>
    <w:rsid w:val="00885C1E"/>
    <w:rsid w:val="00885C59"/>
    <w:rsid w:val="00886C14"/>
    <w:rsid w:val="00886C70"/>
    <w:rsid w:val="00886F65"/>
    <w:rsid w:val="00887449"/>
    <w:rsid w:val="00887C46"/>
    <w:rsid w:val="00887EC0"/>
    <w:rsid w:val="00890099"/>
    <w:rsid w:val="008909B5"/>
    <w:rsid w:val="008914CD"/>
    <w:rsid w:val="00891656"/>
    <w:rsid w:val="008919B2"/>
    <w:rsid w:val="00891D45"/>
    <w:rsid w:val="00891EB7"/>
    <w:rsid w:val="00892349"/>
    <w:rsid w:val="00892498"/>
    <w:rsid w:val="00892B19"/>
    <w:rsid w:val="00892B8B"/>
    <w:rsid w:val="00892DB0"/>
    <w:rsid w:val="00892E4F"/>
    <w:rsid w:val="00892FB1"/>
    <w:rsid w:val="00893060"/>
    <w:rsid w:val="0089328E"/>
    <w:rsid w:val="00893ACC"/>
    <w:rsid w:val="00893EBD"/>
    <w:rsid w:val="00893F88"/>
    <w:rsid w:val="008945E0"/>
    <w:rsid w:val="00894B2A"/>
    <w:rsid w:val="00894C7E"/>
    <w:rsid w:val="00894E61"/>
    <w:rsid w:val="008951DA"/>
    <w:rsid w:val="00895257"/>
    <w:rsid w:val="00895562"/>
    <w:rsid w:val="0089578D"/>
    <w:rsid w:val="00895FEB"/>
    <w:rsid w:val="008961A7"/>
    <w:rsid w:val="00896255"/>
    <w:rsid w:val="008962EF"/>
    <w:rsid w:val="00896547"/>
    <w:rsid w:val="0089676C"/>
    <w:rsid w:val="00896822"/>
    <w:rsid w:val="00896AB1"/>
    <w:rsid w:val="00896BB3"/>
    <w:rsid w:val="00896E4E"/>
    <w:rsid w:val="00896F4D"/>
    <w:rsid w:val="00897027"/>
    <w:rsid w:val="0089758B"/>
    <w:rsid w:val="00897774"/>
    <w:rsid w:val="008978FE"/>
    <w:rsid w:val="0089794B"/>
    <w:rsid w:val="008979B1"/>
    <w:rsid w:val="00897B0D"/>
    <w:rsid w:val="00897D8C"/>
    <w:rsid w:val="008A0DE4"/>
    <w:rsid w:val="008A0EC1"/>
    <w:rsid w:val="008A119B"/>
    <w:rsid w:val="008A16D3"/>
    <w:rsid w:val="008A1866"/>
    <w:rsid w:val="008A1D13"/>
    <w:rsid w:val="008A21BA"/>
    <w:rsid w:val="008A24F1"/>
    <w:rsid w:val="008A2935"/>
    <w:rsid w:val="008A2F5A"/>
    <w:rsid w:val="008A38C2"/>
    <w:rsid w:val="008A396A"/>
    <w:rsid w:val="008A39F2"/>
    <w:rsid w:val="008A3A7D"/>
    <w:rsid w:val="008A4008"/>
    <w:rsid w:val="008A414C"/>
    <w:rsid w:val="008A442C"/>
    <w:rsid w:val="008A48C9"/>
    <w:rsid w:val="008A4D87"/>
    <w:rsid w:val="008A543C"/>
    <w:rsid w:val="008A5488"/>
    <w:rsid w:val="008A58FB"/>
    <w:rsid w:val="008A5DB0"/>
    <w:rsid w:val="008A5E28"/>
    <w:rsid w:val="008A61AE"/>
    <w:rsid w:val="008A6776"/>
    <w:rsid w:val="008A67F7"/>
    <w:rsid w:val="008A699C"/>
    <w:rsid w:val="008A729A"/>
    <w:rsid w:val="008A7F25"/>
    <w:rsid w:val="008A7F9D"/>
    <w:rsid w:val="008B0169"/>
    <w:rsid w:val="008B040F"/>
    <w:rsid w:val="008B041D"/>
    <w:rsid w:val="008B0AD6"/>
    <w:rsid w:val="008B10CD"/>
    <w:rsid w:val="008B12B4"/>
    <w:rsid w:val="008B169F"/>
    <w:rsid w:val="008B1979"/>
    <w:rsid w:val="008B1B41"/>
    <w:rsid w:val="008B1E48"/>
    <w:rsid w:val="008B2393"/>
    <w:rsid w:val="008B248B"/>
    <w:rsid w:val="008B27AF"/>
    <w:rsid w:val="008B2BE9"/>
    <w:rsid w:val="008B2EB2"/>
    <w:rsid w:val="008B30DF"/>
    <w:rsid w:val="008B30F5"/>
    <w:rsid w:val="008B3496"/>
    <w:rsid w:val="008B364B"/>
    <w:rsid w:val="008B36C4"/>
    <w:rsid w:val="008B36DD"/>
    <w:rsid w:val="008B3A42"/>
    <w:rsid w:val="008B3C7E"/>
    <w:rsid w:val="008B3CD5"/>
    <w:rsid w:val="008B3F2F"/>
    <w:rsid w:val="008B40BE"/>
    <w:rsid w:val="008B424A"/>
    <w:rsid w:val="008B4257"/>
    <w:rsid w:val="008B42FA"/>
    <w:rsid w:val="008B4434"/>
    <w:rsid w:val="008B4680"/>
    <w:rsid w:val="008B4865"/>
    <w:rsid w:val="008B4A60"/>
    <w:rsid w:val="008B4BEA"/>
    <w:rsid w:val="008B4C60"/>
    <w:rsid w:val="008B4CF0"/>
    <w:rsid w:val="008B50BF"/>
    <w:rsid w:val="008B5584"/>
    <w:rsid w:val="008B5687"/>
    <w:rsid w:val="008B57BB"/>
    <w:rsid w:val="008B65A0"/>
    <w:rsid w:val="008B66B0"/>
    <w:rsid w:val="008B6933"/>
    <w:rsid w:val="008B6E2C"/>
    <w:rsid w:val="008B6E7B"/>
    <w:rsid w:val="008B707F"/>
    <w:rsid w:val="008B72AA"/>
    <w:rsid w:val="008B74FB"/>
    <w:rsid w:val="008B78AF"/>
    <w:rsid w:val="008B7BBA"/>
    <w:rsid w:val="008B7D1A"/>
    <w:rsid w:val="008C02D4"/>
    <w:rsid w:val="008C0337"/>
    <w:rsid w:val="008C04BB"/>
    <w:rsid w:val="008C059D"/>
    <w:rsid w:val="008C0764"/>
    <w:rsid w:val="008C09C3"/>
    <w:rsid w:val="008C0A55"/>
    <w:rsid w:val="008C0FBA"/>
    <w:rsid w:val="008C1068"/>
    <w:rsid w:val="008C1439"/>
    <w:rsid w:val="008C1897"/>
    <w:rsid w:val="008C22AB"/>
    <w:rsid w:val="008C24AB"/>
    <w:rsid w:val="008C25A2"/>
    <w:rsid w:val="008C2A98"/>
    <w:rsid w:val="008C2B25"/>
    <w:rsid w:val="008C2E1C"/>
    <w:rsid w:val="008C2F59"/>
    <w:rsid w:val="008C2FC6"/>
    <w:rsid w:val="008C32C7"/>
    <w:rsid w:val="008C3363"/>
    <w:rsid w:val="008C371A"/>
    <w:rsid w:val="008C3855"/>
    <w:rsid w:val="008C3A43"/>
    <w:rsid w:val="008C3A7B"/>
    <w:rsid w:val="008C3EF6"/>
    <w:rsid w:val="008C3F85"/>
    <w:rsid w:val="008C413B"/>
    <w:rsid w:val="008C4327"/>
    <w:rsid w:val="008C468E"/>
    <w:rsid w:val="008C4702"/>
    <w:rsid w:val="008C4B8B"/>
    <w:rsid w:val="008C5A74"/>
    <w:rsid w:val="008C605B"/>
    <w:rsid w:val="008C6113"/>
    <w:rsid w:val="008C6206"/>
    <w:rsid w:val="008C64E5"/>
    <w:rsid w:val="008C6B40"/>
    <w:rsid w:val="008C6B9B"/>
    <w:rsid w:val="008C72BB"/>
    <w:rsid w:val="008C7663"/>
    <w:rsid w:val="008C77E6"/>
    <w:rsid w:val="008C7945"/>
    <w:rsid w:val="008C7A15"/>
    <w:rsid w:val="008C7B1B"/>
    <w:rsid w:val="008C7EFA"/>
    <w:rsid w:val="008D00D0"/>
    <w:rsid w:val="008D0109"/>
    <w:rsid w:val="008D0178"/>
    <w:rsid w:val="008D0581"/>
    <w:rsid w:val="008D0B39"/>
    <w:rsid w:val="008D0C87"/>
    <w:rsid w:val="008D13F5"/>
    <w:rsid w:val="008D1577"/>
    <w:rsid w:val="008D2001"/>
    <w:rsid w:val="008D216D"/>
    <w:rsid w:val="008D2331"/>
    <w:rsid w:val="008D23D1"/>
    <w:rsid w:val="008D2501"/>
    <w:rsid w:val="008D2538"/>
    <w:rsid w:val="008D2A51"/>
    <w:rsid w:val="008D2EA7"/>
    <w:rsid w:val="008D3067"/>
    <w:rsid w:val="008D3BBB"/>
    <w:rsid w:val="008D4303"/>
    <w:rsid w:val="008D44D5"/>
    <w:rsid w:val="008D4747"/>
    <w:rsid w:val="008D4906"/>
    <w:rsid w:val="008D4A0E"/>
    <w:rsid w:val="008D4FE7"/>
    <w:rsid w:val="008D5071"/>
    <w:rsid w:val="008D51CE"/>
    <w:rsid w:val="008D5373"/>
    <w:rsid w:val="008D57B8"/>
    <w:rsid w:val="008D5A2A"/>
    <w:rsid w:val="008D5B52"/>
    <w:rsid w:val="008D5EB3"/>
    <w:rsid w:val="008D6012"/>
    <w:rsid w:val="008D6178"/>
    <w:rsid w:val="008D62AA"/>
    <w:rsid w:val="008D66BE"/>
    <w:rsid w:val="008D6790"/>
    <w:rsid w:val="008D682F"/>
    <w:rsid w:val="008D6ABB"/>
    <w:rsid w:val="008D7019"/>
    <w:rsid w:val="008D746D"/>
    <w:rsid w:val="008E0055"/>
    <w:rsid w:val="008E0433"/>
    <w:rsid w:val="008E045E"/>
    <w:rsid w:val="008E0676"/>
    <w:rsid w:val="008E0A5D"/>
    <w:rsid w:val="008E0BE3"/>
    <w:rsid w:val="008E11E7"/>
    <w:rsid w:val="008E1243"/>
    <w:rsid w:val="008E1A71"/>
    <w:rsid w:val="008E1CA1"/>
    <w:rsid w:val="008E205B"/>
    <w:rsid w:val="008E20A8"/>
    <w:rsid w:val="008E2292"/>
    <w:rsid w:val="008E2B0D"/>
    <w:rsid w:val="008E2E36"/>
    <w:rsid w:val="008E36D0"/>
    <w:rsid w:val="008E384D"/>
    <w:rsid w:val="008E3E52"/>
    <w:rsid w:val="008E3F06"/>
    <w:rsid w:val="008E42D7"/>
    <w:rsid w:val="008E44DB"/>
    <w:rsid w:val="008E489E"/>
    <w:rsid w:val="008E49A0"/>
    <w:rsid w:val="008E4F85"/>
    <w:rsid w:val="008E550E"/>
    <w:rsid w:val="008E5C66"/>
    <w:rsid w:val="008E6069"/>
    <w:rsid w:val="008E610A"/>
    <w:rsid w:val="008E649A"/>
    <w:rsid w:val="008E654C"/>
    <w:rsid w:val="008E6B2F"/>
    <w:rsid w:val="008E6C8D"/>
    <w:rsid w:val="008E702F"/>
    <w:rsid w:val="008E7451"/>
    <w:rsid w:val="008E77AA"/>
    <w:rsid w:val="008E7889"/>
    <w:rsid w:val="008E7D79"/>
    <w:rsid w:val="008F0028"/>
    <w:rsid w:val="008F0284"/>
    <w:rsid w:val="008F0352"/>
    <w:rsid w:val="008F058C"/>
    <w:rsid w:val="008F0736"/>
    <w:rsid w:val="008F0973"/>
    <w:rsid w:val="008F0DF7"/>
    <w:rsid w:val="008F12D3"/>
    <w:rsid w:val="008F1806"/>
    <w:rsid w:val="008F1959"/>
    <w:rsid w:val="008F1C96"/>
    <w:rsid w:val="008F1DB2"/>
    <w:rsid w:val="008F29FA"/>
    <w:rsid w:val="008F2C3C"/>
    <w:rsid w:val="008F2C7D"/>
    <w:rsid w:val="008F2F1D"/>
    <w:rsid w:val="008F325C"/>
    <w:rsid w:val="008F39C4"/>
    <w:rsid w:val="008F3A0F"/>
    <w:rsid w:val="008F426B"/>
    <w:rsid w:val="008F4483"/>
    <w:rsid w:val="008F4C1A"/>
    <w:rsid w:val="008F4EFA"/>
    <w:rsid w:val="008F5243"/>
    <w:rsid w:val="008F538A"/>
    <w:rsid w:val="008F545F"/>
    <w:rsid w:val="008F5725"/>
    <w:rsid w:val="008F5897"/>
    <w:rsid w:val="008F682B"/>
    <w:rsid w:val="008F6986"/>
    <w:rsid w:val="008F74B3"/>
    <w:rsid w:val="008F75F6"/>
    <w:rsid w:val="008F7681"/>
    <w:rsid w:val="008F7C3E"/>
    <w:rsid w:val="008F7DB3"/>
    <w:rsid w:val="00900F13"/>
    <w:rsid w:val="009014B9"/>
    <w:rsid w:val="0090176E"/>
    <w:rsid w:val="00901AF8"/>
    <w:rsid w:val="00901C39"/>
    <w:rsid w:val="00901D25"/>
    <w:rsid w:val="009022A8"/>
    <w:rsid w:val="00902315"/>
    <w:rsid w:val="0090277F"/>
    <w:rsid w:val="0090288C"/>
    <w:rsid w:val="0090299B"/>
    <w:rsid w:val="009029CD"/>
    <w:rsid w:val="00902DB7"/>
    <w:rsid w:val="00902EBC"/>
    <w:rsid w:val="00902EDE"/>
    <w:rsid w:val="00903031"/>
    <w:rsid w:val="00903052"/>
    <w:rsid w:val="00903386"/>
    <w:rsid w:val="009036A4"/>
    <w:rsid w:val="00903A9D"/>
    <w:rsid w:val="00903ABB"/>
    <w:rsid w:val="009042C2"/>
    <w:rsid w:val="009042CE"/>
    <w:rsid w:val="00904B71"/>
    <w:rsid w:val="00904EBB"/>
    <w:rsid w:val="00905558"/>
    <w:rsid w:val="00905E31"/>
    <w:rsid w:val="00905FBC"/>
    <w:rsid w:val="0090641E"/>
    <w:rsid w:val="009064BB"/>
    <w:rsid w:val="00906659"/>
    <w:rsid w:val="0090677C"/>
    <w:rsid w:val="00906A68"/>
    <w:rsid w:val="00906AF9"/>
    <w:rsid w:val="00906B43"/>
    <w:rsid w:val="00906C25"/>
    <w:rsid w:val="00906C40"/>
    <w:rsid w:val="00906C86"/>
    <w:rsid w:val="0090704F"/>
    <w:rsid w:val="009070E2"/>
    <w:rsid w:val="009076CA"/>
    <w:rsid w:val="00907ACF"/>
    <w:rsid w:val="00907BAD"/>
    <w:rsid w:val="00907E23"/>
    <w:rsid w:val="00910276"/>
    <w:rsid w:val="0091029E"/>
    <w:rsid w:val="00910387"/>
    <w:rsid w:val="00910800"/>
    <w:rsid w:val="00910AC4"/>
    <w:rsid w:val="00910C5C"/>
    <w:rsid w:val="00910D61"/>
    <w:rsid w:val="00910E4B"/>
    <w:rsid w:val="00911204"/>
    <w:rsid w:val="009112A1"/>
    <w:rsid w:val="00912299"/>
    <w:rsid w:val="009123AC"/>
    <w:rsid w:val="009125CF"/>
    <w:rsid w:val="00912BEC"/>
    <w:rsid w:val="00912F04"/>
    <w:rsid w:val="0091322C"/>
    <w:rsid w:val="009132FB"/>
    <w:rsid w:val="00913337"/>
    <w:rsid w:val="00913AD8"/>
    <w:rsid w:val="00913C96"/>
    <w:rsid w:val="00913E5E"/>
    <w:rsid w:val="00914329"/>
    <w:rsid w:val="00914AF6"/>
    <w:rsid w:val="00914B42"/>
    <w:rsid w:val="00915394"/>
    <w:rsid w:val="00915575"/>
    <w:rsid w:val="009157EA"/>
    <w:rsid w:val="009157F0"/>
    <w:rsid w:val="00915830"/>
    <w:rsid w:val="00915842"/>
    <w:rsid w:val="009159AF"/>
    <w:rsid w:val="00915A50"/>
    <w:rsid w:val="00915B16"/>
    <w:rsid w:val="00915B24"/>
    <w:rsid w:val="00915E42"/>
    <w:rsid w:val="0091623E"/>
    <w:rsid w:val="009163F4"/>
    <w:rsid w:val="00916530"/>
    <w:rsid w:val="00916610"/>
    <w:rsid w:val="009167EC"/>
    <w:rsid w:val="00916AFA"/>
    <w:rsid w:val="00917241"/>
    <w:rsid w:val="00917B26"/>
    <w:rsid w:val="00917E12"/>
    <w:rsid w:val="0092009D"/>
    <w:rsid w:val="00920183"/>
    <w:rsid w:val="00920200"/>
    <w:rsid w:val="00920D2C"/>
    <w:rsid w:val="00921418"/>
    <w:rsid w:val="00921860"/>
    <w:rsid w:val="00921954"/>
    <w:rsid w:val="009219B1"/>
    <w:rsid w:val="00921B01"/>
    <w:rsid w:val="00922137"/>
    <w:rsid w:val="00922370"/>
    <w:rsid w:val="0092280E"/>
    <w:rsid w:val="009229FD"/>
    <w:rsid w:val="00922C72"/>
    <w:rsid w:val="00922D83"/>
    <w:rsid w:val="0092333B"/>
    <w:rsid w:val="00923396"/>
    <w:rsid w:val="0092369E"/>
    <w:rsid w:val="0092374D"/>
    <w:rsid w:val="0092375A"/>
    <w:rsid w:val="009237D2"/>
    <w:rsid w:val="00923880"/>
    <w:rsid w:val="00923B3F"/>
    <w:rsid w:val="00923E71"/>
    <w:rsid w:val="00923EF6"/>
    <w:rsid w:val="0092404F"/>
    <w:rsid w:val="00924257"/>
    <w:rsid w:val="009243FD"/>
    <w:rsid w:val="00924553"/>
    <w:rsid w:val="009245AF"/>
    <w:rsid w:val="00924761"/>
    <w:rsid w:val="00924E34"/>
    <w:rsid w:val="0092500D"/>
    <w:rsid w:val="009251ED"/>
    <w:rsid w:val="00925424"/>
    <w:rsid w:val="00925779"/>
    <w:rsid w:val="00925C1D"/>
    <w:rsid w:val="00925D84"/>
    <w:rsid w:val="00925E3C"/>
    <w:rsid w:val="009260DE"/>
    <w:rsid w:val="009261E8"/>
    <w:rsid w:val="00926523"/>
    <w:rsid w:val="00926640"/>
    <w:rsid w:val="00926772"/>
    <w:rsid w:val="00926C77"/>
    <w:rsid w:val="00926E56"/>
    <w:rsid w:val="00926E78"/>
    <w:rsid w:val="00927256"/>
    <w:rsid w:val="00927272"/>
    <w:rsid w:val="00927964"/>
    <w:rsid w:val="00927CEB"/>
    <w:rsid w:val="0093091A"/>
    <w:rsid w:val="0093097A"/>
    <w:rsid w:val="009309BA"/>
    <w:rsid w:val="00930D13"/>
    <w:rsid w:val="00931110"/>
    <w:rsid w:val="0093123B"/>
    <w:rsid w:val="009314A9"/>
    <w:rsid w:val="009318DD"/>
    <w:rsid w:val="00931AB7"/>
    <w:rsid w:val="00931C63"/>
    <w:rsid w:val="00932700"/>
    <w:rsid w:val="0093273B"/>
    <w:rsid w:val="00932803"/>
    <w:rsid w:val="00932805"/>
    <w:rsid w:val="0093326B"/>
    <w:rsid w:val="00933287"/>
    <w:rsid w:val="009335BA"/>
    <w:rsid w:val="00933A72"/>
    <w:rsid w:val="00933F9A"/>
    <w:rsid w:val="00933FC1"/>
    <w:rsid w:val="009340F4"/>
    <w:rsid w:val="009344E9"/>
    <w:rsid w:val="0093485E"/>
    <w:rsid w:val="0093486D"/>
    <w:rsid w:val="00934B13"/>
    <w:rsid w:val="00934F9F"/>
    <w:rsid w:val="009351A7"/>
    <w:rsid w:val="00935684"/>
    <w:rsid w:val="00935A9A"/>
    <w:rsid w:val="00936430"/>
    <w:rsid w:val="00936679"/>
    <w:rsid w:val="0093719C"/>
    <w:rsid w:val="0093746A"/>
    <w:rsid w:val="00937841"/>
    <w:rsid w:val="009378C1"/>
    <w:rsid w:val="0093795F"/>
    <w:rsid w:val="009379EA"/>
    <w:rsid w:val="00937C47"/>
    <w:rsid w:val="00940032"/>
    <w:rsid w:val="009405F5"/>
    <w:rsid w:val="00940ADA"/>
    <w:rsid w:val="009411B5"/>
    <w:rsid w:val="009411F1"/>
    <w:rsid w:val="009416C9"/>
    <w:rsid w:val="00941733"/>
    <w:rsid w:val="00941798"/>
    <w:rsid w:val="00941B3D"/>
    <w:rsid w:val="00941ED3"/>
    <w:rsid w:val="0094247B"/>
    <w:rsid w:val="00942EC1"/>
    <w:rsid w:val="00943149"/>
    <w:rsid w:val="009431E1"/>
    <w:rsid w:val="00943421"/>
    <w:rsid w:val="009436CB"/>
    <w:rsid w:val="0094377F"/>
    <w:rsid w:val="00943AC8"/>
    <w:rsid w:val="00943EC4"/>
    <w:rsid w:val="00944079"/>
    <w:rsid w:val="00944565"/>
    <w:rsid w:val="00944802"/>
    <w:rsid w:val="00944BD6"/>
    <w:rsid w:val="009450BC"/>
    <w:rsid w:val="00946116"/>
    <w:rsid w:val="00946456"/>
    <w:rsid w:val="009464E9"/>
    <w:rsid w:val="0094725D"/>
    <w:rsid w:val="009473D4"/>
    <w:rsid w:val="00947AEF"/>
    <w:rsid w:val="00947D12"/>
    <w:rsid w:val="00947E4A"/>
    <w:rsid w:val="009500D1"/>
    <w:rsid w:val="00950204"/>
    <w:rsid w:val="00950318"/>
    <w:rsid w:val="00950667"/>
    <w:rsid w:val="0095070B"/>
    <w:rsid w:val="009510B0"/>
    <w:rsid w:val="0095149E"/>
    <w:rsid w:val="009514B7"/>
    <w:rsid w:val="00951818"/>
    <w:rsid w:val="009519C0"/>
    <w:rsid w:val="00951FBB"/>
    <w:rsid w:val="00952214"/>
    <w:rsid w:val="00952332"/>
    <w:rsid w:val="00952A42"/>
    <w:rsid w:val="00952A62"/>
    <w:rsid w:val="00952CBE"/>
    <w:rsid w:val="00952E3F"/>
    <w:rsid w:val="00952EDA"/>
    <w:rsid w:val="00952F8C"/>
    <w:rsid w:val="009538AA"/>
    <w:rsid w:val="00953C78"/>
    <w:rsid w:val="00953E36"/>
    <w:rsid w:val="00954137"/>
    <w:rsid w:val="00954354"/>
    <w:rsid w:val="00954837"/>
    <w:rsid w:val="00954A70"/>
    <w:rsid w:val="00955B73"/>
    <w:rsid w:val="00956008"/>
    <w:rsid w:val="0095618E"/>
    <w:rsid w:val="0095643D"/>
    <w:rsid w:val="0095686E"/>
    <w:rsid w:val="009568DD"/>
    <w:rsid w:val="00956992"/>
    <w:rsid w:val="00956EFC"/>
    <w:rsid w:val="00957108"/>
    <w:rsid w:val="009575D7"/>
    <w:rsid w:val="009577D8"/>
    <w:rsid w:val="00960269"/>
    <w:rsid w:val="00960284"/>
    <w:rsid w:val="009603C1"/>
    <w:rsid w:val="009606B0"/>
    <w:rsid w:val="00960ADD"/>
    <w:rsid w:val="00960C2A"/>
    <w:rsid w:val="00960C68"/>
    <w:rsid w:val="00961545"/>
    <w:rsid w:val="009616E2"/>
    <w:rsid w:val="00961808"/>
    <w:rsid w:val="00961E95"/>
    <w:rsid w:val="0096244D"/>
    <w:rsid w:val="009624B6"/>
    <w:rsid w:val="00962A30"/>
    <w:rsid w:val="00962B2E"/>
    <w:rsid w:val="00962C3F"/>
    <w:rsid w:val="009632C6"/>
    <w:rsid w:val="00963723"/>
    <w:rsid w:val="00963D41"/>
    <w:rsid w:val="00963DDE"/>
    <w:rsid w:val="00964553"/>
    <w:rsid w:val="00964724"/>
    <w:rsid w:val="009647E0"/>
    <w:rsid w:val="0096480F"/>
    <w:rsid w:val="00964A20"/>
    <w:rsid w:val="00964ADF"/>
    <w:rsid w:val="00964BE4"/>
    <w:rsid w:val="00964FA1"/>
    <w:rsid w:val="00965448"/>
    <w:rsid w:val="009659FC"/>
    <w:rsid w:val="00965C7E"/>
    <w:rsid w:val="00965CE4"/>
    <w:rsid w:val="009661D8"/>
    <w:rsid w:val="00966295"/>
    <w:rsid w:val="009662C1"/>
    <w:rsid w:val="0096649D"/>
    <w:rsid w:val="009668A0"/>
    <w:rsid w:val="00967572"/>
    <w:rsid w:val="00967B09"/>
    <w:rsid w:val="00967E53"/>
    <w:rsid w:val="009706FE"/>
    <w:rsid w:val="0097071F"/>
    <w:rsid w:val="00970880"/>
    <w:rsid w:val="009708F8"/>
    <w:rsid w:val="00970991"/>
    <w:rsid w:val="00970BF5"/>
    <w:rsid w:val="00970C72"/>
    <w:rsid w:val="00970E86"/>
    <w:rsid w:val="009714B5"/>
    <w:rsid w:val="009716A4"/>
    <w:rsid w:val="009716C7"/>
    <w:rsid w:val="00971B80"/>
    <w:rsid w:val="00971B93"/>
    <w:rsid w:val="00971CDB"/>
    <w:rsid w:val="00971DA0"/>
    <w:rsid w:val="0097243C"/>
    <w:rsid w:val="0097265A"/>
    <w:rsid w:val="0097292B"/>
    <w:rsid w:val="00972986"/>
    <w:rsid w:val="00972D41"/>
    <w:rsid w:val="0097332C"/>
    <w:rsid w:val="00973768"/>
    <w:rsid w:val="00973ABE"/>
    <w:rsid w:val="00973DC1"/>
    <w:rsid w:val="00973E80"/>
    <w:rsid w:val="009740E3"/>
    <w:rsid w:val="00974485"/>
    <w:rsid w:val="00974526"/>
    <w:rsid w:val="0097473A"/>
    <w:rsid w:val="0097492B"/>
    <w:rsid w:val="00974EEE"/>
    <w:rsid w:val="009752FE"/>
    <w:rsid w:val="00975318"/>
    <w:rsid w:val="0097564F"/>
    <w:rsid w:val="00975B03"/>
    <w:rsid w:val="00975CA7"/>
    <w:rsid w:val="009760EE"/>
    <w:rsid w:val="00976294"/>
    <w:rsid w:val="00976489"/>
    <w:rsid w:val="00976869"/>
    <w:rsid w:val="009768C9"/>
    <w:rsid w:val="009768F7"/>
    <w:rsid w:val="00976BFB"/>
    <w:rsid w:val="00976CB0"/>
    <w:rsid w:val="00976F8D"/>
    <w:rsid w:val="009773B9"/>
    <w:rsid w:val="00977823"/>
    <w:rsid w:val="009779EB"/>
    <w:rsid w:val="00977A8F"/>
    <w:rsid w:val="00977C81"/>
    <w:rsid w:val="0098009A"/>
    <w:rsid w:val="009802CF"/>
    <w:rsid w:val="00980464"/>
    <w:rsid w:val="009805CF"/>
    <w:rsid w:val="00980AA5"/>
    <w:rsid w:val="00980D2D"/>
    <w:rsid w:val="00980DE1"/>
    <w:rsid w:val="00980E03"/>
    <w:rsid w:val="00980FA4"/>
    <w:rsid w:val="009810CB"/>
    <w:rsid w:val="009816B8"/>
    <w:rsid w:val="00981F62"/>
    <w:rsid w:val="00982154"/>
    <w:rsid w:val="0098224C"/>
    <w:rsid w:val="00982262"/>
    <w:rsid w:val="00982352"/>
    <w:rsid w:val="00982D09"/>
    <w:rsid w:val="00982F4B"/>
    <w:rsid w:val="00983972"/>
    <w:rsid w:val="009842BF"/>
    <w:rsid w:val="0098434B"/>
    <w:rsid w:val="00984676"/>
    <w:rsid w:val="00984A25"/>
    <w:rsid w:val="00984CD4"/>
    <w:rsid w:val="0098510C"/>
    <w:rsid w:val="00985C7D"/>
    <w:rsid w:val="00985F7E"/>
    <w:rsid w:val="00986039"/>
    <w:rsid w:val="00986375"/>
    <w:rsid w:val="00986670"/>
    <w:rsid w:val="00986768"/>
    <w:rsid w:val="009874CE"/>
    <w:rsid w:val="0099007B"/>
    <w:rsid w:val="009903F4"/>
    <w:rsid w:val="0099043F"/>
    <w:rsid w:val="009904CC"/>
    <w:rsid w:val="00990F7F"/>
    <w:rsid w:val="00991742"/>
    <w:rsid w:val="00991804"/>
    <w:rsid w:val="00991810"/>
    <w:rsid w:val="00991955"/>
    <w:rsid w:val="00991F7A"/>
    <w:rsid w:val="00991F81"/>
    <w:rsid w:val="009923AA"/>
    <w:rsid w:val="0099240C"/>
    <w:rsid w:val="009926C3"/>
    <w:rsid w:val="00992706"/>
    <w:rsid w:val="00992833"/>
    <w:rsid w:val="00993A1C"/>
    <w:rsid w:val="00993B33"/>
    <w:rsid w:val="009942DC"/>
    <w:rsid w:val="0099463A"/>
    <w:rsid w:val="009949E5"/>
    <w:rsid w:val="00995172"/>
    <w:rsid w:val="0099586E"/>
    <w:rsid w:val="00996089"/>
    <w:rsid w:val="0099628D"/>
    <w:rsid w:val="00996461"/>
    <w:rsid w:val="00996533"/>
    <w:rsid w:val="0099654D"/>
    <w:rsid w:val="00996552"/>
    <w:rsid w:val="009966F0"/>
    <w:rsid w:val="00996A43"/>
    <w:rsid w:val="009971B9"/>
    <w:rsid w:val="0099772A"/>
    <w:rsid w:val="00997745"/>
    <w:rsid w:val="00997968"/>
    <w:rsid w:val="00997F4B"/>
    <w:rsid w:val="009A00B2"/>
    <w:rsid w:val="009A01C4"/>
    <w:rsid w:val="009A0794"/>
    <w:rsid w:val="009A0960"/>
    <w:rsid w:val="009A0CAA"/>
    <w:rsid w:val="009A109C"/>
    <w:rsid w:val="009A114E"/>
    <w:rsid w:val="009A119A"/>
    <w:rsid w:val="009A14EA"/>
    <w:rsid w:val="009A18A3"/>
    <w:rsid w:val="009A1C94"/>
    <w:rsid w:val="009A1DA4"/>
    <w:rsid w:val="009A1F4D"/>
    <w:rsid w:val="009A2266"/>
    <w:rsid w:val="009A2452"/>
    <w:rsid w:val="009A25FA"/>
    <w:rsid w:val="009A278C"/>
    <w:rsid w:val="009A283D"/>
    <w:rsid w:val="009A284C"/>
    <w:rsid w:val="009A28D5"/>
    <w:rsid w:val="009A298C"/>
    <w:rsid w:val="009A2B13"/>
    <w:rsid w:val="009A2C0C"/>
    <w:rsid w:val="009A32A7"/>
    <w:rsid w:val="009A399C"/>
    <w:rsid w:val="009A3A0A"/>
    <w:rsid w:val="009A3BA8"/>
    <w:rsid w:val="009A476E"/>
    <w:rsid w:val="009A5042"/>
    <w:rsid w:val="009A519F"/>
    <w:rsid w:val="009A52E7"/>
    <w:rsid w:val="009A56F4"/>
    <w:rsid w:val="009A5CAE"/>
    <w:rsid w:val="009A5D8C"/>
    <w:rsid w:val="009A5ED6"/>
    <w:rsid w:val="009A6274"/>
    <w:rsid w:val="009A64D7"/>
    <w:rsid w:val="009A662B"/>
    <w:rsid w:val="009A6DED"/>
    <w:rsid w:val="009A772D"/>
    <w:rsid w:val="009A7941"/>
    <w:rsid w:val="009A7BA4"/>
    <w:rsid w:val="009B00F7"/>
    <w:rsid w:val="009B02D8"/>
    <w:rsid w:val="009B0C8A"/>
    <w:rsid w:val="009B0F61"/>
    <w:rsid w:val="009B1715"/>
    <w:rsid w:val="009B189A"/>
    <w:rsid w:val="009B1ADF"/>
    <w:rsid w:val="009B201C"/>
    <w:rsid w:val="009B2669"/>
    <w:rsid w:val="009B2CB1"/>
    <w:rsid w:val="009B3376"/>
    <w:rsid w:val="009B3541"/>
    <w:rsid w:val="009B358E"/>
    <w:rsid w:val="009B4623"/>
    <w:rsid w:val="009B494B"/>
    <w:rsid w:val="009B49A1"/>
    <w:rsid w:val="009B49D0"/>
    <w:rsid w:val="009B4AB3"/>
    <w:rsid w:val="009B523F"/>
    <w:rsid w:val="009B555B"/>
    <w:rsid w:val="009B58E3"/>
    <w:rsid w:val="009B5C00"/>
    <w:rsid w:val="009B63E3"/>
    <w:rsid w:val="009B6989"/>
    <w:rsid w:val="009B69CB"/>
    <w:rsid w:val="009B6B59"/>
    <w:rsid w:val="009B6C0A"/>
    <w:rsid w:val="009B6FC8"/>
    <w:rsid w:val="009B77A1"/>
    <w:rsid w:val="009B78E2"/>
    <w:rsid w:val="009B795D"/>
    <w:rsid w:val="009B7AB0"/>
    <w:rsid w:val="009B7C47"/>
    <w:rsid w:val="009B7D5A"/>
    <w:rsid w:val="009C055B"/>
    <w:rsid w:val="009C0A2C"/>
    <w:rsid w:val="009C0FC1"/>
    <w:rsid w:val="009C115F"/>
    <w:rsid w:val="009C16DE"/>
    <w:rsid w:val="009C19CE"/>
    <w:rsid w:val="009C1E53"/>
    <w:rsid w:val="009C2033"/>
    <w:rsid w:val="009C254D"/>
    <w:rsid w:val="009C2C1F"/>
    <w:rsid w:val="009C2E60"/>
    <w:rsid w:val="009C3178"/>
    <w:rsid w:val="009C3432"/>
    <w:rsid w:val="009C357D"/>
    <w:rsid w:val="009C3971"/>
    <w:rsid w:val="009C3DF3"/>
    <w:rsid w:val="009C40D6"/>
    <w:rsid w:val="009C41D1"/>
    <w:rsid w:val="009C4378"/>
    <w:rsid w:val="009C44D2"/>
    <w:rsid w:val="009C4991"/>
    <w:rsid w:val="009C54E8"/>
    <w:rsid w:val="009C591A"/>
    <w:rsid w:val="009C5A43"/>
    <w:rsid w:val="009C5B2A"/>
    <w:rsid w:val="009C5B85"/>
    <w:rsid w:val="009C5D08"/>
    <w:rsid w:val="009C5D8E"/>
    <w:rsid w:val="009C6221"/>
    <w:rsid w:val="009C6303"/>
    <w:rsid w:val="009C63FE"/>
    <w:rsid w:val="009C64C7"/>
    <w:rsid w:val="009C70A9"/>
    <w:rsid w:val="009C7550"/>
    <w:rsid w:val="009C7B07"/>
    <w:rsid w:val="009C7BB2"/>
    <w:rsid w:val="009C7E67"/>
    <w:rsid w:val="009D0176"/>
    <w:rsid w:val="009D0356"/>
    <w:rsid w:val="009D03D8"/>
    <w:rsid w:val="009D05D4"/>
    <w:rsid w:val="009D09C6"/>
    <w:rsid w:val="009D0EA6"/>
    <w:rsid w:val="009D117B"/>
    <w:rsid w:val="009D151D"/>
    <w:rsid w:val="009D1842"/>
    <w:rsid w:val="009D1D1F"/>
    <w:rsid w:val="009D1FD8"/>
    <w:rsid w:val="009D2310"/>
    <w:rsid w:val="009D25A6"/>
    <w:rsid w:val="009D260E"/>
    <w:rsid w:val="009D2842"/>
    <w:rsid w:val="009D2A07"/>
    <w:rsid w:val="009D3388"/>
    <w:rsid w:val="009D3627"/>
    <w:rsid w:val="009D3A06"/>
    <w:rsid w:val="009D4110"/>
    <w:rsid w:val="009D4309"/>
    <w:rsid w:val="009D4364"/>
    <w:rsid w:val="009D46B5"/>
    <w:rsid w:val="009D4C42"/>
    <w:rsid w:val="009D51BC"/>
    <w:rsid w:val="009D51C8"/>
    <w:rsid w:val="009D5332"/>
    <w:rsid w:val="009D5393"/>
    <w:rsid w:val="009D54C6"/>
    <w:rsid w:val="009D5913"/>
    <w:rsid w:val="009D5D0E"/>
    <w:rsid w:val="009D5DD0"/>
    <w:rsid w:val="009D5ED1"/>
    <w:rsid w:val="009D606B"/>
    <w:rsid w:val="009D60CF"/>
    <w:rsid w:val="009D613D"/>
    <w:rsid w:val="009D62B4"/>
    <w:rsid w:val="009D64C6"/>
    <w:rsid w:val="009D65CA"/>
    <w:rsid w:val="009D6B78"/>
    <w:rsid w:val="009D6D61"/>
    <w:rsid w:val="009D6E35"/>
    <w:rsid w:val="009D73BA"/>
    <w:rsid w:val="009D79B0"/>
    <w:rsid w:val="009E0136"/>
    <w:rsid w:val="009E0459"/>
    <w:rsid w:val="009E054F"/>
    <w:rsid w:val="009E130B"/>
    <w:rsid w:val="009E1812"/>
    <w:rsid w:val="009E1B3A"/>
    <w:rsid w:val="009E1EB2"/>
    <w:rsid w:val="009E1ED8"/>
    <w:rsid w:val="009E2297"/>
    <w:rsid w:val="009E25C5"/>
    <w:rsid w:val="009E26F8"/>
    <w:rsid w:val="009E2741"/>
    <w:rsid w:val="009E283D"/>
    <w:rsid w:val="009E2C45"/>
    <w:rsid w:val="009E2CC4"/>
    <w:rsid w:val="009E2E00"/>
    <w:rsid w:val="009E2E7B"/>
    <w:rsid w:val="009E308F"/>
    <w:rsid w:val="009E31D4"/>
    <w:rsid w:val="009E32B0"/>
    <w:rsid w:val="009E344E"/>
    <w:rsid w:val="009E37D2"/>
    <w:rsid w:val="009E3811"/>
    <w:rsid w:val="009E386D"/>
    <w:rsid w:val="009E3973"/>
    <w:rsid w:val="009E3B07"/>
    <w:rsid w:val="009E3E1D"/>
    <w:rsid w:val="009E3E91"/>
    <w:rsid w:val="009E4125"/>
    <w:rsid w:val="009E4920"/>
    <w:rsid w:val="009E4ABE"/>
    <w:rsid w:val="009E5119"/>
    <w:rsid w:val="009E547A"/>
    <w:rsid w:val="009E601B"/>
    <w:rsid w:val="009E61C0"/>
    <w:rsid w:val="009E6747"/>
    <w:rsid w:val="009E6DD6"/>
    <w:rsid w:val="009E718B"/>
    <w:rsid w:val="009E72D6"/>
    <w:rsid w:val="009E7554"/>
    <w:rsid w:val="009E7E84"/>
    <w:rsid w:val="009E7F87"/>
    <w:rsid w:val="009F0140"/>
    <w:rsid w:val="009F0491"/>
    <w:rsid w:val="009F06E8"/>
    <w:rsid w:val="009F0AF1"/>
    <w:rsid w:val="009F0B3A"/>
    <w:rsid w:val="009F0B4E"/>
    <w:rsid w:val="009F1173"/>
    <w:rsid w:val="009F15E8"/>
    <w:rsid w:val="009F18B3"/>
    <w:rsid w:val="009F1A84"/>
    <w:rsid w:val="009F20D2"/>
    <w:rsid w:val="009F21D5"/>
    <w:rsid w:val="009F241B"/>
    <w:rsid w:val="009F28AA"/>
    <w:rsid w:val="009F295D"/>
    <w:rsid w:val="009F29EF"/>
    <w:rsid w:val="009F2C6B"/>
    <w:rsid w:val="009F33A1"/>
    <w:rsid w:val="009F3666"/>
    <w:rsid w:val="009F3771"/>
    <w:rsid w:val="009F378D"/>
    <w:rsid w:val="009F3AB9"/>
    <w:rsid w:val="009F3C06"/>
    <w:rsid w:val="009F3F34"/>
    <w:rsid w:val="009F465C"/>
    <w:rsid w:val="009F490F"/>
    <w:rsid w:val="009F4F73"/>
    <w:rsid w:val="009F57F5"/>
    <w:rsid w:val="009F5DD8"/>
    <w:rsid w:val="009F6001"/>
    <w:rsid w:val="009F637B"/>
    <w:rsid w:val="009F666D"/>
    <w:rsid w:val="009F6A5E"/>
    <w:rsid w:val="009F6F70"/>
    <w:rsid w:val="009F6FB9"/>
    <w:rsid w:val="009F764E"/>
    <w:rsid w:val="009F7798"/>
    <w:rsid w:val="009F78CB"/>
    <w:rsid w:val="009F7AFE"/>
    <w:rsid w:val="009F7DC3"/>
    <w:rsid w:val="009F7F06"/>
    <w:rsid w:val="00A000B4"/>
    <w:rsid w:val="00A00365"/>
    <w:rsid w:val="00A00467"/>
    <w:rsid w:val="00A0059C"/>
    <w:rsid w:val="00A00BCA"/>
    <w:rsid w:val="00A00D37"/>
    <w:rsid w:val="00A00F6D"/>
    <w:rsid w:val="00A010F7"/>
    <w:rsid w:val="00A0115D"/>
    <w:rsid w:val="00A017BF"/>
    <w:rsid w:val="00A01AA3"/>
    <w:rsid w:val="00A01C95"/>
    <w:rsid w:val="00A02F9D"/>
    <w:rsid w:val="00A03210"/>
    <w:rsid w:val="00A0345E"/>
    <w:rsid w:val="00A034A8"/>
    <w:rsid w:val="00A038B5"/>
    <w:rsid w:val="00A03B32"/>
    <w:rsid w:val="00A03C42"/>
    <w:rsid w:val="00A040A7"/>
    <w:rsid w:val="00A040C8"/>
    <w:rsid w:val="00A0470E"/>
    <w:rsid w:val="00A0477B"/>
    <w:rsid w:val="00A04A47"/>
    <w:rsid w:val="00A052DE"/>
    <w:rsid w:val="00A05D7F"/>
    <w:rsid w:val="00A0607C"/>
    <w:rsid w:val="00A062EE"/>
    <w:rsid w:val="00A064BD"/>
    <w:rsid w:val="00A067B1"/>
    <w:rsid w:val="00A06820"/>
    <w:rsid w:val="00A06B10"/>
    <w:rsid w:val="00A06CCC"/>
    <w:rsid w:val="00A07450"/>
    <w:rsid w:val="00A07468"/>
    <w:rsid w:val="00A07897"/>
    <w:rsid w:val="00A07941"/>
    <w:rsid w:val="00A079D1"/>
    <w:rsid w:val="00A07F1C"/>
    <w:rsid w:val="00A1008C"/>
    <w:rsid w:val="00A10570"/>
    <w:rsid w:val="00A10629"/>
    <w:rsid w:val="00A10792"/>
    <w:rsid w:val="00A10A6E"/>
    <w:rsid w:val="00A10C6A"/>
    <w:rsid w:val="00A10CA4"/>
    <w:rsid w:val="00A10EC0"/>
    <w:rsid w:val="00A1102A"/>
    <w:rsid w:val="00A112D1"/>
    <w:rsid w:val="00A11C29"/>
    <w:rsid w:val="00A11FC1"/>
    <w:rsid w:val="00A127DF"/>
    <w:rsid w:val="00A12AFE"/>
    <w:rsid w:val="00A12B62"/>
    <w:rsid w:val="00A12C66"/>
    <w:rsid w:val="00A12D2F"/>
    <w:rsid w:val="00A12DA2"/>
    <w:rsid w:val="00A13249"/>
    <w:rsid w:val="00A1352D"/>
    <w:rsid w:val="00A137CD"/>
    <w:rsid w:val="00A13D82"/>
    <w:rsid w:val="00A144F8"/>
    <w:rsid w:val="00A14517"/>
    <w:rsid w:val="00A1452B"/>
    <w:rsid w:val="00A14D01"/>
    <w:rsid w:val="00A150F2"/>
    <w:rsid w:val="00A152DA"/>
    <w:rsid w:val="00A15421"/>
    <w:rsid w:val="00A15753"/>
    <w:rsid w:val="00A158AA"/>
    <w:rsid w:val="00A15B07"/>
    <w:rsid w:val="00A15FA4"/>
    <w:rsid w:val="00A16172"/>
    <w:rsid w:val="00A161CB"/>
    <w:rsid w:val="00A16C22"/>
    <w:rsid w:val="00A17C71"/>
    <w:rsid w:val="00A2032F"/>
    <w:rsid w:val="00A207FD"/>
    <w:rsid w:val="00A20EB3"/>
    <w:rsid w:val="00A21150"/>
    <w:rsid w:val="00A212FF"/>
    <w:rsid w:val="00A21FC8"/>
    <w:rsid w:val="00A220C0"/>
    <w:rsid w:val="00A22271"/>
    <w:rsid w:val="00A224FD"/>
    <w:rsid w:val="00A226BE"/>
    <w:rsid w:val="00A22B92"/>
    <w:rsid w:val="00A22CFE"/>
    <w:rsid w:val="00A23048"/>
    <w:rsid w:val="00A23747"/>
    <w:rsid w:val="00A237A1"/>
    <w:rsid w:val="00A23B62"/>
    <w:rsid w:val="00A23C3B"/>
    <w:rsid w:val="00A23E58"/>
    <w:rsid w:val="00A2411B"/>
    <w:rsid w:val="00A24B9D"/>
    <w:rsid w:val="00A2516D"/>
    <w:rsid w:val="00A25777"/>
    <w:rsid w:val="00A2590A"/>
    <w:rsid w:val="00A268A4"/>
    <w:rsid w:val="00A26EC9"/>
    <w:rsid w:val="00A2725A"/>
    <w:rsid w:val="00A2732E"/>
    <w:rsid w:val="00A2775F"/>
    <w:rsid w:val="00A2792B"/>
    <w:rsid w:val="00A27C5D"/>
    <w:rsid w:val="00A27D43"/>
    <w:rsid w:val="00A27E34"/>
    <w:rsid w:val="00A27EC2"/>
    <w:rsid w:val="00A30D24"/>
    <w:rsid w:val="00A30E83"/>
    <w:rsid w:val="00A310B2"/>
    <w:rsid w:val="00A311ED"/>
    <w:rsid w:val="00A3182F"/>
    <w:rsid w:val="00A3214E"/>
    <w:rsid w:val="00A32281"/>
    <w:rsid w:val="00A323D4"/>
    <w:rsid w:val="00A3292A"/>
    <w:rsid w:val="00A32985"/>
    <w:rsid w:val="00A32C8F"/>
    <w:rsid w:val="00A32CF4"/>
    <w:rsid w:val="00A332A8"/>
    <w:rsid w:val="00A335D5"/>
    <w:rsid w:val="00A337AE"/>
    <w:rsid w:val="00A33844"/>
    <w:rsid w:val="00A339EF"/>
    <w:rsid w:val="00A33A13"/>
    <w:rsid w:val="00A33AAF"/>
    <w:rsid w:val="00A33B32"/>
    <w:rsid w:val="00A34232"/>
    <w:rsid w:val="00A3431A"/>
    <w:rsid w:val="00A344CB"/>
    <w:rsid w:val="00A34869"/>
    <w:rsid w:val="00A34947"/>
    <w:rsid w:val="00A3535C"/>
    <w:rsid w:val="00A35438"/>
    <w:rsid w:val="00A3556D"/>
    <w:rsid w:val="00A3576B"/>
    <w:rsid w:val="00A35C9A"/>
    <w:rsid w:val="00A360F3"/>
    <w:rsid w:val="00A362F7"/>
    <w:rsid w:val="00A3653E"/>
    <w:rsid w:val="00A3661F"/>
    <w:rsid w:val="00A366ED"/>
    <w:rsid w:val="00A36942"/>
    <w:rsid w:val="00A37045"/>
    <w:rsid w:val="00A3733F"/>
    <w:rsid w:val="00A376EB"/>
    <w:rsid w:val="00A37C94"/>
    <w:rsid w:val="00A37D0C"/>
    <w:rsid w:val="00A37FAD"/>
    <w:rsid w:val="00A40484"/>
    <w:rsid w:val="00A4077E"/>
    <w:rsid w:val="00A40858"/>
    <w:rsid w:val="00A4087B"/>
    <w:rsid w:val="00A40AD0"/>
    <w:rsid w:val="00A40B2F"/>
    <w:rsid w:val="00A40CB0"/>
    <w:rsid w:val="00A4107B"/>
    <w:rsid w:val="00A41531"/>
    <w:rsid w:val="00A41797"/>
    <w:rsid w:val="00A41DAA"/>
    <w:rsid w:val="00A42025"/>
    <w:rsid w:val="00A422E3"/>
    <w:rsid w:val="00A429FC"/>
    <w:rsid w:val="00A4322C"/>
    <w:rsid w:val="00A432DB"/>
    <w:rsid w:val="00A436C4"/>
    <w:rsid w:val="00A43707"/>
    <w:rsid w:val="00A439D7"/>
    <w:rsid w:val="00A43F37"/>
    <w:rsid w:val="00A4413B"/>
    <w:rsid w:val="00A445C9"/>
    <w:rsid w:val="00A448FE"/>
    <w:rsid w:val="00A44E7C"/>
    <w:rsid w:val="00A45430"/>
    <w:rsid w:val="00A4546E"/>
    <w:rsid w:val="00A45612"/>
    <w:rsid w:val="00A457C0"/>
    <w:rsid w:val="00A457EF"/>
    <w:rsid w:val="00A45817"/>
    <w:rsid w:val="00A460F4"/>
    <w:rsid w:val="00A462EE"/>
    <w:rsid w:val="00A46B27"/>
    <w:rsid w:val="00A47756"/>
    <w:rsid w:val="00A5014D"/>
    <w:rsid w:val="00A502CD"/>
    <w:rsid w:val="00A50545"/>
    <w:rsid w:val="00A5069D"/>
    <w:rsid w:val="00A506F5"/>
    <w:rsid w:val="00A507C4"/>
    <w:rsid w:val="00A50B86"/>
    <w:rsid w:val="00A50EEC"/>
    <w:rsid w:val="00A51A2A"/>
    <w:rsid w:val="00A52000"/>
    <w:rsid w:val="00A5238C"/>
    <w:rsid w:val="00A525B7"/>
    <w:rsid w:val="00A52923"/>
    <w:rsid w:val="00A5321C"/>
    <w:rsid w:val="00A532B2"/>
    <w:rsid w:val="00A534F4"/>
    <w:rsid w:val="00A53A8D"/>
    <w:rsid w:val="00A53DBB"/>
    <w:rsid w:val="00A53DEF"/>
    <w:rsid w:val="00A53FA2"/>
    <w:rsid w:val="00A542D0"/>
    <w:rsid w:val="00A5444F"/>
    <w:rsid w:val="00A547F2"/>
    <w:rsid w:val="00A54A97"/>
    <w:rsid w:val="00A550A8"/>
    <w:rsid w:val="00A5534C"/>
    <w:rsid w:val="00A558AD"/>
    <w:rsid w:val="00A55CDC"/>
    <w:rsid w:val="00A55DCC"/>
    <w:rsid w:val="00A55E91"/>
    <w:rsid w:val="00A5601C"/>
    <w:rsid w:val="00A5638E"/>
    <w:rsid w:val="00A56D87"/>
    <w:rsid w:val="00A56DC5"/>
    <w:rsid w:val="00A571E5"/>
    <w:rsid w:val="00A573CB"/>
    <w:rsid w:val="00A574CA"/>
    <w:rsid w:val="00A6093F"/>
    <w:rsid w:val="00A60A2E"/>
    <w:rsid w:val="00A60BE9"/>
    <w:rsid w:val="00A60F2E"/>
    <w:rsid w:val="00A6103E"/>
    <w:rsid w:val="00A610DE"/>
    <w:rsid w:val="00A6160F"/>
    <w:rsid w:val="00A617BC"/>
    <w:rsid w:val="00A61835"/>
    <w:rsid w:val="00A61D6B"/>
    <w:rsid w:val="00A6267A"/>
    <w:rsid w:val="00A627DB"/>
    <w:rsid w:val="00A6292D"/>
    <w:rsid w:val="00A62C9E"/>
    <w:rsid w:val="00A62CC6"/>
    <w:rsid w:val="00A634C2"/>
    <w:rsid w:val="00A637FB"/>
    <w:rsid w:val="00A64A9E"/>
    <w:rsid w:val="00A64B28"/>
    <w:rsid w:val="00A64CAA"/>
    <w:rsid w:val="00A64DF0"/>
    <w:rsid w:val="00A64F64"/>
    <w:rsid w:val="00A64F7A"/>
    <w:rsid w:val="00A659F5"/>
    <w:rsid w:val="00A65E28"/>
    <w:rsid w:val="00A6615F"/>
    <w:rsid w:val="00A66728"/>
    <w:rsid w:val="00A6673A"/>
    <w:rsid w:val="00A66812"/>
    <w:rsid w:val="00A66CB1"/>
    <w:rsid w:val="00A67248"/>
    <w:rsid w:val="00A6750D"/>
    <w:rsid w:val="00A67688"/>
    <w:rsid w:val="00A67693"/>
    <w:rsid w:val="00A67839"/>
    <w:rsid w:val="00A67D65"/>
    <w:rsid w:val="00A67F78"/>
    <w:rsid w:val="00A70145"/>
    <w:rsid w:val="00A7030B"/>
    <w:rsid w:val="00A70850"/>
    <w:rsid w:val="00A70947"/>
    <w:rsid w:val="00A70970"/>
    <w:rsid w:val="00A70B4E"/>
    <w:rsid w:val="00A70E5F"/>
    <w:rsid w:val="00A71719"/>
    <w:rsid w:val="00A71E97"/>
    <w:rsid w:val="00A71F56"/>
    <w:rsid w:val="00A7208E"/>
    <w:rsid w:val="00A720F7"/>
    <w:rsid w:val="00A721F4"/>
    <w:rsid w:val="00A722C5"/>
    <w:rsid w:val="00A7313B"/>
    <w:rsid w:val="00A732D0"/>
    <w:rsid w:val="00A73763"/>
    <w:rsid w:val="00A7396C"/>
    <w:rsid w:val="00A73B3C"/>
    <w:rsid w:val="00A742FF"/>
    <w:rsid w:val="00A743A8"/>
    <w:rsid w:val="00A74516"/>
    <w:rsid w:val="00A7462A"/>
    <w:rsid w:val="00A74C69"/>
    <w:rsid w:val="00A74C7B"/>
    <w:rsid w:val="00A74F6B"/>
    <w:rsid w:val="00A75173"/>
    <w:rsid w:val="00A7524B"/>
    <w:rsid w:val="00A75894"/>
    <w:rsid w:val="00A75B92"/>
    <w:rsid w:val="00A75F18"/>
    <w:rsid w:val="00A76146"/>
    <w:rsid w:val="00A763B0"/>
    <w:rsid w:val="00A7658B"/>
    <w:rsid w:val="00A76B81"/>
    <w:rsid w:val="00A76C03"/>
    <w:rsid w:val="00A77043"/>
    <w:rsid w:val="00A77222"/>
    <w:rsid w:val="00A7770F"/>
    <w:rsid w:val="00A778F0"/>
    <w:rsid w:val="00A77D26"/>
    <w:rsid w:val="00A77DFE"/>
    <w:rsid w:val="00A8020C"/>
    <w:rsid w:val="00A80269"/>
    <w:rsid w:val="00A8070D"/>
    <w:rsid w:val="00A807BD"/>
    <w:rsid w:val="00A80B81"/>
    <w:rsid w:val="00A80BC6"/>
    <w:rsid w:val="00A81653"/>
    <w:rsid w:val="00A81A48"/>
    <w:rsid w:val="00A81BF8"/>
    <w:rsid w:val="00A81DE7"/>
    <w:rsid w:val="00A81F78"/>
    <w:rsid w:val="00A82173"/>
    <w:rsid w:val="00A82412"/>
    <w:rsid w:val="00A8258F"/>
    <w:rsid w:val="00A82829"/>
    <w:rsid w:val="00A82D28"/>
    <w:rsid w:val="00A839BE"/>
    <w:rsid w:val="00A83B67"/>
    <w:rsid w:val="00A83E3A"/>
    <w:rsid w:val="00A84290"/>
    <w:rsid w:val="00A845E6"/>
    <w:rsid w:val="00A8467F"/>
    <w:rsid w:val="00A848C0"/>
    <w:rsid w:val="00A84A83"/>
    <w:rsid w:val="00A84C51"/>
    <w:rsid w:val="00A84CCF"/>
    <w:rsid w:val="00A84D62"/>
    <w:rsid w:val="00A85147"/>
    <w:rsid w:val="00A8531A"/>
    <w:rsid w:val="00A858B6"/>
    <w:rsid w:val="00A85C21"/>
    <w:rsid w:val="00A860BC"/>
    <w:rsid w:val="00A866A9"/>
    <w:rsid w:val="00A86BFB"/>
    <w:rsid w:val="00A86C10"/>
    <w:rsid w:val="00A86DA9"/>
    <w:rsid w:val="00A87C3C"/>
    <w:rsid w:val="00A87D3F"/>
    <w:rsid w:val="00A87DA5"/>
    <w:rsid w:val="00A87E7A"/>
    <w:rsid w:val="00A87FCE"/>
    <w:rsid w:val="00A90066"/>
    <w:rsid w:val="00A905BF"/>
    <w:rsid w:val="00A90E6A"/>
    <w:rsid w:val="00A9108E"/>
    <w:rsid w:val="00A916E9"/>
    <w:rsid w:val="00A91AC1"/>
    <w:rsid w:val="00A91AFB"/>
    <w:rsid w:val="00A91D41"/>
    <w:rsid w:val="00A927BE"/>
    <w:rsid w:val="00A927DB"/>
    <w:rsid w:val="00A92878"/>
    <w:rsid w:val="00A9287F"/>
    <w:rsid w:val="00A92E49"/>
    <w:rsid w:val="00A93A6F"/>
    <w:rsid w:val="00A93E96"/>
    <w:rsid w:val="00A93EBF"/>
    <w:rsid w:val="00A942F6"/>
    <w:rsid w:val="00A94438"/>
    <w:rsid w:val="00A94472"/>
    <w:rsid w:val="00A946B4"/>
    <w:rsid w:val="00A946C2"/>
    <w:rsid w:val="00A94C55"/>
    <w:rsid w:val="00A952CA"/>
    <w:rsid w:val="00A95390"/>
    <w:rsid w:val="00A95879"/>
    <w:rsid w:val="00A95BA1"/>
    <w:rsid w:val="00A95EAB"/>
    <w:rsid w:val="00A95F4B"/>
    <w:rsid w:val="00A96248"/>
    <w:rsid w:val="00A96410"/>
    <w:rsid w:val="00A965E9"/>
    <w:rsid w:val="00A965EC"/>
    <w:rsid w:val="00A96650"/>
    <w:rsid w:val="00A967DD"/>
    <w:rsid w:val="00A96D45"/>
    <w:rsid w:val="00A96F5B"/>
    <w:rsid w:val="00A9705E"/>
    <w:rsid w:val="00A97085"/>
    <w:rsid w:val="00A9729D"/>
    <w:rsid w:val="00A97447"/>
    <w:rsid w:val="00A9768F"/>
    <w:rsid w:val="00A976F4"/>
    <w:rsid w:val="00A97EDB"/>
    <w:rsid w:val="00AA02F0"/>
    <w:rsid w:val="00AA03C5"/>
    <w:rsid w:val="00AA03EC"/>
    <w:rsid w:val="00AA0832"/>
    <w:rsid w:val="00AA0ABD"/>
    <w:rsid w:val="00AA1189"/>
    <w:rsid w:val="00AA1205"/>
    <w:rsid w:val="00AA123E"/>
    <w:rsid w:val="00AA1623"/>
    <w:rsid w:val="00AA173C"/>
    <w:rsid w:val="00AA173F"/>
    <w:rsid w:val="00AA190B"/>
    <w:rsid w:val="00AA19EA"/>
    <w:rsid w:val="00AA1B57"/>
    <w:rsid w:val="00AA1C3E"/>
    <w:rsid w:val="00AA1DE2"/>
    <w:rsid w:val="00AA1EFA"/>
    <w:rsid w:val="00AA26AF"/>
    <w:rsid w:val="00AA2CED"/>
    <w:rsid w:val="00AA349D"/>
    <w:rsid w:val="00AA395D"/>
    <w:rsid w:val="00AA3D33"/>
    <w:rsid w:val="00AA3E95"/>
    <w:rsid w:val="00AA40ED"/>
    <w:rsid w:val="00AA448E"/>
    <w:rsid w:val="00AA4743"/>
    <w:rsid w:val="00AA4768"/>
    <w:rsid w:val="00AA4D46"/>
    <w:rsid w:val="00AA4E03"/>
    <w:rsid w:val="00AA521A"/>
    <w:rsid w:val="00AA5328"/>
    <w:rsid w:val="00AA5D92"/>
    <w:rsid w:val="00AA6247"/>
    <w:rsid w:val="00AA64AB"/>
    <w:rsid w:val="00AA6A9C"/>
    <w:rsid w:val="00AA6BAE"/>
    <w:rsid w:val="00AA7057"/>
    <w:rsid w:val="00AA7106"/>
    <w:rsid w:val="00AA7352"/>
    <w:rsid w:val="00AA73EB"/>
    <w:rsid w:val="00AB0160"/>
    <w:rsid w:val="00AB028F"/>
    <w:rsid w:val="00AB043A"/>
    <w:rsid w:val="00AB047F"/>
    <w:rsid w:val="00AB0EDF"/>
    <w:rsid w:val="00AB104F"/>
    <w:rsid w:val="00AB1688"/>
    <w:rsid w:val="00AB1970"/>
    <w:rsid w:val="00AB19A4"/>
    <w:rsid w:val="00AB1A89"/>
    <w:rsid w:val="00AB1F04"/>
    <w:rsid w:val="00AB2877"/>
    <w:rsid w:val="00AB2AD2"/>
    <w:rsid w:val="00AB2DA1"/>
    <w:rsid w:val="00AB31AB"/>
    <w:rsid w:val="00AB349A"/>
    <w:rsid w:val="00AB3DDE"/>
    <w:rsid w:val="00AB3E94"/>
    <w:rsid w:val="00AB43B6"/>
    <w:rsid w:val="00AB45AF"/>
    <w:rsid w:val="00AB4861"/>
    <w:rsid w:val="00AB4B51"/>
    <w:rsid w:val="00AB4CFF"/>
    <w:rsid w:val="00AB4E73"/>
    <w:rsid w:val="00AB4F23"/>
    <w:rsid w:val="00AB4FF6"/>
    <w:rsid w:val="00AB5267"/>
    <w:rsid w:val="00AB587C"/>
    <w:rsid w:val="00AB58E6"/>
    <w:rsid w:val="00AB5970"/>
    <w:rsid w:val="00AB5C76"/>
    <w:rsid w:val="00AB5F2D"/>
    <w:rsid w:val="00AB60A2"/>
    <w:rsid w:val="00AB6165"/>
    <w:rsid w:val="00AB6A21"/>
    <w:rsid w:val="00AB739F"/>
    <w:rsid w:val="00AB74D3"/>
    <w:rsid w:val="00AB7964"/>
    <w:rsid w:val="00AB7BFD"/>
    <w:rsid w:val="00AB7F3C"/>
    <w:rsid w:val="00AC01AC"/>
    <w:rsid w:val="00AC045F"/>
    <w:rsid w:val="00AC08EB"/>
    <w:rsid w:val="00AC08F1"/>
    <w:rsid w:val="00AC09E0"/>
    <w:rsid w:val="00AC1008"/>
    <w:rsid w:val="00AC12F7"/>
    <w:rsid w:val="00AC13AF"/>
    <w:rsid w:val="00AC1494"/>
    <w:rsid w:val="00AC1FF5"/>
    <w:rsid w:val="00AC206A"/>
    <w:rsid w:val="00AC27C4"/>
    <w:rsid w:val="00AC29E1"/>
    <w:rsid w:val="00AC2C7C"/>
    <w:rsid w:val="00AC2F7F"/>
    <w:rsid w:val="00AC3053"/>
    <w:rsid w:val="00AC30CF"/>
    <w:rsid w:val="00AC362E"/>
    <w:rsid w:val="00AC3E09"/>
    <w:rsid w:val="00AC3E0F"/>
    <w:rsid w:val="00AC43D4"/>
    <w:rsid w:val="00AC4AB5"/>
    <w:rsid w:val="00AC4C45"/>
    <w:rsid w:val="00AC4DB5"/>
    <w:rsid w:val="00AC4DC8"/>
    <w:rsid w:val="00AC533A"/>
    <w:rsid w:val="00AC5435"/>
    <w:rsid w:val="00AC56DF"/>
    <w:rsid w:val="00AC5ACE"/>
    <w:rsid w:val="00AC5C84"/>
    <w:rsid w:val="00AC5F89"/>
    <w:rsid w:val="00AC6183"/>
    <w:rsid w:val="00AC61EA"/>
    <w:rsid w:val="00AC62AD"/>
    <w:rsid w:val="00AC679E"/>
    <w:rsid w:val="00AC6994"/>
    <w:rsid w:val="00AC6B9D"/>
    <w:rsid w:val="00AC6CAB"/>
    <w:rsid w:val="00AC6E33"/>
    <w:rsid w:val="00AC6EC4"/>
    <w:rsid w:val="00AC6F0A"/>
    <w:rsid w:val="00AC6F2C"/>
    <w:rsid w:val="00AC719F"/>
    <w:rsid w:val="00AC7509"/>
    <w:rsid w:val="00AC753D"/>
    <w:rsid w:val="00AC7607"/>
    <w:rsid w:val="00AC7878"/>
    <w:rsid w:val="00AC7D3D"/>
    <w:rsid w:val="00AC7EB0"/>
    <w:rsid w:val="00AD0071"/>
    <w:rsid w:val="00AD0B70"/>
    <w:rsid w:val="00AD1285"/>
    <w:rsid w:val="00AD142D"/>
    <w:rsid w:val="00AD15F3"/>
    <w:rsid w:val="00AD161C"/>
    <w:rsid w:val="00AD1DB7"/>
    <w:rsid w:val="00AD1E69"/>
    <w:rsid w:val="00AD225B"/>
    <w:rsid w:val="00AD24AE"/>
    <w:rsid w:val="00AD269A"/>
    <w:rsid w:val="00AD2D87"/>
    <w:rsid w:val="00AD2E40"/>
    <w:rsid w:val="00AD2F9C"/>
    <w:rsid w:val="00AD3150"/>
    <w:rsid w:val="00AD34F0"/>
    <w:rsid w:val="00AD3AFD"/>
    <w:rsid w:val="00AD432E"/>
    <w:rsid w:val="00AD464F"/>
    <w:rsid w:val="00AD4819"/>
    <w:rsid w:val="00AD4B2F"/>
    <w:rsid w:val="00AD4B48"/>
    <w:rsid w:val="00AD51F8"/>
    <w:rsid w:val="00AD5504"/>
    <w:rsid w:val="00AD60B4"/>
    <w:rsid w:val="00AD60E3"/>
    <w:rsid w:val="00AD6548"/>
    <w:rsid w:val="00AD65B8"/>
    <w:rsid w:val="00AD676B"/>
    <w:rsid w:val="00AD67FB"/>
    <w:rsid w:val="00AD6949"/>
    <w:rsid w:val="00AD6A89"/>
    <w:rsid w:val="00AD6B47"/>
    <w:rsid w:val="00AD6EAC"/>
    <w:rsid w:val="00AD72D5"/>
    <w:rsid w:val="00AD73B5"/>
    <w:rsid w:val="00AD750D"/>
    <w:rsid w:val="00AD78C5"/>
    <w:rsid w:val="00AD7A10"/>
    <w:rsid w:val="00AD7C89"/>
    <w:rsid w:val="00AE04BE"/>
    <w:rsid w:val="00AE065A"/>
    <w:rsid w:val="00AE0B84"/>
    <w:rsid w:val="00AE1227"/>
    <w:rsid w:val="00AE14D6"/>
    <w:rsid w:val="00AE15F6"/>
    <w:rsid w:val="00AE16EA"/>
    <w:rsid w:val="00AE16F1"/>
    <w:rsid w:val="00AE20D7"/>
    <w:rsid w:val="00AE2342"/>
    <w:rsid w:val="00AE2E67"/>
    <w:rsid w:val="00AE2FD2"/>
    <w:rsid w:val="00AE340D"/>
    <w:rsid w:val="00AE3A19"/>
    <w:rsid w:val="00AE4597"/>
    <w:rsid w:val="00AE47C2"/>
    <w:rsid w:val="00AE49DF"/>
    <w:rsid w:val="00AE506E"/>
    <w:rsid w:val="00AE53C1"/>
    <w:rsid w:val="00AE5D76"/>
    <w:rsid w:val="00AE5F03"/>
    <w:rsid w:val="00AE6064"/>
    <w:rsid w:val="00AE65E6"/>
    <w:rsid w:val="00AE68A4"/>
    <w:rsid w:val="00AE72E3"/>
    <w:rsid w:val="00AE79CC"/>
    <w:rsid w:val="00AE7AE1"/>
    <w:rsid w:val="00AE7B96"/>
    <w:rsid w:val="00AE7E16"/>
    <w:rsid w:val="00AE7EB9"/>
    <w:rsid w:val="00AF012D"/>
    <w:rsid w:val="00AF0193"/>
    <w:rsid w:val="00AF068E"/>
    <w:rsid w:val="00AF07C6"/>
    <w:rsid w:val="00AF07EA"/>
    <w:rsid w:val="00AF10DA"/>
    <w:rsid w:val="00AF121D"/>
    <w:rsid w:val="00AF1CAA"/>
    <w:rsid w:val="00AF1DAF"/>
    <w:rsid w:val="00AF22CC"/>
    <w:rsid w:val="00AF22D5"/>
    <w:rsid w:val="00AF22DE"/>
    <w:rsid w:val="00AF25B3"/>
    <w:rsid w:val="00AF271C"/>
    <w:rsid w:val="00AF2A3F"/>
    <w:rsid w:val="00AF2AA0"/>
    <w:rsid w:val="00AF2F82"/>
    <w:rsid w:val="00AF373F"/>
    <w:rsid w:val="00AF38B8"/>
    <w:rsid w:val="00AF3989"/>
    <w:rsid w:val="00AF3A3C"/>
    <w:rsid w:val="00AF3F07"/>
    <w:rsid w:val="00AF40D0"/>
    <w:rsid w:val="00AF4293"/>
    <w:rsid w:val="00AF4DA0"/>
    <w:rsid w:val="00AF5CDF"/>
    <w:rsid w:val="00AF6548"/>
    <w:rsid w:val="00AF69C9"/>
    <w:rsid w:val="00AF7190"/>
    <w:rsid w:val="00AF72D5"/>
    <w:rsid w:val="00AF7725"/>
    <w:rsid w:val="00AF788B"/>
    <w:rsid w:val="00AF7CA3"/>
    <w:rsid w:val="00AF7DE3"/>
    <w:rsid w:val="00B00000"/>
    <w:rsid w:val="00B0070B"/>
    <w:rsid w:val="00B0112E"/>
    <w:rsid w:val="00B01573"/>
    <w:rsid w:val="00B01597"/>
    <w:rsid w:val="00B01AA9"/>
    <w:rsid w:val="00B01B58"/>
    <w:rsid w:val="00B01C66"/>
    <w:rsid w:val="00B01E04"/>
    <w:rsid w:val="00B01EF9"/>
    <w:rsid w:val="00B0216A"/>
    <w:rsid w:val="00B02596"/>
    <w:rsid w:val="00B02770"/>
    <w:rsid w:val="00B03144"/>
    <w:rsid w:val="00B03559"/>
    <w:rsid w:val="00B03827"/>
    <w:rsid w:val="00B038C2"/>
    <w:rsid w:val="00B03B72"/>
    <w:rsid w:val="00B03D43"/>
    <w:rsid w:val="00B03D65"/>
    <w:rsid w:val="00B03D7D"/>
    <w:rsid w:val="00B03DF9"/>
    <w:rsid w:val="00B04056"/>
    <w:rsid w:val="00B04BA6"/>
    <w:rsid w:val="00B04DF1"/>
    <w:rsid w:val="00B04E23"/>
    <w:rsid w:val="00B04ECB"/>
    <w:rsid w:val="00B04F8C"/>
    <w:rsid w:val="00B0510C"/>
    <w:rsid w:val="00B053AA"/>
    <w:rsid w:val="00B0572D"/>
    <w:rsid w:val="00B0589D"/>
    <w:rsid w:val="00B05905"/>
    <w:rsid w:val="00B060F9"/>
    <w:rsid w:val="00B06452"/>
    <w:rsid w:val="00B066F5"/>
    <w:rsid w:val="00B06732"/>
    <w:rsid w:val="00B06902"/>
    <w:rsid w:val="00B06CA6"/>
    <w:rsid w:val="00B06DE0"/>
    <w:rsid w:val="00B06E24"/>
    <w:rsid w:val="00B073F2"/>
    <w:rsid w:val="00B0758F"/>
    <w:rsid w:val="00B076B8"/>
    <w:rsid w:val="00B07BA5"/>
    <w:rsid w:val="00B100BA"/>
    <w:rsid w:val="00B1015C"/>
    <w:rsid w:val="00B101B3"/>
    <w:rsid w:val="00B1032C"/>
    <w:rsid w:val="00B1076D"/>
    <w:rsid w:val="00B108D0"/>
    <w:rsid w:val="00B10981"/>
    <w:rsid w:val="00B109A7"/>
    <w:rsid w:val="00B10BD4"/>
    <w:rsid w:val="00B11CFB"/>
    <w:rsid w:val="00B11E16"/>
    <w:rsid w:val="00B1212D"/>
    <w:rsid w:val="00B1271E"/>
    <w:rsid w:val="00B12802"/>
    <w:rsid w:val="00B12ABB"/>
    <w:rsid w:val="00B12D67"/>
    <w:rsid w:val="00B134B3"/>
    <w:rsid w:val="00B136B0"/>
    <w:rsid w:val="00B13DCD"/>
    <w:rsid w:val="00B14245"/>
    <w:rsid w:val="00B1425B"/>
    <w:rsid w:val="00B147E7"/>
    <w:rsid w:val="00B149B2"/>
    <w:rsid w:val="00B14DA8"/>
    <w:rsid w:val="00B15238"/>
    <w:rsid w:val="00B15D19"/>
    <w:rsid w:val="00B16013"/>
    <w:rsid w:val="00B161BB"/>
    <w:rsid w:val="00B16A4A"/>
    <w:rsid w:val="00B16EB6"/>
    <w:rsid w:val="00B16F6A"/>
    <w:rsid w:val="00B17D58"/>
    <w:rsid w:val="00B17DE0"/>
    <w:rsid w:val="00B200B1"/>
    <w:rsid w:val="00B207BD"/>
    <w:rsid w:val="00B2083F"/>
    <w:rsid w:val="00B21042"/>
    <w:rsid w:val="00B214CA"/>
    <w:rsid w:val="00B21AD0"/>
    <w:rsid w:val="00B229CD"/>
    <w:rsid w:val="00B2347B"/>
    <w:rsid w:val="00B23661"/>
    <w:rsid w:val="00B2377C"/>
    <w:rsid w:val="00B23994"/>
    <w:rsid w:val="00B23FA0"/>
    <w:rsid w:val="00B242C1"/>
    <w:rsid w:val="00B244E4"/>
    <w:rsid w:val="00B2509E"/>
    <w:rsid w:val="00B25490"/>
    <w:rsid w:val="00B25949"/>
    <w:rsid w:val="00B259CB"/>
    <w:rsid w:val="00B25D36"/>
    <w:rsid w:val="00B25DCF"/>
    <w:rsid w:val="00B26019"/>
    <w:rsid w:val="00B2649C"/>
    <w:rsid w:val="00B2662F"/>
    <w:rsid w:val="00B26630"/>
    <w:rsid w:val="00B26857"/>
    <w:rsid w:val="00B26F1F"/>
    <w:rsid w:val="00B26FFB"/>
    <w:rsid w:val="00B270AB"/>
    <w:rsid w:val="00B27266"/>
    <w:rsid w:val="00B276B0"/>
    <w:rsid w:val="00B27713"/>
    <w:rsid w:val="00B277F2"/>
    <w:rsid w:val="00B27893"/>
    <w:rsid w:val="00B300B7"/>
    <w:rsid w:val="00B301EB"/>
    <w:rsid w:val="00B30860"/>
    <w:rsid w:val="00B310AD"/>
    <w:rsid w:val="00B3118C"/>
    <w:rsid w:val="00B317F1"/>
    <w:rsid w:val="00B318E7"/>
    <w:rsid w:val="00B319D7"/>
    <w:rsid w:val="00B31ADE"/>
    <w:rsid w:val="00B31B38"/>
    <w:rsid w:val="00B31C73"/>
    <w:rsid w:val="00B31CEB"/>
    <w:rsid w:val="00B31D5A"/>
    <w:rsid w:val="00B320E0"/>
    <w:rsid w:val="00B32460"/>
    <w:rsid w:val="00B3272B"/>
    <w:rsid w:val="00B32BC1"/>
    <w:rsid w:val="00B33710"/>
    <w:rsid w:val="00B33892"/>
    <w:rsid w:val="00B338A7"/>
    <w:rsid w:val="00B3403E"/>
    <w:rsid w:val="00B34202"/>
    <w:rsid w:val="00B344D1"/>
    <w:rsid w:val="00B35047"/>
    <w:rsid w:val="00B35082"/>
    <w:rsid w:val="00B350FB"/>
    <w:rsid w:val="00B3575F"/>
    <w:rsid w:val="00B3585E"/>
    <w:rsid w:val="00B35956"/>
    <w:rsid w:val="00B3597E"/>
    <w:rsid w:val="00B35D6B"/>
    <w:rsid w:val="00B35D7C"/>
    <w:rsid w:val="00B35DDE"/>
    <w:rsid w:val="00B35F1F"/>
    <w:rsid w:val="00B362F2"/>
    <w:rsid w:val="00B364E6"/>
    <w:rsid w:val="00B36550"/>
    <w:rsid w:val="00B368CF"/>
    <w:rsid w:val="00B3692E"/>
    <w:rsid w:val="00B36AA0"/>
    <w:rsid w:val="00B36F9E"/>
    <w:rsid w:val="00B375FA"/>
    <w:rsid w:val="00B37706"/>
    <w:rsid w:val="00B378B9"/>
    <w:rsid w:val="00B37981"/>
    <w:rsid w:val="00B379A6"/>
    <w:rsid w:val="00B37C36"/>
    <w:rsid w:val="00B37CA5"/>
    <w:rsid w:val="00B37E11"/>
    <w:rsid w:val="00B37E66"/>
    <w:rsid w:val="00B400B1"/>
    <w:rsid w:val="00B40477"/>
    <w:rsid w:val="00B40488"/>
    <w:rsid w:val="00B405E5"/>
    <w:rsid w:val="00B40BAA"/>
    <w:rsid w:val="00B40CD7"/>
    <w:rsid w:val="00B41075"/>
    <w:rsid w:val="00B4171A"/>
    <w:rsid w:val="00B41F2D"/>
    <w:rsid w:val="00B421A7"/>
    <w:rsid w:val="00B42291"/>
    <w:rsid w:val="00B425D8"/>
    <w:rsid w:val="00B42B27"/>
    <w:rsid w:val="00B4321B"/>
    <w:rsid w:val="00B43656"/>
    <w:rsid w:val="00B43CAA"/>
    <w:rsid w:val="00B44919"/>
    <w:rsid w:val="00B44CA3"/>
    <w:rsid w:val="00B4527A"/>
    <w:rsid w:val="00B453B6"/>
    <w:rsid w:val="00B45719"/>
    <w:rsid w:val="00B4590B"/>
    <w:rsid w:val="00B46497"/>
    <w:rsid w:val="00B46E07"/>
    <w:rsid w:val="00B46E61"/>
    <w:rsid w:val="00B478F1"/>
    <w:rsid w:val="00B47946"/>
    <w:rsid w:val="00B47B59"/>
    <w:rsid w:val="00B50A80"/>
    <w:rsid w:val="00B50E5C"/>
    <w:rsid w:val="00B51030"/>
    <w:rsid w:val="00B516E1"/>
    <w:rsid w:val="00B51A19"/>
    <w:rsid w:val="00B51CD7"/>
    <w:rsid w:val="00B51D1F"/>
    <w:rsid w:val="00B5220E"/>
    <w:rsid w:val="00B523EA"/>
    <w:rsid w:val="00B52B0B"/>
    <w:rsid w:val="00B52F00"/>
    <w:rsid w:val="00B53094"/>
    <w:rsid w:val="00B539E7"/>
    <w:rsid w:val="00B53A59"/>
    <w:rsid w:val="00B53CCD"/>
    <w:rsid w:val="00B54249"/>
    <w:rsid w:val="00B54282"/>
    <w:rsid w:val="00B543D6"/>
    <w:rsid w:val="00B54465"/>
    <w:rsid w:val="00B547A8"/>
    <w:rsid w:val="00B547B0"/>
    <w:rsid w:val="00B55012"/>
    <w:rsid w:val="00B55227"/>
    <w:rsid w:val="00B55AE8"/>
    <w:rsid w:val="00B55B10"/>
    <w:rsid w:val="00B55D5E"/>
    <w:rsid w:val="00B55FFD"/>
    <w:rsid w:val="00B56336"/>
    <w:rsid w:val="00B56524"/>
    <w:rsid w:val="00B5682E"/>
    <w:rsid w:val="00B56860"/>
    <w:rsid w:val="00B57482"/>
    <w:rsid w:val="00B57943"/>
    <w:rsid w:val="00B60053"/>
    <w:rsid w:val="00B60164"/>
    <w:rsid w:val="00B602BA"/>
    <w:rsid w:val="00B60A4A"/>
    <w:rsid w:val="00B60BE4"/>
    <w:rsid w:val="00B60E03"/>
    <w:rsid w:val="00B60FC6"/>
    <w:rsid w:val="00B61964"/>
    <w:rsid w:val="00B61B5A"/>
    <w:rsid w:val="00B61EF8"/>
    <w:rsid w:val="00B6230D"/>
    <w:rsid w:val="00B62348"/>
    <w:rsid w:val="00B63069"/>
    <w:rsid w:val="00B63351"/>
    <w:rsid w:val="00B63441"/>
    <w:rsid w:val="00B634AD"/>
    <w:rsid w:val="00B63585"/>
    <w:rsid w:val="00B6402E"/>
    <w:rsid w:val="00B6436A"/>
    <w:rsid w:val="00B64409"/>
    <w:rsid w:val="00B64497"/>
    <w:rsid w:val="00B64532"/>
    <w:rsid w:val="00B64DB3"/>
    <w:rsid w:val="00B64EAF"/>
    <w:rsid w:val="00B653F7"/>
    <w:rsid w:val="00B65435"/>
    <w:rsid w:val="00B65466"/>
    <w:rsid w:val="00B654F2"/>
    <w:rsid w:val="00B65843"/>
    <w:rsid w:val="00B65A75"/>
    <w:rsid w:val="00B65BE9"/>
    <w:rsid w:val="00B65E43"/>
    <w:rsid w:val="00B661E0"/>
    <w:rsid w:val="00B662B7"/>
    <w:rsid w:val="00B66A5C"/>
    <w:rsid w:val="00B66CD2"/>
    <w:rsid w:val="00B67590"/>
    <w:rsid w:val="00B6768B"/>
    <w:rsid w:val="00B67BDF"/>
    <w:rsid w:val="00B67C55"/>
    <w:rsid w:val="00B67E9A"/>
    <w:rsid w:val="00B70063"/>
    <w:rsid w:val="00B70490"/>
    <w:rsid w:val="00B70544"/>
    <w:rsid w:val="00B7089F"/>
    <w:rsid w:val="00B708FA"/>
    <w:rsid w:val="00B70993"/>
    <w:rsid w:val="00B70EA6"/>
    <w:rsid w:val="00B710F2"/>
    <w:rsid w:val="00B71164"/>
    <w:rsid w:val="00B712F1"/>
    <w:rsid w:val="00B7183E"/>
    <w:rsid w:val="00B71CFA"/>
    <w:rsid w:val="00B71EFB"/>
    <w:rsid w:val="00B71F0C"/>
    <w:rsid w:val="00B71F1A"/>
    <w:rsid w:val="00B71FBE"/>
    <w:rsid w:val="00B72068"/>
    <w:rsid w:val="00B721A7"/>
    <w:rsid w:val="00B727F3"/>
    <w:rsid w:val="00B72B4E"/>
    <w:rsid w:val="00B72B72"/>
    <w:rsid w:val="00B72C80"/>
    <w:rsid w:val="00B72E32"/>
    <w:rsid w:val="00B72EAC"/>
    <w:rsid w:val="00B73491"/>
    <w:rsid w:val="00B737A6"/>
    <w:rsid w:val="00B73873"/>
    <w:rsid w:val="00B73985"/>
    <w:rsid w:val="00B73CD4"/>
    <w:rsid w:val="00B73CF4"/>
    <w:rsid w:val="00B73FDC"/>
    <w:rsid w:val="00B741B7"/>
    <w:rsid w:val="00B74261"/>
    <w:rsid w:val="00B74856"/>
    <w:rsid w:val="00B74870"/>
    <w:rsid w:val="00B750E3"/>
    <w:rsid w:val="00B751A6"/>
    <w:rsid w:val="00B75D01"/>
    <w:rsid w:val="00B7670C"/>
    <w:rsid w:val="00B76A6F"/>
    <w:rsid w:val="00B76DF7"/>
    <w:rsid w:val="00B76F42"/>
    <w:rsid w:val="00B7741A"/>
    <w:rsid w:val="00B77647"/>
    <w:rsid w:val="00B77D97"/>
    <w:rsid w:val="00B800B1"/>
    <w:rsid w:val="00B80367"/>
    <w:rsid w:val="00B81200"/>
    <w:rsid w:val="00B813EF"/>
    <w:rsid w:val="00B81759"/>
    <w:rsid w:val="00B81827"/>
    <w:rsid w:val="00B81A1A"/>
    <w:rsid w:val="00B81B5A"/>
    <w:rsid w:val="00B81B7E"/>
    <w:rsid w:val="00B822D3"/>
    <w:rsid w:val="00B82394"/>
    <w:rsid w:val="00B8277D"/>
    <w:rsid w:val="00B827D7"/>
    <w:rsid w:val="00B82A17"/>
    <w:rsid w:val="00B82B48"/>
    <w:rsid w:val="00B83B42"/>
    <w:rsid w:val="00B83BEF"/>
    <w:rsid w:val="00B846F5"/>
    <w:rsid w:val="00B848F0"/>
    <w:rsid w:val="00B84B9D"/>
    <w:rsid w:val="00B84E96"/>
    <w:rsid w:val="00B84EA6"/>
    <w:rsid w:val="00B84F6F"/>
    <w:rsid w:val="00B8520C"/>
    <w:rsid w:val="00B85283"/>
    <w:rsid w:val="00B8559B"/>
    <w:rsid w:val="00B85A1B"/>
    <w:rsid w:val="00B85B65"/>
    <w:rsid w:val="00B85E56"/>
    <w:rsid w:val="00B86046"/>
    <w:rsid w:val="00B86100"/>
    <w:rsid w:val="00B86296"/>
    <w:rsid w:val="00B86337"/>
    <w:rsid w:val="00B86338"/>
    <w:rsid w:val="00B863A9"/>
    <w:rsid w:val="00B8657F"/>
    <w:rsid w:val="00B868CA"/>
    <w:rsid w:val="00B86A2B"/>
    <w:rsid w:val="00B87060"/>
    <w:rsid w:val="00B87231"/>
    <w:rsid w:val="00B8726E"/>
    <w:rsid w:val="00B875E2"/>
    <w:rsid w:val="00B87B29"/>
    <w:rsid w:val="00B87EDE"/>
    <w:rsid w:val="00B90506"/>
    <w:rsid w:val="00B90687"/>
    <w:rsid w:val="00B90D33"/>
    <w:rsid w:val="00B916FD"/>
    <w:rsid w:val="00B91977"/>
    <w:rsid w:val="00B91BBC"/>
    <w:rsid w:val="00B91D41"/>
    <w:rsid w:val="00B91E67"/>
    <w:rsid w:val="00B923A3"/>
    <w:rsid w:val="00B92628"/>
    <w:rsid w:val="00B936B9"/>
    <w:rsid w:val="00B93A23"/>
    <w:rsid w:val="00B9482A"/>
    <w:rsid w:val="00B948D9"/>
    <w:rsid w:val="00B94EBC"/>
    <w:rsid w:val="00B94F5F"/>
    <w:rsid w:val="00B951CF"/>
    <w:rsid w:val="00B95214"/>
    <w:rsid w:val="00B95445"/>
    <w:rsid w:val="00B95B8D"/>
    <w:rsid w:val="00B95C2D"/>
    <w:rsid w:val="00B95C64"/>
    <w:rsid w:val="00B9625D"/>
    <w:rsid w:val="00B9663E"/>
    <w:rsid w:val="00B96835"/>
    <w:rsid w:val="00B96A62"/>
    <w:rsid w:val="00B96DAC"/>
    <w:rsid w:val="00B96DF3"/>
    <w:rsid w:val="00B9718E"/>
    <w:rsid w:val="00B973BF"/>
    <w:rsid w:val="00B974F8"/>
    <w:rsid w:val="00B97825"/>
    <w:rsid w:val="00B97E94"/>
    <w:rsid w:val="00BA01A3"/>
    <w:rsid w:val="00BA03D6"/>
    <w:rsid w:val="00BA0410"/>
    <w:rsid w:val="00BA07D2"/>
    <w:rsid w:val="00BA085D"/>
    <w:rsid w:val="00BA107F"/>
    <w:rsid w:val="00BA20B1"/>
    <w:rsid w:val="00BA2258"/>
    <w:rsid w:val="00BA22B3"/>
    <w:rsid w:val="00BA2A2F"/>
    <w:rsid w:val="00BA2B92"/>
    <w:rsid w:val="00BA2C20"/>
    <w:rsid w:val="00BA2C53"/>
    <w:rsid w:val="00BA2EE6"/>
    <w:rsid w:val="00BA3098"/>
    <w:rsid w:val="00BA31C0"/>
    <w:rsid w:val="00BA31E5"/>
    <w:rsid w:val="00BA34E5"/>
    <w:rsid w:val="00BA3628"/>
    <w:rsid w:val="00BA3713"/>
    <w:rsid w:val="00BA3872"/>
    <w:rsid w:val="00BA39E9"/>
    <w:rsid w:val="00BA3B51"/>
    <w:rsid w:val="00BA3C4C"/>
    <w:rsid w:val="00BA3EE3"/>
    <w:rsid w:val="00BA408D"/>
    <w:rsid w:val="00BA425A"/>
    <w:rsid w:val="00BA456B"/>
    <w:rsid w:val="00BA54A8"/>
    <w:rsid w:val="00BA5B62"/>
    <w:rsid w:val="00BA5BA6"/>
    <w:rsid w:val="00BA5C5F"/>
    <w:rsid w:val="00BA5DE1"/>
    <w:rsid w:val="00BA5FA4"/>
    <w:rsid w:val="00BA610F"/>
    <w:rsid w:val="00BA6801"/>
    <w:rsid w:val="00BA685F"/>
    <w:rsid w:val="00BA68AB"/>
    <w:rsid w:val="00BA6B6F"/>
    <w:rsid w:val="00BA6C76"/>
    <w:rsid w:val="00BA6DA9"/>
    <w:rsid w:val="00BA7739"/>
    <w:rsid w:val="00BA7800"/>
    <w:rsid w:val="00BA78B9"/>
    <w:rsid w:val="00BA7E1E"/>
    <w:rsid w:val="00BA7E42"/>
    <w:rsid w:val="00BA7E5D"/>
    <w:rsid w:val="00BA7E94"/>
    <w:rsid w:val="00BB0055"/>
    <w:rsid w:val="00BB0234"/>
    <w:rsid w:val="00BB0408"/>
    <w:rsid w:val="00BB06B5"/>
    <w:rsid w:val="00BB087E"/>
    <w:rsid w:val="00BB0B83"/>
    <w:rsid w:val="00BB0DFB"/>
    <w:rsid w:val="00BB12EA"/>
    <w:rsid w:val="00BB1D82"/>
    <w:rsid w:val="00BB1DAE"/>
    <w:rsid w:val="00BB294F"/>
    <w:rsid w:val="00BB32D8"/>
    <w:rsid w:val="00BB3328"/>
    <w:rsid w:val="00BB3F34"/>
    <w:rsid w:val="00BB4059"/>
    <w:rsid w:val="00BB407D"/>
    <w:rsid w:val="00BB4166"/>
    <w:rsid w:val="00BB4382"/>
    <w:rsid w:val="00BB458A"/>
    <w:rsid w:val="00BB45F0"/>
    <w:rsid w:val="00BB4686"/>
    <w:rsid w:val="00BB4752"/>
    <w:rsid w:val="00BB4D12"/>
    <w:rsid w:val="00BB4F62"/>
    <w:rsid w:val="00BB4F7D"/>
    <w:rsid w:val="00BB568F"/>
    <w:rsid w:val="00BB57BD"/>
    <w:rsid w:val="00BB58B0"/>
    <w:rsid w:val="00BB5E76"/>
    <w:rsid w:val="00BB624F"/>
    <w:rsid w:val="00BB677E"/>
    <w:rsid w:val="00BB6804"/>
    <w:rsid w:val="00BB6E4F"/>
    <w:rsid w:val="00BB747B"/>
    <w:rsid w:val="00BB751F"/>
    <w:rsid w:val="00BB7871"/>
    <w:rsid w:val="00BB7A57"/>
    <w:rsid w:val="00BB7E0F"/>
    <w:rsid w:val="00BC01FC"/>
    <w:rsid w:val="00BC0234"/>
    <w:rsid w:val="00BC05A9"/>
    <w:rsid w:val="00BC07D1"/>
    <w:rsid w:val="00BC0B7A"/>
    <w:rsid w:val="00BC0DCA"/>
    <w:rsid w:val="00BC0DD0"/>
    <w:rsid w:val="00BC1152"/>
    <w:rsid w:val="00BC1DC5"/>
    <w:rsid w:val="00BC2034"/>
    <w:rsid w:val="00BC229E"/>
    <w:rsid w:val="00BC23E3"/>
    <w:rsid w:val="00BC241C"/>
    <w:rsid w:val="00BC292A"/>
    <w:rsid w:val="00BC2B03"/>
    <w:rsid w:val="00BC3321"/>
    <w:rsid w:val="00BC3733"/>
    <w:rsid w:val="00BC3B54"/>
    <w:rsid w:val="00BC3BD5"/>
    <w:rsid w:val="00BC3F46"/>
    <w:rsid w:val="00BC4033"/>
    <w:rsid w:val="00BC4669"/>
    <w:rsid w:val="00BC4CF6"/>
    <w:rsid w:val="00BC4D10"/>
    <w:rsid w:val="00BC4F1E"/>
    <w:rsid w:val="00BC51FD"/>
    <w:rsid w:val="00BC52F6"/>
    <w:rsid w:val="00BC54CA"/>
    <w:rsid w:val="00BC5555"/>
    <w:rsid w:val="00BC6250"/>
    <w:rsid w:val="00BC6680"/>
    <w:rsid w:val="00BC67A2"/>
    <w:rsid w:val="00BC6846"/>
    <w:rsid w:val="00BC6A16"/>
    <w:rsid w:val="00BC73E3"/>
    <w:rsid w:val="00BC7465"/>
    <w:rsid w:val="00BC74B5"/>
    <w:rsid w:val="00BC7518"/>
    <w:rsid w:val="00BC7802"/>
    <w:rsid w:val="00BC781C"/>
    <w:rsid w:val="00BC7838"/>
    <w:rsid w:val="00BC7991"/>
    <w:rsid w:val="00BC7FC6"/>
    <w:rsid w:val="00BD0090"/>
    <w:rsid w:val="00BD041D"/>
    <w:rsid w:val="00BD05D4"/>
    <w:rsid w:val="00BD0D3C"/>
    <w:rsid w:val="00BD0E28"/>
    <w:rsid w:val="00BD12FD"/>
    <w:rsid w:val="00BD140B"/>
    <w:rsid w:val="00BD14FB"/>
    <w:rsid w:val="00BD1706"/>
    <w:rsid w:val="00BD1728"/>
    <w:rsid w:val="00BD2446"/>
    <w:rsid w:val="00BD2E94"/>
    <w:rsid w:val="00BD3216"/>
    <w:rsid w:val="00BD3361"/>
    <w:rsid w:val="00BD3628"/>
    <w:rsid w:val="00BD3896"/>
    <w:rsid w:val="00BD3B0E"/>
    <w:rsid w:val="00BD3D0E"/>
    <w:rsid w:val="00BD4470"/>
    <w:rsid w:val="00BD4515"/>
    <w:rsid w:val="00BD4FDD"/>
    <w:rsid w:val="00BD5024"/>
    <w:rsid w:val="00BD5C35"/>
    <w:rsid w:val="00BD5D78"/>
    <w:rsid w:val="00BD5E0F"/>
    <w:rsid w:val="00BD5F73"/>
    <w:rsid w:val="00BD608A"/>
    <w:rsid w:val="00BD61B3"/>
    <w:rsid w:val="00BD61DF"/>
    <w:rsid w:val="00BD6983"/>
    <w:rsid w:val="00BD6A73"/>
    <w:rsid w:val="00BD702E"/>
    <w:rsid w:val="00BD7479"/>
    <w:rsid w:val="00BD7525"/>
    <w:rsid w:val="00BE00C2"/>
    <w:rsid w:val="00BE0182"/>
    <w:rsid w:val="00BE028B"/>
    <w:rsid w:val="00BE054D"/>
    <w:rsid w:val="00BE067C"/>
    <w:rsid w:val="00BE067F"/>
    <w:rsid w:val="00BE081D"/>
    <w:rsid w:val="00BE0D3C"/>
    <w:rsid w:val="00BE0DC8"/>
    <w:rsid w:val="00BE0F9C"/>
    <w:rsid w:val="00BE139F"/>
    <w:rsid w:val="00BE1417"/>
    <w:rsid w:val="00BE1788"/>
    <w:rsid w:val="00BE1913"/>
    <w:rsid w:val="00BE1A2A"/>
    <w:rsid w:val="00BE1A6C"/>
    <w:rsid w:val="00BE1FDA"/>
    <w:rsid w:val="00BE1FDD"/>
    <w:rsid w:val="00BE21D1"/>
    <w:rsid w:val="00BE23FB"/>
    <w:rsid w:val="00BE2551"/>
    <w:rsid w:val="00BE2610"/>
    <w:rsid w:val="00BE2C90"/>
    <w:rsid w:val="00BE2E5B"/>
    <w:rsid w:val="00BE314B"/>
    <w:rsid w:val="00BE323E"/>
    <w:rsid w:val="00BE3472"/>
    <w:rsid w:val="00BE3650"/>
    <w:rsid w:val="00BE3711"/>
    <w:rsid w:val="00BE375B"/>
    <w:rsid w:val="00BE393E"/>
    <w:rsid w:val="00BE3B27"/>
    <w:rsid w:val="00BE3D02"/>
    <w:rsid w:val="00BE3D29"/>
    <w:rsid w:val="00BE4436"/>
    <w:rsid w:val="00BE4941"/>
    <w:rsid w:val="00BE4D8F"/>
    <w:rsid w:val="00BE4F91"/>
    <w:rsid w:val="00BE52B6"/>
    <w:rsid w:val="00BE58DB"/>
    <w:rsid w:val="00BE5E33"/>
    <w:rsid w:val="00BE6146"/>
    <w:rsid w:val="00BE63D0"/>
    <w:rsid w:val="00BE63FB"/>
    <w:rsid w:val="00BE6610"/>
    <w:rsid w:val="00BE761D"/>
    <w:rsid w:val="00BE78FC"/>
    <w:rsid w:val="00BE7925"/>
    <w:rsid w:val="00BE7DF0"/>
    <w:rsid w:val="00BF021C"/>
    <w:rsid w:val="00BF0632"/>
    <w:rsid w:val="00BF09C0"/>
    <w:rsid w:val="00BF0C25"/>
    <w:rsid w:val="00BF1557"/>
    <w:rsid w:val="00BF1C8F"/>
    <w:rsid w:val="00BF21E3"/>
    <w:rsid w:val="00BF2574"/>
    <w:rsid w:val="00BF2907"/>
    <w:rsid w:val="00BF2F69"/>
    <w:rsid w:val="00BF3028"/>
    <w:rsid w:val="00BF32D9"/>
    <w:rsid w:val="00BF32E1"/>
    <w:rsid w:val="00BF340C"/>
    <w:rsid w:val="00BF3608"/>
    <w:rsid w:val="00BF365B"/>
    <w:rsid w:val="00BF367D"/>
    <w:rsid w:val="00BF3C23"/>
    <w:rsid w:val="00BF3E7B"/>
    <w:rsid w:val="00BF48BE"/>
    <w:rsid w:val="00BF4B77"/>
    <w:rsid w:val="00BF501B"/>
    <w:rsid w:val="00BF5455"/>
    <w:rsid w:val="00BF550D"/>
    <w:rsid w:val="00BF57CE"/>
    <w:rsid w:val="00BF58C7"/>
    <w:rsid w:val="00BF59EC"/>
    <w:rsid w:val="00BF5D72"/>
    <w:rsid w:val="00BF5EA9"/>
    <w:rsid w:val="00BF64BA"/>
    <w:rsid w:val="00BF66BD"/>
    <w:rsid w:val="00BF6D21"/>
    <w:rsid w:val="00BF6D2A"/>
    <w:rsid w:val="00BF7242"/>
    <w:rsid w:val="00BF72E0"/>
    <w:rsid w:val="00BF778D"/>
    <w:rsid w:val="00BF7BAD"/>
    <w:rsid w:val="00C00175"/>
    <w:rsid w:val="00C00320"/>
    <w:rsid w:val="00C004B4"/>
    <w:rsid w:val="00C004EB"/>
    <w:rsid w:val="00C00768"/>
    <w:rsid w:val="00C00C7F"/>
    <w:rsid w:val="00C00E31"/>
    <w:rsid w:val="00C00F07"/>
    <w:rsid w:val="00C011AB"/>
    <w:rsid w:val="00C011CD"/>
    <w:rsid w:val="00C01C2C"/>
    <w:rsid w:val="00C01E86"/>
    <w:rsid w:val="00C0252A"/>
    <w:rsid w:val="00C0266C"/>
    <w:rsid w:val="00C02926"/>
    <w:rsid w:val="00C02C69"/>
    <w:rsid w:val="00C03315"/>
    <w:rsid w:val="00C0374C"/>
    <w:rsid w:val="00C03B90"/>
    <w:rsid w:val="00C03D9E"/>
    <w:rsid w:val="00C03E0E"/>
    <w:rsid w:val="00C0462B"/>
    <w:rsid w:val="00C0499C"/>
    <w:rsid w:val="00C04D1A"/>
    <w:rsid w:val="00C04D62"/>
    <w:rsid w:val="00C05220"/>
    <w:rsid w:val="00C053F9"/>
    <w:rsid w:val="00C05674"/>
    <w:rsid w:val="00C057BB"/>
    <w:rsid w:val="00C05866"/>
    <w:rsid w:val="00C059AD"/>
    <w:rsid w:val="00C05A06"/>
    <w:rsid w:val="00C05D35"/>
    <w:rsid w:val="00C05FF9"/>
    <w:rsid w:val="00C0602F"/>
    <w:rsid w:val="00C06488"/>
    <w:rsid w:val="00C06565"/>
    <w:rsid w:val="00C06651"/>
    <w:rsid w:val="00C0688D"/>
    <w:rsid w:val="00C06F3C"/>
    <w:rsid w:val="00C07223"/>
    <w:rsid w:val="00C07356"/>
    <w:rsid w:val="00C07742"/>
    <w:rsid w:val="00C079A5"/>
    <w:rsid w:val="00C07A89"/>
    <w:rsid w:val="00C103F9"/>
    <w:rsid w:val="00C10AE2"/>
    <w:rsid w:val="00C10B18"/>
    <w:rsid w:val="00C10C7D"/>
    <w:rsid w:val="00C10CC4"/>
    <w:rsid w:val="00C10DBB"/>
    <w:rsid w:val="00C1144F"/>
    <w:rsid w:val="00C1161E"/>
    <w:rsid w:val="00C1164D"/>
    <w:rsid w:val="00C11778"/>
    <w:rsid w:val="00C11A75"/>
    <w:rsid w:val="00C11BBA"/>
    <w:rsid w:val="00C11ED0"/>
    <w:rsid w:val="00C12070"/>
    <w:rsid w:val="00C121DF"/>
    <w:rsid w:val="00C123DA"/>
    <w:rsid w:val="00C1293C"/>
    <w:rsid w:val="00C12D57"/>
    <w:rsid w:val="00C12F03"/>
    <w:rsid w:val="00C13124"/>
    <w:rsid w:val="00C13939"/>
    <w:rsid w:val="00C1399D"/>
    <w:rsid w:val="00C13BDE"/>
    <w:rsid w:val="00C13CD6"/>
    <w:rsid w:val="00C14079"/>
    <w:rsid w:val="00C143D4"/>
    <w:rsid w:val="00C146C7"/>
    <w:rsid w:val="00C148AF"/>
    <w:rsid w:val="00C15264"/>
    <w:rsid w:val="00C155DE"/>
    <w:rsid w:val="00C15BCD"/>
    <w:rsid w:val="00C15E2E"/>
    <w:rsid w:val="00C15E7C"/>
    <w:rsid w:val="00C1614B"/>
    <w:rsid w:val="00C162C6"/>
    <w:rsid w:val="00C16383"/>
    <w:rsid w:val="00C168EE"/>
    <w:rsid w:val="00C16E18"/>
    <w:rsid w:val="00C17666"/>
    <w:rsid w:val="00C179D2"/>
    <w:rsid w:val="00C17C05"/>
    <w:rsid w:val="00C204D7"/>
    <w:rsid w:val="00C20514"/>
    <w:rsid w:val="00C205F6"/>
    <w:rsid w:val="00C206A5"/>
    <w:rsid w:val="00C20A61"/>
    <w:rsid w:val="00C20C2F"/>
    <w:rsid w:val="00C210BF"/>
    <w:rsid w:val="00C2119B"/>
    <w:rsid w:val="00C21910"/>
    <w:rsid w:val="00C21C32"/>
    <w:rsid w:val="00C21C6B"/>
    <w:rsid w:val="00C21DE6"/>
    <w:rsid w:val="00C21F8A"/>
    <w:rsid w:val="00C2201E"/>
    <w:rsid w:val="00C2228C"/>
    <w:rsid w:val="00C22297"/>
    <w:rsid w:val="00C223AB"/>
    <w:rsid w:val="00C22935"/>
    <w:rsid w:val="00C22AC7"/>
    <w:rsid w:val="00C22BE2"/>
    <w:rsid w:val="00C22D29"/>
    <w:rsid w:val="00C22E16"/>
    <w:rsid w:val="00C23123"/>
    <w:rsid w:val="00C23184"/>
    <w:rsid w:val="00C2326F"/>
    <w:rsid w:val="00C23587"/>
    <w:rsid w:val="00C236B5"/>
    <w:rsid w:val="00C238C3"/>
    <w:rsid w:val="00C2395B"/>
    <w:rsid w:val="00C2395D"/>
    <w:rsid w:val="00C23C2F"/>
    <w:rsid w:val="00C23DA9"/>
    <w:rsid w:val="00C23EA0"/>
    <w:rsid w:val="00C23F4B"/>
    <w:rsid w:val="00C240BE"/>
    <w:rsid w:val="00C241DF"/>
    <w:rsid w:val="00C24368"/>
    <w:rsid w:val="00C2443E"/>
    <w:rsid w:val="00C24707"/>
    <w:rsid w:val="00C2498E"/>
    <w:rsid w:val="00C24AC1"/>
    <w:rsid w:val="00C24ADF"/>
    <w:rsid w:val="00C24FEC"/>
    <w:rsid w:val="00C255CF"/>
    <w:rsid w:val="00C25A58"/>
    <w:rsid w:val="00C25F54"/>
    <w:rsid w:val="00C260E1"/>
    <w:rsid w:val="00C265C9"/>
    <w:rsid w:val="00C26762"/>
    <w:rsid w:val="00C27626"/>
    <w:rsid w:val="00C276A4"/>
    <w:rsid w:val="00C277B2"/>
    <w:rsid w:val="00C279B8"/>
    <w:rsid w:val="00C27EB8"/>
    <w:rsid w:val="00C27F54"/>
    <w:rsid w:val="00C302DF"/>
    <w:rsid w:val="00C30432"/>
    <w:rsid w:val="00C3047D"/>
    <w:rsid w:val="00C30F74"/>
    <w:rsid w:val="00C315CD"/>
    <w:rsid w:val="00C3166F"/>
    <w:rsid w:val="00C31AD1"/>
    <w:rsid w:val="00C31FB5"/>
    <w:rsid w:val="00C32078"/>
    <w:rsid w:val="00C322F5"/>
    <w:rsid w:val="00C32593"/>
    <w:rsid w:val="00C32601"/>
    <w:rsid w:val="00C326F7"/>
    <w:rsid w:val="00C32867"/>
    <w:rsid w:val="00C32FB9"/>
    <w:rsid w:val="00C33078"/>
    <w:rsid w:val="00C33320"/>
    <w:rsid w:val="00C33889"/>
    <w:rsid w:val="00C33B16"/>
    <w:rsid w:val="00C33B4D"/>
    <w:rsid w:val="00C33F06"/>
    <w:rsid w:val="00C34110"/>
    <w:rsid w:val="00C343BC"/>
    <w:rsid w:val="00C3562A"/>
    <w:rsid w:val="00C35B76"/>
    <w:rsid w:val="00C364B4"/>
    <w:rsid w:val="00C36964"/>
    <w:rsid w:val="00C369B9"/>
    <w:rsid w:val="00C36C76"/>
    <w:rsid w:val="00C37442"/>
    <w:rsid w:val="00C375BD"/>
    <w:rsid w:val="00C37BD4"/>
    <w:rsid w:val="00C37CA9"/>
    <w:rsid w:val="00C37FBE"/>
    <w:rsid w:val="00C403C1"/>
    <w:rsid w:val="00C403F7"/>
    <w:rsid w:val="00C40515"/>
    <w:rsid w:val="00C4064C"/>
    <w:rsid w:val="00C4073B"/>
    <w:rsid w:val="00C4077B"/>
    <w:rsid w:val="00C41196"/>
    <w:rsid w:val="00C4149E"/>
    <w:rsid w:val="00C416A1"/>
    <w:rsid w:val="00C417A7"/>
    <w:rsid w:val="00C417E1"/>
    <w:rsid w:val="00C42002"/>
    <w:rsid w:val="00C42310"/>
    <w:rsid w:val="00C426D9"/>
    <w:rsid w:val="00C42A16"/>
    <w:rsid w:val="00C42DC7"/>
    <w:rsid w:val="00C4307F"/>
    <w:rsid w:val="00C43228"/>
    <w:rsid w:val="00C4361B"/>
    <w:rsid w:val="00C438F7"/>
    <w:rsid w:val="00C43A54"/>
    <w:rsid w:val="00C43E7C"/>
    <w:rsid w:val="00C4424E"/>
    <w:rsid w:val="00C4455C"/>
    <w:rsid w:val="00C447A5"/>
    <w:rsid w:val="00C45484"/>
    <w:rsid w:val="00C45B4B"/>
    <w:rsid w:val="00C45C2E"/>
    <w:rsid w:val="00C45E08"/>
    <w:rsid w:val="00C4602F"/>
    <w:rsid w:val="00C4609B"/>
    <w:rsid w:val="00C463FC"/>
    <w:rsid w:val="00C4663F"/>
    <w:rsid w:val="00C472C6"/>
    <w:rsid w:val="00C47621"/>
    <w:rsid w:val="00C47DDC"/>
    <w:rsid w:val="00C5085F"/>
    <w:rsid w:val="00C50CAA"/>
    <w:rsid w:val="00C50E30"/>
    <w:rsid w:val="00C50EF5"/>
    <w:rsid w:val="00C51180"/>
    <w:rsid w:val="00C51AB3"/>
    <w:rsid w:val="00C52511"/>
    <w:rsid w:val="00C52563"/>
    <w:rsid w:val="00C5265E"/>
    <w:rsid w:val="00C5297B"/>
    <w:rsid w:val="00C535B5"/>
    <w:rsid w:val="00C5372D"/>
    <w:rsid w:val="00C5444F"/>
    <w:rsid w:val="00C544B9"/>
    <w:rsid w:val="00C545A2"/>
    <w:rsid w:val="00C54788"/>
    <w:rsid w:val="00C54B6F"/>
    <w:rsid w:val="00C54F08"/>
    <w:rsid w:val="00C553A6"/>
    <w:rsid w:val="00C55AB7"/>
    <w:rsid w:val="00C56206"/>
    <w:rsid w:val="00C562C8"/>
    <w:rsid w:val="00C562D8"/>
    <w:rsid w:val="00C56B56"/>
    <w:rsid w:val="00C56B86"/>
    <w:rsid w:val="00C57070"/>
    <w:rsid w:val="00C572F6"/>
    <w:rsid w:val="00C57781"/>
    <w:rsid w:val="00C5798D"/>
    <w:rsid w:val="00C57B9D"/>
    <w:rsid w:val="00C57C40"/>
    <w:rsid w:val="00C57C4B"/>
    <w:rsid w:val="00C57E84"/>
    <w:rsid w:val="00C60120"/>
    <w:rsid w:val="00C603C9"/>
    <w:rsid w:val="00C60662"/>
    <w:rsid w:val="00C60AC7"/>
    <w:rsid w:val="00C60D44"/>
    <w:rsid w:val="00C60F36"/>
    <w:rsid w:val="00C61266"/>
    <w:rsid w:val="00C61417"/>
    <w:rsid w:val="00C615AC"/>
    <w:rsid w:val="00C61835"/>
    <w:rsid w:val="00C6189C"/>
    <w:rsid w:val="00C61B36"/>
    <w:rsid w:val="00C61EF2"/>
    <w:rsid w:val="00C622B5"/>
    <w:rsid w:val="00C62339"/>
    <w:rsid w:val="00C62489"/>
    <w:rsid w:val="00C62AA3"/>
    <w:rsid w:val="00C62C4F"/>
    <w:rsid w:val="00C62C69"/>
    <w:rsid w:val="00C63394"/>
    <w:rsid w:val="00C63679"/>
    <w:rsid w:val="00C63B5F"/>
    <w:rsid w:val="00C63DB4"/>
    <w:rsid w:val="00C6409D"/>
    <w:rsid w:val="00C64A7B"/>
    <w:rsid w:val="00C64B3A"/>
    <w:rsid w:val="00C64C02"/>
    <w:rsid w:val="00C64FC0"/>
    <w:rsid w:val="00C656CB"/>
    <w:rsid w:val="00C66101"/>
    <w:rsid w:val="00C6616E"/>
    <w:rsid w:val="00C6661D"/>
    <w:rsid w:val="00C66716"/>
    <w:rsid w:val="00C667EE"/>
    <w:rsid w:val="00C66B53"/>
    <w:rsid w:val="00C66FCB"/>
    <w:rsid w:val="00C670BF"/>
    <w:rsid w:val="00C67117"/>
    <w:rsid w:val="00C679E7"/>
    <w:rsid w:val="00C67C9E"/>
    <w:rsid w:val="00C67FB7"/>
    <w:rsid w:val="00C700B4"/>
    <w:rsid w:val="00C7019A"/>
    <w:rsid w:val="00C701AA"/>
    <w:rsid w:val="00C70237"/>
    <w:rsid w:val="00C70539"/>
    <w:rsid w:val="00C7057D"/>
    <w:rsid w:val="00C70671"/>
    <w:rsid w:val="00C709F3"/>
    <w:rsid w:val="00C71047"/>
    <w:rsid w:val="00C7111B"/>
    <w:rsid w:val="00C712FE"/>
    <w:rsid w:val="00C71827"/>
    <w:rsid w:val="00C71A8A"/>
    <w:rsid w:val="00C7269F"/>
    <w:rsid w:val="00C7310F"/>
    <w:rsid w:val="00C73B0A"/>
    <w:rsid w:val="00C73C15"/>
    <w:rsid w:val="00C73D29"/>
    <w:rsid w:val="00C74680"/>
    <w:rsid w:val="00C746C8"/>
    <w:rsid w:val="00C747D3"/>
    <w:rsid w:val="00C74AAA"/>
    <w:rsid w:val="00C74B3B"/>
    <w:rsid w:val="00C74EBF"/>
    <w:rsid w:val="00C75903"/>
    <w:rsid w:val="00C75938"/>
    <w:rsid w:val="00C763D4"/>
    <w:rsid w:val="00C768FF"/>
    <w:rsid w:val="00C7698C"/>
    <w:rsid w:val="00C769BA"/>
    <w:rsid w:val="00C76F8D"/>
    <w:rsid w:val="00C77070"/>
    <w:rsid w:val="00C77224"/>
    <w:rsid w:val="00C773CE"/>
    <w:rsid w:val="00C7769F"/>
    <w:rsid w:val="00C77DD3"/>
    <w:rsid w:val="00C8003C"/>
    <w:rsid w:val="00C8062E"/>
    <w:rsid w:val="00C809FC"/>
    <w:rsid w:val="00C80D82"/>
    <w:rsid w:val="00C80DF4"/>
    <w:rsid w:val="00C8102F"/>
    <w:rsid w:val="00C81055"/>
    <w:rsid w:val="00C81221"/>
    <w:rsid w:val="00C821CC"/>
    <w:rsid w:val="00C82500"/>
    <w:rsid w:val="00C82E4E"/>
    <w:rsid w:val="00C82E77"/>
    <w:rsid w:val="00C83517"/>
    <w:rsid w:val="00C8382D"/>
    <w:rsid w:val="00C8389C"/>
    <w:rsid w:val="00C841F1"/>
    <w:rsid w:val="00C8452D"/>
    <w:rsid w:val="00C84A6E"/>
    <w:rsid w:val="00C84AB5"/>
    <w:rsid w:val="00C84FC9"/>
    <w:rsid w:val="00C85C53"/>
    <w:rsid w:val="00C85ECB"/>
    <w:rsid w:val="00C86063"/>
    <w:rsid w:val="00C8664E"/>
    <w:rsid w:val="00C8692F"/>
    <w:rsid w:val="00C86A36"/>
    <w:rsid w:val="00C86EE4"/>
    <w:rsid w:val="00C86F8B"/>
    <w:rsid w:val="00C87159"/>
    <w:rsid w:val="00C87597"/>
    <w:rsid w:val="00C87BA5"/>
    <w:rsid w:val="00C90403"/>
    <w:rsid w:val="00C904FE"/>
    <w:rsid w:val="00C90824"/>
    <w:rsid w:val="00C90EAB"/>
    <w:rsid w:val="00C91789"/>
    <w:rsid w:val="00C918F8"/>
    <w:rsid w:val="00C91F9F"/>
    <w:rsid w:val="00C92074"/>
    <w:rsid w:val="00C92A95"/>
    <w:rsid w:val="00C92B19"/>
    <w:rsid w:val="00C92C7B"/>
    <w:rsid w:val="00C92CCF"/>
    <w:rsid w:val="00C92E00"/>
    <w:rsid w:val="00C933CE"/>
    <w:rsid w:val="00C936EC"/>
    <w:rsid w:val="00C938C8"/>
    <w:rsid w:val="00C93CBF"/>
    <w:rsid w:val="00C93D83"/>
    <w:rsid w:val="00C93E0E"/>
    <w:rsid w:val="00C9411C"/>
    <w:rsid w:val="00C94258"/>
    <w:rsid w:val="00C943A8"/>
    <w:rsid w:val="00C94436"/>
    <w:rsid w:val="00C94898"/>
    <w:rsid w:val="00C94920"/>
    <w:rsid w:val="00C94DEC"/>
    <w:rsid w:val="00C94FB6"/>
    <w:rsid w:val="00C94FFB"/>
    <w:rsid w:val="00C9516A"/>
    <w:rsid w:val="00C9535C"/>
    <w:rsid w:val="00C959B9"/>
    <w:rsid w:val="00C95FB9"/>
    <w:rsid w:val="00C960ED"/>
    <w:rsid w:val="00C96905"/>
    <w:rsid w:val="00C96A5B"/>
    <w:rsid w:val="00C96AC1"/>
    <w:rsid w:val="00C96B74"/>
    <w:rsid w:val="00C971FE"/>
    <w:rsid w:val="00C97209"/>
    <w:rsid w:val="00C974B3"/>
    <w:rsid w:val="00C97A89"/>
    <w:rsid w:val="00C97E4E"/>
    <w:rsid w:val="00C97F9C"/>
    <w:rsid w:val="00CA02B0"/>
    <w:rsid w:val="00CA04E1"/>
    <w:rsid w:val="00CA0806"/>
    <w:rsid w:val="00CA08F9"/>
    <w:rsid w:val="00CA0AEE"/>
    <w:rsid w:val="00CA0F70"/>
    <w:rsid w:val="00CA0FDC"/>
    <w:rsid w:val="00CA15E1"/>
    <w:rsid w:val="00CA185E"/>
    <w:rsid w:val="00CA1DB8"/>
    <w:rsid w:val="00CA1F3D"/>
    <w:rsid w:val="00CA23EE"/>
    <w:rsid w:val="00CA291B"/>
    <w:rsid w:val="00CA2933"/>
    <w:rsid w:val="00CA2BEE"/>
    <w:rsid w:val="00CA2F8E"/>
    <w:rsid w:val="00CA3288"/>
    <w:rsid w:val="00CA388C"/>
    <w:rsid w:val="00CA3975"/>
    <w:rsid w:val="00CA3CC8"/>
    <w:rsid w:val="00CA40ED"/>
    <w:rsid w:val="00CA41F2"/>
    <w:rsid w:val="00CA4578"/>
    <w:rsid w:val="00CA471C"/>
    <w:rsid w:val="00CA49C6"/>
    <w:rsid w:val="00CA4E99"/>
    <w:rsid w:val="00CA5151"/>
    <w:rsid w:val="00CA54B8"/>
    <w:rsid w:val="00CA559E"/>
    <w:rsid w:val="00CA5769"/>
    <w:rsid w:val="00CA5780"/>
    <w:rsid w:val="00CA5B6C"/>
    <w:rsid w:val="00CA63E6"/>
    <w:rsid w:val="00CA65AF"/>
    <w:rsid w:val="00CA6678"/>
    <w:rsid w:val="00CA68BE"/>
    <w:rsid w:val="00CA6F13"/>
    <w:rsid w:val="00CA727B"/>
    <w:rsid w:val="00CA75C6"/>
    <w:rsid w:val="00CA781D"/>
    <w:rsid w:val="00CA7DF5"/>
    <w:rsid w:val="00CA7E20"/>
    <w:rsid w:val="00CB0721"/>
    <w:rsid w:val="00CB0BF9"/>
    <w:rsid w:val="00CB0D7B"/>
    <w:rsid w:val="00CB14AC"/>
    <w:rsid w:val="00CB151B"/>
    <w:rsid w:val="00CB1DFD"/>
    <w:rsid w:val="00CB1E74"/>
    <w:rsid w:val="00CB24A7"/>
    <w:rsid w:val="00CB25AE"/>
    <w:rsid w:val="00CB2B69"/>
    <w:rsid w:val="00CB2CE8"/>
    <w:rsid w:val="00CB2FD1"/>
    <w:rsid w:val="00CB3092"/>
    <w:rsid w:val="00CB30BA"/>
    <w:rsid w:val="00CB323D"/>
    <w:rsid w:val="00CB336E"/>
    <w:rsid w:val="00CB3B13"/>
    <w:rsid w:val="00CB481D"/>
    <w:rsid w:val="00CB5014"/>
    <w:rsid w:val="00CB509A"/>
    <w:rsid w:val="00CB516C"/>
    <w:rsid w:val="00CB51BF"/>
    <w:rsid w:val="00CB529A"/>
    <w:rsid w:val="00CB5693"/>
    <w:rsid w:val="00CB56E1"/>
    <w:rsid w:val="00CB5794"/>
    <w:rsid w:val="00CB5920"/>
    <w:rsid w:val="00CB5B75"/>
    <w:rsid w:val="00CB5BBC"/>
    <w:rsid w:val="00CB5CFA"/>
    <w:rsid w:val="00CB5E85"/>
    <w:rsid w:val="00CB5EED"/>
    <w:rsid w:val="00CB608E"/>
    <w:rsid w:val="00CB6AF0"/>
    <w:rsid w:val="00CB7877"/>
    <w:rsid w:val="00CB7954"/>
    <w:rsid w:val="00CB795C"/>
    <w:rsid w:val="00CB7F41"/>
    <w:rsid w:val="00CC00BB"/>
    <w:rsid w:val="00CC0275"/>
    <w:rsid w:val="00CC0489"/>
    <w:rsid w:val="00CC0548"/>
    <w:rsid w:val="00CC1024"/>
    <w:rsid w:val="00CC207E"/>
    <w:rsid w:val="00CC20B7"/>
    <w:rsid w:val="00CC2138"/>
    <w:rsid w:val="00CC21CB"/>
    <w:rsid w:val="00CC2269"/>
    <w:rsid w:val="00CC297B"/>
    <w:rsid w:val="00CC2C11"/>
    <w:rsid w:val="00CC2CF4"/>
    <w:rsid w:val="00CC2E42"/>
    <w:rsid w:val="00CC324D"/>
    <w:rsid w:val="00CC3395"/>
    <w:rsid w:val="00CC33EB"/>
    <w:rsid w:val="00CC38C2"/>
    <w:rsid w:val="00CC38FF"/>
    <w:rsid w:val="00CC3A60"/>
    <w:rsid w:val="00CC3B56"/>
    <w:rsid w:val="00CC445B"/>
    <w:rsid w:val="00CC4652"/>
    <w:rsid w:val="00CC469D"/>
    <w:rsid w:val="00CC4B36"/>
    <w:rsid w:val="00CC542F"/>
    <w:rsid w:val="00CC548D"/>
    <w:rsid w:val="00CC56AF"/>
    <w:rsid w:val="00CC58DF"/>
    <w:rsid w:val="00CC5AAF"/>
    <w:rsid w:val="00CC5E4A"/>
    <w:rsid w:val="00CC62BA"/>
    <w:rsid w:val="00CC657B"/>
    <w:rsid w:val="00CC717B"/>
    <w:rsid w:val="00CC7463"/>
    <w:rsid w:val="00CC7475"/>
    <w:rsid w:val="00CC7552"/>
    <w:rsid w:val="00CC7763"/>
    <w:rsid w:val="00CC785E"/>
    <w:rsid w:val="00CC7A51"/>
    <w:rsid w:val="00CC7CE2"/>
    <w:rsid w:val="00CD0869"/>
    <w:rsid w:val="00CD109C"/>
    <w:rsid w:val="00CD1861"/>
    <w:rsid w:val="00CD1994"/>
    <w:rsid w:val="00CD1F90"/>
    <w:rsid w:val="00CD2264"/>
    <w:rsid w:val="00CD23F4"/>
    <w:rsid w:val="00CD2B3B"/>
    <w:rsid w:val="00CD2C0C"/>
    <w:rsid w:val="00CD3004"/>
    <w:rsid w:val="00CD3279"/>
    <w:rsid w:val="00CD329B"/>
    <w:rsid w:val="00CD3360"/>
    <w:rsid w:val="00CD34AF"/>
    <w:rsid w:val="00CD35AB"/>
    <w:rsid w:val="00CD3B0C"/>
    <w:rsid w:val="00CD3DCE"/>
    <w:rsid w:val="00CD4018"/>
    <w:rsid w:val="00CD403E"/>
    <w:rsid w:val="00CD4244"/>
    <w:rsid w:val="00CD4394"/>
    <w:rsid w:val="00CD4441"/>
    <w:rsid w:val="00CD47AA"/>
    <w:rsid w:val="00CD49D1"/>
    <w:rsid w:val="00CD4B6D"/>
    <w:rsid w:val="00CD4BC1"/>
    <w:rsid w:val="00CD4D1E"/>
    <w:rsid w:val="00CD514F"/>
    <w:rsid w:val="00CD5499"/>
    <w:rsid w:val="00CD5C12"/>
    <w:rsid w:val="00CD5D8E"/>
    <w:rsid w:val="00CD68B4"/>
    <w:rsid w:val="00CD6E97"/>
    <w:rsid w:val="00CD6F02"/>
    <w:rsid w:val="00CD6FF6"/>
    <w:rsid w:val="00CD70F3"/>
    <w:rsid w:val="00CD716A"/>
    <w:rsid w:val="00CD7256"/>
    <w:rsid w:val="00CD72A0"/>
    <w:rsid w:val="00CD73E8"/>
    <w:rsid w:val="00CD77C5"/>
    <w:rsid w:val="00CD7801"/>
    <w:rsid w:val="00CD7F0C"/>
    <w:rsid w:val="00CE004D"/>
    <w:rsid w:val="00CE00B7"/>
    <w:rsid w:val="00CE055E"/>
    <w:rsid w:val="00CE0923"/>
    <w:rsid w:val="00CE092C"/>
    <w:rsid w:val="00CE0934"/>
    <w:rsid w:val="00CE0B45"/>
    <w:rsid w:val="00CE0BF6"/>
    <w:rsid w:val="00CE0CC0"/>
    <w:rsid w:val="00CE0D80"/>
    <w:rsid w:val="00CE16C4"/>
    <w:rsid w:val="00CE1B03"/>
    <w:rsid w:val="00CE1B4F"/>
    <w:rsid w:val="00CE1D89"/>
    <w:rsid w:val="00CE209B"/>
    <w:rsid w:val="00CE2166"/>
    <w:rsid w:val="00CE253D"/>
    <w:rsid w:val="00CE278A"/>
    <w:rsid w:val="00CE2AA4"/>
    <w:rsid w:val="00CE2BAC"/>
    <w:rsid w:val="00CE3382"/>
    <w:rsid w:val="00CE3ABD"/>
    <w:rsid w:val="00CE3C1A"/>
    <w:rsid w:val="00CE3C72"/>
    <w:rsid w:val="00CE45AE"/>
    <w:rsid w:val="00CE467F"/>
    <w:rsid w:val="00CE483E"/>
    <w:rsid w:val="00CE49A5"/>
    <w:rsid w:val="00CE4E6F"/>
    <w:rsid w:val="00CE4FA9"/>
    <w:rsid w:val="00CE5037"/>
    <w:rsid w:val="00CE5659"/>
    <w:rsid w:val="00CE5798"/>
    <w:rsid w:val="00CE6003"/>
    <w:rsid w:val="00CE62AE"/>
    <w:rsid w:val="00CE7087"/>
    <w:rsid w:val="00CE72D1"/>
    <w:rsid w:val="00CE733F"/>
    <w:rsid w:val="00CE740C"/>
    <w:rsid w:val="00CE7847"/>
    <w:rsid w:val="00CE796B"/>
    <w:rsid w:val="00CE7BC3"/>
    <w:rsid w:val="00CE7C02"/>
    <w:rsid w:val="00CE7ED7"/>
    <w:rsid w:val="00CF0045"/>
    <w:rsid w:val="00CF07DE"/>
    <w:rsid w:val="00CF0D9F"/>
    <w:rsid w:val="00CF0FD7"/>
    <w:rsid w:val="00CF1458"/>
    <w:rsid w:val="00CF14D4"/>
    <w:rsid w:val="00CF1655"/>
    <w:rsid w:val="00CF1CB9"/>
    <w:rsid w:val="00CF1DAD"/>
    <w:rsid w:val="00CF260B"/>
    <w:rsid w:val="00CF276D"/>
    <w:rsid w:val="00CF2DD4"/>
    <w:rsid w:val="00CF2E28"/>
    <w:rsid w:val="00CF2FF5"/>
    <w:rsid w:val="00CF3343"/>
    <w:rsid w:val="00CF340A"/>
    <w:rsid w:val="00CF3563"/>
    <w:rsid w:val="00CF3BD9"/>
    <w:rsid w:val="00CF3C11"/>
    <w:rsid w:val="00CF3F19"/>
    <w:rsid w:val="00CF4201"/>
    <w:rsid w:val="00CF4395"/>
    <w:rsid w:val="00CF4D45"/>
    <w:rsid w:val="00CF51AD"/>
    <w:rsid w:val="00CF55BC"/>
    <w:rsid w:val="00CF5784"/>
    <w:rsid w:val="00CF5836"/>
    <w:rsid w:val="00CF5871"/>
    <w:rsid w:val="00CF5886"/>
    <w:rsid w:val="00CF5D4A"/>
    <w:rsid w:val="00CF5E7C"/>
    <w:rsid w:val="00CF600B"/>
    <w:rsid w:val="00CF6013"/>
    <w:rsid w:val="00CF6133"/>
    <w:rsid w:val="00CF6907"/>
    <w:rsid w:val="00CF6CB8"/>
    <w:rsid w:val="00CF7362"/>
    <w:rsid w:val="00CF7891"/>
    <w:rsid w:val="00CF7994"/>
    <w:rsid w:val="00D0015F"/>
    <w:rsid w:val="00D001A5"/>
    <w:rsid w:val="00D0027C"/>
    <w:rsid w:val="00D00401"/>
    <w:rsid w:val="00D005E3"/>
    <w:rsid w:val="00D007E6"/>
    <w:rsid w:val="00D007F6"/>
    <w:rsid w:val="00D00907"/>
    <w:rsid w:val="00D00DD4"/>
    <w:rsid w:val="00D00DF0"/>
    <w:rsid w:val="00D01195"/>
    <w:rsid w:val="00D014B6"/>
    <w:rsid w:val="00D01638"/>
    <w:rsid w:val="00D016C8"/>
    <w:rsid w:val="00D01CEE"/>
    <w:rsid w:val="00D01F4F"/>
    <w:rsid w:val="00D0216C"/>
    <w:rsid w:val="00D02293"/>
    <w:rsid w:val="00D02376"/>
    <w:rsid w:val="00D02F5A"/>
    <w:rsid w:val="00D03270"/>
    <w:rsid w:val="00D03608"/>
    <w:rsid w:val="00D03927"/>
    <w:rsid w:val="00D03C65"/>
    <w:rsid w:val="00D03E64"/>
    <w:rsid w:val="00D04F7A"/>
    <w:rsid w:val="00D04FFA"/>
    <w:rsid w:val="00D0500B"/>
    <w:rsid w:val="00D053E0"/>
    <w:rsid w:val="00D0576E"/>
    <w:rsid w:val="00D057CF"/>
    <w:rsid w:val="00D05955"/>
    <w:rsid w:val="00D05AE1"/>
    <w:rsid w:val="00D063FD"/>
    <w:rsid w:val="00D0650E"/>
    <w:rsid w:val="00D06611"/>
    <w:rsid w:val="00D06F99"/>
    <w:rsid w:val="00D07569"/>
    <w:rsid w:val="00D10053"/>
    <w:rsid w:val="00D103FB"/>
    <w:rsid w:val="00D108C8"/>
    <w:rsid w:val="00D10B6D"/>
    <w:rsid w:val="00D10BCD"/>
    <w:rsid w:val="00D10D35"/>
    <w:rsid w:val="00D10E40"/>
    <w:rsid w:val="00D112BB"/>
    <w:rsid w:val="00D1149A"/>
    <w:rsid w:val="00D1164A"/>
    <w:rsid w:val="00D11855"/>
    <w:rsid w:val="00D11B66"/>
    <w:rsid w:val="00D11C88"/>
    <w:rsid w:val="00D11F88"/>
    <w:rsid w:val="00D126C4"/>
    <w:rsid w:val="00D12853"/>
    <w:rsid w:val="00D12E12"/>
    <w:rsid w:val="00D13379"/>
    <w:rsid w:val="00D1354B"/>
    <w:rsid w:val="00D13B11"/>
    <w:rsid w:val="00D13DC6"/>
    <w:rsid w:val="00D13EED"/>
    <w:rsid w:val="00D14264"/>
    <w:rsid w:val="00D14330"/>
    <w:rsid w:val="00D143C8"/>
    <w:rsid w:val="00D14524"/>
    <w:rsid w:val="00D1459D"/>
    <w:rsid w:val="00D14985"/>
    <w:rsid w:val="00D14D27"/>
    <w:rsid w:val="00D14F36"/>
    <w:rsid w:val="00D14F83"/>
    <w:rsid w:val="00D1519C"/>
    <w:rsid w:val="00D15475"/>
    <w:rsid w:val="00D15DA3"/>
    <w:rsid w:val="00D15E0E"/>
    <w:rsid w:val="00D15F63"/>
    <w:rsid w:val="00D160C5"/>
    <w:rsid w:val="00D16112"/>
    <w:rsid w:val="00D162CA"/>
    <w:rsid w:val="00D16359"/>
    <w:rsid w:val="00D163B5"/>
    <w:rsid w:val="00D16BB4"/>
    <w:rsid w:val="00D17106"/>
    <w:rsid w:val="00D17607"/>
    <w:rsid w:val="00D17AA6"/>
    <w:rsid w:val="00D17CF5"/>
    <w:rsid w:val="00D17CF6"/>
    <w:rsid w:val="00D17D0F"/>
    <w:rsid w:val="00D200F9"/>
    <w:rsid w:val="00D201A7"/>
    <w:rsid w:val="00D20274"/>
    <w:rsid w:val="00D20ED1"/>
    <w:rsid w:val="00D212BE"/>
    <w:rsid w:val="00D221EA"/>
    <w:rsid w:val="00D2221A"/>
    <w:rsid w:val="00D22292"/>
    <w:rsid w:val="00D22887"/>
    <w:rsid w:val="00D22AAC"/>
    <w:rsid w:val="00D22ECA"/>
    <w:rsid w:val="00D22F98"/>
    <w:rsid w:val="00D2314E"/>
    <w:rsid w:val="00D23332"/>
    <w:rsid w:val="00D23442"/>
    <w:rsid w:val="00D23CFF"/>
    <w:rsid w:val="00D24607"/>
    <w:rsid w:val="00D2465F"/>
    <w:rsid w:val="00D24A2F"/>
    <w:rsid w:val="00D24C0A"/>
    <w:rsid w:val="00D24DE3"/>
    <w:rsid w:val="00D24E48"/>
    <w:rsid w:val="00D24EE2"/>
    <w:rsid w:val="00D250C6"/>
    <w:rsid w:val="00D25128"/>
    <w:rsid w:val="00D25138"/>
    <w:rsid w:val="00D258D2"/>
    <w:rsid w:val="00D25ACE"/>
    <w:rsid w:val="00D25CEC"/>
    <w:rsid w:val="00D25DFA"/>
    <w:rsid w:val="00D26483"/>
    <w:rsid w:val="00D26654"/>
    <w:rsid w:val="00D266DD"/>
    <w:rsid w:val="00D266F8"/>
    <w:rsid w:val="00D2716D"/>
    <w:rsid w:val="00D27692"/>
    <w:rsid w:val="00D2774D"/>
    <w:rsid w:val="00D27ABA"/>
    <w:rsid w:val="00D27F4F"/>
    <w:rsid w:val="00D30741"/>
    <w:rsid w:val="00D31010"/>
    <w:rsid w:val="00D312F2"/>
    <w:rsid w:val="00D31345"/>
    <w:rsid w:val="00D313CA"/>
    <w:rsid w:val="00D317A1"/>
    <w:rsid w:val="00D31989"/>
    <w:rsid w:val="00D31BAB"/>
    <w:rsid w:val="00D322EA"/>
    <w:rsid w:val="00D3277E"/>
    <w:rsid w:val="00D327EA"/>
    <w:rsid w:val="00D32900"/>
    <w:rsid w:val="00D32EF3"/>
    <w:rsid w:val="00D33054"/>
    <w:rsid w:val="00D331E0"/>
    <w:rsid w:val="00D33372"/>
    <w:rsid w:val="00D341B0"/>
    <w:rsid w:val="00D34334"/>
    <w:rsid w:val="00D349D7"/>
    <w:rsid w:val="00D34CC1"/>
    <w:rsid w:val="00D35101"/>
    <w:rsid w:val="00D3633E"/>
    <w:rsid w:val="00D36540"/>
    <w:rsid w:val="00D371B8"/>
    <w:rsid w:val="00D40167"/>
    <w:rsid w:val="00D402BE"/>
    <w:rsid w:val="00D40732"/>
    <w:rsid w:val="00D40B11"/>
    <w:rsid w:val="00D40C55"/>
    <w:rsid w:val="00D40C90"/>
    <w:rsid w:val="00D40E69"/>
    <w:rsid w:val="00D411FF"/>
    <w:rsid w:val="00D4130F"/>
    <w:rsid w:val="00D4137B"/>
    <w:rsid w:val="00D41519"/>
    <w:rsid w:val="00D4153F"/>
    <w:rsid w:val="00D41689"/>
    <w:rsid w:val="00D41792"/>
    <w:rsid w:val="00D417EF"/>
    <w:rsid w:val="00D419CC"/>
    <w:rsid w:val="00D41AEF"/>
    <w:rsid w:val="00D42A2C"/>
    <w:rsid w:val="00D42AE6"/>
    <w:rsid w:val="00D432B4"/>
    <w:rsid w:val="00D435D5"/>
    <w:rsid w:val="00D4373C"/>
    <w:rsid w:val="00D43B4C"/>
    <w:rsid w:val="00D43D80"/>
    <w:rsid w:val="00D44275"/>
    <w:rsid w:val="00D44318"/>
    <w:rsid w:val="00D4484D"/>
    <w:rsid w:val="00D44F2D"/>
    <w:rsid w:val="00D455E3"/>
    <w:rsid w:val="00D46443"/>
    <w:rsid w:val="00D46478"/>
    <w:rsid w:val="00D4674A"/>
    <w:rsid w:val="00D4676F"/>
    <w:rsid w:val="00D46889"/>
    <w:rsid w:val="00D46B37"/>
    <w:rsid w:val="00D46CF6"/>
    <w:rsid w:val="00D47061"/>
    <w:rsid w:val="00D47372"/>
    <w:rsid w:val="00D473A9"/>
    <w:rsid w:val="00D47523"/>
    <w:rsid w:val="00D476EA"/>
    <w:rsid w:val="00D47BCF"/>
    <w:rsid w:val="00D50145"/>
    <w:rsid w:val="00D5036C"/>
    <w:rsid w:val="00D50437"/>
    <w:rsid w:val="00D50A84"/>
    <w:rsid w:val="00D510B8"/>
    <w:rsid w:val="00D513AB"/>
    <w:rsid w:val="00D51418"/>
    <w:rsid w:val="00D51433"/>
    <w:rsid w:val="00D514C4"/>
    <w:rsid w:val="00D51B9D"/>
    <w:rsid w:val="00D51BE3"/>
    <w:rsid w:val="00D5240A"/>
    <w:rsid w:val="00D525D3"/>
    <w:rsid w:val="00D52C06"/>
    <w:rsid w:val="00D533C7"/>
    <w:rsid w:val="00D53923"/>
    <w:rsid w:val="00D53A16"/>
    <w:rsid w:val="00D53A26"/>
    <w:rsid w:val="00D54047"/>
    <w:rsid w:val="00D540A3"/>
    <w:rsid w:val="00D54163"/>
    <w:rsid w:val="00D541BE"/>
    <w:rsid w:val="00D54308"/>
    <w:rsid w:val="00D54836"/>
    <w:rsid w:val="00D54D74"/>
    <w:rsid w:val="00D5560C"/>
    <w:rsid w:val="00D55672"/>
    <w:rsid w:val="00D55985"/>
    <w:rsid w:val="00D55C3A"/>
    <w:rsid w:val="00D56669"/>
    <w:rsid w:val="00D5670D"/>
    <w:rsid w:val="00D5694A"/>
    <w:rsid w:val="00D56A89"/>
    <w:rsid w:val="00D5731E"/>
    <w:rsid w:val="00D57867"/>
    <w:rsid w:val="00D57A40"/>
    <w:rsid w:val="00D57B51"/>
    <w:rsid w:val="00D57B52"/>
    <w:rsid w:val="00D57EBA"/>
    <w:rsid w:val="00D6006A"/>
    <w:rsid w:val="00D600B4"/>
    <w:rsid w:val="00D60513"/>
    <w:rsid w:val="00D605E9"/>
    <w:rsid w:val="00D60A3B"/>
    <w:rsid w:val="00D60A9C"/>
    <w:rsid w:val="00D60BFD"/>
    <w:rsid w:val="00D60C0F"/>
    <w:rsid w:val="00D60E3A"/>
    <w:rsid w:val="00D6106C"/>
    <w:rsid w:val="00D610D8"/>
    <w:rsid w:val="00D610EF"/>
    <w:rsid w:val="00D6129E"/>
    <w:rsid w:val="00D61D41"/>
    <w:rsid w:val="00D62004"/>
    <w:rsid w:val="00D6230B"/>
    <w:rsid w:val="00D62634"/>
    <w:rsid w:val="00D62748"/>
    <w:rsid w:val="00D628BC"/>
    <w:rsid w:val="00D62B4A"/>
    <w:rsid w:val="00D62BEF"/>
    <w:rsid w:val="00D62DE3"/>
    <w:rsid w:val="00D62EE3"/>
    <w:rsid w:val="00D63D94"/>
    <w:rsid w:val="00D63EA2"/>
    <w:rsid w:val="00D640B1"/>
    <w:rsid w:val="00D648F8"/>
    <w:rsid w:val="00D64927"/>
    <w:rsid w:val="00D6496D"/>
    <w:rsid w:val="00D64B84"/>
    <w:rsid w:val="00D64E8A"/>
    <w:rsid w:val="00D64F63"/>
    <w:rsid w:val="00D6513A"/>
    <w:rsid w:val="00D652BF"/>
    <w:rsid w:val="00D65601"/>
    <w:rsid w:val="00D663D3"/>
    <w:rsid w:val="00D664BF"/>
    <w:rsid w:val="00D6650A"/>
    <w:rsid w:val="00D66570"/>
    <w:rsid w:val="00D665FB"/>
    <w:rsid w:val="00D66835"/>
    <w:rsid w:val="00D66974"/>
    <w:rsid w:val="00D66B56"/>
    <w:rsid w:val="00D66FA5"/>
    <w:rsid w:val="00D67046"/>
    <w:rsid w:val="00D67178"/>
    <w:rsid w:val="00D67CCA"/>
    <w:rsid w:val="00D67E5B"/>
    <w:rsid w:val="00D70AAE"/>
    <w:rsid w:val="00D716B6"/>
    <w:rsid w:val="00D71D89"/>
    <w:rsid w:val="00D72358"/>
    <w:rsid w:val="00D724E0"/>
    <w:rsid w:val="00D72A04"/>
    <w:rsid w:val="00D72D29"/>
    <w:rsid w:val="00D7301C"/>
    <w:rsid w:val="00D73703"/>
    <w:rsid w:val="00D737EC"/>
    <w:rsid w:val="00D73C3C"/>
    <w:rsid w:val="00D73DCE"/>
    <w:rsid w:val="00D73FA8"/>
    <w:rsid w:val="00D743A1"/>
    <w:rsid w:val="00D744E4"/>
    <w:rsid w:val="00D745E7"/>
    <w:rsid w:val="00D74B00"/>
    <w:rsid w:val="00D75232"/>
    <w:rsid w:val="00D754AB"/>
    <w:rsid w:val="00D75675"/>
    <w:rsid w:val="00D758BC"/>
    <w:rsid w:val="00D75DCB"/>
    <w:rsid w:val="00D75E1D"/>
    <w:rsid w:val="00D75E26"/>
    <w:rsid w:val="00D76443"/>
    <w:rsid w:val="00D769A6"/>
    <w:rsid w:val="00D769BC"/>
    <w:rsid w:val="00D76DE1"/>
    <w:rsid w:val="00D7705E"/>
    <w:rsid w:val="00D77086"/>
    <w:rsid w:val="00D7737F"/>
    <w:rsid w:val="00D775A2"/>
    <w:rsid w:val="00D77928"/>
    <w:rsid w:val="00D80529"/>
    <w:rsid w:val="00D80B5E"/>
    <w:rsid w:val="00D81180"/>
    <w:rsid w:val="00D811BB"/>
    <w:rsid w:val="00D815F9"/>
    <w:rsid w:val="00D818BC"/>
    <w:rsid w:val="00D81A49"/>
    <w:rsid w:val="00D81FCB"/>
    <w:rsid w:val="00D82259"/>
    <w:rsid w:val="00D8242F"/>
    <w:rsid w:val="00D82CAC"/>
    <w:rsid w:val="00D82EED"/>
    <w:rsid w:val="00D8311E"/>
    <w:rsid w:val="00D83443"/>
    <w:rsid w:val="00D83892"/>
    <w:rsid w:val="00D8396C"/>
    <w:rsid w:val="00D83C1F"/>
    <w:rsid w:val="00D83CCB"/>
    <w:rsid w:val="00D83F4C"/>
    <w:rsid w:val="00D840FD"/>
    <w:rsid w:val="00D84149"/>
    <w:rsid w:val="00D84239"/>
    <w:rsid w:val="00D84279"/>
    <w:rsid w:val="00D842ED"/>
    <w:rsid w:val="00D84301"/>
    <w:rsid w:val="00D84B98"/>
    <w:rsid w:val="00D84E0D"/>
    <w:rsid w:val="00D84F8E"/>
    <w:rsid w:val="00D8580A"/>
    <w:rsid w:val="00D85BAC"/>
    <w:rsid w:val="00D85C50"/>
    <w:rsid w:val="00D85E07"/>
    <w:rsid w:val="00D8626E"/>
    <w:rsid w:val="00D869D1"/>
    <w:rsid w:val="00D86B04"/>
    <w:rsid w:val="00D8700C"/>
    <w:rsid w:val="00D876F8"/>
    <w:rsid w:val="00D8776B"/>
    <w:rsid w:val="00D8776E"/>
    <w:rsid w:val="00D8789D"/>
    <w:rsid w:val="00D87964"/>
    <w:rsid w:val="00D87B3C"/>
    <w:rsid w:val="00D87BA8"/>
    <w:rsid w:val="00D87D88"/>
    <w:rsid w:val="00D87DF6"/>
    <w:rsid w:val="00D87E66"/>
    <w:rsid w:val="00D87E95"/>
    <w:rsid w:val="00D87EB7"/>
    <w:rsid w:val="00D904D8"/>
    <w:rsid w:val="00D904DB"/>
    <w:rsid w:val="00D906E9"/>
    <w:rsid w:val="00D907E0"/>
    <w:rsid w:val="00D907F2"/>
    <w:rsid w:val="00D90B43"/>
    <w:rsid w:val="00D90CB2"/>
    <w:rsid w:val="00D90F34"/>
    <w:rsid w:val="00D90FB2"/>
    <w:rsid w:val="00D91177"/>
    <w:rsid w:val="00D91804"/>
    <w:rsid w:val="00D91CE8"/>
    <w:rsid w:val="00D921C7"/>
    <w:rsid w:val="00D92394"/>
    <w:rsid w:val="00D924E9"/>
    <w:rsid w:val="00D92543"/>
    <w:rsid w:val="00D92573"/>
    <w:rsid w:val="00D92593"/>
    <w:rsid w:val="00D925BD"/>
    <w:rsid w:val="00D929D4"/>
    <w:rsid w:val="00D92B9A"/>
    <w:rsid w:val="00D92BAB"/>
    <w:rsid w:val="00D92D6D"/>
    <w:rsid w:val="00D93155"/>
    <w:rsid w:val="00D9362B"/>
    <w:rsid w:val="00D93B7F"/>
    <w:rsid w:val="00D93FF0"/>
    <w:rsid w:val="00D9435C"/>
    <w:rsid w:val="00D947AD"/>
    <w:rsid w:val="00D948F8"/>
    <w:rsid w:val="00D94D69"/>
    <w:rsid w:val="00D94FC2"/>
    <w:rsid w:val="00D95094"/>
    <w:rsid w:val="00D951DB"/>
    <w:rsid w:val="00D95327"/>
    <w:rsid w:val="00D953DC"/>
    <w:rsid w:val="00D956D4"/>
    <w:rsid w:val="00D95814"/>
    <w:rsid w:val="00D95ACD"/>
    <w:rsid w:val="00D95AE9"/>
    <w:rsid w:val="00D9633F"/>
    <w:rsid w:val="00D967EA"/>
    <w:rsid w:val="00D96A7C"/>
    <w:rsid w:val="00D96D29"/>
    <w:rsid w:val="00D971B3"/>
    <w:rsid w:val="00D976D0"/>
    <w:rsid w:val="00D977AB"/>
    <w:rsid w:val="00D97CC6"/>
    <w:rsid w:val="00D97CEE"/>
    <w:rsid w:val="00D97DFA"/>
    <w:rsid w:val="00DA0636"/>
    <w:rsid w:val="00DA0B65"/>
    <w:rsid w:val="00DA10F5"/>
    <w:rsid w:val="00DA1141"/>
    <w:rsid w:val="00DA1470"/>
    <w:rsid w:val="00DA1A7B"/>
    <w:rsid w:val="00DA1B3D"/>
    <w:rsid w:val="00DA1BC2"/>
    <w:rsid w:val="00DA2110"/>
    <w:rsid w:val="00DA2589"/>
    <w:rsid w:val="00DA27D1"/>
    <w:rsid w:val="00DA3027"/>
    <w:rsid w:val="00DA33F9"/>
    <w:rsid w:val="00DA3459"/>
    <w:rsid w:val="00DA3630"/>
    <w:rsid w:val="00DA3A3C"/>
    <w:rsid w:val="00DA3E27"/>
    <w:rsid w:val="00DA4F65"/>
    <w:rsid w:val="00DA563A"/>
    <w:rsid w:val="00DA58EC"/>
    <w:rsid w:val="00DA59AB"/>
    <w:rsid w:val="00DA59BD"/>
    <w:rsid w:val="00DA5BC4"/>
    <w:rsid w:val="00DA5E62"/>
    <w:rsid w:val="00DA5FEA"/>
    <w:rsid w:val="00DA5FED"/>
    <w:rsid w:val="00DA61E4"/>
    <w:rsid w:val="00DA64CB"/>
    <w:rsid w:val="00DA6709"/>
    <w:rsid w:val="00DA673E"/>
    <w:rsid w:val="00DA6D10"/>
    <w:rsid w:val="00DA727F"/>
    <w:rsid w:val="00DA7641"/>
    <w:rsid w:val="00DA7A66"/>
    <w:rsid w:val="00DA7C0C"/>
    <w:rsid w:val="00DA7C90"/>
    <w:rsid w:val="00DB0364"/>
    <w:rsid w:val="00DB04B1"/>
    <w:rsid w:val="00DB097F"/>
    <w:rsid w:val="00DB0DCA"/>
    <w:rsid w:val="00DB10EA"/>
    <w:rsid w:val="00DB14F5"/>
    <w:rsid w:val="00DB1A6F"/>
    <w:rsid w:val="00DB1D0B"/>
    <w:rsid w:val="00DB1FB7"/>
    <w:rsid w:val="00DB20D6"/>
    <w:rsid w:val="00DB229A"/>
    <w:rsid w:val="00DB23DD"/>
    <w:rsid w:val="00DB34C4"/>
    <w:rsid w:val="00DB35AF"/>
    <w:rsid w:val="00DB366C"/>
    <w:rsid w:val="00DB3B8D"/>
    <w:rsid w:val="00DB3D1B"/>
    <w:rsid w:val="00DB492B"/>
    <w:rsid w:val="00DB4AED"/>
    <w:rsid w:val="00DB4B0D"/>
    <w:rsid w:val="00DB4E43"/>
    <w:rsid w:val="00DB4FB0"/>
    <w:rsid w:val="00DB51BB"/>
    <w:rsid w:val="00DB51E6"/>
    <w:rsid w:val="00DB57FD"/>
    <w:rsid w:val="00DB67C5"/>
    <w:rsid w:val="00DB70D9"/>
    <w:rsid w:val="00DB7696"/>
    <w:rsid w:val="00DB799B"/>
    <w:rsid w:val="00DB7D10"/>
    <w:rsid w:val="00DB7FC4"/>
    <w:rsid w:val="00DC06AD"/>
    <w:rsid w:val="00DC0797"/>
    <w:rsid w:val="00DC0AD6"/>
    <w:rsid w:val="00DC0B16"/>
    <w:rsid w:val="00DC0C8D"/>
    <w:rsid w:val="00DC0F96"/>
    <w:rsid w:val="00DC11E4"/>
    <w:rsid w:val="00DC1622"/>
    <w:rsid w:val="00DC17B3"/>
    <w:rsid w:val="00DC17F9"/>
    <w:rsid w:val="00DC1E04"/>
    <w:rsid w:val="00DC1EB0"/>
    <w:rsid w:val="00DC2E51"/>
    <w:rsid w:val="00DC2FBB"/>
    <w:rsid w:val="00DC3017"/>
    <w:rsid w:val="00DC343B"/>
    <w:rsid w:val="00DC3893"/>
    <w:rsid w:val="00DC3FC9"/>
    <w:rsid w:val="00DC412D"/>
    <w:rsid w:val="00DC4D29"/>
    <w:rsid w:val="00DC4E1C"/>
    <w:rsid w:val="00DC4F39"/>
    <w:rsid w:val="00DC504E"/>
    <w:rsid w:val="00DC58E1"/>
    <w:rsid w:val="00DC5E79"/>
    <w:rsid w:val="00DC5FB5"/>
    <w:rsid w:val="00DC5FC0"/>
    <w:rsid w:val="00DC6840"/>
    <w:rsid w:val="00DC6DA8"/>
    <w:rsid w:val="00DC6E73"/>
    <w:rsid w:val="00DC7278"/>
    <w:rsid w:val="00DC782F"/>
    <w:rsid w:val="00DC796D"/>
    <w:rsid w:val="00DC798F"/>
    <w:rsid w:val="00DC7AF2"/>
    <w:rsid w:val="00DC7B0B"/>
    <w:rsid w:val="00DC7C9F"/>
    <w:rsid w:val="00DD0238"/>
    <w:rsid w:val="00DD03D6"/>
    <w:rsid w:val="00DD0A38"/>
    <w:rsid w:val="00DD0E27"/>
    <w:rsid w:val="00DD15B4"/>
    <w:rsid w:val="00DD15D6"/>
    <w:rsid w:val="00DD16DA"/>
    <w:rsid w:val="00DD18A9"/>
    <w:rsid w:val="00DD1926"/>
    <w:rsid w:val="00DD203E"/>
    <w:rsid w:val="00DD2088"/>
    <w:rsid w:val="00DD2455"/>
    <w:rsid w:val="00DD245F"/>
    <w:rsid w:val="00DD2AC0"/>
    <w:rsid w:val="00DD2CA5"/>
    <w:rsid w:val="00DD326B"/>
    <w:rsid w:val="00DD35D3"/>
    <w:rsid w:val="00DD36D0"/>
    <w:rsid w:val="00DD389E"/>
    <w:rsid w:val="00DD3A8B"/>
    <w:rsid w:val="00DD3CE2"/>
    <w:rsid w:val="00DD3D1E"/>
    <w:rsid w:val="00DD45F8"/>
    <w:rsid w:val="00DD4B98"/>
    <w:rsid w:val="00DD4DDB"/>
    <w:rsid w:val="00DD5057"/>
    <w:rsid w:val="00DD5100"/>
    <w:rsid w:val="00DD5151"/>
    <w:rsid w:val="00DD59DD"/>
    <w:rsid w:val="00DD5BE2"/>
    <w:rsid w:val="00DD5C27"/>
    <w:rsid w:val="00DD6317"/>
    <w:rsid w:val="00DD6691"/>
    <w:rsid w:val="00DD672D"/>
    <w:rsid w:val="00DD6CB5"/>
    <w:rsid w:val="00DD6E5E"/>
    <w:rsid w:val="00DD71E5"/>
    <w:rsid w:val="00DD7237"/>
    <w:rsid w:val="00DD7284"/>
    <w:rsid w:val="00DD7A06"/>
    <w:rsid w:val="00DD7D83"/>
    <w:rsid w:val="00DD7DAC"/>
    <w:rsid w:val="00DE0142"/>
    <w:rsid w:val="00DE0418"/>
    <w:rsid w:val="00DE04E2"/>
    <w:rsid w:val="00DE070B"/>
    <w:rsid w:val="00DE09B5"/>
    <w:rsid w:val="00DE1488"/>
    <w:rsid w:val="00DE1ADC"/>
    <w:rsid w:val="00DE1CFE"/>
    <w:rsid w:val="00DE1F2A"/>
    <w:rsid w:val="00DE2170"/>
    <w:rsid w:val="00DE23FF"/>
    <w:rsid w:val="00DE25F8"/>
    <w:rsid w:val="00DE2926"/>
    <w:rsid w:val="00DE2EA4"/>
    <w:rsid w:val="00DE345A"/>
    <w:rsid w:val="00DE4075"/>
    <w:rsid w:val="00DE44CE"/>
    <w:rsid w:val="00DE4500"/>
    <w:rsid w:val="00DE465A"/>
    <w:rsid w:val="00DE478F"/>
    <w:rsid w:val="00DE4793"/>
    <w:rsid w:val="00DE47A7"/>
    <w:rsid w:val="00DE4B7B"/>
    <w:rsid w:val="00DE51B3"/>
    <w:rsid w:val="00DE5476"/>
    <w:rsid w:val="00DE599D"/>
    <w:rsid w:val="00DE5C2B"/>
    <w:rsid w:val="00DE5DBE"/>
    <w:rsid w:val="00DE5DF0"/>
    <w:rsid w:val="00DE645B"/>
    <w:rsid w:val="00DE66C2"/>
    <w:rsid w:val="00DE6CB1"/>
    <w:rsid w:val="00DE6F15"/>
    <w:rsid w:val="00DE7270"/>
    <w:rsid w:val="00DE7528"/>
    <w:rsid w:val="00DE7768"/>
    <w:rsid w:val="00DE7B51"/>
    <w:rsid w:val="00DE7D3F"/>
    <w:rsid w:val="00DE7D8D"/>
    <w:rsid w:val="00DF0522"/>
    <w:rsid w:val="00DF054D"/>
    <w:rsid w:val="00DF05DC"/>
    <w:rsid w:val="00DF091A"/>
    <w:rsid w:val="00DF0BBC"/>
    <w:rsid w:val="00DF0C92"/>
    <w:rsid w:val="00DF105A"/>
    <w:rsid w:val="00DF109E"/>
    <w:rsid w:val="00DF113A"/>
    <w:rsid w:val="00DF173D"/>
    <w:rsid w:val="00DF1A5A"/>
    <w:rsid w:val="00DF1DC5"/>
    <w:rsid w:val="00DF1EAD"/>
    <w:rsid w:val="00DF2178"/>
    <w:rsid w:val="00DF23A7"/>
    <w:rsid w:val="00DF27D2"/>
    <w:rsid w:val="00DF2C4B"/>
    <w:rsid w:val="00DF2F9F"/>
    <w:rsid w:val="00DF3460"/>
    <w:rsid w:val="00DF35DB"/>
    <w:rsid w:val="00DF36BC"/>
    <w:rsid w:val="00DF4190"/>
    <w:rsid w:val="00DF44B8"/>
    <w:rsid w:val="00DF4B9D"/>
    <w:rsid w:val="00DF4DFA"/>
    <w:rsid w:val="00DF4E6C"/>
    <w:rsid w:val="00DF4EE5"/>
    <w:rsid w:val="00DF581E"/>
    <w:rsid w:val="00DF5BCF"/>
    <w:rsid w:val="00DF5BFD"/>
    <w:rsid w:val="00DF5E15"/>
    <w:rsid w:val="00DF663D"/>
    <w:rsid w:val="00DF6E6A"/>
    <w:rsid w:val="00DF6F70"/>
    <w:rsid w:val="00DF7F94"/>
    <w:rsid w:val="00E00359"/>
    <w:rsid w:val="00E00506"/>
    <w:rsid w:val="00E006A6"/>
    <w:rsid w:val="00E00B7C"/>
    <w:rsid w:val="00E00C39"/>
    <w:rsid w:val="00E00C54"/>
    <w:rsid w:val="00E00DC1"/>
    <w:rsid w:val="00E012E1"/>
    <w:rsid w:val="00E0132A"/>
    <w:rsid w:val="00E0173C"/>
    <w:rsid w:val="00E017B2"/>
    <w:rsid w:val="00E01B57"/>
    <w:rsid w:val="00E01EFF"/>
    <w:rsid w:val="00E0238B"/>
    <w:rsid w:val="00E02693"/>
    <w:rsid w:val="00E0288C"/>
    <w:rsid w:val="00E02BE4"/>
    <w:rsid w:val="00E03151"/>
    <w:rsid w:val="00E03512"/>
    <w:rsid w:val="00E03AE4"/>
    <w:rsid w:val="00E03C18"/>
    <w:rsid w:val="00E04C74"/>
    <w:rsid w:val="00E04E4B"/>
    <w:rsid w:val="00E05204"/>
    <w:rsid w:val="00E05BCD"/>
    <w:rsid w:val="00E06997"/>
    <w:rsid w:val="00E06C52"/>
    <w:rsid w:val="00E071DF"/>
    <w:rsid w:val="00E1047F"/>
    <w:rsid w:val="00E10783"/>
    <w:rsid w:val="00E109CF"/>
    <w:rsid w:val="00E10A1B"/>
    <w:rsid w:val="00E10B60"/>
    <w:rsid w:val="00E10D64"/>
    <w:rsid w:val="00E11091"/>
    <w:rsid w:val="00E110F5"/>
    <w:rsid w:val="00E11233"/>
    <w:rsid w:val="00E12786"/>
    <w:rsid w:val="00E12C56"/>
    <w:rsid w:val="00E12D64"/>
    <w:rsid w:val="00E12F2C"/>
    <w:rsid w:val="00E13039"/>
    <w:rsid w:val="00E1354D"/>
    <w:rsid w:val="00E136B6"/>
    <w:rsid w:val="00E13BCD"/>
    <w:rsid w:val="00E13FD8"/>
    <w:rsid w:val="00E14026"/>
    <w:rsid w:val="00E140B1"/>
    <w:rsid w:val="00E14219"/>
    <w:rsid w:val="00E142F9"/>
    <w:rsid w:val="00E14817"/>
    <w:rsid w:val="00E14902"/>
    <w:rsid w:val="00E1499D"/>
    <w:rsid w:val="00E14A4F"/>
    <w:rsid w:val="00E14C1E"/>
    <w:rsid w:val="00E150B6"/>
    <w:rsid w:val="00E15863"/>
    <w:rsid w:val="00E15870"/>
    <w:rsid w:val="00E15A25"/>
    <w:rsid w:val="00E15B69"/>
    <w:rsid w:val="00E1665C"/>
    <w:rsid w:val="00E172A6"/>
    <w:rsid w:val="00E173AD"/>
    <w:rsid w:val="00E174BC"/>
    <w:rsid w:val="00E17725"/>
    <w:rsid w:val="00E177E8"/>
    <w:rsid w:val="00E17859"/>
    <w:rsid w:val="00E1799C"/>
    <w:rsid w:val="00E203E4"/>
    <w:rsid w:val="00E204A8"/>
    <w:rsid w:val="00E208E0"/>
    <w:rsid w:val="00E209D8"/>
    <w:rsid w:val="00E20A42"/>
    <w:rsid w:val="00E20B8A"/>
    <w:rsid w:val="00E20FA4"/>
    <w:rsid w:val="00E21690"/>
    <w:rsid w:val="00E21AE3"/>
    <w:rsid w:val="00E22347"/>
    <w:rsid w:val="00E22A92"/>
    <w:rsid w:val="00E233CB"/>
    <w:rsid w:val="00E23949"/>
    <w:rsid w:val="00E23CCD"/>
    <w:rsid w:val="00E243F6"/>
    <w:rsid w:val="00E24B41"/>
    <w:rsid w:val="00E24B56"/>
    <w:rsid w:val="00E24E40"/>
    <w:rsid w:val="00E2523B"/>
    <w:rsid w:val="00E2523D"/>
    <w:rsid w:val="00E25654"/>
    <w:rsid w:val="00E2575B"/>
    <w:rsid w:val="00E25BC8"/>
    <w:rsid w:val="00E25DD9"/>
    <w:rsid w:val="00E2615A"/>
    <w:rsid w:val="00E261F0"/>
    <w:rsid w:val="00E262A9"/>
    <w:rsid w:val="00E2634A"/>
    <w:rsid w:val="00E264EB"/>
    <w:rsid w:val="00E26568"/>
    <w:rsid w:val="00E26B8B"/>
    <w:rsid w:val="00E26C7F"/>
    <w:rsid w:val="00E26EE1"/>
    <w:rsid w:val="00E27C0A"/>
    <w:rsid w:val="00E27EB1"/>
    <w:rsid w:val="00E302DC"/>
    <w:rsid w:val="00E3081A"/>
    <w:rsid w:val="00E30C8E"/>
    <w:rsid w:val="00E30EB0"/>
    <w:rsid w:val="00E31581"/>
    <w:rsid w:val="00E315B3"/>
    <w:rsid w:val="00E32AEC"/>
    <w:rsid w:val="00E32F50"/>
    <w:rsid w:val="00E3317D"/>
    <w:rsid w:val="00E33726"/>
    <w:rsid w:val="00E33867"/>
    <w:rsid w:val="00E33C33"/>
    <w:rsid w:val="00E33F0F"/>
    <w:rsid w:val="00E344D6"/>
    <w:rsid w:val="00E3495A"/>
    <w:rsid w:val="00E34E75"/>
    <w:rsid w:val="00E34EEB"/>
    <w:rsid w:val="00E35582"/>
    <w:rsid w:val="00E35666"/>
    <w:rsid w:val="00E35826"/>
    <w:rsid w:val="00E358AE"/>
    <w:rsid w:val="00E35AB4"/>
    <w:rsid w:val="00E35D5C"/>
    <w:rsid w:val="00E36210"/>
    <w:rsid w:val="00E3643A"/>
    <w:rsid w:val="00E364CA"/>
    <w:rsid w:val="00E364CF"/>
    <w:rsid w:val="00E368ED"/>
    <w:rsid w:val="00E3690B"/>
    <w:rsid w:val="00E36966"/>
    <w:rsid w:val="00E37333"/>
    <w:rsid w:val="00E373C4"/>
    <w:rsid w:val="00E3742E"/>
    <w:rsid w:val="00E3771E"/>
    <w:rsid w:val="00E3798E"/>
    <w:rsid w:val="00E37AB9"/>
    <w:rsid w:val="00E37EA6"/>
    <w:rsid w:val="00E37F02"/>
    <w:rsid w:val="00E403C3"/>
    <w:rsid w:val="00E40C2A"/>
    <w:rsid w:val="00E40C39"/>
    <w:rsid w:val="00E40CB3"/>
    <w:rsid w:val="00E40D80"/>
    <w:rsid w:val="00E40D92"/>
    <w:rsid w:val="00E42B51"/>
    <w:rsid w:val="00E4343A"/>
    <w:rsid w:val="00E437C4"/>
    <w:rsid w:val="00E4390D"/>
    <w:rsid w:val="00E439F1"/>
    <w:rsid w:val="00E43D3F"/>
    <w:rsid w:val="00E43D43"/>
    <w:rsid w:val="00E441C8"/>
    <w:rsid w:val="00E444F7"/>
    <w:rsid w:val="00E4450B"/>
    <w:rsid w:val="00E44A97"/>
    <w:rsid w:val="00E44B99"/>
    <w:rsid w:val="00E44D02"/>
    <w:rsid w:val="00E44EBD"/>
    <w:rsid w:val="00E4526F"/>
    <w:rsid w:val="00E45605"/>
    <w:rsid w:val="00E4583F"/>
    <w:rsid w:val="00E45986"/>
    <w:rsid w:val="00E45AA8"/>
    <w:rsid w:val="00E45DF9"/>
    <w:rsid w:val="00E45FD5"/>
    <w:rsid w:val="00E4601A"/>
    <w:rsid w:val="00E46B8B"/>
    <w:rsid w:val="00E474C5"/>
    <w:rsid w:val="00E475DD"/>
    <w:rsid w:val="00E47618"/>
    <w:rsid w:val="00E47AC2"/>
    <w:rsid w:val="00E47EAF"/>
    <w:rsid w:val="00E5045E"/>
    <w:rsid w:val="00E504CA"/>
    <w:rsid w:val="00E5051F"/>
    <w:rsid w:val="00E50C78"/>
    <w:rsid w:val="00E50DDB"/>
    <w:rsid w:val="00E51578"/>
    <w:rsid w:val="00E517BE"/>
    <w:rsid w:val="00E51AF8"/>
    <w:rsid w:val="00E521ED"/>
    <w:rsid w:val="00E52A64"/>
    <w:rsid w:val="00E531FA"/>
    <w:rsid w:val="00E533A5"/>
    <w:rsid w:val="00E53889"/>
    <w:rsid w:val="00E539B8"/>
    <w:rsid w:val="00E53A52"/>
    <w:rsid w:val="00E53AA0"/>
    <w:rsid w:val="00E53DC1"/>
    <w:rsid w:val="00E541AE"/>
    <w:rsid w:val="00E54745"/>
    <w:rsid w:val="00E54B0B"/>
    <w:rsid w:val="00E54C55"/>
    <w:rsid w:val="00E54D33"/>
    <w:rsid w:val="00E54D85"/>
    <w:rsid w:val="00E54FAD"/>
    <w:rsid w:val="00E552B7"/>
    <w:rsid w:val="00E553CE"/>
    <w:rsid w:val="00E55E47"/>
    <w:rsid w:val="00E55FCD"/>
    <w:rsid w:val="00E560F0"/>
    <w:rsid w:val="00E5635A"/>
    <w:rsid w:val="00E5642D"/>
    <w:rsid w:val="00E56ACB"/>
    <w:rsid w:val="00E56F4B"/>
    <w:rsid w:val="00E56F72"/>
    <w:rsid w:val="00E57520"/>
    <w:rsid w:val="00E57601"/>
    <w:rsid w:val="00E577C5"/>
    <w:rsid w:val="00E57900"/>
    <w:rsid w:val="00E5791A"/>
    <w:rsid w:val="00E57F5E"/>
    <w:rsid w:val="00E57F68"/>
    <w:rsid w:val="00E6030E"/>
    <w:rsid w:val="00E6071F"/>
    <w:rsid w:val="00E607EE"/>
    <w:rsid w:val="00E60B58"/>
    <w:rsid w:val="00E60BC8"/>
    <w:rsid w:val="00E60EAF"/>
    <w:rsid w:val="00E61134"/>
    <w:rsid w:val="00E6152C"/>
    <w:rsid w:val="00E61605"/>
    <w:rsid w:val="00E616FB"/>
    <w:rsid w:val="00E62194"/>
    <w:rsid w:val="00E62457"/>
    <w:rsid w:val="00E62AE7"/>
    <w:rsid w:val="00E62D08"/>
    <w:rsid w:val="00E6321F"/>
    <w:rsid w:val="00E632C8"/>
    <w:rsid w:val="00E633AB"/>
    <w:rsid w:val="00E633E6"/>
    <w:rsid w:val="00E63648"/>
    <w:rsid w:val="00E6378D"/>
    <w:rsid w:val="00E63E1D"/>
    <w:rsid w:val="00E63E33"/>
    <w:rsid w:val="00E63F02"/>
    <w:rsid w:val="00E64222"/>
    <w:rsid w:val="00E64B22"/>
    <w:rsid w:val="00E65216"/>
    <w:rsid w:val="00E65462"/>
    <w:rsid w:val="00E65833"/>
    <w:rsid w:val="00E65C82"/>
    <w:rsid w:val="00E65D8F"/>
    <w:rsid w:val="00E65E2B"/>
    <w:rsid w:val="00E6640A"/>
    <w:rsid w:val="00E66730"/>
    <w:rsid w:val="00E667E5"/>
    <w:rsid w:val="00E66972"/>
    <w:rsid w:val="00E66FC6"/>
    <w:rsid w:val="00E67217"/>
    <w:rsid w:val="00E67487"/>
    <w:rsid w:val="00E677C3"/>
    <w:rsid w:val="00E67A78"/>
    <w:rsid w:val="00E67BFE"/>
    <w:rsid w:val="00E70151"/>
    <w:rsid w:val="00E70208"/>
    <w:rsid w:val="00E70407"/>
    <w:rsid w:val="00E70BE6"/>
    <w:rsid w:val="00E70D0B"/>
    <w:rsid w:val="00E7116E"/>
    <w:rsid w:val="00E711F6"/>
    <w:rsid w:val="00E71320"/>
    <w:rsid w:val="00E71935"/>
    <w:rsid w:val="00E7226D"/>
    <w:rsid w:val="00E72419"/>
    <w:rsid w:val="00E724E5"/>
    <w:rsid w:val="00E7283E"/>
    <w:rsid w:val="00E72C14"/>
    <w:rsid w:val="00E72C77"/>
    <w:rsid w:val="00E72E1D"/>
    <w:rsid w:val="00E731BF"/>
    <w:rsid w:val="00E73302"/>
    <w:rsid w:val="00E73324"/>
    <w:rsid w:val="00E73558"/>
    <w:rsid w:val="00E73861"/>
    <w:rsid w:val="00E7386F"/>
    <w:rsid w:val="00E73963"/>
    <w:rsid w:val="00E73A97"/>
    <w:rsid w:val="00E73D35"/>
    <w:rsid w:val="00E7453B"/>
    <w:rsid w:val="00E74807"/>
    <w:rsid w:val="00E74C69"/>
    <w:rsid w:val="00E74D5E"/>
    <w:rsid w:val="00E74F7F"/>
    <w:rsid w:val="00E74FFB"/>
    <w:rsid w:val="00E7505E"/>
    <w:rsid w:val="00E75113"/>
    <w:rsid w:val="00E75839"/>
    <w:rsid w:val="00E75E13"/>
    <w:rsid w:val="00E75F00"/>
    <w:rsid w:val="00E75FFC"/>
    <w:rsid w:val="00E7602D"/>
    <w:rsid w:val="00E76173"/>
    <w:rsid w:val="00E76454"/>
    <w:rsid w:val="00E76C35"/>
    <w:rsid w:val="00E76C97"/>
    <w:rsid w:val="00E7788D"/>
    <w:rsid w:val="00E778FF"/>
    <w:rsid w:val="00E779F4"/>
    <w:rsid w:val="00E77D7D"/>
    <w:rsid w:val="00E77EDA"/>
    <w:rsid w:val="00E80161"/>
    <w:rsid w:val="00E801F5"/>
    <w:rsid w:val="00E802C5"/>
    <w:rsid w:val="00E80764"/>
    <w:rsid w:val="00E80A43"/>
    <w:rsid w:val="00E8179D"/>
    <w:rsid w:val="00E81A22"/>
    <w:rsid w:val="00E81A36"/>
    <w:rsid w:val="00E81A57"/>
    <w:rsid w:val="00E820C4"/>
    <w:rsid w:val="00E82582"/>
    <w:rsid w:val="00E828E6"/>
    <w:rsid w:val="00E82CFD"/>
    <w:rsid w:val="00E830FD"/>
    <w:rsid w:val="00E834E1"/>
    <w:rsid w:val="00E83569"/>
    <w:rsid w:val="00E835BB"/>
    <w:rsid w:val="00E83BA1"/>
    <w:rsid w:val="00E83CE9"/>
    <w:rsid w:val="00E8411A"/>
    <w:rsid w:val="00E841D4"/>
    <w:rsid w:val="00E84471"/>
    <w:rsid w:val="00E8474F"/>
    <w:rsid w:val="00E8497F"/>
    <w:rsid w:val="00E84AE6"/>
    <w:rsid w:val="00E84BA9"/>
    <w:rsid w:val="00E84F69"/>
    <w:rsid w:val="00E85141"/>
    <w:rsid w:val="00E852AA"/>
    <w:rsid w:val="00E85377"/>
    <w:rsid w:val="00E85ABD"/>
    <w:rsid w:val="00E85D3E"/>
    <w:rsid w:val="00E85FC2"/>
    <w:rsid w:val="00E86085"/>
    <w:rsid w:val="00E862EB"/>
    <w:rsid w:val="00E8652F"/>
    <w:rsid w:val="00E866D5"/>
    <w:rsid w:val="00E8694F"/>
    <w:rsid w:val="00E86984"/>
    <w:rsid w:val="00E86A00"/>
    <w:rsid w:val="00E86A62"/>
    <w:rsid w:val="00E87440"/>
    <w:rsid w:val="00E8784E"/>
    <w:rsid w:val="00E87894"/>
    <w:rsid w:val="00E87BCC"/>
    <w:rsid w:val="00E90462"/>
    <w:rsid w:val="00E910E2"/>
    <w:rsid w:val="00E91DED"/>
    <w:rsid w:val="00E92157"/>
    <w:rsid w:val="00E9242C"/>
    <w:rsid w:val="00E92EF7"/>
    <w:rsid w:val="00E93442"/>
    <w:rsid w:val="00E93C36"/>
    <w:rsid w:val="00E93F14"/>
    <w:rsid w:val="00E93F2B"/>
    <w:rsid w:val="00E945CC"/>
    <w:rsid w:val="00E94B2B"/>
    <w:rsid w:val="00E94DF3"/>
    <w:rsid w:val="00E94FD3"/>
    <w:rsid w:val="00E95074"/>
    <w:rsid w:val="00E95245"/>
    <w:rsid w:val="00E952F7"/>
    <w:rsid w:val="00E953A5"/>
    <w:rsid w:val="00E9549D"/>
    <w:rsid w:val="00E95EB8"/>
    <w:rsid w:val="00E9602D"/>
    <w:rsid w:val="00E9605E"/>
    <w:rsid w:val="00E96060"/>
    <w:rsid w:val="00E9662A"/>
    <w:rsid w:val="00E96646"/>
    <w:rsid w:val="00E96F77"/>
    <w:rsid w:val="00E96FEB"/>
    <w:rsid w:val="00E9725F"/>
    <w:rsid w:val="00E976BF"/>
    <w:rsid w:val="00E9771A"/>
    <w:rsid w:val="00E9790A"/>
    <w:rsid w:val="00E97928"/>
    <w:rsid w:val="00EA1927"/>
    <w:rsid w:val="00EA2306"/>
    <w:rsid w:val="00EA278D"/>
    <w:rsid w:val="00EA2CB0"/>
    <w:rsid w:val="00EA2CE4"/>
    <w:rsid w:val="00EA2EA9"/>
    <w:rsid w:val="00EA2FE4"/>
    <w:rsid w:val="00EA319A"/>
    <w:rsid w:val="00EA35F1"/>
    <w:rsid w:val="00EA3B4E"/>
    <w:rsid w:val="00EA3E2F"/>
    <w:rsid w:val="00EA3FEB"/>
    <w:rsid w:val="00EA4119"/>
    <w:rsid w:val="00EA42C1"/>
    <w:rsid w:val="00EA4496"/>
    <w:rsid w:val="00EA4A04"/>
    <w:rsid w:val="00EA4A5F"/>
    <w:rsid w:val="00EA4CAA"/>
    <w:rsid w:val="00EA4CAB"/>
    <w:rsid w:val="00EA50B1"/>
    <w:rsid w:val="00EA5157"/>
    <w:rsid w:val="00EA5443"/>
    <w:rsid w:val="00EA5827"/>
    <w:rsid w:val="00EA5966"/>
    <w:rsid w:val="00EA6174"/>
    <w:rsid w:val="00EA64AF"/>
    <w:rsid w:val="00EA66EC"/>
    <w:rsid w:val="00EA68D2"/>
    <w:rsid w:val="00EA6B85"/>
    <w:rsid w:val="00EA6BBE"/>
    <w:rsid w:val="00EA7267"/>
    <w:rsid w:val="00EA7713"/>
    <w:rsid w:val="00EA78DD"/>
    <w:rsid w:val="00EA7C9F"/>
    <w:rsid w:val="00EA7CC7"/>
    <w:rsid w:val="00EA7CF3"/>
    <w:rsid w:val="00EA7E23"/>
    <w:rsid w:val="00EB07CD"/>
    <w:rsid w:val="00EB0B40"/>
    <w:rsid w:val="00EB0D1C"/>
    <w:rsid w:val="00EB19B2"/>
    <w:rsid w:val="00EB1A3A"/>
    <w:rsid w:val="00EB1CBE"/>
    <w:rsid w:val="00EB1D50"/>
    <w:rsid w:val="00EB1D76"/>
    <w:rsid w:val="00EB1DA3"/>
    <w:rsid w:val="00EB2137"/>
    <w:rsid w:val="00EB252D"/>
    <w:rsid w:val="00EB2BDF"/>
    <w:rsid w:val="00EB2BF0"/>
    <w:rsid w:val="00EB2C3A"/>
    <w:rsid w:val="00EB2CDC"/>
    <w:rsid w:val="00EB2F74"/>
    <w:rsid w:val="00EB3673"/>
    <w:rsid w:val="00EB3D56"/>
    <w:rsid w:val="00EB3F9E"/>
    <w:rsid w:val="00EB4145"/>
    <w:rsid w:val="00EB4331"/>
    <w:rsid w:val="00EB4C7D"/>
    <w:rsid w:val="00EB5213"/>
    <w:rsid w:val="00EB5516"/>
    <w:rsid w:val="00EB552C"/>
    <w:rsid w:val="00EB55AC"/>
    <w:rsid w:val="00EB59FF"/>
    <w:rsid w:val="00EB5EE3"/>
    <w:rsid w:val="00EB6FBF"/>
    <w:rsid w:val="00EB7410"/>
    <w:rsid w:val="00EB7B79"/>
    <w:rsid w:val="00EB7BF9"/>
    <w:rsid w:val="00EB7EE2"/>
    <w:rsid w:val="00EC015A"/>
    <w:rsid w:val="00EC04CE"/>
    <w:rsid w:val="00EC08C8"/>
    <w:rsid w:val="00EC0E3E"/>
    <w:rsid w:val="00EC140C"/>
    <w:rsid w:val="00EC155A"/>
    <w:rsid w:val="00EC1DCA"/>
    <w:rsid w:val="00EC22A3"/>
    <w:rsid w:val="00EC2406"/>
    <w:rsid w:val="00EC28EA"/>
    <w:rsid w:val="00EC2BB6"/>
    <w:rsid w:val="00EC2ECC"/>
    <w:rsid w:val="00EC34E2"/>
    <w:rsid w:val="00EC36D1"/>
    <w:rsid w:val="00EC3B55"/>
    <w:rsid w:val="00EC3E7E"/>
    <w:rsid w:val="00EC3F64"/>
    <w:rsid w:val="00EC4569"/>
    <w:rsid w:val="00EC4908"/>
    <w:rsid w:val="00EC4E4B"/>
    <w:rsid w:val="00EC4FDB"/>
    <w:rsid w:val="00EC5048"/>
    <w:rsid w:val="00EC5155"/>
    <w:rsid w:val="00EC5168"/>
    <w:rsid w:val="00EC52DE"/>
    <w:rsid w:val="00EC55F4"/>
    <w:rsid w:val="00EC561C"/>
    <w:rsid w:val="00EC5C96"/>
    <w:rsid w:val="00EC5D2B"/>
    <w:rsid w:val="00EC5D95"/>
    <w:rsid w:val="00EC62F8"/>
    <w:rsid w:val="00EC6785"/>
    <w:rsid w:val="00EC6CDC"/>
    <w:rsid w:val="00EC7274"/>
    <w:rsid w:val="00EC78F9"/>
    <w:rsid w:val="00EC7D04"/>
    <w:rsid w:val="00EC7D6B"/>
    <w:rsid w:val="00EC7EC7"/>
    <w:rsid w:val="00EC7F94"/>
    <w:rsid w:val="00ED0005"/>
    <w:rsid w:val="00ED0463"/>
    <w:rsid w:val="00ED0470"/>
    <w:rsid w:val="00ED0893"/>
    <w:rsid w:val="00ED0B02"/>
    <w:rsid w:val="00ED12FD"/>
    <w:rsid w:val="00ED15B4"/>
    <w:rsid w:val="00ED17C1"/>
    <w:rsid w:val="00ED1F91"/>
    <w:rsid w:val="00ED23F1"/>
    <w:rsid w:val="00ED2DA8"/>
    <w:rsid w:val="00ED3A03"/>
    <w:rsid w:val="00ED3AAF"/>
    <w:rsid w:val="00ED3FDF"/>
    <w:rsid w:val="00ED426B"/>
    <w:rsid w:val="00ED42BF"/>
    <w:rsid w:val="00ED4715"/>
    <w:rsid w:val="00ED47E4"/>
    <w:rsid w:val="00ED4853"/>
    <w:rsid w:val="00ED4AC2"/>
    <w:rsid w:val="00ED4C11"/>
    <w:rsid w:val="00ED4D66"/>
    <w:rsid w:val="00ED529E"/>
    <w:rsid w:val="00ED5BA1"/>
    <w:rsid w:val="00ED5DB8"/>
    <w:rsid w:val="00ED6193"/>
    <w:rsid w:val="00ED63F4"/>
    <w:rsid w:val="00ED64FE"/>
    <w:rsid w:val="00ED6784"/>
    <w:rsid w:val="00ED6B96"/>
    <w:rsid w:val="00ED6D07"/>
    <w:rsid w:val="00ED7C58"/>
    <w:rsid w:val="00ED7CAB"/>
    <w:rsid w:val="00EE03F9"/>
    <w:rsid w:val="00EE05BF"/>
    <w:rsid w:val="00EE0AB7"/>
    <w:rsid w:val="00EE10D3"/>
    <w:rsid w:val="00EE147B"/>
    <w:rsid w:val="00EE19CC"/>
    <w:rsid w:val="00EE1EED"/>
    <w:rsid w:val="00EE2141"/>
    <w:rsid w:val="00EE217F"/>
    <w:rsid w:val="00EE279D"/>
    <w:rsid w:val="00EE27A1"/>
    <w:rsid w:val="00EE2EDA"/>
    <w:rsid w:val="00EE35FA"/>
    <w:rsid w:val="00EE386E"/>
    <w:rsid w:val="00EE3E8D"/>
    <w:rsid w:val="00EE4143"/>
    <w:rsid w:val="00EE43BB"/>
    <w:rsid w:val="00EE4B4A"/>
    <w:rsid w:val="00EE4B99"/>
    <w:rsid w:val="00EE557D"/>
    <w:rsid w:val="00EE59E8"/>
    <w:rsid w:val="00EE6785"/>
    <w:rsid w:val="00EE6C74"/>
    <w:rsid w:val="00EE70B1"/>
    <w:rsid w:val="00EE7433"/>
    <w:rsid w:val="00EE7615"/>
    <w:rsid w:val="00EE7729"/>
    <w:rsid w:val="00EE77BB"/>
    <w:rsid w:val="00EE7864"/>
    <w:rsid w:val="00EE7DE9"/>
    <w:rsid w:val="00EF0251"/>
    <w:rsid w:val="00EF02EE"/>
    <w:rsid w:val="00EF0BDC"/>
    <w:rsid w:val="00EF1054"/>
    <w:rsid w:val="00EF1257"/>
    <w:rsid w:val="00EF174A"/>
    <w:rsid w:val="00EF1795"/>
    <w:rsid w:val="00EF1ACB"/>
    <w:rsid w:val="00EF1BCA"/>
    <w:rsid w:val="00EF1D93"/>
    <w:rsid w:val="00EF1E15"/>
    <w:rsid w:val="00EF1E53"/>
    <w:rsid w:val="00EF1E63"/>
    <w:rsid w:val="00EF1FF7"/>
    <w:rsid w:val="00EF236A"/>
    <w:rsid w:val="00EF28C5"/>
    <w:rsid w:val="00EF2E73"/>
    <w:rsid w:val="00EF42EF"/>
    <w:rsid w:val="00EF43A0"/>
    <w:rsid w:val="00EF46C5"/>
    <w:rsid w:val="00EF49BE"/>
    <w:rsid w:val="00EF4DE7"/>
    <w:rsid w:val="00EF549A"/>
    <w:rsid w:val="00EF56A5"/>
    <w:rsid w:val="00EF57FD"/>
    <w:rsid w:val="00EF5AF9"/>
    <w:rsid w:val="00EF5C8B"/>
    <w:rsid w:val="00EF5DA1"/>
    <w:rsid w:val="00EF5EA4"/>
    <w:rsid w:val="00EF5EB8"/>
    <w:rsid w:val="00EF62D1"/>
    <w:rsid w:val="00EF6334"/>
    <w:rsid w:val="00EF67E6"/>
    <w:rsid w:val="00EF6912"/>
    <w:rsid w:val="00EF6DB9"/>
    <w:rsid w:val="00EF6F90"/>
    <w:rsid w:val="00EF71CC"/>
    <w:rsid w:val="00EF7271"/>
    <w:rsid w:val="00EF738C"/>
    <w:rsid w:val="00EF7878"/>
    <w:rsid w:val="00EF78DD"/>
    <w:rsid w:val="00EF7B15"/>
    <w:rsid w:val="00EF7BF8"/>
    <w:rsid w:val="00EF7D5D"/>
    <w:rsid w:val="00EF7F0D"/>
    <w:rsid w:val="00F0004A"/>
    <w:rsid w:val="00F008DC"/>
    <w:rsid w:val="00F00901"/>
    <w:rsid w:val="00F00B0D"/>
    <w:rsid w:val="00F00C7B"/>
    <w:rsid w:val="00F00FA8"/>
    <w:rsid w:val="00F012DD"/>
    <w:rsid w:val="00F02C59"/>
    <w:rsid w:val="00F02CEC"/>
    <w:rsid w:val="00F02E4F"/>
    <w:rsid w:val="00F02E89"/>
    <w:rsid w:val="00F033ED"/>
    <w:rsid w:val="00F03790"/>
    <w:rsid w:val="00F03940"/>
    <w:rsid w:val="00F03D41"/>
    <w:rsid w:val="00F03E84"/>
    <w:rsid w:val="00F041D9"/>
    <w:rsid w:val="00F042F4"/>
    <w:rsid w:val="00F045C2"/>
    <w:rsid w:val="00F0517D"/>
    <w:rsid w:val="00F0587C"/>
    <w:rsid w:val="00F058B6"/>
    <w:rsid w:val="00F0594D"/>
    <w:rsid w:val="00F05C85"/>
    <w:rsid w:val="00F05DAD"/>
    <w:rsid w:val="00F05E33"/>
    <w:rsid w:val="00F061A8"/>
    <w:rsid w:val="00F0631D"/>
    <w:rsid w:val="00F0655E"/>
    <w:rsid w:val="00F066D4"/>
    <w:rsid w:val="00F06AB1"/>
    <w:rsid w:val="00F06D00"/>
    <w:rsid w:val="00F0760F"/>
    <w:rsid w:val="00F076C1"/>
    <w:rsid w:val="00F10183"/>
    <w:rsid w:val="00F1043B"/>
    <w:rsid w:val="00F10771"/>
    <w:rsid w:val="00F10951"/>
    <w:rsid w:val="00F10A13"/>
    <w:rsid w:val="00F10FB9"/>
    <w:rsid w:val="00F11225"/>
    <w:rsid w:val="00F11A7A"/>
    <w:rsid w:val="00F11C0D"/>
    <w:rsid w:val="00F125AB"/>
    <w:rsid w:val="00F125B0"/>
    <w:rsid w:val="00F1265E"/>
    <w:rsid w:val="00F12678"/>
    <w:rsid w:val="00F129E9"/>
    <w:rsid w:val="00F13358"/>
    <w:rsid w:val="00F133D1"/>
    <w:rsid w:val="00F1364E"/>
    <w:rsid w:val="00F13AAB"/>
    <w:rsid w:val="00F13B14"/>
    <w:rsid w:val="00F13D64"/>
    <w:rsid w:val="00F13D68"/>
    <w:rsid w:val="00F144AA"/>
    <w:rsid w:val="00F147DB"/>
    <w:rsid w:val="00F14F00"/>
    <w:rsid w:val="00F14F5E"/>
    <w:rsid w:val="00F15C20"/>
    <w:rsid w:val="00F15F6D"/>
    <w:rsid w:val="00F16074"/>
    <w:rsid w:val="00F1631B"/>
    <w:rsid w:val="00F16828"/>
    <w:rsid w:val="00F16B2E"/>
    <w:rsid w:val="00F17402"/>
    <w:rsid w:val="00F1796D"/>
    <w:rsid w:val="00F17983"/>
    <w:rsid w:val="00F17B99"/>
    <w:rsid w:val="00F17D80"/>
    <w:rsid w:val="00F17D89"/>
    <w:rsid w:val="00F17F80"/>
    <w:rsid w:val="00F20542"/>
    <w:rsid w:val="00F20E75"/>
    <w:rsid w:val="00F20EA8"/>
    <w:rsid w:val="00F20F21"/>
    <w:rsid w:val="00F20F55"/>
    <w:rsid w:val="00F212E1"/>
    <w:rsid w:val="00F21415"/>
    <w:rsid w:val="00F214CE"/>
    <w:rsid w:val="00F215DA"/>
    <w:rsid w:val="00F22469"/>
    <w:rsid w:val="00F2284E"/>
    <w:rsid w:val="00F22B10"/>
    <w:rsid w:val="00F22F82"/>
    <w:rsid w:val="00F22FD1"/>
    <w:rsid w:val="00F232A3"/>
    <w:rsid w:val="00F23762"/>
    <w:rsid w:val="00F23A4D"/>
    <w:rsid w:val="00F23C07"/>
    <w:rsid w:val="00F23C6B"/>
    <w:rsid w:val="00F23CE7"/>
    <w:rsid w:val="00F23EB8"/>
    <w:rsid w:val="00F240DD"/>
    <w:rsid w:val="00F242A2"/>
    <w:rsid w:val="00F2450F"/>
    <w:rsid w:val="00F245A3"/>
    <w:rsid w:val="00F2527C"/>
    <w:rsid w:val="00F25540"/>
    <w:rsid w:val="00F25715"/>
    <w:rsid w:val="00F25809"/>
    <w:rsid w:val="00F2594B"/>
    <w:rsid w:val="00F25EA9"/>
    <w:rsid w:val="00F26018"/>
    <w:rsid w:val="00F267A1"/>
    <w:rsid w:val="00F267D1"/>
    <w:rsid w:val="00F269A8"/>
    <w:rsid w:val="00F27033"/>
    <w:rsid w:val="00F2707F"/>
    <w:rsid w:val="00F2726E"/>
    <w:rsid w:val="00F275AE"/>
    <w:rsid w:val="00F3094D"/>
    <w:rsid w:val="00F309B6"/>
    <w:rsid w:val="00F309C7"/>
    <w:rsid w:val="00F30A02"/>
    <w:rsid w:val="00F30C19"/>
    <w:rsid w:val="00F30C36"/>
    <w:rsid w:val="00F31102"/>
    <w:rsid w:val="00F31673"/>
    <w:rsid w:val="00F316F6"/>
    <w:rsid w:val="00F317C2"/>
    <w:rsid w:val="00F317C6"/>
    <w:rsid w:val="00F317EB"/>
    <w:rsid w:val="00F31A9C"/>
    <w:rsid w:val="00F31ABC"/>
    <w:rsid w:val="00F31BAD"/>
    <w:rsid w:val="00F31E68"/>
    <w:rsid w:val="00F31EB6"/>
    <w:rsid w:val="00F322AA"/>
    <w:rsid w:val="00F325C5"/>
    <w:rsid w:val="00F32ACA"/>
    <w:rsid w:val="00F32B1B"/>
    <w:rsid w:val="00F32E0D"/>
    <w:rsid w:val="00F32F80"/>
    <w:rsid w:val="00F3305E"/>
    <w:rsid w:val="00F33080"/>
    <w:rsid w:val="00F335B0"/>
    <w:rsid w:val="00F33668"/>
    <w:rsid w:val="00F337C5"/>
    <w:rsid w:val="00F33AF8"/>
    <w:rsid w:val="00F33C9C"/>
    <w:rsid w:val="00F34250"/>
    <w:rsid w:val="00F342AD"/>
    <w:rsid w:val="00F34463"/>
    <w:rsid w:val="00F34582"/>
    <w:rsid w:val="00F34608"/>
    <w:rsid w:val="00F34AD1"/>
    <w:rsid w:val="00F34B4F"/>
    <w:rsid w:val="00F34CAE"/>
    <w:rsid w:val="00F34E88"/>
    <w:rsid w:val="00F34F08"/>
    <w:rsid w:val="00F34FC1"/>
    <w:rsid w:val="00F3539D"/>
    <w:rsid w:val="00F35581"/>
    <w:rsid w:val="00F35B2F"/>
    <w:rsid w:val="00F35B99"/>
    <w:rsid w:val="00F36180"/>
    <w:rsid w:val="00F365C5"/>
    <w:rsid w:val="00F3680F"/>
    <w:rsid w:val="00F37363"/>
    <w:rsid w:val="00F37516"/>
    <w:rsid w:val="00F37839"/>
    <w:rsid w:val="00F37E9A"/>
    <w:rsid w:val="00F40595"/>
    <w:rsid w:val="00F405F4"/>
    <w:rsid w:val="00F409EE"/>
    <w:rsid w:val="00F40DEF"/>
    <w:rsid w:val="00F4127D"/>
    <w:rsid w:val="00F415E6"/>
    <w:rsid w:val="00F41C05"/>
    <w:rsid w:val="00F4204A"/>
    <w:rsid w:val="00F4207A"/>
    <w:rsid w:val="00F42234"/>
    <w:rsid w:val="00F426D8"/>
    <w:rsid w:val="00F42F78"/>
    <w:rsid w:val="00F430CF"/>
    <w:rsid w:val="00F43BA5"/>
    <w:rsid w:val="00F43DB4"/>
    <w:rsid w:val="00F43ED3"/>
    <w:rsid w:val="00F4432A"/>
    <w:rsid w:val="00F44723"/>
    <w:rsid w:val="00F44D3B"/>
    <w:rsid w:val="00F45012"/>
    <w:rsid w:val="00F45019"/>
    <w:rsid w:val="00F45DFA"/>
    <w:rsid w:val="00F45FCF"/>
    <w:rsid w:val="00F45FD5"/>
    <w:rsid w:val="00F463A1"/>
    <w:rsid w:val="00F464AA"/>
    <w:rsid w:val="00F46531"/>
    <w:rsid w:val="00F46559"/>
    <w:rsid w:val="00F46BF9"/>
    <w:rsid w:val="00F46F06"/>
    <w:rsid w:val="00F4777E"/>
    <w:rsid w:val="00F47948"/>
    <w:rsid w:val="00F47E18"/>
    <w:rsid w:val="00F503F2"/>
    <w:rsid w:val="00F50AA3"/>
    <w:rsid w:val="00F50D68"/>
    <w:rsid w:val="00F5109C"/>
    <w:rsid w:val="00F51524"/>
    <w:rsid w:val="00F519DF"/>
    <w:rsid w:val="00F51B2F"/>
    <w:rsid w:val="00F521C7"/>
    <w:rsid w:val="00F523D0"/>
    <w:rsid w:val="00F525F6"/>
    <w:rsid w:val="00F526E3"/>
    <w:rsid w:val="00F5288C"/>
    <w:rsid w:val="00F52A67"/>
    <w:rsid w:val="00F53042"/>
    <w:rsid w:val="00F53191"/>
    <w:rsid w:val="00F53248"/>
    <w:rsid w:val="00F53417"/>
    <w:rsid w:val="00F53C3E"/>
    <w:rsid w:val="00F53E6A"/>
    <w:rsid w:val="00F543E0"/>
    <w:rsid w:val="00F54461"/>
    <w:rsid w:val="00F5532C"/>
    <w:rsid w:val="00F5572D"/>
    <w:rsid w:val="00F5598B"/>
    <w:rsid w:val="00F559BA"/>
    <w:rsid w:val="00F55CAD"/>
    <w:rsid w:val="00F55DEF"/>
    <w:rsid w:val="00F562F2"/>
    <w:rsid w:val="00F566EE"/>
    <w:rsid w:val="00F569E8"/>
    <w:rsid w:val="00F56A07"/>
    <w:rsid w:val="00F56A2E"/>
    <w:rsid w:val="00F5732F"/>
    <w:rsid w:val="00F57571"/>
    <w:rsid w:val="00F57B31"/>
    <w:rsid w:val="00F57EE4"/>
    <w:rsid w:val="00F57F55"/>
    <w:rsid w:val="00F60166"/>
    <w:rsid w:val="00F6040E"/>
    <w:rsid w:val="00F6074B"/>
    <w:rsid w:val="00F60E6E"/>
    <w:rsid w:val="00F60F3E"/>
    <w:rsid w:val="00F61366"/>
    <w:rsid w:val="00F6148B"/>
    <w:rsid w:val="00F614A6"/>
    <w:rsid w:val="00F61B23"/>
    <w:rsid w:val="00F61EFF"/>
    <w:rsid w:val="00F62033"/>
    <w:rsid w:val="00F62305"/>
    <w:rsid w:val="00F62976"/>
    <w:rsid w:val="00F62C4A"/>
    <w:rsid w:val="00F63085"/>
    <w:rsid w:val="00F6308F"/>
    <w:rsid w:val="00F63893"/>
    <w:rsid w:val="00F63D25"/>
    <w:rsid w:val="00F6469B"/>
    <w:rsid w:val="00F657B8"/>
    <w:rsid w:val="00F661C9"/>
    <w:rsid w:val="00F66416"/>
    <w:rsid w:val="00F667AA"/>
    <w:rsid w:val="00F667C1"/>
    <w:rsid w:val="00F669B4"/>
    <w:rsid w:val="00F66B7D"/>
    <w:rsid w:val="00F66CCD"/>
    <w:rsid w:val="00F66D17"/>
    <w:rsid w:val="00F66D5D"/>
    <w:rsid w:val="00F66E4E"/>
    <w:rsid w:val="00F67069"/>
    <w:rsid w:val="00F67833"/>
    <w:rsid w:val="00F67A79"/>
    <w:rsid w:val="00F67F17"/>
    <w:rsid w:val="00F70025"/>
    <w:rsid w:val="00F709EE"/>
    <w:rsid w:val="00F70A8A"/>
    <w:rsid w:val="00F70C10"/>
    <w:rsid w:val="00F70DF0"/>
    <w:rsid w:val="00F70EA1"/>
    <w:rsid w:val="00F70F43"/>
    <w:rsid w:val="00F7167C"/>
    <w:rsid w:val="00F71BDC"/>
    <w:rsid w:val="00F71C8F"/>
    <w:rsid w:val="00F72241"/>
    <w:rsid w:val="00F7291E"/>
    <w:rsid w:val="00F72E2C"/>
    <w:rsid w:val="00F7324B"/>
    <w:rsid w:val="00F732C8"/>
    <w:rsid w:val="00F733E3"/>
    <w:rsid w:val="00F739B1"/>
    <w:rsid w:val="00F73AB3"/>
    <w:rsid w:val="00F73C85"/>
    <w:rsid w:val="00F74D34"/>
    <w:rsid w:val="00F750F1"/>
    <w:rsid w:val="00F754C0"/>
    <w:rsid w:val="00F75894"/>
    <w:rsid w:val="00F75926"/>
    <w:rsid w:val="00F75AAF"/>
    <w:rsid w:val="00F760D4"/>
    <w:rsid w:val="00F761A1"/>
    <w:rsid w:val="00F76BC0"/>
    <w:rsid w:val="00F76C16"/>
    <w:rsid w:val="00F76F81"/>
    <w:rsid w:val="00F77325"/>
    <w:rsid w:val="00F77B73"/>
    <w:rsid w:val="00F77C82"/>
    <w:rsid w:val="00F8006B"/>
    <w:rsid w:val="00F80936"/>
    <w:rsid w:val="00F815A4"/>
    <w:rsid w:val="00F8162E"/>
    <w:rsid w:val="00F81980"/>
    <w:rsid w:val="00F81CC5"/>
    <w:rsid w:val="00F81D70"/>
    <w:rsid w:val="00F81F29"/>
    <w:rsid w:val="00F82047"/>
    <w:rsid w:val="00F82291"/>
    <w:rsid w:val="00F825BD"/>
    <w:rsid w:val="00F8261C"/>
    <w:rsid w:val="00F82D8F"/>
    <w:rsid w:val="00F82F29"/>
    <w:rsid w:val="00F83335"/>
    <w:rsid w:val="00F83600"/>
    <w:rsid w:val="00F837D0"/>
    <w:rsid w:val="00F83D86"/>
    <w:rsid w:val="00F83DD3"/>
    <w:rsid w:val="00F83ECF"/>
    <w:rsid w:val="00F840EC"/>
    <w:rsid w:val="00F84174"/>
    <w:rsid w:val="00F84318"/>
    <w:rsid w:val="00F8456E"/>
    <w:rsid w:val="00F84C79"/>
    <w:rsid w:val="00F85013"/>
    <w:rsid w:val="00F850B5"/>
    <w:rsid w:val="00F851C5"/>
    <w:rsid w:val="00F85A35"/>
    <w:rsid w:val="00F868CD"/>
    <w:rsid w:val="00F86BC4"/>
    <w:rsid w:val="00F86D7B"/>
    <w:rsid w:val="00F86DF3"/>
    <w:rsid w:val="00F87359"/>
    <w:rsid w:val="00F87446"/>
    <w:rsid w:val="00F87638"/>
    <w:rsid w:val="00F87C5B"/>
    <w:rsid w:val="00F9008A"/>
    <w:rsid w:val="00F9013F"/>
    <w:rsid w:val="00F902B3"/>
    <w:rsid w:val="00F9067F"/>
    <w:rsid w:val="00F907BF"/>
    <w:rsid w:val="00F90CCD"/>
    <w:rsid w:val="00F90D95"/>
    <w:rsid w:val="00F90FA3"/>
    <w:rsid w:val="00F91828"/>
    <w:rsid w:val="00F91A32"/>
    <w:rsid w:val="00F91AB0"/>
    <w:rsid w:val="00F91BBD"/>
    <w:rsid w:val="00F920D8"/>
    <w:rsid w:val="00F925F4"/>
    <w:rsid w:val="00F9295A"/>
    <w:rsid w:val="00F92A36"/>
    <w:rsid w:val="00F92D35"/>
    <w:rsid w:val="00F92D3A"/>
    <w:rsid w:val="00F92E6A"/>
    <w:rsid w:val="00F92EF1"/>
    <w:rsid w:val="00F92F43"/>
    <w:rsid w:val="00F936FC"/>
    <w:rsid w:val="00F9395B"/>
    <w:rsid w:val="00F93B67"/>
    <w:rsid w:val="00F941D5"/>
    <w:rsid w:val="00F94436"/>
    <w:rsid w:val="00F94A04"/>
    <w:rsid w:val="00F94A28"/>
    <w:rsid w:val="00F94C75"/>
    <w:rsid w:val="00F94CAC"/>
    <w:rsid w:val="00F94EFB"/>
    <w:rsid w:val="00F95091"/>
    <w:rsid w:val="00F95D10"/>
    <w:rsid w:val="00F95DE3"/>
    <w:rsid w:val="00F96211"/>
    <w:rsid w:val="00F96291"/>
    <w:rsid w:val="00F96359"/>
    <w:rsid w:val="00F9665B"/>
    <w:rsid w:val="00F9747B"/>
    <w:rsid w:val="00F974AB"/>
    <w:rsid w:val="00F974C2"/>
    <w:rsid w:val="00F975AF"/>
    <w:rsid w:val="00F979B4"/>
    <w:rsid w:val="00F97A33"/>
    <w:rsid w:val="00F97B24"/>
    <w:rsid w:val="00FA033B"/>
    <w:rsid w:val="00FA0492"/>
    <w:rsid w:val="00FA056A"/>
    <w:rsid w:val="00FA05DE"/>
    <w:rsid w:val="00FA0835"/>
    <w:rsid w:val="00FA0944"/>
    <w:rsid w:val="00FA0A40"/>
    <w:rsid w:val="00FA0B3B"/>
    <w:rsid w:val="00FA0F92"/>
    <w:rsid w:val="00FA0FEE"/>
    <w:rsid w:val="00FA14B8"/>
    <w:rsid w:val="00FA15DF"/>
    <w:rsid w:val="00FA16D5"/>
    <w:rsid w:val="00FA1D92"/>
    <w:rsid w:val="00FA1E8D"/>
    <w:rsid w:val="00FA1F52"/>
    <w:rsid w:val="00FA214B"/>
    <w:rsid w:val="00FA21DB"/>
    <w:rsid w:val="00FA232E"/>
    <w:rsid w:val="00FA2828"/>
    <w:rsid w:val="00FA2A3E"/>
    <w:rsid w:val="00FA2A71"/>
    <w:rsid w:val="00FA2DB2"/>
    <w:rsid w:val="00FA2E43"/>
    <w:rsid w:val="00FA30C7"/>
    <w:rsid w:val="00FA31CF"/>
    <w:rsid w:val="00FA36CD"/>
    <w:rsid w:val="00FA3AD8"/>
    <w:rsid w:val="00FA3D63"/>
    <w:rsid w:val="00FA3F2F"/>
    <w:rsid w:val="00FA4288"/>
    <w:rsid w:val="00FA43C1"/>
    <w:rsid w:val="00FA441D"/>
    <w:rsid w:val="00FA4551"/>
    <w:rsid w:val="00FA4692"/>
    <w:rsid w:val="00FA49B9"/>
    <w:rsid w:val="00FA4B9C"/>
    <w:rsid w:val="00FA51B4"/>
    <w:rsid w:val="00FA520E"/>
    <w:rsid w:val="00FA53F8"/>
    <w:rsid w:val="00FA54A2"/>
    <w:rsid w:val="00FA55CD"/>
    <w:rsid w:val="00FA5603"/>
    <w:rsid w:val="00FA5C17"/>
    <w:rsid w:val="00FA5CED"/>
    <w:rsid w:val="00FA5F49"/>
    <w:rsid w:val="00FA5F60"/>
    <w:rsid w:val="00FA6101"/>
    <w:rsid w:val="00FA65ED"/>
    <w:rsid w:val="00FA6799"/>
    <w:rsid w:val="00FA6886"/>
    <w:rsid w:val="00FA6C8F"/>
    <w:rsid w:val="00FA74C8"/>
    <w:rsid w:val="00FA78D9"/>
    <w:rsid w:val="00FA7B02"/>
    <w:rsid w:val="00FA7B8D"/>
    <w:rsid w:val="00FA7C66"/>
    <w:rsid w:val="00FA7CE2"/>
    <w:rsid w:val="00FA7FC5"/>
    <w:rsid w:val="00FB030E"/>
    <w:rsid w:val="00FB0369"/>
    <w:rsid w:val="00FB04D3"/>
    <w:rsid w:val="00FB0592"/>
    <w:rsid w:val="00FB1178"/>
    <w:rsid w:val="00FB1935"/>
    <w:rsid w:val="00FB1B6D"/>
    <w:rsid w:val="00FB2020"/>
    <w:rsid w:val="00FB275D"/>
    <w:rsid w:val="00FB28D7"/>
    <w:rsid w:val="00FB2E1F"/>
    <w:rsid w:val="00FB3410"/>
    <w:rsid w:val="00FB365B"/>
    <w:rsid w:val="00FB3BC6"/>
    <w:rsid w:val="00FB3E5A"/>
    <w:rsid w:val="00FB4C86"/>
    <w:rsid w:val="00FB4D69"/>
    <w:rsid w:val="00FB4EA9"/>
    <w:rsid w:val="00FB4FF0"/>
    <w:rsid w:val="00FB5116"/>
    <w:rsid w:val="00FB51A1"/>
    <w:rsid w:val="00FB56C3"/>
    <w:rsid w:val="00FB5953"/>
    <w:rsid w:val="00FB59DD"/>
    <w:rsid w:val="00FB5C44"/>
    <w:rsid w:val="00FB61F9"/>
    <w:rsid w:val="00FB62F1"/>
    <w:rsid w:val="00FB6A03"/>
    <w:rsid w:val="00FB721E"/>
    <w:rsid w:val="00FB72CA"/>
    <w:rsid w:val="00FB75C8"/>
    <w:rsid w:val="00FB7B3E"/>
    <w:rsid w:val="00FB7B84"/>
    <w:rsid w:val="00FB7CA4"/>
    <w:rsid w:val="00FB7CC2"/>
    <w:rsid w:val="00FB7FE2"/>
    <w:rsid w:val="00FC0068"/>
    <w:rsid w:val="00FC0322"/>
    <w:rsid w:val="00FC06B6"/>
    <w:rsid w:val="00FC072A"/>
    <w:rsid w:val="00FC088E"/>
    <w:rsid w:val="00FC09EE"/>
    <w:rsid w:val="00FC0ADA"/>
    <w:rsid w:val="00FC0E94"/>
    <w:rsid w:val="00FC126B"/>
    <w:rsid w:val="00FC1416"/>
    <w:rsid w:val="00FC17EE"/>
    <w:rsid w:val="00FC1BE4"/>
    <w:rsid w:val="00FC1E44"/>
    <w:rsid w:val="00FC1F0B"/>
    <w:rsid w:val="00FC20C5"/>
    <w:rsid w:val="00FC255D"/>
    <w:rsid w:val="00FC2C64"/>
    <w:rsid w:val="00FC2EBA"/>
    <w:rsid w:val="00FC3689"/>
    <w:rsid w:val="00FC3F6B"/>
    <w:rsid w:val="00FC4171"/>
    <w:rsid w:val="00FC41FB"/>
    <w:rsid w:val="00FC4413"/>
    <w:rsid w:val="00FC49EB"/>
    <w:rsid w:val="00FC4A5C"/>
    <w:rsid w:val="00FC4A6D"/>
    <w:rsid w:val="00FC5AA9"/>
    <w:rsid w:val="00FC5D17"/>
    <w:rsid w:val="00FC60E8"/>
    <w:rsid w:val="00FC65E1"/>
    <w:rsid w:val="00FC681F"/>
    <w:rsid w:val="00FC68A7"/>
    <w:rsid w:val="00FC6A2B"/>
    <w:rsid w:val="00FC6AE1"/>
    <w:rsid w:val="00FC6E91"/>
    <w:rsid w:val="00FC6FD2"/>
    <w:rsid w:val="00FC7708"/>
    <w:rsid w:val="00FC7DAB"/>
    <w:rsid w:val="00FC7F66"/>
    <w:rsid w:val="00FD010A"/>
    <w:rsid w:val="00FD04A1"/>
    <w:rsid w:val="00FD076F"/>
    <w:rsid w:val="00FD088F"/>
    <w:rsid w:val="00FD0BAC"/>
    <w:rsid w:val="00FD0CC5"/>
    <w:rsid w:val="00FD1002"/>
    <w:rsid w:val="00FD10F4"/>
    <w:rsid w:val="00FD12C4"/>
    <w:rsid w:val="00FD160D"/>
    <w:rsid w:val="00FD18B7"/>
    <w:rsid w:val="00FD217B"/>
    <w:rsid w:val="00FD2448"/>
    <w:rsid w:val="00FD25D7"/>
    <w:rsid w:val="00FD2635"/>
    <w:rsid w:val="00FD28B8"/>
    <w:rsid w:val="00FD2DE1"/>
    <w:rsid w:val="00FD2DE4"/>
    <w:rsid w:val="00FD38BD"/>
    <w:rsid w:val="00FD3917"/>
    <w:rsid w:val="00FD393B"/>
    <w:rsid w:val="00FD3E9A"/>
    <w:rsid w:val="00FD4346"/>
    <w:rsid w:val="00FD48DB"/>
    <w:rsid w:val="00FD4B7C"/>
    <w:rsid w:val="00FD4D95"/>
    <w:rsid w:val="00FD4DBF"/>
    <w:rsid w:val="00FD4E4B"/>
    <w:rsid w:val="00FD578B"/>
    <w:rsid w:val="00FD5916"/>
    <w:rsid w:val="00FD5CC4"/>
    <w:rsid w:val="00FD5F5C"/>
    <w:rsid w:val="00FD6083"/>
    <w:rsid w:val="00FD6114"/>
    <w:rsid w:val="00FD639B"/>
    <w:rsid w:val="00FD6880"/>
    <w:rsid w:val="00FD7064"/>
    <w:rsid w:val="00FD7275"/>
    <w:rsid w:val="00FD7282"/>
    <w:rsid w:val="00FD72FE"/>
    <w:rsid w:val="00FD7603"/>
    <w:rsid w:val="00FD7614"/>
    <w:rsid w:val="00FD7988"/>
    <w:rsid w:val="00FD7A31"/>
    <w:rsid w:val="00FD7DFA"/>
    <w:rsid w:val="00FD7F8A"/>
    <w:rsid w:val="00FE0042"/>
    <w:rsid w:val="00FE01D9"/>
    <w:rsid w:val="00FE03AD"/>
    <w:rsid w:val="00FE0666"/>
    <w:rsid w:val="00FE0767"/>
    <w:rsid w:val="00FE0BED"/>
    <w:rsid w:val="00FE0D30"/>
    <w:rsid w:val="00FE102F"/>
    <w:rsid w:val="00FE106C"/>
    <w:rsid w:val="00FE16FA"/>
    <w:rsid w:val="00FE1770"/>
    <w:rsid w:val="00FE1886"/>
    <w:rsid w:val="00FE1B0E"/>
    <w:rsid w:val="00FE1CE4"/>
    <w:rsid w:val="00FE2131"/>
    <w:rsid w:val="00FE21E7"/>
    <w:rsid w:val="00FE288F"/>
    <w:rsid w:val="00FE2C6E"/>
    <w:rsid w:val="00FE39EE"/>
    <w:rsid w:val="00FE3ED8"/>
    <w:rsid w:val="00FE3FA9"/>
    <w:rsid w:val="00FE4947"/>
    <w:rsid w:val="00FE4D37"/>
    <w:rsid w:val="00FE4F38"/>
    <w:rsid w:val="00FE4FD5"/>
    <w:rsid w:val="00FE5188"/>
    <w:rsid w:val="00FE5206"/>
    <w:rsid w:val="00FE5217"/>
    <w:rsid w:val="00FE5B7A"/>
    <w:rsid w:val="00FE5EFA"/>
    <w:rsid w:val="00FE6756"/>
    <w:rsid w:val="00FE7457"/>
    <w:rsid w:val="00FE7564"/>
    <w:rsid w:val="00FE7852"/>
    <w:rsid w:val="00FF034D"/>
    <w:rsid w:val="00FF03B2"/>
    <w:rsid w:val="00FF03B8"/>
    <w:rsid w:val="00FF03C6"/>
    <w:rsid w:val="00FF042A"/>
    <w:rsid w:val="00FF0730"/>
    <w:rsid w:val="00FF0ACE"/>
    <w:rsid w:val="00FF134B"/>
    <w:rsid w:val="00FF156A"/>
    <w:rsid w:val="00FF1899"/>
    <w:rsid w:val="00FF18BC"/>
    <w:rsid w:val="00FF1E3E"/>
    <w:rsid w:val="00FF2083"/>
    <w:rsid w:val="00FF2119"/>
    <w:rsid w:val="00FF27CE"/>
    <w:rsid w:val="00FF3142"/>
    <w:rsid w:val="00FF31E6"/>
    <w:rsid w:val="00FF32B6"/>
    <w:rsid w:val="00FF3543"/>
    <w:rsid w:val="00FF37DC"/>
    <w:rsid w:val="00FF37EF"/>
    <w:rsid w:val="00FF389C"/>
    <w:rsid w:val="00FF38A6"/>
    <w:rsid w:val="00FF38DD"/>
    <w:rsid w:val="00FF3B29"/>
    <w:rsid w:val="00FF3DF2"/>
    <w:rsid w:val="00FF4363"/>
    <w:rsid w:val="00FF4534"/>
    <w:rsid w:val="00FF4CCA"/>
    <w:rsid w:val="00FF4D11"/>
    <w:rsid w:val="00FF528E"/>
    <w:rsid w:val="00FF52AF"/>
    <w:rsid w:val="00FF52F8"/>
    <w:rsid w:val="00FF54AD"/>
    <w:rsid w:val="00FF57D4"/>
    <w:rsid w:val="00FF58AB"/>
    <w:rsid w:val="00FF5B49"/>
    <w:rsid w:val="00FF60EA"/>
    <w:rsid w:val="00FF6344"/>
    <w:rsid w:val="00FF6982"/>
    <w:rsid w:val="00FF6CE5"/>
    <w:rsid w:val="00FF7285"/>
    <w:rsid w:val="00FF7451"/>
    <w:rsid w:val="00FF7928"/>
    <w:rsid w:val="00FF7B06"/>
    <w:rsid w:val="00FF7C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799443E"/>
  <w15:docId w15:val="{4DB816C2-C7CF-4AC4-9390-351E2DA94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id-ID" w:eastAsia="id-ID"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6620"/>
    <w:pPr>
      <w:jc w:val="both"/>
    </w:pPr>
    <w:rPr>
      <w:rFonts w:ascii="Times New Roman" w:hAnsi="Times New Roman"/>
      <w:sz w:val="22"/>
      <w:szCs w:val="22"/>
      <w:lang w:val="en-US" w:eastAsia="ja-JP"/>
    </w:rPr>
  </w:style>
  <w:style w:type="paragraph" w:styleId="Heading1">
    <w:name w:val="heading 1"/>
    <w:basedOn w:val="Normal"/>
    <w:next w:val="Normal"/>
    <w:link w:val="Heading1Char"/>
    <w:uiPriority w:val="9"/>
    <w:qFormat/>
    <w:rsid w:val="00B2377C"/>
    <w:pPr>
      <w:numPr>
        <w:numId w:val="9"/>
      </w:numPr>
      <w:spacing w:after="200"/>
      <w:contextualSpacing/>
      <w:jc w:val="center"/>
      <w:outlineLvl w:val="0"/>
    </w:pPr>
    <w:rPr>
      <w:b/>
      <w:smallCaps/>
      <w:spacing w:val="5"/>
      <w:sz w:val="24"/>
      <w:szCs w:val="36"/>
    </w:rPr>
  </w:style>
  <w:style w:type="paragraph" w:styleId="Heading2">
    <w:name w:val="heading 2"/>
    <w:basedOn w:val="TA-H1"/>
    <w:next w:val="Normal"/>
    <w:link w:val="Heading2Char"/>
    <w:uiPriority w:val="9"/>
    <w:qFormat/>
    <w:rsid w:val="00B2377C"/>
    <w:pPr>
      <w:numPr>
        <w:ilvl w:val="1"/>
        <w:numId w:val="9"/>
      </w:numPr>
      <w:spacing w:after="0" w:line="240" w:lineRule="auto"/>
      <w:jc w:val="left"/>
      <w:outlineLvl w:val="1"/>
    </w:pPr>
    <w:rPr>
      <w:i/>
    </w:rPr>
  </w:style>
  <w:style w:type="paragraph" w:styleId="Heading3">
    <w:name w:val="heading 3"/>
    <w:basedOn w:val="Normal"/>
    <w:next w:val="Normal"/>
    <w:link w:val="Heading3Char"/>
    <w:uiPriority w:val="9"/>
    <w:qFormat/>
    <w:rsid w:val="003B076A"/>
    <w:pPr>
      <w:numPr>
        <w:ilvl w:val="2"/>
        <w:numId w:val="9"/>
      </w:numPr>
      <w:spacing w:before="200"/>
      <w:outlineLvl w:val="2"/>
    </w:pPr>
    <w:rPr>
      <w:b/>
      <w:iCs/>
      <w:spacing w:val="5"/>
      <w:sz w:val="24"/>
      <w:szCs w:val="26"/>
      <w:lang w:val="id-ID" w:eastAsia="en-US"/>
    </w:rPr>
  </w:style>
  <w:style w:type="paragraph" w:styleId="Heading4">
    <w:name w:val="heading 4"/>
    <w:basedOn w:val="Normal"/>
    <w:next w:val="Normal"/>
    <w:link w:val="Heading4Char"/>
    <w:uiPriority w:val="9"/>
    <w:qFormat/>
    <w:rsid w:val="00094B1C"/>
    <w:pPr>
      <w:numPr>
        <w:ilvl w:val="3"/>
        <w:numId w:val="9"/>
      </w:numPr>
      <w:outlineLvl w:val="3"/>
    </w:pPr>
    <w:rPr>
      <w:b/>
      <w:bCs/>
      <w:spacing w:val="5"/>
      <w:sz w:val="24"/>
      <w:szCs w:val="24"/>
      <w:lang w:val="id-ID"/>
    </w:rPr>
  </w:style>
  <w:style w:type="paragraph" w:styleId="Heading5">
    <w:name w:val="heading 5"/>
    <w:basedOn w:val="Normal"/>
    <w:next w:val="Normal"/>
    <w:link w:val="Heading5Char"/>
    <w:uiPriority w:val="9"/>
    <w:unhideWhenUsed/>
    <w:qFormat/>
    <w:rsid w:val="000C5C99"/>
    <w:pPr>
      <w:numPr>
        <w:ilvl w:val="4"/>
        <w:numId w:val="8"/>
      </w:numPr>
      <w:spacing w:line="271" w:lineRule="auto"/>
      <w:jc w:val="left"/>
      <w:outlineLvl w:val="4"/>
    </w:pPr>
    <w:rPr>
      <w:i/>
      <w:iCs/>
      <w:sz w:val="24"/>
      <w:szCs w:val="24"/>
    </w:rPr>
  </w:style>
  <w:style w:type="paragraph" w:styleId="Heading6">
    <w:name w:val="heading 6"/>
    <w:basedOn w:val="Normal"/>
    <w:next w:val="Normal"/>
    <w:link w:val="Heading6Char"/>
    <w:uiPriority w:val="9"/>
    <w:unhideWhenUsed/>
    <w:qFormat/>
    <w:rsid w:val="009B6FC8"/>
    <w:pPr>
      <w:numPr>
        <w:ilvl w:val="5"/>
        <w:numId w:val="8"/>
      </w:numPr>
      <w:shd w:val="clear" w:color="auto" w:fill="FFFFFF"/>
      <w:spacing w:line="271" w:lineRule="auto"/>
      <w:outlineLvl w:val="5"/>
    </w:pPr>
    <w:rPr>
      <w:b/>
      <w:bCs/>
      <w:color w:val="595959"/>
      <w:spacing w:val="5"/>
    </w:rPr>
  </w:style>
  <w:style w:type="paragraph" w:styleId="Heading7">
    <w:name w:val="heading 7"/>
    <w:basedOn w:val="Normal"/>
    <w:next w:val="Normal"/>
    <w:link w:val="Heading7Char"/>
    <w:uiPriority w:val="9"/>
    <w:semiHidden/>
    <w:unhideWhenUsed/>
    <w:qFormat/>
    <w:rsid w:val="009B6FC8"/>
    <w:pPr>
      <w:numPr>
        <w:ilvl w:val="6"/>
        <w:numId w:val="8"/>
      </w:numPr>
      <w:outlineLvl w:val="6"/>
    </w:pPr>
    <w:rPr>
      <w:b/>
      <w:bCs/>
      <w:i/>
      <w:iCs/>
      <w:color w:val="5A5A5A"/>
      <w:sz w:val="20"/>
      <w:szCs w:val="20"/>
    </w:rPr>
  </w:style>
  <w:style w:type="paragraph" w:styleId="Heading8">
    <w:name w:val="heading 8"/>
    <w:basedOn w:val="Normal"/>
    <w:next w:val="Normal"/>
    <w:link w:val="Heading8Char"/>
    <w:uiPriority w:val="9"/>
    <w:semiHidden/>
    <w:unhideWhenUsed/>
    <w:qFormat/>
    <w:rsid w:val="009B6FC8"/>
    <w:pPr>
      <w:numPr>
        <w:ilvl w:val="7"/>
        <w:numId w:val="8"/>
      </w:numPr>
      <w:outlineLvl w:val="7"/>
    </w:pPr>
    <w:rPr>
      <w:b/>
      <w:bCs/>
      <w:color w:val="7F7F7F"/>
      <w:sz w:val="20"/>
      <w:szCs w:val="20"/>
    </w:rPr>
  </w:style>
  <w:style w:type="paragraph" w:styleId="Heading9">
    <w:name w:val="heading 9"/>
    <w:basedOn w:val="Normal"/>
    <w:next w:val="Normal"/>
    <w:link w:val="Heading9Char"/>
    <w:uiPriority w:val="9"/>
    <w:semiHidden/>
    <w:unhideWhenUsed/>
    <w:qFormat/>
    <w:rsid w:val="009B6FC8"/>
    <w:pPr>
      <w:numPr>
        <w:ilvl w:val="8"/>
        <w:numId w:val="8"/>
      </w:numPr>
      <w:spacing w:line="271" w:lineRule="auto"/>
      <w:outlineLvl w:val="8"/>
    </w:pPr>
    <w:rPr>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taKuliahSampulDepan">
    <w:name w:val="Mata Kuliah Sampul Depan"/>
    <w:basedOn w:val="Normal"/>
    <w:rsid w:val="00982352"/>
    <w:pPr>
      <w:suppressAutoHyphens/>
      <w:spacing w:before="120" w:after="120"/>
    </w:pPr>
    <w:rPr>
      <w:rFonts w:ascii="Trebuchet MS" w:hAnsi="Trebuchet MS" w:cs="Calibri"/>
      <w:b/>
      <w:color w:val="FFFFFF"/>
      <w:sz w:val="20"/>
      <w:szCs w:val="20"/>
      <w:lang w:eastAsia="ar-SA"/>
    </w:rPr>
  </w:style>
  <w:style w:type="paragraph" w:styleId="NoSpacing">
    <w:name w:val="No Spacing"/>
    <w:basedOn w:val="Normal"/>
    <w:link w:val="NoSpacingChar"/>
    <w:uiPriority w:val="1"/>
    <w:qFormat/>
    <w:rsid w:val="009B6FC8"/>
  </w:style>
  <w:style w:type="paragraph" w:styleId="Header">
    <w:name w:val="header"/>
    <w:basedOn w:val="Normal"/>
    <w:link w:val="HeaderChar"/>
    <w:uiPriority w:val="99"/>
    <w:unhideWhenUsed/>
    <w:rsid w:val="00875473"/>
    <w:pPr>
      <w:tabs>
        <w:tab w:val="center" w:pos="4680"/>
        <w:tab w:val="right" w:pos="9360"/>
      </w:tabs>
    </w:pPr>
  </w:style>
  <w:style w:type="character" w:customStyle="1" w:styleId="HeaderChar">
    <w:name w:val="Header Char"/>
    <w:basedOn w:val="DefaultParagraphFont"/>
    <w:link w:val="Header"/>
    <w:uiPriority w:val="99"/>
    <w:rsid w:val="00875473"/>
  </w:style>
  <w:style w:type="paragraph" w:styleId="Footer">
    <w:name w:val="footer"/>
    <w:basedOn w:val="Normal"/>
    <w:link w:val="FooterChar"/>
    <w:uiPriority w:val="99"/>
    <w:unhideWhenUsed/>
    <w:rsid w:val="00875473"/>
    <w:pPr>
      <w:tabs>
        <w:tab w:val="center" w:pos="4680"/>
        <w:tab w:val="right" w:pos="9360"/>
      </w:tabs>
    </w:pPr>
  </w:style>
  <w:style w:type="character" w:customStyle="1" w:styleId="FooterChar">
    <w:name w:val="Footer Char"/>
    <w:basedOn w:val="DefaultParagraphFont"/>
    <w:link w:val="Footer"/>
    <w:uiPriority w:val="99"/>
    <w:rsid w:val="00875473"/>
  </w:style>
  <w:style w:type="character" w:customStyle="1" w:styleId="Heading1Char">
    <w:name w:val="Heading 1 Char"/>
    <w:basedOn w:val="DefaultParagraphFont"/>
    <w:link w:val="Heading1"/>
    <w:uiPriority w:val="9"/>
    <w:rsid w:val="00B2377C"/>
    <w:rPr>
      <w:rFonts w:ascii="Times New Roman" w:hAnsi="Times New Roman"/>
      <w:b/>
      <w:smallCaps/>
      <w:spacing w:val="5"/>
      <w:sz w:val="24"/>
      <w:szCs w:val="36"/>
      <w:lang w:val="en-US" w:eastAsia="ja-JP"/>
    </w:rPr>
  </w:style>
  <w:style w:type="character" w:customStyle="1" w:styleId="Heading2Char">
    <w:name w:val="Heading 2 Char"/>
    <w:basedOn w:val="DefaultParagraphFont"/>
    <w:link w:val="Heading2"/>
    <w:uiPriority w:val="9"/>
    <w:rsid w:val="00B2377C"/>
    <w:rPr>
      <w:rFonts w:ascii="Times New Roman" w:eastAsia="Calibri" w:hAnsi="Times New Roman"/>
      <w:b/>
      <w:i/>
      <w:sz w:val="24"/>
      <w:szCs w:val="24"/>
      <w:lang w:val="en-US" w:eastAsia="en-US"/>
    </w:rPr>
  </w:style>
  <w:style w:type="character" w:customStyle="1" w:styleId="Heading3Char">
    <w:name w:val="Heading 3 Char"/>
    <w:basedOn w:val="DefaultParagraphFont"/>
    <w:link w:val="Heading3"/>
    <w:uiPriority w:val="9"/>
    <w:rsid w:val="003B076A"/>
    <w:rPr>
      <w:rFonts w:ascii="Times New Roman" w:hAnsi="Times New Roman"/>
      <w:b/>
      <w:iCs/>
      <w:spacing w:val="5"/>
      <w:sz w:val="24"/>
      <w:szCs w:val="26"/>
      <w:lang w:eastAsia="en-US"/>
    </w:rPr>
  </w:style>
  <w:style w:type="character" w:customStyle="1" w:styleId="Heading4Char">
    <w:name w:val="Heading 4 Char"/>
    <w:basedOn w:val="DefaultParagraphFont"/>
    <w:link w:val="Heading4"/>
    <w:uiPriority w:val="9"/>
    <w:rsid w:val="00094B1C"/>
    <w:rPr>
      <w:rFonts w:ascii="Times New Roman" w:hAnsi="Times New Roman"/>
      <w:b/>
      <w:bCs/>
      <w:spacing w:val="5"/>
      <w:sz w:val="24"/>
      <w:szCs w:val="24"/>
      <w:lang w:eastAsia="ja-JP"/>
    </w:rPr>
  </w:style>
  <w:style w:type="character" w:customStyle="1" w:styleId="Heading5Char">
    <w:name w:val="Heading 5 Char"/>
    <w:basedOn w:val="DefaultParagraphFont"/>
    <w:link w:val="Heading5"/>
    <w:uiPriority w:val="9"/>
    <w:rsid w:val="000C5C99"/>
    <w:rPr>
      <w:rFonts w:ascii="Times New Roman" w:hAnsi="Times New Roman"/>
      <w:i/>
      <w:iCs/>
      <w:sz w:val="24"/>
      <w:szCs w:val="24"/>
      <w:lang w:val="en-US" w:eastAsia="ja-JP"/>
    </w:rPr>
  </w:style>
  <w:style w:type="character" w:customStyle="1" w:styleId="Heading6Char">
    <w:name w:val="Heading 6 Char"/>
    <w:basedOn w:val="DefaultParagraphFont"/>
    <w:link w:val="Heading6"/>
    <w:uiPriority w:val="9"/>
    <w:rsid w:val="009B6FC8"/>
    <w:rPr>
      <w:rFonts w:ascii="Times New Roman" w:hAnsi="Times New Roman"/>
      <w:b/>
      <w:bCs/>
      <w:color w:val="595959"/>
      <w:spacing w:val="5"/>
      <w:sz w:val="22"/>
      <w:szCs w:val="22"/>
      <w:shd w:val="clear" w:color="auto" w:fill="FFFFFF"/>
      <w:lang w:val="en-US" w:eastAsia="ja-JP"/>
    </w:rPr>
  </w:style>
  <w:style w:type="character" w:customStyle="1" w:styleId="Heading7Char">
    <w:name w:val="Heading 7 Char"/>
    <w:basedOn w:val="DefaultParagraphFont"/>
    <w:link w:val="Heading7"/>
    <w:uiPriority w:val="9"/>
    <w:semiHidden/>
    <w:rsid w:val="009B6FC8"/>
    <w:rPr>
      <w:rFonts w:ascii="Times New Roman" w:hAnsi="Times New Roman"/>
      <w:b/>
      <w:bCs/>
      <w:i/>
      <w:iCs/>
      <w:color w:val="5A5A5A"/>
      <w:lang w:val="en-US" w:eastAsia="ja-JP"/>
    </w:rPr>
  </w:style>
  <w:style w:type="character" w:customStyle="1" w:styleId="Heading8Char">
    <w:name w:val="Heading 8 Char"/>
    <w:basedOn w:val="DefaultParagraphFont"/>
    <w:link w:val="Heading8"/>
    <w:uiPriority w:val="9"/>
    <w:semiHidden/>
    <w:rsid w:val="009B6FC8"/>
    <w:rPr>
      <w:rFonts w:ascii="Times New Roman" w:hAnsi="Times New Roman"/>
      <w:b/>
      <w:bCs/>
      <w:color w:val="7F7F7F"/>
      <w:lang w:val="en-US" w:eastAsia="ja-JP"/>
    </w:rPr>
  </w:style>
  <w:style w:type="character" w:customStyle="1" w:styleId="Heading9Char">
    <w:name w:val="Heading 9 Char"/>
    <w:basedOn w:val="DefaultParagraphFont"/>
    <w:link w:val="Heading9"/>
    <w:uiPriority w:val="9"/>
    <w:semiHidden/>
    <w:rsid w:val="009B6FC8"/>
    <w:rPr>
      <w:rFonts w:ascii="Times New Roman" w:hAnsi="Times New Roman"/>
      <w:b/>
      <w:bCs/>
      <w:i/>
      <w:iCs/>
      <w:color w:val="7F7F7F"/>
      <w:sz w:val="18"/>
      <w:szCs w:val="18"/>
      <w:lang w:val="en-US" w:eastAsia="ja-JP"/>
    </w:rPr>
  </w:style>
  <w:style w:type="paragraph" w:styleId="Caption">
    <w:name w:val="caption"/>
    <w:basedOn w:val="Normal"/>
    <w:next w:val="Normal"/>
    <w:link w:val="CaptionChar"/>
    <w:uiPriority w:val="35"/>
    <w:unhideWhenUsed/>
    <w:qFormat/>
    <w:rsid w:val="00E65E2B"/>
    <w:pPr>
      <w:jc w:val="center"/>
    </w:pPr>
    <w:rPr>
      <w:b/>
      <w:bCs/>
      <w:color w:val="000000"/>
      <w:sz w:val="20"/>
      <w:szCs w:val="16"/>
    </w:rPr>
  </w:style>
  <w:style w:type="paragraph" w:styleId="Title">
    <w:name w:val="Title"/>
    <w:basedOn w:val="Normal"/>
    <w:next w:val="Normal"/>
    <w:link w:val="TitleChar"/>
    <w:uiPriority w:val="10"/>
    <w:qFormat/>
    <w:rsid w:val="009B6FC8"/>
    <w:pPr>
      <w:spacing w:after="300"/>
      <w:contextualSpacing/>
    </w:pPr>
    <w:rPr>
      <w:smallCaps/>
      <w:sz w:val="52"/>
      <w:szCs w:val="52"/>
    </w:rPr>
  </w:style>
  <w:style w:type="character" w:customStyle="1" w:styleId="TitleChar">
    <w:name w:val="Title Char"/>
    <w:basedOn w:val="DefaultParagraphFont"/>
    <w:link w:val="Title"/>
    <w:uiPriority w:val="10"/>
    <w:rsid w:val="009B6FC8"/>
    <w:rPr>
      <w:smallCaps/>
      <w:sz w:val="52"/>
      <w:szCs w:val="52"/>
    </w:rPr>
  </w:style>
  <w:style w:type="paragraph" w:styleId="Subtitle">
    <w:name w:val="Subtitle"/>
    <w:basedOn w:val="Normal"/>
    <w:next w:val="Normal"/>
    <w:link w:val="SubtitleChar"/>
    <w:uiPriority w:val="11"/>
    <w:qFormat/>
    <w:rsid w:val="009B6FC8"/>
    <w:rPr>
      <w:i/>
      <w:iCs/>
      <w:smallCaps/>
      <w:spacing w:val="10"/>
      <w:sz w:val="28"/>
      <w:szCs w:val="28"/>
    </w:rPr>
  </w:style>
  <w:style w:type="character" w:customStyle="1" w:styleId="SubtitleChar">
    <w:name w:val="Subtitle Char"/>
    <w:basedOn w:val="DefaultParagraphFont"/>
    <w:link w:val="Subtitle"/>
    <w:uiPriority w:val="11"/>
    <w:rsid w:val="009B6FC8"/>
    <w:rPr>
      <w:i/>
      <w:iCs/>
      <w:smallCaps/>
      <w:spacing w:val="10"/>
      <w:sz w:val="28"/>
      <w:szCs w:val="28"/>
    </w:rPr>
  </w:style>
  <w:style w:type="character" w:styleId="Strong">
    <w:name w:val="Strong"/>
    <w:uiPriority w:val="22"/>
    <w:qFormat/>
    <w:rsid w:val="009B6FC8"/>
    <w:rPr>
      <w:b/>
      <w:bCs/>
    </w:rPr>
  </w:style>
  <w:style w:type="character" w:styleId="Emphasis">
    <w:name w:val="Emphasis"/>
    <w:uiPriority w:val="20"/>
    <w:qFormat/>
    <w:rsid w:val="009B6FC8"/>
    <w:rPr>
      <w:b/>
      <w:bCs/>
      <w:i/>
      <w:iCs/>
      <w:spacing w:val="10"/>
    </w:rPr>
  </w:style>
  <w:style w:type="paragraph" w:styleId="ListParagraph">
    <w:name w:val="List Paragraph"/>
    <w:basedOn w:val="Normal"/>
    <w:link w:val="ListParagraphChar"/>
    <w:uiPriority w:val="1"/>
    <w:qFormat/>
    <w:rsid w:val="009B6FC8"/>
    <w:pPr>
      <w:ind w:left="720"/>
      <w:contextualSpacing/>
    </w:pPr>
  </w:style>
  <w:style w:type="paragraph" w:styleId="Quote">
    <w:name w:val="Quote"/>
    <w:basedOn w:val="Normal"/>
    <w:next w:val="Normal"/>
    <w:link w:val="QuoteChar"/>
    <w:uiPriority w:val="29"/>
    <w:qFormat/>
    <w:rsid w:val="009B6FC8"/>
    <w:rPr>
      <w:i/>
      <w:iCs/>
    </w:rPr>
  </w:style>
  <w:style w:type="character" w:customStyle="1" w:styleId="QuoteChar">
    <w:name w:val="Quote Char"/>
    <w:basedOn w:val="DefaultParagraphFont"/>
    <w:link w:val="Quote"/>
    <w:uiPriority w:val="29"/>
    <w:rsid w:val="009B6FC8"/>
    <w:rPr>
      <w:i/>
      <w:iCs/>
    </w:rPr>
  </w:style>
  <w:style w:type="paragraph" w:styleId="IntenseQuote">
    <w:name w:val="Intense Quote"/>
    <w:basedOn w:val="Normal"/>
    <w:next w:val="Normal"/>
    <w:link w:val="IntenseQuoteChar"/>
    <w:uiPriority w:val="30"/>
    <w:qFormat/>
    <w:rsid w:val="009B6FC8"/>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9B6FC8"/>
    <w:rPr>
      <w:i/>
      <w:iCs/>
    </w:rPr>
  </w:style>
  <w:style w:type="character" w:styleId="SubtleEmphasis">
    <w:name w:val="Subtle Emphasis"/>
    <w:uiPriority w:val="19"/>
    <w:qFormat/>
    <w:rsid w:val="009B6FC8"/>
    <w:rPr>
      <w:i/>
      <w:iCs/>
    </w:rPr>
  </w:style>
  <w:style w:type="character" w:styleId="IntenseEmphasis">
    <w:name w:val="Intense Emphasis"/>
    <w:uiPriority w:val="21"/>
    <w:qFormat/>
    <w:rsid w:val="009B6FC8"/>
    <w:rPr>
      <w:b/>
      <w:bCs/>
      <w:i/>
      <w:iCs/>
    </w:rPr>
  </w:style>
  <w:style w:type="character" w:styleId="SubtleReference">
    <w:name w:val="Subtle Reference"/>
    <w:basedOn w:val="DefaultParagraphFont"/>
    <w:uiPriority w:val="31"/>
    <w:qFormat/>
    <w:rsid w:val="009B6FC8"/>
    <w:rPr>
      <w:smallCaps/>
    </w:rPr>
  </w:style>
  <w:style w:type="character" w:styleId="IntenseReference">
    <w:name w:val="Intense Reference"/>
    <w:uiPriority w:val="32"/>
    <w:qFormat/>
    <w:rsid w:val="009B6FC8"/>
    <w:rPr>
      <w:b/>
      <w:bCs/>
      <w:smallCaps/>
    </w:rPr>
  </w:style>
  <w:style w:type="character" w:styleId="BookTitle">
    <w:name w:val="Book Title"/>
    <w:basedOn w:val="DefaultParagraphFont"/>
    <w:uiPriority w:val="33"/>
    <w:qFormat/>
    <w:rsid w:val="009B6FC8"/>
    <w:rPr>
      <w:i/>
      <w:iCs/>
      <w:smallCaps/>
      <w:spacing w:val="5"/>
    </w:rPr>
  </w:style>
  <w:style w:type="paragraph" w:styleId="TOCHeading">
    <w:name w:val="TOC Heading"/>
    <w:basedOn w:val="Heading1"/>
    <w:next w:val="Normal"/>
    <w:uiPriority w:val="39"/>
    <w:unhideWhenUsed/>
    <w:qFormat/>
    <w:rsid w:val="009B6FC8"/>
    <w:pPr>
      <w:outlineLvl w:val="9"/>
    </w:pPr>
    <w:rPr>
      <w:lang w:bidi="en-US"/>
    </w:rPr>
  </w:style>
  <w:style w:type="character" w:customStyle="1" w:styleId="NoSpacingChar">
    <w:name w:val="No Spacing Char"/>
    <w:basedOn w:val="DefaultParagraphFont"/>
    <w:link w:val="NoSpacing"/>
    <w:uiPriority w:val="1"/>
    <w:rsid w:val="009B6FC8"/>
  </w:style>
  <w:style w:type="paragraph" w:customStyle="1" w:styleId="Abstraksi">
    <w:name w:val="Abstraksi"/>
    <w:basedOn w:val="Normal"/>
    <w:link w:val="AbstraksiChar"/>
    <w:qFormat/>
    <w:rsid w:val="002F0853"/>
    <w:pPr>
      <w:jc w:val="center"/>
    </w:pPr>
    <w:rPr>
      <w:i/>
      <w:sz w:val="20"/>
    </w:rPr>
  </w:style>
  <w:style w:type="character" w:customStyle="1" w:styleId="AbstraksiChar">
    <w:name w:val="Abstraksi Char"/>
    <w:basedOn w:val="DefaultParagraphFont"/>
    <w:link w:val="Abstraksi"/>
    <w:rsid w:val="000F5C1B"/>
    <w:rPr>
      <w:rFonts w:ascii="Times New Roman" w:hAnsi="Times New Roman" w:cs="Times New Roman"/>
      <w:i/>
      <w:sz w:val="20"/>
    </w:rPr>
  </w:style>
  <w:style w:type="paragraph" w:styleId="TOC1">
    <w:name w:val="toc 1"/>
    <w:basedOn w:val="Normal"/>
    <w:next w:val="Normal"/>
    <w:autoRedefine/>
    <w:uiPriority w:val="39"/>
    <w:unhideWhenUsed/>
    <w:rsid w:val="00112560"/>
    <w:pPr>
      <w:tabs>
        <w:tab w:val="left" w:pos="440"/>
        <w:tab w:val="right" w:leader="dot" w:pos="5812"/>
      </w:tabs>
    </w:pPr>
  </w:style>
  <w:style w:type="paragraph" w:customStyle="1" w:styleId="TextIsi">
    <w:name w:val="Text Isi"/>
    <w:basedOn w:val="Normal"/>
    <w:link w:val="TextIsiChar"/>
    <w:rsid w:val="00A01AA3"/>
    <w:pPr>
      <w:widowControl w:val="0"/>
      <w:spacing w:before="120"/>
    </w:pPr>
    <w:rPr>
      <w:rFonts w:eastAsia="MS Mincho"/>
      <w:noProof/>
      <w:szCs w:val="24"/>
      <w:lang w:val="id-ID" w:eastAsia="id-ID"/>
    </w:rPr>
  </w:style>
  <w:style w:type="character" w:customStyle="1" w:styleId="TextIsiChar">
    <w:name w:val="Text Isi Char"/>
    <w:basedOn w:val="DefaultParagraphFont"/>
    <w:link w:val="TextIsi"/>
    <w:rsid w:val="00A01AA3"/>
    <w:rPr>
      <w:rFonts w:ascii="Times New Roman" w:eastAsia="MS Mincho" w:hAnsi="Times New Roman" w:cs="Times New Roman"/>
      <w:noProof/>
      <w:szCs w:val="24"/>
      <w:lang w:val="id-ID" w:eastAsia="id-ID"/>
    </w:rPr>
  </w:style>
  <w:style w:type="paragraph" w:styleId="TOC2">
    <w:name w:val="toc 2"/>
    <w:basedOn w:val="Normal"/>
    <w:next w:val="Normal"/>
    <w:autoRedefine/>
    <w:uiPriority w:val="39"/>
    <w:unhideWhenUsed/>
    <w:rsid w:val="00646C38"/>
    <w:pPr>
      <w:tabs>
        <w:tab w:val="left" w:pos="880"/>
        <w:tab w:val="right" w:leader="dot" w:pos="5850"/>
      </w:tabs>
      <w:ind w:left="220"/>
    </w:pPr>
  </w:style>
  <w:style w:type="paragraph" w:styleId="TOC3">
    <w:name w:val="toc 3"/>
    <w:basedOn w:val="Normal"/>
    <w:next w:val="Normal"/>
    <w:autoRedefine/>
    <w:uiPriority w:val="39"/>
    <w:unhideWhenUsed/>
    <w:rsid w:val="00A40B2F"/>
    <w:pPr>
      <w:tabs>
        <w:tab w:val="left" w:pos="1320"/>
        <w:tab w:val="right" w:leader="dot" w:pos="5833"/>
      </w:tabs>
      <w:ind w:left="442"/>
    </w:pPr>
  </w:style>
  <w:style w:type="character" w:customStyle="1" w:styleId="StyleBold">
    <w:name w:val="Style Bold"/>
    <w:basedOn w:val="DefaultParagraphFont"/>
    <w:semiHidden/>
    <w:rsid w:val="006C5831"/>
    <w:rPr>
      <w:b/>
      <w:bCs/>
    </w:rPr>
  </w:style>
  <w:style w:type="paragraph" w:styleId="BodyTextIndent">
    <w:name w:val="Body Text Indent"/>
    <w:basedOn w:val="Normal"/>
    <w:link w:val="BodyTextIndentChar"/>
    <w:rsid w:val="006C5831"/>
    <w:pPr>
      <w:spacing w:line="360" w:lineRule="auto"/>
      <w:ind w:left="360"/>
    </w:pPr>
    <w:rPr>
      <w:rFonts w:eastAsia="MS Mincho"/>
      <w:sz w:val="24"/>
      <w:szCs w:val="20"/>
      <w:lang w:eastAsia="en-US"/>
    </w:rPr>
  </w:style>
  <w:style w:type="character" w:customStyle="1" w:styleId="BodyTextIndentChar">
    <w:name w:val="Body Text Indent Char"/>
    <w:basedOn w:val="DefaultParagraphFont"/>
    <w:link w:val="BodyTextIndent"/>
    <w:rsid w:val="006C5831"/>
    <w:rPr>
      <w:rFonts w:ascii="Times New Roman" w:eastAsia="MS Mincho" w:hAnsi="Times New Roman" w:cs="Times New Roman"/>
      <w:sz w:val="24"/>
      <w:szCs w:val="20"/>
      <w:lang w:eastAsia="en-US"/>
    </w:rPr>
  </w:style>
  <w:style w:type="numbering" w:customStyle="1" w:styleId="StyleNumberedBold">
    <w:name w:val="Style Numbered Bold"/>
    <w:basedOn w:val="NoList"/>
    <w:rsid w:val="00D22292"/>
  </w:style>
  <w:style w:type="numbering" w:customStyle="1" w:styleId="SistematikaPenulisanBab">
    <w:name w:val="Sistematika Penulisan Bab"/>
    <w:basedOn w:val="NoList"/>
    <w:semiHidden/>
    <w:rsid w:val="00D22292"/>
    <w:pPr>
      <w:numPr>
        <w:numId w:val="1"/>
      </w:numPr>
    </w:pPr>
  </w:style>
  <w:style w:type="paragraph" w:customStyle="1" w:styleId="Gambar">
    <w:name w:val="Gambar"/>
    <w:basedOn w:val="Normal"/>
    <w:next w:val="TextIsi"/>
    <w:link w:val="GambarChar"/>
    <w:qFormat/>
    <w:rsid w:val="00FB4FF0"/>
    <w:pPr>
      <w:keepNext/>
      <w:widowControl w:val="0"/>
      <w:spacing w:before="120"/>
      <w:jc w:val="center"/>
    </w:pPr>
    <w:rPr>
      <w:rFonts w:eastAsia="MS Mincho"/>
      <w:noProof/>
      <w:szCs w:val="24"/>
      <w:lang w:val="id-ID" w:eastAsia="id-ID"/>
    </w:rPr>
  </w:style>
  <w:style w:type="paragraph" w:styleId="BalloonText">
    <w:name w:val="Balloon Text"/>
    <w:basedOn w:val="Normal"/>
    <w:link w:val="BalloonTextChar"/>
    <w:uiPriority w:val="99"/>
    <w:semiHidden/>
    <w:unhideWhenUsed/>
    <w:rsid w:val="00FB4FF0"/>
    <w:rPr>
      <w:rFonts w:ascii="Tahoma" w:hAnsi="Tahoma" w:cs="Tahoma"/>
      <w:sz w:val="16"/>
      <w:szCs w:val="16"/>
    </w:rPr>
  </w:style>
  <w:style w:type="character" w:customStyle="1" w:styleId="BalloonTextChar">
    <w:name w:val="Balloon Text Char"/>
    <w:basedOn w:val="DefaultParagraphFont"/>
    <w:link w:val="BalloonText"/>
    <w:uiPriority w:val="99"/>
    <w:semiHidden/>
    <w:rsid w:val="00FB4FF0"/>
    <w:rPr>
      <w:rFonts w:ascii="Tahoma" w:hAnsi="Tahoma" w:cs="Tahoma"/>
      <w:sz w:val="16"/>
      <w:szCs w:val="16"/>
    </w:rPr>
  </w:style>
  <w:style w:type="paragraph" w:styleId="TableofFigures">
    <w:name w:val="table of figures"/>
    <w:basedOn w:val="Normal"/>
    <w:next w:val="Normal"/>
    <w:uiPriority w:val="99"/>
    <w:unhideWhenUsed/>
    <w:rsid w:val="002B567B"/>
  </w:style>
  <w:style w:type="character" w:styleId="Hyperlink">
    <w:name w:val="Hyperlink"/>
    <w:basedOn w:val="DefaultParagraphFont"/>
    <w:uiPriority w:val="99"/>
    <w:unhideWhenUsed/>
    <w:rsid w:val="002B567B"/>
    <w:rPr>
      <w:color w:val="0000FF"/>
      <w:u w:val="single"/>
    </w:rPr>
  </w:style>
  <w:style w:type="paragraph" w:styleId="TOC4">
    <w:name w:val="toc 4"/>
    <w:basedOn w:val="Normal"/>
    <w:next w:val="Normal"/>
    <w:autoRedefine/>
    <w:uiPriority w:val="39"/>
    <w:unhideWhenUsed/>
    <w:rsid w:val="00646C38"/>
    <w:pPr>
      <w:tabs>
        <w:tab w:val="left" w:pos="1760"/>
        <w:tab w:val="right" w:leader="dot" w:pos="5850"/>
      </w:tabs>
      <w:spacing w:after="100"/>
      <w:ind w:left="660"/>
      <w:jc w:val="left"/>
    </w:pPr>
    <w:rPr>
      <w:rFonts w:ascii="Calibri" w:hAnsi="Calibri"/>
    </w:rPr>
  </w:style>
  <w:style w:type="paragraph" w:styleId="TOC5">
    <w:name w:val="toc 5"/>
    <w:basedOn w:val="Normal"/>
    <w:next w:val="Normal"/>
    <w:autoRedefine/>
    <w:uiPriority w:val="39"/>
    <w:unhideWhenUsed/>
    <w:rsid w:val="007F509B"/>
    <w:pPr>
      <w:spacing w:after="100"/>
      <w:ind w:left="880"/>
      <w:jc w:val="left"/>
    </w:pPr>
    <w:rPr>
      <w:rFonts w:ascii="Calibri" w:hAnsi="Calibri"/>
    </w:rPr>
  </w:style>
  <w:style w:type="paragraph" w:styleId="TOC6">
    <w:name w:val="toc 6"/>
    <w:basedOn w:val="Normal"/>
    <w:next w:val="Normal"/>
    <w:autoRedefine/>
    <w:uiPriority w:val="39"/>
    <w:unhideWhenUsed/>
    <w:rsid w:val="007F509B"/>
    <w:pPr>
      <w:spacing w:after="100"/>
      <w:ind w:left="1100"/>
      <w:jc w:val="left"/>
    </w:pPr>
    <w:rPr>
      <w:rFonts w:ascii="Calibri" w:hAnsi="Calibri"/>
    </w:rPr>
  </w:style>
  <w:style w:type="paragraph" w:styleId="TOC7">
    <w:name w:val="toc 7"/>
    <w:basedOn w:val="Normal"/>
    <w:next w:val="Normal"/>
    <w:autoRedefine/>
    <w:uiPriority w:val="39"/>
    <w:unhideWhenUsed/>
    <w:rsid w:val="007F509B"/>
    <w:pPr>
      <w:spacing w:after="100"/>
      <w:ind w:left="1320"/>
      <w:jc w:val="left"/>
    </w:pPr>
    <w:rPr>
      <w:rFonts w:ascii="Calibri" w:hAnsi="Calibri"/>
    </w:rPr>
  </w:style>
  <w:style w:type="paragraph" w:styleId="TOC8">
    <w:name w:val="toc 8"/>
    <w:basedOn w:val="Normal"/>
    <w:next w:val="Normal"/>
    <w:autoRedefine/>
    <w:uiPriority w:val="39"/>
    <w:unhideWhenUsed/>
    <w:rsid w:val="007F509B"/>
    <w:pPr>
      <w:spacing w:after="100"/>
      <w:ind w:left="1540"/>
      <w:jc w:val="left"/>
    </w:pPr>
    <w:rPr>
      <w:rFonts w:ascii="Calibri" w:hAnsi="Calibri"/>
    </w:rPr>
  </w:style>
  <w:style w:type="paragraph" w:styleId="TOC9">
    <w:name w:val="toc 9"/>
    <w:basedOn w:val="Normal"/>
    <w:next w:val="Normal"/>
    <w:autoRedefine/>
    <w:uiPriority w:val="39"/>
    <w:unhideWhenUsed/>
    <w:rsid w:val="007F509B"/>
    <w:pPr>
      <w:spacing w:after="100"/>
      <w:ind w:left="1760"/>
      <w:jc w:val="left"/>
    </w:pPr>
    <w:rPr>
      <w:rFonts w:ascii="Calibri" w:hAnsi="Calibri"/>
    </w:rPr>
  </w:style>
  <w:style w:type="table" w:styleId="TableGrid">
    <w:name w:val="Table Grid"/>
    <w:basedOn w:val="TableNormal"/>
    <w:uiPriority w:val="59"/>
    <w:rsid w:val="0040069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DocumentMap">
    <w:name w:val="Document Map"/>
    <w:basedOn w:val="Normal"/>
    <w:link w:val="DocumentMapChar"/>
    <w:uiPriority w:val="99"/>
    <w:semiHidden/>
    <w:unhideWhenUsed/>
    <w:rsid w:val="00C656CB"/>
    <w:rPr>
      <w:rFonts w:ascii="Tahoma" w:hAnsi="Tahoma" w:cs="Tahoma"/>
      <w:sz w:val="16"/>
      <w:szCs w:val="16"/>
    </w:rPr>
  </w:style>
  <w:style w:type="character" w:customStyle="1" w:styleId="DocumentMapChar">
    <w:name w:val="Document Map Char"/>
    <w:basedOn w:val="DefaultParagraphFont"/>
    <w:link w:val="DocumentMap"/>
    <w:uiPriority w:val="99"/>
    <w:semiHidden/>
    <w:rsid w:val="00C656CB"/>
    <w:rPr>
      <w:rFonts w:ascii="Tahoma" w:hAnsi="Tahoma" w:cs="Tahoma"/>
      <w:sz w:val="16"/>
      <w:szCs w:val="16"/>
    </w:rPr>
  </w:style>
  <w:style w:type="paragraph" w:styleId="HTMLPreformatted">
    <w:name w:val="HTML Preformatted"/>
    <w:basedOn w:val="Normal"/>
    <w:link w:val="HTMLPreformattedChar"/>
    <w:uiPriority w:val="99"/>
    <w:unhideWhenUsed/>
    <w:rsid w:val="009C1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C19CE"/>
    <w:rPr>
      <w:rFonts w:ascii="Courier New" w:eastAsia="Times New Roman" w:hAnsi="Courier New" w:cs="Courier New"/>
      <w:sz w:val="20"/>
      <w:szCs w:val="20"/>
    </w:rPr>
  </w:style>
  <w:style w:type="character" w:customStyle="1" w:styleId="kw1">
    <w:name w:val="kw1"/>
    <w:basedOn w:val="DefaultParagraphFont"/>
    <w:rsid w:val="009C19CE"/>
  </w:style>
  <w:style w:type="character" w:customStyle="1" w:styleId="br0">
    <w:name w:val="br0"/>
    <w:basedOn w:val="DefaultParagraphFont"/>
    <w:rsid w:val="009C19CE"/>
  </w:style>
  <w:style w:type="character" w:customStyle="1" w:styleId="kw2">
    <w:name w:val="kw2"/>
    <w:basedOn w:val="DefaultParagraphFont"/>
    <w:rsid w:val="009C19CE"/>
  </w:style>
  <w:style w:type="character" w:customStyle="1" w:styleId="me1">
    <w:name w:val="me1"/>
    <w:basedOn w:val="DefaultParagraphFont"/>
    <w:rsid w:val="009C19CE"/>
  </w:style>
  <w:style w:type="numbering" w:customStyle="1" w:styleId="Style1">
    <w:name w:val="Style1"/>
    <w:uiPriority w:val="99"/>
    <w:rsid w:val="006D6AE3"/>
    <w:pPr>
      <w:numPr>
        <w:numId w:val="2"/>
      </w:numPr>
    </w:pPr>
  </w:style>
  <w:style w:type="paragraph" w:customStyle="1" w:styleId="HeadingStyleI">
    <w:name w:val="Heading Style I"/>
    <w:basedOn w:val="Normal"/>
    <w:link w:val="HeadingStyleIChar"/>
    <w:qFormat/>
    <w:rsid w:val="000C5C99"/>
    <w:pPr>
      <w:numPr>
        <w:numId w:val="3"/>
      </w:numPr>
      <w:spacing w:after="200"/>
      <w:jc w:val="left"/>
    </w:pPr>
  </w:style>
  <w:style w:type="character" w:customStyle="1" w:styleId="HeadingStyleIChar">
    <w:name w:val="Heading Style I Char"/>
    <w:basedOn w:val="DefaultParagraphFont"/>
    <w:link w:val="HeadingStyleI"/>
    <w:rsid w:val="000C5C99"/>
    <w:rPr>
      <w:rFonts w:ascii="Times New Roman" w:hAnsi="Times New Roman"/>
      <w:sz w:val="22"/>
      <w:szCs w:val="22"/>
      <w:lang w:val="en-US" w:eastAsia="ja-JP"/>
    </w:rPr>
  </w:style>
  <w:style w:type="character" w:customStyle="1" w:styleId="longtext">
    <w:name w:val="long_text"/>
    <w:basedOn w:val="DefaultParagraphFont"/>
    <w:rsid w:val="00FC0322"/>
  </w:style>
  <w:style w:type="character" w:customStyle="1" w:styleId="hps">
    <w:name w:val="hps"/>
    <w:basedOn w:val="DefaultParagraphFont"/>
    <w:rsid w:val="00FC0322"/>
  </w:style>
  <w:style w:type="character" w:styleId="PlaceholderText">
    <w:name w:val="Placeholder Text"/>
    <w:basedOn w:val="DefaultParagraphFont"/>
    <w:uiPriority w:val="99"/>
    <w:semiHidden/>
    <w:rsid w:val="00302E6D"/>
    <w:rPr>
      <w:color w:val="808080"/>
    </w:rPr>
  </w:style>
  <w:style w:type="character" w:customStyle="1" w:styleId="ListParagraphChar">
    <w:name w:val="List Paragraph Char"/>
    <w:basedOn w:val="DefaultParagraphFont"/>
    <w:link w:val="ListParagraph"/>
    <w:uiPriority w:val="34"/>
    <w:rsid w:val="00BA3EE3"/>
    <w:rPr>
      <w:rFonts w:ascii="Times New Roman" w:hAnsi="Times New Roman"/>
      <w:sz w:val="22"/>
      <w:szCs w:val="22"/>
      <w:lang w:val="en-US" w:eastAsia="ja-JP"/>
    </w:rPr>
  </w:style>
  <w:style w:type="paragraph" w:styleId="FootnoteText">
    <w:name w:val="footnote text"/>
    <w:basedOn w:val="Normal"/>
    <w:link w:val="FootnoteTextChar"/>
    <w:semiHidden/>
    <w:unhideWhenUsed/>
    <w:rsid w:val="002E2E61"/>
    <w:rPr>
      <w:sz w:val="20"/>
      <w:szCs w:val="20"/>
    </w:rPr>
  </w:style>
  <w:style w:type="character" w:customStyle="1" w:styleId="FootnoteTextChar">
    <w:name w:val="Footnote Text Char"/>
    <w:basedOn w:val="DefaultParagraphFont"/>
    <w:link w:val="FootnoteText"/>
    <w:semiHidden/>
    <w:rsid w:val="002E2E61"/>
    <w:rPr>
      <w:rFonts w:ascii="Times New Roman" w:hAnsi="Times New Roman"/>
      <w:lang w:val="en-US" w:eastAsia="ja-JP"/>
    </w:rPr>
  </w:style>
  <w:style w:type="character" w:styleId="FootnoteReference">
    <w:name w:val="footnote reference"/>
    <w:basedOn w:val="DefaultParagraphFont"/>
    <w:uiPriority w:val="99"/>
    <w:semiHidden/>
    <w:unhideWhenUsed/>
    <w:rsid w:val="002E2E61"/>
    <w:rPr>
      <w:vertAlign w:val="superscript"/>
    </w:rPr>
  </w:style>
  <w:style w:type="paragraph" w:styleId="Bibliography">
    <w:name w:val="Bibliography"/>
    <w:basedOn w:val="Normal"/>
    <w:next w:val="Normal"/>
    <w:uiPriority w:val="37"/>
    <w:unhideWhenUsed/>
    <w:rsid w:val="002E2E61"/>
  </w:style>
  <w:style w:type="paragraph" w:customStyle="1" w:styleId="TA-S1">
    <w:name w:val="TA-S1"/>
    <w:basedOn w:val="ListParagraph"/>
    <w:link w:val="TA-S1Char"/>
    <w:rsid w:val="00A310B2"/>
    <w:pPr>
      <w:spacing w:after="200" w:line="276" w:lineRule="auto"/>
      <w:ind w:left="0"/>
      <w:jc w:val="left"/>
    </w:pPr>
    <w:rPr>
      <w:rFonts w:eastAsia="Calibri"/>
      <w:b/>
      <w:sz w:val="24"/>
      <w:szCs w:val="24"/>
      <w:lang w:eastAsia="en-US"/>
    </w:rPr>
  </w:style>
  <w:style w:type="paragraph" w:customStyle="1" w:styleId="TA-H1">
    <w:name w:val="TA-H1"/>
    <w:basedOn w:val="TA-S1"/>
    <w:link w:val="TA-H1Char"/>
    <w:qFormat/>
    <w:rsid w:val="00344EC0"/>
    <w:pPr>
      <w:jc w:val="center"/>
      <w:outlineLvl w:val="0"/>
    </w:pPr>
  </w:style>
  <w:style w:type="paragraph" w:customStyle="1" w:styleId="TA-H2">
    <w:name w:val="TA-H2"/>
    <w:basedOn w:val="Normal"/>
    <w:rsid w:val="00344EC0"/>
  </w:style>
  <w:style w:type="character" w:customStyle="1" w:styleId="TA-S1Char">
    <w:name w:val="TA-S1 Char"/>
    <w:basedOn w:val="ListParagraphChar"/>
    <w:link w:val="TA-S1"/>
    <w:rsid w:val="00344EC0"/>
    <w:rPr>
      <w:rFonts w:ascii="Times New Roman" w:eastAsia="Calibri" w:hAnsi="Times New Roman"/>
      <w:b/>
      <w:sz w:val="24"/>
      <w:szCs w:val="24"/>
      <w:lang w:val="en-US" w:eastAsia="en-US"/>
    </w:rPr>
  </w:style>
  <w:style w:type="character" w:customStyle="1" w:styleId="TA-H1Char">
    <w:name w:val="TA-H1 Char"/>
    <w:basedOn w:val="TA-S1Char"/>
    <w:link w:val="TA-H1"/>
    <w:rsid w:val="00344EC0"/>
    <w:rPr>
      <w:rFonts w:ascii="Times New Roman" w:eastAsia="Calibri" w:hAnsi="Times New Roman"/>
      <w:b/>
      <w:sz w:val="24"/>
      <w:szCs w:val="24"/>
      <w:lang w:val="en-US" w:eastAsia="en-US"/>
    </w:rPr>
  </w:style>
  <w:style w:type="paragraph" w:customStyle="1" w:styleId="TA-H3">
    <w:name w:val="TA-H3"/>
    <w:basedOn w:val="Normal"/>
    <w:rsid w:val="00344EC0"/>
  </w:style>
  <w:style w:type="paragraph" w:customStyle="1" w:styleId="TA-H4">
    <w:name w:val="TA-H4"/>
    <w:basedOn w:val="Normal"/>
    <w:rsid w:val="00344EC0"/>
  </w:style>
  <w:style w:type="paragraph" w:customStyle="1" w:styleId="TA-H5">
    <w:name w:val="TA-H5"/>
    <w:basedOn w:val="Normal"/>
    <w:rsid w:val="00344EC0"/>
  </w:style>
  <w:style w:type="character" w:styleId="FollowedHyperlink">
    <w:name w:val="FollowedHyperlink"/>
    <w:basedOn w:val="DefaultParagraphFont"/>
    <w:uiPriority w:val="99"/>
    <w:semiHidden/>
    <w:unhideWhenUsed/>
    <w:rsid w:val="00CC5E4A"/>
    <w:rPr>
      <w:color w:val="800080"/>
      <w:u w:val="single"/>
    </w:rPr>
  </w:style>
  <w:style w:type="paragraph" w:customStyle="1" w:styleId="Code">
    <w:name w:val="Code"/>
    <w:basedOn w:val="Normal"/>
    <w:link w:val="CodeChar"/>
    <w:qFormat/>
    <w:rsid w:val="00332BDE"/>
    <w:rPr>
      <w:rFonts w:ascii="Courier New" w:hAnsi="Courier New" w:cs="Courier New"/>
      <w:b/>
      <w:noProof/>
      <w:sz w:val="20"/>
      <w:szCs w:val="20"/>
      <w:lang w:val="id-ID" w:eastAsia="id-ID"/>
    </w:rPr>
  </w:style>
  <w:style w:type="character" w:customStyle="1" w:styleId="CodeChar">
    <w:name w:val="Code Char"/>
    <w:basedOn w:val="DefaultParagraphFont"/>
    <w:link w:val="Code"/>
    <w:rsid w:val="00332BDE"/>
    <w:rPr>
      <w:rFonts w:ascii="Courier New" w:hAnsi="Courier New" w:cs="Courier New"/>
      <w:b/>
      <w:noProof/>
    </w:rPr>
  </w:style>
  <w:style w:type="paragraph" w:customStyle="1" w:styleId="Lampiran">
    <w:name w:val="Lampiran"/>
    <w:basedOn w:val="NoSpacing"/>
    <w:link w:val="LampiranChar"/>
    <w:qFormat/>
    <w:rsid w:val="007F64E3"/>
    <w:pPr>
      <w:numPr>
        <w:numId w:val="4"/>
      </w:numPr>
      <w:outlineLvl w:val="0"/>
    </w:pPr>
    <w:rPr>
      <w:lang w:val="id-ID"/>
    </w:rPr>
  </w:style>
  <w:style w:type="character" w:customStyle="1" w:styleId="LampiranChar">
    <w:name w:val="Lampiran Char"/>
    <w:basedOn w:val="NoSpacingChar"/>
    <w:link w:val="Lampiran"/>
    <w:rsid w:val="007F64E3"/>
    <w:rPr>
      <w:rFonts w:ascii="Times New Roman" w:hAnsi="Times New Roman"/>
      <w:sz w:val="22"/>
      <w:szCs w:val="22"/>
      <w:lang w:eastAsia="ja-JP"/>
    </w:rPr>
  </w:style>
  <w:style w:type="table" w:customStyle="1" w:styleId="MediumShading11">
    <w:name w:val="Medium Shading 11"/>
    <w:basedOn w:val="TableNormal"/>
    <w:uiPriority w:val="63"/>
    <w:rsid w:val="00B539E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ghtGrid6">
    <w:name w:val="Light Grid6"/>
    <w:basedOn w:val="TableNormal"/>
    <w:uiPriority w:val="62"/>
    <w:rsid w:val="00090ED5"/>
    <w:rPr>
      <w:rFonts w:asciiTheme="minorHAnsi" w:eastAsiaTheme="minorHAnsi" w:hAnsiTheme="minorHAnsi" w:cstheme="minorBidi"/>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4">
    <w:name w:val="Light Grid4"/>
    <w:basedOn w:val="TableNormal"/>
    <w:uiPriority w:val="62"/>
    <w:rsid w:val="00454520"/>
    <w:rPr>
      <w:rFonts w:asciiTheme="minorHAnsi" w:eastAsiaTheme="minorHAnsi" w:hAnsiTheme="minorHAnsi" w:cstheme="minorBidi"/>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5">
    <w:name w:val="Light Grid5"/>
    <w:basedOn w:val="TableNormal"/>
    <w:uiPriority w:val="62"/>
    <w:rsid w:val="00BA5FA4"/>
    <w:rPr>
      <w:rFonts w:asciiTheme="minorHAnsi" w:eastAsiaTheme="minorHAnsi" w:hAnsiTheme="minorHAnsi" w:cstheme="minorBidi"/>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GridTable1Light1">
    <w:name w:val="Grid Table 1 Light1"/>
    <w:basedOn w:val="TableNormal"/>
    <w:uiPriority w:val="46"/>
    <w:rsid w:val="000C59B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apple-converted-space">
    <w:name w:val="apple-converted-space"/>
    <w:basedOn w:val="DefaultParagraphFont"/>
    <w:rsid w:val="00236D40"/>
  </w:style>
  <w:style w:type="table" w:customStyle="1" w:styleId="LightList-Accent11">
    <w:name w:val="Light List - Accent 11"/>
    <w:basedOn w:val="TableNormal"/>
    <w:uiPriority w:val="61"/>
    <w:rsid w:val="004D591E"/>
    <w:rPr>
      <w:rFonts w:asciiTheme="minorHAnsi" w:eastAsiaTheme="minorHAnsi" w:hAnsiTheme="minorHAnsi" w:cstheme="minorBidi"/>
      <w:sz w:val="22"/>
      <w:szCs w:val="22"/>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Autospacing="0" w:afterLines="0" w:afterAutospacing="0" w:line="240" w:lineRule="auto"/>
      </w:pPr>
      <w:rPr>
        <w:b/>
        <w:bCs/>
        <w:color w:val="FFFFFF" w:themeColor="background1"/>
      </w:rPr>
      <w:tblPr/>
      <w:tcPr>
        <w:shd w:val="clear" w:color="auto" w:fill="4F81BD" w:themeFill="accent1"/>
      </w:tcPr>
    </w:tblStylePr>
    <w:tblStylePr w:type="lastRow">
      <w:pPr>
        <w:spacing w:beforeLines="0" w:beforeAutospacing="0" w:afterLines="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TMLTypewriter">
    <w:name w:val="HTML Typewriter"/>
    <w:basedOn w:val="DefaultParagraphFont"/>
    <w:uiPriority w:val="99"/>
    <w:semiHidden/>
    <w:unhideWhenUsed/>
    <w:rsid w:val="004D68E6"/>
    <w:rPr>
      <w:rFonts w:ascii="Courier New" w:eastAsia="Times New Roman" w:hAnsi="Courier New" w:cs="Courier New" w:hint="default"/>
      <w:sz w:val="20"/>
      <w:szCs w:val="20"/>
    </w:rPr>
  </w:style>
  <w:style w:type="paragraph" w:styleId="NormalWeb">
    <w:name w:val="Normal (Web)"/>
    <w:basedOn w:val="Normal"/>
    <w:uiPriority w:val="99"/>
    <w:semiHidden/>
    <w:unhideWhenUsed/>
    <w:rsid w:val="002E3519"/>
    <w:pPr>
      <w:spacing w:before="100" w:beforeAutospacing="1" w:after="100" w:afterAutospacing="1"/>
      <w:jc w:val="left"/>
    </w:pPr>
    <w:rPr>
      <w:rFonts w:eastAsiaTheme="minorEastAsia"/>
      <w:sz w:val="24"/>
      <w:szCs w:val="24"/>
      <w:lang w:eastAsia="en-US"/>
    </w:rPr>
  </w:style>
  <w:style w:type="table" w:customStyle="1" w:styleId="LightGrid-Accent11">
    <w:name w:val="Light Grid - Accent 11"/>
    <w:basedOn w:val="TableNormal"/>
    <w:uiPriority w:val="62"/>
    <w:rsid w:val="002421E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GridTable3-Accent11">
    <w:name w:val="Grid Table 3 - Accent 11"/>
    <w:basedOn w:val="TableNormal"/>
    <w:uiPriority w:val="48"/>
    <w:rsid w:val="00577AB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2-Accent11">
    <w:name w:val="Grid Table 2 - Accent 11"/>
    <w:basedOn w:val="TableNormal"/>
    <w:uiPriority w:val="47"/>
    <w:rsid w:val="00577ABB"/>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11">
    <w:name w:val="Grid Table 6 Colorful - Accent 11"/>
    <w:basedOn w:val="TableNormal"/>
    <w:uiPriority w:val="51"/>
    <w:rsid w:val="00577ABB"/>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LineNumber">
    <w:name w:val="line number"/>
    <w:basedOn w:val="DefaultParagraphFont"/>
    <w:uiPriority w:val="99"/>
    <w:semiHidden/>
    <w:unhideWhenUsed/>
    <w:rsid w:val="007B5C7A"/>
  </w:style>
  <w:style w:type="character" w:styleId="CommentReference">
    <w:name w:val="annotation reference"/>
    <w:basedOn w:val="DefaultParagraphFont"/>
    <w:uiPriority w:val="99"/>
    <w:semiHidden/>
    <w:unhideWhenUsed/>
    <w:rsid w:val="00A55E91"/>
    <w:rPr>
      <w:sz w:val="16"/>
      <w:szCs w:val="16"/>
    </w:rPr>
  </w:style>
  <w:style w:type="paragraph" w:styleId="CommentText">
    <w:name w:val="annotation text"/>
    <w:basedOn w:val="Normal"/>
    <w:link w:val="CommentTextChar"/>
    <w:uiPriority w:val="99"/>
    <w:semiHidden/>
    <w:unhideWhenUsed/>
    <w:rsid w:val="00A55E91"/>
    <w:rPr>
      <w:sz w:val="20"/>
      <w:szCs w:val="20"/>
    </w:rPr>
  </w:style>
  <w:style w:type="character" w:customStyle="1" w:styleId="CommentTextChar">
    <w:name w:val="Comment Text Char"/>
    <w:basedOn w:val="DefaultParagraphFont"/>
    <w:link w:val="CommentText"/>
    <w:uiPriority w:val="99"/>
    <w:semiHidden/>
    <w:rsid w:val="00A55E91"/>
    <w:rPr>
      <w:rFonts w:ascii="Times New Roman" w:hAnsi="Times New Roman"/>
      <w:lang w:val="en-US" w:eastAsia="ja-JP"/>
    </w:rPr>
  </w:style>
  <w:style w:type="paragraph" w:styleId="CommentSubject">
    <w:name w:val="annotation subject"/>
    <w:basedOn w:val="CommentText"/>
    <w:next w:val="CommentText"/>
    <w:link w:val="CommentSubjectChar"/>
    <w:uiPriority w:val="99"/>
    <w:semiHidden/>
    <w:unhideWhenUsed/>
    <w:rsid w:val="00A55E91"/>
    <w:rPr>
      <w:b/>
      <w:bCs/>
    </w:rPr>
  </w:style>
  <w:style w:type="character" w:customStyle="1" w:styleId="CommentSubjectChar">
    <w:name w:val="Comment Subject Char"/>
    <w:basedOn w:val="CommentTextChar"/>
    <w:link w:val="CommentSubject"/>
    <w:uiPriority w:val="99"/>
    <w:semiHidden/>
    <w:rsid w:val="00A55E91"/>
    <w:rPr>
      <w:rFonts w:ascii="Times New Roman" w:hAnsi="Times New Roman"/>
      <w:b/>
      <w:bCs/>
      <w:lang w:val="en-US" w:eastAsia="ja-JP"/>
    </w:rPr>
  </w:style>
  <w:style w:type="character" w:customStyle="1" w:styleId="atn">
    <w:name w:val="atn"/>
    <w:basedOn w:val="DefaultParagraphFont"/>
    <w:rsid w:val="00915575"/>
  </w:style>
  <w:style w:type="paragraph" w:customStyle="1" w:styleId="Isi">
    <w:name w:val="Isi"/>
    <w:basedOn w:val="Normal"/>
    <w:link w:val="IsiChar"/>
    <w:qFormat/>
    <w:rsid w:val="00CA49C6"/>
    <w:pPr>
      <w:contextualSpacing/>
    </w:pPr>
    <w:rPr>
      <w:rFonts w:eastAsiaTheme="minorHAnsi"/>
      <w:lang w:eastAsia="en-US"/>
    </w:rPr>
  </w:style>
  <w:style w:type="character" w:customStyle="1" w:styleId="IsiChar">
    <w:name w:val="Isi Char"/>
    <w:basedOn w:val="DefaultParagraphFont"/>
    <w:link w:val="Isi"/>
    <w:rsid w:val="00CA49C6"/>
    <w:rPr>
      <w:rFonts w:ascii="Times New Roman" w:eastAsiaTheme="minorHAnsi" w:hAnsi="Times New Roman"/>
      <w:sz w:val="22"/>
      <w:szCs w:val="22"/>
      <w:lang w:val="en-US" w:eastAsia="en-US"/>
    </w:rPr>
  </w:style>
  <w:style w:type="paragraph" w:customStyle="1" w:styleId="LingkunganOperasi">
    <w:name w:val="Lingkungan Operasi"/>
    <w:basedOn w:val="Normal"/>
    <w:rsid w:val="00CA49C6"/>
    <w:pPr>
      <w:numPr>
        <w:numId w:val="11"/>
      </w:numPr>
    </w:pPr>
  </w:style>
  <w:style w:type="numbering" w:customStyle="1" w:styleId="Style3">
    <w:name w:val="Style3"/>
    <w:uiPriority w:val="99"/>
    <w:rsid w:val="0041123B"/>
    <w:pPr>
      <w:numPr>
        <w:numId w:val="14"/>
      </w:numPr>
    </w:pPr>
  </w:style>
  <w:style w:type="character" w:customStyle="1" w:styleId="CaptionChar">
    <w:name w:val="Caption Char"/>
    <w:basedOn w:val="DefaultParagraphFont"/>
    <w:link w:val="Caption"/>
    <w:uiPriority w:val="35"/>
    <w:rsid w:val="00894C7E"/>
    <w:rPr>
      <w:rFonts w:ascii="Times New Roman" w:hAnsi="Times New Roman"/>
      <w:b/>
      <w:bCs/>
      <w:color w:val="000000"/>
      <w:szCs w:val="16"/>
      <w:lang w:val="en-US" w:eastAsia="ja-JP"/>
    </w:rPr>
  </w:style>
  <w:style w:type="table" w:customStyle="1" w:styleId="TableGridLight1">
    <w:name w:val="Table Grid Light1"/>
    <w:basedOn w:val="TableNormal"/>
    <w:uiPriority w:val="99"/>
    <w:rsid w:val="00B77647"/>
    <w:rPr>
      <w:rFonts w:asciiTheme="minorHAnsi" w:eastAsiaTheme="minorHAnsi" w:hAnsiTheme="minorHAnsi" w:cstheme="minorBidi"/>
      <w:sz w:val="22"/>
      <w:szCs w:val="22"/>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GambarChar">
    <w:name w:val="Gambar Char"/>
    <w:basedOn w:val="IsiChar"/>
    <w:link w:val="Gambar"/>
    <w:rsid w:val="00303661"/>
    <w:rPr>
      <w:rFonts w:ascii="Times New Roman" w:eastAsia="MS Mincho" w:hAnsi="Times New Roman"/>
      <w:noProof/>
      <w:sz w:val="22"/>
      <w:szCs w:val="24"/>
      <w:lang w:val="en-US" w:eastAsia="en-US"/>
    </w:rPr>
  </w:style>
  <w:style w:type="paragraph" w:customStyle="1" w:styleId="IsiCode">
    <w:name w:val="IsiCode"/>
    <w:basedOn w:val="Code"/>
    <w:qFormat/>
    <w:rsid w:val="00303661"/>
    <w:pPr>
      <w:tabs>
        <w:tab w:val="left" w:pos="567"/>
        <w:tab w:val="left" w:pos="851"/>
        <w:tab w:val="left" w:pos="1134"/>
        <w:tab w:val="left" w:pos="1418"/>
        <w:tab w:val="left" w:pos="1701"/>
      </w:tabs>
      <w:ind w:left="284" w:hanging="284"/>
      <w:contextualSpacing/>
    </w:pPr>
    <w:rPr>
      <w:rFonts w:ascii="Times New Roman" w:eastAsiaTheme="minorHAnsi" w:hAnsi="Times New Roman" w:cs="Times New Roman"/>
      <w:b w:val="0"/>
      <w:noProof w:val="0"/>
      <w:sz w:val="22"/>
      <w:szCs w:val="22"/>
      <w:lang w:val="en-US" w:eastAsia="en-US"/>
    </w:rPr>
  </w:style>
  <w:style w:type="paragraph" w:customStyle="1" w:styleId="Awal">
    <w:name w:val="Awal"/>
    <w:basedOn w:val="Normal"/>
    <w:link w:val="AwalChar"/>
    <w:qFormat/>
    <w:rsid w:val="00A22B92"/>
    <w:pPr>
      <w:jc w:val="center"/>
      <w:outlineLvl w:val="0"/>
    </w:pPr>
    <w:rPr>
      <w:rFonts w:eastAsiaTheme="minorHAnsi"/>
      <w:b/>
      <w:lang w:eastAsia="en-US"/>
    </w:rPr>
  </w:style>
  <w:style w:type="character" w:customStyle="1" w:styleId="AwalChar">
    <w:name w:val="Awal Char"/>
    <w:basedOn w:val="DefaultParagraphFont"/>
    <w:link w:val="Awal"/>
    <w:rsid w:val="00A22B92"/>
    <w:rPr>
      <w:rFonts w:ascii="Times New Roman" w:eastAsiaTheme="minorHAnsi" w:hAnsi="Times New Roman"/>
      <w:b/>
      <w:sz w:val="22"/>
      <w:szCs w:val="22"/>
      <w:lang w:val="en-US" w:eastAsia="en-US"/>
    </w:rPr>
  </w:style>
  <w:style w:type="character" w:styleId="Mention">
    <w:name w:val="Mention"/>
    <w:basedOn w:val="DefaultParagraphFont"/>
    <w:uiPriority w:val="99"/>
    <w:semiHidden/>
    <w:unhideWhenUsed/>
    <w:rsid w:val="00237175"/>
    <w:rPr>
      <w:color w:val="2B579A"/>
      <w:shd w:val="clear" w:color="auto" w:fill="E6E6E6"/>
    </w:rPr>
  </w:style>
  <w:style w:type="paragraph" w:styleId="BodyText">
    <w:name w:val="Body Text"/>
    <w:basedOn w:val="Normal"/>
    <w:link w:val="BodyTextChar"/>
    <w:uiPriority w:val="99"/>
    <w:semiHidden/>
    <w:unhideWhenUsed/>
    <w:rsid w:val="003814C1"/>
    <w:pPr>
      <w:spacing w:after="120"/>
    </w:pPr>
  </w:style>
  <w:style w:type="character" w:customStyle="1" w:styleId="BodyTextChar">
    <w:name w:val="Body Text Char"/>
    <w:basedOn w:val="DefaultParagraphFont"/>
    <w:link w:val="BodyText"/>
    <w:uiPriority w:val="99"/>
    <w:semiHidden/>
    <w:rsid w:val="003814C1"/>
    <w:rPr>
      <w:rFonts w:ascii="Times New Roman" w:hAnsi="Times New Roman"/>
      <w:sz w:val="22"/>
      <w:szCs w:val="22"/>
      <w:lang w:val="en-US" w:eastAsia="ja-JP"/>
    </w:rPr>
  </w:style>
  <w:style w:type="paragraph" w:customStyle="1" w:styleId="TableParagraph">
    <w:name w:val="Table Paragraph"/>
    <w:basedOn w:val="Normal"/>
    <w:uiPriority w:val="1"/>
    <w:qFormat/>
    <w:rsid w:val="001218E8"/>
    <w:pPr>
      <w:widowControl w:val="0"/>
      <w:autoSpaceDE w:val="0"/>
      <w:autoSpaceDN w:val="0"/>
      <w:ind w:right="95"/>
      <w:jc w:val="right"/>
    </w:pPr>
    <w:rPr>
      <w:rFonts w:ascii="Courier New" w:eastAsia="Courier New" w:hAnsi="Courier New" w:cs="Courier New"/>
      <w:lang w:eastAsia="en-US" w:bidi="en-US"/>
    </w:rPr>
  </w:style>
  <w:style w:type="character" w:customStyle="1" w:styleId="sc7">
    <w:name w:val="sc7"/>
    <w:basedOn w:val="DefaultParagraphFont"/>
    <w:rsid w:val="00061799"/>
    <w:rPr>
      <w:rFonts w:ascii="Courier New" w:hAnsi="Courier New" w:cs="Courier New" w:hint="default"/>
      <w:color w:val="000000"/>
      <w:sz w:val="20"/>
      <w:szCs w:val="20"/>
    </w:rPr>
  </w:style>
  <w:style w:type="character" w:customStyle="1" w:styleId="sc0">
    <w:name w:val="sc0"/>
    <w:basedOn w:val="DefaultParagraphFont"/>
    <w:rsid w:val="00061799"/>
    <w:rPr>
      <w:rFonts w:ascii="Courier New" w:hAnsi="Courier New" w:cs="Courier New" w:hint="default"/>
      <w:color w:val="000000"/>
      <w:sz w:val="20"/>
      <w:szCs w:val="20"/>
    </w:rPr>
  </w:style>
  <w:style w:type="character" w:customStyle="1" w:styleId="sc61">
    <w:name w:val="sc61"/>
    <w:basedOn w:val="DefaultParagraphFont"/>
    <w:rsid w:val="00061799"/>
    <w:rPr>
      <w:rFonts w:ascii="Courier New" w:hAnsi="Courier New" w:cs="Courier New" w:hint="default"/>
      <w:b/>
      <w:bCs/>
      <w:color w:val="000080"/>
      <w:sz w:val="20"/>
      <w:szCs w:val="20"/>
    </w:rPr>
  </w:style>
  <w:style w:type="character" w:customStyle="1" w:styleId="sc51">
    <w:name w:val="sc51"/>
    <w:basedOn w:val="DefaultParagraphFont"/>
    <w:rsid w:val="00061799"/>
    <w:rPr>
      <w:rFonts w:ascii="Courier New" w:hAnsi="Courier New" w:cs="Courier New" w:hint="default"/>
      <w:color w:val="808080"/>
      <w:sz w:val="20"/>
      <w:szCs w:val="20"/>
    </w:rPr>
  </w:style>
  <w:style w:type="character" w:customStyle="1" w:styleId="sc41">
    <w:name w:val="sc41"/>
    <w:basedOn w:val="DefaultParagraphFont"/>
    <w:rsid w:val="00061799"/>
    <w:rPr>
      <w:rFonts w:ascii="Courier New" w:hAnsi="Courier New" w:cs="Courier New" w:hint="default"/>
      <w:b/>
      <w:bCs/>
      <w:color w:val="0000FF"/>
      <w:sz w:val="20"/>
      <w:szCs w:val="20"/>
    </w:rPr>
  </w:style>
  <w:style w:type="character" w:customStyle="1" w:styleId="sc31">
    <w:name w:val="sc31"/>
    <w:basedOn w:val="DefaultParagraphFont"/>
    <w:rsid w:val="00061799"/>
    <w:rPr>
      <w:rFonts w:ascii="Courier New" w:hAnsi="Courier New" w:cs="Courier New" w:hint="default"/>
      <w:color w:val="FF8000"/>
      <w:sz w:val="20"/>
      <w:szCs w:val="20"/>
    </w:rPr>
  </w:style>
  <w:style w:type="character" w:customStyle="1" w:styleId="sc11">
    <w:name w:val="sc11"/>
    <w:basedOn w:val="DefaultParagraphFont"/>
    <w:rsid w:val="00371CCE"/>
    <w:rPr>
      <w:rFonts w:ascii="Courier New" w:hAnsi="Courier New" w:cs="Courier New" w:hint="default"/>
      <w:color w:val="008000"/>
      <w:sz w:val="20"/>
      <w:szCs w:val="20"/>
    </w:rPr>
  </w:style>
  <w:style w:type="character" w:customStyle="1" w:styleId="sc101">
    <w:name w:val="sc101"/>
    <w:basedOn w:val="DefaultParagraphFont"/>
    <w:rsid w:val="00843313"/>
    <w:rPr>
      <w:rFonts w:ascii="Courier New" w:hAnsi="Courier New" w:cs="Courier New" w:hint="default"/>
      <w:b/>
      <w:bCs/>
      <w:color w:val="000080"/>
      <w:sz w:val="20"/>
      <w:szCs w:val="20"/>
    </w:rPr>
  </w:style>
  <w:style w:type="character" w:customStyle="1" w:styleId="sc21">
    <w:name w:val="sc21"/>
    <w:basedOn w:val="DefaultParagraphFont"/>
    <w:rsid w:val="00843313"/>
    <w:rPr>
      <w:rFonts w:ascii="Courier New" w:hAnsi="Courier New" w:cs="Courier New" w:hint="default"/>
      <w:color w:val="FF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4223">
      <w:bodyDiv w:val="1"/>
      <w:marLeft w:val="0"/>
      <w:marRight w:val="0"/>
      <w:marTop w:val="0"/>
      <w:marBottom w:val="0"/>
      <w:divBdr>
        <w:top w:val="none" w:sz="0" w:space="0" w:color="auto"/>
        <w:left w:val="none" w:sz="0" w:space="0" w:color="auto"/>
        <w:bottom w:val="none" w:sz="0" w:space="0" w:color="auto"/>
        <w:right w:val="none" w:sz="0" w:space="0" w:color="auto"/>
      </w:divBdr>
    </w:div>
    <w:div w:id="19015917">
      <w:bodyDiv w:val="1"/>
      <w:marLeft w:val="0"/>
      <w:marRight w:val="0"/>
      <w:marTop w:val="0"/>
      <w:marBottom w:val="0"/>
      <w:divBdr>
        <w:top w:val="none" w:sz="0" w:space="0" w:color="auto"/>
        <w:left w:val="none" w:sz="0" w:space="0" w:color="auto"/>
        <w:bottom w:val="none" w:sz="0" w:space="0" w:color="auto"/>
        <w:right w:val="none" w:sz="0" w:space="0" w:color="auto"/>
      </w:divBdr>
    </w:div>
    <w:div w:id="24067810">
      <w:bodyDiv w:val="1"/>
      <w:marLeft w:val="0"/>
      <w:marRight w:val="0"/>
      <w:marTop w:val="0"/>
      <w:marBottom w:val="0"/>
      <w:divBdr>
        <w:top w:val="none" w:sz="0" w:space="0" w:color="auto"/>
        <w:left w:val="none" w:sz="0" w:space="0" w:color="auto"/>
        <w:bottom w:val="none" w:sz="0" w:space="0" w:color="auto"/>
        <w:right w:val="none" w:sz="0" w:space="0" w:color="auto"/>
      </w:divBdr>
    </w:div>
    <w:div w:id="34434738">
      <w:bodyDiv w:val="1"/>
      <w:marLeft w:val="0"/>
      <w:marRight w:val="0"/>
      <w:marTop w:val="0"/>
      <w:marBottom w:val="0"/>
      <w:divBdr>
        <w:top w:val="none" w:sz="0" w:space="0" w:color="auto"/>
        <w:left w:val="none" w:sz="0" w:space="0" w:color="auto"/>
        <w:bottom w:val="none" w:sz="0" w:space="0" w:color="auto"/>
        <w:right w:val="none" w:sz="0" w:space="0" w:color="auto"/>
      </w:divBdr>
    </w:div>
    <w:div w:id="34811644">
      <w:bodyDiv w:val="1"/>
      <w:marLeft w:val="0"/>
      <w:marRight w:val="0"/>
      <w:marTop w:val="0"/>
      <w:marBottom w:val="0"/>
      <w:divBdr>
        <w:top w:val="none" w:sz="0" w:space="0" w:color="auto"/>
        <w:left w:val="none" w:sz="0" w:space="0" w:color="auto"/>
        <w:bottom w:val="none" w:sz="0" w:space="0" w:color="auto"/>
        <w:right w:val="none" w:sz="0" w:space="0" w:color="auto"/>
      </w:divBdr>
    </w:div>
    <w:div w:id="49809645">
      <w:bodyDiv w:val="1"/>
      <w:marLeft w:val="0"/>
      <w:marRight w:val="0"/>
      <w:marTop w:val="0"/>
      <w:marBottom w:val="0"/>
      <w:divBdr>
        <w:top w:val="none" w:sz="0" w:space="0" w:color="auto"/>
        <w:left w:val="none" w:sz="0" w:space="0" w:color="auto"/>
        <w:bottom w:val="none" w:sz="0" w:space="0" w:color="auto"/>
        <w:right w:val="none" w:sz="0" w:space="0" w:color="auto"/>
      </w:divBdr>
    </w:div>
    <w:div w:id="55209821">
      <w:bodyDiv w:val="1"/>
      <w:marLeft w:val="0"/>
      <w:marRight w:val="0"/>
      <w:marTop w:val="0"/>
      <w:marBottom w:val="0"/>
      <w:divBdr>
        <w:top w:val="none" w:sz="0" w:space="0" w:color="auto"/>
        <w:left w:val="none" w:sz="0" w:space="0" w:color="auto"/>
        <w:bottom w:val="none" w:sz="0" w:space="0" w:color="auto"/>
        <w:right w:val="none" w:sz="0" w:space="0" w:color="auto"/>
      </w:divBdr>
    </w:div>
    <w:div w:id="58285876">
      <w:bodyDiv w:val="1"/>
      <w:marLeft w:val="0"/>
      <w:marRight w:val="0"/>
      <w:marTop w:val="0"/>
      <w:marBottom w:val="0"/>
      <w:divBdr>
        <w:top w:val="none" w:sz="0" w:space="0" w:color="auto"/>
        <w:left w:val="none" w:sz="0" w:space="0" w:color="auto"/>
        <w:bottom w:val="none" w:sz="0" w:space="0" w:color="auto"/>
        <w:right w:val="none" w:sz="0" w:space="0" w:color="auto"/>
      </w:divBdr>
    </w:div>
    <w:div w:id="58989931">
      <w:bodyDiv w:val="1"/>
      <w:marLeft w:val="0"/>
      <w:marRight w:val="0"/>
      <w:marTop w:val="0"/>
      <w:marBottom w:val="0"/>
      <w:divBdr>
        <w:top w:val="none" w:sz="0" w:space="0" w:color="auto"/>
        <w:left w:val="none" w:sz="0" w:space="0" w:color="auto"/>
        <w:bottom w:val="none" w:sz="0" w:space="0" w:color="auto"/>
        <w:right w:val="none" w:sz="0" w:space="0" w:color="auto"/>
      </w:divBdr>
    </w:div>
    <w:div w:id="64764429">
      <w:bodyDiv w:val="1"/>
      <w:marLeft w:val="0"/>
      <w:marRight w:val="0"/>
      <w:marTop w:val="0"/>
      <w:marBottom w:val="0"/>
      <w:divBdr>
        <w:top w:val="none" w:sz="0" w:space="0" w:color="auto"/>
        <w:left w:val="none" w:sz="0" w:space="0" w:color="auto"/>
        <w:bottom w:val="none" w:sz="0" w:space="0" w:color="auto"/>
        <w:right w:val="none" w:sz="0" w:space="0" w:color="auto"/>
      </w:divBdr>
    </w:div>
    <w:div w:id="65809036">
      <w:bodyDiv w:val="1"/>
      <w:marLeft w:val="0"/>
      <w:marRight w:val="0"/>
      <w:marTop w:val="0"/>
      <w:marBottom w:val="0"/>
      <w:divBdr>
        <w:top w:val="none" w:sz="0" w:space="0" w:color="auto"/>
        <w:left w:val="none" w:sz="0" w:space="0" w:color="auto"/>
        <w:bottom w:val="none" w:sz="0" w:space="0" w:color="auto"/>
        <w:right w:val="none" w:sz="0" w:space="0" w:color="auto"/>
      </w:divBdr>
    </w:div>
    <w:div w:id="70661383">
      <w:bodyDiv w:val="1"/>
      <w:marLeft w:val="0"/>
      <w:marRight w:val="0"/>
      <w:marTop w:val="0"/>
      <w:marBottom w:val="0"/>
      <w:divBdr>
        <w:top w:val="none" w:sz="0" w:space="0" w:color="auto"/>
        <w:left w:val="none" w:sz="0" w:space="0" w:color="auto"/>
        <w:bottom w:val="none" w:sz="0" w:space="0" w:color="auto"/>
        <w:right w:val="none" w:sz="0" w:space="0" w:color="auto"/>
      </w:divBdr>
    </w:div>
    <w:div w:id="71512984">
      <w:bodyDiv w:val="1"/>
      <w:marLeft w:val="0"/>
      <w:marRight w:val="0"/>
      <w:marTop w:val="0"/>
      <w:marBottom w:val="0"/>
      <w:divBdr>
        <w:top w:val="none" w:sz="0" w:space="0" w:color="auto"/>
        <w:left w:val="none" w:sz="0" w:space="0" w:color="auto"/>
        <w:bottom w:val="none" w:sz="0" w:space="0" w:color="auto"/>
        <w:right w:val="none" w:sz="0" w:space="0" w:color="auto"/>
      </w:divBdr>
    </w:div>
    <w:div w:id="73358478">
      <w:bodyDiv w:val="1"/>
      <w:marLeft w:val="0"/>
      <w:marRight w:val="0"/>
      <w:marTop w:val="0"/>
      <w:marBottom w:val="0"/>
      <w:divBdr>
        <w:top w:val="none" w:sz="0" w:space="0" w:color="auto"/>
        <w:left w:val="none" w:sz="0" w:space="0" w:color="auto"/>
        <w:bottom w:val="none" w:sz="0" w:space="0" w:color="auto"/>
        <w:right w:val="none" w:sz="0" w:space="0" w:color="auto"/>
      </w:divBdr>
    </w:div>
    <w:div w:id="74518889">
      <w:bodyDiv w:val="1"/>
      <w:marLeft w:val="0"/>
      <w:marRight w:val="0"/>
      <w:marTop w:val="0"/>
      <w:marBottom w:val="0"/>
      <w:divBdr>
        <w:top w:val="none" w:sz="0" w:space="0" w:color="auto"/>
        <w:left w:val="none" w:sz="0" w:space="0" w:color="auto"/>
        <w:bottom w:val="none" w:sz="0" w:space="0" w:color="auto"/>
        <w:right w:val="none" w:sz="0" w:space="0" w:color="auto"/>
      </w:divBdr>
    </w:div>
    <w:div w:id="78718437">
      <w:bodyDiv w:val="1"/>
      <w:marLeft w:val="0"/>
      <w:marRight w:val="0"/>
      <w:marTop w:val="0"/>
      <w:marBottom w:val="0"/>
      <w:divBdr>
        <w:top w:val="none" w:sz="0" w:space="0" w:color="auto"/>
        <w:left w:val="none" w:sz="0" w:space="0" w:color="auto"/>
        <w:bottom w:val="none" w:sz="0" w:space="0" w:color="auto"/>
        <w:right w:val="none" w:sz="0" w:space="0" w:color="auto"/>
      </w:divBdr>
    </w:div>
    <w:div w:id="80109910">
      <w:bodyDiv w:val="1"/>
      <w:marLeft w:val="0"/>
      <w:marRight w:val="0"/>
      <w:marTop w:val="0"/>
      <w:marBottom w:val="0"/>
      <w:divBdr>
        <w:top w:val="none" w:sz="0" w:space="0" w:color="auto"/>
        <w:left w:val="none" w:sz="0" w:space="0" w:color="auto"/>
        <w:bottom w:val="none" w:sz="0" w:space="0" w:color="auto"/>
        <w:right w:val="none" w:sz="0" w:space="0" w:color="auto"/>
      </w:divBdr>
    </w:div>
    <w:div w:id="86197086">
      <w:bodyDiv w:val="1"/>
      <w:marLeft w:val="0"/>
      <w:marRight w:val="0"/>
      <w:marTop w:val="0"/>
      <w:marBottom w:val="0"/>
      <w:divBdr>
        <w:top w:val="none" w:sz="0" w:space="0" w:color="auto"/>
        <w:left w:val="none" w:sz="0" w:space="0" w:color="auto"/>
        <w:bottom w:val="none" w:sz="0" w:space="0" w:color="auto"/>
        <w:right w:val="none" w:sz="0" w:space="0" w:color="auto"/>
      </w:divBdr>
    </w:div>
    <w:div w:id="94593684">
      <w:bodyDiv w:val="1"/>
      <w:marLeft w:val="0"/>
      <w:marRight w:val="0"/>
      <w:marTop w:val="0"/>
      <w:marBottom w:val="0"/>
      <w:divBdr>
        <w:top w:val="none" w:sz="0" w:space="0" w:color="auto"/>
        <w:left w:val="none" w:sz="0" w:space="0" w:color="auto"/>
        <w:bottom w:val="none" w:sz="0" w:space="0" w:color="auto"/>
        <w:right w:val="none" w:sz="0" w:space="0" w:color="auto"/>
      </w:divBdr>
    </w:div>
    <w:div w:id="105394324">
      <w:bodyDiv w:val="1"/>
      <w:marLeft w:val="0"/>
      <w:marRight w:val="0"/>
      <w:marTop w:val="0"/>
      <w:marBottom w:val="0"/>
      <w:divBdr>
        <w:top w:val="none" w:sz="0" w:space="0" w:color="auto"/>
        <w:left w:val="none" w:sz="0" w:space="0" w:color="auto"/>
        <w:bottom w:val="none" w:sz="0" w:space="0" w:color="auto"/>
        <w:right w:val="none" w:sz="0" w:space="0" w:color="auto"/>
      </w:divBdr>
    </w:div>
    <w:div w:id="113181402">
      <w:bodyDiv w:val="1"/>
      <w:marLeft w:val="0"/>
      <w:marRight w:val="0"/>
      <w:marTop w:val="0"/>
      <w:marBottom w:val="0"/>
      <w:divBdr>
        <w:top w:val="none" w:sz="0" w:space="0" w:color="auto"/>
        <w:left w:val="none" w:sz="0" w:space="0" w:color="auto"/>
        <w:bottom w:val="none" w:sz="0" w:space="0" w:color="auto"/>
        <w:right w:val="none" w:sz="0" w:space="0" w:color="auto"/>
      </w:divBdr>
    </w:div>
    <w:div w:id="114567462">
      <w:bodyDiv w:val="1"/>
      <w:marLeft w:val="0"/>
      <w:marRight w:val="0"/>
      <w:marTop w:val="0"/>
      <w:marBottom w:val="0"/>
      <w:divBdr>
        <w:top w:val="none" w:sz="0" w:space="0" w:color="auto"/>
        <w:left w:val="none" w:sz="0" w:space="0" w:color="auto"/>
        <w:bottom w:val="none" w:sz="0" w:space="0" w:color="auto"/>
        <w:right w:val="none" w:sz="0" w:space="0" w:color="auto"/>
      </w:divBdr>
    </w:div>
    <w:div w:id="118377582">
      <w:bodyDiv w:val="1"/>
      <w:marLeft w:val="0"/>
      <w:marRight w:val="0"/>
      <w:marTop w:val="0"/>
      <w:marBottom w:val="0"/>
      <w:divBdr>
        <w:top w:val="none" w:sz="0" w:space="0" w:color="auto"/>
        <w:left w:val="none" w:sz="0" w:space="0" w:color="auto"/>
        <w:bottom w:val="none" w:sz="0" w:space="0" w:color="auto"/>
        <w:right w:val="none" w:sz="0" w:space="0" w:color="auto"/>
      </w:divBdr>
    </w:div>
    <w:div w:id="127402766">
      <w:bodyDiv w:val="1"/>
      <w:marLeft w:val="0"/>
      <w:marRight w:val="0"/>
      <w:marTop w:val="0"/>
      <w:marBottom w:val="0"/>
      <w:divBdr>
        <w:top w:val="none" w:sz="0" w:space="0" w:color="auto"/>
        <w:left w:val="none" w:sz="0" w:space="0" w:color="auto"/>
        <w:bottom w:val="none" w:sz="0" w:space="0" w:color="auto"/>
        <w:right w:val="none" w:sz="0" w:space="0" w:color="auto"/>
      </w:divBdr>
    </w:div>
    <w:div w:id="133104191">
      <w:bodyDiv w:val="1"/>
      <w:marLeft w:val="0"/>
      <w:marRight w:val="0"/>
      <w:marTop w:val="0"/>
      <w:marBottom w:val="0"/>
      <w:divBdr>
        <w:top w:val="none" w:sz="0" w:space="0" w:color="auto"/>
        <w:left w:val="none" w:sz="0" w:space="0" w:color="auto"/>
        <w:bottom w:val="none" w:sz="0" w:space="0" w:color="auto"/>
        <w:right w:val="none" w:sz="0" w:space="0" w:color="auto"/>
      </w:divBdr>
    </w:div>
    <w:div w:id="133914985">
      <w:bodyDiv w:val="1"/>
      <w:marLeft w:val="0"/>
      <w:marRight w:val="0"/>
      <w:marTop w:val="0"/>
      <w:marBottom w:val="0"/>
      <w:divBdr>
        <w:top w:val="none" w:sz="0" w:space="0" w:color="auto"/>
        <w:left w:val="none" w:sz="0" w:space="0" w:color="auto"/>
        <w:bottom w:val="none" w:sz="0" w:space="0" w:color="auto"/>
        <w:right w:val="none" w:sz="0" w:space="0" w:color="auto"/>
      </w:divBdr>
    </w:div>
    <w:div w:id="148328328">
      <w:bodyDiv w:val="1"/>
      <w:marLeft w:val="0"/>
      <w:marRight w:val="0"/>
      <w:marTop w:val="0"/>
      <w:marBottom w:val="0"/>
      <w:divBdr>
        <w:top w:val="none" w:sz="0" w:space="0" w:color="auto"/>
        <w:left w:val="none" w:sz="0" w:space="0" w:color="auto"/>
        <w:bottom w:val="none" w:sz="0" w:space="0" w:color="auto"/>
        <w:right w:val="none" w:sz="0" w:space="0" w:color="auto"/>
      </w:divBdr>
    </w:div>
    <w:div w:id="164444461">
      <w:bodyDiv w:val="1"/>
      <w:marLeft w:val="0"/>
      <w:marRight w:val="0"/>
      <w:marTop w:val="0"/>
      <w:marBottom w:val="0"/>
      <w:divBdr>
        <w:top w:val="none" w:sz="0" w:space="0" w:color="auto"/>
        <w:left w:val="none" w:sz="0" w:space="0" w:color="auto"/>
        <w:bottom w:val="none" w:sz="0" w:space="0" w:color="auto"/>
        <w:right w:val="none" w:sz="0" w:space="0" w:color="auto"/>
      </w:divBdr>
    </w:div>
    <w:div w:id="168377905">
      <w:bodyDiv w:val="1"/>
      <w:marLeft w:val="0"/>
      <w:marRight w:val="0"/>
      <w:marTop w:val="0"/>
      <w:marBottom w:val="0"/>
      <w:divBdr>
        <w:top w:val="none" w:sz="0" w:space="0" w:color="auto"/>
        <w:left w:val="none" w:sz="0" w:space="0" w:color="auto"/>
        <w:bottom w:val="none" w:sz="0" w:space="0" w:color="auto"/>
        <w:right w:val="none" w:sz="0" w:space="0" w:color="auto"/>
      </w:divBdr>
    </w:div>
    <w:div w:id="168525353">
      <w:bodyDiv w:val="1"/>
      <w:marLeft w:val="0"/>
      <w:marRight w:val="0"/>
      <w:marTop w:val="0"/>
      <w:marBottom w:val="0"/>
      <w:divBdr>
        <w:top w:val="none" w:sz="0" w:space="0" w:color="auto"/>
        <w:left w:val="none" w:sz="0" w:space="0" w:color="auto"/>
        <w:bottom w:val="none" w:sz="0" w:space="0" w:color="auto"/>
        <w:right w:val="none" w:sz="0" w:space="0" w:color="auto"/>
      </w:divBdr>
    </w:div>
    <w:div w:id="189337648">
      <w:bodyDiv w:val="1"/>
      <w:marLeft w:val="0"/>
      <w:marRight w:val="0"/>
      <w:marTop w:val="0"/>
      <w:marBottom w:val="0"/>
      <w:divBdr>
        <w:top w:val="none" w:sz="0" w:space="0" w:color="auto"/>
        <w:left w:val="none" w:sz="0" w:space="0" w:color="auto"/>
        <w:bottom w:val="none" w:sz="0" w:space="0" w:color="auto"/>
        <w:right w:val="none" w:sz="0" w:space="0" w:color="auto"/>
      </w:divBdr>
    </w:div>
    <w:div w:id="189488860">
      <w:bodyDiv w:val="1"/>
      <w:marLeft w:val="0"/>
      <w:marRight w:val="0"/>
      <w:marTop w:val="0"/>
      <w:marBottom w:val="0"/>
      <w:divBdr>
        <w:top w:val="none" w:sz="0" w:space="0" w:color="auto"/>
        <w:left w:val="none" w:sz="0" w:space="0" w:color="auto"/>
        <w:bottom w:val="none" w:sz="0" w:space="0" w:color="auto"/>
        <w:right w:val="none" w:sz="0" w:space="0" w:color="auto"/>
      </w:divBdr>
    </w:div>
    <w:div w:id="210386979">
      <w:bodyDiv w:val="1"/>
      <w:marLeft w:val="0"/>
      <w:marRight w:val="0"/>
      <w:marTop w:val="0"/>
      <w:marBottom w:val="0"/>
      <w:divBdr>
        <w:top w:val="none" w:sz="0" w:space="0" w:color="auto"/>
        <w:left w:val="none" w:sz="0" w:space="0" w:color="auto"/>
        <w:bottom w:val="none" w:sz="0" w:space="0" w:color="auto"/>
        <w:right w:val="none" w:sz="0" w:space="0" w:color="auto"/>
      </w:divBdr>
    </w:div>
    <w:div w:id="211773992">
      <w:bodyDiv w:val="1"/>
      <w:marLeft w:val="0"/>
      <w:marRight w:val="0"/>
      <w:marTop w:val="0"/>
      <w:marBottom w:val="0"/>
      <w:divBdr>
        <w:top w:val="none" w:sz="0" w:space="0" w:color="auto"/>
        <w:left w:val="none" w:sz="0" w:space="0" w:color="auto"/>
        <w:bottom w:val="none" w:sz="0" w:space="0" w:color="auto"/>
        <w:right w:val="none" w:sz="0" w:space="0" w:color="auto"/>
      </w:divBdr>
    </w:div>
    <w:div w:id="223296799">
      <w:bodyDiv w:val="1"/>
      <w:marLeft w:val="0"/>
      <w:marRight w:val="0"/>
      <w:marTop w:val="0"/>
      <w:marBottom w:val="0"/>
      <w:divBdr>
        <w:top w:val="none" w:sz="0" w:space="0" w:color="auto"/>
        <w:left w:val="none" w:sz="0" w:space="0" w:color="auto"/>
        <w:bottom w:val="none" w:sz="0" w:space="0" w:color="auto"/>
        <w:right w:val="none" w:sz="0" w:space="0" w:color="auto"/>
      </w:divBdr>
    </w:div>
    <w:div w:id="226230851">
      <w:bodyDiv w:val="1"/>
      <w:marLeft w:val="0"/>
      <w:marRight w:val="0"/>
      <w:marTop w:val="0"/>
      <w:marBottom w:val="0"/>
      <w:divBdr>
        <w:top w:val="none" w:sz="0" w:space="0" w:color="auto"/>
        <w:left w:val="none" w:sz="0" w:space="0" w:color="auto"/>
        <w:bottom w:val="none" w:sz="0" w:space="0" w:color="auto"/>
        <w:right w:val="none" w:sz="0" w:space="0" w:color="auto"/>
      </w:divBdr>
    </w:div>
    <w:div w:id="231699579">
      <w:bodyDiv w:val="1"/>
      <w:marLeft w:val="0"/>
      <w:marRight w:val="0"/>
      <w:marTop w:val="0"/>
      <w:marBottom w:val="0"/>
      <w:divBdr>
        <w:top w:val="none" w:sz="0" w:space="0" w:color="auto"/>
        <w:left w:val="none" w:sz="0" w:space="0" w:color="auto"/>
        <w:bottom w:val="none" w:sz="0" w:space="0" w:color="auto"/>
        <w:right w:val="none" w:sz="0" w:space="0" w:color="auto"/>
      </w:divBdr>
    </w:div>
    <w:div w:id="237332019">
      <w:bodyDiv w:val="1"/>
      <w:marLeft w:val="0"/>
      <w:marRight w:val="0"/>
      <w:marTop w:val="0"/>
      <w:marBottom w:val="0"/>
      <w:divBdr>
        <w:top w:val="none" w:sz="0" w:space="0" w:color="auto"/>
        <w:left w:val="none" w:sz="0" w:space="0" w:color="auto"/>
        <w:bottom w:val="none" w:sz="0" w:space="0" w:color="auto"/>
        <w:right w:val="none" w:sz="0" w:space="0" w:color="auto"/>
      </w:divBdr>
    </w:div>
    <w:div w:id="241916524">
      <w:bodyDiv w:val="1"/>
      <w:marLeft w:val="0"/>
      <w:marRight w:val="0"/>
      <w:marTop w:val="0"/>
      <w:marBottom w:val="0"/>
      <w:divBdr>
        <w:top w:val="none" w:sz="0" w:space="0" w:color="auto"/>
        <w:left w:val="none" w:sz="0" w:space="0" w:color="auto"/>
        <w:bottom w:val="none" w:sz="0" w:space="0" w:color="auto"/>
        <w:right w:val="none" w:sz="0" w:space="0" w:color="auto"/>
      </w:divBdr>
    </w:div>
    <w:div w:id="251280685">
      <w:bodyDiv w:val="1"/>
      <w:marLeft w:val="0"/>
      <w:marRight w:val="0"/>
      <w:marTop w:val="0"/>
      <w:marBottom w:val="0"/>
      <w:divBdr>
        <w:top w:val="none" w:sz="0" w:space="0" w:color="auto"/>
        <w:left w:val="none" w:sz="0" w:space="0" w:color="auto"/>
        <w:bottom w:val="none" w:sz="0" w:space="0" w:color="auto"/>
        <w:right w:val="none" w:sz="0" w:space="0" w:color="auto"/>
      </w:divBdr>
    </w:div>
    <w:div w:id="252011329">
      <w:bodyDiv w:val="1"/>
      <w:marLeft w:val="0"/>
      <w:marRight w:val="0"/>
      <w:marTop w:val="0"/>
      <w:marBottom w:val="0"/>
      <w:divBdr>
        <w:top w:val="none" w:sz="0" w:space="0" w:color="auto"/>
        <w:left w:val="none" w:sz="0" w:space="0" w:color="auto"/>
        <w:bottom w:val="none" w:sz="0" w:space="0" w:color="auto"/>
        <w:right w:val="none" w:sz="0" w:space="0" w:color="auto"/>
      </w:divBdr>
    </w:div>
    <w:div w:id="252707518">
      <w:bodyDiv w:val="1"/>
      <w:marLeft w:val="0"/>
      <w:marRight w:val="0"/>
      <w:marTop w:val="0"/>
      <w:marBottom w:val="0"/>
      <w:divBdr>
        <w:top w:val="none" w:sz="0" w:space="0" w:color="auto"/>
        <w:left w:val="none" w:sz="0" w:space="0" w:color="auto"/>
        <w:bottom w:val="none" w:sz="0" w:space="0" w:color="auto"/>
        <w:right w:val="none" w:sz="0" w:space="0" w:color="auto"/>
      </w:divBdr>
    </w:div>
    <w:div w:id="253324841">
      <w:bodyDiv w:val="1"/>
      <w:marLeft w:val="0"/>
      <w:marRight w:val="0"/>
      <w:marTop w:val="0"/>
      <w:marBottom w:val="0"/>
      <w:divBdr>
        <w:top w:val="none" w:sz="0" w:space="0" w:color="auto"/>
        <w:left w:val="none" w:sz="0" w:space="0" w:color="auto"/>
        <w:bottom w:val="none" w:sz="0" w:space="0" w:color="auto"/>
        <w:right w:val="none" w:sz="0" w:space="0" w:color="auto"/>
      </w:divBdr>
    </w:div>
    <w:div w:id="253713711">
      <w:bodyDiv w:val="1"/>
      <w:marLeft w:val="0"/>
      <w:marRight w:val="0"/>
      <w:marTop w:val="0"/>
      <w:marBottom w:val="0"/>
      <w:divBdr>
        <w:top w:val="none" w:sz="0" w:space="0" w:color="auto"/>
        <w:left w:val="none" w:sz="0" w:space="0" w:color="auto"/>
        <w:bottom w:val="none" w:sz="0" w:space="0" w:color="auto"/>
        <w:right w:val="none" w:sz="0" w:space="0" w:color="auto"/>
      </w:divBdr>
    </w:div>
    <w:div w:id="280303313">
      <w:bodyDiv w:val="1"/>
      <w:marLeft w:val="0"/>
      <w:marRight w:val="0"/>
      <w:marTop w:val="0"/>
      <w:marBottom w:val="0"/>
      <w:divBdr>
        <w:top w:val="none" w:sz="0" w:space="0" w:color="auto"/>
        <w:left w:val="none" w:sz="0" w:space="0" w:color="auto"/>
        <w:bottom w:val="none" w:sz="0" w:space="0" w:color="auto"/>
        <w:right w:val="none" w:sz="0" w:space="0" w:color="auto"/>
      </w:divBdr>
    </w:div>
    <w:div w:id="291176575">
      <w:bodyDiv w:val="1"/>
      <w:marLeft w:val="0"/>
      <w:marRight w:val="0"/>
      <w:marTop w:val="0"/>
      <w:marBottom w:val="0"/>
      <w:divBdr>
        <w:top w:val="none" w:sz="0" w:space="0" w:color="auto"/>
        <w:left w:val="none" w:sz="0" w:space="0" w:color="auto"/>
        <w:bottom w:val="none" w:sz="0" w:space="0" w:color="auto"/>
        <w:right w:val="none" w:sz="0" w:space="0" w:color="auto"/>
      </w:divBdr>
    </w:div>
    <w:div w:id="296684364">
      <w:bodyDiv w:val="1"/>
      <w:marLeft w:val="0"/>
      <w:marRight w:val="0"/>
      <w:marTop w:val="0"/>
      <w:marBottom w:val="0"/>
      <w:divBdr>
        <w:top w:val="none" w:sz="0" w:space="0" w:color="auto"/>
        <w:left w:val="none" w:sz="0" w:space="0" w:color="auto"/>
        <w:bottom w:val="none" w:sz="0" w:space="0" w:color="auto"/>
        <w:right w:val="none" w:sz="0" w:space="0" w:color="auto"/>
      </w:divBdr>
    </w:div>
    <w:div w:id="302585895">
      <w:bodyDiv w:val="1"/>
      <w:marLeft w:val="0"/>
      <w:marRight w:val="0"/>
      <w:marTop w:val="0"/>
      <w:marBottom w:val="0"/>
      <w:divBdr>
        <w:top w:val="none" w:sz="0" w:space="0" w:color="auto"/>
        <w:left w:val="none" w:sz="0" w:space="0" w:color="auto"/>
        <w:bottom w:val="none" w:sz="0" w:space="0" w:color="auto"/>
        <w:right w:val="none" w:sz="0" w:space="0" w:color="auto"/>
      </w:divBdr>
    </w:div>
    <w:div w:id="302926488">
      <w:bodyDiv w:val="1"/>
      <w:marLeft w:val="0"/>
      <w:marRight w:val="0"/>
      <w:marTop w:val="0"/>
      <w:marBottom w:val="0"/>
      <w:divBdr>
        <w:top w:val="none" w:sz="0" w:space="0" w:color="auto"/>
        <w:left w:val="none" w:sz="0" w:space="0" w:color="auto"/>
        <w:bottom w:val="none" w:sz="0" w:space="0" w:color="auto"/>
        <w:right w:val="none" w:sz="0" w:space="0" w:color="auto"/>
      </w:divBdr>
    </w:div>
    <w:div w:id="304822152">
      <w:bodyDiv w:val="1"/>
      <w:marLeft w:val="0"/>
      <w:marRight w:val="0"/>
      <w:marTop w:val="0"/>
      <w:marBottom w:val="0"/>
      <w:divBdr>
        <w:top w:val="none" w:sz="0" w:space="0" w:color="auto"/>
        <w:left w:val="none" w:sz="0" w:space="0" w:color="auto"/>
        <w:bottom w:val="none" w:sz="0" w:space="0" w:color="auto"/>
        <w:right w:val="none" w:sz="0" w:space="0" w:color="auto"/>
      </w:divBdr>
    </w:div>
    <w:div w:id="315841279">
      <w:bodyDiv w:val="1"/>
      <w:marLeft w:val="0"/>
      <w:marRight w:val="0"/>
      <w:marTop w:val="0"/>
      <w:marBottom w:val="0"/>
      <w:divBdr>
        <w:top w:val="none" w:sz="0" w:space="0" w:color="auto"/>
        <w:left w:val="none" w:sz="0" w:space="0" w:color="auto"/>
        <w:bottom w:val="none" w:sz="0" w:space="0" w:color="auto"/>
        <w:right w:val="none" w:sz="0" w:space="0" w:color="auto"/>
      </w:divBdr>
    </w:div>
    <w:div w:id="320305830">
      <w:bodyDiv w:val="1"/>
      <w:marLeft w:val="0"/>
      <w:marRight w:val="0"/>
      <w:marTop w:val="0"/>
      <w:marBottom w:val="0"/>
      <w:divBdr>
        <w:top w:val="none" w:sz="0" w:space="0" w:color="auto"/>
        <w:left w:val="none" w:sz="0" w:space="0" w:color="auto"/>
        <w:bottom w:val="none" w:sz="0" w:space="0" w:color="auto"/>
        <w:right w:val="none" w:sz="0" w:space="0" w:color="auto"/>
      </w:divBdr>
    </w:div>
    <w:div w:id="325134906">
      <w:bodyDiv w:val="1"/>
      <w:marLeft w:val="0"/>
      <w:marRight w:val="0"/>
      <w:marTop w:val="0"/>
      <w:marBottom w:val="0"/>
      <w:divBdr>
        <w:top w:val="none" w:sz="0" w:space="0" w:color="auto"/>
        <w:left w:val="none" w:sz="0" w:space="0" w:color="auto"/>
        <w:bottom w:val="none" w:sz="0" w:space="0" w:color="auto"/>
        <w:right w:val="none" w:sz="0" w:space="0" w:color="auto"/>
      </w:divBdr>
      <w:divsChild>
        <w:div w:id="1727990158">
          <w:marLeft w:val="0"/>
          <w:marRight w:val="0"/>
          <w:marTop w:val="0"/>
          <w:marBottom w:val="0"/>
          <w:divBdr>
            <w:top w:val="none" w:sz="0" w:space="0" w:color="auto"/>
            <w:left w:val="none" w:sz="0" w:space="0" w:color="auto"/>
            <w:bottom w:val="none" w:sz="0" w:space="0" w:color="auto"/>
            <w:right w:val="none" w:sz="0" w:space="0" w:color="auto"/>
          </w:divBdr>
        </w:div>
      </w:divsChild>
    </w:div>
    <w:div w:id="328100039">
      <w:bodyDiv w:val="1"/>
      <w:marLeft w:val="0"/>
      <w:marRight w:val="0"/>
      <w:marTop w:val="0"/>
      <w:marBottom w:val="0"/>
      <w:divBdr>
        <w:top w:val="none" w:sz="0" w:space="0" w:color="auto"/>
        <w:left w:val="none" w:sz="0" w:space="0" w:color="auto"/>
        <w:bottom w:val="none" w:sz="0" w:space="0" w:color="auto"/>
        <w:right w:val="none" w:sz="0" w:space="0" w:color="auto"/>
      </w:divBdr>
    </w:div>
    <w:div w:id="329602780">
      <w:bodyDiv w:val="1"/>
      <w:marLeft w:val="0"/>
      <w:marRight w:val="0"/>
      <w:marTop w:val="0"/>
      <w:marBottom w:val="0"/>
      <w:divBdr>
        <w:top w:val="none" w:sz="0" w:space="0" w:color="auto"/>
        <w:left w:val="none" w:sz="0" w:space="0" w:color="auto"/>
        <w:bottom w:val="none" w:sz="0" w:space="0" w:color="auto"/>
        <w:right w:val="none" w:sz="0" w:space="0" w:color="auto"/>
      </w:divBdr>
    </w:div>
    <w:div w:id="336152915">
      <w:bodyDiv w:val="1"/>
      <w:marLeft w:val="0"/>
      <w:marRight w:val="0"/>
      <w:marTop w:val="0"/>
      <w:marBottom w:val="0"/>
      <w:divBdr>
        <w:top w:val="none" w:sz="0" w:space="0" w:color="auto"/>
        <w:left w:val="none" w:sz="0" w:space="0" w:color="auto"/>
        <w:bottom w:val="none" w:sz="0" w:space="0" w:color="auto"/>
        <w:right w:val="none" w:sz="0" w:space="0" w:color="auto"/>
      </w:divBdr>
    </w:div>
    <w:div w:id="347103987">
      <w:bodyDiv w:val="1"/>
      <w:marLeft w:val="0"/>
      <w:marRight w:val="0"/>
      <w:marTop w:val="0"/>
      <w:marBottom w:val="0"/>
      <w:divBdr>
        <w:top w:val="none" w:sz="0" w:space="0" w:color="auto"/>
        <w:left w:val="none" w:sz="0" w:space="0" w:color="auto"/>
        <w:bottom w:val="none" w:sz="0" w:space="0" w:color="auto"/>
        <w:right w:val="none" w:sz="0" w:space="0" w:color="auto"/>
      </w:divBdr>
    </w:div>
    <w:div w:id="349835569">
      <w:bodyDiv w:val="1"/>
      <w:marLeft w:val="0"/>
      <w:marRight w:val="0"/>
      <w:marTop w:val="0"/>
      <w:marBottom w:val="0"/>
      <w:divBdr>
        <w:top w:val="none" w:sz="0" w:space="0" w:color="auto"/>
        <w:left w:val="none" w:sz="0" w:space="0" w:color="auto"/>
        <w:bottom w:val="none" w:sz="0" w:space="0" w:color="auto"/>
        <w:right w:val="none" w:sz="0" w:space="0" w:color="auto"/>
      </w:divBdr>
    </w:div>
    <w:div w:id="349918936">
      <w:bodyDiv w:val="1"/>
      <w:marLeft w:val="0"/>
      <w:marRight w:val="0"/>
      <w:marTop w:val="0"/>
      <w:marBottom w:val="0"/>
      <w:divBdr>
        <w:top w:val="none" w:sz="0" w:space="0" w:color="auto"/>
        <w:left w:val="none" w:sz="0" w:space="0" w:color="auto"/>
        <w:bottom w:val="none" w:sz="0" w:space="0" w:color="auto"/>
        <w:right w:val="none" w:sz="0" w:space="0" w:color="auto"/>
      </w:divBdr>
    </w:div>
    <w:div w:id="350297400">
      <w:bodyDiv w:val="1"/>
      <w:marLeft w:val="0"/>
      <w:marRight w:val="0"/>
      <w:marTop w:val="0"/>
      <w:marBottom w:val="0"/>
      <w:divBdr>
        <w:top w:val="none" w:sz="0" w:space="0" w:color="auto"/>
        <w:left w:val="none" w:sz="0" w:space="0" w:color="auto"/>
        <w:bottom w:val="none" w:sz="0" w:space="0" w:color="auto"/>
        <w:right w:val="none" w:sz="0" w:space="0" w:color="auto"/>
      </w:divBdr>
      <w:divsChild>
        <w:div w:id="555093711">
          <w:marLeft w:val="0"/>
          <w:marRight w:val="0"/>
          <w:marTop w:val="0"/>
          <w:marBottom w:val="0"/>
          <w:divBdr>
            <w:top w:val="none" w:sz="0" w:space="0" w:color="auto"/>
            <w:left w:val="none" w:sz="0" w:space="0" w:color="auto"/>
            <w:bottom w:val="none" w:sz="0" w:space="0" w:color="auto"/>
            <w:right w:val="none" w:sz="0" w:space="0" w:color="auto"/>
          </w:divBdr>
        </w:div>
      </w:divsChild>
    </w:div>
    <w:div w:id="351954639">
      <w:bodyDiv w:val="1"/>
      <w:marLeft w:val="0"/>
      <w:marRight w:val="0"/>
      <w:marTop w:val="0"/>
      <w:marBottom w:val="0"/>
      <w:divBdr>
        <w:top w:val="none" w:sz="0" w:space="0" w:color="auto"/>
        <w:left w:val="none" w:sz="0" w:space="0" w:color="auto"/>
        <w:bottom w:val="none" w:sz="0" w:space="0" w:color="auto"/>
        <w:right w:val="none" w:sz="0" w:space="0" w:color="auto"/>
      </w:divBdr>
    </w:div>
    <w:div w:id="360008951">
      <w:bodyDiv w:val="1"/>
      <w:marLeft w:val="0"/>
      <w:marRight w:val="0"/>
      <w:marTop w:val="0"/>
      <w:marBottom w:val="0"/>
      <w:divBdr>
        <w:top w:val="none" w:sz="0" w:space="0" w:color="auto"/>
        <w:left w:val="none" w:sz="0" w:space="0" w:color="auto"/>
        <w:bottom w:val="none" w:sz="0" w:space="0" w:color="auto"/>
        <w:right w:val="none" w:sz="0" w:space="0" w:color="auto"/>
      </w:divBdr>
    </w:div>
    <w:div w:id="360594077">
      <w:bodyDiv w:val="1"/>
      <w:marLeft w:val="0"/>
      <w:marRight w:val="0"/>
      <w:marTop w:val="0"/>
      <w:marBottom w:val="0"/>
      <w:divBdr>
        <w:top w:val="none" w:sz="0" w:space="0" w:color="auto"/>
        <w:left w:val="none" w:sz="0" w:space="0" w:color="auto"/>
        <w:bottom w:val="none" w:sz="0" w:space="0" w:color="auto"/>
        <w:right w:val="none" w:sz="0" w:space="0" w:color="auto"/>
      </w:divBdr>
    </w:div>
    <w:div w:id="364600774">
      <w:bodyDiv w:val="1"/>
      <w:marLeft w:val="0"/>
      <w:marRight w:val="0"/>
      <w:marTop w:val="0"/>
      <w:marBottom w:val="0"/>
      <w:divBdr>
        <w:top w:val="none" w:sz="0" w:space="0" w:color="auto"/>
        <w:left w:val="none" w:sz="0" w:space="0" w:color="auto"/>
        <w:bottom w:val="none" w:sz="0" w:space="0" w:color="auto"/>
        <w:right w:val="none" w:sz="0" w:space="0" w:color="auto"/>
      </w:divBdr>
    </w:div>
    <w:div w:id="365327361">
      <w:bodyDiv w:val="1"/>
      <w:marLeft w:val="0"/>
      <w:marRight w:val="0"/>
      <w:marTop w:val="0"/>
      <w:marBottom w:val="0"/>
      <w:divBdr>
        <w:top w:val="none" w:sz="0" w:space="0" w:color="auto"/>
        <w:left w:val="none" w:sz="0" w:space="0" w:color="auto"/>
        <w:bottom w:val="none" w:sz="0" w:space="0" w:color="auto"/>
        <w:right w:val="none" w:sz="0" w:space="0" w:color="auto"/>
      </w:divBdr>
    </w:div>
    <w:div w:id="369762565">
      <w:bodyDiv w:val="1"/>
      <w:marLeft w:val="0"/>
      <w:marRight w:val="0"/>
      <w:marTop w:val="0"/>
      <w:marBottom w:val="0"/>
      <w:divBdr>
        <w:top w:val="none" w:sz="0" w:space="0" w:color="auto"/>
        <w:left w:val="none" w:sz="0" w:space="0" w:color="auto"/>
        <w:bottom w:val="none" w:sz="0" w:space="0" w:color="auto"/>
        <w:right w:val="none" w:sz="0" w:space="0" w:color="auto"/>
      </w:divBdr>
    </w:div>
    <w:div w:id="379943528">
      <w:bodyDiv w:val="1"/>
      <w:marLeft w:val="0"/>
      <w:marRight w:val="0"/>
      <w:marTop w:val="0"/>
      <w:marBottom w:val="0"/>
      <w:divBdr>
        <w:top w:val="none" w:sz="0" w:space="0" w:color="auto"/>
        <w:left w:val="none" w:sz="0" w:space="0" w:color="auto"/>
        <w:bottom w:val="none" w:sz="0" w:space="0" w:color="auto"/>
        <w:right w:val="none" w:sz="0" w:space="0" w:color="auto"/>
      </w:divBdr>
    </w:div>
    <w:div w:id="389965951">
      <w:bodyDiv w:val="1"/>
      <w:marLeft w:val="0"/>
      <w:marRight w:val="0"/>
      <w:marTop w:val="0"/>
      <w:marBottom w:val="0"/>
      <w:divBdr>
        <w:top w:val="none" w:sz="0" w:space="0" w:color="auto"/>
        <w:left w:val="none" w:sz="0" w:space="0" w:color="auto"/>
        <w:bottom w:val="none" w:sz="0" w:space="0" w:color="auto"/>
        <w:right w:val="none" w:sz="0" w:space="0" w:color="auto"/>
      </w:divBdr>
    </w:div>
    <w:div w:id="391120110">
      <w:bodyDiv w:val="1"/>
      <w:marLeft w:val="0"/>
      <w:marRight w:val="0"/>
      <w:marTop w:val="0"/>
      <w:marBottom w:val="0"/>
      <w:divBdr>
        <w:top w:val="none" w:sz="0" w:space="0" w:color="auto"/>
        <w:left w:val="none" w:sz="0" w:space="0" w:color="auto"/>
        <w:bottom w:val="none" w:sz="0" w:space="0" w:color="auto"/>
        <w:right w:val="none" w:sz="0" w:space="0" w:color="auto"/>
      </w:divBdr>
    </w:div>
    <w:div w:id="391544386">
      <w:bodyDiv w:val="1"/>
      <w:marLeft w:val="0"/>
      <w:marRight w:val="0"/>
      <w:marTop w:val="0"/>
      <w:marBottom w:val="0"/>
      <w:divBdr>
        <w:top w:val="none" w:sz="0" w:space="0" w:color="auto"/>
        <w:left w:val="none" w:sz="0" w:space="0" w:color="auto"/>
        <w:bottom w:val="none" w:sz="0" w:space="0" w:color="auto"/>
        <w:right w:val="none" w:sz="0" w:space="0" w:color="auto"/>
      </w:divBdr>
    </w:div>
    <w:div w:id="400373050">
      <w:bodyDiv w:val="1"/>
      <w:marLeft w:val="0"/>
      <w:marRight w:val="0"/>
      <w:marTop w:val="0"/>
      <w:marBottom w:val="0"/>
      <w:divBdr>
        <w:top w:val="none" w:sz="0" w:space="0" w:color="auto"/>
        <w:left w:val="none" w:sz="0" w:space="0" w:color="auto"/>
        <w:bottom w:val="none" w:sz="0" w:space="0" w:color="auto"/>
        <w:right w:val="none" w:sz="0" w:space="0" w:color="auto"/>
      </w:divBdr>
    </w:div>
    <w:div w:id="402525861">
      <w:bodyDiv w:val="1"/>
      <w:marLeft w:val="0"/>
      <w:marRight w:val="0"/>
      <w:marTop w:val="0"/>
      <w:marBottom w:val="0"/>
      <w:divBdr>
        <w:top w:val="none" w:sz="0" w:space="0" w:color="auto"/>
        <w:left w:val="none" w:sz="0" w:space="0" w:color="auto"/>
        <w:bottom w:val="none" w:sz="0" w:space="0" w:color="auto"/>
        <w:right w:val="none" w:sz="0" w:space="0" w:color="auto"/>
      </w:divBdr>
    </w:div>
    <w:div w:id="404258511">
      <w:bodyDiv w:val="1"/>
      <w:marLeft w:val="0"/>
      <w:marRight w:val="0"/>
      <w:marTop w:val="0"/>
      <w:marBottom w:val="0"/>
      <w:divBdr>
        <w:top w:val="none" w:sz="0" w:space="0" w:color="auto"/>
        <w:left w:val="none" w:sz="0" w:space="0" w:color="auto"/>
        <w:bottom w:val="none" w:sz="0" w:space="0" w:color="auto"/>
        <w:right w:val="none" w:sz="0" w:space="0" w:color="auto"/>
      </w:divBdr>
    </w:div>
    <w:div w:id="412317248">
      <w:bodyDiv w:val="1"/>
      <w:marLeft w:val="0"/>
      <w:marRight w:val="0"/>
      <w:marTop w:val="0"/>
      <w:marBottom w:val="0"/>
      <w:divBdr>
        <w:top w:val="none" w:sz="0" w:space="0" w:color="auto"/>
        <w:left w:val="none" w:sz="0" w:space="0" w:color="auto"/>
        <w:bottom w:val="none" w:sz="0" w:space="0" w:color="auto"/>
        <w:right w:val="none" w:sz="0" w:space="0" w:color="auto"/>
      </w:divBdr>
    </w:div>
    <w:div w:id="415253504">
      <w:bodyDiv w:val="1"/>
      <w:marLeft w:val="0"/>
      <w:marRight w:val="0"/>
      <w:marTop w:val="0"/>
      <w:marBottom w:val="0"/>
      <w:divBdr>
        <w:top w:val="none" w:sz="0" w:space="0" w:color="auto"/>
        <w:left w:val="none" w:sz="0" w:space="0" w:color="auto"/>
        <w:bottom w:val="none" w:sz="0" w:space="0" w:color="auto"/>
        <w:right w:val="none" w:sz="0" w:space="0" w:color="auto"/>
      </w:divBdr>
    </w:div>
    <w:div w:id="418599433">
      <w:bodyDiv w:val="1"/>
      <w:marLeft w:val="0"/>
      <w:marRight w:val="0"/>
      <w:marTop w:val="0"/>
      <w:marBottom w:val="0"/>
      <w:divBdr>
        <w:top w:val="none" w:sz="0" w:space="0" w:color="auto"/>
        <w:left w:val="none" w:sz="0" w:space="0" w:color="auto"/>
        <w:bottom w:val="none" w:sz="0" w:space="0" w:color="auto"/>
        <w:right w:val="none" w:sz="0" w:space="0" w:color="auto"/>
      </w:divBdr>
    </w:div>
    <w:div w:id="419259138">
      <w:bodyDiv w:val="1"/>
      <w:marLeft w:val="0"/>
      <w:marRight w:val="0"/>
      <w:marTop w:val="0"/>
      <w:marBottom w:val="0"/>
      <w:divBdr>
        <w:top w:val="none" w:sz="0" w:space="0" w:color="auto"/>
        <w:left w:val="none" w:sz="0" w:space="0" w:color="auto"/>
        <w:bottom w:val="none" w:sz="0" w:space="0" w:color="auto"/>
        <w:right w:val="none" w:sz="0" w:space="0" w:color="auto"/>
      </w:divBdr>
    </w:div>
    <w:div w:id="420415093">
      <w:bodyDiv w:val="1"/>
      <w:marLeft w:val="0"/>
      <w:marRight w:val="0"/>
      <w:marTop w:val="0"/>
      <w:marBottom w:val="0"/>
      <w:divBdr>
        <w:top w:val="none" w:sz="0" w:space="0" w:color="auto"/>
        <w:left w:val="none" w:sz="0" w:space="0" w:color="auto"/>
        <w:bottom w:val="none" w:sz="0" w:space="0" w:color="auto"/>
        <w:right w:val="none" w:sz="0" w:space="0" w:color="auto"/>
      </w:divBdr>
    </w:div>
    <w:div w:id="425538983">
      <w:bodyDiv w:val="1"/>
      <w:marLeft w:val="0"/>
      <w:marRight w:val="0"/>
      <w:marTop w:val="0"/>
      <w:marBottom w:val="0"/>
      <w:divBdr>
        <w:top w:val="none" w:sz="0" w:space="0" w:color="auto"/>
        <w:left w:val="none" w:sz="0" w:space="0" w:color="auto"/>
        <w:bottom w:val="none" w:sz="0" w:space="0" w:color="auto"/>
        <w:right w:val="none" w:sz="0" w:space="0" w:color="auto"/>
      </w:divBdr>
    </w:div>
    <w:div w:id="426736098">
      <w:bodyDiv w:val="1"/>
      <w:marLeft w:val="0"/>
      <w:marRight w:val="0"/>
      <w:marTop w:val="0"/>
      <w:marBottom w:val="0"/>
      <w:divBdr>
        <w:top w:val="none" w:sz="0" w:space="0" w:color="auto"/>
        <w:left w:val="none" w:sz="0" w:space="0" w:color="auto"/>
        <w:bottom w:val="none" w:sz="0" w:space="0" w:color="auto"/>
        <w:right w:val="none" w:sz="0" w:space="0" w:color="auto"/>
      </w:divBdr>
    </w:div>
    <w:div w:id="427390323">
      <w:bodyDiv w:val="1"/>
      <w:marLeft w:val="0"/>
      <w:marRight w:val="0"/>
      <w:marTop w:val="0"/>
      <w:marBottom w:val="0"/>
      <w:divBdr>
        <w:top w:val="none" w:sz="0" w:space="0" w:color="auto"/>
        <w:left w:val="none" w:sz="0" w:space="0" w:color="auto"/>
        <w:bottom w:val="none" w:sz="0" w:space="0" w:color="auto"/>
        <w:right w:val="none" w:sz="0" w:space="0" w:color="auto"/>
      </w:divBdr>
    </w:div>
    <w:div w:id="427696730">
      <w:bodyDiv w:val="1"/>
      <w:marLeft w:val="0"/>
      <w:marRight w:val="0"/>
      <w:marTop w:val="0"/>
      <w:marBottom w:val="0"/>
      <w:divBdr>
        <w:top w:val="none" w:sz="0" w:space="0" w:color="auto"/>
        <w:left w:val="none" w:sz="0" w:space="0" w:color="auto"/>
        <w:bottom w:val="none" w:sz="0" w:space="0" w:color="auto"/>
        <w:right w:val="none" w:sz="0" w:space="0" w:color="auto"/>
      </w:divBdr>
    </w:div>
    <w:div w:id="431516801">
      <w:bodyDiv w:val="1"/>
      <w:marLeft w:val="0"/>
      <w:marRight w:val="0"/>
      <w:marTop w:val="0"/>
      <w:marBottom w:val="0"/>
      <w:divBdr>
        <w:top w:val="none" w:sz="0" w:space="0" w:color="auto"/>
        <w:left w:val="none" w:sz="0" w:space="0" w:color="auto"/>
        <w:bottom w:val="none" w:sz="0" w:space="0" w:color="auto"/>
        <w:right w:val="none" w:sz="0" w:space="0" w:color="auto"/>
      </w:divBdr>
    </w:div>
    <w:div w:id="433402464">
      <w:bodyDiv w:val="1"/>
      <w:marLeft w:val="0"/>
      <w:marRight w:val="0"/>
      <w:marTop w:val="0"/>
      <w:marBottom w:val="0"/>
      <w:divBdr>
        <w:top w:val="none" w:sz="0" w:space="0" w:color="auto"/>
        <w:left w:val="none" w:sz="0" w:space="0" w:color="auto"/>
        <w:bottom w:val="none" w:sz="0" w:space="0" w:color="auto"/>
        <w:right w:val="none" w:sz="0" w:space="0" w:color="auto"/>
      </w:divBdr>
    </w:div>
    <w:div w:id="442650699">
      <w:bodyDiv w:val="1"/>
      <w:marLeft w:val="0"/>
      <w:marRight w:val="0"/>
      <w:marTop w:val="0"/>
      <w:marBottom w:val="0"/>
      <w:divBdr>
        <w:top w:val="none" w:sz="0" w:space="0" w:color="auto"/>
        <w:left w:val="none" w:sz="0" w:space="0" w:color="auto"/>
        <w:bottom w:val="none" w:sz="0" w:space="0" w:color="auto"/>
        <w:right w:val="none" w:sz="0" w:space="0" w:color="auto"/>
      </w:divBdr>
    </w:div>
    <w:div w:id="445933300">
      <w:bodyDiv w:val="1"/>
      <w:marLeft w:val="0"/>
      <w:marRight w:val="0"/>
      <w:marTop w:val="0"/>
      <w:marBottom w:val="0"/>
      <w:divBdr>
        <w:top w:val="none" w:sz="0" w:space="0" w:color="auto"/>
        <w:left w:val="none" w:sz="0" w:space="0" w:color="auto"/>
        <w:bottom w:val="none" w:sz="0" w:space="0" w:color="auto"/>
        <w:right w:val="none" w:sz="0" w:space="0" w:color="auto"/>
      </w:divBdr>
    </w:div>
    <w:div w:id="448478034">
      <w:bodyDiv w:val="1"/>
      <w:marLeft w:val="0"/>
      <w:marRight w:val="0"/>
      <w:marTop w:val="0"/>
      <w:marBottom w:val="0"/>
      <w:divBdr>
        <w:top w:val="none" w:sz="0" w:space="0" w:color="auto"/>
        <w:left w:val="none" w:sz="0" w:space="0" w:color="auto"/>
        <w:bottom w:val="none" w:sz="0" w:space="0" w:color="auto"/>
        <w:right w:val="none" w:sz="0" w:space="0" w:color="auto"/>
      </w:divBdr>
    </w:div>
    <w:div w:id="457263656">
      <w:bodyDiv w:val="1"/>
      <w:marLeft w:val="0"/>
      <w:marRight w:val="0"/>
      <w:marTop w:val="0"/>
      <w:marBottom w:val="0"/>
      <w:divBdr>
        <w:top w:val="none" w:sz="0" w:space="0" w:color="auto"/>
        <w:left w:val="none" w:sz="0" w:space="0" w:color="auto"/>
        <w:bottom w:val="none" w:sz="0" w:space="0" w:color="auto"/>
        <w:right w:val="none" w:sz="0" w:space="0" w:color="auto"/>
      </w:divBdr>
    </w:div>
    <w:div w:id="457382821">
      <w:bodyDiv w:val="1"/>
      <w:marLeft w:val="0"/>
      <w:marRight w:val="0"/>
      <w:marTop w:val="0"/>
      <w:marBottom w:val="0"/>
      <w:divBdr>
        <w:top w:val="none" w:sz="0" w:space="0" w:color="auto"/>
        <w:left w:val="none" w:sz="0" w:space="0" w:color="auto"/>
        <w:bottom w:val="none" w:sz="0" w:space="0" w:color="auto"/>
        <w:right w:val="none" w:sz="0" w:space="0" w:color="auto"/>
      </w:divBdr>
    </w:div>
    <w:div w:id="462383932">
      <w:bodyDiv w:val="1"/>
      <w:marLeft w:val="0"/>
      <w:marRight w:val="0"/>
      <w:marTop w:val="0"/>
      <w:marBottom w:val="0"/>
      <w:divBdr>
        <w:top w:val="none" w:sz="0" w:space="0" w:color="auto"/>
        <w:left w:val="none" w:sz="0" w:space="0" w:color="auto"/>
        <w:bottom w:val="none" w:sz="0" w:space="0" w:color="auto"/>
        <w:right w:val="none" w:sz="0" w:space="0" w:color="auto"/>
      </w:divBdr>
    </w:div>
    <w:div w:id="470054977">
      <w:bodyDiv w:val="1"/>
      <w:marLeft w:val="0"/>
      <w:marRight w:val="0"/>
      <w:marTop w:val="0"/>
      <w:marBottom w:val="0"/>
      <w:divBdr>
        <w:top w:val="none" w:sz="0" w:space="0" w:color="auto"/>
        <w:left w:val="none" w:sz="0" w:space="0" w:color="auto"/>
        <w:bottom w:val="none" w:sz="0" w:space="0" w:color="auto"/>
        <w:right w:val="none" w:sz="0" w:space="0" w:color="auto"/>
      </w:divBdr>
    </w:div>
    <w:div w:id="470056010">
      <w:bodyDiv w:val="1"/>
      <w:marLeft w:val="0"/>
      <w:marRight w:val="0"/>
      <w:marTop w:val="0"/>
      <w:marBottom w:val="0"/>
      <w:divBdr>
        <w:top w:val="none" w:sz="0" w:space="0" w:color="auto"/>
        <w:left w:val="none" w:sz="0" w:space="0" w:color="auto"/>
        <w:bottom w:val="none" w:sz="0" w:space="0" w:color="auto"/>
        <w:right w:val="none" w:sz="0" w:space="0" w:color="auto"/>
      </w:divBdr>
    </w:div>
    <w:div w:id="476723689">
      <w:bodyDiv w:val="1"/>
      <w:marLeft w:val="0"/>
      <w:marRight w:val="0"/>
      <w:marTop w:val="0"/>
      <w:marBottom w:val="0"/>
      <w:divBdr>
        <w:top w:val="none" w:sz="0" w:space="0" w:color="auto"/>
        <w:left w:val="none" w:sz="0" w:space="0" w:color="auto"/>
        <w:bottom w:val="none" w:sz="0" w:space="0" w:color="auto"/>
        <w:right w:val="none" w:sz="0" w:space="0" w:color="auto"/>
      </w:divBdr>
    </w:div>
    <w:div w:id="499663901">
      <w:bodyDiv w:val="1"/>
      <w:marLeft w:val="0"/>
      <w:marRight w:val="0"/>
      <w:marTop w:val="0"/>
      <w:marBottom w:val="0"/>
      <w:divBdr>
        <w:top w:val="none" w:sz="0" w:space="0" w:color="auto"/>
        <w:left w:val="none" w:sz="0" w:space="0" w:color="auto"/>
        <w:bottom w:val="none" w:sz="0" w:space="0" w:color="auto"/>
        <w:right w:val="none" w:sz="0" w:space="0" w:color="auto"/>
      </w:divBdr>
    </w:div>
    <w:div w:id="500001514">
      <w:bodyDiv w:val="1"/>
      <w:marLeft w:val="0"/>
      <w:marRight w:val="0"/>
      <w:marTop w:val="0"/>
      <w:marBottom w:val="0"/>
      <w:divBdr>
        <w:top w:val="none" w:sz="0" w:space="0" w:color="auto"/>
        <w:left w:val="none" w:sz="0" w:space="0" w:color="auto"/>
        <w:bottom w:val="none" w:sz="0" w:space="0" w:color="auto"/>
        <w:right w:val="none" w:sz="0" w:space="0" w:color="auto"/>
      </w:divBdr>
      <w:divsChild>
        <w:div w:id="1491025188">
          <w:marLeft w:val="0"/>
          <w:marRight w:val="0"/>
          <w:marTop w:val="0"/>
          <w:marBottom w:val="0"/>
          <w:divBdr>
            <w:top w:val="none" w:sz="0" w:space="0" w:color="auto"/>
            <w:left w:val="none" w:sz="0" w:space="0" w:color="auto"/>
            <w:bottom w:val="none" w:sz="0" w:space="0" w:color="auto"/>
            <w:right w:val="none" w:sz="0" w:space="0" w:color="auto"/>
          </w:divBdr>
        </w:div>
      </w:divsChild>
    </w:div>
    <w:div w:id="506410190">
      <w:bodyDiv w:val="1"/>
      <w:marLeft w:val="0"/>
      <w:marRight w:val="0"/>
      <w:marTop w:val="0"/>
      <w:marBottom w:val="0"/>
      <w:divBdr>
        <w:top w:val="none" w:sz="0" w:space="0" w:color="auto"/>
        <w:left w:val="none" w:sz="0" w:space="0" w:color="auto"/>
        <w:bottom w:val="none" w:sz="0" w:space="0" w:color="auto"/>
        <w:right w:val="none" w:sz="0" w:space="0" w:color="auto"/>
      </w:divBdr>
    </w:div>
    <w:div w:id="507714344">
      <w:bodyDiv w:val="1"/>
      <w:marLeft w:val="0"/>
      <w:marRight w:val="0"/>
      <w:marTop w:val="0"/>
      <w:marBottom w:val="0"/>
      <w:divBdr>
        <w:top w:val="none" w:sz="0" w:space="0" w:color="auto"/>
        <w:left w:val="none" w:sz="0" w:space="0" w:color="auto"/>
        <w:bottom w:val="none" w:sz="0" w:space="0" w:color="auto"/>
        <w:right w:val="none" w:sz="0" w:space="0" w:color="auto"/>
      </w:divBdr>
    </w:div>
    <w:div w:id="516114433">
      <w:bodyDiv w:val="1"/>
      <w:marLeft w:val="0"/>
      <w:marRight w:val="0"/>
      <w:marTop w:val="0"/>
      <w:marBottom w:val="0"/>
      <w:divBdr>
        <w:top w:val="none" w:sz="0" w:space="0" w:color="auto"/>
        <w:left w:val="none" w:sz="0" w:space="0" w:color="auto"/>
        <w:bottom w:val="none" w:sz="0" w:space="0" w:color="auto"/>
        <w:right w:val="none" w:sz="0" w:space="0" w:color="auto"/>
      </w:divBdr>
    </w:div>
    <w:div w:id="520164718">
      <w:bodyDiv w:val="1"/>
      <w:marLeft w:val="0"/>
      <w:marRight w:val="0"/>
      <w:marTop w:val="0"/>
      <w:marBottom w:val="0"/>
      <w:divBdr>
        <w:top w:val="none" w:sz="0" w:space="0" w:color="auto"/>
        <w:left w:val="none" w:sz="0" w:space="0" w:color="auto"/>
        <w:bottom w:val="none" w:sz="0" w:space="0" w:color="auto"/>
        <w:right w:val="none" w:sz="0" w:space="0" w:color="auto"/>
      </w:divBdr>
    </w:div>
    <w:div w:id="524252289">
      <w:bodyDiv w:val="1"/>
      <w:marLeft w:val="0"/>
      <w:marRight w:val="0"/>
      <w:marTop w:val="0"/>
      <w:marBottom w:val="0"/>
      <w:divBdr>
        <w:top w:val="none" w:sz="0" w:space="0" w:color="auto"/>
        <w:left w:val="none" w:sz="0" w:space="0" w:color="auto"/>
        <w:bottom w:val="none" w:sz="0" w:space="0" w:color="auto"/>
        <w:right w:val="none" w:sz="0" w:space="0" w:color="auto"/>
      </w:divBdr>
    </w:div>
    <w:div w:id="525795852">
      <w:bodyDiv w:val="1"/>
      <w:marLeft w:val="0"/>
      <w:marRight w:val="0"/>
      <w:marTop w:val="0"/>
      <w:marBottom w:val="0"/>
      <w:divBdr>
        <w:top w:val="none" w:sz="0" w:space="0" w:color="auto"/>
        <w:left w:val="none" w:sz="0" w:space="0" w:color="auto"/>
        <w:bottom w:val="none" w:sz="0" w:space="0" w:color="auto"/>
        <w:right w:val="none" w:sz="0" w:space="0" w:color="auto"/>
      </w:divBdr>
    </w:div>
    <w:div w:id="526144842">
      <w:bodyDiv w:val="1"/>
      <w:marLeft w:val="0"/>
      <w:marRight w:val="0"/>
      <w:marTop w:val="0"/>
      <w:marBottom w:val="0"/>
      <w:divBdr>
        <w:top w:val="none" w:sz="0" w:space="0" w:color="auto"/>
        <w:left w:val="none" w:sz="0" w:space="0" w:color="auto"/>
        <w:bottom w:val="none" w:sz="0" w:space="0" w:color="auto"/>
        <w:right w:val="none" w:sz="0" w:space="0" w:color="auto"/>
      </w:divBdr>
      <w:divsChild>
        <w:div w:id="1463188993">
          <w:marLeft w:val="0"/>
          <w:marRight w:val="0"/>
          <w:marTop w:val="0"/>
          <w:marBottom w:val="0"/>
          <w:divBdr>
            <w:top w:val="none" w:sz="0" w:space="0" w:color="auto"/>
            <w:left w:val="none" w:sz="0" w:space="0" w:color="auto"/>
            <w:bottom w:val="none" w:sz="0" w:space="0" w:color="auto"/>
            <w:right w:val="none" w:sz="0" w:space="0" w:color="auto"/>
          </w:divBdr>
        </w:div>
      </w:divsChild>
    </w:div>
    <w:div w:id="527253960">
      <w:bodyDiv w:val="1"/>
      <w:marLeft w:val="0"/>
      <w:marRight w:val="0"/>
      <w:marTop w:val="0"/>
      <w:marBottom w:val="0"/>
      <w:divBdr>
        <w:top w:val="none" w:sz="0" w:space="0" w:color="auto"/>
        <w:left w:val="none" w:sz="0" w:space="0" w:color="auto"/>
        <w:bottom w:val="none" w:sz="0" w:space="0" w:color="auto"/>
        <w:right w:val="none" w:sz="0" w:space="0" w:color="auto"/>
      </w:divBdr>
    </w:div>
    <w:div w:id="529612065">
      <w:bodyDiv w:val="1"/>
      <w:marLeft w:val="0"/>
      <w:marRight w:val="0"/>
      <w:marTop w:val="0"/>
      <w:marBottom w:val="0"/>
      <w:divBdr>
        <w:top w:val="none" w:sz="0" w:space="0" w:color="auto"/>
        <w:left w:val="none" w:sz="0" w:space="0" w:color="auto"/>
        <w:bottom w:val="none" w:sz="0" w:space="0" w:color="auto"/>
        <w:right w:val="none" w:sz="0" w:space="0" w:color="auto"/>
      </w:divBdr>
    </w:div>
    <w:div w:id="529881263">
      <w:bodyDiv w:val="1"/>
      <w:marLeft w:val="0"/>
      <w:marRight w:val="0"/>
      <w:marTop w:val="0"/>
      <w:marBottom w:val="0"/>
      <w:divBdr>
        <w:top w:val="none" w:sz="0" w:space="0" w:color="auto"/>
        <w:left w:val="none" w:sz="0" w:space="0" w:color="auto"/>
        <w:bottom w:val="none" w:sz="0" w:space="0" w:color="auto"/>
        <w:right w:val="none" w:sz="0" w:space="0" w:color="auto"/>
      </w:divBdr>
    </w:div>
    <w:div w:id="529999742">
      <w:bodyDiv w:val="1"/>
      <w:marLeft w:val="0"/>
      <w:marRight w:val="0"/>
      <w:marTop w:val="0"/>
      <w:marBottom w:val="0"/>
      <w:divBdr>
        <w:top w:val="none" w:sz="0" w:space="0" w:color="auto"/>
        <w:left w:val="none" w:sz="0" w:space="0" w:color="auto"/>
        <w:bottom w:val="none" w:sz="0" w:space="0" w:color="auto"/>
        <w:right w:val="none" w:sz="0" w:space="0" w:color="auto"/>
      </w:divBdr>
    </w:div>
    <w:div w:id="531111974">
      <w:bodyDiv w:val="1"/>
      <w:marLeft w:val="0"/>
      <w:marRight w:val="0"/>
      <w:marTop w:val="0"/>
      <w:marBottom w:val="0"/>
      <w:divBdr>
        <w:top w:val="none" w:sz="0" w:space="0" w:color="auto"/>
        <w:left w:val="none" w:sz="0" w:space="0" w:color="auto"/>
        <w:bottom w:val="none" w:sz="0" w:space="0" w:color="auto"/>
        <w:right w:val="none" w:sz="0" w:space="0" w:color="auto"/>
      </w:divBdr>
    </w:div>
    <w:div w:id="531843848">
      <w:bodyDiv w:val="1"/>
      <w:marLeft w:val="0"/>
      <w:marRight w:val="0"/>
      <w:marTop w:val="0"/>
      <w:marBottom w:val="0"/>
      <w:divBdr>
        <w:top w:val="none" w:sz="0" w:space="0" w:color="auto"/>
        <w:left w:val="none" w:sz="0" w:space="0" w:color="auto"/>
        <w:bottom w:val="none" w:sz="0" w:space="0" w:color="auto"/>
        <w:right w:val="none" w:sz="0" w:space="0" w:color="auto"/>
      </w:divBdr>
    </w:div>
    <w:div w:id="533542602">
      <w:bodyDiv w:val="1"/>
      <w:marLeft w:val="0"/>
      <w:marRight w:val="0"/>
      <w:marTop w:val="0"/>
      <w:marBottom w:val="0"/>
      <w:divBdr>
        <w:top w:val="none" w:sz="0" w:space="0" w:color="auto"/>
        <w:left w:val="none" w:sz="0" w:space="0" w:color="auto"/>
        <w:bottom w:val="none" w:sz="0" w:space="0" w:color="auto"/>
        <w:right w:val="none" w:sz="0" w:space="0" w:color="auto"/>
      </w:divBdr>
    </w:div>
    <w:div w:id="542401015">
      <w:bodyDiv w:val="1"/>
      <w:marLeft w:val="0"/>
      <w:marRight w:val="0"/>
      <w:marTop w:val="0"/>
      <w:marBottom w:val="0"/>
      <w:divBdr>
        <w:top w:val="none" w:sz="0" w:space="0" w:color="auto"/>
        <w:left w:val="none" w:sz="0" w:space="0" w:color="auto"/>
        <w:bottom w:val="none" w:sz="0" w:space="0" w:color="auto"/>
        <w:right w:val="none" w:sz="0" w:space="0" w:color="auto"/>
      </w:divBdr>
    </w:div>
    <w:div w:id="552808746">
      <w:bodyDiv w:val="1"/>
      <w:marLeft w:val="0"/>
      <w:marRight w:val="0"/>
      <w:marTop w:val="0"/>
      <w:marBottom w:val="0"/>
      <w:divBdr>
        <w:top w:val="none" w:sz="0" w:space="0" w:color="auto"/>
        <w:left w:val="none" w:sz="0" w:space="0" w:color="auto"/>
        <w:bottom w:val="none" w:sz="0" w:space="0" w:color="auto"/>
        <w:right w:val="none" w:sz="0" w:space="0" w:color="auto"/>
      </w:divBdr>
    </w:div>
    <w:div w:id="553547257">
      <w:bodyDiv w:val="1"/>
      <w:marLeft w:val="0"/>
      <w:marRight w:val="0"/>
      <w:marTop w:val="0"/>
      <w:marBottom w:val="0"/>
      <w:divBdr>
        <w:top w:val="none" w:sz="0" w:space="0" w:color="auto"/>
        <w:left w:val="none" w:sz="0" w:space="0" w:color="auto"/>
        <w:bottom w:val="none" w:sz="0" w:space="0" w:color="auto"/>
        <w:right w:val="none" w:sz="0" w:space="0" w:color="auto"/>
      </w:divBdr>
    </w:div>
    <w:div w:id="555314906">
      <w:bodyDiv w:val="1"/>
      <w:marLeft w:val="0"/>
      <w:marRight w:val="0"/>
      <w:marTop w:val="0"/>
      <w:marBottom w:val="0"/>
      <w:divBdr>
        <w:top w:val="none" w:sz="0" w:space="0" w:color="auto"/>
        <w:left w:val="none" w:sz="0" w:space="0" w:color="auto"/>
        <w:bottom w:val="none" w:sz="0" w:space="0" w:color="auto"/>
        <w:right w:val="none" w:sz="0" w:space="0" w:color="auto"/>
      </w:divBdr>
    </w:div>
    <w:div w:id="556935454">
      <w:bodyDiv w:val="1"/>
      <w:marLeft w:val="0"/>
      <w:marRight w:val="0"/>
      <w:marTop w:val="0"/>
      <w:marBottom w:val="0"/>
      <w:divBdr>
        <w:top w:val="none" w:sz="0" w:space="0" w:color="auto"/>
        <w:left w:val="none" w:sz="0" w:space="0" w:color="auto"/>
        <w:bottom w:val="none" w:sz="0" w:space="0" w:color="auto"/>
        <w:right w:val="none" w:sz="0" w:space="0" w:color="auto"/>
      </w:divBdr>
    </w:div>
    <w:div w:id="565720927">
      <w:bodyDiv w:val="1"/>
      <w:marLeft w:val="0"/>
      <w:marRight w:val="0"/>
      <w:marTop w:val="0"/>
      <w:marBottom w:val="0"/>
      <w:divBdr>
        <w:top w:val="none" w:sz="0" w:space="0" w:color="auto"/>
        <w:left w:val="none" w:sz="0" w:space="0" w:color="auto"/>
        <w:bottom w:val="none" w:sz="0" w:space="0" w:color="auto"/>
        <w:right w:val="none" w:sz="0" w:space="0" w:color="auto"/>
      </w:divBdr>
    </w:div>
    <w:div w:id="567348316">
      <w:bodyDiv w:val="1"/>
      <w:marLeft w:val="0"/>
      <w:marRight w:val="0"/>
      <w:marTop w:val="0"/>
      <w:marBottom w:val="0"/>
      <w:divBdr>
        <w:top w:val="none" w:sz="0" w:space="0" w:color="auto"/>
        <w:left w:val="none" w:sz="0" w:space="0" w:color="auto"/>
        <w:bottom w:val="none" w:sz="0" w:space="0" w:color="auto"/>
        <w:right w:val="none" w:sz="0" w:space="0" w:color="auto"/>
      </w:divBdr>
    </w:div>
    <w:div w:id="571934492">
      <w:bodyDiv w:val="1"/>
      <w:marLeft w:val="0"/>
      <w:marRight w:val="0"/>
      <w:marTop w:val="0"/>
      <w:marBottom w:val="0"/>
      <w:divBdr>
        <w:top w:val="none" w:sz="0" w:space="0" w:color="auto"/>
        <w:left w:val="none" w:sz="0" w:space="0" w:color="auto"/>
        <w:bottom w:val="none" w:sz="0" w:space="0" w:color="auto"/>
        <w:right w:val="none" w:sz="0" w:space="0" w:color="auto"/>
      </w:divBdr>
    </w:div>
    <w:div w:id="573778837">
      <w:bodyDiv w:val="1"/>
      <w:marLeft w:val="0"/>
      <w:marRight w:val="0"/>
      <w:marTop w:val="0"/>
      <w:marBottom w:val="0"/>
      <w:divBdr>
        <w:top w:val="none" w:sz="0" w:space="0" w:color="auto"/>
        <w:left w:val="none" w:sz="0" w:space="0" w:color="auto"/>
        <w:bottom w:val="none" w:sz="0" w:space="0" w:color="auto"/>
        <w:right w:val="none" w:sz="0" w:space="0" w:color="auto"/>
      </w:divBdr>
    </w:div>
    <w:div w:id="584388291">
      <w:bodyDiv w:val="1"/>
      <w:marLeft w:val="0"/>
      <w:marRight w:val="0"/>
      <w:marTop w:val="0"/>
      <w:marBottom w:val="0"/>
      <w:divBdr>
        <w:top w:val="none" w:sz="0" w:space="0" w:color="auto"/>
        <w:left w:val="none" w:sz="0" w:space="0" w:color="auto"/>
        <w:bottom w:val="none" w:sz="0" w:space="0" w:color="auto"/>
        <w:right w:val="none" w:sz="0" w:space="0" w:color="auto"/>
      </w:divBdr>
    </w:div>
    <w:div w:id="590970831">
      <w:bodyDiv w:val="1"/>
      <w:marLeft w:val="0"/>
      <w:marRight w:val="0"/>
      <w:marTop w:val="0"/>
      <w:marBottom w:val="0"/>
      <w:divBdr>
        <w:top w:val="none" w:sz="0" w:space="0" w:color="auto"/>
        <w:left w:val="none" w:sz="0" w:space="0" w:color="auto"/>
        <w:bottom w:val="none" w:sz="0" w:space="0" w:color="auto"/>
        <w:right w:val="none" w:sz="0" w:space="0" w:color="auto"/>
      </w:divBdr>
    </w:div>
    <w:div w:id="592200194">
      <w:bodyDiv w:val="1"/>
      <w:marLeft w:val="0"/>
      <w:marRight w:val="0"/>
      <w:marTop w:val="0"/>
      <w:marBottom w:val="0"/>
      <w:divBdr>
        <w:top w:val="none" w:sz="0" w:space="0" w:color="auto"/>
        <w:left w:val="none" w:sz="0" w:space="0" w:color="auto"/>
        <w:bottom w:val="none" w:sz="0" w:space="0" w:color="auto"/>
        <w:right w:val="none" w:sz="0" w:space="0" w:color="auto"/>
      </w:divBdr>
    </w:div>
    <w:div w:id="599804127">
      <w:bodyDiv w:val="1"/>
      <w:marLeft w:val="0"/>
      <w:marRight w:val="0"/>
      <w:marTop w:val="0"/>
      <w:marBottom w:val="0"/>
      <w:divBdr>
        <w:top w:val="none" w:sz="0" w:space="0" w:color="auto"/>
        <w:left w:val="none" w:sz="0" w:space="0" w:color="auto"/>
        <w:bottom w:val="none" w:sz="0" w:space="0" w:color="auto"/>
        <w:right w:val="none" w:sz="0" w:space="0" w:color="auto"/>
      </w:divBdr>
    </w:div>
    <w:div w:id="600114850">
      <w:bodyDiv w:val="1"/>
      <w:marLeft w:val="0"/>
      <w:marRight w:val="0"/>
      <w:marTop w:val="0"/>
      <w:marBottom w:val="0"/>
      <w:divBdr>
        <w:top w:val="none" w:sz="0" w:space="0" w:color="auto"/>
        <w:left w:val="none" w:sz="0" w:space="0" w:color="auto"/>
        <w:bottom w:val="none" w:sz="0" w:space="0" w:color="auto"/>
        <w:right w:val="none" w:sz="0" w:space="0" w:color="auto"/>
      </w:divBdr>
    </w:div>
    <w:div w:id="600140185">
      <w:bodyDiv w:val="1"/>
      <w:marLeft w:val="0"/>
      <w:marRight w:val="0"/>
      <w:marTop w:val="0"/>
      <w:marBottom w:val="0"/>
      <w:divBdr>
        <w:top w:val="none" w:sz="0" w:space="0" w:color="auto"/>
        <w:left w:val="none" w:sz="0" w:space="0" w:color="auto"/>
        <w:bottom w:val="none" w:sz="0" w:space="0" w:color="auto"/>
        <w:right w:val="none" w:sz="0" w:space="0" w:color="auto"/>
      </w:divBdr>
    </w:div>
    <w:div w:id="601956932">
      <w:bodyDiv w:val="1"/>
      <w:marLeft w:val="0"/>
      <w:marRight w:val="0"/>
      <w:marTop w:val="0"/>
      <w:marBottom w:val="0"/>
      <w:divBdr>
        <w:top w:val="none" w:sz="0" w:space="0" w:color="auto"/>
        <w:left w:val="none" w:sz="0" w:space="0" w:color="auto"/>
        <w:bottom w:val="none" w:sz="0" w:space="0" w:color="auto"/>
        <w:right w:val="none" w:sz="0" w:space="0" w:color="auto"/>
      </w:divBdr>
    </w:div>
    <w:div w:id="602224434">
      <w:bodyDiv w:val="1"/>
      <w:marLeft w:val="0"/>
      <w:marRight w:val="0"/>
      <w:marTop w:val="0"/>
      <w:marBottom w:val="0"/>
      <w:divBdr>
        <w:top w:val="none" w:sz="0" w:space="0" w:color="auto"/>
        <w:left w:val="none" w:sz="0" w:space="0" w:color="auto"/>
        <w:bottom w:val="none" w:sz="0" w:space="0" w:color="auto"/>
        <w:right w:val="none" w:sz="0" w:space="0" w:color="auto"/>
      </w:divBdr>
    </w:div>
    <w:div w:id="610554269">
      <w:bodyDiv w:val="1"/>
      <w:marLeft w:val="0"/>
      <w:marRight w:val="0"/>
      <w:marTop w:val="0"/>
      <w:marBottom w:val="0"/>
      <w:divBdr>
        <w:top w:val="none" w:sz="0" w:space="0" w:color="auto"/>
        <w:left w:val="none" w:sz="0" w:space="0" w:color="auto"/>
        <w:bottom w:val="none" w:sz="0" w:space="0" w:color="auto"/>
        <w:right w:val="none" w:sz="0" w:space="0" w:color="auto"/>
      </w:divBdr>
    </w:div>
    <w:div w:id="611016922">
      <w:bodyDiv w:val="1"/>
      <w:marLeft w:val="0"/>
      <w:marRight w:val="0"/>
      <w:marTop w:val="0"/>
      <w:marBottom w:val="0"/>
      <w:divBdr>
        <w:top w:val="none" w:sz="0" w:space="0" w:color="auto"/>
        <w:left w:val="none" w:sz="0" w:space="0" w:color="auto"/>
        <w:bottom w:val="none" w:sz="0" w:space="0" w:color="auto"/>
        <w:right w:val="none" w:sz="0" w:space="0" w:color="auto"/>
      </w:divBdr>
    </w:div>
    <w:div w:id="611326338">
      <w:bodyDiv w:val="1"/>
      <w:marLeft w:val="0"/>
      <w:marRight w:val="0"/>
      <w:marTop w:val="0"/>
      <w:marBottom w:val="0"/>
      <w:divBdr>
        <w:top w:val="none" w:sz="0" w:space="0" w:color="auto"/>
        <w:left w:val="none" w:sz="0" w:space="0" w:color="auto"/>
        <w:bottom w:val="none" w:sz="0" w:space="0" w:color="auto"/>
        <w:right w:val="none" w:sz="0" w:space="0" w:color="auto"/>
      </w:divBdr>
    </w:div>
    <w:div w:id="613094727">
      <w:bodyDiv w:val="1"/>
      <w:marLeft w:val="0"/>
      <w:marRight w:val="0"/>
      <w:marTop w:val="0"/>
      <w:marBottom w:val="0"/>
      <w:divBdr>
        <w:top w:val="none" w:sz="0" w:space="0" w:color="auto"/>
        <w:left w:val="none" w:sz="0" w:space="0" w:color="auto"/>
        <w:bottom w:val="none" w:sz="0" w:space="0" w:color="auto"/>
        <w:right w:val="none" w:sz="0" w:space="0" w:color="auto"/>
      </w:divBdr>
    </w:div>
    <w:div w:id="615523813">
      <w:bodyDiv w:val="1"/>
      <w:marLeft w:val="0"/>
      <w:marRight w:val="0"/>
      <w:marTop w:val="0"/>
      <w:marBottom w:val="0"/>
      <w:divBdr>
        <w:top w:val="none" w:sz="0" w:space="0" w:color="auto"/>
        <w:left w:val="none" w:sz="0" w:space="0" w:color="auto"/>
        <w:bottom w:val="none" w:sz="0" w:space="0" w:color="auto"/>
        <w:right w:val="none" w:sz="0" w:space="0" w:color="auto"/>
      </w:divBdr>
    </w:div>
    <w:div w:id="630399322">
      <w:bodyDiv w:val="1"/>
      <w:marLeft w:val="0"/>
      <w:marRight w:val="0"/>
      <w:marTop w:val="0"/>
      <w:marBottom w:val="0"/>
      <w:divBdr>
        <w:top w:val="none" w:sz="0" w:space="0" w:color="auto"/>
        <w:left w:val="none" w:sz="0" w:space="0" w:color="auto"/>
        <w:bottom w:val="none" w:sz="0" w:space="0" w:color="auto"/>
        <w:right w:val="none" w:sz="0" w:space="0" w:color="auto"/>
      </w:divBdr>
    </w:div>
    <w:div w:id="634455615">
      <w:bodyDiv w:val="1"/>
      <w:marLeft w:val="0"/>
      <w:marRight w:val="0"/>
      <w:marTop w:val="0"/>
      <w:marBottom w:val="0"/>
      <w:divBdr>
        <w:top w:val="none" w:sz="0" w:space="0" w:color="auto"/>
        <w:left w:val="none" w:sz="0" w:space="0" w:color="auto"/>
        <w:bottom w:val="none" w:sz="0" w:space="0" w:color="auto"/>
        <w:right w:val="none" w:sz="0" w:space="0" w:color="auto"/>
      </w:divBdr>
    </w:div>
    <w:div w:id="637997250">
      <w:bodyDiv w:val="1"/>
      <w:marLeft w:val="0"/>
      <w:marRight w:val="0"/>
      <w:marTop w:val="0"/>
      <w:marBottom w:val="0"/>
      <w:divBdr>
        <w:top w:val="none" w:sz="0" w:space="0" w:color="auto"/>
        <w:left w:val="none" w:sz="0" w:space="0" w:color="auto"/>
        <w:bottom w:val="none" w:sz="0" w:space="0" w:color="auto"/>
        <w:right w:val="none" w:sz="0" w:space="0" w:color="auto"/>
      </w:divBdr>
    </w:div>
    <w:div w:id="642778861">
      <w:bodyDiv w:val="1"/>
      <w:marLeft w:val="0"/>
      <w:marRight w:val="0"/>
      <w:marTop w:val="0"/>
      <w:marBottom w:val="0"/>
      <w:divBdr>
        <w:top w:val="none" w:sz="0" w:space="0" w:color="auto"/>
        <w:left w:val="none" w:sz="0" w:space="0" w:color="auto"/>
        <w:bottom w:val="none" w:sz="0" w:space="0" w:color="auto"/>
        <w:right w:val="none" w:sz="0" w:space="0" w:color="auto"/>
      </w:divBdr>
    </w:div>
    <w:div w:id="643320415">
      <w:bodyDiv w:val="1"/>
      <w:marLeft w:val="0"/>
      <w:marRight w:val="0"/>
      <w:marTop w:val="0"/>
      <w:marBottom w:val="0"/>
      <w:divBdr>
        <w:top w:val="none" w:sz="0" w:space="0" w:color="auto"/>
        <w:left w:val="none" w:sz="0" w:space="0" w:color="auto"/>
        <w:bottom w:val="none" w:sz="0" w:space="0" w:color="auto"/>
        <w:right w:val="none" w:sz="0" w:space="0" w:color="auto"/>
      </w:divBdr>
    </w:div>
    <w:div w:id="646712277">
      <w:bodyDiv w:val="1"/>
      <w:marLeft w:val="0"/>
      <w:marRight w:val="0"/>
      <w:marTop w:val="0"/>
      <w:marBottom w:val="0"/>
      <w:divBdr>
        <w:top w:val="none" w:sz="0" w:space="0" w:color="auto"/>
        <w:left w:val="none" w:sz="0" w:space="0" w:color="auto"/>
        <w:bottom w:val="none" w:sz="0" w:space="0" w:color="auto"/>
        <w:right w:val="none" w:sz="0" w:space="0" w:color="auto"/>
      </w:divBdr>
    </w:div>
    <w:div w:id="665864684">
      <w:bodyDiv w:val="1"/>
      <w:marLeft w:val="0"/>
      <w:marRight w:val="0"/>
      <w:marTop w:val="0"/>
      <w:marBottom w:val="0"/>
      <w:divBdr>
        <w:top w:val="none" w:sz="0" w:space="0" w:color="auto"/>
        <w:left w:val="none" w:sz="0" w:space="0" w:color="auto"/>
        <w:bottom w:val="none" w:sz="0" w:space="0" w:color="auto"/>
        <w:right w:val="none" w:sz="0" w:space="0" w:color="auto"/>
      </w:divBdr>
    </w:div>
    <w:div w:id="669600669">
      <w:bodyDiv w:val="1"/>
      <w:marLeft w:val="0"/>
      <w:marRight w:val="0"/>
      <w:marTop w:val="0"/>
      <w:marBottom w:val="0"/>
      <w:divBdr>
        <w:top w:val="none" w:sz="0" w:space="0" w:color="auto"/>
        <w:left w:val="none" w:sz="0" w:space="0" w:color="auto"/>
        <w:bottom w:val="none" w:sz="0" w:space="0" w:color="auto"/>
        <w:right w:val="none" w:sz="0" w:space="0" w:color="auto"/>
      </w:divBdr>
    </w:div>
    <w:div w:id="676881693">
      <w:bodyDiv w:val="1"/>
      <w:marLeft w:val="0"/>
      <w:marRight w:val="0"/>
      <w:marTop w:val="0"/>
      <w:marBottom w:val="0"/>
      <w:divBdr>
        <w:top w:val="none" w:sz="0" w:space="0" w:color="auto"/>
        <w:left w:val="none" w:sz="0" w:space="0" w:color="auto"/>
        <w:bottom w:val="none" w:sz="0" w:space="0" w:color="auto"/>
        <w:right w:val="none" w:sz="0" w:space="0" w:color="auto"/>
      </w:divBdr>
    </w:div>
    <w:div w:id="682898115">
      <w:bodyDiv w:val="1"/>
      <w:marLeft w:val="0"/>
      <w:marRight w:val="0"/>
      <w:marTop w:val="0"/>
      <w:marBottom w:val="0"/>
      <w:divBdr>
        <w:top w:val="none" w:sz="0" w:space="0" w:color="auto"/>
        <w:left w:val="none" w:sz="0" w:space="0" w:color="auto"/>
        <w:bottom w:val="none" w:sz="0" w:space="0" w:color="auto"/>
        <w:right w:val="none" w:sz="0" w:space="0" w:color="auto"/>
      </w:divBdr>
    </w:div>
    <w:div w:id="683942566">
      <w:bodyDiv w:val="1"/>
      <w:marLeft w:val="0"/>
      <w:marRight w:val="0"/>
      <w:marTop w:val="0"/>
      <w:marBottom w:val="0"/>
      <w:divBdr>
        <w:top w:val="none" w:sz="0" w:space="0" w:color="auto"/>
        <w:left w:val="none" w:sz="0" w:space="0" w:color="auto"/>
        <w:bottom w:val="none" w:sz="0" w:space="0" w:color="auto"/>
        <w:right w:val="none" w:sz="0" w:space="0" w:color="auto"/>
      </w:divBdr>
    </w:div>
    <w:div w:id="684402757">
      <w:bodyDiv w:val="1"/>
      <w:marLeft w:val="0"/>
      <w:marRight w:val="0"/>
      <w:marTop w:val="0"/>
      <w:marBottom w:val="0"/>
      <w:divBdr>
        <w:top w:val="none" w:sz="0" w:space="0" w:color="auto"/>
        <w:left w:val="none" w:sz="0" w:space="0" w:color="auto"/>
        <w:bottom w:val="none" w:sz="0" w:space="0" w:color="auto"/>
        <w:right w:val="none" w:sz="0" w:space="0" w:color="auto"/>
      </w:divBdr>
    </w:div>
    <w:div w:id="692000944">
      <w:bodyDiv w:val="1"/>
      <w:marLeft w:val="0"/>
      <w:marRight w:val="0"/>
      <w:marTop w:val="0"/>
      <w:marBottom w:val="0"/>
      <w:divBdr>
        <w:top w:val="none" w:sz="0" w:space="0" w:color="auto"/>
        <w:left w:val="none" w:sz="0" w:space="0" w:color="auto"/>
        <w:bottom w:val="none" w:sz="0" w:space="0" w:color="auto"/>
        <w:right w:val="none" w:sz="0" w:space="0" w:color="auto"/>
      </w:divBdr>
    </w:div>
    <w:div w:id="696349299">
      <w:bodyDiv w:val="1"/>
      <w:marLeft w:val="0"/>
      <w:marRight w:val="0"/>
      <w:marTop w:val="0"/>
      <w:marBottom w:val="0"/>
      <w:divBdr>
        <w:top w:val="none" w:sz="0" w:space="0" w:color="auto"/>
        <w:left w:val="none" w:sz="0" w:space="0" w:color="auto"/>
        <w:bottom w:val="none" w:sz="0" w:space="0" w:color="auto"/>
        <w:right w:val="none" w:sz="0" w:space="0" w:color="auto"/>
      </w:divBdr>
    </w:div>
    <w:div w:id="699428067">
      <w:bodyDiv w:val="1"/>
      <w:marLeft w:val="0"/>
      <w:marRight w:val="0"/>
      <w:marTop w:val="0"/>
      <w:marBottom w:val="0"/>
      <w:divBdr>
        <w:top w:val="none" w:sz="0" w:space="0" w:color="auto"/>
        <w:left w:val="none" w:sz="0" w:space="0" w:color="auto"/>
        <w:bottom w:val="none" w:sz="0" w:space="0" w:color="auto"/>
        <w:right w:val="none" w:sz="0" w:space="0" w:color="auto"/>
      </w:divBdr>
    </w:div>
    <w:div w:id="702369773">
      <w:bodyDiv w:val="1"/>
      <w:marLeft w:val="0"/>
      <w:marRight w:val="0"/>
      <w:marTop w:val="0"/>
      <w:marBottom w:val="0"/>
      <w:divBdr>
        <w:top w:val="none" w:sz="0" w:space="0" w:color="auto"/>
        <w:left w:val="none" w:sz="0" w:space="0" w:color="auto"/>
        <w:bottom w:val="none" w:sz="0" w:space="0" w:color="auto"/>
        <w:right w:val="none" w:sz="0" w:space="0" w:color="auto"/>
      </w:divBdr>
    </w:div>
    <w:div w:id="722173065">
      <w:bodyDiv w:val="1"/>
      <w:marLeft w:val="0"/>
      <w:marRight w:val="0"/>
      <w:marTop w:val="0"/>
      <w:marBottom w:val="0"/>
      <w:divBdr>
        <w:top w:val="none" w:sz="0" w:space="0" w:color="auto"/>
        <w:left w:val="none" w:sz="0" w:space="0" w:color="auto"/>
        <w:bottom w:val="none" w:sz="0" w:space="0" w:color="auto"/>
        <w:right w:val="none" w:sz="0" w:space="0" w:color="auto"/>
      </w:divBdr>
    </w:div>
    <w:div w:id="728571612">
      <w:bodyDiv w:val="1"/>
      <w:marLeft w:val="0"/>
      <w:marRight w:val="0"/>
      <w:marTop w:val="0"/>
      <w:marBottom w:val="0"/>
      <w:divBdr>
        <w:top w:val="none" w:sz="0" w:space="0" w:color="auto"/>
        <w:left w:val="none" w:sz="0" w:space="0" w:color="auto"/>
        <w:bottom w:val="none" w:sz="0" w:space="0" w:color="auto"/>
        <w:right w:val="none" w:sz="0" w:space="0" w:color="auto"/>
      </w:divBdr>
    </w:div>
    <w:div w:id="730421676">
      <w:bodyDiv w:val="1"/>
      <w:marLeft w:val="0"/>
      <w:marRight w:val="0"/>
      <w:marTop w:val="0"/>
      <w:marBottom w:val="0"/>
      <w:divBdr>
        <w:top w:val="none" w:sz="0" w:space="0" w:color="auto"/>
        <w:left w:val="none" w:sz="0" w:space="0" w:color="auto"/>
        <w:bottom w:val="none" w:sz="0" w:space="0" w:color="auto"/>
        <w:right w:val="none" w:sz="0" w:space="0" w:color="auto"/>
      </w:divBdr>
    </w:div>
    <w:div w:id="734936158">
      <w:bodyDiv w:val="1"/>
      <w:marLeft w:val="0"/>
      <w:marRight w:val="0"/>
      <w:marTop w:val="0"/>
      <w:marBottom w:val="0"/>
      <w:divBdr>
        <w:top w:val="none" w:sz="0" w:space="0" w:color="auto"/>
        <w:left w:val="none" w:sz="0" w:space="0" w:color="auto"/>
        <w:bottom w:val="none" w:sz="0" w:space="0" w:color="auto"/>
        <w:right w:val="none" w:sz="0" w:space="0" w:color="auto"/>
      </w:divBdr>
    </w:div>
    <w:div w:id="745424406">
      <w:bodyDiv w:val="1"/>
      <w:marLeft w:val="0"/>
      <w:marRight w:val="0"/>
      <w:marTop w:val="0"/>
      <w:marBottom w:val="0"/>
      <w:divBdr>
        <w:top w:val="none" w:sz="0" w:space="0" w:color="auto"/>
        <w:left w:val="none" w:sz="0" w:space="0" w:color="auto"/>
        <w:bottom w:val="none" w:sz="0" w:space="0" w:color="auto"/>
        <w:right w:val="none" w:sz="0" w:space="0" w:color="auto"/>
      </w:divBdr>
    </w:div>
    <w:div w:id="758988251">
      <w:bodyDiv w:val="1"/>
      <w:marLeft w:val="0"/>
      <w:marRight w:val="0"/>
      <w:marTop w:val="0"/>
      <w:marBottom w:val="0"/>
      <w:divBdr>
        <w:top w:val="none" w:sz="0" w:space="0" w:color="auto"/>
        <w:left w:val="none" w:sz="0" w:space="0" w:color="auto"/>
        <w:bottom w:val="none" w:sz="0" w:space="0" w:color="auto"/>
        <w:right w:val="none" w:sz="0" w:space="0" w:color="auto"/>
      </w:divBdr>
    </w:div>
    <w:div w:id="775372814">
      <w:bodyDiv w:val="1"/>
      <w:marLeft w:val="0"/>
      <w:marRight w:val="0"/>
      <w:marTop w:val="0"/>
      <w:marBottom w:val="0"/>
      <w:divBdr>
        <w:top w:val="none" w:sz="0" w:space="0" w:color="auto"/>
        <w:left w:val="none" w:sz="0" w:space="0" w:color="auto"/>
        <w:bottom w:val="none" w:sz="0" w:space="0" w:color="auto"/>
        <w:right w:val="none" w:sz="0" w:space="0" w:color="auto"/>
      </w:divBdr>
    </w:div>
    <w:div w:id="777528072">
      <w:bodyDiv w:val="1"/>
      <w:marLeft w:val="0"/>
      <w:marRight w:val="0"/>
      <w:marTop w:val="0"/>
      <w:marBottom w:val="0"/>
      <w:divBdr>
        <w:top w:val="none" w:sz="0" w:space="0" w:color="auto"/>
        <w:left w:val="none" w:sz="0" w:space="0" w:color="auto"/>
        <w:bottom w:val="none" w:sz="0" w:space="0" w:color="auto"/>
        <w:right w:val="none" w:sz="0" w:space="0" w:color="auto"/>
      </w:divBdr>
    </w:div>
    <w:div w:id="777870697">
      <w:bodyDiv w:val="1"/>
      <w:marLeft w:val="0"/>
      <w:marRight w:val="0"/>
      <w:marTop w:val="0"/>
      <w:marBottom w:val="0"/>
      <w:divBdr>
        <w:top w:val="none" w:sz="0" w:space="0" w:color="auto"/>
        <w:left w:val="none" w:sz="0" w:space="0" w:color="auto"/>
        <w:bottom w:val="none" w:sz="0" w:space="0" w:color="auto"/>
        <w:right w:val="none" w:sz="0" w:space="0" w:color="auto"/>
      </w:divBdr>
    </w:div>
    <w:div w:id="782653489">
      <w:bodyDiv w:val="1"/>
      <w:marLeft w:val="0"/>
      <w:marRight w:val="0"/>
      <w:marTop w:val="0"/>
      <w:marBottom w:val="0"/>
      <w:divBdr>
        <w:top w:val="none" w:sz="0" w:space="0" w:color="auto"/>
        <w:left w:val="none" w:sz="0" w:space="0" w:color="auto"/>
        <w:bottom w:val="none" w:sz="0" w:space="0" w:color="auto"/>
        <w:right w:val="none" w:sz="0" w:space="0" w:color="auto"/>
      </w:divBdr>
    </w:div>
    <w:div w:id="794639902">
      <w:bodyDiv w:val="1"/>
      <w:marLeft w:val="0"/>
      <w:marRight w:val="0"/>
      <w:marTop w:val="0"/>
      <w:marBottom w:val="0"/>
      <w:divBdr>
        <w:top w:val="none" w:sz="0" w:space="0" w:color="auto"/>
        <w:left w:val="none" w:sz="0" w:space="0" w:color="auto"/>
        <w:bottom w:val="none" w:sz="0" w:space="0" w:color="auto"/>
        <w:right w:val="none" w:sz="0" w:space="0" w:color="auto"/>
      </w:divBdr>
    </w:div>
    <w:div w:id="796217112">
      <w:bodyDiv w:val="1"/>
      <w:marLeft w:val="0"/>
      <w:marRight w:val="0"/>
      <w:marTop w:val="0"/>
      <w:marBottom w:val="0"/>
      <w:divBdr>
        <w:top w:val="none" w:sz="0" w:space="0" w:color="auto"/>
        <w:left w:val="none" w:sz="0" w:space="0" w:color="auto"/>
        <w:bottom w:val="none" w:sz="0" w:space="0" w:color="auto"/>
        <w:right w:val="none" w:sz="0" w:space="0" w:color="auto"/>
      </w:divBdr>
    </w:div>
    <w:div w:id="804350697">
      <w:bodyDiv w:val="1"/>
      <w:marLeft w:val="0"/>
      <w:marRight w:val="0"/>
      <w:marTop w:val="0"/>
      <w:marBottom w:val="0"/>
      <w:divBdr>
        <w:top w:val="none" w:sz="0" w:space="0" w:color="auto"/>
        <w:left w:val="none" w:sz="0" w:space="0" w:color="auto"/>
        <w:bottom w:val="none" w:sz="0" w:space="0" w:color="auto"/>
        <w:right w:val="none" w:sz="0" w:space="0" w:color="auto"/>
      </w:divBdr>
    </w:div>
    <w:div w:id="808014671">
      <w:bodyDiv w:val="1"/>
      <w:marLeft w:val="0"/>
      <w:marRight w:val="0"/>
      <w:marTop w:val="0"/>
      <w:marBottom w:val="0"/>
      <w:divBdr>
        <w:top w:val="none" w:sz="0" w:space="0" w:color="auto"/>
        <w:left w:val="none" w:sz="0" w:space="0" w:color="auto"/>
        <w:bottom w:val="none" w:sz="0" w:space="0" w:color="auto"/>
        <w:right w:val="none" w:sz="0" w:space="0" w:color="auto"/>
      </w:divBdr>
    </w:div>
    <w:div w:id="812215773">
      <w:bodyDiv w:val="1"/>
      <w:marLeft w:val="0"/>
      <w:marRight w:val="0"/>
      <w:marTop w:val="0"/>
      <w:marBottom w:val="0"/>
      <w:divBdr>
        <w:top w:val="none" w:sz="0" w:space="0" w:color="auto"/>
        <w:left w:val="none" w:sz="0" w:space="0" w:color="auto"/>
        <w:bottom w:val="none" w:sz="0" w:space="0" w:color="auto"/>
        <w:right w:val="none" w:sz="0" w:space="0" w:color="auto"/>
      </w:divBdr>
    </w:div>
    <w:div w:id="816341914">
      <w:bodyDiv w:val="1"/>
      <w:marLeft w:val="0"/>
      <w:marRight w:val="0"/>
      <w:marTop w:val="0"/>
      <w:marBottom w:val="0"/>
      <w:divBdr>
        <w:top w:val="none" w:sz="0" w:space="0" w:color="auto"/>
        <w:left w:val="none" w:sz="0" w:space="0" w:color="auto"/>
        <w:bottom w:val="none" w:sz="0" w:space="0" w:color="auto"/>
        <w:right w:val="none" w:sz="0" w:space="0" w:color="auto"/>
      </w:divBdr>
    </w:div>
    <w:div w:id="816453780">
      <w:bodyDiv w:val="1"/>
      <w:marLeft w:val="0"/>
      <w:marRight w:val="0"/>
      <w:marTop w:val="0"/>
      <w:marBottom w:val="0"/>
      <w:divBdr>
        <w:top w:val="none" w:sz="0" w:space="0" w:color="auto"/>
        <w:left w:val="none" w:sz="0" w:space="0" w:color="auto"/>
        <w:bottom w:val="none" w:sz="0" w:space="0" w:color="auto"/>
        <w:right w:val="none" w:sz="0" w:space="0" w:color="auto"/>
      </w:divBdr>
    </w:div>
    <w:div w:id="827018064">
      <w:bodyDiv w:val="1"/>
      <w:marLeft w:val="0"/>
      <w:marRight w:val="0"/>
      <w:marTop w:val="0"/>
      <w:marBottom w:val="0"/>
      <w:divBdr>
        <w:top w:val="none" w:sz="0" w:space="0" w:color="auto"/>
        <w:left w:val="none" w:sz="0" w:space="0" w:color="auto"/>
        <w:bottom w:val="none" w:sz="0" w:space="0" w:color="auto"/>
        <w:right w:val="none" w:sz="0" w:space="0" w:color="auto"/>
      </w:divBdr>
    </w:div>
    <w:div w:id="828444971">
      <w:bodyDiv w:val="1"/>
      <w:marLeft w:val="0"/>
      <w:marRight w:val="0"/>
      <w:marTop w:val="0"/>
      <w:marBottom w:val="0"/>
      <w:divBdr>
        <w:top w:val="none" w:sz="0" w:space="0" w:color="auto"/>
        <w:left w:val="none" w:sz="0" w:space="0" w:color="auto"/>
        <w:bottom w:val="none" w:sz="0" w:space="0" w:color="auto"/>
        <w:right w:val="none" w:sz="0" w:space="0" w:color="auto"/>
      </w:divBdr>
    </w:div>
    <w:div w:id="844783381">
      <w:bodyDiv w:val="1"/>
      <w:marLeft w:val="0"/>
      <w:marRight w:val="0"/>
      <w:marTop w:val="0"/>
      <w:marBottom w:val="0"/>
      <w:divBdr>
        <w:top w:val="none" w:sz="0" w:space="0" w:color="auto"/>
        <w:left w:val="none" w:sz="0" w:space="0" w:color="auto"/>
        <w:bottom w:val="none" w:sz="0" w:space="0" w:color="auto"/>
        <w:right w:val="none" w:sz="0" w:space="0" w:color="auto"/>
      </w:divBdr>
    </w:div>
    <w:div w:id="851644932">
      <w:bodyDiv w:val="1"/>
      <w:marLeft w:val="0"/>
      <w:marRight w:val="0"/>
      <w:marTop w:val="0"/>
      <w:marBottom w:val="0"/>
      <w:divBdr>
        <w:top w:val="none" w:sz="0" w:space="0" w:color="auto"/>
        <w:left w:val="none" w:sz="0" w:space="0" w:color="auto"/>
        <w:bottom w:val="none" w:sz="0" w:space="0" w:color="auto"/>
        <w:right w:val="none" w:sz="0" w:space="0" w:color="auto"/>
      </w:divBdr>
    </w:div>
    <w:div w:id="858547020">
      <w:bodyDiv w:val="1"/>
      <w:marLeft w:val="0"/>
      <w:marRight w:val="0"/>
      <w:marTop w:val="0"/>
      <w:marBottom w:val="0"/>
      <w:divBdr>
        <w:top w:val="none" w:sz="0" w:space="0" w:color="auto"/>
        <w:left w:val="none" w:sz="0" w:space="0" w:color="auto"/>
        <w:bottom w:val="none" w:sz="0" w:space="0" w:color="auto"/>
        <w:right w:val="none" w:sz="0" w:space="0" w:color="auto"/>
      </w:divBdr>
    </w:div>
    <w:div w:id="858616507">
      <w:bodyDiv w:val="1"/>
      <w:marLeft w:val="0"/>
      <w:marRight w:val="0"/>
      <w:marTop w:val="0"/>
      <w:marBottom w:val="0"/>
      <w:divBdr>
        <w:top w:val="none" w:sz="0" w:space="0" w:color="auto"/>
        <w:left w:val="none" w:sz="0" w:space="0" w:color="auto"/>
        <w:bottom w:val="none" w:sz="0" w:space="0" w:color="auto"/>
        <w:right w:val="none" w:sz="0" w:space="0" w:color="auto"/>
      </w:divBdr>
    </w:div>
    <w:div w:id="866987921">
      <w:bodyDiv w:val="1"/>
      <w:marLeft w:val="0"/>
      <w:marRight w:val="0"/>
      <w:marTop w:val="0"/>
      <w:marBottom w:val="0"/>
      <w:divBdr>
        <w:top w:val="none" w:sz="0" w:space="0" w:color="auto"/>
        <w:left w:val="none" w:sz="0" w:space="0" w:color="auto"/>
        <w:bottom w:val="none" w:sz="0" w:space="0" w:color="auto"/>
        <w:right w:val="none" w:sz="0" w:space="0" w:color="auto"/>
      </w:divBdr>
    </w:div>
    <w:div w:id="872503998">
      <w:bodyDiv w:val="1"/>
      <w:marLeft w:val="0"/>
      <w:marRight w:val="0"/>
      <w:marTop w:val="0"/>
      <w:marBottom w:val="0"/>
      <w:divBdr>
        <w:top w:val="none" w:sz="0" w:space="0" w:color="auto"/>
        <w:left w:val="none" w:sz="0" w:space="0" w:color="auto"/>
        <w:bottom w:val="none" w:sz="0" w:space="0" w:color="auto"/>
        <w:right w:val="none" w:sz="0" w:space="0" w:color="auto"/>
      </w:divBdr>
    </w:div>
    <w:div w:id="873467738">
      <w:bodyDiv w:val="1"/>
      <w:marLeft w:val="0"/>
      <w:marRight w:val="0"/>
      <w:marTop w:val="0"/>
      <w:marBottom w:val="0"/>
      <w:divBdr>
        <w:top w:val="none" w:sz="0" w:space="0" w:color="auto"/>
        <w:left w:val="none" w:sz="0" w:space="0" w:color="auto"/>
        <w:bottom w:val="none" w:sz="0" w:space="0" w:color="auto"/>
        <w:right w:val="none" w:sz="0" w:space="0" w:color="auto"/>
      </w:divBdr>
    </w:div>
    <w:div w:id="877160376">
      <w:bodyDiv w:val="1"/>
      <w:marLeft w:val="0"/>
      <w:marRight w:val="0"/>
      <w:marTop w:val="0"/>
      <w:marBottom w:val="0"/>
      <w:divBdr>
        <w:top w:val="none" w:sz="0" w:space="0" w:color="auto"/>
        <w:left w:val="none" w:sz="0" w:space="0" w:color="auto"/>
        <w:bottom w:val="none" w:sz="0" w:space="0" w:color="auto"/>
        <w:right w:val="none" w:sz="0" w:space="0" w:color="auto"/>
      </w:divBdr>
    </w:div>
    <w:div w:id="879510217">
      <w:bodyDiv w:val="1"/>
      <w:marLeft w:val="0"/>
      <w:marRight w:val="0"/>
      <w:marTop w:val="0"/>
      <w:marBottom w:val="0"/>
      <w:divBdr>
        <w:top w:val="none" w:sz="0" w:space="0" w:color="auto"/>
        <w:left w:val="none" w:sz="0" w:space="0" w:color="auto"/>
        <w:bottom w:val="none" w:sz="0" w:space="0" w:color="auto"/>
        <w:right w:val="none" w:sz="0" w:space="0" w:color="auto"/>
      </w:divBdr>
    </w:div>
    <w:div w:id="884682138">
      <w:bodyDiv w:val="1"/>
      <w:marLeft w:val="0"/>
      <w:marRight w:val="0"/>
      <w:marTop w:val="0"/>
      <w:marBottom w:val="0"/>
      <w:divBdr>
        <w:top w:val="none" w:sz="0" w:space="0" w:color="auto"/>
        <w:left w:val="none" w:sz="0" w:space="0" w:color="auto"/>
        <w:bottom w:val="none" w:sz="0" w:space="0" w:color="auto"/>
        <w:right w:val="none" w:sz="0" w:space="0" w:color="auto"/>
      </w:divBdr>
    </w:div>
    <w:div w:id="885797547">
      <w:bodyDiv w:val="1"/>
      <w:marLeft w:val="0"/>
      <w:marRight w:val="0"/>
      <w:marTop w:val="0"/>
      <w:marBottom w:val="0"/>
      <w:divBdr>
        <w:top w:val="none" w:sz="0" w:space="0" w:color="auto"/>
        <w:left w:val="none" w:sz="0" w:space="0" w:color="auto"/>
        <w:bottom w:val="none" w:sz="0" w:space="0" w:color="auto"/>
        <w:right w:val="none" w:sz="0" w:space="0" w:color="auto"/>
      </w:divBdr>
      <w:divsChild>
        <w:div w:id="1488743443">
          <w:marLeft w:val="0"/>
          <w:marRight w:val="0"/>
          <w:marTop w:val="0"/>
          <w:marBottom w:val="0"/>
          <w:divBdr>
            <w:top w:val="none" w:sz="0" w:space="0" w:color="auto"/>
            <w:left w:val="none" w:sz="0" w:space="0" w:color="auto"/>
            <w:bottom w:val="none" w:sz="0" w:space="0" w:color="auto"/>
            <w:right w:val="none" w:sz="0" w:space="0" w:color="auto"/>
          </w:divBdr>
        </w:div>
      </w:divsChild>
    </w:div>
    <w:div w:id="892152859">
      <w:bodyDiv w:val="1"/>
      <w:marLeft w:val="0"/>
      <w:marRight w:val="0"/>
      <w:marTop w:val="0"/>
      <w:marBottom w:val="0"/>
      <w:divBdr>
        <w:top w:val="none" w:sz="0" w:space="0" w:color="auto"/>
        <w:left w:val="none" w:sz="0" w:space="0" w:color="auto"/>
        <w:bottom w:val="none" w:sz="0" w:space="0" w:color="auto"/>
        <w:right w:val="none" w:sz="0" w:space="0" w:color="auto"/>
      </w:divBdr>
    </w:div>
    <w:div w:id="895430335">
      <w:bodyDiv w:val="1"/>
      <w:marLeft w:val="0"/>
      <w:marRight w:val="0"/>
      <w:marTop w:val="0"/>
      <w:marBottom w:val="0"/>
      <w:divBdr>
        <w:top w:val="none" w:sz="0" w:space="0" w:color="auto"/>
        <w:left w:val="none" w:sz="0" w:space="0" w:color="auto"/>
        <w:bottom w:val="none" w:sz="0" w:space="0" w:color="auto"/>
        <w:right w:val="none" w:sz="0" w:space="0" w:color="auto"/>
      </w:divBdr>
    </w:div>
    <w:div w:id="901479993">
      <w:bodyDiv w:val="1"/>
      <w:marLeft w:val="0"/>
      <w:marRight w:val="0"/>
      <w:marTop w:val="0"/>
      <w:marBottom w:val="0"/>
      <w:divBdr>
        <w:top w:val="none" w:sz="0" w:space="0" w:color="auto"/>
        <w:left w:val="none" w:sz="0" w:space="0" w:color="auto"/>
        <w:bottom w:val="none" w:sz="0" w:space="0" w:color="auto"/>
        <w:right w:val="none" w:sz="0" w:space="0" w:color="auto"/>
      </w:divBdr>
    </w:div>
    <w:div w:id="908806889">
      <w:bodyDiv w:val="1"/>
      <w:marLeft w:val="0"/>
      <w:marRight w:val="0"/>
      <w:marTop w:val="0"/>
      <w:marBottom w:val="0"/>
      <w:divBdr>
        <w:top w:val="none" w:sz="0" w:space="0" w:color="auto"/>
        <w:left w:val="none" w:sz="0" w:space="0" w:color="auto"/>
        <w:bottom w:val="none" w:sz="0" w:space="0" w:color="auto"/>
        <w:right w:val="none" w:sz="0" w:space="0" w:color="auto"/>
      </w:divBdr>
    </w:div>
    <w:div w:id="925459628">
      <w:bodyDiv w:val="1"/>
      <w:marLeft w:val="0"/>
      <w:marRight w:val="0"/>
      <w:marTop w:val="0"/>
      <w:marBottom w:val="0"/>
      <w:divBdr>
        <w:top w:val="none" w:sz="0" w:space="0" w:color="auto"/>
        <w:left w:val="none" w:sz="0" w:space="0" w:color="auto"/>
        <w:bottom w:val="none" w:sz="0" w:space="0" w:color="auto"/>
        <w:right w:val="none" w:sz="0" w:space="0" w:color="auto"/>
      </w:divBdr>
    </w:div>
    <w:div w:id="926231508">
      <w:bodyDiv w:val="1"/>
      <w:marLeft w:val="0"/>
      <w:marRight w:val="0"/>
      <w:marTop w:val="0"/>
      <w:marBottom w:val="0"/>
      <w:divBdr>
        <w:top w:val="none" w:sz="0" w:space="0" w:color="auto"/>
        <w:left w:val="none" w:sz="0" w:space="0" w:color="auto"/>
        <w:bottom w:val="none" w:sz="0" w:space="0" w:color="auto"/>
        <w:right w:val="none" w:sz="0" w:space="0" w:color="auto"/>
      </w:divBdr>
    </w:div>
    <w:div w:id="929505980">
      <w:bodyDiv w:val="1"/>
      <w:marLeft w:val="0"/>
      <w:marRight w:val="0"/>
      <w:marTop w:val="0"/>
      <w:marBottom w:val="0"/>
      <w:divBdr>
        <w:top w:val="none" w:sz="0" w:space="0" w:color="auto"/>
        <w:left w:val="none" w:sz="0" w:space="0" w:color="auto"/>
        <w:bottom w:val="none" w:sz="0" w:space="0" w:color="auto"/>
        <w:right w:val="none" w:sz="0" w:space="0" w:color="auto"/>
      </w:divBdr>
    </w:div>
    <w:div w:id="931233237">
      <w:bodyDiv w:val="1"/>
      <w:marLeft w:val="0"/>
      <w:marRight w:val="0"/>
      <w:marTop w:val="0"/>
      <w:marBottom w:val="0"/>
      <w:divBdr>
        <w:top w:val="none" w:sz="0" w:space="0" w:color="auto"/>
        <w:left w:val="none" w:sz="0" w:space="0" w:color="auto"/>
        <w:bottom w:val="none" w:sz="0" w:space="0" w:color="auto"/>
        <w:right w:val="none" w:sz="0" w:space="0" w:color="auto"/>
      </w:divBdr>
    </w:div>
    <w:div w:id="935215898">
      <w:bodyDiv w:val="1"/>
      <w:marLeft w:val="0"/>
      <w:marRight w:val="0"/>
      <w:marTop w:val="0"/>
      <w:marBottom w:val="0"/>
      <w:divBdr>
        <w:top w:val="none" w:sz="0" w:space="0" w:color="auto"/>
        <w:left w:val="none" w:sz="0" w:space="0" w:color="auto"/>
        <w:bottom w:val="none" w:sz="0" w:space="0" w:color="auto"/>
        <w:right w:val="none" w:sz="0" w:space="0" w:color="auto"/>
      </w:divBdr>
    </w:div>
    <w:div w:id="937055809">
      <w:bodyDiv w:val="1"/>
      <w:marLeft w:val="0"/>
      <w:marRight w:val="0"/>
      <w:marTop w:val="0"/>
      <w:marBottom w:val="0"/>
      <w:divBdr>
        <w:top w:val="none" w:sz="0" w:space="0" w:color="auto"/>
        <w:left w:val="none" w:sz="0" w:space="0" w:color="auto"/>
        <w:bottom w:val="none" w:sz="0" w:space="0" w:color="auto"/>
        <w:right w:val="none" w:sz="0" w:space="0" w:color="auto"/>
      </w:divBdr>
    </w:div>
    <w:div w:id="937063497">
      <w:bodyDiv w:val="1"/>
      <w:marLeft w:val="0"/>
      <w:marRight w:val="0"/>
      <w:marTop w:val="0"/>
      <w:marBottom w:val="0"/>
      <w:divBdr>
        <w:top w:val="none" w:sz="0" w:space="0" w:color="auto"/>
        <w:left w:val="none" w:sz="0" w:space="0" w:color="auto"/>
        <w:bottom w:val="none" w:sz="0" w:space="0" w:color="auto"/>
        <w:right w:val="none" w:sz="0" w:space="0" w:color="auto"/>
      </w:divBdr>
    </w:div>
    <w:div w:id="938567403">
      <w:bodyDiv w:val="1"/>
      <w:marLeft w:val="0"/>
      <w:marRight w:val="0"/>
      <w:marTop w:val="0"/>
      <w:marBottom w:val="0"/>
      <w:divBdr>
        <w:top w:val="none" w:sz="0" w:space="0" w:color="auto"/>
        <w:left w:val="none" w:sz="0" w:space="0" w:color="auto"/>
        <w:bottom w:val="none" w:sz="0" w:space="0" w:color="auto"/>
        <w:right w:val="none" w:sz="0" w:space="0" w:color="auto"/>
      </w:divBdr>
    </w:div>
    <w:div w:id="940456324">
      <w:bodyDiv w:val="1"/>
      <w:marLeft w:val="0"/>
      <w:marRight w:val="0"/>
      <w:marTop w:val="0"/>
      <w:marBottom w:val="0"/>
      <w:divBdr>
        <w:top w:val="none" w:sz="0" w:space="0" w:color="auto"/>
        <w:left w:val="none" w:sz="0" w:space="0" w:color="auto"/>
        <w:bottom w:val="none" w:sz="0" w:space="0" w:color="auto"/>
        <w:right w:val="none" w:sz="0" w:space="0" w:color="auto"/>
      </w:divBdr>
    </w:div>
    <w:div w:id="979725715">
      <w:bodyDiv w:val="1"/>
      <w:marLeft w:val="0"/>
      <w:marRight w:val="0"/>
      <w:marTop w:val="0"/>
      <w:marBottom w:val="0"/>
      <w:divBdr>
        <w:top w:val="none" w:sz="0" w:space="0" w:color="auto"/>
        <w:left w:val="none" w:sz="0" w:space="0" w:color="auto"/>
        <w:bottom w:val="none" w:sz="0" w:space="0" w:color="auto"/>
        <w:right w:val="none" w:sz="0" w:space="0" w:color="auto"/>
      </w:divBdr>
    </w:div>
    <w:div w:id="980227842">
      <w:bodyDiv w:val="1"/>
      <w:marLeft w:val="0"/>
      <w:marRight w:val="0"/>
      <w:marTop w:val="0"/>
      <w:marBottom w:val="0"/>
      <w:divBdr>
        <w:top w:val="none" w:sz="0" w:space="0" w:color="auto"/>
        <w:left w:val="none" w:sz="0" w:space="0" w:color="auto"/>
        <w:bottom w:val="none" w:sz="0" w:space="0" w:color="auto"/>
        <w:right w:val="none" w:sz="0" w:space="0" w:color="auto"/>
      </w:divBdr>
    </w:div>
    <w:div w:id="1010765698">
      <w:bodyDiv w:val="1"/>
      <w:marLeft w:val="0"/>
      <w:marRight w:val="0"/>
      <w:marTop w:val="0"/>
      <w:marBottom w:val="0"/>
      <w:divBdr>
        <w:top w:val="none" w:sz="0" w:space="0" w:color="auto"/>
        <w:left w:val="none" w:sz="0" w:space="0" w:color="auto"/>
        <w:bottom w:val="none" w:sz="0" w:space="0" w:color="auto"/>
        <w:right w:val="none" w:sz="0" w:space="0" w:color="auto"/>
      </w:divBdr>
    </w:div>
    <w:div w:id="1013603910">
      <w:bodyDiv w:val="1"/>
      <w:marLeft w:val="0"/>
      <w:marRight w:val="0"/>
      <w:marTop w:val="0"/>
      <w:marBottom w:val="0"/>
      <w:divBdr>
        <w:top w:val="none" w:sz="0" w:space="0" w:color="auto"/>
        <w:left w:val="none" w:sz="0" w:space="0" w:color="auto"/>
        <w:bottom w:val="none" w:sz="0" w:space="0" w:color="auto"/>
        <w:right w:val="none" w:sz="0" w:space="0" w:color="auto"/>
      </w:divBdr>
    </w:div>
    <w:div w:id="1018045495">
      <w:bodyDiv w:val="1"/>
      <w:marLeft w:val="0"/>
      <w:marRight w:val="0"/>
      <w:marTop w:val="0"/>
      <w:marBottom w:val="0"/>
      <w:divBdr>
        <w:top w:val="none" w:sz="0" w:space="0" w:color="auto"/>
        <w:left w:val="none" w:sz="0" w:space="0" w:color="auto"/>
        <w:bottom w:val="none" w:sz="0" w:space="0" w:color="auto"/>
        <w:right w:val="none" w:sz="0" w:space="0" w:color="auto"/>
      </w:divBdr>
    </w:div>
    <w:div w:id="1020666882">
      <w:bodyDiv w:val="1"/>
      <w:marLeft w:val="0"/>
      <w:marRight w:val="0"/>
      <w:marTop w:val="0"/>
      <w:marBottom w:val="0"/>
      <w:divBdr>
        <w:top w:val="none" w:sz="0" w:space="0" w:color="auto"/>
        <w:left w:val="none" w:sz="0" w:space="0" w:color="auto"/>
        <w:bottom w:val="none" w:sz="0" w:space="0" w:color="auto"/>
        <w:right w:val="none" w:sz="0" w:space="0" w:color="auto"/>
      </w:divBdr>
    </w:div>
    <w:div w:id="1020857672">
      <w:bodyDiv w:val="1"/>
      <w:marLeft w:val="0"/>
      <w:marRight w:val="0"/>
      <w:marTop w:val="0"/>
      <w:marBottom w:val="0"/>
      <w:divBdr>
        <w:top w:val="none" w:sz="0" w:space="0" w:color="auto"/>
        <w:left w:val="none" w:sz="0" w:space="0" w:color="auto"/>
        <w:bottom w:val="none" w:sz="0" w:space="0" w:color="auto"/>
        <w:right w:val="none" w:sz="0" w:space="0" w:color="auto"/>
      </w:divBdr>
    </w:div>
    <w:div w:id="1023046168">
      <w:bodyDiv w:val="1"/>
      <w:marLeft w:val="0"/>
      <w:marRight w:val="0"/>
      <w:marTop w:val="0"/>
      <w:marBottom w:val="0"/>
      <w:divBdr>
        <w:top w:val="none" w:sz="0" w:space="0" w:color="auto"/>
        <w:left w:val="none" w:sz="0" w:space="0" w:color="auto"/>
        <w:bottom w:val="none" w:sz="0" w:space="0" w:color="auto"/>
        <w:right w:val="none" w:sz="0" w:space="0" w:color="auto"/>
      </w:divBdr>
    </w:div>
    <w:div w:id="1033189780">
      <w:bodyDiv w:val="1"/>
      <w:marLeft w:val="0"/>
      <w:marRight w:val="0"/>
      <w:marTop w:val="0"/>
      <w:marBottom w:val="0"/>
      <w:divBdr>
        <w:top w:val="none" w:sz="0" w:space="0" w:color="auto"/>
        <w:left w:val="none" w:sz="0" w:space="0" w:color="auto"/>
        <w:bottom w:val="none" w:sz="0" w:space="0" w:color="auto"/>
        <w:right w:val="none" w:sz="0" w:space="0" w:color="auto"/>
      </w:divBdr>
    </w:div>
    <w:div w:id="1035885934">
      <w:bodyDiv w:val="1"/>
      <w:marLeft w:val="0"/>
      <w:marRight w:val="0"/>
      <w:marTop w:val="0"/>
      <w:marBottom w:val="0"/>
      <w:divBdr>
        <w:top w:val="none" w:sz="0" w:space="0" w:color="auto"/>
        <w:left w:val="none" w:sz="0" w:space="0" w:color="auto"/>
        <w:bottom w:val="none" w:sz="0" w:space="0" w:color="auto"/>
        <w:right w:val="none" w:sz="0" w:space="0" w:color="auto"/>
      </w:divBdr>
    </w:div>
    <w:div w:id="1040478842">
      <w:bodyDiv w:val="1"/>
      <w:marLeft w:val="0"/>
      <w:marRight w:val="0"/>
      <w:marTop w:val="0"/>
      <w:marBottom w:val="0"/>
      <w:divBdr>
        <w:top w:val="none" w:sz="0" w:space="0" w:color="auto"/>
        <w:left w:val="none" w:sz="0" w:space="0" w:color="auto"/>
        <w:bottom w:val="none" w:sz="0" w:space="0" w:color="auto"/>
        <w:right w:val="none" w:sz="0" w:space="0" w:color="auto"/>
      </w:divBdr>
    </w:div>
    <w:div w:id="1043554368">
      <w:bodyDiv w:val="1"/>
      <w:marLeft w:val="0"/>
      <w:marRight w:val="0"/>
      <w:marTop w:val="0"/>
      <w:marBottom w:val="0"/>
      <w:divBdr>
        <w:top w:val="none" w:sz="0" w:space="0" w:color="auto"/>
        <w:left w:val="none" w:sz="0" w:space="0" w:color="auto"/>
        <w:bottom w:val="none" w:sz="0" w:space="0" w:color="auto"/>
        <w:right w:val="none" w:sz="0" w:space="0" w:color="auto"/>
      </w:divBdr>
    </w:div>
    <w:div w:id="1048342030">
      <w:bodyDiv w:val="1"/>
      <w:marLeft w:val="0"/>
      <w:marRight w:val="0"/>
      <w:marTop w:val="0"/>
      <w:marBottom w:val="0"/>
      <w:divBdr>
        <w:top w:val="none" w:sz="0" w:space="0" w:color="auto"/>
        <w:left w:val="none" w:sz="0" w:space="0" w:color="auto"/>
        <w:bottom w:val="none" w:sz="0" w:space="0" w:color="auto"/>
        <w:right w:val="none" w:sz="0" w:space="0" w:color="auto"/>
      </w:divBdr>
    </w:div>
    <w:div w:id="1049263430">
      <w:bodyDiv w:val="1"/>
      <w:marLeft w:val="0"/>
      <w:marRight w:val="0"/>
      <w:marTop w:val="0"/>
      <w:marBottom w:val="0"/>
      <w:divBdr>
        <w:top w:val="none" w:sz="0" w:space="0" w:color="auto"/>
        <w:left w:val="none" w:sz="0" w:space="0" w:color="auto"/>
        <w:bottom w:val="none" w:sz="0" w:space="0" w:color="auto"/>
        <w:right w:val="none" w:sz="0" w:space="0" w:color="auto"/>
      </w:divBdr>
    </w:div>
    <w:div w:id="1065031192">
      <w:bodyDiv w:val="1"/>
      <w:marLeft w:val="0"/>
      <w:marRight w:val="0"/>
      <w:marTop w:val="0"/>
      <w:marBottom w:val="0"/>
      <w:divBdr>
        <w:top w:val="none" w:sz="0" w:space="0" w:color="auto"/>
        <w:left w:val="none" w:sz="0" w:space="0" w:color="auto"/>
        <w:bottom w:val="none" w:sz="0" w:space="0" w:color="auto"/>
        <w:right w:val="none" w:sz="0" w:space="0" w:color="auto"/>
      </w:divBdr>
    </w:div>
    <w:div w:id="1068187129">
      <w:bodyDiv w:val="1"/>
      <w:marLeft w:val="0"/>
      <w:marRight w:val="0"/>
      <w:marTop w:val="0"/>
      <w:marBottom w:val="0"/>
      <w:divBdr>
        <w:top w:val="none" w:sz="0" w:space="0" w:color="auto"/>
        <w:left w:val="none" w:sz="0" w:space="0" w:color="auto"/>
        <w:bottom w:val="none" w:sz="0" w:space="0" w:color="auto"/>
        <w:right w:val="none" w:sz="0" w:space="0" w:color="auto"/>
      </w:divBdr>
    </w:div>
    <w:div w:id="1073086728">
      <w:bodyDiv w:val="1"/>
      <w:marLeft w:val="0"/>
      <w:marRight w:val="0"/>
      <w:marTop w:val="0"/>
      <w:marBottom w:val="0"/>
      <w:divBdr>
        <w:top w:val="none" w:sz="0" w:space="0" w:color="auto"/>
        <w:left w:val="none" w:sz="0" w:space="0" w:color="auto"/>
        <w:bottom w:val="none" w:sz="0" w:space="0" w:color="auto"/>
        <w:right w:val="none" w:sz="0" w:space="0" w:color="auto"/>
      </w:divBdr>
    </w:div>
    <w:div w:id="1073742436">
      <w:bodyDiv w:val="1"/>
      <w:marLeft w:val="0"/>
      <w:marRight w:val="0"/>
      <w:marTop w:val="0"/>
      <w:marBottom w:val="0"/>
      <w:divBdr>
        <w:top w:val="none" w:sz="0" w:space="0" w:color="auto"/>
        <w:left w:val="none" w:sz="0" w:space="0" w:color="auto"/>
        <w:bottom w:val="none" w:sz="0" w:space="0" w:color="auto"/>
        <w:right w:val="none" w:sz="0" w:space="0" w:color="auto"/>
      </w:divBdr>
    </w:div>
    <w:div w:id="1075668834">
      <w:bodyDiv w:val="1"/>
      <w:marLeft w:val="0"/>
      <w:marRight w:val="0"/>
      <w:marTop w:val="0"/>
      <w:marBottom w:val="0"/>
      <w:divBdr>
        <w:top w:val="none" w:sz="0" w:space="0" w:color="auto"/>
        <w:left w:val="none" w:sz="0" w:space="0" w:color="auto"/>
        <w:bottom w:val="none" w:sz="0" w:space="0" w:color="auto"/>
        <w:right w:val="none" w:sz="0" w:space="0" w:color="auto"/>
      </w:divBdr>
    </w:div>
    <w:div w:id="1077361078">
      <w:bodyDiv w:val="1"/>
      <w:marLeft w:val="0"/>
      <w:marRight w:val="0"/>
      <w:marTop w:val="0"/>
      <w:marBottom w:val="0"/>
      <w:divBdr>
        <w:top w:val="none" w:sz="0" w:space="0" w:color="auto"/>
        <w:left w:val="none" w:sz="0" w:space="0" w:color="auto"/>
        <w:bottom w:val="none" w:sz="0" w:space="0" w:color="auto"/>
        <w:right w:val="none" w:sz="0" w:space="0" w:color="auto"/>
      </w:divBdr>
    </w:div>
    <w:div w:id="1078942741">
      <w:bodyDiv w:val="1"/>
      <w:marLeft w:val="0"/>
      <w:marRight w:val="0"/>
      <w:marTop w:val="0"/>
      <w:marBottom w:val="0"/>
      <w:divBdr>
        <w:top w:val="none" w:sz="0" w:space="0" w:color="auto"/>
        <w:left w:val="none" w:sz="0" w:space="0" w:color="auto"/>
        <w:bottom w:val="none" w:sz="0" w:space="0" w:color="auto"/>
        <w:right w:val="none" w:sz="0" w:space="0" w:color="auto"/>
      </w:divBdr>
    </w:div>
    <w:div w:id="1080635267">
      <w:bodyDiv w:val="1"/>
      <w:marLeft w:val="0"/>
      <w:marRight w:val="0"/>
      <w:marTop w:val="0"/>
      <w:marBottom w:val="0"/>
      <w:divBdr>
        <w:top w:val="none" w:sz="0" w:space="0" w:color="auto"/>
        <w:left w:val="none" w:sz="0" w:space="0" w:color="auto"/>
        <w:bottom w:val="none" w:sz="0" w:space="0" w:color="auto"/>
        <w:right w:val="none" w:sz="0" w:space="0" w:color="auto"/>
      </w:divBdr>
    </w:div>
    <w:div w:id="1085105003">
      <w:bodyDiv w:val="1"/>
      <w:marLeft w:val="0"/>
      <w:marRight w:val="0"/>
      <w:marTop w:val="0"/>
      <w:marBottom w:val="0"/>
      <w:divBdr>
        <w:top w:val="none" w:sz="0" w:space="0" w:color="auto"/>
        <w:left w:val="none" w:sz="0" w:space="0" w:color="auto"/>
        <w:bottom w:val="none" w:sz="0" w:space="0" w:color="auto"/>
        <w:right w:val="none" w:sz="0" w:space="0" w:color="auto"/>
      </w:divBdr>
    </w:div>
    <w:div w:id="1085959651">
      <w:bodyDiv w:val="1"/>
      <w:marLeft w:val="0"/>
      <w:marRight w:val="0"/>
      <w:marTop w:val="0"/>
      <w:marBottom w:val="0"/>
      <w:divBdr>
        <w:top w:val="none" w:sz="0" w:space="0" w:color="auto"/>
        <w:left w:val="none" w:sz="0" w:space="0" w:color="auto"/>
        <w:bottom w:val="none" w:sz="0" w:space="0" w:color="auto"/>
        <w:right w:val="none" w:sz="0" w:space="0" w:color="auto"/>
      </w:divBdr>
    </w:div>
    <w:div w:id="1089305741">
      <w:bodyDiv w:val="1"/>
      <w:marLeft w:val="0"/>
      <w:marRight w:val="0"/>
      <w:marTop w:val="0"/>
      <w:marBottom w:val="0"/>
      <w:divBdr>
        <w:top w:val="none" w:sz="0" w:space="0" w:color="auto"/>
        <w:left w:val="none" w:sz="0" w:space="0" w:color="auto"/>
        <w:bottom w:val="none" w:sz="0" w:space="0" w:color="auto"/>
        <w:right w:val="none" w:sz="0" w:space="0" w:color="auto"/>
      </w:divBdr>
    </w:div>
    <w:div w:id="1090083504">
      <w:bodyDiv w:val="1"/>
      <w:marLeft w:val="0"/>
      <w:marRight w:val="0"/>
      <w:marTop w:val="0"/>
      <w:marBottom w:val="0"/>
      <w:divBdr>
        <w:top w:val="none" w:sz="0" w:space="0" w:color="auto"/>
        <w:left w:val="none" w:sz="0" w:space="0" w:color="auto"/>
        <w:bottom w:val="none" w:sz="0" w:space="0" w:color="auto"/>
        <w:right w:val="none" w:sz="0" w:space="0" w:color="auto"/>
      </w:divBdr>
    </w:div>
    <w:div w:id="1092975859">
      <w:bodyDiv w:val="1"/>
      <w:marLeft w:val="0"/>
      <w:marRight w:val="0"/>
      <w:marTop w:val="0"/>
      <w:marBottom w:val="0"/>
      <w:divBdr>
        <w:top w:val="none" w:sz="0" w:space="0" w:color="auto"/>
        <w:left w:val="none" w:sz="0" w:space="0" w:color="auto"/>
        <w:bottom w:val="none" w:sz="0" w:space="0" w:color="auto"/>
        <w:right w:val="none" w:sz="0" w:space="0" w:color="auto"/>
      </w:divBdr>
    </w:div>
    <w:div w:id="1098335736">
      <w:bodyDiv w:val="1"/>
      <w:marLeft w:val="0"/>
      <w:marRight w:val="0"/>
      <w:marTop w:val="0"/>
      <w:marBottom w:val="0"/>
      <w:divBdr>
        <w:top w:val="none" w:sz="0" w:space="0" w:color="auto"/>
        <w:left w:val="none" w:sz="0" w:space="0" w:color="auto"/>
        <w:bottom w:val="none" w:sz="0" w:space="0" w:color="auto"/>
        <w:right w:val="none" w:sz="0" w:space="0" w:color="auto"/>
      </w:divBdr>
    </w:div>
    <w:div w:id="1104231424">
      <w:bodyDiv w:val="1"/>
      <w:marLeft w:val="0"/>
      <w:marRight w:val="0"/>
      <w:marTop w:val="0"/>
      <w:marBottom w:val="0"/>
      <w:divBdr>
        <w:top w:val="none" w:sz="0" w:space="0" w:color="auto"/>
        <w:left w:val="none" w:sz="0" w:space="0" w:color="auto"/>
        <w:bottom w:val="none" w:sz="0" w:space="0" w:color="auto"/>
        <w:right w:val="none" w:sz="0" w:space="0" w:color="auto"/>
      </w:divBdr>
    </w:div>
    <w:div w:id="1105463264">
      <w:bodyDiv w:val="1"/>
      <w:marLeft w:val="0"/>
      <w:marRight w:val="0"/>
      <w:marTop w:val="0"/>
      <w:marBottom w:val="0"/>
      <w:divBdr>
        <w:top w:val="none" w:sz="0" w:space="0" w:color="auto"/>
        <w:left w:val="none" w:sz="0" w:space="0" w:color="auto"/>
        <w:bottom w:val="none" w:sz="0" w:space="0" w:color="auto"/>
        <w:right w:val="none" w:sz="0" w:space="0" w:color="auto"/>
      </w:divBdr>
    </w:div>
    <w:div w:id="1111126087">
      <w:bodyDiv w:val="1"/>
      <w:marLeft w:val="0"/>
      <w:marRight w:val="0"/>
      <w:marTop w:val="0"/>
      <w:marBottom w:val="0"/>
      <w:divBdr>
        <w:top w:val="none" w:sz="0" w:space="0" w:color="auto"/>
        <w:left w:val="none" w:sz="0" w:space="0" w:color="auto"/>
        <w:bottom w:val="none" w:sz="0" w:space="0" w:color="auto"/>
        <w:right w:val="none" w:sz="0" w:space="0" w:color="auto"/>
      </w:divBdr>
    </w:div>
    <w:div w:id="1124693901">
      <w:bodyDiv w:val="1"/>
      <w:marLeft w:val="0"/>
      <w:marRight w:val="0"/>
      <w:marTop w:val="0"/>
      <w:marBottom w:val="0"/>
      <w:divBdr>
        <w:top w:val="none" w:sz="0" w:space="0" w:color="auto"/>
        <w:left w:val="none" w:sz="0" w:space="0" w:color="auto"/>
        <w:bottom w:val="none" w:sz="0" w:space="0" w:color="auto"/>
        <w:right w:val="none" w:sz="0" w:space="0" w:color="auto"/>
      </w:divBdr>
    </w:div>
    <w:div w:id="1127509284">
      <w:bodyDiv w:val="1"/>
      <w:marLeft w:val="0"/>
      <w:marRight w:val="0"/>
      <w:marTop w:val="0"/>
      <w:marBottom w:val="0"/>
      <w:divBdr>
        <w:top w:val="none" w:sz="0" w:space="0" w:color="auto"/>
        <w:left w:val="none" w:sz="0" w:space="0" w:color="auto"/>
        <w:bottom w:val="none" w:sz="0" w:space="0" w:color="auto"/>
        <w:right w:val="none" w:sz="0" w:space="0" w:color="auto"/>
      </w:divBdr>
    </w:div>
    <w:div w:id="1128279680">
      <w:bodyDiv w:val="1"/>
      <w:marLeft w:val="0"/>
      <w:marRight w:val="0"/>
      <w:marTop w:val="0"/>
      <w:marBottom w:val="0"/>
      <w:divBdr>
        <w:top w:val="none" w:sz="0" w:space="0" w:color="auto"/>
        <w:left w:val="none" w:sz="0" w:space="0" w:color="auto"/>
        <w:bottom w:val="none" w:sz="0" w:space="0" w:color="auto"/>
        <w:right w:val="none" w:sz="0" w:space="0" w:color="auto"/>
      </w:divBdr>
    </w:div>
    <w:div w:id="1131828050">
      <w:bodyDiv w:val="1"/>
      <w:marLeft w:val="0"/>
      <w:marRight w:val="0"/>
      <w:marTop w:val="0"/>
      <w:marBottom w:val="0"/>
      <w:divBdr>
        <w:top w:val="none" w:sz="0" w:space="0" w:color="auto"/>
        <w:left w:val="none" w:sz="0" w:space="0" w:color="auto"/>
        <w:bottom w:val="none" w:sz="0" w:space="0" w:color="auto"/>
        <w:right w:val="none" w:sz="0" w:space="0" w:color="auto"/>
      </w:divBdr>
    </w:div>
    <w:div w:id="1144662719">
      <w:bodyDiv w:val="1"/>
      <w:marLeft w:val="0"/>
      <w:marRight w:val="0"/>
      <w:marTop w:val="0"/>
      <w:marBottom w:val="0"/>
      <w:divBdr>
        <w:top w:val="none" w:sz="0" w:space="0" w:color="auto"/>
        <w:left w:val="none" w:sz="0" w:space="0" w:color="auto"/>
        <w:bottom w:val="none" w:sz="0" w:space="0" w:color="auto"/>
        <w:right w:val="none" w:sz="0" w:space="0" w:color="auto"/>
      </w:divBdr>
      <w:divsChild>
        <w:div w:id="1619219547">
          <w:marLeft w:val="0"/>
          <w:marRight w:val="0"/>
          <w:marTop w:val="0"/>
          <w:marBottom w:val="0"/>
          <w:divBdr>
            <w:top w:val="none" w:sz="0" w:space="0" w:color="auto"/>
            <w:left w:val="none" w:sz="0" w:space="0" w:color="auto"/>
            <w:bottom w:val="none" w:sz="0" w:space="0" w:color="auto"/>
            <w:right w:val="none" w:sz="0" w:space="0" w:color="auto"/>
          </w:divBdr>
        </w:div>
      </w:divsChild>
    </w:div>
    <w:div w:id="1145858374">
      <w:bodyDiv w:val="1"/>
      <w:marLeft w:val="0"/>
      <w:marRight w:val="0"/>
      <w:marTop w:val="0"/>
      <w:marBottom w:val="0"/>
      <w:divBdr>
        <w:top w:val="none" w:sz="0" w:space="0" w:color="auto"/>
        <w:left w:val="none" w:sz="0" w:space="0" w:color="auto"/>
        <w:bottom w:val="none" w:sz="0" w:space="0" w:color="auto"/>
        <w:right w:val="none" w:sz="0" w:space="0" w:color="auto"/>
      </w:divBdr>
    </w:div>
    <w:div w:id="1147549067">
      <w:bodyDiv w:val="1"/>
      <w:marLeft w:val="0"/>
      <w:marRight w:val="0"/>
      <w:marTop w:val="0"/>
      <w:marBottom w:val="0"/>
      <w:divBdr>
        <w:top w:val="none" w:sz="0" w:space="0" w:color="auto"/>
        <w:left w:val="none" w:sz="0" w:space="0" w:color="auto"/>
        <w:bottom w:val="none" w:sz="0" w:space="0" w:color="auto"/>
        <w:right w:val="none" w:sz="0" w:space="0" w:color="auto"/>
      </w:divBdr>
    </w:div>
    <w:div w:id="1149443698">
      <w:bodyDiv w:val="1"/>
      <w:marLeft w:val="0"/>
      <w:marRight w:val="0"/>
      <w:marTop w:val="0"/>
      <w:marBottom w:val="0"/>
      <w:divBdr>
        <w:top w:val="none" w:sz="0" w:space="0" w:color="auto"/>
        <w:left w:val="none" w:sz="0" w:space="0" w:color="auto"/>
        <w:bottom w:val="none" w:sz="0" w:space="0" w:color="auto"/>
        <w:right w:val="none" w:sz="0" w:space="0" w:color="auto"/>
      </w:divBdr>
    </w:div>
    <w:div w:id="1153328495">
      <w:bodyDiv w:val="1"/>
      <w:marLeft w:val="0"/>
      <w:marRight w:val="0"/>
      <w:marTop w:val="0"/>
      <w:marBottom w:val="0"/>
      <w:divBdr>
        <w:top w:val="none" w:sz="0" w:space="0" w:color="auto"/>
        <w:left w:val="none" w:sz="0" w:space="0" w:color="auto"/>
        <w:bottom w:val="none" w:sz="0" w:space="0" w:color="auto"/>
        <w:right w:val="none" w:sz="0" w:space="0" w:color="auto"/>
      </w:divBdr>
    </w:div>
    <w:div w:id="1162309964">
      <w:bodyDiv w:val="1"/>
      <w:marLeft w:val="0"/>
      <w:marRight w:val="0"/>
      <w:marTop w:val="0"/>
      <w:marBottom w:val="0"/>
      <w:divBdr>
        <w:top w:val="none" w:sz="0" w:space="0" w:color="auto"/>
        <w:left w:val="none" w:sz="0" w:space="0" w:color="auto"/>
        <w:bottom w:val="none" w:sz="0" w:space="0" w:color="auto"/>
        <w:right w:val="none" w:sz="0" w:space="0" w:color="auto"/>
      </w:divBdr>
    </w:div>
    <w:div w:id="1162812360">
      <w:bodyDiv w:val="1"/>
      <w:marLeft w:val="0"/>
      <w:marRight w:val="0"/>
      <w:marTop w:val="0"/>
      <w:marBottom w:val="0"/>
      <w:divBdr>
        <w:top w:val="none" w:sz="0" w:space="0" w:color="auto"/>
        <w:left w:val="none" w:sz="0" w:space="0" w:color="auto"/>
        <w:bottom w:val="none" w:sz="0" w:space="0" w:color="auto"/>
        <w:right w:val="none" w:sz="0" w:space="0" w:color="auto"/>
      </w:divBdr>
    </w:div>
    <w:div w:id="1164390777">
      <w:bodyDiv w:val="1"/>
      <w:marLeft w:val="0"/>
      <w:marRight w:val="0"/>
      <w:marTop w:val="0"/>
      <w:marBottom w:val="0"/>
      <w:divBdr>
        <w:top w:val="none" w:sz="0" w:space="0" w:color="auto"/>
        <w:left w:val="none" w:sz="0" w:space="0" w:color="auto"/>
        <w:bottom w:val="none" w:sz="0" w:space="0" w:color="auto"/>
        <w:right w:val="none" w:sz="0" w:space="0" w:color="auto"/>
      </w:divBdr>
    </w:div>
    <w:div w:id="1165586982">
      <w:bodyDiv w:val="1"/>
      <w:marLeft w:val="0"/>
      <w:marRight w:val="0"/>
      <w:marTop w:val="0"/>
      <w:marBottom w:val="0"/>
      <w:divBdr>
        <w:top w:val="none" w:sz="0" w:space="0" w:color="auto"/>
        <w:left w:val="none" w:sz="0" w:space="0" w:color="auto"/>
        <w:bottom w:val="none" w:sz="0" w:space="0" w:color="auto"/>
        <w:right w:val="none" w:sz="0" w:space="0" w:color="auto"/>
      </w:divBdr>
    </w:div>
    <w:div w:id="1168406092">
      <w:bodyDiv w:val="1"/>
      <w:marLeft w:val="0"/>
      <w:marRight w:val="0"/>
      <w:marTop w:val="0"/>
      <w:marBottom w:val="0"/>
      <w:divBdr>
        <w:top w:val="none" w:sz="0" w:space="0" w:color="auto"/>
        <w:left w:val="none" w:sz="0" w:space="0" w:color="auto"/>
        <w:bottom w:val="none" w:sz="0" w:space="0" w:color="auto"/>
        <w:right w:val="none" w:sz="0" w:space="0" w:color="auto"/>
      </w:divBdr>
    </w:div>
    <w:div w:id="1173110437">
      <w:bodyDiv w:val="1"/>
      <w:marLeft w:val="0"/>
      <w:marRight w:val="0"/>
      <w:marTop w:val="0"/>
      <w:marBottom w:val="0"/>
      <w:divBdr>
        <w:top w:val="none" w:sz="0" w:space="0" w:color="auto"/>
        <w:left w:val="none" w:sz="0" w:space="0" w:color="auto"/>
        <w:bottom w:val="none" w:sz="0" w:space="0" w:color="auto"/>
        <w:right w:val="none" w:sz="0" w:space="0" w:color="auto"/>
      </w:divBdr>
    </w:div>
    <w:div w:id="1175731686">
      <w:bodyDiv w:val="1"/>
      <w:marLeft w:val="0"/>
      <w:marRight w:val="0"/>
      <w:marTop w:val="0"/>
      <w:marBottom w:val="0"/>
      <w:divBdr>
        <w:top w:val="none" w:sz="0" w:space="0" w:color="auto"/>
        <w:left w:val="none" w:sz="0" w:space="0" w:color="auto"/>
        <w:bottom w:val="none" w:sz="0" w:space="0" w:color="auto"/>
        <w:right w:val="none" w:sz="0" w:space="0" w:color="auto"/>
      </w:divBdr>
    </w:div>
    <w:div w:id="1184595278">
      <w:bodyDiv w:val="1"/>
      <w:marLeft w:val="0"/>
      <w:marRight w:val="0"/>
      <w:marTop w:val="0"/>
      <w:marBottom w:val="0"/>
      <w:divBdr>
        <w:top w:val="none" w:sz="0" w:space="0" w:color="auto"/>
        <w:left w:val="none" w:sz="0" w:space="0" w:color="auto"/>
        <w:bottom w:val="none" w:sz="0" w:space="0" w:color="auto"/>
        <w:right w:val="none" w:sz="0" w:space="0" w:color="auto"/>
      </w:divBdr>
    </w:div>
    <w:div w:id="1186408985">
      <w:bodyDiv w:val="1"/>
      <w:marLeft w:val="0"/>
      <w:marRight w:val="0"/>
      <w:marTop w:val="0"/>
      <w:marBottom w:val="0"/>
      <w:divBdr>
        <w:top w:val="none" w:sz="0" w:space="0" w:color="auto"/>
        <w:left w:val="none" w:sz="0" w:space="0" w:color="auto"/>
        <w:bottom w:val="none" w:sz="0" w:space="0" w:color="auto"/>
        <w:right w:val="none" w:sz="0" w:space="0" w:color="auto"/>
      </w:divBdr>
    </w:div>
    <w:div w:id="1198851575">
      <w:bodyDiv w:val="1"/>
      <w:marLeft w:val="0"/>
      <w:marRight w:val="0"/>
      <w:marTop w:val="0"/>
      <w:marBottom w:val="0"/>
      <w:divBdr>
        <w:top w:val="none" w:sz="0" w:space="0" w:color="auto"/>
        <w:left w:val="none" w:sz="0" w:space="0" w:color="auto"/>
        <w:bottom w:val="none" w:sz="0" w:space="0" w:color="auto"/>
        <w:right w:val="none" w:sz="0" w:space="0" w:color="auto"/>
      </w:divBdr>
    </w:div>
    <w:div w:id="1206799411">
      <w:bodyDiv w:val="1"/>
      <w:marLeft w:val="0"/>
      <w:marRight w:val="0"/>
      <w:marTop w:val="0"/>
      <w:marBottom w:val="0"/>
      <w:divBdr>
        <w:top w:val="none" w:sz="0" w:space="0" w:color="auto"/>
        <w:left w:val="none" w:sz="0" w:space="0" w:color="auto"/>
        <w:bottom w:val="none" w:sz="0" w:space="0" w:color="auto"/>
        <w:right w:val="none" w:sz="0" w:space="0" w:color="auto"/>
      </w:divBdr>
    </w:div>
    <w:div w:id="1211385351">
      <w:bodyDiv w:val="1"/>
      <w:marLeft w:val="0"/>
      <w:marRight w:val="0"/>
      <w:marTop w:val="0"/>
      <w:marBottom w:val="0"/>
      <w:divBdr>
        <w:top w:val="none" w:sz="0" w:space="0" w:color="auto"/>
        <w:left w:val="none" w:sz="0" w:space="0" w:color="auto"/>
        <w:bottom w:val="none" w:sz="0" w:space="0" w:color="auto"/>
        <w:right w:val="none" w:sz="0" w:space="0" w:color="auto"/>
      </w:divBdr>
    </w:div>
    <w:div w:id="1211722169">
      <w:bodyDiv w:val="1"/>
      <w:marLeft w:val="0"/>
      <w:marRight w:val="0"/>
      <w:marTop w:val="0"/>
      <w:marBottom w:val="0"/>
      <w:divBdr>
        <w:top w:val="none" w:sz="0" w:space="0" w:color="auto"/>
        <w:left w:val="none" w:sz="0" w:space="0" w:color="auto"/>
        <w:bottom w:val="none" w:sz="0" w:space="0" w:color="auto"/>
        <w:right w:val="none" w:sz="0" w:space="0" w:color="auto"/>
      </w:divBdr>
    </w:div>
    <w:div w:id="1212114900">
      <w:bodyDiv w:val="1"/>
      <w:marLeft w:val="0"/>
      <w:marRight w:val="0"/>
      <w:marTop w:val="0"/>
      <w:marBottom w:val="0"/>
      <w:divBdr>
        <w:top w:val="none" w:sz="0" w:space="0" w:color="auto"/>
        <w:left w:val="none" w:sz="0" w:space="0" w:color="auto"/>
        <w:bottom w:val="none" w:sz="0" w:space="0" w:color="auto"/>
        <w:right w:val="none" w:sz="0" w:space="0" w:color="auto"/>
      </w:divBdr>
    </w:div>
    <w:div w:id="1219367238">
      <w:bodyDiv w:val="1"/>
      <w:marLeft w:val="0"/>
      <w:marRight w:val="0"/>
      <w:marTop w:val="0"/>
      <w:marBottom w:val="0"/>
      <w:divBdr>
        <w:top w:val="none" w:sz="0" w:space="0" w:color="auto"/>
        <w:left w:val="none" w:sz="0" w:space="0" w:color="auto"/>
        <w:bottom w:val="none" w:sz="0" w:space="0" w:color="auto"/>
        <w:right w:val="none" w:sz="0" w:space="0" w:color="auto"/>
      </w:divBdr>
    </w:div>
    <w:div w:id="1225067003">
      <w:bodyDiv w:val="1"/>
      <w:marLeft w:val="0"/>
      <w:marRight w:val="0"/>
      <w:marTop w:val="0"/>
      <w:marBottom w:val="0"/>
      <w:divBdr>
        <w:top w:val="none" w:sz="0" w:space="0" w:color="auto"/>
        <w:left w:val="none" w:sz="0" w:space="0" w:color="auto"/>
        <w:bottom w:val="none" w:sz="0" w:space="0" w:color="auto"/>
        <w:right w:val="none" w:sz="0" w:space="0" w:color="auto"/>
      </w:divBdr>
    </w:div>
    <w:div w:id="1226647838">
      <w:bodyDiv w:val="1"/>
      <w:marLeft w:val="0"/>
      <w:marRight w:val="0"/>
      <w:marTop w:val="0"/>
      <w:marBottom w:val="0"/>
      <w:divBdr>
        <w:top w:val="none" w:sz="0" w:space="0" w:color="auto"/>
        <w:left w:val="none" w:sz="0" w:space="0" w:color="auto"/>
        <w:bottom w:val="none" w:sz="0" w:space="0" w:color="auto"/>
        <w:right w:val="none" w:sz="0" w:space="0" w:color="auto"/>
      </w:divBdr>
    </w:div>
    <w:div w:id="1227183746">
      <w:bodyDiv w:val="1"/>
      <w:marLeft w:val="0"/>
      <w:marRight w:val="0"/>
      <w:marTop w:val="0"/>
      <w:marBottom w:val="0"/>
      <w:divBdr>
        <w:top w:val="none" w:sz="0" w:space="0" w:color="auto"/>
        <w:left w:val="none" w:sz="0" w:space="0" w:color="auto"/>
        <w:bottom w:val="none" w:sz="0" w:space="0" w:color="auto"/>
        <w:right w:val="none" w:sz="0" w:space="0" w:color="auto"/>
      </w:divBdr>
    </w:div>
    <w:div w:id="1230846672">
      <w:bodyDiv w:val="1"/>
      <w:marLeft w:val="0"/>
      <w:marRight w:val="0"/>
      <w:marTop w:val="0"/>
      <w:marBottom w:val="0"/>
      <w:divBdr>
        <w:top w:val="none" w:sz="0" w:space="0" w:color="auto"/>
        <w:left w:val="none" w:sz="0" w:space="0" w:color="auto"/>
        <w:bottom w:val="none" w:sz="0" w:space="0" w:color="auto"/>
        <w:right w:val="none" w:sz="0" w:space="0" w:color="auto"/>
      </w:divBdr>
    </w:div>
    <w:div w:id="1234894865">
      <w:bodyDiv w:val="1"/>
      <w:marLeft w:val="0"/>
      <w:marRight w:val="0"/>
      <w:marTop w:val="0"/>
      <w:marBottom w:val="0"/>
      <w:divBdr>
        <w:top w:val="none" w:sz="0" w:space="0" w:color="auto"/>
        <w:left w:val="none" w:sz="0" w:space="0" w:color="auto"/>
        <w:bottom w:val="none" w:sz="0" w:space="0" w:color="auto"/>
        <w:right w:val="none" w:sz="0" w:space="0" w:color="auto"/>
      </w:divBdr>
    </w:div>
    <w:div w:id="1236822830">
      <w:bodyDiv w:val="1"/>
      <w:marLeft w:val="0"/>
      <w:marRight w:val="0"/>
      <w:marTop w:val="0"/>
      <w:marBottom w:val="0"/>
      <w:divBdr>
        <w:top w:val="none" w:sz="0" w:space="0" w:color="auto"/>
        <w:left w:val="none" w:sz="0" w:space="0" w:color="auto"/>
        <w:bottom w:val="none" w:sz="0" w:space="0" w:color="auto"/>
        <w:right w:val="none" w:sz="0" w:space="0" w:color="auto"/>
      </w:divBdr>
    </w:div>
    <w:div w:id="1244342867">
      <w:bodyDiv w:val="1"/>
      <w:marLeft w:val="0"/>
      <w:marRight w:val="0"/>
      <w:marTop w:val="0"/>
      <w:marBottom w:val="0"/>
      <w:divBdr>
        <w:top w:val="none" w:sz="0" w:space="0" w:color="auto"/>
        <w:left w:val="none" w:sz="0" w:space="0" w:color="auto"/>
        <w:bottom w:val="none" w:sz="0" w:space="0" w:color="auto"/>
        <w:right w:val="none" w:sz="0" w:space="0" w:color="auto"/>
      </w:divBdr>
    </w:div>
    <w:div w:id="1266427007">
      <w:bodyDiv w:val="1"/>
      <w:marLeft w:val="0"/>
      <w:marRight w:val="0"/>
      <w:marTop w:val="0"/>
      <w:marBottom w:val="0"/>
      <w:divBdr>
        <w:top w:val="none" w:sz="0" w:space="0" w:color="auto"/>
        <w:left w:val="none" w:sz="0" w:space="0" w:color="auto"/>
        <w:bottom w:val="none" w:sz="0" w:space="0" w:color="auto"/>
        <w:right w:val="none" w:sz="0" w:space="0" w:color="auto"/>
      </w:divBdr>
    </w:div>
    <w:div w:id="1268543883">
      <w:bodyDiv w:val="1"/>
      <w:marLeft w:val="0"/>
      <w:marRight w:val="0"/>
      <w:marTop w:val="0"/>
      <w:marBottom w:val="0"/>
      <w:divBdr>
        <w:top w:val="none" w:sz="0" w:space="0" w:color="auto"/>
        <w:left w:val="none" w:sz="0" w:space="0" w:color="auto"/>
        <w:bottom w:val="none" w:sz="0" w:space="0" w:color="auto"/>
        <w:right w:val="none" w:sz="0" w:space="0" w:color="auto"/>
      </w:divBdr>
    </w:div>
    <w:div w:id="1272861747">
      <w:bodyDiv w:val="1"/>
      <w:marLeft w:val="0"/>
      <w:marRight w:val="0"/>
      <w:marTop w:val="0"/>
      <w:marBottom w:val="0"/>
      <w:divBdr>
        <w:top w:val="none" w:sz="0" w:space="0" w:color="auto"/>
        <w:left w:val="none" w:sz="0" w:space="0" w:color="auto"/>
        <w:bottom w:val="none" w:sz="0" w:space="0" w:color="auto"/>
        <w:right w:val="none" w:sz="0" w:space="0" w:color="auto"/>
      </w:divBdr>
    </w:div>
    <w:div w:id="1273049431">
      <w:bodyDiv w:val="1"/>
      <w:marLeft w:val="0"/>
      <w:marRight w:val="0"/>
      <w:marTop w:val="0"/>
      <w:marBottom w:val="0"/>
      <w:divBdr>
        <w:top w:val="none" w:sz="0" w:space="0" w:color="auto"/>
        <w:left w:val="none" w:sz="0" w:space="0" w:color="auto"/>
        <w:bottom w:val="none" w:sz="0" w:space="0" w:color="auto"/>
        <w:right w:val="none" w:sz="0" w:space="0" w:color="auto"/>
      </w:divBdr>
    </w:div>
    <w:div w:id="1281229162">
      <w:bodyDiv w:val="1"/>
      <w:marLeft w:val="0"/>
      <w:marRight w:val="0"/>
      <w:marTop w:val="0"/>
      <w:marBottom w:val="0"/>
      <w:divBdr>
        <w:top w:val="none" w:sz="0" w:space="0" w:color="auto"/>
        <w:left w:val="none" w:sz="0" w:space="0" w:color="auto"/>
        <w:bottom w:val="none" w:sz="0" w:space="0" w:color="auto"/>
        <w:right w:val="none" w:sz="0" w:space="0" w:color="auto"/>
      </w:divBdr>
    </w:div>
    <w:div w:id="1292177170">
      <w:bodyDiv w:val="1"/>
      <w:marLeft w:val="0"/>
      <w:marRight w:val="0"/>
      <w:marTop w:val="0"/>
      <w:marBottom w:val="0"/>
      <w:divBdr>
        <w:top w:val="none" w:sz="0" w:space="0" w:color="auto"/>
        <w:left w:val="none" w:sz="0" w:space="0" w:color="auto"/>
        <w:bottom w:val="none" w:sz="0" w:space="0" w:color="auto"/>
        <w:right w:val="none" w:sz="0" w:space="0" w:color="auto"/>
      </w:divBdr>
    </w:div>
    <w:div w:id="1292249237">
      <w:bodyDiv w:val="1"/>
      <w:marLeft w:val="0"/>
      <w:marRight w:val="0"/>
      <w:marTop w:val="0"/>
      <w:marBottom w:val="0"/>
      <w:divBdr>
        <w:top w:val="none" w:sz="0" w:space="0" w:color="auto"/>
        <w:left w:val="none" w:sz="0" w:space="0" w:color="auto"/>
        <w:bottom w:val="none" w:sz="0" w:space="0" w:color="auto"/>
        <w:right w:val="none" w:sz="0" w:space="0" w:color="auto"/>
      </w:divBdr>
    </w:div>
    <w:div w:id="1292399459">
      <w:bodyDiv w:val="1"/>
      <w:marLeft w:val="0"/>
      <w:marRight w:val="0"/>
      <w:marTop w:val="0"/>
      <w:marBottom w:val="0"/>
      <w:divBdr>
        <w:top w:val="none" w:sz="0" w:space="0" w:color="auto"/>
        <w:left w:val="none" w:sz="0" w:space="0" w:color="auto"/>
        <w:bottom w:val="none" w:sz="0" w:space="0" w:color="auto"/>
        <w:right w:val="none" w:sz="0" w:space="0" w:color="auto"/>
      </w:divBdr>
    </w:div>
    <w:div w:id="1299143610">
      <w:bodyDiv w:val="1"/>
      <w:marLeft w:val="0"/>
      <w:marRight w:val="0"/>
      <w:marTop w:val="0"/>
      <w:marBottom w:val="0"/>
      <w:divBdr>
        <w:top w:val="none" w:sz="0" w:space="0" w:color="auto"/>
        <w:left w:val="none" w:sz="0" w:space="0" w:color="auto"/>
        <w:bottom w:val="none" w:sz="0" w:space="0" w:color="auto"/>
        <w:right w:val="none" w:sz="0" w:space="0" w:color="auto"/>
      </w:divBdr>
    </w:div>
    <w:div w:id="1303802258">
      <w:bodyDiv w:val="1"/>
      <w:marLeft w:val="0"/>
      <w:marRight w:val="0"/>
      <w:marTop w:val="0"/>
      <w:marBottom w:val="0"/>
      <w:divBdr>
        <w:top w:val="none" w:sz="0" w:space="0" w:color="auto"/>
        <w:left w:val="none" w:sz="0" w:space="0" w:color="auto"/>
        <w:bottom w:val="none" w:sz="0" w:space="0" w:color="auto"/>
        <w:right w:val="none" w:sz="0" w:space="0" w:color="auto"/>
      </w:divBdr>
    </w:div>
    <w:div w:id="1305693065">
      <w:bodyDiv w:val="1"/>
      <w:marLeft w:val="0"/>
      <w:marRight w:val="0"/>
      <w:marTop w:val="0"/>
      <w:marBottom w:val="0"/>
      <w:divBdr>
        <w:top w:val="none" w:sz="0" w:space="0" w:color="auto"/>
        <w:left w:val="none" w:sz="0" w:space="0" w:color="auto"/>
        <w:bottom w:val="none" w:sz="0" w:space="0" w:color="auto"/>
        <w:right w:val="none" w:sz="0" w:space="0" w:color="auto"/>
      </w:divBdr>
    </w:div>
    <w:div w:id="1306198448">
      <w:bodyDiv w:val="1"/>
      <w:marLeft w:val="0"/>
      <w:marRight w:val="0"/>
      <w:marTop w:val="0"/>
      <w:marBottom w:val="0"/>
      <w:divBdr>
        <w:top w:val="none" w:sz="0" w:space="0" w:color="auto"/>
        <w:left w:val="none" w:sz="0" w:space="0" w:color="auto"/>
        <w:bottom w:val="none" w:sz="0" w:space="0" w:color="auto"/>
        <w:right w:val="none" w:sz="0" w:space="0" w:color="auto"/>
      </w:divBdr>
    </w:div>
    <w:div w:id="1311791988">
      <w:bodyDiv w:val="1"/>
      <w:marLeft w:val="0"/>
      <w:marRight w:val="0"/>
      <w:marTop w:val="0"/>
      <w:marBottom w:val="0"/>
      <w:divBdr>
        <w:top w:val="none" w:sz="0" w:space="0" w:color="auto"/>
        <w:left w:val="none" w:sz="0" w:space="0" w:color="auto"/>
        <w:bottom w:val="none" w:sz="0" w:space="0" w:color="auto"/>
        <w:right w:val="none" w:sz="0" w:space="0" w:color="auto"/>
      </w:divBdr>
    </w:div>
    <w:div w:id="1317763833">
      <w:bodyDiv w:val="1"/>
      <w:marLeft w:val="0"/>
      <w:marRight w:val="0"/>
      <w:marTop w:val="0"/>
      <w:marBottom w:val="0"/>
      <w:divBdr>
        <w:top w:val="none" w:sz="0" w:space="0" w:color="auto"/>
        <w:left w:val="none" w:sz="0" w:space="0" w:color="auto"/>
        <w:bottom w:val="none" w:sz="0" w:space="0" w:color="auto"/>
        <w:right w:val="none" w:sz="0" w:space="0" w:color="auto"/>
      </w:divBdr>
    </w:div>
    <w:div w:id="1322267730">
      <w:bodyDiv w:val="1"/>
      <w:marLeft w:val="0"/>
      <w:marRight w:val="0"/>
      <w:marTop w:val="0"/>
      <w:marBottom w:val="0"/>
      <w:divBdr>
        <w:top w:val="none" w:sz="0" w:space="0" w:color="auto"/>
        <w:left w:val="none" w:sz="0" w:space="0" w:color="auto"/>
        <w:bottom w:val="none" w:sz="0" w:space="0" w:color="auto"/>
        <w:right w:val="none" w:sz="0" w:space="0" w:color="auto"/>
      </w:divBdr>
    </w:div>
    <w:div w:id="1325426922">
      <w:bodyDiv w:val="1"/>
      <w:marLeft w:val="0"/>
      <w:marRight w:val="0"/>
      <w:marTop w:val="0"/>
      <w:marBottom w:val="0"/>
      <w:divBdr>
        <w:top w:val="none" w:sz="0" w:space="0" w:color="auto"/>
        <w:left w:val="none" w:sz="0" w:space="0" w:color="auto"/>
        <w:bottom w:val="none" w:sz="0" w:space="0" w:color="auto"/>
        <w:right w:val="none" w:sz="0" w:space="0" w:color="auto"/>
      </w:divBdr>
    </w:div>
    <w:div w:id="1328435420">
      <w:bodyDiv w:val="1"/>
      <w:marLeft w:val="0"/>
      <w:marRight w:val="0"/>
      <w:marTop w:val="0"/>
      <w:marBottom w:val="0"/>
      <w:divBdr>
        <w:top w:val="none" w:sz="0" w:space="0" w:color="auto"/>
        <w:left w:val="none" w:sz="0" w:space="0" w:color="auto"/>
        <w:bottom w:val="none" w:sz="0" w:space="0" w:color="auto"/>
        <w:right w:val="none" w:sz="0" w:space="0" w:color="auto"/>
      </w:divBdr>
    </w:div>
    <w:div w:id="1330140416">
      <w:bodyDiv w:val="1"/>
      <w:marLeft w:val="0"/>
      <w:marRight w:val="0"/>
      <w:marTop w:val="0"/>
      <w:marBottom w:val="0"/>
      <w:divBdr>
        <w:top w:val="none" w:sz="0" w:space="0" w:color="auto"/>
        <w:left w:val="none" w:sz="0" w:space="0" w:color="auto"/>
        <w:bottom w:val="none" w:sz="0" w:space="0" w:color="auto"/>
        <w:right w:val="none" w:sz="0" w:space="0" w:color="auto"/>
      </w:divBdr>
    </w:div>
    <w:div w:id="1331640174">
      <w:bodyDiv w:val="1"/>
      <w:marLeft w:val="0"/>
      <w:marRight w:val="0"/>
      <w:marTop w:val="0"/>
      <w:marBottom w:val="0"/>
      <w:divBdr>
        <w:top w:val="none" w:sz="0" w:space="0" w:color="auto"/>
        <w:left w:val="none" w:sz="0" w:space="0" w:color="auto"/>
        <w:bottom w:val="none" w:sz="0" w:space="0" w:color="auto"/>
        <w:right w:val="none" w:sz="0" w:space="0" w:color="auto"/>
      </w:divBdr>
    </w:div>
    <w:div w:id="1333290499">
      <w:bodyDiv w:val="1"/>
      <w:marLeft w:val="0"/>
      <w:marRight w:val="0"/>
      <w:marTop w:val="0"/>
      <w:marBottom w:val="0"/>
      <w:divBdr>
        <w:top w:val="none" w:sz="0" w:space="0" w:color="auto"/>
        <w:left w:val="none" w:sz="0" w:space="0" w:color="auto"/>
        <w:bottom w:val="none" w:sz="0" w:space="0" w:color="auto"/>
        <w:right w:val="none" w:sz="0" w:space="0" w:color="auto"/>
      </w:divBdr>
    </w:div>
    <w:div w:id="1338387002">
      <w:bodyDiv w:val="1"/>
      <w:marLeft w:val="0"/>
      <w:marRight w:val="0"/>
      <w:marTop w:val="0"/>
      <w:marBottom w:val="0"/>
      <w:divBdr>
        <w:top w:val="none" w:sz="0" w:space="0" w:color="auto"/>
        <w:left w:val="none" w:sz="0" w:space="0" w:color="auto"/>
        <w:bottom w:val="none" w:sz="0" w:space="0" w:color="auto"/>
        <w:right w:val="none" w:sz="0" w:space="0" w:color="auto"/>
      </w:divBdr>
    </w:div>
    <w:div w:id="1338656723">
      <w:bodyDiv w:val="1"/>
      <w:marLeft w:val="0"/>
      <w:marRight w:val="0"/>
      <w:marTop w:val="0"/>
      <w:marBottom w:val="0"/>
      <w:divBdr>
        <w:top w:val="none" w:sz="0" w:space="0" w:color="auto"/>
        <w:left w:val="none" w:sz="0" w:space="0" w:color="auto"/>
        <w:bottom w:val="none" w:sz="0" w:space="0" w:color="auto"/>
        <w:right w:val="none" w:sz="0" w:space="0" w:color="auto"/>
      </w:divBdr>
    </w:div>
    <w:div w:id="1341158405">
      <w:bodyDiv w:val="1"/>
      <w:marLeft w:val="0"/>
      <w:marRight w:val="0"/>
      <w:marTop w:val="0"/>
      <w:marBottom w:val="0"/>
      <w:divBdr>
        <w:top w:val="none" w:sz="0" w:space="0" w:color="auto"/>
        <w:left w:val="none" w:sz="0" w:space="0" w:color="auto"/>
        <w:bottom w:val="none" w:sz="0" w:space="0" w:color="auto"/>
        <w:right w:val="none" w:sz="0" w:space="0" w:color="auto"/>
      </w:divBdr>
    </w:div>
    <w:div w:id="1347554943">
      <w:bodyDiv w:val="1"/>
      <w:marLeft w:val="0"/>
      <w:marRight w:val="0"/>
      <w:marTop w:val="0"/>
      <w:marBottom w:val="0"/>
      <w:divBdr>
        <w:top w:val="none" w:sz="0" w:space="0" w:color="auto"/>
        <w:left w:val="none" w:sz="0" w:space="0" w:color="auto"/>
        <w:bottom w:val="none" w:sz="0" w:space="0" w:color="auto"/>
        <w:right w:val="none" w:sz="0" w:space="0" w:color="auto"/>
      </w:divBdr>
    </w:div>
    <w:div w:id="1347823900">
      <w:bodyDiv w:val="1"/>
      <w:marLeft w:val="0"/>
      <w:marRight w:val="0"/>
      <w:marTop w:val="0"/>
      <w:marBottom w:val="0"/>
      <w:divBdr>
        <w:top w:val="none" w:sz="0" w:space="0" w:color="auto"/>
        <w:left w:val="none" w:sz="0" w:space="0" w:color="auto"/>
        <w:bottom w:val="none" w:sz="0" w:space="0" w:color="auto"/>
        <w:right w:val="none" w:sz="0" w:space="0" w:color="auto"/>
      </w:divBdr>
    </w:div>
    <w:div w:id="1361276736">
      <w:bodyDiv w:val="1"/>
      <w:marLeft w:val="0"/>
      <w:marRight w:val="0"/>
      <w:marTop w:val="0"/>
      <w:marBottom w:val="0"/>
      <w:divBdr>
        <w:top w:val="none" w:sz="0" w:space="0" w:color="auto"/>
        <w:left w:val="none" w:sz="0" w:space="0" w:color="auto"/>
        <w:bottom w:val="none" w:sz="0" w:space="0" w:color="auto"/>
        <w:right w:val="none" w:sz="0" w:space="0" w:color="auto"/>
      </w:divBdr>
    </w:div>
    <w:div w:id="1368410111">
      <w:bodyDiv w:val="1"/>
      <w:marLeft w:val="0"/>
      <w:marRight w:val="0"/>
      <w:marTop w:val="0"/>
      <w:marBottom w:val="0"/>
      <w:divBdr>
        <w:top w:val="none" w:sz="0" w:space="0" w:color="auto"/>
        <w:left w:val="none" w:sz="0" w:space="0" w:color="auto"/>
        <w:bottom w:val="none" w:sz="0" w:space="0" w:color="auto"/>
        <w:right w:val="none" w:sz="0" w:space="0" w:color="auto"/>
      </w:divBdr>
    </w:div>
    <w:div w:id="1371031559">
      <w:bodyDiv w:val="1"/>
      <w:marLeft w:val="0"/>
      <w:marRight w:val="0"/>
      <w:marTop w:val="0"/>
      <w:marBottom w:val="0"/>
      <w:divBdr>
        <w:top w:val="none" w:sz="0" w:space="0" w:color="auto"/>
        <w:left w:val="none" w:sz="0" w:space="0" w:color="auto"/>
        <w:bottom w:val="none" w:sz="0" w:space="0" w:color="auto"/>
        <w:right w:val="none" w:sz="0" w:space="0" w:color="auto"/>
      </w:divBdr>
    </w:div>
    <w:div w:id="1374771070">
      <w:bodyDiv w:val="1"/>
      <w:marLeft w:val="0"/>
      <w:marRight w:val="0"/>
      <w:marTop w:val="0"/>
      <w:marBottom w:val="0"/>
      <w:divBdr>
        <w:top w:val="none" w:sz="0" w:space="0" w:color="auto"/>
        <w:left w:val="none" w:sz="0" w:space="0" w:color="auto"/>
        <w:bottom w:val="none" w:sz="0" w:space="0" w:color="auto"/>
        <w:right w:val="none" w:sz="0" w:space="0" w:color="auto"/>
      </w:divBdr>
    </w:div>
    <w:div w:id="1375231950">
      <w:bodyDiv w:val="1"/>
      <w:marLeft w:val="0"/>
      <w:marRight w:val="0"/>
      <w:marTop w:val="0"/>
      <w:marBottom w:val="0"/>
      <w:divBdr>
        <w:top w:val="none" w:sz="0" w:space="0" w:color="auto"/>
        <w:left w:val="none" w:sz="0" w:space="0" w:color="auto"/>
        <w:bottom w:val="none" w:sz="0" w:space="0" w:color="auto"/>
        <w:right w:val="none" w:sz="0" w:space="0" w:color="auto"/>
      </w:divBdr>
    </w:div>
    <w:div w:id="1384330371">
      <w:bodyDiv w:val="1"/>
      <w:marLeft w:val="0"/>
      <w:marRight w:val="0"/>
      <w:marTop w:val="0"/>
      <w:marBottom w:val="0"/>
      <w:divBdr>
        <w:top w:val="none" w:sz="0" w:space="0" w:color="auto"/>
        <w:left w:val="none" w:sz="0" w:space="0" w:color="auto"/>
        <w:bottom w:val="none" w:sz="0" w:space="0" w:color="auto"/>
        <w:right w:val="none" w:sz="0" w:space="0" w:color="auto"/>
      </w:divBdr>
    </w:div>
    <w:div w:id="1386102636">
      <w:bodyDiv w:val="1"/>
      <w:marLeft w:val="0"/>
      <w:marRight w:val="0"/>
      <w:marTop w:val="0"/>
      <w:marBottom w:val="0"/>
      <w:divBdr>
        <w:top w:val="none" w:sz="0" w:space="0" w:color="auto"/>
        <w:left w:val="none" w:sz="0" w:space="0" w:color="auto"/>
        <w:bottom w:val="none" w:sz="0" w:space="0" w:color="auto"/>
        <w:right w:val="none" w:sz="0" w:space="0" w:color="auto"/>
      </w:divBdr>
      <w:divsChild>
        <w:div w:id="908727930">
          <w:marLeft w:val="0"/>
          <w:marRight w:val="0"/>
          <w:marTop w:val="0"/>
          <w:marBottom w:val="0"/>
          <w:divBdr>
            <w:top w:val="none" w:sz="0" w:space="0" w:color="auto"/>
            <w:left w:val="none" w:sz="0" w:space="0" w:color="auto"/>
            <w:bottom w:val="none" w:sz="0" w:space="0" w:color="auto"/>
            <w:right w:val="none" w:sz="0" w:space="0" w:color="auto"/>
          </w:divBdr>
        </w:div>
      </w:divsChild>
    </w:div>
    <w:div w:id="1386904687">
      <w:bodyDiv w:val="1"/>
      <w:marLeft w:val="0"/>
      <w:marRight w:val="0"/>
      <w:marTop w:val="0"/>
      <w:marBottom w:val="0"/>
      <w:divBdr>
        <w:top w:val="none" w:sz="0" w:space="0" w:color="auto"/>
        <w:left w:val="none" w:sz="0" w:space="0" w:color="auto"/>
        <w:bottom w:val="none" w:sz="0" w:space="0" w:color="auto"/>
        <w:right w:val="none" w:sz="0" w:space="0" w:color="auto"/>
      </w:divBdr>
    </w:div>
    <w:div w:id="1397321629">
      <w:bodyDiv w:val="1"/>
      <w:marLeft w:val="0"/>
      <w:marRight w:val="0"/>
      <w:marTop w:val="0"/>
      <w:marBottom w:val="0"/>
      <w:divBdr>
        <w:top w:val="none" w:sz="0" w:space="0" w:color="auto"/>
        <w:left w:val="none" w:sz="0" w:space="0" w:color="auto"/>
        <w:bottom w:val="none" w:sz="0" w:space="0" w:color="auto"/>
        <w:right w:val="none" w:sz="0" w:space="0" w:color="auto"/>
      </w:divBdr>
    </w:div>
    <w:div w:id="1403681334">
      <w:bodyDiv w:val="1"/>
      <w:marLeft w:val="0"/>
      <w:marRight w:val="0"/>
      <w:marTop w:val="0"/>
      <w:marBottom w:val="0"/>
      <w:divBdr>
        <w:top w:val="none" w:sz="0" w:space="0" w:color="auto"/>
        <w:left w:val="none" w:sz="0" w:space="0" w:color="auto"/>
        <w:bottom w:val="none" w:sz="0" w:space="0" w:color="auto"/>
        <w:right w:val="none" w:sz="0" w:space="0" w:color="auto"/>
      </w:divBdr>
    </w:div>
    <w:div w:id="1414813342">
      <w:bodyDiv w:val="1"/>
      <w:marLeft w:val="0"/>
      <w:marRight w:val="0"/>
      <w:marTop w:val="0"/>
      <w:marBottom w:val="0"/>
      <w:divBdr>
        <w:top w:val="none" w:sz="0" w:space="0" w:color="auto"/>
        <w:left w:val="none" w:sz="0" w:space="0" w:color="auto"/>
        <w:bottom w:val="none" w:sz="0" w:space="0" w:color="auto"/>
        <w:right w:val="none" w:sz="0" w:space="0" w:color="auto"/>
      </w:divBdr>
      <w:divsChild>
        <w:div w:id="1830171207">
          <w:marLeft w:val="0"/>
          <w:marRight w:val="0"/>
          <w:marTop w:val="0"/>
          <w:marBottom w:val="0"/>
          <w:divBdr>
            <w:top w:val="none" w:sz="0" w:space="0" w:color="auto"/>
            <w:left w:val="none" w:sz="0" w:space="0" w:color="auto"/>
            <w:bottom w:val="none" w:sz="0" w:space="0" w:color="auto"/>
            <w:right w:val="none" w:sz="0" w:space="0" w:color="auto"/>
          </w:divBdr>
        </w:div>
      </w:divsChild>
    </w:div>
    <w:div w:id="1415543776">
      <w:bodyDiv w:val="1"/>
      <w:marLeft w:val="0"/>
      <w:marRight w:val="0"/>
      <w:marTop w:val="0"/>
      <w:marBottom w:val="0"/>
      <w:divBdr>
        <w:top w:val="none" w:sz="0" w:space="0" w:color="auto"/>
        <w:left w:val="none" w:sz="0" w:space="0" w:color="auto"/>
        <w:bottom w:val="none" w:sz="0" w:space="0" w:color="auto"/>
        <w:right w:val="none" w:sz="0" w:space="0" w:color="auto"/>
      </w:divBdr>
    </w:div>
    <w:div w:id="1417244478">
      <w:bodyDiv w:val="1"/>
      <w:marLeft w:val="0"/>
      <w:marRight w:val="0"/>
      <w:marTop w:val="0"/>
      <w:marBottom w:val="0"/>
      <w:divBdr>
        <w:top w:val="none" w:sz="0" w:space="0" w:color="auto"/>
        <w:left w:val="none" w:sz="0" w:space="0" w:color="auto"/>
        <w:bottom w:val="none" w:sz="0" w:space="0" w:color="auto"/>
        <w:right w:val="none" w:sz="0" w:space="0" w:color="auto"/>
      </w:divBdr>
    </w:div>
    <w:div w:id="1423716496">
      <w:bodyDiv w:val="1"/>
      <w:marLeft w:val="0"/>
      <w:marRight w:val="0"/>
      <w:marTop w:val="0"/>
      <w:marBottom w:val="0"/>
      <w:divBdr>
        <w:top w:val="none" w:sz="0" w:space="0" w:color="auto"/>
        <w:left w:val="none" w:sz="0" w:space="0" w:color="auto"/>
        <w:bottom w:val="none" w:sz="0" w:space="0" w:color="auto"/>
        <w:right w:val="none" w:sz="0" w:space="0" w:color="auto"/>
      </w:divBdr>
    </w:div>
    <w:div w:id="1423838235">
      <w:bodyDiv w:val="1"/>
      <w:marLeft w:val="0"/>
      <w:marRight w:val="0"/>
      <w:marTop w:val="0"/>
      <w:marBottom w:val="0"/>
      <w:divBdr>
        <w:top w:val="none" w:sz="0" w:space="0" w:color="auto"/>
        <w:left w:val="none" w:sz="0" w:space="0" w:color="auto"/>
        <w:bottom w:val="none" w:sz="0" w:space="0" w:color="auto"/>
        <w:right w:val="none" w:sz="0" w:space="0" w:color="auto"/>
      </w:divBdr>
    </w:div>
    <w:div w:id="1424496710">
      <w:bodyDiv w:val="1"/>
      <w:marLeft w:val="0"/>
      <w:marRight w:val="0"/>
      <w:marTop w:val="0"/>
      <w:marBottom w:val="0"/>
      <w:divBdr>
        <w:top w:val="none" w:sz="0" w:space="0" w:color="auto"/>
        <w:left w:val="none" w:sz="0" w:space="0" w:color="auto"/>
        <w:bottom w:val="none" w:sz="0" w:space="0" w:color="auto"/>
        <w:right w:val="none" w:sz="0" w:space="0" w:color="auto"/>
      </w:divBdr>
    </w:div>
    <w:div w:id="1427996204">
      <w:bodyDiv w:val="1"/>
      <w:marLeft w:val="0"/>
      <w:marRight w:val="0"/>
      <w:marTop w:val="0"/>
      <w:marBottom w:val="0"/>
      <w:divBdr>
        <w:top w:val="none" w:sz="0" w:space="0" w:color="auto"/>
        <w:left w:val="none" w:sz="0" w:space="0" w:color="auto"/>
        <w:bottom w:val="none" w:sz="0" w:space="0" w:color="auto"/>
        <w:right w:val="none" w:sz="0" w:space="0" w:color="auto"/>
      </w:divBdr>
    </w:div>
    <w:div w:id="1431509814">
      <w:bodyDiv w:val="1"/>
      <w:marLeft w:val="0"/>
      <w:marRight w:val="0"/>
      <w:marTop w:val="0"/>
      <w:marBottom w:val="0"/>
      <w:divBdr>
        <w:top w:val="none" w:sz="0" w:space="0" w:color="auto"/>
        <w:left w:val="none" w:sz="0" w:space="0" w:color="auto"/>
        <w:bottom w:val="none" w:sz="0" w:space="0" w:color="auto"/>
        <w:right w:val="none" w:sz="0" w:space="0" w:color="auto"/>
      </w:divBdr>
    </w:div>
    <w:div w:id="1436096292">
      <w:bodyDiv w:val="1"/>
      <w:marLeft w:val="0"/>
      <w:marRight w:val="0"/>
      <w:marTop w:val="0"/>
      <w:marBottom w:val="0"/>
      <w:divBdr>
        <w:top w:val="none" w:sz="0" w:space="0" w:color="auto"/>
        <w:left w:val="none" w:sz="0" w:space="0" w:color="auto"/>
        <w:bottom w:val="none" w:sz="0" w:space="0" w:color="auto"/>
        <w:right w:val="none" w:sz="0" w:space="0" w:color="auto"/>
      </w:divBdr>
    </w:div>
    <w:div w:id="1440024309">
      <w:bodyDiv w:val="1"/>
      <w:marLeft w:val="0"/>
      <w:marRight w:val="0"/>
      <w:marTop w:val="0"/>
      <w:marBottom w:val="0"/>
      <w:divBdr>
        <w:top w:val="none" w:sz="0" w:space="0" w:color="auto"/>
        <w:left w:val="none" w:sz="0" w:space="0" w:color="auto"/>
        <w:bottom w:val="none" w:sz="0" w:space="0" w:color="auto"/>
        <w:right w:val="none" w:sz="0" w:space="0" w:color="auto"/>
      </w:divBdr>
    </w:div>
    <w:div w:id="1442648993">
      <w:bodyDiv w:val="1"/>
      <w:marLeft w:val="0"/>
      <w:marRight w:val="0"/>
      <w:marTop w:val="0"/>
      <w:marBottom w:val="0"/>
      <w:divBdr>
        <w:top w:val="none" w:sz="0" w:space="0" w:color="auto"/>
        <w:left w:val="none" w:sz="0" w:space="0" w:color="auto"/>
        <w:bottom w:val="none" w:sz="0" w:space="0" w:color="auto"/>
        <w:right w:val="none" w:sz="0" w:space="0" w:color="auto"/>
      </w:divBdr>
    </w:div>
    <w:div w:id="1444307368">
      <w:bodyDiv w:val="1"/>
      <w:marLeft w:val="0"/>
      <w:marRight w:val="0"/>
      <w:marTop w:val="0"/>
      <w:marBottom w:val="0"/>
      <w:divBdr>
        <w:top w:val="none" w:sz="0" w:space="0" w:color="auto"/>
        <w:left w:val="none" w:sz="0" w:space="0" w:color="auto"/>
        <w:bottom w:val="none" w:sz="0" w:space="0" w:color="auto"/>
        <w:right w:val="none" w:sz="0" w:space="0" w:color="auto"/>
      </w:divBdr>
    </w:div>
    <w:div w:id="1451048624">
      <w:bodyDiv w:val="1"/>
      <w:marLeft w:val="0"/>
      <w:marRight w:val="0"/>
      <w:marTop w:val="0"/>
      <w:marBottom w:val="0"/>
      <w:divBdr>
        <w:top w:val="none" w:sz="0" w:space="0" w:color="auto"/>
        <w:left w:val="none" w:sz="0" w:space="0" w:color="auto"/>
        <w:bottom w:val="none" w:sz="0" w:space="0" w:color="auto"/>
        <w:right w:val="none" w:sz="0" w:space="0" w:color="auto"/>
      </w:divBdr>
    </w:div>
    <w:div w:id="1452742740">
      <w:bodyDiv w:val="1"/>
      <w:marLeft w:val="0"/>
      <w:marRight w:val="0"/>
      <w:marTop w:val="0"/>
      <w:marBottom w:val="0"/>
      <w:divBdr>
        <w:top w:val="none" w:sz="0" w:space="0" w:color="auto"/>
        <w:left w:val="none" w:sz="0" w:space="0" w:color="auto"/>
        <w:bottom w:val="none" w:sz="0" w:space="0" w:color="auto"/>
        <w:right w:val="none" w:sz="0" w:space="0" w:color="auto"/>
      </w:divBdr>
    </w:div>
    <w:div w:id="1458646310">
      <w:bodyDiv w:val="1"/>
      <w:marLeft w:val="0"/>
      <w:marRight w:val="0"/>
      <w:marTop w:val="0"/>
      <w:marBottom w:val="0"/>
      <w:divBdr>
        <w:top w:val="none" w:sz="0" w:space="0" w:color="auto"/>
        <w:left w:val="none" w:sz="0" w:space="0" w:color="auto"/>
        <w:bottom w:val="none" w:sz="0" w:space="0" w:color="auto"/>
        <w:right w:val="none" w:sz="0" w:space="0" w:color="auto"/>
      </w:divBdr>
      <w:divsChild>
        <w:div w:id="2125271627">
          <w:marLeft w:val="0"/>
          <w:marRight w:val="0"/>
          <w:marTop w:val="0"/>
          <w:marBottom w:val="0"/>
          <w:divBdr>
            <w:top w:val="none" w:sz="0" w:space="0" w:color="auto"/>
            <w:left w:val="none" w:sz="0" w:space="0" w:color="auto"/>
            <w:bottom w:val="none" w:sz="0" w:space="0" w:color="auto"/>
            <w:right w:val="none" w:sz="0" w:space="0" w:color="auto"/>
          </w:divBdr>
        </w:div>
      </w:divsChild>
    </w:div>
    <w:div w:id="1459184070">
      <w:bodyDiv w:val="1"/>
      <w:marLeft w:val="0"/>
      <w:marRight w:val="0"/>
      <w:marTop w:val="0"/>
      <w:marBottom w:val="0"/>
      <w:divBdr>
        <w:top w:val="none" w:sz="0" w:space="0" w:color="auto"/>
        <w:left w:val="none" w:sz="0" w:space="0" w:color="auto"/>
        <w:bottom w:val="none" w:sz="0" w:space="0" w:color="auto"/>
        <w:right w:val="none" w:sz="0" w:space="0" w:color="auto"/>
      </w:divBdr>
    </w:div>
    <w:div w:id="1461998274">
      <w:bodyDiv w:val="1"/>
      <w:marLeft w:val="0"/>
      <w:marRight w:val="0"/>
      <w:marTop w:val="0"/>
      <w:marBottom w:val="0"/>
      <w:divBdr>
        <w:top w:val="none" w:sz="0" w:space="0" w:color="auto"/>
        <w:left w:val="none" w:sz="0" w:space="0" w:color="auto"/>
        <w:bottom w:val="none" w:sz="0" w:space="0" w:color="auto"/>
        <w:right w:val="none" w:sz="0" w:space="0" w:color="auto"/>
      </w:divBdr>
    </w:div>
    <w:div w:id="1469857915">
      <w:bodyDiv w:val="1"/>
      <w:marLeft w:val="0"/>
      <w:marRight w:val="0"/>
      <w:marTop w:val="0"/>
      <w:marBottom w:val="0"/>
      <w:divBdr>
        <w:top w:val="none" w:sz="0" w:space="0" w:color="auto"/>
        <w:left w:val="none" w:sz="0" w:space="0" w:color="auto"/>
        <w:bottom w:val="none" w:sz="0" w:space="0" w:color="auto"/>
        <w:right w:val="none" w:sz="0" w:space="0" w:color="auto"/>
      </w:divBdr>
    </w:div>
    <w:div w:id="1492797994">
      <w:bodyDiv w:val="1"/>
      <w:marLeft w:val="0"/>
      <w:marRight w:val="0"/>
      <w:marTop w:val="0"/>
      <w:marBottom w:val="0"/>
      <w:divBdr>
        <w:top w:val="none" w:sz="0" w:space="0" w:color="auto"/>
        <w:left w:val="none" w:sz="0" w:space="0" w:color="auto"/>
        <w:bottom w:val="none" w:sz="0" w:space="0" w:color="auto"/>
        <w:right w:val="none" w:sz="0" w:space="0" w:color="auto"/>
      </w:divBdr>
    </w:div>
    <w:div w:id="1493182514">
      <w:bodyDiv w:val="1"/>
      <w:marLeft w:val="0"/>
      <w:marRight w:val="0"/>
      <w:marTop w:val="0"/>
      <w:marBottom w:val="0"/>
      <w:divBdr>
        <w:top w:val="none" w:sz="0" w:space="0" w:color="auto"/>
        <w:left w:val="none" w:sz="0" w:space="0" w:color="auto"/>
        <w:bottom w:val="none" w:sz="0" w:space="0" w:color="auto"/>
        <w:right w:val="none" w:sz="0" w:space="0" w:color="auto"/>
      </w:divBdr>
    </w:div>
    <w:div w:id="1493376069">
      <w:bodyDiv w:val="1"/>
      <w:marLeft w:val="0"/>
      <w:marRight w:val="0"/>
      <w:marTop w:val="0"/>
      <w:marBottom w:val="0"/>
      <w:divBdr>
        <w:top w:val="none" w:sz="0" w:space="0" w:color="auto"/>
        <w:left w:val="none" w:sz="0" w:space="0" w:color="auto"/>
        <w:bottom w:val="none" w:sz="0" w:space="0" w:color="auto"/>
        <w:right w:val="none" w:sz="0" w:space="0" w:color="auto"/>
      </w:divBdr>
    </w:div>
    <w:div w:id="1496334015">
      <w:bodyDiv w:val="1"/>
      <w:marLeft w:val="0"/>
      <w:marRight w:val="0"/>
      <w:marTop w:val="0"/>
      <w:marBottom w:val="0"/>
      <w:divBdr>
        <w:top w:val="none" w:sz="0" w:space="0" w:color="auto"/>
        <w:left w:val="none" w:sz="0" w:space="0" w:color="auto"/>
        <w:bottom w:val="none" w:sz="0" w:space="0" w:color="auto"/>
        <w:right w:val="none" w:sz="0" w:space="0" w:color="auto"/>
      </w:divBdr>
    </w:div>
    <w:div w:id="1498808521">
      <w:bodyDiv w:val="1"/>
      <w:marLeft w:val="0"/>
      <w:marRight w:val="0"/>
      <w:marTop w:val="0"/>
      <w:marBottom w:val="0"/>
      <w:divBdr>
        <w:top w:val="none" w:sz="0" w:space="0" w:color="auto"/>
        <w:left w:val="none" w:sz="0" w:space="0" w:color="auto"/>
        <w:bottom w:val="none" w:sz="0" w:space="0" w:color="auto"/>
        <w:right w:val="none" w:sz="0" w:space="0" w:color="auto"/>
      </w:divBdr>
    </w:div>
    <w:div w:id="1502891178">
      <w:bodyDiv w:val="1"/>
      <w:marLeft w:val="0"/>
      <w:marRight w:val="0"/>
      <w:marTop w:val="0"/>
      <w:marBottom w:val="0"/>
      <w:divBdr>
        <w:top w:val="none" w:sz="0" w:space="0" w:color="auto"/>
        <w:left w:val="none" w:sz="0" w:space="0" w:color="auto"/>
        <w:bottom w:val="none" w:sz="0" w:space="0" w:color="auto"/>
        <w:right w:val="none" w:sz="0" w:space="0" w:color="auto"/>
      </w:divBdr>
    </w:div>
    <w:div w:id="1506749144">
      <w:bodyDiv w:val="1"/>
      <w:marLeft w:val="0"/>
      <w:marRight w:val="0"/>
      <w:marTop w:val="0"/>
      <w:marBottom w:val="0"/>
      <w:divBdr>
        <w:top w:val="none" w:sz="0" w:space="0" w:color="auto"/>
        <w:left w:val="none" w:sz="0" w:space="0" w:color="auto"/>
        <w:bottom w:val="none" w:sz="0" w:space="0" w:color="auto"/>
        <w:right w:val="none" w:sz="0" w:space="0" w:color="auto"/>
      </w:divBdr>
    </w:div>
    <w:div w:id="1508251169">
      <w:bodyDiv w:val="1"/>
      <w:marLeft w:val="0"/>
      <w:marRight w:val="0"/>
      <w:marTop w:val="0"/>
      <w:marBottom w:val="0"/>
      <w:divBdr>
        <w:top w:val="none" w:sz="0" w:space="0" w:color="auto"/>
        <w:left w:val="none" w:sz="0" w:space="0" w:color="auto"/>
        <w:bottom w:val="none" w:sz="0" w:space="0" w:color="auto"/>
        <w:right w:val="none" w:sz="0" w:space="0" w:color="auto"/>
      </w:divBdr>
    </w:div>
    <w:div w:id="1514372586">
      <w:bodyDiv w:val="1"/>
      <w:marLeft w:val="0"/>
      <w:marRight w:val="0"/>
      <w:marTop w:val="0"/>
      <w:marBottom w:val="0"/>
      <w:divBdr>
        <w:top w:val="none" w:sz="0" w:space="0" w:color="auto"/>
        <w:left w:val="none" w:sz="0" w:space="0" w:color="auto"/>
        <w:bottom w:val="none" w:sz="0" w:space="0" w:color="auto"/>
        <w:right w:val="none" w:sz="0" w:space="0" w:color="auto"/>
      </w:divBdr>
    </w:div>
    <w:div w:id="1517578410">
      <w:bodyDiv w:val="1"/>
      <w:marLeft w:val="0"/>
      <w:marRight w:val="0"/>
      <w:marTop w:val="0"/>
      <w:marBottom w:val="0"/>
      <w:divBdr>
        <w:top w:val="none" w:sz="0" w:space="0" w:color="auto"/>
        <w:left w:val="none" w:sz="0" w:space="0" w:color="auto"/>
        <w:bottom w:val="none" w:sz="0" w:space="0" w:color="auto"/>
        <w:right w:val="none" w:sz="0" w:space="0" w:color="auto"/>
      </w:divBdr>
    </w:div>
    <w:div w:id="1523401471">
      <w:bodyDiv w:val="1"/>
      <w:marLeft w:val="0"/>
      <w:marRight w:val="0"/>
      <w:marTop w:val="0"/>
      <w:marBottom w:val="0"/>
      <w:divBdr>
        <w:top w:val="none" w:sz="0" w:space="0" w:color="auto"/>
        <w:left w:val="none" w:sz="0" w:space="0" w:color="auto"/>
        <w:bottom w:val="none" w:sz="0" w:space="0" w:color="auto"/>
        <w:right w:val="none" w:sz="0" w:space="0" w:color="auto"/>
      </w:divBdr>
    </w:div>
    <w:div w:id="1526090829">
      <w:bodyDiv w:val="1"/>
      <w:marLeft w:val="0"/>
      <w:marRight w:val="0"/>
      <w:marTop w:val="0"/>
      <w:marBottom w:val="0"/>
      <w:divBdr>
        <w:top w:val="none" w:sz="0" w:space="0" w:color="auto"/>
        <w:left w:val="none" w:sz="0" w:space="0" w:color="auto"/>
        <w:bottom w:val="none" w:sz="0" w:space="0" w:color="auto"/>
        <w:right w:val="none" w:sz="0" w:space="0" w:color="auto"/>
      </w:divBdr>
    </w:div>
    <w:div w:id="1538079464">
      <w:bodyDiv w:val="1"/>
      <w:marLeft w:val="0"/>
      <w:marRight w:val="0"/>
      <w:marTop w:val="0"/>
      <w:marBottom w:val="0"/>
      <w:divBdr>
        <w:top w:val="none" w:sz="0" w:space="0" w:color="auto"/>
        <w:left w:val="none" w:sz="0" w:space="0" w:color="auto"/>
        <w:bottom w:val="none" w:sz="0" w:space="0" w:color="auto"/>
        <w:right w:val="none" w:sz="0" w:space="0" w:color="auto"/>
      </w:divBdr>
    </w:div>
    <w:div w:id="1538663708">
      <w:bodyDiv w:val="1"/>
      <w:marLeft w:val="0"/>
      <w:marRight w:val="0"/>
      <w:marTop w:val="0"/>
      <w:marBottom w:val="0"/>
      <w:divBdr>
        <w:top w:val="none" w:sz="0" w:space="0" w:color="auto"/>
        <w:left w:val="none" w:sz="0" w:space="0" w:color="auto"/>
        <w:bottom w:val="none" w:sz="0" w:space="0" w:color="auto"/>
        <w:right w:val="none" w:sz="0" w:space="0" w:color="auto"/>
      </w:divBdr>
    </w:div>
    <w:div w:id="1541548358">
      <w:bodyDiv w:val="1"/>
      <w:marLeft w:val="0"/>
      <w:marRight w:val="0"/>
      <w:marTop w:val="0"/>
      <w:marBottom w:val="0"/>
      <w:divBdr>
        <w:top w:val="none" w:sz="0" w:space="0" w:color="auto"/>
        <w:left w:val="none" w:sz="0" w:space="0" w:color="auto"/>
        <w:bottom w:val="none" w:sz="0" w:space="0" w:color="auto"/>
        <w:right w:val="none" w:sz="0" w:space="0" w:color="auto"/>
      </w:divBdr>
    </w:div>
    <w:div w:id="1542593810">
      <w:bodyDiv w:val="1"/>
      <w:marLeft w:val="0"/>
      <w:marRight w:val="0"/>
      <w:marTop w:val="0"/>
      <w:marBottom w:val="0"/>
      <w:divBdr>
        <w:top w:val="none" w:sz="0" w:space="0" w:color="auto"/>
        <w:left w:val="none" w:sz="0" w:space="0" w:color="auto"/>
        <w:bottom w:val="none" w:sz="0" w:space="0" w:color="auto"/>
        <w:right w:val="none" w:sz="0" w:space="0" w:color="auto"/>
      </w:divBdr>
    </w:div>
    <w:div w:id="1547335304">
      <w:bodyDiv w:val="1"/>
      <w:marLeft w:val="0"/>
      <w:marRight w:val="0"/>
      <w:marTop w:val="0"/>
      <w:marBottom w:val="0"/>
      <w:divBdr>
        <w:top w:val="none" w:sz="0" w:space="0" w:color="auto"/>
        <w:left w:val="none" w:sz="0" w:space="0" w:color="auto"/>
        <w:bottom w:val="none" w:sz="0" w:space="0" w:color="auto"/>
        <w:right w:val="none" w:sz="0" w:space="0" w:color="auto"/>
      </w:divBdr>
    </w:div>
    <w:div w:id="1547374683">
      <w:bodyDiv w:val="1"/>
      <w:marLeft w:val="0"/>
      <w:marRight w:val="0"/>
      <w:marTop w:val="0"/>
      <w:marBottom w:val="0"/>
      <w:divBdr>
        <w:top w:val="none" w:sz="0" w:space="0" w:color="auto"/>
        <w:left w:val="none" w:sz="0" w:space="0" w:color="auto"/>
        <w:bottom w:val="none" w:sz="0" w:space="0" w:color="auto"/>
        <w:right w:val="none" w:sz="0" w:space="0" w:color="auto"/>
      </w:divBdr>
    </w:div>
    <w:div w:id="1549687421">
      <w:bodyDiv w:val="1"/>
      <w:marLeft w:val="0"/>
      <w:marRight w:val="0"/>
      <w:marTop w:val="0"/>
      <w:marBottom w:val="0"/>
      <w:divBdr>
        <w:top w:val="none" w:sz="0" w:space="0" w:color="auto"/>
        <w:left w:val="none" w:sz="0" w:space="0" w:color="auto"/>
        <w:bottom w:val="none" w:sz="0" w:space="0" w:color="auto"/>
        <w:right w:val="none" w:sz="0" w:space="0" w:color="auto"/>
      </w:divBdr>
    </w:div>
    <w:div w:id="1554660930">
      <w:bodyDiv w:val="1"/>
      <w:marLeft w:val="0"/>
      <w:marRight w:val="0"/>
      <w:marTop w:val="0"/>
      <w:marBottom w:val="0"/>
      <w:divBdr>
        <w:top w:val="none" w:sz="0" w:space="0" w:color="auto"/>
        <w:left w:val="none" w:sz="0" w:space="0" w:color="auto"/>
        <w:bottom w:val="none" w:sz="0" w:space="0" w:color="auto"/>
        <w:right w:val="none" w:sz="0" w:space="0" w:color="auto"/>
      </w:divBdr>
      <w:divsChild>
        <w:div w:id="20714793">
          <w:marLeft w:val="0"/>
          <w:marRight w:val="0"/>
          <w:marTop w:val="0"/>
          <w:marBottom w:val="0"/>
          <w:divBdr>
            <w:top w:val="none" w:sz="0" w:space="0" w:color="auto"/>
            <w:left w:val="none" w:sz="0" w:space="0" w:color="auto"/>
            <w:bottom w:val="none" w:sz="0" w:space="0" w:color="auto"/>
            <w:right w:val="none" w:sz="0" w:space="0" w:color="auto"/>
          </w:divBdr>
        </w:div>
      </w:divsChild>
    </w:div>
    <w:div w:id="1557357691">
      <w:bodyDiv w:val="1"/>
      <w:marLeft w:val="0"/>
      <w:marRight w:val="0"/>
      <w:marTop w:val="0"/>
      <w:marBottom w:val="0"/>
      <w:divBdr>
        <w:top w:val="none" w:sz="0" w:space="0" w:color="auto"/>
        <w:left w:val="none" w:sz="0" w:space="0" w:color="auto"/>
        <w:bottom w:val="none" w:sz="0" w:space="0" w:color="auto"/>
        <w:right w:val="none" w:sz="0" w:space="0" w:color="auto"/>
      </w:divBdr>
    </w:div>
    <w:div w:id="1557469394">
      <w:bodyDiv w:val="1"/>
      <w:marLeft w:val="0"/>
      <w:marRight w:val="0"/>
      <w:marTop w:val="0"/>
      <w:marBottom w:val="0"/>
      <w:divBdr>
        <w:top w:val="none" w:sz="0" w:space="0" w:color="auto"/>
        <w:left w:val="none" w:sz="0" w:space="0" w:color="auto"/>
        <w:bottom w:val="none" w:sz="0" w:space="0" w:color="auto"/>
        <w:right w:val="none" w:sz="0" w:space="0" w:color="auto"/>
      </w:divBdr>
      <w:divsChild>
        <w:div w:id="1815291525">
          <w:marLeft w:val="0"/>
          <w:marRight w:val="0"/>
          <w:marTop w:val="0"/>
          <w:marBottom w:val="0"/>
          <w:divBdr>
            <w:top w:val="none" w:sz="0" w:space="0" w:color="auto"/>
            <w:left w:val="none" w:sz="0" w:space="0" w:color="auto"/>
            <w:bottom w:val="none" w:sz="0" w:space="0" w:color="auto"/>
            <w:right w:val="none" w:sz="0" w:space="0" w:color="auto"/>
          </w:divBdr>
        </w:div>
      </w:divsChild>
    </w:div>
    <w:div w:id="1558661995">
      <w:bodyDiv w:val="1"/>
      <w:marLeft w:val="0"/>
      <w:marRight w:val="0"/>
      <w:marTop w:val="0"/>
      <w:marBottom w:val="0"/>
      <w:divBdr>
        <w:top w:val="none" w:sz="0" w:space="0" w:color="auto"/>
        <w:left w:val="none" w:sz="0" w:space="0" w:color="auto"/>
        <w:bottom w:val="none" w:sz="0" w:space="0" w:color="auto"/>
        <w:right w:val="none" w:sz="0" w:space="0" w:color="auto"/>
      </w:divBdr>
    </w:div>
    <w:div w:id="1558662514">
      <w:bodyDiv w:val="1"/>
      <w:marLeft w:val="0"/>
      <w:marRight w:val="0"/>
      <w:marTop w:val="0"/>
      <w:marBottom w:val="0"/>
      <w:divBdr>
        <w:top w:val="none" w:sz="0" w:space="0" w:color="auto"/>
        <w:left w:val="none" w:sz="0" w:space="0" w:color="auto"/>
        <w:bottom w:val="none" w:sz="0" w:space="0" w:color="auto"/>
        <w:right w:val="none" w:sz="0" w:space="0" w:color="auto"/>
      </w:divBdr>
    </w:div>
    <w:div w:id="1565293336">
      <w:bodyDiv w:val="1"/>
      <w:marLeft w:val="0"/>
      <w:marRight w:val="0"/>
      <w:marTop w:val="0"/>
      <w:marBottom w:val="0"/>
      <w:divBdr>
        <w:top w:val="none" w:sz="0" w:space="0" w:color="auto"/>
        <w:left w:val="none" w:sz="0" w:space="0" w:color="auto"/>
        <w:bottom w:val="none" w:sz="0" w:space="0" w:color="auto"/>
        <w:right w:val="none" w:sz="0" w:space="0" w:color="auto"/>
      </w:divBdr>
    </w:div>
    <w:div w:id="1583681443">
      <w:bodyDiv w:val="1"/>
      <w:marLeft w:val="0"/>
      <w:marRight w:val="0"/>
      <w:marTop w:val="0"/>
      <w:marBottom w:val="0"/>
      <w:divBdr>
        <w:top w:val="none" w:sz="0" w:space="0" w:color="auto"/>
        <w:left w:val="none" w:sz="0" w:space="0" w:color="auto"/>
        <w:bottom w:val="none" w:sz="0" w:space="0" w:color="auto"/>
        <w:right w:val="none" w:sz="0" w:space="0" w:color="auto"/>
      </w:divBdr>
    </w:div>
    <w:div w:id="1585995775">
      <w:bodyDiv w:val="1"/>
      <w:marLeft w:val="0"/>
      <w:marRight w:val="0"/>
      <w:marTop w:val="0"/>
      <w:marBottom w:val="0"/>
      <w:divBdr>
        <w:top w:val="none" w:sz="0" w:space="0" w:color="auto"/>
        <w:left w:val="none" w:sz="0" w:space="0" w:color="auto"/>
        <w:bottom w:val="none" w:sz="0" w:space="0" w:color="auto"/>
        <w:right w:val="none" w:sz="0" w:space="0" w:color="auto"/>
      </w:divBdr>
    </w:div>
    <w:div w:id="1589462462">
      <w:bodyDiv w:val="1"/>
      <w:marLeft w:val="0"/>
      <w:marRight w:val="0"/>
      <w:marTop w:val="0"/>
      <w:marBottom w:val="0"/>
      <w:divBdr>
        <w:top w:val="none" w:sz="0" w:space="0" w:color="auto"/>
        <w:left w:val="none" w:sz="0" w:space="0" w:color="auto"/>
        <w:bottom w:val="none" w:sz="0" w:space="0" w:color="auto"/>
        <w:right w:val="none" w:sz="0" w:space="0" w:color="auto"/>
      </w:divBdr>
    </w:div>
    <w:div w:id="1592929251">
      <w:bodyDiv w:val="1"/>
      <w:marLeft w:val="0"/>
      <w:marRight w:val="0"/>
      <w:marTop w:val="0"/>
      <w:marBottom w:val="0"/>
      <w:divBdr>
        <w:top w:val="none" w:sz="0" w:space="0" w:color="auto"/>
        <w:left w:val="none" w:sz="0" w:space="0" w:color="auto"/>
        <w:bottom w:val="none" w:sz="0" w:space="0" w:color="auto"/>
        <w:right w:val="none" w:sz="0" w:space="0" w:color="auto"/>
      </w:divBdr>
    </w:div>
    <w:div w:id="1601331666">
      <w:bodyDiv w:val="1"/>
      <w:marLeft w:val="0"/>
      <w:marRight w:val="0"/>
      <w:marTop w:val="0"/>
      <w:marBottom w:val="0"/>
      <w:divBdr>
        <w:top w:val="none" w:sz="0" w:space="0" w:color="auto"/>
        <w:left w:val="none" w:sz="0" w:space="0" w:color="auto"/>
        <w:bottom w:val="none" w:sz="0" w:space="0" w:color="auto"/>
        <w:right w:val="none" w:sz="0" w:space="0" w:color="auto"/>
      </w:divBdr>
    </w:div>
    <w:div w:id="1620529256">
      <w:bodyDiv w:val="1"/>
      <w:marLeft w:val="0"/>
      <w:marRight w:val="0"/>
      <w:marTop w:val="0"/>
      <w:marBottom w:val="0"/>
      <w:divBdr>
        <w:top w:val="none" w:sz="0" w:space="0" w:color="auto"/>
        <w:left w:val="none" w:sz="0" w:space="0" w:color="auto"/>
        <w:bottom w:val="none" w:sz="0" w:space="0" w:color="auto"/>
        <w:right w:val="none" w:sz="0" w:space="0" w:color="auto"/>
      </w:divBdr>
    </w:div>
    <w:div w:id="1620723447">
      <w:bodyDiv w:val="1"/>
      <w:marLeft w:val="0"/>
      <w:marRight w:val="0"/>
      <w:marTop w:val="0"/>
      <w:marBottom w:val="0"/>
      <w:divBdr>
        <w:top w:val="none" w:sz="0" w:space="0" w:color="auto"/>
        <w:left w:val="none" w:sz="0" w:space="0" w:color="auto"/>
        <w:bottom w:val="none" w:sz="0" w:space="0" w:color="auto"/>
        <w:right w:val="none" w:sz="0" w:space="0" w:color="auto"/>
      </w:divBdr>
    </w:div>
    <w:div w:id="1621447280">
      <w:bodyDiv w:val="1"/>
      <w:marLeft w:val="0"/>
      <w:marRight w:val="0"/>
      <w:marTop w:val="0"/>
      <w:marBottom w:val="0"/>
      <w:divBdr>
        <w:top w:val="none" w:sz="0" w:space="0" w:color="auto"/>
        <w:left w:val="none" w:sz="0" w:space="0" w:color="auto"/>
        <w:bottom w:val="none" w:sz="0" w:space="0" w:color="auto"/>
        <w:right w:val="none" w:sz="0" w:space="0" w:color="auto"/>
      </w:divBdr>
    </w:div>
    <w:div w:id="1624311072">
      <w:bodyDiv w:val="1"/>
      <w:marLeft w:val="0"/>
      <w:marRight w:val="0"/>
      <w:marTop w:val="0"/>
      <w:marBottom w:val="0"/>
      <w:divBdr>
        <w:top w:val="none" w:sz="0" w:space="0" w:color="auto"/>
        <w:left w:val="none" w:sz="0" w:space="0" w:color="auto"/>
        <w:bottom w:val="none" w:sz="0" w:space="0" w:color="auto"/>
        <w:right w:val="none" w:sz="0" w:space="0" w:color="auto"/>
      </w:divBdr>
    </w:div>
    <w:div w:id="1640264443">
      <w:bodyDiv w:val="1"/>
      <w:marLeft w:val="0"/>
      <w:marRight w:val="0"/>
      <w:marTop w:val="0"/>
      <w:marBottom w:val="0"/>
      <w:divBdr>
        <w:top w:val="none" w:sz="0" w:space="0" w:color="auto"/>
        <w:left w:val="none" w:sz="0" w:space="0" w:color="auto"/>
        <w:bottom w:val="none" w:sz="0" w:space="0" w:color="auto"/>
        <w:right w:val="none" w:sz="0" w:space="0" w:color="auto"/>
      </w:divBdr>
    </w:div>
    <w:div w:id="1650944030">
      <w:bodyDiv w:val="1"/>
      <w:marLeft w:val="0"/>
      <w:marRight w:val="0"/>
      <w:marTop w:val="0"/>
      <w:marBottom w:val="0"/>
      <w:divBdr>
        <w:top w:val="none" w:sz="0" w:space="0" w:color="auto"/>
        <w:left w:val="none" w:sz="0" w:space="0" w:color="auto"/>
        <w:bottom w:val="none" w:sz="0" w:space="0" w:color="auto"/>
        <w:right w:val="none" w:sz="0" w:space="0" w:color="auto"/>
      </w:divBdr>
    </w:div>
    <w:div w:id="1652783151">
      <w:bodyDiv w:val="1"/>
      <w:marLeft w:val="0"/>
      <w:marRight w:val="0"/>
      <w:marTop w:val="0"/>
      <w:marBottom w:val="0"/>
      <w:divBdr>
        <w:top w:val="none" w:sz="0" w:space="0" w:color="auto"/>
        <w:left w:val="none" w:sz="0" w:space="0" w:color="auto"/>
        <w:bottom w:val="none" w:sz="0" w:space="0" w:color="auto"/>
        <w:right w:val="none" w:sz="0" w:space="0" w:color="auto"/>
      </w:divBdr>
    </w:div>
    <w:div w:id="1654985919">
      <w:bodyDiv w:val="1"/>
      <w:marLeft w:val="0"/>
      <w:marRight w:val="0"/>
      <w:marTop w:val="0"/>
      <w:marBottom w:val="0"/>
      <w:divBdr>
        <w:top w:val="none" w:sz="0" w:space="0" w:color="auto"/>
        <w:left w:val="none" w:sz="0" w:space="0" w:color="auto"/>
        <w:bottom w:val="none" w:sz="0" w:space="0" w:color="auto"/>
        <w:right w:val="none" w:sz="0" w:space="0" w:color="auto"/>
      </w:divBdr>
    </w:div>
    <w:div w:id="1665619204">
      <w:bodyDiv w:val="1"/>
      <w:marLeft w:val="0"/>
      <w:marRight w:val="0"/>
      <w:marTop w:val="0"/>
      <w:marBottom w:val="0"/>
      <w:divBdr>
        <w:top w:val="none" w:sz="0" w:space="0" w:color="auto"/>
        <w:left w:val="none" w:sz="0" w:space="0" w:color="auto"/>
        <w:bottom w:val="none" w:sz="0" w:space="0" w:color="auto"/>
        <w:right w:val="none" w:sz="0" w:space="0" w:color="auto"/>
      </w:divBdr>
    </w:div>
    <w:div w:id="1666281105">
      <w:bodyDiv w:val="1"/>
      <w:marLeft w:val="0"/>
      <w:marRight w:val="0"/>
      <w:marTop w:val="0"/>
      <w:marBottom w:val="0"/>
      <w:divBdr>
        <w:top w:val="none" w:sz="0" w:space="0" w:color="auto"/>
        <w:left w:val="none" w:sz="0" w:space="0" w:color="auto"/>
        <w:bottom w:val="none" w:sz="0" w:space="0" w:color="auto"/>
        <w:right w:val="none" w:sz="0" w:space="0" w:color="auto"/>
      </w:divBdr>
    </w:div>
    <w:div w:id="1689599606">
      <w:bodyDiv w:val="1"/>
      <w:marLeft w:val="0"/>
      <w:marRight w:val="0"/>
      <w:marTop w:val="0"/>
      <w:marBottom w:val="0"/>
      <w:divBdr>
        <w:top w:val="none" w:sz="0" w:space="0" w:color="auto"/>
        <w:left w:val="none" w:sz="0" w:space="0" w:color="auto"/>
        <w:bottom w:val="none" w:sz="0" w:space="0" w:color="auto"/>
        <w:right w:val="none" w:sz="0" w:space="0" w:color="auto"/>
      </w:divBdr>
    </w:div>
    <w:div w:id="1694989001">
      <w:bodyDiv w:val="1"/>
      <w:marLeft w:val="0"/>
      <w:marRight w:val="0"/>
      <w:marTop w:val="0"/>
      <w:marBottom w:val="0"/>
      <w:divBdr>
        <w:top w:val="none" w:sz="0" w:space="0" w:color="auto"/>
        <w:left w:val="none" w:sz="0" w:space="0" w:color="auto"/>
        <w:bottom w:val="none" w:sz="0" w:space="0" w:color="auto"/>
        <w:right w:val="none" w:sz="0" w:space="0" w:color="auto"/>
      </w:divBdr>
    </w:div>
    <w:div w:id="1701586666">
      <w:bodyDiv w:val="1"/>
      <w:marLeft w:val="0"/>
      <w:marRight w:val="0"/>
      <w:marTop w:val="0"/>
      <w:marBottom w:val="0"/>
      <w:divBdr>
        <w:top w:val="none" w:sz="0" w:space="0" w:color="auto"/>
        <w:left w:val="none" w:sz="0" w:space="0" w:color="auto"/>
        <w:bottom w:val="none" w:sz="0" w:space="0" w:color="auto"/>
        <w:right w:val="none" w:sz="0" w:space="0" w:color="auto"/>
      </w:divBdr>
    </w:div>
    <w:div w:id="1704670755">
      <w:bodyDiv w:val="1"/>
      <w:marLeft w:val="0"/>
      <w:marRight w:val="0"/>
      <w:marTop w:val="0"/>
      <w:marBottom w:val="0"/>
      <w:divBdr>
        <w:top w:val="none" w:sz="0" w:space="0" w:color="auto"/>
        <w:left w:val="none" w:sz="0" w:space="0" w:color="auto"/>
        <w:bottom w:val="none" w:sz="0" w:space="0" w:color="auto"/>
        <w:right w:val="none" w:sz="0" w:space="0" w:color="auto"/>
      </w:divBdr>
    </w:div>
    <w:div w:id="1709718309">
      <w:bodyDiv w:val="1"/>
      <w:marLeft w:val="0"/>
      <w:marRight w:val="0"/>
      <w:marTop w:val="0"/>
      <w:marBottom w:val="0"/>
      <w:divBdr>
        <w:top w:val="none" w:sz="0" w:space="0" w:color="auto"/>
        <w:left w:val="none" w:sz="0" w:space="0" w:color="auto"/>
        <w:bottom w:val="none" w:sz="0" w:space="0" w:color="auto"/>
        <w:right w:val="none" w:sz="0" w:space="0" w:color="auto"/>
      </w:divBdr>
    </w:div>
    <w:div w:id="1715733674">
      <w:bodyDiv w:val="1"/>
      <w:marLeft w:val="0"/>
      <w:marRight w:val="0"/>
      <w:marTop w:val="0"/>
      <w:marBottom w:val="0"/>
      <w:divBdr>
        <w:top w:val="none" w:sz="0" w:space="0" w:color="auto"/>
        <w:left w:val="none" w:sz="0" w:space="0" w:color="auto"/>
        <w:bottom w:val="none" w:sz="0" w:space="0" w:color="auto"/>
        <w:right w:val="none" w:sz="0" w:space="0" w:color="auto"/>
      </w:divBdr>
    </w:div>
    <w:div w:id="1722289342">
      <w:bodyDiv w:val="1"/>
      <w:marLeft w:val="0"/>
      <w:marRight w:val="0"/>
      <w:marTop w:val="0"/>
      <w:marBottom w:val="0"/>
      <w:divBdr>
        <w:top w:val="none" w:sz="0" w:space="0" w:color="auto"/>
        <w:left w:val="none" w:sz="0" w:space="0" w:color="auto"/>
        <w:bottom w:val="none" w:sz="0" w:space="0" w:color="auto"/>
        <w:right w:val="none" w:sz="0" w:space="0" w:color="auto"/>
      </w:divBdr>
    </w:div>
    <w:div w:id="1724138190">
      <w:bodyDiv w:val="1"/>
      <w:marLeft w:val="0"/>
      <w:marRight w:val="0"/>
      <w:marTop w:val="0"/>
      <w:marBottom w:val="0"/>
      <w:divBdr>
        <w:top w:val="none" w:sz="0" w:space="0" w:color="auto"/>
        <w:left w:val="none" w:sz="0" w:space="0" w:color="auto"/>
        <w:bottom w:val="none" w:sz="0" w:space="0" w:color="auto"/>
        <w:right w:val="none" w:sz="0" w:space="0" w:color="auto"/>
      </w:divBdr>
    </w:div>
    <w:div w:id="1727488874">
      <w:bodyDiv w:val="1"/>
      <w:marLeft w:val="0"/>
      <w:marRight w:val="0"/>
      <w:marTop w:val="0"/>
      <w:marBottom w:val="0"/>
      <w:divBdr>
        <w:top w:val="none" w:sz="0" w:space="0" w:color="auto"/>
        <w:left w:val="none" w:sz="0" w:space="0" w:color="auto"/>
        <w:bottom w:val="none" w:sz="0" w:space="0" w:color="auto"/>
        <w:right w:val="none" w:sz="0" w:space="0" w:color="auto"/>
      </w:divBdr>
    </w:div>
    <w:div w:id="1739816084">
      <w:bodyDiv w:val="1"/>
      <w:marLeft w:val="0"/>
      <w:marRight w:val="0"/>
      <w:marTop w:val="0"/>
      <w:marBottom w:val="0"/>
      <w:divBdr>
        <w:top w:val="none" w:sz="0" w:space="0" w:color="auto"/>
        <w:left w:val="none" w:sz="0" w:space="0" w:color="auto"/>
        <w:bottom w:val="none" w:sz="0" w:space="0" w:color="auto"/>
        <w:right w:val="none" w:sz="0" w:space="0" w:color="auto"/>
      </w:divBdr>
    </w:div>
    <w:div w:id="1744721997">
      <w:bodyDiv w:val="1"/>
      <w:marLeft w:val="0"/>
      <w:marRight w:val="0"/>
      <w:marTop w:val="0"/>
      <w:marBottom w:val="0"/>
      <w:divBdr>
        <w:top w:val="none" w:sz="0" w:space="0" w:color="auto"/>
        <w:left w:val="none" w:sz="0" w:space="0" w:color="auto"/>
        <w:bottom w:val="none" w:sz="0" w:space="0" w:color="auto"/>
        <w:right w:val="none" w:sz="0" w:space="0" w:color="auto"/>
      </w:divBdr>
    </w:div>
    <w:div w:id="1747068533">
      <w:bodyDiv w:val="1"/>
      <w:marLeft w:val="0"/>
      <w:marRight w:val="0"/>
      <w:marTop w:val="0"/>
      <w:marBottom w:val="0"/>
      <w:divBdr>
        <w:top w:val="none" w:sz="0" w:space="0" w:color="auto"/>
        <w:left w:val="none" w:sz="0" w:space="0" w:color="auto"/>
        <w:bottom w:val="none" w:sz="0" w:space="0" w:color="auto"/>
        <w:right w:val="none" w:sz="0" w:space="0" w:color="auto"/>
      </w:divBdr>
    </w:div>
    <w:div w:id="1747457045">
      <w:bodyDiv w:val="1"/>
      <w:marLeft w:val="0"/>
      <w:marRight w:val="0"/>
      <w:marTop w:val="0"/>
      <w:marBottom w:val="0"/>
      <w:divBdr>
        <w:top w:val="none" w:sz="0" w:space="0" w:color="auto"/>
        <w:left w:val="none" w:sz="0" w:space="0" w:color="auto"/>
        <w:bottom w:val="none" w:sz="0" w:space="0" w:color="auto"/>
        <w:right w:val="none" w:sz="0" w:space="0" w:color="auto"/>
      </w:divBdr>
    </w:div>
    <w:div w:id="1747728705">
      <w:bodyDiv w:val="1"/>
      <w:marLeft w:val="0"/>
      <w:marRight w:val="0"/>
      <w:marTop w:val="0"/>
      <w:marBottom w:val="0"/>
      <w:divBdr>
        <w:top w:val="none" w:sz="0" w:space="0" w:color="auto"/>
        <w:left w:val="none" w:sz="0" w:space="0" w:color="auto"/>
        <w:bottom w:val="none" w:sz="0" w:space="0" w:color="auto"/>
        <w:right w:val="none" w:sz="0" w:space="0" w:color="auto"/>
      </w:divBdr>
    </w:div>
    <w:div w:id="1755004911">
      <w:bodyDiv w:val="1"/>
      <w:marLeft w:val="0"/>
      <w:marRight w:val="0"/>
      <w:marTop w:val="0"/>
      <w:marBottom w:val="0"/>
      <w:divBdr>
        <w:top w:val="none" w:sz="0" w:space="0" w:color="auto"/>
        <w:left w:val="none" w:sz="0" w:space="0" w:color="auto"/>
        <w:bottom w:val="none" w:sz="0" w:space="0" w:color="auto"/>
        <w:right w:val="none" w:sz="0" w:space="0" w:color="auto"/>
      </w:divBdr>
    </w:div>
    <w:div w:id="1756318167">
      <w:bodyDiv w:val="1"/>
      <w:marLeft w:val="0"/>
      <w:marRight w:val="0"/>
      <w:marTop w:val="0"/>
      <w:marBottom w:val="0"/>
      <w:divBdr>
        <w:top w:val="none" w:sz="0" w:space="0" w:color="auto"/>
        <w:left w:val="none" w:sz="0" w:space="0" w:color="auto"/>
        <w:bottom w:val="none" w:sz="0" w:space="0" w:color="auto"/>
        <w:right w:val="none" w:sz="0" w:space="0" w:color="auto"/>
      </w:divBdr>
    </w:div>
    <w:div w:id="1758865760">
      <w:bodyDiv w:val="1"/>
      <w:marLeft w:val="0"/>
      <w:marRight w:val="0"/>
      <w:marTop w:val="0"/>
      <w:marBottom w:val="0"/>
      <w:divBdr>
        <w:top w:val="none" w:sz="0" w:space="0" w:color="auto"/>
        <w:left w:val="none" w:sz="0" w:space="0" w:color="auto"/>
        <w:bottom w:val="none" w:sz="0" w:space="0" w:color="auto"/>
        <w:right w:val="none" w:sz="0" w:space="0" w:color="auto"/>
      </w:divBdr>
    </w:div>
    <w:div w:id="1760634695">
      <w:bodyDiv w:val="1"/>
      <w:marLeft w:val="0"/>
      <w:marRight w:val="0"/>
      <w:marTop w:val="0"/>
      <w:marBottom w:val="0"/>
      <w:divBdr>
        <w:top w:val="none" w:sz="0" w:space="0" w:color="auto"/>
        <w:left w:val="none" w:sz="0" w:space="0" w:color="auto"/>
        <w:bottom w:val="none" w:sz="0" w:space="0" w:color="auto"/>
        <w:right w:val="none" w:sz="0" w:space="0" w:color="auto"/>
      </w:divBdr>
    </w:div>
    <w:div w:id="1775978241">
      <w:bodyDiv w:val="1"/>
      <w:marLeft w:val="0"/>
      <w:marRight w:val="0"/>
      <w:marTop w:val="0"/>
      <w:marBottom w:val="0"/>
      <w:divBdr>
        <w:top w:val="none" w:sz="0" w:space="0" w:color="auto"/>
        <w:left w:val="none" w:sz="0" w:space="0" w:color="auto"/>
        <w:bottom w:val="none" w:sz="0" w:space="0" w:color="auto"/>
        <w:right w:val="none" w:sz="0" w:space="0" w:color="auto"/>
      </w:divBdr>
      <w:divsChild>
        <w:div w:id="1077019484">
          <w:marLeft w:val="0"/>
          <w:marRight w:val="0"/>
          <w:marTop w:val="0"/>
          <w:marBottom w:val="0"/>
          <w:divBdr>
            <w:top w:val="none" w:sz="0" w:space="0" w:color="auto"/>
            <w:left w:val="none" w:sz="0" w:space="0" w:color="auto"/>
            <w:bottom w:val="none" w:sz="0" w:space="0" w:color="auto"/>
            <w:right w:val="none" w:sz="0" w:space="0" w:color="auto"/>
          </w:divBdr>
        </w:div>
      </w:divsChild>
    </w:div>
    <w:div w:id="1776948828">
      <w:bodyDiv w:val="1"/>
      <w:marLeft w:val="0"/>
      <w:marRight w:val="0"/>
      <w:marTop w:val="0"/>
      <w:marBottom w:val="0"/>
      <w:divBdr>
        <w:top w:val="none" w:sz="0" w:space="0" w:color="auto"/>
        <w:left w:val="none" w:sz="0" w:space="0" w:color="auto"/>
        <w:bottom w:val="none" w:sz="0" w:space="0" w:color="auto"/>
        <w:right w:val="none" w:sz="0" w:space="0" w:color="auto"/>
      </w:divBdr>
    </w:div>
    <w:div w:id="1781603845">
      <w:bodyDiv w:val="1"/>
      <w:marLeft w:val="0"/>
      <w:marRight w:val="0"/>
      <w:marTop w:val="0"/>
      <w:marBottom w:val="0"/>
      <w:divBdr>
        <w:top w:val="none" w:sz="0" w:space="0" w:color="auto"/>
        <w:left w:val="none" w:sz="0" w:space="0" w:color="auto"/>
        <w:bottom w:val="none" w:sz="0" w:space="0" w:color="auto"/>
        <w:right w:val="none" w:sz="0" w:space="0" w:color="auto"/>
      </w:divBdr>
    </w:div>
    <w:div w:id="1782145170">
      <w:bodyDiv w:val="1"/>
      <w:marLeft w:val="0"/>
      <w:marRight w:val="0"/>
      <w:marTop w:val="0"/>
      <w:marBottom w:val="0"/>
      <w:divBdr>
        <w:top w:val="none" w:sz="0" w:space="0" w:color="auto"/>
        <w:left w:val="none" w:sz="0" w:space="0" w:color="auto"/>
        <w:bottom w:val="none" w:sz="0" w:space="0" w:color="auto"/>
        <w:right w:val="none" w:sz="0" w:space="0" w:color="auto"/>
      </w:divBdr>
    </w:div>
    <w:div w:id="1783961551">
      <w:bodyDiv w:val="1"/>
      <w:marLeft w:val="0"/>
      <w:marRight w:val="0"/>
      <w:marTop w:val="0"/>
      <w:marBottom w:val="0"/>
      <w:divBdr>
        <w:top w:val="none" w:sz="0" w:space="0" w:color="auto"/>
        <w:left w:val="none" w:sz="0" w:space="0" w:color="auto"/>
        <w:bottom w:val="none" w:sz="0" w:space="0" w:color="auto"/>
        <w:right w:val="none" w:sz="0" w:space="0" w:color="auto"/>
      </w:divBdr>
    </w:div>
    <w:div w:id="1806121927">
      <w:bodyDiv w:val="1"/>
      <w:marLeft w:val="0"/>
      <w:marRight w:val="0"/>
      <w:marTop w:val="0"/>
      <w:marBottom w:val="0"/>
      <w:divBdr>
        <w:top w:val="none" w:sz="0" w:space="0" w:color="auto"/>
        <w:left w:val="none" w:sz="0" w:space="0" w:color="auto"/>
        <w:bottom w:val="none" w:sz="0" w:space="0" w:color="auto"/>
        <w:right w:val="none" w:sz="0" w:space="0" w:color="auto"/>
      </w:divBdr>
    </w:div>
    <w:div w:id="1807816784">
      <w:bodyDiv w:val="1"/>
      <w:marLeft w:val="0"/>
      <w:marRight w:val="0"/>
      <w:marTop w:val="0"/>
      <w:marBottom w:val="0"/>
      <w:divBdr>
        <w:top w:val="none" w:sz="0" w:space="0" w:color="auto"/>
        <w:left w:val="none" w:sz="0" w:space="0" w:color="auto"/>
        <w:bottom w:val="none" w:sz="0" w:space="0" w:color="auto"/>
        <w:right w:val="none" w:sz="0" w:space="0" w:color="auto"/>
      </w:divBdr>
    </w:div>
    <w:div w:id="1820075556">
      <w:bodyDiv w:val="1"/>
      <w:marLeft w:val="0"/>
      <w:marRight w:val="0"/>
      <w:marTop w:val="0"/>
      <w:marBottom w:val="0"/>
      <w:divBdr>
        <w:top w:val="none" w:sz="0" w:space="0" w:color="auto"/>
        <w:left w:val="none" w:sz="0" w:space="0" w:color="auto"/>
        <w:bottom w:val="none" w:sz="0" w:space="0" w:color="auto"/>
        <w:right w:val="none" w:sz="0" w:space="0" w:color="auto"/>
      </w:divBdr>
      <w:divsChild>
        <w:div w:id="2064788095">
          <w:marLeft w:val="0"/>
          <w:marRight w:val="0"/>
          <w:marTop w:val="0"/>
          <w:marBottom w:val="0"/>
          <w:divBdr>
            <w:top w:val="none" w:sz="0" w:space="0" w:color="auto"/>
            <w:left w:val="none" w:sz="0" w:space="0" w:color="auto"/>
            <w:bottom w:val="none" w:sz="0" w:space="0" w:color="auto"/>
            <w:right w:val="none" w:sz="0" w:space="0" w:color="auto"/>
          </w:divBdr>
        </w:div>
      </w:divsChild>
    </w:div>
    <w:div w:id="1823768378">
      <w:bodyDiv w:val="1"/>
      <w:marLeft w:val="0"/>
      <w:marRight w:val="0"/>
      <w:marTop w:val="0"/>
      <w:marBottom w:val="0"/>
      <w:divBdr>
        <w:top w:val="none" w:sz="0" w:space="0" w:color="auto"/>
        <w:left w:val="none" w:sz="0" w:space="0" w:color="auto"/>
        <w:bottom w:val="none" w:sz="0" w:space="0" w:color="auto"/>
        <w:right w:val="none" w:sz="0" w:space="0" w:color="auto"/>
      </w:divBdr>
    </w:div>
    <w:div w:id="1825583667">
      <w:bodyDiv w:val="1"/>
      <w:marLeft w:val="0"/>
      <w:marRight w:val="0"/>
      <w:marTop w:val="0"/>
      <w:marBottom w:val="0"/>
      <w:divBdr>
        <w:top w:val="none" w:sz="0" w:space="0" w:color="auto"/>
        <w:left w:val="none" w:sz="0" w:space="0" w:color="auto"/>
        <w:bottom w:val="none" w:sz="0" w:space="0" w:color="auto"/>
        <w:right w:val="none" w:sz="0" w:space="0" w:color="auto"/>
      </w:divBdr>
    </w:div>
    <w:div w:id="1832525850">
      <w:bodyDiv w:val="1"/>
      <w:marLeft w:val="0"/>
      <w:marRight w:val="0"/>
      <w:marTop w:val="0"/>
      <w:marBottom w:val="0"/>
      <w:divBdr>
        <w:top w:val="none" w:sz="0" w:space="0" w:color="auto"/>
        <w:left w:val="none" w:sz="0" w:space="0" w:color="auto"/>
        <w:bottom w:val="none" w:sz="0" w:space="0" w:color="auto"/>
        <w:right w:val="none" w:sz="0" w:space="0" w:color="auto"/>
      </w:divBdr>
    </w:div>
    <w:div w:id="1836141546">
      <w:bodyDiv w:val="1"/>
      <w:marLeft w:val="0"/>
      <w:marRight w:val="0"/>
      <w:marTop w:val="0"/>
      <w:marBottom w:val="0"/>
      <w:divBdr>
        <w:top w:val="none" w:sz="0" w:space="0" w:color="auto"/>
        <w:left w:val="none" w:sz="0" w:space="0" w:color="auto"/>
        <w:bottom w:val="none" w:sz="0" w:space="0" w:color="auto"/>
        <w:right w:val="none" w:sz="0" w:space="0" w:color="auto"/>
      </w:divBdr>
    </w:div>
    <w:div w:id="1839954811">
      <w:bodyDiv w:val="1"/>
      <w:marLeft w:val="0"/>
      <w:marRight w:val="0"/>
      <w:marTop w:val="0"/>
      <w:marBottom w:val="0"/>
      <w:divBdr>
        <w:top w:val="none" w:sz="0" w:space="0" w:color="auto"/>
        <w:left w:val="none" w:sz="0" w:space="0" w:color="auto"/>
        <w:bottom w:val="none" w:sz="0" w:space="0" w:color="auto"/>
        <w:right w:val="none" w:sz="0" w:space="0" w:color="auto"/>
      </w:divBdr>
    </w:div>
    <w:div w:id="1844859422">
      <w:bodyDiv w:val="1"/>
      <w:marLeft w:val="0"/>
      <w:marRight w:val="0"/>
      <w:marTop w:val="0"/>
      <w:marBottom w:val="0"/>
      <w:divBdr>
        <w:top w:val="none" w:sz="0" w:space="0" w:color="auto"/>
        <w:left w:val="none" w:sz="0" w:space="0" w:color="auto"/>
        <w:bottom w:val="none" w:sz="0" w:space="0" w:color="auto"/>
        <w:right w:val="none" w:sz="0" w:space="0" w:color="auto"/>
      </w:divBdr>
    </w:div>
    <w:div w:id="1861703548">
      <w:bodyDiv w:val="1"/>
      <w:marLeft w:val="0"/>
      <w:marRight w:val="0"/>
      <w:marTop w:val="0"/>
      <w:marBottom w:val="0"/>
      <w:divBdr>
        <w:top w:val="none" w:sz="0" w:space="0" w:color="auto"/>
        <w:left w:val="none" w:sz="0" w:space="0" w:color="auto"/>
        <w:bottom w:val="none" w:sz="0" w:space="0" w:color="auto"/>
        <w:right w:val="none" w:sz="0" w:space="0" w:color="auto"/>
      </w:divBdr>
    </w:div>
    <w:div w:id="1864901473">
      <w:bodyDiv w:val="1"/>
      <w:marLeft w:val="0"/>
      <w:marRight w:val="0"/>
      <w:marTop w:val="0"/>
      <w:marBottom w:val="0"/>
      <w:divBdr>
        <w:top w:val="none" w:sz="0" w:space="0" w:color="auto"/>
        <w:left w:val="none" w:sz="0" w:space="0" w:color="auto"/>
        <w:bottom w:val="none" w:sz="0" w:space="0" w:color="auto"/>
        <w:right w:val="none" w:sz="0" w:space="0" w:color="auto"/>
      </w:divBdr>
    </w:div>
    <w:div w:id="1864905341">
      <w:bodyDiv w:val="1"/>
      <w:marLeft w:val="0"/>
      <w:marRight w:val="0"/>
      <w:marTop w:val="0"/>
      <w:marBottom w:val="0"/>
      <w:divBdr>
        <w:top w:val="none" w:sz="0" w:space="0" w:color="auto"/>
        <w:left w:val="none" w:sz="0" w:space="0" w:color="auto"/>
        <w:bottom w:val="none" w:sz="0" w:space="0" w:color="auto"/>
        <w:right w:val="none" w:sz="0" w:space="0" w:color="auto"/>
      </w:divBdr>
    </w:div>
    <w:div w:id="1866550919">
      <w:bodyDiv w:val="1"/>
      <w:marLeft w:val="0"/>
      <w:marRight w:val="0"/>
      <w:marTop w:val="0"/>
      <w:marBottom w:val="0"/>
      <w:divBdr>
        <w:top w:val="none" w:sz="0" w:space="0" w:color="auto"/>
        <w:left w:val="none" w:sz="0" w:space="0" w:color="auto"/>
        <w:bottom w:val="none" w:sz="0" w:space="0" w:color="auto"/>
        <w:right w:val="none" w:sz="0" w:space="0" w:color="auto"/>
      </w:divBdr>
    </w:div>
    <w:div w:id="1866942515">
      <w:bodyDiv w:val="1"/>
      <w:marLeft w:val="0"/>
      <w:marRight w:val="0"/>
      <w:marTop w:val="0"/>
      <w:marBottom w:val="0"/>
      <w:divBdr>
        <w:top w:val="none" w:sz="0" w:space="0" w:color="auto"/>
        <w:left w:val="none" w:sz="0" w:space="0" w:color="auto"/>
        <w:bottom w:val="none" w:sz="0" w:space="0" w:color="auto"/>
        <w:right w:val="none" w:sz="0" w:space="0" w:color="auto"/>
      </w:divBdr>
    </w:div>
    <w:div w:id="1867212362">
      <w:bodyDiv w:val="1"/>
      <w:marLeft w:val="0"/>
      <w:marRight w:val="0"/>
      <w:marTop w:val="0"/>
      <w:marBottom w:val="0"/>
      <w:divBdr>
        <w:top w:val="none" w:sz="0" w:space="0" w:color="auto"/>
        <w:left w:val="none" w:sz="0" w:space="0" w:color="auto"/>
        <w:bottom w:val="none" w:sz="0" w:space="0" w:color="auto"/>
        <w:right w:val="none" w:sz="0" w:space="0" w:color="auto"/>
      </w:divBdr>
    </w:div>
    <w:div w:id="1871601741">
      <w:bodyDiv w:val="1"/>
      <w:marLeft w:val="0"/>
      <w:marRight w:val="0"/>
      <w:marTop w:val="0"/>
      <w:marBottom w:val="0"/>
      <w:divBdr>
        <w:top w:val="none" w:sz="0" w:space="0" w:color="auto"/>
        <w:left w:val="none" w:sz="0" w:space="0" w:color="auto"/>
        <w:bottom w:val="none" w:sz="0" w:space="0" w:color="auto"/>
        <w:right w:val="none" w:sz="0" w:space="0" w:color="auto"/>
      </w:divBdr>
    </w:div>
    <w:div w:id="1876111040">
      <w:bodyDiv w:val="1"/>
      <w:marLeft w:val="0"/>
      <w:marRight w:val="0"/>
      <w:marTop w:val="0"/>
      <w:marBottom w:val="0"/>
      <w:divBdr>
        <w:top w:val="none" w:sz="0" w:space="0" w:color="auto"/>
        <w:left w:val="none" w:sz="0" w:space="0" w:color="auto"/>
        <w:bottom w:val="none" w:sz="0" w:space="0" w:color="auto"/>
        <w:right w:val="none" w:sz="0" w:space="0" w:color="auto"/>
      </w:divBdr>
    </w:div>
    <w:div w:id="1878422613">
      <w:bodyDiv w:val="1"/>
      <w:marLeft w:val="0"/>
      <w:marRight w:val="0"/>
      <w:marTop w:val="0"/>
      <w:marBottom w:val="0"/>
      <w:divBdr>
        <w:top w:val="none" w:sz="0" w:space="0" w:color="auto"/>
        <w:left w:val="none" w:sz="0" w:space="0" w:color="auto"/>
        <w:bottom w:val="none" w:sz="0" w:space="0" w:color="auto"/>
        <w:right w:val="none" w:sz="0" w:space="0" w:color="auto"/>
      </w:divBdr>
    </w:div>
    <w:div w:id="1879395685">
      <w:bodyDiv w:val="1"/>
      <w:marLeft w:val="0"/>
      <w:marRight w:val="0"/>
      <w:marTop w:val="0"/>
      <w:marBottom w:val="0"/>
      <w:divBdr>
        <w:top w:val="none" w:sz="0" w:space="0" w:color="auto"/>
        <w:left w:val="none" w:sz="0" w:space="0" w:color="auto"/>
        <w:bottom w:val="none" w:sz="0" w:space="0" w:color="auto"/>
        <w:right w:val="none" w:sz="0" w:space="0" w:color="auto"/>
      </w:divBdr>
    </w:div>
    <w:div w:id="1884320028">
      <w:bodyDiv w:val="1"/>
      <w:marLeft w:val="0"/>
      <w:marRight w:val="0"/>
      <w:marTop w:val="0"/>
      <w:marBottom w:val="0"/>
      <w:divBdr>
        <w:top w:val="none" w:sz="0" w:space="0" w:color="auto"/>
        <w:left w:val="none" w:sz="0" w:space="0" w:color="auto"/>
        <w:bottom w:val="none" w:sz="0" w:space="0" w:color="auto"/>
        <w:right w:val="none" w:sz="0" w:space="0" w:color="auto"/>
      </w:divBdr>
    </w:div>
    <w:div w:id="1884512681">
      <w:bodyDiv w:val="1"/>
      <w:marLeft w:val="0"/>
      <w:marRight w:val="0"/>
      <w:marTop w:val="0"/>
      <w:marBottom w:val="0"/>
      <w:divBdr>
        <w:top w:val="none" w:sz="0" w:space="0" w:color="auto"/>
        <w:left w:val="none" w:sz="0" w:space="0" w:color="auto"/>
        <w:bottom w:val="none" w:sz="0" w:space="0" w:color="auto"/>
        <w:right w:val="none" w:sz="0" w:space="0" w:color="auto"/>
      </w:divBdr>
    </w:div>
    <w:div w:id="1896770438">
      <w:bodyDiv w:val="1"/>
      <w:marLeft w:val="0"/>
      <w:marRight w:val="0"/>
      <w:marTop w:val="0"/>
      <w:marBottom w:val="0"/>
      <w:divBdr>
        <w:top w:val="none" w:sz="0" w:space="0" w:color="auto"/>
        <w:left w:val="none" w:sz="0" w:space="0" w:color="auto"/>
        <w:bottom w:val="none" w:sz="0" w:space="0" w:color="auto"/>
        <w:right w:val="none" w:sz="0" w:space="0" w:color="auto"/>
      </w:divBdr>
    </w:div>
    <w:div w:id="1910726060">
      <w:bodyDiv w:val="1"/>
      <w:marLeft w:val="0"/>
      <w:marRight w:val="0"/>
      <w:marTop w:val="0"/>
      <w:marBottom w:val="0"/>
      <w:divBdr>
        <w:top w:val="none" w:sz="0" w:space="0" w:color="auto"/>
        <w:left w:val="none" w:sz="0" w:space="0" w:color="auto"/>
        <w:bottom w:val="none" w:sz="0" w:space="0" w:color="auto"/>
        <w:right w:val="none" w:sz="0" w:space="0" w:color="auto"/>
      </w:divBdr>
    </w:div>
    <w:div w:id="1913807722">
      <w:bodyDiv w:val="1"/>
      <w:marLeft w:val="0"/>
      <w:marRight w:val="0"/>
      <w:marTop w:val="0"/>
      <w:marBottom w:val="0"/>
      <w:divBdr>
        <w:top w:val="none" w:sz="0" w:space="0" w:color="auto"/>
        <w:left w:val="none" w:sz="0" w:space="0" w:color="auto"/>
        <w:bottom w:val="none" w:sz="0" w:space="0" w:color="auto"/>
        <w:right w:val="none" w:sz="0" w:space="0" w:color="auto"/>
      </w:divBdr>
    </w:div>
    <w:div w:id="1920822591">
      <w:bodyDiv w:val="1"/>
      <w:marLeft w:val="0"/>
      <w:marRight w:val="0"/>
      <w:marTop w:val="0"/>
      <w:marBottom w:val="0"/>
      <w:divBdr>
        <w:top w:val="none" w:sz="0" w:space="0" w:color="auto"/>
        <w:left w:val="none" w:sz="0" w:space="0" w:color="auto"/>
        <w:bottom w:val="none" w:sz="0" w:space="0" w:color="auto"/>
        <w:right w:val="none" w:sz="0" w:space="0" w:color="auto"/>
      </w:divBdr>
    </w:div>
    <w:div w:id="1920870192">
      <w:bodyDiv w:val="1"/>
      <w:marLeft w:val="0"/>
      <w:marRight w:val="0"/>
      <w:marTop w:val="0"/>
      <w:marBottom w:val="0"/>
      <w:divBdr>
        <w:top w:val="none" w:sz="0" w:space="0" w:color="auto"/>
        <w:left w:val="none" w:sz="0" w:space="0" w:color="auto"/>
        <w:bottom w:val="none" w:sz="0" w:space="0" w:color="auto"/>
        <w:right w:val="none" w:sz="0" w:space="0" w:color="auto"/>
      </w:divBdr>
    </w:div>
    <w:div w:id="1924483168">
      <w:bodyDiv w:val="1"/>
      <w:marLeft w:val="0"/>
      <w:marRight w:val="0"/>
      <w:marTop w:val="0"/>
      <w:marBottom w:val="0"/>
      <w:divBdr>
        <w:top w:val="none" w:sz="0" w:space="0" w:color="auto"/>
        <w:left w:val="none" w:sz="0" w:space="0" w:color="auto"/>
        <w:bottom w:val="none" w:sz="0" w:space="0" w:color="auto"/>
        <w:right w:val="none" w:sz="0" w:space="0" w:color="auto"/>
      </w:divBdr>
    </w:div>
    <w:div w:id="1929076049">
      <w:bodyDiv w:val="1"/>
      <w:marLeft w:val="0"/>
      <w:marRight w:val="0"/>
      <w:marTop w:val="0"/>
      <w:marBottom w:val="0"/>
      <w:divBdr>
        <w:top w:val="none" w:sz="0" w:space="0" w:color="auto"/>
        <w:left w:val="none" w:sz="0" w:space="0" w:color="auto"/>
        <w:bottom w:val="none" w:sz="0" w:space="0" w:color="auto"/>
        <w:right w:val="none" w:sz="0" w:space="0" w:color="auto"/>
      </w:divBdr>
      <w:divsChild>
        <w:div w:id="1267232121">
          <w:marLeft w:val="0"/>
          <w:marRight w:val="0"/>
          <w:marTop w:val="0"/>
          <w:marBottom w:val="0"/>
          <w:divBdr>
            <w:top w:val="none" w:sz="0" w:space="0" w:color="auto"/>
            <w:left w:val="none" w:sz="0" w:space="0" w:color="auto"/>
            <w:bottom w:val="none" w:sz="0" w:space="0" w:color="auto"/>
            <w:right w:val="none" w:sz="0" w:space="0" w:color="auto"/>
          </w:divBdr>
        </w:div>
      </w:divsChild>
    </w:div>
    <w:div w:id="1930691908">
      <w:bodyDiv w:val="1"/>
      <w:marLeft w:val="0"/>
      <w:marRight w:val="0"/>
      <w:marTop w:val="0"/>
      <w:marBottom w:val="0"/>
      <w:divBdr>
        <w:top w:val="none" w:sz="0" w:space="0" w:color="auto"/>
        <w:left w:val="none" w:sz="0" w:space="0" w:color="auto"/>
        <w:bottom w:val="none" w:sz="0" w:space="0" w:color="auto"/>
        <w:right w:val="none" w:sz="0" w:space="0" w:color="auto"/>
      </w:divBdr>
      <w:divsChild>
        <w:div w:id="45305154">
          <w:marLeft w:val="0"/>
          <w:marRight w:val="0"/>
          <w:marTop w:val="0"/>
          <w:marBottom w:val="0"/>
          <w:divBdr>
            <w:top w:val="none" w:sz="0" w:space="0" w:color="auto"/>
            <w:left w:val="none" w:sz="0" w:space="0" w:color="auto"/>
            <w:bottom w:val="none" w:sz="0" w:space="0" w:color="auto"/>
            <w:right w:val="none" w:sz="0" w:space="0" w:color="auto"/>
          </w:divBdr>
        </w:div>
      </w:divsChild>
    </w:div>
    <w:div w:id="1940409245">
      <w:bodyDiv w:val="1"/>
      <w:marLeft w:val="0"/>
      <w:marRight w:val="0"/>
      <w:marTop w:val="0"/>
      <w:marBottom w:val="0"/>
      <w:divBdr>
        <w:top w:val="none" w:sz="0" w:space="0" w:color="auto"/>
        <w:left w:val="none" w:sz="0" w:space="0" w:color="auto"/>
        <w:bottom w:val="none" w:sz="0" w:space="0" w:color="auto"/>
        <w:right w:val="none" w:sz="0" w:space="0" w:color="auto"/>
      </w:divBdr>
    </w:div>
    <w:div w:id="1946574170">
      <w:bodyDiv w:val="1"/>
      <w:marLeft w:val="0"/>
      <w:marRight w:val="0"/>
      <w:marTop w:val="0"/>
      <w:marBottom w:val="0"/>
      <w:divBdr>
        <w:top w:val="none" w:sz="0" w:space="0" w:color="auto"/>
        <w:left w:val="none" w:sz="0" w:space="0" w:color="auto"/>
        <w:bottom w:val="none" w:sz="0" w:space="0" w:color="auto"/>
        <w:right w:val="none" w:sz="0" w:space="0" w:color="auto"/>
      </w:divBdr>
    </w:div>
    <w:div w:id="1946771168">
      <w:bodyDiv w:val="1"/>
      <w:marLeft w:val="0"/>
      <w:marRight w:val="0"/>
      <w:marTop w:val="0"/>
      <w:marBottom w:val="0"/>
      <w:divBdr>
        <w:top w:val="none" w:sz="0" w:space="0" w:color="auto"/>
        <w:left w:val="none" w:sz="0" w:space="0" w:color="auto"/>
        <w:bottom w:val="none" w:sz="0" w:space="0" w:color="auto"/>
        <w:right w:val="none" w:sz="0" w:space="0" w:color="auto"/>
      </w:divBdr>
    </w:div>
    <w:div w:id="1948544247">
      <w:bodyDiv w:val="1"/>
      <w:marLeft w:val="0"/>
      <w:marRight w:val="0"/>
      <w:marTop w:val="0"/>
      <w:marBottom w:val="0"/>
      <w:divBdr>
        <w:top w:val="none" w:sz="0" w:space="0" w:color="auto"/>
        <w:left w:val="none" w:sz="0" w:space="0" w:color="auto"/>
        <w:bottom w:val="none" w:sz="0" w:space="0" w:color="auto"/>
        <w:right w:val="none" w:sz="0" w:space="0" w:color="auto"/>
      </w:divBdr>
    </w:div>
    <w:div w:id="1962151778">
      <w:bodyDiv w:val="1"/>
      <w:marLeft w:val="0"/>
      <w:marRight w:val="0"/>
      <w:marTop w:val="0"/>
      <w:marBottom w:val="0"/>
      <w:divBdr>
        <w:top w:val="none" w:sz="0" w:space="0" w:color="auto"/>
        <w:left w:val="none" w:sz="0" w:space="0" w:color="auto"/>
        <w:bottom w:val="none" w:sz="0" w:space="0" w:color="auto"/>
        <w:right w:val="none" w:sz="0" w:space="0" w:color="auto"/>
      </w:divBdr>
    </w:div>
    <w:div w:id="1963420713">
      <w:bodyDiv w:val="1"/>
      <w:marLeft w:val="0"/>
      <w:marRight w:val="0"/>
      <w:marTop w:val="0"/>
      <w:marBottom w:val="0"/>
      <w:divBdr>
        <w:top w:val="none" w:sz="0" w:space="0" w:color="auto"/>
        <w:left w:val="none" w:sz="0" w:space="0" w:color="auto"/>
        <w:bottom w:val="none" w:sz="0" w:space="0" w:color="auto"/>
        <w:right w:val="none" w:sz="0" w:space="0" w:color="auto"/>
      </w:divBdr>
    </w:div>
    <w:div w:id="1967853350">
      <w:bodyDiv w:val="1"/>
      <w:marLeft w:val="0"/>
      <w:marRight w:val="0"/>
      <w:marTop w:val="0"/>
      <w:marBottom w:val="0"/>
      <w:divBdr>
        <w:top w:val="none" w:sz="0" w:space="0" w:color="auto"/>
        <w:left w:val="none" w:sz="0" w:space="0" w:color="auto"/>
        <w:bottom w:val="none" w:sz="0" w:space="0" w:color="auto"/>
        <w:right w:val="none" w:sz="0" w:space="0" w:color="auto"/>
      </w:divBdr>
    </w:div>
    <w:div w:id="1980261920">
      <w:bodyDiv w:val="1"/>
      <w:marLeft w:val="0"/>
      <w:marRight w:val="0"/>
      <w:marTop w:val="0"/>
      <w:marBottom w:val="0"/>
      <w:divBdr>
        <w:top w:val="none" w:sz="0" w:space="0" w:color="auto"/>
        <w:left w:val="none" w:sz="0" w:space="0" w:color="auto"/>
        <w:bottom w:val="none" w:sz="0" w:space="0" w:color="auto"/>
        <w:right w:val="none" w:sz="0" w:space="0" w:color="auto"/>
      </w:divBdr>
      <w:divsChild>
        <w:div w:id="1515654882">
          <w:marLeft w:val="0"/>
          <w:marRight w:val="0"/>
          <w:marTop w:val="0"/>
          <w:marBottom w:val="0"/>
          <w:divBdr>
            <w:top w:val="none" w:sz="0" w:space="0" w:color="auto"/>
            <w:left w:val="none" w:sz="0" w:space="0" w:color="auto"/>
            <w:bottom w:val="none" w:sz="0" w:space="0" w:color="auto"/>
            <w:right w:val="none" w:sz="0" w:space="0" w:color="auto"/>
          </w:divBdr>
        </w:div>
      </w:divsChild>
    </w:div>
    <w:div w:id="1980332501">
      <w:bodyDiv w:val="1"/>
      <w:marLeft w:val="0"/>
      <w:marRight w:val="0"/>
      <w:marTop w:val="0"/>
      <w:marBottom w:val="0"/>
      <w:divBdr>
        <w:top w:val="none" w:sz="0" w:space="0" w:color="auto"/>
        <w:left w:val="none" w:sz="0" w:space="0" w:color="auto"/>
        <w:bottom w:val="none" w:sz="0" w:space="0" w:color="auto"/>
        <w:right w:val="none" w:sz="0" w:space="0" w:color="auto"/>
      </w:divBdr>
    </w:div>
    <w:div w:id="1982808936">
      <w:bodyDiv w:val="1"/>
      <w:marLeft w:val="0"/>
      <w:marRight w:val="0"/>
      <w:marTop w:val="0"/>
      <w:marBottom w:val="0"/>
      <w:divBdr>
        <w:top w:val="none" w:sz="0" w:space="0" w:color="auto"/>
        <w:left w:val="none" w:sz="0" w:space="0" w:color="auto"/>
        <w:bottom w:val="none" w:sz="0" w:space="0" w:color="auto"/>
        <w:right w:val="none" w:sz="0" w:space="0" w:color="auto"/>
      </w:divBdr>
    </w:div>
    <w:div w:id="1985889487">
      <w:bodyDiv w:val="1"/>
      <w:marLeft w:val="0"/>
      <w:marRight w:val="0"/>
      <w:marTop w:val="0"/>
      <w:marBottom w:val="0"/>
      <w:divBdr>
        <w:top w:val="none" w:sz="0" w:space="0" w:color="auto"/>
        <w:left w:val="none" w:sz="0" w:space="0" w:color="auto"/>
        <w:bottom w:val="none" w:sz="0" w:space="0" w:color="auto"/>
        <w:right w:val="none" w:sz="0" w:space="0" w:color="auto"/>
      </w:divBdr>
    </w:div>
    <w:div w:id="1991127726">
      <w:bodyDiv w:val="1"/>
      <w:marLeft w:val="0"/>
      <w:marRight w:val="0"/>
      <w:marTop w:val="0"/>
      <w:marBottom w:val="0"/>
      <w:divBdr>
        <w:top w:val="none" w:sz="0" w:space="0" w:color="auto"/>
        <w:left w:val="none" w:sz="0" w:space="0" w:color="auto"/>
        <w:bottom w:val="none" w:sz="0" w:space="0" w:color="auto"/>
        <w:right w:val="none" w:sz="0" w:space="0" w:color="auto"/>
      </w:divBdr>
    </w:div>
    <w:div w:id="1997411538">
      <w:bodyDiv w:val="1"/>
      <w:marLeft w:val="0"/>
      <w:marRight w:val="0"/>
      <w:marTop w:val="0"/>
      <w:marBottom w:val="0"/>
      <w:divBdr>
        <w:top w:val="none" w:sz="0" w:space="0" w:color="auto"/>
        <w:left w:val="none" w:sz="0" w:space="0" w:color="auto"/>
        <w:bottom w:val="none" w:sz="0" w:space="0" w:color="auto"/>
        <w:right w:val="none" w:sz="0" w:space="0" w:color="auto"/>
      </w:divBdr>
    </w:div>
    <w:div w:id="2004239883">
      <w:bodyDiv w:val="1"/>
      <w:marLeft w:val="0"/>
      <w:marRight w:val="0"/>
      <w:marTop w:val="0"/>
      <w:marBottom w:val="0"/>
      <w:divBdr>
        <w:top w:val="none" w:sz="0" w:space="0" w:color="auto"/>
        <w:left w:val="none" w:sz="0" w:space="0" w:color="auto"/>
        <w:bottom w:val="none" w:sz="0" w:space="0" w:color="auto"/>
        <w:right w:val="none" w:sz="0" w:space="0" w:color="auto"/>
      </w:divBdr>
    </w:div>
    <w:div w:id="2004970513">
      <w:bodyDiv w:val="1"/>
      <w:marLeft w:val="0"/>
      <w:marRight w:val="0"/>
      <w:marTop w:val="0"/>
      <w:marBottom w:val="0"/>
      <w:divBdr>
        <w:top w:val="none" w:sz="0" w:space="0" w:color="auto"/>
        <w:left w:val="none" w:sz="0" w:space="0" w:color="auto"/>
        <w:bottom w:val="none" w:sz="0" w:space="0" w:color="auto"/>
        <w:right w:val="none" w:sz="0" w:space="0" w:color="auto"/>
      </w:divBdr>
    </w:div>
    <w:div w:id="2007857183">
      <w:bodyDiv w:val="1"/>
      <w:marLeft w:val="0"/>
      <w:marRight w:val="0"/>
      <w:marTop w:val="0"/>
      <w:marBottom w:val="0"/>
      <w:divBdr>
        <w:top w:val="none" w:sz="0" w:space="0" w:color="auto"/>
        <w:left w:val="none" w:sz="0" w:space="0" w:color="auto"/>
        <w:bottom w:val="none" w:sz="0" w:space="0" w:color="auto"/>
        <w:right w:val="none" w:sz="0" w:space="0" w:color="auto"/>
      </w:divBdr>
    </w:div>
    <w:div w:id="2008942251">
      <w:bodyDiv w:val="1"/>
      <w:marLeft w:val="0"/>
      <w:marRight w:val="0"/>
      <w:marTop w:val="0"/>
      <w:marBottom w:val="0"/>
      <w:divBdr>
        <w:top w:val="none" w:sz="0" w:space="0" w:color="auto"/>
        <w:left w:val="none" w:sz="0" w:space="0" w:color="auto"/>
        <w:bottom w:val="none" w:sz="0" w:space="0" w:color="auto"/>
        <w:right w:val="none" w:sz="0" w:space="0" w:color="auto"/>
      </w:divBdr>
    </w:div>
    <w:div w:id="2012834187">
      <w:bodyDiv w:val="1"/>
      <w:marLeft w:val="0"/>
      <w:marRight w:val="0"/>
      <w:marTop w:val="0"/>
      <w:marBottom w:val="0"/>
      <w:divBdr>
        <w:top w:val="none" w:sz="0" w:space="0" w:color="auto"/>
        <w:left w:val="none" w:sz="0" w:space="0" w:color="auto"/>
        <w:bottom w:val="none" w:sz="0" w:space="0" w:color="auto"/>
        <w:right w:val="none" w:sz="0" w:space="0" w:color="auto"/>
      </w:divBdr>
    </w:div>
    <w:div w:id="2016181312">
      <w:bodyDiv w:val="1"/>
      <w:marLeft w:val="0"/>
      <w:marRight w:val="0"/>
      <w:marTop w:val="0"/>
      <w:marBottom w:val="0"/>
      <w:divBdr>
        <w:top w:val="none" w:sz="0" w:space="0" w:color="auto"/>
        <w:left w:val="none" w:sz="0" w:space="0" w:color="auto"/>
        <w:bottom w:val="none" w:sz="0" w:space="0" w:color="auto"/>
        <w:right w:val="none" w:sz="0" w:space="0" w:color="auto"/>
      </w:divBdr>
    </w:div>
    <w:div w:id="2016880963">
      <w:bodyDiv w:val="1"/>
      <w:marLeft w:val="0"/>
      <w:marRight w:val="0"/>
      <w:marTop w:val="0"/>
      <w:marBottom w:val="0"/>
      <w:divBdr>
        <w:top w:val="none" w:sz="0" w:space="0" w:color="auto"/>
        <w:left w:val="none" w:sz="0" w:space="0" w:color="auto"/>
        <w:bottom w:val="none" w:sz="0" w:space="0" w:color="auto"/>
        <w:right w:val="none" w:sz="0" w:space="0" w:color="auto"/>
      </w:divBdr>
    </w:div>
    <w:div w:id="2017996627">
      <w:bodyDiv w:val="1"/>
      <w:marLeft w:val="0"/>
      <w:marRight w:val="0"/>
      <w:marTop w:val="0"/>
      <w:marBottom w:val="0"/>
      <w:divBdr>
        <w:top w:val="none" w:sz="0" w:space="0" w:color="auto"/>
        <w:left w:val="none" w:sz="0" w:space="0" w:color="auto"/>
        <w:bottom w:val="none" w:sz="0" w:space="0" w:color="auto"/>
        <w:right w:val="none" w:sz="0" w:space="0" w:color="auto"/>
      </w:divBdr>
    </w:div>
    <w:div w:id="2018458625">
      <w:bodyDiv w:val="1"/>
      <w:marLeft w:val="0"/>
      <w:marRight w:val="0"/>
      <w:marTop w:val="0"/>
      <w:marBottom w:val="0"/>
      <w:divBdr>
        <w:top w:val="none" w:sz="0" w:space="0" w:color="auto"/>
        <w:left w:val="none" w:sz="0" w:space="0" w:color="auto"/>
        <w:bottom w:val="none" w:sz="0" w:space="0" w:color="auto"/>
        <w:right w:val="none" w:sz="0" w:space="0" w:color="auto"/>
      </w:divBdr>
    </w:div>
    <w:div w:id="2030138040">
      <w:bodyDiv w:val="1"/>
      <w:marLeft w:val="0"/>
      <w:marRight w:val="0"/>
      <w:marTop w:val="0"/>
      <w:marBottom w:val="0"/>
      <w:divBdr>
        <w:top w:val="none" w:sz="0" w:space="0" w:color="auto"/>
        <w:left w:val="none" w:sz="0" w:space="0" w:color="auto"/>
        <w:bottom w:val="none" w:sz="0" w:space="0" w:color="auto"/>
        <w:right w:val="none" w:sz="0" w:space="0" w:color="auto"/>
      </w:divBdr>
    </w:div>
    <w:div w:id="2037196313">
      <w:bodyDiv w:val="1"/>
      <w:marLeft w:val="0"/>
      <w:marRight w:val="0"/>
      <w:marTop w:val="0"/>
      <w:marBottom w:val="0"/>
      <w:divBdr>
        <w:top w:val="none" w:sz="0" w:space="0" w:color="auto"/>
        <w:left w:val="none" w:sz="0" w:space="0" w:color="auto"/>
        <w:bottom w:val="none" w:sz="0" w:space="0" w:color="auto"/>
        <w:right w:val="none" w:sz="0" w:space="0" w:color="auto"/>
      </w:divBdr>
    </w:div>
    <w:div w:id="2038113431">
      <w:bodyDiv w:val="1"/>
      <w:marLeft w:val="0"/>
      <w:marRight w:val="0"/>
      <w:marTop w:val="0"/>
      <w:marBottom w:val="0"/>
      <w:divBdr>
        <w:top w:val="none" w:sz="0" w:space="0" w:color="auto"/>
        <w:left w:val="none" w:sz="0" w:space="0" w:color="auto"/>
        <w:bottom w:val="none" w:sz="0" w:space="0" w:color="auto"/>
        <w:right w:val="none" w:sz="0" w:space="0" w:color="auto"/>
      </w:divBdr>
    </w:div>
    <w:div w:id="2041709068">
      <w:bodyDiv w:val="1"/>
      <w:marLeft w:val="0"/>
      <w:marRight w:val="0"/>
      <w:marTop w:val="0"/>
      <w:marBottom w:val="0"/>
      <w:divBdr>
        <w:top w:val="none" w:sz="0" w:space="0" w:color="auto"/>
        <w:left w:val="none" w:sz="0" w:space="0" w:color="auto"/>
        <w:bottom w:val="none" w:sz="0" w:space="0" w:color="auto"/>
        <w:right w:val="none" w:sz="0" w:space="0" w:color="auto"/>
      </w:divBdr>
    </w:div>
    <w:div w:id="2050378160">
      <w:bodyDiv w:val="1"/>
      <w:marLeft w:val="0"/>
      <w:marRight w:val="0"/>
      <w:marTop w:val="0"/>
      <w:marBottom w:val="0"/>
      <w:divBdr>
        <w:top w:val="none" w:sz="0" w:space="0" w:color="auto"/>
        <w:left w:val="none" w:sz="0" w:space="0" w:color="auto"/>
        <w:bottom w:val="none" w:sz="0" w:space="0" w:color="auto"/>
        <w:right w:val="none" w:sz="0" w:space="0" w:color="auto"/>
      </w:divBdr>
    </w:div>
    <w:div w:id="2053920753">
      <w:bodyDiv w:val="1"/>
      <w:marLeft w:val="0"/>
      <w:marRight w:val="0"/>
      <w:marTop w:val="0"/>
      <w:marBottom w:val="0"/>
      <w:divBdr>
        <w:top w:val="none" w:sz="0" w:space="0" w:color="auto"/>
        <w:left w:val="none" w:sz="0" w:space="0" w:color="auto"/>
        <w:bottom w:val="none" w:sz="0" w:space="0" w:color="auto"/>
        <w:right w:val="none" w:sz="0" w:space="0" w:color="auto"/>
      </w:divBdr>
      <w:divsChild>
        <w:div w:id="1352562683">
          <w:marLeft w:val="0"/>
          <w:marRight w:val="0"/>
          <w:marTop w:val="0"/>
          <w:marBottom w:val="0"/>
          <w:divBdr>
            <w:top w:val="none" w:sz="0" w:space="0" w:color="auto"/>
            <w:left w:val="none" w:sz="0" w:space="0" w:color="auto"/>
            <w:bottom w:val="none" w:sz="0" w:space="0" w:color="auto"/>
            <w:right w:val="none" w:sz="0" w:space="0" w:color="auto"/>
          </w:divBdr>
        </w:div>
      </w:divsChild>
    </w:div>
    <w:div w:id="2061856208">
      <w:bodyDiv w:val="1"/>
      <w:marLeft w:val="0"/>
      <w:marRight w:val="0"/>
      <w:marTop w:val="0"/>
      <w:marBottom w:val="0"/>
      <w:divBdr>
        <w:top w:val="none" w:sz="0" w:space="0" w:color="auto"/>
        <w:left w:val="none" w:sz="0" w:space="0" w:color="auto"/>
        <w:bottom w:val="none" w:sz="0" w:space="0" w:color="auto"/>
        <w:right w:val="none" w:sz="0" w:space="0" w:color="auto"/>
      </w:divBdr>
    </w:div>
    <w:div w:id="2062827752">
      <w:bodyDiv w:val="1"/>
      <w:marLeft w:val="0"/>
      <w:marRight w:val="0"/>
      <w:marTop w:val="0"/>
      <w:marBottom w:val="0"/>
      <w:divBdr>
        <w:top w:val="none" w:sz="0" w:space="0" w:color="auto"/>
        <w:left w:val="none" w:sz="0" w:space="0" w:color="auto"/>
        <w:bottom w:val="none" w:sz="0" w:space="0" w:color="auto"/>
        <w:right w:val="none" w:sz="0" w:space="0" w:color="auto"/>
      </w:divBdr>
    </w:div>
    <w:div w:id="2070834533">
      <w:bodyDiv w:val="1"/>
      <w:marLeft w:val="0"/>
      <w:marRight w:val="0"/>
      <w:marTop w:val="0"/>
      <w:marBottom w:val="0"/>
      <w:divBdr>
        <w:top w:val="none" w:sz="0" w:space="0" w:color="auto"/>
        <w:left w:val="none" w:sz="0" w:space="0" w:color="auto"/>
        <w:bottom w:val="none" w:sz="0" w:space="0" w:color="auto"/>
        <w:right w:val="none" w:sz="0" w:space="0" w:color="auto"/>
      </w:divBdr>
    </w:div>
    <w:div w:id="2084983418">
      <w:bodyDiv w:val="1"/>
      <w:marLeft w:val="0"/>
      <w:marRight w:val="0"/>
      <w:marTop w:val="0"/>
      <w:marBottom w:val="0"/>
      <w:divBdr>
        <w:top w:val="none" w:sz="0" w:space="0" w:color="auto"/>
        <w:left w:val="none" w:sz="0" w:space="0" w:color="auto"/>
        <w:bottom w:val="none" w:sz="0" w:space="0" w:color="auto"/>
        <w:right w:val="none" w:sz="0" w:space="0" w:color="auto"/>
      </w:divBdr>
    </w:div>
    <w:div w:id="2095274148">
      <w:bodyDiv w:val="1"/>
      <w:marLeft w:val="0"/>
      <w:marRight w:val="0"/>
      <w:marTop w:val="0"/>
      <w:marBottom w:val="0"/>
      <w:divBdr>
        <w:top w:val="none" w:sz="0" w:space="0" w:color="auto"/>
        <w:left w:val="none" w:sz="0" w:space="0" w:color="auto"/>
        <w:bottom w:val="none" w:sz="0" w:space="0" w:color="auto"/>
        <w:right w:val="none" w:sz="0" w:space="0" w:color="auto"/>
      </w:divBdr>
    </w:div>
    <w:div w:id="2097167965">
      <w:bodyDiv w:val="1"/>
      <w:marLeft w:val="0"/>
      <w:marRight w:val="0"/>
      <w:marTop w:val="0"/>
      <w:marBottom w:val="0"/>
      <w:divBdr>
        <w:top w:val="none" w:sz="0" w:space="0" w:color="auto"/>
        <w:left w:val="none" w:sz="0" w:space="0" w:color="auto"/>
        <w:bottom w:val="none" w:sz="0" w:space="0" w:color="auto"/>
        <w:right w:val="none" w:sz="0" w:space="0" w:color="auto"/>
      </w:divBdr>
    </w:div>
    <w:div w:id="2098821376">
      <w:bodyDiv w:val="1"/>
      <w:marLeft w:val="0"/>
      <w:marRight w:val="0"/>
      <w:marTop w:val="0"/>
      <w:marBottom w:val="0"/>
      <w:divBdr>
        <w:top w:val="none" w:sz="0" w:space="0" w:color="auto"/>
        <w:left w:val="none" w:sz="0" w:space="0" w:color="auto"/>
        <w:bottom w:val="none" w:sz="0" w:space="0" w:color="auto"/>
        <w:right w:val="none" w:sz="0" w:space="0" w:color="auto"/>
      </w:divBdr>
    </w:div>
    <w:div w:id="2100633645">
      <w:bodyDiv w:val="1"/>
      <w:marLeft w:val="0"/>
      <w:marRight w:val="0"/>
      <w:marTop w:val="0"/>
      <w:marBottom w:val="0"/>
      <w:divBdr>
        <w:top w:val="none" w:sz="0" w:space="0" w:color="auto"/>
        <w:left w:val="none" w:sz="0" w:space="0" w:color="auto"/>
        <w:bottom w:val="none" w:sz="0" w:space="0" w:color="auto"/>
        <w:right w:val="none" w:sz="0" w:space="0" w:color="auto"/>
      </w:divBdr>
    </w:div>
    <w:div w:id="2100711814">
      <w:bodyDiv w:val="1"/>
      <w:marLeft w:val="0"/>
      <w:marRight w:val="0"/>
      <w:marTop w:val="0"/>
      <w:marBottom w:val="0"/>
      <w:divBdr>
        <w:top w:val="none" w:sz="0" w:space="0" w:color="auto"/>
        <w:left w:val="none" w:sz="0" w:space="0" w:color="auto"/>
        <w:bottom w:val="none" w:sz="0" w:space="0" w:color="auto"/>
        <w:right w:val="none" w:sz="0" w:space="0" w:color="auto"/>
      </w:divBdr>
    </w:div>
    <w:div w:id="2110077859">
      <w:bodyDiv w:val="1"/>
      <w:marLeft w:val="0"/>
      <w:marRight w:val="0"/>
      <w:marTop w:val="0"/>
      <w:marBottom w:val="0"/>
      <w:divBdr>
        <w:top w:val="none" w:sz="0" w:space="0" w:color="auto"/>
        <w:left w:val="none" w:sz="0" w:space="0" w:color="auto"/>
        <w:bottom w:val="none" w:sz="0" w:space="0" w:color="auto"/>
        <w:right w:val="none" w:sz="0" w:space="0" w:color="auto"/>
      </w:divBdr>
    </w:div>
    <w:div w:id="2111928165">
      <w:bodyDiv w:val="1"/>
      <w:marLeft w:val="0"/>
      <w:marRight w:val="0"/>
      <w:marTop w:val="0"/>
      <w:marBottom w:val="0"/>
      <w:divBdr>
        <w:top w:val="none" w:sz="0" w:space="0" w:color="auto"/>
        <w:left w:val="none" w:sz="0" w:space="0" w:color="auto"/>
        <w:bottom w:val="none" w:sz="0" w:space="0" w:color="auto"/>
        <w:right w:val="none" w:sz="0" w:space="0" w:color="auto"/>
      </w:divBdr>
    </w:div>
    <w:div w:id="2111971515">
      <w:bodyDiv w:val="1"/>
      <w:marLeft w:val="0"/>
      <w:marRight w:val="0"/>
      <w:marTop w:val="0"/>
      <w:marBottom w:val="0"/>
      <w:divBdr>
        <w:top w:val="none" w:sz="0" w:space="0" w:color="auto"/>
        <w:left w:val="none" w:sz="0" w:space="0" w:color="auto"/>
        <w:bottom w:val="none" w:sz="0" w:space="0" w:color="auto"/>
        <w:right w:val="none" w:sz="0" w:space="0" w:color="auto"/>
      </w:divBdr>
    </w:div>
    <w:div w:id="2114545367">
      <w:bodyDiv w:val="1"/>
      <w:marLeft w:val="0"/>
      <w:marRight w:val="0"/>
      <w:marTop w:val="0"/>
      <w:marBottom w:val="0"/>
      <w:divBdr>
        <w:top w:val="none" w:sz="0" w:space="0" w:color="auto"/>
        <w:left w:val="none" w:sz="0" w:space="0" w:color="auto"/>
        <w:bottom w:val="none" w:sz="0" w:space="0" w:color="auto"/>
        <w:right w:val="none" w:sz="0" w:space="0" w:color="auto"/>
      </w:divBdr>
    </w:div>
    <w:div w:id="2125072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file:///C:\Users\Rahma%20Dini\Google%20Drive\kuliah\semester%208\yudisium\5114100027.docx" TargetMode="External"/><Relationship Id="rId26" Type="http://schemas.openxmlformats.org/officeDocument/2006/relationships/image" Target="media/image3.jpeg"/><Relationship Id="rId39" Type="http://schemas.openxmlformats.org/officeDocument/2006/relationships/image" Target="media/image16.png"/><Relationship Id="rId21" Type="http://schemas.openxmlformats.org/officeDocument/2006/relationships/hyperlink" Target="file:///C:\Users\Rahma%20Dini\Google%20Drive\kuliah\semester%208\yudisium\5114100027.docx" TargetMode="External"/><Relationship Id="rId34" Type="http://schemas.openxmlformats.org/officeDocument/2006/relationships/image" Target="media/image11.jpeg"/><Relationship Id="rId42" Type="http://schemas.openxmlformats.org/officeDocument/2006/relationships/image" Target="media/image19.png"/><Relationship Id="rId47" Type="http://schemas.openxmlformats.org/officeDocument/2006/relationships/image" Target="media/image23.jpeg"/><Relationship Id="rId50" Type="http://schemas.openxmlformats.org/officeDocument/2006/relationships/image" Target="media/image26.png"/><Relationship Id="rId55" Type="http://schemas.openxmlformats.org/officeDocument/2006/relationships/image" Target="media/image31.jpeg"/><Relationship Id="rId63" Type="http://schemas.openxmlformats.org/officeDocument/2006/relationships/header" Target="header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Rahma%20Dini\Google%20Drive\kuliah\semester%208\yudisium\5114100027.docx" TargetMode="External"/><Relationship Id="rId20" Type="http://schemas.openxmlformats.org/officeDocument/2006/relationships/hyperlink" Target="file:///C:\Users\Rahma%20Dini\Google%20Drive\kuliah\semester%208\yudisium\5114100027.docx" TargetMode="External"/><Relationship Id="rId29" Type="http://schemas.openxmlformats.org/officeDocument/2006/relationships/image" Target="media/image6.jpeg"/><Relationship Id="rId41" Type="http://schemas.openxmlformats.org/officeDocument/2006/relationships/image" Target="media/image18.png"/><Relationship Id="rId54" Type="http://schemas.openxmlformats.org/officeDocument/2006/relationships/image" Target="media/image30.jpeg"/><Relationship Id="rId62"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3.xml"/><Relationship Id="rId32" Type="http://schemas.openxmlformats.org/officeDocument/2006/relationships/image" Target="media/image9.png"/><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image" Target="media/image22.png"/><Relationship Id="rId53" Type="http://schemas.openxmlformats.org/officeDocument/2006/relationships/image" Target="media/image29.jpeg"/><Relationship Id="rId58" Type="http://schemas.openxmlformats.org/officeDocument/2006/relationships/image" Target="media/image34.jpeg"/><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file:///C:\Users\Rahma%20Dini\Google%20Drive\kuliah\semester%208\yudisium\5114100027.docx" TargetMode="External"/><Relationship Id="rId28" Type="http://schemas.openxmlformats.org/officeDocument/2006/relationships/image" Target="media/image5.jpeg"/><Relationship Id="rId36" Type="http://schemas.openxmlformats.org/officeDocument/2006/relationships/image" Target="media/image13.png"/><Relationship Id="rId49" Type="http://schemas.openxmlformats.org/officeDocument/2006/relationships/image" Target="media/image25.png"/><Relationship Id="rId57" Type="http://schemas.openxmlformats.org/officeDocument/2006/relationships/image" Target="media/image33.jpeg"/><Relationship Id="rId61" Type="http://schemas.openxmlformats.org/officeDocument/2006/relationships/image" Target="media/image37.jpeg"/><Relationship Id="rId10" Type="http://schemas.openxmlformats.org/officeDocument/2006/relationships/header" Target="header2.xml"/><Relationship Id="rId19" Type="http://schemas.openxmlformats.org/officeDocument/2006/relationships/hyperlink" Target="file:///C:\Users\Rahma%20Dini\Google%20Drive\kuliah\semester%208\yudisium\5114100027.docx" TargetMode="External"/><Relationship Id="rId31" Type="http://schemas.openxmlformats.org/officeDocument/2006/relationships/image" Target="media/image8.png"/><Relationship Id="rId44" Type="http://schemas.openxmlformats.org/officeDocument/2006/relationships/image" Target="media/image21.png"/><Relationship Id="rId52" Type="http://schemas.openxmlformats.org/officeDocument/2006/relationships/image" Target="media/image28.jpeg"/><Relationship Id="rId60" Type="http://schemas.openxmlformats.org/officeDocument/2006/relationships/image" Target="media/image36.jpeg"/><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hyperlink" Target="file:///C:\Users\Rahma%20Dini\Google%20Drive\kuliah\semester%208\yudisium\5114100027.docx" TargetMode="External"/><Relationship Id="rId27" Type="http://schemas.openxmlformats.org/officeDocument/2006/relationships/image" Target="media/image4.png"/><Relationship Id="rId30" Type="http://schemas.openxmlformats.org/officeDocument/2006/relationships/image" Target="media/image7.jpeg"/><Relationship Id="rId35" Type="http://schemas.openxmlformats.org/officeDocument/2006/relationships/image" Target="media/image12.png"/><Relationship Id="rId43" Type="http://schemas.openxmlformats.org/officeDocument/2006/relationships/image" Target="media/image20.png"/><Relationship Id="rId48" Type="http://schemas.openxmlformats.org/officeDocument/2006/relationships/image" Target="media/image24.jpeg"/><Relationship Id="rId56" Type="http://schemas.openxmlformats.org/officeDocument/2006/relationships/image" Target="media/image32.jpeg"/><Relationship Id="rId64" Type="http://schemas.openxmlformats.org/officeDocument/2006/relationships/image" Target="media/image38.jpeg"/><Relationship Id="rId8" Type="http://schemas.openxmlformats.org/officeDocument/2006/relationships/image" Target="media/image1.jpeg"/><Relationship Id="rId51" Type="http://schemas.openxmlformats.org/officeDocument/2006/relationships/image" Target="media/image27.jpe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file:///C:\Users\Rahma%20Dini\Google%20Drive\kuliah\semester%208\yudisium\5114100027.docx" TargetMode="External"/><Relationship Id="rId25" Type="http://schemas.openxmlformats.org/officeDocument/2006/relationships/footer" Target="footer5.xml"/><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header" Target="header4.xml"/><Relationship Id="rId59" Type="http://schemas.openxmlformats.org/officeDocument/2006/relationships/image" Target="media/image3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Rab09</b:Tag>
    <b:SourceType>JournalArticle</b:SourceType>
    <b:Guid>{6EEB7AE7-9144-4299-9A8A-331BBC9DE054}</b:Guid>
    <b:Title>A Survey of Face Recognition Techniques</b:Title>
    <b:Year>2009</b:Year>
    <b:JournalName>Journal of Information Processing Systems</b:JournalName>
    <b:Pages>41</b:Pages>
    <b:Volume>5</b:Volume>
    <b:Issue>2</b:Issue>
    <b:Author>
      <b:Author>
        <b:NameList>
          <b:Person>
            <b:Last>Rabia</b:Last>
            <b:First>Jafri</b:First>
          </b:Person>
          <b:Person>
            <b:Last>Hamid R.</b:Last>
            <b:First>Arabnia</b:First>
          </b:Person>
        </b:NameList>
      </b:Author>
    </b:Author>
    <b:RefOrder>1</b:RefOrder>
  </b:Source>
  <b:Source>
    <b:Tag>Sim13</b:Tag>
    <b:SourceType>Report</b:SourceType>
    <b:Guid>{1E181696-6043-4F71-BC3C-3B105D57E74E}</b:Guid>
    <b:Title>Fisher Vector Faces (FVF) in the Wild</b:Title>
    <b:Year>2013</b:Year>
    <b:Publisher>Visual Geometry Group, University of Oxford</b:Publisher>
    <b:City>Oxford</b:City>
    <b:Author>
      <b:Author>
        <b:NameList>
          <b:Person>
            <b:Last>Simonyan</b:Last>
            <b:First>Karén </b:First>
          </b:Person>
          <b:Person>
            <b:Last>Parkhi</b:Last>
            <b:First>Omkar </b:First>
          </b:Person>
          <b:Person>
            <b:Last>Vedaldi</b:Last>
            <b:First>Andrea </b:First>
          </b:Person>
          <b:Person>
            <b:Last>Zisserman</b:Last>
            <b:First>Andrew </b:First>
          </b:Person>
        </b:NameList>
      </b:Author>
    </b:Author>
    <b:RefOrder>2</b:RefOrder>
  </b:Source>
  <b:Source>
    <b:Tag>Low04</b:Tag>
    <b:SourceType>JournalArticle</b:SourceType>
    <b:Guid>{BF645DD3-9C34-4AF0-A799-58A8B7B66131}</b:Guid>
    <b:Title>Distinctive Image Features from Scale-Invariant Keypoints</b:Title>
    <b:Year>2004</b:Year>
    <b:JournalName>International Journal of Computer Vision</b:JournalName>
    <b:Pages>1-20</b:Pages>
    <b:Author>
      <b:Author>
        <b:NameList>
          <b:Person>
            <b:Last>Lowe</b:Last>
            <b:Middle>G.</b:Middle>
            <b:First>David</b:First>
          </b:Person>
        </b:NameList>
      </b:Author>
    </b:Author>
    <b:RefOrder>3</b:RefOrder>
  </b:Source>
  <b:Source>
    <b:Tag>San13</b:Tag>
    <b:SourceType>Report</b:SourceType>
    <b:Guid>{18EB3C04-C74E-407E-B22F-7C8823B0FFD7}</b:Guid>
    <b:Title>Image Classification with the Fisher Vector: Theory and</b:Title>
    <b:Year>2013</b:Year>
    <b:City>Paris</b:City>
    <b:Publisher>HAL archives-ouvertes</b:Publisher>
    <b:JournalName>HAL archives-ouvertes</b:JournalName>
    <b:Author>
      <b:Author>
        <b:NameList>
          <b:Person>
            <b:Last>Sanchez</b:Last>
            <b:First>Jorge</b:First>
          </b:Person>
          <b:Person>
            <b:Last>Perronnin</b:Last>
            <b:First>Florent</b:First>
          </b:Person>
          <b:Person>
            <b:Last>Mensink</b:Last>
            <b:First>Thomas </b:First>
          </b:Person>
        </b:NameList>
      </b:Author>
    </b:Author>
    <b:RefOrder>4</b:RefOrder>
  </b:Source>
  <b:Source>
    <b:Tag>Bel13</b:Tag>
    <b:SourceType>Report</b:SourceType>
    <b:Guid>{48E93D5C-100E-4D71-92E6-AE7C4652D448}</b:Guid>
    <b:Title>Tutorial on Metric Learning</b:Title>
    <b:Year>2013</b:Year>
    <b:Publisher>Department of Computer Science Viterbi School of Engineering University of Southern California</b:Publisher>
    <b:City>California</b:City>
    <b:Author>
      <b:Author>
        <b:NameList>
          <b:Person>
            <b:Last>Bellet</b:Last>
            <b:First>Aur´elien </b:First>
          </b:Person>
        </b:NameList>
      </b:Author>
    </b:Author>
    <b:RefOrder>5</b:RefOrder>
  </b:Source>
  <b:Source>
    <b:Tag>Uni15</b:Tag>
    <b:SourceType>InternetSite</b:SourceType>
    <b:Guid>{12F9D5EF-44D0-4C9B-B8D4-3C287CCBAEF9}</b:Guid>
    <b:Author>
      <b:Author>
        <b:NameList>
          <b:Person>
            <b:Last>Amherst</b:Last>
            <b:First>University</b:First>
            <b:Middle>of Massachutes</b:Middle>
          </b:Person>
        </b:NameList>
      </b:Author>
    </b:Author>
    <b:Title>Labeled Faces in the Wild</b:Title>
    <b:ProductionCompany>University of Massachutes Amherst</b:ProductionCompany>
    <b:YearAccessed>2015</b:YearAccessed>
    <b:MonthAccessed>December</b:MonthAccessed>
    <b:DayAccessed>14</b:DayAccessed>
    <b:URL>http://vis-www.cs.umass.edu/lfw</b:URL>
    <b:RefOrder>6</b:RefOrder>
  </b:Source>
  <b:Source>
    <b:Tag>Ved07</b:Tag>
    <b:SourceType>InternetSite</b:SourceType>
    <b:Guid>{21E7DE71-403C-4FF0-A4C0-0FD3C74E6DD7}</b:Guid>
    <b:Title>vlfeat.org</b:Title>
    <b:Year>2007</b:Year>
    <b:ProductionCompany>VLFeat</b:ProductionCompany>
    <b:YearAccessed>2016</b:YearAccessed>
    <b:MonthAccessed>12</b:MonthAccessed>
    <b:DayAccessed>06</b:DayAccessed>
    <b:URL>http://www.vlfeat.org/about.html</b:URL>
    <b:Author>
      <b:Author>
        <b:NameList>
          <b:Person>
            <b:Last>Vedaldi</b:Last>
            <b:First>Andrea</b:First>
          </b:Person>
          <b:Person>
            <b:Last>Fukerson</b:Last>
            <b:First>Brian</b:First>
          </b:Person>
          <b:Person>
            <b:Last>Lenc</b:Last>
            <b:First>Karel</b:First>
          </b:Person>
          <b:Person>
            <b:Last>Perrone</b:Last>
            <b:First>Daniele</b:First>
          </b:Person>
          <b:Person>
            <b:Last>Perdoch</b:Last>
            <b:First>Michal</b:First>
          </b:Person>
          <b:Person>
            <b:Last>Sulc</b:Last>
            <b:First>Milan</b:First>
          </b:Person>
          <b:Person>
            <b:Last>Sarbotova</b:Last>
            <b:First>Hana</b:First>
          </b:Person>
        </b:NameList>
      </b:Author>
    </b:Author>
    <b:RefOrder>7</b:RefOrder>
  </b:Source>
  <b:Source>
    <b:Tag>Bak05</b:Tag>
    <b:SourceType>Report</b:SourceType>
    <b:Guid>{40503443-7B50-4922-8D04-7AD204A9A377}</b:Guid>
    <b:Title>Singular Value Decomposition Tutorial</b:Title>
    <b:Year>2005</b:Year>
    <b:Publisher>Kirk Baker</b:Publisher>
    <b:Author>
      <b:Author>
        <b:NameList>
          <b:Person>
            <b:Last>Baker</b:Last>
            <b:First>Kirk </b:First>
          </b:Person>
        </b:NameList>
      </b:Author>
    </b:Author>
    <b:RefOrder>8</b:RefOrder>
  </b:Source>
  <b:Source>
    <b:Tag>Fma16</b:Tag>
    <b:SourceType>InternetSite</b:SourceType>
    <b:Guid>{F1FFAC18-D1B1-47AE-8E31-020BB349FC69}</b:Guid>
    <b:Author>
      <b:Author>
        <b:NameList>
          <b:Person>
            <b:Last>Fmadd</b:Last>
          </b:Person>
        </b:NameList>
      </b:Author>
    </b:Author>
    <b:Title>Whitening transformation</b:Title>
    <b:Year>2016</b:Year>
    <b:Month>May</b:Month>
    <b:Day>13</b:Day>
    <b:YearAccessed>2016</b:YearAccessed>
    <b:MonthAccessed>June</b:MonthAccessed>
    <b:DayAccessed>28</b:DayAccessed>
    <b:URL>https://en.wikipedia.org/wiki/Whitening_transformation</b:URL>
    <b:ProductionCompany>Wikipedia</b:ProductionCompany>
    <b:RefOrder>9</b:RefOrder>
  </b:Source>
  <b:Source>
    <b:Tag>Wat</b:Tag>
    <b:SourceType>InternetSite</b:SourceType>
    <b:Guid>{79E1EA15-354A-40E0-885D-78AC193A362B}</b:Guid>
    <b:Author>
      <b:Author>
        <b:NameList>
          <b:Person>
            <b:Last>Watsuen</b:Last>
          </b:Person>
        </b:NameList>
      </b:Author>
    </b:Author>
    <b:URL>http://ufldl.stanford.edu/wiki/index.php/Whitening</b:URL>
    <b:Title>Whitening</b:Title>
    <b:ProductionCompany>Stanford University</b:ProductionCompany>
    <b:Year>2011</b:Year>
    <b:Month>April</b:Month>
    <b:Day>04</b:Day>
    <b:YearAccessed>2016</b:YearAccessed>
    <b:MonthAccessed>June</b:MonthAccessed>
    <b:DayAccessed>28</b:DayAccessed>
    <b:RefOrder>10</b:RefOrder>
  </b:Source>
  <b:Source>
    <b:Tag>Rey</b:Tag>
    <b:SourceType>ElectronicSource</b:SourceType>
    <b:Guid>{4E8DD9D6-F9BC-4636-9503-12B51E39862A}</b:Guid>
    <b:Title>Gaussian Mixture Model</b:Title>
    <b:City>Massachusetts</b:City>
    <b:Publisher>MIT Lincoln Laboratory</b:Publisher>
    <b:Author>
      <b:Author>
        <b:NameList>
          <b:Person>
            <b:Last>Reynolds</b:Last>
            <b:First>Douglas</b:First>
          </b:Person>
        </b:NameList>
      </b:Author>
    </b:Author>
    <b:RefOrder>11</b:RefOrder>
  </b:Source>
  <b:Source>
    <b:Tag>SIFT07</b:Tag>
    <b:SourceType>InternetSite</b:SourceType>
    <b:Guid>{6C804C3B-C85E-4A6A-8B0C-CC75E9957F49}</b:Guid>
    <b:Title>Tutorials - SIFT</b:Title>
    <b:Year>2007</b:Year>
    <b:ProductionCompany>Princeton University</b:ProductionCompany>
    <b:YearAccessed>2017</b:YearAccessed>
    <b:MonthAccessed>01</b:MonthAccessed>
    <b:DayAccessed>16</b:DayAccessed>
    <b:URL>http://vision.princeton.edu/pvt/SiftFu/SiftFu/SIFTransac/vlfeat/doc/overview/sift.html</b:URL>
    <b:Author>
      <b:Author>
        <b:NameList>
          <b:Person>
            <b:Last>Vedaldi</b:Last>
            <b:First>Andrea</b:First>
          </b:Person>
          <b:Person>
            <b:Last>Fulkerson</b:Last>
            <b:First>Brian</b:First>
          </b:Person>
        </b:NameList>
      </b:Author>
    </b:Author>
    <b:RefOrder>12</b:RefOrder>
  </b:Source>
  <b:Source>
    <b:Tag>Vio04</b:Tag>
    <b:SourceType>JournalArticle</b:SourceType>
    <b:Guid>{75EF64D3-EC1F-41AF-ABFA-1B31045ABAF1}</b:Guid>
    <b:Title>Robust Real-Time Face Detection </b:Title>
    <b:Year>2004</b:Year>
    <b:Author>
      <b:Author>
        <b:NameList>
          <b:Person>
            <b:Last>Viola</b:Last>
            <b:First>Paul</b:First>
          </b:Person>
          <b:Person>
            <b:Last>Jones</b:Last>
            <b:Middle>J.</b:Middle>
            <b:First>Michael</b:First>
          </b:Person>
        </b:NameList>
      </b:Author>
    </b:Author>
    <b:JournalName>International Journal Of Computer Vision </b:JournalName>
    <b:Pages>57</b:Pages>
    <b:Volume>2</b:Volume>
    <b:RefOrder>13</b:RefOrder>
  </b:Source>
</b:Sources>
</file>

<file path=customXml/itemProps1.xml><?xml version="1.0" encoding="utf-8"?>
<ds:datastoreItem xmlns:ds="http://schemas.openxmlformats.org/officeDocument/2006/customXml" ds:itemID="{1B8F6339-9021-45AA-A646-F30C37F48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27356</TotalTime>
  <Pages>115</Pages>
  <Words>18224</Words>
  <Characters>103882</Characters>
  <Application>Microsoft Office Word</Application>
  <DocSecurity>0</DocSecurity>
  <Lines>865</Lines>
  <Paragraphs>243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dc:creator>
  <cp:keywords/>
  <dc:description/>
  <cp:lastModifiedBy>RAHMA DINI MAGHFIROTUL LAILY(548062)</cp:lastModifiedBy>
  <cp:revision>766</cp:revision>
  <cp:lastPrinted>2018-07-24T06:29:00Z</cp:lastPrinted>
  <dcterms:created xsi:type="dcterms:W3CDTF">2017-01-10T18:28:00Z</dcterms:created>
  <dcterms:modified xsi:type="dcterms:W3CDTF">2018-07-24T06:30:00Z</dcterms:modified>
</cp:coreProperties>
</file>