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primeiro login</w:t>
      </w:r>
      <w:r>
        <w:rPr>
          <w:color w:val="23293D"/>
          <w:sz w:val="21"/>
          <w:szCs w:val="21"/>
        </w:rPr>
        <w:t xml:space="preserve"> no riSZon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Ela aparece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— fechou, não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2026-09-21T02:15:47.981Z</dcterms:created>
  <dcterms:modified xsi:type="dcterms:W3CDTF">2026-09-21T02:15:47.981Z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