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1F3253" w:color="auto" w:val="clear"/>
            <w:tcMar>
              <w:top w:type="dxa" w:w="900"/>
              <w:left w:type="dxa" w:w="500"/>
              <w:bottom w:type="dxa" w:w="900"/>
              <w:right w:type="dxa" w:w="500"/>
            </w:tcMar>
          </w:tcPr>
          <w:p>
            <w:pPr>
              <w:spacing w:after="500"/>
              <w:jc w:val="center"/>
            </w:pPr>
            <w:r>
              <w:drawing>
                <wp:inline distT="0" distB="0" distL="0" distR="0">
                  <wp:extent cx="219075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Manual de Treinamento</w:t>
            </w:r>
          </w:p>
          <w:p>
            <w:pPr>
              <w:spacing w:after="360"/>
              <w:jc w:val="center"/>
            </w:pPr>
            <w:r>
              <w:rPr>
                <w:b/>
                <w:bCs/>
                <w:color w:val="B98B2E"/>
                <w:spacing w:val="60"/>
                <w:sz w:val="30"/>
                <w:szCs w:val="30"/>
              </w:rPr>
              <w:t xml:space="preserve">r i S Z o n</w:t>
            </w:r>
          </w:p>
          <w:p>
            <w:pPr>
              <w:spacing w:after="0"/>
              <w:jc w:val="center"/>
            </w:pPr>
            <w:r>
              <w:rPr>
                <w:color w:val="D9DEE8"/>
                <w:sz w:val="22"/>
                <w:szCs w:val="22"/>
              </w:rPr>
              <w:t xml:space="preserve">Sistema de gestão da rede Risarte Odontologia</w:t>
            </w:r>
          </w:p>
        </w:tc>
      </w:tr>
    </w:tbl>
    <w:p>
      <w:pPr>
        <w:spacing w:after="500" w:line="120"/>
      </w:pPr>
      <w:r>
        <w:rPr>
          <w:sz w:val="2"/>
          <w:szCs w:val="2"/>
        </w:rPr>
        <w:t xml:space="preserve"/>
      </w:r>
    </w:p>
    <w:p>
      <w:pPr>
        <w:spacing w:after="90"/>
      </w:pPr>
      <w:r>
        <w:rPr>
          <w:b/>
          <w:bCs/>
          <w:color w:val="B98B2E"/>
          <w:sz w:val="20"/>
          <w:szCs w:val="20"/>
        </w:rPr>
        <w:t xml:space="preserve">Versão do sistema   </w:t>
      </w:r>
      <w:r>
        <w:rPr>
          <w:color w:val="23293D"/>
          <w:sz w:val="20"/>
          <w:szCs w:val="20"/>
        </w:rPr>
        <w:t xml:space="preserve">0.225.0 · migração 0246</w:t>
      </w:r>
    </w:p>
    <w:p>
      <w:pPr>
        <w:spacing w:after="90"/>
      </w:pPr>
      <w:r>
        <w:rPr>
          <w:b/>
          <w:bCs/>
          <w:color w:val="B98B2E"/>
          <w:sz w:val="20"/>
          <w:szCs w:val="20"/>
        </w:rPr>
        <w:t xml:space="preserve">Documento gerado em   </w:t>
      </w:r>
      <w:r>
        <w:rPr>
          <w:color w:val="23293D"/>
          <w:sz w:val="20"/>
          <w:szCs w:val="20"/>
        </w:rPr>
        <w:t xml:space="preserve">20 de outubro de 2026</w:t>
      </w:r>
    </w:p>
    <w:p>
      <w:pPr>
        <w:spacing w:after="90"/>
      </w:pPr>
      <w:r>
        <w:rPr>
          <w:b/>
          <w:bCs/>
          <w:color w:val="B98B2E"/>
          <w:sz w:val="20"/>
          <w:szCs w:val="20"/>
        </w:rPr>
        <w:t xml:space="preserve">Origem   </w:t>
      </w:r>
      <w:r>
        <w:rPr>
          <w:color w:val="23293D"/>
          <w:sz w:val="20"/>
          <w:szCs w:val="20"/>
        </w:rPr>
        <w:t xml:space="preserve">extraído do código-fonte do riSZon (82 rotas, 28 itens de menu, 179 mensagens, 384 ações, 16 papéis)</w:t>
      </w:r>
    </w:p>
    <w:p>
      <w:pPr>
        <w:spacing w:after="90"/>
      </w:pPr>
      <w:r>
        <w:rPr>
          <w:b/>
          <w:bCs/>
          <w:color w:val="B98B2E"/>
          <w:sz w:val="20"/>
          <w:szCs w:val="20"/>
        </w:rPr>
        <w:t xml:space="preserve">Público   </w:t>
      </w:r>
      <w:r>
        <w:rPr>
          <w:color w:val="23293D"/>
          <w:sz w:val="20"/>
          <w:szCs w:val="20"/>
        </w:rPr>
        <w:t xml:space="preserve">toda a equipe — um roteiro por função</w:t>
      </w:r>
    </w:p>
    <w:p>
      <w:pPr>
        <w:spacing w:after="0" w:before="600"/>
      </w:pPr>
      <w:r>
        <w:rPr>
          <w:i/>
          <w:iCs/>
          <w:color w:val="5F6779"/>
          <w:sz w:val="17"/>
          <w:szCs w:val="17"/>
        </w:rPr>
        <w:t xml:space="preserve">Documento interno. Contém regras de operação e de acesso ao sistema — não distribuir fora da rede Risarte.</w:t>
      </w:r>
    </w:p>
    <w:p>
      <w:pPr>
        <w:pStyle w:val="Heading1"/>
      </w:pPr>
      <w:r>
        <w:rPr>
          <w:color w:val="1F3253"/>
        </w:rPr>
        <w:t xml:space="preserve">Índice</w:t>
      </w:r>
    </w:p>
    <w:p>
      <w:pPr>
        <w:spacing w:after="200"/>
      </w:pPr>
      <w:r>
        <w:rPr>
          <w:i/>
          <w:iCs/>
          <w:color w:val="5F6779"/>
          <w:sz w:val="18"/>
          <w:szCs w:val="18"/>
        </w:rPr>
        <w:t xml:space="preserve">Ao abrir este arquivo, o Word pergunta se deseja atualizar os campos — responda Sim para o índice mostrar os números de página corretos.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Como este material foi produzido.</w:t>
            </w:r>
            <w:r>
              <w:rPr>
                <w:color w:val="23293D"/>
                <w:sz w:val="21"/>
                <w:szCs w:val="21"/>
              </w:rPr>
              <w:t xml:space="preserve"> Tudo aqui saiu do código deste repositório, por extração automática (rotas, itens de menu, condições de acesso, mensagens de tela, ações de servidor) e leitura dos arquivos citados. Onde não foi possível confirmar, está escrito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"Não identificado no código analisado"</w:t>
            </w:r>
            <w:r>
              <w:rPr>
                <w:color w:val="23293D"/>
                <w:sz w:val="21"/>
                <w:szCs w:val="21"/>
              </w:rPr>
              <w:t xml:space="preserve"> — e não substituído por descrição genérica.</w:t>
            </w:r>
          </w:p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Números desta análise: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84 rotas</w:t>
            </w:r>
            <w:r>
              <w:rPr>
                <w:color w:val="23293D"/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30 itens de menu</w:t>
            </w:r>
            <w:r>
              <w:rPr>
                <w:color w:val="23293D"/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179 mensagens de tela</w:t>
            </w:r>
            <w:r>
              <w:rPr>
                <w:color w:val="23293D"/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384 ações de servidor</w:t>
            </w:r>
            <w:r>
              <w:rPr>
                <w:color w:val="23293D"/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16 papéis</w:t>
            </w:r>
            <w:r>
              <w:rPr>
                <w:color w:val="23293D"/>
                <w:sz w:val="21"/>
                <w:szCs w:val="21"/>
              </w:rPr>
              <w:t xml:space="preserve">. Ver </w:t>
            </w:r>
            <w:r>
              <w:rPr>
                <w:rFonts w:ascii="Consolas" w:cs="Consolas" w:eastAsia="Consolas" w:hAnsi="Consolas"/>
                <w:color w:val="1F3253"/>
                <w:sz w:val="19"/>
                <w:szCs w:val="19"/>
                <w:shd w:fill="EFEDE6" w:color="auto" w:val="clear"/>
              </w:rPr>
              <w:t xml:space="preserve">evidencias-riSZon.md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Este manual muda junto com o sistema.</w:t>
            </w:r>
            <w:r>
              <w:rPr>
                <w:color w:val="23293D"/>
                <w:sz w:val="21"/>
                <w:szCs w:val="21"/>
              </w:rPr>
              <w:t xml:space="preserve"> Desde 04/09/2026 vale a regra de que toda entrega que a equipe percebe na tela atualiza o manual no mesmo dia — e o texto que está em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Menu → Manual</w:t>
            </w:r>
            <w:r>
              <w:rPr>
                <w:color w:val="23293D"/>
                <w:sz w:val="21"/>
                <w:szCs w:val="21"/>
              </w:rPr>
              <w:t xml:space="preserve"> é sempre o da versão no ar.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Limitação declarada:</w:t>
            </w:r>
            <w:r>
              <w:rPr>
                <w:color w:val="23293D"/>
                <w:sz w:val="21"/>
                <w:szCs w:val="21"/>
              </w:rPr>
              <w:t xml:space="preserve"> a análise é do código, não da aplicação em execução. Posições visuais (onde cada botão fica na tela)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 foram confirmadas</w:t>
            </w:r>
            <w:r>
              <w:rPr>
                <w:color w:val="23293D"/>
                <w:sz w:val="21"/>
                <w:szCs w:val="21"/>
              </w:rPr>
              <w:t xml:space="preserve"> e precisam de validação na interface. Ver </w:t>
            </w:r>
            <w:r>
              <w:rPr>
                <w:rFonts w:ascii="Consolas" w:cs="Consolas" w:eastAsia="Consolas" w:hAnsi="Consolas"/>
                <w:color w:val="1F3253"/>
                <w:sz w:val="19"/>
                <w:szCs w:val="19"/>
                <w:shd w:fill="EFEDE6" w:color="auto" w:val="clear"/>
              </w:rPr>
              <w:t xml:space="preserve">lacunas-riSZon.md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1. Resumo executivo</w:t>
      </w:r>
    </w:p>
    <w:p>
      <w:pPr>
        <w:spacing w:after="140" w:line="280"/>
      </w:pPr>
      <w:r>
        <w:rPr>
          <w:i/>
          <w:iCs/>
          <w:color w:val="23293D"/>
          <w:sz w:val="21"/>
          <w:szCs w:val="21"/>
        </w:rPr>
        <w:t xml:space="preserve">Uma página, para gestores e responsáveis pelo treinamento.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é.</w:t>
      </w:r>
      <w:r>
        <w:rPr>
          <w:color w:val="23293D"/>
          <w:sz w:val="21"/>
          <w:szCs w:val="21"/>
        </w:rPr>
        <w:t xml:space="preserve"> O riSZon é o sistema de gestão da rede Risarte Odontologia. Ele acompanha cada paciente por uma sequência de </w:t>
      </w:r>
      <w:r>
        <w:rPr>
          <w:b/>
          <w:bCs/>
          <w:color w:val="23293D"/>
          <w:sz w:val="21"/>
          <w:szCs w:val="21"/>
        </w:rPr>
        <w:t xml:space="preserve">7 fases</w:t>
      </w:r>
      <w:r>
        <w:rPr>
          <w:color w:val="23293D"/>
          <w:sz w:val="21"/>
          <w:szCs w:val="21"/>
        </w:rPr>
        <w:t xml:space="preserve"> — da primeira conversa até o acompanhamento depois do tratamento — e, ao redor dessa sequência, reúne agenda, prontuário, orçamento, negociação, financeiro, estoque e compras.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problema que resolve.</w:t>
      </w:r>
      <w:r>
        <w:rPr>
          <w:color w:val="23293D"/>
          <w:sz w:val="21"/>
          <w:szCs w:val="21"/>
        </w:rPr>
        <w:t xml:space="preserve"> Hoje cada etapa vive numa planilha ou na cabeça de alguém. No riSZon, cada paciente está sempre </w:t>
      </w:r>
      <w:r>
        <w:rPr>
          <w:b/>
          <w:bCs/>
          <w:color w:val="23293D"/>
          <w:sz w:val="21"/>
          <w:szCs w:val="21"/>
        </w:rPr>
        <w:t xml:space="preserve">em uma fase, com um responsável e um prazo</w:t>
      </w:r>
      <w:r>
        <w:rPr>
          <w:color w:val="23293D"/>
          <w:sz w:val="21"/>
          <w:szCs w:val="21"/>
        </w:rPr>
        <w:t xml:space="preserve">, e a passagem de uma fase para outra </w:t>
      </w:r>
      <w:r>
        <w:rPr>
          <w:b/>
          <w:bCs/>
          <w:color w:val="23293D"/>
          <w:sz w:val="21"/>
          <w:szCs w:val="21"/>
        </w:rPr>
        <w:t xml:space="preserve">avisa automaticamente quem faz o próximo passo</w:t>
      </w:r>
      <w:r>
        <w:rPr>
          <w:color w:val="23293D"/>
          <w:sz w:val="21"/>
          <w:szCs w:val="21"/>
        </w:rPr>
        <w:t xml:space="preserve">. Quando o prazo estoura, o caso fica marcado em vermelho nas listas.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quem.</w:t>
      </w:r>
      <w:r>
        <w:rPr>
          <w:color w:val="23293D"/>
          <w:sz w:val="21"/>
          <w:szCs w:val="21"/>
        </w:rPr>
        <w:t xml:space="preserve"> Hoje: 1 franqueadora + unidades, com </w:t>
      </w:r>
      <w:r>
        <w:rPr>
          <w:b/>
          <w:bCs/>
          <w:color w:val="23293D"/>
          <w:sz w:val="21"/>
          <w:szCs w:val="21"/>
        </w:rPr>
        <w:t xml:space="preserve">16 funções</w:t>
      </w:r>
      <w:r>
        <w:rPr>
          <w:color w:val="23293D"/>
          <w:sz w:val="21"/>
          <w:szCs w:val="21"/>
        </w:rPr>
        <w:t xml:space="preserve"> diferentes (da recepção ao financeiro da rede). O sistema foi desenhado para crescer até 200 unidades.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ele NÃO faz</w:t>
      </w:r>
      <w:r>
        <w:rPr>
          <w:color w:val="23293D"/>
          <w:sz w:val="21"/>
          <w:szCs w:val="21"/>
        </w:rPr>
        <w:t xml:space="preserve"> (limites declarados no próprio código): não envia mensagem de WhatsApp automaticamente; não assina contrato digitalmente ainda (ZapSign previsto, não conectado); não cobra por meio de gateway ainda (ASAAS previsto, não conectado); não funciona sem internet; não tem portal para o paciente.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muda na prática.</w:t>
      </w:r>
      <w:r>
        <w:rPr>
          <w:color w:val="23293D"/>
          <w:sz w:val="21"/>
          <w:szCs w:val="21"/>
        </w:rPr>
        <w:t xml:space="preserve"> A recepção deixa de anotar em papel quem precisa ser chamado; o coordenador vê a fila de avaliações com prazo; o planner recebe o caso já com fotos e anamnese; o consultor sabe qual plano foi aprovado; o gerente vê o resultado da unidade sem pedir relatório para ninguém.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Riscos para quem está começando.</w:t>
      </w:r>
      <w:r>
        <w:rPr>
          <w:color w:val="23293D"/>
          <w:sz w:val="21"/>
          <w:szCs w:val="21"/>
        </w:rPr>
        <w:t xml:space="preserve"> Dois, e ambos estão tratados neste manual: (a) o menu mostra mais itens do que a pessoa realmente consegue usar — a proteção de verdade está no banco de dados, não no menu; (b) muitas ações do financeiro e do clínico </w:t>
      </w:r>
      <w:r>
        <w:rPr>
          <w:b/>
          <w:bCs/>
          <w:color w:val="23293D"/>
          <w:sz w:val="21"/>
          <w:szCs w:val="21"/>
        </w:rPr>
        <w:t xml:space="preserve">não podem ser desfeitas</w:t>
      </w:r>
      <w:r>
        <w:rPr>
          <w:color w:val="23293D"/>
          <w:sz w:val="21"/>
          <w:szCs w:val="21"/>
        </w:rPr>
        <w:t xml:space="preserve"> — geram um lançamento de correção em vez de apagar.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Tempo estimado de treinamento por função:</w:t>
      </w:r>
      <w:r>
        <w:rPr>
          <w:color w:val="23293D"/>
          <w:sz w:val="21"/>
          <w:szCs w:val="21"/>
        </w:rPr>
        <w:t xml:space="preserve"> 40 a 90 minutos, conforme a função (ver </w:t>
      </w:r>
      <w:r>
        <w:rPr>
          <w:color w:val="1F3253"/>
          <w:sz w:val="21"/>
          <w:szCs w:val="21"/>
        </w:rPr>
        <w:t xml:space="preserve">seção 6</w:t>
      </w:r>
      <w:r>
        <w:rPr>
          <w:color w:val="23293D"/>
          <w:sz w:val="21"/>
          <w:szCs w:val="21"/>
        </w:rPr>
        <w:t xml:space="preserve">).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2. Início rápido</w:t>
      </w:r>
    </w:p>
    <w:p>
      <w:pPr>
        <w:spacing w:after="140" w:line="280"/>
      </w:pPr>
      <w:r>
        <w:rPr>
          <w:i/>
          <w:iCs/>
          <w:color w:val="23293D"/>
          <w:sz w:val="21"/>
          <w:szCs w:val="21"/>
        </w:rPr>
        <w:t xml:space="preserve">As cinco primeiras coisas que um usuário novo deve fazer.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Entrar.</w:t>
      </w:r>
      <w:r>
        <w:rPr>
          <w:color w:val="23293D"/>
          <w:sz w:val="21"/>
          <w:szCs w:val="21"/>
        </w:rPr>
        <w:t xml:space="preserve"> Abra o endereço do sistema, informe o e-mail e a senha que o administrador cadastrou. </w:t>
      </w:r>
      <w:r>
        <w:rPr>
          <w:b/>
          <w:bCs/>
          <w:color w:val="23293D"/>
          <w:sz w:val="21"/>
          <w:szCs w:val="21"/>
        </w:rPr>
        <w:t xml:space="preserve">Não existe "criar conta"</w:t>
      </w:r>
      <w:r>
        <w:rPr>
          <w:color w:val="23293D"/>
          <w:sz w:val="21"/>
          <w:szCs w:val="21"/>
        </w:rPr>
        <w:t xml:space="preserve"> — todo acesso é criado por um administrador, na ficha do Risartano (evidência: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src/app/login/login-form.tsx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src/app/(app)/risartanos/acesso-actions.ts</w:t>
      </w:r>
      <w:r>
        <w:rPr>
          <w:color w:val="23293D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createUser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Confira em que unidade você está.</w:t>
      </w:r>
      <w:r>
        <w:rPr>
          <w:color w:val="23293D"/>
          <w:sz w:val="21"/>
          <w:szCs w:val="21"/>
        </w:rPr>
        <w:t xml:space="preserve"> No alto da barra lateral esquerda aparece a </w:t>
      </w:r>
      <w:r>
        <w:rPr>
          <w:b/>
          <w:bCs/>
          <w:color w:val="23293D"/>
          <w:sz w:val="21"/>
          <w:szCs w:val="21"/>
        </w:rPr>
        <w:t xml:space="preserve">assinatura da Risarte</w:t>
      </w:r>
      <w:r>
        <w:rPr>
          <w:color w:val="23293D"/>
          <w:sz w:val="21"/>
          <w:szCs w:val="21"/>
        </w:rPr>
        <w:t xml:space="preserve"> e, logo abaixo, o nome da clínica ativa e </w:t>
      </w:r>
      <w:r>
        <w:rPr>
          <w:i/>
          <w:iCs/>
          <w:color w:val="23293D"/>
          <w:sz w:val="21"/>
          <w:szCs w:val="21"/>
        </w:rPr>
        <w:t xml:space="preserve">"Sua função aqui: …"</w:t>
      </w:r>
      <w:r>
        <w:rPr>
          <w:color w:val="23293D"/>
          <w:sz w:val="21"/>
          <w:szCs w:val="21"/>
        </w:rPr>
        <w:t xml:space="preserve">. Se você atende em mais de uma unidade, é por ali que se troca. &gt; </w:t>
      </w:r>
      <w:r>
        <w:rPr>
          <w:b/>
          <w:bCs/>
          <w:color w:val="23293D"/>
          <w:sz w:val="21"/>
          <w:szCs w:val="21"/>
        </w:rPr>
        <w:t xml:space="preserve">A cor da tela diz onde você está.</w:t>
      </w:r>
      <w:r>
        <w:rPr>
          <w:color w:val="23293D"/>
          <w:sz w:val="21"/>
          <w:szCs w:val="21"/>
        </w:rPr>
        <w:t xml:space="preserve"> Ver </w:t>
      </w:r>
      <w:r>
        <w:rPr>
          <w:color w:val="1F3253"/>
          <w:sz w:val="21"/>
          <w:szCs w:val="21"/>
        </w:rPr>
        <w:t xml:space="preserve">seção 2.1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Olhe o menu da esquerda.</w:t>
      </w:r>
      <w:r>
        <w:rPr>
          <w:color w:val="23293D"/>
          <w:sz w:val="21"/>
          <w:szCs w:val="21"/>
        </w:rPr>
        <w:t xml:space="preserve"> Ele é a lista do que você pode abrir.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Comece pelo "Início".</w:t>
      </w:r>
      <w:r>
        <w:rPr>
          <w:color w:val="23293D"/>
          <w:sz w:val="21"/>
          <w:szCs w:val="21"/>
        </w:rPr>
        <w:t xml:space="preserve"> É a primeira tela, e ela responde a uma pergunta só: </w:t>
      </w:r>
      <w:r>
        <w:rPr>
          <w:b/>
          <w:bCs/>
          <w:color w:val="23293D"/>
          <w:sz w:val="21"/>
          <w:szCs w:val="21"/>
        </w:rPr>
        <w:t xml:space="preserve">o que espera por você agora</w:t>
      </w:r>
      <w:r>
        <w:rPr>
          <w:color w:val="23293D"/>
          <w:sz w:val="21"/>
          <w:szCs w:val="21"/>
        </w:rPr>
        <w:t xml:space="preserve">. Ver </w:t>
      </w:r>
      <w:r>
        <w:rPr>
          <w:color w:val="1F3253"/>
          <w:sz w:val="21"/>
          <w:szCs w:val="21"/>
        </w:rPr>
        <w:t xml:space="preserve">seção 2.2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Ache a versão do sistema</w:t>
      </w:r>
      <w:r>
        <w:rPr>
          <w:color w:val="23293D"/>
          <w:sz w:val="21"/>
          <w:szCs w:val="21"/>
        </w:rPr>
        <w:t xml:space="preserve"> no rodapé da barra lateral (ex.: </w:t>
      </w:r>
      <w:r>
        <w:rPr>
          <w:i/>
          <w:iCs/>
          <w:color w:val="23293D"/>
          <w:sz w:val="21"/>
          <w:szCs w:val="21"/>
        </w:rPr>
        <w:t xml:space="preserve">"Versão 0.238.0 · migração 0252"</w:t>
      </w:r>
      <w:r>
        <w:rPr>
          <w:color w:val="23293D"/>
          <w:sz w:val="21"/>
          <w:szCs w:val="21"/>
        </w:rPr>
        <w:t xml:space="preserve">). É essa informação que o suporte pede quando algo dá errado.</w:t>
      </w:r>
    </w:p>
    <w:p>
      <w:pPr>
        <w:pStyle w:val="Heading2"/>
      </w:pPr>
      <w:r>
        <w:rPr>
          <w:color w:val="1F3253"/>
        </w:rPr>
        <w:t xml:space="preserve">2.1. A cor da tela diz onde você está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sistema tem </w:t>
      </w:r>
      <w:r>
        <w:rPr>
          <w:b/>
          <w:bCs/>
          <w:color w:val="23293D"/>
          <w:sz w:val="21"/>
          <w:szCs w:val="21"/>
        </w:rPr>
        <w:t xml:space="preserve">três ambientes</w:t>
      </w:r>
      <w:r>
        <w:rPr>
          <w:color w:val="23293D"/>
          <w:sz w:val="21"/>
          <w:szCs w:val="21"/>
        </w:rPr>
        <w:t xml:space="preserve">, e cada um tem a sua cor. Não é enfeite: é para você saber, sem ler nada, em que parte da Risarte está trabalhando.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4102"/>
        <w:gridCol w:w="3005"/>
        <w:gridCol w:w="2531"/>
      </w:tblGrid>
      <w:tr>
        <w:trPr>
          <w:tblHeader/>
        </w:trPr>
        <w:tc>
          <w:tcPr>
            <w:tcW w:type="dxa" w:w="4102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você está</w:t>
            </w:r>
          </w:p>
        </w:tc>
        <w:tc>
          <w:tcPr>
            <w:tcW w:type="dxa" w:w="300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  <w:tc>
          <w:tcPr>
            <w:tcW w:type="dxa" w:w="2531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</w:tr>
      <w:tr>
        <w:tc>
          <w:tcPr>
            <w:tcW w:type="dxa" w:w="410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Numa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unidade</w:t>
            </w:r>
            <w:r>
              <w:rPr>
                <w:color w:val="23293D"/>
                <w:sz w:val="20"/>
                <w:szCs w:val="20"/>
              </w:rPr>
              <w:t xml:space="preserve"> (Cambé, Londrina…)</w:t>
            </w:r>
          </w:p>
        </w:tc>
        <w:tc>
          <w:tcPr>
            <w:tcW w:type="dxa" w:w="300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Risarte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Odontologia</w:t>
            </w:r>
          </w:p>
        </w:tc>
        <w:tc>
          <w:tcPr>
            <w:tcW w:type="dxa" w:w="253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azul-marinho</w:t>
            </w:r>
          </w:p>
        </w:tc>
      </w:tr>
      <w:tr>
        <w:tc>
          <w:tcPr>
            <w:tcW w:type="dxa" w:w="410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Franqueadora</w:t>
            </w:r>
          </w:p>
        </w:tc>
        <w:tc>
          <w:tcPr>
            <w:tcW w:type="dxa" w:w="300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Risarte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Franchising</w:t>
            </w:r>
          </w:p>
        </w:tc>
        <w:tc>
          <w:tcPr>
            <w:tcW w:type="dxa" w:w="253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turquesa</w:t>
            </w:r>
          </w:p>
        </w:tc>
      </w:tr>
      <w:tr>
        <w:tc>
          <w:tcPr>
            <w:tcW w:type="dxa" w:w="410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Risarte Empresarial</w:t>
            </w:r>
          </w:p>
        </w:tc>
        <w:tc>
          <w:tcPr>
            <w:tcW w:type="dxa" w:w="300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Risarte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Empresarial</w:t>
            </w:r>
          </w:p>
        </w:tc>
        <w:tc>
          <w:tcPr>
            <w:tcW w:type="dxa" w:w="253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bordô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cor segue a </w:t>
      </w:r>
      <w:r>
        <w:rPr>
          <w:b/>
          <w:bCs/>
          <w:color w:val="23293D"/>
          <w:sz w:val="21"/>
          <w:szCs w:val="21"/>
        </w:rPr>
        <w:t xml:space="preserve">unidade ativa</w:t>
      </w:r>
      <w:r>
        <w:rPr>
          <w:color w:val="23293D"/>
          <w:sz w:val="21"/>
          <w:szCs w:val="21"/>
        </w:rPr>
        <w:t xml:space="preserve">, e as telas do </w:t>
      </w:r>
      <w:r>
        <w:rPr>
          <w:b/>
          <w:bCs/>
          <w:color w:val="23293D"/>
          <w:sz w:val="21"/>
          <w:szCs w:val="21"/>
        </w:rPr>
        <w:t xml:space="preserve">Empresarial</w:t>
      </w:r>
      <w:r>
        <w:rPr>
          <w:color w:val="23293D"/>
          <w:sz w:val="21"/>
          <w:szCs w:val="21"/>
        </w:rPr>
        <w:t xml:space="preserve"> usam a cor delas mesmo quando você está com uma unidade escolhida — o Empresarial é um lugar, não um chapéu.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aviso de TREINO continua mandando mais que a cor.</w:t>
            </w:r>
            <w:r>
              <w:rPr>
                <w:color w:val="23293D"/>
                <w:sz w:val="21"/>
                <w:szCs w:val="21"/>
              </w:rPr>
              <w:t xml:space="preserve"> Se você estiver no ambiente de treino, a faixa amarela e o nome da aba avisam, e isso vale acima de qualquer cor. Errar entre treino e produção custa mais caro que errar entre Franqueadora e unidade.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As cores das fases da Jornada não mudaram.</w:t>
      </w:r>
      <w:r>
        <w:rPr>
          <w:color w:val="23293D"/>
          <w:sz w:val="21"/>
          <w:szCs w:val="21"/>
        </w:rPr>
        <w:t xml:space="preserve"> As sete continuam exatamente como eram — vermelho na Aquisição, laranja na Conversão Clínica, e assim por diante.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Claro ou escuro.</w:t>
      </w:r>
      <w:r>
        <w:rPr>
          <w:color w:val="23293D"/>
          <w:sz w:val="21"/>
          <w:szCs w:val="21"/>
        </w:rPr>
        <w:t xml:space="preserve"> O botão de lua/sol na barra de cima troca a aparência. A escolha fica guardada </w:t>
      </w:r>
      <w:r>
        <w:rPr>
          <w:b/>
          <w:bCs/>
          <w:color w:val="23293D"/>
          <w:sz w:val="21"/>
          <w:szCs w:val="21"/>
        </w:rPr>
        <w:t xml:space="preserve">no seu computador</w:t>
      </w:r>
      <w:r>
        <w:rPr>
          <w:color w:val="23293D"/>
          <w:sz w:val="21"/>
          <w:szCs w:val="21"/>
        </w:rPr>
        <w:t xml:space="preserve">: se você entrar de outra máquina, escolhe de novo.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Se alguma letra sumir no modo escuro, é defeito — relate.</w:t>
            </w:r>
            <w:r>
              <w:rPr>
                <w:color w:val="23293D"/>
                <w:sz w:val="21"/>
                <w:szCs w:val="21"/>
              </w:rPr>
              <w:t xml:space="preserve"> Isso aconteceu em dois lugares: os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cartões da agenda</w:t>
            </w:r>
            <w:r>
              <w:rPr>
                <w:color w:val="23293D"/>
                <w:sz w:val="21"/>
                <w:szCs w:val="21"/>
              </w:rPr>
              <w:t xml:space="preserve"> (corrigido em setembro de 2026) e as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opções das caixas de seleção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A caixa de seleção precisou de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duas</w:t>
            </w:r>
            <w:r>
              <w:rPr>
                <w:color w:val="23293D"/>
                <w:sz w:val="21"/>
                <w:szCs w:val="21"/>
              </w:rPr>
              <w:t xml:space="preserve"> correções, e vale saber por quê: na primeira, o sistema passou a avisar o navegador de que estava no tema escuro — necessário, mas insuficiente. Quem desenha aquela listinha que abre é o navegador, e ele só respeita o aviso quando a lista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 tem cor própria</w:t>
            </w:r>
            <w:r>
              <w:rPr>
                <w:color w:val="23293D"/>
                <w:sz w:val="21"/>
                <w:szCs w:val="21"/>
              </w:rPr>
              <w:t xml:space="preserve">. Como as nossas caixas eram transparentes, ele continuava pintando de branco, e a letra clara sumia. Na segunda correção, as opções ganharam fundo e letra declarados, nos dois temas. Agora existe uma verificação que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abre a tela num navegador de verdade</w:t>
            </w:r>
            <w:r>
              <w:rPr>
                <w:color w:val="23293D"/>
                <w:sz w:val="21"/>
                <w:szCs w:val="21"/>
              </w:rPr>
              <w:t xml:space="preserve"> e mede se dá para ler — a primeira verificação só lia o código, e por isso não pegou nada.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Reabrir um relato quando o problema continua é o certo a fazer.</w:t>
            </w:r>
            <w:r>
              <w:rPr>
                <w:color w:val="23293D"/>
                <w:sz w:val="21"/>
                <w:szCs w:val="21"/>
              </w:rPr>
              <w:t xml:space="preserve"> Foi uma reabertura que mostrou que a primeira correção estava pela metade. Se você encontrar outro canto assim, use 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boia</w:t>
            </w:r>
            <w:r>
              <w:rPr>
                <w:color w:val="23293D"/>
                <w:sz w:val="21"/>
                <w:szCs w:val="21"/>
              </w:rPr>
              <w:t xml:space="preserve"> — é exatamente o tipo de coisa que só quem usa o sistema todo dia percebe.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2.2. A tela de Início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tela de Início responde a </w:t>
      </w:r>
      <w:r>
        <w:rPr>
          <w:b/>
          <w:bCs/>
          <w:color w:val="23293D"/>
          <w:sz w:val="21"/>
          <w:szCs w:val="21"/>
        </w:rPr>
        <w:t xml:space="preserve">uma pergunta</w:t>
      </w:r>
      <w:r>
        <w:rPr>
          <w:color w:val="23293D"/>
          <w:sz w:val="21"/>
          <w:szCs w:val="21"/>
        </w:rPr>
        <w:t xml:space="preserve">: </w:t>
      </w:r>
      <w:r>
        <w:rPr>
          <w:i/>
          <w:iCs/>
          <w:color w:val="23293D"/>
          <w:sz w:val="21"/>
          <w:szCs w:val="21"/>
        </w:rPr>
        <w:t xml:space="preserve">o que espera por você agora?</w:t>
      </w:r>
      <w:r>
        <w:rPr>
          <w:color w:val="23293D"/>
          <w:sz w:val="21"/>
          <w:szCs w:val="21"/>
        </w:rPr>
        <w:t xml:space="preserve"> Ela tem três partes, sempre nesta ordem.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No alto:</w:t>
      </w:r>
      <w:r>
        <w:rPr>
          <w:color w:val="23293D"/>
          <w:sz w:val="21"/>
          <w:szCs w:val="21"/>
        </w:rPr>
        <w:t xml:space="preserve"> a saudação, a data, a unidade em que você está e a sua função ali — tudo numa linha só. Ao lado, </w:t>
      </w:r>
      <w:r>
        <w:rPr>
          <w:b/>
          <w:bCs/>
          <w:color w:val="23293D"/>
          <w:sz w:val="21"/>
          <w:szCs w:val="21"/>
        </w:rPr>
        <w:t xml:space="preserve">dois ou três atalhos</w:t>
      </w:r>
      <w:r>
        <w:rPr>
          <w:color w:val="23293D"/>
          <w:sz w:val="21"/>
          <w:szCs w:val="21"/>
        </w:rPr>
        <w:t xml:space="preserve"> do que você mais faz para começar o dia (a recepção vê </w:t>
      </w:r>
      <w:r>
        <w:rPr>
          <w:i/>
          <w:iCs/>
          <w:color w:val="23293D"/>
          <w:sz w:val="21"/>
          <w:szCs w:val="21"/>
        </w:rPr>
        <w:t xml:space="preserve">Cadastrar cliente</w:t>
      </w:r>
      <w:r>
        <w:rPr>
          <w:color w:val="23293D"/>
          <w:sz w:val="21"/>
          <w:szCs w:val="21"/>
        </w:rPr>
        <w:t xml:space="preserve"> e </w:t>
      </w:r>
      <w:r>
        <w:rPr>
          <w:i/>
          <w:iCs/>
          <w:color w:val="23293D"/>
          <w:sz w:val="21"/>
          <w:szCs w:val="21"/>
        </w:rPr>
        <w:t xml:space="preserve">Abrir a agenda</w:t>
      </w:r>
      <w:r>
        <w:rPr>
          <w:color w:val="23293D"/>
          <w:sz w:val="21"/>
          <w:szCs w:val="21"/>
        </w:rPr>
        <w:t xml:space="preserve">; o dentista vê </w:t>
      </w:r>
      <w:r>
        <w:rPr>
          <w:i/>
          <w:iCs/>
          <w:color w:val="23293D"/>
          <w:sz w:val="21"/>
          <w:szCs w:val="21"/>
        </w:rPr>
        <w:t xml:space="preserve">Meu Dia</w:t>
      </w:r>
      <w:r>
        <w:rPr>
          <w:color w:val="23293D"/>
          <w:sz w:val="21"/>
          <w:szCs w:val="21"/>
        </w:rPr>
        <w:t xml:space="preserve">). Para ver a lista completa das suas clínicas e funções, clique em </w:t>
      </w:r>
      <w:r>
        <w:rPr>
          <w:b/>
          <w:bCs/>
          <w:color w:val="23293D"/>
          <w:sz w:val="21"/>
          <w:szCs w:val="21"/>
        </w:rPr>
        <w:t xml:space="preserve">"ver minhas funções"</w:t>
      </w:r>
      <w:r>
        <w:rPr>
          <w:color w:val="23293D"/>
          <w:sz w:val="21"/>
          <w:szCs w:val="21"/>
        </w:rPr>
        <w:t xml:space="preserve"> — ela mora no seu Perfil.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No meio: "O que espera por você".</w:t>
      </w:r>
      <w:r>
        <w:rPr>
          <w:color w:val="23293D"/>
          <w:sz w:val="21"/>
          <w:szCs w:val="21"/>
        </w:rPr>
        <w:t xml:space="preserve"> Cartões com um número, o que aquele número significa e o caminho para resolver. Eles mudam conforme a sua função: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469"/>
        <w:gridCol w:w="6169"/>
      </w:tblGrid>
      <w:tr>
        <w:trPr>
          <w:tblHeader/>
        </w:trPr>
        <w:tc>
          <w:tcPr>
            <w:tcW w:type="dxa" w:w="346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 você é…</w:t>
            </w:r>
          </w:p>
        </w:tc>
        <w:tc>
          <w:tcPr>
            <w:tcW w:type="dxa" w:w="616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Pode ver, por exemplo</w:t>
            </w:r>
          </w:p>
        </w:tc>
      </w:tr>
      <w:tr>
        <w:tc>
          <w:tcPr>
            <w:tcW w:type="dxa" w:w="346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Recepção</w:t>
            </w:r>
          </w:p>
        </w:tc>
        <w:tc>
          <w:tcPr>
            <w:tcW w:type="dxa" w:w="616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Agendamentos de hoje, quem já fez check-in e ainda está esperando</w:t>
            </w:r>
          </w:p>
        </w:tc>
      </w:tr>
      <w:tr>
        <w:tc>
          <w:tcPr>
            <w:tcW w:type="dxa" w:w="346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Dentista</w:t>
            </w:r>
          </w:p>
        </w:tc>
        <w:tc>
          <w:tcPr>
            <w:tcW w:type="dxa" w:w="616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Os seus atendimentos de hoje</w:t>
            </w:r>
          </w:p>
        </w:tc>
      </w:tr>
      <w:tr>
        <w:tc>
          <w:tcPr>
            <w:tcW w:type="dxa" w:w="346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Coordenador Clínico</w:t>
            </w:r>
          </w:p>
        </w:tc>
        <w:tc>
          <w:tcPr>
            <w:tcW w:type="dxa" w:w="616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Planos aguardando a sua aprovação, casos com prazo estourado</w:t>
            </w:r>
          </w:p>
        </w:tc>
      </w:tr>
      <w:tr>
        <w:tc>
          <w:tcPr>
            <w:tcW w:type="dxa" w:w="346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Dentista Planner</w:t>
            </w:r>
          </w:p>
        </w:tc>
        <w:tc>
          <w:tcPr>
            <w:tcW w:type="dxa" w:w="616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fila do Centro de Planejamento</w:t>
            </w:r>
          </w:p>
        </w:tc>
      </w:tr>
      <w:tr>
        <w:tc>
          <w:tcPr>
            <w:tcW w:type="dxa" w:w="346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Consultor Comercial</w:t>
            </w:r>
          </w:p>
        </w:tc>
        <w:tc>
          <w:tcPr>
            <w:tcW w:type="dxa" w:w="616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Follow-ups com a data de retorno vencida</w:t>
            </w:r>
          </w:p>
        </w:tc>
      </w:tr>
      <w:tr>
        <w:tc>
          <w:tcPr>
            <w:tcW w:type="dxa" w:w="346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Gerente / Franqueado</w:t>
            </w:r>
          </w:p>
        </w:tc>
        <w:tc>
          <w:tcPr>
            <w:tcW w:type="dxa" w:w="616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Prazo estourado, compras a aprovar, entregas a receber, itens abaixo do mínimo</w:t>
            </w:r>
          </w:p>
        </w:tc>
      </w:tr>
      <w:tr>
        <w:tc>
          <w:tcPr>
            <w:tcW w:type="dxa" w:w="346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Comprador da Franqueadora</w:t>
            </w:r>
          </w:p>
        </w:tc>
        <w:tc>
          <w:tcPr>
            <w:tcW w:type="dxa" w:w="616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Listas das unidades esperando, rodadas de negociação abertas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Cartão zerado não aparece.</w:t>
            </w:r>
            <w:r>
              <w:rPr>
                <w:color w:val="23293D"/>
                <w:sz w:val="21"/>
                <w:szCs w:val="21"/>
              </w:rPr>
              <w:t xml:space="preserve"> Se não há nada esperando naquele assunto, o cartão some — em vez de mostrar um "0". Um zero pendurado em todo cartão vira paisagem, e aí ninguém repara mais nos que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</w:t>
            </w:r>
            <w:r>
              <w:rPr>
                <w:color w:val="23293D"/>
                <w:sz w:val="21"/>
                <w:szCs w:val="21"/>
              </w:rPr>
              <w:t xml:space="preserve"> são zero. Quando não há nada pendente em nada, a tela diz isso com todas as letras.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número do cartão é o mesmo da tela para onde ele leva.</w:t>
            </w:r>
            <w:r>
              <w:rPr>
                <w:color w:val="23293D"/>
                <w:sz w:val="21"/>
                <w:szCs w:val="21"/>
              </w:rPr>
              <w:t xml:space="preserve"> Se o cartão diz "3 esperando", ao abrir você encontra três. Cada contagem usa a mesma régua da tela de destino, nunca uma conta separada.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Embaixo: "O que mudou no sistema"</w:t>
      </w:r>
      <w:r>
        <w:rPr>
          <w:color w:val="23293D"/>
          <w:sz w:val="21"/>
          <w:szCs w:val="21"/>
        </w:rPr>
        <w:t xml:space="preserve"> — as </w:t>
      </w:r>
      <w:r>
        <w:rPr>
          <w:b/>
          <w:bCs/>
          <w:color w:val="23293D"/>
          <w:sz w:val="21"/>
          <w:szCs w:val="21"/>
        </w:rPr>
        <w:t xml:space="preserve">três últimas</w:t>
      </w:r>
      <w:r>
        <w:rPr>
          <w:color w:val="23293D"/>
          <w:sz w:val="21"/>
          <w:szCs w:val="21"/>
        </w:rPr>
        <w:t xml:space="preserve"> entregas que alcançam a sua função. A lista completa, com busca e filtros, está em </w:t>
      </w:r>
      <w:r>
        <w:rPr>
          <w:b/>
          <w:bCs/>
          <w:color w:val="23293D"/>
          <w:sz w:val="21"/>
          <w:szCs w:val="21"/>
        </w:rPr>
        <w:t xml:space="preserve">Ver todas as novidades</w:t>
      </w:r>
      <w:r>
        <w:rPr>
          <w:color w:val="23293D"/>
          <w:sz w:val="21"/>
          <w:szCs w:val="21"/>
        </w:rPr>
        <w:t xml:space="preserve"> (ou no ícone ✨ da barra de cima). Ver </w:t>
      </w:r>
      <w:r>
        <w:rPr>
          <w:color w:val="1F3253"/>
          <w:sz w:val="21"/>
          <w:szCs w:val="21"/>
        </w:rPr>
        <w:t xml:space="preserve">seção 15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NÃO está mais aqui:</w:t>
      </w:r>
      <w:r>
        <w:rPr>
          <w:color w:val="23293D"/>
          <w:sz w:val="21"/>
          <w:szCs w:val="21"/>
        </w:rPr>
        <w:t xml:space="preserve"> a lista das suas clínicas, das suas funções e das unidades sob sua responsabilidade. Isso é cadastro, não muda de um dia para o outro, e agora fica no </w:t>
      </w:r>
      <w:r>
        <w:rPr>
          <w:b/>
          <w:bCs/>
          <w:color w:val="23293D"/>
          <w:sz w:val="21"/>
          <w:szCs w:val="21"/>
        </w:rPr>
        <w:t xml:space="preserve">Perfil</w:t>
      </w:r>
      <w:r>
        <w:rPr>
          <w:color w:val="23293D"/>
          <w:sz w:val="21"/>
          <w:szCs w:val="21"/>
        </w:rPr>
        <w:t xml:space="preserve"> (clique no seu nome, no rodapé do menu lateral). A primeira tela do dia é para o trabalho que espera por você.</w:t>
      </w:r>
    </w:p>
    <w:p>
      <w:pPr>
        <w:pStyle w:val="Heading2"/>
      </w:pPr>
      <w:r>
        <w:rPr>
          <w:color w:val="1F3253"/>
        </w:rPr>
        <w:t xml:space="preserve">2.3. A porta do Financeiro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Financeiro abre num Painel</w:t>
      </w:r>
      <w:r>
        <w:rPr>
          <w:color w:val="23293D"/>
          <w:sz w:val="21"/>
          <w:szCs w:val="21"/>
        </w:rPr>
        <w:t xml:space="preserve">, não na Configuração. Ele responde às duas perguntas que o módulo separa de propósito — e que são diferentes: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"O mês deu lucro?"</w:t>
      </w:r>
      <w:r>
        <w:rPr>
          <w:color w:val="23293D"/>
          <w:sz w:val="21"/>
          <w:szCs w:val="21"/>
        </w:rPr>
        <w:t xml:space="preserve"> é competência: a venda de março conta em março, mesmo que o cliente pague em junho.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"Tenho dinheiro?"</w:t>
      </w:r>
      <w:r>
        <w:rPr>
          <w:color w:val="23293D"/>
          <w:sz w:val="21"/>
          <w:szCs w:val="21"/>
        </w:rPr>
        <w:t xml:space="preserve"> é caixa: o que entrou e o que ainda vai entrar, por dia.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É por serem diferentes que existe clínica lucrativa que quebra.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No alto, três números</w:t>
      </w:r>
      <w:r>
        <w:rPr>
          <w:color w:val="23293D"/>
          <w:sz w:val="21"/>
          <w:szCs w:val="21"/>
        </w:rPr>
        <w:t xml:space="preserve"> da sua unidade no mês: resultado (com a comparação contra o mês anterior de mesmo tamanho), receita líquida com a margem, e o saldo em caixa de hoje.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No meio, "O que precisa de você"</w:t>
      </w:r>
      <w:r>
        <w:rPr>
          <w:color w:val="23293D"/>
          <w:sz w:val="21"/>
          <w:szCs w:val="21"/>
        </w:rPr>
        <w:t xml:space="preserve"> — só o que existe: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745"/>
        <w:gridCol w:w="5893"/>
      </w:tblGrid>
      <w:tr>
        <w:trPr>
          <w:tblHeader/>
        </w:trPr>
        <w:tc>
          <w:tcPr>
            <w:tcW w:type="dxa" w:w="374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Cartão</w:t>
            </w:r>
          </w:p>
        </w:tc>
        <w:tc>
          <w:tcPr>
            <w:tcW w:type="dxa" w:w="589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ele diz</w:t>
            </w:r>
          </w:p>
        </w:tc>
      </w:tr>
      <w:tr>
        <w:tc>
          <w:tcPr>
            <w:tcW w:type="dxa" w:w="374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caixa fica negativo</w:t>
            </w:r>
          </w:p>
        </w:tc>
        <w:tc>
          <w:tcPr>
            <w:tcW w:type="dxa" w:w="589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primeiro dia em que a projeção fica no vermelho</w:t>
            </w:r>
          </w:p>
        </w:tc>
      </w:tr>
      <w:tr>
        <w:tc>
          <w:tcPr>
            <w:tcW w:type="dxa" w:w="374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receber vencido</w:t>
            </w:r>
          </w:p>
        </w:tc>
        <w:tc>
          <w:tcPr>
            <w:tcW w:type="dxa" w:w="589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que passou do vencimento (não entra na projeção)</w:t>
            </w:r>
          </w:p>
        </w:tc>
      </w:tr>
      <w:tr>
        <w:tc>
          <w:tcPr>
            <w:tcW w:type="dxa" w:w="374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pagar vencido</w:t>
            </w:r>
          </w:p>
        </w:tc>
        <w:tc>
          <w:tcPr>
            <w:tcW w:type="dxa" w:w="589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Contas da unidade em atraso</w:t>
            </w:r>
          </w:p>
        </w:tc>
      </w:tr>
      <w:tr>
        <w:tc>
          <w:tcPr>
            <w:tcW w:type="dxa" w:w="374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Contas aguardando autorização</w:t>
            </w:r>
          </w:p>
        </w:tc>
        <w:tc>
          <w:tcPr>
            <w:tcW w:type="dxa" w:w="589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 são pagas antes da decisão de quem tem alçada</w:t>
            </w:r>
          </w:p>
        </w:tc>
      </w:tr>
      <w:tr>
        <w:tc>
          <w:tcPr>
            <w:tcW w:type="dxa" w:w="374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Alertas em aberto</w:t>
            </w:r>
          </w:p>
        </w:tc>
        <w:tc>
          <w:tcPr>
            <w:tcW w:type="dxa" w:w="589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Avisos do acompanhamento diário ainda não resolvidos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Embaixo, os caminhos agrupados</w:t>
      </w:r>
      <w:r>
        <w:rPr>
          <w:color w:val="23293D"/>
          <w:sz w:val="21"/>
          <w:szCs w:val="21"/>
        </w:rPr>
        <w:t xml:space="preserve"> pela pergunta que respondem: </w:t>
      </w:r>
      <w:r>
        <w:rPr>
          <w:i/>
          <w:iCs/>
          <w:color w:val="23293D"/>
          <w:sz w:val="21"/>
          <w:szCs w:val="21"/>
        </w:rPr>
        <w:t xml:space="preserve">O mês deu lucro?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Tenho dinheiro?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A rede</w:t>
      </w:r>
      <w:r>
        <w:rPr>
          <w:color w:val="23293D"/>
          <w:sz w:val="21"/>
          <w:szCs w:val="21"/>
        </w:rPr>
        <w:t xml:space="preserve"> e </w:t>
      </w:r>
      <w:r>
        <w:rPr>
          <w:i/>
          <w:iCs/>
          <w:color w:val="23293D"/>
          <w:sz w:val="21"/>
          <w:szCs w:val="21"/>
        </w:rPr>
        <w:t xml:space="preserve">Cadastros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lança e quem consulta.</w:t>
      </w:r>
      <w:r>
        <w:rPr>
          <w:color w:val="23293D"/>
          <w:sz w:val="21"/>
          <w:szCs w:val="21"/>
        </w:rPr>
        <w:t xml:space="preserve"> Ver o Financeiro não é o mesmo que lançar nele. Quem </w:t>
      </w:r>
      <w:r>
        <w:rPr>
          <w:b/>
          <w:bCs/>
          <w:color w:val="23293D"/>
          <w:sz w:val="21"/>
          <w:szCs w:val="21"/>
        </w:rPr>
        <w:t xml:space="preserve">grava</w:t>
      </w:r>
      <w:r>
        <w:rPr>
          <w:color w:val="23293D"/>
          <w:sz w:val="21"/>
          <w:szCs w:val="21"/>
        </w:rPr>
        <w:t xml:space="preserve"> é decidido pelo banco, e a tela segue o banco: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quê</w:t>
            </w:r>
          </w:p>
        </w:tc>
        <w:tc>
          <w:tcPr>
            <w:tcW w:type="dxa" w:w="481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grava</w:t>
            </w:r>
          </w:p>
        </w:tc>
      </w:tr>
      <w:tr>
        <w:tc>
          <w:tcPr>
            <w:tcW w:type="dxa" w:w="48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Contas a pagar, fornecedores, conta bancária e conciliação da unidade</w:t>
            </w:r>
          </w:p>
        </w:tc>
        <w:tc>
          <w:tcPr>
            <w:tcW w:type="dxa" w:w="48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Gerente da unidade, Financeiro da Franqueadora, Admin Master</w:t>
            </w:r>
          </w:p>
        </w:tc>
      </w:tr>
      <w:tr>
        <w:tc>
          <w:tcPr>
            <w:tcW w:type="dxa" w:w="48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Multa, juros, carência e centros de custo (regras da rede)</w:t>
            </w:r>
          </w:p>
        </w:tc>
        <w:tc>
          <w:tcPr>
            <w:tcW w:type="dxa" w:w="48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Financeiro da Franqueadora, Admin Master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Quem abre a tela sem poder gravar vê </w:t>
      </w:r>
      <w:r>
        <w:rPr>
          <w:b/>
          <w:bCs/>
          <w:color w:val="23293D"/>
          <w:sz w:val="21"/>
          <w:szCs w:val="21"/>
        </w:rPr>
        <w:t xml:space="preserve">"Só consulta"</w:t>
      </w:r>
      <w:r>
        <w:rPr>
          <w:color w:val="23293D"/>
          <w:sz w:val="21"/>
          <w:szCs w:val="21"/>
        </w:rPr>
        <w:t xml:space="preserve"> e o nome de quem faz. </w:t>
      </w:r>
      <w:r>
        <w:rPr>
          <w:b/>
          <w:bCs/>
          <w:color w:val="23293D"/>
          <w:sz w:val="21"/>
          <w:szCs w:val="21"/>
        </w:rPr>
        <w:t xml:space="preserve">A conta bancária se cadastra em Financeiro → Conciliação → "Cadastrar conta bancária"</w:t>
      </w:r>
      <w:r>
        <w:rPr>
          <w:color w:val="23293D"/>
          <w:sz w:val="21"/>
          <w:szCs w:val="21"/>
        </w:rPr>
        <w:t xml:space="preserve"> — é ela que dá o saldo de abertura ao Fluxo de caixa, que avisa e leva até lá quando não há conta.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Importar o extrato do banco</w:t>
      </w:r>
      <w:r>
        <w:rPr>
          <w:color w:val="23293D"/>
          <w:sz w:val="21"/>
          <w:szCs w:val="21"/>
        </w:rPr>
        <w:t xml:space="preserve"> (Conciliação → escolha a conta → </w:t>
      </w:r>
      <w:r>
        <w:rPr>
          <w:b/>
          <w:bCs/>
          <w:color w:val="23293D"/>
          <w:sz w:val="21"/>
          <w:szCs w:val="21"/>
        </w:rPr>
        <w:t xml:space="preserve">Importar extrato</w:t>
      </w:r>
      <w:r>
        <w:rPr>
          <w:color w:val="23293D"/>
          <w:sz w:val="21"/>
          <w:szCs w:val="21"/>
        </w:rPr>
        <w:t xml:space="preserve">). Aceita </w:t>
      </w:r>
      <w:r>
        <w:rPr>
          <w:b/>
          <w:bCs/>
          <w:color w:val="23293D"/>
          <w:sz w:val="21"/>
          <w:szCs w:val="21"/>
        </w:rPr>
        <w:t xml:space="preserve">OFX</w:t>
      </w:r>
      <w:r>
        <w:rPr>
          <w:color w:val="23293D"/>
          <w:sz w:val="21"/>
          <w:szCs w:val="21"/>
        </w:rPr>
        <w:t xml:space="preserve"> (o preferido: cada lançamento traz um identificador do banco, e importar o mesmo arquivo de novo não duplica nada) e </w:t>
      </w:r>
      <w:r>
        <w:rPr>
          <w:b/>
          <w:bCs/>
          <w:color w:val="23293D"/>
          <w:sz w:val="21"/>
          <w:szCs w:val="21"/>
        </w:rPr>
        <w:t xml:space="preserve">CSV</w:t>
      </w:r>
      <w:r>
        <w:rPr>
          <w:color w:val="23293D"/>
          <w:sz w:val="21"/>
          <w:szCs w:val="21"/>
        </w:rPr>
        <w:t xml:space="preserve"> (o sistema acha as colunas de data, descrição e valor pelo cabeçalho). Desde a versão 0.322.0: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Os acentos saem certos qualquer que seja o banco.</w:t>
      </w:r>
      <w:r>
        <w:rPr>
          <w:color w:val="23293D"/>
          <w:sz w:val="21"/>
          <w:szCs w:val="21"/>
        </w:rPr>
        <w:t xml:space="preserve"> O sistema descobre sozinho se o arquivo veio em UTF-8 (o Inter) ou em Latin-1 (a maioria dos outros) — antes lia tudo como Latin-1, e "Transferência" virava "TransferÃªncia".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Linha com data que não existe</w:t>
      </w:r>
      <w:r>
        <w:rPr>
          <w:color w:val="23293D"/>
          <w:sz w:val="21"/>
          <w:szCs w:val="21"/>
        </w:rPr>
        <w:t xml:space="preserve"> (por exemplo, dia e mês trocados) fica de fora e é contada no aviso de linhas ignoradas — antes ela fazia a importação inteira falhar.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3293D"/>
          <w:sz w:val="21"/>
          <w:szCs w:val="21"/>
        </w:rPr>
        <w:t xml:space="preserve">Se o extrato for de </w:t>
      </w:r>
      <w:r>
        <w:rPr>
          <w:b/>
          <w:bCs/>
          <w:color w:val="23293D"/>
          <w:sz w:val="21"/>
          <w:szCs w:val="21"/>
        </w:rPr>
        <w:t xml:space="preserve">outra conta</w:t>
      </w:r>
      <w:r>
        <w:rPr>
          <w:color w:val="23293D"/>
          <w:sz w:val="21"/>
          <w:szCs w:val="21"/>
        </w:rPr>
        <w:t xml:space="preserve"> (o próprio OFX diz qual é), o sistema avisa e só importa se você confirmar em </w:t>
      </w:r>
      <w:r>
        <w:rPr>
          <w:b/>
          <w:bCs/>
          <w:color w:val="23293D"/>
          <w:sz w:val="21"/>
          <w:szCs w:val="21"/>
        </w:rPr>
        <w:t xml:space="preserve">Importar mesmo assim</w:t>
      </w:r>
      <w:r>
        <w:rPr>
          <w:color w:val="23293D"/>
          <w:sz w:val="21"/>
          <w:szCs w:val="21"/>
        </w:rPr>
        <w:t xml:space="preserve">. Importou na conta errada? </w:t>
      </w:r>
      <w:r>
        <w:rPr>
          <w:b/>
          <w:bCs/>
          <w:color w:val="23293D"/>
          <w:sz w:val="21"/>
          <w:szCs w:val="21"/>
        </w:rPr>
        <w:t xml:space="preserve">Desfazer</w:t>
      </w:r>
      <w:r>
        <w:rPr>
          <w:color w:val="23293D"/>
          <w:sz w:val="21"/>
          <w:szCs w:val="21"/>
        </w:rPr>
        <w:t xml:space="preserve">, na lista de importações.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"Não foi possível importar o extrato" (relato OC-00103).</w:t>
            </w:r>
            <w:r>
              <w:rPr>
                <w:color w:val="23293D"/>
                <w:sz w:val="21"/>
                <w:szCs w:val="21"/>
              </w:rPr>
              <w:t xml:space="preserve"> Até a atualização 0298, a importação falhava assim para todo arquivo, por um defeito do sistema — não do arquivo nem da sua função. Se a mensagem voltar a aparecer depois da 0298, relate o problema com o arquivo à mão.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Conciliar: cada linha do extrato com o que o sistema já sabe</w:t>
      </w:r>
      <w:r>
        <w:rPr>
          <w:color w:val="23293D"/>
          <w:sz w:val="21"/>
          <w:szCs w:val="21"/>
        </w:rPr>
        <w:t xml:space="preserve"> (relato OC-00108; desde a versão 0.325.0; </w:t>
      </w:r>
      <w:r>
        <w:rPr>
          <w:b/>
          <w:bCs/>
          <w:color w:val="23293D"/>
          <w:sz w:val="21"/>
          <w:szCs w:val="21"/>
        </w:rPr>
        <w:t xml:space="preserve">Pagar conta</w:t>
      </w:r>
      <w:r>
        <w:rPr>
          <w:color w:val="23293D"/>
          <w:sz w:val="21"/>
          <w:szCs w:val="21"/>
        </w:rPr>
        <w:t xml:space="preserve"> desde a 0.326.0, relato OC-00110). Cada linha pendente tem botões, e escolher o certo é o que impede o mesmo dinheiro de entrar duas vezes: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108"/>
        <w:gridCol w:w="3108"/>
        <w:gridCol w:w="3422"/>
      </w:tblGrid>
      <w:tr>
        <w:trPr>
          <w:tblHeader/>
        </w:trPr>
        <w:tc>
          <w:tcPr>
            <w:tcW w:type="dxa" w:w="3108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linha do banco é…</w:t>
            </w:r>
          </w:p>
        </w:tc>
        <w:tc>
          <w:tcPr>
            <w:tcW w:type="dxa" w:w="3108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Botão</w:t>
            </w:r>
          </w:p>
        </w:tc>
        <w:tc>
          <w:tcPr>
            <w:tcW w:type="dxa" w:w="3422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310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Um recebimento ou pagamento que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já está no sistema</w:t>
            </w:r>
            <w:r>
              <w:rPr>
                <w:color w:val="23293D"/>
                <w:sz w:val="20"/>
                <w:szCs w:val="20"/>
              </w:rPr>
              <w:t xml:space="preserve"> com o mesmo valor (a baixa da parcela do paciente, a conta paga)</w:t>
            </w:r>
          </w:p>
        </w:tc>
        <w:tc>
          <w:tcPr>
            <w:tcW w:type="dxa" w:w="310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Casar (N)</w:t>
            </w:r>
            <w:r>
              <w:rPr>
                <w:color w:val="23293D"/>
                <w:sz w:val="20"/>
                <w:szCs w:val="20"/>
              </w:rPr>
              <w:t xml:space="preserve"> — aparece quando há lançamento do mesmo valor perto da data</w:t>
            </w:r>
          </w:p>
        </w:tc>
        <w:tc>
          <w:tcPr>
            <w:tcW w:type="dxa" w:w="342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só liga os dois; não cria nada</w:t>
            </w:r>
          </w:p>
        </w:tc>
      </w:tr>
      <w:tr>
        <w:tc>
          <w:tcPr>
            <w:tcW w:type="dxa" w:w="310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Um pagamento de uma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conta a pagar que ainda está em aberto</w:t>
            </w:r>
            <w:r>
              <w:rPr>
                <w:color w:val="23293D"/>
                <w:sz w:val="20"/>
                <w:szCs w:val="20"/>
              </w:rPr>
              <w:t xml:space="preserve">, com o mesmo valor</w:t>
            </w:r>
          </w:p>
        </w:tc>
        <w:tc>
          <w:tcPr>
            <w:tcW w:type="dxa" w:w="310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Pagar conta (N)</w:t>
            </w:r>
            <w:r>
              <w:rPr>
                <w:color w:val="23293D"/>
                <w:sz w:val="20"/>
                <w:szCs w:val="20"/>
              </w:rPr>
              <w:t xml:space="preserve"> — aparece quando há conta em aberto com o saldo exato da linha</w:t>
            </w:r>
          </w:p>
        </w:tc>
        <w:tc>
          <w:tcPr>
            <w:tcW w:type="dxa" w:w="342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conta recebe a baixa com 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data do extrato</w:t>
            </w:r>
            <w:r>
              <w:rPr>
                <w:color w:val="23293D"/>
                <w:sz w:val="20"/>
                <w:szCs w:val="20"/>
              </w:rPr>
              <w:t xml:space="preserve"> e a linha fica conciliada com o pagamento, de uma vez. A despesa já estava na DRE desde que a conta foi lançada: pagar não lança de novo</w:t>
            </w:r>
          </w:p>
        </w:tc>
      </w:tr>
      <w:tr>
        <w:tc>
          <w:tcPr>
            <w:tcW w:type="dxa" w:w="310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Vários lançamentos juntos</w:t>
            </w:r>
            <w:r>
              <w:rPr>
                <w:color w:val="23293D"/>
                <w:sz w:val="20"/>
                <w:szCs w:val="20"/>
              </w:rPr>
              <w:t xml:space="preserve"> — o depósito da maquininha é a soma das vendas menos as taxas</w:t>
            </w:r>
          </w:p>
        </w:tc>
        <w:tc>
          <w:tcPr>
            <w:tcW w:type="dxa" w:w="310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Vários</w:t>
            </w:r>
          </w:p>
        </w:tc>
        <w:tc>
          <w:tcPr>
            <w:tcW w:type="dxa" w:w="342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você marca os lançamentos (até 7 dias da data da linha) e só concilia quando a soma bate no centavo</w:t>
            </w:r>
          </w:p>
        </w:tc>
      </w:tr>
      <w:tr>
        <w:tc>
          <w:tcPr>
            <w:tcW w:type="dxa" w:w="310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Dinheiro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entre contas da própria clínica</w:t>
            </w:r>
            <w:r>
              <w:rPr>
                <w:color w:val="23293D"/>
                <w:sz w:val="20"/>
                <w:szCs w:val="20"/>
              </w:rPr>
              <w:t xml:space="preserve"> — resgate ou aplicação de investimento, transferência de uma conta para outra</w:t>
            </w:r>
          </w:p>
        </w:tc>
        <w:tc>
          <w:tcPr>
            <w:tcW w:type="dxa" w:w="310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Transferência</w:t>
            </w:r>
          </w:p>
        </w:tc>
        <w:tc>
          <w:tcPr>
            <w:tcW w:type="dxa" w:w="342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lança na conta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6.3.01</w:t>
            </w:r>
            <w:r>
              <w:rPr>
                <w:color w:val="23293D"/>
                <w:sz w:val="20"/>
                <w:szCs w:val="20"/>
              </w:rPr>
              <w:t xml:space="preserve"> (aplicações e transferências), já conciliada.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Não é receita nem despesa:</w:t>
            </w:r>
            <w:r>
              <w:rPr>
                <w:color w:val="23293D"/>
                <w:sz w:val="20"/>
                <w:szCs w:val="20"/>
              </w:rPr>
              <w:t xml:space="preserve"> fica fora da DRE e, no Fluxo de caixa, aparece como investimento</w:t>
            </w:r>
          </w:p>
        </w:tc>
      </w:tr>
      <w:tr>
        <w:tc>
          <w:tcPr>
            <w:tcW w:type="dxa" w:w="310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Algo que o sistema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não sabia</w:t>
            </w:r>
            <w:r>
              <w:rPr>
                <w:color w:val="23293D"/>
                <w:sz w:val="20"/>
                <w:szCs w:val="20"/>
              </w:rPr>
              <w:t xml:space="preserve"> — rendimento da aplicação, tarifa do banco, uma receita que não passou pelos Recebíveis</w:t>
            </w:r>
          </w:p>
        </w:tc>
        <w:tc>
          <w:tcPr>
            <w:tcW w:type="dxa" w:w="310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Lançar</w:t>
            </w:r>
          </w:p>
        </w:tc>
        <w:tc>
          <w:tcPr>
            <w:tcW w:type="dxa" w:w="342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cria o lançamento, na conta que você escolher, já conciliado.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Na DRE ele entra no mês da linha do extrato</w:t>
            </w:r>
            <w:r>
              <w:rPr>
                <w:color w:val="23293D"/>
                <w:sz w:val="20"/>
                <w:szCs w:val="20"/>
              </w:rPr>
              <w:t xml:space="preserve"> — a janela diz qual</w:t>
            </w:r>
          </w:p>
        </w:tc>
      </w:tr>
      <w:tr>
        <w:tc>
          <w:tcPr>
            <w:tcW w:type="dxa" w:w="310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Uma linha que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não pertence</w:t>
            </w:r>
            <w:r>
              <w:rPr>
                <w:color w:val="23293D"/>
                <w:sz w:val="20"/>
                <w:szCs w:val="20"/>
              </w:rPr>
              <w:t xml:space="preserve"> a esta conciliação (linha repetida no extrato, lançamento que o próprio banco desfez)</w:t>
            </w:r>
          </w:p>
        </w:tc>
        <w:tc>
          <w:tcPr>
            <w:tcW w:type="dxa" w:w="310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×</w:t>
            </w:r>
            <w:r>
              <w:rPr>
                <w:color w:val="23293D"/>
                <w:sz w:val="20"/>
                <w:szCs w:val="20"/>
              </w:rPr>
              <w:t xml:space="preserve"> (Ignorar)</w:t>
            </w:r>
          </w:p>
        </w:tc>
        <w:tc>
          <w:tcPr>
            <w:tcW w:type="dxa" w:w="342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linha sai desta conta, com o motivo registrado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recebimento do paciente nasce na baixa da parcela</w:t>
      </w:r>
      <w:r>
        <w:rPr>
          <w:color w:val="23293D"/>
          <w:sz w:val="21"/>
          <w:szCs w:val="21"/>
        </w:rPr>
        <w:t xml:space="preserve">, em Recebíveis. Na Conciliação ele só é </w:t>
      </w:r>
      <w:r>
        <w:rPr>
          <w:b/>
          <w:bCs/>
          <w:color w:val="23293D"/>
          <w:sz w:val="21"/>
          <w:szCs w:val="21"/>
        </w:rPr>
        <w:t xml:space="preserve">casado</w:t>
      </w:r>
      <w:r>
        <w:rPr>
          <w:color w:val="23293D"/>
          <w:sz w:val="21"/>
          <w:szCs w:val="21"/>
        </w:rPr>
        <w:t xml:space="preserve"> — nunca lançado de novo. Se você abrir o </w:t>
      </w:r>
      <w:r>
        <w:rPr>
          <w:b/>
          <w:bCs/>
          <w:color w:val="23293D"/>
          <w:sz w:val="21"/>
          <w:szCs w:val="21"/>
        </w:rPr>
        <w:t xml:space="preserve">Lançar</w:t>
      </w:r>
      <w:r>
        <w:rPr>
          <w:color w:val="23293D"/>
          <w:sz w:val="21"/>
          <w:szCs w:val="21"/>
        </w:rPr>
        <w:t xml:space="preserve"> numa linha que parece já estar no sistema, a janela avisa ("Isto parece já estar no sistema") e oferece </w:t>
      </w:r>
      <w:r>
        <w:rPr>
          <w:b/>
          <w:bCs/>
          <w:color w:val="23293D"/>
          <w:sz w:val="21"/>
          <w:szCs w:val="21"/>
        </w:rPr>
        <w:t xml:space="preserve">Conciliar com este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"Conciliei e não apareceu na DRE"</w:t>
      </w:r>
      <w:r>
        <w:rPr>
          <w:color w:val="23293D"/>
          <w:sz w:val="21"/>
          <w:szCs w:val="21"/>
        </w:rPr>
        <w:t xml:space="preserve"> (relato OC-00110). O lançamento criado pela linha entra na DRE na </w:t>
      </w:r>
      <w:r>
        <w:rPr>
          <w:b/>
          <w:bCs/>
          <w:color w:val="23293D"/>
          <w:sz w:val="21"/>
          <w:szCs w:val="21"/>
        </w:rPr>
        <w:t xml:space="preserve">data do extrato</w:t>
      </w:r>
      <w:r>
        <w:rPr>
          <w:color w:val="23293D"/>
          <w:sz w:val="21"/>
          <w:szCs w:val="21"/>
        </w:rPr>
        <w:t xml:space="preserve">: uma linha de 02/09 lançada em outubro está na DRE de </w:t>
      </w:r>
      <w:r>
        <w:rPr>
          <w:b/>
          <w:bCs/>
          <w:color w:val="23293D"/>
          <w:sz w:val="21"/>
          <w:szCs w:val="21"/>
        </w:rPr>
        <w:t xml:space="preserve">setembro</w:t>
      </w:r>
      <w:r>
        <w:rPr>
          <w:color w:val="23293D"/>
          <w:sz w:val="21"/>
          <w:szCs w:val="21"/>
        </w:rPr>
        <w:t xml:space="preserve">. Na DRE, escolha o período do extrato. A janela do Lançar e a confirmação dizem o mês.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Conta de fornecedor que já está em Contas a pagar não se lança aqui</w:t>
      </w:r>
      <w:r>
        <w:rPr>
          <w:color w:val="23293D"/>
          <w:sz w:val="21"/>
          <w:szCs w:val="21"/>
        </w:rPr>
        <w:t xml:space="preserve"> — a despesa dela já está na DRE desde que ela foi lançada, e lançar de novo contaria duas vezes (e a conta continuaria em aberto). Com o mesmo valor, use </w:t>
      </w:r>
      <w:r>
        <w:rPr>
          <w:b/>
          <w:bCs/>
          <w:color w:val="23293D"/>
          <w:sz w:val="21"/>
          <w:szCs w:val="21"/>
        </w:rPr>
        <w:t xml:space="preserve">Pagar conta</w:t>
      </w:r>
      <w:r>
        <w:rPr>
          <w:color w:val="23293D"/>
          <w:sz w:val="21"/>
          <w:szCs w:val="21"/>
        </w:rPr>
        <w:t xml:space="preserve">; a janela do Lançar avisa quando existe conta em aberto do mesmo valor. Pagou com multa, juros ou só uma parte? Pague em </w:t>
      </w:r>
      <w:r>
        <w:rPr>
          <w:b/>
          <w:bCs/>
          <w:color w:val="23293D"/>
          <w:sz w:val="21"/>
          <w:szCs w:val="21"/>
        </w:rPr>
        <w:t xml:space="preserve">Contas a pagar</w:t>
      </w:r>
      <w:r>
        <w:rPr>
          <w:color w:val="23293D"/>
          <w:sz w:val="21"/>
          <w:szCs w:val="21"/>
        </w:rPr>
        <w:t xml:space="preserve"> (lá se informam multa e juros) e depois case a linha com </w:t>
      </w:r>
      <w:r>
        <w:rPr>
          <w:b/>
          <w:bCs/>
          <w:color w:val="23293D"/>
          <w:sz w:val="21"/>
          <w:szCs w:val="21"/>
        </w:rPr>
        <w:t xml:space="preserve">Vários</w:t>
      </w:r>
      <w:r>
        <w:rPr>
          <w:color w:val="23293D"/>
          <w:sz w:val="21"/>
          <w:szCs w:val="21"/>
        </w:rPr>
        <w:t xml:space="preserve">. O </w:t>
      </w:r>
      <w:r>
        <w:rPr>
          <w:b/>
          <w:bCs/>
          <w:color w:val="23293D"/>
          <w:sz w:val="21"/>
          <w:szCs w:val="21"/>
        </w:rPr>
        <w:t xml:space="preserve">Desfazer</w:t>
      </w:r>
      <w:r>
        <w:rPr>
          <w:color w:val="23293D"/>
          <w:sz w:val="21"/>
          <w:szCs w:val="21"/>
        </w:rPr>
        <w:t xml:space="preserve"> da Conciliação solta só a conciliação: a conta continua paga (para desfazer o pagamento, use o estorno em Contas a pagar).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Ignorar não é para transferência.</w:t>
      </w:r>
      <w:r>
        <w:rPr>
          <w:color w:val="23293D"/>
          <w:sz w:val="21"/>
          <w:szCs w:val="21"/>
        </w:rPr>
        <w:t xml:space="preserve"> A linha ignorada não entra no saldo pelo banco, e o saldo deixa de bater com o extrato. Para resgate, aplicação ou transferência, use </w:t>
      </w:r>
      <w:r>
        <w:rPr>
          <w:b/>
          <w:bCs/>
          <w:color w:val="23293D"/>
          <w:sz w:val="21"/>
          <w:szCs w:val="21"/>
        </w:rPr>
        <w:t xml:space="preserve">Transferência</w:t>
      </w:r>
      <w:r>
        <w:rPr>
          <w:color w:val="23293D"/>
          <w:sz w:val="21"/>
          <w:szCs w:val="21"/>
        </w:rPr>
        <w:t xml:space="preserve">, que mantém o saldo certo.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As contas que aparecem no Lançar são as da unidade escolhida no alto da tela.</w:t>
      </w:r>
      <w:r>
        <w:rPr>
          <w:color w:val="23293D"/>
          <w:sz w:val="21"/>
          <w:szCs w:val="21"/>
        </w:rPr>
        <w:t xml:space="preserve"> A conta bancária da clínica precisa estar cadastrada </w:t>
      </w:r>
      <w:r>
        <w:rPr>
          <w:b/>
          <w:bCs/>
          <w:color w:val="23293D"/>
          <w:sz w:val="21"/>
          <w:szCs w:val="21"/>
        </w:rPr>
        <w:t xml:space="preserve">na unidade</w:t>
      </w:r>
      <w:r>
        <w:rPr>
          <w:color w:val="23293D"/>
          <w:sz w:val="21"/>
          <w:szCs w:val="21"/>
        </w:rPr>
        <w:t xml:space="preserve"> (não na Franqueadora); senão as contas de receita de paciente não aparecem.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Errou?</w:t>
      </w:r>
      <w:r>
        <w:rPr>
          <w:color w:val="23293D"/>
          <w:sz w:val="21"/>
          <w:szCs w:val="21"/>
        </w:rPr>
        <w:t xml:space="preserve"> </w:t>
      </w:r>
      <w:r>
        <w:rPr>
          <w:b/>
          <w:bCs/>
          <w:color w:val="23293D"/>
          <w:sz w:val="21"/>
          <w:szCs w:val="21"/>
        </w:rPr>
        <w:t xml:space="preserve">Desfazer</w:t>
      </w:r>
      <w:r>
        <w:rPr>
          <w:color w:val="23293D"/>
          <w:sz w:val="21"/>
          <w:szCs w:val="21"/>
        </w:rPr>
        <w:t xml:space="preserve"> devolve a linha para pendente e solta todos os lançamentos que estavam casados com ela, inclusive os do </w:t>
      </w:r>
      <w:r>
        <w:rPr>
          <w:b/>
          <w:bCs/>
          <w:color w:val="23293D"/>
          <w:sz w:val="21"/>
          <w:szCs w:val="21"/>
        </w:rPr>
        <w:t xml:space="preserve">Vários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color w:val="23293D"/>
          <w:sz w:val="21"/>
          <w:szCs w:val="21"/>
        </w:rPr>
        <w:t xml:space="preserve">A tela lê o extrato e os lançamentos </w:t>
      </w:r>
      <w:r>
        <w:rPr>
          <w:b/>
          <w:bCs/>
          <w:color w:val="23293D"/>
          <w:sz w:val="21"/>
          <w:szCs w:val="21"/>
        </w:rPr>
        <w:t xml:space="preserve">inteiros</w:t>
      </w:r>
      <w:r>
        <w:rPr>
          <w:color w:val="23293D"/>
          <w:sz w:val="21"/>
          <w:szCs w:val="21"/>
        </w:rPr>
        <w:t xml:space="preserve">, por maior que seja a conta (antes parava nas primeiras 1.000 linhas). Se a leitura falhar, um aviso vermelho diz que os saldos podem estar incompletos.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As contas pagas</w:t>
      </w:r>
      <w:r>
        <w:rPr>
          <w:color w:val="23293D"/>
          <w:sz w:val="21"/>
          <w:szCs w:val="21"/>
        </w:rPr>
        <w:t xml:space="preserve"> (Contas a pagar; relato OC-00110, desde a versão 0.326.0). Na lista, o filtro </w:t>
      </w:r>
      <w:r>
        <w:rPr>
          <w:b/>
          <w:bCs/>
          <w:color w:val="23293D"/>
          <w:sz w:val="21"/>
          <w:szCs w:val="21"/>
        </w:rPr>
        <w:t xml:space="preserve">Pagas</w:t>
      </w:r>
      <w:r>
        <w:rPr>
          <w:color w:val="23293D"/>
          <w:sz w:val="21"/>
          <w:szCs w:val="21"/>
        </w:rPr>
        <w:t xml:space="preserve"> mostra as contas já quitadas — mas o período da lista é pelo </w:t>
      </w:r>
      <w:r>
        <w:rPr>
          <w:b/>
          <w:bCs/>
          <w:color w:val="23293D"/>
          <w:sz w:val="21"/>
          <w:szCs w:val="21"/>
        </w:rPr>
        <w:t xml:space="preserve">vencimento</w:t>
      </w:r>
      <w:r>
        <w:rPr>
          <w:color w:val="23293D"/>
          <w:sz w:val="21"/>
          <w:szCs w:val="21"/>
        </w:rPr>
        <w:t xml:space="preserve">. Para saber </w:t>
      </w:r>
      <w:r>
        <w:rPr>
          <w:b/>
          <w:bCs/>
          <w:color w:val="23293D"/>
          <w:sz w:val="21"/>
          <w:szCs w:val="21"/>
        </w:rPr>
        <w:t xml:space="preserve">o que foi pago e quando</w:t>
      </w:r>
      <w:r>
        <w:rPr>
          <w:color w:val="23293D"/>
          <w:sz w:val="21"/>
          <w:szCs w:val="21"/>
        </w:rPr>
        <w:t xml:space="preserve">, use o quadro </w:t>
      </w:r>
      <w:r>
        <w:rPr>
          <w:b/>
          <w:bCs/>
          <w:color w:val="23293D"/>
          <w:sz w:val="21"/>
          <w:szCs w:val="21"/>
        </w:rPr>
        <w:t xml:space="preserve">Relatório de contas pagas</w:t>
      </w:r>
      <w:r>
        <w:rPr>
          <w:color w:val="23293D"/>
          <w:sz w:val="21"/>
          <w:szCs w:val="21"/>
        </w:rPr>
        <w:t xml:space="preserve">, no alto da tela: escolha </w:t>
      </w:r>
      <w:r>
        <w:rPr>
          <w:i/>
          <w:iCs/>
          <w:color w:val="23293D"/>
          <w:sz w:val="21"/>
          <w:szCs w:val="21"/>
        </w:rPr>
        <w:t xml:space="preserve">Pago de … até</w:t>
      </w:r>
      <w:r>
        <w:rPr>
          <w:color w:val="23293D"/>
          <w:sz w:val="21"/>
          <w:szCs w:val="21"/>
        </w:rPr>
        <w:t xml:space="preserve"> e clique em </w:t>
      </w:r>
      <w:r>
        <w:rPr>
          <w:b/>
          <w:bCs/>
          <w:color w:val="23293D"/>
          <w:sz w:val="21"/>
          <w:szCs w:val="21"/>
        </w:rPr>
        <w:t xml:space="preserve">Relatório (PDF)</w:t>
      </w:r>
      <w:r>
        <w:rPr>
          <w:color w:val="23293D"/>
          <w:sz w:val="21"/>
          <w:szCs w:val="21"/>
        </w:rPr>
        <w:t xml:space="preserve"> ou </w:t>
      </w:r>
      <w:r>
        <w:rPr>
          <w:b/>
          <w:bCs/>
          <w:color w:val="23293D"/>
          <w:sz w:val="21"/>
          <w:szCs w:val="21"/>
        </w:rPr>
        <w:t xml:space="preserve">Planilha</w:t>
      </w:r>
      <w:r>
        <w:rPr>
          <w:color w:val="23293D"/>
          <w:sz w:val="21"/>
          <w:szCs w:val="21"/>
        </w:rPr>
        <w:t xml:space="preserve">. Uma linha por pagamento, pela </w:t>
      </w:r>
      <w:r>
        <w:rPr>
          <w:b/>
          <w:bCs/>
          <w:color w:val="23293D"/>
          <w:sz w:val="21"/>
          <w:szCs w:val="21"/>
        </w:rPr>
        <w:t xml:space="preserve">data do pagamento</w:t>
      </w:r>
      <w:r>
        <w:rPr>
          <w:color w:val="23293D"/>
          <w:sz w:val="21"/>
          <w:szCs w:val="21"/>
        </w:rPr>
        <w:t xml:space="preserve">: fornecedor, descrição, conta, vencimento, forma, valor, multa e juros, desconto, total pago e se o pagamento </w:t>
      </w:r>
      <w:r>
        <w:rPr>
          <w:b/>
          <w:bCs/>
          <w:color w:val="23293D"/>
          <w:sz w:val="21"/>
          <w:szCs w:val="21"/>
        </w:rPr>
        <w:t xml:space="preserve">já foi conferido com o banco</w:t>
      </w:r>
      <w:r>
        <w:rPr>
          <w:color w:val="23293D"/>
          <w:sz w:val="21"/>
          <w:szCs w:val="21"/>
        </w:rPr>
        <w:t xml:space="preserve"> (conciliado). Pagamento estornado não entra. Na DRE, a despesa continua entrando pela competência da conta, não pela data do pagamento.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 nota fiscal (XML) e as contas a pagar dela</w:t>
      </w:r>
      <w:r>
        <w:rPr>
          <w:color w:val="23293D"/>
          <w:sz w:val="21"/>
          <w:szCs w:val="21"/>
        </w:rPr>
        <w:t xml:space="preserve"> (Estoque → </w:t>
      </w:r>
      <w:r>
        <w:rPr>
          <w:b/>
          <w:bCs/>
          <w:color w:val="23293D"/>
          <w:sz w:val="21"/>
          <w:szCs w:val="21"/>
        </w:rPr>
        <w:t xml:space="preserve">Importar nota fiscal (XML)</w:t>
      </w:r>
      <w:r>
        <w:rPr>
          <w:color w:val="23293D"/>
          <w:sz w:val="21"/>
          <w:szCs w:val="21"/>
        </w:rPr>
        <w:t xml:space="preserve">; desde a versão 0.324.0, relato OC-00109). Ao importar, os </w:t>
      </w:r>
      <w:r>
        <w:rPr>
          <w:b/>
          <w:bCs/>
          <w:color w:val="23293D"/>
          <w:sz w:val="21"/>
          <w:szCs w:val="21"/>
        </w:rPr>
        <w:t xml:space="preserve">produtos</w:t>
      </w:r>
      <w:r>
        <w:rPr>
          <w:color w:val="23293D"/>
          <w:sz w:val="21"/>
          <w:szCs w:val="21"/>
        </w:rPr>
        <w:t xml:space="preserve"> entram no estoque, cada um com o </w:t>
      </w:r>
      <w:r>
        <w:rPr>
          <w:b/>
          <w:bCs/>
          <w:color w:val="23293D"/>
          <w:sz w:val="21"/>
          <w:szCs w:val="21"/>
        </w:rPr>
        <w:t xml:space="preserve">valor real</w:t>
      </w:r>
      <w:r>
        <w:rPr>
          <w:color w:val="23293D"/>
          <w:sz w:val="21"/>
          <w:szCs w:val="21"/>
        </w:rPr>
        <w:t xml:space="preserve"> da nota; e as </w:t>
      </w:r>
      <w:r>
        <w:rPr>
          <w:b/>
          <w:bCs/>
          <w:color w:val="23293D"/>
          <w:sz w:val="21"/>
          <w:szCs w:val="21"/>
        </w:rPr>
        <w:t xml:space="preserve">parcelas</w:t>
      </w:r>
      <w:r>
        <w:rPr>
          <w:color w:val="23293D"/>
          <w:sz w:val="21"/>
          <w:szCs w:val="21"/>
        </w:rPr>
        <w:t xml:space="preserve"> viram contas a pagar — </w:t>
      </w:r>
      <w:r>
        <w:rPr>
          <w:b/>
          <w:bCs/>
          <w:color w:val="23293D"/>
          <w:sz w:val="21"/>
          <w:szCs w:val="21"/>
        </w:rPr>
        <w:t xml:space="preserve">uma conta por parcela</w:t>
      </w:r>
      <w:r>
        <w:rPr>
          <w:color w:val="23293D"/>
          <w:sz w:val="21"/>
          <w:szCs w:val="21"/>
        </w:rPr>
        <w:t xml:space="preserve">, não por produto.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 onde vêm as parcelas.</w:t>
      </w:r>
      <w:r>
        <w:rPr>
          <w:color w:val="23293D"/>
          <w:sz w:val="21"/>
          <w:szCs w:val="21"/>
        </w:rPr>
        <w:t xml:space="preserve"> O XML traz as </w:t>
      </w:r>
      <w:r>
        <w:rPr>
          <w:b/>
          <w:bCs/>
          <w:color w:val="23293D"/>
          <w:sz w:val="21"/>
          <w:szCs w:val="21"/>
        </w:rPr>
        <w:t xml:space="preserve">duplicatas</w:t>
      </w:r>
      <w:r>
        <w:rPr>
          <w:color w:val="23293D"/>
          <w:sz w:val="21"/>
          <w:szCs w:val="21"/>
        </w:rPr>
        <w:t xml:space="preserve"> que o fornecedor emitiu (vencimento e valor de cada uma) e diz a </w:t>
      </w:r>
      <w:r>
        <w:rPr>
          <w:b/>
          <w:bCs/>
          <w:color w:val="23293D"/>
          <w:sz w:val="21"/>
          <w:szCs w:val="21"/>
        </w:rPr>
        <w:t xml:space="preserve">forma de pagamento</w:t>
      </w:r>
      <w:r>
        <w:rPr>
          <w:color w:val="23293D"/>
          <w:sz w:val="21"/>
          <w:szCs w:val="21"/>
        </w:rPr>
        <w:t xml:space="preserve">. A tela de importação mostra isso no quadro </w:t>
      </w:r>
      <w:r>
        <w:rPr>
          <w:b/>
          <w:bCs/>
          <w:color w:val="23293D"/>
          <w:sz w:val="21"/>
          <w:szCs w:val="21"/>
        </w:rPr>
        <w:t xml:space="preserve">Como vai ser pago</w:t>
      </w:r>
      <w:r>
        <w:rPr>
          <w:color w:val="23293D"/>
          <w:sz w:val="21"/>
          <w:szCs w:val="21"/>
        </w:rPr>
        <w:t xml:space="preserve">, e você pode trocar antes de confirmar: </w:t>
      </w:r>
      <w:r>
        <w:rPr>
          <w:b/>
          <w:bCs/>
          <w:color w:val="23293D"/>
          <w:sz w:val="21"/>
          <w:szCs w:val="21"/>
        </w:rPr>
        <w:t xml:space="preserve">Como veio na nota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À vista</w:t>
      </w:r>
      <w:r>
        <w:rPr>
          <w:color w:val="23293D"/>
          <w:sz w:val="21"/>
          <w:szCs w:val="21"/>
        </w:rPr>
        <w:t xml:space="preserve"> (uma conta, na data do pagamento) ou </w:t>
      </w:r>
      <w:r>
        <w:rPr>
          <w:b/>
          <w:bCs/>
          <w:color w:val="23293D"/>
          <w:sz w:val="21"/>
          <w:szCs w:val="21"/>
        </w:rPr>
        <w:t xml:space="preserve">Em várias vezes</w:t>
      </w:r>
      <w:r>
        <w:rPr>
          <w:color w:val="23293D"/>
          <w:sz w:val="21"/>
          <w:szCs w:val="21"/>
        </w:rPr>
        <w:t xml:space="preserve"> (quantas e o 1º vencimento — uma por mês). A forma escolhida fica anotada em cada conta. A soma sempre fecha com o total da nota: a última parcela absorve os centavos.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Como a conta aparece.</w:t>
      </w:r>
      <w:r>
        <w:rPr>
          <w:color w:val="23293D"/>
          <w:sz w:val="21"/>
          <w:szCs w:val="21"/>
        </w:rPr>
        <w:t xml:space="preserve"> </w:t>
      </w:r>
      <w:r>
        <w:rPr>
          <w:i/>
          <w:iCs/>
          <w:color w:val="23293D"/>
          <w:sz w:val="21"/>
          <w:szCs w:val="21"/>
        </w:rPr>
        <w:t xml:space="preserve">"Compra de material — NF 2852836 · parcela 1/12 · boleto (17 itens)"</w:t>
      </w:r>
      <w:r>
        <w:rPr>
          <w:color w:val="23293D"/>
          <w:sz w:val="21"/>
          <w:szCs w:val="21"/>
        </w:rPr>
        <w:t xml:space="preserve">: o número da nota, </w:t>
      </w:r>
      <w:r>
        <w:rPr>
          <w:b/>
          <w:bCs/>
          <w:color w:val="23293D"/>
          <w:sz w:val="21"/>
          <w:szCs w:val="21"/>
        </w:rPr>
        <w:t xml:space="preserve">qual parcela é</w:t>
      </w:r>
      <w:r>
        <w:rPr>
          <w:color w:val="23293D"/>
          <w:sz w:val="21"/>
          <w:szCs w:val="21"/>
        </w:rPr>
        <w:t xml:space="preserve">, a forma (quando informada) e quantos produtos a nota tem. Os R$ 137,33 de cada linha são o valor </w:t>
      </w:r>
      <w:r>
        <w:rPr>
          <w:b/>
          <w:bCs/>
          <w:color w:val="23293D"/>
          <w:sz w:val="21"/>
          <w:szCs w:val="21"/>
        </w:rPr>
        <w:t xml:space="preserve">da parcela</w:t>
      </w:r>
      <w:r>
        <w:rPr>
          <w:color w:val="23293D"/>
          <w:sz w:val="21"/>
          <w:szCs w:val="21"/>
        </w:rPr>
        <w:t xml:space="preserve">, não de um produto. (Antes a descrição não dizia "parcela" e trazia "itemns" — as contas antigas foram corrigidas.)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Pagar a nota inteira de uma vez.</w:t>
      </w:r>
      <w:r>
        <w:rPr>
          <w:color w:val="23293D"/>
          <w:sz w:val="21"/>
          <w:szCs w:val="21"/>
        </w:rPr>
        <w:t xml:space="preserve"> Na parcela de uma nota com mais de uma em aberto, </w:t>
      </w:r>
      <w:r>
        <w:rPr>
          <w:b/>
          <w:bCs/>
          <w:color w:val="23293D"/>
          <w:sz w:val="21"/>
          <w:szCs w:val="21"/>
        </w:rPr>
        <w:t xml:space="preserve">Pagar a nota (N)</w:t>
      </w:r>
      <w:r>
        <w:rPr>
          <w:color w:val="23293D"/>
          <w:sz w:val="21"/>
          <w:szCs w:val="21"/>
        </w:rPr>
        <w:t xml:space="preserve">: escolha a data, a forma e o comprovante, e todas as parcelas em aberto recebem a baixa do que falta delas. Cada uma continua na lista, como paga. Multa, juros ou valor diferente numa parcela pedem o </w:t>
      </w:r>
      <w:r>
        <w:rPr>
          <w:b/>
          <w:bCs/>
          <w:color w:val="23293D"/>
          <w:sz w:val="21"/>
          <w:szCs w:val="21"/>
        </w:rPr>
        <w:t xml:space="preserve">Pagar</w:t>
      </w:r>
      <w:r>
        <w:rPr>
          <w:color w:val="23293D"/>
          <w:sz w:val="21"/>
          <w:szCs w:val="21"/>
        </w:rPr>
        <w:t xml:space="preserve"> daquela parcela; parcela aguardando autorização fica de fora.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número do painel é o mesmo da tela para onde ele leva.</w:t>
            </w:r>
            <w:r>
              <w:rPr>
                <w:color w:val="23293D"/>
                <w:sz w:val="21"/>
                <w:szCs w:val="21"/>
              </w:rPr>
              <w:t xml:space="preserve"> O resultado do mês no painel é o mesmo lucro líquido da DRE, do mesmo período — as duas usam a mesma conta, não duas parecidas.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Na Franqueadora a tela é outra:</w:t>
      </w:r>
      <w:r>
        <w:rPr>
          <w:color w:val="23293D"/>
          <w:sz w:val="21"/>
          <w:szCs w:val="21"/>
        </w:rPr>
        <w:t xml:space="preserve"> em vez do resultado de uma unidade, o </w:t>
      </w:r>
      <w:r>
        <w:rPr>
          <w:b/>
          <w:bCs/>
          <w:color w:val="23293D"/>
          <w:sz w:val="21"/>
          <w:szCs w:val="21"/>
        </w:rPr>
        <w:t xml:space="preserve">resumo da rede</w:t>
      </w:r>
      <w:r>
        <w:rPr>
          <w:color w:val="23293D"/>
          <w:sz w:val="21"/>
          <w:szCs w:val="21"/>
        </w:rPr>
        <w:t xml:space="preserve"> — quantas unidades estão no vermelho e no amarelo, quais pedem atenção primeiro e por quê, e quanto das taxas está em aberto. Esse resumo mostra o </w:t>
      </w:r>
      <w:r>
        <w:rPr>
          <w:b/>
          <w:bCs/>
          <w:color w:val="23293D"/>
          <w:sz w:val="21"/>
          <w:szCs w:val="21"/>
        </w:rPr>
        <w:t xml:space="preserve">retrato da última apuração dos alertas</w:t>
      </w:r>
      <w:r>
        <w:rPr>
          <w:color w:val="23293D"/>
          <w:sz w:val="21"/>
          <w:szCs w:val="21"/>
        </w:rPr>
        <w:t xml:space="preserve">, e diz na tela quando ela foi; apurar na hora é botão do Painel da rede.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 barra de abas encolheu.</w:t>
      </w:r>
      <w:r>
        <w:rPr>
          <w:color w:val="23293D"/>
          <w:sz w:val="21"/>
          <w:szCs w:val="21"/>
        </w:rPr>
        <w:t xml:space="preserve"> As telas de todo dia ficaram à mostra (Painel, DRE, Fluxo de caixa, Recebíveis, Contas a pagar, Conciliação) e o resto entrou em três menus: </w:t>
      </w:r>
      <w:r>
        <w:rPr>
          <w:b/>
          <w:bCs/>
          <w:color w:val="23293D"/>
          <w:sz w:val="21"/>
          <w:szCs w:val="21"/>
        </w:rPr>
        <w:t xml:space="preserve">Análise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Rede</w:t>
      </w:r>
      <w:r>
        <w:rPr>
          <w:color w:val="23293D"/>
          <w:sz w:val="21"/>
          <w:szCs w:val="21"/>
        </w:rPr>
        <w:t xml:space="preserve"> (só na Franqueadora) e </w:t>
      </w:r>
      <w:r>
        <w:rPr>
          <w:b/>
          <w:bCs/>
          <w:color w:val="23293D"/>
          <w:sz w:val="21"/>
          <w:szCs w:val="21"/>
        </w:rPr>
        <w:t xml:space="preserve">Cadastros</w:t>
      </w:r>
      <w:r>
        <w:rPr>
          <w:color w:val="23293D"/>
          <w:sz w:val="21"/>
          <w:szCs w:val="21"/>
        </w:rPr>
        <w:t xml:space="preserve">. O menu fica aceso quando você está numa tela dele.</w:t>
      </w:r>
    </w:p>
    <w:p>
      <w:pPr>
        <w:pStyle w:val="Heading2"/>
      </w:pPr>
      <w:r>
        <w:rPr>
          <w:color w:val="1F3253"/>
        </w:rPr>
        <w:t xml:space="preserve">2.4. Recebíveis e inadimplência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aba </w:t>
      </w:r>
      <w:r>
        <w:rPr>
          <w:b/>
          <w:bCs/>
          <w:color w:val="23293D"/>
          <w:sz w:val="21"/>
          <w:szCs w:val="21"/>
        </w:rPr>
        <w:t xml:space="preserve">Recebíveis</w:t>
      </w:r>
      <w:r>
        <w:rPr>
          <w:color w:val="23293D"/>
          <w:sz w:val="21"/>
          <w:szCs w:val="21"/>
        </w:rPr>
        <w:t xml:space="preserve"> é o outro lado do Contas a pagar: o que a unidade tem </w:t>
      </w:r>
      <w:r>
        <w:rPr>
          <w:b/>
          <w:bCs/>
          <w:color w:val="23293D"/>
          <w:sz w:val="21"/>
          <w:szCs w:val="21"/>
        </w:rPr>
        <w:t xml:space="preserve">a receber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Ela tem uma </w:t>
      </w:r>
      <w:r>
        <w:rPr>
          <w:b/>
          <w:bCs/>
          <w:color w:val="23293D"/>
          <w:sz w:val="21"/>
          <w:szCs w:val="21"/>
        </w:rPr>
        <w:t xml:space="preserve">barra de abas</w:t>
      </w:r>
      <w:r>
        <w:rPr>
          <w:color w:val="23293D"/>
          <w:sz w:val="21"/>
          <w:szCs w:val="21"/>
        </w:rPr>
        <w:t xml:space="preserve">, e cada aba responde uma pergunta diferente: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659"/>
        <w:gridCol w:w="2134"/>
        <w:gridCol w:w="4845"/>
      </w:tblGrid>
      <w:tr>
        <w:trPr>
          <w:tblHeader/>
        </w:trPr>
        <w:tc>
          <w:tcPr>
            <w:tcW w:type="dxa" w:w="265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2134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Uma linha por</w:t>
            </w:r>
          </w:p>
        </w:tc>
        <w:tc>
          <w:tcPr>
            <w:tcW w:type="dxa" w:w="484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Serve para</w:t>
            </w:r>
          </w:p>
        </w:tc>
      </w:tr>
      <w:tr>
        <w:tc>
          <w:tcPr>
            <w:tcW w:type="dxa" w:w="265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Visão geral</w:t>
            </w:r>
          </w:p>
        </w:tc>
        <w:tc>
          <w:tcPr>
            <w:tcW w:type="dxa" w:w="213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cobrança</w:t>
            </w:r>
          </w:p>
        </w:tc>
        <w:tc>
          <w:tcPr>
            <w:tcW w:type="dxa" w:w="484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conferir o financeiro</w:t>
            </w:r>
          </w:p>
        </w:tc>
      </w:tr>
      <w:tr>
        <w:tc>
          <w:tcPr>
            <w:tcW w:type="dxa" w:w="265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Inadimplentes</w:t>
            </w:r>
          </w:p>
        </w:tc>
        <w:tc>
          <w:tcPr>
            <w:tcW w:type="dxa" w:w="213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pessoa</w:t>
            </w:r>
          </w:p>
        </w:tc>
        <w:tc>
          <w:tcPr>
            <w:tcW w:type="dxa" w:w="484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ligar e cobrar</w:t>
            </w:r>
          </w:p>
        </w:tc>
      </w:tr>
      <w:tr>
        <w:tc>
          <w:tcPr>
            <w:tcW w:type="dxa" w:w="265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Rede inteira</w:t>
            </w:r>
          </w:p>
        </w:tc>
        <w:tc>
          <w:tcPr>
            <w:tcW w:type="dxa" w:w="213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unidade</w:t>
            </w:r>
          </w:p>
        </w:tc>
        <w:tc>
          <w:tcPr>
            <w:tcW w:type="dxa" w:w="484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comparar as unidades (só na Franqueadora)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terceira aba é a mesma tela que fica em </w:t>
      </w:r>
      <w:r>
        <w:rPr>
          <w:b/>
          <w:bCs/>
          <w:color w:val="23293D"/>
          <w:sz w:val="21"/>
          <w:szCs w:val="21"/>
        </w:rPr>
        <w:t xml:space="preserve">Rede → Recebíveis da rede</w:t>
      </w:r>
      <w:r>
        <w:rPr>
          <w:color w:val="23293D"/>
          <w:sz w:val="21"/>
          <w:szCs w:val="21"/>
        </w:rPr>
        <w:t xml:space="preserve">; ela ganhou um atalho aqui porque é aqui que a pergunta aparece.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No alto da visão geral:</w:t>
      </w:r>
      <w:r>
        <w:rPr>
          <w:color w:val="23293D"/>
          <w:sz w:val="21"/>
          <w:szCs w:val="21"/>
        </w:rPr>
        <w:t xml:space="preserve"> quanto há a receber, quanto já venceu, a </w:t>
      </w:r>
      <w:r>
        <w:rPr>
          <w:b/>
          <w:bCs/>
          <w:color w:val="23293D"/>
          <w:sz w:val="21"/>
          <w:szCs w:val="21"/>
        </w:rPr>
        <w:t xml:space="preserve">taxa de inadimplência</w:t>
      </w:r>
      <w:r>
        <w:rPr>
          <w:color w:val="23293D"/>
          <w:sz w:val="21"/>
          <w:szCs w:val="21"/>
        </w:rPr>
        <w:t xml:space="preserve"> e quanto foi recebido no mês.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quadro "Vencido" mostra só o principal</w:t>
            </w:r>
            <w:r>
              <w:rPr>
                <w:color w:val="23293D"/>
                <w:sz w:val="21"/>
                <w:szCs w:val="21"/>
              </w:rPr>
              <w:t xml:space="preserve">, sem multa e juros. É de propósito: a taxa de inadimplência divide o vencido pelo que há a receber, e os dois lados precisam ser a mesma coisa — somar encargos só em cima faria a unidade parecer pior a cada dia que a dívida ficasse parada, mesmo sem nenhuma cobrança nova atrasando.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valor que se cobra da pessoa</w:t>
            </w:r>
            <w:r>
              <w:rPr>
                <w:color w:val="23293D"/>
                <w:sz w:val="21"/>
                <w:szCs w:val="21"/>
              </w:rPr>
              <w:t xml:space="preserve">, esse sim com multa e juros, está na aba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Inadimplentes</w:t>
            </w:r>
            <w:r>
              <w:rPr>
                <w:color w:val="23293D"/>
                <w:sz w:val="21"/>
                <w:szCs w:val="21"/>
              </w:rPr>
              <w:t xml:space="preserve"> e na coluna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Com multa e juros</w:t>
            </w:r>
            <w:r>
              <w:rPr>
                <w:color w:val="23293D"/>
                <w:sz w:val="21"/>
                <w:szCs w:val="21"/>
              </w:rPr>
              <w:t xml:space="preserve"> da tabela.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Duas escadas de prazo</w:t>
      </w:r>
      <w:r>
        <w:rPr>
          <w:color w:val="23293D"/>
          <w:sz w:val="21"/>
          <w:szCs w:val="21"/>
        </w:rPr>
        <w:t xml:space="preserve">, e elas não se misturam de propósito: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040"/>
        <w:gridCol w:w="3383"/>
        <w:gridCol w:w="3215"/>
      </w:tblGrid>
      <w:tr>
        <w:trPr>
          <w:tblHeader/>
        </w:trPr>
        <w:tc>
          <w:tcPr>
            <w:tcW w:type="dxa" w:w="3040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Escada</w:t>
            </w:r>
          </w:p>
        </w:tc>
        <w:tc>
          <w:tcPr>
            <w:tcW w:type="dxa" w:w="338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Responde</w:t>
            </w:r>
          </w:p>
        </w:tc>
        <w:tc>
          <w:tcPr>
            <w:tcW w:type="dxa" w:w="321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c>
          <w:tcPr>
            <w:tcW w:type="dxa" w:w="30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 vencer, por prazo</w:t>
            </w:r>
          </w:p>
        </w:tc>
        <w:tc>
          <w:tcPr>
            <w:tcW w:type="dxa" w:w="33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que vence em 30, 60, 90 dias</w:t>
            </w:r>
          </w:p>
        </w:tc>
        <w:tc>
          <w:tcPr>
            <w:tcW w:type="dxa" w:w="321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é o que existe para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antecipar</w:t>
            </w:r>
          </w:p>
        </w:tc>
      </w:tr>
      <w:tr>
        <w:tc>
          <w:tcPr>
            <w:tcW w:type="dxa" w:w="304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Vencido, por tempo de atraso</w:t>
            </w:r>
          </w:p>
        </w:tc>
        <w:tc>
          <w:tcPr>
            <w:tcW w:type="dxa" w:w="33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há quanto tempo cada parte venceu</w:t>
            </w:r>
          </w:p>
        </w:tc>
        <w:tc>
          <w:tcPr>
            <w:tcW w:type="dxa" w:w="321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é o que existe para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cobrar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Por que separadas.</w:t>
            </w:r>
            <w:r>
              <w:rPr>
                <w:color w:val="23293D"/>
                <w:sz w:val="21"/>
                <w:szCs w:val="21"/>
              </w:rPr>
              <w:t xml:space="preserve"> O que vence semana que vem e o que está parado há seis meses pedem decisões opostas: uma é sentar com o banco, a outra é ligar para o cliente. Numa escada só, as duas apareceriam lado a lado.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Sobre antecipar:</w:t>
      </w:r>
      <w:r>
        <w:rPr>
          <w:color w:val="23293D"/>
          <w:sz w:val="21"/>
          <w:szCs w:val="21"/>
        </w:rPr>
        <w:t xml:space="preserve"> a tela mostra </w:t>
      </w:r>
      <w:r>
        <w:rPr>
          <w:b/>
          <w:bCs/>
          <w:color w:val="23293D"/>
          <w:sz w:val="21"/>
          <w:szCs w:val="21"/>
        </w:rPr>
        <w:t xml:space="preserve">quanto existe</w:t>
      </w:r>
      <w:r>
        <w:rPr>
          <w:color w:val="23293D"/>
          <w:sz w:val="21"/>
          <w:szCs w:val="21"/>
        </w:rPr>
        <w:t xml:space="preserve">, não quanto entraria na conta. O desconto que o banco cobra para antecipar depende de negociação e não está cadastrado no sistema — mostrar um valor líquido seria prometer dinheiro que não chega.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 taxa de inadimplência</w:t>
      </w:r>
      <w:r>
        <w:rPr>
          <w:color w:val="23293D"/>
          <w:sz w:val="21"/>
          <w:szCs w:val="21"/>
        </w:rPr>
        <w:t xml:space="preserve"> é o </w:t>
      </w:r>
      <w:r>
        <w:rPr>
          <w:b/>
          <w:bCs/>
          <w:color w:val="23293D"/>
          <w:sz w:val="21"/>
          <w:szCs w:val="21"/>
        </w:rPr>
        <w:t xml:space="preserve">vencido dividido pelo que há a receber</w:t>
      </w:r>
      <w:r>
        <w:rPr>
          <w:color w:val="23293D"/>
          <w:sz w:val="21"/>
          <w:szCs w:val="21"/>
        </w:rPr>
        <w:t xml:space="preserve"> — não sobre o faturamento, senão ela cairia em todo mês de venda forte mesmo com a cobrança piorando. Ela é comparada com um limite definido pela </w:t>
      </w:r>
      <w:r>
        <w:rPr>
          <w:b/>
          <w:bCs/>
          <w:color w:val="23293D"/>
          <w:sz w:val="21"/>
          <w:szCs w:val="21"/>
        </w:rPr>
        <w:t xml:space="preserve">rede</w:t>
      </w:r>
      <w:r>
        <w:rPr>
          <w:color w:val="23293D"/>
          <w:sz w:val="21"/>
          <w:szCs w:val="21"/>
        </w:rPr>
        <w:t xml:space="preserve">, no campo </w:t>
      </w:r>
      <w:r>
        <w:rPr>
          <w:b/>
          <w:bCs/>
          <w:color w:val="23293D"/>
          <w:sz w:val="21"/>
          <w:szCs w:val="21"/>
        </w:rPr>
        <w:t xml:space="preserve">Teto da inadimplência (%)</w:t>
      </w:r>
      <w:r>
        <w:rPr>
          <w:color w:val="23293D"/>
          <w:sz w:val="21"/>
          <w:szCs w:val="21"/>
        </w:rPr>
        <w:t xml:space="preserve"> em </w:t>
      </w:r>
      <w:r>
        <w:rPr>
          <w:b/>
          <w:bCs/>
          <w:color w:val="23293D"/>
          <w:sz w:val="21"/>
          <w:szCs w:val="21"/>
        </w:rPr>
        <w:t xml:space="preserve">Financeiro → Cadastros → Configuração</w:t>
      </w:r>
      <w:r>
        <w:rPr>
          <w:color w:val="23293D"/>
          <w:sz w:val="21"/>
          <w:szCs w:val="21"/>
        </w:rPr>
        <w:t xml:space="preserve"> — no mesmo bloco de multa, juros e carência. Na unidade, deixar o campo </w:t>
      </w:r>
      <w:r>
        <w:rPr>
          <w:b/>
          <w:bCs/>
          <w:color w:val="23293D"/>
          <w:sz w:val="21"/>
          <w:szCs w:val="21"/>
        </w:rPr>
        <w:t xml:space="preserve">vazio</w:t>
      </w:r>
      <w:r>
        <w:rPr>
          <w:color w:val="23293D"/>
          <w:sz w:val="21"/>
          <w:szCs w:val="21"/>
        </w:rPr>
        <w:t xml:space="preserve"> quer dizer </w:t>
      </w:r>
      <w:r>
        <w:rPr>
          <w:i/>
          <w:iCs/>
          <w:color w:val="23293D"/>
          <w:sz w:val="21"/>
          <w:szCs w:val="21"/>
        </w:rPr>
        <w:t xml:space="preserve">"sigo o padrão da rede"</w:t>
      </w:r>
      <w:r>
        <w:rPr>
          <w:color w:val="23293D"/>
          <w:sz w:val="21"/>
          <w:szCs w:val="21"/>
        </w:rPr>
        <w:t xml:space="preserve">; preencher cria uma exceção só para ela.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limite não é um índice de mercado.</w:t>
            </w:r>
            <w:r>
              <w:rPr>
                <w:color w:val="23293D"/>
                <w:sz w:val="21"/>
                <w:szCs w:val="21"/>
              </w:rPr>
              <w:t xml:space="preserve"> Nenhum sistema sabe qual taxa é "saudável" para a sua clínica: depende do ticket, do meio de pagamento e da praça. O número é uma decisão da rede, e serve para comparar unidades na mesma régua — não para dizer que a Risarte está certa ou errada diante do mercado.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Cartão a cartão, o que entra na conta:</w:t>
      </w:r>
      <w:r>
        <w:rPr>
          <w:color w:val="23293D"/>
          <w:sz w:val="21"/>
          <w:szCs w:val="21"/>
        </w:rPr>
        <w:t xml:space="preserve"> só cobranças que ainda devem alguma coisa. Paga, cancelada ou substituída por renegociação fica na ficha do cliente — aqui ela inflaria o total sem ser dívida. E </w:t>
      </w:r>
      <w:r>
        <w:rPr>
          <w:b/>
          <w:bCs/>
          <w:color w:val="23293D"/>
          <w:sz w:val="21"/>
          <w:szCs w:val="21"/>
        </w:rPr>
        <w:t xml:space="preserve">cartão não conta como atrasado enquanto não liquidou</w:t>
      </w:r>
      <w:r>
        <w:rPr>
          <w:color w:val="23293D"/>
          <w:sz w:val="21"/>
          <w:szCs w:val="21"/>
        </w:rPr>
        <w:t xml:space="preserve">: a adquirente paga em D+30, e cobrar antes disso acusaria de inadimplência o que é só prazo combinado.</w:t>
      </w:r>
    </w:p>
    <w:p>
      <w:pPr>
        <w:pStyle w:val="Heading3"/>
      </w:pPr>
      <w:r>
        <w:rPr>
          <w:color w:val="B98B2E"/>
        </w:rPr>
        <w:t xml:space="preserve">A aba Inadimplentes — a fila de ligação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É a lista de quem cobrar hoje. </w:t>
      </w:r>
      <w:r>
        <w:rPr>
          <w:b/>
          <w:bCs/>
          <w:color w:val="23293D"/>
          <w:sz w:val="21"/>
          <w:szCs w:val="21"/>
        </w:rPr>
        <w:t xml:space="preserve">Uma linha por pessoa</w:t>
      </w:r>
      <w:r>
        <w:rPr>
          <w:color w:val="23293D"/>
          <w:sz w:val="21"/>
          <w:szCs w:val="21"/>
        </w:rPr>
        <w:t xml:space="preserve">: quem deve cinco parcelas aparece </w:t>
      </w:r>
      <w:r>
        <w:rPr>
          <w:b/>
          <w:bCs/>
          <w:color w:val="23293D"/>
          <w:sz w:val="21"/>
          <w:szCs w:val="21"/>
        </w:rPr>
        <w:t xml:space="preserve">uma vez</w:t>
      </w:r>
      <w:r>
        <w:rPr>
          <w:color w:val="23293D"/>
          <w:sz w:val="21"/>
          <w:szCs w:val="21"/>
        </w:rPr>
        <w:t xml:space="preserve">, com a soma — ninguém liga cinco vezes para a mesma pessoa.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Cada linha traz o </w:t>
      </w:r>
      <w:r>
        <w:rPr>
          <w:b/>
          <w:bCs/>
          <w:color w:val="23293D"/>
          <w:sz w:val="21"/>
          <w:szCs w:val="21"/>
        </w:rPr>
        <w:t xml:space="preserve">nome</w:t>
      </w:r>
      <w:r>
        <w:rPr>
          <w:color w:val="23293D"/>
          <w:sz w:val="21"/>
          <w:szCs w:val="21"/>
        </w:rPr>
        <w:t xml:space="preserve">, o </w:t>
      </w:r>
      <w:r>
        <w:rPr>
          <w:b/>
          <w:bCs/>
          <w:color w:val="23293D"/>
          <w:sz w:val="21"/>
          <w:szCs w:val="21"/>
        </w:rPr>
        <w:t xml:space="preserve">telefone</w:t>
      </w:r>
      <w:r>
        <w:rPr>
          <w:color w:val="23293D"/>
          <w:sz w:val="21"/>
          <w:szCs w:val="21"/>
        </w:rPr>
        <w:t xml:space="preserve"> (clicar disca; o ícone ao lado abre o WhatsApp), o </w:t>
      </w:r>
      <w:r>
        <w:rPr>
          <w:b/>
          <w:bCs/>
          <w:color w:val="23293D"/>
          <w:sz w:val="21"/>
          <w:szCs w:val="21"/>
        </w:rPr>
        <w:t xml:space="preserve">valor devedor com multa e juros</w:t>
      </w:r>
      <w:r>
        <w:rPr>
          <w:color w:val="23293D"/>
          <w:sz w:val="21"/>
          <w:szCs w:val="21"/>
        </w:rPr>
        <w:t xml:space="preserve">, há quantos dias está o </w:t>
      </w:r>
      <w:r>
        <w:rPr>
          <w:b/>
          <w:bCs/>
          <w:color w:val="23293D"/>
          <w:sz w:val="21"/>
          <w:szCs w:val="21"/>
        </w:rPr>
        <w:t xml:space="preserve">atraso mais antigo</w:t>
      </w:r>
      <w:r>
        <w:rPr>
          <w:color w:val="23293D"/>
          <w:sz w:val="21"/>
          <w:szCs w:val="21"/>
        </w:rPr>
        <w:t xml:space="preserve"> e o </w:t>
      </w:r>
      <w:r>
        <w:rPr>
          <w:b/>
          <w:bCs/>
          <w:color w:val="23293D"/>
          <w:sz w:val="21"/>
          <w:szCs w:val="21"/>
        </w:rPr>
        <w:t xml:space="preserve">último contato</w:t>
      </w:r>
      <w:r>
        <w:rPr>
          <w:color w:val="23293D"/>
          <w:sz w:val="21"/>
          <w:szCs w:val="21"/>
        </w:rPr>
        <w:t xml:space="preserve">. Quem tem parcela ainda a vencer mostra isso ao lado, para dar a dívida inteira na mesma conversa.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Quatro quadros no alto:</w:t>
      </w:r>
      <w:r>
        <w:rPr>
          <w:color w:val="23293D"/>
          <w:sz w:val="21"/>
          <w:szCs w:val="21"/>
        </w:rPr>
        <w:t xml:space="preserve"> pessoas a cobrar, quantas ainda </w:t>
      </w:r>
      <w:r>
        <w:rPr>
          <w:b/>
          <w:bCs/>
          <w:color w:val="23293D"/>
          <w:sz w:val="21"/>
          <w:szCs w:val="21"/>
        </w:rPr>
        <w:t xml:space="preserve">não foram contatadas</w:t>
      </w:r>
      <w:r>
        <w:rPr>
          <w:color w:val="23293D"/>
          <w:sz w:val="21"/>
          <w:szCs w:val="21"/>
        </w:rPr>
        <w:t xml:space="preserve">, quantas </w:t>
      </w:r>
      <w:r>
        <w:rPr>
          <w:b/>
          <w:bCs/>
          <w:color w:val="23293D"/>
          <w:sz w:val="21"/>
          <w:szCs w:val="21"/>
        </w:rPr>
        <w:t xml:space="preserve">prometeram e não pagaram</w:t>
      </w:r>
      <w:r>
        <w:rPr>
          <w:color w:val="23293D"/>
          <w:sz w:val="21"/>
          <w:szCs w:val="21"/>
        </w:rPr>
        <w:t xml:space="preserve">, e quantas estão </w:t>
      </w:r>
      <w:r>
        <w:rPr>
          <w:b/>
          <w:bCs/>
          <w:color w:val="23293D"/>
          <w:sz w:val="21"/>
          <w:szCs w:val="21"/>
        </w:rPr>
        <w:t xml:space="preserve">sem telefone no cadastro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Registrar contato</w:t>
      </w:r>
      <w:r>
        <w:rPr>
          <w:color w:val="23293D"/>
          <w:sz w:val="21"/>
          <w:szCs w:val="21"/>
        </w:rPr>
        <w:t xml:space="preserve"> abre a janela do retorno. Escolha o que aconteceu: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4662"/>
        <w:gridCol w:w="4976"/>
      </w:tblGrid>
      <w:tr>
        <w:trPr>
          <w:tblHeader/>
        </w:trPr>
        <w:tc>
          <w:tcPr>
            <w:tcW w:type="dxa" w:w="4662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  <w:tc>
          <w:tcPr>
            <w:tcW w:type="dxa" w:w="497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466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 atendeu · Falei com a pessoa · Sem condições agora · Número errado</w:t>
            </w:r>
          </w:p>
        </w:tc>
        <w:tc>
          <w:tcPr>
            <w:tcW w:type="dxa" w:w="49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fica registrado</w:t>
            </w:r>
          </w:p>
        </w:tc>
      </w:tr>
      <w:tr>
        <w:tc>
          <w:tcPr>
            <w:tcW w:type="dxa" w:w="466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Prometeu pagar</w:t>
            </w:r>
          </w:p>
        </w:tc>
        <w:tc>
          <w:tcPr>
            <w:tcW w:type="dxa" w:w="497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pede 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data</w:t>
            </w:r>
            <w:r>
              <w:rPr>
                <w:color w:val="23293D"/>
                <w:sz w:val="20"/>
                <w:szCs w:val="20"/>
              </w:rPr>
              <w:t xml:space="preserve">; passado o dia sem pagamento, a pessoa volta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destacada em vermelho</w:t>
            </w:r>
          </w:p>
        </w:tc>
      </w:tr>
      <w:tr>
        <w:tc>
          <w:tcPr>
            <w:tcW w:type="dxa" w:w="466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Diz que já pagou</w:t>
            </w:r>
          </w:p>
        </w:tc>
        <w:tc>
          <w:tcPr>
            <w:tcW w:type="dxa" w:w="49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tela lembra de conferir na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Conciliação</w:t>
            </w:r>
            <w:r>
              <w:rPr>
                <w:color w:val="23293D"/>
                <w:sz w:val="20"/>
                <w:szCs w:val="20"/>
              </w:rPr>
              <w:t xml:space="preserve"> antes de cobrar de novo</w:t>
            </w:r>
          </w:p>
        </w:tc>
      </w:tr>
      <w:tr>
        <w:tc>
          <w:tcPr>
            <w:tcW w:type="dxa" w:w="466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Contesta a dívida · Pediu para renegociar</w:t>
            </w:r>
          </w:p>
        </w:tc>
        <w:tc>
          <w:tcPr>
            <w:tcW w:type="dxa" w:w="497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acordo não se fecha no telefone: quem decide é 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Gerente</w:t>
            </w:r>
            <w:r>
              <w:rPr>
                <w:color w:val="23293D"/>
                <w:sz w:val="20"/>
                <w:szCs w:val="20"/>
              </w:rPr>
              <w:t xml:space="preserve">, em Renegociações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registro não se edita nem se apaga.</w:t>
            </w:r>
            <w:r>
              <w:rPr>
                <w:color w:val="23293D"/>
                <w:sz w:val="21"/>
                <w:szCs w:val="21"/>
              </w:rPr>
              <w:t xml:space="preserve"> É a sequência de tentativas que prova que a unidade cobrou. Errou ao digitar?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Registre de novo</w:t>
            </w:r>
            <w:r>
              <w:rPr>
                <w:color w:val="23293D"/>
                <w:sz w:val="21"/>
                <w:szCs w:val="21"/>
              </w:rPr>
              <w:t xml:space="preserve"> — a correção também entra no histórico, e a tela sempre mostra o último.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não aparece na lista:</w:t>
      </w:r>
      <w:r>
        <w:rPr>
          <w:color w:val="23293D"/>
          <w:sz w:val="21"/>
          <w:szCs w:val="21"/>
        </w:rPr>
        <w:t xml:space="preserve"> quem só tem parcela </w:t>
      </w:r>
      <w:r>
        <w:rPr>
          <w:b/>
          <w:bCs/>
          <w:color w:val="23293D"/>
          <w:sz w:val="21"/>
          <w:szCs w:val="21"/>
        </w:rPr>
        <w:t xml:space="preserve">a vencer</w:t>
      </w:r>
      <w:r>
        <w:rPr>
          <w:color w:val="23293D"/>
          <w:sz w:val="21"/>
          <w:szCs w:val="21"/>
        </w:rPr>
        <w:t xml:space="preserve"> (a vencer não é atraso) e as cobranças </w:t>
      </w:r>
      <w:r>
        <w:rPr>
          <w:b/>
          <w:bCs/>
          <w:color w:val="23293D"/>
          <w:sz w:val="21"/>
          <w:szCs w:val="21"/>
        </w:rPr>
        <w:t xml:space="preserve">sem paciente vinculado</w:t>
      </w:r>
      <w:r>
        <w:rPr>
          <w:color w:val="23293D"/>
          <w:sz w:val="21"/>
          <w:szCs w:val="21"/>
        </w:rPr>
        <w:t xml:space="preserve"> — sem pessoa não há para quem ligar. Essas últimas aparecem contadas num aviso, para não sumirem em silêncio.</w:t>
      </w:r>
    </w:p>
    <w:p>
      <w:pPr>
        <w:pStyle w:val="Heading3"/>
      </w:pPr>
      <w:r>
        <w:rPr>
          <w:color w:val="B98B2E"/>
        </w:rPr>
        <w:t xml:space="preserve">Relatórios: PDF e planilha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As abas têm os botões </w:t>
      </w:r>
      <w:r>
        <w:rPr>
          <w:b/>
          <w:bCs/>
          <w:color w:val="23293D"/>
          <w:sz w:val="21"/>
          <w:szCs w:val="21"/>
        </w:rPr>
        <w:t xml:space="preserve">Relatório (PDF)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Planilha</w:t>
      </w:r>
      <w:r>
        <w:rPr>
          <w:color w:val="23293D"/>
          <w:sz w:val="21"/>
          <w:szCs w:val="21"/>
        </w:rPr>
        <w:t xml:space="preserve">, no alto à direita. Os dois levam junto o filtro que estiver na tela: o relatório é sempre o que você está vendo.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Relatório (PDF)</w:t>
      </w:r>
      <w:r>
        <w:rPr>
          <w:color w:val="23293D"/>
          <w:sz w:val="21"/>
          <w:szCs w:val="21"/>
        </w:rPr>
        <w:t xml:space="preserve"> abre uma </w:t>
      </w:r>
      <w:r>
        <w:rPr>
          <w:b/>
          <w:bCs/>
          <w:color w:val="23293D"/>
          <w:sz w:val="21"/>
          <w:szCs w:val="21"/>
        </w:rPr>
        <w:t xml:space="preserve">página de relatório</w:t>
      </w:r>
      <w:r>
        <w:rPr>
          <w:color w:val="23293D"/>
          <w:sz w:val="21"/>
          <w:szCs w:val="21"/>
        </w:rPr>
        <w:t xml:space="preserve"> — um documento, não a tela. No alto vêm a marca, a unidade, o período, quem gerou e quando; depois a linha da margem, os números de destaque, a tabela com a linha de </w:t>
      </w:r>
      <w:r>
        <w:rPr>
          <w:b/>
          <w:bCs/>
          <w:color w:val="23293D"/>
          <w:sz w:val="21"/>
          <w:szCs w:val="21"/>
        </w:rPr>
        <w:t xml:space="preserve">TOTAL</w:t>
      </w:r>
      <w:r>
        <w:rPr>
          <w:color w:val="23293D"/>
          <w:sz w:val="21"/>
          <w:szCs w:val="21"/>
        </w:rPr>
        <w:t xml:space="preserve"> e as notas de rodapé. Nessa página há o botão </w:t>
      </w:r>
      <w:r>
        <w:rPr>
          <w:b/>
          <w:bCs/>
          <w:color w:val="23293D"/>
          <w:sz w:val="21"/>
          <w:szCs w:val="21"/>
        </w:rPr>
        <w:t xml:space="preserve">Salvar em PDF</w:t>
      </w:r>
      <w:r>
        <w:rPr>
          <w:color w:val="23293D"/>
          <w:sz w:val="21"/>
          <w:szCs w:val="21"/>
        </w:rPr>
        <w:t xml:space="preserve">, que chama a janela de impressão do navegador.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Planilha</w:t>
      </w:r>
      <w:r>
        <w:rPr>
          <w:color w:val="23293D"/>
          <w:sz w:val="21"/>
          <w:szCs w:val="21"/>
        </w:rPr>
        <w:t xml:space="preserve"> baixa um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.xlsx</w:t>
      </w:r>
      <w:r>
        <w:rPr>
          <w:color w:val="23293D"/>
          <w:sz w:val="21"/>
          <w:szCs w:val="21"/>
        </w:rPr>
        <w:t xml:space="preserve"> formatado: cabeçalho fixo ao rolar, filtro nas colunas, larguras certas e a linha de total. O dinheiro e as datas vão como </w:t>
      </w:r>
      <w:r>
        <w:rPr>
          <w:b/>
          <w:bCs/>
          <w:color w:val="23293D"/>
          <w:sz w:val="21"/>
          <w:szCs w:val="21"/>
        </w:rPr>
        <w:t xml:space="preserve">número e data de verdade</w:t>
      </w:r>
      <w:r>
        <w:rPr>
          <w:color w:val="23293D"/>
          <w:sz w:val="21"/>
          <w:szCs w:val="21"/>
        </w:rPr>
        <w:t xml:space="preserve">, não como texto — dá para somar, ordenar e filtrar no Excel sem redigitar nada.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Na janela de impressão, marque *Gráficos de fundo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. Sem isso o navegador imprime só o texto e o cabeçalho da tabela sai sem a faixa azul. A barra do Financeiro e o menu lateral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nunca</w:t>
            </w:r>
            <w:r>
              <w:rPr>
                <w:color w:val="23293D"/>
                <w:sz w:val="21"/>
                <w:szCs w:val="21"/>
              </w:rPr>
              <w:t xml:space="preserve">* saem no papel.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Filtro por período</w:t>
      </w:r>
      <w:r>
        <w:rPr>
          <w:color w:val="23293D"/>
          <w:sz w:val="21"/>
          <w:szCs w:val="21"/>
        </w:rPr>
        <w:t xml:space="preserve">, nas duas abas: escolha </w:t>
      </w:r>
      <w:r>
        <w:rPr>
          <w:i/>
          <w:iCs/>
          <w:color w:val="23293D"/>
          <w:sz w:val="21"/>
          <w:szCs w:val="21"/>
        </w:rPr>
        <w:t xml:space="preserve">vencimento de</w:t>
      </w:r>
      <w:r>
        <w:rPr>
          <w:color w:val="23293D"/>
          <w:sz w:val="21"/>
          <w:szCs w:val="21"/>
        </w:rPr>
        <w:t xml:space="preserve"> e </w:t>
      </w:r>
      <w:r>
        <w:rPr>
          <w:i/>
          <w:iCs/>
          <w:color w:val="23293D"/>
          <w:sz w:val="21"/>
          <w:szCs w:val="21"/>
        </w:rPr>
        <w:t xml:space="preserve">até</w:t>
      </w:r>
      <w:r>
        <w:rPr>
          <w:color w:val="23293D"/>
          <w:sz w:val="21"/>
          <w:szCs w:val="21"/>
        </w:rPr>
        <w:t xml:space="preserve">. Quando há filtro, aparece um aviso de que aquilo é </w:t>
      </w:r>
      <w:r>
        <w:rPr>
          <w:b/>
          <w:bCs/>
          <w:color w:val="23293D"/>
          <w:sz w:val="21"/>
          <w:szCs w:val="21"/>
        </w:rPr>
        <w:t xml:space="preserve">um recorte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recorte não é o total da unidade.</w:t>
            </w:r>
            <w:r>
              <w:rPr>
                <w:color w:val="23293D"/>
                <w:sz w:val="21"/>
                <w:szCs w:val="21"/>
              </w:rPr>
              <w:t xml:space="preserve"> Os quadros do alto e 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taxa de inadimplência</w:t>
            </w:r>
            <w:r>
              <w:rPr>
                <w:color w:val="23293D"/>
                <w:sz w:val="21"/>
                <w:szCs w:val="21"/>
              </w:rPr>
              <w:t xml:space="preserve"> continuam sendo da unidade inteira, sempre. Taxa de um pedaço de calendário não é taxa de ninguém — e um relatório de março lido como se fosse a inadimplência toda leva a decisão errada.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Todo relatório traz a linha da margem:</w:t>
      </w:r>
      <w:r>
        <w:rPr>
          <w:color w:val="23293D"/>
          <w:sz w:val="21"/>
          <w:szCs w:val="21"/>
        </w:rPr>
        <w:t xml:space="preserve"> </w:t>
      </w:r>
      <w:r>
        <w:rPr>
          <w:i/>
          <w:iCs/>
          <w:color w:val="23293D"/>
          <w:sz w:val="21"/>
          <w:szCs w:val="21"/>
        </w:rPr>
        <w:t xml:space="preserve">"Dentro do limite de 7% definido pela rede"</w:t>
      </w:r>
      <w:r>
        <w:rPr>
          <w:color w:val="23293D"/>
          <w:sz w:val="21"/>
          <w:szCs w:val="21"/>
        </w:rPr>
        <w:t xml:space="preserve"> ou </w:t>
      </w:r>
      <w:r>
        <w:rPr>
          <w:i/>
          <w:iCs/>
          <w:color w:val="23293D"/>
          <w:sz w:val="21"/>
          <w:szCs w:val="21"/>
        </w:rPr>
        <w:t xml:space="preserve">"ACIMA do limite…"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Ele diz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"dentro do limite"</w:t>
            </w:r>
            <w:r>
              <w:rPr>
                <w:color w:val="23293D"/>
                <w:sz w:val="21"/>
                <w:szCs w:val="21"/>
              </w:rPr>
              <w:t xml:space="preserve">, nunca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"saudável"</w:t>
            </w:r>
            <w:r>
              <w:rPr>
                <w:color w:val="23293D"/>
                <w:sz w:val="21"/>
                <w:szCs w:val="21"/>
              </w:rPr>
              <w:t xml:space="preserve">. O número é a decisão que a rede tomou, não uma referência de mercado — um relatório que se dá nota não ajuda a decidir nada.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Na Franqueadora há um seletor de unidade</w:t>
      </w:r>
      <w:r>
        <w:rPr>
          <w:color w:val="23293D"/>
          <w:sz w:val="21"/>
          <w:szCs w:val="21"/>
        </w:rPr>
        <w:t xml:space="preserve"> na aba Inadimplentes: dá para abrir a fila de cobrança de qualquer unidade </w:t>
      </w:r>
      <w:r>
        <w:rPr>
          <w:b/>
          <w:bCs/>
          <w:color w:val="23293D"/>
          <w:sz w:val="21"/>
          <w:szCs w:val="21"/>
        </w:rPr>
        <w:t xml:space="preserve">sem trocar a unidade ativa</w:t>
      </w:r>
      <w:r>
        <w:rPr>
          <w:color w:val="23293D"/>
          <w:sz w:val="21"/>
          <w:szCs w:val="21"/>
        </w:rPr>
        <w:t xml:space="preserve">. E na aba </w:t>
      </w:r>
      <w:r>
        <w:rPr>
          <w:b/>
          <w:bCs/>
          <w:color w:val="23293D"/>
          <w:sz w:val="21"/>
          <w:szCs w:val="21"/>
        </w:rPr>
        <w:t xml:space="preserve">Rede inteira</w:t>
      </w:r>
      <w:r>
        <w:rPr>
          <w:color w:val="23293D"/>
          <w:sz w:val="21"/>
          <w:szCs w:val="21"/>
        </w:rPr>
        <w:t xml:space="preserve"> os mesmos dois botões exportam o quadro de todas as unidades, com quem passou do próprio limite.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Na Franqueadora há a visão da rede:</w:t>
      </w:r>
      <w:r>
        <w:rPr>
          <w:color w:val="23293D"/>
          <w:sz w:val="21"/>
          <w:szCs w:val="21"/>
        </w:rPr>
        <w:t xml:space="preserve"> menu </w:t>
      </w:r>
      <w:r>
        <w:rPr>
          <w:b/>
          <w:bCs/>
          <w:color w:val="23293D"/>
          <w:sz w:val="21"/>
          <w:szCs w:val="21"/>
        </w:rPr>
        <w:t xml:space="preserve">Rede → Recebíveis da rede</w:t>
      </w:r>
      <w:r>
        <w:rPr>
          <w:color w:val="23293D"/>
          <w:sz w:val="21"/>
          <w:szCs w:val="21"/>
        </w:rPr>
        <w:t xml:space="preserve">. Ela mostra todas as unidades lado a lado — a receber, vencido, a taxa de cada uma e o limite dela — mais os totais da rede e as duas escadas de prazo somadas.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ordem da lista é "quem pede atenção primeiro".</w:t>
            </w:r>
            <w:r>
              <w:rPr>
                <w:color w:val="23293D"/>
                <w:sz w:val="21"/>
                <w:szCs w:val="21"/>
              </w:rPr>
              <w:t xml:space="preserve"> Quem estourou o limite vem na frente e, entre essas,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quem tem mais dinheiro vencido</w:t>
            </w:r>
            <w:r>
              <w:rPr>
                <w:color w:val="23293D"/>
                <w:sz w:val="21"/>
                <w:szCs w:val="21"/>
              </w:rPr>
              <w:t xml:space="preserve"> — não quem tem a maior taxa. Uma unidade com R$ 300 vencidos e 100% de inadimplência aparece pior que uma com R$ 80 mil e 12%, e é atrás dos R$ 80 mil que se vai primeiro. A taxa diz se a unidade está doente; o valor diz o tamanho do problema.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inadimplência da REDE não é a média das taxas das unidades.</w:t>
            </w:r>
            <w:r>
              <w:rPr>
                <w:color w:val="23293D"/>
                <w:sz w:val="21"/>
                <w:szCs w:val="21"/>
              </w:rPr>
              <w:t xml:space="preserve"> É o vencido de todas dividido pelo que todas têm a receber. Na média, uma unidade pequena com tudo vencido pesaria igual a uma grande em dia, e a rede pareceria muito pior do que é. Se você conferir somando com o dedo, some os dois totais — não tire a média das colunas.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2.5. Risartanos: a equipe e o acesso na mesma ficha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Antes havia </w:t>
      </w:r>
      <w:r>
        <w:rPr>
          <w:b/>
          <w:bCs/>
          <w:color w:val="23293D"/>
          <w:sz w:val="21"/>
          <w:szCs w:val="21"/>
        </w:rPr>
        <w:t xml:space="preserve">duas</w:t>
      </w:r>
      <w:r>
        <w:rPr>
          <w:color w:val="23293D"/>
          <w:sz w:val="21"/>
          <w:szCs w:val="21"/>
        </w:rPr>
        <w:t xml:space="preserve"> telas para a mesma pessoa: </w:t>
      </w:r>
      <w:r>
        <w:rPr>
          <w:i/>
          <w:iCs/>
          <w:color w:val="23293D"/>
          <w:sz w:val="21"/>
          <w:szCs w:val="21"/>
        </w:rPr>
        <w:t xml:space="preserve">Risartanos</w:t>
      </w:r>
      <w:r>
        <w:rPr>
          <w:color w:val="23293D"/>
          <w:sz w:val="21"/>
          <w:szCs w:val="21"/>
        </w:rPr>
        <w:t xml:space="preserve"> (o cadastro de RH) e </w:t>
      </w:r>
      <w:r>
        <w:rPr>
          <w:i/>
          <w:iCs/>
          <w:color w:val="23293D"/>
          <w:sz w:val="21"/>
          <w:szCs w:val="21"/>
        </w:rPr>
        <w:t xml:space="preserve">Usuários (acesso)</w:t>
      </w:r>
      <w:r>
        <w:rPr>
          <w:color w:val="23293D"/>
          <w:sz w:val="21"/>
          <w:szCs w:val="21"/>
        </w:rPr>
        <w:t xml:space="preserve"> (o login). Quem quisesse saber </w:t>
      </w:r>
      <w:r>
        <w:rPr>
          <w:b/>
          <w:bCs/>
          <w:color w:val="23293D"/>
          <w:sz w:val="21"/>
          <w:szCs w:val="21"/>
        </w:rPr>
        <w:t xml:space="preserve">se alguém que saiu ainda entra no sistema</w:t>
      </w:r>
      <w:r>
        <w:rPr>
          <w:color w:val="23293D"/>
          <w:sz w:val="21"/>
          <w:szCs w:val="21"/>
        </w:rPr>
        <w:t xml:space="preserve"> precisava abrir as duas e comparar de cabeça. Agora é uma só: </w:t>
      </w:r>
      <w:r>
        <w:rPr>
          <w:b/>
          <w:bCs/>
          <w:color w:val="23293D"/>
          <w:sz w:val="21"/>
          <w:szCs w:val="21"/>
        </w:rPr>
        <w:t xml:space="preserve">Risartanos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 lista.</w:t>
      </w:r>
      <w:r>
        <w:rPr>
          <w:color w:val="23293D"/>
          <w:sz w:val="21"/>
          <w:szCs w:val="21"/>
        </w:rPr>
        <w:t xml:space="preserve"> Cada linha é uma pessoa: foto, código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RIS-000001</w:t>
      </w:r>
      <w:r>
        <w:rPr>
          <w:color w:val="23293D"/>
          <w:sz w:val="21"/>
          <w:szCs w:val="21"/>
        </w:rPr>
        <w:t xml:space="preserve">), unidades com a função em cada uma, regime e, à direita, o </w:t>
      </w:r>
      <w:r>
        <w:rPr>
          <w:b/>
          <w:bCs/>
          <w:color w:val="23293D"/>
          <w:sz w:val="21"/>
          <w:szCs w:val="21"/>
        </w:rPr>
        <w:t xml:space="preserve">selo do acesso</w:t>
      </w:r>
      <w:r>
        <w:rPr>
          <w:color w:val="23293D"/>
          <w:sz w:val="21"/>
          <w:szCs w:val="21"/>
        </w:rPr>
        <w:t xml:space="preserve">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983"/>
        <w:gridCol w:w="6655"/>
      </w:tblGrid>
      <w:tr>
        <w:trPr>
          <w:tblHeader/>
        </w:trPr>
        <w:tc>
          <w:tcPr>
            <w:tcW w:type="dxa" w:w="298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Selo</w:t>
            </w:r>
          </w:p>
        </w:tc>
        <w:tc>
          <w:tcPr>
            <w:tcW w:type="dxa" w:w="665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quer dizer</w:t>
            </w:r>
          </w:p>
        </w:tc>
      </w:tr>
      <w:tr>
        <w:tc>
          <w:tcPr>
            <w:tcW w:type="dxa" w:w="29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Com acesso</w:t>
            </w:r>
          </w:p>
        </w:tc>
        <w:tc>
          <w:tcPr>
            <w:tcW w:type="dxa" w:w="66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entra no sistema normalmente</w:t>
            </w:r>
          </w:p>
        </w:tc>
      </w:tr>
      <w:tr>
        <w:tc>
          <w:tcPr>
            <w:tcW w:type="dxa" w:w="29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Sem acesso</w:t>
            </w:r>
          </w:p>
        </w:tc>
        <w:tc>
          <w:tcPr>
            <w:tcW w:type="dxa" w:w="665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está no cadastro, mas não tem login (a linha mostra a unidade e 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função prevista</w:t>
            </w:r>
            <w:r>
              <w:rPr>
                <w:color w:val="23293D"/>
                <w:sz w:val="20"/>
                <w:szCs w:val="20"/>
              </w:rPr>
              <w:t xml:space="preserve"> no cadastro)</w:t>
            </w:r>
          </w:p>
        </w:tc>
      </w:tr>
      <w:tr>
        <w:tc>
          <w:tcPr>
            <w:tcW w:type="dxa" w:w="29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Acesso desativado</w:t>
            </w:r>
          </w:p>
        </w:tc>
        <w:tc>
          <w:tcPr>
            <w:tcW w:type="dxa" w:w="66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tem login, e ele está bloqueado</w:t>
            </w:r>
          </w:p>
        </w:tc>
      </w:tr>
      <w:tr>
        <w:tc>
          <w:tcPr>
            <w:tcW w:type="dxa" w:w="29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Login ainda ativo</w:t>
            </w:r>
          </w:p>
        </w:tc>
        <w:tc>
          <w:tcPr>
            <w:tcW w:type="dxa" w:w="665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🔴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saiu da equipe e continua entrando</w:t>
            </w:r>
            <w:r>
              <w:rPr>
                <w:color w:val="23293D"/>
                <w:sz w:val="20"/>
                <w:szCs w:val="20"/>
              </w:rPr>
              <w:t xml:space="preserve"> — resolva</w:t>
            </w:r>
          </w:p>
        </w:tc>
      </w:tr>
      <w:tr>
        <w:tc>
          <w:tcPr>
            <w:tcW w:type="dxa" w:w="29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Cadastro incompleto</w:t>
            </w:r>
          </w:p>
        </w:tc>
        <w:tc>
          <w:tcPr>
            <w:tcW w:type="dxa" w:w="66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entra no sistema, mas não tem ficha de Risartano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Os quatro atalhos no alto (</w:t>
      </w:r>
      <w:r>
        <w:rPr>
          <w:i/>
          <w:iCs/>
          <w:color w:val="23293D"/>
          <w:sz w:val="21"/>
          <w:szCs w:val="21"/>
        </w:rPr>
        <w:t xml:space="preserve">Toda a equipe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Com acesso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Sem acesso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Precisa de atenção</w:t>
      </w:r>
      <w:r>
        <w:rPr>
          <w:color w:val="23293D"/>
          <w:sz w:val="21"/>
          <w:szCs w:val="21"/>
        </w:rPr>
        <w:t xml:space="preserve">) são filtros de um clique. A lista vem ordenada por risco: quem saiu e continua com login aparece </w:t>
      </w:r>
      <w:r>
        <w:rPr>
          <w:b/>
          <w:bCs/>
          <w:color w:val="23293D"/>
          <w:sz w:val="21"/>
          <w:szCs w:val="21"/>
        </w:rPr>
        <w:t xml:space="preserve">em cima</w:t>
      </w:r>
      <w:r>
        <w:rPr>
          <w:color w:val="23293D"/>
          <w:sz w:val="21"/>
          <w:szCs w:val="21"/>
        </w:rPr>
        <w:t xml:space="preserve">; os cadastros incompletos ficam no fim, como lista de pendências.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 ficha</w:t>
      </w:r>
      <w:r>
        <w:rPr>
          <w:color w:val="23293D"/>
          <w:sz w:val="21"/>
          <w:szCs w:val="21"/>
        </w:rPr>
        <w:t xml:space="preserve"> (clique em qualquer linha) tem </w:t>
      </w:r>
      <w:r>
        <w:rPr>
          <w:b/>
          <w:bCs/>
          <w:color w:val="23293D"/>
          <w:sz w:val="21"/>
          <w:szCs w:val="21"/>
        </w:rPr>
        <w:t xml:space="preserve">duas abas</w:t>
      </w:r>
      <w:r>
        <w:rPr>
          <w:color w:val="23293D"/>
          <w:sz w:val="21"/>
          <w:szCs w:val="21"/>
        </w:rPr>
        <w:t xml:space="preserve">: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Aba Cadastro</w:t>
      </w:r>
      <w:r>
        <w:rPr>
          <w:color w:val="23293D"/>
          <w:sz w:val="21"/>
          <w:szCs w:val="21"/>
        </w:rPr>
        <w:t xml:space="preserve"> — dados pessoais, contato, endereço, contrato e a </w:t>
      </w:r>
      <w:r>
        <w:rPr>
          <w:b/>
          <w:bCs/>
          <w:color w:val="23293D"/>
          <w:sz w:val="21"/>
          <w:szCs w:val="21"/>
        </w:rPr>
        <w:t xml:space="preserve">função na unidade</w:t>
      </w:r>
      <w:r>
        <w:rPr>
          <w:color w:val="23293D"/>
          <w:sz w:val="21"/>
          <w:szCs w:val="21"/>
        </w:rPr>
        <w:t xml:space="preserve">. Três coisas ajudam a errar menos: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CPF, CEP e WhatsApp mostram a máscara enquanto você digita.</w:t>
      </w:r>
      <w:r>
        <w:rPr>
          <w:color w:val="23293D"/>
          <w:sz w:val="21"/>
          <w:szCs w:val="21"/>
        </w:rPr>
        <w:t xml:space="preserve"> Os pontos e traços aparecem sozinhos; dígito a mais ou a menos fica visível na hora.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 função é obrigatória</w:t>
      </w:r>
      <w:r>
        <w:rPr>
          <w:color w:val="23293D"/>
          <w:sz w:val="21"/>
          <w:szCs w:val="21"/>
        </w:rPr>
        <w:t xml:space="preserve"> e é ela que vai preencher o acesso depois.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As especialidades só aparecem para Dentista.</w:t>
      </w:r>
      <w:r>
        <w:rPr>
          <w:color w:val="23293D"/>
          <w:sz w:val="21"/>
          <w:szCs w:val="21"/>
        </w:rPr>
        <w:t xml:space="preserve"> Para recepção, TSB ou gerente a lista nem é mostrada — e quem deixa de ser dentista perde as marcações (senão continuaria sendo sugerido para uma sessão de Endodontia).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Aba Acesso</w:t>
      </w:r>
      <w:r>
        <w:rPr>
          <w:color w:val="23293D"/>
          <w:sz w:val="21"/>
          <w:szCs w:val="21"/>
        </w:rPr>
        <w:t xml:space="preserve"> — o e-mail de entrada, as funções por unidade, a senha provisória, os botões de ativar/desativar e as </w:t>
      </w:r>
      <w:r>
        <w:rPr>
          <w:b/>
          <w:bCs/>
          <w:color w:val="23293D"/>
          <w:sz w:val="21"/>
          <w:szCs w:val="21"/>
        </w:rPr>
        <w:t xml:space="preserve">unidades e situação</w:t>
      </w:r>
      <w:r>
        <w:rPr>
          <w:color w:val="23293D"/>
          <w:sz w:val="21"/>
          <w:szCs w:val="21"/>
        </w:rPr>
        <w:t xml:space="preserve"> (ativar ou inativar a pessoa </w:t>
      </w:r>
      <w:r>
        <w:rPr>
          <w:b/>
          <w:bCs/>
          <w:color w:val="23293D"/>
          <w:sz w:val="21"/>
          <w:szCs w:val="21"/>
        </w:rPr>
        <w:t xml:space="preserve">em cada unidade</w:t>
      </w:r>
      <w:r>
        <w:rPr>
          <w:color w:val="23293D"/>
          <w:sz w:val="21"/>
          <w:szCs w:val="21"/>
        </w:rPr>
        <w:t xml:space="preserve"> — ela pode ter parado em Londrina e continuar em Cambé — e </w:t>
      </w:r>
      <w:r>
        <w:rPr>
          <w:b/>
          <w:bCs/>
          <w:color w:val="23293D"/>
          <w:sz w:val="21"/>
          <w:szCs w:val="21"/>
        </w:rPr>
        <w:t xml:space="preserve">desligar da equipe</w:t>
      </w:r>
      <w:r>
        <w:rPr>
          <w:color w:val="23293D"/>
          <w:sz w:val="21"/>
          <w:szCs w:val="21"/>
        </w:rPr>
        <w:t xml:space="preserve">, que é o cadastro inteiro). </w:t>
      </w:r>
      <w:r>
        <w:rPr>
          <w:b/>
          <w:bCs/>
          <w:color w:val="23293D"/>
          <w:sz w:val="21"/>
          <w:szCs w:val="21"/>
        </w:rPr>
        <w:t xml:space="preserve">Só o Admin Master mexe no acesso</w:t>
      </w:r>
      <w:r>
        <w:rPr>
          <w:color w:val="23293D"/>
          <w:sz w:val="21"/>
          <w:szCs w:val="21"/>
        </w:rPr>
        <w:t xml:space="preserve">; Gerente, Franqueado e Franqueadora/RH veem para saber o que está valendo.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Admin Principal e outros Admins.</w:t>
      </w:r>
      <w:r>
        <w:rPr>
          <w:color w:val="23293D"/>
          <w:sz w:val="21"/>
          <w:szCs w:val="21"/>
        </w:rPr>
        <w:t xml:space="preserve"> O dono do sistema é o </w:t>
      </w:r>
      <w:r>
        <w:rPr>
          <w:b/>
          <w:bCs/>
          <w:color w:val="23293D"/>
          <w:sz w:val="21"/>
          <w:szCs w:val="21"/>
        </w:rPr>
        <w:t xml:space="preserve">Admin Principal</w:t>
      </w:r>
      <w:r>
        <w:rPr>
          <w:color w:val="23293D"/>
          <w:sz w:val="21"/>
          <w:szCs w:val="21"/>
        </w:rPr>
        <w:t xml:space="preserve">. Ele pode tornar outras pessoas </w:t>
      </w:r>
      <w:r>
        <w:rPr>
          <w:b/>
          <w:bCs/>
          <w:color w:val="23293D"/>
          <w:sz w:val="21"/>
          <w:szCs w:val="21"/>
        </w:rPr>
        <w:t xml:space="preserve">Admin</w:t>
      </w:r>
      <w:r>
        <w:rPr>
          <w:color w:val="23293D"/>
          <w:sz w:val="21"/>
          <w:szCs w:val="21"/>
        </w:rPr>
        <w:t xml:space="preserve"> — na aba </w:t>
      </w:r>
      <w:r>
        <w:rPr>
          <w:b/>
          <w:bCs/>
          <w:color w:val="23293D"/>
          <w:sz w:val="21"/>
          <w:szCs w:val="21"/>
        </w:rPr>
        <w:t xml:space="preserve">Acesso</w:t>
      </w:r>
      <w:r>
        <w:rPr>
          <w:color w:val="23293D"/>
          <w:sz w:val="21"/>
          <w:szCs w:val="21"/>
        </w:rPr>
        <w:t xml:space="preserve"> da ficha, botão </w:t>
      </w:r>
      <w:r>
        <w:rPr>
          <w:b/>
          <w:bCs/>
          <w:color w:val="23293D"/>
          <w:sz w:val="21"/>
          <w:szCs w:val="21"/>
        </w:rPr>
        <w:t xml:space="preserve">Tornar Admin</w:t>
      </w:r>
      <w:r>
        <w:rPr>
          <w:color w:val="23293D"/>
          <w:sz w:val="21"/>
          <w:szCs w:val="21"/>
        </w:rPr>
        <w:t xml:space="preserve"> (e </w:t>
      </w:r>
      <w:r>
        <w:rPr>
          <w:b/>
          <w:bCs/>
          <w:color w:val="23293D"/>
          <w:sz w:val="21"/>
          <w:szCs w:val="21"/>
        </w:rPr>
        <w:t xml:space="preserve">Retirar Admin</w:t>
      </w:r>
      <w:r>
        <w:rPr>
          <w:color w:val="23293D"/>
          <w:sz w:val="21"/>
          <w:szCs w:val="21"/>
        </w:rPr>
        <w:t xml:space="preserve">). Um Admin faz tudo no sistema, em todas as unidades, mas fica </w:t>
      </w:r>
      <w:r>
        <w:rPr>
          <w:b/>
          <w:bCs/>
          <w:color w:val="23293D"/>
          <w:sz w:val="21"/>
          <w:szCs w:val="21"/>
        </w:rPr>
        <w:t xml:space="preserve">sempre abaixo do Admin Principal</w:t>
      </w:r>
      <w:r>
        <w:rPr>
          <w:color w:val="23293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color w:val="23293D"/>
          <w:sz w:val="21"/>
          <w:szCs w:val="21"/>
        </w:rPr>
        <w:t xml:space="preserve">só o </w:t>
      </w:r>
      <w:r>
        <w:rPr>
          <w:b/>
          <w:bCs/>
          <w:color w:val="23293D"/>
          <w:sz w:val="21"/>
          <w:szCs w:val="21"/>
        </w:rPr>
        <w:t xml:space="preserve">Admin Principal</w:t>
      </w:r>
      <w:r>
        <w:rPr>
          <w:color w:val="23293D"/>
          <w:sz w:val="21"/>
          <w:szCs w:val="21"/>
        </w:rPr>
        <w:t xml:space="preserve"> dá ou tira o Admin de alguém;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color w:val="23293D"/>
          <w:sz w:val="21"/>
          <w:szCs w:val="21"/>
        </w:rPr>
        <w:t xml:space="preserve">o </w:t>
      </w:r>
      <w:r>
        <w:rPr>
          <w:b/>
          <w:bCs/>
          <w:color w:val="23293D"/>
          <w:sz w:val="21"/>
          <w:szCs w:val="21"/>
        </w:rPr>
        <w:t xml:space="preserve">acesso de qualquer Admin</w:t>
      </w:r>
      <w:r>
        <w:rPr>
          <w:color w:val="23293D"/>
          <w:sz w:val="21"/>
          <w:szCs w:val="21"/>
        </w:rPr>
        <w:t xml:space="preserve"> — login, senha, funções, ambientes, desativar — só o Admin Principal altera. Um Admin não mexe no acesso de outro Admin, nem no próprio, e nunca no do Admin Principal. Na ficha de um Admin, os botões de acesso só aparecem para o Admin Principal;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color w:val="23293D"/>
          <w:sz w:val="21"/>
          <w:szCs w:val="21"/>
        </w:rPr>
        <w:t xml:space="preserve">a </w:t>
      </w:r>
      <w:r>
        <w:rPr>
          <w:b/>
          <w:bCs/>
          <w:color w:val="23293D"/>
          <w:sz w:val="21"/>
          <w:szCs w:val="21"/>
        </w:rPr>
        <w:t xml:space="preserve">matriz de permissões</w:t>
      </w:r>
      <w:r>
        <w:rPr>
          <w:color w:val="23293D"/>
          <w:sz w:val="21"/>
          <w:szCs w:val="21"/>
        </w:rPr>
        <w:t xml:space="preserve"> qualquer Admin pode alterar.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trava não é só da tela: o sistema recusa a alteração mesmo que alguém tente por outro caminho.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Primeiro o cadastro, depois o acesso.</w:t>
      </w:r>
      <w:r>
        <w:rPr>
          <w:color w:val="23293D"/>
          <w:sz w:val="21"/>
          <w:szCs w:val="21"/>
        </w:rPr>
        <w:t xml:space="preserve"> Enquanto faltar dado no cadastro, a aba Acesso diz </w:t>
      </w:r>
      <w:r>
        <w:rPr>
          <w:b/>
          <w:bCs/>
          <w:color w:val="23293D"/>
          <w:sz w:val="21"/>
          <w:szCs w:val="21"/>
        </w:rPr>
        <w:t xml:space="preserve">o que falta</w:t>
      </w:r>
      <w:r>
        <w:rPr>
          <w:color w:val="23293D"/>
          <w:sz w:val="21"/>
          <w:szCs w:val="21"/>
        </w:rPr>
        <w:t xml:space="preserve"> em vez de oferecer um login — e não existe outro caminho para criar acesso sem a ficha completa.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Antes de cadastrar, peça os dados à pessoa.</w:t>
            </w:r>
            <w:r>
              <w:rPr>
                <w:color w:val="23293D"/>
                <w:sz w:val="21"/>
                <w:szCs w:val="21"/>
              </w:rPr>
              <w:t xml:space="preserve"> O texto pronto (WhatsApp e e-mail) está em </w:t>
            </w:r>
            <w:r>
              <w:rPr>
                <w:rFonts w:ascii="Consolas" w:cs="Consolas" w:eastAsia="Consolas" w:hAnsi="Consolas"/>
                <w:color w:val="1F3253"/>
                <w:sz w:val="19"/>
                <w:szCs w:val="19"/>
                <w:shd w:fill="EFEDE6" w:color="auto" w:val="clear"/>
              </w:rPr>
              <w:t xml:space="preserve">docs/treinamento/mensagem-cadastro-risartano.md</w:t>
            </w:r>
            <w:r>
              <w:rPr>
                <w:color w:val="23293D"/>
                <w:sz w:val="21"/>
                <w:szCs w:val="21"/>
              </w:rPr>
              <w:t xml:space="preserve">, com a lista exata do que o formulário exige.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Cadastrar alguém novo:</w:t>
      </w:r>
      <w:r>
        <w:rPr>
          <w:color w:val="23293D"/>
          <w:sz w:val="21"/>
          <w:szCs w:val="21"/>
        </w:rPr>
        <w:t xml:space="preserve"> botão </w:t>
      </w:r>
      <w:r>
        <w:rPr>
          <w:b/>
          <w:bCs/>
          <w:color w:val="23293D"/>
          <w:sz w:val="21"/>
          <w:szCs w:val="21"/>
        </w:rPr>
        <w:t xml:space="preserve">Novo Risartano</w:t>
      </w:r>
      <w:r>
        <w:rPr>
          <w:color w:val="23293D"/>
          <w:sz w:val="21"/>
          <w:szCs w:val="21"/>
        </w:rPr>
        <w:t xml:space="preserve">. Ao salvar, a ficha já abre na aba </w:t>
      </w:r>
      <w:r>
        <w:rPr>
          <w:b/>
          <w:bCs/>
          <w:color w:val="23293D"/>
          <w:sz w:val="21"/>
          <w:szCs w:val="21"/>
        </w:rPr>
        <w:t xml:space="preserve">Acesso</w:t>
      </w:r>
      <w:r>
        <w:rPr>
          <w:color w:val="23293D"/>
          <w:sz w:val="21"/>
          <w:szCs w:val="21"/>
        </w:rPr>
        <w:t xml:space="preserve">, com tudo preenchido a partir do cadastro: e-mail, a unidade, a função escolhida e uma </w:t>
      </w:r>
      <w:r>
        <w:rPr>
          <w:b/>
          <w:bCs/>
          <w:color w:val="23293D"/>
          <w:sz w:val="21"/>
          <w:szCs w:val="21"/>
        </w:rPr>
        <w:t xml:space="preserve">senha provisória sugerida</w:t>
      </w:r>
      <w:r>
        <w:rPr>
          <w:color w:val="23293D"/>
          <w:sz w:val="21"/>
          <w:szCs w:val="21"/>
        </w:rPr>
        <w:t xml:space="preserve"> pelo sistema (sem letras e números que se confundem ao ditar por telefone). Ao Admin sobra conferir e clicar em </w:t>
      </w:r>
      <w:r>
        <w:rPr>
          <w:b/>
          <w:bCs/>
          <w:color w:val="23293D"/>
          <w:sz w:val="21"/>
          <w:szCs w:val="21"/>
        </w:rPr>
        <w:t xml:space="preserve">Criar acesso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Cada pessoa vê o próprio cadastro.</w:t>
      </w:r>
      <w:r>
        <w:rPr>
          <w:color w:val="23293D"/>
          <w:sz w:val="21"/>
          <w:szCs w:val="21"/>
        </w:rPr>
        <w:t xml:space="preserve"> No </w:t>
      </w:r>
      <w:r>
        <w:rPr>
          <w:b/>
          <w:bCs/>
          <w:color w:val="23293D"/>
          <w:sz w:val="21"/>
          <w:szCs w:val="21"/>
        </w:rPr>
        <w:t xml:space="preserve">Perfil</w:t>
      </w:r>
      <w:r>
        <w:rPr>
          <w:color w:val="23293D"/>
          <w:sz w:val="21"/>
          <w:szCs w:val="21"/>
        </w:rPr>
        <w:t xml:space="preserve"> (clique no seu nome, no rodapé do menu), o bloco </w:t>
      </w:r>
      <w:r>
        <w:rPr>
          <w:b/>
          <w:bCs/>
          <w:color w:val="23293D"/>
          <w:sz w:val="21"/>
          <w:szCs w:val="21"/>
        </w:rPr>
        <w:t xml:space="preserve">Meu cadastro</w:t>
      </w:r>
      <w:r>
        <w:rPr>
          <w:color w:val="23293D"/>
          <w:sz w:val="21"/>
          <w:szCs w:val="21"/>
        </w:rPr>
        <w:t xml:space="preserve"> mostra o que a Risarte tem sobre você: foto, código, unidade, função, regime de contrato, contato, endereço e dados pessoais. É </w:t>
      </w:r>
      <w:r>
        <w:rPr>
          <w:b/>
          <w:bCs/>
          <w:color w:val="23293D"/>
          <w:sz w:val="21"/>
          <w:szCs w:val="21"/>
        </w:rPr>
        <w:t xml:space="preserve">só leitura</w:t>
      </w:r>
      <w:r>
        <w:rPr>
          <w:color w:val="23293D"/>
          <w:sz w:val="21"/>
          <w:szCs w:val="21"/>
        </w:rPr>
        <w:t xml:space="preserve"> — ficha de RH não se corrige sozinha; se algo estiver errado, fale com a gestão da sua unidade. O que você mesmo altera (nome de tratamento, telefone e senha) continua logo acima, na mesma tela.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Enviar os dados de acesso.</w:t>
      </w:r>
      <w:r>
        <w:rPr>
          <w:color w:val="23293D"/>
          <w:sz w:val="21"/>
          <w:szCs w:val="21"/>
        </w:rPr>
        <w:t xml:space="preserve"> Depois de criar o acesso (ou redefinir a senha), a aba </w:t>
      </w:r>
      <w:r>
        <w:rPr>
          <w:b/>
          <w:bCs/>
          <w:color w:val="23293D"/>
          <w:sz w:val="21"/>
          <w:szCs w:val="21"/>
        </w:rPr>
        <w:t xml:space="preserve">Acesso</w:t>
      </w:r>
      <w:r>
        <w:rPr>
          <w:color w:val="23293D"/>
          <w:sz w:val="21"/>
          <w:szCs w:val="21"/>
        </w:rPr>
        <w:t xml:space="preserve"> mostra uma </w:t>
      </w:r>
      <w:r>
        <w:rPr>
          <w:b/>
          <w:bCs/>
          <w:color w:val="23293D"/>
          <w:sz w:val="21"/>
          <w:szCs w:val="21"/>
        </w:rPr>
        <w:t xml:space="preserve">mensagem pronta</w:t>
      </w:r>
      <w:r>
        <w:rPr>
          <w:color w:val="23293D"/>
          <w:sz w:val="21"/>
          <w:szCs w:val="21"/>
        </w:rPr>
        <w:t xml:space="preserve"> com: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color w:val="23293D"/>
          <w:sz w:val="21"/>
          <w:szCs w:val="21"/>
        </w:rPr>
        <w:t xml:space="preserve">o </w:t>
      </w:r>
      <w:r>
        <w:rPr>
          <w:b/>
          <w:bCs/>
          <w:color w:val="23293D"/>
          <w:sz w:val="21"/>
          <w:szCs w:val="21"/>
        </w:rPr>
        <w:t xml:space="preserve">endereço</w:t>
      </w:r>
      <w:r>
        <w:rPr>
          <w:color w:val="23293D"/>
          <w:sz w:val="21"/>
          <w:szCs w:val="21"/>
        </w:rPr>
        <w:t xml:space="preserve"> do sistema (ou do treino, para quem ainda não foi liberado no real);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color w:val="23293D"/>
          <w:sz w:val="21"/>
          <w:szCs w:val="21"/>
        </w:rPr>
        <w:t xml:space="preserve">o </w:t>
      </w:r>
      <w:r>
        <w:rPr>
          <w:b/>
          <w:bCs/>
          <w:color w:val="23293D"/>
          <w:sz w:val="21"/>
          <w:szCs w:val="21"/>
        </w:rPr>
        <w:t xml:space="preserve">login</w:t>
      </w:r>
      <w:r>
        <w:rPr>
          <w:color w:val="23293D"/>
          <w:sz w:val="21"/>
          <w:szCs w:val="21"/>
        </w:rPr>
        <w:t xml:space="preserve"> (o e-mail) e a </w:t>
      </w:r>
      <w:r>
        <w:rPr>
          <w:b/>
          <w:bCs/>
          <w:color w:val="23293D"/>
          <w:sz w:val="21"/>
          <w:szCs w:val="21"/>
        </w:rPr>
        <w:t xml:space="preserve">senha provisória</w:t>
      </w:r>
      <w:r>
        <w:rPr>
          <w:color w:val="23293D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todas as unidades</w:t>
      </w:r>
      <w:r>
        <w:rPr>
          <w:color w:val="23293D"/>
          <w:sz w:val="21"/>
          <w:szCs w:val="21"/>
        </w:rPr>
        <w:t xml:space="preserve"> da pessoa, com a </w:t>
      </w:r>
      <w:r>
        <w:rPr>
          <w:b/>
          <w:bCs/>
          <w:color w:val="23293D"/>
          <w:sz w:val="21"/>
          <w:szCs w:val="21"/>
        </w:rPr>
        <w:t xml:space="preserve">função em cada uma</w:t>
      </w:r>
      <w:r>
        <w:rPr>
          <w:color w:val="23293D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color w:val="23293D"/>
          <w:sz w:val="21"/>
          <w:szCs w:val="21"/>
        </w:rPr>
        <w:t xml:space="preserve">o que ela deve fazer no primeiro acesso (trocar a senha no Perfil).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Três botões: </w:t>
      </w:r>
      <w:r>
        <w:rPr>
          <w:b/>
          <w:bCs/>
          <w:color w:val="23293D"/>
          <w:sz w:val="21"/>
          <w:szCs w:val="21"/>
        </w:rPr>
        <w:t xml:space="preserve">Copiar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WhatsApp</w:t>
      </w:r>
      <w:r>
        <w:rPr>
          <w:color w:val="23293D"/>
          <w:sz w:val="21"/>
          <w:szCs w:val="21"/>
        </w:rPr>
        <w:t xml:space="preserve"> (abre a conversa com o número do cadastro) e </w:t>
      </w:r>
      <w:r>
        <w:rPr>
          <w:b/>
          <w:bCs/>
          <w:color w:val="23293D"/>
          <w:sz w:val="21"/>
          <w:szCs w:val="21"/>
        </w:rPr>
        <w:t xml:space="preserve">E-mail</w:t>
      </w:r>
      <w:r>
        <w:rPr>
          <w:color w:val="23293D"/>
          <w:sz w:val="21"/>
          <w:szCs w:val="21"/>
        </w:rPr>
        <w:t xml:space="preserve"> (abre o programa de e-mail já preenchido).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 senha provisória só existe naquele instante</w:t>
            </w:r>
            <w:r>
              <w:rPr>
                <w:color w:val="23293D"/>
                <w:sz w:val="21"/>
                <w:szCs w:val="21"/>
              </w:rPr>
              <w:t xml:space="preserve"> — o sistema guarda apenas uma versão embaralhada dela. Se a mensagem aparecer sem senha, é porque ela não foi criada agora: use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Redefinir senha</w:t>
            </w:r>
            <w:r>
              <w:rPr>
                <w:color w:val="23293D"/>
                <w:sz w:val="21"/>
                <w:szCs w:val="21"/>
              </w:rPr>
              <w:t xml:space="preserve"> para gerar outra. E mande a senha por um canal separado do resto da mensagem, nunca num grupo.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Acesso em outra unidade pede autorização.</w:t>
            </w:r>
            <w:r>
              <w:rPr>
                <w:color w:val="23293D"/>
                <w:sz w:val="21"/>
                <w:szCs w:val="21"/>
              </w:rPr>
              <w:t xml:space="preserve"> Dar função numa unidade diferente da unidade do cadastro exige que o Admin autorize no ato — a pessoa passa a ver os dados daquela unidade, e o registro vai para a Auditoria.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e-mail é o que amarra os dois lados.</w:t>
            </w:r>
            <w:r>
              <w:rPr>
                <w:color w:val="23293D"/>
                <w:sz w:val="21"/>
                <w:szCs w:val="21"/>
              </w:rPr>
              <w:t xml:space="preserve"> Ao cadastrar um Risartano com o mesmo e-mail de um login que já existe, o sistema liga os dois sozinho.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já tinha login e não tinha cadastro</w:t>
      </w:r>
      <w:r>
        <w:rPr>
          <w:color w:val="23293D"/>
          <w:sz w:val="21"/>
          <w:szCs w:val="21"/>
        </w:rPr>
        <w:t xml:space="preserve"> aparece com o selo </w:t>
      </w:r>
      <w:r>
        <w:rPr>
          <w:i/>
          <w:iCs/>
          <w:color w:val="23293D"/>
          <w:sz w:val="21"/>
          <w:szCs w:val="21"/>
        </w:rPr>
        <w:t xml:space="preserve">Cadastro incompleto</w:t>
      </w:r>
      <w:r>
        <w:rPr>
          <w:color w:val="23293D"/>
          <w:sz w:val="21"/>
          <w:szCs w:val="21"/>
        </w:rPr>
        <w:t xml:space="preserve"> e o botão </w:t>
      </w:r>
      <w:r>
        <w:rPr>
          <w:b/>
          <w:bCs/>
          <w:color w:val="23293D"/>
          <w:sz w:val="21"/>
          <w:szCs w:val="21"/>
        </w:rPr>
        <w:t xml:space="preserve">Completar cadastro</w:t>
      </w:r>
      <w:r>
        <w:rPr>
          <w:color w:val="23293D"/>
          <w:sz w:val="21"/>
          <w:szCs w:val="21"/>
        </w:rPr>
        <w:t xml:space="preserve">, que abre o formulário já com nome e e-mail preenchidos.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Cadastrar e alterar Risartanos é SÓ no sistema real.</w:t>
            </w:r>
            <w:r>
              <w:rPr>
                <w:color w:val="23293D"/>
                <w:sz w:val="21"/>
                <w:szCs w:val="21"/>
              </w:rPr>
              <w:t xml:space="preserve"> No treino a tela Risartanos mostra a mesma equipe, com as mesmas fichas e os mesmos acessos, mas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só para consulta</w:t>
            </w:r>
            <w:r>
              <w:rPr>
                <w:color w:val="23293D"/>
                <w:sz w:val="21"/>
                <w:szCs w:val="21"/>
              </w:rPr>
              <w:t xml:space="preserve"> — veja "No treino, a equipe é cópia do sistema real", na seção 2.6.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2.6. Os três ambientes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Risartano usa </w:t>
      </w:r>
      <w:r>
        <w:rPr>
          <w:b/>
          <w:bCs/>
          <w:color w:val="23293D"/>
          <w:sz w:val="21"/>
          <w:szCs w:val="21"/>
        </w:rPr>
        <w:t xml:space="preserve">um login só</w:t>
      </w:r>
      <w:r>
        <w:rPr>
          <w:color w:val="23293D"/>
          <w:sz w:val="21"/>
          <w:szCs w:val="21"/>
        </w:rPr>
        <w:t xml:space="preserve"> em três lugares: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516"/>
        <w:gridCol w:w="7122"/>
      </w:tblGrid>
      <w:tr>
        <w:trPr>
          <w:tblHeader/>
        </w:trPr>
        <w:tc>
          <w:tcPr>
            <w:tcW w:type="dxa" w:w="251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7122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</w:tr>
      <w:tr>
        <w:tc>
          <w:tcPr>
            <w:tcW w:type="dxa" w:w="251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riSZon</w:t>
            </w:r>
          </w:p>
        </w:tc>
        <w:tc>
          <w:tcPr>
            <w:tcW w:type="dxa" w:w="712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sistema do dia a dia — agenda, prontuário, jornada, financeiro</w:t>
            </w:r>
          </w:p>
        </w:tc>
      </w:tr>
      <w:tr>
        <w:tc>
          <w:tcPr>
            <w:tcW w:type="dxa" w:w="251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riSZon Treino</w:t>
            </w:r>
          </w:p>
        </w:tc>
        <w:tc>
          <w:tcPr>
            <w:tcW w:type="dxa" w:w="712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mesmo sistema com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dados de mentira</w:t>
            </w:r>
            <w:r>
              <w:rPr>
                <w:color w:val="23293D"/>
                <w:sz w:val="20"/>
                <w:szCs w:val="20"/>
              </w:rPr>
              <w:t xml:space="preserve">, para aprender sem medo. 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faixa amarela fica no topo o tempo todo</w:t>
            </w:r>
            <w:r>
              <w:rPr>
                <w:color w:val="23293D"/>
                <w:sz w:val="20"/>
                <w:szCs w:val="20"/>
              </w:rPr>
              <w:t xml:space="preserve">, mesmo rolando a tela — se ela estiver lá, você não está no sistema de verdade</w:t>
            </w:r>
          </w:p>
        </w:tc>
      </w:tr>
      <w:tr>
        <w:tc>
          <w:tcPr>
            <w:tcW w:type="dxa" w:w="251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Risarte Academy</w:t>
            </w:r>
          </w:p>
        </w:tc>
        <w:tc>
          <w:tcPr>
            <w:tcW w:type="dxa" w:w="712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cursos, vídeos, provas e certificados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ponto de partida é sempre a tela de Início do riSZon.</w:t>
      </w:r>
      <w:r>
        <w:rPr>
          <w:color w:val="23293D"/>
          <w:sz w:val="21"/>
          <w:szCs w:val="21"/>
        </w:rPr>
        <w:t xml:space="preserve"> Lá aparecem os atalhos para o treino e para o Academy — cada um abre em </w:t>
      </w:r>
      <w:r>
        <w:rPr>
          <w:b/>
          <w:bCs/>
          <w:color w:val="23293D"/>
          <w:sz w:val="21"/>
          <w:szCs w:val="21"/>
        </w:rPr>
        <w:t xml:space="preserve">uma aba própria</w:t>
      </w:r>
      <w:r>
        <w:rPr>
          <w:color w:val="23293D"/>
          <w:sz w:val="21"/>
          <w:szCs w:val="21"/>
        </w:rPr>
        <w:t xml:space="preserve">. Clicar de novo volta para a aba que já está aberta, em vez de abrir outra: dá para ir e voltar o dia inteiro sem encher o navegador.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chega novo entra antes de ser liberado no sistema de verdade.</w:t>
      </w:r>
      <w:r>
        <w:rPr>
          <w:color w:val="23293D"/>
          <w:sz w:val="21"/>
          <w:szCs w:val="21"/>
        </w:rPr>
        <w:t xml:space="preserve"> Nesse período ele vê </w:t>
      </w:r>
      <w:r>
        <w:rPr>
          <w:b/>
          <w:bCs/>
          <w:color w:val="23293D"/>
          <w:sz w:val="21"/>
          <w:szCs w:val="21"/>
        </w:rPr>
        <w:t xml:space="preserve">só a tela de Início</w:t>
      </w:r>
      <w:r>
        <w:rPr>
          <w:color w:val="23293D"/>
          <w:sz w:val="21"/>
          <w:szCs w:val="21"/>
        </w:rPr>
        <w:t xml:space="preserve">, com os atalhos: o menu dos módulos nem aparece, e digitar o endereço de outra tela devolve para o Início. No alto, à direita, ficam o </w:t>
      </w:r>
      <w:r>
        <w:rPr>
          <w:b/>
          <w:bCs/>
          <w:color w:val="23293D"/>
          <w:sz w:val="21"/>
          <w:szCs w:val="21"/>
        </w:rPr>
        <w:t xml:space="preserve">Perfil</w:t>
      </w:r>
      <w:r>
        <w:rPr>
          <w:color w:val="23293D"/>
          <w:sz w:val="21"/>
          <w:szCs w:val="21"/>
        </w:rPr>
        <w:t xml:space="preserve"> (para trocar a senha) e o botão </w:t>
      </w:r>
      <w:r>
        <w:rPr>
          <w:b/>
          <w:bCs/>
          <w:color w:val="23293D"/>
          <w:sz w:val="21"/>
          <w:szCs w:val="21"/>
        </w:rPr>
        <w:t xml:space="preserve">Sair</w:t>
      </w:r>
      <w:r>
        <w:rPr>
          <w:color w:val="23293D"/>
          <w:sz w:val="21"/>
          <w:szCs w:val="21"/>
        </w:rPr>
        <w:t xml:space="preserve">. É assim que o treinamento começa: primeiro o treino, depois o sistema real.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Boas-vindas.</w:t>
      </w:r>
      <w:r>
        <w:rPr>
          <w:color w:val="23293D"/>
          <w:sz w:val="21"/>
          <w:szCs w:val="21"/>
        </w:rPr>
        <w:t xml:space="preserve"> Nos </w:t>
      </w:r>
      <w:r>
        <w:rPr>
          <w:b/>
          <w:bCs/>
          <w:color w:val="23293D"/>
          <w:sz w:val="21"/>
          <w:szCs w:val="21"/>
        </w:rPr>
        <w:t xml:space="preserve">3 primeiros acessos</w:t>
      </w:r>
      <w:r>
        <w:rPr>
          <w:color w:val="23293D"/>
          <w:sz w:val="21"/>
          <w:szCs w:val="21"/>
        </w:rPr>
        <w:t xml:space="preserve"> ao riSZon (uma vez por dia) aparece uma janela de boas-vindas: o que é o sistema, o próximo passo (para quem ainda está só no Início, é o </w:t>
      </w:r>
      <w:r>
        <w:rPr>
          <w:b/>
          <w:bCs/>
          <w:color w:val="23293D"/>
          <w:sz w:val="21"/>
          <w:szCs w:val="21"/>
        </w:rPr>
        <w:t xml:space="preserve">riSZon Treino</w:t>
      </w:r>
      <w:r>
        <w:rPr>
          <w:color w:val="23293D"/>
          <w:sz w:val="21"/>
          <w:szCs w:val="21"/>
        </w:rPr>
        <w:t xml:space="preserve">), onde trocar a senha e onde está o Manual. Depois do terceiro, ela não volta.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Para o Admin Master:</w:t>
            </w:r>
            <w:r>
              <w:rPr>
                <w:color w:val="23293D"/>
                <w:sz w:val="21"/>
                <w:szCs w:val="21"/>
              </w:rPr>
              <w:t xml:space="preserve"> o texto exato dessas mensagens fica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Administração → Orientações</w:t>
            </w:r>
            <w:r>
              <w:rPr>
                <w:color w:val="23293D"/>
                <w:sz w:val="21"/>
                <w:szCs w:val="21"/>
              </w:rPr>
              <w:t xml:space="preserve">, no bloco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O que o sistema já diz sozinho</w:t>
            </w:r>
            <w:r>
              <w:rPr>
                <w:color w:val="23293D"/>
                <w:sz w:val="21"/>
                <w:szCs w:val="21"/>
              </w:rPr>
              <w:t xml:space="preserve"> — junto com o guia do treino. É só consulta, para você saber o que a equipe está recebendo sem precisar lembrar de cabeça.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caminho de quem chega: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color w:val="23293D"/>
          <w:sz w:val="21"/>
          <w:szCs w:val="21"/>
        </w:rPr>
        <w:t xml:space="preserve">O Admin </w:t>
      </w:r>
      <w:r>
        <w:rPr>
          <w:b/>
          <w:bCs/>
          <w:color w:val="23293D"/>
          <w:sz w:val="21"/>
          <w:szCs w:val="21"/>
        </w:rPr>
        <w:t xml:space="preserve">cadastra</w:t>
      </w:r>
      <w:r>
        <w:rPr>
          <w:color w:val="23293D"/>
          <w:sz w:val="21"/>
          <w:szCs w:val="21"/>
        </w:rPr>
        <w:t xml:space="preserve"> a pessoa no sistema real e </w:t>
      </w:r>
      <w:r>
        <w:rPr>
          <w:b/>
          <w:bCs/>
          <w:color w:val="23293D"/>
          <w:sz w:val="21"/>
          <w:szCs w:val="21"/>
        </w:rPr>
        <w:t xml:space="preserve">cria o acesso</w:t>
      </w:r>
      <w:r>
        <w:rPr>
          <w:color w:val="23293D"/>
          <w:sz w:val="21"/>
          <w:szCs w:val="21"/>
        </w:rPr>
        <w:t xml:space="preserve"> com o </w:t>
      </w:r>
      <w:r>
        <w:rPr>
          <w:b/>
          <w:bCs/>
          <w:color w:val="23293D"/>
          <w:sz w:val="21"/>
          <w:szCs w:val="21"/>
        </w:rPr>
        <w:t xml:space="preserve">riSZon Treino marcado</w:t>
      </w:r>
      <w:r>
        <w:rPr>
          <w:color w:val="23293D"/>
          <w:sz w:val="21"/>
          <w:szCs w:val="21"/>
        </w:rPr>
        <w:t xml:space="preserve"> (já vem marcado) e o </w:t>
      </w:r>
      <w:r>
        <w:rPr>
          <w:b/>
          <w:bCs/>
          <w:color w:val="23293D"/>
          <w:sz w:val="21"/>
          <w:szCs w:val="21"/>
        </w:rPr>
        <w:t xml:space="preserve">riSZon desmarcado</w:t>
      </w:r>
      <w:r>
        <w:rPr>
          <w:color w:val="23293D"/>
          <w:sz w:val="21"/>
          <w:szCs w:val="21"/>
        </w:rPr>
        <w:t xml:space="preserve">. O login do treino nasce com a </w:t>
      </w:r>
      <w:r>
        <w:rPr>
          <w:b/>
          <w:bCs/>
          <w:color w:val="23293D"/>
          <w:sz w:val="21"/>
          <w:szCs w:val="21"/>
        </w:rPr>
        <w:t xml:space="preserve">mesma senha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color w:val="23293D"/>
          <w:sz w:val="21"/>
          <w:szCs w:val="21"/>
        </w:rPr>
        <w:t xml:space="preserve">No treino, a pessoa entra com </w:t>
      </w:r>
      <w:r>
        <w:rPr>
          <w:b/>
          <w:bCs/>
          <w:color w:val="23293D"/>
          <w:sz w:val="21"/>
          <w:szCs w:val="21"/>
        </w:rPr>
        <w:t xml:space="preserve">tudo o que a função dela permite</w:t>
      </w:r>
      <w:r>
        <w:rPr>
          <w:color w:val="23293D"/>
          <w:sz w:val="21"/>
          <w:szCs w:val="21"/>
        </w:rPr>
        <w:t xml:space="preserve"> — agenda, jornada, atendimento, o que for da função. No sistema real ela vê só o Início.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color w:val="23293D"/>
          <w:sz w:val="21"/>
          <w:szCs w:val="21"/>
        </w:rPr>
        <w:t xml:space="preserve">Quando ela </w:t>
      </w:r>
      <w:r>
        <w:rPr>
          <w:b/>
          <w:bCs/>
          <w:color w:val="23293D"/>
          <w:sz w:val="21"/>
          <w:szCs w:val="21"/>
        </w:rPr>
        <w:t xml:space="preserve">cumpre a missão de certificação</w:t>
      </w:r>
      <w:r>
        <w:rPr>
          <w:color w:val="23293D"/>
          <w:sz w:val="21"/>
          <w:szCs w:val="21"/>
        </w:rPr>
        <w:t xml:space="preserve">, o sistema real abre sozinho (ou depois da aprovação do Admin, conforme a configuração) — veja </w:t>
      </w:r>
      <w:r>
        <w:rPr>
          <w:i/>
          <w:iCs/>
          <w:color w:val="23293D"/>
          <w:sz w:val="21"/>
          <w:szCs w:val="21"/>
        </w:rPr>
        <w:t xml:space="preserve">Quando você cumpre a missão</w:t>
      </w:r>
      <w:r>
        <w:rPr>
          <w:color w:val="23293D"/>
          <w:sz w:val="21"/>
          <w:szCs w:val="21"/>
        </w:rPr>
        <w:t xml:space="preserve">. Sem missão definida para a função, o Admin libera à mão: </w:t>
      </w:r>
      <w:r>
        <w:rPr>
          <w:b/>
          <w:bCs/>
          <w:color w:val="23293D"/>
          <w:sz w:val="21"/>
          <w:szCs w:val="21"/>
        </w:rPr>
        <w:t xml:space="preserve">Liberar</w:t>
      </w:r>
      <w:r>
        <w:rPr>
          <w:color w:val="23293D"/>
          <w:sz w:val="21"/>
          <w:szCs w:val="21"/>
        </w:rPr>
        <w:t xml:space="preserve"> no </w:t>
      </w:r>
      <w:r>
        <w:rPr>
          <w:b/>
          <w:bCs/>
          <w:color w:val="23293D"/>
          <w:sz w:val="21"/>
          <w:szCs w:val="21"/>
        </w:rPr>
        <w:t xml:space="preserve">riSZon</w:t>
      </w:r>
      <w:r>
        <w:rPr>
          <w:color w:val="23293D"/>
          <w:sz w:val="21"/>
          <w:szCs w:val="21"/>
        </w:rPr>
        <w:t xml:space="preserve"> (ficha → aba Acesso). Em todos os casos ela usa o sistema real </w:t>
      </w:r>
      <w:r>
        <w:rPr>
          <w:b/>
          <w:bCs/>
          <w:color w:val="23293D"/>
          <w:sz w:val="21"/>
          <w:szCs w:val="21"/>
        </w:rPr>
        <w:t xml:space="preserve">nas unidades em que a função dela estiver liberada</w:t>
      </w:r>
      <w:r>
        <w:rPr>
          <w:color w:val="23293D"/>
          <w:sz w:val="21"/>
          <w:szCs w:val="21"/>
        </w:rPr>
        <w:t xml:space="preserve"> (veja abaixo).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Desmarcar o treino ou o Academy na hora de criar o acesso agora vale: a pessoa fica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sem</w:t>
            </w:r>
            <w:r>
              <w:rPr>
                <w:color w:val="23293D"/>
                <w:sz w:val="21"/>
                <w:szCs w:val="21"/>
              </w:rPr>
              <w:t xml:space="preserve"> aquele ambiente até alguém liberar.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quem libera (Admin Master):</w:t>
      </w:r>
      <w:r>
        <w:rPr>
          <w:color w:val="23293D"/>
          <w:sz w:val="21"/>
          <w:szCs w:val="21"/>
        </w:rPr>
        <w:t xml:space="preserve"> na ficha do Risartano, aba </w:t>
      </w:r>
      <w:r>
        <w:rPr>
          <w:b/>
          <w:bCs/>
          <w:color w:val="23293D"/>
          <w:sz w:val="21"/>
          <w:szCs w:val="21"/>
        </w:rPr>
        <w:t xml:space="preserve">Acesso</w:t>
      </w:r>
      <w:r>
        <w:rPr>
          <w:color w:val="23293D"/>
          <w:sz w:val="21"/>
          <w:szCs w:val="21"/>
        </w:rPr>
        <w:t xml:space="preserve">, há os três ambientes com </w:t>
      </w:r>
      <w:r>
        <w:rPr>
          <w:b/>
          <w:bCs/>
          <w:color w:val="23293D"/>
          <w:sz w:val="21"/>
          <w:szCs w:val="21"/>
        </w:rPr>
        <w:t xml:space="preserve">Liberar</w:t>
      </w:r>
      <w:r>
        <w:rPr>
          <w:color w:val="23293D"/>
          <w:sz w:val="21"/>
          <w:szCs w:val="21"/>
        </w:rPr>
        <w:t xml:space="preserve"> / </w:t>
      </w:r>
      <w:r>
        <w:rPr>
          <w:b/>
          <w:bCs/>
          <w:color w:val="23293D"/>
          <w:sz w:val="21"/>
          <w:szCs w:val="21"/>
        </w:rPr>
        <w:t xml:space="preserve">Retirar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riSZon</w:t>
      </w:r>
      <w:r>
        <w:rPr>
          <w:color w:val="23293D"/>
          <w:sz w:val="21"/>
          <w:szCs w:val="21"/>
        </w:rPr>
        <w:t xml:space="preserve"> — sem ele, a pessoa fica só no Início.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riSZon Treino</w:t>
      </w:r>
      <w:r>
        <w:rPr>
          <w:color w:val="23293D"/>
          <w:sz w:val="21"/>
          <w:szCs w:val="21"/>
        </w:rPr>
        <w:t xml:space="preserve"> — liberar </w:t>
      </w:r>
      <w:r>
        <w:rPr>
          <w:b/>
          <w:bCs/>
          <w:color w:val="23293D"/>
          <w:sz w:val="21"/>
          <w:szCs w:val="21"/>
        </w:rPr>
        <w:t xml:space="preserve">abre o login dela no treino</w:t>
      </w:r>
      <w:r>
        <w:rPr>
          <w:color w:val="23293D"/>
          <w:sz w:val="21"/>
          <w:szCs w:val="21"/>
        </w:rPr>
        <w:t xml:space="preserve">, com o mesmo e-mail, e o sistema mostra uma </w:t>
      </w:r>
      <w:r>
        <w:rPr>
          <w:b/>
          <w:bCs/>
          <w:color w:val="23293D"/>
          <w:sz w:val="21"/>
          <w:szCs w:val="21"/>
        </w:rPr>
        <w:t xml:space="preserve">senha provisória do treino</w:t>
      </w:r>
      <w:r>
        <w:rPr>
          <w:color w:val="23293D"/>
          <w:sz w:val="21"/>
          <w:szCs w:val="21"/>
        </w:rPr>
        <w:t xml:space="preserve"> para você anotar e passar por um canal seguro. Retirar </w:t>
      </w:r>
      <w:r>
        <w:rPr>
          <w:b/>
          <w:bCs/>
          <w:color w:val="23293D"/>
          <w:sz w:val="21"/>
          <w:szCs w:val="21"/>
        </w:rPr>
        <w:t xml:space="preserve">bloqueia</w:t>
      </w:r>
      <w:r>
        <w:rPr>
          <w:color w:val="23293D"/>
          <w:sz w:val="21"/>
          <w:szCs w:val="21"/>
        </w:rPr>
        <w:t xml:space="preserve"> o login de lá (não apaga nada do que ela fez treinando).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Risarte Academy</w:t>
      </w:r>
      <w:r>
        <w:rPr>
          <w:color w:val="23293D"/>
          <w:sz w:val="21"/>
          <w:szCs w:val="21"/>
        </w:rPr>
        <w:t xml:space="preserve"> — libera os cursos.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treino e o Academy já vêm liberados</w:t>
            </w:r>
            <w:r>
              <w:rPr>
                <w:color w:val="23293D"/>
                <w:sz w:val="21"/>
                <w:szCs w:val="21"/>
              </w:rPr>
              <w:t xml:space="preserve"> para quem ganha acesso: são os lugares de aprender. O que se libera caso a caso é o sistema de verdade.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color w:val="B98B2E"/>
        </w:rPr>
        <w:t xml:space="preserve">O sistema real abre em cada unidade pela função que você tem nela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</w:t>
      </w:r>
      <w:r>
        <w:rPr>
          <w:b/>
          <w:bCs/>
          <w:color w:val="23293D"/>
          <w:sz w:val="21"/>
          <w:szCs w:val="21"/>
        </w:rPr>
        <w:t xml:space="preserve">riSZon</w:t>
      </w:r>
      <w:r>
        <w:rPr>
          <w:color w:val="23293D"/>
          <w:sz w:val="21"/>
          <w:szCs w:val="21"/>
        </w:rPr>
        <w:t xml:space="preserve"> liberado na ficha é a </w:t>
      </w:r>
      <w:r>
        <w:rPr>
          <w:b/>
          <w:bCs/>
          <w:color w:val="23293D"/>
          <w:sz w:val="21"/>
          <w:szCs w:val="21"/>
        </w:rPr>
        <w:t xml:space="preserve">porta</w:t>
      </w:r>
      <w:r>
        <w:rPr>
          <w:color w:val="23293D"/>
          <w:sz w:val="21"/>
          <w:szCs w:val="21"/>
        </w:rPr>
        <w:t xml:space="preserve">. Com a porta aberta, cada unidade ainda abre ou fica fechada </w:t>
      </w:r>
      <w:r>
        <w:rPr>
          <w:b/>
          <w:bCs/>
          <w:color w:val="23293D"/>
          <w:sz w:val="21"/>
          <w:szCs w:val="21"/>
        </w:rPr>
        <w:t xml:space="preserve">pela função que a pessoa tem naquela unidade</w:t>
      </w:r>
      <w:r>
        <w:rPr>
          <w:color w:val="23293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Uma missão por função.</w:t>
      </w:r>
      <w:r>
        <w:rPr>
          <w:color w:val="23293D"/>
          <w:sz w:val="21"/>
          <w:szCs w:val="21"/>
        </w:rPr>
        <w:t xml:space="preserve"> Quem é recepcionista em Cambé e em Londrina cumpre a missão de recepção </w:t>
      </w:r>
      <w:r>
        <w:rPr>
          <w:b/>
          <w:bCs/>
          <w:color w:val="23293D"/>
          <w:sz w:val="21"/>
          <w:szCs w:val="21"/>
        </w:rPr>
        <w:t xml:space="preserve">uma vez</w:t>
      </w:r>
      <w:r>
        <w:rPr>
          <w:color w:val="23293D"/>
          <w:sz w:val="21"/>
          <w:szCs w:val="21"/>
        </w:rPr>
        <w:t xml:space="preserve"> e fica liberado nas duas.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Funções diferentes, missões diferentes — e cada uma libera sozinha.</w:t>
      </w:r>
      <w:r>
        <w:rPr>
          <w:color w:val="23293D"/>
          <w:sz w:val="21"/>
          <w:szCs w:val="21"/>
        </w:rPr>
        <w:t xml:space="preserve"> Quem é recepcionista em Cambé e gerente em Londrina: cumpriu a de recepção, Cambé abre; Londrina continua fechada até cumprir a de gerência. Uma não espera a outra.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Liberação coletiva:</w:t>
      </w:r>
      <w:r>
        <w:rPr>
          <w:color w:val="23293D"/>
          <w:sz w:val="21"/>
          <w:szCs w:val="21"/>
        </w:rPr>
        <w:t xml:space="preserve"> se a unidade tem uma turma coletiva de novatos em andamento, ela só abre quando </w:t>
      </w:r>
      <w:r>
        <w:rPr>
          <w:b/>
          <w:bCs/>
          <w:color w:val="23293D"/>
          <w:sz w:val="21"/>
          <w:szCs w:val="21"/>
        </w:rPr>
        <w:t xml:space="preserve">o grupo inteiro</w:t>
      </w:r>
      <w:r>
        <w:rPr>
          <w:color w:val="23293D"/>
          <w:sz w:val="21"/>
          <w:szCs w:val="21"/>
        </w:rPr>
        <w:t xml:space="preserve"> cumprir — mesmo para quem já é certificado em outra unidade.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Função sem metas definidas não barra ninguém.</w:t>
      </w:r>
      <w:r>
        <w:rPr>
          <w:color w:val="23293D"/>
          <w:sz w:val="21"/>
          <w:szCs w:val="21"/>
        </w:rPr>
        <w:t xml:space="preserve"> Enquanto as metas de uma função estiverem em branco em Administração → Certificação, a unidade abre normalmente para quem tem aquela função.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Quem já trabalhava quando esta regra entrou (versão 0.293.0) continua trabalhando</w:t>
      </w:r>
      <w:r>
        <w:rPr>
          <w:color w:val="23293D"/>
          <w:sz w:val="21"/>
          <w:szCs w:val="21"/>
        </w:rPr>
        <w:t xml:space="preserve">: cada unidade + função que já existia ficou registrada como </w:t>
      </w:r>
      <w:r>
        <w:rPr>
          <w:i/>
          <w:iCs/>
          <w:color w:val="23293D"/>
          <w:sz w:val="21"/>
          <w:szCs w:val="21"/>
        </w:rPr>
        <w:t xml:space="preserve">liberada antes do portão</w:t>
      </w:r>
      <w:r>
        <w:rPr>
          <w:color w:val="23293D"/>
          <w:sz w:val="21"/>
          <w:szCs w:val="21"/>
        </w:rPr>
        <w:t xml:space="preserve">. A regra vale para o que mudar dali em diante — por exemplo, uma recepcionista que passa a ser </w:t>
      </w:r>
      <w:r>
        <w:rPr>
          <w:b/>
          <w:bCs/>
          <w:color w:val="23293D"/>
          <w:sz w:val="21"/>
          <w:szCs w:val="21"/>
        </w:rPr>
        <w:t xml:space="preserve">gerente</w:t>
      </w:r>
      <w:r>
        <w:rPr>
          <w:color w:val="23293D"/>
          <w:sz w:val="21"/>
          <w:szCs w:val="21"/>
        </w:rPr>
        <w:t xml:space="preserve"> na mesma unidade precisa da missão de gerência (se ela tiver metas).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Unidade fechada some da sua lista de unidades.</w:t>
      </w:r>
      <w:r>
        <w:rPr>
          <w:color w:val="23293D"/>
          <w:sz w:val="21"/>
          <w:szCs w:val="21"/>
        </w:rPr>
        <w:t xml:space="preserve"> Para você não achar que foi defeito, o </w:t>
      </w:r>
      <w:r>
        <w:rPr>
          <w:b/>
          <w:bCs/>
          <w:color w:val="23293D"/>
          <w:sz w:val="21"/>
          <w:szCs w:val="21"/>
        </w:rPr>
        <w:t xml:space="preserve">Início</w:t>
      </w:r>
      <w:r>
        <w:rPr>
          <w:color w:val="23293D"/>
          <w:sz w:val="21"/>
          <w:szCs w:val="21"/>
        </w:rPr>
        <w:t xml:space="preserve"> mostra o quadro </w:t>
      </w:r>
      <w:r>
        <w:rPr>
          <w:b/>
          <w:bCs/>
          <w:color w:val="23293D"/>
          <w:sz w:val="21"/>
          <w:szCs w:val="21"/>
        </w:rPr>
        <w:t xml:space="preserve">"Unidades ainda fechadas no sistema real"</w:t>
      </w:r>
      <w:r>
        <w:rPr>
          <w:color w:val="23293D"/>
          <w:sz w:val="21"/>
          <w:szCs w:val="21"/>
        </w:rPr>
        <w:t xml:space="preserve">, com a unidade, a função e o motivo (</w:t>
      </w:r>
      <w:r>
        <w:rPr>
          <w:i/>
          <w:iCs/>
          <w:color w:val="23293D"/>
          <w:sz w:val="21"/>
          <w:szCs w:val="21"/>
        </w:rPr>
        <w:t xml:space="preserve">aguardando a missão desta função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aguardando o grupo da unidade cumprir</w:t>
      </w:r>
      <w:r>
        <w:rPr>
          <w:color w:val="23293D"/>
          <w:sz w:val="21"/>
          <w:szCs w:val="21"/>
        </w:rPr>
        <w:t xml:space="preserve">). Se </w:t>
      </w:r>
      <w:r>
        <w:rPr>
          <w:b/>
          <w:bCs/>
          <w:color w:val="23293D"/>
          <w:sz w:val="21"/>
          <w:szCs w:val="21"/>
        </w:rPr>
        <w:t xml:space="preserve">nenhuma</w:t>
      </w:r>
      <w:r>
        <w:rPr>
          <w:color w:val="23293D"/>
          <w:sz w:val="21"/>
          <w:szCs w:val="21"/>
        </w:rPr>
        <w:t xml:space="preserve"> unidade estiver aberta, você fica só no Início, como quem acabou de chegar.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"Não foi possível conferir…"</w:t>
            </w:r>
            <w:r>
              <w:rPr>
                <w:color w:val="23293D"/>
                <w:sz w:val="21"/>
                <w:szCs w:val="21"/>
              </w:rPr>
              <w:t xml:space="preserve"> — se o sistema não conseguir consultar a liberação naquele instante, ele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fecha</w:t>
            </w:r>
            <w:r>
              <w:rPr>
                <w:color w:val="23293D"/>
                <w:sz w:val="21"/>
                <w:szCs w:val="21"/>
              </w:rPr>
              <w:t xml:space="preserve"> em vez de abrir, e avisa no Início. Recarregue a página em instantes.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o Admin Master:</w:t>
      </w:r>
      <w:r>
        <w:rPr>
          <w:color w:val="23293D"/>
          <w:sz w:val="21"/>
          <w:szCs w:val="21"/>
        </w:rPr>
        <w:t xml:space="preserve"> na ficha do Risartano, aba </w:t>
      </w:r>
      <w:r>
        <w:rPr>
          <w:b/>
          <w:bCs/>
          <w:color w:val="23293D"/>
          <w:sz w:val="21"/>
          <w:szCs w:val="21"/>
        </w:rPr>
        <w:t xml:space="preserve">Acesso</w:t>
      </w:r>
      <w:r>
        <w:rPr>
          <w:color w:val="23293D"/>
          <w:sz w:val="21"/>
          <w:szCs w:val="21"/>
        </w:rPr>
        <w:t xml:space="preserve">, o bloco </w:t>
      </w:r>
      <w:r>
        <w:rPr>
          <w:b/>
          <w:bCs/>
          <w:color w:val="23293D"/>
          <w:sz w:val="21"/>
          <w:szCs w:val="21"/>
        </w:rPr>
        <w:t xml:space="preserve">"Sistema real em cada unidade"</w:t>
      </w:r>
      <w:r>
        <w:rPr>
          <w:color w:val="23293D"/>
          <w:sz w:val="21"/>
          <w:szCs w:val="21"/>
        </w:rPr>
        <w:t xml:space="preserve"> mostra cada unidade com a função, </w:t>
      </w:r>
      <w:r>
        <w:rPr>
          <w:b/>
          <w:bCs/>
          <w:color w:val="23293D"/>
          <w:sz w:val="21"/>
          <w:szCs w:val="21"/>
        </w:rPr>
        <w:t xml:space="preserve">Aberto</w:t>
      </w:r>
      <w:r>
        <w:rPr>
          <w:color w:val="23293D"/>
          <w:sz w:val="21"/>
          <w:szCs w:val="21"/>
        </w:rPr>
        <w:t xml:space="preserve"> ou </w:t>
      </w:r>
      <w:r>
        <w:rPr>
          <w:b/>
          <w:bCs/>
          <w:color w:val="23293D"/>
          <w:sz w:val="21"/>
          <w:szCs w:val="21"/>
        </w:rPr>
        <w:t xml:space="preserve">Fechado</w:t>
      </w:r>
      <w:r>
        <w:rPr>
          <w:color w:val="23293D"/>
          <w:sz w:val="21"/>
          <w:szCs w:val="21"/>
        </w:rPr>
        <w:t xml:space="preserve"> e o motivo.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Liberar sem missão</w:t>
      </w:r>
      <w:r>
        <w:rPr>
          <w:color w:val="23293D"/>
          <w:sz w:val="21"/>
          <w:szCs w:val="21"/>
        </w:rPr>
        <w:t xml:space="preserve"> — aparece nas unidades que aguardam missão. Serve para o caso que a régua não prevê (por exemplo, alguém experiente vindo de outra rede). </w:t>
      </w:r>
      <w:r>
        <w:rPr>
          <w:b/>
          <w:bCs/>
          <w:color w:val="23293D"/>
          <w:sz w:val="21"/>
          <w:szCs w:val="21"/>
        </w:rPr>
        <w:t xml:space="preserve">O motivo é obrigatório</w:t>
      </w:r>
      <w:r>
        <w:rPr>
          <w:color w:val="23293D"/>
          <w:sz w:val="21"/>
          <w:szCs w:val="21"/>
        </w:rPr>
        <w:t xml:space="preserve"> e fica registrado.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Retirar liberação</w:t>
      </w:r>
      <w:r>
        <w:rPr>
          <w:color w:val="23293D"/>
          <w:sz w:val="21"/>
          <w:szCs w:val="21"/>
        </w:rPr>
        <w:t xml:space="preserve"> — aparece nas liberadas </w:t>
      </w:r>
      <w:r>
        <w:rPr>
          <w:i/>
          <w:iCs/>
          <w:color w:val="23293D"/>
          <w:sz w:val="21"/>
          <w:szCs w:val="21"/>
        </w:rPr>
        <w:t xml:space="preserve">antes do portão</w:t>
      </w:r>
      <w:r>
        <w:rPr>
          <w:color w:val="23293D"/>
          <w:sz w:val="21"/>
          <w:szCs w:val="21"/>
        </w:rPr>
        <w:t xml:space="preserve"> ou </w:t>
      </w:r>
      <w:r>
        <w:rPr>
          <w:i/>
          <w:iCs/>
          <w:color w:val="23293D"/>
          <w:sz w:val="21"/>
          <w:szCs w:val="21"/>
        </w:rPr>
        <w:t xml:space="preserve">sem missão</w:t>
      </w:r>
      <w:r>
        <w:rPr>
          <w:color w:val="23293D"/>
          <w:sz w:val="21"/>
          <w:szCs w:val="21"/>
        </w:rPr>
        <w:t xml:space="preserve">. A unidade volta a exigir a missão. Nada é apagado: a retirada fica registrada. </w:t>
      </w:r>
      <w:r>
        <w:rPr>
          <w:b/>
          <w:bCs/>
          <w:color w:val="23293D"/>
          <w:sz w:val="21"/>
          <w:szCs w:val="21"/>
        </w:rPr>
        <w:t xml:space="preserve">Missão cumprida não se retira</w:t>
      </w:r>
      <w:r>
        <w:rPr>
          <w:color w:val="23293D"/>
          <w:sz w:val="21"/>
          <w:szCs w:val="21"/>
        </w:rPr>
        <w:t xml:space="preserve"> — é fato histórico.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interruptor riSZon, acima, vence tudo:</w:t>
      </w:r>
      <w:r>
        <w:rPr>
          <w:color w:val="23293D"/>
          <w:sz w:val="21"/>
          <w:szCs w:val="21"/>
        </w:rPr>
        <w:t xml:space="preserve"> retirado, a pessoa fica fechada em </w:t>
      </w:r>
      <w:r>
        <w:rPr>
          <w:b/>
          <w:bCs/>
          <w:color w:val="23293D"/>
          <w:sz w:val="21"/>
          <w:szCs w:val="21"/>
        </w:rPr>
        <w:t xml:space="preserve">todas</w:t>
      </w:r>
      <w:r>
        <w:rPr>
          <w:color w:val="23293D"/>
          <w:sz w:val="21"/>
          <w:szCs w:val="21"/>
        </w:rPr>
        <w:t xml:space="preserve"> as unidades, com certificado ou sem.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Trocar a senha:</w:t>
      </w:r>
      <w:r>
        <w:rPr>
          <w:color w:val="23293D"/>
          <w:sz w:val="21"/>
          <w:szCs w:val="21"/>
        </w:rPr>
        <w:t xml:space="preserve"> em </w:t>
      </w:r>
      <w:r>
        <w:rPr>
          <w:b/>
          <w:bCs/>
          <w:color w:val="23293D"/>
          <w:sz w:val="21"/>
          <w:szCs w:val="21"/>
        </w:rPr>
        <w:t xml:space="preserve">Perfil → Minha senha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no riSZon</w:t>
      </w:r>
      <w:r>
        <w:rPr>
          <w:color w:val="23293D"/>
          <w:sz w:val="21"/>
          <w:szCs w:val="21"/>
        </w:rPr>
        <w:t xml:space="preserve">, informando a senha atual. A nova vale no riSZon </w:t>
      </w:r>
      <w:r>
        <w:rPr>
          <w:b/>
          <w:bCs/>
          <w:color w:val="23293D"/>
          <w:sz w:val="21"/>
          <w:szCs w:val="21"/>
        </w:rPr>
        <w:t xml:space="preserve">e no treino</w:t>
      </w:r>
      <w:r>
        <w:rPr>
          <w:color w:val="23293D"/>
          <w:sz w:val="21"/>
          <w:szCs w:val="21"/>
        </w:rPr>
        <w:t xml:space="preserve">. Dentro do treino a troca de senha, nome e telefone não é feita: lá eles vêm do sistema real. (Recuperação por link de e-mail, se um dia existir, não se espelha.)</w:t>
      </w:r>
    </w:p>
    <w:p>
      <w:pPr>
        <w:pStyle w:val="Heading3"/>
      </w:pPr>
      <w:r>
        <w:rPr>
          <w:color w:val="B98B2E"/>
        </w:rPr>
        <w:t xml:space="preserve">Como usar o riSZon Treino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Na tela de Início do treino há sempre o quadro </w:t>
      </w:r>
      <w:r>
        <w:rPr>
          <w:b/>
          <w:bCs/>
          <w:color w:val="23293D"/>
          <w:sz w:val="21"/>
          <w:szCs w:val="21"/>
        </w:rPr>
        <w:t xml:space="preserve">"Este é o riSZon Treino — aqui é para testar"</w:t>
      </w:r>
      <w:r>
        <w:rPr>
          <w:color w:val="23293D"/>
          <w:sz w:val="21"/>
          <w:szCs w:val="21"/>
        </w:rPr>
        <w:t xml:space="preserve"> (dá para recolher com um clique). O recado dele: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É o mesmo sistema</w:t>
      </w:r>
      <w:r>
        <w:rPr>
          <w:color w:val="23293D"/>
          <w:sz w:val="21"/>
          <w:szCs w:val="21"/>
        </w:rPr>
        <w:t xml:space="preserve">, com as mesmas telas e regras, só que com </w:t>
      </w:r>
      <w:r>
        <w:rPr>
          <w:b/>
          <w:bCs/>
          <w:color w:val="23293D"/>
          <w:sz w:val="21"/>
          <w:szCs w:val="21"/>
        </w:rPr>
        <w:t xml:space="preserve">dados de mentira</w:t>
      </w:r>
      <w:r>
        <w:rPr>
          <w:color w:val="23293D"/>
          <w:sz w:val="21"/>
          <w:szCs w:val="21"/>
        </w:rPr>
        <w:t xml:space="preserve">. Nada do que se faz no treino chega ao sistema real, a um paciente ou ao caixa de uma unidade.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Fique à vontade e teste os limites:</w:t>
      </w:r>
      <w:r>
        <w:rPr>
          <w:color w:val="23293D"/>
          <w:sz w:val="21"/>
          <w:szCs w:val="21"/>
        </w:rPr>
        <w:t xml:space="preserve"> cadastre pacientes inventados, agende, remarque, avalie, planeje, venda, dê baixa, cancele — e tente o caminho errado de propósito para ver o que o sistema responde.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treino fica sempre disponível</w:t>
      </w:r>
      <w:r>
        <w:rPr>
          <w:color w:val="23293D"/>
          <w:sz w:val="21"/>
          <w:szCs w:val="21"/>
        </w:rPr>
        <w:t xml:space="preserve">, não só no treinamento inicial. Na dúvida, ou antes de fazer algo novo no real, faça primeiro no treino.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color w:val="23293D"/>
          <w:sz w:val="21"/>
          <w:szCs w:val="21"/>
        </w:rPr>
        <w:t xml:space="preserve">⚠️ </w:t>
      </w:r>
      <w:r>
        <w:rPr>
          <w:b/>
          <w:bCs/>
          <w:color w:val="23293D"/>
          <w:sz w:val="21"/>
          <w:szCs w:val="21"/>
        </w:rPr>
        <w:t xml:space="preserve">Nunca use dados de pacientes reais no treino</w:t>
      </w:r>
      <w:r>
        <w:rPr>
          <w:color w:val="23293D"/>
          <w:sz w:val="21"/>
          <w:szCs w:val="21"/>
        </w:rPr>
        <w:t xml:space="preserve"> (nome, CPF, telefone, fotos, exames): são dados de saúde protegidos pela LGPD. Invente tudo.</w:t>
      </w:r>
    </w:p>
    <w:p>
      <w:pPr>
        <w:pStyle w:val="Heading3"/>
      </w:pPr>
      <w:r>
        <w:rPr>
          <w:color w:val="B98B2E"/>
        </w:rPr>
        <w:t xml:space="preserve">No treino, a equipe é cópia do sistema real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cadastra e altera Risartanos, logins, funções, ambientes e permissões é só o sistema real.</w:t>
      </w:r>
      <w:r>
        <w:rPr>
          <w:color w:val="23293D"/>
          <w:sz w:val="21"/>
          <w:szCs w:val="21"/>
        </w:rPr>
        <w:t xml:space="preserve"> O treino recebe uma </w:t>
      </w:r>
      <w:r>
        <w:rPr>
          <w:b/>
          <w:bCs/>
          <w:color w:val="23293D"/>
          <w:sz w:val="21"/>
          <w:szCs w:val="21"/>
        </w:rPr>
        <w:t xml:space="preserve">cópia</w:t>
      </w:r>
      <w:r>
        <w:rPr>
          <w:color w:val="23293D"/>
          <w:sz w:val="21"/>
          <w:szCs w:val="21"/>
        </w:rPr>
        <w:t xml:space="preserve"> de tudo, sozinho, a cada alteração — e lá dentro essas telas são </w:t>
      </w:r>
      <w:r>
        <w:rPr>
          <w:b/>
          <w:bCs/>
          <w:color w:val="23293D"/>
          <w:sz w:val="21"/>
          <w:szCs w:val="21"/>
        </w:rPr>
        <w:t xml:space="preserve">só para consulta</w:t>
      </w:r>
      <w:r>
        <w:rPr>
          <w:color w:val="23293D"/>
          <w:sz w:val="21"/>
          <w:szCs w:val="21"/>
        </w:rPr>
        <w:t xml:space="preserve">, para todo mundo, inclusive o Admin Master: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Risartanos</w:t>
      </w:r>
      <w:r>
        <w:rPr>
          <w:color w:val="23293D"/>
          <w:sz w:val="21"/>
          <w:szCs w:val="21"/>
        </w:rPr>
        <w:t xml:space="preserve"> mostra a mesma equipe, com as mesmas fichas, fotos, unidades e acessos. Não há botão de novo cadastro, de editar nem de mexer no acesso. No alto aparece o aviso </w:t>
      </w:r>
      <w:r>
        <w:rPr>
          <w:b/>
          <w:bCs/>
          <w:color w:val="23293D"/>
          <w:sz w:val="21"/>
          <w:szCs w:val="21"/>
        </w:rPr>
        <w:t xml:space="preserve">Só consulta no treino</w:t>
      </w:r>
      <w:r>
        <w:rPr>
          <w:color w:val="23293D"/>
          <w:sz w:val="21"/>
          <w:szCs w:val="21"/>
        </w:rPr>
        <w:t xml:space="preserve">, com a hora da última cópia.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Matriz de permissões</w:t>
      </w:r>
      <w:r>
        <w:rPr>
          <w:color w:val="23293D"/>
          <w:sz w:val="21"/>
          <w:szCs w:val="21"/>
        </w:rPr>
        <w:t xml:space="preserve"> mostra as mesmas permissões do sistema real, sem poder salvar. Cada função vê no treino exatamente o que veria no real.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color w:val="23293D"/>
          <w:sz w:val="21"/>
          <w:szCs w:val="21"/>
        </w:rPr>
        <w:t xml:space="preserve">Na aba </w:t>
      </w:r>
      <w:r>
        <w:rPr>
          <w:b/>
          <w:bCs/>
          <w:color w:val="23293D"/>
          <w:sz w:val="21"/>
          <w:szCs w:val="21"/>
        </w:rPr>
        <w:t xml:space="preserve">Acesso</w:t>
      </w:r>
      <w:r>
        <w:rPr>
          <w:color w:val="23293D"/>
          <w:sz w:val="21"/>
          <w:szCs w:val="21"/>
        </w:rPr>
        <w:t xml:space="preserve"> da ficha, os três ambientes aparecem </w:t>
      </w:r>
      <w:r>
        <w:rPr>
          <w:b/>
          <w:bCs/>
          <w:color w:val="23293D"/>
          <w:sz w:val="21"/>
          <w:szCs w:val="21"/>
        </w:rPr>
        <w:t xml:space="preserve">como estão no sistema real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Exceção: o nível de carreira do dentista</w:t>
      </w:r>
      <w:r>
        <w:rPr>
          <w:color w:val="23293D"/>
          <w:sz w:val="21"/>
          <w:szCs w:val="21"/>
        </w:rPr>
        <w:t xml:space="preserve"> (Financeiro → Repasses) é do treino, como as tabelas de repasse: define-se lá mesmo, e a cópia não apaga o que foi definido.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color w:val="23293D"/>
          <w:sz w:val="21"/>
          <w:szCs w:val="21"/>
        </w:rPr>
        <w:t xml:space="preserve">Os </w:t>
      </w:r>
      <w:r>
        <w:rPr>
          <w:b/>
          <w:bCs/>
          <w:color w:val="23293D"/>
          <w:sz w:val="21"/>
          <w:szCs w:val="21"/>
        </w:rPr>
        <w:t xml:space="preserve">usuários de treino por função</w:t>
      </w:r>
      <w:r>
        <w:rPr>
          <w:color w:val="23293D"/>
          <w:sz w:val="21"/>
          <w:szCs w:val="21"/>
        </w:rPr>
        <w:t xml:space="preserve"> (a senha da recepção, a do gerente…) continuam entrando normalmente, mas </w:t>
      </w:r>
      <w:r>
        <w:rPr>
          <w:b/>
          <w:bCs/>
          <w:color w:val="23293D"/>
          <w:sz w:val="21"/>
          <w:szCs w:val="21"/>
        </w:rPr>
        <w:t xml:space="preserve">não aparecem</w:t>
      </w:r>
      <w:r>
        <w:rPr>
          <w:color w:val="23293D"/>
          <w:sz w:val="21"/>
          <w:szCs w:val="21"/>
        </w:rPr>
        <w:t xml:space="preserve"> na lista de Risartanos: eles não são pessoas da equipe.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Fichas criadas no treino antes desta mudança</w:t>
      </w:r>
      <w:r>
        <w:rPr>
          <w:color w:val="23293D"/>
          <w:sz w:val="21"/>
          <w:szCs w:val="21"/>
        </w:rPr>
        <w:t xml:space="preserve"> (cadastros de teste) também saem da lista. Se o número delas coincidia com uma ficha do sistema real, elas ganharam o final </w:t>
      </w:r>
      <w:r>
        <w:rPr>
          <w:b/>
          <w:bCs/>
          <w:color w:val="23293D"/>
          <w:sz w:val="21"/>
          <w:szCs w:val="21"/>
        </w:rPr>
        <w:t xml:space="preserve">-TREINO</w:t>
      </w:r>
      <w:r>
        <w:rPr>
          <w:color w:val="23293D"/>
          <w:sz w:val="21"/>
          <w:szCs w:val="21"/>
        </w:rPr>
        <w:t xml:space="preserve"> (ex.: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RIS-000001-TREINO</w:t>
      </w:r>
      <w:r>
        <w:rPr>
          <w:color w:val="23293D"/>
          <w:sz w:val="21"/>
          <w:szCs w:val="21"/>
        </w:rPr>
        <w:t xml:space="preserve">); nada foi apagado.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seu login no treino</w:t>
      </w:r>
      <w:r>
        <w:rPr>
          <w:color w:val="23293D"/>
          <w:sz w:val="21"/>
          <w:szCs w:val="21"/>
        </w:rPr>
        <w:t xml:space="preserve"> é criado junto com a cópia, com o </w:t>
      </w:r>
      <w:r>
        <w:rPr>
          <w:b/>
          <w:bCs/>
          <w:color w:val="23293D"/>
          <w:sz w:val="21"/>
          <w:szCs w:val="21"/>
        </w:rPr>
        <w:t xml:space="preserve">mesmo e-mail</w:t>
      </w:r>
      <w:r>
        <w:rPr>
          <w:color w:val="23293D"/>
          <w:sz w:val="21"/>
          <w:szCs w:val="21"/>
        </w:rPr>
        <w:t xml:space="preserve">. Enquanto a senha não for definida no sistema real, você não consegue entrar lá: troque a sua em </w:t>
      </w:r>
      <w:r>
        <w:rPr>
          <w:b/>
          <w:bCs/>
          <w:color w:val="23293D"/>
          <w:sz w:val="21"/>
          <w:szCs w:val="21"/>
        </w:rPr>
        <w:t xml:space="preserve">Perfil → Minha senha</w:t>
      </w:r>
      <w:r>
        <w:rPr>
          <w:color w:val="23293D"/>
          <w:sz w:val="21"/>
          <w:szCs w:val="21"/>
        </w:rPr>
        <w:t xml:space="preserve"> (no riSZon) ou peça ao Admin Master para redefinir — a senha nova passa a valer nos dois. Quem está </w:t>
      </w:r>
      <w:r>
        <w:rPr>
          <w:b/>
          <w:bCs/>
          <w:color w:val="23293D"/>
          <w:sz w:val="21"/>
          <w:szCs w:val="21"/>
        </w:rPr>
        <w:t xml:space="preserve">desativado</w:t>
      </w:r>
      <w:r>
        <w:rPr>
          <w:color w:val="23293D"/>
          <w:sz w:val="21"/>
          <w:szCs w:val="21"/>
        </w:rPr>
        <w:t xml:space="preserve"> no sistema real, ou teve o </w:t>
      </w:r>
      <w:r>
        <w:rPr>
          <w:b/>
          <w:bCs/>
          <w:color w:val="23293D"/>
          <w:sz w:val="21"/>
          <w:szCs w:val="21"/>
        </w:rPr>
        <w:t xml:space="preserve">treino retirado</w:t>
      </w:r>
      <w:r>
        <w:rPr>
          <w:color w:val="23293D"/>
          <w:sz w:val="21"/>
          <w:szCs w:val="21"/>
        </w:rPr>
        <w:t xml:space="preserve">, fica com o login do treino bloqueado.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o Admin Master:</w:t>
      </w:r>
      <w:r>
        <w:rPr>
          <w:color w:val="23293D"/>
          <w:sz w:val="21"/>
          <w:szCs w:val="21"/>
        </w:rPr>
        <w:t xml:space="preserve"> em </w:t>
      </w:r>
      <w:r>
        <w:rPr>
          <w:b/>
          <w:bCs/>
          <w:color w:val="23293D"/>
          <w:sz w:val="21"/>
          <w:szCs w:val="21"/>
        </w:rPr>
        <w:t xml:space="preserve">Administração → Ambientes</w:t>
      </w:r>
      <w:r>
        <w:rPr>
          <w:color w:val="23293D"/>
          <w:sz w:val="21"/>
          <w:szCs w:val="21"/>
        </w:rPr>
        <w:t xml:space="preserve"> fica o quadro </w:t>
      </w:r>
      <w:r>
        <w:rPr>
          <w:b/>
          <w:bCs/>
          <w:color w:val="23293D"/>
          <w:sz w:val="21"/>
          <w:szCs w:val="21"/>
        </w:rPr>
        <w:t xml:space="preserve">O treino é cópia deste sistema</w:t>
      </w:r>
      <w:r>
        <w:rPr>
          <w:color w:val="23293D"/>
          <w:sz w:val="21"/>
          <w:szCs w:val="21"/>
        </w:rPr>
        <w:t xml:space="preserve">, com a hora da última cópia e o botão </w:t>
      </w:r>
      <w:r>
        <w:rPr>
          <w:b/>
          <w:bCs/>
          <w:color w:val="23293D"/>
          <w:sz w:val="21"/>
          <w:szCs w:val="21"/>
        </w:rPr>
        <w:t xml:space="preserve">Sincronizar treino agora</w:t>
      </w:r>
      <w:r>
        <w:rPr>
          <w:color w:val="23293D"/>
          <w:sz w:val="21"/>
          <w:szCs w:val="21"/>
        </w:rPr>
        <w:t xml:space="preserve">, que copia tudo de uma vez. Use-o na primeira vez e sempre que aparecer o aviso amarelo </w:t>
      </w:r>
      <w:r>
        <w:rPr>
          <w:b/>
          <w:bCs/>
          <w:color w:val="23293D"/>
          <w:sz w:val="21"/>
          <w:szCs w:val="21"/>
        </w:rPr>
        <w:t xml:space="preserve">"Alguma alteração de Risartanos ou acessos não chegou ao treino"</w:t>
      </w:r>
      <w:r>
        <w:rPr>
          <w:color w:val="23293D"/>
          <w:sz w:val="21"/>
          <w:szCs w:val="21"/>
        </w:rPr>
        <w:t xml:space="preserve"> na tela Risartanos. A cópia nunca atrapalha o que você salvou no sistema real: se o treino estiver fora do ar, o seu cadastro fica salvo e só a cópia fica pendente.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Endereços:</w:t>
      </w:r>
      <w:r>
        <w:rPr>
          <w:color w:val="23293D"/>
          <w:sz w:val="21"/>
          <w:szCs w:val="21"/>
        </w:rPr>
        <w:t xml:space="preserve"> ficam em </w:t>
      </w:r>
      <w:r>
        <w:rPr>
          <w:b/>
          <w:bCs/>
          <w:color w:val="23293D"/>
          <w:sz w:val="21"/>
          <w:szCs w:val="21"/>
        </w:rPr>
        <w:t xml:space="preserve">Administração → Ambientes</w:t>
      </w:r>
      <w:r>
        <w:rPr>
          <w:color w:val="23293D"/>
          <w:sz w:val="21"/>
          <w:szCs w:val="21"/>
        </w:rPr>
        <w:t xml:space="preserve"> (só o Admin Master). O Risarte Academy só mostra o atalho depois que o endereço dele for preenchido — enquanto estiver em branco, o cartão não aparece.</w:t>
      </w:r>
    </w:p>
    <w:p>
      <w:pPr>
        <w:pStyle w:val="Heading2"/>
      </w:pPr>
      <w:r>
        <w:rPr>
          <w:color w:val="1F3253"/>
        </w:rPr>
        <w:t xml:space="preserve">O portão: por que o sistema real começa fechado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Todo Risartano novo entra primeiro no treino.</w:t>
      </w:r>
      <w:r>
        <w:rPr>
          <w:color w:val="23293D"/>
          <w:sz w:val="21"/>
          <w:szCs w:val="21"/>
        </w:rPr>
        <w:t xml:space="preserve"> O riSZon real nasce </w:t>
      </w:r>
      <w:r>
        <w:rPr>
          <w:b/>
          <w:bCs/>
          <w:color w:val="23293D"/>
          <w:sz w:val="21"/>
          <w:szCs w:val="21"/>
        </w:rPr>
        <w:t xml:space="preserve">fechado</w:t>
      </w:r>
      <w:r>
        <w:rPr>
          <w:color w:val="23293D"/>
          <w:sz w:val="21"/>
          <w:szCs w:val="21"/>
        </w:rPr>
        <w:t xml:space="preserve"> para quem acaba de chegar — não é falha de cadastro, é a regra: ninguém opera na base de verdade antes de aprender numa base onde errar não custa nada. É isso que evita as duas coisas que mais atrapalham: gente despreparada mexendo no sistema real, e o sistema real enchendo de cliente inventado e pagamento de mentira.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libera é cumprir a sua missão no treino.</w:t>
      </w:r>
      <w:r>
        <w:rPr>
          <w:color w:val="23293D"/>
          <w:sz w:val="21"/>
          <w:szCs w:val="21"/>
        </w:rPr>
        <w:t xml:space="preserve"> Cada função tem metas próprias, escolhidas entre </w:t>
      </w:r>
      <w:r>
        <w:rPr>
          <w:b/>
          <w:bCs/>
          <w:color w:val="23293D"/>
          <w:sz w:val="21"/>
          <w:szCs w:val="21"/>
        </w:rPr>
        <w:t xml:space="preserve">as ações que o sistema realmente consegue contar</w:t>
      </w:r>
      <w:r>
        <w:rPr>
          <w:color w:val="23293D"/>
          <w:sz w:val="21"/>
          <w:szCs w:val="21"/>
        </w:rPr>
        <w:t xml:space="preserve"> — a recepção cadastra pessoas, faz primeiros agendamentos, registra check-ins e consentimentos; o coordenador conclui avaliações e avalia opções de plano; o dentista conclui sessões e escreve evoluções; o comercial faz apresentações e fecha contratos; a </w:t>
      </w:r>
      <w:r>
        <w:rPr>
          <w:b/>
          <w:bCs/>
          <w:color w:val="23293D"/>
          <w:sz w:val="21"/>
          <w:szCs w:val="21"/>
        </w:rPr>
        <w:t xml:space="preserve">ASB</w:t>
      </w:r>
      <w:r>
        <w:rPr>
          <w:color w:val="23293D"/>
          <w:sz w:val="21"/>
          <w:szCs w:val="21"/>
        </w:rPr>
        <w:t xml:space="preserve"> cuida do material — envia a lista de compras (para a franqueadora ou local), dá entrada, manda material para uso, faz o inventário e acerta o saldo — e pede indicação. Três delas valem para </w:t>
      </w:r>
      <w:r>
        <w:rPr>
          <w:b/>
          <w:bCs/>
          <w:color w:val="23293D"/>
          <w:sz w:val="21"/>
          <w:szCs w:val="21"/>
        </w:rPr>
        <w:t xml:space="preserve">todas</w:t>
      </w:r>
      <w:r>
        <w:rPr>
          <w:color w:val="23293D"/>
          <w:sz w:val="21"/>
          <w:szCs w:val="21"/>
        </w:rPr>
        <w:t xml:space="preserve"> as funções: relatar um problema, enviar uma sugestão e usar o chat — e a tela recomenda meta </w:t>
      </w:r>
      <w:r>
        <w:rPr>
          <w:b/>
          <w:bCs/>
          <w:color w:val="23293D"/>
          <w:sz w:val="21"/>
          <w:szCs w:val="21"/>
        </w:rPr>
        <w:t xml:space="preserve">1</w:t>
      </w:r>
      <w:r>
        <w:rPr>
          <w:color w:val="23293D"/>
          <w:sz w:val="21"/>
          <w:szCs w:val="21"/>
        </w:rPr>
        <w:t xml:space="preserve"> para as três (relato inventado para bater número dá trabalho a quem responde; mensagem de chat em quantidade mede conversa, não competência). São </w:t>
      </w:r>
      <w:r>
        <w:rPr>
          <w:b/>
          <w:bCs/>
          <w:color w:val="23293D"/>
          <w:sz w:val="21"/>
          <w:szCs w:val="21"/>
        </w:rPr>
        <w:t xml:space="preserve">88 ações ao todo, em 13 funções</w:t>
      </w:r>
      <w:r>
        <w:rPr>
          <w:color w:val="23293D"/>
          <w:sz w:val="21"/>
          <w:szCs w:val="21"/>
        </w:rPr>
        <w:t xml:space="preserve">, e cada função só enxerga as suas. As metas valem para a </w:t>
      </w:r>
      <w:r>
        <w:rPr>
          <w:b/>
          <w:bCs/>
          <w:color w:val="23293D"/>
          <w:sz w:val="21"/>
          <w:szCs w:val="21"/>
        </w:rPr>
        <w:t xml:space="preserve">rede inteira</w:t>
      </w:r>
      <w:r>
        <w:rPr>
          <w:color w:val="23293D"/>
          <w:sz w:val="21"/>
          <w:szCs w:val="21"/>
        </w:rPr>
        <w:t xml:space="preserve">: não existe unidade com régua mais fácil.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Cada ação vem explicada</w:t>
      </w:r>
      <w:r>
        <w:rPr>
          <w:color w:val="23293D"/>
          <w:sz w:val="21"/>
          <w:szCs w:val="21"/>
        </w:rPr>
        <w:t xml:space="preserve">, para quem configura não precisar adivinhar: o que exatamente é contado, </w:t>
      </w:r>
      <w:r>
        <w:rPr>
          <w:b/>
          <w:bCs/>
          <w:color w:val="23293D"/>
          <w:sz w:val="21"/>
          <w:szCs w:val="21"/>
        </w:rPr>
        <w:t xml:space="preserve">em qual tela</w:t>
      </w:r>
      <w:r>
        <w:rPr>
          <w:color w:val="23293D"/>
          <w:sz w:val="21"/>
          <w:szCs w:val="21"/>
        </w:rPr>
        <w:t xml:space="preserve"> a pessoa faz aquilo, e se aquilo </w:t>
      </w:r>
      <w:r>
        <w:rPr>
          <w:b/>
          <w:bCs/>
          <w:color w:val="23293D"/>
          <w:sz w:val="21"/>
          <w:szCs w:val="21"/>
        </w:rPr>
        <w:t xml:space="preserve">depende de outra pessoa</w:t>
      </w:r>
      <w:r>
        <w:rPr>
          <w:color w:val="23293D"/>
          <w:sz w:val="21"/>
          <w:szCs w:val="21"/>
        </w:rPr>
        <w:t xml:space="preserve"> ter feito algo antes (não dá para receber mercadoria sem alguém ter feito o pedido). As ações aparecem separadas em </w:t>
      </w:r>
      <w:r>
        <w:rPr>
          <w:b/>
          <w:bCs/>
          <w:color w:val="23293D"/>
          <w:sz w:val="21"/>
          <w:szCs w:val="21"/>
        </w:rPr>
        <w:t xml:space="preserve">trabalho do dia a dia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acontece de vez em quando</w:t>
      </w:r>
      <w:r>
        <w:rPr>
          <w:color w:val="23293D"/>
          <w:sz w:val="21"/>
          <w:szCs w:val="21"/>
        </w:rPr>
        <w:t xml:space="preserve"> — comece pelas primeiras.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Se a missão de uma função tiver só ações que dependem de terceiros</w:t>
            </w:r>
            <w:r>
              <w:rPr>
                <w:color w:val="23293D"/>
                <w:sz w:val="21"/>
                <w:szCs w:val="21"/>
              </w:rPr>
              <w:t xml:space="preserve">, a tela avisa. Quem tiver aquela função ficaria travado sem ter como resolver sozinho, e o portão viraria castigo por algo que não é dela.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o Admin Master:</w:t>
      </w:r>
      <w:r>
        <w:rPr>
          <w:color w:val="23293D"/>
          <w:sz w:val="21"/>
          <w:szCs w:val="21"/>
        </w:rPr>
        <w:t xml:space="preserve"> as metas ficam em </w:t>
      </w:r>
      <w:r>
        <w:rPr>
          <w:b/>
          <w:bCs/>
          <w:color w:val="23293D"/>
          <w:sz w:val="21"/>
          <w:szCs w:val="21"/>
        </w:rPr>
        <w:t xml:space="preserve">Administração → Certificação</w:t>
      </w:r>
      <w:r>
        <w:rPr>
          <w:color w:val="23293D"/>
          <w:sz w:val="21"/>
          <w:szCs w:val="21"/>
        </w:rPr>
        <w:t xml:space="preserve">, uma função por vez (as já configuradas aparecem abertas; as demais abrem no clique). Lá também se escolhe: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 quem depende a liberação</w:t>
      </w:r>
      <w:r>
        <w:rPr>
          <w:color w:val="23293D"/>
          <w:sz w:val="21"/>
          <w:szCs w:val="21"/>
        </w:rPr>
        <w:t xml:space="preserve"> — só da própria pessoa (</w:t>
      </w:r>
      <w:r>
        <w:rPr>
          <w:i/>
          <w:iCs/>
          <w:color w:val="23293D"/>
          <w:sz w:val="21"/>
          <w:szCs w:val="21"/>
        </w:rPr>
        <w:t xml:space="preserve">individual</w:t>
      </w:r>
      <w:r>
        <w:rPr>
          <w:color w:val="23293D"/>
          <w:sz w:val="21"/>
          <w:szCs w:val="21"/>
        </w:rPr>
        <w:t xml:space="preserve">), ou de todos os participantes da unidade terem cumprido (</w:t>
      </w:r>
      <w:r>
        <w:rPr>
          <w:i/>
          <w:iCs/>
          <w:color w:val="23293D"/>
          <w:sz w:val="21"/>
          <w:szCs w:val="21"/>
        </w:rPr>
        <w:t xml:space="preserve">coletiva</w:t>
      </w:r>
      <w:r>
        <w:rPr>
          <w:color w:val="23293D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que acontece ao cumprir</w:t>
      </w:r>
      <w:r>
        <w:rPr>
          <w:color w:val="23293D"/>
          <w:sz w:val="21"/>
          <w:szCs w:val="21"/>
        </w:rPr>
        <w:t xml:space="preserve"> — o sistema real abre sozinho (</w:t>
      </w:r>
      <w:r>
        <w:rPr>
          <w:i/>
          <w:iCs/>
          <w:color w:val="23293D"/>
          <w:sz w:val="21"/>
          <w:szCs w:val="21"/>
        </w:rPr>
        <w:t xml:space="preserve">automática</w:t>
      </w:r>
      <w:r>
        <w:rPr>
          <w:color w:val="23293D"/>
          <w:sz w:val="21"/>
          <w:szCs w:val="21"/>
        </w:rPr>
        <w:t xml:space="preserve">), ou o Admin Master recebe um aviso e confirma (</w:t>
      </w:r>
      <w:r>
        <w:rPr>
          <w:i/>
          <w:iCs/>
          <w:color w:val="23293D"/>
          <w:sz w:val="21"/>
          <w:szCs w:val="21"/>
        </w:rPr>
        <w:t xml:space="preserve">aprovação</w:t>
      </w:r>
      <w:r>
        <w:rPr>
          <w:color w:val="23293D"/>
          <w:sz w:val="21"/>
          <w:szCs w:val="21"/>
        </w:rPr>
        <w:t xml:space="preserve">).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Na liberação coletiva, é preciso dizer QUEM participa</w:t>
      </w:r>
      <w:r>
        <w:rPr>
          <w:color w:val="23293D"/>
          <w:sz w:val="21"/>
          <w:szCs w:val="21"/>
        </w:rPr>
        <w:t xml:space="preserve"> — por </w:t>
      </w:r>
      <w:r>
        <w:rPr>
          <w:b/>
          <w:bCs/>
          <w:color w:val="23293D"/>
          <w:sz w:val="21"/>
          <w:szCs w:val="21"/>
        </w:rPr>
        <w:t xml:space="preserve">cargo</w:t>
      </w:r>
      <w:r>
        <w:rPr>
          <w:color w:val="23293D"/>
          <w:sz w:val="21"/>
          <w:szCs w:val="21"/>
        </w:rPr>
        <w:t xml:space="preserve"> (toda recepcionista e todo coordenador da unidade, e quem for contratado depois entra sozinho) ou por </w:t>
      </w:r>
      <w:r>
        <w:rPr>
          <w:b/>
          <w:bCs/>
          <w:color w:val="23293D"/>
          <w:sz w:val="21"/>
          <w:szCs w:val="21"/>
        </w:rPr>
        <w:t xml:space="preserve">pessoa</w:t>
      </w:r>
      <w:r>
        <w:rPr>
          <w:color w:val="23293D"/>
          <w:sz w:val="21"/>
          <w:szCs w:val="21"/>
        </w:rPr>
        <w:t xml:space="preserve"> (estas cinco, pelo nome, e quem chegar depois não entra sozinho). Isso existe por um motivo prático: sem a lista, a liberação esperaria </w:t>
      </w:r>
      <w:r>
        <w:rPr>
          <w:i/>
          <w:iCs/>
          <w:color w:val="23293D"/>
          <w:sz w:val="21"/>
          <w:szCs w:val="21"/>
        </w:rPr>
        <w:t xml:space="preserve">todo mundo</w:t>
      </w:r>
      <w:r>
        <w:rPr>
          <w:color w:val="23293D"/>
          <w:sz w:val="21"/>
          <w:szCs w:val="21"/>
        </w:rPr>
        <w:t xml:space="preserve"> da unidade, e bastaria uma pessoa de férias ou recém-contratada para travar a equipe inteira sem ninguém entender por quê.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Grupo vazio não quer dizer "todo mundo".</w:t>
            </w:r>
            <w:r>
              <w:rPr>
                <w:color w:val="23293D"/>
                <w:sz w:val="21"/>
                <w:szCs w:val="21"/>
              </w:rPr>
              <w:t xml:space="preserve"> Quer dizer que ainda falta escolher — e, enquanto faltar, a liberação coletiva não acontece. A tela avisa.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"As regras foram salvas, mas o grupo não"</w:t>
            </w:r>
            <w:r>
              <w:rPr>
                <w:color w:val="23293D"/>
                <w:sz w:val="21"/>
                <w:szCs w:val="21"/>
              </w:rPr>
              <w:t xml:space="preserve"> (AP48). Até a atualização 0299, salvar o grupo falhava sempre assim, por um defeito do sistema: as regras eram gravadas e o grupo não. Depois da 0299 o grupo salva. Se a mensagem voltar, relate o problema.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⚠️ A missão só começa quando você aceita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Esta é a parte mais importante desta seção.</w:t>
      </w:r>
      <w:r>
        <w:rPr>
          <w:color w:val="23293D"/>
          <w:sz w:val="21"/>
          <w:szCs w:val="21"/>
        </w:rPr>
        <w:t xml:space="preserve"> A certificação </w:t>
      </w:r>
      <w:r>
        <w:rPr>
          <w:b/>
          <w:bCs/>
          <w:color w:val="23293D"/>
          <w:sz w:val="21"/>
          <w:szCs w:val="21"/>
        </w:rPr>
        <w:t xml:space="preserve">não fica valendo o tempo todo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Primeiro você usa o ambiente de treino </w:t>
      </w:r>
      <w:r>
        <w:rPr>
          <w:b/>
          <w:bCs/>
          <w:color w:val="23293D"/>
          <w:sz w:val="21"/>
          <w:szCs w:val="21"/>
        </w:rPr>
        <w:t xml:space="preserve">à vontade</w:t>
      </w:r>
      <w:r>
        <w:rPr>
          <w:color w:val="23293D"/>
          <w:sz w:val="21"/>
          <w:szCs w:val="21"/>
        </w:rPr>
        <w:t xml:space="preserve">, para aprender: cadastre paciente de mentira, erre, apague, refaça, teste todos os botões. </w:t>
      </w:r>
      <w:r>
        <w:rPr>
          <w:b/>
          <w:bCs/>
          <w:color w:val="23293D"/>
          <w:sz w:val="21"/>
          <w:szCs w:val="21"/>
        </w:rPr>
        <w:t xml:space="preserve">Nada disso é contado.</w:t>
      </w:r>
      <w:r>
        <w:rPr>
          <w:color w:val="23293D"/>
          <w:sz w:val="21"/>
          <w:szCs w:val="21"/>
        </w:rPr>
        <w:t xml:space="preserve"> É para isso que o treino existe.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Depois, quando a liderança abrir uma </w:t>
      </w:r>
      <w:r>
        <w:rPr>
          <w:b/>
          <w:bCs/>
          <w:color w:val="23293D"/>
          <w:sz w:val="21"/>
          <w:szCs w:val="21"/>
        </w:rPr>
        <w:t xml:space="preserve">turma</w:t>
      </w:r>
      <w:r>
        <w:rPr>
          <w:color w:val="23293D"/>
          <w:sz w:val="21"/>
          <w:szCs w:val="21"/>
        </w:rPr>
        <w:t xml:space="preserve">, você recebe um </w:t>
      </w:r>
      <w:r>
        <w:rPr>
          <w:b/>
          <w:bCs/>
          <w:color w:val="23293D"/>
          <w:sz w:val="21"/>
          <w:szCs w:val="21"/>
        </w:rPr>
        <w:t xml:space="preserve">aviso no sino</w:t>
      </w:r>
      <w:r>
        <w:rPr>
          <w:color w:val="23293D"/>
          <w:sz w:val="21"/>
          <w:szCs w:val="21"/>
        </w:rPr>
        <w:t xml:space="preserve"> (</w:t>
      </w:r>
      <w:r>
        <w:rPr>
          <w:i/>
          <w:iCs/>
          <w:color w:val="23293D"/>
          <w:sz w:val="21"/>
          <w:szCs w:val="21"/>
        </w:rPr>
        <w:t xml:space="preserve">"Você foi convocado para a certificação"</w:t>
      </w:r>
      <w:r>
        <w:rPr>
          <w:color w:val="23293D"/>
          <w:sz w:val="21"/>
          <w:szCs w:val="21"/>
        </w:rPr>
        <w:t xml:space="preserve">) e aparece um quadro na sua tela de </w:t>
      </w:r>
      <w:r>
        <w:rPr>
          <w:b/>
          <w:bCs/>
          <w:color w:val="23293D"/>
          <w:sz w:val="21"/>
          <w:szCs w:val="21"/>
        </w:rPr>
        <w:t xml:space="preserve">Início do sistema REAL</w:t>
      </w:r>
      <w:r>
        <w:rPr>
          <w:color w:val="23293D"/>
          <w:sz w:val="21"/>
          <w:szCs w:val="21"/>
        </w:rPr>
        <w:t xml:space="preserve"> dizendo </w:t>
      </w:r>
      <w:r>
        <w:rPr>
          <w:b/>
          <w:bCs/>
          <w:color w:val="23293D"/>
          <w:sz w:val="21"/>
          <w:szCs w:val="21"/>
        </w:rPr>
        <w:t xml:space="preserve">o que exatamente você vai precisar cumprir</w:t>
      </w:r>
      <w:r>
        <w:rPr>
          <w:color w:val="23293D"/>
          <w:sz w:val="21"/>
          <w:szCs w:val="21"/>
        </w:rPr>
        <w:t xml:space="preserve">. Você lê com calma. Sem pressa — enquanto não clicar, continua nada sendo contado.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quadro da convocação aparece no sistema REAL, não no treino</w:t>
            </w:r>
            <w:r>
              <w:rPr>
                <w:color w:val="23293D"/>
                <w:sz w:val="21"/>
                <w:szCs w:val="21"/>
              </w:rPr>
              <w:t xml:space="preserve"> (relato OC-00003). A certificação é guardada no real, e é lá que você aceita e acompanha.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 missão você cumpre trabalhando no treino</w:t>
            </w:r>
            <w:r>
              <w:rPr>
                <w:color w:val="23293D"/>
                <w:sz w:val="21"/>
                <w:szCs w:val="21"/>
              </w:rPr>
              <w:t xml:space="preserve"> — e o que faz lá aparece no quadro do real. Quem entrar só no treino não vê o quadro: isso não é defeito. Quem ainda está com o sistema real fechado também entra no real e cai direto no Início, onde o quadro está — e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sino</w:t>
            </w:r>
            <w:r>
              <w:rPr>
                <w:color w:val="23293D"/>
                <w:sz w:val="21"/>
                <w:szCs w:val="21"/>
              </w:rPr>
              <w:t xml:space="preserve"> aparece também para ele, com os avisos da certificação.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Tem mais de uma função, em turmas diferentes?</w:t>
      </w:r>
      <w:r>
        <w:rPr>
          <w:color w:val="23293D"/>
          <w:sz w:val="21"/>
          <w:szCs w:val="21"/>
        </w:rPr>
        <w:t xml:space="preserve"> Aparece </w:t>
      </w:r>
      <w:r>
        <w:rPr>
          <w:b/>
          <w:bCs/>
          <w:color w:val="23293D"/>
          <w:sz w:val="21"/>
          <w:szCs w:val="21"/>
        </w:rPr>
        <w:t xml:space="preserve">um quadro para cada missão</w:t>
      </w:r>
      <w:r>
        <w:rPr>
          <w:color w:val="23293D"/>
          <w:sz w:val="21"/>
          <w:szCs w:val="21"/>
        </w:rPr>
        <w:t xml:space="preserve">, um embaixo do outro, cada um com a </w:t>
      </w:r>
      <w:r>
        <w:rPr>
          <w:b/>
          <w:bCs/>
          <w:color w:val="23293D"/>
          <w:sz w:val="21"/>
          <w:szCs w:val="21"/>
        </w:rPr>
        <w:t xml:space="preserve">função e a unidade</w:t>
      </w:r>
      <w:r>
        <w:rPr>
          <w:color w:val="23293D"/>
          <w:sz w:val="21"/>
          <w:szCs w:val="21"/>
        </w:rPr>
        <w:t xml:space="preserve"> no título (</w:t>
      </w:r>
      <w:r>
        <w:rPr>
          <w:i/>
          <w:iCs/>
          <w:color w:val="23293D"/>
          <w:sz w:val="21"/>
          <w:szCs w:val="21"/>
        </w:rPr>
        <w:t xml:space="preserve">"Função: TSB · Unidade: Risarte Cambé - Centro"</w:t>
      </w:r>
      <w:r>
        <w:rPr>
          <w:color w:val="23293D"/>
          <w:sz w:val="21"/>
          <w:szCs w:val="21"/>
        </w:rPr>
        <w:t xml:space="preserve">) e o seu próprio botão </w:t>
      </w:r>
      <w:r>
        <w:rPr>
          <w:b/>
          <w:bCs/>
          <w:color w:val="23293D"/>
          <w:sz w:val="21"/>
          <w:szCs w:val="21"/>
        </w:rPr>
        <w:t xml:space="preserve">"Aceitar e começar a missão"</w:t>
      </w:r>
      <w:r>
        <w:rPr>
          <w:color w:val="23293D"/>
          <w:sz w:val="21"/>
          <w:szCs w:val="21"/>
        </w:rPr>
        <w:t xml:space="preserve">. Aceite cada uma quando estiver pronto — elas são contadas separadamente. (Até a versão 0.328.0 só a convocação mais recente aparecia, e a outra ficava sem ter como ser aceita — relato OC-00111.)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 mesma função em duas unidades é UMA missão.</w:t>
      </w:r>
      <w:r>
        <w:rPr>
          <w:color w:val="23293D"/>
          <w:sz w:val="21"/>
          <w:szCs w:val="21"/>
        </w:rPr>
        <w:t xml:space="preserve"> Se você é, por exemplo, dentista em Cambé e em Londrina e foi convocado nas duas, aparece </w:t>
      </w:r>
      <w:r>
        <w:rPr>
          <w:b/>
          <w:bCs/>
          <w:color w:val="23293D"/>
          <w:sz w:val="21"/>
          <w:szCs w:val="21"/>
        </w:rPr>
        <w:t xml:space="preserve">um quadro só</w:t>
      </w:r>
      <w:r>
        <w:rPr>
          <w:color w:val="23293D"/>
          <w:sz w:val="21"/>
          <w:szCs w:val="21"/>
        </w:rPr>
        <w:t xml:space="preserve"> — </w:t>
      </w:r>
      <w:r>
        <w:rPr>
          <w:i/>
          <w:iCs/>
          <w:color w:val="23293D"/>
          <w:sz w:val="21"/>
          <w:szCs w:val="21"/>
        </w:rPr>
        <w:t xml:space="preserve">"Função: Dentista · Unidades: Cambé e Londrina"</w:t>
      </w:r>
      <w:r>
        <w:rPr>
          <w:color w:val="23293D"/>
          <w:sz w:val="21"/>
          <w:szCs w:val="21"/>
        </w:rPr>
        <w:t xml:space="preserve">. Aceitar começa a missão nas duas, e cumprir vale para as duas, com </w:t>
      </w:r>
      <w:r>
        <w:rPr>
          <w:b/>
          <w:bCs/>
          <w:color w:val="23293D"/>
          <w:sz w:val="21"/>
          <w:szCs w:val="21"/>
        </w:rPr>
        <w:t xml:space="preserve">um certificado</w:t>
      </w:r>
      <w:r>
        <w:rPr>
          <w:color w:val="23293D"/>
          <w:sz w:val="21"/>
          <w:szCs w:val="21"/>
        </w:rPr>
        <w:t xml:space="preserve">. Na liberação coletiva você conta no grupo de </w:t>
      </w:r>
      <w:r>
        <w:rPr>
          <w:b/>
          <w:bCs/>
          <w:color w:val="23293D"/>
          <w:sz w:val="21"/>
          <w:szCs w:val="21"/>
        </w:rPr>
        <w:t xml:space="preserve">cada</w:t>
      </w:r>
      <w:r>
        <w:rPr>
          <w:color w:val="23293D"/>
          <w:sz w:val="21"/>
          <w:szCs w:val="21"/>
        </w:rPr>
        <w:t xml:space="preserve"> unidade, e libera as duas de uma vez. (Se você já tinha aceitado numa delas, a outra passa a contar a partir do mesmo momento — nada do que você fez se perde.)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Quando estiver pronto, clique em "Aceitar e começar a missão".</w:t>
      </w:r>
      <w:r>
        <w:rPr>
          <w:color w:val="23293D"/>
          <w:sz w:val="21"/>
          <w:szCs w:val="21"/>
        </w:rPr>
        <w:t xml:space="preserve"> A partir desse instante — e só dele — o que você fizer no treino conta para a sua certificação. O que você fez antes, aprendendo, não entra.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Por que assim?</w:t>
            </w:r>
            <w:r>
              <w:rPr>
                <w:color w:val="23293D"/>
                <w:sz w:val="21"/>
                <w:szCs w:val="21"/>
              </w:rPr>
              <w:t xml:space="preserve"> Porque a prova precisa medir o que você faz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sabendo</w:t>
            </w:r>
            <w:r>
              <w:rPr>
                <w:color w:val="23293D"/>
                <w:sz w:val="21"/>
                <w:szCs w:val="21"/>
              </w:rPr>
              <w:t xml:space="preserve"> que está sendo medido. Contar o período de aprendizado faria a certificação ser conquistada por quem brincou bastante, não por quem aprendeu.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Depois de começar, o cartão mostra o seu progresso</w:t>
      </w:r>
      <w:r>
        <w:rPr>
          <w:color w:val="23293D"/>
          <w:sz w:val="21"/>
          <w:szCs w:val="21"/>
        </w:rPr>
        <w:t xml:space="preserve"> — cada critério com uma barra e quanto falta: </w:t>
      </w:r>
      <w:r>
        <w:rPr>
          <w:i/>
          <w:iCs/>
          <w:color w:val="23293D"/>
          <w:sz w:val="21"/>
          <w:szCs w:val="21"/>
        </w:rPr>
        <w:t xml:space="preserve">"3 de 5"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"1 de 3"</w:t>
      </w:r>
      <w:r>
        <w:rPr>
          <w:color w:val="23293D"/>
          <w:sz w:val="21"/>
          <w:szCs w:val="21"/>
        </w:rPr>
        <w:t xml:space="preserve">. A contagem é feita no ambiente de treino e </w:t>
      </w:r>
      <w:r>
        <w:rPr>
          <w:b/>
          <w:bCs/>
          <w:color w:val="23293D"/>
          <w:sz w:val="21"/>
          <w:szCs w:val="21"/>
        </w:rPr>
        <w:t xml:space="preserve">só considera o que você fez depois do clique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Duas regras que valem a pena saber:</w:t>
      </w:r>
    </w:p>
    <w:p>
      <w:pPr>
        <w:pStyle w:val="ListParagraph"/>
        <w:numPr>
          <w:ilvl w:val="0"/>
          <w:numId w:val="1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Fazer mais num critério não compensa outro.</w:t>
      </w:r>
      <w:r>
        <w:rPr>
          <w:color w:val="23293D"/>
          <w:sz w:val="21"/>
          <w:szCs w:val="21"/>
        </w:rPr>
        <w:t xml:space="preserve"> Vinte cadastros não ensinam a fazer check-in. Cada critério precisa ser atingido.</w:t>
      </w:r>
    </w:p>
    <w:p>
      <w:pPr>
        <w:pStyle w:val="ListParagraph"/>
        <w:numPr>
          <w:ilvl w:val="0"/>
          <w:numId w:val="1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Se aparecer "não deu para medir", o seu trabalho não sumiu.</w:t>
      </w:r>
      <w:r>
        <w:rPr>
          <w:color w:val="23293D"/>
          <w:sz w:val="21"/>
          <w:szCs w:val="21"/>
        </w:rPr>
        <w:t xml:space="preserve"> Quer dizer que o sistema não conseguiu falar com o ambiente de treino naquele momento. Tudo o que você fez continua lá, e aparece quando a medição voltar. Enquanto algum critério não puder ser conferido, a missão </w:t>
      </w:r>
      <w:r>
        <w:rPr>
          <w:b/>
          <w:bCs/>
          <w:color w:val="23293D"/>
          <w:sz w:val="21"/>
          <w:szCs w:val="21"/>
        </w:rPr>
        <w:t xml:space="preserve">não</w:t>
      </w:r>
      <w:r>
        <w:rPr>
          <w:color w:val="23293D"/>
          <w:sz w:val="21"/>
          <w:szCs w:val="21"/>
        </w:rPr>
        <w:t xml:space="preserve"> é dada por cumprida — nada é liberado no escuro.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Na liberação coletiva, você vê a sua equipe.</w:t>
      </w:r>
      <w:r>
        <w:rPr>
          <w:color w:val="23293D"/>
          <w:sz w:val="21"/>
          <w:szCs w:val="21"/>
        </w:rPr>
        <w:t xml:space="preserve"> Logo abaixo do quadro da missão, no Início, aparece </w:t>
      </w:r>
      <w:r>
        <w:rPr>
          <w:b/>
          <w:bCs/>
          <w:color w:val="23293D"/>
          <w:sz w:val="21"/>
          <w:szCs w:val="21"/>
        </w:rPr>
        <w:t xml:space="preserve">"Sua equipe na certificação"</w:t>
      </w:r>
      <w:r>
        <w:rPr>
          <w:color w:val="23293D"/>
          <w:sz w:val="21"/>
          <w:szCs w:val="21"/>
        </w:rPr>
        <w:t xml:space="preserve">: cada colega da unidade com nome, função e situação — </w:t>
      </w:r>
      <w:r>
        <w:rPr>
          <w:i/>
          <w:iCs/>
          <w:color w:val="23293D"/>
          <w:sz w:val="21"/>
          <w:szCs w:val="21"/>
        </w:rPr>
        <w:t xml:space="preserve">ainda não aceitou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em andamento</w:t>
      </w:r>
      <w:r>
        <w:rPr>
          <w:color w:val="23293D"/>
          <w:sz w:val="21"/>
          <w:szCs w:val="21"/>
        </w:rPr>
        <w:t xml:space="preserve"> (com o percentual e a hora da última medição), </w:t>
      </w:r>
      <w:r>
        <w:rPr>
          <w:i/>
          <w:iCs/>
          <w:color w:val="23293D"/>
          <w:sz w:val="21"/>
          <w:szCs w:val="21"/>
        </w:rPr>
        <w:t xml:space="preserve">cumpriu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aguardando aprovação</w:t>
      </w:r>
      <w:r>
        <w:rPr>
          <w:color w:val="23293D"/>
          <w:sz w:val="21"/>
          <w:szCs w:val="21"/>
        </w:rPr>
        <w:t xml:space="preserve"> ou </w:t>
      </w:r>
      <w:r>
        <w:rPr>
          <w:i/>
          <w:iCs/>
          <w:color w:val="23293D"/>
          <w:sz w:val="21"/>
          <w:szCs w:val="21"/>
        </w:rPr>
        <w:t xml:space="preserve">certificado</w:t>
      </w:r>
      <w:r>
        <w:rPr>
          <w:color w:val="23293D"/>
          <w:sz w:val="21"/>
          <w:szCs w:val="21"/>
        </w:rPr>
        <w:t xml:space="preserve"> — e quantos já cumpriram (</w:t>
      </w:r>
      <w:r>
        <w:rPr>
          <w:i/>
          <w:iCs/>
          <w:color w:val="23293D"/>
          <w:sz w:val="21"/>
          <w:szCs w:val="21"/>
        </w:rPr>
        <w:t xml:space="preserve">"2 de 5"</w:t>
      </w:r>
      <w:r>
        <w:rPr>
          <w:color w:val="23293D"/>
          <w:sz w:val="21"/>
          <w:szCs w:val="21"/>
        </w:rPr>
        <w:t xml:space="preserve">). A unidade só abre quando todos cumprirem; o quadro mostra por quem o grupo está esperando. O percentual dos colegas é a </w:t>
      </w:r>
      <w:r>
        <w:rPr>
          <w:b/>
          <w:bCs/>
          <w:color w:val="23293D"/>
          <w:sz w:val="21"/>
          <w:szCs w:val="21"/>
        </w:rPr>
        <w:t xml:space="preserve">última medição</w:t>
      </w:r>
      <w:r>
        <w:rPr>
          <w:color w:val="23293D"/>
          <w:sz w:val="21"/>
          <w:szCs w:val="21"/>
        </w:rPr>
        <w:t xml:space="preserve"> feita (quando cada um abriu o Início ou conferiu a missão), não uma medição deste instante — por isso a hora aparece.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o Admin Master:</w:t>
      </w:r>
      <w:r>
        <w:rPr>
          <w:color w:val="23293D"/>
          <w:sz w:val="21"/>
          <w:szCs w:val="21"/>
        </w:rPr>
        <w:t xml:space="preserve"> a lista de cada turma mostra, pessoa por pessoa, o progresso de quem já começou. E o quadro </w:t>
      </w:r>
      <w:r>
        <w:rPr>
          <w:b/>
          <w:bCs/>
          <w:color w:val="23293D"/>
          <w:sz w:val="21"/>
          <w:szCs w:val="21"/>
        </w:rPr>
        <w:t xml:space="preserve">Acompanhamento da certificação</w:t>
      </w:r>
      <w:r>
        <w:rPr>
          <w:color w:val="23293D"/>
          <w:sz w:val="21"/>
          <w:szCs w:val="21"/>
        </w:rPr>
        <w:t xml:space="preserve">, no alto de Administração → Certificação, junta </w:t>
      </w:r>
      <w:r>
        <w:rPr>
          <w:b/>
          <w:bCs/>
          <w:color w:val="23293D"/>
          <w:sz w:val="21"/>
          <w:szCs w:val="21"/>
        </w:rPr>
        <w:t xml:space="preserve">todas as turmas abertas</w:t>
      </w:r>
      <w:r>
        <w:rPr>
          <w:color w:val="23293D"/>
          <w:sz w:val="21"/>
          <w:szCs w:val="21"/>
        </w:rPr>
        <w:t xml:space="preserve">: cada equipe (unidade) com </w:t>
      </w:r>
      <w:r>
        <w:rPr>
          <w:i/>
          <w:iCs/>
          <w:color w:val="23293D"/>
          <w:sz w:val="21"/>
          <w:szCs w:val="21"/>
        </w:rPr>
        <w:t xml:space="preserve">"N de M cumpriram"</w:t>
      </w:r>
      <w:r>
        <w:rPr>
          <w:color w:val="23293D"/>
          <w:sz w:val="21"/>
          <w:szCs w:val="21"/>
        </w:rPr>
        <w:t xml:space="preserve"> e uma barra, e cada pessoa com a situação e o percentual da última medição. Filtre por turma, unidade, função e situação. </w:t>
      </w:r>
      <w:r>
        <w:rPr>
          <w:b/>
          <w:bCs/>
          <w:color w:val="23293D"/>
          <w:sz w:val="21"/>
          <w:szCs w:val="21"/>
        </w:rPr>
        <w:t xml:space="preserve">Medir agora</w:t>
      </w:r>
      <w:r>
        <w:rPr>
          <w:color w:val="23293D"/>
          <w:sz w:val="21"/>
          <w:szCs w:val="21"/>
        </w:rPr>
        <w:t xml:space="preserve"> mede a unidade no treino naquele momento e atualiza os números.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o Admin Master:</w:t>
      </w:r>
      <w:r>
        <w:rPr>
          <w:color w:val="23293D"/>
          <w:sz w:val="21"/>
          <w:szCs w:val="21"/>
        </w:rPr>
        <w:t xml:space="preserve"> as turmas ficam na mesma tela de Certificação. Escolha </w:t>
      </w:r>
      <w:r>
        <w:rPr>
          <w:b/>
          <w:bCs/>
          <w:color w:val="23293D"/>
          <w:sz w:val="21"/>
          <w:szCs w:val="21"/>
        </w:rPr>
        <w:t xml:space="preserve">uma unidade, várias, ou marque "Rede toda"</w:t>
      </w:r>
      <w:r>
        <w:rPr>
          <w:color w:val="23293D"/>
          <w:sz w:val="21"/>
          <w:szCs w:val="21"/>
        </w:rPr>
        <w:t xml:space="preserve"> — com muitas unidades, há uma busca pelo nome. Escolha o tipo, confira a lista que o sistema monta, </w:t>
      </w:r>
      <w:r>
        <w:rPr>
          <w:b/>
          <w:bCs/>
          <w:color w:val="23293D"/>
          <w:sz w:val="21"/>
          <w:szCs w:val="21"/>
        </w:rPr>
        <w:t xml:space="preserve">agrupada por unidade</w:t>
      </w:r>
      <w:r>
        <w:rPr>
          <w:color w:val="23293D"/>
          <w:sz w:val="21"/>
          <w:szCs w:val="21"/>
        </w:rPr>
        <w:t xml:space="preserve"> (ele já pula quem tem certificação), e desmarque quem não deve entrar agora — férias, afastamento, quem acabou de chegar.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Três coisas para saber sobre turmas de várias unidades: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É uma turma só</w:t>
      </w:r>
      <w:r>
        <w:rPr>
          <w:color w:val="23293D"/>
          <w:sz w:val="21"/>
          <w:szCs w:val="21"/>
        </w:rPr>
        <w:t xml:space="preserve">, com um código só — não uma por unidade.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Cada unidade é liberada quando o SEU grupo cumprir.</w:t>
      </w:r>
      <w:r>
        <w:rPr>
          <w:color w:val="23293D"/>
          <w:sz w:val="21"/>
          <w:szCs w:val="21"/>
        </w:rPr>
        <w:t xml:space="preserve"> Numa turma da rede toda, Cambé não fica esperando Londrina.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Unidade que já está numa turma aberta aparece desabilitada</w:t>
      </w:r>
      <w:r>
        <w:rPr>
          <w:color w:val="23293D"/>
          <w:sz w:val="21"/>
          <w:szCs w:val="21"/>
        </w:rPr>
        <w:t xml:space="preserve">, com o código da turma. Ela só entra em outra quando aquela for encerrada — senão a mesma pessoa teria duas missões ao mesmo tempo.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Na lista de turmas, </w:t>
      </w:r>
      <w:r>
        <w:rPr>
          <w:b/>
          <w:bCs/>
          <w:color w:val="23293D"/>
          <w:sz w:val="21"/>
          <w:szCs w:val="21"/>
        </w:rPr>
        <w:t xml:space="preserve">abra uma unidade para ver o progresso de cada pessoa</w:t>
      </w:r>
      <w:r>
        <w:rPr>
          <w:color w:val="23293D"/>
          <w:sz w:val="21"/>
          <w:szCs w:val="21"/>
        </w:rPr>
        <w:t xml:space="preserve">: ele é medido no treino na hora em que você abre, para a tela continuar rápida mesmo com a rede inteira numa turma.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Enquanto não houver turma aberta, ninguém tem missão</w:t>
      </w:r>
      <w:r>
        <w:rPr>
          <w:color w:val="23293D"/>
          <w:sz w:val="21"/>
          <w:szCs w:val="21"/>
        </w:rPr>
        <w:t xml:space="preserve"> — e está certo assim.</w:t>
      </w:r>
    </w:p>
    <w:p>
      <w:pPr>
        <w:pStyle w:val="Heading2"/>
      </w:pPr>
      <w:r>
        <w:rPr>
          <w:color w:val="1F3253"/>
        </w:rPr>
        <w:t xml:space="preserve">A reciclagem e o seu acesso ao sistema real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Quando a turma é de </w:t>
      </w:r>
      <w:r>
        <w:rPr>
          <w:b/>
          <w:bCs/>
          <w:color w:val="23293D"/>
          <w:sz w:val="21"/>
          <w:szCs w:val="21"/>
        </w:rPr>
        <w:t xml:space="preserve">reciclagem</w:t>
      </w:r>
      <w:r>
        <w:rPr>
          <w:color w:val="23293D"/>
          <w:sz w:val="21"/>
          <w:szCs w:val="21"/>
        </w:rPr>
        <w:t xml:space="preserve">, o Admin escolhe uma de três coisas — e o que ele escolher </w:t>
      </w:r>
      <w:r>
        <w:rPr>
          <w:b/>
          <w:bCs/>
          <w:color w:val="23293D"/>
          <w:sz w:val="21"/>
          <w:szCs w:val="21"/>
        </w:rPr>
        <w:t xml:space="preserve">aparece na sua tela de Início desde o primeiro dia</w:t>
      </w:r>
      <w:r>
        <w:rPr>
          <w:color w:val="23293D"/>
          <w:sz w:val="21"/>
          <w:szCs w:val="21"/>
        </w:rPr>
        <w:t xml:space="preserve">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996"/>
        <w:gridCol w:w="6642"/>
      </w:tblGrid>
      <w:tr>
        <w:trPr>
          <w:tblHeader/>
        </w:trPr>
        <w:tc>
          <w:tcPr>
            <w:tcW w:type="dxa" w:w="299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Escolha</w:t>
            </w:r>
          </w:p>
        </w:tc>
        <w:tc>
          <w:tcPr>
            <w:tcW w:type="dxa" w:w="6642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 com você</w:t>
            </w:r>
          </w:p>
        </w:tc>
      </w:tr>
      <w:tr>
        <w:tc>
          <w:tcPr>
            <w:tcW w:type="dxa" w:w="2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Continua trabalhando</w:t>
            </w:r>
          </w:p>
        </w:tc>
        <w:tc>
          <w:tcPr>
            <w:tcW w:type="dxa" w:w="664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Nada muda. A reciclagem fica como pendência.</w:t>
            </w:r>
          </w:p>
        </w:tc>
      </w:tr>
      <w:tr>
        <w:tc>
          <w:tcPr>
            <w:tcW w:type="dxa" w:w="299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Prazo até uma data</w:t>
            </w:r>
          </w:p>
        </w:tc>
        <w:tc>
          <w:tcPr>
            <w:tcW w:type="dxa" w:w="664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Você trabalha normalmente até lá. Passou a data sem concluir, o acesso ao sistema real é suspenso automaticamente.</w:t>
            </w:r>
          </w:p>
        </w:tc>
      </w:tr>
      <w:tr>
        <w:tc>
          <w:tcPr>
            <w:tcW w:type="dxa" w:w="2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Suspende agora</w:t>
            </w:r>
          </w:p>
        </w:tc>
        <w:tc>
          <w:tcPr>
            <w:tcW w:type="dxa" w:w="664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Você fica sem acesso ao sistema real já na convocação, e volta ao concluir.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prazo nunca chega de surpresa:</w:t>
      </w:r>
      <w:r>
        <w:rPr>
          <w:color w:val="23293D"/>
          <w:sz w:val="21"/>
          <w:szCs w:val="21"/>
        </w:rPr>
        <w:t xml:space="preserve"> a data aparece no cartão da convocação desde o dia em que você é chamado, com a frase dizendo o que acontece depois dela.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Se o seu acesso for suspenso</w:t>
      </w:r>
      <w:r>
        <w:rPr>
          <w:color w:val="23293D"/>
          <w:sz w:val="21"/>
          <w:szCs w:val="21"/>
        </w:rPr>
        <w:t xml:space="preserve">, o caminho de volta é um só: concluir a reciclagem no treino. O Admin também pode </w:t>
      </w:r>
      <w:r>
        <w:rPr>
          <w:b/>
          <w:bCs/>
          <w:color w:val="23293D"/>
          <w:sz w:val="21"/>
          <w:szCs w:val="21"/>
        </w:rPr>
        <w:t xml:space="preserve">encerrar a turma</w:t>
      </w:r>
      <w:r>
        <w:rPr>
          <w:color w:val="23293D"/>
          <w:sz w:val="21"/>
          <w:szCs w:val="21"/>
        </w:rPr>
        <w:t xml:space="preserve">, e isso devolve o acesso de todo mundo que ela havia suspendido.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sistema nunca dá acesso a quem não tinha.</w:t>
            </w:r>
            <w:r>
              <w:rPr>
                <w:color w:val="23293D"/>
                <w:sz w:val="21"/>
                <w:szCs w:val="21"/>
              </w:rPr>
              <w:t xml:space="preserve"> Se você já estava bloqueado por outro motivo — desligamento, afastamento —, a reciclagem não mexe nisso, nem para tirar nem para devolver.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Quando você cumpre a missão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 conferência acontece sozinha</w:t>
      </w:r>
      <w:r>
        <w:rPr>
          <w:color w:val="23293D"/>
          <w:sz w:val="21"/>
          <w:szCs w:val="21"/>
        </w:rPr>
        <w:t xml:space="preserve"> em três momentos: quando você abre o </w:t>
      </w:r>
      <w:r>
        <w:rPr>
          <w:b/>
          <w:bCs/>
          <w:color w:val="23293D"/>
          <w:sz w:val="21"/>
          <w:szCs w:val="21"/>
        </w:rPr>
        <w:t xml:space="preserve">Início</w:t>
      </w:r>
      <w:r>
        <w:rPr>
          <w:color w:val="23293D"/>
          <w:sz w:val="21"/>
          <w:szCs w:val="21"/>
        </w:rPr>
        <w:t xml:space="preserve">, quando clica em </w:t>
      </w:r>
      <w:r>
        <w:rPr>
          <w:b/>
          <w:bCs/>
          <w:color w:val="23293D"/>
          <w:sz w:val="21"/>
          <w:szCs w:val="21"/>
        </w:rPr>
        <w:t xml:space="preserve">"Conferir minha missão"</w:t>
      </w:r>
      <w:r>
        <w:rPr>
          <w:color w:val="23293D"/>
          <w:sz w:val="21"/>
          <w:szCs w:val="21"/>
        </w:rPr>
        <w:t xml:space="preserve"> no cartão (use depois de fazer o último item no treino, para saber na hora) e quando o Admin abre a sua unidade na lista da turma.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Cumprida a missão, o cartão do Início muda, e o que acontece depende de como o Admin configurou a liberação: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4017"/>
        <w:gridCol w:w="5621"/>
      </w:tblGrid>
      <w:tr>
        <w:trPr>
          <w:tblHeader/>
        </w:trPr>
        <w:tc>
          <w:tcPr>
            <w:tcW w:type="dxa" w:w="401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Liberação</w:t>
            </w:r>
          </w:p>
        </w:tc>
        <w:tc>
          <w:tcPr>
            <w:tcW w:type="dxa" w:w="5621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401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Automática</w:t>
            </w:r>
          </w:p>
        </w:tc>
        <w:tc>
          <w:tcPr>
            <w:tcW w:type="dxa" w:w="562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certificado é gravado na hora e o sistema real abre nas unidades onde você tem aquela função.</w:t>
            </w:r>
          </w:p>
        </w:tc>
      </w:tr>
      <w:tr>
        <w:tc>
          <w:tcPr>
            <w:tcW w:type="dxa" w:w="401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Aprovação do Admin</w:t>
            </w:r>
          </w:p>
        </w:tc>
        <w:tc>
          <w:tcPr>
            <w:tcW w:type="dxa" w:w="562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cartão diz </w:t>
            </w:r>
            <w:r>
              <w:rPr>
                <w:i/>
                <w:iCs/>
                <w:color w:val="23293D"/>
                <w:sz w:val="20"/>
                <w:szCs w:val="20"/>
              </w:rPr>
              <w:t xml:space="preserve">"Missão cumprida — aguardando aprovação"</w:t>
            </w:r>
            <w:r>
              <w:rPr>
                <w:color w:val="23293D"/>
                <w:sz w:val="20"/>
                <w:szCs w:val="20"/>
              </w:rPr>
              <w:t xml:space="preserve">. O Admin confere os seus números e aprova; aí o sistema real abre. Você não precisa fazer mais nada no treino.</w:t>
            </w:r>
          </w:p>
        </w:tc>
      </w:tr>
      <w:tr>
        <w:tc>
          <w:tcPr>
            <w:tcW w:type="dxa" w:w="401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Reciclagem</w:t>
            </w:r>
            <w:r>
              <w:rPr>
                <w:color w:val="23293D"/>
                <w:sz w:val="20"/>
                <w:szCs w:val="20"/>
              </w:rPr>
              <w:t xml:space="preserve"> (qualquer configuração)</w:t>
            </w:r>
          </w:p>
        </w:tc>
        <w:tc>
          <w:tcPr>
            <w:tcW w:type="dxa" w:w="562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certificado novo é gravado na hora e, se o seu acesso estava suspenso por causa dela,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ele volta sozinho</w:t>
            </w:r>
            <w:r>
              <w:rPr>
                <w:color w:val="23293D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Duas coisas que valem nos dois casos: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Na liberação coletiva, a unidade abre quando o grupo todo cumprir.</w:t>
      </w:r>
      <w:r>
        <w:rPr>
          <w:color w:val="23293D"/>
          <w:sz w:val="21"/>
          <w:szCs w:val="21"/>
        </w:rPr>
        <w:t xml:space="preserve"> Você já está certificado, mas aquela unidade espera os colegas — o Início mostra isso no quadro das unidades fechadas.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Se o Admin tiver fechado o seu acesso ao sistema real à mão</w:t>
      </w:r>
      <w:r>
        <w:rPr>
          <w:color w:val="23293D"/>
          <w:sz w:val="21"/>
          <w:szCs w:val="21"/>
        </w:rPr>
        <w:t xml:space="preserve"> (na ficha), a certificação é registrada, mas o acesso não abre sozinho: o Admin é avisado e decide.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"Não deu para medir" nunca libera.</w:t>
            </w:r>
            <w:r>
              <w:rPr>
                <w:color w:val="23293D"/>
                <w:sz w:val="21"/>
                <w:szCs w:val="21"/>
              </w:rPr>
              <w:t xml:space="preserve"> Se o ambiente de treino não responder na hora da conferência, nada é registrado — nem para liberar, nem para negar. O seu trabalho continua lá, e a próxima conferência encontra.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o Admin Master:</w:t>
      </w:r>
      <w:r>
        <w:rPr>
          <w:color w:val="23293D"/>
          <w:sz w:val="21"/>
          <w:szCs w:val="21"/>
        </w:rPr>
        <w:t xml:space="preserve"> com a liberação por aprovação, quem cumpriu aparece no alto de </w:t>
      </w:r>
      <w:r>
        <w:rPr>
          <w:b/>
          <w:bCs/>
          <w:color w:val="23293D"/>
          <w:sz w:val="21"/>
          <w:szCs w:val="21"/>
        </w:rPr>
        <w:t xml:space="preserve">Administração → Certificação</w:t>
      </w:r>
      <w:r>
        <w:rPr>
          <w:color w:val="23293D"/>
          <w:sz w:val="21"/>
          <w:szCs w:val="21"/>
        </w:rPr>
        <w:t xml:space="preserve">, em </w:t>
      </w:r>
      <w:r>
        <w:rPr>
          <w:b/>
          <w:bCs/>
          <w:color w:val="23293D"/>
          <w:sz w:val="21"/>
          <w:szCs w:val="21"/>
        </w:rPr>
        <w:t xml:space="preserve">"Aguardando a sua aprovação"</w:t>
      </w:r>
      <w:r>
        <w:rPr>
          <w:color w:val="23293D"/>
          <w:sz w:val="21"/>
          <w:szCs w:val="21"/>
        </w:rPr>
        <w:t xml:space="preserve">, agrupado por unidade e com os </w:t>
      </w:r>
      <w:r>
        <w:rPr>
          <w:b/>
          <w:bCs/>
          <w:color w:val="23293D"/>
          <w:sz w:val="21"/>
          <w:szCs w:val="21"/>
        </w:rPr>
        <w:t xml:space="preserve">números que a pessoa atingiu</w:t>
      </w:r>
      <w:r>
        <w:rPr>
          <w:color w:val="23293D"/>
          <w:sz w:val="21"/>
          <w:szCs w:val="21"/>
        </w:rPr>
        <w:t xml:space="preserve"> em cada critério. Aprove uma pessoa ou </w:t>
      </w:r>
      <w:r>
        <w:rPr>
          <w:b/>
          <w:bCs/>
          <w:color w:val="23293D"/>
          <w:sz w:val="21"/>
          <w:szCs w:val="21"/>
        </w:rPr>
        <w:t xml:space="preserve">todos de uma unidade de uma vez</w:t>
      </w:r>
      <w:r>
        <w:rPr>
          <w:color w:val="23293D"/>
          <w:sz w:val="21"/>
          <w:szCs w:val="21"/>
        </w:rPr>
        <w:t xml:space="preserve"> — útil na coletiva, onde a unidade só abre quando o grupo inteiro for aprovado. Dois cliques não geram dois certificados. Você recebe um aviso no sino sempre que alguém entra nessa fila, e também quando alguém cumpre a missão mas está com o acesso fechado na ficha.</w:t>
      </w:r>
    </w:p>
    <w:p>
      <w:pPr>
        <w:pStyle w:val="Heading1"/>
      </w:pPr>
      <w:r>
        <w:rPr>
          <w:color w:val="1F3253"/>
        </w:rPr>
        <w:t xml:space="preserve">A barra de cima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você usa de dentro de qualquer tela mora no alto</w:t>
      </w:r>
      <w:r>
        <w:rPr>
          <w:color w:val="23293D"/>
          <w:sz w:val="21"/>
          <w:szCs w:val="21"/>
        </w:rPr>
        <w:t xml:space="preserve">, e não no menu lateral. O menu da esquerda é só o caminho entre os módulos.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Na ponta esquerda: a seta ← (Voltar).</w:t>
      </w:r>
      <w:r>
        <w:rPr>
          <w:color w:val="23293D"/>
          <w:sz w:val="21"/>
          <w:szCs w:val="21"/>
        </w:rPr>
        <w:t xml:space="preserve"> Volta para a </w:t>
      </w:r>
      <w:r>
        <w:rPr>
          <w:b/>
          <w:bCs/>
          <w:color w:val="23293D"/>
          <w:sz w:val="21"/>
          <w:szCs w:val="21"/>
        </w:rPr>
        <w:t xml:space="preserve">tela anterior</w:t>
      </w:r>
      <w:r>
        <w:rPr>
          <w:color w:val="23293D"/>
          <w:sz w:val="21"/>
          <w:szCs w:val="21"/>
        </w:rPr>
        <w:t xml:space="preserve"> em que você estava, do jeito que ela estava — a mesma aba, os mesmos filtros. Exemplo: na Auditoria, aba </w:t>
      </w:r>
      <w:r>
        <w:rPr>
          <w:b/>
          <w:bCs/>
          <w:color w:val="23293D"/>
          <w:sz w:val="21"/>
          <w:szCs w:val="21"/>
        </w:rPr>
        <w:t xml:space="preserve">Ações</w:t>
      </w:r>
      <w:r>
        <w:rPr>
          <w:color w:val="23293D"/>
          <w:sz w:val="21"/>
          <w:szCs w:val="21"/>
        </w:rPr>
        <w:t xml:space="preserve">, você abre a ficha de um cliente; a seta traz você de volta à aba Ações, sem passar pelo Início (desde a versão 0.317.0).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color w:val="23293D"/>
          <w:sz w:val="21"/>
          <w:szCs w:val="21"/>
        </w:rPr>
        <w:t xml:space="preserve">Ela faz o mesmo que a seta do navegador (ou </w:t>
      </w:r>
      <w:r>
        <w:rPr>
          <w:b/>
          <w:bCs/>
          <w:color w:val="23293D"/>
          <w:sz w:val="21"/>
          <w:szCs w:val="21"/>
        </w:rPr>
        <w:t xml:space="preserve">Alt + ←</w:t>
      </w:r>
      <w:r>
        <w:rPr>
          <w:color w:val="23293D"/>
          <w:sz w:val="21"/>
          <w:szCs w:val="21"/>
        </w:rPr>
        <w:t xml:space="preserve">): use a que preferir.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color w:val="23293D"/>
          <w:sz w:val="21"/>
          <w:szCs w:val="21"/>
        </w:rPr>
        <w:t xml:space="preserve">Ela volta à tela </w:t>
      </w:r>
      <w:r>
        <w:rPr>
          <w:b/>
          <w:bCs/>
          <w:color w:val="23293D"/>
          <w:sz w:val="21"/>
          <w:szCs w:val="21"/>
        </w:rPr>
        <w:t xml:space="preserve">anterior</w:t>
      </w:r>
      <w:r>
        <w:rPr>
          <w:color w:val="23293D"/>
          <w:sz w:val="21"/>
          <w:szCs w:val="21"/>
        </w:rPr>
        <w:t xml:space="preserve">, não à "tela de cima": quem veio da Auditoria para a ficha volta para a Auditoria, não para a lista de clientes.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Apagada</w:t>
      </w:r>
      <w:r>
        <w:rPr>
          <w:color w:val="23293D"/>
          <w:sz w:val="21"/>
          <w:szCs w:val="21"/>
        </w:rPr>
        <w:t xml:space="preserve"> quer dizer que não há tela anterior do sistema nesta aba — por exemplo, logo depois de entrar, ou numa aba que você acabou de abrir.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que estava digitado e não foi salvo se perde ao voltar</w:t>
      </w:r>
      <w:r>
        <w:rPr>
          <w:color w:val="23293D"/>
          <w:sz w:val="21"/>
          <w:szCs w:val="21"/>
        </w:rPr>
        <w:t xml:space="preserve">, como ao clicar em qualquer item do menu. Salve antes.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Logo depois: "Procurar paciente".</w:t>
      </w:r>
      <w:r>
        <w:rPr>
          <w:color w:val="23293D"/>
          <w:sz w:val="21"/>
          <w:szCs w:val="21"/>
        </w:rPr>
        <w:t xml:space="preserve"> O caminho mais curto para uma ficha: clique (ou </w:t>
      </w:r>
      <w:r>
        <w:rPr>
          <w:b/>
          <w:bCs/>
          <w:color w:val="23293D"/>
          <w:sz w:val="21"/>
          <w:szCs w:val="21"/>
        </w:rPr>
        <w:t xml:space="preserve">Ctrl + K</w:t>
      </w:r>
      <w:r>
        <w:rPr>
          <w:color w:val="23293D"/>
          <w:sz w:val="21"/>
          <w:szCs w:val="21"/>
        </w:rPr>
        <w:t xml:space="preserve">), digite, escolha com as setas e abra com </w:t>
      </w:r>
      <w:r>
        <w:rPr>
          <w:b/>
          <w:bCs/>
          <w:color w:val="23293D"/>
          <w:sz w:val="21"/>
          <w:szCs w:val="21"/>
        </w:rPr>
        <w:t xml:space="preserve">Enter</w:t>
      </w:r>
      <w:r>
        <w:rPr>
          <w:color w:val="23293D"/>
          <w:sz w:val="21"/>
          <w:szCs w:val="21"/>
        </w:rPr>
        <w:t xml:space="preserve">. Procura por </w:t>
      </w:r>
      <w:r>
        <w:rPr>
          <w:b/>
          <w:bCs/>
          <w:color w:val="23293D"/>
          <w:sz w:val="21"/>
          <w:szCs w:val="21"/>
        </w:rPr>
        <w:t xml:space="preserve">nome</w:t>
      </w:r>
      <w:r>
        <w:rPr>
          <w:color w:val="23293D"/>
          <w:sz w:val="21"/>
          <w:szCs w:val="21"/>
        </w:rPr>
        <w:t xml:space="preserve">, pelo </w:t>
      </w:r>
      <w:r>
        <w:rPr>
          <w:b/>
          <w:bCs/>
          <w:color w:val="23293D"/>
          <w:sz w:val="21"/>
          <w:szCs w:val="21"/>
        </w:rPr>
        <w:t xml:space="preserve">código</w:t>
      </w:r>
      <w:r>
        <w:rPr>
          <w:color w:val="23293D"/>
          <w:sz w:val="21"/>
          <w:szCs w:val="21"/>
        </w:rPr>
        <w:t xml:space="preserve"> (ex.: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CAM-00001</w:t>
      </w:r>
      <w:r>
        <w:rPr>
          <w:color w:val="23293D"/>
          <w:sz w:val="21"/>
          <w:szCs w:val="21"/>
        </w:rPr>
        <w:t xml:space="preserve">) e pelo </w:t>
      </w:r>
      <w:r>
        <w:rPr>
          <w:b/>
          <w:bCs/>
          <w:color w:val="23293D"/>
          <w:sz w:val="21"/>
          <w:szCs w:val="21"/>
        </w:rPr>
        <w:t xml:space="preserve">CPF</w:t>
      </w:r>
      <w:r>
        <w:rPr>
          <w:color w:val="23293D"/>
          <w:sz w:val="21"/>
          <w:szCs w:val="21"/>
        </w:rPr>
        <w:t xml:space="preserve"> — inclusive digitando só os números, sem pontos nem traço.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Dois pacientes com o mesmo nome?</w:t>
            </w:r>
            <w:r>
              <w:rPr>
                <w:color w:val="23293D"/>
                <w:sz w:val="21"/>
                <w:szCs w:val="21"/>
              </w:rPr>
              <w:t xml:space="preserve"> A lista mostra o código e a unidade de cada um, para você escolher sem precisar abrir as duas fichas.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À direita, a data e a hora</w:t>
      </w:r>
      <w:r>
        <w:rPr>
          <w:color w:val="23293D"/>
          <w:sz w:val="21"/>
          <w:szCs w:val="21"/>
        </w:rPr>
        <w:t xml:space="preserve"> — sempre no </w:t>
      </w:r>
      <w:r>
        <w:rPr>
          <w:b/>
          <w:bCs/>
          <w:color w:val="23293D"/>
          <w:sz w:val="21"/>
          <w:szCs w:val="21"/>
        </w:rPr>
        <w:t xml:space="preserve">horário de Brasília</w:t>
      </w:r>
      <w:r>
        <w:rPr>
          <w:color w:val="23293D"/>
          <w:sz w:val="21"/>
          <w:szCs w:val="21"/>
        </w:rPr>
        <w:t xml:space="preserve">, que é o que o sistema usa para decidir se um horário já passou, quando uma parcela vence e a que mês um lançamento pertence. Se o relógio do seu computador mostrar outra coisa, quem manda é este.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 os desenhos: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384"/>
        <w:gridCol w:w="6254"/>
      </w:tblGrid>
      <w:tr>
        <w:trPr>
          <w:tblHeader/>
        </w:trPr>
        <w:tc>
          <w:tcPr>
            <w:tcW w:type="dxa" w:w="3384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254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</w:tr>
      <w:tr>
        <w:tc>
          <w:tcPr>
            <w:tcW w:type="dxa" w:w="338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Lua / Sol</w:t>
            </w:r>
          </w:p>
        </w:tc>
        <w:tc>
          <w:tcPr>
            <w:tcW w:type="dxa" w:w="62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Claro ou escuro</w:t>
            </w:r>
            <w:r>
              <w:rPr>
                <w:color w:val="23293D"/>
                <w:sz w:val="20"/>
                <w:szCs w:val="20"/>
              </w:rPr>
              <w:t xml:space="preserve"> — troca a aparência do sistema. A escolha fica no seu computador</w:t>
            </w:r>
          </w:p>
        </w:tc>
      </w:tr>
      <w:tr>
        <w:tc>
          <w:tcPr>
            <w:tcW w:type="dxa" w:w="338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Antena, com número verde</w:t>
            </w:r>
          </w:p>
        </w:tc>
        <w:tc>
          <w:tcPr>
            <w:tcW w:type="dxa" w:w="625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Quem está online</w:t>
            </w:r>
            <w:r>
              <w:rPr>
                <w:color w:val="23293D"/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só o Admin Master vê este desenho.</w:t>
            </w:r>
            <w:r>
              <w:rPr>
                <w:color w:val="23293D"/>
                <w:sz w:val="20"/>
                <w:szCs w:val="20"/>
              </w:rPr>
              <w:t xml:space="preserve"> O número é quantas pessoas estão online agora; um clique abre a lista (veja a </w:t>
            </w:r>
            <w:r>
              <w:rPr>
                <w:color w:val="1F3253"/>
                <w:sz w:val="20"/>
                <w:szCs w:val="20"/>
              </w:rPr>
              <w:t xml:space="preserve">seção 13c</w:t>
            </w:r>
            <w:r>
              <w:rPr>
                <w:color w:val="23293D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38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Balão de conversa</w:t>
            </w:r>
          </w:p>
        </w:tc>
        <w:tc>
          <w:tcPr>
            <w:tcW w:type="dxa" w:w="62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Chat</w:t>
            </w:r>
            <w:r>
              <w:rPr>
                <w:color w:val="23293D"/>
                <w:sz w:val="20"/>
                <w:szCs w:val="20"/>
              </w:rPr>
              <w:t xml:space="preserve"> da equipe, com o número de mensagens não lidas</w:t>
            </w:r>
          </w:p>
        </w:tc>
      </w:tr>
      <w:tr>
        <w:tc>
          <w:tcPr>
            <w:tcW w:type="dxa" w:w="338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Sino</w:t>
            </w:r>
          </w:p>
        </w:tc>
        <w:tc>
          <w:tcPr>
            <w:tcW w:type="dxa" w:w="625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Notificações</w:t>
            </w:r>
            <w:r>
              <w:rPr>
                <w:color w:val="23293D"/>
                <w:sz w:val="20"/>
                <w:szCs w:val="20"/>
              </w:rPr>
              <w:t xml:space="preserve">, com o número de avisos não lidos</w:t>
            </w:r>
          </w:p>
        </w:tc>
      </w:tr>
      <w:tr>
        <w:tc>
          <w:tcPr>
            <w:tcW w:type="dxa" w:w="338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Triângulo</w:t>
            </w:r>
          </w:p>
        </w:tc>
        <w:tc>
          <w:tcPr>
            <w:tcW w:type="dxa" w:w="62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Alertas do sistema</w:t>
            </w:r>
            <w:r>
              <w:rPr>
                <w:color w:val="23293D"/>
                <w:sz w:val="20"/>
                <w:szCs w:val="20"/>
              </w:rPr>
              <w:t xml:space="preserve"> — o que o financeiro e o estoque estão avisando</w:t>
            </w:r>
          </w:p>
        </w:tc>
      </w:tr>
      <w:tr>
        <w:tc>
          <w:tcPr>
            <w:tcW w:type="dxa" w:w="338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Boia</w:t>
            </w:r>
          </w:p>
        </w:tc>
        <w:tc>
          <w:tcPr>
            <w:tcW w:type="dxa" w:w="625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Relatar um problema</w:t>
            </w:r>
            <w:r>
              <w:rPr>
                <w:color w:val="23293D"/>
                <w:sz w:val="20"/>
                <w:szCs w:val="20"/>
              </w:rPr>
              <w:t xml:space="preserve"> — abre um painel ao lado da tela em que você está. Dali também se chega aos relatos e respostas.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Tem número</w:t>
            </w:r>
            <w:r>
              <w:rPr>
                <w:color w:val="23293D"/>
                <w:sz w:val="20"/>
                <w:szCs w:val="20"/>
              </w:rPr>
              <w:t xml:space="preserve"> (veja abaixo)</w:t>
            </w:r>
          </w:p>
        </w:tc>
      </w:tr>
      <w:tr>
        <w:tc>
          <w:tcPr>
            <w:tcW w:type="dxa" w:w="338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Ponto de interrogação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?</w:t>
            </w:r>
          </w:p>
        </w:tc>
        <w:tc>
          <w:tcPr>
            <w:tcW w:type="dxa" w:w="62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Ajuda desta tela</w:t>
            </w:r>
            <w:r>
              <w:rPr>
                <w:color w:val="23293D"/>
                <w:sz w:val="20"/>
                <w:szCs w:val="20"/>
              </w:rPr>
              <w:t xml:space="preserve"> — abre ao lado o passo a passo da tela em que você está: para que serve, quem faz, os passos com o nome dos botões e o que costuma confundir, com o link para a parte do manual que explica. Desde a versão 0.318.0; já escrito para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Compras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Agenda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Atendimento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Jornada</w:t>
            </w:r>
            <w:r>
              <w:rPr>
                <w:color w:val="23293D"/>
                <w:sz w:val="20"/>
                <w:szCs w:val="20"/>
              </w:rPr>
              <w:t xml:space="preserve"> e 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ficha do cliente</w:t>
            </w:r>
            <w:r>
              <w:rPr>
                <w:color w:val="23293D"/>
                <w:sz w:val="20"/>
                <w:szCs w:val="20"/>
              </w:rPr>
              <w:t xml:space="preserve"> (desde a 0.321.0), e vai sendo escrito tela a tela — onde ainda não há, ele diz isso e oferece o manual</w:t>
            </w:r>
          </w:p>
        </w:tc>
      </w:tr>
      <w:tr>
        <w:tc>
          <w:tcPr>
            <w:tcW w:type="dxa" w:w="338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Livro</w:t>
            </w:r>
          </w:p>
        </w:tc>
        <w:tc>
          <w:tcPr>
            <w:tcW w:type="dxa" w:w="625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Manual</w:t>
            </w:r>
            <w:r>
              <w:rPr>
                <w:color w:val="23293D"/>
                <w:sz w:val="20"/>
                <w:szCs w:val="20"/>
              </w:rPr>
              <w:t xml:space="preserve"> — este texto, sempre na versão que está no ar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número da boia não quer dizer a mesma coisa para todo mundo.</w:t>
            </w:r>
            <w:r>
              <w:rPr>
                <w:color w:val="23293D"/>
                <w:sz w:val="21"/>
                <w:szCs w:val="21"/>
              </w:rPr>
              <w:t xml:space="preserve"> Para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Admin Master</w:t>
            </w:r>
            <w:r>
              <w:rPr>
                <w:color w:val="23293D"/>
                <w:sz w:val="21"/>
                <w:szCs w:val="21"/>
              </w:rPr>
              <w:t xml:space="preserve"> ele é a fila dele: os relatos abertos e em análise, de todas as unidades. Ele some quando ele responde.</w:t>
            </w:r>
          </w:p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Para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todo o resto</w:t>
            </w:r>
            <w:r>
              <w:rPr>
                <w:color w:val="23293D"/>
                <w:sz w:val="21"/>
                <w:szCs w:val="21"/>
              </w:rPr>
              <w:t xml:space="preserve">, ele conta as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respostas que você ainda não leu</w:t>
            </w:r>
            <w:r>
              <w:rPr>
                <w:color w:val="23293D"/>
                <w:sz w:val="21"/>
                <w:szCs w:val="21"/>
              </w:rPr>
              <w:t xml:space="preserve"> nos relatos que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você</w:t>
            </w:r>
            <w:r>
              <w:rPr>
                <w:color w:val="23293D"/>
                <w:sz w:val="21"/>
                <w:szCs w:val="21"/>
              </w:rPr>
              <w:t xml:space="preserve"> abriu. Cada uma deixa de contar quando você abre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aquele relato</w:t>
            </w:r>
            <w:r>
              <w:rPr>
                <w:color w:val="23293D"/>
                <w:sz w:val="21"/>
                <w:szCs w:val="21"/>
              </w:rPr>
              <w:t xml:space="preserve"> — não basta entrar na lista. Contar a fila inteira para quem não responde seria pendurar no seu ícone um número sobre o qual você não pode fazer nada.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"Abrir" do aviso leva direto ao assunto.</w:t>
            </w:r>
            <w:r>
              <w:rPr>
                <w:color w:val="23293D"/>
                <w:sz w:val="21"/>
                <w:szCs w:val="21"/>
              </w:rPr>
              <w:t xml:space="preserve"> Na tela de Notificações,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Abrir</w:t>
            </w:r>
            <w:r>
              <w:rPr>
                <w:color w:val="23293D"/>
                <w:sz w:val="21"/>
                <w:szCs w:val="21"/>
              </w:rPr>
              <w:t xml:space="preserve"> de um aviso sobre um cliente abre o prontuário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na aba do assunto</w:t>
            </w:r>
            <w:r>
              <w:rPr>
                <w:color w:val="23293D"/>
                <w:sz w:val="21"/>
                <w:szCs w:val="21"/>
              </w:rPr>
              <w:t xml:space="preserve"> — "Pedido respondido" cai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Pedidos</w:t>
            </w:r>
            <w:r>
              <w:rPr>
                <w:color w:val="23293D"/>
                <w:sz w:val="21"/>
                <w:szCs w:val="21"/>
              </w:rPr>
              <w:t xml:space="preserve">, "Plano aprovado"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Plano</w:t>
            </w:r>
            <w:r>
              <w:rPr>
                <w:color w:val="23293D"/>
                <w:sz w:val="21"/>
                <w:szCs w:val="21"/>
              </w:rPr>
              <w:t xml:space="preserve">, "Sessão atrasada"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Sessões &amp; Procedimentos</w:t>
            </w:r>
            <w:r>
              <w:rPr>
                <w:color w:val="23293D"/>
                <w:sz w:val="21"/>
                <w:szCs w:val="21"/>
              </w:rPr>
              <w:t xml:space="preserve">, renegociação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Financeiro</w:t>
            </w:r>
            <w:r>
              <w:rPr>
                <w:color w:val="23293D"/>
                <w:sz w:val="21"/>
                <w:szCs w:val="21"/>
              </w:rPr>
              <w:t xml:space="preserve">, compartilhamento e transferência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Histórico</w:t>
            </w:r>
            <w:r>
              <w:rPr>
                <w:color w:val="23293D"/>
                <w:sz w:val="21"/>
                <w:szCs w:val="21"/>
              </w:rPr>
              <w:t xml:space="preserve">, mudança de fase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Jornada</w:t>
            </w:r>
            <w:r>
              <w:rPr>
                <w:color w:val="23293D"/>
                <w:sz w:val="21"/>
                <w:szCs w:val="21"/>
              </w:rPr>
              <w:t xml:space="preserve">. Se a sua função não tem aquela aba, o prontuário abre na primeira. Abrir um aviso não lido também o marca como lido (o botão mostra "Abrindo…" enquanto isso). As decisões pendentes ("necessita reavaliação?") não têm aba: a caixa delas fica no topo do prontuário, acima das abas.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Por que o triângulo não tem número.</w:t>
            </w:r>
            <w:r>
              <w:rPr>
                <w:color w:val="23293D"/>
                <w:sz w:val="21"/>
                <w:szCs w:val="21"/>
              </w:rPr>
              <w:t xml:space="preserve"> O que é urgente já chega pelo sino: os alertas do financeiro disparam notificação. O triângulo é para consultar a lista completa quando você quiser. (Contar tudo o que ele mostra sairia caro e daria um número diferente do que a tela apresenta — número que não bate com a tela é pior que número nenhum.)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No celular</w:t>
      </w:r>
      <w:r>
        <w:rPr>
          <w:color w:val="23293D"/>
          <w:sz w:val="21"/>
          <w:szCs w:val="21"/>
        </w:rPr>
        <w:t xml:space="preserve">, para a barra caber na tela, o relógio não aparece e </w:t>
      </w:r>
      <w:r>
        <w:rPr>
          <w:b/>
          <w:bCs/>
          <w:color w:val="23293D"/>
          <w:sz w:val="21"/>
          <w:szCs w:val="21"/>
        </w:rPr>
        <w:t xml:space="preserve">tema, alertas, novidades e manual</w:t>
      </w:r>
      <w:r>
        <w:rPr>
          <w:color w:val="23293D"/>
          <w:sz w:val="21"/>
          <w:szCs w:val="21"/>
        </w:rPr>
        <w:t xml:space="preserve"> ficam no botão </w:t>
      </w:r>
      <w:r>
        <w:rPr>
          <w:b/>
          <w:bCs/>
          <w:color w:val="23293D"/>
          <w:sz w:val="21"/>
          <w:szCs w:val="21"/>
        </w:rPr>
        <w:t xml:space="preserve">⋯</w:t>
      </w:r>
      <w:r>
        <w:rPr>
          <w:color w:val="23293D"/>
          <w:sz w:val="21"/>
          <w:szCs w:val="21"/>
        </w:rPr>
        <w:t xml:space="preserve"> (no canto direito). A seta, a busca, o </w:t>
      </w:r>
      <w:r>
        <w:rPr>
          <w:b/>
          <w:bCs/>
          <w:color w:val="23293D"/>
          <w:sz w:val="21"/>
          <w:szCs w:val="21"/>
        </w:rPr>
        <w:t xml:space="preserve">?</w:t>
      </w:r>
      <w:r>
        <w:rPr>
          <w:color w:val="23293D"/>
          <w:sz w:val="21"/>
          <w:szCs w:val="21"/>
        </w:rPr>
        <w:t xml:space="preserve">, o chat, os avisos e a boia continuam à vista.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As novidades do sistema ficam na tela de Início</w:t>
      </w:r>
      <w:r>
        <w:rPr>
          <w:color w:val="23293D"/>
          <w:sz w:val="21"/>
          <w:szCs w:val="21"/>
        </w:rPr>
        <w:t xml:space="preserve"> — a primeira que você vê ao entrar. Ver </w:t>
      </w:r>
      <w:r>
        <w:rPr>
          <w:color w:val="1F3253"/>
          <w:sz w:val="21"/>
          <w:szCs w:val="21"/>
        </w:rPr>
        <w:t xml:space="preserve">seção 15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Se algo não aparecer para você</w:t>
      </w:r>
      <w:r>
        <w:rPr>
          <w:color w:val="23293D"/>
          <w:sz w:val="21"/>
          <w:szCs w:val="21"/>
        </w:rPr>
        <w:t xml:space="preserve">, não é defeito: é permissão. Ver </w:t>
      </w:r>
      <w:r>
        <w:rPr>
          <w:color w:val="1F3253"/>
          <w:sz w:val="21"/>
          <w:szCs w:val="21"/>
        </w:rPr>
        <w:t xml:space="preserve">seção 13</w:t>
      </w:r>
      <w:r>
        <w:rPr>
          <w:color w:val="23293D"/>
          <w:sz w:val="21"/>
          <w:szCs w:val="21"/>
        </w:rPr>
        <w:t xml:space="preserve">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3. Visão geral do riSZon</w:t>
      </w:r>
    </w:p>
    <w:p>
      <w:pPr>
        <w:pStyle w:val="Heading2"/>
      </w:pPr>
      <w:r>
        <w:rPr>
          <w:color w:val="1F3253"/>
        </w:rPr>
        <w:t xml:space="preserve">3.1. O que o sistema faz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riSZon organiza o caminho do paciente em </w:t>
      </w:r>
      <w:r>
        <w:rPr>
          <w:b/>
          <w:bCs/>
          <w:color w:val="23293D"/>
          <w:sz w:val="21"/>
          <w:szCs w:val="21"/>
        </w:rPr>
        <w:t xml:space="preserve">7 fases</w:t>
      </w:r>
      <w:r>
        <w:rPr>
          <w:color w:val="23293D"/>
          <w:sz w:val="21"/>
          <w:szCs w:val="21"/>
        </w:rPr>
        <w:t xml:space="preserve">. Cada paciente está sempre em </w:t>
      </w:r>
      <w:r>
        <w:rPr>
          <w:b/>
          <w:bCs/>
          <w:color w:val="23293D"/>
          <w:sz w:val="21"/>
          <w:szCs w:val="21"/>
        </w:rPr>
        <w:t xml:space="preserve">uma fase</w:t>
      </w:r>
      <w:r>
        <w:rPr>
          <w:color w:val="23293D"/>
          <w:sz w:val="21"/>
          <w:szCs w:val="21"/>
        </w:rPr>
        <w:t xml:space="preserve"> e com um </w:t>
      </w:r>
      <w:r>
        <w:rPr>
          <w:b/>
          <w:bCs/>
          <w:color w:val="23293D"/>
          <w:sz w:val="21"/>
          <w:szCs w:val="21"/>
        </w:rPr>
        <w:t xml:space="preserve">sub-status</w:t>
      </w:r>
      <w:r>
        <w:rPr>
          <w:color w:val="23293D"/>
          <w:sz w:val="21"/>
          <w:szCs w:val="21"/>
        </w:rPr>
        <w:t xml:space="preserve"> dentro dela, e o tempo em cada fase fica registrado.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656"/>
        <w:gridCol w:w="2743"/>
        <w:gridCol w:w="3450"/>
        <w:gridCol w:w="2789"/>
      </w:tblGrid>
      <w:tr>
        <w:trPr>
          <w:tblHeader/>
        </w:trPr>
        <w:tc>
          <w:tcPr>
            <w:tcW w:type="dxa" w:w="65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4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450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278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costuma agir</w:t>
            </w:r>
          </w:p>
        </w:tc>
      </w:tr>
      <w:tr>
        <w:tc>
          <w:tcPr>
            <w:tcW w:type="dxa" w:w="6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1</w:t>
            </w:r>
          </w:p>
        </w:tc>
        <w:tc>
          <w:tcPr>
            <w:tcW w:type="dxa" w:w="274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Aquisição</w:t>
            </w:r>
          </w:p>
        </w:tc>
        <w:tc>
          <w:tcPr>
            <w:tcW w:type="dxa" w:w="3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Entrada do cadastro</w:t>
            </w:r>
          </w:p>
        </w:tc>
        <w:tc>
          <w:tcPr>
            <w:tcW w:type="dxa" w:w="278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Recepção, SDR</w:t>
            </w:r>
          </w:p>
        </w:tc>
      </w:tr>
      <w:tr>
        <w:tc>
          <w:tcPr>
            <w:tcW w:type="dxa" w:w="65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2</w:t>
            </w:r>
          </w:p>
        </w:tc>
        <w:tc>
          <w:tcPr>
            <w:tcW w:type="dxa" w:w="274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Conversão Clínica</w:t>
            </w:r>
          </w:p>
        </w:tc>
        <w:tc>
          <w:tcPr>
            <w:tcW w:type="dxa" w:w="345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Avaliação, fotos, exames, anamnese</w:t>
            </w:r>
          </w:p>
        </w:tc>
        <w:tc>
          <w:tcPr>
            <w:tcW w:type="dxa" w:w="278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Coordenador Clínico</w:t>
            </w:r>
          </w:p>
        </w:tc>
      </w:tr>
      <w:tr>
        <w:tc>
          <w:tcPr>
            <w:tcW w:type="dxa" w:w="6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3</w:t>
            </w:r>
          </w:p>
        </w:tc>
        <w:tc>
          <w:tcPr>
            <w:tcW w:type="dxa" w:w="274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Centro de Planejamento</w:t>
            </w:r>
          </w:p>
        </w:tc>
        <w:tc>
          <w:tcPr>
            <w:tcW w:type="dxa" w:w="3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Diagnóstico, plano, orçamento, aprovação</w:t>
            </w:r>
          </w:p>
        </w:tc>
        <w:tc>
          <w:tcPr>
            <w:tcW w:type="dxa" w:w="278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Dentista Planner + Coordenador</w:t>
            </w:r>
          </w:p>
        </w:tc>
      </w:tr>
      <w:tr>
        <w:tc>
          <w:tcPr>
            <w:tcW w:type="dxa" w:w="65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4</w:t>
            </w:r>
          </w:p>
        </w:tc>
        <w:tc>
          <w:tcPr>
            <w:tcW w:type="dxa" w:w="274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Conversão Comercial</w:t>
            </w:r>
          </w:p>
        </w:tc>
        <w:tc>
          <w:tcPr>
            <w:tcW w:type="dxa" w:w="345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Apresentação, negociação, fechamento</w:t>
            </w:r>
          </w:p>
        </w:tc>
        <w:tc>
          <w:tcPr>
            <w:tcW w:type="dxa" w:w="278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Consultor Comercial</w:t>
            </w:r>
          </w:p>
        </w:tc>
      </w:tr>
      <w:tr>
        <w:tc>
          <w:tcPr>
            <w:tcW w:type="dxa" w:w="6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5</w:t>
            </w:r>
          </w:p>
        </w:tc>
        <w:tc>
          <w:tcPr>
            <w:tcW w:type="dxa" w:w="274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Início de Tratamento</w:t>
            </w:r>
          </w:p>
        </w:tc>
        <w:tc>
          <w:tcPr>
            <w:tcW w:type="dxa" w:w="3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Agendamento do início</w:t>
            </w:r>
          </w:p>
        </w:tc>
        <w:tc>
          <w:tcPr>
            <w:tcW w:type="dxa" w:w="278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Recepção</w:t>
            </w:r>
          </w:p>
        </w:tc>
      </w:tr>
      <w:tr>
        <w:tc>
          <w:tcPr>
            <w:tcW w:type="dxa" w:w="65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6</w:t>
            </w:r>
          </w:p>
        </w:tc>
        <w:tc>
          <w:tcPr>
            <w:tcW w:type="dxa" w:w="274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Reavaliação</w:t>
            </w:r>
          </w:p>
        </w:tc>
        <w:tc>
          <w:tcPr>
            <w:tcW w:type="dxa" w:w="345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Controle de qualidade</w:t>
            </w:r>
          </w:p>
        </w:tc>
        <w:tc>
          <w:tcPr>
            <w:tcW w:type="dxa" w:w="278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Coordenador</w:t>
            </w:r>
          </w:p>
        </w:tc>
      </w:tr>
      <w:tr>
        <w:tc>
          <w:tcPr>
            <w:tcW w:type="dxa" w:w="6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7</w:t>
            </w:r>
          </w:p>
        </w:tc>
        <w:tc>
          <w:tcPr>
            <w:tcW w:type="dxa" w:w="274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Acompanhamento</w:t>
            </w:r>
          </w:p>
        </w:tc>
        <w:tc>
          <w:tcPr>
            <w:tcW w:type="dxa" w:w="3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Prevenção, retorno, resgate</w:t>
            </w:r>
          </w:p>
        </w:tc>
        <w:tc>
          <w:tcPr>
            <w:tcW w:type="dxa" w:w="278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Recepção, SDR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Evidência:</w:t>
      </w:r>
      <w:r>
        <w:rPr>
          <w:color w:val="23293D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CLAUDE.md</w:t>
      </w:r>
      <w:r>
        <w:rPr>
          <w:color w:val="23293D"/>
          <w:sz w:val="21"/>
          <w:szCs w:val="21"/>
        </w:rPr>
        <w:t xml:space="preserve"> seção 3; a fase fica em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clients.journey_phase</w:t>
      </w:r>
      <w:r>
        <w:rPr>
          <w:color w:val="23293D"/>
          <w:sz w:val="21"/>
          <w:szCs w:val="21"/>
        </w:rPr>
        <w:t xml:space="preserve"> e o histórico em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journey_phase_history</w:t>
      </w:r>
      <w:r>
        <w:rPr>
          <w:color w:val="23293D"/>
          <w:sz w:val="21"/>
          <w:szCs w:val="21"/>
        </w:rPr>
        <w:t xml:space="preserve">; a movimentação é validada pela função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move_client_phase</w:t>
      </w:r>
      <w:r>
        <w:rPr>
          <w:color w:val="23293D"/>
          <w:sz w:val="21"/>
          <w:szCs w:val="21"/>
        </w:rPr>
        <w:t xml:space="preserve"> no banco.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Regra que atravessa tudo:</w:t>
      </w:r>
      <w:r>
        <w:rPr>
          <w:color w:val="23293D"/>
          <w:sz w:val="21"/>
          <w:szCs w:val="21"/>
        </w:rPr>
        <w:t xml:space="preserve"> </w:t>
      </w:r>
      <w:r>
        <w:rPr>
          <w:i/>
          <w:iCs/>
          <w:color w:val="23293D"/>
          <w:sz w:val="21"/>
          <w:szCs w:val="21"/>
        </w:rPr>
        <w:t xml:space="preserve">só é venda com documento assinado </w:t>
      </w:r>
      <w:r>
        <w:rPr>
          <w:i/>
          <w:iCs/>
          <w:color w:val="23293D"/>
          <w:sz w:val="21"/>
          <w:szCs w:val="21"/>
        </w:rPr>
        <w:t xml:space="preserve">e</w:t>
      </w:r>
      <w:r>
        <w:rPr>
          <w:i/>
          <w:iCs/>
          <w:color w:val="23293D"/>
          <w:sz w:val="21"/>
          <w:szCs w:val="21"/>
        </w:rPr>
        <w:t xml:space="preserve"> pagamento confirmado</w:t>
      </w:r>
      <w:r>
        <w:rPr>
          <w:color w:val="23293D"/>
          <w:sz w:val="21"/>
          <w:szCs w:val="21"/>
        </w:rPr>
        <w:t xml:space="preserve">. Essa regra não está apenas na tela — está imposta pelo banco de dados, que recusa registrar recebimento de uma venda não fechada com o erro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SALE_NOT_CLOSED</w:t>
      </w:r>
      <w:r>
        <w:rPr>
          <w:color w:val="23293D"/>
          <w:sz w:val="21"/>
          <w:szCs w:val="21"/>
        </w:rPr>
        <w:t xml:space="preserve"> (evidência: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CLAUDE.md</w:t>
      </w:r>
      <w:r>
        <w:rPr>
          <w:color w:val="23293D"/>
          <w:sz w:val="21"/>
          <w:szCs w:val="21"/>
        </w:rPr>
        <w:t xml:space="preserve"> §8b; migração 0203).</w:t>
      </w:r>
    </w:p>
    <w:p>
      <w:pPr>
        <w:pStyle w:val="Heading2"/>
      </w:pPr>
      <w:r>
        <w:rPr>
          <w:color w:val="1F3253"/>
        </w:rPr>
        <w:t xml:space="preserve">3.2. Os módulos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Além da jornada, o sistema tem módulos que aparecem no menu conforme a função: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627"/>
        <w:gridCol w:w="2375"/>
        <w:gridCol w:w="4636"/>
      </w:tblGrid>
      <w:tr>
        <w:trPr>
          <w:tblHeader/>
        </w:trPr>
        <w:tc>
          <w:tcPr>
            <w:tcW w:type="dxa" w:w="262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37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463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resolve</w:t>
            </w:r>
          </w:p>
        </w:tc>
      </w:tr>
      <w:tr>
        <w:tc>
          <w:tcPr>
            <w:tcW w:type="dxa" w:w="262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Agenda</w:t>
            </w:r>
          </w:p>
        </w:tc>
        <w:tc>
          <w:tcPr>
            <w:tcW w:type="dxa" w:w="23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/agenda</w:t>
            </w:r>
          </w:p>
        </w:tc>
        <w:tc>
          <w:tcPr>
            <w:tcW w:type="dxa" w:w="46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Marcar e acompanhar horários, por dia/semana/mês</w:t>
            </w:r>
          </w:p>
        </w:tc>
      </w:tr>
      <w:tr>
        <w:tc>
          <w:tcPr>
            <w:tcW w:type="dxa" w:w="262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Atendimento</w:t>
            </w:r>
          </w:p>
        </w:tc>
        <w:tc>
          <w:tcPr>
            <w:tcW w:type="dxa" w:w="23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/atendimento</w:t>
            </w:r>
          </w:p>
        </w:tc>
        <w:tc>
          <w:tcPr>
            <w:tcW w:type="dxa" w:w="46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Chegada, chamada e conclusão do atendimento do dia</w:t>
            </w:r>
          </w:p>
        </w:tc>
      </w:tr>
      <w:tr>
        <w:tc>
          <w:tcPr>
            <w:tcW w:type="dxa" w:w="262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Prontuários</w:t>
            </w:r>
          </w:p>
        </w:tc>
        <w:tc>
          <w:tcPr>
            <w:tcW w:type="dxa" w:w="23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/prontuarios</w:t>
            </w:r>
          </w:p>
        </w:tc>
        <w:tc>
          <w:tcPr>
            <w:tcW w:type="dxa" w:w="46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ficha completa do paciente</w:t>
            </w:r>
          </w:p>
        </w:tc>
      </w:tr>
      <w:tr>
        <w:tc>
          <w:tcPr>
            <w:tcW w:type="dxa" w:w="262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Centro de Planejamento</w:t>
            </w:r>
          </w:p>
        </w:tc>
        <w:tc>
          <w:tcPr>
            <w:tcW w:type="dxa" w:w="23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/planejamento</w:t>
            </w:r>
          </w:p>
        </w:tc>
        <w:tc>
          <w:tcPr>
            <w:tcW w:type="dxa" w:w="46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Fila de casos a planejar, com prazo</w:t>
            </w:r>
          </w:p>
        </w:tc>
      </w:tr>
      <w:tr>
        <w:tc>
          <w:tcPr>
            <w:tcW w:type="dxa" w:w="262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Procedimentos</w:t>
            </w:r>
          </w:p>
        </w:tc>
        <w:tc>
          <w:tcPr>
            <w:tcW w:type="dxa" w:w="23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/procedimentos</w:t>
            </w:r>
          </w:p>
        </w:tc>
        <w:tc>
          <w:tcPr>
            <w:tcW w:type="dxa" w:w="46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Catálogo: preço, protocolo de sessões, comissionamento. Cadastro e preço só do Admin Master; o Planner consulta, edita as sessões e sugere procedimento novo</w:t>
            </w:r>
          </w:p>
        </w:tc>
      </w:tr>
      <w:tr>
        <w:tc>
          <w:tcPr>
            <w:tcW w:type="dxa" w:w="262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Planos de Tratamento</w:t>
            </w:r>
          </w:p>
        </w:tc>
        <w:tc>
          <w:tcPr>
            <w:tcW w:type="dxa" w:w="23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/planos</w:t>
            </w:r>
          </w:p>
        </w:tc>
        <w:tc>
          <w:tcPr>
            <w:tcW w:type="dxa" w:w="46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Visão gerencial dos planos</w:t>
            </w:r>
          </w:p>
        </w:tc>
      </w:tr>
      <w:tr>
        <w:tc>
          <w:tcPr>
            <w:tcW w:type="dxa" w:w="262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Comercial</w:t>
            </w:r>
          </w:p>
        </w:tc>
        <w:tc>
          <w:tcPr>
            <w:tcW w:type="dxa" w:w="23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/comercial</w:t>
            </w:r>
          </w:p>
        </w:tc>
        <w:tc>
          <w:tcPr>
            <w:tcW w:type="dxa" w:w="46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Funil de negociação e fechamento</w:t>
            </w:r>
          </w:p>
        </w:tc>
      </w:tr>
      <w:tr>
        <w:tc>
          <w:tcPr>
            <w:tcW w:type="dxa" w:w="262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Financeiro</w:t>
            </w:r>
          </w:p>
        </w:tc>
        <w:tc>
          <w:tcPr>
            <w:tcW w:type="dxa" w:w="23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/financeiro</w:t>
            </w:r>
          </w:p>
        </w:tc>
        <w:tc>
          <w:tcPr>
            <w:tcW w:type="dxa" w:w="46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Abre no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Painel</w:t>
            </w:r>
            <w:r>
              <w:rPr>
                <w:color w:val="23293D"/>
                <w:sz w:val="20"/>
                <w:szCs w:val="20"/>
              </w:rPr>
              <w:t xml:space="preserve"> (ver </w:t>
            </w:r>
            <w:r>
              <w:rPr>
                <w:color w:val="1F3253"/>
                <w:sz w:val="20"/>
                <w:szCs w:val="20"/>
              </w:rPr>
              <w:t xml:space="preserve">seção 2.3</w:t>
            </w:r>
            <w:r>
              <w:rPr>
                <w:color w:val="23293D"/>
                <w:sz w:val="20"/>
                <w:szCs w:val="20"/>
              </w:rPr>
              <w:t xml:space="preserve">); dentro dele, DRE, fluxo de caixa, contas, taxas, repasses</w:t>
            </w:r>
          </w:p>
        </w:tc>
      </w:tr>
      <w:tr>
        <w:tc>
          <w:tcPr>
            <w:tcW w:type="dxa" w:w="262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Estoque</w:t>
            </w:r>
          </w:p>
        </w:tc>
        <w:tc>
          <w:tcPr>
            <w:tcW w:type="dxa" w:w="23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/estoque</w:t>
            </w:r>
          </w:p>
        </w:tc>
        <w:tc>
          <w:tcPr>
            <w:tcW w:type="dxa" w:w="46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Itens, kits, saldo, inventário</w:t>
            </w:r>
          </w:p>
        </w:tc>
      </w:tr>
      <w:tr>
        <w:tc>
          <w:tcPr>
            <w:tcW w:type="dxa" w:w="262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Compras</w:t>
            </w:r>
          </w:p>
        </w:tc>
        <w:tc>
          <w:tcPr>
            <w:tcW w:type="dxa" w:w="23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/compras</w:t>
            </w:r>
          </w:p>
        </w:tc>
        <w:tc>
          <w:tcPr>
            <w:tcW w:type="dxa" w:w="46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Requisição, cotação, pedido, recebimento</w:t>
            </w:r>
          </w:p>
        </w:tc>
      </w:tr>
      <w:tr>
        <w:tc>
          <w:tcPr>
            <w:tcW w:type="dxa" w:w="262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PPR+</w:t>
            </w:r>
          </w:p>
        </w:tc>
        <w:tc>
          <w:tcPr>
            <w:tcW w:type="dxa" w:w="23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/ppr</w:t>
            </w:r>
          </w:p>
        </w:tc>
        <w:tc>
          <w:tcPr>
            <w:tcW w:type="dxa" w:w="46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Programa de prevenção</w:t>
            </w:r>
          </w:p>
        </w:tc>
      </w:tr>
      <w:tr>
        <w:tc>
          <w:tcPr>
            <w:tcW w:type="dxa" w:w="262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Empresarial</w:t>
            </w:r>
          </w:p>
        </w:tc>
        <w:tc>
          <w:tcPr>
            <w:tcW w:type="dxa" w:w="23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/empresarial</w:t>
            </w:r>
          </w:p>
        </w:tc>
        <w:tc>
          <w:tcPr>
            <w:tcW w:type="dxa" w:w="46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Convênio com empresas parceiras.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Funil</w:t>
            </w:r>
            <w:r>
              <w:rPr>
                <w:color w:val="23293D"/>
                <w:sz w:val="20"/>
                <w:szCs w:val="20"/>
              </w:rPr>
              <w:t xml:space="preserve">: o quadro comercial de 8 fases, da captação à implantação — clicar no nome da empresa abre o levantamento, a simulação da proposta, a apresentação em PDF, o registro do envio e, no fechamento, a conferência do consultor e os passos da implantação.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Painel</w:t>
            </w:r>
            <w:r>
              <w:rPr>
                <w:color w:val="23293D"/>
                <w:sz w:val="20"/>
                <w:szCs w:val="20"/>
              </w:rPr>
              <w:t xml:space="preserve">: conversão fase a fase, tempo em cada fase, quem está parado e o desempenho por consultor e por canal.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Agenda</w:t>
            </w:r>
            <w:r>
              <w:rPr>
                <w:color w:val="23293D"/>
                <w:sz w:val="20"/>
                <w:szCs w:val="20"/>
              </w:rPr>
              <w:t xml:space="preserve">: as reuniões do programa.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Cobranças</w:t>
            </w:r>
            <w:r>
              <w:rPr>
                <w:color w:val="23293D"/>
                <w:sz w:val="20"/>
                <w:szCs w:val="20"/>
              </w:rPr>
              <w:t xml:space="preserve">: as de todas as empresas.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Boas-vindas</w:t>
            </w:r>
            <w:r>
              <w:rPr>
                <w:color w:val="23293D"/>
                <w:sz w:val="20"/>
                <w:szCs w:val="20"/>
              </w:rPr>
              <w:t xml:space="preserve">: a fila de ligação da recepção/SDR em cada empresa. ⚠️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Este módulo tem MANUAL PRÓPRIO</w:t>
            </w:r>
            <w:r>
              <w:rPr>
                <w:color w:val="23293D"/>
                <w:sz w:val="20"/>
                <w:szCs w:val="20"/>
              </w:rPr>
              <w:t xml:space="preserve">, no botão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Manual</w:t>
            </w:r>
            <w:r>
              <w:rPr>
                <w:color w:val="23293D"/>
                <w:sz w:val="20"/>
                <w:szCs w:val="20"/>
              </w:rPr>
              <w:t xml:space="preserve"> dentro dele (ou </w:t>
            </w: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/empresarial/manual</w:t>
            </w:r>
            <w:r>
              <w:rPr>
                <w:color w:val="23293D"/>
                <w:sz w:val="20"/>
                <w:szCs w:val="20"/>
              </w:rPr>
              <w:t xml:space="preserve">): titular, faixa, carência, proposta, termo de inclusão e cobrança estão explicados lá, não aqui</w:t>
            </w:r>
          </w:p>
        </w:tc>
      </w:tr>
      <w:tr>
        <w:tc>
          <w:tcPr>
            <w:tcW w:type="dxa" w:w="262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Risartanos</w:t>
            </w:r>
          </w:p>
        </w:tc>
        <w:tc>
          <w:tcPr>
            <w:tcW w:type="dxa" w:w="23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/risartanos</w:t>
            </w:r>
          </w:p>
        </w:tc>
        <w:tc>
          <w:tcPr>
            <w:tcW w:type="dxa" w:w="46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equipe: cadastro, unidades 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acesso ao sistema</w:t>
            </w:r>
            <w:r>
              <w:rPr>
                <w:color w:val="23293D"/>
                <w:sz w:val="20"/>
                <w:szCs w:val="20"/>
              </w:rPr>
              <w:t xml:space="preserve"> na mesma ficha (ver </w:t>
            </w:r>
            <w:r>
              <w:rPr>
                <w:color w:val="1F3253"/>
                <w:sz w:val="20"/>
                <w:szCs w:val="20"/>
              </w:rPr>
              <w:t xml:space="preserve">seção 2.5</w:t>
            </w:r>
            <w:r>
              <w:rPr>
                <w:color w:val="23293D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62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23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/relatorios</w:t>
            </w:r>
          </w:p>
        </w:tc>
        <w:tc>
          <w:tcPr>
            <w:tcW w:type="dxa" w:w="46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Indicadores de agenda, rede e produtividade</w:t>
            </w:r>
          </w:p>
        </w:tc>
      </w:tr>
      <w:tr>
        <w:tc>
          <w:tcPr>
            <w:tcW w:type="dxa" w:w="262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Manual</w:t>
            </w:r>
          </w:p>
        </w:tc>
        <w:tc>
          <w:tcPr>
            <w:tcW w:type="dxa" w:w="23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/manual</w:t>
            </w:r>
          </w:p>
        </w:tc>
        <w:tc>
          <w:tcPr>
            <w:tcW w:type="dxa" w:w="46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Este manual, sempre na versão do sistema no ar</w:t>
            </w:r>
          </w:p>
        </w:tc>
      </w:tr>
      <w:tr>
        <w:tc>
          <w:tcPr>
            <w:tcW w:type="dxa" w:w="262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Alertas</w:t>
            </w:r>
          </w:p>
        </w:tc>
        <w:tc>
          <w:tcPr>
            <w:tcW w:type="dxa" w:w="23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/alertas</w:t>
            </w:r>
          </w:p>
        </w:tc>
        <w:tc>
          <w:tcPr>
            <w:tcW w:type="dxa" w:w="46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que o sistema está avisando, e o relógio</w:t>
            </w:r>
          </w:p>
        </w:tc>
      </w:tr>
      <w:tr>
        <w:tc>
          <w:tcPr>
            <w:tcW w:type="dxa" w:w="262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Problemas</w:t>
            </w:r>
          </w:p>
        </w:tc>
        <w:tc>
          <w:tcPr>
            <w:tcW w:type="dxa" w:w="23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/problemas</w:t>
            </w:r>
          </w:p>
        </w:tc>
        <w:tc>
          <w:tcPr>
            <w:tcW w:type="dxa" w:w="46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Relatar e acompanhar problemas, dúvidas e sugestões</w:t>
            </w:r>
          </w:p>
        </w:tc>
      </w:tr>
      <w:tr>
        <w:tc>
          <w:tcPr>
            <w:tcW w:type="dxa" w:w="262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Administração</w:t>
            </w:r>
          </w:p>
        </w:tc>
        <w:tc>
          <w:tcPr>
            <w:tcW w:type="dxa" w:w="23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/admin/*</w:t>
            </w:r>
          </w:p>
        </w:tc>
        <w:tc>
          <w:tcPr>
            <w:tcW w:type="dxa" w:w="46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Clínicas, permissões, prazos, regras, modelos (o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acesso</w:t>
            </w:r>
            <w:r>
              <w:rPr>
                <w:color w:val="23293D"/>
                <w:sz w:val="20"/>
                <w:szCs w:val="20"/>
              </w:rPr>
              <w:t xml:space="preserve"> de cada pessoa saiu daqui: mora na ficha do Risartano)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3.3. O que </w:t>
      </w:r>
      <w:r>
        <w:rPr>
          <w:b/>
          <w:bCs/>
          <w:color w:val="1F3253"/>
        </w:rPr>
        <w:t xml:space="preserve">não</w:t>
      </w:r>
      <w:r>
        <w:rPr>
          <w:color w:val="1F3253"/>
        </w:rPr>
        <w:t xml:space="preserve"> faz parte do escopo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Confirmado no código como </w:t>
      </w:r>
      <w:r>
        <w:rPr>
          <w:b/>
          <w:bCs/>
          <w:color w:val="23293D"/>
          <w:sz w:val="21"/>
          <w:szCs w:val="21"/>
        </w:rPr>
        <w:t xml:space="preserve">previsto mas não conectado</w:t>
      </w:r>
      <w:r>
        <w:rPr>
          <w:color w:val="23293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Assinatura digital (ZapSign)</w:t>
      </w:r>
      <w:r>
        <w:rPr>
          <w:color w:val="23293D"/>
          <w:sz w:val="21"/>
          <w:szCs w:val="21"/>
        </w:rPr>
        <w:t xml:space="preserve"> — variáveis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ZAPSIGN_API_TOKEN</w:t>
      </w:r>
      <w:r>
        <w:rPr>
          <w:color w:val="23293D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ZAPSIGN_BASE_URL</w:t>
      </w:r>
      <w:r>
        <w:rPr>
          <w:color w:val="23293D"/>
          <w:sz w:val="21"/>
          <w:szCs w:val="21"/>
        </w:rPr>
        <w:t xml:space="preserve"> existem, sem integração ativa.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Pagamento online (ASAAS)</w:t>
      </w:r>
      <w:r>
        <w:rPr>
          <w:color w:val="23293D"/>
          <w:sz w:val="21"/>
          <w:szCs w:val="21"/>
        </w:rPr>
        <w:t xml:space="preserve"> — variáveis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ASAAS_API_KEY</w:t>
      </w:r>
      <w:r>
        <w:rPr>
          <w:color w:val="23293D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ASAAS_BASE_URL</w:t>
      </w:r>
      <w:r>
        <w:rPr>
          <w:color w:val="23293D"/>
          <w:sz w:val="21"/>
          <w:szCs w:val="21"/>
        </w:rPr>
        <w:t xml:space="preserve"> existem, sem integração ativa.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WhatsApp automático</w:t>
      </w:r>
      <w:r>
        <w:rPr>
          <w:color w:val="23293D"/>
          <w:sz w:val="21"/>
          <w:szCs w:val="21"/>
        </w:rPr>
        <w:t xml:space="preserve"> — o envio é manual, com mensagem pronta para copiar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src/lib/whatsapp.ts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Funcionamento sem internet</w:t>
      </w:r>
      <w:r>
        <w:rPr>
          <w:color w:val="23293D"/>
          <w:sz w:val="21"/>
          <w:szCs w:val="21"/>
        </w:rPr>
        <w:t xml:space="preserve"> — o sistema é online.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Portal do paciente</w:t>
      </w:r>
      <w:r>
        <w:rPr>
          <w:color w:val="23293D"/>
          <w:sz w:val="21"/>
          <w:szCs w:val="21"/>
        </w:rPr>
        <w:t xml:space="preserve"> — não existe.</w:t>
      </w:r>
    </w:p>
    <w:p>
      <w:pPr>
        <w:pStyle w:val="Heading2"/>
      </w:pPr>
      <w:r>
        <w:rPr>
          <w:color w:val="1F3253"/>
        </w:rPr>
        <w:t xml:space="preserve">Evidências analisadas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706"/>
        <w:gridCol w:w="2156"/>
        <w:gridCol w:w="3776"/>
      </w:tblGrid>
      <w:tr>
        <w:trPr>
          <w:tblHeader/>
        </w:trPr>
        <w:tc>
          <w:tcPr>
            <w:tcW w:type="dxa" w:w="370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215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77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Conclusão</w:t>
            </w:r>
          </w:p>
        </w:tc>
      </w:tr>
      <w:tr>
        <w:tc>
          <w:tcPr>
            <w:tcW w:type="dxa" w:w="370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CLAUDE.md</w:t>
            </w:r>
          </w:p>
        </w:tc>
        <w:tc>
          <w:tcPr>
            <w:tcW w:type="dxa" w:w="21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§3 Jornada</w:t>
            </w:r>
          </w:p>
        </w:tc>
        <w:tc>
          <w:tcPr>
            <w:tcW w:type="dxa" w:w="37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As 7 fases e quem move cada uma [EV-001]</w:t>
            </w:r>
          </w:p>
        </w:tc>
      </w:tr>
      <w:tr>
        <w:tc>
          <w:tcPr>
            <w:tcW w:type="dxa" w:w="370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src/app/(app)/**/page.tsx</w:t>
            </w:r>
          </w:p>
        </w:tc>
        <w:tc>
          <w:tcPr>
            <w:tcW w:type="dxa" w:w="215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87 rotas</w:t>
            </w:r>
          </w:p>
        </w:tc>
        <w:tc>
          <w:tcPr>
            <w:tcW w:type="dxa" w:w="377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Lista completa de telas [EV-002]</w:t>
            </w:r>
          </w:p>
        </w:tc>
      </w:tr>
      <w:tr>
        <w:tc>
          <w:tcPr>
            <w:tcW w:type="dxa" w:w="370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src/components/app-sidebar.tsx</w:t>
            </w:r>
          </w:p>
        </w:tc>
        <w:tc>
          <w:tcPr>
            <w:tcW w:type="dxa" w:w="21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28 itens</w:t>
            </w:r>
          </w:p>
        </w:tc>
        <w:tc>
          <w:tcPr>
            <w:tcW w:type="dxa" w:w="37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Menu e condições [EV-003]</w:t>
            </w:r>
          </w:p>
        </w:tc>
      </w:tr>
      <w:tr>
        <w:tc>
          <w:tcPr>
            <w:tcW w:type="dxa" w:w="370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.env.example</w:t>
            </w:r>
            <w:r>
              <w:rPr>
                <w:color w:val="23293D"/>
                <w:sz w:val="20"/>
                <w:szCs w:val="20"/>
              </w:rPr>
              <w:t xml:space="preserve">, código</w:t>
            </w:r>
          </w:p>
        </w:tc>
        <w:tc>
          <w:tcPr>
            <w:tcW w:type="dxa" w:w="215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ZAPSIGN_*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ASAAS_*</w:t>
            </w:r>
          </w:p>
        </w:tc>
        <w:tc>
          <w:tcPr>
            <w:tcW w:type="dxa" w:w="377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Variáveis existem, integração não [EV-011]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4. Perfis, papéis e funções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sistema tem </w:t>
      </w:r>
      <w:r>
        <w:rPr>
          <w:b/>
          <w:bCs/>
          <w:color w:val="23293D"/>
          <w:sz w:val="21"/>
          <w:szCs w:val="21"/>
        </w:rPr>
        <w:t xml:space="preserve">15 papéis</w:t>
      </w:r>
      <w:r>
        <w:rPr>
          <w:color w:val="23293D"/>
          <w:sz w:val="21"/>
          <w:szCs w:val="21"/>
        </w:rPr>
        <w:t xml:space="preserve"> guardados por clínica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user_clinic_roles</w:t>
      </w:r>
      <w:r>
        <w:rPr>
          <w:color w:val="23293D"/>
          <w:sz w:val="21"/>
          <w:szCs w:val="21"/>
        </w:rPr>
        <w:t xml:space="preserve">), mais o </w:t>
      </w:r>
      <w:r>
        <w:rPr>
          <w:b/>
          <w:bCs/>
          <w:color w:val="23293D"/>
          <w:sz w:val="21"/>
          <w:szCs w:val="21"/>
        </w:rPr>
        <w:t xml:space="preserve">Admin Master</w:t>
      </w:r>
      <w:r>
        <w:rPr>
          <w:color w:val="23293D"/>
          <w:sz w:val="21"/>
          <w:szCs w:val="21"/>
        </w:rPr>
        <w:t xml:space="preserve">, que não é um papel e sim uma marca no perfil da pessoa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profiles.is_admin_master</w:t>
      </w:r>
      <w:r>
        <w:rPr>
          <w:color w:val="23293D"/>
          <w:sz w:val="21"/>
          <w:szCs w:val="21"/>
        </w:rPr>
        <w:t xml:space="preserve">). Evidência: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src/lib/roles.ts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Uma pessoa pode ter funções diferentes em unidades diferentes.</w:t>
      </w:r>
      <w:r>
        <w:rPr>
          <w:color w:val="23293D"/>
          <w:sz w:val="21"/>
          <w:szCs w:val="21"/>
        </w:rPr>
        <w:t xml:space="preserve"> O que ela vê depende da </w:t>
      </w:r>
      <w:r>
        <w:rPr>
          <w:b/>
          <w:bCs/>
          <w:color w:val="23293D"/>
          <w:sz w:val="21"/>
          <w:szCs w:val="21"/>
        </w:rPr>
        <w:t xml:space="preserve">unidade ativa</w:t>
      </w:r>
      <w:r>
        <w:rPr>
          <w:color w:val="23293D"/>
          <w:sz w:val="21"/>
          <w:szCs w:val="21"/>
        </w:rPr>
        <w:t xml:space="preserve"> no momento.</w:t>
      </w:r>
    </w:p>
    <w:p>
      <w:pPr>
        <w:pStyle w:val="Heading2"/>
      </w:pPr>
      <w:r>
        <w:rPr>
          <w:color w:val="1F3253"/>
        </w:rPr>
        <w:t xml:space="preserve">4.1. Regra estrutural: função pertence a um ambiente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Cada papel só pode ser atribuído a uma clínica do tipo certo — e isso é </w:t>
      </w:r>
      <w:r>
        <w:rPr>
          <w:b/>
          <w:bCs/>
          <w:color w:val="23293D"/>
          <w:sz w:val="21"/>
          <w:szCs w:val="21"/>
        </w:rPr>
        <w:t xml:space="preserve">imposto pelo banco</w:t>
      </w:r>
      <w:r>
        <w:rPr>
          <w:color w:val="23293D"/>
          <w:sz w:val="21"/>
          <w:szCs w:val="21"/>
        </w:rPr>
        <w:t xml:space="preserve">, não só escondido na tela (evidência: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src/lib/roles.ts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FRANCHISOR_ROLES</w:t>
      </w:r>
      <w:r>
        <w:rPr>
          <w:color w:val="23293D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UNIT_ROLES</w:t>
      </w:r>
      <w:r>
        <w:rPr>
          <w:color w:val="23293D"/>
          <w:sz w:val="21"/>
          <w:szCs w:val="21"/>
        </w:rPr>
        <w:t xml:space="preserve">, e a função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isRoleAllowedForClinicType</w:t>
      </w:r>
      <w:r>
        <w:rPr>
          <w:color w:val="23293D"/>
          <w:sz w:val="21"/>
          <w:szCs w:val="21"/>
        </w:rPr>
        <w:t xml:space="preserve">).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563"/>
        <w:gridCol w:w="7075"/>
      </w:tblGrid>
      <w:tr>
        <w:trPr>
          <w:tblHeader/>
        </w:trPr>
        <w:tc>
          <w:tcPr>
            <w:tcW w:type="dxa" w:w="256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707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Papéis</w:t>
            </w:r>
          </w:p>
        </w:tc>
      </w:tr>
      <w:tr>
        <w:tc>
          <w:tcPr>
            <w:tcW w:type="dxa" w:w="256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Franqueadora</w:t>
            </w:r>
          </w:p>
        </w:tc>
        <w:tc>
          <w:tcPr>
            <w:tcW w:type="dxa" w:w="70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SDR, Dentista Planner, Consultor Comercial, Assistente Comercial, Franqueadora/Rede, Consultor RisLife, Financeiro da Franqueadora, Comprador da Franqueadora</w:t>
            </w:r>
          </w:p>
        </w:tc>
      </w:tr>
      <w:tr>
        <w:tc>
          <w:tcPr>
            <w:tcW w:type="dxa" w:w="256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Unidade</w:t>
            </w:r>
          </w:p>
        </w:tc>
        <w:tc>
          <w:tcPr>
            <w:tcW w:type="dxa" w:w="70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Recepcionista, Coordenador Clínico, Dentista, Gerente de Unidade, TSB, ASB, Franqueado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Se alguém tentar dar a função "Recepcionista" a uma pessoa na Franqueadora, o sistema recusa com o erro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ROLE_NOT_ALLOWED_FOR_CLINIC_TYPE</w:t>
      </w:r>
      <w:r>
        <w:rPr>
          <w:color w:val="23293D"/>
          <w:sz w:val="21"/>
          <w:szCs w:val="21"/>
        </w:rPr>
        <w:t xml:space="preserve">.</w:t>
      </w:r>
    </w:p>
    <w:p>
      <w:pPr>
        <w:pStyle w:val="Heading2"/>
      </w:pPr>
      <w:r>
        <w:rPr>
          <w:color w:val="1F3253"/>
        </w:rPr>
        <w:t xml:space="preserve">4.2. As duas camadas de proteção — e por que isso importa para você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Este é o conceito mais importante deste manual, e o que mais gera confusão: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menu esconde. O banco de dados barra.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menu da esquerda mostra ou esconde itens conforme a sua função — isso é conforto, para você não se perder. </w:t>
      </w:r>
      <w:r>
        <w:rPr>
          <w:b/>
          <w:bCs/>
          <w:color w:val="23293D"/>
          <w:sz w:val="21"/>
          <w:szCs w:val="21"/>
        </w:rPr>
        <w:t xml:space="preserve">A proteção de verdade está no banco</w:t>
      </w:r>
      <w:r>
        <w:rPr>
          <w:color w:val="23293D"/>
          <w:sz w:val="21"/>
          <w:szCs w:val="21"/>
        </w:rPr>
        <w:t xml:space="preserve">, com uma regra por linha (chamada RLS) que decide o que cada pessoa consegue ler e escrever, mesmo que tente por fora da tela.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Consequência prática, confirmada na análise:</w:t>
      </w:r>
      <w:r>
        <w:rPr>
          <w:color w:val="23293D"/>
          <w:sz w:val="21"/>
          <w:szCs w:val="21"/>
        </w:rPr>
        <w:t xml:space="preserve"> os itens </w:t>
      </w:r>
      <w:r>
        <w:rPr>
          <w:b/>
          <w:bCs/>
          <w:color w:val="23293D"/>
          <w:sz w:val="21"/>
          <w:szCs w:val="21"/>
        </w:rPr>
        <w:t xml:space="preserve">Início, Jornada, Agenda, Atendimento e Prontuários</w:t>
      </w:r>
      <w:r>
        <w:rPr>
          <w:color w:val="23293D"/>
          <w:sz w:val="21"/>
          <w:szCs w:val="21"/>
        </w:rPr>
        <w:t xml:space="preserve"> aparecem no menu para todas as funções — não há filtro por papel neles. O que muda é </w:t>
      </w:r>
      <w:r>
        <w:rPr>
          <w:b/>
          <w:bCs/>
          <w:color w:val="23293D"/>
          <w:sz w:val="21"/>
          <w:szCs w:val="21"/>
        </w:rPr>
        <w:t xml:space="preserve">o que você encontra lá dentro</w:t>
      </w:r>
      <w:r>
        <w:rPr>
          <w:color w:val="23293D"/>
          <w:sz w:val="21"/>
          <w:szCs w:val="21"/>
        </w:rPr>
        <w:t xml:space="preserve">. Um TSB abre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/prontuarios</w:t>
      </w:r>
      <w:r>
        <w:rPr>
          <w:color w:val="23293D"/>
          <w:sz w:val="21"/>
          <w:szCs w:val="21"/>
        </w:rPr>
        <w:t xml:space="preserve"> e vê a tela, mas os dados seguem as regras do banco.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Correção (01/09/2026).</w:t>
            </w:r>
            <w:r>
              <w:rPr>
                <w:color w:val="23293D"/>
                <w:sz w:val="21"/>
                <w:szCs w:val="21"/>
              </w:rPr>
              <w:t xml:space="preserve"> A primeira versão deste manual dizia que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Centro de Planejamento</w:t>
            </w:r>
            <w:r>
              <w:rPr>
                <w:color w:val="23293D"/>
                <w:sz w:val="21"/>
                <w:szCs w:val="21"/>
              </w:rPr>
              <w:t xml:space="preserve"> e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Procedimentos</w:t>
            </w:r>
            <w:r>
              <w:rPr>
                <w:color w:val="23293D"/>
                <w:sz w:val="21"/>
                <w:szCs w:val="21"/>
              </w:rPr>
              <w:t xml:space="preserve"> também apareciam para todos.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Estava errado:</w:t>
            </w:r>
            <w:r>
              <w:rPr>
                <w:color w:val="23293D"/>
                <w:sz w:val="21"/>
                <w:szCs w:val="21"/>
              </w:rPr>
              <w:t xml:space="preserve"> eles sempre foram só do Dentista Planner e do Admin Master. O erro veio de leitura incompleta do menu, e foi encontrado ao construir a tela da matriz de permissões. A matriz em CSV também foi corrigida.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Evidência: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src/components/app-sidebar.tsx</w:t>
      </w:r>
      <w:r>
        <w:rPr>
          <w:color w:val="23293D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NAV_ITEMS</w:t>
      </w:r>
      <w:r>
        <w:rPr>
          <w:color w:val="23293D"/>
          <w:sz w:val="21"/>
          <w:szCs w:val="21"/>
        </w:rPr>
        <w:t xml:space="preserve"> sem condição por papel;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PLANNER_ITEMS</w:t>
      </w:r>
      <w:r>
        <w:rPr>
          <w:color w:val="23293D"/>
          <w:sz w:val="21"/>
          <w:szCs w:val="21"/>
        </w:rPr>
        <w:t xml:space="preserve"> sob a condição do Planner);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docs/ARQUITETURA-TECNICA.md</w:t>
      </w:r>
      <w:r>
        <w:rPr>
          <w:color w:val="23293D"/>
          <w:sz w:val="21"/>
          <w:szCs w:val="21"/>
        </w:rPr>
        <w:t xml:space="preserve"> §"Autenticação e RBAC".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partir da migração 0246, isto é editável.</w:t>
            </w:r>
            <w:r>
              <w:rPr>
                <w:color w:val="23293D"/>
                <w:sz w:val="21"/>
                <w:szCs w:val="21"/>
              </w:rPr>
              <w:t xml:space="preserve"> Quem vê cada item passou a vir da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Matriz de permissões</w:t>
            </w:r>
            <w:r>
              <w:rPr>
                <w:color w:val="23293D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1F3253"/>
                <w:sz w:val="19"/>
                <w:szCs w:val="19"/>
                <w:shd w:fill="EFEDE6" w:color="auto" w:val="clear"/>
              </w:rPr>
              <w:t xml:space="preserve">/admin/permissoes</w:t>
            </w:r>
            <w:r>
              <w:rPr>
                <w:color w:val="23293D"/>
                <w:sz w:val="21"/>
                <w:szCs w:val="21"/>
              </w:rPr>
              <w:t xml:space="preserve">), e o Admin Master muda pela tela — sem precisar de alteração no código. Ver </w:t>
            </w:r>
            <w:r>
              <w:rPr>
                <w:color w:val="1F3253"/>
                <w:sz w:val="21"/>
                <w:szCs w:val="21"/>
              </w:rPr>
              <w:t xml:space="preserve">seção 5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Única exceção encontrada no menu:</w:t>
      </w:r>
      <w:r>
        <w:rPr>
          <w:color w:val="23293D"/>
          <w:sz w:val="21"/>
          <w:szCs w:val="21"/>
        </w:rPr>
        <w:t xml:space="preserve"> quem tem </w:t>
      </w:r>
      <w:r>
        <w:rPr>
          <w:b/>
          <w:bCs/>
          <w:color w:val="23293D"/>
          <w:sz w:val="21"/>
          <w:szCs w:val="21"/>
        </w:rPr>
        <w:t xml:space="preserve">apenas</w:t>
      </w:r>
      <w:r>
        <w:rPr>
          <w:color w:val="23293D"/>
          <w:sz w:val="21"/>
          <w:szCs w:val="21"/>
        </w:rPr>
        <w:t xml:space="preserve"> o papel </w:t>
      </w:r>
      <w:r>
        <w:rPr>
          <w:i/>
          <w:iCs/>
          <w:color w:val="23293D"/>
          <w:sz w:val="21"/>
          <w:szCs w:val="21"/>
        </w:rPr>
        <w:t xml:space="preserve">Dentista</w:t>
      </w:r>
      <w:r>
        <w:rPr>
          <w:color w:val="23293D"/>
          <w:sz w:val="21"/>
          <w:szCs w:val="21"/>
        </w:rPr>
        <w:t xml:space="preserve"> na unidade ativa </w:t>
      </w:r>
      <w:r>
        <w:rPr>
          <w:b/>
          <w:bCs/>
          <w:color w:val="23293D"/>
          <w:sz w:val="21"/>
          <w:szCs w:val="21"/>
        </w:rPr>
        <w:t xml:space="preserve">não vê "Jornada"</w:t>
      </w:r>
      <w:r>
        <w:rPr>
          <w:color w:val="23293D"/>
          <w:sz w:val="21"/>
          <w:szCs w:val="21"/>
        </w:rPr>
        <w:t xml:space="preserve">, e ganha dois itens próprios, </w:t>
      </w:r>
      <w:r>
        <w:rPr>
          <w:i/>
          <w:iCs/>
          <w:color w:val="23293D"/>
          <w:sz w:val="21"/>
          <w:szCs w:val="21"/>
        </w:rPr>
        <w:t xml:space="preserve">Meu Dia</w:t>
      </w:r>
      <w:r>
        <w:rPr>
          <w:color w:val="23293D"/>
          <w:sz w:val="21"/>
          <w:szCs w:val="21"/>
        </w:rPr>
        <w:t xml:space="preserve"> e </w:t>
      </w:r>
      <w:r>
        <w:rPr>
          <w:i/>
          <w:iCs/>
          <w:color w:val="23293D"/>
          <w:sz w:val="21"/>
          <w:szCs w:val="21"/>
        </w:rPr>
        <w:t xml:space="preserve">Minha Agenda</w:t>
      </w:r>
      <w:r>
        <w:rPr>
          <w:color w:val="23293D"/>
          <w:sz w:val="21"/>
          <w:szCs w:val="21"/>
        </w:rPr>
        <w:t xml:space="preserve"> (evidência: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app-sidebar.tsx</w:t>
      </w:r>
      <w:r>
        <w:rPr>
          <w:color w:val="23293D"/>
          <w:sz w:val="21"/>
          <w:szCs w:val="21"/>
        </w:rPr>
        <w:t xml:space="preserve">, variável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dentistOnly</w:t>
      </w:r>
      <w:r>
        <w:rPr>
          <w:color w:val="23293D"/>
          <w:sz w:val="21"/>
          <w:szCs w:val="21"/>
        </w:rPr>
        <w:t xml:space="preserve">).</w:t>
      </w:r>
    </w:p>
    <w:p>
      <w:pPr>
        <w:pStyle w:val="Heading2"/>
      </w:pPr>
      <w:r>
        <w:rPr>
          <w:color w:val="1F3253"/>
        </w:rPr>
        <w:t xml:space="preserve">4.3. Ficha de cada papel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Legenda de confiança:</w:t>
            </w:r>
            <w:r>
              <w:rPr>
                <w:color w:val="23293D"/>
                <w:sz w:val="21"/>
                <w:szCs w:val="21"/>
              </w:rPr>
              <w:t xml:space="preserve"> ✅ confirmado no código · ⚠️ parcialmente confirmado (a regra existe, mas o comportamento de tela precisa de validação) · ❔ não identificado.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color w:val="B98B2E"/>
        </w:rPr>
        <w:t xml:space="preserve">Admin Master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que é:</w:t>
      </w:r>
      <w:r>
        <w:rPr>
          <w:color w:val="23293D"/>
          <w:sz w:val="21"/>
          <w:szCs w:val="21"/>
        </w:rPr>
        <w:t xml:space="preserve"> marca global no perfil, não um papel de clínica.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Usa quem:</w:t>
      </w:r>
      <w:r>
        <w:rPr>
          <w:color w:val="23293D"/>
          <w:sz w:val="21"/>
          <w:szCs w:val="21"/>
        </w:rPr>
        <w:t xml:space="preserve"> o responsável pelo sistema (hoje, o proprietário).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Vê:</w:t>
      </w:r>
      <w:r>
        <w:rPr>
          <w:color w:val="23293D"/>
          <w:sz w:val="21"/>
          <w:szCs w:val="21"/>
        </w:rPr>
        <w:t xml:space="preserve"> todos os itens do menu, incluindo o bloco </w:t>
      </w:r>
      <w:r>
        <w:rPr>
          <w:b/>
          <w:bCs/>
          <w:color w:val="23293D"/>
          <w:sz w:val="21"/>
          <w:szCs w:val="21"/>
        </w:rPr>
        <w:t xml:space="preserve">Administração</w:t>
      </w:r>
      <w:r>
        <w:rPr>
          <w:color w:val="23293D"/>
          <w:sz w:val="21"/>
          <w:szCs w:val="21"/>
        </w:rPr>
        <w:t xml:space="preserve"> — que é exclusivo dele (✅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app-sidebar.tsx</w:t>
      </w:r>
      <w:r>
        <w:rPr>
          <w:color w:val="23293D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{isAdminMaster &amp;&amp; (…)}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Pode:</w:t>
      </w:r>
      <w:r>
        <w:rPr>
          <w:color w:val="23293D"/>
          <w:sz w:val="21"/>
          <w:szCs w:val="21"/>
        </w:rPr>
        <w:t xml:space="preserve"> criar clínicas, criar usuários, redefinir senha, configurar prazos, regras comerciais, agenda, fichas de anamnese, modelos de documento e ver a auditoria. É o </w:t>
      </w:r>
      <w:r>
        <w:rPr>
          <w:b/>
          <w:bCs/>
          <w:color w:val="23293D"/>
          <w:sz w:val="21"/>
          <w:szCs w:val="21"/>
        </w:rPr>
        <w:t xml:space="preserve">único</w:t>
      </w:r>
      <w:r>
        <w:rPr>
          <w:color w:val="23293D"/>
          <w:sz w:val="21"/>
          <w:szCs w:val="21"/>
        </w:rPr>
        <w:t xml:space="preserve"> que cadastra, altera e precifica procedimentos, e é quem decide as </w:t>
      </w:r>
      <w:r>
        <w:rPr>
          <w:b/>
          <w:bCs/>
          <w:color w:val="23293D"/>
          <w:sz w:val="21"/>
          <w:szCs w:val="21"/>
        </w:rPr>
        <w:t xml:space="preserve">sugestões de procedimento novo</w:t>
      </w:r>
      <w:r>
        <w:rPr>
          <w:color w:val="23293D"/>
          <w:sz w:val="21"/>
          <w:szCs w:val="21"/>
        </w:rPr>
        <w:t xml:space="preserve"> dos Planners (em </w:t>
      </w:r>
      <w:r>
        <w:rPr>
          <w:b/>
          <w:bCs/>
          <w:color w:val="23293D"/>
          <w:sz w:val="21"/>
          <w:szCs w:val="21"/>
        </w:rPr>
        <w:t xml:space="preserve">Procedimentos → Sugestões de novos procedimentos</w:t>
      </w:r>
      <w:r>
        <w:rPr>
          <w:color w:val="23293D"/>
          <w:sz w:val="21"/>
          <w:szCs w:val="21"/>
        </w:rPr>
        <w:t xml:space="preserve">: aprovar e cadastrar, pedir mais informações ou recusar). Também é quem configura a </w:t>
      </w:r>
      <w:r>
        <w:rPr>
          <w:b/>
          <w:bCs/>
          <w:color w:val="23293D"/>
          <w:sz w:val="21"/>
          <w:szCs w:val="21"/>
        </w:rPr>
        <w:t xml:space="preserve">base do odontograma</w:t>
      </w:r>
      <w:r>
        <w:rPr>
          <w:color w:val="23293D"/>
          <w:sz w:val="21"/>
          <w:szCs w:val="21"/>
        </w:rPr>
        <w:t xml:space="preserve"> em </w:t>
      </w:r>
      <w:r>
        <w:rPr>
          <w:b/>
          <w:bCs/>
          <w:color w:val="23293D"/>
          <w:sz w:val="21"/>
          <w:szCs w:val="21"/>
        </w:rPr>
        <w:t xml:space="preserve">Administração → Odontograma</w:t>
      </w:r>
      <w:r>
        <w:rPr>
          <w:color w:val="23293D"/>
          <w:sz w:val="21"/>
          <w:szCs w:val="21"/>
        </w:rPr>
        <w:t xml:space="preserve"> (veja abaixo).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Atos clínicos do odontograma — só o titular</w:t>
      </w:r>
      <w:r>
        <w:rPr>
          <w:color w:val="23293D"/>
          <w:sz w:val="21"/>
          <w:szCs w:val="21"/>
        </w:rPr>
        <w:t xml:space="preserve"> (decisão do dono, D6): o Admin Master que </w:t>
      </w:r>
      <w:r>
        <w:rPr>
          <w:b/>
          <w:bCs/>
          <w:color w:val="23293D"/>
          <w:sz w:val="21"/>
          <w:szCs w:val="21"/>
        </w:rPr>
        <w:t xml:space="preserve">não</w:t>
      </w:r>
      <w:r>
        <w:rPr>
          <w:color w:val="23293D"/>
          <w:sz w:val="21"/>
          <w:szCs w:val="21"/>
        </w:rPr>
        <w:t xml:space="preserve"> é o Admin Principal </w:t>
      </w:r>
      <w:r>
        <w:rPr>
          <w:b/>
          <w:bCs/>
          <w:color w:val="23293D"/>
          <w:sz w:val="21"/>
          <w:szCs w:val="21"/>
        </w:rPr>
        <w:t xml:space="preserve">vê</w:t>
      </w:r>
      <w:r>
        <w:rPr>
          <w:color w:val="23293D"/>
          <w:sz w:val="21"/>
          <w:szCs w:val="21"/>
        </w:rPr>
        <w:t xml:space="preserve"> o diagnóstico e o plano (com preços), mas </w:t>
      </w:r>
      <w:r>
        <w:rPr>
          <w:b/>
          <w:bCs/>
          <w:color w:val="23293D"/>
          <w:sz w:val="21"/>
          <w:szCs w:val="21"/>
        </w:rPr>
        <w:t xml:space="preserve">não</w:t>
      </w:r>
      <w:r>
        <w:rPr>
          <w:color w:val="23293D"/>
          <w:sz w:val="21"/>
          <w:szCs w:val="21"/>
        </w:rPr>
        <w:t xml:space="preserve"> sugere, não define, </w:t>
      </w:r>
      <w:r>
        <w:rPr>
          <w:b/>
          <w:bCs/>
          <w:color w:val="23293D"/>
          <w:sz w:val="21"/>
          <w:szCs w:val="21"/>
        </w:rPr>
        <w:t xml:space="preserve">não monta nem envia plano</w:t>
      </w:r>
      <w:r>
        <w:rPr>
          <w:color w:val="23293D"/>
          <w:sz w:val="21"/>
          <w:szCs w:val="21"/>
        </w:rPr>
        <w:t xml:space="preserve"> (desde a 0.337.0 também o plano; o banco recusa). O titular faz tudo, como o Planner.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Riscos:</w:t>
      </w:r>
      <w:r>
        <w:rPr>
          <w:color w:val="23293D"/>
          <w:sz w:val="21"/>
          <w:szCs w:val="21"/>
        </w:rPr>
        <w:t xml:space="preserve"> é o único que pode apagar configuração da rede inteira. Um engano aqui atinge todas as unidades.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Depende de:</w:t>
      </w:r>
      <w:r>
        <w:rPr>
          <w:color w:val="23293D"/>
          <w:sz w:val="21"/>
          <w:szCs w:val="21"/>
        </w:rPr>
        <w:t xml:space="preserve"> ninguém.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Administração → Regras Comerciais — validade do orçamento</w:t>
      </w:r>
      <w:r>
        <w:rPr>
          <w:color w:val="23293D"/>
          <w:sz w:val="21"/>
          <w:szCs w:val="21"/>
        </w:rPr>
        <w:t xml:space="preserve"> (desde a 0.338.0). O campo </w:t>
      </w:r>
      <w:r>
        <w:rPr>
          <w:b/>
          <w:bCs/>
          <w:color w:val="23293D"/>
          <w:sz w:val="21"/>
          <w:szCs w:val="21"/>
        </w:rPr>
        <w:t xml:space="preserve">Validade do orçamento impresso (dias)</w:t>
      </w:r>
      <w:r>
        <w:rPr>
          <w:color w:val="23293D"/>
          <w:sz w:val="21"/>
          <w:szCs w:val="21"/>
        </w:rPr>
        <w:t xml:space="preserve"> diz até quando vale o orçamento que o cliente assina, contado do dia da impressão. Fica no </w:t>
      </w:r>
      <w:r>
        <w:rPr>
          <w:b/>
          <w:bCs/>
          <w:color w:val="23293D"/>
          <w:sz w:val="21"/>
          <w:szCs w:val="21"/>
        </w:rPr>
        <w:t xml:space="preserve">Padrão da rede</w:t>
      </w:r>
      <w:r>
        <w:rPr>
          <w:color w:val="23293D"/>
          <w:sz w:val="21"/>
          <w:szCs w:val="21"/>
        </w:rPr>
        <w:t xml:space="preserve"> e, se preciso, no ajuste de cada unidade (a unidade vence a rede). </w:t>
      </w:r>
      <w:r>
        <w:rPr>
          <w:b/>
          <w:bCs/>
          <w:color w:val="23293D"/>
          <w:sz w:val="21"/>
          <w:szCs w:val="21"/>
        </w:rPr>
        <w:t xml:space="preserve">Em branco, vale 15 dias</w:t>
      </w:r>
      <w:r>
        <w:rPr>
          <w:color w:val="23293D"/>
          <w:sz w:val="21"/>
          <w:szCs w:val="21"/>
        </w:rPr>
        <w:t xml:space="preserve"> (decisão do dono, G2). Aceita de 1 a 365.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Administração → Odontograma</w:t>
      </w:r>
      <w:r>
        <w:rPr>
          <w:color w:val="23293D"/>
          <w:sz w:val="21"/>
          <w:szCs w:val="21"/>
        </w:rPr>
        <w:t xml:space="preserve"> (versão 0.332.0, só o Admin Master). É a base do odontograma que está chegando ao riSZon, em quatro abas:</w:t>
      </w:r>
    </w:p>
    <w:p>
      <w:pPr>
        <w:pStyle w:val="ListParagraph"/>
        <w:numPr>
          <w:ilvl w:val="0"/>
          <w:numId w:val="2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Situações do dente</w:t>
      </w:r>
      <w:r>
        <w:rPr>
          <w:color w:val="23293D"/>
          <w:sz w:val="21"/>
          <w:szCs w:val="21"/>
        </w:rPr>
        <w:t xml:space="preserve"> — as 5 oficiais da TUSS (Hígido, Cariado, Restaurado, Ausente, Extração indicada) e as da Risarte (código </w:t>
      </w:r>
      <w:r>
        <w:rPr>
          <w:b/>
          <w:bCs/>
          <w:color w:val="23293D"/>
          <w:sz w:val="21"/>
          <w:szCs w:val="21"/>
        </w:rPr>
        <w:t xml:space="preserve">RZ-…</w:t>
      </w:r>
      <w:r>
        <w:rPr>
          <w:color w:val="23293D"/>
          <w:sz w:val="21"/>
          <w:szCs w:val="21"/>
        </w:rPr>
        <w:t xml:space="preserve">: canal tratado, coroa, implante, prótese, selante…). Em cada uma: onde se marca (face, coroa, raiz, dente inteiro, entre dentes), se é achado do exame ou efeito de um procedimento, e o </w:t>
      </w:r>
      <w:r>
        <w:rPr>
          <w:b/>
          <w:bCs/>
          <w:color w:val="23293D"/>
          <w:sz w:val="21"/>
          <w:szCs w:val="21"/>
        </w:rPr>
        <w:t xml:space="preserve">símbolo</w:t>
      </w:r>
      <w:r>
        <w:rPr>
          <w:color w:val="23293D"/>
          <w:sz w:val="21"/>
          <w:szCs w:val="21"/>
        </w:rPr>
        <w:t xml:space="preserve"> que aparece no desenho. </w:t>
      </w:r>
      <w:r>
        <w:rPr>
          <w:b/>
          <w:bCs/>
          <w:color w:val="23293D"/>
          <w:sz w:val="21"/>
          <w:szCs w:val="21"/>
        </w:rPr>
        <w:t xml:space="preserve">Nova situação</w:t>
      </w:r>
      <w:r>
        <w:rPr>
          <w:color w:val="23293D"/>
          <w:sz w:val="21"/>
          <w:szCs w:val="21"/>
        </w:rPr>
        <w:t xml:space="preserve"> cria uma da Risarte. Desde a 0.337.0, a marca </w:t>
      </w:r>
      <w:r>
        <w:rPr>
          <w:b/>
          <w:bCs/>
          <w:color w:val="23293D"/>
          <w:sz w:val="21"/>
          <w:szCs w:val="21"/>
        </w:rPr>
        <w:t xml:space="preserve">"Achado a tratar"</w:t>
      </w:r>
      <w:r>
        <w:rPr>
          <w:color w:val="23293D"/>
          <w:sz w:val="21"/>
          <w:szCs w:val="21"/>
        </w:rPr>
        <w:t xml:space="preserve"> decide o que aparece em </w:t>
      </w:r>
      <w:r>
        <w:rPr>
          <w:b/>
          <w:bCs/>
          <w:color w:val="23293D"/>
          <w:sz w:val="21"/>
          <w:szCs w:val="21"/>
        </w:rPr>
        <w:t xml:space="preserve">vermelho</w:t>
      </w:r>
      <w:r>
        <w:rPr>
          <w:color w:val="23293D"/>
          <w:sz w:val="21"/>
          <w:szCs w:val="21"/>
        </w:rPr>
        <w:t xml:space="preserve"> já no diagnóstico (decisão do dono). Veio marcada em: Cariado, Extração indicada, Restauração insatisfatória, Cárie incipiente, Lesão cervical não cariosa, Fratura, Endodontia insatisfatória/lesão periapical, Raiz residual, Mobilidade, Recessão gengival, Bolsa periodontal e Lesão de furca — ajuste aqui o que a rede considerar diferente. A tabela mostra o selo </w:t>
      </w:r>
      <w:r>
        <w:rPr>
          <w:b/>
          <w:bCs/>
          <w:color w:val="23293D"/>
          <w:sz w:val="21"/>
          <w:szCs w:val="21"/>
        </w:rPr>
        <w:t xml:space="preserve">"a tratar"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Faces dos dentes</w:t>
      </w:r>
      <w:r>
        <w:rPr>
          <w:color w:val="23293D"/>
          <w:sz w:val="21"/>
          <w:szCs w:val="21"/>
        </w:rPr>
        <w:t xml:space="preserve"> — que faces podem ser marcadas em cada dente (marque/desmarque e </w:t>
      </w:r>
      <w:r>
        <w:rPr>
          <w:b/>
          <w:bCs/>
          <w:color w:val="23293D"/>
          <w:sz w:val="21"/>
          <w:szCs w:val="21"/>
        </w:rPr>
        <w:t xml:space="preserve">Salvar</w:t>
      </w:r>
      <w:r>
        <w:rPr>
          <w:color w:val="23293D"/>
          <w:sz w:val="21"/>
          <w:szCs w:val="21"/>
        </w:rPr>
        <w:t xml:space="preserve"> na linha).</w:t>
      </w:r>
    </w:p>
    <w:p>
      <w:pPr>
        <w:pStyle w:val="ListParagraph"/>
        <w:numPr>
          <w:ilvl w:val="0"/>
          <w:numId w:val="2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Regiões</w:t>
      </w:r>
      <w:r>
        <w:rPr>
          <w:color w:val="23293D"/>
          <w:sz w:val="21"/>
          <w:szCs w:val="21"/>
        </w:rPr>
        <w:t xml:space="preserve"> — que dentes cada região seleciona de uma vez (sextante, arco, grupo de dentes). Região sem dentes é tecido ou osso (língua, palato…).</w:t>
      </w:r>
    </w:p>
    <w:p>
      <w:pPr>
        <w:pStyle w:val="ListParagraph"/>
        <w:numPr>
          <w:ilvl w:val="0"/>
          <w:numId w:val="2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Procedimentos</w:t>
      </w:r>
      <w:r>
        <w:rPr>
          <w:color w:val="23293D"/>
          <w:sz w:val="21"/>
          <w:szCs w:val="21"/>
        </w:rPr>
        <w:t xml:space="preserve"> — a </w:t>
      </w:r>
      <w:r>
        <w:rPr>
          <w:b/>
          <w:bCs/>
          <w:color w:val="23293D"/>
          <w:sz w:val="21"/>
          <w:szCs w:val="21"/>
        </w:rPr>
        <w:t xml:space="preserve">regra</w:t>
      </w:r>
      <w:r>
        <w:rPr>
          <w:color w:val="23293D"/>
          <w:sz w:val="21"/>
          <w:szCs w:val="21"/>
        </w:rPr>
        <w:t xml:space="preserve"> de cada procedimento: onde se marca (face, dente, região, arcada ou sem marcação), quantas faces, dentição, dentes compatíveis, situações que </w:t>
      </w:r>
      <w:r>
        <w:rPr>
          <w:b/>
          <w:bCs/>
          <w:color w:val="23293D"/>
          <w:sz w:val="21"/>
          <w:szCs w:val="21"/>
        </w:rPr>
        <w:t xml:space="preserve">impedem</w:t>
      </w:r>
      <w:r>
        <w:rPr>
          <w:color w:val="23293D"/>
          <w:sz w:val="21"/>
          <w:szCs w:val="21"/>
        </w:rPr>
        <w:t xml:space="preserve"> (ex.: restauração em dente ausente) e que são </w:t>
      </w:r>
      <w:r>
        <w:rPr>
          <w:b/>
          <w:bCs/>
          <w:color w:val="23293D"/>
          <w:sz w:val="21"/>
          <w:szCs w:val="21"/>
        </w:rPr>
        <w:t xml:space="preserve">exigidas</w:t>
      </w:r>
      <w:r>
        <w:rPr>
          <w:color w:val="23293D"/>
          <w:sz w:val="21"/>
          <w:szCs w:val="21"/>
        </w:rPr>
        <w:t xml:space="preserve"> (ex.: coroa sobre implante exige implante), e o </w:t>
      </w:r>
      <w:r>
        <w:rPr>
          <w:b/>
          <w:bCs/>
          <w:color w:val="23293D"/>
          <w:sz w:val="21"/>
          <w:szCs w:val="21"/>
        </w:rPr>
        <w:t xml:space="preserve">efeito</w:t>
      </w:r>
      <w:r>
        <w:rPr>
          <w:color w:val="23293D"/>
          <w:sz w:val="21"/>
          <w:szCs w:val="21"/>
        </w:rPr>
        <w:t xml:space="preserve"> depois de realizado (ex.: exodontia deixa o dente ausente). Filtros: </w:t>
      </w:r>
      <w:r>
        <w:rPr>
          <w:b/>
          <w:bCs/>
          <w:color w:val="23293D"/>
          <w:sz w:val="21"/>
          <w:szCs w:val="21"/>
        </w:rPr>
        <w:t xml:space="preserve">Só os sem regra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Só confiança baixa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que é </w:t>
      </w:r>
      <w:r>
        <w:rPr>
          <w:b/>
          <w:bCs/>
          <w:color w:val="23293D"/>
          <w:sz w:val="21"/>
          <w:szCs w:val="21"/>
        </w:rPr>
        <w:t xml:space="preserve">oficial da TUSS</w:t>
      </w:r>
      <w:r>
        <w:rPr>
          <w:color w:val="23293D"/>
          <w:sz w:val="21"/>
          <w:szCs w:val="21"/>
        </w:rPr>
        <w:t xml:space="preserve"> (código e nome) não muda, e </w:t>
      </w:r>
      <w:r>
        <w:rPr>
          <w:b/>
          <w:bCs/>
          <w:color w:val="23293D"/>
          <w:sz w:val="21"/>
          <w:szCs w:val="21"/>
        </w:rPr>
        <w:t xml:space="preserve">nada se apaga</w:t>
      </w:r>
      <w:r>
        <w:rPr>
          <w:color w:val="23293D"/>
          <w:sz w:val="21"/>
          <w:szCs w:val="21"/>
        </w:rPr>
        <w:t xml:space="preserve">: situação se desativa; procedimento que não aparece no dente fica como "sem marcação". Toda alteração fica na Auditoria.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Preço com data — o reajuste agendado</w:t>
      </w:r>
      <w:r>
        <w:rPr>
          <w:color w:val="23293D"/>
          <w:sz w:val="21"/>
          <w:szCs w:val="21"/>
        </w:rPr>
        <w:t xml:space="preserve"> (versão 0.333.0, só o Admin Master). Ao mudar um preço, dá para escolher </w:t>
      </w:r>
      <w:r>
        <w:rPr>
          <w:b/>
          <w:bCs/>
          <w:color w:val="23293D"/>
          <w:sz w:val="21"/>
          <w:szCs w:val="21"/>
        </w:rPr>
        <w:t xml:space="preserve">a partir de quando</w:t>
      </w:r>
      <w:r>
        <w:rPr>
          <w:color w:val="23293D"/>
          <w:sz w:val="21"/>
          <w:szCs w:val="21"/>
        </w:rPr>
        <w:t xml:space="preserve"> ele vale:</w:t>
      </w:r>
    </w:p>
    <w:p>
      <w:pPr>
        <w:pStyle w:val="ListParagraph"/>
        <w:numPr>
          <w:ilvl w:val="0"/>
          <w:numId w:val="2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Hoje</w:t>
      </w:r>
      <w:r>
        <w:rPr>
          <w:color w:val="23293D"/>
          <w:sz w:val="21"/>
          <w:szCs w:val="21"/>
        </w:rPr>
        <w:t xml:space="preserve"> (o padrão): o preço muda na hora, como sempre.</w:t>
      </w:r>
    </w:p>
    <w:p>
      <w:pPr>
        <w:pStyle w:val="ListParagraph"/>
        <w:numPr>
          <w:ilvl w:val="0"/>
          <w:numId w:val="2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Uma data futura</w:t>
      </w:r>
      <w:r>
        <w:rPr>
          <w:color w:val="23293D"/>
          <w:sz w:val="21"/>
          <w:szCs w:val="21"/>
        </w:rPr>
        <w:t xml:space="preserve">: o reajuste fica </w:t>
      </w:r>
      <w:r>
        <w:rPr>
          <w:b/>
          <w:bCs/>
          <w:color w:val="23293D"/>
          <w:sz w:val="21"/>
          <w:szCs w:val="21"/>
        </w:rPr>
        <w:t xml:space="preserve">agendado</w:t>
      </w:r>
      <w:r>
        <w:rPr>
          <w:color w:val="23293D"/>
          <w:sz w:val="21"/>
          <w:szCs w:val="21"/>
        </w:rPr>
        <w:t xml:space="preserve">. Até a data, continua valendo o preço atual; na madrugada do dia, o sistema troca o preço sozinho. O cartão do procedimento mostra o selo azul </w:t>
      </w:r>
      <w:r>
        <w:rPr>
          <w:i/>
          <w:iCs/>
          <w:color w:val="23293D"/>
          <w:sz w:val="21"/>
          <w:szCs w:val="21"/>
        </w:rPr>
        <w:t xml:space="preserve">"R$ X a partir de dd/mm"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Data no passado não é aceita</w:t>
      </w:r>
      <w:r>
        <w:rPr>
          <w:color w:val="23293D"/>
          <w:sz w:val="21"/>
          <w:szCs w:val="21"/>
        </w:rPr>
        <w:t xml:space="preserve">: o passado fica como foi.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Funciona em três lugares: </w:t>
      </w:r>
      <w:r>
        <w:rPr>
          <w:b/>
          <w:bCs/>
          <w:color w:val="23293D"/>
          <w:sz w:val="21"/>
          <w:szCs w:val="21"/>
        </w:rPr>
        <w:t xml:space="preserve">Editar</w:t>
      </w:r>
      <w:r>
        <w:rPr>
          <w:color w:val="23293D"/>
          <w:sz w:val="21"/>
          <w:szCs w:val="21"/>
        </w:rPr>
        <w:t xml:space="preserve"> o procedimento (campo </w:t>
      </w:r>
      <w:r>
        <w:rPr>
          <w:i/>
          <w:iCs/>
          <w:color w:val="23293D"/>
          <w:sz w:val="21"/>
          <w:szCs w:val="21"/>
        </w:rPr>
        <w:t xml:space="preserve">O preço vale a partir de</w:t>
      </w:r>
      <w:r>
        <w:rPr>
          <w:color w:val="23293D"/>
          <w:sz w:val="21"/>
          <w:szCs w:val="21"/>
        </w:rPr>
        <w:t xml:space="preserve">), o </w:t>
      </w:r>
      <w:r>
        <w:rPr>
          <w:b/>
          <w:bCs/>
          <w:color w:val="23293D"/>
          <w:sz w:val="21"/>
          <w:szCs w:val="21"/>
        </w:rPr>
        <w:t xml:space="preserve">preço da unidade</w:t>
      </w:r>
      <w:r>
        <w:rPr>
          <w:color w:val="23293D"/>
          <w:sz w:val="21"/>
          <w:szCs w:val="21"/>
        </w:rPr>
        <w:t xml:space="preserve"> (campo </w:t>
      </w:r>
      <w:r>
        <w:rPr>
          <w:i/>
          <w:iCs/>
          <w:color w:val="23293D"/>
          <w:sz w:val="21"/>
          <w:szCs w:val="21"/>
        </w:rPr>
        <w:t xml:space="preserve">a partir de</w:t>
      </w:r>
      <w:r>
        <w:rPr>
          <w:color w:val="23293D"/>
          <w:sz w:val="21"/>
          <w:szCs w:val="21"/>
        </w:rPr>
        <w:t xml:space="preserve">, ao lado do valor) e o </w:t>
      </w:r>
      <w:r>
        <w:rPr>
          <w:b/>
          <w:bCs/>
          <w:color w:val="23293D"/>
          <w:sz w:val="21"/>
          <w:szCs w:val="21"/>
        </w:rPr>
        <w:t xml:space="preserve">Reajuste de preços em massa</w:t>
      </w:r>
      <w:r>
        <w:rPr>
          <w:color w:val="23293D"/>
          <w:sz w:val="21"/>
          <w:szCs w:val="21"/>
        </w:rPr>
        <w:t xml:space="preserve">, na Precificação (campo </w:t>
      </w:r>
      <w:r>
        <w:rPr>
          <w:i/>
          <w:iCs/>
          <w:color w:val="23293D"/>
          <w:sz w:val="21"/>
          <w:szCs w:val="21"/>
        </w:rPr>
        <w:t xml:space="preserve">Vale a partir de</w:t>
      </w:r>
      <w:r>
        <w:rPr>
          <w:color w:val="23293D"/>
          <w:sz w:val="21"/>
          <w:szCs w:val="21"/>
        </w:rPr>
        <w:t xml:space="preserve">; agendado, o percentual é calculado sobre o preço de hoje).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No cartão aberto, o quadro </w:t>
      </w:r>
      <w:r>
        <w:rPr>
          <w:b/>
          <w:bCs/>
          <w:color w:val="23293D"/>
          <w:sz w:val="21"/>
          <w:szCs w:val="21"/>
        </w:rPr>
        <w:t xml:space="preserve">Preço no tempo</w:t>
      </w:r>
      <w:r>
        <w:rPr>
          <w:color w:val="23293D"/>
          <w:sz w:val="21"/>
          <w:szCs w:val="21"/>
        </w:rPr>
        <w:t xml:space="preserve"> mostra os reajustes agendados (com </w:t>
      </w:r>
      <w:r>
        <w:rPr>
          <w:b/>
          <w:bCs/>
          <w:color w:val="23293D"/>
          <w:sz w:val="21"/>
          <w:szCs w:val="21"/>
        </w:rPr>
        <w:t xml:space="preserve">Cancelar</w:t>
      </w:r>
      <w:r>
        <w:rPr>
          <w:color w:val="23293D"/>
          <w:sz w:val="21"/>
          <w:szCs w:val="21"/>
        </w:rPr>
        <w:t xml:space="preserve">) e, em </w:t>
      </w:r>
      <w:r>
        <w:rPr>
          <w:b/>
          <w:bCs/>
          <w:color w:val="23293D"/>
          <w:sz w:val="21"/>
          <w:szCs w:val="21"/>
        </w:rPr>
        <w:t xml:space="preserve">Ver histórico de preço</w:t>
      </w:r>
      <w:r>
        <w:rPr>
          <w:color w:val="23293D"/>
          <w:sz w:val="21"/>
          <w:szCs w:val="21"/>
        </w:rPr>
        <w:t xml:space="preserve">, todo preço que o procedimento já teve, com a data, a origem e quem mudou. O histórico nasce em 20/10/2026 (o que veio antes não estava registrado) e </w:t>
      </w:r>
      <w:r>
        <w:rPr>
          <w:b/>
          <w:bCs/>
          <w:color w:val="23293D"/>
          <w:sz w:val="21"/>
          <w:szCs w:val="21"/>
        </w:rPr>
        <w:t xml:space="preserve">não pode ser alterado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Se a troca da madrugada falhar, a tela de Procedimentos avisa </w:t>
      </w:r>
      <w:r>
        <w:rPr>
          <w:i/>
          <w:iCs/>
          <w:color w:val="23293D"/>
          <w:sz w:val="21"/>
          <w:szCs w:val="21"/>
        </w:rPr>
        <w:t xml:space="preserve">"reajuste atrasado"</w:t>
      </w:r>
      <w:r>
        <w:rPr>
          <w:color w:val="23293D"/>
          <w:sz w:val="21"/>
          <w:szCs w:val="21"/>
        </w:rPr>
        <w:t xml:space="preserve"> e o Admin tem o botão </w:t>
      </w:r>
      <w:r>
        <w:rPr>
          <w:b/>
          <w:bCs/>
          <w:color w:val="23293D"/>
          <w:sz w:val="21"/>
          <w:szCs w:val="21"/>
        </w:rPr>
        <w:t xml:space="preserve">Aplicar agora</w:t>
      </w:r>
      <w:r>
        <w:rPr>
          <w:color w:val="23293D"/>
          <w:sz w:val="21"/>
          <w:szCs w:val="21"/>
        </w:rPr>
        <w:t xml:space="preserve">. Um reajuste atrasado </w:t>
      </w:r>
      <w:r>
        <w:rPr>
          <w:b/>
          <w:bCs/>
          <w:color w:val="23293D"/>
          <w:sz w:val="21"/>
          <w:szCs w:val="21"/>
        </w:rPr>
        <w:t xml:space="preserve">não passa por cima</w:t>
      </w:r>
      <w:r>
        <w:rPr>
          <w:color w:val="23293D"/>
          <w:sz w:val="21"/>
          <w:szCs w:val="21"/>
        </w:rPr>
        <w:t xml:space="preserve"> de um preço mudado à mão depois da data marcada: ele é cancelado, com o motivo.</w:t>
      </w:r>
    </w:p>
    <w:p>
      <w:pPr>
        <w:pStyle w:val="Heading3"/>
      </w:pPr>
      <w:r>
        <w:rPr>
          <w:color w:val="B98B2E"/>
        </w:rPr>
        <w:t xml:space="preserve">Recepcionista </w:t>
      </w:r>
      <w:r>
        <w:rPr>
          <w:i/>
          <w:iCs/>
          <w:color w:val="B98B2E"/>
        </w:rPr>
        <w:t xml:space="preserve">(unidade)</w:t>
      </w:r>
    </w:p>
    <w:p>
      <w:pPr>
        <w:pStyle w:val="ListParagraph"/>
        <w:numPr>
          <w:ilvl w:val="0"/>
          <w:numId w:val="2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porta de entrada e organização do dia.</w:t>
      </w:r>
    </w:p>
    <w:p>
      <w:pPr>
        <w:pStyle w:val="ListParagraph"/>
        <w:numPr>
          <w:ilvl w:val="0"/>
          <w:numId w:val="2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Pode:</w:t>
      </w:r>
      <w:r>
        <w:rPr>
          <w:color w:val="23293D"/>
          <w:sz w:val="21"/>
          <w:szCs w:val="21"/>
        </w:rPr>
        <w:t xml:space="preserve"> cadastrar paciente, agendar, registrar chegada, chamar, solicitar anamnese, receber o aviso de fechamento para agendar o início do tratamento.</w:t>
      </w:r>
    </w:p>
    <w:p>
      <w:pPr>
        <w:pStyle w:val="ListParagraph"/>
        <w:numPr>
          <w:ilvl w:val="0"/>
          <w:numId w:val="2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vê:</w:t>
      </w:r>
      <w:r>
        <w:rPr>
          <w:color w:val="23293D"/>
          <w:sz w:val="21"/>
          <w:szCs w:val="21"/>
        </w:rPr>
        <w:t xml:space="preserve"> Financeiro, Compras (✅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canViewFinance</w:t>
      </w:r>
      <w:r>
        <w:rPr>
          <w:color w:val="23293D"/>
          <w:sz w:val="21"/>
          <w:szCs w:val="21"/>
        </w:rPr>
        <w:t xml:space="preserve"> não inclui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receptionist</w:t>
      </w:r>
      <w:r>
        <w:rPr>
          <w:color w:val="23293D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canViewPurchases</w:t>
      </w:r>
      <w:r>
        <w:rPr>
          <w:color w:val="23293D"/>
          <w:sz w:val="21"/>
          <w:szCs w:val="21"/>
        </w:rPr>
        <w:t xml:space="preserve"> também não).</w:t>
      </w:r>
    </w:p>
    <w:p>
      <w:pPr>
        <w:pStyle w:val="ListParagraph"/>
        <w:numPr>
          <w:ilvl w:val="0"/>
          <w:numId w:val="2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vê no menu, mas o item aparece:</w:t>
      </w:r>
      <w:r>
        <w:rPr>
          <w:color w:val="23293D"/>
          <w:sz w:val="21"/>
          <w:szCs w:val="21"/>
        </w:rPr>
        <w:t xml:space="preserve"> Centro de Planejamento e Procedimentos (⚠️ ver </w:t>
      </w:r>
      <w:r>
        <w:rPr>
          <w:color w:val="1F3253"/>
          <w:sz w:val="21"/>
          <w:szCs w:val="21"/>
        </w:rPr>
        <w:t xml:space="preserve">4.2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Riscos:</w:t>
      </w:r>
      <w:r>
        <w:rPr>
          <w:color w:val="23293D"/>
          <w:sz w:val="21"/>
          <w:szCs w:val="21"/>
        </w:rPr>
        <w:t xml:space="preserve"> cadastrar paciente duplicado — mitigado pelo sistema, que reconhece o CPF já existente e autopreenche.</w:t>
      </w:r>
    </w:p>
    <w:p>
      <w:pPr>
        <w:pStyle w:val="ListParagraph"/>
        <w:numPr>
          <w:ilvl w:val="0"/>
          <w:numId w:val="2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Depende de:</w:t>
      </w:r>
      <w:r>
        <w:rPr>
          <w:color w:val="23293D"/>
          <w:sz w:val="21"/>
          <w:szCs w:val="21"/>
        </w:rPr>
        <w:t xml:space="preserve"> Coordenador (avaliação) e Consultor (fechamento).</w:t>
      </w:r>
    </w:p>
    <w:p>
      <w:pPr>
        <w:pStyle w:val="Heading3"/>
      </w:pPr>
      <w:r>
        <w:rPr>
          <w:color w:val="B98B2E"/>
        </w:rPr>
        <w:t xml:space="preserve">Coordenador Clínico </w:t>
      </w:r>
      <w:r>
        <w:rPr>
          <w:i/>
          <w:iCs/>
          <w:color w:val="B98B2E"/>
        </w:rPr>
        <w:t xml:space="preserve">(unidade)</w:t>
      </w:r>
    </w:p>
    <w:p>
      <w:pPr>
        <w:pStyle w:val="ListParagraph"/>
        <w:numPr>
          <w:ilvl w:val="0"/>
          <w:numId w:val="2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avaliar o paciente e preparar o caso para o planejamento.</w:t>
      </w:r>
    </w:p>
    <w:p>
      <w:pPr>
        <w:pStyle w:val="ListParagraph"/>
        <w:numPr>
          <w:ilvl w:val="0"/>
          <w:numId w:val="2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Pode:</w:t>
      </w:r>
      <w:r>
        <w:rPr>
          <w:color w:val="23293D"/>
          <w:sz w:val="21"/>
          <w:szCs w:val="21"/>
        </w:rPr>
        <w:t xml:space="preserve"> registrar consentimento (obrigatório antes de qualquer coleta), subir fotos/exames, gravar áudio, enviar ao Centro de Planejamento, e </w:t>
      </w:r>
      <w:r>
        <w:rPr>
          <w:b/>
          <w:bCs/>
          <w:color w:val="23293D"/>
          <w:sz w:val="21"/>
          <w:szCs w:val="21"/>
        </w:rPr>
        <w:t xml:space="preserve">aprovar ou reprovar</w:t>
      </w:r>
      <w:r>
        <w:rPr>
          <w:color w:val="23293D"/>
          <w:sz w:val="21"/>
          <w:szCs w:val="21"/>
        </w:rPr>
        <w:t xml:space="preserve"> cada opção do plano.</w:t>
      </w:r>
    </w:p>
    <w:p>
      <w:pPr>
        <w:pStyle w:val="ListParagraph"/>
        <w:numPr>
          <w:ilvl w:val="0"/>
          <w:numId w:val="2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Vê também:</w:t>
      </w:r>
      <w:r>
        <w:rPr>
          <w:color w:val="23293D"/>
          <w:sz w:val="21"/>
          <w:szCs w:val="21"/>
        </w:rPr>
        <w:t xml:space="preserve"> Planos de Tratamento (✅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planRoles</w:t>
      </w:r>
      <w:r>
        <w:rPr>
          <w:color w:val="23293D"/>
          <w:sz w:val="21"/>
          <w:szCs w:val="21"/>
        </w:rPr>
        <w:t xml:space="preserve"> inclui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clinical_coordinator</w:t>
      </w:r>
      <w:r>
        <w:rPr>
          <w:color w:val="23293D"/>
          <w:sz w:val="21"/>
          <w:szCs w:val="21"/>
        </w:rPr>
        <w:t xml:space="preserve"> na unidade), Estoque (✅ é papel clínico).</w:t>
      </w:r>
    </w:p>
    <w:p>
      <w:pPr>
        <w:pStyle w:val="ListParagraph"/>
        <w:numPr>
          <w:ilvl w:val="0"/>
          <w:numId w:val="2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vê:</w:t>
      </w:r>
      <w:r>
        <w:rPr>
          <w:color w:val="23293D"/>
          <w:sz w:val="21"/>
          <w:szCs w:val="21"/>
        </w:rPr>
        <w:t xml:space="preserve"> Financeiro, Compras, Comercial — </w:t>
      </w:r>
      <w:r>
        <w:rPr>
          <w:b/>
          <w:bCs/>
          <w:color w:val="23293D"/>
          <w:sz w:val="21"/>
          <w:szCs w:val="21"/>
        </w:rPr>
        <w:t xml:space="preserve">por padrão</w:t>
      </w:r>
      <w:r>
        <w:rPr>
          <w:color w:val="23293D"/>
          <w:sz w:val="21"/>
          <w:szCs w:val="21"/>
        </w:rPr>
        <w:t xml:space="preserve">. Com "Criar requisição de compra" ligada na matriz de permissões, ele vê Compras e </w:t>
      </w:r>
      <w:r>
        <w:rPr>
          <w:b/>
          <w:bCs/>
          <w:color w:val="23293D"/>
          <w:sz w:val="21"/>
          <w:szCs w:val="21"/>
        </w:rPr>
        <w:t xml:space="preserve">monta e envia a lista de compras da unidade</w:t>
      </w:r>
      <w:r>
        <w:rPr>
          <w:color w:val="23293D"/>
          <w:sz w:val="21"/>
          <w:szCs w:val="21"/>
        </w:rPr>
        <w:t xml:space="preserve"> (desde a versão 0.320.0; antes a tela mostrava só consulta). Receber o pedido não: cria conta a pagar.</w:t>
      </w:r>
    </w:p>
    <w:p>
      <w:pPr>
        <w:pStyle w:val="ListParagraph"/>
        <w:numPr>
          <w:ilvl w:val="0"/>
          <w:numId w:val="2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Riscos:</w:t>
      </w:r>
      <w:r>
        <w:rPr>
          <w:color w:val="23293D"/>
          <w:sz w:val="21"/>
          <w:szCs w:val="21"/>
        </w:rPr>
        <w:t xml:space="preserve"> aprovar plano sem ler o orçamento. Ele vê </w:t>
      </w:r>
      <w:r>
        <w:rPr>
          <w:b/>
          <w:bCs/>
          <w:color w:val="23293D"/>
          <w:sz w:val="21"/>
          <w:szCs w:val="21"/>
        </w:rPr>
        <w:t xml:space="preserve">o total</w:t>
      </w:r>
      <w:r>
        <w:rPr>
          <w:color w:val="23293D"/>
          <w:sz w:val="21"/>
          <w:szCs w:val="21"/>
        </w:rPr>
        <w:t xml:space="preserve"> de cada opção, não o preço item a item (✅ regra do LOTE F4).</w:t>
      </w:r>
    </w:p>
    <w:p>
      <w:pPr>
        <w:pStyle w:val="ListParagraph"/>
        <w:numPr>
          <w:ilvl w:val="0"/>
          <w:numId w:val="2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Depende de:</w:t>
      </w:r>
      <w:r>
        <w:rPr>
          <w:color w:val="23293D"/>
          <w:sz w:val="21"/>
          <w:szCs w:val="21"/>
        </w:rPr>
        <w:t xml:space="preserve"> Dentista Planner (que monta o plano).</w:t>
      </w:r>
    </w:p>
    <w:p>
      <w:pPr>
        <w:pStyle w:val="Heading3"/>
      </w:pPr>
      <w:r>
        <w:rPr>
          <w:color w:val="B98B2E"/>
        </w:rPr>
        <w:t xml:space="preserve">Dentista Planner </w:t>
      </w:r>
      <w:r>
        <w:rPr>
          <w:i/>
          <w:iCs/>
          <w:color w:val="B98B2E"/>
        </w:rPr>
        <w:t xml:space="preserve">(franqueadora)</w:t>
      </w:r>
    </w:p>
    <w:p>
      <w:pPr>
        <w:pStyle w:val="ListParagraph"/>
        <w:numPr>
          <w:ilvl w:val="0"/>
          <w:numId w:val="2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transformar o caso em diagnóstico, plano e orçamento.</w:t>
      </w:r>
    </w:p>
    <w:p>
      <w:pPr>
        <w:pStyle w:val="ListParagraph"/>
        <w:numPr>
          <w:ilvl w:val="0"/>
          <w:numId w:val="2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Pode:</w:t>
      </w:r>
      <w:r>
        <w:rPr>
          <w:color w:val="23293D"/>
          <w:sz w:val="21"/>
          <w:szCs w:val="21"/>
        </w:rPr>
        <w:t xml:space="preserve"> criar plano com opções, lançar procedimentos, classificar o pilar, pedir aprovação, enviar ao Comercial.</w:t>
      </w:r>
    </w:p>
    <w:p>
      <w:pPr>
        <w:pStyle w:val="ListParagraph"/>
        <w:numPr>
          <w:ilvl w:val="0"/>
          <w:numId w:val="2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Vê também:</w:t>
      </w:r>
      <w:r>
        <w:rPr>
          <w:color w:val="23293D"/>
          <w:sz w:val="21"/>
          <w:szCs w:val="21"/>
        </w:rPr>
        <w:t xml:space="preserve"> Procedimentos (catálogo), Relatórios, Planos de Tratamento. No catálogo ele </w:t>
      </w:r>
      <w:r>
        <w:rPr>
          <w:b/>
          <w:bCs/>
          <w:color w:val="23293D"/>
          <w:sz w:val="21"/>
          <w:szCs w:val="21"/>
        </w:rPr>
        <w:t xml:space="preserve">consulta</w:t>
      </w:r>
      <w:r>
        <w:rPr>
          <w:color w:val="23293D"/>
          <w:sz w:val="21"/>
          <w:szCs w:val="21"/>
        </w:rPr>
        <w:t xml:space="preserve"> tudo e </w:t>
      </w:r>
      <w:r>
        <w:rPr>
          <w:b/>
          <w:bCs/>
          <w:color w:val="23293D"/>
          <w:sz w:val="21"/>
          <w:szCs w:val="21"/>
        </w:rPr>
        <w:t xml:space="preserve">edita direto só as sessões</w:t>
      </w:r>
      <w:r>
        <w:rPr>
          <w:color w:val="23293D"/>
          <w:sz w:val="21"/>
          <w:szCs w:val="21"/>
        </w:rPr>
        <w:t xml:space="preserve"> de cada procedimento (o protocolo da rede); procedimento que falta, ele </w:t>
      </w:r>
      <w:r>
        <w:rPr>
          <w:b/>
          <w:bCs/>
          <w:color w:val="23293D"/>
          <w:sz w:val="21"/>
          <w:szCs w:val="21"/>
        </w:rPr>
        <w:t xml:space="preserve">sugere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vê:</w:t>
      </w:r>
      <w:r>
        <w:rPr>
          <w:color w:val="23293D"/>
          <w:sz w:val="21"/>
          <w:szCs w:val="21"/>
        </w:rPr>
        <w:t xml:space="preserve"> Estoque (de propósito: material é com o Coordenador, a TSB e a ASB).</w:t>
      </w:r>
    </w:p>
    <w:p>
      <w:pPr>
        <w:pStyle w:val="ListParagraph"/>
        <w:numPr>
          <w:ilvl w:val="0"/>
          <w:numId w:val="2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pode:</w:t>
      </w:r>
      <w:r>
        <w:rPr>
          <w:color w:val="23293D"/>
          <w:sz w:val="21"/>
          <w:szCs w:val="21"/>
        </w:rPr>
        <w:t xml:space="preserve"> avaliar paciente, agendar, negociar; cadastrar, alterar ou precificar procedimento (só o Admin Master — desde a versão 0.330.0); lançar item fora do catálogo ou mudar o preço de um item no orçamento.</w:t>
      </w:r>
    </w:p>
    <w:p>
      <w:pPr>
        <w:pStyle w:val="ListParagraph"/>
        <w:numPr>
          <w:ilvl w:val="0"/>
          <w:numId w:val="2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Riscos:</w:t>
      </w:r>
      <w:r>
        <w:rPr>
          <w:color w:val="23293D"/>
          <w:sz w:val="21"/>
          <w:szCs w:val="21"/>
        </w:rPr>
        <w:t xml:space="preserve"> enviar ao Comercial sem aprovação — o sistema barra.</w:t>
      </w:r>
    </w:p>
    <w:p>
      <w:pPr>
        <w:pStyle w:val="ListParagraph"/>
        <w:numPr>
          <w:ilvl w:val="0"/>
          <w:numId w:val="2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Depende de:</w:t>
      </w:r>
      <w:r>
        <w:rPr>
          <w:color w:val="23293D"/>
          <w:sz w:val="21"/>
          <w:szCs w:val="21"/>
        </w:rPr>
        <w:t xml:space="preserve"> Coordenador (aprovação) e Admin Master (procedimento novo).</w:t>
      </w:r>
    </w:p>
    <w:p>
      <w:pPr>
        <w:pStyle w:val="Heading3"/>
      </w:pPr>
      <w:r>
        <w:rPr>
          <w:color w:val="B98B2E"/>
        </w:rPr>
        <w:t xml:space="preserve">Dentista (executor) </w:t>
      </w:r>
      <w:r>
        <w:rPr>
          <w:i/>
          <w:iCs/>
          <w:color w:val="B98B2E"/>
        </w:rPr>
        <w:t xml:space="preserve">(unidade)</w:t>
      </w:r>
    </w:p>
    <w:p>
      <w:pPr>
        <w:pStyle w:val="ListParagraph"/>
        <w:numPr>
          <w:ilvl w:val="0"/>
          <w:numId w:val="2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executar o plano aprovado.</w:t>
      </w:r>
    </w:p>
    <w:p>
      <w:pPr>
        <w:pStyle w:val="ListParagraph"/>
        <w:numPr>
          <w:ilvl w:val="0"/>
          <w:numId w:val="2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Menu diferente dos outros:</w:t>
      </w:r>
      <w:r>
        <w:rPr>
          <w:color w:val="23293D"/>
          <w:sz w:val="21"/>
          <w:szCs w:val="21"/>
        </w:rPr>
        <w:t xml:space="preserve"> ✅ </w:t>
      </w:r>
      <w:r>
        <w:rPr>
          <w:b/>
          <w:bCs/>
          <w:color w:val="23293D"/>
          <w:sz w:val="21"/>
          <w:szCs w:val="21"/>
        </w:rPr>
        <w:t xml:space="preserve">não tem "Jornada"</w:t>
      </w:r>
      <w:r>
        <w:rPr>
          <w:color w:val="23293D"/>
          <w:sz w:val="21"/>
          <w:szCs w:val="21"/>
        </w:rPr>
        <w:t xml:space="preserve">, e ganha </w:t>
      </w:r>
      <w:r>
        <w:rPr>
          <w:b/>
          <w:bCs/>
          <w:color w:val="23293D"/>
          <w:sz w:val="21"/>
          <w:szCs w:val="21"/>
        </w:rPr>
        <w:t xml:space="preserve">Meu Dia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Minha Agenda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Pode:</w:t>
      </w:r>
      <w:r>
        <w:rPr>
          <w:color w:val="23293D"/>
          <w:sz w:val="21"/>
          <w:szCs w:val="21"/>
        </w:rPr>
        <w:t xml:space="preserve"> ver a agenda dele, chamar o paciente, escrever o Desenvolvimento Clínico e concluir o atendimento.</w:t>
      </w:r>
    </w:p>
    <w:p>
      <w:pPr>
        <w:pStyle w:val="ListParagraph"/>
        <w:numPr>
          <w:ilvl w:val="0"/>
          <w:numId w:val="2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vê:</w:t>
      </w:r>
      <w:r>
        <w:rPr>
          <w:color w:val="23293D"/>
          <w:sz w:val="21"/>
          <w:szCs w:val="21"/>
        </w:rPr>
        <w:t xml:space="preserve"> Financeiro, Comercial, Compras, Relatórios, </w:t>
      </w:r>
      <w:r>
        <w:rPr>
          <w:b/>
          <w:bCs/>
          <w:color w:val="23293D"/>
          <w:sz w:val="21"/>
          <w:szCs w:val="21"/>
        </w:rPr>
        <w:t xml:space="preserve">Estoque</w:t>
      </w:r>
      <w:r>
        <w:rPr>
          <w:color w:val="23293D"/>
          <w:sz w:val="21"/>
          <w:szCs w:val="21"/>
        </w:rPr>
        <w:t xml:space="preserve"> (de propósito: o material do procedimento é baixado sozinho ao concluir a sessão; o que sair fora do previsto é lançado pela TSB, pela ASB ou pelo Coordenador).</w:t>
      </w:r>
    </w:p>
    <w:p>
      <w:pPr>
        <w:pStyle w:val="ListParagraph"/>
        <w:numPr>
          <w:ilvl w:val="0"/>
          <w:numId w:val="2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Riscos:</w:t>
      </w:r>
      <w:r>
        <w:rPr>
          <w:color w:val="23293D"/>
          <w:sz w:val="21"/>
          <w:szCs w:val="21"/>
        </w:rPr>
        <w:t xml:space="preserve"> concluir atendimento sem escrever o Desenvolvimento Clínico — o sistema </w:t>
      </w:r>
      <w:r>
        <w:rPr>
          <w:b/>
          <w:bCs/>
          <w:color w:val="23293D"/>
          <w:sz w:val="21"/>
          <w:szCs w:val="21"/>
        </w:rPr>
        <w:t xml:space="preserve">não deixa</w:t>
      </w:r>
      <w:r>
        <w:rPr>
          <w:color w:val="23293D"/>
          <w:sz w:val="21"/>
          <w:szCs w:val="21"/>
        </w:rPr>
        <w:t xml:space="preserve"> (✅ regra I7b).</w:t>
      </w:r>
    </w:p>
    <w:p>
      <w:pPr>
        <w:pStyle w:val="ListParagraph"/>
        <w:numPr>
          <w:ilvl w:val="0"/>
          <w:numId w:val="2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Depende de:</w:t>
      </w:r>
      <w:r>
        <w:rPr>
          <w:color w:val="23293D"/>
          <w:sz w:val="21"/>
          <w:szCs w:val="21"/>
        </w:rPr>
        <w:t xml:space="preserve"> Recepção (que registra a chegada).</w:t>
      </w:r>
    </w:p>
    <w:p>
      <w:pPr>
        <w:pStyle w:val="Heading3"/>
      </w:pPr>
      <w:r>
        <w:rPr>
          <w:color w:val="B98B2E"/>
        </w:rPr>
        <w:t xml:space="preserve">Consultor Comercial </w:t>
      </w:r>
      <w:r>
        <w:rPr>
          <w:i/>
          <w:iCs/>
          <w:color w:val="B98B2E"/>
        </w:rPr>
        <w:t xml:space="preserve">(franqueadora)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apresentar o plano e fechar a venda.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Pode:</w:t>
      </w:r>
      <w:r>
        <w:rPr>
          <w:color w:val="23293D"/>
          <w:sz w:val="21"/>
          <w:szCs w:val="21"/>
        </w:rPr>
        <w:t xml:space="preserve"> negociar, aplicar desconto dentro do teto, definir forma de pagamento, marcar contrato assinado e pagamento confirmado.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Vê também:</w:t>
      </w:r>
      <w:r>
        <w:rPr>
          <w:color w:val="23293D"/>
          <w:sz w:val="21"/>
          <w:szCs w:val="21"/>
        </w:rPr>
        <w:t xml:space="preserve"> Comercial, Relatórios, Planos de Tratamento.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vê:</w:t>
      </w:r>
      <w:r>
        <w:rPr>
          <w:color w:val="23293D"/>
          <w:sz w:val="21"/>
          <w:szCs w:val="21"/>
        </w:rPr>
        <w:t xml:space="preserve"> Financeiro, Estoque, Compras.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Riscos:</w:t>
      </w:r>
      <w:r>
        <w:rPr>
          <w:color w:val="23293D"/>
          <w:sz w:val="21"/>
          <w:szCs w:val="21"/>
        </w:rPr>
        <w:t xml:space="preserve"> desconto acima do teto — o sistema avisa e, acima do limite, exige autorização.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Depende de:</w:t>
      </w:r>
      <w:r>
        <w:rPr>
          <w:color w:val="23293D"/>
          <w:sz w:val="21"/>
          <w:szCs w:val="21"/>
        </w:rPr>
        <w:t xml:space="preserve"> Planner (plano aprovado).</w:t>
      </w:r>
    </w:p>
    <w:p>
      <w:pPr>
        <w:pStyle w:val="Heading3"/>
      </w:pPr>
      <w:r>
        <w:rPr>
          <w:color w:val="B98B2E"/>
        </w:rPr>
        <w:t xml:space="preserve">Gerente de Unidade </w:t>
      </w:r>
      <w:r>
        <w:rPr>
          <w:i/>
          <w:iCs/>
          <w:color w:val="B98B2E"/>
        </w:rPr>
        <w:t xml:space="preserve">(unidade)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enxergar e responder pela unidade.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Vê praticamente tudo da unidade:</w:t>
      </w:r>
      <w:r>
        <w:rPr>
          <w:color w:val="23293D"/>
          <w:sz w:val="21"/>
          <w:szCs w:val="21"/>
        </w:rPr>
        <w:t xml:space="preserve"> Financeiro ✅, Estoque ✅, Compras ✅, Comercial ✅, Relatórios ✅, Planos ✅, Risartanos ✅, Empresarial ✅.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Pode:</w:t>
      </w:r>
      <w:r>
        <w:rPr>
          <w:color w:val="23293D"/>
          <w:sz w:val="21"/>
          <w:szCs w:val="21"/>
        </w:rPr>
        <w:t xml:space="preserve"> lançar dinheiro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canPostFinance</w:t>
      </w:r>
      <w:r>
        <w:rPr>
          <w:color w:val="23293D"/>
          <w:sz w:val="21"/>
          <w:szCs w:val="21"/>
        </w:rPr>
        <w:t xml:space="preserve">), dar entrada e fazer inventário de estoque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canManageStock</w:t>
      </w:r>
      <w:r>
        <w:rPr>
          <w:color w:val="23293D"/>
          <w:sz w:val="21"/>
          <w:szCs w:val="21"/>
        </w:rPr>
        <w:t xml:space="preserve">), criar requisição de compra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canManagePurchaseRequests</w:t>
      </w:r>
      <w:r>
        <w:rPr>
          <w:color w:val="23293D"/>
          <w:sz w:val="21"/>
          <w:szCs w:val="21"/>
        </w:rPr>
        <w:t xml:space="preserve">), autorizar contas dentro da alçada. No plano de tratamento, </w:t>
      </w:r>
      <w:r>
        <w:rPr>
          <w:b/>
          <w:bCs/>
          <w:color w:val="23293D"/>
          <w:sz w:val="21"/>
          <w:szCs w:val="21"/>
        </w:rPr>
        <w:t xml:space="preserve">vê o preço item a item</w:t>
      </w:r>
      <w:r>
        <w:rPr>
          <w:color w:val="23293D"/>
          <w:sz w:val="21"/>
          <w:szCs w:val="21"/>
        </w:rPr>
        <w:t xml:space="preserve"> (decisão do dono, D7; desde a 0.336.0 — antes via só os totais), sem editar.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pode:</w:t>
      </w:r>
      <w:r>
        <w:rPr>
          <w:color w:val="23293D"/>
          <w:sz w:val="21"/>
          <w:szCs w:val="21"/>
        </w:rPr>
        <w:t xml:space="preserve"> configurar o que vale para a rede inteira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canConfigureFinanceNetwork</w:t>
      </w:r>
      <w:r>
        <w:rPr>
          <w:color w:val="23293D"/>
          <w:sz w:val="21"/>
          <w:szCs w:val="21"/>
        </w:rPr>
        <w:t xml:space="preserve"> exclui o gerente) nem cadastrar item no catálogo de estoque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canManageStockCatalog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Riscos:</w:t>
      </w:r>
      <w:r>
        <w:rPr>
          <w:color w:val="23293D"/>
          <w:sz w:val="21"/>
          <w:szCs w:val="21"/>
        </w:rPr>
        <w:t xml:space="preserve"> é quem mais executa ação irreversível no financeiro.</w:t>
      </w:r>
    </w:p>
    <w:p>
      <w:pPr>
        <w:pStyle w:val="Heading3"/>
      </w:pPr>
      <w:r>
        <w:rPr>
          <w:color w:val="B98B2E"/>
        </w:rPr>
        <w:t xml:space="preserve">Franqueado </w:t>
      </w:r>
      <w:r>
        <w:rPr>
          <w:i/>
          <w:iCs/>
          <w:color w:val="B98B2E"/>
        </w:rPr>
        <w:t xml:space="preserve">(unidade)</w:t>
      </w:r>
    </w:p>
    <w:p>
      <w:pPr>
        <w:pStyle w:val="ListParagraph"/>
        <w:numPr>
          <w:ilvl w:val="0"/>
          <w:numId w:val="3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acompanhar a unidade que possui.</w:t>
      </w:r>
    </w:p>
    <w:p>
      <w:pPr>
        <w:pStyle w:val="ListParagraph"/>
        <w:numPr>
          <w:ilvl w:val="0"/>
          <w:numId w:val="3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Vê:</w:t>
      </w:r>
      <w:r>
        <w:rPr>
          <w:color w:val="23293D"/>
          <w:sz w:val="21"/>
          <w:szCs w:val="21"/>
        </w:rPr>
        <w:t xml:space="preserve"> Financeiro ✅, Estoque ✅, Compras ✅, Comercial ✅, Relatórios ✅.</w:t>
      </w:r>
    </w:p>
    <w:p>
      <w:pPr>
        <w:pStyle w:val="ListParagraph"/>
        <w:numPr>
          <w:ilvl w:val="0"/>
          <w:numId w:val="3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pode lançar dinheiro:</w:t>
      </w:r>
      <w:r>
        <w:rPr>
          <w:color w:val="23293D"/>
          <w:sz w:val="21"/>
          <w:szCs w:val="21"/>
        </w:rPr>
        <w:t xml:space="preserve"> ⚠️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canPostFinance</w:t>
      </w:r>
      <w:r>
        <w:rPr>
          <w:color w:val="23293D"/>
          <w:sz w:val="21"/>
          <w:szCs w:val="21"/>
        </w:rPr>
        <w:t xml:space="preserve"> </w:t>
      </w:r>
      <w:r>
        <w:rPr>
          <w:b/>
          <w:bCs/>
          <w:color w:val="23293D"/>
          <w:sz w:val="21"/>
          <w:szCs w:val="21"/>
        </w:rPr>
        <w:t xml:space="preserve">não</w:t>
      </w:r>
      <w:r>
        <w:rPr>
          <w:color w:val="23293D"/>
          <w:sz w:val="21"/>
          <w:szCs w:val="21"/>
        </w:rPr>
        <w:t xml:space="preserve"> inclui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franchisee</w:t>
      </w:r>
      <w:r>
        <w:rPr>
          <w:color w:val="23293D"/>
          <w:sz w:val="21"/>
          <w:szCs w:val="21"/>
        </w:rPr>
        <w:t xml:space="preserve"> — o comentário no código diz </w:t>
      </w:r>
      <w:r>
        <w:rPr>
          <w:i/>
          <w:iCs/>
          <w:color w:val="23293D"/>
          <w:sz w:val="21"/>
          <w:szCs w:val="21"/>
        </w:rPr>
        <w:t xml:space="preserve">"franqueado é somente leitura"</w:t>
      </w:r>
      <w:r>
        <w:rPr>
          <w:color w:val="23293D"/>
          <w:sz w:val="21"/>
          <w:szCs w:val="21"/>
        </w:rPr>
        <w:t xml:space="preserve">.</w:t>
      </w:r>
    </w:p>
    <w:p>
      <w:pPr>
        <w:pStyle w:val="Heading3"/>
      </w:pPr>
      <w:r>
        <w:rPr>
          <w:color w:val="B98B2E"/>
        </w:rPr>
        <w:t xml:space="preserve">Financeiro da Franqueadora </w:t>
      </w:r>
      <w:r>
        <w:rPr>
          <w:i/>
          <w:iCs/>
          <w:color w:val="B98B2E"/>
        </w:rPr>
        <w:t xml:space="preserve">(franqueadora)</w:t>
      </w:r>
    </w:p>
    <w:p>
      <w:pPr>
        <w:pStyle w:val="ListParagraph"/>
        <w:numPr>
          <w:ilvl w:val="0"/>
          <w:numId w:val="3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Pode:</w:t>
      </w:r>
      <w:r>
        <w:rPr>
          <w:color w:val="23293D"/>
          <w:sz w:val="21"/>
          <w:szCs w:val="21"/>
        </w:rPr>
        <w:t xml:space="preserve"> tudo do financeiro, inclusive </w:t>
      </w:r>
      <w:r>
        <w:rPr>
          <w:b/>
          <w:bCs/>
          <w:color w:val="23293D"/>
          <w:sz w:val="21"/>
          <w:szCs w:val="21"/>
        </w:rPr>
        <w:t xml:space="preserve">configurar a rede</w:t>
      </w:r>
      <w:r>
        <w:rPr>
          <w:color w:val="23293D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canConfigureFinanceNetwork</w:t>
      </w:r>
      <w:r>
        <w:rPr>
          <w:color w:val="23293D"/>
          <w:sz w:val="21"/>
          <w:szCs w:val="21"/>
        </w:rPr>
        <w:t xml:space="preserve"> ✅), o catálogo de estoque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canManageStockCatalog</w:t>
      </w:r>
      <w:r>
        <w:rPr>
          <w:color w:val="23293D"/>
          <w:sz w:val="21"/>
          <w:szCs w:val="21"/>
        </w:rPr>
        <w:t xml:space="preserve"> ✅) e ver Compras.</w:t>
      </w:r>
    </w:p>
    <w:p>
      <w:pPr>
        <w:pStyle w:val="ListParagraph"/>
        <w:numPr>
          <w:ilvl w:val="0"/>
          <w:numId w:val="3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pode:</w:t>
      </w:r>
      <w:r>
        <w:rPr>
          <w:color w:val="23293D"/>
          <w:sz w:val="21"/>
          <w:szCs w:val="21"/>
        </w:rPr>
        <w:t xml:space="preserve"> aprovar a própria conta lançada (regra de alçada, FIN3).</w:t>
      </w:r>
    </w:p>
    <w:p>
      <w:pPr>
        <w:pStyle w:val="ListParagraph"/>
        <w:numPr>
          <w:ilvl w:val="0"/>
          <w:numId w:val="3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Compras:</w:t>
      </w:r>
      <w:r>
        <w:rPr>
          <w:color w:val="23293D"/>
          <w:sz w:val="21"/>
          <w:szCs w:val="21"/>
        </w:rPr>
        <w:t xml:space="preserve"> entra na mesa de negociação; </w:t>
      </w:r>
      <w:r>
        <w:rPr>
          <w:b/>
          <w:bCs/>
          <w:color w:val="23293D"/>
          <w:sz w:val="21"/>
          <w:szCs w:val="21"/>
        </w:rPr>
        <w:t xml:space="preserve">aprova a compra da própria Franqueadora</w:t>
      </w:r>
      <w:r>
        <w:rPr>
          <w:color w:val="23293D"/>
          <w:sz w:val="21"/>
          <w:szCs w:val="21"/>
        </w:rPr>
        <w:t xml:space="preserve"> (desde a versão 0.318.0) e recebe a entrega. </w:t>
      </w:r>
      <w:r>
        <w:rPr>
          <w:b/>
          <w:bCs/>
          <w:color w:val="23293D"/>
          <w:sz w:val="21"/>
          <w:szCs w:val="21"/>
        </w:rPr>
        <w:t xml:space="preserve">Não aprova a compra de uma unidade</w:t>
      </w:r>
      <w:r>
        <w:rPr>
          <w:color w:val="23293D"/>
          <w:sz w:val="21"/>
          <w:szCs w:val="21"/>
        </w:rPr>
        <w:t xml:space="preserve"> — quem paga é ela, e quem aprova é o gerente dela. Passo a passo no Fluxo 5 (seção 8).</w:t>
      </w:r>
    </w:p>
    <w:p>
      <w:pPr>
        <w:pStyle w:val="Heading3"/>
      </w:pPr>
      <w:r>
        <w:rPr>
          <w:color w:val="B98B2E"/>
        </w:rPr>
        <w:t xml:space="preserve">Comprador da Franqueadora </w:t>
      </w:r>
      <w:r>
        <w:rPr>
          <w:i/>
          <w:iCs/>
          <w:color w:val="B98B2E"/>
        </w:rPr>
        <w:t xml:space="preserve">(franqueadora)</w:t>
      </w:r>
    </w:p>
    <w:p>
      <w:pPr>
        <w:pStyle w:val="ListParagraph"/>
        <w:numPr>
          <w:ilvl w:val="0"/>
          <w:numId w:val="3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negociar compras pela rede.</w:t>
      </w:r>
    </w:p>
    <w:p>
      <w:pPr>
        <w:pStyle w:val="ListParagraph"/>
        <w:numPr>
          <w:ilvl w:val="0"/>
          <w:numId w:val="3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Vê:</w:t>
      </w:r>
      <w:r>
        <w:rPr>
          <w:color w:val="23293D"/>
          <w:sz w:val="21"/>
          <w:szCs w:val="21"/>
        </w:rPr>
        <w:t xml:space="preserve"> Compras ✅ (é o único, além do Admin, que entra na mesa de negociação —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isPurchaser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Regra estrutural:</w:t>
      </w:r>
      <w:r>
        <w:rPr>
          <w:color w:val="23293D"/>
          <w:sz w:val="21"/>
          <w:szCs w:val="21"/>
        </w:rPr>
        <w:t xml:space="preserve"> </w:t>
      </w:r>
      <w:r>
        <w:rPr>
          <w:i/>
          <w:iCs/>
          <w:color w:val="23293D"/>
          <w:sz w:val="21"/>
          <w:szCs w:val="21"/>
        </w:rPr>
        <w:t xml:space="preserve">quem compra não é quem paga</w:t>
      </w:r>
      <w:r>
        <w:rPr>
          <w:color w:val="23293D"/>
          <w:sz w:val="21"/>
          <w:szCs w:val="21"/>
        </w:rPr>
        <w:t xml:space="preserve">. Ele </w:t>
      </w:r>
      <w:r>
        <w:rPr>
          <w:b/>
          <w:bCs/>
          <w:color w:val="23293D"/>
          <w:sz w:val="21"/>
          <w:szCs w:val="21"/>
        </w:rPr>
        <w:t xml:space="preserve">não</w:t>
      </w:r>
      <w:r>
        <w:rPr>
          <w:color w:val="23293D"/>
          <w:sz w:val="21"/>
          <w:szCs w:val="21"/>
        </w:rPr>
        <w:t xml:space="preserve"> tem acesso ao Financeiro (✅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canViewFinance</w:t>
      </w:r>
      <w:r>
        <w:rPr>
          <w:color w:val="23293D"/>
          <w:sz w:val="21"/>
          <w:szCs w:val="21"/>
        </w:rPr>
        <w:t xml:space="preserve"> não o inclui).</w:t>
      </w:r>
    </w:p>
    <w:p>
      <w:pPr>
        <w:pStyle w:val="Heading3"/>
      </w:pPr>
      <w:r>
        <w:rPr>
          <w:color w:val="B98B2E"/>
        </w:rPr>
        <w:t xml:space="preserve">SDR (Encantador) </w:t>
      </w:r>
      <w:r>
        <w:rPr>
          <w:i/>
          <w:iCs/>
          <w:color w:val="B98B2E"/>
        </w:rPr>
        <w:t xml:space="preserve">(franqueadora)</w:t>
      </w:r>
    </w:p>
    <w:p>
      <w:pPr>
        <w:pStyle w:val="ListParagraph"/>
        <w:numPr>
          <w:ilvl w:val="0"/>
          <w:numId w:val="3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Pode:</w:t>
      </w:r>
      <w:r>
        <w:rPr>
          <w:color w:val="23293D"/>
          <w:sz w:val="21"/>
          <w:szCs w:val="21"/>
        </w:rPr>
        <w:t xml:space="preserve"> cadastrar clientes e agendar, inclusive em outra unidade; vê os clientes que cadastrou.</w:t>
      </w:r>
    </w:p>
    <w:p>
      <w:pPr>
        <w:pStyle w:val="ListParagraph"/>
        <w:numPr>
          <w:ilvl w:val="0"/>
          <w:numId w:val="3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pode:</w:t>
      </w:r>
      <w:r>
        <w:rPr>
          <w:color w:val="23293D"/>
          <w:sz w:val="21"/>
          <w:szCs w:val="21"/>
        </w:rPr>
        <w:t xml:space="preserve"> mover fases (botões removidos), atos clínicos ou comerciais.</w:t>
      </w:r>
    </w:p>
    <w:p>
      <w:pPr>
        <w:pStyle w:val="ListParagraph"/>
        <w:numPr>
          <w:ilvl w:val="0"/>
          <w:numId w:val="3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Vê:</w:t>
      </w:r>
      <w:r>
        <w:rPr>
          <w:color w:val="23293D"/>
          <w:sz w:val="21"/>
          <w:szCs w:val="21"/>
        </w:rPr>
        <w:t xml:space="preserve"> Empresarial ✅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canViewEmpresarial</w:t>
      </w:r>
      <w:r>
        <w:rPr>
          <w:color w:val="23293D"/>
          <w:sz w:val="21"/>
          <w:szCs w:val="21"/>
        </w:rPr>
        <w:t xml:space="preserve"> inclui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sdr</w:t>
      </w:r>
      <w:r>
        <w:rPr>
          <w:color w:val="23293D"/>
          <w:sz w:val="21"/>
          <w:szCs w:val="21"/>
        </w:rPr>
        <w:t xml:space="preserve">).</w:t>
      </w:r>
    </w:p>
    <w:p>
      <w:pPr>
        <w:pStyle w:val="Heading3"/>
      </w:pPr>
      <w:r>
        <w:rPr>
          <w:color w:val="B98B2E"/>
        </w:rPr>
        <w:t xml:space="preserve">Assistente Comercial </w:t>
      </w:r>
      <w:r>
        <w:rPr>
          <w:i/>
          <w:iCs/>
          <w:color w:val="B98B2E"/>
        </w:rPr>
        <w:t xml:space="preserve">(franqueadora)</w:t>
      </w:r>
    </w:p>
    <w:p>
      <w:pPr>
        <w:pStyle w:val="ListParagraph"/>
        <w:numPr>
          <w:ilvl w:val="0"/>
          <w:numId w:val="3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Pode:</w:t>
      </w:r>
      <w:r>
        <w:rPr>
          <w:color w:val="23293D"/>
          <w:sz w:val="21"/>
          <w:szCs w:val="21"/>
        </w:rPr>
        <w:t xml:space="preserve"> enviar documentos e link de pagamento, acompanhar status.</w:t>
      </w:r>
    </w:p>
    <w:p>
      <w:pPr>
        <w:pStyle w:val="ListParagraph"/>
        <w:numPr>
          <w:ilvl w:val="0"/>
          <w:numId w:val="3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Vê:</w:t>
      </w:r>
      <w:r>
        <w:rPr>
          <w:color w:val="23293D"/>
          <w:sz w:val="21"/>
          <w:szCs w:val="21"/>
        </w:rPr>
        <w:t xml:space="preserve"> Comercial ✅. </w:t>
      </w:r>
      <w:r>
        <w:rPr>
          <w:b/>
          <w:bCs/>
          <w:color w:val="23293D"/>
          <w:sz w:val="21"/>
          <w:szCs w:val="21"/>
        </w:rPr>
        <w:t xml:space="preserve">Não vê</w:t>
      </w:r>
      <w:r>
        <w:rPr>
          <w:color w:val="23293D"/>
          <w:sz w:val="21"/>
          <w:szCs w:val="21"/>
        </w:rPr>
        <w:t xml:space="preserve"> Relatórios nem Planos (⚠️ não está em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reportRoles</w:t>
      </w:r>
      <w:r>
        <w:rPr>
          <w:color w:val="23293D"/>
          <w:sz w:val="21"/>
          <w:szCs w:val="21"/>
        </w:rPr>
        <w:t xml:space="preserve"> nem em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planRoles</w:t>
      </w:r>
      <w:r>
        <w:rPr>
          <w:color w:val="23293D"/>
          <w:sz w:val="21"/>
          <w:szCs w:val="21"/>
        </w:rPr>
        <w:t xml:space="preserve">).</w:t>
      </w:r>
    </w:p>
    <w:p>
      <w:pPr>
        <w:pStyle w:val="Heading3"/>
      </w:pPr>
      <w:r>
        <w:rPr>
          <w:color w:val="B98B2E"/>
        </w:rPr>
        <w:t xml:space="preserve">Franqueadora/Rede </w:t>
      </w:r>
      <w:r>
        <w:rPr>
          <w:i/>
          <w:iCs/>
          <w:color w:val="B98B2E"/>
        </w:rPr>
        <w:t xml:space="preserve">(franqueadora)</w:t>
      </w:r>
    </w:p>
    <w:p>
      <w:pPr>
        <w:pStyle w:val="ListParagraph"/>
        <w:numPr>
          <w:ilvl w:val="0"/>
          <w:numId w:val="3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Vê:</w:t>
      </w:r>
      <w:r>
        <w:rPr>
          <w:color w:val="23293D"/>
          <w:sz w:val="21"/>
          <w:szCs w:val="21"/>
        </w:rPr>
        <w:t xml:space="preserve"> Relatórios ✅, Planos ✅, Risartanos ✅, Empresarial ✅ — e Financeiro, Estoque e Compras quando o Admin liga na matriz de permissões (na produção estão ligados desde antes de 14/10/2026).</w:t>
      </w:r>
    </w:p>
    <w:p>
      <w:pPr>
        <w:pStyle w:val="ListParagraph"/>
        <w:numPr>
          <w:ilvl w:val="0"/>
          <w:numId w:val="3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grava</w:t>
      </w:r>
      <w:r>
        <w:rPr>
          <w:color w:val="23293D"/>
          <w:sz w:val="21"/>
          <w:szCs w:val="21"/>
        </w:rPr>
        <w:t xml:space="preserve"> no Financeiro, no Estoque nem nas Compras: é função de </w:t>
      </w:r>
      <w:r>
        <w:rPr>
          <w:b/>
          <w:bCs/>
          <w:color w:val="23293D"/>
          <w:sz w:val="21"/>
          <w:szCs w:val="21"/>
        </w:rPr>
        <w:t xml:space="preserve">consulta</w:t>
      </w:r>
      <w:r>
        <w:rPr>
          <w:color w:val="23293D"/>
          <w:sz w:val="21"/>
          <w:szCs w:val="21"/>
        </w:rPr>
        <w:t xml:space="preserve">, e o banco recusa. As telas abrem com </w:t>
      </w:r>
      <w:r>
        <w:rPr>
          <w:b/>
          <w:bCs/>
          <w:color w:val="23293D"/>
          <w:sz w:val="21"/>
          <w:szCs w:val="21"/>
        </w:rPr>
        <w:t xml:space="preserve">"Só consulta"</w:t>
      </w:r>
      <w:r>
        <w:rPr>
          <w:color w:val="23293D"/>
          <w:sz w:val="21"/>
          <w:szCs w:val="21"/>
        </w:rPr>
        <w:t xml:space="preserve"> e dizem quem faz. Quem lança pela Franqueadora é o </w:t>
      </w:r>
      <w:r>
        <w:rPr>
          <w:b/>
          <w:bCs/>
          <w:color w:val="23293D"/>
          <w:sz w:val="21"/>
          <w:szCs w:val="21"/>
        </w:rPr>
        <w:t xml:space="preserve">Financeiro da Franqueadora</w:t>
      </w:r>
      <w:r>
        <w:rPr>
          <w:color w:val="23293D"/>
          <w:sz w:val="21"/>
          <w:szCs w:val="21"/>
        </w:rPr>
        <w:t xml:space="preserve"> (relatos OC-00094 a OC-00099).</w:t>
      </w:r>
    </w:p>
    <w:p>
      <w:pPr>
        <w:pStyle w:val="Heading3"/>
      </w:pPr>
      <w:r>
        <w:rPr>
          <w:color w:val="B98B2E"/>
        </w:rPr>
        <w:t xml:space="preserve">Consultor RisLife </w:t>
      </w:r>
      <w:r>
        <w:rPr>
          <w:i/>
          <w:iCs/>
          <w:color w:val="B98B2E"/>
        </w:rPr>
        <w:t xml:space="preserve">(franqueadora)</w:t>
      </w:r>
    </w:p>
    <w:p>
      <w:pPr>
        <w:pStyle w:val="ListParagraph"/>
        <w:numPr>
          <w:ilvl w:val="0"/>
          <w:numId w:val="3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gerir o programa Empresarial (B2B).</w:t>
      </w:r>
    </w:p>
    <w:p>
      <w:pPr>
        <w:pStyle w:val="ListParagraph"/>
        <w:numPr>
          <w:ilvl w:val="0"/>
          <w:numId w:val="3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Vê:</w:t>
      </w:r>
      <w:r>
        <w:rPr>
          <w:color w:val="23293D"/>
          <w:sz w:val="21"/>
          <w:szCs w:val="21"/>
        </w:rPr>
        <w:t xml:space="preserve"> Empresarial ✅ (é gestor do programa).</w:t>
      </w:r>
    </w:p>
    <w:p>
      <w:pPr>
        <w:pStyle w:val="Heading3"/>
      </w:pPr>
      <w:r>
        <w:rPr>
          <w:color w:val="B98B2E"/>
        </w:rPr>
        <w:t xml:space="preserve">TSB e ASB </w:t>
      </w:r>
      <w:r>
        <w:rPr>
          <w:i/>
          <w:iCs/>
          <w:color w:val="B98B2E"/>
        </w:rPr>
        <w:t xml:space="preserve">(unidade)</w:t>
      </w:r>
    </w:p>
    <w:p>
      <w:pPr>
        <w:pStyle w:val="ListParagraph"/>
        <w:numPr>
          <w:ilvl w:val="0"/>
          <w:numId w:val="3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Pode:</w:t>
      </w:r>
      <w:r>
        <w:rPr>
          <w:color w:val="23293D"/>
          <w:sz w:val="21"/>
          <w:szCs w:val="21"/>
        </w:rPr>
        <w:t xml:space="preserve"> consumo avulso de estoque ✅ (são papéis clínicos) e </w:t>
      </w:r>
      <w:r>
        <w:rPr>
          <w:b/>
          <w:bCs/>
          <w:color w:val="23293D"/>
          <w:sz w:val="21"/>
          <w:szCs w:val="21"/>
        </w:rPr>
        <w:t xml:space="preserve">pedir indicação</w:t>
      </w:r>
      <w:r>
        <w:rPr>
          <w:color w:val="23293D"/>
          <w:sz w:val="21"/>
          <w:szCs w:val="21"/>
        </w:rPr>
        <w:t xml:space="preserve"> na ficha do cliente.</w:t>
      </w:r>
    </w:p>
    <w:p>
      <w:pPr>
        <w:pStyle w:val="ListParagraph"/>
        <w:numPr>
          <w:ilvl w:val="0"/>
          <w:numId w:val="3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ASB não faz:</w:t>
      </w:r>
      <w:r>
        <w:rPr>
          <w:color w:val="23293D"/>
          <w:sz w:val="21"/>
          <w:szCs w:val="21"/>
        </w:rPr>
        <w:t xml:space="preserve"> registrar chegada, chamar paciente, preencher anamnese, enviar foto ou exame, nem ser o profissional responsável ou registrar o desfecho do atendimento — o sistema não deixa, e por isso essas ações também não estão na missão dela (desde a versão 0.331.1).</w:t>
      </w:r>
    </w:p>
    <w:p>
      <w:pPr>
        <w:pStyle w:val="ListParagraph"/>
        <w:numPr>
          <w:ilvl w:val="0"/>
          <w:numId w:val="3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ASB, quando a matriz liga</w:t>
      </w:r>
      <w:r>
        <w:rPr>
          <w:color w:val="23293D"/>
          <w:sz w:val="21"/>
          <w:szCs w:val="21"/>
        </w:rPr>
        <w:t xml:space="preserve"> (desde a versão 0.320.0): </w:t>
      </w:r>
      <w:r>
        <w:rPr>
          <w:b/>
          <w:bCs/>
          <w:color w:val="23293D"/>
          <w:sz w:val="21"/>
          <w:szCs w:val="21"/>
        </w:rPr>
        <w:t xml:space="preserve">entrada e inventário de estoque</w:t>
      </w:r>
      <w:r>
        <w:rPr>
          <w:color w:val="23293D"/>
          <w:sz w:val="21"/>
          <w:szCs w:val="21"/>
        </w:rPr>
        <w:t xml:space="preserve"> da unidade, e </w:t>
      </w:r>
      <w:r>
        <w:rPr>
          <w:b/>
          <w:bCs/>
          <w:color w:val="23293D"/>
          <w:sz w:val="21"/>
          <w:szCs w:val="21"/>
        </w:rPr>
        <w:t xml:space="preserve">montar e enviar a lista de compras</w:t>
      </w:r>
      <w:r>
        <w:rPr>
          <w:color w:val="23293D"/>
          <w:sz w:val="21"/>
          <w:szCs w:val="21"/>
        </w:rPr>
        <w:t xml:space="preserve">. Não registra nota de compra, não mexe em mínimo nem em kit, e não recebe pedido — esses criam conta a pagar ou mudam a configuração.</w:t>
      </w:r>
    </w:p>
    <w:p>
      <w:pPr>
        <w:pStyle w:val="ListParagraph"/>
        <w:numPr>
          <w:ilvl w:val="0"/>
          <w:numId w:val="3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vê:</w:t>
      </w:r>
      <w:r>
        <w:rPr>
          <w:color w:val="23293D"/>
          <w:sz w:val="21"/>
          <w:szCs w:val="21"/>
        </w:rPr>
        <w:t xml:space="preserve"> Financeiro, Comercial, Relatórios, Planos (e Compras, por padrão).</w:t>
      </w:r>
    </w:p>
    <w:p>
      <w:pPr>
        <w:pStyle w:val="Heading2"/>
      </w:pPr>
      <w:r>
        <w:rPr>
          <w:color w:val="1F3253"/>
        </w:rPr>
        <w:t xml:space="preserve">Evidências analisadas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948"/>
        <w:gridCol w:w="3937"/>
        <w:gridCol w:w="2753"/>
      </w:tblGrid>
      <w:tr>
        <w:trPr>
          <w:tblHeader/>
        </w:trPr>
        <w:tc>
          <w:tcPr>
            <w:tcW w:type="dxa" w:w="2948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393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75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Conclusão</w:t>
            </w:r>
          </w:p>
        </w:tc>
      </w:tr>
      <w:tr>
        <w:tc>
          <w:tcPr>
            <w:tcW w:type="dxa" w:w="294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src/lib/roles.ts</w:t>
            </w:r>
          </w:p>
        </w:tc>
        <w:tc>
          <w:tcPr>
            <w:tcW w:type="dxa" w:w="393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USER_ROLES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ROLE_LABELS</w:t>
            </w:r>
          </w:p>
        </w:tc>
        <w:tc>
          <w:tcPr>
            <w:tcW w:type="dxa" w:w="275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15 papéis + rótulos [EV-004]</w:t>
            </w:r>
          </w:p>
        </w:tc>
      </w:tr>
      <w:tr>
        <w:tc>
          <w:tcPr>
            <w:tcW w:type="dxa" w:w="294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src/lib/roles.ts</w:t>
            </w:r>
          </w:p>
        </w:tc>
        <w:tc>
          <w:tcPr>
            <w:tcW w:type="dxa" w:w="393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FRANCHISOR_ROLES</w:t>
            </w:r>
            <w:r>
              <w:rPr>
                <w:color w:val="23293D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UNIT_ROLES</w:t>
            </w:r>
          </w:p>
        </w:tc>
        <w:tc>
          <w:tcPr>
            <w:tcW w:type="dxa" w:w="275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Papel pertence a um ambiente [EV-005]</w:t>
            </w:r>
          </w:p>
        </w:tc>
      </w:tr>
      <w:tr>
        <w:tc>
          <w:tcPr>
            <w:tcW w:type="dxa" w:w="294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src/app/(app)/layout.tsx</w:t>
            </w:r>
          </w:p>
        </w:tc>
        <w:tc>
          <w:tcPr>
            <w:tcW w:type="dxa" w:w="393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canViewReports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canViewPlans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canViewComercial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canViewStaff</w:t>
            </w:r>
          </w:p>
        </w:tc>
        <w:tc>
          <w:tcPr>
            <w:tcW w:type="dxa" w:w="275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Condições de menu [EV-006]</w:t>
            </w:r>
          </w:p>
        </w:tc>
      </w:tr>
      <w:tr>
        <w:tc>
          <w:tcPr>
            <w:tcW w:type="dxa" w:w="294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src/lib/finance/access.ts</w:t>
            </w:r>
          </w:p>
        </w:tc>
        <w:tc>
          <w:tcPr>
            <w:tcW w:type="dxa" w:w="393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canViewFinance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canPostFinance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canConfigureFinanceNetwork</w:t>
            </w:r>
          </w:p>
        </w:tc>
        <w:tc>
          <w:tcPr>
            <w:tcW w:type="dxa" w:w="275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Três níveis distintos [EV-007]</w:t>
            </w:r>
          </w:p>
        </w:tc>
      </w:tr>
      <w:tr>
        <w:tc>
          <w:tcPr>
            <w:tcW w:type="dxa" w:w="294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src/lib/stock-access.ts</w:t>
            </w:r>
          </w:p>
        </w:tc>
        <w:tc>
          <w:tcPr>
            <w:tcW w:type="dxa" w:w="393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CLINICAL_ROLES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canManageStock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canConsumeStock</w:t>
            </w:r>
          </w:p>
        </w:tc>
        <w:tc>
          <w:tcPr>
            <w:tcW w:type="dxa" w:w="275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Gestão × atendimento [EV-008]</w:t>
            </w:r>
          </w:p>
        </w:tc>
      </w:tr>
      <w:tr>
        <w:tc>
          <w:tcPr>
            <w:tcW w:type="dxa" w:w="294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src/lib/purchases-access.ts</w:t>
            </w:r>
          </w:p>
        </w:tc>
        <w:tc>
          <w:tcPr>
            <w:tcW w:type="dxa" w:w="393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isPurchaser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canManagePurchaseRequests</w:t>
            </w:r>
          </w:p>
        </w:tc>
        <w:tc>
          <w:tcPr>
            <w:tcW w:type="dxa" w:w="275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Comprar ≠ pagar [EV-009]</w:t>
            </w:r>
          </w:p>
        </w:tc>
      </w:tr>
      <w:tr>
        <w:tc>
          <w:tcPr>
            <w:tcW w:type="dxa" w:w="294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src/components/app-sidebar.tsx</w:t>
            </w:r>
          </w:p>
        </w:tc>
        <w:tc>
          <w:tcPr>
            <w:tcW w:type="dxa" w:w="393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dentistOnly</w:t>
            </w:r>
          </w:p>
        </w:tc>
        <w:tc>
          <w:tcPr>
            <w:tcW w:type="dxa" w:w="275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Única exceção de menu por papel [EV-010]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5. Matriz de permissões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Desde 01/09/2026 a matriz é EDITÁVEL no sistema.</w:t>
            </w:r>
            <w:r>
              <w:rPr>
                <w:color w:val="23293D"/>
                <w:sz w:val="21"/>
                <w:szCs w:val="21"/>
              </w:rPr>
              <w:t xml:space="preserve"> Admin Master →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Administração → Permissões</w:t>
            </w:r>
            <w:r>
              <w:rPr>
                <w:color w:val="23293D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1F3253"/>
                <w:sz w:val="19"/>
                <w:szCs w:val="19"/>
                <w:shd w:fill="EFEDE6" w:color="auto" w:val="clear"/>
              </w:rPr>
              <w:t xml:space="preserve">/admin/permissoes</w:t>
            </w:r>
            <w:r>
              <w:rPr>
                <w:color w:val="23293D"/>
                <w:sz w:val="21"/>
                <w:szCs w:val="21"/>
              </w:rPr>
              <w:t xml:space="preserve">). Marque ou desmarque por função e salve; vale para toda a rede.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Duas coisas que a tela avisa, e que valem repetir aqui:</w:t>
            </w:r>
            <w:r>
              <w:rPr>
                <w:color w:val="23293D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desligar</w:t>
            </w:r>
            <w:r>
              <w:rPr>
                <w:color w:val="23293D"/>
                <w:sz w:val="21"/>
                <w:szCs w:val="21"/>
              </w:rPr>
              <w:t xml:space="preserve"> uma permissão sempre funciona;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ligar</w:t>
            </w:r>
            <w:r>
              <w:rPr>
                <w:color w:val="23293D"/>
                <w:sz w:val="21"/>
                <w:szCs w:val="21"/>
              </w:rPr>
              <w:t xml:space="preserve"> uma marcada com o selo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"o banco também decide"</w:t>
            </w:r>
            <w:r>
              <w:rPr>
                <w:color w:val="23293D"/>
                <w:sz w:val="21"/>
                <w:szCs w:val="21"/>
              </w:rPr>
              <w:t xml:space="preserve"> abre a tela, mas os dados podem vir vazios — nessas, a regra do banco continua a mesma até ser ajustada. E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Admin Master não aparece na matriz</w:t>
            </w:r>
            <w:r>
              <w:rPr>
                <w:color w:val="23293D"/>
                <w:sz w:val="21"/>
                <w:szCs w:val="21"/>
              </w:rPr>
              <w:t xml:space="preserve">: ele passa por cima sempre, para não existir a porta trancada com a chave dentro.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matriz completa (16 papéis × 27 colunas) está em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matriz-permissoes-riSZon.csv</w:t>
      </w:r>
      <w:r>
        <w:rPr>
          <w:color w:val="23293D"/>
          <w:sz w:val="21"/>
          <w:szCs w:val="21"/>
        </w:rPr>
        <w:t xml:space="preserve">, e foi </w:t>
      </w:r>
      <w:r>
        <w:rPr>
          <w:b/>
          <w:bCs/>
          <w:color w:val="23293D"/>
          <w:sz w:val="21"/>
          <w:szCs w:val="21"/>
        </w:rPr>
        <w:t xml:space="preserve">calculada aplicando as mesmas condições booleanas do código</w:t>
      </w:r>
      <w:r>
        <w:rPr>
          <w:color w:val="23293D"/>
          <w:sz w:val="21"/>
          <w:szCs w:val="21"/>
        </w:rPr>
        <w:t xml:space="preserve">, não deduzida pelo nome do papel.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Como ela foi montada:</w:t>
      </w:r>
      <w:r>
        <w:rPr>
          <w:color w:val="23293D"/>
          <w:sz w:val="21"/>
          <w:szCs w:val="21"/>
        </w:rPr>
        <w:t xml:space="preserve"> para cada papel, simulou-se uma pessoa que tem </w:t>
      </w:r>
      <w:r>
        <w:rPr>
          <w:b/>
          <w:bCs/>
          <w:color w:val="23293D"/>
          <w:sz w:val="21"/>
          <w:szCs w:val="21"/>
        </w:rPr>
        <w:t xml:space="preserve">apenas aquele papel</w:t>
      </w:r>
      <w:r>
        <w:rPr>
          <w:color w:val="23293D"/>
          <w:sz w:val="21"/>
          <w:szCs w:val="21"/>
        </w:rPr>
        <w:t xml:space="preserve">, na clínica compatível com ele, e rodaram-se as funções reais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canViewFinance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canViewStock</w:t>
      </w:r>
      <w:r>
        <w:rPr>
          <w:color w:val="23293D"/>
          <w:sz w:val="21"/>
          <w:szCs w:val="21"/>
        </w:rPr>
        <w:t xml:space="preserve">, etc.). Quem acumula funções vê a soma.</w:t>
      </w:r>
    </w:p>
    <w:p>
      <w:pPr>
        <w:pStyle w:val="Heading2"/>
      </w:pPr>
      <w:r>
        <w:rPr>
          <w:color w:val="1F3253"/>
        </w:rPr>
        <w:t xml:space="preserve">Resumo — visibilidade dos módulos principais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1975"/>
        <w:gridCol w:w="1336"/>
        <w:gridCol w:w="1019"/>
        <w:gridCol w:w="1019"/>
        <w:gridCol w:w="1230"/>
        <w:gridCol w:w="1336"/>
        <w:gridCol w:w="914"/>
        <w:gridCol w:w="809"/>
      </w:tblGrid>
      <w:tr>
        <w:trPr>
          <w:tblHeader/>
        </w:trPr>
        <w:tc>
          <w:tcPr>
            <w:tcW w:type="dxa" w:w="197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133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Financeiro</w:t>
            </w:r>
          </w:p>
        </w:tc>
        <w:tc>
          <w:tcPr>
            <w:tcW w:type="dxa" w:w="101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Estoque</w:t>
            </w:r>
          </w:p>
        </w:tc>
        <w:tc>
          <w:tcPr>
            <w:tcW w:type="dxa" w:w="101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Compras</w:t>
            </w:r>
          </w:p>
        </w:tc>
        <w:tc>
          <w:tcPr>
            <w:tcW w:type="dxa" w:w="1230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Comercial</w:t>
            </w:r>
          </w:p>
        </w:tc>
        <w:tc>
          <w:tcPr>
            <w:tcW w:type="dxa" w:w="133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914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Planos</w:t>
            </w:r>
          </w:p>
        </w:tc>
        <w:tc>
          <w:tcPr>
            <w:tcW w:type="dxa" w:w="80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19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Admin Master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2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9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80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9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Gerente de Unidade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23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91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80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Franqueado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2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9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80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Financeiro da Franqueadora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23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91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80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Comprador da Franqueadora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2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9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80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Consultor Comercial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23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91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80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Assistente Comercial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2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9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80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Dentista Planner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23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91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80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Coordenador Clínico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2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9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80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Dentista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23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91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80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TSB / ASB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2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9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80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23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91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80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SDR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2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9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80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Franqueadora/Rede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23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91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SIM</w:t>
            </w:r>
          </w:p>
        </w:tc>
        <w:tc>
          <w:tcPr>
            <w:tcW w:type="dxa" w:w="80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9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Consultor RisLife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0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2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1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9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  <w:tc>
          <w:tcPr>
            <w:tcW w:type="dxa" w:w="80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Ler assim:</w:t>
      </w:r>
      <w:r>
        <w:rPr>
          <w:color w:val="23293D"/>
          <w:sz w:val="21"/>
          <w:szCs w:val="21"/>
        </w:rPr>
        <w:t xml:space="preserve"> "SIM" quer dizer </w:t>
      </w:r>
      <w:r>
        <w:rPr>
          <w:i/>
          <w:iCs/>
          <w:color w:val="23293D"/>
          <w:sz w:val="21"/>
          <w:szCs w:val="21"/>
        </w:rPr>
        <w:t xml:space="preserve">o item aparece no menu para essa função</w:t>
      </w:r>
      <w:r>
        <w:rPr>
          <w:color w:val="23293D"/>
          <w:sz w:val="21"/>
          <w:szCs w:val="21"/>
        </w:rPr>
        <w:t xml:space="preserve">. Não quer dizer que a pessoa possa fazer tudo lá dentro — as colunas de </w:t>
      </w:r>
      <w:r>
        <w:rPr>
          <w:b/>
          <w:bCs/>
          <w:color w:val="23293D"/>
          <w:sz w:val="21"/>
          <w:szCs w:val="21"/>
        </w:rPr>
        <w:t xml:space="preserve">ação</w:t>
      </w:r>
      <w:r>
        <w:rPr>
          <w:color w:val="23293D"/>
          <w:sz w:val="21"/>
          <w:szCs w:val="21"/>
        </w:rPr>
        <w:t xml:space="preserve"> da planilha (lançar dinheiro, dar entrada no estoque, criar requisição) mostram a diferença.</w:t>
      </w:r>
    </w:p>
    <w:p>
      <w:pPr>
        <w:pStyle w:val="Heading2"/>
      </w:pPr>
      <w:r>
        <w:rPr>
          <w:color w:val="1F3253"/>
        </w:rPr>
        <w:t xml:space="preserve">Ações — quem pode de fato executar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808"/>
        <w:gridCol w:w="5830"/>
      </w:tblGrid>
      <w:tr>
        <w:trPr>
          <w:tblHeader/>
        </w:trPr>
        <w:tc>
          <w:tcPr>
            <w:tcW w:type="dxa" w:w="3808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5830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pode</w:t>
            </w:r>
          </w:p>
        </w:tc>
      </w:tr>
      <w:tr>
        <w:tc>
          <w:tcPr>
            <w:tcW w:type="dxa" w:w="380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Lançar/editar dinheiro</w:t>
            </w:r>
          </w:p>
        </w:tc>
        <w:tc>
          <w:tcPr>
            <w:tcW w:type="dxa" w:w="58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Admin, Financeiro da Franqueadora,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Gerente</w:t>
            </w:r>
          </w:p>
        </w:tc>
      </w:tr>
      <w:tr>
        <w:tc>
          <w:tcPr>
            <w:tcW w:type="dxa" w:w="380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Configurar financeiro da REDE</w:t>
            </w:r>
          </w:p>
        </w:tc>
        <w:tc>
          <w:tcPr>
            <w:tcW w:type="dxa" w:w="583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Admin, Financeiro da Franqueadora</w:t>
            </w:r>
          </w:p>
        </w:tc>
      </w:tr>
      <w:tr>
        <w:tc>
          <w:tcPr>
            <w:tcW w:type="dxa" w:w="380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Entrada e inventário de estoque</w:t>
            </w:r>
          </w:p>
        </w:tc>
        <w:tc>
          <w:tcPr>
            <w:tcW w:type="dxa" w:w="58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Admin, Financeiro da Franqueadora,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Gerente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ASB</w:t>
            </w:r>
            <w:r>
              <w:rPr>
                <w:color w:val="23293D"/>
                <w:sz w:val="20"/>
                <w:szCs w:val="20"/>
              </w:rPr>
              <w:t xml:space="preserve"> (na unidade dele, desde a 0.320.0)</w:t>
            </w:r>
          </w:p>
        </w:tc>
      </w:tr>
      <w:tr>
        <w:tc>
          <w:tcPr>
            <w:tcW w:type="dxa" w:w="380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Consumo avulso de estoque</w:t>
            </w:r>
          </w:p>
        </w:tc>
        <w:tc>
          <w:tcPr>
            <w:tcW w:type="dxa" w:w="583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Os acima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+ Coordenador, TSB, ASB</w:t>
            </w:r>
          </w:p>
        </w:tc>
      </w:tr>
      <w:tr>
        <w:tc>
          <w:tcPr>
            <w:tcW w:type="dxa" w:w="380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Cadastrar item no catálogo</w:t>
            </w:r>
          </w:p>
        </w:tc>
        <w:tc>
          <w:tcPr>
            <w:tcW w:type="dxa" w:w="58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Admin, Financeiro da Franqueadora</w:t>
            </w:r>
          </w:p>
        </w:tc>
      </w:tr>
      <w:tr>
        <w:tc>
          <w:tcPr>
            <w:tcW w:type="dxa" w:w="380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Criar requisição de compra</w:t>
            </w:r>
          </w:p>
        </w:tc>
        <w:tc>
          <w:tcPr>
            <w:tcW w:type="dxa" w:w="583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Admin,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Gerente</w:t>
            </w:r>
            <w:r>
              <w:rPr>
                <w:color w:val="23293D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Coordenador Clínico</w:t>
            </w:r>
            <w:r>
              <w:rPr>
                <w:color w:val="23293D"/>
                <w:sz w:val="20"/>
                <w:szCs w:val="20"/>
              </w:rPr>
              <w:t xml:space="preserve"> 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ASB</w:t>
            </w:r>
            <w:r>
              <w:rPr>
                <w:color w:val="23293D"/>
                <w:sz w:val="20"/>
                <w:szCs w:val="20"/>
              </w:rPr>
              <w:t xml:space="preserve"> (na unidade deles, desde a 0.320.0)</w:t>
            </w:r>
          </w:p>
        </w:tc>
      </w:tr>
      <w:tr>
        <w:tc>
          <w:tcPr>
            <w:tcW w:type="dxa" w:w="380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Mesa de negociação de compras</w:t>
            </w:r>
          </w:p>
        </w:tc>
        <w:tc>
          <w:tcPr>
            <w:tcW w:type="dxa" w:w="58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Admin,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Comprador</w:t>
            </w:r>
            <w:r>
              <w:rPr>
                <w:color w:val="23293D"/>
                <w:sz w:val="20"/>
                <w:szCs w:val="20"/>
              </w:rPr>
              <w:t xml:space="preserve">, Financeiro da Franqueadora</w:t>
            </w:r>
          </w:p>
        </w:tc>
      </w:tr>
      <w:tr>
        <w:tc>
          <w:tcPr>
            <w:tcW w:type="dxa" w:w="380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Aprovar compra e gerar o pedido</w:t>
            </w:r>
          </w:p>
        </w:tc>
        <w:tc>
          <w:tcPr>
            <w:tcW w:type="dxa" w:w="583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Admin,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Gerente</w:t>
            </w:r>
            <w:r>
              <w:rPr>
                <w:color w:val="23293D"/>
                <w:sz w:val="20"/>
                <w:szCs w:val="20"/>
              </w:rPr>
              <w:t xml:space="preserve"> da unidade; na compra da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própria Franqueadora</w:t>
            </w:r>
            <w:r>
              <w:rPr>
                <w:color w:val="23293D"/>
                <w:sz w:val="20"/>
                <w:szCs w:val="20"/>
              </w:rPr>
              <w:t xml:space="preserve">, 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Financeiro da Franqueadora</w:t>
            </w:r>
          </w:p>
        </w:tc>
      </w:tr>
      <w:tr>
        <w:tc>
          <w:tcPr>
            <w:tcW w:type="dxa" w:w="380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Receber a entrega</w:t>
            </w:r>
          </w:p>
        </w:tc>
        <w:tc>
          <w:tcPr>
            <w:tcW w:type="dxa" w:w="58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Admin, Financeiro da Franqueadora,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Gerente</w:t>
            </w:r>
          </w:p>
        </w:tc>
      </w:tr>
      <w:tr>
        <w:tc>
          <w:tcPr>
            <w:tcW w:type="dxa" w:w="380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Configurar PPR+</w:t>
            </w:r>
          </w:p>
        </w:tc>
        <w:tc>
          <w:tcPr>
            <w:tcW w:type="dxa" w:w="583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Só Admin</w:t>
            </w:r>
          </w:p>
        </w:tc>
      </w:tr>
      <w:tr>
        <w:tc>
          <w:tcPr>
            <w:tcW w:type="dxa" w:w="380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Mover o cliente de fase à mão</w:t>
            </w:r>
          </w:p>
        </w:tc>
        <w:tc>
          <w:tcPr>
            <w:tcW w:type="dxa" w:w="58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Só Admin</w:t>
            </w:r>
            <w:r>
              <w:rPr>
                <w:color w:val="23293D"/>
                <w:sz w:val="20"/>
                <w:szCs w:val="20"/>
              </w:rPr>
              <w:t xml:space="preserve"> (as demais funções movem pelos atos do fluxo — seção 8, Fluxo 2b)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Repare na diferença que mais confunde:</w:t>
      </w:r>
      <w:r>
        <w:rPr>
          <w:color w:val="23293D"/>
          <w:sz w:val="21"/>
          <w:szCs w:val="21"/>
        </w:rPr>
        <w:t xml:space="preserve"> o Franqueado </w:t>
      </w:r>
      <w:r>
        <w:rPr>
          <w:b/>
          <w:bCs/>
          <w:color w:val="23293D"/>
          <w:sz w:val="21"/>
          <w:szCs w:val="21"/>
        </w:rPr>
        <w:t xml:space="preserve">vê</w:t>
      </w:r>
      <w:r>
        <w:rPr>
          <w:color w:val="23293D"/>
          <w:sz w:val="21"/>
          <w:szCs w:val="21"/>
        </w:rPr>
        <w:t xml:space="preserve"> o Financeiro mas </w:t>
      </w:r>
      <w:r>
        <w:rPr>
          <w:b/>
          <w:bCs/>
          <w:color w:val="23293D"/>
          <w:sz w:val="21"/>
          <w:szCs w:val="21"/>
        </w:rPr>
        <w:t xml:space="preserve">não lança</w:t>
      </w:r>
      <w:r>
        <w:rPr>
          <w:color w:val="23293D"/>
          <w:sz w:val="21"/>
          <w:szCs w:val="21"/>
        </w:rPr>
        <w:t xml:space="preserve"> nada; o Gerente vê e lança. É proposital.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6. Scripts de treinamento por função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Cada roteiro segue a mesma estrutura. Comece pelo da sua função.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Antes de qualquer roteiro — 5 minutos de conceitos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80" w:line="27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Fase:</w:t>
            </w:r>
            <w:r>
              <w:rPr>
                <w:color w:val="23293D"/>
                <w:sz w:val="21"/>
                <w:szCs w:val="21"/>
              </w:rPr>
              <w:t xml:space="preserve"> em que ponto do caminho o paciente está. Sempre uma só.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80" w:line="27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Sub-status:</w:t>
            </w:r>
            <w:r>
              <w:rPr>
                <w:color w:val="23293D"/>
                <w:sz w:val="21"/>
                <w:szCs w:val="21"/>
              </w:rPr>
              <w:t xml:space="preserve"> o detalhe dentro da fase (ex.: "aguardando aprovação").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80" w:line="27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SLA:</w:t>
            </w:r>
            <w:r>
              <w:rPr>
                <w:color w:val="23293D"/>
                <w:sz w:val="21"/>
                <w:szCs w:val="21"/>
              </w:rPr>
              <w:t xml:space="preserve"> o prazo daquela fase. Estourou, o caso fica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vermelho</w:t>
            </w:r>
            <w:r>
              <w:rPr>
                <w:color w:val="23293D"/>
                <w:sz w:val="21"/>
                <w:szCs w:val="21"/>
              </w:rPr>
              <w:t xml:space="preserve"> nas listas.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80" w:line="27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Unidade ativa:</w:t>
            </w:r>
            <w:r>
              <w:rPr>
                <w:color w:val="23293D"/>
                <w:sz w:val="21"/>
                <w:szCs w:val="21"/>
              </w:rPr>
              <w:t xml:space="preserve"> a clínica em que você está trabalhando agora. Aparece no alto da barra lateral.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80" w:line="27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Prontuário:</w:t>
            </w:r>
            <w:r>
              <w:rPr>
                <w:color w:val="23293D"/>
                <w:sz w:val="21"/>
                <w:szCs w:val="21"/>
              </w:rPr>
              <w:t xml:space="preserve"> a ficha do paciente, com abas.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6.1. Recepcionista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cadastrar pacientes, organizar a agenda e conduzir a chegada. </w:t>
      </w:r>
      <w:r>
        <w:rPr>
          <w:b/>
          <w:bCs/>
          <w:color w:val="23293D"/>
          <w:sz w:val="21"/>
          <w:szCs w:val="21"/>
        </w:rPr>
        <w:t xml:space="preserve">Pré-requisitos:</w:t>
      </w:r>
      <w:r>
        <w:rPr>
          <w:color w:val="23293D"/>
          <w:sz w:val="21"/>
          <w:szCs w:val="21"/>
        </w:rPr>
        <w:t xml:space="preserve"> acesso criado pelo administrador; saber em que unidade trabalha. </w:t>
      </w:r>
      <w:r>
        <w:rPr>
          <w:b/>
          <w:bCs/>
          <w:color w:val="23293D"/>
          <w:sz w:val="21"/>
          <w:szCs w:val="21"/>
        </w:rPr>
        <w:t xml:space="preserve">Duração estimada:</w:t>
      </w:r>
      <w:r>
        <w:rPr>
          <w:color w:val="23293D"/>
          <w:sz w:val="21"/>
          <w:szCs w:val="21"/>
        </w:rPr>
        <w:t xml:space="preserve"> 60 minutos.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Antes de cadastrar, procure.</w:t>
            </w:r>
            <w:r>
              <w:rPr>
                <w:color w:val="23293D"/>
                <w:sz w:val="21"/>
                <w:szCs w:val="21"/>
              </w:rPr>
              <w:t xml:space="preserve"> Use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Procurar paciente</w:t>
            </w:r>
            <w:r>
              <w:rPr>
                <w:color w:val="23293D"/>
                <w:sz w:val="21"/>
                <w:szCs w:val="21"/>
              </w:rPr>
              <w:t xml:space="preserve"> no alto do menu (ou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Ctrl + K</w:t>
            </w:r>
            <w:r>
              <w:rPr>
                <w:color w:val="23293D"/>
                <w:sz w:val="21"/>
                <w:szCs w:val="21"/>
              </w:rPr>
              <w:t xml:space="preserve">) e digite o CPF, o nome ou o código. Se a pessoa já existe na rede, você a abre em dois segundos — e evita o cadastro repetido, que é o erro mais comum do balcão. A mesma busca funciona na lista de Prontuários.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Tarefa 1 — Cadastrar um paciente</w:t>
      </w:r>
    </w:p>
    <w:p>
      <w:pPr>
        <w:pStyle w:val="ListParagraph"/>
        <w:numPr>
          <w:ilvl w:val="0"/>
          <w:numId w:val="41"/>
        </w:numPr>
        <w:spacing w:after="80" w:line="270"/>
      </w:pPr>
      <w:r>
        <w:rPr>
          <w:color w:val="23293D"/>
          <w:sz w:val="21"/>
          <w:szCs w:val="21"/>
        </w:rPr>
        <w:t xml:space="preserve">Menu </w:t>
      </w:r>
      <w:r>
        <w:rPr>
          <w:b/>
          <w:bCs/>
          <w:color w:val="23293D"/>
          <w:sz w:val="21"/>
          <w:szCs w:val="21"/>
        </w:rPr>
        <w:t xml:space="preserve">Prontuários</w:t>
      </w:r>
      <w:r>
        <w:rPr>
          <w:color w:val="23293D"/>
          <w:sz w:val="21"/>
          <w:szCs w:val="21"/>
        </w:rPr>
        <w:t xml:space="preserve"> → botão de novo cadastro (rota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/prontuarios/novo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4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Comece pelo CPF.</w:t>
      </w:r>
      <w:r>
        <w:rPr>
          <w:color w:val="23293D"/>
          <w:sz w:val="21"/>
          <w:szCs w:val="21"/>
        </w:rPr>
        <w:t xml:space="preserve"> O sistema procura antes de deixar você digitar o resto: se o paciente já existir na rede, ele </w:t>
      </w:r>
      <w:r>
        <w:rPr>
          <w:b/>
          <w:bCs/>
          <w:color w:val="23293D"/>
          <w:sz w:val="21"/>
          <w:szCs w:val="21"/>
        </w:rPr>
        <w:t xml:space="preserve">autopreenche</w:t>
      </w:r>
      <w:r>
        <w:rPr>
          <w:color w:val="23293D"/>
          <w:sz w:val="21"/>
          <w:szCs w:val="21"/>
        </w:rPr>
        <w:t xml:space="preserve"> (evidência: LOTE F1).</w:t>
      </w:r>
    </w:p>
    <w:p>
      <w:pPr>
        <w:pStyle w:val="ListParagraph"/>
        <w:numPr>
          <w:ilvl w:val="0"/>
          <w:numId w:val="41"/>
        </w:numPr>
        <w:spacing w:after="80" w:line="270"/>
      </w:pPr>
      <w:r>
        <w:rPr>
          <w:color w:val="23293D"/>
          <w:sz w:val="21"/>
          <w:szCs w:val="21"/>
        </w:rPr>
        <w:t xml:space="preserve">Preencha nome, nascimento, telefone, e-mail e endereço.</w:t>
      </w:r>
    </w:p>
    <w:p>
      <w:pPr>
        <w:pStyle w:val="ListParagraph"/>
        <w:numPr>
          <w:ilvl w:val="0"/>
          <w:numId w:val="41"/>
        </w:numPr>
        <w:spacing w:after="80" w:line="270"/>
      </w:pPr>
      <w:r>
        <w:rPr>
          <w:color w:val="23293D"/>
          <w:sz w:val="21"/>
          <w:szCs w:val="21"/>
        </w:rPr>
        <w:t xml:space="preserve">Clique em </w:t>
      </w:r>
      <w:r>
        <w:rPr>
          <w:b/>
          <w:bCs/>
          <w:color w:val="23293D"/>
          <w:sz w:val="21"/>
          <w:szCs w:val="21"/>
        </w:rPr>
        <w:t xml:space="preserve">Cadastrar cliente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Resultado esperado:</w:t>
      </w:r>
      <w:r>
        <w:rPr>
          <w:color w:val="23293D"/>
          <w:sz w:val="21"/>
          <w:szCs w:val="21"/>
        </w:rPr>
        <w:t xml:space="preserve"> o sistema abre a ficha do paciente e ele nasce na fase </w:t>
      </w:r>
      <w:r>
        <w:rPr>
          <w:b/>
          <w:bCs/>
          <w:color w:val="23293D"/>
          <w:sz w:val="21"/>
          <w:szCs w:val="21"/>
        </w:rPr>
        <w:t xml:space="preserve">Aquisição</w:t>
      </w:r>
      <w:r>
        <w:rPr>
          <w:color w:val="23293D"/>
          <w:sz w:val="21"/>
          <w:szCs w:val="21"/>
        </w:rPr>
        <w:t xml:space="preserve">, com um código próprio (ex.: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CAM-00001</w:t>
      </w:r>
      <w:r>
        <w:rPr>
          <w:color w:val="23293D"/>
          <w:sz w:val="21"/>
          <w:szCs w:val="21"/>
        </w:rPr>
        <w:t xml:space="preserve">).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Cuidado:</w:t>
            </w:r>
            <w:r>
              <w:rPr>
                <w:color w:val="23293D"/>
                <w:sz w:val="21"/>
                <w:szCs w:val="21"/>
              </w:rPr>
              <w:t xml:space="preserve"> o CPF é a trava contra paciente repetido. Digitar com pontuação ou sem dá no mesmo — o sistema compara só os números (migração 0244).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Tarefa 2 — Agendar</w:t>
      </w:r>
    </w:p>
    <w:p>
      <w:pPr>
        <w:pStyle w:val="ListParagraph"/>
        <w:numPr>
          <w:ilvl w:val="0"/>
          <w:numId w:val="42"/>
        </w:numPr>
        <w:spacing w:after="80" w:line="270"/>
      </w:pPr>
      <w:r>
        <w:rPr>
          <w:color w:val="23293D"/>
          <w:sz w:val="21"/>
          <w:szCs w:val="21"/>
        </w:rPr>
        <w:t xml:space="preserve">Na ficha do paciente, botão </w:t>
      </w:r>
      <w:r>
        <w:rPr>
          <w:b/>
          <w:bCs/>
          <w:color w:val="23293D"/>
          <w:sz w:val="21"/>
          <w:szCs w:val="21"/>
        </w:rPr>
        <w:t xml:space="preserve">Novo agendamento</w:t>
      </w:r>
      <w:r>
        <w:rPr>
          <w:color w:val="23293D"/>
          <w:sz w:val="21"/>
          <w:szCs w:val="21"/>
        </w:rPr>
        <w:t xml:space="preserve">; ou pelo menu </w:t>
      </w:r>
      <w:r>
        <w:rPr>
          <w:b/>
          <w:bCs/>
          <w:color w:val="23293D"/>
          <w:sz w:val="21"/>
          <w:szCs w:val="21"/>
        </w:rPr>
        <w:t xml:space="preserve">Agenda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Procure o cliente digitando</w:t>
      </w:r>
      <w:r>
        <w:rPr>
          <w:color w:val="23293D"/>
          <w:sz w:val="21"/>
          <w:szCs w:val="21"/>
        </w:rPr>
        <w:t xml:space="preserve"> — nome, código do prontuário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CBE-00006</w:t>
      </w:r>
      <w:r>
        <w:rPr>
          <w:color w:val="23293D"/>
          <w:sz w:val="21"/>
          <w:szCs w:val="21"/>
        </w:rPr>
        <w:t xml:space="preserve">) ou CPF. A busca alcança </w:t>
      </w:r>
      <w:r>
        <w:rPr>
          <w:b/>
          <w:bCs/>
          <w:color w:val="23293D"/>
          <w:sz w:val="21"/>
          <w:szCs w:val="21"/>
        </w:rPr>
        <w:t xml:space="preserve">todos</w:t>
      </w:r>
      <w:r>
        <w:rPr>
          <w:color w:val="23293D"/>
          <w:sz w:val="21"/>
          <w:szCs w:val="21"/>
        </w:rPr>
        <w:t xml:space="preserve"> os cadastros da unidade, não só os que aparecem na lista inicial. Escolheu errado? O </w:t>
      </w:r>
      <w:r>
        <w:rPr>
          <w:b/>
          <w:bCs/>
          <w:color w:val="23293D"/>
          <w:sz w:val="21"/>
          <w:szCs w:val="21"/>
        </w:rPr>
        <w:t xml:space="preserve">X</w:t>
      </w:r>
      <w:r>
        <w:rPr>
          <w:color w:val="23293D"/>
          <w:sz w:val="21"/>
          <w:szCs w:val="21"/>
        </w:rPr>
        <w:t xml:space="preserve"> ao lado do nome troca.</w:t>
      </w:r>
    </w:p>
    <w:p>
      <w:pPr>
        <w:pStyle w:val="ListParagraph"/>
        <w:numPr>
          <w:ilvl w:val="0"/>
          <w:numId w:val="42"/>
        </w:numPr>
        <w:spacing w:after="80" w:line="270"/>
      </w:pPr>
      <w:r>
        <w:rPr>
          <w:color w:val="23293D"/>
          <w:sz w:val="21"/>
          <w:szCs w:val="21"/>
        </w:rPr>
        <w:t xml:space="preserve">Preencha o resto: tipo, profissional, sala, duração, data e horário.</w:t>
      </w:r>
    </w:p>
    <w:p>
      <w:pPr>
        <w:pStyle w:val="ListParagraph"/>
        <w:numPr>
          <w:ilvl w:val="0"/>
          <w:numId w:val="4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sistema recusa</w:t>
      </w:r>
      <w:r>
        <w:rPr>
          <w:color w:val="23293D"/>
          <w:sz w:val="21"/>
          <w:szCs w:val="21"/>
        </w:rPr>
        <w:t xml:space="preserve"> horário fora do funcionamento da unidade, dia fechado ou sala lotada — exceto urgência/emergência.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Recesso com horário avulso: vale só o avulso</w:t>
            </w:r>
            <w:r>
              <w:rPr>
                <w:color w:val="23293D"/>
                <w:sz w:val="21"/>
                <w:szCs w:val="21"/>
              </w:rPr>
              <w:t xml:space="preserve"> (desde a versão 0.321.0). Num dia fechado pelo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Planejamento anual</w:t>
            </w:r>
            <w:r>
              <w:rPr>
                <w:color w:val="23293D"/>
                <w:sz w:val="21"/>
                <w:szCs w:val="21"/>
              </w:rPr>
              <w:t xml:space="preserve"> — recesso, férias coletivas, evento, treinamento ou manutenção —, liberar um horário avulso abre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só a janela dele</w:t>
            </w:r>
            <w:r>
              <w:rPr>
                <w:color w:val="23293D"/>
                <w:sz w:val="21"/>
                <w:szCs w:val="21"/>
              </w:rPr>
              <w:t xml:space="preserve">: liberar das 08h às 12h numa segunda de recesso abre das 08h às 12h, e não a segunda inteira. A lista de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Próximos horários disponíveis</w:t>
            </w:r>
            <w:r>
              <w:rPr>
                <w:color w:val="23293D"/>
                <w:sz w:val="21"/>
                <w:szCs w:val="21"/>
              </w:rPr>
              <w:t xml:space="preserve"> segue a mesma regra. Período lançado pela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rede com trava</w:t>
            </w:r>
            <w:r>
              <w:rPr>
                <w:color w:val="23293D"/>
                <w:sz w:val="21"/>
                <w:szCs w:val="21"/>
              </w:rPr>
              <w:t xml:space="preserve"> não abre nem com horário avulso; e as férias de um profissional fecham só a agenda dele. (Antes, a agenda tratava o dia de recesso como dia normal e aceitava o horário inteiro — contrariando a regra combinada para o horário avulso.)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4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Resultado esperado:</w:t>
      </w:r>
      <w:r>
        <w:rPr>
          <w:color w:val="23293D"/>
          <w:sz w:val="21"/>
          <w:szCs w:val="21"/>
        </w:rPr>
        <w:t xml:space="preserve"> a janela fecha e o horário aparece na agenda.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Quem atende depende do tipo.</w:t>
            </w:r>
            <w:r>
              <w:rPr>
                <w:color w:val="23293D"/>
                <w:sz w:val="21"/>
                <w:szCs w:val="21"/>
              </w:rPr>
              <w:t xml:space="preserve"> Numa Avaliação o sistema oferece só o Coordenador. Isso não é erro: é a regra da fase.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Os avisos que cobram um agendamento.</w:t>
      </w:r>
      <w:r>
        <w:rPr>
          <w:color w:val="23293D"/>
          <w:sz w:val="21"/>
          <w:szCs w:val="21"/>
        </w:rPr>
        <w:t xml:space="preserve"> Dois avisos abrem por cima da tela quando há alguém esperando a recepção agendar: </w:t>
      </w:r>
      <w:r>
        <w:rPr>
          <w:b/>
          <w:bCs/>
          <w:color w:val="23293D"/>
          <w:sz w:val="21"/>
          <w:szCs w:val="21"/>
        </w:rPr>
        <w:t xml:space="preserve">"Fechamento! Iniciar tratamento"</w:t>
      </w:r>
      <w:r>
        <w:rPr>
          <w:color w:val="23293D"/>
          <w:sz w:val="21"/>
          <w:szCs w:val="21"/>
        </w:rPr>
        <w:t xml:space="preserve"> (a venda fechou) e </w:t>
      </w:r>
      <w:r>
        <w:rPr>
          <w:b/>
          <w:bCs/>
          <w:color w:val="23293D"/>
          <w:sz w:val="21"/>
          <w:szCs w:val="21"/>
        </w:rPr>
        <w:t xml:space="preserve">"Agendar apresentação comercial"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4"/>
        </w:numPr>
        <w:spacing w:after="80" w:line="270"/>
      </w:pPr>
      <w:r>
        <w:rPr>
          <w:color w:val="23293D"/>
          <w:sz w:val="21"/>
          <w:szCs w:val="21"/>
        </w:rPr>
        <w:t xml:space="preserve">Cada cliente do aviso tem um botão só: </w:t>
      </w:r>
      <w:r>
        <w:rPr>
          <w:b/>
          <w:bCs/>
          <w:color w:val="23293D"/>
          <w:sz w:val="21"/>
          <w:szCs w:val="21"/>
        </w:rPr>
        <w:t xml:space="preserve">Abrir agenda</w:t>
      </w:r>
      <w:r>
        <w:rPr>
          <w:color w:val="23293D"/>
          <w:sz w:val="21"/>
          <w:szCs w:val="21"/>
        </w:rPr>
        <w:t xml:space="preserve"> — ele leva à agenda com o cliente já escolhido.</w:t>
      </w:r>
    </w:p>
    <w:p>
      <w:pPr>
        <w:pStyle w:val="ListParagraph"/>
        <w:numPr>
          <w:ilvl w:val="0"/>
          <w:numId w:val="44"/>
        </w:numPr>
        <w:spacing w:after="80" w:line="270"/>
      </w:pPr>
      <w:r>
        <w:rPr>
          <w:color w:val="23293D"/>
          <w:sz w:val="21"/>
          <w:szCs w:val="21"/>
        </w:rPr>
        <w:t xml:space="preserve">Agende normalmente (tipo </w:t>
      </w:r>
      <w:r>
        <w:rPr>
          <w:b/>
          <w:bCs/>
          <w:color w:val="23293D"/>
          <w:sz w:val="21"/>
          <w:szCs w:val="21"/>
        </w:rPr>
        <w:t xml:space="preserve">Início de Tratamento</w:t>
      </w:r>
      <w:r>
        <w:rPr>
          <w:color w:val="23293D"/>
          <w:sz w:val="21"/>
          <w:szCs w:val="21"/>
        </w:rPr>
        <w:t xml:space="preserve"> ou </w:t>
      </w:r>
      <w:r>
        <w:rPr>
          <w:b/>
          <w:bCs/>
          <w:color w:val="23293D"/>
          <w:sz w:val="21"/>
          <w:szCs w:val="21"/>
        </w:rPr>
        <w:t xml:space="preserve">Apresentação Comercial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4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Resultado esperado:</w:t>
      </w:r>
      <w:r>
        <w:rPr>
          <w:color w:val="23293D"/>
          <w:sz w:val="21"/>
          <w:szCs w:val="21"/>
        </w:rPr>
        <w:t xml:space="preserve"> o aviso </w:t>
      </w:r>
      <w:r>
        <w:rPr>
          <w:b/>
          <w:bCs/>
          <w:color w:val="23293D"/>
          <w:sz w:val="21"/>
          <w:szCs w:val="21"/>
        </w:rPr>
        <w:t xml:space="preserve">some sozinho</w:t>
      </w:r>
      <w:r>
        <w:rPr>
          <w:color w:val="23293D"/>
          <w:sz w:val="21"/>
          <w:szCs w:val="21"/>
        </w:rPr>
        <w:t xml:space="preserve">, em até um minuto — por qualquer caminho que você tenha agendado (pelo aviso, pela agenda ou pela ficha).</w:t>
      </w:r>
    </w:p>
    <w:p>
      <w:pPr>
        <w:pStyle w:val="ListParagraph"/>
        <w:numPr>
          <w:ilvl w:val="0"/>
          <w:numId w:val="4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Fechar</w:t>
      </w:r>
      <w:r>
        <w:rPr>
          <w:color w:val="23293D"/>
          <w:sz w:val="21"/>
          <w:szCs w:val="21"/>
        </w:rPr>
        <w:t xml:space="preserve"> (ou o </w:t>
      </w:r>
      <w:r>
        <w:rPr>
          <w:b/>
          <w:bCs/>
          <w:color w:val="23293D"/>
          <w:sz w:val="21"/>
          <w:szCs w:val="21"/>
        </w:rPr>
        <w:t xml:space="preserve">X</w:t>
      </w:r>
      <w:r>
        <w:rPr>
          <w:color w:val="23293D"/>
          <w:sz w:val="21"/>
          <w:szCs w:val="21"/>
        </w:rPr>
        <w:t xml:space="preserve">) só </w:t>
      </w:r>
      <w:r>
        <w:rPr>
          <w:b/>
          <w:bCs/>
          <w:color w:val="23293D"/>
          <w:sz w:val="21"/>
          <w:szCs w:val="21"/>
        </w:rPr>
        <w:t xml:space="preserve">adia</w:t>
      </w:r>
      <w:r>
        <w:rPr>
          <w:color w:val="23293D"/>
          <w:sz w:val="21"/>
          <w:szCs w:val="21"/>
        </w:rPr>
        <w:t xml:space="preserve">: o aviso volta em </w:t>
      </w:r>
      <w:r>
        <w:rPr>
          <w:b/>
          <w:bCs/>
          <w:color w:val="23293D"/>
          <w:sz w:val="21"/>
          <w:szCs w:val="21"/>
        </w:rPr>
        <w:t xml:space="preserve">15 minutos</w:t>
      </w:r>
      <w:r>
        <w:rPr>
          <w:color w:val="23293D"/>
          <w:sz w:val="21"/>
          <w:szCs w:val="21"/>
        </w:rPr>
        <w:t xml:space="preserve">, até o agendamento existir. Aviso de um cliente novo abre na hora.</w:t>
      </w:r>
    </w:p>
    <w:p>
      <w:pPr>
        <w:pStyle w:val="ListParagraph"/>
        <w:numPr>
          <w:ilvl w:val="0"/>
          <w:numId w:val="4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Cada cliente aparece uma vez só</w:t>
      </w:r>
      <w:r>
        <w:rPr>
          <w:color w:val="23293D"/>
          <w:sz w:val="21"/>
          <w:szCs w:val="21"/>
        </w:rPr>
        <w:t xml:space="preserve">, mesmo que tenha recebido dois pedidos (por exemplo, "Agendar apresentação" e depois "URGENTE"). Ao agendar, todos os pedidos daquele cliente saem juntos.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Início cancelado ou falta: o aviso volta.</w:t>
            </w:r>
            <w:r>
              <w:rPr>
                <w:color w:val="23293D"/>
                <w:sz w:val="21"/>
                <w:szCs w:val="21"/>
              </w:rPr>
              <w:t xml:space="preserve"> Se o início do tratamento for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cancelado</w:t>
            </w:r>
            <w:r>
              <w:rPr>
                <w:color w:val="23293D"/>
                <w:sz w:val="21"/>
                <w:szCs w:val="21"/>
              </w:rPr>
              <w:t xml:space="preserve">, ou o paciente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faltar</w:t>
            </w:r>
            <w:r>
              <w:rPr>
                <w:color w:val="23293D"/>
                <w:sz w:val="21"/>
                <w:szCs w:val="21"/>
              </w:rPr>
              <w:t xml:space="preserve">, e ele não tiver outro início agendado, o aviso "Fechamento! Iniciar tratamento" volta para a recepção, com o motivo embaixo do nome (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"O paciente faltou ao início agendado."</w:t>
            </w:r>
            <w:r>
              <w:rPr>
                <w:color w:val="23293D"/>
                <w:sz w:val="21"/>
                <w:szCs w:val="21"/>
              </w:rPr>
              <w:t xml:space="preserve">). Remarcar a data não traz o aviso — o início continua agendado. 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apresentação comercial</w:t>
            </w:r>
            <w:r>
              <w:rPr>
                <w:color w:val="23293D"/>
                <w:sz w:val="21"/>
                <w:szCs w:val="21"/>
              </w:rPr>
              <w:t xml:space="preserve"> cancelada não volta sozinha: quem decide tentar de novo é o Comercial, pelo botão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Pedir novo agendamento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Por que não existe mais "Já agendei" nem "Marcar todos como agendados"</w:t>
            </w:r>
            <w:r>
              <w:rPr>
                <w:color w:val="23293D"/>
                <w:sz w:val="21"/>
                <w:szCs w:val="21"/>
              </w:rPr>
              <w:t xml:space="preserve"> (relato OC-00080, 27/09/2026): os dois apagavam o aviso sem ninguém conferir a agenda — e até "Abrir agenda" apagava no clique, antes de agendar. O lembrete podia ser calado sem o paciente ser agendado. Hoje quem tira o aviso é o próprio agendamento. Um agendamento criado já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cancelado</w:t>
            </w:r>
            <w:r>
              <w:rPr>
                <w:color w:val="23293D"/>
                <w:sz w:val="21"/>
                <w:szCs w:val="21"/>
              </w:rPr>
              <w:t xml:space="preserve">, ou de outro tipo (sessão, retorno),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</w:t>
            </w:r>
            <w:r>
              <w:rPr>
                <w:color w:val="23293D"/>
                <w:sz w:val="21"/>
                <w:szCs w:val="21"/>
              </w:rPr>
              <w:t xml:space="preserve"> tira o aviso.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Tarefa 3 — Receber o paciente no dia</w:t>
      </w:r>
    </w:p>
    <w:p>
      <w:pPr>
        <w:pStyle w:val="ListParagraph"/>
        <w:numPr>
          <w:ilvl w:val="0"/>
          <w:numId w:val="45"/>
        </w:numPr>
        <w:spacing w:after="80" w:line="270"/>
      </w:pPr>
      <w:r>
        <w:rPr>
          <w:color w:val="23293D"/>
          <w:sz w:val="21"/>
          <w:szCs w:val="21"/>
        </w:rPr>
        <w:t xml:space="preserve">Menu </w:t>
      </w:r>
      <w:r>
        <w:rPr>
          <w:b/>
          <w:bCs/>
          <w:color w:val="23293D"/>
          <w:sz w:val="21"/>
          <w:szCs w:val="21"/>
        </w:rPr>
        <w:t xml:space="preserve">Atendimento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Confirmar a presença</w:t>
      </w:r>
      <w:r>
        <w:rPr>
          <w:color w:val="23293D"/>
          <w:sz w:val="21"/>
          <w:szCs w:val="21"/>
        </w:rPr>
        <w:t xml:space="preserve"> (quando o paciente confirma por telefone ou mensagem): no cartão </w:t>
      </w:r>
      <w:r>
        <w:rPr>
          <w:b/>
          <w:bCs/>
          <w:color w:val="23293D"/>
          <w:sz w:val="21"/>
          <w:szCs w:val="21"/>
        </w:rPr>
        <w:t xml:space="preserve">A chegar</w:t>
      </w:r>
      <w:r>
        <w:rPr>
          <w:color w:val="23293D"/>
          <w:sz w:val="21"/>
          <w:szCs w:val="21"/>
        </w:rPr>
        <w:t xml:space="preserve">, botão </w:t>
      </w:r>
      <w:r>
        <w:rPr>
          <w:b/>
          <w:bCs/>
          <w:color w:val="23293D"/>
          <w:sz w:val="21"/>
          <w:szCs w:val="21"/>
        </w:rPr>
        <w:t xml:space="preserve">Confirmar</w:t>
      </w:r>
      <w:r>
        <w:rPr>
          <w:color w:val="23293D"/>
          <w:sz w:val="21"/>
          <w:szCs w:val="21"/>
        </w:rPr>
        <w:t xml:space="preserve">. O cartão ganha o selo verde </w:t>
      </w:r>
      <w:r>
        <w:rPr>
          <w:b/>
          <w:bCs/>
          <w:color w:val="23293D"/>
          <w:sz w:val="21"/>
          <w:szCs w:val="21"/>
        </w:rPr>
        <w:t xml:space="preserve">Confirmado</w:t>
      </w:r>
      <w:r>
        <w:rPr>
          <w:color w:val="23293D"/>
          <w:sz w:val="21"/>
          <w:szCs w:val="21"/>
        </w:rPr>
        <w:t xml:space="preserve"> e o botão some — é a mesma situação "Confirmado" da agenda. (Relato OC-00076.)</w:t>
      </w:r>
    </w:p>
    <w:p>
      <w:pPr>
        <w:pStyle w:val="ListParagraph"/>
        <w:numPr>
          <w:ilvl w:val="0"/>
          <w:numId w:val="45"/>
        </w:numPr>
        <w:spacing w:after="80" w:line="270"/>
      </w:pPr>
      <w:r>
        <w:rPr>
          <w:color w:val="23293D"/>
          <w:sz w:val="21"/>
          <w:szCs w:val="21"/>
        </w:rPr>
        <w:t xml:space="preserve">Botão </w:t>
      </w:r>
      <w:r>
        <w:rPr>
          <w:b/>
          <w:bCs/>
          <w:color w:val="23293D"/>
          <w:sz w:val="21"/>
          <w:szCs w:val="21"/>
        </w:rPr>
        <w:t xml:space="preserve">Registrar chegada</w:t>
      </w:r>
      <w:r>
        <w:rPr>
          <w:color w:val="23293D"/>
          <w:sz w:val="21"/>
          <w:szCs w:val="21"/>
        </w:rPr>
        <w:t xml:space="preserve"> → confira profissional, horário e sala com o paciente na frente → </w:t>
      </w:r>
      <w:r>
        <w:rPr>
          <w:b/>
          <w:bCs/>
          <w:color w:val="23293D"/>
          <w:sz w:val="21"/>
          <w:szCs w:val="21"/>
        </w:rPr>
        <w:t xml:space="preserve">Confirmar chegada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Quem chama é o profissional</w:t>
      </w:r>
      <w:r>
        <w:rPr>
          <w:color w:val="23293D"/>
          <w:sz w:val="21"/>
          <w:szCs w:val="21"/>
        </w:rPr>
        <w:t xml:space="preserve">, não a recepção.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Atendimento mostra os atendimentos de HOJE</w:t>
            </w:r>
            <w:r>
              <w:rPr>
                <w:color w:val="23293D"/>
                <w:sz w:val="21"/>
                <w:szCs w:val="21"/>
              </w:rPr>
              <w:t xml:space="preserve"> (e as pendências de dias anteriores). A confirmação feita na véspera continua pela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Agenda</w:t>
            </w:r>
            <w:r>
              <w:rPr>
                <w:color w:val="23293D"/>
                <w:sz w:val="21"/>
                <w:szCs w:val="21"/>
              </w:rPr>
              <w:t xml:space="preserve">: clique no agendamento →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Confirmado</w:t>
            </w:r>
            <w:r>
              <w:rPr>
                <w:color w:val="23293D"/>
                <w:sz w:val="21"/>
                <w:szCs w:val="21"/>
              </w:rPr>
              <w:t xml:space="preserve">. Não confunda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Confirmar</w:t>
            </w:r>
            <w:r>
              <w:rPr>
                <w:color w:val="23293D"/>
                <w:sz w:val="21"/>
                <w:szCs w:val="21"/>
              </w:rPr>
              <w:t xml:space="preserve"> (o paciente disse que vem) com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Confirmar chegada</w:t>
            </w:r>
            <w:r>
              <w:rPr>
                <w:color w:val="23293D"/>
                <w:sz w:val="21"/>
                <w:szCs w:val="21"/>
              </w:rPr>
              <w:t xml:space="preserve"> (o paciente está na sua frente).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Tarefa 4 — Atender o pedido do Comercial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Quando o Consultor não consegue realizar a apresentação (o cliente não compareceu, pediu para remarcar), ele envia um pedido que chega no </w:t>
      </w:r>
      <w:r>
        <w:rPr>
          <w:b/>
          <w:bCs/>
          <w:color w:val="23293D"/>
          <w:sz w:val="21"/>
          <w:szCs w:val="21"/>
        </w:rPr>
        <w:t xml:space="preserve">seu sino de avisos</w:t>
      </w:r>
      <w:r>
        <w:rPr>
          <w:color w:val="23293D"/>
          <w:sz w:val="21"/>
          <w:szCs w:val="21"/>
        </w:rPr>
        <w:t xml:space="preserve">: </w:t>
      </w:r>
      <w:r>
        <w:rPr>
          <w:i/>
          <w:iCs/>
          <w:color w:val="23293D"/>
          <w:sz w:val="21"/>
          <w:szCs w:val="21"/>
        </w:rPr>
        <w:t xml:space="preserve">"Agendar apresentação: «nome do cliente»"</w:t>
      </w:r>
      <w:r>
        <w:rPr>
          <w:color w:val="23293D"/>
          <w:sz w:val="21"/>
          <w:szCs w:val="21"/>
        </w:rPr>
        <w:t xml:space="preserve">, com o motivo. Clique no aviso, abra a ficha e agende — o Comercial vê a nova data no cartão dele automaticamente, e não precisa ser avisado de volta.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Erros frequentes:</w:t>
      </w:r>
      <w:r>
        <w:rPr>
          <w:color w:val="23293D"/>
          <w:sz w:val="21"/>
          <w:szCs w:val="21"/>
        </w:rPr>
        <w:t xml:space="preserve"> tentar cadastrar sem CPF; agendar fora do horário da unidade; fechar o aviso de "agendar apresentação" achando que ele some — ele só sai quando a apresentação é agendada (Fechar adia 15 minutos).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Como confirmar que deu certo:</w:t>
      </w:r>
      <w:r>
        <w:rPr>
          <w:color w:val="23293D"/>
          <w:sz w:val="21"/>
          <w:szCs w:val="21"/>
        </w:rPr>
        <w:t xml:space="preserve"> o paciente aparece na lista de Prontuários com a fase correta, e o horário aparece na Agenda.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Exercício sugerido (no ambiente de treino):</w:t>
      </w:r>
      <w:r>
        <w:rPr>
          <w:color w:val="23293D"/>
          <w:sz w:val="21"/>
          <w:szCs w:val="21"/>
        </w:rPr>
        <w:t xml:space="preserve"> cadastre um paciente fictício, agende uma avaliação para hoje e registre a chegada.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Checklist final:</w:t>
      </w:r>
      <w:r>
        <w:rPr>
          <w:color w:val="23293D"/>
          <w:sz w:val="21"/>
          <w:szCs w:val="21"/>
        </w:rPr>
        <w:t xml:space="preserve"> ☐ cadastrei ☐ agendei ☐ registrei chegada ☐ sei onde ver a fase do paciente ☐ sei que não sou eu quem chama</w:t>
      </w:r>
    </w:p>
    <w:p>
      <w:pPr>
        <w:pStyle w:val="Heading2"/>
      </w:pPr>
      <w:r>
        <w:rPr>
          <w:color w:val="1F3253"/>
        </w:rPr>
        <w:t xml:space="preserve">6.2. Coordenador Clínico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avaliar e preparar o caso. </w:t>
      </w:r>
      <w:r>
        <w:rPr>
          <w:b/>
          <w:bCs/>
          <w:color w:val="23293D"/>
          <w:sz w:val="21"/>
          <w:szCs w:val="21"/>
        </w:rPr>
        <w:t xml:space="preserve">Duração:</w:t>
      </w:r>
      <w:r>
        <w:rPr>
          <w:color w:val="23293D"/>
          <w:sz w:val="21"/>
          <w:szCs w:val="21"/>
        </w:rPr>
        <w:t xml:space="preserve"> 60 minutos.</w:t>
      </w:r>
    </w:p>
    <w:p>
      <w:pPr>
        <w:pStyle w:val="ListParagraph"/>
        <w:numPr>
          <w:ilvl w:val="0"/>
          <w:numId w:val="46"/>
        </w:numPr>
        <w:spacing w:after="80" w:line="270"/>
      </w:pPr>
      <w:r>
        <w:rPr>
          <w:color w:val="23293D"/>
          <w:sz w:val="21"/>
          <w:szCs w:val="21"/>
        </w:rPr>
        <w:t xml:space="preserve">Menu </w:t>
      </w:r>
      <w:r>
        <w:rPr>
          <w:b/>
          <w:bCs/>
          <w:color w:val="23293D"/>
          <w:sz w:val="21"/>
          <w:szCs w:val="21"/>
        </w:rPr>
        <w:t xml:space="preserve">Atendimento</w:t>
      </w:r>
      <w:r>
        <w:rPr>
          <w:color w:val="23293D"/>
          <w:sz w:val="21"/>
          <w:szCs w:val="21"/>
        </w:rPr>
        <w:t xml:space="preserve"> → </w:t>
      </w:r>
      <w:r>
        <w:rPr>
          <w:b/>
          <w:bCs/>
          <w:color w:val="23293D"/>
          <w:sz w:val="21"/>
          <w:szCs w:val="21"/>
        </w:rPr>
        <w:t xml:space="preserve">Chamar</w:t>
      </w:r>
      <w:r>
        <w:rPr>
          <w:color w:val="23293D"/>
          <w:sz w:val="21"/>
          <w:szCs w:val="21"/>
        </w:rPr>
        <w:t xml:space="preserve"> o paciente (é você quem chama numa avaliação). </w:t>
      </w:r>
      <w:r>
        <w:rPr>
          <w:b/>
          <w:bCs/>
          <w:color w:val="23293D"/>
          <w:sz w:val="21"/>
          <w:szCs w:val="21"/>
        </w:rPr>
        <w:t xml:space="preserve">A gravação da consulta começa neste clique</w:t>
      </w:r>
      <w:r>
        <w:rPr>
          <w:color w:val="23293D"/>
          <w:sz w:val="21"/>
          <w:szCs w:val="21"/>
        </w:rPr>
        <w:t xml:space="preserve"> — uma faixa aparece no rodapé mostrando o tempo correndo — e o sistema já abre o </w:t>
      </w:r>
      <w:r>
        <w:rPr>
          <w:b/>
          <w:bCs/>
          <w:color w:val="23293D"/>
          <w:sz w:val="21"/>
          <w:szCs w:val="21"/>
        </w:rPr>
        <w:t xml:space="preserve">Cockpit de Avaliação</w:t>
      </w:r>
      <w:r>
        <w:rPr>
          <w:color w:val="23293D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/avaliacao/[clientId]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4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Registrar consentimento</w:t>
      </w:r>
      <w:r>
        <w:rPr>
          <w:color w:val="23293D"/>
          <w:sz w:val="21"/>
          <w:szCs w:val="21"/>
        </w:rPr>
        <w:t xml:space="preserve"> — obrigatório para </w:t>
      </w:r>
      <w:r>
        <w:rPr>
          <w:b/>
          <w:bCs/>
          <w:color w:val="23293D"/>
          <w:sz w:val="21"/>
          <w:szCs w:val="21"/>
        </w:rPr>
        <w:t xml:space="preserve">fotos, exames, vídeos e anamnese</w:t>
      </w:r>
      <w:r>
        <w:rPr>
          <w:color w:val="23293D"/>
          <w:sz w:val="21"/>
          <w:szCs w:val="21"/>
        </w:rPr>
        <w:t xml:space="preserve">. </w:t>
      </w:r>
      <w:r>
        <w:rPr>
          <w:b/>
          <w:bCs/>
          <w:color w:val="23293D"/>
          <w:sz w:val="21"/>
          <w:szCs w:val="21"/>
        </w:rPr>
        <w:t xml:space="preserve">Nada disso é coletado antes</w:t>
      </w:r>
      <w:r>
        <w:rPr>
          <w:color w:val="23293D"/>
          <w:sz w:val="21"/>
          <w:szCs w:val="21"/>
        </w:rPr>
        <w:t xml:space="preserve"> (exigência de LGPD imposta pelo sistema). A </w:t>
      </w:r>
      <w:r>
        <w:rPr>
          <w:b/>
          <w:bCs/>
          <w:color w:val="23293D"/>
          <w:sz w:val="21"/>
          <w:szCs w:val="21"/>
        </w:rPr>
        <w:t xml:space="preserve">gravação de áudio da avaliação e da reavaliação</w:t>
      </w:r>
      <w:r>
        <w:rPr>
          <w:color w:val="23293D"/>
          <w:sz w:val="21"/>
          <w:szCs w:val="21"/>
        </w:rPr>
        <w:t xml:space="preserve"> é a única exceção: ela não espera o consentimento, por orientação do jurídico da Risarte (decisão de 21/09/2026).</w:t>
      </w:r>
    </w:p>
    <w:p>
      <w:pPr>
        <w:pStyle w:val="ListParagraph"/>
        <w:numPr>
          <w:ilvl w:val="0"/>
          <w:numId w:val="4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Levantamento de informações</w:t>
      </w:r>
      <w:r>
        <w:rPr>
          <w:color w:val="23293D"/>
          <w:sz w:val="21"/>
          <w:szCs w:val="21"/>
        </w:rPr>
        <w:t xml:space="preserve"> → escolher a ficha de anamnese → preencher → </w:t>
      </w:r>
      <w:r>
        <w:rPr>
          <w:b/>
          <w:bCs/>
          <w:color w:val="23293D"/>
          <w:sz w:val="21"/>
          <w:szCs w:val="21"/>
        </w:rPr>
        <w:t xml:space="preserve">Salvar anamnese</w:t>
      </w:r>
      <w:r>
        <w:rPr>
          <w:color w:val="23293D"/>
          <w:sz w:val="21"/>
          <w:szCs w:val="21"/>
        </w:rPr>
        <w:t xml:space="preserve">. Quando uma resposta pede atenção (uma doença, uma alergia, uso de remédio), o topo do prontuário mostra </w:t>
      </w:r>
      <w:r>
        <w:rPr>
          <w:b/>
          <w:bCs/>
          <w:color w:val="23293D"/>
          <w:sz w:val="21"/>
          <w:szCs w:val="21"/>
        </w:rPr>
        <w:t xml:space="preserve">Alertas da anamnese</w:t>
      </w:r>
      <w:r>
        <w:rPr>
          <w:color w:val="23293D"/>
          <w:sz w:val="21"/>
          <w:szCs w:val="21"/>
        </w:rPr>
        <w:t xml:space="preserve"> — a mensagem </w:t>
      </w:r>
      <w:r>
        <w:rPr>
          <w:b/>
          <w:bCs/>
          <w:color w:val="23293D"/>
          <w:sz w:val="21"/>
          <w:szCs w:val="21"/>
        </w:rPr>
        <w:t xml:space="preserve">e o que foi marcado</w:t>
      </w:r>
      <w:r>
        <w:rPr>
          <w:color w:val="23293D"/>
          <w:sz w:val="21"/>
          <w:szCs w:val="21"/>
        </w:rPr>
        <w:t xml:space="preserve"> (ex.: </w:t>
      </w:r>
      <w:r>
        <w:rPr>
          <w:i/>
          <w:iCs/>
          <w:color w:val="23293D"/>
          <w:sz w:val="21"/>
          <w:szCs w:val="21"/>
        </w:rPr>
        <w:t xml:space="preserve">"Condição de saúde relevante marcada"</w:t>
      </w:r>
      <w:r>
        <w:rPr>
          <w:color w:val="23293D"/>
          <w:sz w:val="21"/>
          <w:szCs w:val="21"/>
        </w:rPr>
        <w:t xml:space="preserve"> com as etiquetas </w:t>
      </w:r>
      <w:r>
        <w:rPr>
          <w:b/>
          <w:bCs/>
          <w:color w:val="23293D"/>
          <w:sz w:val="21"/>
          <w:szCs w:val="21"/>
        </w:rPr>
        <w:t xml:space="preserve">Diabetes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AIDS</w:t>
      </w:r>
      <w:r>
        <w:rPr>
          <w:color w:val="23293D"/>
          <w:sz w:val="21"/>
          <w:szCs w:val="21"/>
        </w:rPr>
        <w:t xml:space="preserve">; </w:t>
      </w:r>
      <w:r>
        <w:rPr>
          <w:i/>
          <w:iCs/>
          <w:color w:val="23293D"/>
          <w:sz w:val="21"/>
          <w:szCs w:val="21"/>
        </w:rPr>
        <w:t xml:space="preserve">"Alergia a medicamento"</w:t>
      </w:r>
      <w:r>
        <w:rPr>
          <w:color w:val="23293D"/>
          <w:sz w:val="21"/>
          <w:szCs w:val="21"/>
        </w:rPr>
        <w:t xml:space="preserve"> com </w:t>
      </w:r>
      <w:r>
        <w:rPr>
          <w:b/>
          <w:bCs/>
          <w:color w:val="23293D"/>
          <w:sz w:val="21"/>
          <w:szCs w:val="21"/>
        </w:rPr>
        <w:t xml:space="preserve">Dipirona</w:t>
      </w:r>
      <w:r>
        <w:rPr>
          <w:color w:val="23293D"/>
          <w:sz w:val="21"/>
          <w:szCs w:val="21"/>
        </w:rPr>
        <w:t xml:space="preserve">, se você escreveu no "Especifique").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Escreva no "Especifique".</w:t>
            </w:r>
            <w:r>
              <w:rPr>
                <w:color w:val="23293D"/>
                <w:sz w:val="21"/>
                <w:szCs w:val="21"/>
              </w:rPr>
              <w:t xml:space="preserve"> É esse texto que aparece no alerta e chega ao Planner. "Alergia a medicamento" sem dizer qual obriga alguém a perguntar de novo ao paciente.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Quem vê o alerta:</w:t>
            </w:r>
            <w:r>
              <w:rPr>
                <w:color w:val="23293D"/>
                <w:sz w:val="21"/>
                <w:szCs w:val="21"/>
              </w:rPr>
              <w:t xml:space="preserve"> só quem já pode ler a anamnese — equipe clínica, Planner, Gerente da unidade e Dentista. A recepção não vê (dado de saúde).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47"/>
        </w:numPr>
        <w:spacing w:after="80" w:line="270"/>
      </w:pPr>
      <w:r>
        <w:rPr>
          <w:color w:val="23293D"/>
          <w:sz w:val="21"/>
          <w:szCs w:val="21"/>
        </w:rPr>
        <w:t xml:space="preserve">Subir fotos e exames.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5b. </w:t>
      </w:r>
      <w:r>
        <w:rPr>
          <w:b/>
          <w:bCs/>
          <w:color w:val="23293D"/>
          <w:sz w:val="21"/>
          <w:szCs w:val="21"/>
        </w:rPr>
        <w:t xml:space="preserve">Odontograma — o que você encontrou em cada dente</w:t>
      </w:r>
      <w:r>
        <w:rPr>
          <w:color w:val="23293D"/>
          <w:sz w:val="21"/>
          <w:szCs w:val="21"/>
        </w:rPr>
        <w:t xml:space="preserve"> (desde a 0.335.0, no passo </w:t>
      </w:r>
      <w:r>
        <w:rPr>
          <w:b/>
          <w:bCs/>
          <w:color w:val="23293D"/>
          <w:sz w:val="21"/>
          <w:szCs w:val="21"/>
        </w:rPr>
        <w:t xml:space="preserve">3 · Avaliação clínica inicial</w:t>
      </w:r>
      <w:r>
        <w:rPr>
          <w:color w:val="23293D"/>
          <w:sz w:val="21"/>
          <w:szCs w:val="21"/>
        </w:rPr>
        <w:t xml:space="preserve"> do roteiro). Toque no dente (ou em vários, ou escolha uma </w:t>
      </w:r>
      <w:r>
        <w:rPr>
          <w:b/>
          <w:bCs/>
          <w:color w:val="23293D"/>
          <w:sz w:val="21"/>
          <w:szCs w:val="21"/>
        </w:rPr>
        <w:t xml:space="preserve">região</w:t>
      </w:r>
      <w:r>
        <w:rPr>
          <w:color w:val="23293D"/>
          <w:sz w:val="21"/>
          <w:szCs w:val="21"/>
        </w:rPr>
        <w:t xml:space="preserve"> — sextante, arcada…), escolha as </w:t>
      </w:r>
      <w:r>
        <w:rPr>
          <w:b/>
          <w:bCs/>
          <w:color w:val="23293D"/>
          <w:sz w:val="21"/>
          <w:szCs w:val="21"/>
        </w:rPr>
        <w:t xml:space="preserve">faces</w:t>
      </w:r>
      <w:r>
        <w:rPr>
          <w:color w:val="23293D"/>
          <w:sz w:val="21"/>
          <w:szCs w:val="21"/>
        </w:rPr>
        <w:t xml:space="preserve"> (para cárie, restauração…) ou deixe sem face (ausente, coroa, canal…), escolha a </w:t>
      </w:r>
      <w:r>
        <w:rPr>
          <w:b/>
          <w:bCs/>
          <w:color w:val="23293D"/>
          <w:sz w:val="21"/>
          <w:szCs w:val="21"/>
        </w:rPr>
        <w:t xml:space="preserve">situação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Sugerir</w:t>
      </w:r>
      <w:r>
        <w:rPr>
          <w:color w:val="23293D"/>
          <w:sz w:val="21"/>
          <w:szCs w:val="21"/>
        </w:rPr>
        <w:t xml:space="preserve">. A lista só oferece o que cabe: com face, só situações de face; o sistema avisa se um dos dentes não tem a face escolhida (ex.: Oclusal num incisivo). </w:t>
      </w:r>
      <w:r>
        <w:rPr>
          <w:b/>
          <w:bCs/>
          <w:color w:val="23293D"/>
          <w:sz w:val="21"/>
          <w:szCs w:val="21"/>
        </w:rPr>
        <w:t xml:space="preserve">A sua marca é uma SUGESTÃO</w:t>
      </w:r>
      <w:r>
        <w:rPr>
          <w:color w:val="23293D"/>
          <w:sz w:val="21"/>
          <w:szCs w:val="21"/>
        </w:rPr>
        <w:t xml:space="preserve"> (fica tracejada): quem define é o Planner. Enquanto ele não decidiu, dá para </w:t>
      </w:r>
      <w:r>
        <w:rPr>
          <w:b/>
          <w:bCs/>
          <w:color w:val="23293D"/>
          <w:sz w:val="21"/>
          <w:szCs w:val="21"/>
        </w:rPr>
        <w:t xml:space="preserve">Desfazer</w:t>
      </w:r>
      <w:r>
        <w:rPr>
          <w:color w:val="23293D"/>
          <w:sz w:val="21"/>
          <w:szCs w:val="21"/>
        </w:rPr>
        <w:t xml:space="preserve"> em </w:t>
      </w:r>
      <w:r>
        <w:rPr>
          <w:i/>
          <w:iCs/>
          <w:color w:val="23293D"/>
          <w:sz w:val="21"/>
          <w:szCs w:val="21"/>
        </w:rPr>
        <w:t xml:space="preserve">Minhas sugestões esperando o Planner</w:t>
      </w:r>
      <w:r>
        <w:rPr>
          <w:color w:val="23293D"/>
          <w:sz w:val="21"/>
          <w:szCs w:val="21"/>
        </w:rPr>
        <w:t xml:space="preserve">. Na reavaliação, o desenho já vem com o que estava definido: sugira só o que mudou — inclusive </w:t>
      </w:r>
      <w:r>
        <w:rPr>
          <w:b/>
          <w:bCs/>
          <w:color w:val="23293D"/>
          <w:sz w:val="21"/>
          <w:szCs w:val="21"/>
        </w:rPr>
        <w:t xml:space="preserve">Sugerir retirar</w:t>
      </w:r>
      <w:r>
        <w:rPr>
          <w:color w:val="23293D"/>
          <w:sz w:val="21"/>
          <w:szCs w:val="21"/>
        </w:rPr>
        <w:t xml:space="preserve"> uma marca que não vale mais. Quando o Planner </w:t>
      </w:r>
      <w:r>
        <w:rPr>
          <w:b/>
          <w:bCs/>
          <w:color w:val="23293D"/>
          <w:sz w:val="21"/>
          <w:szCs w:val="21"/>
        </w:rPr>
        <w:t xml:space="preserve">finaliza</w:t>
      </w:r>
      <w:r>
        <w:rPr>
          <w:color w:val="23293D"/>
          <w:sz w:val="21"/>
          <w:szCs w:val="21"/>
        </w:rPr>
        <w:t xml:space="preserve">, você recebe </w:t>
      </w:r>
      <w:r>
        <w:rPr>
          <w:b/>
          <w:bCs/>
          <w:color w:val="23293D"/>
          <w:sz w:val="21"/>
          <w:szCs w:val="21"/>
        </w:rPr>
        <w:t xml:space="preserve">um aviso</w:t>
      </w:r>
      <w:r>
        <w:rPr>
          <w:color w:val="23293D"/>
          <w:sz w:val="21"/>
          <w:szCs w:val="21"/>
        </w:rPr>
        <w:t xml:space="preserve"> com o resumo (quantas aceitas, ajustadas e rejeitadas). ⚠️ </w:t>
      </w:r>
      <w:r>
        <w:rPr>
          <w:b/>
          <w:bCs/>
          <w:color w:val="23293D"/>
          <w:sz w:val="21"/>
          <w:szCs w:val="21"/>
        </w:rPr>
        <w:t xml:space="preserve">Rodada finalizada fica trancada</w:t>
      </w:r>
      <w:r>
        <w:rPr>
          <w:color w:val="23293D"/>
          <w:sz w:val="21"/>
          <w:szCs w:val="21"/>
        </w:rPr>
        <w:t xml:space="preserve">: as considerações, fotos e exames dela não se editam nem se apagam mais (os botões de lápis e lixeira somem). O que você registrar depois entra numa rodada nova, com o título </w:t>
      </w:r>
      <w:r>
        <w:rPr>
          <w:b/>
          <w:bCs/>
          <w:color w:val="23293D"/>
          <w:sz w:val="21"/>
          <w:szCs w:val="21"/>
        </w:rPr>
        <w:t xml:space="preserve">"Registros após o diagnóstico"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Enviar ao Centro de Planejamento</w:t>
      </w:r>
      <w:r>
        <w:rPr>
          <w:color w:val="23293D"/>
          <w:sz w:val="21"/>
          <w:szCs w:val="21"/>
        </w:rPr>
        <w:t xml:space="preserve">. O sistema </w:t>
      </w:r>
      <w:r>
        <w:rPr>
          <w:b/>
          <w:bCs/>
          <w:color w:val="23293D"/>
          <w:sz w:val="21"/>
          <w:szCs w:val="21"/>
        </w:rPr>
        <w:t xml:space="preserve">para a gravação, espera o áudio ser salvo na ficha e só então envia</w:t>
      </w:r>
      <w:r>
        <w:rPr>
          <w:color w:val="23293D"/>
          <w:sz w:val="21"/>
          <w:szCs w:val="21"/>
        </w:rPr>
        <w:t xml:space="preserve"> — o Planner recebe o caso já com o áudio. É também o que encerra o atendimento, </w:t>
      </w:r>
      <w:r>
        <w:rPr>
          <w:b/>
          <w:bCs/>
          <w:color w:val="23293D"/>
          <w:sz w:val="21"/>
          <w:szCs w:val="21"/>
        </w:rPr>
        <w:t xml:space="preserve">seja quem for que tenha chamado</w:t>
      </w:r>
      <w:r>
        <w:rPr>
          <w:color w:val="23293D"/>
          <w:sz w:val="21"/>
          <w:szCs w:val="21"/>
        </w:rPr>
        <w:t xml:space="preserve"> o paciente.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avaliação termina AQUI, no cockpit — não no Atendimento</w:t>
            </w:r>
            <w:r>
              <w:rPr>
                <w:color w:val="23293D"/>
                <w:sz w:val="21"/>
                <w:szCs w:val="21"/>
              </w:rPr>
              <w:t xml:space="preserve"> (relatos OC-00085 e OC-00086, 27/09/2026). No painel de Atendimento, o cartão de uma avaliação ou reavaliação em andamento tem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Abrir avaliação</w:t>
            </w:r>
            <w:r>
              <w:rPr>
                <w:color w:val="23293D"/>
                <w:sz w:val="21"/>
                <w:szCs w:val="21"/>
              </w:rPr>
              <w:t xml:space="preserve">, e não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Concluir</w:t>
            </w:r>
            <w:r>
              <w:rPr>
                <w:color w:val="23293D"/>
                <w:sz w:val="21"/>
                <w:szCs w:val="21"/>
              </w:rPr>
              <w:t xml:space="preserve">: concluir por lá encerrava a consulta sem avaliação nenhuma, e o envio pelo cockpit deixava o áudio gravando.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Avaliação interrompida</w:t>
            </w:r>
            <w:r>
              <w:rPr>
                <w:color w:val="23293D"/>
                <w:sz w:val="21"/>
                <w:szCs w:val="21"/>
              </w:rPr>
              <w:t xml:space="preserve"> (o paciente passou mal, precisou sair): no cartão, menu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…</w:t>
            </w:r>
            <w:r>
              <w:rPr>
                <w:color w:val="23293D"/>
                <w:sz w:val="21"/>
                <w:szCs w:val="21"/>
              </w:rPr>
              <w:t xml:space="preserve"> →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Encerrar sem enviar</w:t>
            </w:r>
            <w:r>
              <w:rPr>
                <w:color w:val="23293D"/>
                <w:sz w:val="21"/>
                <w:szCs w:val="21"/>
              </w:rPr>
              <w:t xml:space="preserve">, com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motivo</w:t>
            </w:r>
            <w:r>
              <w:rPr>
                <w:color w:val="23293D"/>
                <w:sz w:val="21"/>
                <w:szCs w:val="21"/>
              </w:rPr>
              <w:t xml:space="preserve"> (obrigatório). O atendimento fecha, a gravação é salva, e o paciente continua aguardando o envio ao Planejamento, para terminar depois. O motivo fica no histórico do agendamento, na ficha. Só quem chamou (ou o Admin) pode encerrar assim.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áudio não foi salvo?</w:t>
            </w:r>
            <w:r>
              <w:rPr>
                <w:color w:val="23293D"/>
                <w:sz w:val="21"/>
                <w:szCs w:val="21"/>
              </w:rPr>
              <w:t xml:space="preserve"> Se a gravação falhar ao ser salva, o envio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 acontece</w:t>
            </w:r>
            <w:r>
              <w:rPr>
                <w:color w:val="23293D"/>
                <w:sz w:val="21"/>
                <w:szCs w:val="21"/>
              </w:rPr>
              <w:t xml:space="preserve"> e o sistema avisa. Clique em Enviar de novo para enviar sem o áudio — é uma decisão sua, não um acidente.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Segunda tarefa — aprovar plano.</w:t>
      </w:r>
    </w:p>
    <w:p>
      <w:pPr>
        <w:spacing w:after="140" w:line="280"/>
      </w:pPr>
      <w:r>
        <w:rPr>
          <w:i/>
          <w:iCs/>
          <w:color w:val="23293D"/>
          <w:sz w:val="21"/>
          <w:szCs w:val="21"/>
        </w:rPr>
        <w:t xml:space="preserve">Onde ver se há plano esperando por você</w:t>
      </w:r>
      <w:r>
        <w:rPr>
          <w:color w:val="23293D"/>
          <w:sz w:val="21"/>
          <w:szCs w:val="21"/>
        </w:rPr>
        <w:t xml:space="preserve"> (qualquer um dos três serve):</w:t>
      </w:r>
    </w:p>
    <w:p>
      <w:pPr>
        <w:pStyle w:val="ListParagraph"/>
        <w:numPr>
          <w:ilvl w:val="0"/>
          <w:numId w:val="4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Início</w:t>
      </w:r>
      <w:r>
        <w:rPr>
          <w:color w:val="23293D"/>
          <w:sz w:val="21"/>
          <w:szCs w:val="21"/>
        </w:rPr>
        <w:t xml:space="preserve"> → cartão </w:t>
      </w:r>
      <w:r>
        <w:rPr>
          <w:b/>
          <w:bCs/>
          <w:color w:val="23293D"/>
          <w:sz w:val="21"/>
          <w:szCs w:val="21"/>
        </w:rPr>
        <w:t xml:space="preserve">Planos aguardando sua aprovação</w:t>
      </w:r>
      <w:r>
        <w:rPr>
          <w:color w:val="23293D"/>
          <w:sz w:val="21"/>
          <w:szCs w:val="21"/>
        </w:rPr>
        <w:t xml:space="preserve"> (só aparece quando há algum) → </w:t>
      </w:r>
      <w:r>
        <w:rPr>
          <w:b/>
          <w:bCs/>
          <w:color w:val="23293D"/>
          <w:sz w:val="21"/>
          <w:szCs w:val="21"/>
        </w:rPr>
        <w:t xml:space="preserve">Abrir</w:t>
      </w:r>
      <w:r>
        <w:rPr>
          <w:color w:val="23293D"/>
          <w:sz w:val="21"/>
          <w:szCs w:val="21"/>
        </w:rPr>
        <w:t xml:space="preserve">. Ele leva a </w:t>
      </w:r>
      <w:r>
        <w:rPr>
          <w:b/>
          <w:bCs/>
          <w:color w:val="23293D"/>
          <w:sz w:val="21"/>
          <w:szCs w:val="21"/>
        </w:rPr>
        <w:t xml:space="preserve">Planos de Tratamento</w:t>
      </w:r>
      <w:r>
        <w:rPr>
          <w:color w:val="23293D"/>
          <w:sz w:val="21"/>
          <w:szCs w:val="21"/>
        </w:rPr>
        <w:t xml:space="preserve">, já filtrado.</w:t>
      </w:r>
    </w:p>
    <w:p>
      <w:pPr>
        <w:pStyle w:val="ListParagraph"/>
        <w:numPr>
          <w:ilvl w:val="0"/>
          <w:numId w:val="49"/>
        </w:numPr>
        <w:spacing w:after="80" w:line="270"/>
      </w:pPr>
      <w:r>
        <w:rPr>
          <w:color w:val="23293D"/>
          <w:sz w:val="21"/>
          <w:szCs w:val="21"/>
        </w:rPr>
        <w:t xml:space="preserve">Menu </w:t>
      </w:r>
      <w:r>
        <w:rPr>
          <w:b/>
          <w:bCs/>
          <w:color w:val="23293D"/>
          <w:sz w:val="21"/>
          <w:szCs w:val="21"/>
        </w:rPr>
        <w:t xml:space="preserve">Planos de Tratamento</w:t>
      </w:r>
      <w:r>
        <w:rPr>
          <w:color w:val="23293D"/>
          <w:sz w:val="21"/>
          <w:szCs w:val="21"/>
        </w:rPr>
        <w:t xml:space="preserve"> → filtro </w:t>
      </w:r>
      <w:r>
        <w:rPr>
          <w:b/>
          <w:bCs/>
          <w:color w:val="23293D"/>
          <w:sz w:val="21"/>
          <w:szCs w:val="21"/>
        </w:rPr>
        <w:t xml:space="preserve">Aguardando aprovação</w:t>
      </w:r>
      <w:r>
        <w:rPr>
          <w:color w:val="23293D"/>
          <w:sz w:val="21"/>
          <w:szCs w:val="21"/>
        </w:rPr>
        <w:t xml:space="preserve"> → </w:t>
      </w:r>
      <w:r>
        <w:rPr>
          <w:b/>
          <w:bCs/>
          <w:color w:val="23293D"/>
          <w:sz w:val="21"/>
          <w:szCs w:val="21"/>
        </w:rPr>
        <w:t xml:space="preserve">Ficha</w:t>
      </w:r>
      <w:r>
        <w:rPr>
          <w:color w:val="23293D"/>
          <w:sz w:val="21"/>
          <w:szCs w:val="21"/>
        </w:rPr>
        <w:t xml:space="preserve"> na linha do cliente.</w:t>
      </w:r>
    </w:p>
    <w:p>
      <w:pPr>
        <w:pStyle w:val="ListParagraph"/>
        <w:numPr>
          <w:ilvl w:val="0"/>
          <w:numId w:val="4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Sino</w:t>
      </w:r>
      <w:r>
        <w:rPr>
          <w:color w:val="23293D"/>
          <w:sz w:val="21"/>
          <w:szCs w:val="21"/>
        </w:rPr>
        <w:t xml:space="preserve"> → aviso </w:t>
      </w:r>
      <w:r>
        <w:rPr>
          <w:b/>
          <w:bCs/>
          <w:color w:val="23293D"/>
          <w:sz w:val="21"/>
          <w:szCs w:val="21"/>
        </w:rPr>
        <w:t xml:space="preserve">Plano aguardando aprovação</w:t>
      </w:r>
      <w:r>
        <w:rPr>
          <w:color w:val="23293D"/>
          <w:sz w:val="21"/>
          <w:szCs w:val="21"/>
        </w:rPr>
        <w:t xml:space="preserve"> → </w:t>
      </w:r>
      <w:r>
        <w:rPr>
          <w:b/>
          <w:bCs/>
          <w:color w:val="23293D"/>
          <w:sz w:val="21"/>
          <w:szCs w:val="21"/>
        </w:rPr>
        <w:t xml:space="preserve">Abrir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Por qualquer um deles, o prontuário do cliente abre </w:t>
      </w:r>
      <w:r>
        <w:rPr>
          <w:b/>
          <w:bCs/>
          <w:color w:val="23293D"/>
          <w:sz w:val="21"/>
          <w:szCs w:val="21"/>
        </w:rPr>
        <w:t xml:space="preserve">direto na aba Plano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i/>
          <w:iCs/>
          <w:color w:val="23293D"/>
          <w:sz w:val="21"/>
          <w:szCs w:val="21"/>
        </w:rPr>
        <w:t xml:space="preserve">Como aprovar:</w:t>
      </w:r>
    </w:p>
    <w:p>
      <w:pPr>
        <w:pStyle w:val="ListParagraph"/>
        <w:numPr>
          <w:ilvl w:val="0"/>
          <w:numId w:val="50"/>
        </w:numPr>
        <w:spacing w:after="80" w:line="270"/>
      </w:pPr>
      <w:r>
        <w:rPr>
          <w:color w:val="23293D"/>
          <w:sz w:val="21"/>
          <w:szCs w:val="21"/>
        </w:rPr>
        <w:t xml:space="preserve">Na aba </w:t>
      </w:r>
      <w:r>
        <w:rPr>
          <w:b/>
          <w:bCs/>
          <w:color w:val="23293D"/>
          <w:sz w:val="21"/>
          <w:szCs w:val="21"/>
        </w:rPr>
        <w:t xml:space="preserve">Plano</w:t>
      </w:r>
      <w:r>
        <w:rPr>
          <w:color w:val="23293D"/>
          <w:sz w:val="21"/>
          <w:szCs w:val="21"/>
        </w:rPr>
        <w:t xml:space="preserve">, as opções de tratamento já aparecem </w:t>
      </w:r>
      <w:r>
        <w:rPr>
          <w:b/>
          <w:bCs/>
          <w:color w:val="23293D"/>
          <w:sz w:val="21"/>
          <w:szCs w:val="21"/>
        </w:rPr>
        <w:t xml:space="preserve">abertas</w:t>
      </w:r>
      <w:r>
        <w:rPr>
          <w:color w:val="23293D"/>
          <w:sz w:val="21"/>
          <w:szCs w:val="21"/>
        </w:rPr>
        <w:t xml:space="preserve"> enquanto o plano aguarda a sua aprovação (se alguma estiver recolhida, clique na setinha ao lado do nome).</w:t>
      </w:r>
    </w:p>
    <w:p>
      <w:pPr>
        <w:pStyle w:val="ListParagraph"/>
        <w:numPr>
          <w:ilvl w:val="0"/>
          <w:numId w:val="50"/>
        </w:numPr>
        <w:spacing w:after="80" w:line="270"/>
      </w:pPr>
      <w:r>
        <w:rPr>
          <w:color w:val="23293D"/>
          <w:sz w:val="21"/>
          <w:szCs w:val="21"/>
        </w:rPr>
        <w:t xml:space="preserve">Leia os procedimentos de cada opção. No fim de cada uma ficam o campo </w:t>
      </w:r>
      <w:r>
        <w:rPr>
          <w:b/>
          <w:bCs/>
          <w:color w:val="23293D"/>
          <w:sz w:val="21"/>
          <w:szCs w:val="21"/>
        </w:rPr>
        <w:t xml:space="preserve">Considerações</w:t>
      </w:r>
      <w:r>
        <w:rPr>
          <w:color w:val="23293D"/>
          <w:sz w:val="21"/>
          <w:szCs w:val="21"/>
        </w:rPr>
        <w:t xml:space="preserve"> e os botões </w:t>
      </w:r>
      <w:r>
        <w:rPr>
          <w:b/>
          <w:bCs/>
          <w:color w:val="23293D"/>
          <w:sz w:val="21"/>
          <w:szCs w:val="21"/>
        </w:rPr>
        <w:t xml:space="preserve">Aprovar opção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Reprovar opção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0"/>
        </w:numPr>
        <w:spacing w:after="80" w:line="270"/>
      </w:pPr>
      <w:r>
        <w:rPr>
          <w:color w:val="23293D"/>
          <w:sz w:val="21"/>
          <w:szCs w:val="21"/>
        </w:rPr>
        <w:t xml:space="preserve">Decida </w:t>
      </w:r>
      <w:r>
        <w:rPr>
          <w:b/>
          <w:bCs/>
          <w:color w:val="23293D"/>
          <w:sz w:val="21"/>
          <w:szCs w:val="21"/>
        </w:rPr>
        <w:t xml:space="preserve">todas</w:t>
      </w:r>
      <w:r>
        <w:rPr>
          <w:color w:val="23293D"/>
          <w:sz w:val="21"/>
          <w:szCs w:val="21"/>
        </w:rPr>
        <w:t xml:space="preserve"> as opções — cada uma precisa da sua decisão.</w:t>
      </w:r>
    </w:p>
    <w:p>
      <w:pPr>
        <w:pStyle w:val="ListParagraph"/>
        <w:numPr>
          <w:ilvl w:val="0"/>
          <w:numId w:val="50"/>
        </w:numPr>
        <w:spacing w:after="80" w:line="270"/>
      </w:pPr>
      <w:r>
        <w:rPr>
          <w:color w:val="23293D"/>
          <w:sz w:val="21"/>
          <w:szCs w:val="21"/>
        </w:rPr>
        <w:t xml:space="preserve">Com todas decididas e </w:t>
      </w:r>
      <w:r>
        <w:rPr>
          <w:b/>
          <w:bCs/>
          <w:color w:val="23293D"/>
          <w:sz w:val="21"/>
          <w:szCs w:val="21"/>
        </w:rPr>
        <w:t xml:space="preserve">pelo menos uma aprovada</w:t>
      </w:r>
      <w:r>
        <w:rPr>
          <w:color w:val="23293D"/>
          <w:sz w:val="21"/>
          <w:szCs w:val="21"/>
        </w:rPr>
        <w:t xml:space="preserve">, o plano fica aprovado e o Planner envia ao Comercial. Se </w:t>
      </w:r>
      <w:r>
        <w:rPr>
          <w:b/>
          <w:bCs/>
          <w:color w:val="23293D"/>
          <w:sz w:val="21"/>
          <w:szCs w:val="21"/>
        </w:rPr>
        <w:t xml:space="preserve">todas</w:t>
      </w:r>
      <w:r>
        <w:rPr>
          <w:color w:val="23293D"/>
          <w:sz w:val="21"/>
          <w:szCs w:val="21"/>
        </w:rPr>
        <w:t xml:space="preserve"> forem reprovadas, volta ao Planner para revisão.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Reprovar exige considerações escritas</w:t>
            </w:r>
            <w:r>
              <w:rPr>
                <w:color w:val="23293D"/>
                <w:sz w:val="21"/>
                <w:szCs w:val="21"/>
              </w:rPr>
              <w:t xml:space="preserve"> — o sistema não deixa reprovar em branco (migração 0042). É o que orienta o Planner a corrigir.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Abriu a aba Plano e não há botão de aprovar?</w:t>
            </w:r>
            <w:r>
              <w:rPr>
                <w:color w:val="23293D"/>
                <w:sz w:val="21"/>
                <w:szCs w:val="21"/>
              </w:rPr>
              <w:t xml:space="preserve"> Um destes três: o Planner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ainda não enviou</w:t>
            </w:r>
            <w:r>
              <w:rPr>
                <w:color w:val="23293D"/>
                <w:sz w:val="21"/>
                <w:szCs w:val="21"/>
              </w:rPr>
              <w:t xml:space="preserve"> o plano para aprovação (a situação do plano não diz "Aguardando aprovação do Coordenador"); o plano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já foi avaliado</w:t>
            </w:r>
            <w:r>
              <w:rPr>
                <w:color w:val="23293D"/>
                <w:sz w:val="21"/>
                <w:szCs w:val="21"/>
              </w:rPr>
              <w:t xml:space="preserve">; ou você está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outra unidade</w:t>
            </w:r>
            <w:r>
              <w:rPr>
                <w:color w:val="23293D"/>
                <w:sz w:val="21"/>
                <w:szCs w:val="21"/>
              </w:rPr>
              <w:t xml:space="preserve"> que não a do cliente (confira no alto do menu).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Cuidado:</w:t>
      </w:r>
      <w:r>
        <w:rPr>
          <w:color w:val="23293D"/>
          <w:sz w:val="21"/>
          <w:szCs w:val="21"/>
        </w:rPr>
        <w:t xml:space="preserve"> você vê </w:t>
      </w:r>
      <w:r>
        <w:rPr>
          <w:b/>
          <w:bCs/>
          <w:color w:val="23293D"/>
          <w:sz w:val="21"/>
          <w:szCs w:val="21"/>
        </w:rPr>
        <w:t xml:space="preserve">o total</w:t>
      </w:r>
      <w:r>
        <w:rPr>
          <w:color w:val="23293D"/>
          <w:sz w:val="21"/>
          <w:szCs w:val="21"/>
        </w:rPr>
        <w:t xml:space="preserve"> de cada opção, não o preço item a item. Isso é proposital: sua aprovação é clínica, não comercial. Desde a 0.336.0 vale também na </w:t>
      </w:r>
      <w:r>
        <w:rPr>
          <w:b/>
          <w:bCs/>
          <w:color w:val="23293D"/>
          <w:sz w:val="21"/>
          <w:szCs w:val="21"/>
        </w:rPr>
        <w:t xml:space="preserve">Apresentação</w:t>
      </w:r>
      <w:r>
        <w:rPr>
          <w:color w:val="23293D"/>
          <w:sz w:val="21"/>
          <w:szCs w:val="21"/>
        </w:rPr>
        <w:t xml:space="preserve"> (antes ela mostrava o preço de cada item ao Coordenador). Cada item mostra </w:t>
      </w:r>
      <w:r>
        <w:rPr>
          <w:b/>
          <w:bCs/>
          <w:color w:val="23293D"/>
          <w:sz w:val="21"/>
          <w:szCs w:val="21"/>
        </w:rPr>
        <w:t xml:space="preserve">o dente ou a região</w:t>
      </w:r>
      <w:r>
        <w:rPr>
          <w:color w:val="23293D"/>
          <w:sz w:val="21"/>
          <w:szCs w:val="21"/>
        </w:rPr>
        <w:t xml:space="preserve"> onde acontece.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faixa atrapalhando? Mova ou encolha.</w:t>
            </w:r>
            <w:r>
              <w:rPr>
                <w:color w:val="23293D"/>
                <w:sz w:val="21"/>
                <w:szCs w:val="21"/>
              </w:rPr>
              <w:t xml:space="preserve"> Ela aparece no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canto de baixo à direita</w:t>
            </w:r>
            <w:r>
              <w:rPr>
                <w:color w:val="23293D"/>
                <w:sz w:val="21"/>
                <w:szCs w:val="21"/>
              </w:rPr>
              <w:t xml:space="preserve">. Arraste pela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alça</w:t>
            </w:r>
            <w:r>
              <w:rPr>
                <w:color w:val="23293D"/>
                <w:sz w:val="21"/>
                <w:szCs w:val="21"/>
              </w:rPr>
              <w:t xml:space="preserve"> (o pontilhado à esquerda) para onde preferir, ou clique no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tracinho</w:t>
            </w:r>
            <w:r>
              <w:rPr>
                <w:color w:val="23293D"/>
                <w:sz w:val="21"/>
                <w:szCs w:val="21"/>
              </w:rPr>
              <w:t xml:space="preserve"> para encolhê-la a uma etiqueta pequena com o tempo. O sistema lembra onde você deixou,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neste computador</w:t>
            </w:r>
            <w:r>
              <w:rPr>
                <w:color w:val="23293D"/>
                <w:sz w:val="21"/>
                <w:szCs w:val="21"/>
              </w:rPr>
              <w:t xml:space="preserve">, para a próxima consulta. O que ela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</w:t>
            </w:r>
            <w:r>
              <w:rPr>
                <w:color w:val="23293D"/>
                <w:sz w:val="21"/>
                <w:szCs w:val="21"/>
              </w:rPr>
              <w:t xml:space="preserve"> faz é fechar: enquanto grava, o ponto vermelho e o tempo continuam à vista — é o que garante que ninguém seja gravado sem saber.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Esqueceu de apertar "Chamar"? O sistema resolve (v0.272.0).</w:t>
            </w:r>
            <w:r>
              <w:rPr>
                <w:color w:val="23293D"/>
                <w:sz w:val="21"/>
                <w:szCs w:val="21"/>
              </w:rPr>
              <w:t xml:space="preserve"> Se você for direto para a ficha e começar a trabalhar,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primeiro registro</w:t>
            </w:r>
            <w:r>
              <w:rPr>
                <w:color w:val="23293D"/>
                <w:sz w:val="21"/>
                <w:szCs w:val="21"/>
              </w:rPr>
              <w:t xml:space="preserve"> — a gravação, a anamnese, uma foto ou uma consideração — já coloca o paciente como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Em atendimento</w:t>
            </w:r>
            <w:r>
              <w:rPr>
                <w:color w:val="23293D"/>
                <w:sz w:val="21"/>
                <w:szCs w:val="21"/>
              </w:rPr>
              <w:t xml:space="preserve">. E quando você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Enviar ao Centro de Planejamento</w:t>
            </w:r>
            <w:r>
              <w:rPr>
                <w:color w:val="23293D"/>
                <w:sz w:val="21"/>
                <w:szCs w:val="21"/>
              </w:rPr>
              <w:t xml:space="preserve"> (ou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Concluir a reavaliação</w:t>
            </w:r>
            <w:r>
              <w:rPr>
                <w:color w:val="23293D"/>
                <w:sz w:val="21"/>
                <w:szCs w:val="21"/>
              </w:rPr>
              <w:t xml:space="preserve">), o atendimento é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encerrado</w:t>
            </w:r>
            <w:r>
              <w:rPr>
                <w:color w:val="23293D"/>
                <w:sz w:val="21"/>
                <w:szCs w:val="21"/>
              </w:rPr>
              <w:t xml:space="preserve"> sozinho.</w:t>
            </w:r>
          </w:p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Duas coisas que ele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</w:t>
            </w:r>
            <w:r>
              <w:rPr>
                <w:color w:val="23293D"/>
                <w:sz w:val="21"/>
                <w:szCs w:val="21"/>
              </w:rPr>
              <w:t xml:space="preserve"> faz, de propósito: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abrir a ficha não chama ninguém</w:t>
            </w:r>
            <w:r>
              <w:rPr>
                <w:color w:val="23293D"/>
                <w:sz w:val="21"/>
                <w:szCs w:val="21"/>
              </w:rPr>
              <w:t xml:space="preserve"> (olhar não é atender), e quem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 passou pela recepção</w:t>
            </w:r>
            <w:r>
              <w:rPr>
                <w:color w:val="23293D"/>
                <w:sz w:val="21"/>
                <w:szCs w:val="21"/>
              </w:rPr>
              <w:t xml:space="preserve"> continua fora — é o check-in que move a fase do cliente na jornada, e pular esse passo esconderia a passagem.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gravação cuida de si mesma.</w:t>
            </w:r>
            <w:r>
              <w:rPr>
                <w:color w:val="23293D"/>
                <w:sz w:val="21"/>
                <w:szCs w:val="21"/>
              </w:rPr>
              <w:t xml:space="preserve"> Ela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começa</w:t>
            </w:r>
            <w:r>
              <w:rPr>
                <w:color w:val="23293D"/>
                <w:sz w:val="21"/>
                <w:szCs w:val="21"/>
              </w:rPr>
              <w:t xml:space="preserve"> quando você chama o paciente para uma avaliação ou reavaliação 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para</w:t>
            </w:r>
            <w:r>
              <w:rPr>
                <w:color w:val="23293D"/>
                <w:sz w:val="21"/>
                <w:szCs w:val="21"/>
              </w:rPr>
              <w:t xml:space="preserve"> quando você envia ao Planejamento, conclui a reavaliação ou encerra sem enviar — não existe mais o risco de esquecer de ligar ou de desligar. E se a avaliação for enviada por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outra pessoa</w:t>
            </w:r>
            <w:r>
              <w:rPr>
                <w:color w:val="23293D"/>
                <w:sz w:val="21"/>
                <w:szCs w:val="21"/>
              </w:rPr>
              <w:t xml:space="preserve"> ou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outra aba</w:t>
            </w:r>
            <w:r>
              <w:rPr>
                <w:color w:val="23293D"/>
                <w:sz w:val="21"/>
                <w:szCs w:val="21"/>
              </w:rPr>
              <w:t xml:space="preserve">, a gravação percebe em até um minuto que o paciente mudou de fase, e para e salva sozinha — inclusive a iniciada pelo botão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Gravar a consulta</w:t>
            </w:r>
            <w:r>
              <w:rPr>
                <w:color w:val="23293D"/>
                <w:sz w:val="21"/>
                <w:szCs w:val="21"/>
              </w:rPr>
              <w:t xml:space="preserve"> da ficha. A faixa do rodapé mostra o tempo e continua lá enquanto você navega: pode abrir a anamnese, subir fotos, ver o histórico, que a gravação não é cortada.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Na primeira vez em cada computador</w:t>
            </w:r>
            <w:r>
              <w:rPr>
                <w:color w:val="23293D"/>
                <w:sz w:val="21"/>
                <w:szCs w:val="21"/>
              </w:rPr>
              <w:t xml:space="preserve">, o navegador pede permissão para o microfone — permita. Se você negar (ou se o microfone estiver desligado), o sistema avisa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em destaque</w:t>
            </w:r>
            <w:r>
              <w:rPr>
                <w:color w:val="23293D"/>
                <w:sz w:val="21"/>
                <w:szCs w:val="21"/>
              </w:rPr>
              <w:t xml:space="preserve"> que a consulta não está sendo gravada; ele não finge que gravou. Nesse caso, resolva o microfone e use o botão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Gravar a consulta</w:t>
            </w:r>
            <w:r>
              <w:rPr>
                <w:color w:val="23293D"/>
                <w:sz w:val="21"/>
                <w:szCs w:val="21"/>
              </w:rPr>
              <w:t xml:space="preserve">, na tela de avaliação.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Se o paciente pedir para parar</w:t>
            </w:r>
            <w:r>
              <w:rPr>
                <w:color w:val="23293D"/>
                <w:sz w:val="21"/>
                <w:szCs w:val="21"/>
              </w:rPr>
              <w:t xml:space="preserve">, use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Parar e salvar</w:t>
            </w:r>
            <w:r>
              <w:rPr>
                <w:color w:val="23293D"/>
                <w:sz w:val="21"/>
                <w:szCs w:val="21"/>
              </w:rPr>
              <w:t xml:space="preserve"> na faixa: o que já foi gravado é guardado na ficha, e nada mais é registrado a partir dali.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Sessões de tratamento, urgências e retornos não são gravados automaticamente</w:t>
            </w:r>
            <w:r>
              <w:rPr>
                <w:color w:val="23293D"/>
                <w:sz w:val="21"/>
                <w:szCs w:val="21"/>
              </w:rPr>
              <w:t xml:space="preserve"> — só avaliação e reavaliação, que são as que viram transcrição e resumo para o planejamento.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Terceira tarefa — a reavaliação:</w:t>
      </w:r>
      <w:r>
        <w:rPr>
          <w:color w:val="23293D"/>
          <w:sz w:val="21"/>
          <w:szCs w:val="21"/>
        </w:rPr>
        <w:t xml:space="preserve"> quando o paciente volta para a revisão e </w:t>
      </w:r>
      <w:r>
        <w:rPr>
          <w:b/>
          <w:bCs/>
          <w:color w:val="23293D"/>
          <w:sz w:val="21"/>
          <w:szCs w:val="21"/>
        </w:rPr>
        <w:t xml:space="preserve">não precisa de plano novo</w:t>
      </w:r>
      <w:r>
        <w:rPr>
          <w:color w:val="23293D"/>
          <w:sz w:val="21"/>
          <w:szCs w:val="21"/>
        </w:rPr>
        <w:t xml:space="preserve">, use </w:t>
      </w:r>
      <w:r>
        <w:rPr>
          <w:b/>
          <w:bCs/>
          <w:color w:val="23293D"/>
          <w:sz w:val="21"/>
          <w:szCs w:val="21"/>
        </w:rPr>
        <w:t xml:space="preserve">Concluir a reavaliação</w:t>
      </w:r>
      <w:r>
        <w:rPr>
          <w:color w:val="23293D"/>
          <w:sz w:val="21"/>
          <w:szCs w:val="21"/>
        </w:rPr>
        <w:t xml:space="preserve"> na mesma tela de avaliação. Ele vai para o </w:t>
      </w:r>
      <w:r>
        <w:rPr>
          <w:b/>
          <w:bCs/>
          <w:color w:val="23293D"/>
          <w:sz w:val="21"/>
          <w:szCs w:val="21"/>
        </w:rPr>
        <w:t xml:space="preserve">Acompanhamento</w:t>
      </w:r>
      <w:r>
        <w:rPr>
          <w:color w:val="23293D"/>
          <w:sz w:val="21"/>
          <w:szCs w:val="21"/>
        </w:rPr>
        <w:t xml:space="preserve"> sem passar pelo Planejamento. Precisando de plano novo, o botão é o mesmo de sempre: </w:t>
      </w:r>
      <w:r>
        <w:rPr>
          <w:b/>
          <w:bCs/>
          <w:color w:val="23293D"/>
          <w:sz w:val="21"/>
          <w:szCs w:val="21"/>
        </w:rPr>
        <w:t xml:space="preserve">Enviar ao Centro de Planejamento</w:t>
      </w:r>
      <w:r>
        <w:rPr>
          <w:color w:val="23293D"/>
          <w:sz w:val="21"/>
          <w:szCs w:val="21"/>
        </w:rPr>
        <w:t xml:space="preserve">.</w:t>
      </w:r>
    </w:p>
    <w:p>
      <w:pPr>
        <w:pStyle w:val="Heading2"/>
      </w:pPr>
      <w:r>
        <w:rPr>
          <w:color w:val="1F3253"/>
        </w:rPr>
        <w:t xml:space="preserve">6.3. Dentista Planner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montar plano e orçamento. </w:t>
      </w:r>
      <w:r>
        <w:rPr>
          <w:b/>
          <w:bCs/>
          <w:color w:val="23293D"/>
          <w:sz w:val="21"/>
          <w:szCs w:val="21"/>
        </w:rPr>
        <w:t xml:space="preserve">Duração:</w:t>
      </w:r>
      <w:r>
        <w:rPr>
          <w:color w:val="23293D"/>
          <w:sz w:val="21"/>
          <w:szCs w:val="21"/>
        </w:rPr>
        <w:t xml:space="preserve"> 75 minutos.</w:t>
      </w:r>
    </w:p>
    <w:p>
      <w:pPr>
        <w:pStyle w:val="ListParagraph"/>
        <w:numPr>
          <w:ilvl w:val="0"/>
          <w:numId w:val="51"/>
        </w:numPr>
        <w:spacing w:after="80" w:line="270"/>
      </w:pPr>
      <w:r>
        <w:rPr>
          <w:color w:val="23293D"/>
          <w:sz w:val="21"/>
          <w:szCs w:val="21"/>
        </w:rPr>
        <w:t xml:space="preserve">Menu </w:t>
      </w:r>
      <w:r>
        <w:rPr>
          <w:b/>
          <w:bCs/>
          <w:color w:val="23293D"/>
          <w:sz w:val="21"/>
          <w:szCs w:val="21"/>
        </w:rPr>
        <w:t xml:space="preserve">Centro de Planejamento</w:t>
      </w:r>
      <w:r>
        <w:rPr>
          <w:color w:val="23293D"/>
          <w:sz w:val="21"/>
          <w:szCs w:val="21"/>
        </w:rPr>
        <w:t xml:space="preserve"> → a fila vem </w:t>
      </w:r>
      <w:r>
        <w:rPr>
          <w:b/>
          <w:bCs/>
          <w:color w:val="23293D"/>
          <w:sz w:val="21"/>
          <w:szCs w:val="21"/>
        </w:rPr>
        <w:t xml:space="preserve">priorizada</w:t>
      </w:r>
      <w:r>
        <w:rPr>
          <w:color w:val="23293D"/>
          <w:sz w:val="21"/>
          <w:szCs w:val="21"/>
        </w:rPr>
        <w:t xml:space="preserve"> (apresentação comercial mais próxima primeiro).</w:t>
      </w:r>
    </w:p>
    <w:p>
      <w:pPr>
        <w:pStyle w:val="ListParagraph"/>
        <w:numPr>
          <w:ilvl w:val="0"/>
          <w:numId w:val="51"/>
        </w:numPr>
        <w:spacing w:after="80" w:line="270"/>
      </w:pPr>
      <w:r>
        <w:rPr>
          <w:color w:val="23293D"/>
          <w:sz w:val="21"/>
          <w:szCs w:val="21"/>
        </w:rPr>
        <w:t xml:space="preserve">Abra o caso → cockpit em duas colunas: evidências à esquerda, plano à direita. No cartão </w:t>
      </w:r>
      <w:r>
        <w:rPr>
          <w:b/>
          <w:bCs/>
          <w:color w:val="23293D"/>
          <w:sz w:val="21"/>
          <w:szCs w:val="21"/>
        </w:rPr>
        <w:t xml:space="preserve">Anamnese</w:t>
      </w:r>
      <w:r>
        <w:rPr>
          <w:color w:val="23293D"/>
          <w:sz w:val="21"/>
          <w:szCs w:val="21"/>
        </w:rPr>
        <w:t xml:space="preserve">, os alertas vêm primeiro, dizendo </w:t>
      </w:r>
      <w:r>
        <w:rPr>
          <w:b/>
          <w:bCs/>
          <w:color w:val="23293D"/>
          <w:sz w:val="21"/>
          <w:szCs w:val="21"/>
        </w:rPr>
        <w:t xml:space="preserve">o que</w:t>
      </w:r>
      <w:r>
        <w:rPr>
          <w:color w:val="23293D"/>
          <w:sz w:val="21"/>
          <w:szCs w:val="21"/>
        </w:rPr>
        <w:t xml:space="preserve"> foi marcado (ex.: </w:t>
      </w:r>
      <w:r>
        <w:rPr>
          <w:b/>
          <w:bCs/>
          <w:color w:val="23293D"/>
          <w:sz w:val="21"/>
          <w:szCs w:val="21"/>
        </w:rPr>
        <w:t xml:space="preserve">Diabetes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AIDS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Dipirona</w:t>
      </w:r>
      <w:r>
        <w:rPr>
          <w:color w:val="23293D"/>
          <w:sz w:val="21"/>
          <w:szCs w:val="21"/>
        </w:rPr>
        <w:t xml:space="preserve">); abaixo, a ficha por seção, com pergunta e resposta lado a lado e </w:t>
      </w:r>
      <w:r>
        <w:rPr>
          <w:b/>
          <w:bCs/>
          <w:color w:val="23293D"/>
          <w:sz w:val="21"/>
          <w:szCs w:val="21"/>
        </w:rPr>
        <w:t xml:space="preserve">em vermelho só o que disparou alerta</w:t>
      </w:r>
      <w:r>
        <w:rPr>
          <w:color w:val="23293D"/>
          <w:sz w:val="21"/>
          <w:szCs w:val="21"/>
        </w:rPr>
        <w:t xml:space="preserve"> — as outras opções marcadas aparecem em cinza.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2b. </w:t>
      </w:r>
      <w:r>
        <w:rPr>
          <w:b/>
          <w:bCs/>
          <w:color w:val="23293D"/>
          <w:sz w:val="21"/>
          <w:szCs w:val="21"/>
        </w:rPr>
        <w:t xml:space="preserve">Odontograma — diagnóstico por dente</w:t>
      </w:r>
      <w:r>
        <w:rPr>
          <w:color w:val="23293D"/>
          <w:sz w:val="21"/>
          <w:szCs w:val="21"/>
        </w:rPr>
        <w:t xml:space="preserve"> (desde a 0.335.0; o quadro fica acima do plano e já vem aberto quando há sugestão). Para cada sugestão do Coordenador: </w:t>
      </w:r>
      <w:r>
        <w:rPr>
          <w:b/>
          <w:bCs/>
          <w:color w:val="23293D"/>
          <w:sz w:val="21"/>
          <w:szCs w:val="21"/>
        </w:rPr>
        <w:t xml:space="preserve">Aceitar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Ajustar</w:t>
      </w:r>
      <w:r>
        <w:rPr>
          <w:color w:val="23293D"/>
          <w:sz w:val="21"/>
          <w:szCs w:val="21"/>
        </w:rPr>
        <w:t xml:space="preserve"> (troca a face ou a situação — a sugestão original fica guardada e ligada) ou </w:t>
      </w:r>
      <w:r>
        <w:rPr>
          <w:b/>
          <w:bCs/>
          <w:color w:val="23293D"/>
          <w:sz w:val="21"/>
          <w:szCs w:val="21"/>
        </w:rPr>
        <w:t xml:space="preserve">Rejeitar</w:t>
      </w:r>
      <w:r>
        <w:rPr>
          <w:color w:val="23293D"/>
          <w:sz w:val="21"/>
          <w:szCs w:val="21"/>
        </w:rPr>
        <w:t xml:space="preserve"> (o motivo é recomendado: o Coordenador vai ver). </w:t>
      </w:r>
      <w:r>
        <w:rPr>
          <w:b/>
          <w:bCs/>
          <w:color w:val="23293D"/>
          <w:sz w:val="21"/>
          <w:szCs w:val="21"/>
        </w:rPr>
        <w:t xml:space="preserve">Aceitar todas</w:t>
      </w:r>
      <w:r>
        <w:rPr>
          <w:color w:val="23293D"/>
          <w:sz w:val="21"/>
          <w:szCs w:val="21"/>
        </w:rPr>
        <w:t xml:space="preserve"> decide a lista de uma vez. Você também marca </w:t>
      </w:r>
      <w:r>
        <w:rPr>
          <w:b/>
          <w:bCs/>
          <w:color w:val="23293D"/>
          <w:sz w:val="21"/>
          <w:szCs w:val="21"/>
        </w:rPr>
        <w:t xml:space="preserve">direto</w:t>
      </w:r>
      <w:r>
        <w:rPr>
          <w:color w:val="23293D"/>
          <w:sz w:val="21"/>
          <w:szCs w:val="21"/>
        </w:rPr>
        <w:t xml:space="preserve"> (toque no dente → faces → situação → </w:t>
      </w:r>
      <w:r>
        <w:rPr>
          <w:b/>
          <w:bCs/>
          <w:color w:val="23293D"/>
          <w:sz w:val="21"/>
          <w:szCs w:val="21"/>
        </w:rPr>
        <w:t xml:space="preserve">Marcar como definido</w:t>
      </w:r>
      <w:r>
        <w:rPr>
          <w:color w:val="23293D"/>
          <w:sz w:val="21"/>
          <w:szCs w:val="21"/>
        </w:rPr>
        <w:t xml:space="preserve">). Com tudo decidido, </w:t>
      </w:r>
      <w:r>
        <w:rPr>
          <w:b/>
          <w:bCs/>
          <w:color w:val="23293D"/>
          <w:sz w:val="21"/>
          <w:szCs w:val="21"/>
        </w:rPr>
        <w:t xml:space="preserve">Finalizar diagnóstico</w:t>
      </w:r>
      <w:r>
        <w:rPr>
          <w:color w:val="23293D"/>
          <w:sz w:val="21"/>
          <w:szCs w:val="21"/>
        </w:rPr>
        <w:t xml:space="preserve"> da rodada: a partir daí </w:t>
      </w:r>
      <w:r>
        <w:rPr>
          <w:b/>
          <w:bCs/>
          <w:color w:val="23293D"/>
          <w:sz w:val="21"/>
          <w:szCs w:val="21"/>
        </w:rPr>
        <w:t xml:space="preserve">nada daquela rodada muda</w:t>
      </w:r>
      <w:r>
        <w:rPr>
          <w:color w:val="23293D"/>
          <w:sz w:val="21"/>
          <w:szCs w:val="21"/>
        </w:rPr>
        <w:t xml:space="preserve"> — marcas, considerações, fotos e exames ficam trancados. Precisou corrigir depois? Marque de novo: o sistema pede o </w:t>
      </w:r>
      <w:r>
        <w:rPr>
          <w:b/>
          <w:bCs/>
          <w:color w:val="23293D"/>
          <w:sz w:val="21"/>
          <w:szCs w:val="21"/>
        </w:rPr>
        <w:t xml:space="preserve">motivo do adendo</w:t>
      </w:r>
      <w:r>
        <w:rPr>
          <w:color w:val="23293D"/>
          <w:sz w:val="21"/>
          <w:szCs w:val="21"/>
        </w:rPr>
        <w:t xml:space="preserve"> e guarda o original. Enquanto houver sugestão pendente ou nenhuma rodada finalizada, o cockpit mostra o aviso </w:t>
      </w:r>
      <w:r>
        <w:rPr>
          <w:b/>
          <w:bCs/>
          <w:color w:val="23293D"/>
          <w:sz w:val="21"/>
          <w:szCs w:val="21"/>
        </w:rPr>
        <w:t xml:space="preserve">"Diagnóstico a definir"</w:t>
      </w:r>
      <w:r>
        <w:rPr>
          <w:color w:val="23293D"/>
          <w:sz w:val="21"/>
          <w:szCs w:val="21"/>
        </w:rPr>
        <w:t xml:space="preserve"> — desde a 0.336.0 o plano pode ser montado, mas </w:t>
      </w:r>
      <w:r>
        <w:rPr>
          <w:b/>
          <w:bCs/>
          <w:color w:val="23293D"/>
          <w:sz w:val="21"/>
          <w:szCs w:val="21"/>
        </w:rPr>
        <w:t xml:space="preserve">o envio para aprovação só passa com o diagnóstico definido</w:t>
      </w:r>
      <w:r>
        <w:rPr>
          <w:color w:val="23293D"/>
          <w:sz w:val="21"/>
          <w:szCs w:val="21"/>
        </w:rPr>
        <w:t xml:space="preserve">. Na fila, o filtro </w:t>
      </w:r>
      <w:r>
        <w:rPr>
          <w:b/>
          <w:bCs/>
          <w:color w:val="23293D"/>
          <w:sz w:val="21"/>
          <w:szCs w:val="21"/>
        </w:rPr>
        <w:t xml:space="preserve">Com sugestões a definir</w:t>
      </w:r>
      <w:r>
        <w:rPr>
          <w:color w:val="23293D"/>
          <w:sz w:val="21"/>
          <w:szCs w:val="21"/>
        </w:rPr>
        <w:t xml:space="preserve"> e o selo </w:t>
      </w:r>
      <w:r>
        <w:rPr>
          <w:b/>
          <w:bCs/>
          <w:color w:val="23293D"/>
          <w:sz w:val="21"/>
          <w:szCs w:val="21"/>
        </w:rPr>
        <w:t xml:space="preserve">"N a definir"</w:t>
      </w:r>
      <w:r>
        <w:rPr>
          <w:color w:val="23293D"/>
          <w:sz w:val="21"/>
          <w:szCs w:val="21"/>
        </w:rPr>
        <w:t xml:space="preserve"> mostram quem está esperando.</w:t>
      </w:r>
    </w:p>
    <w:p>
      <w:pPr>
        <w:pStyle w:val="ListParagraph"/>
        <w:numPr>
          <w:ilvl w:val="0"/>
          <w:numId w:val="5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Iniciar plano de tratamento</w:t>
      </w:r>
      <w:r>
        <w:rPr>
          <w:color w:val="23293D"/>
          <w:sz w:val="21"/>
          <w:szCs w:val="21"/>
        </w:rPr>
        <w:t xml:space="preserve"> → escreva o </w:t>
      </w:r>
      <w:r>
        <w:rPr>
          <w:b/>
          <w:bCs/>
          <w:color w:val="23293D"/>
          <w:sz w:val="21"/>
          <w:szCs w:val="21"/>
        </w:rPr>
        <w:t xml:space="preserve">Diagnóstico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Adicionar opção de tratamento</w:t>
      </w:r>
      <w:r>
        <w:rPr>
          <w:color w:val="23293D"/>
          <w:sz w:val="21"/>
          <w:szCs w:val="21"/>
        </w:rPr>
        <w:t xml:space="preserve"> (marque uma como principal).</w:t>
      </w:r>
    </w:p>
    <w:p>
      <w:pPr>
        <w:pStyle w:val="ListParagraph"/>
        <w:numPr>
          <w:ilvl w:val="0"/>
          <w:numId w:val="52"/>
        </w:numPr>
        <w:spacing w:after="80" w:line="270"/>
      </w:pPr>
      <w:r>
        <w:rPr>
          <w:color w:val="23293D"/>
          <w:sz w:val="21"/>
          <w:szCs w:val="21"/>
        </w:rPr>
        <w:t xml:space="preserve">Dentro da opção, </w:t>
      </w:r>
      <w:r>
        <w:rPr>
          <w:b/>
          <w:bCs/>
          <w:color w:val="23293D"/>
          <w:sz w:val="21"/>
          <w:szCs w:val="21"/>
        </w:rPr>
        <w:t xml:space="preserve">Procedimento</w:t>
      </w:r>
      <w:r>
        <w:rPr>
          <w:color w:val="23293D"/>
          <w:sz w:val="21"/>
          <w:szCs w:val="21"/>
        </w:rPr>
        <w:t xml:space="preserve"> → escolha do catálogo → </w:t>
      </w:r>
      <w:r>
        <w:rPr>
          <w:b/>
          <w:bCs/>
          <w:color w:val="23293D"/>
          <w:sz w:val="21"/>
          <w:szCs w:val="21"/>
        </w:rPr>
        <w:t xml:space="preserve">Item</w:t>
      </w:r>
      <w:r>
        <w:rPr>
          <w:color w:val="23293D"/>
          <w:sz w:val="21"/>
          <w:szCs w:val="21"/>
        </w:rPr>
        <w:t xml:space="preserve">. O nome e o </w:t>
      </w:r>
      <w:r>
        <w:rPr>
          <w:b/>
          <w:bCs/>
          <w:color w:val="23293D"/>
          <w:sz w:val="21"/>
          <w:szCs w:val="21"/>
        </w:rPr>
        <w:t xml:space="preserve">preço vêm do catálogo</w:t>
      </w:r>
      <w:r>
        <w:rPr>
          <w:color w:val="23293D"/>
          <w:sz w:val="21"/>
          <w:szCs w:val="21"/>
        </w:rPr>
        <w:t xml:space="preserve"> da unidade e não se digitam — não existe mais "item personalizado". Não achou o procedimento? </w:t>
      </w:r>
      <w:r>
        <w:rPr>
          <w:b/>
          <w:bCs/>
          <w:color w:val="23293D"/>
          <w:sz w:val="21"/>
          <w:szCs w:val="21"/>
        </w:rPr>
        <w:t xml:space="preserve">Sugira à rede</w:t>
      </w:r>
      <w:r>
        <w:rPr>
          <w:color w:val="23293D"/>
          <w:sz w:val="21"/>
          <w:szCs w:val="21"/>
        </w:rPr>
        <w:t xml:space="preserve"> (o link fica logo abaixo da lista; veja adiante). </w:t>
      </w:r>
      <w:r>
        <w:rPr>
          <w:b/>
          <w:bCs/>
          <w:color w:val="23293D"/>
          <w:sz w:val="21"/>
          <w:szCs w:val="21"/>
        </w:rPr>
        <w:t xml:space="preserve">Onde o procedimento acontece</w:t>
      </w:r>
      <w:r>
        <w:rPr>
          <w:color w:val="23293D"/>
          <w:sz w:val="21"/>
          <w:szCs w:val="21"/>
        </w:rPr>
        <w:t xml:space="preserve"> (desde a 0.336.0). Depois de escolher o procedimento, aparece o lugar, conforme a regra dele: - </w:t>
      </w:r>
      <w:r>
        <w:rPr>
          <w:b/>
          <w:bCs/>
          <w:color w:val="23293D"/>
          <w:sz w:val="21"/>
          <w:szCs w:val="21"/>
        </w:rPr>
        <w:t xml:space="preserve">por dente / face:</w:t>
      </w:r>
      <w:r>
        <w:rPr>
          <w:color w:val="23293D"/>
          <w:sz w:val="21"/>
          <w:szCs w:val="21"/>
        </w:rPr>
        <w:t xml:space="preserve"> toque nos dentes no desenho (e nas faces, se o procedimento for de face — "2 faces" pede duas). </w:t>
      </w:r>
      <w:r>
        <w:rPr>
          <w:b/>
          <w:bCs/>
          <w:color w:val="23293D"/>
          <w:sz w:val="21"/>
          <w:szCs w:val="21"/>
        </w:rPr>
        <w:t xml:space="preserve">Vários dentes viram um item por dente</w:t>
      </w:r>
      <w:r>
        <w:rPr>
          <w:color w:val="23293D"/>
          <w:sz w:val="21"/>
          <w:szCs w:val="21"/>
        </w:rPr>
        <w:t xml:space="preserve"> (quantidade 1 cada): o cliente pode aceitar um dente e não outro, e a baixa sai no dente certo. O sistema </w:t>
      </w:r>
      <w:r>
        <w:rPr>
          <w:b/>
          <w:bCs/>
          <w:color w:val="23293D"/>
          <w:sz w:val="21"/>
          <w:szCs w:val="21"/>
        </w:rPr>
        <w:t xml:space="preserve">recusa</w:t>
      </w:r>
      <w:r>
        <w:rPr>
          <w:color w:val="23293D"/>
          <w:sz w:val="21"/>
          <w:szCs w:val="21"/>
        </w:rPr>
        <w:t xml:space="preserve"> o que não cabe (face que o dente não tem, nº de faces, dentição, grupo de dentes — ex.: selante não se faz em incisivo) e </w:t>
      </w:r>
      <w:r>
        <w:rPr>
          <w:b/>
          <w:bCs/>
          <w:color w:val="23293D"/>
          <w:sz w:val="21"/>
          <w:szCs w:val="21"/>
        </w:rPr>
        <w:t xml:space="preserve">avisa</w:t>
      </w:r>
      <w:r>
        <w:rPr>
          <w:color w:val="23293D"/>
          <w:sz w:val="21"/>
          <w:szCs w:val="21"/>
        </w:rPr>
        <w:t xml:space="preserve"> quando a situação do dente não combina (ex.: restauração num dente marcado como ausente; implante num dente que não está ausente nem com extração planejada). Com aviso, o item só entra com o </w:t>
      </w:r>
      <w:r>
        <w:rPr>
          <w:b/>
          <w:bCs/>
          <w:color w:val="23293D"/>
          <w:sz w:val="21"/>
          <w:szCs w:val="21"/>
        </w:rPr>
        <w:t xml:space="preserve">motivo</w:t>
      </w:r>
      <w:r>
        <w:rPr>
          <w:color w:val="23293D"/>
          <w:sz w:val="21"/>
          <w:szCs w:val="21"/>
        </w:rPr>
        <w:t xml:space="preserve">, que fica à vista no item. O que a </w:t>
      </w:r>
      <w:r>
        <w:rPr>
          <w:b/>
          <w:bCs/>
          <w:color w:val="23293D"/>
          <w:sz w:val="21"/>
          <w:szCs w:val="21"/>
        </w:rPr>
        <w:t xml:space="preserve">mesma opção</w:t>
      </w:r>
      <w:r>
        <w:rPr>
          <w:color w:val="23293D"/>
          <w:sz w:val="21"/>
          <w:szCs w:val="21"/>
        </w:rPr>
        <w:t xml:space="preserve"> já planeja conta: implante no 36 + reabertura no 36 passa. - </w:t>
      </w:r>
      <w:r>
        <w:rPr>
          <w:b/>
          <w:bCs/>
          <w:color w:val="23293D"/>
          <w:sz w:val="21"/>
          <w:szCs w:val="21"/>
        </w:rPr>
        <w:t xml:space="preserve">por região / arcada:</w:t>
      </w:r>
      <w:r>
        <w:rPr>
          <w:color w:val="23293D"/>
          <w:sz w:val="21"/>
          <w:szCs w:val="21"/>
        </w:rPr>
        <w:t xml:space="preserve"> escolha a região (sextante, hemiarco…) ou a arcada (superior, inferior, as duas). - </w:t>
      </w:r>
      <w:r>
        <w:rPr>
          <w:b/>
          <w:bCs/>
          <w:color w:val="23293D"/>
          <w:sz w:val="21"/>
          <w:szCs w:val="21"/>
        </w:rPr>
        <w:t xml:space="preserve">sem marcação</w:t>
      </w:r>
      <w:r>
        <w:rPr>
          <w:color w:val="23293D"/>
          <w:sz w:val="21"/>
          <w:szCs w:val="21"/>
        </w:rPr>
        <w:t xml:space="preserve"> (consulta, exame…): como sempre, com quantidade. Cada opção tem o </w:t>
      </w:r>
      <w:r>
        <w:rPr>
          <w:b/>
          <w:bCs/>
          <w:color w:val="23293D"/>
          <w:sz w:val="21"/>
          <w:szCs w:val="21"/>
        </w:rPr>
        <w:t xml:space="preserve">Odontograma desta opção</w:t>
      </w:r>
      <w:r>
        <w:rPr>
          <w:color w:val="23293D"/>
          <w:sz w:val="21"/>
          <w:szCs w:val="21"/>
        </w:rPr>
        <w:t xml:space="preserve">: o diagnóstico em azul/cinza e, em </w:t>
      </w:r>
      <w:r>
        <w:rPr>
          <w:b/>
          <w:bCs/>
          <w:color w:val="23293D"/>
          <w:sz w:val="21"/>
          <w:szCs w:val="21"/>
        </w:rPr>
        <w:t xml:space="preserve">vermelho</w:t>
      </w:r>
      <w:r>
        <w:rPr>
          <w:color w:val="23293D"/>
          <w:sz w:val="21"/>
          <w:szCs w:val="21"/>
        </w:rPr>
        <w:t xml:space="preserve">, o que ela planeja. Itens lançados antes desta versão aparecem com </w:t>
      </w:r>
      <w:r>
        <w:rPr>
          <w:b/>
          <w:bCs/>
          <w:color w:val="23293D"/>
          <w:sz w:val="21"/>
          <w:szCs w:val="21"/>
        </w:rPr>
        <w:t xml:space="preserve">"sem dente — indique antes de enviar"</w:t>
      </w:r>
      <w:r>
        <w:rPr>
          <w:color w:val="23293D"/>
          <w:sz w:val="21"/>
          <w:szCs w:val="21"/>
        </w:rPr>
        <w:t xml:space="preserve">: remova e lance de novo com o lugar.</w:t>
      </w:r>
    </w:p>
    <w:p>
      <w:pPr>
        <w:pStyle w:val="ListParagraph"/>
        <w:numPr>
          <w:ilvl w:val="0"/>
          <w:numId w:val="52"/>
        </w:numPr>
        <w:spacing w:after="80" w:line="270"/>
      </w:pPr>
      <w:r>
        <w:rPr>
          <w:color w:val="23293D"/>
          <w:sz w:val="21"/>
          <w:szCs w:val="21"/>
        </w:rPr>
        <w:t xml:space="preserve">Classifique o </w:t>
      </w:r>
      <w:r>
        <w:rPr>
          <w:b/>
          <w:bCs/>
          <w:color w:val="23293D"/>
          <w:sz w:val="21"/>
          <w:szCs w:val="21"/>
        </w:rPr>
        <w:t xml:space="preserve">pilar</w:t>
      </w:r>
      <w:r>
        <w:rPr>
          <w:color w:val="23293D"/>
          <w:sz w:val="21"/>
          <w:szCs w:val="21"/>
        </w:rPr>
        <w:t xml:space="preserve"> (1 dos 6) → </w:t>
      </w:r>
      <w:r>
        <w:rPr>
          <w:b/>
          <w:bCs/>
          <w:color w:val="23293D"/>
          <w:sz w:val="21"/>
          <w:szCs w:val="21"/>
        </w:rPr>
        <w:t xml:space="preserve">Salvar pilar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2"/>
        </w:numPr>
        <w:spacing w:after="80" w:line="270"/>
      </w:pPr>
      <w:r>
        <w:rPr>
          <w:color w:val="23293D"/>
          <w:sz w:val="21"/>
          <w:szCs w:val="21"/>
        </w:rPr>
        <w:t xml:space="preserve">Monte os </w:t>
      </w:r>
      <w:r>
        <w:rPr>
          <w:b/>
          <w:bCs/>
          <w:color w:val="23293D"/>
          <w:sz w:val="21"/>
          <w:szCs w:val="21"/>
        </w:rPr>
        <w:t xml:space="preserve">Atendimentos e sequência</w:t>
      </w:r>
      <w:r>
        <w:rPr>
          <w:color w:val="23293D"/>
          <w:sz w:val="21"/>
          <w:szCs w:val="21"/>
        </w:rPr>
        <w:t xml:space="preserve"> (botão no alto do cockpit) — veja abaixo.</w:t>
      </w:r>
    </w:p>
    <w:p>
      <w:pPr>
        <w:pStyle w:val="ListParagraph"/>
        <w:numPr>
          <w:ilvl w:val="0"/>
          <w:numId w:val="5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Enviar para aprovação do Coordenador</w:t>
      </w:r>
      <w:r>
        <w:rPr>
          <w:color w:val="23293D"/>
          <w:sz w:val="21"/>
          <w:szCs w:val="21"/>
        </w:rPr>
        <w:t xml:space="preserve">. O banco confere: diagnóstico por dente </w:t>
      </w:r>
      <w:r>
        <w:rPr>
          <w:b/>
          <w:bCs/>
          <w:color w:val="23293D"/>
          <w:sz w:val="21"/>
          <w:szCs w:val="21"/>
        </w:rPr>
        <w:t xml:space="preserve">finalizado</w:t>
      </w:r>
      <w:r>
        <w:rPr>
          <w:color w:val="23293D"/>
          <w:sz w:val="21"/>
          <w:szCs w:val="21"/>
        </w:rPr>
        <w:t xml:space="preserve"> e sem sugestão pendente, e o </w:t>
      </w:r>
      <w:r>
        <w:rPr>
          <w:b/>
          <w:bCs/>
          <w:color w:val="23293D"/>
          <w:sz w:val="21"/>
          <w:szCs w:val="21"/>
        </w:rPr>
        <w:t xml:space="preserve">dente ou região</w:t>
      </w:r>
      <w:r>
        <w:rPr>
          <w:color w:val="23293D"/>
          <w:sz w:val="21"/>
          <w:szCs w:val="21"/>
        </w:rPr>
        <w:t xml:space="preserve"> de cada procedimento que se marca na boca. ⚠️ </w:t>
      </w:r>
      <w:r>
        <w:rPr>
          <w:b/>
          <w:bCs/>
          <w:color w:val="23293D"/>
          <w:sz w:val="21"/>
          <w:szCs w:val="21"/>
        </w:rPr>
        <w:t xml:space="preserve">O preço de cada item congela no envio</w:t>
      </w:r>
      <w:r>
        <w:rPr>
          <w:color w:val="23293D"/>
          <w:sz w:val="21"/>
          <w:szCs w:val="21"/>
        </w:rPr>
        <w:t xml:space="preserve">, pelo preço do catálogo daquele dia (se houve reajuste durante o planejamento, vale o do dia do envio).</w:t>
      </w:r>
    </w:p>
    <w:p>
      <w:pPr>
        <w:pStyle w:val="ListParagraph"/>
        <w:numPr>
          <w:ilvl w:val="0"/>
          <w:numId w:val="52"/>
        </w:numPr>
        <w:spacing w:after="80" w:line="270"/>
      </w:pPr>
      <w:r>
        <w:rPr>
          <w:color w:val="23293D"/>
          <w:sz w:val="21"/>
          <w:szCs w:val="21"/>
        </w:rPr>
        <w:t xml:space="preserve">Aprovado, </w:t>
      </w:r>
      <w:r>
        <w:rPr>
          <w:b/>
          <w:bCs/>
          <w:color w:val="23293D"/>
          <w:sz w:val="21"/>
          <w:szCs w:val="21"/>
        </w:rPr>
        <w:t xml:space="preserve">Enviar ao Comercial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Plano enviado ou aprovado não se edita</w:t>
      </w:r>
      <w:r>
        <w:rPr>
          <w:color w:val="23293D"/>
          <w:sz w:val="21"/>
          <w:szCs w:val="21"/>
        </w:rPr>
        <w:t xml:space="preserve"> (desde a 0.336.0 o banco recusa por qualquer caminho; o antigo "Reabrir para edição" saiu). Para mudar: </w:t>
      </w:r>
      <w:r>
        <w:rPr>
          <w:b/>
          <w:bCs/>
          <w:color w:val="23293D"/>
          <w:sz w:val="21"/>
          <w:szCs w:val="21"/>
        </w:rPr>
        <w:t xml:space="preserve">Criar nova versão</w:t>
      </w:r>
      <w:r>
        <w:rPr>
          <w:color w:val="23293D"/>
          <w:sz w:val="21"/>
          <w:szCs w:val="21"/>
        </w:rPr>
        <w:t xml:space="preserve"> — ela copia tudo, inclusive os dentes, e nasce como "Plano v2" em rascunho. Enquanto a v2 não for aprovada, a v1 </w:t>
      </w:r>
      <w:r>
        <w:rPr>
          <w:b/>
          <w:bCs/>
          <w:color w:val="23293D"/>
          <w:sz w:val="21"/>
          <w:szCs w:val="21"/>
        </w:rPr>
        <w:t xml:space="preserve">continua valendo</w:t>
      </w:r>
      <w:r>
        <w:rPr>
          <w:color w:val="23293D"/>
          <w:sz w:val="21"/>
          <w:szCs w:val="21"/>
        </w:rPr>
        <w:t xml:space="preserve"> (é ela que o Comercial apresenta); quando a v2 é aprovada, a v1 fica </w:t>
      </w:r>
      <w:r>
        <w:rPr>
          <w:b/>
          <w:bCs/>
          <w:color w:val="23293D"/>
          <w:sz w:val="21"/>
          <w:szCs w:val="21"/>
        </w:rPr>
        <w:t xml:space="preserve">substituída</w:t>
      </w:r>
      <w:r>
        <w:rPr>
          <w:color w:val="23293D"/>
          <w:sz w:val="21"/>
          <w:szCs w:val="21"/>
        </w:rPr>
        <w:t xml:space="preserve">, guardada para consulta. Procedimento que não combina mais com o diagnóstico de hoje não é copiado — a tela avisa quantos ficaram de fora.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Atendimentos e sequência</w:t>
      </w:r>
      <w:r>
        <w:rPr>
          <w:color w:val="23293D"/>
          <w:sz w:val="21"/>
          <w:szCs w:val="21"/>
        </w:rPr>
        <w:t xml:space="preserve"> — é onde você diz </w:t>
      </w:r>
      <w:r>
        <w:rPr>
          <w:b/>
          <w:bCs/>
          <w:color w:val="23293D"/>
          <w:sz w:val="21"/>
          <w:szCs w:val="21"/>
        </w:rPr>
        <w:t xml:space="preserve">como o tratamento vai ser executado</w:t>
      </w:r>
      <w:r>
        <w:rPr>
          <w:color w:val="23293D"/>
          <w:sz w:val="21"/>
          <w:szCs w:val="21"/>
        </w:rPr>
        <w:t xml:space="preserve">: o que é feito no mesmo horário, em que ordem e por quem.</w:t>
      </w:r>
    </w:p>
    <w:p>
      <w:pPr>
        <w:pStyle w:val="ListParagraph"/>
        <w:numPr>
          <w:ilvl w:val="0"/>
          <w:numId w:val="5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Uma aba por opção do plano</w:t>
      </w:r>
      <w:r>
        <w:rPr>
          <w:color w:val="23293D"/>
          <w:sz w:val="21"/>
          <w:szCs w:val="21"/>
        </w:rPr>
        <w:t xml:space="preserve"> (a principal primeiro). </w:t>
      </w:r>
      <w:r>
        <w:rPr>
          <w:b/>
          <w:bCs/>
          <w:color w:val="23293D"/>
          <w:sz w:val="21"/>
          <w:szCs w:val="21"/>
        </w:rPr>
        <w:t xml:space="preserve">Configure também as alternativas:</w:t>
      </w:r>
      <w:r>
        <w:rPr>
          <w:color w:val="23293D"/>
          <w:sz w:val="21"/>
          <w:szCs w:val="21"/>
        </w:rPr>
        <w:t xml:space="preserve"> vale a configuração da opção que o cliente </w:t>
      </w:r>
      <w:r>
        <w:rPr>
          <w:b/>
          <w:bCs/>
          <w:color w:val="23293D"/>
          <w:sz w:val="21"/>
          <w:szCs w:val="21"/>
        </w:rPr>
        <w:t xml:space="preserve">comprar</w:t>
      </w:r>
      <w:r>
        <w:rPr>
          <w:color w:val="23293D"/>
          <w:sz w:val="21"/>
          <w:szCs w:val="21"/>
        </w:rPr>
        <w:t xml:space="preserve">. Se ele comprar a alternativa e ela não tiver sido configurada, o tratamento começa sem atendimento conjunto, sem tempo ajustado e sem sequência.</w:t>
      </w:r>
    </w:p>
    <w:p>
      <w:pPr>
        <w:pStyle w:val="ListParagraph"/>
        <w:numPr>
          <w:ilvl w:val="0"/>
          <w:numId w:val="53"/>
        </w:numPr>
        <w:spacing w:after="80" w:line="270"/>
      </w:pPr>
      <w:r>
        <w:rPr>
          <w:color w:val="23293D"/>
          <w:sz w:val="21"/>
          <w:szCs w:val="21"/>
        </w:rPr>
        <w:t xml:space="preserve">Cada cartão é um </w:t>
      </w:r>
      <w:r>
        <w:rPr>
          <w:b/>
          <w:bCs/>
          <w:color w:val="23293D"/>
          <w:sz w:val="21"/>
          <w:szCs w:val="21"/>
        </w:rPr>
        <w:t xml:space="preserve">atendimento</w:t>
      </w:r>
      <w:r>
        <w:rPr>
          <w:color w:val="23293D"/>
          <w:sz w:val="21"/>
          <w:szCs w:val="21"/>
        </w:rPr>
        <w:t xml:space="preserve">. Para juntar sessões no mesmo horário, troque </w:t>
      </w:r>
      <w:r>
        <w:rPr>
          <w:b/>
          <w:bCs/>
          <w:color w:val="23293D"/>
          <w:sz w:val="21"/>
          <w:szCs w:val="21"/>
        </w:rPr>
        <w:t xml:space="preserve">Separado</w:t>
      </w:r>
      <w:r>
        <w:rPr>
          <w:color w:val="23293D"/>
          <w:sz w:val="21"/>
          <w:szCs w:val="21"/>
        </w:rPr>
        <w:t xml:space="preserve"> por </w:t>
      </w:r>
      <w:r>
        <w:rPr>
          <w:b/>
          <w:bCs/>
          <w:color w:val="23293D"/>
          <w:sz w:val="21"/>
          <w:szCs w:val="21"/>
        </w:rPr>
        <w:t xml:space="preserve">+ Novo atendimento</w:t>
      </w:r>
      <w:r>
        <w:rPr>
          <w:color w:val="23293D"/>
          <w:sz w:val="21"/>
          <w:szCs w:val="21"/>
        </w:rPr>
        <w:t xml:space="preserve"> numa sessão e escolha o mesmo atendimento nas outras.</w:t>
      </w:r>
    </w:p>
    <w:p>
      <w:pPr>
        <w:pStyle w:val="ListParagraph"/>
        <w:numPr>
          <w:ilvl w:val="0"/>
          <w:numId w:val="5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Tempo do atendimento:</w:t>
      </w:r>
      <w:r>
        <w:rPr>
          <w:color w:val="23293D"/>
          <w:sz w:val="21"/>
          <w:szCs w:val="21"/>
        </w:rPr>
        <w:t xml:space="preserve"> quando o cartão tem mais de uma sessão, aparece um campo com o </w:t>
      </w:r>
      <w:r>
        <w:rPr>
          <w:b/>
          <w:bCs/>
          <w:color w:val="23293D"/>
          <w:sz w:val="21"/>
          <w:szCs w:val="21"/>
        </w:rPr>
        <w:t xml:space="preserve">total</w:t>
      </w:r>
      <w:r>
        <w:rPr>
          <w:color w:val="23293D"/>
          <w:sz w:val="21"/>
          <w:szCs w:val="21"/>
        </w:rPr>
        <w:t xml:space="preserve">. Digite quanto o atendimento leva de verdade — dez sessões de 60 minutos no mesmo horário não levam 600 — e o sistema </w:t>
      </w:r>
      <w:r>
        <w:rPr>
          <w:b/>
          <w:bCs/>
          <w:color w:val="23293D"/>
          <w:sz w:val="21"/>
          <w:szCs w:val="21"/>
        </w:rPr>
        <w:t xml:space="preserve">reparte entre as sessões</w:t>
      </w:r>
      <w:r>
        <w:rPr>
          <w:color w:val="23293D"/>
          <w:sz w:val="21"/>
          <w:szCs w:val="21"/>
        </w:rPr>
        <w:t xml:space="preserve">, na proporção de cada uma. Dá para acertar uma sessão isolada depois, no campo dela.</w:t>
      </w:r>
    </w:p>
    <w:p>
      <w:pPr>
        <w:pStyle w:val="ListParagraph"/>
        <w:numPr>
          <w:ilvl w:val="0"/>
          <w:numId w:val="5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Profissional</w:t>
      </w:r>
      <w:r>
        <w:rPr>
          <w:color w:val="23293D"/>
          <w:sz w:val="21"/>
          <w:szCs w:val="21"/>
        </w:rPr>
        <w:t xml:space="preserve"> de cada sessão e a </w:t>
      </w:r>
      <w:r>
        <w:rPr>
          <w:b/>
          <w:bCs/>
          <w:color w:val="23293D"/>
          <w:sz w:val="21"/>
          <w:szCs w:val="21"/>
        </w:rPr>
        <w:t xml:space="preserve">ordem</w:t>
      </w:r>
      <w:r>
        <w:rPr>
          <w:color w:val="23293D"/>
          <w:sz w:val="21"/>
          <w:szCs w:val="21"/>
        </w:rPr>
        <w:t xml:space="preserve"> dos atendimentos (arraste o cartão ou use as setas), do </w:t>
      </w:r>
      <w:r>
        <w:rPr>
          <w:b/>
          <w:bCs/>
          <w:color w:val="23293D"/>
          <w:sz w:val="21"/>
          <w:szCs w:val="21"/>
        </w:rPr>
        <w:t xml:space="preserve">Início</w:t>
      </w:r>
      <w:r>
        <w:rPr>
          <w:color w:val="23293D"/>
          <w:sz w:val="21"/>
          <w:szCs w:val="21"/>
        </w:rPr>
        <w:t xml:space="preserve"> ao </w:t>
      </w:r>
      <w:r>
        <w:rPr>
          <w:b/>
          <w:bCs/>
          <w:color w:val="23293D"/>
          <w:sz w:val="21"/>
          <w:szCs w:val="21"/>
        </w:rPr>
        <w:t xml:space="preserve">Fim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As sessões do tratamento saem do que o cliente comprou.</w:t>
            </w:r>
            <w:r>
              <w:rPr>
                <w:color w:val="23293D"/>
                <w:sz w:val="21"/>
                <w:szCs w:val="21"/>
              </w:rPr>
              <w:t xml:space="preserve"> Quando o tratamento começa, o sistema cria as sessões da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opção comprada</w:t>
            </w:r>
            <w:r>
              <w:rPr>
                <w:color w:val="23293D"/>
                <w:sz w:val="21"/>
                <w:szCs w:val="21"/>
              </w:rPr>
              <w:t xml:space="preserve"> (principal ou alternativa) e só dos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procedimentos que ele levou</w:t>
            </w:r>
            <w:r>
              <w:rPr>
                <w:color w:val="23293D"/>
                <w:sz w:val="21"/>
                <w:szCs w:val="21"/>
              </w:rPr>
              <w:t xml:space="preserve"> — numa compra parcial, o que ficou de fora não vira sessão. (Até a versão 0.303.0 as sessões saíam sempre da opção principal, mesmo quando a alternativa era a comprada.)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Cuidados:</w:t>
      </w:r>
      <w:r>
        <w:rPr>
          <w:color w:val="23293D"/>
          <w:sz w:val="21"/>
          <w:szCs w:val="21"/>
        </w:rPr>
        <w:t xml:space="preserve"> o sistema exige procedimentos lançados em cada opção para enviar; plano de tratamento </w:t>
      </w:r>
      <w:r>
        <w:rPr>
          <w:b/>
          <w:bCs/>
          <w:color w:val="23293D"/>
          <w:sz w:val="21"/>
          <w:szCs w:val="21"/>
        </w:rPr>
        <w:t xml:space="preserve">não tem acréscimo</w:t>
      </w:r>
      <w:r>
        <w:rPr>
          <w:color w:val="23293D"/>
          <w:sz w:val="21"/>
          <w:szCs w:val="21"/>
        </w:rPr>
        <w:t xml:space="preserve"> (o preço vem do orçamento aprovado); depois de aprovado o plano fica em leitura — há </w:t>
      </w:r>
      <w:r>
        <w:rPr>
          <w:b/>
          <w:bCs/>
          <w:color w:val="23293D"/>
          <w:sz w:val="21"/>
          <w:szCs w:val="21"/>
        </w:rPr>
        <w:t xml:space="preserve">Reabrir para edição</w:t>
      </w:r>
      <w:r>
        <w:rPr>
          <w:color w:val="23293D"/>
          <w:sz w:val="21"/>
          <w:szCs w:val="21"/>
        </w:rPr>
        <w:t xml:space="preserve">, que exige nova aprovação.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Procedimento que não está no catálogo — sugira à rede.</w:t>
      </w:r>
      <w:r>
        <w:rPr>
          <w:color w:val="23293D"/>
          <w:sz w:val="21"/>
          <w:szCs w:val="21"/>
        </w:rPr>
        <w:t xml:space="preserve"> Desde a versão 0.330.0 o Planner não cadastra procedimento e não lança item livre: o orçamento usa só o catálogo da rede, com o preço dele. Quando o caso pede algo que não está lá:</w:t>
      </w:r>
    </w:p>
    <w:p>
      <w:pPr>
        <w:pStyle w:val="ListParagraph"/>
        <w:numPr>
          <w:ilvl w:val="0"/>
          <w:numId w:val="54"/>
        </w:numPr>
        <w:spacing w:after="80" w:line="270"/>
      </w:pPr>
      <w:r>
        <w:rPr>
          <w:color w:val="23293D"/>
          <w:sz w:val="21"/>
          <w:szCs w:val="21"/>
        </w:rPr>
        <w:t xml:space="preserve">Clique em </w:t>
      </w:r>
      <w:r>
        <w:rPr>
          <w:b/>
          <w:bCs/>
          <w:color w:val="23293D"/>
          <w:sz w:val="21"/>
          <w:szCs w:val="21"/>
        </w:rPr>
        <w:t xml:space="preserve">Sugira à rede</w:t>
      </w:r>
      <w:r>
        <w:rPr>
          <w:color w:val="23293D"/>
          <w:sz w:val="21"/>
          <w:szCs w:val="21"/>
        </w:rPr>
        <w:t xml:space="preserve"> (no plano, abaixo da lista de procedimentos) ou em </w:t>
      </w:r>
      <w:r>
        <w:rPr>
          <w:b/>
          <w:bCs/>
          <w:color w:val="23293D"/>
          <w:sz w:val="21"/>
          <w:szCs w:val="21"/>
        </w:rPr>
        <w:t xml:space="preserve">Sugerir novo procedimento</w:t>
      </w:r>
      <w:r>
        <w:rPr>
          <w:color w:val="23293D"/>
          <w:sz w:val="21"/>
          <w:szCs w:val="21"/>
        </w:rPr>
        <w:t xml:space="preserve"> (em </w:t>
      </w:r>
      <w:r>
        <w:rPr>
          <w:b/>
          <w:bCs/>
          <w:color w:val="23293D"/>
          <w:sz w:val="21"/>
          <w:szCs w:val="21"/>
        </w:rPr>
        <w:t xml:space="preserve">Procedimentos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54"/>
        </w:numPr>
        <w:spacing w:after="80" w:line="270"/>
      </w:pPr>
      <w:r>
        <w:rPr>
          <w:color w:val="23293D"/>
          <w:sz w:val="21"/>
          <w:szCs w:val="21"/>
        </w:rPr>
        <w:t xml:space="preserve">Preencha </w:t>
      </w:r>
      <w:r>
        <w:rPr>
          <w:b/>
          <w:bCs/>
          <w:color w:val="23293D"/>
          <w:sz w:val="21"/>
          <w:szCs w:val="21"/>
        </w:rPr>
        <w:t xml:space="preserve">nome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especialidade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pilar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quantidade de sessões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tempo total</w:t>
      </w:r>
      <w:r>
        <w:rPr>
          <w:color w:val="23293D"/>
          <w:sz w:val="21"/>
          <w:szCs w:val="21"/>
        </w:rPr>
        <w:t xml:space="preserve"> (opcional) e a </w:t>
      </w:r>
      <w:r>
        <w:rPr>
          <w:b/>
          <w:bCs/>
          <w:color w:val="23293D"/>
          <w:sz w:val="21"/>
          <w:szCs w:val="21"/>
        </w:rPr>
        <w:t xml:space="preserve">justificativa</w:t>
      </w:r>
      <w:r>
        <w:rPr>
          <w:color w:val="23293D"/>
          <w:sz w:val="21"/>
          <w:szCs w:val="21"/>
        </w:rPr>
        <w:t xml:space="preserve"> — por que a rede deve ter esse procedimento.</w:t>
      </w:r>
    </w:p>
    <w:p>
      <w:pPr>
        <w:pStyle w:val="ListParagraph"/>
        <w:numPr>
          <w:ilvl w:val="0"/>
          <w:numId w:val="5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Enviar à rede.</w:t>
      </w:r>
      <w:r>
        <w:rPr>
          <w:color w:val="23293D"/>
          <w:sz w:val="21"/>
          <w:szCs w:val="21"/>
        </w:rPr>
        <w:t xml:space="preserve"> A sugestão ganha um código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SP-</w:t>
      </w:r>
      <w:r>
        <w:rPr>
          <w:color w:val="23293D"/>
          <w:sz w:val="21"/>
          <w:szCs w:val="21"/>
        </w:rPr>
        <w:t xml:space="preserve">) e o Admin Master recebe o aviso no sino.</w:t>
      </w:r>
    </w:p>
    <w:p>
      <w:pPr>
        <w:pStyle w:val="ListParagraph"/>
        <w:numPr>
          <w:ilvl w:val="0"/>
          <w:numId w:val="54"/>
        </w:numPr>
        <w:spacing w:after="80" w:line="270"/>
      </w:pPr>
      <w:r>
        <w:rPr>
          <w:color w:val="23293D"/>
          <w:sz w:val="21"/>
          <w:szCs w:val="21"/>
        </w:rPr>
        <w:t xml:space="preserve">Acompanhe em </w:t>
      </w:r>
      <w:r>
        <w:rPr>
          <w:b/>
          <w:bCs/>
          <w:color w:val="23293D"/>
          <w:sz w:val="21"/>
          <w:szCs w:val="21"/>
        </w:rPr>
        <w:t xml:space="preserve">Procedimentos → Sugestões de novos procedimentos</w:t>
      </w:r>
      <w:r>
        <w:rPr>
          <w:color w:val="23293D"/>
          <w:sz w:val="21"/>
          <w:szCs w:val="21"/>
        </w:rPr>
        <w:t xml:space="preserve">. O Admin pode </w:t>
      </w:r>
      <w:r>
        <w:rPr>
          <w:b/>
          <w:bCs/>
          <w:color w:val="23293D"/>
          <w:sz w:val="21"/>
          <w:szCs w:val="21"/>
        </w:rPr>
        <w:t xml:space="preserve">pedir mais informações</w:t>
      </w:r>
      <w:r>
        <w:rPr>
          <w:color w:val="23293D"/>
          <w:sz w:val="21"/>
          <w:szCs w:val="21"/>
        </w:rPr>
        <w:t xml:space="preserve"> (você recebe o aviso; clique em </w:t>
      </w:r>
      <w:r>
        <w:rPr>
          <w:b/>
          <w:bCs/>
          <w:color w:val="23293D"/>
          <w:sz w:val="21"/>
          <w:szCs w:val="21"/>
        </w:rPr>
        <w:t xml:space="preserve">Responder à rede</w:t>
      </w:r>
      <w:r>
        <w:rPr>
          <w:color w:val="23293D"/>
          <w:sz w:val="21"/>
          <w:szCs w:val="21"/>
        </w:rPr>
        <w:t xml:space="preserve">, escreva a resposta e, se quiser, corrija os campos), </w:t>
      </w:r>
      <w:r>
        <w:rPr>
          <w:b/>
          <w:bCs/>
          <w:color w:val="23293D"/>
          <w:sz w:val="21"/>
          <w:szCs w:val="21"/>
        </w:rPr>
        <w:t xml:space="preserve">recusar</w:t>
      </w:r>
      <w:r>
        <w:rPr>
          <w:color w:val="23293D"/>
          <w:sz w:val="21"/>
          <w:szCs w:val="21"/>
        </w:rPr>
        <w:t xml:space="preserve"> (com o motivo) ou </w:t>
      </w:r>
      <w:r>
        <w:rPr>
          <w:b/>
          <w:bCs/>
          <w:color w:val="23293D"/>
          <w:sz w:val="21"/>
          <w:szCs w:val="21"/>
        </w:rPr>
        <w:t xml:space="preserve">aprovar</w:t>
      </w:r>
      <w:r>
        <w:rPr>
          <w:color w:val="23293D"/>
          <w:sz w:val="21"/>
          <w:szCs w:val="21"/>
        </w:rPr>
        <w:t xml:space="preserve"> — aprovar já cadastra o procedimento no catálogo, com o preço que ele definir, e as sessões que você sugeriu viram o protocolo. A partir daí ele aparece na lista do plano.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Se o nome já existe no catálogo, o sistema recusa a sugestão e manda escolher na lista. </w:t>
      </w:r>
      <w:r>
        <w:rPr>
          <w:b/>
          <w:bCs/>
          <w:color w:val="23293D"/>
          <w:sz w:val="21"/>
          <w:szCs w:val="21"/>
        </w:rPr>
        <w:t xml:space="preserve">As sessões de um procedimento que já existe</w:t>
      </w:r>
      <w:r>
        <w:rPr>
          <w:color w:val="23293D"/>
          <w:sz w:val="21"/>
          <w:szCs w:val="21"/>
        </w:rPr>
        <w:t xml:space="preserve"> você mesmo ajusta: em </w:t>
      </w:r>
      <w:r>
        <w:rPr>
          <w:b/>
          <w:bCs/>
          <w:color w:val="23293D"/>
          <w:sz w:val="21"/>
          <w:szCs w:val="21"/>
        </w:rPr>
        <w:t xml:space="preserve">Procedimentos</w:t>
      </w:r>
      <w:r>
        <w:rPr>
          <w:color w:val="23293D"/>
          <w:sz w:val="21"/>
          <w:szCs w:val="21"/>
        </w:rPr>
        <w:t xml:space="preserve">, no </w:t>
      </w:r>
      <w:r>
        <w:rPr>
          <w:b/>
          <w:bCs/>
          <w:color w:val="23293D"/>
          <w:sz w:val="21"/>
          <w:szCs w:val="21"/>
        </w:rPr>
        <w:t xml:space="preserve">relógio</w:t>
      </w:r>
      <w:r>
        <w:rPr>
          <w:color w:val="23293D"/>
          <w:sz w:val="21"/>
          <w:szCs w:val="21"/>
        </w:rPr>
        <w:t xml:space="preserve"> (Protocolo de sessões) da linha do procedimento — a mudança vale direto para a rede.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Como ler a lista de Procedimentos</w:t>
      </w:r>
      <w:r>
        <w:rPr>
          <w:color w:val="23293D"/>
          <w:sz w:val="21"/>
          <w:szCs w:val="21"/>
        </w:rPr>
        <w:t xml:space="preserve"> (versão 0.331.0). Os procedimentos vêm em </w:t>
      </w:r>
      <w:r>
        <w:rPr>
          <w:b/>
          <w:bCs/>
          <w:color w:val="23293D"/>
          <w:sz w:val="21"/>
          <w:szCs w:val="21"/>
        </w:rPr>
        <w:t xml:space="preserve">blocos por especialidade</w:t>
      </w:r>
      <w:r>
        <w:rPr>
          <w:color w:val="23293D"/>
          <w:sz w:val="21"/>
          <w:szCs w:val="21"/>
        </w:rPr>
        <w:t xml:space="preserve">, cada um com a quantidade; clique no título para abrir ou fechar (os botões </w:t>
      </w:r>
      <w:r>
        <w:rPr>
          <w:b/>
          <w:bCs/>
          <w:color w:val="23293D"/>
          <w:sz w:val="21"/>
          <w:szCs w:val="21"/>
        </w:rPr>
        <w:t xml:space="preserve">Abrir todos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Fechar todos</w:t>
      </w:r>
      <w:r>
        <w:rPr>
          <w:color w:val="23293D"/>
          <w:sz w:val="21"/>
          <w:szCs w:val="21"/>
        </w:rPr>
        <w:t xml:space="preserve"> ficam no alto). Cada procedimento é um cartão com </w:t>
      </w:r>
      <w:r>
        <w:rPr>
          <w:b/>
          <w:bCs/>
          <w:color w:val="23293D"/>
          <w:sz w:val="21"/>
          <w:szCs w:val="21"/>
        </w:rPr>
        <w:t xml:space="preserve">uma linha de resumo</w:t>
      </w:r>
      <w:r>
        <w:rPr>
          <w:color w:val="23293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5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preço</w:t>
      </w:r>
      <w:r>
        <w:rPr>
          <w:color w:val="23293D"/>
          <w:sz w:val="21"/>
          <w:szCs w:val="21"/>
        </w:rPr>
        <w:t xml:space="preserve"> (ou "sem preço") e o </w:t>
      </w:r>
      <w:r>
        <w:rPr>
          <w:b/>
          <w:bCs/>
          <w:color w:val="23293D"/>
          <w:sz w:val="21"/>
          <w:szCs w:val="21"/>
        </w:rPr>
        <w:t xml:space="preserve">tempo</w:t>
      </w:r>
      <w:r>
        <w:rPr>
          <w:color w:val="23293D"/>
          <w:sz w:val="21"/>
          <w:szCs w:val="21"/>
        </w:rPr>
        <w:t xml:space="preserve"> / as sessões;</w:t>
      </w:r>
    </w:p>
    <w:p>
      <w:pPr>
        <w:pStyle w:val="ListParagraph"/>
        <w:numPr>
          <w:ilvl w:val="0"/>
          <w:numId w:val="5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sobra</w:t>
      </w:r>
      <w:r>
        <w:rPr>
          <w:color w:val="23293D"/>
          <w:sz w:val="21"/>
          <w:szCs w:val="21"/>
        </w:rPr>
        <w:t xml:space="preserve"> — quanto fica do preço depois do material do kit e do maior repasse entre os níveis. Em vermelho quando é negativa. Não é a margem completa: cadeira, imposto e taxa estão na </w:t>
      </w:r>
      <w:r>
        <w:rPr>
          <w:b/>
          <w:bCs/>
          <w:color w:val="23293D"/>
          <w:sz w:val="21"/>
          <w:szCs w:val="21"/>
        </w:rPr>
        <w:t xml:space="preserve">Precificação</w:t>
      </w:r>
      <w:r>
        <w:rPr>
          <w:color w:val="23293D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5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uso</w:t>
      </w:r>
      <w:r>
        <w:rPr>
          <w:color w:val="23293D"/>
          <w:sz w:val="21"/>
          <w:szCs w:val="21"/>
        </w:rPr>
        <w:t xml:space="preserve"> — em quantos planos ele entrou nos últimos 90 dias;</w:t>
      </w:r>
    </w:p>
    <w:p>
      <w:pPr>
        <w:pStyle w:val="ListParagraph"/>
        <w:numPr>
          <w:ilvl w:val="0"/>
          <w:numId w:val="5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falta …</w:t>
      </w:r>
      <w:r>
        <w:rPr>
          <w:color w:val="23293D"/>
          <w:sz w:val="21"/>
          <w:szCs w:val="21"/>
        </w:rPr>
        <w:t xml:space="preserve"> (amarelo) — o que ainda falta para ele estar pronto para o orçamento: preço, tempo, pilar ou repasse. </w:t>
      </w:r>
      <w:r>
        <w:rPr>
          <w:b/>
          <w:bCs/>
          <w:color w:val="23293D"/>
          <w:sz w:val="21"/>
          <w:szCs w:val="21"/>
        </w:rPr>
        <w:t xml:space="preserve">Completo</w:t>
      </w:r>
      <w:r>
        <w:rPr>
          <w:color w:val="23293D"/>
          <w:sz w:val="21"/>
          <w:szCs w:val="21"/>
        </w:rPr>
        <w:t xml:space="preserve"> (verde) quando não falta nada. O botão </w:t>
      </w:r>
      <w:r>
        <w:rPr>
          <w:b/>
          <w:bCs/>
          <w:color w:val="23293D"/>
          <w:sz w:val="21"/>
          <w:szCs w:val="21"/>
        </w:rPr>
        <w:t xml:space="preserve">Só os com pendência</w:t>
      </w:r>
      <w:r>
        <w:rPr>
          <w:color w:val="23293D"/>
          <w:sz w:val="21"/>
          <w:szCs w:val="21"/>
        </w:rPr>
        <w:t xml:space="preserve"> mostra apenas os incompletos.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Clique no cartão para ver os detalhes (faixa de preço, comissão, repasse por nível, kits, sessões, histórico e os botões de editar); abre um por vez. Os </w:t>
      </w:r>
      <w:r>
        <w:rPr>
          <w:b/>
          <w:bCs/>
          <w:color w:val="23293D"/>
          <w:sz w:val="21"/>
          <w:szCs w:val="21"/>
        </w:rPr>
        <w:t xml:space="preserve">inativos</w:t>
      </w:r>
      <w:r>
        <w:rPr>
          <w:color w:val="23293D"/>
          <w:sz w:val="21"/>
          <w:szCs w:val="21"/>
        </w:rPr>
        <w:t xml:space="preserve"> ficam numa seção própria no fim da lista, em cinza e riscados, com o botão </w:t>
      </w:r>
      <w:r>
        <w:rPr>
          <w:b/>
          <w:bCs/>
          <w:color w:val="23293D"/>
          <w:sz w:val="21"/>
          <w:szCs w:val="21"/>
        </w:rPr>
        <w:t xml:space="preserve">Reativar</w:t>
      </w:r>
      <w:r>
        <w:rPr>
          <w:color w:val="23293D"/>
          <w:sz w:val="21"/>
          <w:szCs w:val="21"/>
        </w:rPr>
        <w:t xml:space="preserve"> à vista — eles não aparecem no orçamento nem na venda.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Quando faltar informação para planejar</w:t>
      </w:r>
      <w:r>
        <w:rPr>
          <w:color w:val="23293D"/>
          <w:sz w:val="21"/>
          <w:szCs w:val="21"/>
        </w:rPr>
        <w:t xml:space="preserve">, não devolva o caso em silêncio: use </w:t>
      </w:r>
      <w:r>
        <w:rPr>
          <w:b/>
          <w:bCs/>
          <w:color w:val="23293D"/>
          <w:sz w:val="21"/>
          <w:szCs w:val="21"/>
        </w:rPr>
        <w:t xml:space="preserve">Devolver ao Coordenador</w:t>
      </w:r>
      <w:r>
        <w:rPr>
          <w:color w:val="23293D"/>
          <w:sz w:val="21"/>
          <w:szCs w:val="21"/>
        </w:rPr>
        <w:t xml:space="preserve">, na aba Plano, e escreva o que falta (foto, exame, consideração). Escolha </w:t>
      </w:r>
      <w:r>
        <w:rPr>
          <w:b/>
          <w:bCs/>
          <w:color w:val="23293D"/>
          <w:sz w:val="21"/>
          <w:szCs w:val="21"/>
        </w:rPr>
        <w:t xml:space="preserve">Conversão Clínica</w:t>
      </w:r>
      <w:r>
        <w:rPr>
          <w:color w:val="23293D"/>
          <w:sz w:val="21"/>
          <w:szCs w:val="21"/>
        </w:rPr>
        <w:t xml:space="preserve"> quando for só dado faltando, ou </w:t>
      </w:r>
      <w:r>
        <w:rPr>
          <w:b/>
          <w:bCs/>
          <w:color w:val="23293D"/>
          <w:sz w:val="21"/>
          <w:szCs w:val="21"/>
        </w:rPr>
        <w:t xml:space="preserve">Reavaliação</w:t>
      </w:r>
      <w:r>
        <w:rPr>
          <w:color w:val="23293D"/>
          <w:sz w:val="21"/>
          <w:szCs w:val="21"/>
        </w:rPr>
        <w:t xml:space="preserve"> quando o caso precisar ser examinado de novo. O Coordenador recebe o aviso com o seu motivo — sem ele, o caso volta igual.</w:t>
      </w:r>
    </w:p>
    <w:p>
      <w:pPr>
        <w:pStyle w:val="Heading2"/>
      </w:pPr>
      <w:r>
        <w:rPr>
          <w:color w:val="1F3253"/>
        </w:rPr>
        <w:t xml:space="preserve">6.4. Dentista (executor)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executar e registrar. </w:t>
      </w:r>
      <w:r>
        <w:rPr>
          <w:b/>
          <w:bCs/>
          <w:color w:val="23293D"/>
          <w:sz w:val="21"/>
          <w:szCs w:val="21"/>
        </w:rPr>
        <w:t xml:space="preserve">Duração:</w:t>
      </w:r>
      <w:r>
        <w:rPr>
          <w:color w:val="23293D"/>
          <w:sz w:val="21"/>
          <w:szCs w:val="21"/>
        </w:rPr>
        <w:t xml:space="preserve"> 40 minutos.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Seu menu é diferente: </w:t>
      </w:r>
      <w:r>
        <w:rPr>
          <w:b/>
          <w:bCs/>
          <w:color w:val="23293D"/>
          <w:sz w:val="21"/>
          <w:szCs w:val="21"/>
        </w:rPr>
        <w:t xml:space="preserve">não tem Jornada</w:t>
      </w:r>
      <w:r>
        <w:rPr>
          <w:color w:val="23293D"/>
          <w:sz w:val="21"/>
          <w:szCs w:val="21"/>
        </w:rPr>
        <w:t xml:space="preserve">, e tem </w:t>
      </w:r>
      <w:r>
        <w:rPr>
          <w:b/>
          <w:bCs/>
          <w:color w:val="23293D"/>
          <w:sz w:val="21"/>
          <w:szCs w:val="21"/>
        </w:rPr>
        <w:t xml:space="preserve">Meu Dia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Minha Agenda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Meu Dia</w:t>
      </w:r>
      <w:r>
        <w:rPr>
          <w:color w:val="23293D"/>
          <w:sz w:val="21"/>
          <w:szCs w:val="21"/>
        </w:rPr>
        <w:t xml:space="preserve"> → seus atendimentos.</w:t>
      </w:r>
    </w:p>
    <w:p>
      <w:pPr>
        <w:pStyle w:val="ListParagraph"/>
        <w:numPr>
          <w:ilvl w:val="0"/>
          <w:numId w:val="5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Atendimento</w:t>
      </w:r>
      <w:r>
        <w:rPr>
          <w:color w:val="23293D"/>
          <w:sz w:val="21"/>
          <w:szCs w:val="21"/>
        </w:rPr>
        <w:t xml:space="preserve"> → </w:t>
      </w:r>
      <w:r>
        <w:rPr>
          <w:b/>
          <w:bCs/>
          <w:color w:val="23293D"/>
          <w:sz w:val="21"/>
          <w:szCs w:val="21"/>
        </w:rPr>
        <w:t xml:space="preserve">Chamar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6"/>
        </w:numPr>
        <w:spacing w:after="80" w:line="270"/>
      </w:pPr>
      <w:r>
        <w:rPr>
          <w:color w:val="23293D"/>
          <w:sz w:val="21"/>
          <w:szCs w:val="21"/>
        </w:rPr>
        <w:t xml:space="preserve">Ficha do paciente → aba </w:t>
      </w:r>
      <w:r>
        <w:rPr>
          <w:b/>
          <w:bCs/>
          <w:color w:val="23293D"/>
          <w:sz w:val="21"/>
          <w:szCs w:val="21"/>
        </w:rPr>
        <w:t xml:space="preserve">Desenvolvimento Clínico</w:t>
      </w:r>
      <w:r>
        <w:rPr>
          <w:color w:val="23293D"/>
          <w:sz w:val="21"/>
          <w:szCs w:val="21"/>
        </w:rPr>
        <w:t xml:space="preserve"> → descreva o que foi feito. </w:t>
      </w:r>
      <w:r>
        <w:rPr>
          <w:b/>
          <w:bCs/>
          <w:color w:val="23293D"/>
          <w:sz w:val="21"/>
          <w:szCs w:val="21"/>
        </w:rPr>
        <w:t xml:space="preserve">Espere aparecer "Salvo às…"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Concluir atendimento</w:t>
      </w:r>
      <w:r>
        <w:rPr>
          <w:color w:val="23293D"/>
          <w:sz w:val="21"/>
          <w:szCs w:val="21"/>
        </w:rPr>
        <w:t xml:space="preserve"> → marque o que foi feito; o que não foi volta para "a agendar", com motivo.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botão de concluir só libera depois da anotação.</w:t>
            </w:r>
            <w:r>
              <w:rPr>
                <w:color w:val="23293D"/>
                <w:sz w:val="21"/>
                <w:szCs w:val="21"/>
              </w:rPr>
              <w:t xml:space="preserve"> Não é travamento: é a regra de que atendimento sem registro não encerra.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acontece automaticamente ao concluir:</w:t>
      </w:r>
      <w:r>
        <w:rPr>
          <w:color w:val="23293D"/>
          <w:sz w:val="21"/>
          <w:szCs w:val="21"/>
        </w:rPr>
        <w:t xml:space="preserve"> o material do kit </w:t>
      </w:r>
      <w:r>
        <w:rPr>
          <w:b/>
          <w:bCs/>
          <w:color w:val="23293D"/>
          <w:sz w:val="21"/>
          <w:szCs w:val="21"/>
        </w:rPr>
        <w:t xml:space="preserve">baixa do estoque</w:t>
      </w:r>
      <w:r>
        <w:rPr>
          <w:color w:val="23293D"/>
          <w:sz w:val="21"/>
          <w:szCs w:val="21"/>
        </w:rPr>
        <w:t xml:space="preserve"> e o repasse do procedimento é apurado. Você não digita nada disso.</w:t>
      </w:r>
    </w:p>
    <w:p>
      <w:pPr>
        <w:pStyle w:val="Heading2"/>
      </w:pPr>
      <w:r>
        <w:rPr>
          <w:color w:val="1F3253"/>
        </w:rPr>
        <w:t xml:space="preserve">6.5. Consultor Comercial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negociar e fechar. </w:t>
      </w:r>
      <w:r>
        <w:rPr>
          <w:b/>
          <w:bCs/>
          <w:color w:val="23293D"/>
          <w:sz w:val="21"/>
          <w:szCs w:val="21"/>
        </w:rPr>
        <w:t xml:space="preserve">Duração:</w:t>
      </w:r>
      <w:r>
        <w:rPr>
          <w:color w:val="23293D"/>
          <w:sz w:val="21"/>
          <w:szCs w:val="21"/>
        </w:rPr>
        <w:t xml:space="preserve"> 60 minutos.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Tarefa 1 — Enquanto a apresentação ainda não aconteceu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Na coluna </w:t>
      </w:r>
      <w:r>
        <w:rPr>
          <w:b/>
          <w:bCs/>
          <w:color w:val="23293D"/>
          <w:sz w:val="21"/>
          <w:szCs w:val="21"/>
        </w:rPr>
        <w:t xml:space="preserve">A apresentar</w:t>
      </w:r>
      <w:r>
        <w:rPr>
          <w:color w:val="23293D"/>
          <w:sz w:val="21"/>
          <w:szCs w:val="21"/>
        </w:rPr>
        <w:t xml:space="preserve">, cada cartão mostra:</w:t>
      </w:r>
    </w:p>
    <w:p>
      <w:pPr>
        <w:pStyle w:val="ListParagraph"/>
        <w:numPr>
          <w:ilvl w:val="0"/>
          <w:numId w:val="5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quando é a apresentação</w:t>
      </w:r>
      <w:r>
        <w:rPr>
          <w:color w:val="23293D"/>
          <w:sz w:val="21"/>
          <w:szCs w:val="21"/>
        </w:rPr>
        <w:t xml:space="preserve"> e com quem — ou, em </w:t>
      </w:r>
      <w:r>
        <w:rPr>
          <w:b/>
          <w:bCs/>
          <w:color w:val="23293D"/>
          <w:sz w:val="21"/>
          <w:szCs w:val="21"/>
        </w:rPr>
        <w:t xml:space="preserve">vermelho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"Sem apresentação marcada"</w:t>
      </w:r>
      <w:r>
        <w:rPr>
          <w:color w:val="23293D"/>
          <w:sz w:val="21"/>
          <w:szCs w:val="21"/>
        </w:rPr>
        <w:t xml:space="preserve">, que é o caso que trava o funil;</w:t>
      </w:r>
    </w:p>
    <w:p>
      <w:pPr>
        <w:pStyle w:val="ListParagraph"/>
        <w:numPr>
          <w:ilvl w:val="0"/>
          <w:numId w:val="57"/>
        </w:numPr>
        <w:spacing w:after="80" w:line="270"/>
      </w:pPr>
      <w:r>
        <w:rPr>
          <w:color w:val="23293D"/>
          <w:sz w:val="21"/>
          <w:szCs w:val="21"/>
        </w:rPr>
        <w:t xml:space="preserve">o selo verde </w:t>
      </w:r>
      <w:r>
        <w:rPr>
          <w:b/>
          <w:bCs/>
          <w:color w:val="23293D"/>
          <w:sz w:val="21"/>
          <w:szCs w:val="21"/>
        </w:rPr>
        <w:t xml:space="preserve">Confirmado</w:t>
      </w:r>
      <w:r>
        <w:rPr>
          <w:color w:val="23293D"/>
          <w:sz w:val="21"/>
          <w:szCs w:val="21"/>
        </w:rPr>
        <w:t xml:space="preserve"> quando a Recepção confirmou a presença do cliente (na Agenda ou no Atendimento). </w:t>
      </w:r>
      <w:r>
        <w:rPr>
          <w:b/>
          <w:bCs/>
          <w:color w:val="23293D"/>
          <w:sz w:val="21"/>
          <w:szCs w:val="21"/>
        </w:rPr>
        <w:t xml:space="preserve">Sem o selo</w:t>
      </w:r>
      <w:r>
        <w:rPr>
          <w:color w:val="23293D"/>
          <w:sz w:val="21"/>
          <w:szCs w:val="21"/>
        </w:rPr>
        <w:t xml:space="preserve">, a apresentação está marcada mas ninguém confirmou ainda — vale uma mensagem antes;</w:t>
      </w:r>
    </w:p>
    <w:p>
      <w:pPr>
        <w:pStyle w:val="ListParagraph"/>
        <w:numPr>
          <w:ilvl w:val="0"/>
          <w:numId w:val="5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quantas tentativas</w:t>
      </w:r>
      <w:r>
        <w:rPr>
          <w:color w:val="23293D"/>
          <w:sz w:val="21"/>
          <w:szCs w:val="21"/>
        </w:rPr>
        <w:t xml:space="preserve"> já houve e </w:t>
      </w:r>
      <w:r>
        <w:rPr>
          <w:b/>
          <w:bCs/>
          <w:color w:val="23293D"/>
          <w:sz w:val="21"/>
          <w:szCs w:val="21"/>
        </w:rPr>
        <w:t xml:space="preserve">o que aconteceu da última vez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Quando o cliente não comparece, pede para remarcar, ou você fala com ele sem conseguir remarcar: </w:t>
      </w:r>
      <w:r>
        <w:rPr>
          <w:b/>
          <w:bCs/>
          <w:color w:val="23293D"/>
          <w:sz w:val="21"/>
          <w:szCs w:val="21"/>
        </w:rPr>
        <w:t xml:space="preserve">Registrar acontecimento</w:t>
      </w:r>
      <w:r>
        <w:rPr>
          <w:color w:val="23293D"/>
          <w:sz w:val="21"/>
          <w:szCs w:val="21"/>
        </w:rPr>
        <w:t xml:space="preserve">. Escolha o tipo, escreva o que houve, e pronto — entra no </w:t>
      </w:r>
      <w:r>
        <w:rPr>
          <w:i/>
          <w:iCs/>
          <w:color w:val="23293D"/>
          <w:sz w:val="21"/>
          <w:szCs w:val="21"/>
        </w:rPr>
        <w:t xml:space="preserve">Histórico do funil</w:t>
      </w:r>
      <w:r>
        <w:rPr>
          <w:color w:val="23293D"/>
          <w:sz w:val="21"/>
          <w:szCs w:val="21"/>
        </w:rPr>
        <w:t xml:space="preserve"> com data, hora e o seu nome.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tipo é o que faz o sistema contar.</w:t>
            </w:r>
            <w:r>
              <w:rPr>
                <w:color w:val="23293D"/>
                <w:sz w:val="21"/>
                <w:szCs w:val="21"/>
              </w:rPr>
              <w:t xml:space="preserve"> É por ele que o cartão diz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"3ª tentativa · 2 não comparecimentos"</w:t>
            </w:r>
            <w:r>
              <w:rPr>
                <w:color w:val="23293D"/>
                <w:sz w:val="21"/>
                <w:szCs w:val="21"/>
              </w:rPr>
              <w:t xml:space="preserve">. Se tudo fosse texto livre, ninguém saberia quais casos mais falham.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Quando não há mais o que tentar: Marcar como perdido</w:t>
      </w:r>
      <w:r>
        <w:rPr>
          <w:color w:val="23293D"/>
          <w:sz w:val="21"/>
          <w:szCs w:val="21"/>
        </w:rPr>
        <w:t xml:space="preserve"> (ou </w:t>
      </w:r>
      <w:r>
        <w:rPr>
          <w:i/>
          <w:iCs/>
          <w:color w:val="23293D"/>
          <w:sz w:val="21"/>
          <w:szCs w:val="21"/>
        </w:rPr>
        <w:t xml:space="preserve">cancelado</w:t>
      </w:r>
      <w:r>
        <w:rPr>
          <w:color w:val="23293D"/>
          <w:sz w:val="21"/>
          <w:szCs w:val="21"/>
        </w:rPr>
        <w:t xml:space="preserve">), com o motivo — que é obrigatório.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Isso move o cliente para o Acompanhamento (Fase 7)</w:t>
            </w:r>
            <w:r>
              <w:rPr>
                <w:color w:val="23293D"/>
                <w:sz w:val="21"/>
                <w:szCs w:val="21"/>
              </w:rPr>
              <w:t xml:space="preserve"> e o marca como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inativo</w:t>
            </w:r>
            <w:r>
              <w:rPr>
                <w:color w:val="23293D"/>
                <w:sz w:val="21"/>
                <w:szCs w:val="21"/>
              </w:rPr>
              <w:t xml:space="preserve">. Não é um efeito colateral: é o objetivo.</w:t>
            </w:r>
          </w:p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Enquanto ele ficasse parado na Fase 4, a recepção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 conseguiria nem agendar uma reavaliação</w:t>
            </w:r>
            <w:r>
              <w:rPr>
                <w:color w:val="23293D"/>
                <w:sz w:val="21"/>
                <w:szCs w:val="21"/>
              </w:rPr>
              <w:t xml:space="preserve"> se ele ligasse meses depois — só uma apresentação comercial ou uma urgência. Na Fase 7 ele volta a ser agendável pelo caminho certo. Ver </w:t>
            </w:r>
            <w:r>
              <w:rPr>
                <w:color w:val="1F3253"/>
                <w:sz w:val="21"/>
                <w:szCs w:val="21"/>
              </w:rPr>
              <w:t xml:space="preserve">Fluxo 4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Nada se perde:</w:t>
            </w:r>
            <w:r>
              <w:rPr>
                <w:color w:val="23293D"/>
                <w:sz w:val="21"/>
                <w:szCs w:val="21"/>
              </w:rPr>
              <w:t xml:space="preserve"> o caso continua no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Histórico</w:t>
            </w:r>
            <w:r>
              <w:rPr>
                <w:color w:val="23293D"/>
                <w:sz w:val="21"/>
                <w:szCs w:val="21"/>
              </w:rPr>
              <w:t xml:space="preserve"> do Comercial, com o motivo, a data e quem marcou, e a passagem de fase fica registrada na jornada.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Registro não se apaga.</w:t>
      </w:r>
      <w:r>
        <w:rPr>
          <w:color w:val="23293D"/>
          <w:sz w:val="21"/>
          <w:szCs w:val="21"/>
        </w:rPr>
        <w:t xml:space="preserve"> Errou? Registre outro corrigindo — o histórico é a memória do caso, e memória que se reescreve não serve de prova.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Precisa de uma nova data?</w:t>
      </w:r>
      <w:r>
        <w:rPr>
          <w:color w:val="23293D"/>
          <w:sz w:val="21"/>
          <w:szCs w:val="21"/>
        </w:rPr>
        <w:t xml:space="preserve"> Botão </w:t>
      </w:r>
      <w:r>
        <w:rPr>
          <w:b/>
          <w:bCs/>
          <w:color w:val="23293D"/>
          <w:sz w:val="21"/>
          <w:szCs w:val="21"/>
        </w:rPr>
        <w:t xml:space="preserve">Pedir agendamento</w:t>
      </w:r>
      <w:r>
        <w:rPr>
          <w:color w:val="23293D"/>
          <w:sz w:val="21"/>
          <w:szCs w:val="21"/>
        </w:rPr>
        <w:t xml:space="preserve">: o aviso vai para a </w:t>
      </w:r>
      <w:r>
        <w:rPr>
          <w:b/>
          <w:bCs/>
          <w:color w:val="23293D"/>
          <w:sz w:val="21"/>
          <w:szCs w:val="21"/>
        </w:rPr>
        <w:t xml:space="preserve">Recepção da unidade do cliente</w:t>
      </w:r>
      <w:r>
        <w:rPr>
          <w:color w:val="23293D"/>
          <w:sz w:val="21"/>
          <w:szCs w:val="21"/>
        </w:rPr>
        <w:t xml:space="preserve">, que tem a agenda e o telefone dele. Escreva o motivo — é o que ela vai usar ao ligar. Enquanto ela não marcar, o cartão mostra </w:t>
      </w:r>
      <w:r>
        <w:rPr>
          <w:i/>
          <w:iCs/>
          <w:color w:val="23293D"/>
          <w:sz w:val="21"/>
          <w:szCs w:val="21"/>
        </w:rPr>
        <w:t xml:space="preserve">"Aguardando a Recepção agendar"</w:t>
      </w:r>
      <w:r>
        <w:rPr>
          <w:color w:val="23293D"/>
          <w:sz w:val="21"/>
          <w:szCs w:val="21"/>
        </w:rPr>
        <w:t xml:space="preserve">. </w:t>
      </w:r>
      <w:r>
        <w:rPr>
          <w:b/>
          <w:bCs/>
          <w:color w:val="23293D"/>
          <w:sz w:val="21"/>
          <w:szCs w:val="21"/>
        </w:rPr>
        <w:t xml:space="preserve">Um pedido por dia por cliente:</w:t>
      </w:r>
      <w:r>
        <w:rPr>
          <w:color w:val="23293D"/>
          <w:sz w:val="21"/>
          <w:szCs w:val="21"/>
        </w:rPr>
        <w:t xml:space="preserve"> clicar de novo não gera um segundo aviso.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Quando a Recepção marcar, </w:t>
      </w:r>
      <w:r>
        <w:rPr>
          <w:b/>
          <w:bCs/>
          <w:color w:val="23293D"/>
          <w:sz w:val="21"/>
          <w:szCs w:val="21"/>
        </w:rPr>
        <w:t xml:space="preserve">o cartão mostra sozinho</w:t>
      </w:r>
      <w:r>
        <w:rPr>
          <w:color w:val="23293D"/>
          <w:sz w:val="21"/>
          <w:szCs w:val="21"/>
        </w:rPr>
        <w:t xml:space="preserve"> e o histórico ganha a linha </w:t>
      </w:r>
      <w:r>
        <w:rPr>
          <w:i/>
          <w:iCs/>
          <w:color w:val="23293D"/>
          <w:sz w:val="21"/>
          <w:szCs w:val="21"/>
        </w:rPr>
        <w:t xml:space="preserve">"Apresentação remarcada para …"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Tarefa 2 — Negociar e fechar</w:t>
      </w:r>
    </w:p>
    <w:p>
      <w:pPr>
        <w:pStyle w:val="ListParagraph"/>
        <w:numPr>
          <w:ilvl w:val="0"/>
          <w:numId w:val="58"/>
        </w:numPr>
        <w:spacing w:after="80" w:line="270"/>
      </w:pPr>
      <w:r>
        <w:rPr>
          <w:color w:val="23293D"/>
          <w:sz w:val="21"/>
          <w:szCs w:val="21"/>
        </w:rPr>
        <w:t xml:space="preserve">Menu </w:t>
      </w:r>
      <w:r>
        <w:rPr>
          <w:b/>
          <w:bCs/>
          <w:color w:val="23293D"/>
          <w:sz w:val="21"/>
          <w:szCs w:val="21"/>
        </w:rPr>
        <w:t xml:space="preserve">Comercial</w:t>
      </w:r>
      <w:r>
        <w:rPr>
          <w:color w:val="23293D"/>
          <w:sz w:val="21"/>
          <w:szCs w:val="21"/>
        </w:rPr>
        <w:t xml:space="preserve"> → seu funil.</w:t>
      </w:r>
    </w:p>
    <w:p>
      <w:pPr>
        <w:pStyle w:val="ListParagraph"/>
        <w:numPr>
          <w:ilvl w:val="0"/>
          <w:numId w:val="58"/>
        </w:numPr>
        <w:spacing w:after="80" w:line="270"/>
      </w:pPr>
      <w:r>
        <w:rPr>
          <w:color w:val="23293D"/>
          <w:sz w:val="21"/>
          <w:szCs w:val="21"/>
        </w:rPr>
        <w:t xml:space="preserve">Abra o caso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/comercial/[clientId]</w:t>
      </w:r>
      <w:r>
        <w:rPr>
          <w:color w:val="23293D"/>
          <w:sz w:val="21"/>
          <w:szCs w:val="21"/>
        </w:rPr>
        <w:t xml:space="preserve">) → escolha a </w:t>
      </w:r>
      <w:r>
        <w:rPr>
          <w:b/>
          <w:bCs/>
          <w:color w:val="23293D"/>
          <w:sz w:val="21"/>
          <w:szCs w:val="21"/>
        </w:rPr>
        <w:t xml:space="preserve">forma de pagamento</w:t>
      </w:r>
      <w:r>
        <w:rPr>
          <w:color w:val="23293D"/>
          <w:sz w:val="21"/>
          <w:szCs w:val="21"/>
        </w:rPr>
        <w:t xml:space="preserve"> → </w:t>
      </w:r>
      <w:r>
        <w:rPr>
          <w:b/>
          <w:bCs/>
          <w:color w:val="23293D"/>
          <w:sz w:val="21"/>
          <w:szCs w:val="21"/>
        </w:rPr>
        <w:t xml:space="preserve">Salvar negociação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Cliente aceitou</w:t>
      </w:r>
      <w:r>
        <w:rPr>
          <w:color w:val="23293D"/>
          <w:sz w:val="21"/>
          <w:szCs w:val="21"/>
        </w:rPr>
        <w:t xml:space="preserve"> (o botão só habilita depois de salvar).</w:t>
      </w:r>
    </w:p>
    <w:p>
      <w:pPr>
        <w:pStyle w:val="ListParagraph"/>
        <w:numPr>
          <w:ilvl w:val="0"/>
          <w:numId w:val="58"/>
        </w:numPr>
        <w:spacing w:after="80" w:line="270"/>
      </w:pPr>
      <w:r>
        <w:rPr>
          <w:color w:val="23293D"/>
          <w:sz w:val="21"/>
          <w:szCs w:val="21"/>
        </w:rPr>
        <w:t xml:space="preserve">Tela de apresentação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/apresentacao/[clientId]</w:t>
      </w:r>
      <w:r>
        <w:rPr>
          <w:color w:val="23293D"/>
          <w:sz w:val="21"/>
          <w:szCs w:val="21"/>
        </w:rPr>
        <w:t xml:space="preserve">) → marque </w:t>
      </w:r>
      <w:r>
        <w:rPr>
          <w:b/>
          <w:bCs/>
          <w:color w:val="23293D"/>
          <w:sz w:val="21"/>
          <w:szCs w:val="21"/>
        </w:rPr>
        <w:t xml:space="preserve">Contrato assinado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Pagamento confirmado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regra de ouro:</w:t>
            </w:r>
            <w:r>
              <w:rPr>
                <w:color w:val="23293D"/>
                <w:sz w:val="21"/>
                <w:szCs w:val="21"/>
              </w:rPr>
              <w:t xml:space="preserve"> só é venda com os dois. O banco recusa receber dinheiro de venda não fechada.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Depois do fechamento, quem agenda é a Recepção.</w:t>
      </w:r>
      <w:r>
        <w:rPr>
          <w:color w:val="23293D"/>
          <w:sz w:val="21"/>
          <w:szCs w:val="21"/>
        </w:rPr>
        <w:t xml:space="preserve"> O cliente passa sozinho para a fase </w:t>
      </w:r>
      <w:r>
        <w:rPr>
          <w:b/>
          <w:bCs/>
          <w:color w:val="23293D"/>
          <w:sz w:val="21"/>
          <w:szCs w:val="21"/>
        </w:rPr>
        <w:t xml:space="preserve">Início de Tratamento</w:t>
      </w:r>
      <w:r>
        <w:rPr>
          <w:color w:val="23293D"/>
          <w:sz w:val="21"/>
          <w:szCs w:val="21"/>
        </w:rPr>
        <w:t xml:space="preserve"> na Jornada, e a Recepção recebe o aviso </w:t>
      </w:r>
      <w:r>
        <w:rPr>
          <w:b/>
          <w:bCs/>
          <w:color w:val="23293D"/>
          <w:sz w:val="21"/>
          <w:szCs w:val="21"/>
        </w:rPr>
        <w:t xml:space="preserve">"Fechamento! Iniciar tratamento"</w:t>
      </w:r>
      <w:r>
        <w:rPr>
          <w:color w:val="23293D"/>
          <w:sz w:val="21"/>
          <w:szCs w:val="21"/>
        </w:rPr>
        <w:t xml:space="preserve">, que fica na tela dela até o início ser agendado (fechar o aviso só adia 15 minutos). Você não precisa agendar nada. Para conferir se o seu cliente já tem horário, veja o cartão dele na </w:t>
      </w:r>
      <w:r>
        <w:rPr>
          <w:b/>
          <w:bCs/>
          <w:color w:val="23293D"/>
          <w:sz w:val="21"/>
          <w:szCs w:val="21"/>
        </w:rPr>
        <w:t xml:space="preserve">Jornada</w:t>
      </w:r>
      <w:r>
        <w:rPr>
          <w:color w:val="23293D"/>
          <w:sz w:val="21"/>
          <w:szCs w:val="21"/>
        </w:rPr>
        <w:t xml:space="preserve">: ele mostra o próximo agendamento ou, em amarelo, </w:t>
      </w:r>
      <w:r>
        <w:rPr>
          <w:b/>
          <w:bCs/>
          <w:color w:val="23293D"/>
          <w:sz w:val="21"/>
          <w:szCs w:val="21"/>
        </w:rPr>
        <w:t xml:space="preserve">"Sem agendamento"</w:t>
      </w:r>
      <w:r>
        <w:rPr>
          <w:color w:val="23293D"/>
          <w:sz w:val="21"/>
          <w:szCs w:val="21"/>
        </w:rPr>
        <w:t xml:space="preserve">. </w:t>
      </w:r>
      <w:r>
        <w:rPr>
          <w:b/>
          <w:bCs/>
          <w:color w:val="23293D"/>
          <w:sz w:val="21"/>
          <w:szCs w:val="21"/>
        </w:rPr>
        <w:t xml:space="preserve">Clicar na marca abre a agenda:</w:t>
      </w:r>
      <w:r>
        <w:rPr>
          <w:color w:val="23293D"/>
          <w:sz w:val="21"/>
          <w:szCs w:val="21"/>
        </w:rPr>
        <w:t xml:space="preserve"> no dia do agendamento, para ver; ou, se não houver horário, a agenda da unidade — e para quem agenda (Recepção e SDR) já com o </w:t>
      </w:r>
      <w:r>
        <w:rPr>
          <w:b/>
          <w:bCs/>
          <w:color w:val="23293D"/>
          <w:sz w:val="21"/>
          <w:szCs w:val="21"/>
        </w:rPr>
        <w:t xml:space="preserve">Novo agendamento</w:t>
      </w:r>
      <w:r>
        <w:rPr>
          <w:color w:val="23293D"/>
          <w:sz w:val="21"/>
          <w:szCs w:val="21"/>
        </w:rPr>
        <w:t xml:space="preserve"> aberto e o cliente escolhido. Se ficar sem horário mais tempo do que devia, avise a Recepção da unidade.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Cuidado:</w:t>
      </w:r>
      <w:r>
        <w:rPr>
          <w:color w:val="23293D"/>
          <w:sz w:val="21"/>
          <w:szCs w:val="21"/>
        </w:rPr>
        <w:t xml:space="preserve"> desconto acima do teto da unidade fica </w:t>
      </w:r>
      <w:r>
        <w:rPr>
          <w:b/>
          <w:bCs/>
          <w:color w:val="23293D"/>
          <w:sz w:val="21"/>
          <w:szCs w:val="21"/>
        </w:rPr>
        <w:t xml:space="preserve">aguardando autorização</w:t>
      </w:r>
      <w:r>
        <w:rPr>
          <w:color w:val="23293D"/>
          <w:sz w:val="21"/>
          <w:szCs w:val="21"/>
        </w:rPr>
        <w:t xml:space="preserve">, e a cobrança não muda até alguém autorizar.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odontograma na apresentação e no aceite (desde a 0.338.0).</w:t>
      </w:r>
    </w:p>
    <w:p>
      <w:pPr>
        <w:pStyle w:val="ListParagraph"/>
        <w:numPr>
          <w:ilvl w:val="0"/>
          <w:numId w:val="5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Slide "O seu odontograma":</w:t>
      </w:r>
      <w:r>
        <w:rPr>
          <w:color w:val="23293D"/>
          <w:sz w:val="21"/>
          <w:szCs w:val="21"/>
        </w:rPr>
        <w:t xml:space="preserve"> o desenho da boca do cliente. Azul é o que já existe; </w:t>
      </w:r>
      <w:r>
        <w:rPr>
          <w:b/>
          <w:bCs/>
          <w:color w:val="23293D"/>
          <w:sz w:val="21"/>
          <w:szCs w:val="21"/>
        </w:rPr>
        <w:t xml:space="preserve">vermelho</w:t>
      </w:r>
      <w:r>
        <w:rPr>
          <w:color w:val="23293D"/>
          <w:sz w:val="21"/>
          <w:szCs w:val="21"/>
        </w:rPr>
        <w:t xml:space="preserve"> é o que o plano faz (e o achado que pede tratamento, como cárie). Embaixo, a lista por dente: </w:t>
      </w:r>
      <w:r>
        <w:rPr>
          <w:i/>
          <w:iCs/>
          <w:color w:val="23293D"/>
          <w:sz w:val="21"/>
          <w:szCs w:val="21"/>
        </w:rPr>
        <w:t xml:space="preserve">"16 (O) — Selante"</w:t>
      </w:r>
      <w:r>
        <w:rPr>
          <w:color w:val="23293D"/>
          <w:sz w:val="21"/>
          <w:szCs w:val="21"/>
        </w:rPr>
        <w:t xml:space="preserve">. O slide </w:t>
      </w:r>
      <w:r>
        <w:rPr>
          <w:b/>
          <w:bCs/>
          <w:color w:val="23293D"/>
          <w:sz w:val="21"/>
          <w:szCs w:val="21"/>
        </w:rPr>
        <w:t xml:space="preserve">Proposta e investimento</w:t>
      </w:r>
      <w:r>
        <w:rPr>
          <w:color w:val="23293D"/>
          <w:sz w:val="21"/>
          <w:szCs w:val="21"/>
        </w:rPr>
        <w:t xml:space="preserve"> também vem por dente.</w:t>
      </w:r>
    </w:p>
    <w:p>
      <w:pPr>
        <w:pStyle w:val="ListParagraph"/>
        <w:numPr>
          <w:ilvl w:val="0"/>
          <w:numId w:val="5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Alternativas:</w:t>
      </w:r>
      <w:r>
        <w:rPr>
          <w:color w:val="23293D"/>
          <w:sz w:val="21"/>
          <w:szCs w:val="21"/>
        </w:rPr>
        <w:t xml:space="preserve"> a apresentação abre </w:t>
      </w:r>
      <w:r>
        <w:rPr>
          <w:b/>
          <w:bCs/>
          <w:color w:val="23293D"/>
          <w:sz w:val="21"/>
          <w:szCs w:val="21"/>
        </w:rPr>
        <w:t xml:space="preserve">só na opção principal</w:t>
      </w:r>
      <w:r>
        <w:rPr>
          <w:color w:val="23293D"/>
          <w:sz w:val="21"/>
          <w:szCs w:val="21"/>
        </w:rPr>
        <w:t xml:space="preserve">. Se o plano tem outras opções aprovadas, aparece o botão </w:t>
      </w:r>
      <w:r>
        <w:rPr>
          <w:b/>
          <w:bCs/>
          <w:color w:val="23293D"/>
          <w:sz w:val="21"/>
          <w:szCs w:val="21"/>
        </w:rPr>
        <w:t xml:space="preserve">Mostrar alternativa: …</w:t>
      </w:r>
      <w:r>
        <w:rPr>
          <w:color w:val="23293D"/>
          <w:sz w:val="21"/>
          <w:szCs w:val="21"/>
        </w:rPr>
        <w:t xml:space="preserve"> — cada uma entra como um slide com o seu desenho e o seu total. Clicar de novo esconde.</w:t>
      </w:r>
    </w:p>
    <w:p>
      <w:pPr>
        <w:pStyle w:val="ListParagraph"/>
        <w:numPr>
          <w:ilvl w:val="0"/>
          <w:numId w:val="5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que o cliente NÃO vê:</w:t>
      </w:r>
      <w:r>
        <w:rPr>
          <w:color w:val="23293D"/>
          <w:sz w:val="21"/>
          <w:szCs w:val="21"/>
        </w:rPr>
        <w:t xml:space="preserve"> as anotações clínicas do Coordenador (as da avaliação) não vão para a apresentação nem para o deck do Gamma — são registro interno. O cliente vê o diagnóstico do plano, o odontograma e as considerações do planejamento.</w:t>
      </w:r>
    </w:p>
    <w:p>
      <w:pPr>
        <w:pStyle w:val="ListParagraph"/>
        <w:numPr>
          <w:ilvl w:val="0"/>
          <w:numId w:val="5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No aceite:</w:t>
      </w:r>
      <w:r>
        <w:rPr>
          <w:color w:val="23293D"/>
          <w:sz w:val="21"/>
          <w:szCs w:val="21"/>
        </w:rPr>
        <w:t xml:space="preserve"> cada caixinha diz o dente (</w:t>
      </w:r>
      <w:r>
        <w:rPr>
          <w:i/>
          <w:iCs/>
          <w:color w:val="23293D"/>
          <w:sz w:val="21"/>
          <w:szCs w:val="21"/>
        </w:rPr>
        <w:t xml:space="preserve">"Selante — 16 (O)"</w:t>
      </w:r>
      <w:r>
        <w:rPr>
          <w:color w:val="23293D"/>
          <w:sz w:val="21"/>
          <w:szCs w:val="21"/>
        </w:rPr>
        <w:t xml:space="preserve">). Ao lado, o </w:t>
      </w:r>
      <w:r>
        <w:rPr>
          <w:b/>
          <w:bCs/>
          <w:color w:val="23293D"/>
          <w:sz w:val="21"/>
          <w:szCs w:val="21"/>
        </w:rPr>
        <w:t xml:space="preserve">Odontograma do aceite</w:t>
      </w:r>
      <w:r>
        <w:rPr>
          <w:color w:val="23293D"/>
          <w:sz w:val="21"/>
          <w:szCs w:val="21"/>
        </w:rPr>
        <w:t xml:space="preserve">: tocar num dente marca ou desmarca </w:t>
      </w:r>
      <w:r>
        <w:rPr>
          <w:b/>
          <w:bCs/>
          <w:color w:val="23293D"/>
          <w:sz w:val="21"/>
          <w:szCs w:val="21"/>
        </w:rPr>
        <w:t xml:space="preserve">todos</w:t>
      </w:r>
      <w:r>
        <w:rPr>
          <w:color w:val="23293D"/>
          <w:sz w:val="21"/>
          <w:szCs w:val="21"/>
        </w:rPr>
        <w:t xml:space="preserve"> os itens daquele dente. O que ficou de fora aparece em </w:t>
      </w:r>
      <w:r>
        <w:rPr>
          <w:b/>
          <w:bCs/>
          <w:color w:val="23293D"/>
          <w:sz w:val="21"/>
          <w:szCs w:val="21"/>
        </w:rPr>
        <w:t xml:space="preserve">cinza tracejado</w:t>
      </w:r>
      <w:r>
        <w:rPr>
          <w:color w:val="23293D"/>
          <w:sz w:val="21"/>
          <w:szCs w:val="21"/>
        </w:rPr>
        <w:t xml:space="preserve">. A aprovação parcial continua pedindo o motivo.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orçamento impresso.</w:t>
      </w:r>
      <w:r>
        <w:rPr>
          <w:color w:val="23293D"/>
          <w:sz w:val="21"/>
          <w:szCs w:val="21"/>
        </w:rPr>
        <w:t xml:space="preserve"> Depois de </w:t>
      </w:r>
      <w:r>
        <w:rPr>
          <w:b/>
          <w:bCs/>
          <w:color w:val="23293D"/>
          <w:sz w:val="21"/>
          <w:szCs w:val="21"/>
        </w:rPr>
        <w:t xml:space="preserve">Salvar negociação</w:t>
      </w:r>
      <w:r>
        <w:rPr>
          <w:color w:val="23293D"/>
          <w:sz w:val="21"/>
          <w:szCs w:val="21"/>
        </w:rPr>
        <w:t xml:space="preserve">, o botão </w:t>
      </w:r>
      <w:r>
        <w:rPr>
          <w:b/>
          <w:bCs/>
          <w:color w:val="23293D"/>
          <w:sz w:val="21"/>
          <w:szCs w:val="21"/>
        </w:rPr>
        <w:t xml:space="preserve">Orçamento</w:t>
      </w:r>
      <w:r>
        <w:rPr>
          <w:color w:val="23293D"/>
          <w:sz w:val="21"/>
          <w:szCs w:val="21"/>
        </w:rPr>
        <w:t xml:space="preserve"> (no alto do painel) abre o documento para imprimir ou salvar em PDF; no fechamento, o mesmo documento está em </w:t>
      </w:r>
      <w:r>
        <w:rPr>
          <w:b/>
          <w:bCs/>
          <w:color w:val="23293D"/>
          <w:sz w:val="21"/>
          <w:szCs w:val="21"/>
        </w:rPr>
        <w:t xml:space="preserve">Imprimir orçamento para assinar</w:t>
      </w:r>
      <w:r>
        <w:rPr>
          <w:color w:val="23293D"/>
          <w:sz w:val="21"/>
          <w:szCs w:val="21"/>
        </w:rPr>
        <w:t xml:space="preserve">. Ele traz o desenho do que foi aceito, os procedimentos por dente, o total (subtotal, benefício do programa, desconto), o pagamento, o que ficou de fora com o motivo, a </w:t>
      </w:r>
      <w:r>
        <w:rPr>
          <w:b/>
          <w:bCs/>
          <w:color w:val="23293D"/>
          <w:sz w:val="21"/>
          <w:szCs w:val="21"/>
        </w:rPr>
        <w:t xml:space="preserve">validade</w:t>
      </w:r>
      <w:r>
        <w:rPr>
          <w:color w:val="23293D"/>
          <w:sz w:val="21"/>
          <w:szCs w:val="21"/>
        </w:rPr>
        <w:t xml:space="preserve"> e as linhas de assinatura.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orçamento lê o que está SALVO</w:t>
            </w:r>
            <w:r>
              <w:rPr>
                <w:color w:val="23293D"/>
                <w:sz w:val="21"/>
                <w:szCs w:val="21"/>
              </w:rPr>
              <w:t xml:space="preserve">, não o que está na tela. Mudou alguma coisa? Salve antes de abrir. Enquanto a negociação estiver aguardando a autorização do Gerente, o papel sai com o aviso de que os valores ainda podem mudar — não colha assinatura antes.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Validade:</w:t>
            </w:r>
            <w:r>
              <w:rPr>
                <w:color w:val="23293D"/>
                <w:sz w:val="21"/>
                <w:szCs w:val="21"/>
              </w:rPr>
              <w:t xml:space="preserve"> 15 dias a partir do dia em que foi impresso, salvo se o Admin configurou outro prazo para a rede ou para a unidade.</w:t>
            </w:r>
          </w:p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Por enquanto o orçamento é o papel que o cliente assina; o contrato com cláusulas virá quando o modelo da Risarte for cadastrado.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Versão nova do plano durante a negociação.</w:t>
      </w:r>
      <w:r>
        <w:rPr>
          <w:color w:val="23293D"/>
          <w:sz w:val="21"/>
          <w:szCs w:val="21"/>
        </w:rPr>
        <w:t xml:space="preserve"> Se o Planner fizer uma versão nova do plano e ela for aprovada antes do aceite, a negociação da versão anterior é </w:t>
      </w:r>
      <w:r>
        <w:rPr>
          <w:b/>
          <w:bCs/>
          <w:color w:val="23293D"/>
          <w:sz w:val="21"/>
          <w:szCs w:val="21"/>
        </w:rPr>
        <w:t xml:space="preserve">encerrada</w:t>
      </w:r>
      <w:r>
        <w:rPr>
          <w:color w:val="23293D"/>
          <w:sz w:val="21"/>
          <w:szCs w:val="21"/>
        </w:rPr>
        <w:t xml:space="preserve"> com a situação </w:t>
      </w:r>
      <w:r>
        <w:rPr>
          <w:b/>
          <w:bCs/>
          <w:color w:val="23293D"/>
          <w:sz w:val="21"/>
          <w:szCs w:val="21"/>
        </w:rPr>
        <w:t xml:space="preserve">"Substituída por nova versão do plano"</w:t>
      </w:r>
      <w:r>
        <w:rPr>
          <w:color w:val="23293D"/>
          <w:sz w:val="21"/>
          <w:szCs w:val="21"/>
        </w:rPr>
        <w:t xml:space="preserve"> — você recomeça na versão nova (o painel já abre nela). Venda já aceita não muda: o que foi vendido vale.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Você trabalha no funil; a sala de espera é da recepção.</w:t>
            </w:r>
            <w:r>
              <w:rPr>
                <w:color w:val="23293D"/>
                <w:sz w:val="21"/>
                <w:szCs w:val="21"/>
              </w:rPr>
              <w:t xml:space="preserve"> As duas telas se falam sozinhas desde a v0.270.0:</w:t>
            </w:r>
          </w:p>
          <w:tbl>
            <w:tblPr>
              <w:tblW w:type="dxa" w:w="9638"/>
              <w:tblBorders>
                <w:top w:val="single" w:color="D8D4C8" w:sz="2"/>
                <w:left w:val="single" w:color="D8D4C8" w:sz="2"/>
                <w:bottom w:val="single" w:color="D8D4C8" w:sz="2"/>
                <w:right w:val="single" w:color="D8D4C8" w:sz="2"/>
                <w:insideH w:val="single" w:color="D8D4C8" w:sz="2"/>
                <w:insideV w:val="single" w:color="D8D4C8" w:sz="2"/>
              </w:tblBorders>
              <w:tblLayout w:type="fixed"/>
            </w:tblPr>
            <w:tblGrid>
              <w:gridCol w:w="3691"/>
              <w:gridCol w:w="5947"/>
            </w:tblGrid>
            <w:tr>
              <w:trPr>
                <w:tblHeader/>
              </w:trPr>
              <w:tc>
                <w:tcPr>
                  <w:tcW w:type="dxa" w:w="3691"/>
                  <w:shd w:fill="1F3253" w:color="auto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  <w:vAlign w:val="center"/>
                </w:tcPr>
                <w:p>
                  <w:pPr>
                    <w:spacing w:after="0" w:line="2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A recepção faz</w:t>
                  </w:r>
                </w:p>
              </w:tc>
              <w:tc>
                <w:tcPr>
                  <w:tcW w:type="dxa" w:w="5947"/>
                  <w:shd w:fill="1F3253" w:color="auto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  <w:vAlign w:val="center"/>
                </w:tcPr>
                <w:p>
                  <w:pPr>
                    <w:spacing w:after="0" w:line="2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Você vê / o que acontece</w:t>
                  </w:r>
                </w:p>
              </w:tc>
            </w:tr>
            <w:tr>
              <w:tc>
                <w:tcPr>
                  <w:tcW w:type="dxa" w:w="3691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  <w:vAlign w:val="center"/>
                </w:tcPr>
                <w:p>
                  <w:pPr>
                    <w:spacing w:after="0" w:line="250"/>
                  </w:pPr>
                  <w:r>
                    <w:rPr>
                      <w:color w:val="23293D"/>
                      <w:sz w:val="20"/>
                      <w:szCs w:val="20"/>
                    </w:rPr>
                    <w:t xml:space="preserve">Recebe o cliente e coloca </w:t>
                  </w:r>
                  <w:r>
                    <w:rPr>
                      <w:b/>
                      <w:bCs/>
                      <w:color w:val="23293D"/>
                      <w:sz w:val="20"/>
                      <w:szCs w:val="20"/>
                    </w:rPr>
                    <w:t xml:space="preserve">em espera</w:t>
                  </w:r>
                </w:p>
              </w:tc>
              <w:tc>
                <w:tcPr>
                  <w:tcW w:type="dxa" w:w="5947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  <w:vAlign w:val="center"/>
                </w:tcPr>
                <w:p>
                  <w:pPr>
                    <w:spacing w:after="0" w:line="250"/>
                  </w:pPr>
                  <w:r>
                    <w:rPr>
                      <w:color w:val="23293D"/>
                      <w:sz w:val="20"/>
                      <w:szCs w:val="20"/>
                    </w:rPr>
                    <w:t xml:space="preserve">O cartão mostra </w:t>
                  </w:r>
                  <w:r>
                    <w:rPr>
                      <w:b/>
                      <w:bCs/>
                      <w:color w:val="23293D"/>
                      <w:sz w:val="20"/>
                      <w:szCs w:val="20"/>
                    </w:rPr>
                    <w:t xml:space="preserve">Em espera</w:t>
                  </w:r>
                  <w:r>
                    <w:rPr>
                      <w:color w:val="23293D"/>
                      <w:sz w:val="20"/>
                      <w:szCs w:val="20"/>
                    </w:rPr>
                    <w:t xml:space="preserve"> e há quantos minutos</w:t>
                  </w:r>
                </w:p>
              </w:tc>
            </w:tr>
            <w:tr>
              <w:tc>
                <w:tcPr>
                  <w:tcW w:type="dxa" w:w="3691"/>
                  <w:shd w:fill="F7F6F2" w:color="auto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  <w:vAlign w:val="center"/>
                </w:tcPr>
                <w:p>
                  <w:pPr>
                    <w:spacing w:after="0" w:line="250"/>
                  </w:pPr>
                  <w:r>
                    <w:rPr>
                      <w:color w:val="23293D"/>
                      <w:sz w:val="20"/>
                      <w:szCs w:val="20"/>
                    </w:rPr>
                    <w:t xml:space="preserve">—</w:t>
                  </w:r>
                </w:p>
              </w:tc>
              <w:tc>
                <w:tcPr>
                  <w:tcW w:type="dxa" w:w="5947"/>
                  <w:shd w:fill="F7F6F2" w:color="auto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  <w:vAlign w:val="center"/>
                </w:tcPr>
                <w:p>
                  <w:pPr>
                    <w:spacing w:after="0" w:line="250"/>
                  </w:pPr>
                  <w:r>
                    <w:rPr>
                      <w:color w:val="23293D"/>
                      <w:sz w:val="20"/>
                      <w:szCs w:val="20"/>
                    </w:rPr>
                    <w:t xml:space="preserve">Você move o cartão para </w:t>
                  </w:r>
                  <w:r>
                    <w:rPr>
                      <w:b/>
                      <w:bCs/>
                      <w:color w:val="23293D"/>
                      <w:sz w:val="20"/>
                      <w:szCs w:val="20"/>
                    </w:rPr>
                    <w:t xml:space="preserve">Acontecendo agora</w:t>
                  </w:r>
                  <w:r>
                    <w:rPr>
                      <w:color w:val="23293D"/>
                      <w:sz w:val="20"/>
                      <w:szCs w:val="20"/>
                    </w:rPr>
                    <w:t xml:space="preserve"> → o cliente vira </w:t>
                  </w:r>
                  <w:r>
                    <w:rPr>
                      <w:b/>
                      <w:bCs/>
                      <w:color w:val="23293D"/>
                      <w:sz w:val="20"/>
                      <w:szCs w:val="20"/>
                    </w:rPr>
                    <w:t xml:space="preserve">Em atendimento</w:t>
                  </w:r>
                  <w:r>
                    <w:rPr>
                      <w:color w:val="23293D"/>
                      <w:sz w:val="20"/>
                      <w:szCs w:val="20"/>
                    </w:rPr>
                    <w:t xml:space="preserve"> na tela dela</w:t>
                  </w:r>
                </w:p>
              </w:tc>
            </w:tr>
            <w:tr>
              <w:tc>
                <w:tcPr>
                  <w:tcW w:type="dxa" w:w="3691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  <w:vAlign w:val="center"/>
                </w:tcPr>
                <w:p>
                  <w:pPr>
                    <w:spacing w:after="0" w:line="250"/>
                  </w:pPr>
                  <w:r>
                    <w:rPr>
                      <w:color w:val="23293D"/>
                      <w:sz w:val="20"/>
                      <w:szCs w:val="20"/>
                    </w:rPr>
                    <w:t xml:space="preserve">—</w:t>
                  </w:r>
                </w:p>
              </w:tc>
              <w:tc>
                <w:tcPr>
                  <w:tcW w:type="dxa" w:w="5947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  <w:vAlign w:val="center"/>
                </w:tcPr>
                <w:p>
                  <w:pPr>
                    <w:spacing w:after="0" w:line="250"/>
                  </w:pPr>
                  <w:r>
                    <w:rPr>
                      <w:color w:val="23293D"/>
                      <w:sz w:val="20"/>
                      <w:szCs w:val="20"/>
                    </w:rPr>
                    <w:t xml:space="preserve">Você marca </w:t>
                  </w:r>
                  <w:r>
                    <w:rPr>
                      <w:b/>
                      <w:bCs/>
                      <w:color w:val="23293D"/>
                      <w:sz w:val="20"/>
                      <w:szCs w:val="20"/>
                    </w:rPr>
                    <w:t xml:space="preserve">Apresentado</w:t>
                  </w:r>
                  <w:r>
                    <w:rPr>
                      <w:color w:val="23293D"/>
                      <w:sz w:val="20"/>
                      <w:szCs w:val="20"/>
                    </w:rPr>
                    <w:t xml:space="preserve">, </w:t>
                  </w:r>
                  <w:r>
                    <w:rPr>
                      <w:b/>
                      <w:bCs/>
                      <w:color w:val="23293D"/>
                      <w:sz w:val="20"/>
                      <w:szCs w:val="20"/>
                    </w:rPr>
                    <w:t xml:space="preserve">Follow-up</w:t>
                  </w:r>
                  <w:r>
                    <w:rPr>
                      <w:color w:val="23293D"/>
                      <w:sz w:val="20"/>
                      <w:szCs w:val="20"/>
                    </w:rPr>
                    <w:t xml:space="preserve">, </w:t>
                  </w:r>
                  <w:r>
                    <w:rPr>
                      <w:b/>
                      <w:bCs/>
                      <w:color w:val="23293D"/>
                      <w:sz w:val="20"/>
                      <w:szCs w:val="20"/>
                    </w:rPr>
                    <w:t xml:space="preserve">Cancelado</w:t>
                  </w:r>
                  <w:r>
                    <w:rPr>
                      <w:color w:val="23293D"/>
                      <w:sz w:val="20"/>
                      <w:szCs w:val="20"/>
                    </w:rPr>
                    <w:t xml:space="preserve"> ou </w:t>
                  </w:r>
                  <w:r>
                    <w:rPr>
                      <w:b/>
                      <w:bCs/>
                      <w:color w:val="23293D"/>
                      <w:sz w:val="20"/>
                      <w:szCs w:val="20"/>
                    </w:rPr>
                    <w:t xml:space="preserve">Perdido</w:t>
                  </w:r>
                  <w:r>
                    <w:rPr>
                      <w:color w:val="23293D"/>
                      <w:sz w:val="20"/>
                      <w:szCs w:val="20"/>
                    </w:rPr>
                    <w:t xml:space="preserve"> → o atendimento é </w:t>
                  </w:r>
                  <w:r>
                    <w:rPr>
                      <w:b/>
                      <w:bCs/>
                      <w:color w:val="23293D"/>
                      <w:sz w:val="20"/>
                      <w:szCs w:val="20"/>
                    </w:rPr>
                    <w:t xml:space="preserve">concluído</w:t>
                  </w:r>
                  <w:r>
                    <w:rPr>
                      <w:color w:val="23293D"/>
                      <w:sz w:val="20"/>
                      <w:szCs w:val="20"/>
                    </w:rPr>
                    <w:t xml:space="preserve"> sozinho</w:t>
                  </w:r>
                </w:p>
              </w:tc>
            </w:tr>
            <w:tr>
              <w:tc>
                <w:tcPr>
                  <w:tcW w:type="dxa" w:w="3691"/>
                  <w:shd w:fill="F7F6F2" w:color="auto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  <w:vAlign w:val="center"/>
                </w:tcPr>
                <w:p>
                  <w:pPr>
                    <w:spacing w:after="0" w:line="250"/>
                  </w:pPr>
                  <w:r>
                    <w:rPr>
                      <w:color w:val="23293D"/>
                      <w:sz w:val="20"/>
                      <w:szCs w:val="20"/>
                    </w:rPr>
                    <w:t xml:space="preserve">—</w:t>
                  </w:r>
                </w:p>
              </w:tc>
              <w:tc>
                <w:tcPr>
                  <w:tcW w:type="dxa" w:w="5947"/>
                  <w:shd w:fill="F7F6F2" w:color="auto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  <w:vAlign w:val="center"/>
                </w:tcPr>
                <w:p>
                  <w:pPr>
                    <w:spacing w:after="0" w:line="250"/>
                  </w:pPr>
                  <w:r>
                    <w:rPr>
                      <w:color w:val="23293D"/>
                      <w:sz w:val="20"/>
                      <w:szCs w:val="20"/>
                    </w:rPr>
                    <w:t xml:space="preserve">A </w:t>
                  </w:r>
                  <w:r>
                    <w:rPr>
                      <w:b/>
                      <w:bCs/>
                      <w:color w:val="23293D"/>
                      <w:sz w:val="20"/>
                      <w:szCs w:val="20"/>
                    </w:rPr>
                    <w:t xml:space="preserve">venda é concluída</w:t>
                  </w:r>
                  <w:r>
                    <w:rPr>
                      <w:color w:val="23293D"/>
                      <w:sz w:val="20"/>
                      <w:szCs w:val="20"/>
                    </w:rPr>
                    <w:t xml:space="preserve"> (contrato + pagamento confirmados, por você ou pela Assistente) → o atendimento é </w:t>
                  </w:r>
                  <w:r>
                    <w:rPr>
                      <w:b/>
                      <w:bCs/>
                      <w:color w:val="23293D"/>
                      <w:sz w:val="20"/>
                      <w:szCs w:val="20"/>
                    </w:rPr>
                    <w:t xml:space="preserve">concluído</w:t>
                  </w:r>
                  <w:r>
                    <w:rPr>
                      <w:color w:val="23293D"/>
                      <w:sz w:val="20"/>
                      <w:szCs w:val="20"/>
                    </w:rPr>
                    <w:t xml:space="preserve"> sozinho</w:t>
                  </w:r>
                </w:p>
              </w:tc>
            </w:tr>
          </w:tbl>
          <w:p>
            <w:pPr>
              <w:spacing w:after="140" w:line="12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Follow-up só encerra o que estava acontecendo:</w:t>
            </w:r>
            <w:r>
              <w:rPr>
                <w:color w:val="23293D"/>
                <w:sz w:val="21"/>
                <w:szCs w:val="21"/>
              </w:rPr>
              <w:t xml:space="preserve"> mandar para follow-up um cliente que nem foi apresentado não marca a apresentação como feita.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Um atendimento aberto de cada vez.</w:t>
            </w:r>
            <w:r>
              <w:rPr>
                <w:color w:val="23293D"/>
                <w:sz w:val="21"/>
                <w:szCs w:val="21"/>
              </w:rPr>
              <w:t xml:space="preserve"> Enquanto você tiver um atendimento sem concluir, o sistema não deixa chamar outro cliente — é o que mantém a sala de espera confiável. A recusa diz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com quem e de quando</w:t>
            </w:r>
            <w:r>
              <w:rPr>
                <w:color w:val="23293D"/>
                <w:sz w:val="21"/>
                <w:szCs w:val="21"/>
              </w:rPr>
              <w:t xml:space="preserve"> é o atendimento aberto, e ele aparece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Em atendimento</w:t>
            </w:r>
            <w:r>
              <w:rPr>
                <w:color w:val="23293D"/>
                <w:sz w:val="21"/>
                <w:szCs w:val="21"/>
              </w:rPr>
              <w:t xml:space="preserve"> na tela da recepção,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seja de que dia for</w:t>
            </w:r>
            <w:r>
              <w:rPr>
                <w:color w:val="23293D"/>
                <w:sz w:val="21"/>
                <w:szCs w:val="21"/>
              </w:rPr>
              <w:t xml:space="preserve"> (com o selo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Marcado para…</w:t>
            </w:r>
            <w:r>
              <w:rPr>
                <w:color w:val="23293D"/>
                <w:sz w:val="21"/>
                <w:szCs w:val="21"/>
              </w:rPr>
              <w:t xml:space="preserve"> quando a apresentação era de outro dia e foi iniciada antes). Fechar venda em follow-up não depende de chamar ninguém: contrato e pagamento não passam pela sala de espera.</w:t>
            </w:r>
          </w:p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Por isso o menu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Atendimento</w:t>
            </w:r>
            <w:r>
              <w:rPr>
                <w:color w:val="23293D"/>
                <w:sz w:val="21"/>
                <w:szCs w:val="21"/>
              </w:rPr>
              <w:t xml:space="preserve"> não aparece mais para você: o que você precisa saber já está no cartão. O quadro se atualiza sozinho a cada 45 segundos, então o que a recepção fizer chega até você sem recarregar nada.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sua agenda não é a da unidade.</w:t>
            </w:r>
            <w:r>
              <w:rPr>
                <w:color w:val="23293D"/>
                <w:sz w:val="21"/>
                <w:szCs w:val="21"/>
              </w:rPr>
              <w:t xml:space="preserve"> A apresentação comercial é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online</w:t>
            </w:r>
            <w:r>
              <w:rPr>
                <w:color w:val="23293D"/>
                <w:sz w:val="21"/>
                <w:szCs w:val="21"/>
              </w:rPr>
              <w:t xml:space="preserve">: não ocupa sala nem cadeira, 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 depende de a unidade estar aberta</w:t>
            </w:r>
            <w:r>
              <w:rPr>
                <w:color w:val="23293D"/>
                <w:sz w:val="21"/>
                <w:szCs w:val="21"/>
              </w:rPr>
              <w:t xml:space="preserve">. Você atende várias unidades de onde estiver, e quem manda nos seus horários é 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Agenda do Comercial</w:t>
            </w:r>
            <w:r>
              <w:rPr>
                <w:color w:val="23293D"/>
                <w:sz w:val="21"/>
                <w:szCs w:val="21"/>
              </w:rPr>
              <w:t xml:space="preserve"> (Administração → Agenda do Comercial), configurada pelo Admin Master ou pela Franqueadora. O padrão da rede é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segunda a sábado, das 8h às 20h</w:t>
            </w:r>
            <w:r>
              <w:rPr>
                <w:color w:val="23293D"/>
                <w:sz w:val="21"/>
                <w:szCs w:val="21"/>
              </w:rPr>
              <w:t xml:space="preserve">; se a sua jornada for outra, peça a configuração própria.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que ainda impede uma apresentação:</w:t>
            </w:r>
            <w:r>
              <w:rPr>
                <w:color w:val="23293D"/>
                <w:sz w:val="21"/>
                <w:szCs w:val="21"/>
              </w:rPr>
              <w:t xml:space="preserve"> as suas férias (planejamento anual), um fechamento de agenda que inclua você, e um horário em que você já tem outro compromisso. Feriado da unidade, não.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Quando o plano não serve para a negociação</w:t>
      </w:r>
      <w:r>
        <w:rPr>
          <w:color w:val="23293D"/>
          <w:sz w:val="21"/>
          <w:szCs w:val="21"/>
        </w:rPr>
        <w:t xml:space="preserve"> — o paciente pediu algo mais barato, mudou de ideia sobre o escopo, ou o orçamento não cabe no que ele pode pagar —, use </w:t>
      </w:r>
      <w:r>
        <w:rPr>
          <w:b/>
          <w:bCs/>
          <w:color w:val="23293D"/>
          <w:sz w:val="21"/>
          <w:szCs w:val="21"/>
        </w:rPr>
        <w:t xml:space="preserve">Devolver ao Planejamento</w:t>
      </w:r>
      <w:r>
        <w:rPr>
          <w:color w:val="23293D"/>
          <w:sz w:val="21"/>
          <w:szCs w:val="21"/>
        </w:rPr>
        <w:t xml:space="preserve"> e escreva as considerações. O plano </w:t>
      </w:r>
      <w:r>
        <w:rPr>
          <w:b/>
          <w:bCs/>
          <w:color w:val="23293D"/>
          <w:sz w:val="21"/>
          <w:szCs w:val="21"/>
        </w:rPr>
        <w:t xml:space="preserve">reabre</w:t>
      </w:r>
      <w:r>
        <w:rPr>
          <w:color w:val="23293D"/>
          <w:sz w:val="21"/>
          <w:szCs w:val="21"/>
        </w:rPr>
        <w:t xml:space="preserve"> para o Planner com o seu texto em destaque, a negociação é encerrada, e o cliente volta para o </w:t>
      </w:r>
      <w:r>
        <w:rPr>
          <w:b/>
          <w:bCs/>
          <w:color w:val="23293D"/>
          <w:sz w:val="21"/>
          <w:szCs w:val="21"/>
        </w:rPr>
        <w:t xml:space="preserve">Centro de Planejamento</w:t>
      </w:r>
      <w:r>
        <w:rPr>
          <w:color w:val="23293D"/>
          <w:sz w:val="21"/>
          <w:szCs w:val="21"/>
        </w:rPr>
        <w:t xml:space="preserve">. É o único jeito de fazer esse caminho: a fase não se move à mão.</w:t>
      </w:r>
    </w:p>
    <w:p>
      <w:pPr>
        <w:pStyle w:val="Heading2"/>
      </w:pPr>
      <w:r>
        <w:rPr>
          <w:color w:val="1F3253"/>
        </w:rPr>
        <w:t xml:space="preserve">6.6. Gerente de Unidade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Objetivo:</w:t>
      </w:r>
      <w:r>
        <w:rPr>
          <w:color w:val="23293D"/>
          <w:sz w:val="21"/>
          <w:szCs w:val="21"/>
        </w:rPr>
        <w:t xml:space="preserve"> responder pela unidade. </w:t>
      </w:r>
      <w:r>
        <w:rPr>
          <w:b/>
          <w:bCs/>
          <w:color w:val="23293D"/>
          <w:sz w:val="21"/>
          <w:szCs w:val="21"/>
        </w:rPr>
        <w:t xml:space="preserve">Duração:</w:t>
      </w:r>
      <w:r>
        <w:rPr>
          <w:color w:val="23293D"/>
          <w:sz w:val="21"/>
          <w:szCs w:val="21"/>
        </w:rPr>
        <w:t xml:space="preserve"> 90 minutos (é a função com mais telas).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Módulos: Financeiro, Estoque, Compras, Comercial, Relatórios, Planos, Risartanos, Empresarial.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Rotinas mensais:</w:t>
      </w:r>
    </w:p>
    <w:p>
      <w:pPr>
        <w:pStyle w:val="ListParagraph"/>
        <w:numPr>
          <w:ilvl w:val="0"/>
          <w:numId w:val="6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Fechamento de competência</w:t>
      </w:r>
      <w:r>
        <w:rPr>
          <w:color w:val="23293D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/financeiro/fechamento</w:t>
      </w:r>
      <w:r>
        <w:rPr>
          <w:color w:val="23293D"/>
          <w:sz w:val="21"/>
          <w:szCs w:val="21"/>
        </w:rPr>
        <w:t xml:space="preserve">) — trava o mês. A conferência </w:t>
      </w:r>
      <w:r>
        <w:rPr>
          <w:b/>
          <w:bCs/>
          <w:color w:val="23293D"/>
          <w:sz w:val="21"/>
          <w:szCs w:val="21"/>
        </w:rPr>
        <w:t xml:space="preserve">não bloqueia</w:t>
      </w:r>
      <w:r>
        <w:rPr>
          <w:color w:val="23293D"/>
          <w:sz w:val="21"/>
          <w:szCs w:val="21"/>
        </w:rPr>
        <w:t xml:space="preserve">: ela lista pendências e o botão vira "fechar mesmo assim". Só a </w:t>
      </w:r>
      <w:r>
        <w:rPr>
          <w:b/>
          <w:bCs/>
          <w:color w:val="23293D"/>
          <w:sz w:val="21"/>
          <w:szCs w:val="21"/>
        </w:rPr>
        <w:t xml:space="preserve">depreciação não rodada</w:t>
      </w:r>
      <w:r>
        <w:rPr>
          <w:color w:val="23293D"/>
          <w:sz w:val="21"/>
          <w:szCs w:val="21"/>
        </w:rPr>
        <w:t xml:space="preserve"> é alerta grave.</w:t>
      </w:r>
    </w:p>
    <w:p>
      <w:pPr>
        <w:pStyle w:val="ListParagraph"/>
        <w:numPr>
          <w:ilvl w:val="0"/>
          <w:numId w:val="6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Inventário de estoque</w:t>
      </w:r>
      <w:r>
        <w:rPr>
          <w:color w:val="23293D"/>
          <w:sz w:val="21"/>
          <w:szCs w:val="21"/>
        </w:rPr>
        <w:t xml:space="preserve"> — a diferença encontrada vira ajuste </w:t>
      </w:r>
      <w:r>
        <w:rPr>
          <w:b/>
          <w:bCs/>
          <w:color w:val="23293D"/>
          <w:sz w:val="21"/>
          <w:szCs w:val="21"/>
        </w:rPr>
        <w:t xml:space="preserve">com motivo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Requisição de compra</w:t>
      </w:r>
      <w:r>
        <w:rPr>
          <w:color w:val="23293D"/>
          <w:sz w:val="21"/>
          <w:szCs w:val="21"/>
        </w:rPr>
        <w:t xml:space="preserve"> — a lista vem do que o Estoque aponta em falta.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Cuidado central:</w:t>
            </w:r>
            <w:r>
              <w:rPr>
                <w:color w:val="23293D"/>
                <w:sz w:val="21"/>
                <w:szCs w:val="21"/>
              </w:rPr>
              <w:t xml:space="preserve"> no financeiro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nada se apaga</w:t>
            </w:r>
            <w:r>
              <w:rPr>
                <w:color w:val="23293D"/>
                <w:sz w:val="21"/>
                <w:szCs w:val="21"/>
              </w:rPr>
              <w:t xml:space="preserve">. Lançamento liquidado gera um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contra-lançamento</w:t>
            </w:r>
            <w:r>
              <w:rPr>
                <w:color w:val="23293D"/>
                <w:sz w:val="21"/>
                <w:szCs w:val="21"/>
              </w:rPr>
              <w:t xml:space="preserve"> com motivo. Conferir antes de salvar vale mais aqui do que em qualquer outra tela.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color w:val="B98B2E"/>
        </w:rPr>
        <w:t xml:space="preserve">Planejamento anual: quantas horas a unidade pode trabalhar — e quantas trabalhou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Onde:</w:t>
      </w:r>
      <w:r>
        <w:rPr>
          <w:color w:val="23293D"/>
          <w:sz w:val="21"/>
          <w:szCs w:val="21"/>
        </w:rPr>
        <w:t xml:space="preserve"> Agenda → </w:t>
      </w:r>
      <w:r>
        <w:rPr>
          <w:b/>
          <w:bCs/>
          <w:color w:val="23293D"/>
          <w:sz w:val="21"/>
          <w:szCs w:val="21"/>
        </w:rPr>
        <w:t xml:space="preserve">Mais ações</w:t>
      </w:r>
      <w:r>
        <w:rPr>
          <w:color w:val="23293D"/>
          <w:sz w:val="21"/>
          <w:szCs w:val="21"/>
        </w:rPr>
        <w:t xml:space="preserve"> → </w:t>
      </w:r>
      <w:r>
        <w:rPr>
          <w:b/>
          <w:bCs/>
          <w:color w:val="23293D"/>
          <w:sz w:val="21"/>
          <w:szCs w:val="21"/>
        </w:rPr>
        <w:t xml:space="preserve">Planejamento anual</w:t>
      </w:r>
      <w:r>
        <w:rPr>
          <w:color w:val="23293D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/agenda/planejamento-anual</w:t>
      </w:r>
      <w:r>
        <w:rPr>
          <w:color w:val="23293D"/>
          <w:sz w:val="21"/>
          <w:szCs w:val="21"/>
        </w:rPr>
        <w:t xml:space="preserve">). </w:t>
      </w:r>
      <w:r>
        <w:rPr>
          <w:b/>
          <w:bCs/>
          <w:color w:val="23293D"/>
          <w:sz w:val="21"/>
          <w:szCs w:val="21"/>
        </w:rPr>
        <w:t xml:space="preserve">Quem vê:</w:t>
      </w:r>
      <w:r>
        <w:rPr>
          <w:color w:val="23293D"/>
          <w:sz w:val="21"/>
          <w:szCs w:val="21"/>
        </w:rPr>
        <w:t xml:space="preserve"> a Gerente da unidade e o Admin.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tela tem duas contas de </w:t>
      </w:r>
      <w:r>
        <w:rPr>
          <w:b/>
          <w:bCs/>
          <w:color w:val="23293D"/>
          <w:sz w:val="21"/>
          <w:szCs w:val="21"/>
        </w:rPr>
        <w:t xml:space="preserve">horas possíveis</w:t>
      </w:r>
      <w:r>
        <w:rPr>
          <w:color w:val="23293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6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Horas de funcionamento</w:t>
      </w:r>
      <w:r>
        <w:rPr>
          <w:color w:val="23293D"/>
          <w:sz w:val="21"/>
          <w:szCs w:val="21"/>
        </w:rPr>
        <w:t xml:space="preserve"> — o relógio da unidade. Um dia das 08h às 18h vale 10 horas (o almoço, se configurado, sai da conta).</w:t>
      </w:r>
    </w:p>
    <w:p>
      <w:pPr>
        <w:pStyle w:val="ListParagraph"/>
        <w:numPr>
          <w:ilvl w:val="0"/>
          <w:numId w:val="6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Horas de cadeira</w:t>
      </w:r>
      <w:r>
        <w:rPr>
          <w:color w:val="23293D"/>
          <w:sz w:val="21"/>
          <w:szCs w:val="21"/>
        </w:rPr>
        <w:t xml:space="preserve"> — as horas de funcionamento vezes o número de cadeiras ativas. Duas cadeiras num dia de 10 horas são 20 horas de cadeira. </w:t>
      </w:r>
      <w:r>
        <w:rPr>
          <w:b/>
          <w:bCs/>
          <w:color w:val="23293D"/>
          <w:sz w:val="21"/>
          <w:szCs w:val="21"/>
        </w:rPr>
        <w:t xml:space="preserve">É sobre elas que a ocupação é calculada.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aumenta e o que reduz as horas possíveis: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705"/>
        <w:gridCol w:w="2334"/>
        <w:gridCol w:w="3599"/>
      </w:tblGrid>
      <w:tr>
        <w:trPr>
          <w:tblHeader/>
        </w:trPr>
        <w:tc>
          <w:tcPr>
            <w:tcW w:type="dxa" w:w="370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Você faz…</w:t>
            </w:r>
          </w:p>
        </w:tc>
        <w:tc>
          <w:tcPr>
            <w:tcW w:type="dxa" w:w="2334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359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c>
          <w:tcPr>
            <w:tcW w:type="dxa" w:w="370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Libera um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horário avulso</w:t>
            </w:r>
          </w:p>
        </w:tc>
        <w:tc>
          <w:tcPr>
            <w:tcW w:type="dxa" w:w="233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Configurar agenda</w:t>
            </w:r>
          </w:p>
        </w:tc>
        <w:tc>
          <w:tcPr>
            <w:tcW w:type="dxa" w:w="359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Aumenta.</w:t>
            </w:r>
            <w:r>
              <w:rPr>
                <w:color w:val="23293D"/>
                <w:sz w:val="20"/>
                <w:szCs w:val="20"/>
              </w:rPr>
              <w:t xml:space="preserve"> Num dia que a unidade não abre, vale o horário liberado. Num dia normal, vale só o que passou do horário de sempre (liberar das 18h às 20h soma 2 horas)</w:t>
            </w:r>
          </w:p>
        </w:tc>
      </w:tr>
      <w:tr>
        <w:tc>
          <w:tcPr>
            <w:tcW w:type="dxa" w:w="370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Fecha a agenda</w:t>
            </w:r>
            <w:r>
              <w:rPr>
                <w:color w:val="23293D"/>
                <w:sz w:val="20"/>
                <w:szCs w:val="20"/>
              </w:rPr>
              <w:t xml:space="preserve"> da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unidade toda</w:t>
            </w:r>
          </w:p>
        </w:tc>
        <w:tc>
          <w:tcPr>
            <w:tcW w:type="dxa" w:w="233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Agenda → Fechar agenda</w:t>
            </w:r>
          </w:p>
        </w:tc>
        <w:tc>
          <w:tcPr>
            <w:tcW w:type="dxa" w:w="359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Reduz</w:t>
            </w:r>
            <w:r>
              <w:rPr>
                <w:color w:val="23293D"/>
                <w:sz w:val="20"/>
                <w:szCs w:val="20"/>
              </w:rPr>
              <w:t xml:space="preserve"> as duas contas, pelo tempo fechado dentro do horário de atendimento</w:t>
            </w:r>
          </w:p>
        </w:tc>
      </w:tr>
      <w:tr>
        <w:tc>
          <w:tcPr>
            <w:tcW w:type="dxa" w:w="370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Fecha a agenda</w:t>
            </w:r>
            <w:r>
              <w:rPr>
                <w:color w:val="23293D"/>
                <w:sz w:val="20"/>
                <w:szCs w:val="20"/>
              </w:rPr>
              <w:t xml:space="preserve"> de uma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sala</w:t>
            </w:r>
          </w:p>
        </w:tc>
        <w:tc>
          <w:tcPr>
            <w:tcW w:type="dxa" w:w="233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Agenda → Fechar agenda</w:t>
            </w:r>
          </w:p>
        </w:tc>
        <w:tc>
          <w:tcPr>
            <w:tcW w:type="dxa" w:w="359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Reduz só as horas daquela cadeira</w:t>
            </w:r>
            <w:r>
              <w:rPr>
                <w:color w:val="23293D"/>
                <w:sz w:val="20"/>
                <w:szCs w:val="20"/>
              </w:rPr>
              <w:t xml:space="preserve">; a unidade continua aberta</w:t>
            </w:r>
          </w:p>
        </w:tc>
      </w:tr>
      <w:tr>
        <w:tc>
          <w:tcPr>
            <w:tcW w:type="dxa" w:w="370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Fecha a agenda</w:t>
            </w:r>
            <w:r>
              <w:rPr>
                <w:color w:val="23293D"/>
                <w:sz w:val="20"/>
                <w:szCs w:val="20"/>
              </w:rPr>
              <w:t xml:space="preserve"> de um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33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Agenda → Fechar agenda</w:t>
            </w:r>
          </w:p>
        </w:tc>
        <w:tc>
          <w:tcPr>
            <w:tcW w:type="dxa" w:w="359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Não reduz</w:t>
            </w:r>
            <w:r>
              <w:rPr>
                <w:color w:val="23293D"/>
                <w:sz w:val="20"/>
                <w:szCs w:val="20"/>
              </w:rPr>
              <w:t xml:space="preserve"> — a cadeira continua disponível para outro. Aparece numa linha à parte</w:t>
            </w:r>
          </w:p>
        </w:tc>
      </w:tr>
      <w:tr>
        <w:tc>
          <w:tcPr>
            <w:tcW w:type="dxa" w:w="370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Decide que um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feriado fecha</w:t>
            </w:r>
          </w:p>
        </w:tc>
        <w:tc>
          <w:tcPr>
            <w:tcW w:type="dxa" w:w="233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Planejamento anual</w:t>
            </w:r>
          </w:p>
        </w:tc>
        <w:tc>
          <w:tcPr>
            <w:tcW w:type="dxa" w:w="359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Reduz</w:t>
            </w:r>
            <w:r>
              <w:rPr>
                <w:color w:val="23293D"/>
                <w:sz w:val="20"/>
                <w:szCs w:val="20"/>
              </w:rPr>
              <w:t xml:space="preserve"> o dia inteiro</w:t>
            </w:r>
          </w:p>
        </w:tc>
      </w:tr>
      <w:tr>
        <w:tc>
          <w:tcPr>
            <w:tcW w:type="dxa" w:w="370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Lança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recesso, férias coletivas, evento, treinamento ou manutenção</w:t>
            </w:r>
          </w:p>
        </w:tc>
        <w:tc>
          <w:tcPr>
            <w:tcW w:type="dxa" w:w="233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Planejamento anual</w:t>
            </w:r>
          </w:p>
        </w:tc>
        <w:tc>
          <w:tcPr>
            <w:tcW w:type="dxa" w:w="359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Reduz</w:t>
            </w:r>
            <w:r>
              <w:rPr>
                <w:color w:val="23293D"/>
                <w:sz w:val="20"/>
                <w:szCs w:val="20"/>
              </w:rPr>
              <w:t xml:space="preserve"> os dias do período — os da unidade e os lançados pela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rede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quadro </w:t>
      </w:r>
      <w:r>
        <w:rPr>
          <w:b/>
          <w:bCs/>
          <w:color w:val="23293D"/>
          <w:sz w:val="21"/>
          <w:szCs w:val="21"/>
        </w:rPr>
        <w:t xml:space="preserve">Como se chega às horas possíveis</w:t>
      </w:r>
      <w:r>
        <w:rPr>
          <w:color w:val="23293D"/>
          <w:sz w:val="21"/>
          <w:szCs w:val="21"/>
        </w:rPr>
        <w:t xml:space="preserve"> mostra essa conta linha por linha, com o sinal de cada parcela. Se um número parecer errado, é ali que se confere.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outro lado — o que aconteceu na agenda:</w:t>
      </w:r>
    </w:p>
    <w:p>
      <w:pPr>
        <w:pStyle w:val="ListParagraph"/>
        <w:numPr>
          <w:ilvl w:val="0"/>
          <w:numId w:val="6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Horas agendadas:</w:t>
      </w:r>
      <w:r>
        <w:rPr>
          <w:color w:val="23293D"/>
          <w:sz w:val="21"/>
          <w:szCs w:val="21"/>
        </w:rPr>
        <w:t xml:space="preserve"> tudo o que está marcado na cadeira e não foi cancelado.</w:t>
      </w:r>
    </w:p>
    <w:p>
      <w:pPr>
        <w:pStyle w:val="ListParagraph"/>
        <w:numPr>
          <w:ilvl w:val="0"/>
          <w:numId w:val="6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Horas trabalhadas:</w:t>
      </w:r>
      <w:r>
        <w:rPr>
          <w:color w:val="23293D"/>
          <w:sz w:val="21"/>
          <w:szCs w:val="21"/>
        </w:rPr>
        <w:t xml:space="preserve"> o </w:t>
      </w:r>
      <w:r>
        <w:rPr>
          <w:b/>
          <w:bCs/>
          <w:color w:val="23293D"/>
          <w:sz w:val="21"/>
          <w:szCs w:val="21"/>
        </w:rPr>
        <w:t xml:space="preserve">tempo marcado na agenda</w:t>
      </w:r>
      <w:r>
        <w:rPr>
          <w:color w:val="23293D"/>
          <w:sz w:val="21"/>
          <w:szCs w:val="21"/>
        </w:rPr>
        <w:t xml:space="preserve"> de cada atendimento </w:t>
      </w:r>
      <w:r>
        <w:rPr>
          <w:b/>
          <w:bCs/>
          <w:color w:val="23293D"/>
          <w:sz w:val="21"/>
          <w:szCs w:val="21"/>
        </w:rPr>
        <w:t xml:space="preserve">concluído</w:t>
      </w:r>
      <w:r>
        <w:rPr>
          <w:color w:val="23293D"/>
          <w:sz w:val="21"/>
          <w:szCs w:val="21"/>
        </w:rPr>
        <w:t xml:space="preserve">. Não é o relógio entre chamar o paciente e concluir.</w:t>
      </w:r>
    </w:p>
    <w:p>
      <w:pPr>
        <w:pStyle w:val="ListParagraph"/>
        <w:numPr>
          <w:ilvl w:val="0"/>
          <w:numId w:val="6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Ocupação da agenda:</w:t>
      </w:r>
      <w:r>
        <w:rPr>
          <w:color w:val="23293D"/>
          <w:sz w:val="21"/>
          <w:szCs w:val="21"/>
        </w:rPr>
        <w:t xml:space="preserve"> agendadas ÷ horas de cadeira do período inteiro.</w:t>
      </w:r>
    </w:p>
    <w:p>
      <w:pPr>
        <w:pStyle w:val="ListParagraph"/>
        <w:numPr>
          <w:ilvl w:val="0"/>
          <w:numId w:val="6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Ocupação realizada:</w:t>
      </w:r>
      <w:r>
        <w:rPr>
          <w:color w:val="23293D"/>
          <w:sz w:val="21"/>
          <w:szCs w:val="21"/>
        </w:rPr>
        <w:t xml:space="preserve"> trabalhadas ÷ horas de cadeira </w:t>
      </w:r>
      <w:r>
        <w:rPr>
          <w:b/>
          <w:bCs/>
          <w:color w:val="23293D"/>
          <w:sz w:val="21"/>
          <w:szCs w:val="21"/>
        </w:rPr>
        <w:t xml:space="preserve">dos dias até hoje</w:t>
      </w:r>
      <w:r>
        <w:rPr>
          <w:color w:val="23293D"/>
          <w:sz w:val="21"/>
          <w:szCs w:val="21"/>
        </w:rPr>
        <w:t xml:space="preserve">. Num período que ainda não começou, aparece um traço — não 0%.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Atendimento sem desfecho não conta como trabalhado.</w:t>
            </w:r>
            <w:r>
              <w:rPr>
                <w:color w:val="23293D"/>
                <w:sz w:val="21"/>
                <w:szCs w:val="21"/>
              </w:rPr>
              <w:t xml:space="preserve"> Se o dia passou e ninguém concluiu o atendimento nem marcou a falta, ele aparece na linha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"Dia já passou e ninguém registrou o desfecho"</w:t>
            </w:r>
            <w:r>
              <w:rPr>
                <w:color w:val="23293D"/>
                <w:sz w:val="21"/>
                <w:szCs w:val="21"/>
              </w:rPr>
              <w:t xml:space="preserve"> e a ocupação realizada fica menor do que foi de verdade.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Concluir os atendimentos no sistema é o que faz esse número dizer a verdade.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Ficam fora da ocupação</w:t>
      </w:r>
      <w:r>
        <w:rPr>
          <w:color w:val="23293D"/>
          <w:sz w:val="21"/>
          <w:szCs w:val="21"/>
        </w:rPr>
        <w:t xml:space="preserve">, e a tela diz quanto foi: os agendamentos </w:t>
      </w:r>
      <w:r>
        <w:rPr>
          <w:b/>
          <w:bCs/>
          <w:color w:val="23293D"/>
          <w:sz w:val="21"/>
          <w:szCs w:val="21"/>
        </w:rPr>
        <w:t xml:space="preserve">cancelados</w:t>
      </w:r>
      <w:r>
        <w:rPr>
          <w:color w:val="23293D"/>
          <w:sz w:val="21"/>
          <w:szCs w:val="21"/>
        </w:rPr>
        <w:t xml:space="preserve"> (o horário voltou a ficar livre) e o atendimento </w:t>
      </w:r>
      <w:r>
        <w:rPr>
          <w:b/>
          <w:bCs/>
          <w:color w:val="23293D"/>
          <w:sz w:val="21"/>
          <w:szCs w:val="21"/>
        </w:rPr>
        <w:t xml:space="preserve">online</w:t>
      </w:r>
      <w:r>
        <w:rPr>
          <w:color w:val="23293D"/>
          <w:sz w:val="21"/>
          <w:szCs w:val="21"/>
        </w:rPr>
        <w:t xml:space="preserve">, que não usa cadeira.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Período:</w:t>
      </w:r>
      <w:r>
        <w:rPr>
          <w:color w:val="23293D"/>
          <w:sz w:val="21"/>
          <w:szCs w:val="21"/>
        </w:rPr>
        <w:t xml:space="preserve"> os campos </w:t>
      </w:r>
      <w:r>
        <w:rPr>
          <w:b/>
          <w:bCs/>
          <w:color w:val="23293D"/>
          <w:sz w:val="21"/>
          <w:szCs w:val="21"/>
        </w:rPr>
        <w:t xml:space="preserve">De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Até</w:t>
      </w:r>
      <w:r>
        <w:rPr>
          <w:color w:val="23293D"/>
          <w:sz w:val="21"/>
          <w:szCs w:val="21"/>
        </w:rPr>
        <w:t xml:space="preserve">, ou os atalhos </w:t>
      </w:r>
      <w:r>
        <w:rPr>
          <w:i/>
          <w:iCs/>
          <w:color w:val="23293D"/>
          <w:sz w:val="21"/>
          <w:szCs w:val="21"/>
        </w:rPr>
        <w:t xml:space="preserve">Ano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Este mês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Mês passado</w:t>
      </w:r>
      <w:r>
        <w:rPr>
          <w:color w:val="23293D"/>
          <w:sz w:val="21"/>
          <w:szCs w:val="21"/>
        </w:rPr>
        <w:t xml:space="preserve"> e </w:t>
      </w:r>
      <w:r>
        <w:rPr>
          <w:i/>
          <w:iCs/>
          <w:color w:val="23293D"/>
          <w:sz w:val="21"/>
          <w:szCs w:val="21"/>
        </w:rPr>
        <w:t xml:space="preserve">Do início do ano até hoje</w:t>
      </w:r>
      <w:r>
        <w:rPr>
          <w:color w:val="23293D"/>
          <w:sz w:val="21"/>
          <w:szCs w:val="21"/>
        </w:rPr>
        <w:t xml:space="preserve">. Com mais de um mês no período, aparece a tabela </w:t>
      </w:r>
      <w:r>
        <w:rPr>
          <w:b/>
          <w:bCs/>
          <w:color w:val="23293D"/>
          <w:sz w:val="21"/>
          <w:szCs w:val="21"/>
        </w:rPr>
        <w:t xml:space="preserve">Mês a mês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Três avisos que a própria tela dá:</w:t>
      </w:r>
    </w:p>
    <w:p>
      <w:pPr>
        <w:pStyle w:val="ListParagraph"/>
        <w:numPr>
          <w:ilvl w:val="0"/>
          <w:numId w:val="6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Feriado ainda sem decisão conta como dia normal</w:t>
      </w:r>
      <w:r>
        <w:rPr>
          <w:color w:val="23293D"/>
          <w:sz w:val="21"/>
          <w:szCs w:val="21"/>
        </w:rPr>
        <w:t xml:space="preserve">, porque a agenda aceita agendamento nele. Decidir os feriados acerta a conta.</w:t>
      </w:r>
    </w:p>
    <w:p>
      <w:pPr>
        <w:pStyle w:val="ListParagraph"/>
        <w:numPr>
          <w:ilvl w:val="0"/>
          <w:numId w:val="6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Os dias que já passaram são calculados com o horário e as cadeiras de hoje.</w:t>
      </w:r>
      <w:r>
        <w:rPr>
          <w:color w:val="23293D"/>
          <w:sz w:val="21"/>
          <w:szCs w:val="21"/>
        </w:rPr>
        <w:t xml:space="preserve"> O sistema não guarda como a agenda estava configurada no passado.</w:t>
      </w:r>
    </w:p>
    <w:p>
      <w:pPr>
        <w:pStyle w:val="ListParagraph"/>
        <w:numPr>
          <w:ilvl w:val="0"/>
          <w:numId w:val="6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Unidade sem sala cadastrada</w:t>
      </w:r>
      <w:r>
        <w:rPr>
          <w:color w:val="23293D"/>
          <w:sz w:val="21"/>
          <w:szCs w:val="21"/>
        </w:rPr>
        <w:t xml:space="preserve"> em Configurar agenda usa o número de cadeiras da configuração, e a tela avisa. Cadastrar as salas faz o número seguir as cadeiras de verdade.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Evidência:</w:t>
      </w:r>
      <w:r>
        <w:rPr>
          <w:color w:val="23293D"/>
          <w:sz w:val="21"/>
          <w:szCs w:val="21"/>
        </w:rPr>
        <w:t xml:space="preserve"> EV-160 a EV-162;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src/lib/horas-da-agenda.ts</w:t>
      </w:r>
      <w:r>
        <w:rPr>
          <w:color w:val="23293D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src/app/(app)/agenda/planejamento-anual/</w:t>
      </w:r>
      <w:r>
        <w:rPr>
          <w:color w:val="23293D"/>
          <w:sz w:val="21"/>
          <w:szCs w:val="21"/>
        </w:rPr>
        <w:t xml:space="preserve">.</w:t>
      </w:r>
    </w:p>
    <w:p>
      <w:pPr>
        <w:pStyle w:val="Heading2"/>
      </w:pPr>
      <w:r>
        <w:rPr>
          <w:color w:val="1F3253"/>
        </w:rPr>
        <w:t xml:space="preserve">6.7. Demais funções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SDR:</w:t>
      </w:r>
      <w:r>
        <w:rPr>
          <w:color w:val="23293D"/>
          <w:sz w:val="21"/>
          <w:szCs w:val="21"/>
        </w:rPr>
        <w:t xml:space="preserve"> cadastrar e agendar; não move fases. </w:t>
      </w:r>
      <w:r>
        <w:rPr>
          <w:b/>
          <w:bCs/>
          <w:color w:val="23293D"/>
          <w:sz w:val="21"/>
          <w:szCs w:val="21"/>
        </w:rPr>
        <w:t xml:space="preserve">Assistente Comercial:</w:t>
      </w:r>
      <w:r>
        <w:rPr>
          <w:color w:val="23293D"/>
          <w:sz w:val="21"/>
          <w:szCs w:val="21"/>
        </w:rPr>
        <w:t xml:space="preserve"> enviar documentos e acompanhar. </w:t>
      </w:r>
      <w:r>
        <w:rPr>
          <w:b/>
          <w:bCs/>
          <w:color w:val="23293D"/>
          <w:sz w:val="21"/>
          <w:szCs w:val="21"/>
        </w:rPr>
        <w:t xml:space="preserve">TSB/ASB:</w:t>
      </w:r>
      <w:r>
        <w:rPr>
          <w:color w:val="23293D"/>
          <w:sz w:val="21"/>
          <w:szCs w:val="21"/>
        </w:rPr>
        <w:t xml:space="preserve"> apoio clínico e consumo de estoque. </w:t>
      </w:r>
      <w:r>
        <w:rPr>
          <w:b/>
          <w:bCs/>
          <w:color w:val="23293D"/>
          <w:sz w:val="21"/>
          <w:szCs w:val="21"/>
        </w:rPr>
        <w:t xml:space="preserve">Franqueado:</w:t>
      </w:r>
      <w:r>
        <w:rPr>
          <w:color w:val="23293D"/>
          <w:sz w:val="21"/>
          <w:szCs w:val="21"/>
        </w:rPr>
        <w:t xml:space="preserve"> leitura da própria unidade. </w:t>
      </w:r>
      <w:r>
        <w:rPr>
          <w:b/>
          <w:bCs/>
          <w:color w:val="23293D"/>
          <w:sz w:val="21"/>
          <w:szCs w:val="21"/>
        </w:rPr>
        <w:t xml:space="preserve">Financeiro da Franqueadora:</w:t>
      </w:r>
      <w:r>
        <w:rPr>
          <w:color w:val="23293D"/>
          <w:sz w:val="21"/>
          <w:szCs w:val="21"/>
        </w:rPr>
        <w:t xml:space="preserve"> configuração da rede e visão consolidada. </w:t>
      </w:r>
      <w:r>
        <w:rPr>
          <w:b/>
          <w:bCs/>
          <w:color w:val="23293D"/>
          <w:sz w:val="21"/>
          <w:szCs w:val="21"/>
        </w:rPr>
        <w:t xml:space="preserve">Comprador:</w:t>
      </w:r>
      <w:r>
        <w:rPr>
          <w:color w:val="23293D"/>
          <w:sz w:val="21"/>
          <w:szCs w:val="21"/>
        </w:rPr>
        <w:t xml:space="preserve"> mesa de negociação. </w:t>
      </w:r>
      <w:r>
        <w:rPr>
          <w:b/>
          <w:bCs/>
          <w:color w:val="23293D"/>
          <w:sz w:val="21"/>
          <w:szCs w:val="21"/>
        </w:rPr>
        <w:t xml:space="preserve">Consultor RisLife:</w:t>
      </w:r>
      <w:r>
        <w:rPr>
          <w:color w:val="23293D"/>
          <w:sz w:val="21"/>
          <w:szCs w:val="21"/>
        </w:rPr>
        <w:t xml:space="preserve"> programa Empresarial.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Para essas funções, os passos seguem os módulos descritos na </w:t>
      </w:r>
      <w:r>
        <w:rPr>
          <w:color w:val="1F3253"/>
          <w:sz w:val="21"/>
          <w:szCs w:val="21"/>
        </w:rPr>
        <w:t xml:space="preserve">seção 7</w:t>
      </w:r>
      <w:r>
        <w:rPr>
          <w:color w:val="23293D"/>
          <w:sz w:val="21"/>
          <w:szCs w:val="21"/>
        </w:rPr>
        <w:t xml:space="preserve">. ⚠️ Roteiros detalhados </w:t>
      </w:r>
      <w:r>
        <w:rPr>
          <w:b/>
          <w:bCs/>
          <w:color w:val="23293D"/>
          <w:sz w:val="21"/>
          <w:szCs w:val="21"/>
        </w:rPr>
        <w:t xml:space="preserve">não foram escritos</w:t>
      </w:r>
      <w:r>
        <w:rPr>
          <w:color w:val="23293D"/>
          <w:sz w:val="21"/>
          <w:szCs w:val="21"/>
        </w:rPr>
        <w:t xml:space="preserve"> por falta de validação em tela — registrado nas lacunas.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7. Mapeamento da interface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Localização visual não confirmada no código.</w:t>
            </w:r>
            <w:r>
              <w:rPr>
                <w:color w:val="23293D"/>
                <w:sz w:val="21"/>
                <w:szCs w:val="21"/>
              </w:rPr>
              <w:t xml:space="preserve"> A posição de cada botão na tela deve ser validada na interface em execução. O que está confirmado é: a rota, quem pode abrir, e o que a ação faz.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7.1. Entrada e autenticação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1581"/>
        <w:gridCol w:w="2203"/>
        <w:gridCol w:w="1114"/>
        <w:gridCol w:w="4740"/>
      </w:tblGrid>
      <w:tr>
        <w:trPr>
          <w:tblHeader/>
        </w:trPr>
        <w:tc>
          <w:tcPr>
            <w:tcW w:type="dxa" w:w="1581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0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114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4740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158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Tela de login</w:t>
            </w:r>
          </w:p>
        </w:tc>
        <w:tc>
          <w:tcPr>
            <w:tcW w:type="dxa" w:w="220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/login</w:t>
            </w:r>
          </w:p>
        </w:tc>
        <w:tc>
          <w:tcPr>
            <w:tcW w:type="dxa" w:w="11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todos</w:t>
            </w:r>
          </w:p>
        </w:tc>
        <w:tc>
          <w:tcPr>
            <w:tcW w:type="dxa" w:w="47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E-mail + senha.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Não há auto-cadastro nem "esqueci minha senha"</w:t>
            </w:r>
          </w:p>
        </w:tc>
      </w:tr>
      <w:tr>
        <w:tc>
          <w:tcPr>
            <w:tcW w:type="dxa" w:w="158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Botão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Entrar</w:t>
            </w:r>
          </w:p>
        </w:tc>
        <w:tc>
          <w:tcPr>
            <w:tcW w:type="dxa" w:w="220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/login</w:t>
            </w:r>
          </w:p>
        </w:tc>
        <w:tc>
          <w:tcPr>
            <w:tcW w:type="dxa" w:w="111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todos</w:t>
            </w:r>
          </w:p>
        </w:tc>
        <w:tc>
          <w:tcPr>
            <w:tcW w:type="dxa" w:w="474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Autentica; erro genérico não revela se o e-mail existe</w:t>
            </w:r>
          </w:p>
        </w:tc>
      </w:tr>
      <w:tr>
        <w:tc>
          <w:tcPr>
            <w:tcW w:type="dxa" w:w="158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Botão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Sair</w:t>
            </w:r>
          </w:p>
        </w:tc>
        <w:tc>
          <w:tcPr>
            <w:tcW w:type="dxa" w:w="220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barra lateral, rodapé</w:t>
            </w:r>
          </w:p>
        </w:tc>
        <w:tc>
          <w:tcPr>
            <w:tcW w:type="dxa" w:w="11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todos</w:t>
            </w:r>
          </w:p>
        </w:tc>
        <w:tc>
          <w:tcPr>
            <w:tcW w:type="dxa" w:w="47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Encerra a sessão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deste aparelho</w:t>
            </w:r>
            <w:r>
              <w:rPr>
                <w:color w:val="23293D"/>
                <w:sz w:val="20"/>
                <w:szCs w:val="20"/>
              </w:rPr>
              <w:t xml:space="preserve"> e registra a saída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Evidência:</w:t>
      </w:r>
      <w:r>
        <w:rPr>
          <w:color w:val="23293D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src/app/login/login-form.tsx</w:t>
      </w:r>
      <w:r>
        <w:rPr>
          <w:color w:val="23293D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src/app/login/actions.ts</w:t>
      </w:r>
      <w:r>
        <w:rPr>
          <w:color w:val="23293D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iniciarAcesso</w:t>
      </w:r>
      <w:r>
        <w:rPr>
          <w:color w:val="23293D"/>
          <w:sz w:val="21"/>
          <w:szCs w:val="21"/>
        </w:rPr>
        <w:t xml:space="preserve"> abre o acesso do dia e grava a entrada na auditoria);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src/app/auth/encerrar/route.ts</w:t>
      </w:r>
      <w:r>
        <w:rPr>
          <w:color w:val="23293D"/>
          <w:sz w:val="21"/>
          <w:szCs w:val="21"/>
        </w:rPr>
        <w:t xml:space="preserve"> (a saída).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sistema desconecta sozinho em dois casos</w:t>
      </w:r>
      <w:r>
        <w:rPr>
          <w:color w:val="23293D"/>
          <w:sz w:val="21"/>
          <w:szCs w:val="21"/>
        </w:rPr>
        <w:t xml:space="preserve"> (desde a versão 0.305.0):</w:t>
      </w:r>
    </w:p>
    <w:p>
      <w:pPr>
        <w:pStyle w:val="ListParagraph"/>
        <w:numPr>
          <w:ilvl w:val="0"/>
          <w:numId w:val="6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Ficou sem uso.</w:t>
      </w:r>
      <w:r>
        <w:rPr>
          <w:color w:val="23293D"/>
          <w:sz w:val="21"/>
          <w:szCs w:val="21"/>
        </w:rPr>
        <w:t xml:space="preserve"> Depois de um tempo sem clicar, digitar ou rolar a tela — </w:t>
      </w:r>
      <w:r>
        <w:rPr>
          <w:b/>
          <w:bCs/>
          <w:color w:val="23293D"/>
          <w:sz w:val="21"/>
          <w:szCs w:val="21"/>
        </w:rPr>
        <w:t xml:space="preserve">60 minutos</w:t>
      </w:r>
      <w:r>
        <w:rPr>
          <w:color w:val="23293D"/>
          <w:sz w:val="21"/>
          <w:szCs w:val="21"/>
        </w:rPr>
        <w:t xml:space="preserve"> como padrão, e o Admin pode definir outro tempo para cada função —, o sistema desconecta. </w:t>
      </w:r>
      <w:r>
        <w:rPr>
          <w:b/>
          <w:bCs/>
          <w:color w:val="23293D"/>
          <w:sz w:val="21"/>
          <w:szCs w:val="21"/>
        </w:rPr>
        <w:t xml:space="preserve">Dois minutos antes</w:t>
      </w:r>
      <w:r>
        <w:rPr>
          <w:color w:val="23293D"/>
          <w:sz w:val="21"/>
          <w:szCs w:val="21"/>
        </w:rPr>
        <w:t xml:space="preserve"> aparece a pergunta </w:t>
      </w:r>
      <w:r>
        <w:rPr>
          <w:i/>
          <w:iCs/>
          <w:color w:val="23293D"/>
          <w:sz w:val="21"/>
          <w:szCs w:val="21"/>
        </w:rPr>
        <w:t xml:space="preserve">"Você ainda está aí?"</w:t>
      </w:r>
      <w:r>
        <w:rPr>
          <w:color w:val="23293D"/>
          <w:sz w:val="21"/>
          <w:szCs w:val="21"/>
        </w:rPr>
        <w:t xml:space="preserve">, com a contagem: qualquer clique ou tecla mantém você conectado. Deixar o sistema aberto </w:t>
      </w:r>
      <w:r>
        <w:rPr>
          <w:b/>
          <w:bCs/>
          <w:color w:val="23293D"/>
          <w:sz w:val="21"/>
          <w:szCs w:val="21"/>
        </w:rPr>
        <w:t xml:space="preserve">não</w:t>
      </w:r>
      <w:r>
        <w:rPr>
          <w:color w:val="23293D"/>
          <w:sz w:val="21"/>
          <w:szCs w:val="21"/>
        </w:rPr>
        <w:t xml:space="preserve"> conta como uso.</w:t>
      </w:r>
    </w:p>
    <w:p>
      <w:pPr>
        <w:pStyle w:val="ListParagraph"/>
        <w:numPr>
          <w:ilvl w:val="0"/>
          <w:numId w:val="6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Virou o dia.</w:t>
      </w:r>
      <w:r>
        <w:rPr>
          <w:color w:val="23293D"/>
          <w:sz w:val="21"/>
          <w:szCs w:val="21"/>
        </w:rPr>
        <w:t xml:space="preserve"> O acesso vale para a </w:t>
      </w:r>
      <w:r>
        <w:rPr>
          <w:b/>
          <w:bCs/>
          <w:color w:val="23293D"/>
          <w:sz w:val="21"/>
          <w:szCs w:val="21"/>
        </w:rPr>
        <w:t xml:space="preserve">data</w:t>
      </w:r>
      <w:r>
        <w:rPr>
          <w:color w:val="23293D"/>
          <w:sz w:val="21"/>
          <w:szCs w:val="21"/>
        </w:rPr>
        <w:t xml:space="preserve"> em que foi feito. No primeiro clique do dia seguinte o sistema pede a senha de novo — é assim que fica registrado cada dia em que você acessou.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Nos dois casos você volta para a tela de login, que </w:t>
      </w:r>
      <w:r>
        <w:rPr>
          <w:b/>
          <w:bCs/>
          <w:color w:val="23293D"/>
          <w:sz w:val="21"/>
          <w:szCs w:val="21"/>
        </w:rPr>
        <w:t xml:space="preserve">diz o motivo</w:t>
      </w:r>
      <w:r>
        <w:rPr>
          <w:color w:val="23293D"/>
          <w:sz w:val="21"/>
          <w:szCs w:val="21"/>
        </w:rPr>
        <w:t xml:space="preserve">. Não é defeito e não é queda do sistema.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Salve antes de sair da mesa.</w:t>
            </w:r>
            <w:r>
              <w:rPr>
                <w:color w:val="23293D"/>
                <w:sz w:val="21"/>
                <w:szCs w:val="21"/>
              </w:rPr>
              <w:t xml:space="preserve"> O que estava digitado e não foi salvo se perde quando o sistema desconecta.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Em atendimento com a gravação ligada, o sistema não desconecta</w:t>
            </w:r>
            <w:r>
              <w:rPr>
                <w:color w:val="23293D"/>
                <w:sz w:val="21"/>
                <w:szCs w:val="21"/>
              </w:rPr>
              <w:t xml:space="preserve"> — nem por inatividade, nem pela virada do dia. Enquanto a faixa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Gravando</w:t>
            </w:r>
            <w:r>
              <w:rPr>
                <w:color w:val="23293D"/>
                <w:sz w:val="21"/>
                <w:szCs w:val="21"/>
              </w:rPr>
              <w:t xml:space="preserve"> estiver na tela, você continua conectado, mesmo sem tocar em nada.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Mais de uma aba aberta?</w:t>
            </w:r>
            <w:r>
              <w:rPr>
                <w:color w:val="23293D"/>
                <w:sz w:val="21"/>
                <w:szCs w:val="21"/>
              </w:rPr>
              <w:t xml:space="preserve"> Mexer em uma mantém todas conectadas. Sair desconecta só o aparelho em que você clicou em Sair.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Para o Admin Master:</w:t>
            </w:r>
            <w:r>
              <w:rPr>
                <w:color w:val="23293D"/>
                <w:sz w:val="21"/>
                <w:szCs w:val="21"/>
              </w:rPr>
              <w:t xml:space="preserve"> o tempo de cada função fica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Administração → Sessão e inatividade</w:t>
            </w:r>
            <w:r>
              <w:rPr>
                <w:color w:val="23293D"/>
                <w:sz w:val="21"/>
                <w:szCs w:val="21"/>
              </w:rPr>
              <w:t xml:space="preserve"> (em branco, a função segue o padrão; quem tem mais de uma função fica com o menor tempo). E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Administração → Auditoria</w:t>
            </w:r>
            <w:r>
              <w:rPr>
                <w:color w:val="23293D"/>
                <w:sz w:val="21"/>
                <w:szCs w:val="21"/>
              </w:rPr>
              <w:t xml:space="preserve">, a aba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Acessos</w:t>
            </w:r>
            <w:r>
              <w:rPr>
                <w:color w:val="23293D"/>
                <w:sz w:val="21"/>
                <w:szCs w:val="21"/>
              </w:rPr>
              <w:t xml:space="preserve"> mostra um registro por login: o dia, a hora de entrada, a saída e o motivo (saiu, inatividade, virada do dia),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tempo em uso</w:t>
            </w:r>
            <w:r>
              <w:rPr>
                <w:color w:val="23293D"/>
                <w:sz w:val="21"/>
                <w:szCs w:val="21"/>
              </w:rPr>
              <w:t xml:space="preserve">,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tempo parado</w:t>
            </w:r>
            <w:r>
              <w:rPr>
                <w:color w:val="23293D"/>
                <w:sz w:val="21"/>
                <w:szCs w:val="21"/>
              </w:rPr>
              <w:t xml:space="preserve">, o navegador e o endereço de internet. O passo a passo da Auditoria está na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seção 13c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7.2. Barra lateral (o menu)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28 itens, agrupados. O bloco </w:t>
      </w:r>
      <w:r>
        <w:rPr>
          <w:b/>
          <w:bCs/>
          <w:color w:val="23293D"/>
          <w:sz w:val="21"/>
          <w:szCs w:val="21"/>
        </w:rPr>
        <w:t xml:space="preserve">Administração</w:t>
      </w:r>
      <w:r>
        <w:rPr>
          <w:color w:val="23293D"/>
          <w:sz w:val="21"/>
          <w:szCs w:val="21"/>
        </w:rPr>
        <w:t xml:space="preserve"> só aparece para o Admin Master e vem </w:t>
      </w:r>
      <w:r>
        <w:rPr>
          <w:b/>
          <w:bCs/>
          <w:color w:val="23293D"/>
          <w:sz w:val="21"/>
          <w:szCs w:val="21"/>
        </w:rPr>
        <w:t xml:space="preserve">fechado</w:t>
      </w:r>
      <w:r>
        <w:rPr>
          <w:color w:val="23293D"/>
          <w:sz w:val="21"/>
          <w:szCs w:val="21"/>
        </w:rPr>
        <w:t xml:space="preserve">: clique no título "Administração" para abrir ou fechar (a seta mostra como está), e o sistema lembra a sua escolha. Numa tela de administração ele abre sozinho. Há também um botão para </w:t>
      </w:r>
      <w:r>
        <w:rPr>
          <w:b/>
          <w:bCs/>
          <w:color w:val="23293D"/>
          <w:sz w:val="21"/>
          <w:szCs w:val="21"/>
        </w:rPr>
        <w:t xml:space="preserve">minimizar</w:t>
      </w:r>
      <w:r>
        <w:rPr>
          <w:color w:val="23293D"/>
          <w:sz w:val="21"/>
          <w:szCs w:val="21"/>
        </w:rPr>
        <w:t xml:space="preserve"> a barra (a preferência fica guardada), e o </w:t>
      </w:r>
      <w:r>
        <w:rPr>
          <w:b/>
          <w:bCs/>
          <w:color w:val="23293D"/>
          <w:sz w:val="21"/>
          <w:szCs w:val="21"/>
        </w:rPr>
        <w:t xml:space="preserve">seletor de unidade</w:t>
      </w:r>
      <w:r>
        <w:rPr>
          <w:color w:val="23293D"/>
          <w:sz w:val="21"/>
          <w:szCs w:val="21"/>
        </w:rPr>
        <w:t xml:space="preserve"> no alto para quem atende em mais de uma.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No rodapé: seu nome, seu e-mail, a </w:t>
      </w:r>
      <w:r>
        <w:rPr>
          <w:b/>
          <w:bCs/>
          <w:color w:val="23293D"/>
          <w:sz w:val="21"/>
          <w:szCs w:val="21"/>
        </w:rPr>
        <w:t xml:space="preserve">versão do sistema</w:t>
      </w:r>
      <w:r>
        <w:rPr>
          <w:color w:val="23293D"/>
          <w:sz w:val="21"/>
          <w:szCs w:val="21"/>
        </w:rPr>
        <w:t xml:space="preserve"> e o botão </w:t>
      </w:r>
      <w:r>
        <w:rPr>
          <w:b/>
          <w:bCs/>
          <w:color w:val="23293D"/>
          <w:sz w:val="21"/>
          <w:szCs w:val="21"/>
        </w:rPr>
        <w:t xml:space="preserve">Sair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No celular</w:t>
      </w:r>
      <w:r>
        <w:rPr>
          <w:color w:val="23293D"/>
          <w:sz w:val="21"/>
          <w:szCs w:val="21"/>
        </w:rPr>
        <w:t xml:space="preserve"> (tela estreita), o menu fica </w:t>
      </w:r>
      <w:r>
        <w:rPr>
          <w:b/>
          <w:bCs/>
          <w:color w:val="23293D"/>
          <w:sz w:val="21"/>
          <w:szCs w:val="21"/>
        </w:rPr>
        <w:t xml:space="preserve">escondido</w:t>
      </w:r>
      <w:r>
        <w:rPr>
          <w:color w:val="23293D"/>
          <w:sz w:val="21"/>
          <w:szCs w:val="21"/>
        </w:rPr>
        <w:t xml:space="preserve"> para a tela ter a largura inteira. Toque no </w:t>
      </w:r>
      <w:r>
        <w:rPr>
          <w:b/>
          <w:bCs/>
          <w:color w:val="23293D"/>
          <w:sz w:val="21"/>
          <w:szCs w:val="21"/>
        </w:rPr>
        <w:t xml:space="preserve">☰</w:t>
      </w:r>
      <w:r>
        <w:rPr>
          <w:color w:val="23293D"/>
          <w:sz w:val="21"/>
          <w:szCs w:val="21"/>
        </w:rPr>
        <w:t xml:space="preserve">, no canto esquerdo da barra de cima: o menu abre por cima da tela e </w:t>
      </w:r>
      <w:r>
        <w:rPr>
          <w:b/>
          <w:bCs/>
          <w:color w:val="23293D"/>
          <w:sz w:val="21"/>
          <w:szCs w:val="21"/>
        </w:rPr>
        <w:t xml:space="preserve">fecha sozinho</w:t>
      </w:r>
      <w:r>
        <w:rPr>
          <w:color w:val="23293D"/>
          <w:sz w:val="21"/>
          <w:szCs w:val="21"/>
        </w:rPr>
        <w:t xml:space="preserve"> quando você escolhe um item (ou toca fora dele). Em computador e tablet, nada muda (desde a versão 0.319.0).</w:t>
      </w:r>
    </w:p>
    <w:p>
      <w:pPr>
        <w:pStyle w:val="Heading2"/>
      </w:pPr>
      <w:r>
        <w:rPr>
          <w:color w:val="1F3253"/>
        </w:rPr>
        <w:t xml:space="preserve">7.3. Telas por área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Cadastros e consultas:</w:t>
      </w:r>
      <w:r>
        <w:rPr>
          <w:color w:val="23293D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/prontuarios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/prontuarios/novo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/prontuarios/[id]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/procedimentos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/risartanos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/risartanos/novo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/risartanos/[codigo]</w:t>
      </w:r>
      <w:r>
        <w:rPr>
          <w:color w:val="23293D"/>
          <w:sz w:val="21"/>
          <w:szCs w:val="21"/>
        </w:rPr>
        <w:t xml:space="preserve"> (a ficha),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/risartanos/acesso/[userId]</w:t>
      </w:r>
      <w:r>
        <w:rPr>
          <w:color w:val="23293D"/>
          <w:sz w:val="21"/>
          <w:szCs w:val="21"/>
        </w:rPr>
        <w:t xml:space="preserve"> (login sem cadastro, só Admin).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Jornada e clínico:</w:t>
      </w:r>
      <w:r>
        <w:rPr>
          <w:color w:val="23293D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/jornada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/avaliacao/[clientId]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/planejamento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/planejamento/[clientId]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/planos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/atendimento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/meu-dia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/minha-agenda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/agenda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Comercial:</w:t>
      </w:r>
      <w:r>
        <w:rPr>
          <w:color w:val="23293D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/comercial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/comercial/[clientId]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/apresentacao/[clientId]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/cancelamentos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/renegociacoes/[id]/acordo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Financeiro (21 telas):</w:t>
      </w:r>
      <w:r>
        <w:rPr>
          <w:color w:val="23293D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/financeiro</w:t>
      </w:r>
      <w:r>
        <w:rPr>
          <w:color w:val="23293D"/>
          <w:sz w:val="21"/>
          <w:szCs w:val="21"/>
        </w:rPr>
        <w:t xml:space="preserve"> e as subtelas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adquirentes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bens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centros-de-custo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conciliacao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configuracao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consolidado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contas-a-pagar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dre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fechamento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fluxo-de-caixa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fornecedores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orcamento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painel-da-rede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plano-de-contas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ponto-de-equilibrio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repasses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taxas-da-rede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Estoque e compras:</w:t>
      </w:r>
      <w:r>
        <w:rPr>
          <w:color w:val="23293D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/estoque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/compras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Programas:</w:t>
      </w:r>
      <w:r>
        <w:rPr>
          <w:color w:val="23293D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/ppr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/empresarial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Administração (9 telas):</w:t>
      </w:r>
      <w:r>
        <w:rPr>
          <w:color w:val="23293D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/admin/clinicas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/admin/permissoes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/admin/sla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/admin/regras-comerciais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/admin/agenda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/admin/anamnese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/admin/orientacoes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/admin/documentos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/admin/chat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/admin/auditoria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/admin/odontograma</w:t>
      </w:r>
      <w:r>
        <w:rPr>
          <w:color w:val="23293D"/>
          <w:sz w:val="21"/>
          <w:szCs w:val="21"/>
        </w:rPr>
        <w:t xml:space="preserve"> (desde a versão 0.332.0). O antigo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/admin/usuarios</w:t>
      </w:r>
      <w:r>
        <w:rPr>
          <w:color w:val="23293D"/>
          <w:sz w:val="21"/>
          <w:szCs w:val="21"/>
        </w:rPr>
        <w:t xml:space="preserve"> </w:t>
      </w:r>
      <w:r>
        <w:rPr>
          <w:b/>
          <w:bCs/>
          <w:color w:val="23293D"/>
          <w:sz w:val="21"/>
          <w:szCs w:val="21"/>
        </w:rPr>
        <w:t xml:space="preserve">não existe mais</w:t>
      </w:r>
      <w:r>
        <w:rPr>
          <w:color w:val="23293D"/>
          <w:sz w:val="21"/>
          <w:szCs w:val="21"/>
        </w:rPr>
        <w:t xml:space="preserve">: o acesso de cada pessoa mora na ficha dela, em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/risartanos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Ajuda:</w:t>
      </w:r>
      <w:r>
        <w:rPr>
          <w:color w:val="23293D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/manual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/alertas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/problemas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Outros:</w:t>
      </w:r>
      <w:r>
        <w:rPr>
          <w:color w:val="23293D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/notificacoes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/perfil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/chat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/relatorios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/documentos</w:t>
      </w:r>
      <w:r>
        <w:rPr>
          <w:color w:val="23293D"/>
          <w:sz w:val="21"/>
          <w:szCs w:val="21"/>
        </w:rPr>
        <w:t xml:space="preserve">.</w:t>
      </w:r>
    </w:p>
    <w:p>
      <w:pPr>
        <w:pStyle w:val="Heading3"/>
      </w:pPr>
      <w:r>
        <w:rPr>
          <w:color w:val="B98B2E"/>
        </w:rPr>
        <w:t xml:space="preserve">Na ficha do cliente: a aba Odontograma (desde a versão 0.334.0; marcas desde a 0.335.0)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ficha do cliente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/prontuarios/[id]</w:t>
      </w:r>
      <w:r>
        <w:rPr>
          <w:color w:val="23293D"/>
          <w:sz w:val="21"/>
          <w:szCs w:val="21"/>
        </w:rPr>
        <w:t xml:space="preserve">) tem a aba </w:t>
      </w:r>
      <w:r>
        <w:rPr>
          <w:b/>
          <w:bCs/>
          <w:color w:val="23293D"/>
          <w:sz w:val="21"/>
          <w:szCs w:val="21"/>
        </w:rPr>
        <w:t xml:space="preserve">Odontograma</w:t>
      </w:r>
      <w:r>
        <w:rPr>
          <w:color w:val="23293D"/>
          <w:sz w:val="21"/>
          <w:szCs w:val="21"/>
        </w:rPr>
        <w:t xml:space="preserve">, entre </w:t>
      </w:r>
      <w:r>
        <w:rPr>
          <w:b/>
          <w:bCs/>
          <w:color w:val="23293D"/>
          <w:sz w:val="21"/>
          <w:szCs w:val="21"/>
        </w:rPr>
        <w:t xml:space="preserve">Clínico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Desenvolvimento Clínico</w:t>
      </w:r>
      <w:r>
        <w:rPr>
          <w:color w:val="23293D"/>
          <w:sz w:val="21"/>
          <w:szCs w:val="21"/>
        </w:rPr>
        <w:t xml:space="preserve">, e uma </w:t>
      </w:r>
      <w:r>
        <w:rPr>
          <w:b/>
          <w:bCs/>
          <w:color w:val="23293D"/>
          <w:sz w:val="21"/>
          <w:szCs w:val="21"/>
        </w:rPr>
        <w:t xml:space="preserve">miniatura</w:t>
      </w:r>
      <w:r>
        <w:rPr>
          <w:color w:val="23293D"/>
          <w:sz w:val="21"/>
          <w:szCs w:val="21"/>
        </w:rPr>
        <w:t xml:space="preserve"> no cabeçalho, na linha da fase e do pilar — clicar nela abre a aba. Quando há sugestão do Coordenador esperando o Planner, a miniatura mostra </w:t>
      </w:r>
      <w:r>
        <w:rPr>
          <w:b/>
          <w:bCs/>
          <w:color w:val="23293D"/>
          <w:sz w:val="21"/>
          <w:szCs w:val="21"/>
        </w:rPr>
        <w:t xml:space="preserve">"N a definir"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que mostra:</w:t>
      </w:r>
      <w:r>
        <w:rPr>
          <w:color w:val="23293D"/>
          <w:sz w:val="21"/>
          <w:szCs w:val="21"/>
        </w:rPr>
        <w:t xml:space="preserve"> o desenho da boca, dente a dente, na notação de dois algarismos (11 a 48 os permanentes, 51 a 85 os de leite), com as </w:t>
      </w:r>
      <w:r>
        <w:rPr>
          <w:b/>
          <w:bCs/>
          <w:color w:val="23293D"/>
          <w:sz w:val="21"/>
          <w:szCs w:val="21"/>
        </w:rPr>
        <w:t xml:space="preserve">marcas do diagnóstico</w:t>
      </w:r>
      <w:r>
        <w:rPr>
          <w:color w:val="23293D"/>
          <w:sz w:val="21"/>
          <w:szCs w:val="21"/>
        </w:rPr>
        <w:t xml:space="preserve"> (desde a 0.335.0): o que está </w:t>
      </w:r>
      <w:r>
        <w:rPr>
          <w:b/>
          <w:bCs/>
          <w:color w:val="23293D"/>
          <w:sz w:val="21"/>
          <w:szCs w:val="21"/>
        </w:rPr>
        <w:t xml:space="preserve">definido</w:t>
      </w:r>
      <w:r>
        <w:rPr>
          <w:color w:val="23293D"/>
          <w:sz w:val="21"/>
          <w:szCs w:val="21"/>
        </w:rPr>
        <w:t xml:space="preserve"> e, tracejado, o que ainda é </w:t>
      </w:r>
      <w:r>
        <w:rPr>
          <w:b/>
          <w:bCs/>
          <w:color w:val="23293D"/>
          <w:sz w:val="21"/>
          <w:szCs w:val="21"/>
        </w:rPr>
        <w:t xml:space="preserve">sugestão</w:t>
      </w:r>
      <w:r>
        <w:rPr>
          <w:color w:val="23293D"/>
          <w:sz w:val="21"/>
          <w:szCs w:val="21"/>
        </w:rPr>
        <w:t xml:space="preserve">. Desde a 0.336.0 entra também, em </w:t>
      </w:r>
      <w:r>
        <w:rPr>
          <w:b/>
          <w:bCs/>
          <w:color w:val="23293D"/>
          <w:sz w:val="21"/>
          <w:szCs w:val="21"/>
        </w:rPr>
        <w:t xml:space="preserve">vermelho</w:t>
      </w:r>
      <w:r>
        <w:rPr>
          <w:color w:val="23293D"/>
          <w:sz w:val="21"/>
          <w:szCs w:val="21"/>
        </w:rPr>
        <w:t xml:space="preserve">, o que o </w:t>
      </w:r>
      <w:r>
        <w:rPr>
          <w:b/>
          <w:bCs/>
          <w:color w:val="23293D"/>
          <w:sz w:val="21"/>
          <w:szCs w:val="21"/>
        </w:rPr>
        <w:t xml:space="preserve">plano que vale</w:t>
      </w:r>
      <w:r>
        <w:rPr>
          <w:color w:val="23293D"/>
          <w:sz w:val="21"/>
          <w:szCs w:val="21"/>
        </w:rPr>
        <w:t xml:space="preserve"> planeja (a versão aprovada mais nova; sem aprovada, a mais nova). O filtro </w:t>
      </w:r>
      <w:r>
        <w:rPr>
          <w:b/>
          <w:bCs/>
          <w:color w:val="23293D"/>
          <w:sz w:val="21"/>
          <w:szCs w:val="21"/>
        </w:rPr>
        <w:t xml:space="preserve">Todos / Só definidos / Só sugestões / Só o plano</w:t>
      </w:r>
      <w:r>
        <w:rPr>
          <w:color w:val="23293D"/>
          <w:sz w:val="21"/>
          <w:szCs w:val="21"/>
        </w:rPr>
        <w:t xml:space="preserve"> troca o que aparece. Embaixo: o </w:t>
      </w:r>
      <w:r>
        <w:rPr>
          <w:b/>
          <w:bCs/>
          <w:color w:val="23293D"/>
          <w:sz w:val="21"/>
          <w:szCs w:val="21"/>
        </w:rPr>
        <w:t xml:space="preserve">diagnóstico por rodada</w:t>
      </w:r>
      <w:r>
        <w:rPr>
          <w:color w:val="23293D"/>
          <w:sz w:val="21"/>
          <w:szCs w:val="21"/>
        </w:rPr>
        <w:t xml:space="preserve"> (Avaliação 1, Reavaliação 2…), com o selo </w:t>
      </w:r>
      <w:r>
        <w:rPr>
          <w:b/>
          <w:bCs/>
          <w:color w:val="23293D"/>
          <w:sz w:val="21"/>
          <w:szCs w:val="21"/>
        </w:rPr>
        <w:t xml:space="preserve">"Finalizado em … por …"</w:t>
      </w:r>
      <w:r>
        <w:rPr>
          <w:color w:val="23293D"/>
          <w:sz w:val="21"/>
          <w:szCs w:val="21"/>
        </w:rPr>
        <w:t xml:space="preserve">, e o </w:t>
      </w:r>
      <w:r>
        <w:rPr>
          <w:b/>
          <w:bCs/>
          <w:color w:val="23293D"/>
          <w:sz w:val="21"/>
          <w:szCs w:val="21"/>
        </w:rPr>
        <w:t xml:space="preserve">Histórico das marcas</w:t>
      </w:r>
      <w:r>
        <w:rPr>
          <w:color w:val="23293D"/>
          <w:sz w:val="21"/>
          <w:szCs w:val="21"/>
        </w:rPr>
        <w:t xml:space="preserve"> (quem sugeriu, quem decidiu, quando e o motivo).</w:t>
      </w:r>
    </w:p>
    <w:p>
      <w:pPr>
        <w:pStyle w:val="ListParagraph"/>
        <w:numPr>
          <w:ilvl w:val="0"/>
          <w:numId w:val="6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Na ficha é só leitura.</w:t>
      </w:r>
      <w:r>
        <w:rPr>
          <w:color w:val="23293D"/>
          <w:sz w:val="21"/>
          <w:szCs w:val="21"/>
        </w:rPr>
        <w:t xml:space="preserve"> Quem marca faz isso nos cockpits: o Coordenador </w:t>
      </w:r>
      <w:r>
        <w:rPr>
          <w:b/>
          <w:bCs/>
          <w:color w:val="23293D"/>
          <w:sz w:val="21"/>
          <w:szCs w:val="21"/>
        </w:rPr>
        <w:t xml:space="preserve">sugere</w:t>
      </w:r>
      <w:r>
        <w:rPr>
          <w:color w:val="23293D"/>
          <w:sz w:val="21"/>
          <w:szCs w:val="21"/>
        </w:rPr>
        <w:t xml:space="preserve"> na avaliação (seção 6.2) e o Planner </w:t>
      </w:r>
      <w:r>
        <w:rPr>
          <w:b/>
          <w:bCs/>
          <w:color w:val="23293D"/>
          <w:sz w:val="21"/>
          <w:szCs w:val="21"/>
        </w:rPr>
        <w:t xml:space="preserve">define</w:t>
      </w:r>
      <w:r>
        <w:rPr>
          <w:color w:val="23293D"/>
          <w:sz w:val="21"/>
          <w:szCs w:val="21"/>
        </w:rPr>
        <w:t xml:space="preserve"> no Centro de Planejamento (seção 6.3). A aba traz os botões que levam até lá, para quem pode usar.</w:t>
      </w:r>
    </w:p>
    <w:p>
      <w:pPr>
        <w:pStyle w:val="ListParagraph"/>
        <w:numPr>
          <w:ilvl w:val="0"/>
          <w:numId w:val="6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Como ler:</w:t>
      </w:r>
      <w:r>
        <w:rPr>
          <w:color w:val="23293D"/>
          <w:sz w:val="21"/>
          <w:szCs w:val="21"/>
        </w:rPr>
        <w:t xml:space="preserve"> a vista é </w:t>
      </w:r>
      <w:r>
        <w:rPr>
          <w:b/>
          <w:bCs/>
          <w:color w:val="23293D"/>
          <w:sz w:val="21"/>
          <w:szCs w:val="21"/>
        </w:rPr>
        <w:t xml:space="preserve">de frente para o paciente</w:t>
      </w:r>
      <w:r>
        <w:rPr>
          <w:color w:val="23293D"/>
          <w:sz w:val="21"/>
          <w:szCs w:val="21"/>
        </w:rPr>
        <w:t xml:space="preserve"> — o lado direito dele fica à </w:t>
      </w:r>
      <w:r>
        <w:rPr>
          <w:b/>
          <w:bCs/>
          <w:color w:val="23293D"/>
          <w:sz w:val="21"/>
          <w:szCs w:val="21"/>
        </w:rPr>
        <w:t xml:space="preserve">esquerda</w:t>
      </w:r>
      <w:r>
        <w:rPr>
          <w:color w:val="23293D"/>
          <w:sz w:val="21"/>
          <w:szCs w:val="21"/>
        </w:rPr>
        <w:t xml:space="preserve"> da tela. Em cada dente: </w:t>
      </w:r>
      <w:r>
        <w:rPr>
          <w:b/>
          <w:bCs/>
          <w:color w:val="23293D"/>
          <w:sz w:val="21"/>
          <w:szCs w:val="21"/>
        </w:rPr>
        <w:t xml:space="preserve">V</w:t>
      </w:r>
      <w:r>
        <w:rPr>
          <w:color w:val="23293D"/>
          <w:sz w:val="21"/>
          <w:szCs w:val="21"/>
        </w:rPr>
        <w:t xml:space="preserve"> (vestibular, a face de fora), </w:t>
      </w:r>
      <w:r>
        <w:rPr>
          <w:b/>
          <w:bCs/>
          <w:color w:val="23293D"/>
          <w:sz w:val="21"/>
          <w:szCs w:val="21"/>
        </w:rPr>
        <w:t xml:space="preserve">P</w:t>
      </w:r>
      <w:r>
        <w:rPr>
          <w:color w:val="23293D"/>
          <w:sz w:val="21"/>
          <w:szCs w:val="21"/>
        </w:rPr>
        <w:t xml:space="preserve"> ou </w:t>
      </w:r>
      <w:r>
        <w:rPr>
          <w:b/>
          <w:bCs/>
          <w:color w:val="23293D"/>
          <w:sz w:val="21"/>
          <w:szCs w:val="21"/>
        </w:rPr>
        <w:t xml:space="preserve">L</w:t>
      </w:r>
      <w:r>
        <w:rPr>
          <w:color w:val="23293D"/>
          <w:sz w:val="21"/>
          <w:szCs w:val="21"/>
        </w:rPr>
        <w:t xml:space="preserve"> (palatina ou lingual, a de dentro), </w:t>
      </w:r>
      <w:r>
        <w:rPr>
          <w:b/>
          <w:bCs/>
          <w:color w:val="23293D"/>
          <w:sz w:val="21"/>
          <w:szCs w:val="21"/>
        </w:rPr>
        <w:t xml:space="preserve">M</w:t>
      </w:r>
      <w:r>
        <w:rPr>
          <w:color w:val="23293D"/>
          <w:sz w:val="21"/>
          <w:szCs w:val="21"/>
        </w:rPr>
        <w:t xml:space="preserve"> (mesial, voltada para o meio da boca), </w:t>
      </w:r>
      <w:r>
        <w:rPr>
          <w:b/>
          <w:bCs/>
          <w:color w:val="23293D"/>
          <w:sz w:val="21"/>
          <w:szCs w:val="21"/>
        </w:rPr>
        <w:t xml:space="preserve">D</w:t>
      </w:r>
      <w:r>
        <w:rPr>
          <w:color w:val="23293D"/>
          <w:sz w:val="21"/>
          <w:szCs w:val="21"/>
        </w:rPr>
        <w:t xml:space="preserve"> (distal) e, no centro, </w:t>
      </w:r>
      <w:r>
        <w:rPr>
          <w:b/>
          <w:bCs/>
          <w:color w:val="23293D"/>
          <w:sz w:val="21"/>
          <w:szCs w:val="21"/>
        </w:rPr>
        <w:t xml:space="preserve">O</w:t>
      </w:r>
      <w:r>
        <w:rPr>
          <w:color w:val="23293D"/>
          <w:sz w:val="21"/>
          <w:szCs w:val="21"/>
        </w:rPr>
        <w:t xml:space="preserve"> (oclusal, nos dentes de trás) ou </w:t>
      </w:r>
      <w:r>
        <w:rPr>
          <w:b/>
          <w:bCs/>
          <w:color w:val="23293D"/>
          <w:sz w:val="21"/>
          <w:szCs w:val="21"/>
        </w:rPr>
        <w:t xml:space="preserve">I</w:t>
      </w:r>
      <w:r>
        <w:rPr>
          <w:color w:val="23293D"/>
          <w:sz w:val="21"/>
          <w:szCs w:val="21"/>
        </w:rPr>
        <w:t xml:space="preserve"> (incisal, nos da frente). O quadro </w:t>
      </w:r>
      <w:r>
        <w:rPr>
          <w:b/>
          <w:bCs/>
          <w:color w:val="23293D"/>
          <w:sz w:val="21"/>
          <w:szCs w:val="21"/>
        </w:rPr>
        <w:t xml:space="preserve">Como ler o desenho</w:t>
      </w:r>
      <w:r>
        <w:rPr>
          <w:color w:val="23293D"/>
          <w:sz w:val="21"/>
          <w:szCs w:val="21"/>
        </w:rPr>
        <w:t xml:space="preserve"> explica as cores: </w:t>
      </w:r>
      <w:r>
        <w:rPr>
          <w:b/>
          <w:bCs/>
          <w:color w:val="23293D"/>
          <w:sz w:val="21"/>
          <w:szCs w:val="21"/>
        </w:rPr>
        <w:t xml:space="preserve">vermelho</w:t>
      </w:r>
      <w:r>
        <w:rPr>
          <w:color w:val="23293D"/>
          <w:sz w:val="21"/>
          <w:szCs w:val="21"/>
        </w:rPr>
        <w:t xml:space="preserve"> = a realizar (do plano) </w:t>
      </w:r>
      <w:r>
        <w:rPr>
          <w:b/>
          <w:bCs/>
          <w:color w:val="23293D"/>
          <w:sz w:val="21"/>
          <w:szCs w:val="21"/>
        </w:rPr>
        <w:t xml:space="preserve">ou achado a tratar</w:t>
      </w:r>
      <w:r>
        <w:rPr>
          <w:color w:val="23293D"/>
          <w:sz w:val="21"/>
          <w:szCs w:val="21"/>
        </w:rPr>
        <w:t xml:space="preserve"> (cárie, fratura, lesão… — desde a 0.337.0, decisão do dono), azul = existente ou já feito, cinza com X = ausente, contorno tracejado = sugestão ainda não definida. A cor sempre vem com o símbolo da situação.</w:t>
      </w:r>
    </w:p>
    <w:p>
      <w:pPr>
        <w:pStyle w:val="ListParagraph"/>
        <w:numPr>
          <w:ilvl w:val="0"/>
          <w:numId w:val="6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Dentição:</w:t>
      </w:r>
      <w:r>
        <w:rPr>
          <w:color w:val="23293D"/>
          <w:sz w:val="21"/>
          <w:szCs w:val="21"/>
        </w:rPr>
        <w:t xml:space="preserve"> os botões </w:t>
      </w:r>
      <w:r>
        <w:rPr>
          <w:b/>
          <w:bCs/>
          <w:color w:val="23293D"/>
          <w:sz w:val="21"/>
          <w:szCs w:val="21"/>
        </w:rPr>
        <w:t xml:space="preserve">Permanente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Decídua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Mista</w:t>
      </w:r>
      <w:r>
        <w:rPr>
          <w:color w:val="23293D"/>
          <w:sz w:val="21"/>
          <w:szCs w:val="21"/>
        </w:rPr>
        <w:t xml:space="preserve"> trocam o desenho. Se o Coordenador ou o Planner já </w:t>
      </w:r>
      <w:r>
        <w:rPr>
          <w:b/>
          <w:bCs/>
          <w:color w:val="23293D"/>
          <w:sz w:val="21"/>
          <w:szCs w:val="21"/>
        </w:rPr>
        <w:t xml:space="preserve">registraram</w:t>
      </w:r>
      <w:r>
        <w:rPr>
          <w:color w:val="23293D"/>
          <w:sz w:val="21"/>
          <w:szCs w:val="21"/>
        </w:rPr>
        <w:t xml:space="preserve"> a dentição do paciente, ela abre assim ("Dentição registrada no odontograma do paciente"); senão, pela idade da ficha (até 5 anos, decídua; de 6 a 12, mista; depois, permanente). Sem data de nascimento, abre na permanente. Na ficha, trocar o botão não grava nada; nos cockpits, quem marca grava.</w:t>
      </w:r>
    </w:p>
    <w:p>
      <w:pPr>
        <w:pStyle w:val="ListParagraph"/>
        <w:numPr>
          <w:ilvl w:val="0"/>
          <w:numId w:val="6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Quem vê:</w:t>
      </w:r>
      <w:r>
        <w:rPr>
          <w:color w:val="23293D"/>
          <w:sz w:val="21"/>
          <w:szCs w:val="21"/>
        </w:rPr>
        <w:t xml:space="preserve"> Admin Master, Dentista Planner, Coordenador Clínico, Dentista, Gerente da unidade e Consultor Comercial. </w:t>
      </w:r>
      <w:r>
        <w:rPr>
          <w:b/>
          <w:bCs/>
          <w:color w:val="23293D"/>
          <w:sz w:val="21"/>
          <w:szCs w:val="21"/>
        </w:rPr>
        <w:t xml:space="preserve">Não veem:</w:t>
      </w:r>
      <w:r>
        <w:rPr>
          <w:color w:val="23293D"/>
          <w:sz w:val="21"/>
          <w:szCs w:val="21"/>
        </w:rPr>
        <w:t xml:space="preserve"> Assistente Comercial (decisão do dono: só precisa do que serve para documento e pagamento), Recepção e SDR — para eles a aba e a miniatura não aparecem.</w:t>
      </w:r>
    </w:p>
    <w:p>
      <w:pPr>
        <w:pStyle w:val="ListParagraph"/>
        <w:numPr>
          <w:ilvl w:val="0"/>
          <w:numId w:val="6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Se aparecer "Não foi possível carregar os dentes agora":</w:t>
      </w:r>
      <w:r>
        <w:rPr>
          <w:color w:val="23293D"/>
          <w:sz w:val="21"/>
          <w:szCs w:val="21"/>
        </w:rPr>
        <w:t xml:space="preserve"> a leitura da referência falhou. Recarregue a página; se continuar, relate pela boia. O sistema não mostra um desenho vazio no lugar, para ninguém achar que o paciente não tem registro.</w:t>
      </w:r>
    </w:p>
    <w:p>
      <w:pPr>
        <w:pStyle w:val="ListParagraph"/>
        <w:numPr>
          <w:ilvl w:val="0"/>
          <w:numId w:val="6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No celular</w:t>
      </w:r>
      <w:r>
        <w:rPr>
          <w:color w:val="23293D"/>
          <w:sz w:val="21"/>
          <w:szCs w:val="21"/>
        </w:rPr>
        <w:t xml:space="preserve">, o desenho rola de lado dentro do quadro.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lista completa das 87 rotas, com as guardas de acesso encontradas em cada página, está em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inventario-funcionalidades-riSZon.json</w:t>
      </w:r>
      <w:r>
        <w:rPr>
          <w:color w:val="23293D"/>
          <w:sz w:val="21"/>
          <w:szCs w:val="21"/>
        </w:rPr>
        <w:t xml:space="preserve">.</w:t>
      </w:r>
    </w:p>
    <w:p>
      <w:pPr>
        <w:pStyle w:val="Heading2"/>
      </w:pPr>
      <w:r>
        <w:rPr>
          <w:color w:val="1F3253"/>
        </w:rPr>
        <w:t xml:space="preserve">7.4. Ações do sistema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Foram encontradas </w:t>
      </w:r>
      <w:r>
        <w:rPr>
          <w:b/>
          <w:bCs/>
          <w:color w:val="23293D"/>
          <w:sz w:val="21"/>
          <w:szCs w:val="21"/>
        </w:rPr>
        <w:t xml:space="preserve">384 ações de servidor</w:t>
      </w:r>
      <w:r>
        <w:rPr>
          <w:color w:val="23293D"/>
          <w:sz w:val="21"/>
          <w:szCs w:val="21"/>
        </w:rPr>
        <w:t xml:space="preserve"> (as operações que gravam ou alteram dados). Elas estão catalogadas no inventário JSON, com o arquivo de origem de cada uma.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⚠️ </w:t>
      </w:r>
      <w:r>
        <w:rPr>
          <w:b/>
          <w:bCs/>
          <w:color w:val="23293D"/>
          <w:sz w:val="21"/>
          <w:szCs w:val="21"/>
        </w:rPr>
        <w:t xml:space="preserve">Não foi produzida a descrição individual das 384 ações.</w:t>
      </w:r>
      <w:r>
        <w:rPr>
          <w:color w:val="23293D"/>
          <w:sz w:val="21"/>
          <w:szCs w:val="21"/>
        </w:rPr>
        <w:t xml:space="preserve"> Seria material de referência técnica, não de treinamento, e exigiria validação em tela. Registrado nas lacunas.</w:t>
      </w:r>
    </w:p>
    <w:p>
      <w:pPr>
        <w:pStyle w:val="Heading2"/>
      </w:pPr>
      <w:r>
        <w:rPr>
          <w:color w:val="1F3253"/>
        </w:rPr>
        <w:t xml:space="preserve">7.5. Listas com busca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Nas telas de </w:t>
      </w:r>
      <w:r>
        <w:rPr>
          <w:b/>
          <w:bCs/>
          <w:color w:val="23293D"/>
          <w:sz w:val="21"/>
          <w:szCs w:val="21"/>
        </w:rPr>
        <w:t xml:space="preserve">Compras, Estoque e Financeiro</w:t>
      </w:r>
      <w:r>
        <w:rPr>
          <w:color w:val="23293D"/>
          <w:sz w:val="21"/>
          <w:szCs w:val="21"/>
        </w:rPr>
        <w:t xml:space="preserve">, as listas que crescem com a rede — </w:t>
      </w:r>
      <w:r>
        <w:rPr>
          <w:b/>
          <w:bCs/>
          <w:color w:val="23293D"/>
          <w:sz w:val="21"/>
          <w:szCs w:val="21"/>
        </w:rPr>
        <w:t xml:space="preserve">fornecedor, item do estoque, conta do plano de contas, centro de custo e procedimento</w:t>
      </w:r>
      <w:r>
        <w:rPr>
          <w:color w:val="23293D"/>
          <w:sz w:val="21"/>
          <w:szCs w:val="21"/>
        </w:rPr>
        <w:t xml:space="preserve"> — têm um campo de busca (a lupa) no alto (desde a versão 0.316.0):</w:t>
      </w:r>
    </w:p>
    <w:p>
      <w:pPr>
        <w:pStyle w:val="ListParagraph"/>
        <w:numPr>
          <w:ilvl w:val="0"/>
          <w:numId w:val="6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Clique na lista.</w:t>
      </w:r>
      <w:r>
        <w:rPr>
          <w:color w:val="23293D"/>
          <w:sz w:val="21"/>
          <w:szCs w:val="21"/>
        </w:rPr>
        <w:t xml:space="preserve"> Ela abre com o cursor já no campo </w:t>
      </w:r>
      <w:r>
        <w:rPr>
          <w:i/>
          <w:iCs/>
          <w:color w:val="23293D"/>
          <w:sz w:val="21"/>
          <w:szCs w:val="21"/>
        </w:rPr>
        <w:t xml:space="preserve">"Digite para procurar…"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Digite parte do nome.</w:t>
      </w:r>
      <w:r>
        <w:rPr>
          <w:color w:val="23293D"/>
          <w:sz w:val="21"/>
          <w:szCs w:val="21"/>
        </w:rPr>
        <w:t xml:space="preserve"> Não precisa de acento nem de maiúscula, e vale digitar pedaços de palavras, em qualquer ordem: </w:t>
      </w:r>
      <w:r>
        <w:rPr>
          <w:i/>
          <w:iCs/>
          <w:color w:val="23293D"/>
          <w:sz w:val="21"/>
          <w:szCs w:val="21"/>
        </w:rPr>
        <w:t xml:space="preserve">"anest lido"</w:t>
      </w:r>
      <w:r>
        <w:rPr>
          <w:color w:val="23293D"/>
          <w:sz w:val="21"/>
          <w:szCs w:val="21"/>
        </w:rPr>
        <w:t xml:space="preserve"> acha </w:t>
      </w:r>
      <w:r>
        <w:rPr>
          <w:i/>
          <w:iCs/>
          <w:color w:val="23293D"/>
          <w:sz w:val="21"/>
          <w:szCs w:val="21"/>
        </w:rPr>
        <w:t xml:space="preserve">"Anestésico lidocaína 2%"</w:t>
      </w:r>
      <w:r>
        <w:rPr>
          <w:color w:val="23293D"/>
          <w:sz w:val="21"/>
          <w:szCs w:val="21"/>
        </w:rPr>
        <w:t xml:space="preserve">; </w:t>
      </w:r>
      <w:r>
        <w:rPr>
          <w:i/>
          <w:iCs/>
          <w:color w:val="23293D"/>
          <w:sz w:val="21"/>
          <w:szCs w:val="21"/>
        </w:rPr>
        <w:t xml:space="preserve">"royal"</w:t>
      </w:r>
      <w:r>
        <w:rPr>
          <w:color w:val="23293D"/>
          <w:sz w:val="21"/>
          <w:szCs w:val="21"/>
        </w:rPr>
        <w:t xml:space="preserve"> acha </w:t>
      </w:r>
      <w:r>
        <w:rPr>
          <w:i/>
          <w:iCs/>
          <w:color w:val="23293D"/>
          <w:sz w:val="21"/>
          <w:szCs w:val="21"/>
        </w:rPr>
        <w:t xml:space="preserve">"2.6.01 · Royalties"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Escolha.</w:t>
      </w:r>
      <w:r>
        <w:rPr>
          <w:color w:val="23293D"/>
          <w:sz w:val="21"/>
          <w:szCs w:val="21"/>
        </w:rPr>
        <w:t xml:space="preserve"> A primeira que atende fica destacada: </w:t>
      </w:r>
      <w:r>
        <w:rPr>
          <w:b/>
          <w:bCs/>
          <w:color w:val="23293D"/>
          <w:sz w:val="21"/>
          <w:szCs w:val="21"/>
        </w:rPr>
        <w:t xml:space="preserve">Enter</w:t>
      </w:r>
      <w:r>
        <w:rPr>
          <w:color w:val="23293D"/>
          <w:sz w:val="21"/>
          <w:szCs w:val="21"/>
        </w:rPr>
        <w:t xml:space="preserve"> escolhe ela. Também dá para clicar na que quiser, ou descer com as setas.</w:t>
      </w:r>
    </w:p>
    <w:p>
      <w:pPr>
        <w:pStyle w:val="ListParagraph"/>
        <w:numPr>
          <w:ilvl w:val="0"/>
          <w:numId w:val="6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Esc</w:t>
      </w:r>
      <w:r>
        <w:rPr>
          <w:color w:val="23293D"/>
          <w:sz w:val="21"/>
          <w:szCs w:val="21"/>
        </w:rPr>
        <w:t xml:space="preserve"> fecha a lista sem mudar a escolha. Dentro de uma janela (como a </w:t>
      </w:r>
      <w:r>
        <w:rPr>
          <w:i/>
          <w:iCs/>
          <w:color w:val="23293D"/>
          <w:sz w:val="21"/>
          <w:szCs w:val="21"/>
        </w:rPr>
        <w:t xml:space="preserve">Nova conta a pagar</w:t>
      </w:r>
      <w:r>
        <w:rPr>
          <w:color w:val="23293D"/>
          <w:sz w:val="21"/>
          <w:szCs w:val="21"/>
        </w:rPr>
        <w:t xml:space="preserve">), fecha só a lista — a janela continua aberta, com o que já estava preenchido.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Se nada atender, a lista diz </w:t>
      </w:r>
      <w:r>
        <w:rPr>
          <w:i/>
          <w:iCs/>
          <w:color w:val="23293D"/>
          <w:sz w:val="21"/>
          <w:szCs w:val="21"/>
        </w:rPr>
        <w:t xml:space="preserve">"Nada encontrado com essa busca."</w:t>
      </w:r>
      <w:r>
        <w:rPr>
          <w:color w:val="23293D"/>
          <w:sz w:val="21"/>
          <w:szCs w:val="21"/>
        </w:rPr>
        <w:t xml:space="preserve"> — o nome procurado não está nessa lista.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filtro de </w:t>
      </w:r>
      <w:r>
        <w:rPr>
          <w:b/>
          <w:bCs/>
          <w:color w:val="23293D"/>
          <w:sz w:val="21"/>
          <w:szCs w:val="21"/>
        </w:rPr>
        <w:t xml:space="preserve">fornecedor</w:t>
      </w:r>
      <w:r>
        <w:rPr>
          <w:color w:val="23293D"/>
          <w:sz w:val="21"/>
          <w:szCs w:val="21"/>
        </w:rPr>
        <w:t xml:space="preserve"> de Contas a pagar e o de </w:t>
      </w:r>
      <w:r>
        <w:rPr>
          <w:b/>
          <w:bCs/>
          <w:color w:val="23293D"/>
          <w:sz w:val="21"/>
          <w:szCs w:val="21"/>
        </w:rPr>
        <w:t xml:space="preserve">centro de custo</w:t>
      </w:r>
      <w:r>
        <w:rPr>
          <w:color w:val="23293D"/>
          <w:sz w:val="21"/>
          <w:szCs w:val="21"/>
        </w:rPr>
        <w:t xml:space="preserve"> da </w:t>
      </w:r>
      <w:r>
        <w:rPr>
          <w:b/>
          <w:bCs/>
          <w:color w:val="23293D"/>
          <w:sz w:val="21"/>
          <w:szCs w:val="21"/>
        </w:rPr>
        <w:t xml:space="preserve">DRE</w:t>
      </w:r>
      <w:r>
        <w:rPr>
          <w:color w:val="23293D"/>
          <w:sz w:val="21"/>
          <w:szCs w:val="21"/>
        </w:rPr>
        <w:t xml:space="preserve"> e do </w:t>
      </w:r>
      <w:r>
        <w:rPr>
          <w:b/>
          <w:bCs/>
          <w:color w:val="23293D"/>
          <w:sz w:val="21"/>
          <w:szCs w:val="21"/>
        </w:rPr>
        <w:t xml:space="preserve">Ponto de equilíbrio</w:t>
      </w:r>
      <w:r>
        <w:rPr>
          <w:color w:val="23293D"/>
          <w:sz w:val="21"/>
          <w:szCs w:val="21"/>
        </w:rPr>
        <w:t xml:space="preserve"> também têm a busca, e aplicam assim que se escolhe.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Fora desses módulos (desde a versão 0.321.0)</w:t>
      </w:r>
      <w:r>
        <w:rPr>
          <w:color w:val="23293D"/>
          <w:sz w:val="21"/>
          <w:szCs w:val="21"/>
        </w:rPr>
        <w:t xml:space="preserve">, as mesmas listas que crescem com a rede também ganharam a busca:</w:t>
      </w:r>
    </w:p>
    <w:p>
      <w:pPr>
        <w:pStyle w:val="ListParagraph"/>
        <w:numPr>
          <w:ilvl w:val="0"/>
          <w:numId w:val="67"/>
        </w:numPr>
        <w:spacing w:after="80" w:line="270"/>
      </w:pPr>
      <w:r>
        <w:rPr>
          <w:color w:val="23293D"/>
          <w:sz w:val="21"/>
          <w:szCs w:val="21"/>
        </w:rPr>
        <w:t xml:space="preserve">a </w:t>
      </w:r>
      <w:r>
        <w:rPr>
          <w:b/>
          <w:bCs/>
          <w:color w:val="23293D"/>
          <w:sz w:val="21"/>
          <w:szCs w:val="21"/>
        </w:rPr>
        <w:t xml:space="preserve">pessoa</w:t>
      </w:r>
      <w:r>
        <w:rPr>
          <w:color w:val="23293D"/>
          <w:sz w:val="21"/>
          <w:szCs w:val="21"/>
        </w:rPr>
        <w:t xml:space="preserve">, nos filtros da </w:t>
      </w:r>
      <w:r>
        <w:rPr>
          <w:b/>
          <w:bCs/>
          <w:color w:val="23293D"/>
          <w:sz w:val="21"/>
          <w:szCs w:val="21"/>
        </w:rPr>
        <w:t xml:space="preserve">Auditoria</w:t>
      </w:r>
      <w:r>
        <w:rPr>
          <w:color w:val="23293D"/>
          <w:sz w:val="21"/>
          <w:szCs w:val="21"/>
        </w:rPr>
        <w:t xml:space="preserve"> (todas as abas que filtram por pessoa) — escolheu, o filtro aplica;</w:t>
      </w:r>
    </w:p>
    <w:p>
      <w:pPr>
        <w:pStyle w:val="ListParagraph"/>
        <w:numPr>
          <w:ilvl w:val="0"/>
          <w:numId w:val="67"/>
        </w:numPr>
        <w:spacing w:after="80" w:line="270"/>
      </w:pPr>
      <w:r>
        <w:rPr>
          <w:color w:val="23293D"/>
          <w:sz w:val="21"/>
          <w:szCs w:val="21"/>
        </w:rPr>
        <w:t xml:space="preserve">o </w:t>
      </w:r>
      <w:r>
        <w:rPr>
          <w:b/>
          <w:bCs/>
          <w:color w:val="23293D"/>
          <w:sz w:val="21"/>
          <w:szCs w:val="21"/>
        </w:rPr>
        <w:t xml:space="preserve">procedimento do catálogo</w:t>
      </w:r>
      <w:r>
        <w:rPr>
          <w:color w:val="23293D"/>
          <w:sz w:val="21"/>
          <w:szCs w:val="21"/>
        </w:rPr>
        <w:t xml:space="preserve">, no plano de tratamento do prontuário, na </w:t>
      </w:r>
      <w:r>
        <w:rPr>
          <w:b/>
          <w:bCs/>
          <w:color w:val="23293D"/>
          <w:sz w:val="21"/>
          <w:szCs w:val="21"/>
        </w:rPr>
        <w:t xml:space="preserve">venda direta</w:t>
      </w:r>
      <w:r>
        <w:rPr>
          <w:color w:val="23293D"/>
          <w:sz w:val="21"/>
          <w:szCs w:val="21"/>
        </w:rPr>
        <w:t xml:space="preserve"> e nos </w:t>
      </w:r>
      <w:r>
        <w:rPr>
          <w:b/>
          <w:bCs/>
          <w:color w:val="23293D"/>
          <w:sz w:val="21"/>
          <w:szCs w:val="21"/>
        </w:rPr>
        <w:t xml:space="preserve">benefícios</w:t>
      </w:r>
      <w:r>
        <w:rPr>
          <w:color w:val="23293D"/>
          <w:sz w:val="21"/>
          <w:szCs w:val="21"/>
        </w:rPr>
        <w:t xml:space="preserve"> do PPR+;</w:t>
      </w:r>
    </w:p>
    <w:p>
      <w:pPr>
        <w:pStyle w:val="ListParagraph"/>
        <w:numPr>
          <w:ilvl w:val="0"/>
          <w:numId w:val="67"/>
        </w:numPr>
        <w:spacing w:after="80" w:line="270"/>
      </w:pPr>
      <w:r>
        <w:rPr>
          <w:color w:val="23293D"/>
          <w:sz w:val="21"/>
          <w:szCs w:val="21"/>
        </w:rPr>
        <w:t xml:space="preserve">o </w:t>
      </w:r>
      <w:r>
        <w:rPr>
          <w:b/>
          <w:bCs/>
          <w:color w:val="23293D"/>
          <w:sz w:val="21"/>
          <w:szCs w:val="21"/>
        </w:rPr>
        <w:t xml:space="preserve">dentista</w:t>
      </w:r>
      <w:r>
        <w:rPr>
          <w:color w:val="23293D"/>
          <w:sz w:val="21"/>
          <w:szCs w:val="21"/>
        </w:rPr>
        <w:t xml:space="preserve">, na avaliação de qualidade da reavaliação e nos filtros das abas de procedimentos e de tratamento da ficha;</w:t>
      </w:r>
    </w:p>
    <w:p>
      <w:pPr>
        <w:pStyle w:val="ListParagraph"/>
        <w:numPr>
          <w:ilvl w:val="0"/>
          <w:numId w:val="67"/>
        </w:numPr>
        <w:spacing w:after="80" w:line="270"/>
      </w:pPr>
      <w:r>
        <w:rPr>
          <w:color w:val="23293D"/>
          <w:sz w:val="21"/>
          <w:szCs w:val="21"/>
        </w:rPr>
        <w:t xml:space="preserve">o </w:t>
      </w:r>
      <w:r>
        <w:rPr>
          <w:b/>
          <w:bCs/>
          <w:color w:val="23293D"/>
          <w:sz w:val="21"/>
          <w:szCs w:val="21"/>
        </w:rPr>
        <w:t xml:space="preserve">profissional</w:t>
      </w:r>
      <w:r>
        <w:rPr>
          <w:color w:val="23293D"/>
          <w:sz w:val="21"/>
          <w:szCs w:val="21"/>
        </w:rPr>
        <w:t xml:space="preserve">, no filtro do </w:t>
      </w:r>
      <w:r>
        <w:rPr>
          <w:b/>
          <w:bCs/>
          <w:color w:val="23293D"/>
          <w:sz w:val="21"/>
          <w:szCs w:val="21"/>
        </w:rPr>
        <w:t xml:space="preserve">Atendimento</w:t>
      </w:r>
      <w:r>
        <w:rPr>
          <w:color w:val="23293D"/>
          <w:sz w:val="21"/>
          <w:szCs w:val="21"/>
        </w:rPr>
        <w:t xml:space="preserve"> — escolheu, o filtro aplica.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Continuam como eram, de propósito:</w:t>
      </w:r>
      <w:r>
        <w:rPr>
          <w:color w:val="23293D"/>
          <w:sz w:val="21"/>
          <w:szCs w:val="21"/>
        </w:rPr>
        <w:t xml:space="preserve"> as listas curtas (unidade de medida, tipo de movimento, mês, conta bancária), em que rolar é mais rápido que digitar.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Evidência:</w:t>
      </w:r>
      <w:r>
        <w:rPr>
          <w:color w:val="23293D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src/components/ui/lista-com-busca.tsx</w:t>
      </w:r>
      <w:r>
        <w:rPr>
          <w:color w:val="23293D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src/lib/busca.ts</w:t>
      </w:r>
      <w:r>
        <w:rPr>
          <w:color w:val="23293D"/>
          <w:sz w:val="21"/>
          <w:szCs w:val="21"/>
        </w:rPr>
        <w:t xml:space="preserve">; EV-171, EV-172 e EV-182.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8. Fluxos principais de uso</w:t>
      </w:r>
    </w:p>
    <w:p>
      <w:pPr>
        <w:pStyle w:val="Heading2"/>
      </w:pPr>
      <w:r>
        <w:rPr>
          <w:color w:val="1F3253"/>
        </w:rPr>
        <w:t xml:space="preserve">Fluxo 1 — Primeiro acesso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Papel:</w:t>
      </w:r>
      <w:r>
        <w:rPr>
          <w:color w:val="23293D"/>
          <w:sz w:val="21"/>
          <w:szCs w:val="21"/>
        </w:rPr>
        <w:t xml:space="preserve"> qualquer. </w:t>
      </w:r>
      <w:r>
        <w:rPr>
          <w:b/>
          <w:bCs/>
          <w:color w:val="23293D"/>
          <w:sz w:val="21"/>
          <w:szCs w:val="21"/>
        </w:rPr>
        <w:t xml:space="preserve">Pré-condição:</w:t>
      </w:r>
      <w:r>
        <w:rPr>
          <w:color w:val="23293D"/>
          <w:sz w:val="21"/>
          <w:szCs w:val="21"/>
        </w:rPr>
        <w:t xml:space="preserve"> administrador criou o seu acesso.</w:t>
      </w:r>
    </w:p>
    <w:p>
      <w:pPr>
        <w:pStyle w:val="ListParagraph"/>
        <w:numPr>
          <w:ilvl w:val="0"/>
          <w:numId w:val="68"/>
        </w:numPr>
        <w:spacing w:after="80" w:line="270"/>
      </w:pPr>
      <w:r>
        <w:rPr>
          <w:color w:val="23293D"/>
          <w:sz w:val="21"/>
          <w:szCs w:val="21"/>
        </w:rPr>
        <w:t xml:space="preserve">Abra o endereço do sistema.</w:t>
      </w:r>
    </w:p>
    <w:p>
      <w:pPr>
        <w:pStyle w:val="ListParagraph"/>
        <w:numPr>
          <w:ilvl w:val="0"/>
          <w:numId w:val="68"/>
        </w:numPr>
        <w:spacing w:after="80" w:line="270"/>
      </w:pPr>
      <w:r>
        <w:rPr>
          <w:color w:val="23293D"/>
          <w:sz w:val="21"/>
          <w:szCs w:val="21"/>
        </w:rPr>
        <w:t xml:space="preserve">Informe e-mail e senha.</w:t>
      </w:r>
    </w:p>
    <w:p>
      <w:pPr>
        <w:pStyle w:val="ListParagraph"/>
        <w:numPr>
          <w:ilvl w:val="0"/>
          <w:numId w:val="6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Se você tem acesso a mais de uma unidade</w:t>
      </w:r>
      <w:r>
        <w:rPr>
          <w:color w:val="23293D"/>
          <w:sz w:val="21"/>
          <w:szCs w:val="21"/>
        </w:rPr>
        <w:t xml:space="preserve"> e não é da Franqueadora, o sistema pede para escolher a unidade </w:t>
      </w:r>
      <w:r>
        <w:rPr>
          <w:b/>
          <w:bCs/>
          <w:color w:val="23293D"/>
          <w:sz w:val="21"/>
          <w:szCs w:val="21"/>
        </w:rPr>
        <w:t xml:space="preserve">antes</w:t>
      </w:r>
      <w:r>
        <w:rPr>
          <w:color w:val="23293D"/>
          <w:sz w:val="21"/>
          <w:szCs w:val="21"/>
        </w:rPr>
        <w:t xml:space="preserve"> de mostrar qualquer tela (evidência: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layout.tsx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ChooseClinicWelcome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6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Resultado:</w:t>
      </w:r>
      <w:r>
        <w:rPr>
          <w:color w:val="23293D"/>
          <w:sz w:val="21"/>
          <w:szCs w:val="21"/>
        </w:rPr>
        <w:t xml:space="preserve"> você cai na tela Início.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Erros possíveis:</w:t>
      </w:r>
      <w:r>
        <w:rPr>
          <w:color w:val="23293D"/>
          <w:sz w:val="21"/>
          <w:szCs w:val="21"/>
        </w:rPr>
        <w:t xml:space="preserve"> ver </w:t>
      </w:r>
      <w:r>
        <w:rPr>
          <w:color w:val="1F3253"/>
          <w:sz w:val="21"/>
          <w:szCs w:val="21"/>
        </w:rPr>
        <w:t xml:space="preserve">seção 9</w:t>
      </w:r>
      <w:r>
        <w:rPr>
          <w:color w:val="23293D"/>
          <w:sz w:val="21"/>
          <w:szCs w:val="21"/>
        </w:rPr>
        <w:t xml:space="preserve">.</w:t>
      </w:r>
    </w:p>
    <w:p>
      <w:pPr>
        <w:pStyle w:val="Heading2"/>
      </w:pPr>
      <w:r>
        <w:rPr>
          <w:color w:val="1F3253"/>
        </w:rPr>
        <w:t xml:space="preserve">Fluxo 2 — Do cadastro ao fechamento (a jornada completa)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Papéis:</w:t>
      </w:r>
      <w:r>
        <w:rPr>
          <w:color w:val="23293D"/>
          <w:sz w:val="21"/>
          <w:szCs w:val="21"/>
        </w:rPr>
        <w:t xml:space="preserve"> cinco pessoas diferentes. </w:t>
      </w:r>
      <w:r>
        <w:rPr>
          <w:b/>
          <w:bCs/>
          <w:color w:val="23293D"/>
          <w:sz w:val="21"/>
          <w:szCs w:val="21"/>
        </w:rPr>
        <w:t xml:space="preserve">Este é o fluxo central do sistema.</w:t>
      </w:r>
    </w:p>
    <w:p>
      <w:pPr>
        <w:pStyle w:val="ListParagraph"/>
        <w:numPr>
          <w:ilvl w:val="0"/>
          <w:numId w:val="6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Recepção</w:t>
      </w:r>
      <w:r>
        <w:rPr>
          <w:color w:val="23293D"/>
          <w:sz w:val="21"/>
          <w:szCs w:val="21"/>
        </w:rPr>
        <w:t xml:space="preserve"> cadastra o paciente → nasce na </w:t>
      </w:r>
      <w:r>
        <w:rPr>
          <w:b/>
          <w:bCs/>
          <w:color w:val="23293D"/>
          <w:sz w:val="21"/>
          <w:szCs w:val="21"/>
        </w:rPr>
        <w:t xml:space="preserve">Aquisição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Recepção</w:t>
      </w:r>
      <w:r>
        <w:rPr>
          <w:color w:val="23293D"/>
          <w:sz w:val="21"/>
          <w:szCs w:val="21"/>
        </w:rPr>
        <w:t xml:space="preserve"> agenda a avaliação e faz o </w:t>
      </w:r>
      <w:r>
        <w:rPr>
          <w:b/>
          <w:bCs/>
          <w:color w:val="23293D"/>
          <w:sz w:val="21"/>
          <w:szCs w:val="21"/>
        </w:rPr>
        <w:t xml:space="preserve">check-in</w:t>
      </w:r>
      <w:r>
        <w:rPr>
          <w:color w:val="23293D"/>
          <w:sz w:val="21"/>
          <w:szCs w:val="21"/>
        </w:rPr>
        <w:t xml:space="preserve"> quando o paciente chega → o sistema move sozinho para </w:t>
      </w:r>
      <w:r>
        <w:rPr>
          <w:b/>
          <w:bCs/>
          <w:color w:val="23293D"/>
          <w:sz w:val="21"/>
          <w:szCs w:val="21"/>
        </w:rPr>
        <w:t xml:space="preserve">Conversão Clínica</w:t>
      </w:r>
      <w:r>
        <w:rPr>
          <w:color w:val="23293D"/>
          <w:sz w:val="21"/>
          <w:szCs w:val="21"/>
        </w:rPr>
        <w:t xml:space="preserve">. (Não existe mais botão para mover aqui: quem move é a chegada do paciente.)</w:t>
      </w:r>
    </w:p>
    <w:p>
      <w:pPr>
        <w:pStyle w:val="ListParagraph"/>
        <w:numPr>
          <w:ilvl w:val="0"/>
          <w:numId w:val="6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Coordenador</w:t>
      </w:r>
      <w:r>
        <w:rPr>
          <w:color w:val="23293D"/>
          <w:sz w:val="21"/>
          <w:szCs w:val="21"/>
        </w:rPr>
        <w:t xml:space="preserve"> registra consentimento → anamnese → fotos → </w:t>
      </w:r>
      <w:r>
        <w:rPr>
          <w:b/>
          <w:bCs/>
          <w:color w:val="23293D"/>
          <w:sz w:val="21"/>
          <w:szCs w:val="21"/>
        </w:rPr>
        <w:t xml:space="preserve">Enviar ao Centro de Planejamento</w:t>
      </w:r>
      <w:r>
        <w:rPr>
          <w:color w:val="23293D"/>
          <w:sz w:val="21"/>
          <w:szCs w:val="21"/>
        </w:rPr>
        <w:t xml:space="preserve"> → paciente vai para a </w:t>
      </w:r>
      <w:r>
        <w:rPr>
          <w:b/>
          <w:bCs/>
          <w:color w:val="23293D"/>
          <w:sz w:val="21"/>
          <w:szCs w:val="21"/>
        </w:rPr>
        <w:t xml:space="preserve">Fase 3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Planner</w:t>
      </w:r>
      <w:r>
        <w:rPr>
          <w:color w:val="23293D"/>
          <w:sz w:val="21"/>
          <w:szCs w:val="21"/>
        </w:rPr>
        <w:t xml:space="preserve"> monta plano + orçamento + pilar → </w:t>
      </w:r>
      <w:r>
        <w:rPr>
          <w:b/>
          <w:bCs/>
          <w:color w:val="23293D"/>
          <w:sz w:val="21"/>
          <w:szCs w:val="21"/>
        </w:rPr>
        <w:t xml:space="preserve">Enviar para aprovação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Coordenador</w:t>
      </w:r>
      <w:r>
        <w:rPr>
          <w:color w:val="23293D"/>
          <w:sz w:val="21"/>
          <w:szCs w:val="21"/>
        </w:rPr>
        <w:t xml:space="preserve"> aprova a opção.</w:t>
      </w:r>
    </w:p>
    <w:p>
      <w:pPr>
        <w:pStyle w:val="ListParagraph"/>
        <w:numPr>
          <w:ilvl w:val="0"/>
          <w:numId w:val="6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Planner</w:t>
      </w:r>
      <w:r>
        <w:rPr>
          <w:color w:val="23293D"/>
          <w:sz w:val="21"/>
          <w:szCs w:val="21"/>
        </w:rPr>
        <w:t xml:space="preserve"> </w:t>
      </w:r>
      <w:r>
        <w:rPr>
          <w:b/>
          <w:bCs/>
          <w:color w:val="23293D"/>
          <w:sz w:val="21"/>
          <w:szCs w:val="21"/>
        </w:rPr>
        <w:t xml:space="preserve">Envia ao Comercial</w:t>
      </w:r>
      <w:r>
        <w:rPr>
          <w:color w:val="23293D"/>
          <w:sz w:val="21"/>
          <w:szCs w:val="21"/>
        </w:rPr>
        <w:t xml:space="preserve"> → </w:t>
      </w:r>
      <w:r>
        <w:rPr>
          <w:b/>
          <w:bCs/>
          <w:color w:val="23293D"/>
          <w:sz w:val="21"/>
          <w:szCs w:val="21"/>
        </w:rPr>
        <w:t xml:space="preserve">Fase 4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Consultor</w:t>
      </w:r>
      <w:r>
        <w:rPr>
          <w:color w:val="23293D"/>
          <w:sz w:val="21"/>
          <w:szCs w:val="21"/>
        </w:rPr>
        <w:t xml:space="preserve"> negocia → </w:t>
      </w:r>
      <w:r>
        <w:rPr>
          <w:b/>
          <w:bCs/>
          <w:color w:val="23293D"/>
          <w:sz w:val="21"/>
          <w:szCs w:val="21"/>
        </w:rPr>
        <w:t xml:space="preserve">Cliente aceitou</w:t>
      </w:r>
      <w:r>
        <w:rPr>
          <w:color w:val="23293D"/>
          <w:sz w:val="21"/>
          <w:szCs w:val="21"/>
        </w:rPr>
        <w:t xml:space="preserve"> → marca </w:t>
      </w:r>
      <w:r>
        <w:rPr>
          <w:b/>
          <w:bCs/>
          <w:color w:val="23293D"/>
          <w:sz w:val="21"/>
          <w:szCs w:val="21"/>
        </w:rPr>
        <w:t xml:space="preserve">Contrato assinado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Pagamento confirmado</w:t>
      </w:r>
      <w:r>
        <w:rPr>
          <w:color w:val="23293D"/>
          <w:sz w:val="21"/>
          <w:szCs w:val="21"/>
        </w:rPr>
        <w:t xml:space="preserve"> → venda fechada → </w:t>
      </w:r>
      <w:r>
        <w:rPr>
          <w:b/>
          <w:bCs/>
          <w:color w:val="23293D"/>
          <w:sz w:val="21"/>
          <w:szCs w:val="21"/>
        </w:rPr>
        <w:t xml:space="preserve">Fase 5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Recepção</w:t>
      </w:r>
      <w:r>
        <w:rPr>
          <w:color w:val="23293D"/>
          <w:sz w:val="21"/>
          <w:szCs w:val="21"/>
        </w:rPr>
        <w:t xml:space="preserve"> recebe aviso e agenda o início do tratamento.</w:t>
      </w:r>
    </w:p>
    <w:p>
      <w:pPr>
        <w:pStyle w:val="ListParagraph"/>
        <w:numPr>
          <w:ilvl w:val="0"/>
          <w:numId w:val="6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Dentista</w:t>
      </w:r>
      <w:r>
        <w:rPr>
          <w:color w:val="23293D"/>
          <w:sz w:val="21"/>
          <w:szCs w:val="21"/>
        </w:rPr>
        <w:t xml:space="preserve"> executa, escreve o Desenvolvimento Clínico e conclui → </w:t>
      </w:r>
      <w:r>
        <w:rPr>
          <w:b/>
          <w:bCs/>
          <w:color w:val="23293D"/>
          <w:sz w:val="21"/>
          <w:szCs w:val="21"/>
        </w:rPr>
        <w:t xml:space="preserve">estoque baixa e repasse é apurado automaticamente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Evidência:</w:t>
      </w:r>
      <w:r>
        <w:rPr>
          <w:color w:val="23293D"/>
          <w:sz w:val="21"/>
          <w:szCs w:val="21"/>
        </w:rPr>
        <w:t xml:space="preserve"> este fluxo está coberto por teste automatizado ponta a ponta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e2e/01-jornada.spec.ts</w:t>
      </w:r>
      <w:r>
        <w:rPr>
          <w:color w:val="23293D"/>
          <w:sz w:val="21"/>
          <w:szCs w:val="21"/>
        </w:rPr>
        <w:t xml:space="preserve"> a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e2e/10-estoque.spec.ts</w:t>
      </w:r>
      <w:r>
        <w:rPr>
          <w:color w:val="23293D"/>
          <w:sz w:val="21"/>
          <w:szCs w:val="21"/>
        </w:rPr>
        <w:t xml:space="preserve">), o que confirma que cada passo funciona como descrito.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Pontos de decisão:</w:t>
      </w:r>
      <w:r>
        <w:rPr>
          <w:color w:val="23293D"/>
          <w:sz w:val="21"/>
          <w:szCs w:val="21"/>
        </w:rPr>
        <w:t xml:space="preserve"> o Coordenador pode </w:t>
      </w:r>
      <w:r>
        <w:rPr>
          <w:b/>
          <w:bCs/>
          <w:color w:val="23293D"/>
          <w:sz w:val="21"/>
          <w:szCs w:val="21"/>
        </w:rPr>
        <w:t xml:space="preserve">reprovar</w:t>
      </w:r>
      <w:r>
        <w:rPr>
          <w:color w:val="23293D"/>
          <w:sz w:val="21"/>
          <w:szCs w:val="21"/>
        </w:rPr>
        <w:t xml:space="preserve"> (volta ao Planner com orientações); o cliente pode </w:t>
      </w:r>
      <w:r>
        <w:rPr>
          <w:b/>
          <w:bCs/>
          <w:color w:val="23293D"/>
          <w:sz w:val="21"/>
          <w:szCs w:val="21"/>
        </w:rPr>
        <w:t xml:space="preserve">não aceitar</w:t>
      </w:r>
      <w:r>
        <w:rPr>
          <w:color w:val="23293D"/>
          <w:sz w:val="21"/>
          <w:szCs w:val="21"/>
        </w:rPr>
        <w:t xml:space="preserve"> (vai para follow-up).</w:t>
      </w:r>
    </w:p>
    <w:p>
      <w:pPr>
        <w:pStyle w:val="Heading2"/>
      </w:pPr>
      <w:r>
        <w:rPr>
          <w:color w:val="1F3253"/>
        </w:rPr>
        <w:t xml:space="preserve">Fluxo 2b — Quem move o cliente de fase (e quando)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 fase anda sozinha.</w:t>
      </w:r>
      <w:r>
        <w:rPr>
          <w:color w:val="23293D"/>
          <w:sz w:val="21"/>
          <w:szCs w:val="21"/>
        </w:rPr>
        <w:t xml:space="preserve"> Ela é a consequência do trabalho que acabou de ser feito — não é um campo que alguém arrasta quando lembra. Se a fase pudesse ser mudada à mão, ela passaria a dizer o que a pessoa achou, e não o que aconteceu.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sistema move sozinho quando: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517"/>
        <w:gridCol w:w="2862"/>
        <w:gridCol w:w="4259"/>
      </w:tblGrid>
      <w:tr>
        <w:trPr>
          <w:tblHeader/>
        </w:trPr>
        <w:tc>
          <w:tcPr>
            <w:tcW w:type="dxa" w:w="251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cliente vai de</w:t>
            </w:r>
          </w:p>
        </w:tc>
        <w:tc>
          <w:tcPr>
            <w:tcW w:type="dxa" w:w="2862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425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c>
          <w:tcPr>
            <w:tcW w:type="dxa" w:w="251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Aquisição</w:t>
            </w:r>
          </w:p>
        </w:tc>
        <w:tc>
          <w:tcPr>
            <w:tcW w:type="dxa" w:w="286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Conversão Clínica</w:t>
            </w:r>
          </w:p>
        </w:tc>
        <w:tc>
          <w:tcPr>
            <w:tcW w:type="dxa" w:w="425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recepção faz 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check-in</w:t>
            </w:r>
            <w:r>
              <w:rPr>
                <w:color w:val="23293D"/>
                <w:sz w:val="20"/>
                <w:szCs w:val="20"/>
              </w:rPr>
              <w:t xml:space="preserve"> da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51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Aquisição</w:t>
            </w:r>
          </w:p>
        </w:tc>
        <w:tc>
          <w:tcPr>
            <w:tcW w:type="dxa" w:w="286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Início de Tratamento</w:t>
            </w:r>
          </w:p>
        </w:tc>
        <w:tc>
          <w:tcPr>
            <w:tcW w:type="dxa" w:w="425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check-in de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urgência/emergência</w:t>
            </w:r>
          </w:p>
        </w:tc>
      </w:tr>
      <w:tr>
        <w:tc>
          <w:tcPr>
            <w:tcW w:type="dxa" w:w="251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Conversão Comercial</w:t>
            </w:r>
          </w:p>
        </w:tc>
        <w:tc>
          <w:tcPr>
            <w:tcW w:type="dxa" w:w="286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Início de Tratamento</w:t>
            </w:r>
          </w:p>
        </w:tc>
        <w:tc>
          <w:tcPr>
            <w:tcW w:type="dxa" w:w="425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venda fecha</w:t>
            </w:r>
            <w:r>
              <w:rPr>
                <w:color w:val="23293D"/>
                <w:sz w:val="20"/>
                <w:szCs w:val="20"/>
              </w:rPr>
              <w:t xml:space="preserve"> (contrato assinado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e</w:t>
            </w:r>
            <w:r>
              <w:rPr>
                <w:color w:val="23293D"/>
                <w:sz w:val="20"/>
                <w:szCs w:val="20"/>
              </w:rPr>
              <w:t xml:space="preserve"> pagamento confirmado)</w:t>
            </w:r>
          </w:p>
        </w:tc>
      </w:tr>
      <w:tr>
        <w:tc>
          <w:tcPr>
            <w:tcW w:type="dxa" w:w="251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Conversão Comercial</w:t>
            </w:r>
          </w:p>
        </w:tc>
        <w:tc>
          <w:tcPr>
            <w:tcW w:type="dxa" w:w="286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Início de Tratamento</w:t>
            </w:r>
          </w:p>
        </w:tc>
        <w:tc>
          <w:tcPr>
            <w:tcW w:type="dxa" w:w="425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check-in da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1ª sessão</w:t>
            </w:r>
          </w:p>
        </w:tc>
      </w:tr>
      <w:tr>
        <w:tc>
          <w:tcPr>
            <w:tcW w:type="dxa" w:w="251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Conversão Comercial</w:t>
            </w:r>
          </w:p>
        </w:tc>
        <w:tc>
          <w:tcPr>
            <w:tcW w:type="dxa" w:w="286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Acompanhamento</w:t>
            </w:r>
          </w:p>
        </w:tc>
        <w:tc>
          <w:tcPr>
            <w:tcW w:type="dxa" w:w="425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consultor marca a negociação como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perdida</w:t>
            </w:r>
          </w:p>
        </w:tc>
      </w:tr>
      <w:tr>
        <w:tc>
          <w:tcPr>
            <w:tcW w:type="dxa" w:w="251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Início de Tratamento</w:t>
            </w:r>
          </w:p>
        </w:tc>
        <w:tc>
          <w:tcPr>
            <w:tcW w:type="dxa" w:w="286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Reavaliação</w:t>
            </w:r>
          </w:p>
        </w:tc>
        <w:tc>
          <w:tcPr>
            <w:tcW w:type="dxa" w:w="425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resposta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SIM</w:t>
            </w:r>
            <w:r>
              <w:rPr>
                <w:color w:val="23293D"/>
                <w:sz w:val="20"/>
                <w:szCs w:val="20"/>
              </w:rPr>
              <w:t xml:space="preserve"> em "necessita reavaliação?"</w:t>
            </w:r>
          </w:p>
        </w:tc>
      </w:tr>
      <w:tr>
        <w:tc>
          <w:tcPr>
            <w:tcW w:type="dxa" w:w="251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Início de Tratamento</w:t>
            </w:r>
          </w:p>
        </w:tc>
        <w:tc>
          <w:tcPr>
            <w:tcW w:type="dxa" w:w="286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Centro de Planejamento</w:t>
            </w:r>
          </w:p>
        </w:tc>
        <w:tc>
          <w:tcPr>
            <w:tcW w:type="dxa" w:w="425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resposta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SIM</w:t>
            </w:r>
            <w:r>
              <w:rPr>
                <w:color w:val="23293D"/>
                <w:sz w:val="20"/>
                <w:szCs w:val="20"/>
              </w:rPr>
              <w:t xml:space="preserve"> em "necessita novo planejamento?"</w:t>
            </w:r>
          </w:p>
        </w:tc>
      </w:tr>
      <w:tr>
        <w:tc>
          <w:tcPr>
            <w:tcW w:type="dxa" w:w="251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Início de Tratamento</w:t>
            </w:r>
          </w:p>
        </w:tc>
        <w:tc>
          <w:tcPr>
            <w:tcW w:type="dxa" w:w="286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Acompanhamento</w:t>
            </w:r>
          </w:p>
        </w:tc>
        <w:tc>
          <w:tcPr>
            <w:tcW w:type="dxa" w:w="425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resposta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NÃO</w:t>
            </w:r>
            <w:r>
              <w:rPr>
                <w:color w:val="23293D"/>
                <w:sz w:val="20"/>
                <w:szCs w:val="20"/>
              </w:rPr>
              <w:t xml:space="preserve"> em "necessita novo planejamento?"</w:t>
            </w:r>
          </w:p>
        </w:tc>
      </w:tr>
      <w:tr>
        <w:tc>
          <w:tcPr>
            <w:tcW w:type="dxa" w:w="251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Acompanhamento</w:t>
            </w:r>
          </w:p>
        </w:tc>
        <w:tc>
          <w:tcPr>
            <w:tcW w:type="dxa" w:w="286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Reavaliação</w:t>
            </w:r>
          </w:p>
        </w:tc>
        <w:tc>
          <w:tcPr>
            <w:tcW w:type="dxa" w:w="425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check-in de uma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reavaliação</w:t>
            </w:r>
          </w:p>
        </w:tc>
      </w:tr>
      <w:tr>
        <w:tc>
          <w:tcPr>
            <w:tcW w:type="dxa" w:w="251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Acompanhamento</w:t>
            </w:r>
          </w:p>
        </w:tc>
        <w:tc>
          <w:tcPr>
            <w:tcW w:type="dxa" w:w="286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Início de Tratamento</w:t>
            </w:r>
          </w:p>
        </w:tc>
        <w:tc>
          <w:tcPr>
            <w:tcW w:type="dxa" w:w="425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check-in de uma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sessão</w:t>
            </w:r>
          </w:p>
        </w:tc>
      </w:tr>
      <w:tr>
        <w:tc>
          <w:tcPr>
            <w:tcW w:type="dxa" w:w="251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qualquer fase</w:t>
            </w:r>
          </w:p>
        </w:tc>
        <w:tc>
          <w:tcPr>
            <w:tcW w:type="dxa" w:w="286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Reavaliação ou Acompanhamento</w:t>
            </w:r>
          </w:p>
        </w:tc>
        <w:tc>
          <w:tcPr>
            <w:tcW w:type="dxa" w:w="425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cancelamento de plano</w:t>
            </w:r>
            <w:r>
              <w:rPr>
                <w:color w:val="23293D"/>
                <w:sz w:val="20"/>
                <w:szCs w:val="20"/>
              </w:rPr>
              <w:t xml:space="preserve"> efetivado (o Gerente escolhe o destino)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 há cinco botões que movem — porque mover é a consequência do que você acabou de fazer: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921"/>
        <w:gridCol w:w="2294"/>
        <w:gridCol w:w="3423"/>
      </w:tblGrid>
      <w:tr>
        <w:trPr>
          <w:tblHeader/>
        </w:trPr>
        <w:tc>
          <w:tcPr>
            <w:tcW w:type="dxa" w:w="3921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Botão</w:t>
            </w:r>
          </w:p>
        </w:tc>
        <w:tc>
          <w:tcPr>
            <w:tcW w:type="dxa" w:w="2294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clica</w:t>
            </w:r>
          </w:p>
        </w:tc>
        <w:tc>
          <w:tcPr>
            <w:tcW w:type="dxa" w:w="342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cliente vai</w:t>
            </w:r>
          </w:p>
        </w:tc>
      </w:tr>
      <w:tr>
        <w:tc>
          <w:tcPr>
            <w:tcW w:type="dxa" w:w="392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Enviar ao Centro de Planejamento</w:t>
            </w:r>
          </w:p>
        </w:tc>
        <w:tc>
          <w:tcPr>
            <w:tcW w:type="dxa" w:w="229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Coordenador Clínico</w:t>
            </w:r>
          </w:p>
        </w:tc>
        <w:tc>
          <w:tcPr>
            <w:tcW w:type="dxa" w:w="342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para o Planejamento</w:t>
            </w:r>
          </w:p>
        </w:tc>
      </w:tr>
      <w:tr>
        <w:tc>
          <w:tcPr>
            <w:tcW w:type="dxa" w:w="392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Concluir a reavaliação</w:t>
            </w:r>
          </w:p>
        </w:tc>
        <w:tc>
          <w:tcPr>
            <w:tcW w:type="dxa" w:w="229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Coordenador Clínico</w:t>
            </w:r>
          </w:p>
        </w:tc>
        <w:tc>
          <w:tcPr>
            <w:tcW w:type="dxa" w:w="342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para o Acompanhamento</w:t>
            </w:r>
          </w:p>
        </w:tc>
      </w:tr>
      <w:tr>
        <w:tc>
          <w:tcPr>
            <w:tcW w:type="dxa" w:w="392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Enviar ao Comercial</w:t>
            </w:r>
          </w:p>
        </w:tc>
        <w:tc>
          <w:tcPr>
            <w:tcW w:type="dxa" w:w="229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Dentista Planner</w:t>
            </w:r>
          </w:p>
        </w:tc>
        <w:tc>
          <w:tcPr>
            <w:tcW w:type="dxa" w:w="342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para a Conversão Comercial</w:t>
            </w:r>
          </w:p>
        </w:tc>
      </w:tr>
      <w:tr>
        <w:tc>
          <w:tcPr>
            <w:tcW w:type="dxa" w:w="392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Devolver ao Coordenador</w:t>
            </w:r>
            <w:r>
              <w:rPr>
                <w:color w:val="23293D"/>
                <w:sz w:val="20"/>
                <w:szCs w:val="20"/>
              </w:rPr>
              <w:t xml:space="preserve"> (pede o motivo)</w:t>
            </w:r>
          </w:p>
        </w:tc>
        <w:tc>
          <w:tcPr>
            <w:tcW w:type="dxa" w:w="229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Dentista Planner</w:t>
            </w:r>
          </w:p>
        </w:tc>
        <w:tc>
          <w:tcPr>
            <w:tcW w:type="dxa" w:w="342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de volta à avaliação ou à reavaliação</w:t>
            </w:r>
          </w:p>
        </w:tc>
      </w:tr>
      <w:tr>
        <w:tc>
          <w:tcPr>
            <w:tcW w:type="dxa" w:w="392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Devolver ao Planejamento</w:t>
            </w:r>
            <w:r>
              <w:rPr>
                <w:color w:val="23293D"/>
                <w:sz w:val="20"/>
                <w:szCs w:val="20"/>
              </w:rPr>
              <w:t xml:space="preserve"> (pede as considerações)</w:t>
            </w:r>
          </w:p>
        </w:tc>
        <w:tc>
          <w:tcPr>
            <w:tcW w:type="dxa" w:w="229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Consultor Comercial</w:t>
            </w:r>
          </w:p>
        </w:tc>
        <w:tc>
          <w:tcPr>
            <w:tcW w:type="dxa" w:w="342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de volta ao Planejamento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Os dois "devolver" pedem o motivo escrito de propósito.</w:t>
            </w:r>
            <w:r>
              <w:rPr>
                <w:color w:val="23293D"/>
                <w:sz w:val="21"/>
                <w:szCs w:val="21"/>
              </w:rPr>
              <w:t xml:space="preserve"> Antes o caso voltava e ninguém sabia por quê — então voltava igual, e o tempo perdido aparecia no SLA como lentidão de quem recebeu. Agora quem recebe o caso de volta recebe junto o que falta.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 se a fase estiver errada mesmo assim?</w:t>
      </w:r>
      <w:r>
        <w:rPr>
          <w:color w:val="23293D"/>
          <w:sz w:val="21"/>
          <w:szCs w:val="21"/>
        </w:rPr>
        <w:t xml:space="preserve"> Só o </w:t>
      </w:r>
      <w:r>
        <w:rPr>
          <w:b/>
          <w:bCs/>
          <w:color w:val="23293D"/>
          <w:sz w:val="21"/>
          <w:szCs w:val="21"/>
        </w:rPr>
        <w:t xml:space="preserve">Admin Master</w:t>
      </w:r>
      <w:r>
        <w:rPr>
          <w:color w:val="23293D"/>
          <w:sz w:val="21"/>
          <w:szCs w:val="21"/>
        </w:rPr>
        <w:t xml:space="preserve"> pode mover um cliente à mão, em qualquer sentido. É a válvula para o caso que a regra não previu — e toda passagem forçada fica marcada na auditoria como forçada, para depois se saber que aquela fase andou sem o fato que deveria tê-la movido.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Não encontrou o botão de mover?</w:t>
            </w:r>
            <w:r>
              <w:rPr>
                <w:color w:val="23293D"/>
                <w:sz w:val="21"/>
                <w:szCs w:val="21"/>
              </w:rPr>
              <w:t xml:space="preserve"> Ele não sumiu por engano: se você não é Admin Master, a fase muda pelo seu trabalho. Quando ela parecer travada, o que falta é um passo do fluxo — o check-in que não foi feito, a decisão que ninguém respondeu, o pagamento que não foi confirmado.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Fluxo 3 — Encerrar a sessão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Botão </w:t>
      </w:r>
      <w:r>
        <w:rPr>
          <w:b/>
          <w:bCs/>
          <w:color w:val="23293D"/>
          <w:sz w:val="21"/>
          <w:szCs w:val="21"/>
        </w:rPr>
        <w:t xml:space="preserve">Sair</w:t>
      </w:r>
      <w:r>
        <w:rPr>
          <w:color w:val="23293D"/>
          <w:sz w:val="21"/>
          <w:szCs w:val="21"/>
        </w:rPr>
        <w:t xml:space="preserve"> no rodapé da barra lateral. A saída fica registrada na auditoria. Se você não sair, o sistema desconecta sozinho depois do tempo de inatividade da sua função, e sempre na virada do dia (seção 7.1).</w:t>
      </w:r>
    </w:p>
    <w:p>
      <w:pPr>
        <w:pStyle w:val="Heading2"/>
      </w:pPr>
      <w:r>
        <w:rPr>
          <w:color w:val="1F3253"/>
        </w:rPr>
        <w:t xml:space="preserve">Fluxo 4 — O cliente que volta depois de perdido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Papéis:</w:t>
      </w:r>
      <w:r>
        <w:rPr>
          <w:color w:val="23293D"/>
          <w:sz w:val="21"/>
          <w:szCs w:val="21"/>
        </w:rPr>
        <w:t xml:space="preserve"> Consultor Comercial, Recepção, Coordenador Clínico.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Nem todo cliente que some some para sempre. Este é o caminho de volta.</w:t>
      </w:r>
    </w:p>
    <w:p>
      <w:pPr>
        <w:pStyle w:val="ListParagraph"/>
        <w:numPr>
          <w:ilvl w:val="0"/>
          <w:numId w:val="7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Consultor</w:t>
      </w:r>
      <w:r>
        <w:rPr>
          <w:color w:val="23293D"/>
          <w:sz w:val="21"/>
          <w:szCs w:val="21"/>
        </w:rPr>
        <w:t xml:space="preserve"> marca </w:t>
      </w:r>
      <w:r>
        <w:rPr>
          <w:b/>
          <w:bCs/>
          <w:color w:val="23293D"/>
          <w:sz w:val="21"/>
          <w:szCs w:val="21"/>
        </w:rPr>
        <w:t xml:space="preserve">perdido</w:t>
      </w:r>
      <w:r>
        <w:rPr>
          <w:color w:val="23293D"/>
          <w:sz w:val="21"/>
          <w:szCs w:val="21"/>
        </w:rPr>
        <w:t xml:space="preserve"> (ou cancelado), com o motivo. O sistema move o cliente para o </w:t>
      </w:r>
      <w:r>
        <w:rPr>
          <w:b/>
          <w:bCs/>
          <w:color w:val="23293D"/>
          <w:sz w:val="21"/>
          <w:szCs w:val="21"/>
        </w:rPr>
        <w:t xml:space="preserve">Acompanhamento (Fase 7)</w:t>
      </w:r>
      <w:r>
        <w:rPr>
          <w:color w:val="23293D"/>
          <w:sz w:val="21"/>
          <w:szCs w:val="21"/>
        </w:rPr>
        <w:t xml:space="preserve"> e o marca como </w:t>
      </w:r>
      <w:r>
        <w:rPr>
          <w:b/>
          <w:bCs/>
          <w:color w:val="23293D"/>
          <w:sz w:val="21"/>
          <w:szCs w:val="21"/>
        </w:rPr>
        <w:t xml:space="preserve">inativo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0"/>
        </w:numPr>
        <w:spacing w:after="80" w:line="270"/>
      </w:pPr>
      <w:r>
        <w:rPr>
          <w:color w:val="23293D"/>
          <w:sz w:val="21"/>
          <w:szCs w:val="21"/>
        </w:rPr>
        <w:t xml:space="preserve">Meses depois, </w:t>
      </w:r>
      <w:r>
        <w:rPr>
          <w:b/>
          <w:bCs/>
          <w:color w:val="23293D"/>
          <w:sz w:val="21"/>
          <w:szCs w:val="21"/>
        </w:rPr>
        <w:t xml:space="preserve">o cliente liga</w:t>
      </w:r>
      <w:r>
        <w:rPr>
          <w:color w:val="23293D"/>
          <w:sz w:val="21"/>
          <w:szCs w:val="21"/>
        </w:rPr>
        <w:t xml:space="preserve">. A </w:t>
      </w:r>
      <w:r>
        <w:rPr>
          <w:b/>
          <w:bCs/>
          <w:color w:val="23293D"/>
          <w:sz w:val="21"/>
          <w:szCs w:val="21"/>
        </w:rPr>
        <w:t xml:space="preserve">recepção</w:t>
      </w:r>
      <w:r>
        <w:rPr>
          <w:color w:val="23293D"/>
          <w:sz w:val="21"/>
          <w:szCs w:val="21"/>
        </w:rPr>
        <w:t xml:space="preserve"> agenda uma </w:t>
      </w:r>
      <w:r>
        <w:rPr>
          <w:b/>
          <w:bCs/>
          <w:color w:val="23293D"/>
          <w:sz w:val="21"/>
          <w:szCs w:val="21"/>
        </w:rPr>
        <w:t xml:space="preserve">Reavaliação</w:t>
      </w:r>
      <w:r>
        <w:rPr>
          <w:color w:val="23293D"/>
          <w:sz w:val="21"/>
          <w:szCs w:val="21"/>
        </w:rPr>
        <w:t xml:space="preserve"> — que é um tipo disponível na Fase 7.</w:t>
      </w:r>
    </w:p>
    <w:p>
      <w:pPr>
        <w:pStyle w:val="ListParagraph"/>
        <w:numPr>
          <w:ilvl w:val="0"/>
          <w:numId w:val="70"/>
        </w:numPr>
        <w:spacing w:after="80" w:line="270"/>
      </w:pPr>
      <w:r>
        <w:rPr>
          <w:color w:val="23293D"/>
          <w:sz w:val="21"/>
          <w:szCs w:val="21"/>
        </w:rPr>
        <w:t xml:space="preserve">O cliente </w:t>
      </w:r>
      <w:r>
        <w:rPr>
          <w:b/>
          <w:bCs/>
          <w:color w:val="23293D"/>
          <w:sz w:val="21"/>
          <w:szCs w:val="21"/>
        </w:rPr>
        <w:t xml:space="preserve">comparece</w:t>
      </w:r>
      <w:r>
        <w:rPr>
          <w:color w:val="23293D"/>
          <w:sz w:val="21"/>
          <w:szCs w:val="21"/>
        </w:rPr>
        <w:t xml:space="preserve">, e o </w:t>
      </w:r>
      <w:r>
        <w:rPr>
          <w:b/>
          <w:bCs/>
          <w:color w:val="23293D"/>
          <w:sz w:val="21"/>
          <w:szCs w:val="21"/>
        </w:rPr>
        <w:t xml:space="preserve">check-in sozinho</w:t>
      </w:r>
      <w:r>
        <w:rPr>
          <w:color w:val="23293D"/>
          <w:sz w:val="21"/>
          <w:szCs w:val="21"/>
        </w:rPr>
        <w:t xml:space="preserve"> o leva para a </w:t>
      </w:r>
      <w:r>
        <w:rPr>
          <w:b/>
          <w:bCs/>
          <w:color w:val="23293D"/>
          <w:sz w:val="21"/>
          <w:szCs w:val="21"/>
        </w:rPr>
        <w:t xml:space="preserve">Reavaliação (Fase 6)</w:t>
      </w:r>
      <w:r>
        <w:rPr>
          <w:color w:val="23293D"/>
          <w:sz w:val="21"/>
          <w:szCs w:val="21"/>
        </w:rPr>
        <w:t xml:space="preserve">. No mesmo instante ele volta a ser </w:t>
      </w:r>
      <w:r>
        <w:rPr>
          <w:b/>
          <w:bCs/>
          <w:color w:val="23293D"/>
          <w:sz w:val="21"/>
          <w:szCs w:val="21"/>
        </w:rPr>
        <w:t xml:space="preserve">ativo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Coordenador</w:t>
      </w:r>
      <w:r>
        <w:rPr>
          <w:color w:val="23293D"/>
          <w:sz w:val="21"/>
          <w:szCs w:val="21"/>
        </w:rPr>
        <w:t xml:space="preserve"> reavalia e envia ao </w:t>
      </w:r>
      <w:r>
        <w:rPr>
          <w:b/>
          <w:bCs/>
          <w:color w:val="23293D"/>
          <w:sz w:val="21"/>
          <w:szCs w:val="21"/>
        </w:rPr>
        <w:t xml:space="preserve">Centro de Planejamento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0"/>
        </w:numPr>
        <w:spacing w:after="80" w:line="270"/>
      </w:pPr>
      <w:r>
        <w:rPr>
          <w:color w:val="23293D"/>
          <w:sz w:val="21"/>
          <w:szCs w:val="21"/>
        </w:rPr>
        <w:t xml:space="preserve">Novo plano, nova aprovação, e o cliente </w:t>
      </w:r>
      <w:r>
        <w:rPr>
          <w:b/>
          <w:bCs/>
          <w:color w:val="23293D"/>
          <w:sz w:val="21"/>
          <w:szCs w:val="21"/>
        </w:rPr>
        <w:t xml:space="preserve">volta ao Comercial</w:t>
      </w:r>
      <w:r>
        <w:rPr>
          <w:color w:val="23293D"/>
          <w:sz w:val="21"/>
          <w:szCs w:val="21"/>
        </w:rPr>
        <w:t xml:space="preserve"> — agora com um orçamento que reflete a boca dele hoje, não a de um ano atrás.</w:t>
      </w:r>
    </w:p>
    <w:p>
      <w:pPr>
        <w:pStyle w:val="ListParagraph"/>
        <w:numPr>
          <w:ilvl w:val="0"/>
          <w:numId w:val="7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cartão reabre sozinho</w:t>
      </w:r>
      <w:r>
        <w:rPr>
          <w:color w:val="23293D"/>
          <w:sz w:val="21"/>
          <w:szCs w:val="21"/>
        </w:rPr>
        <w:t xml:space="preserve"> e o cliente reaparece em </w:t>
      </w:r>
      <w:r>
        <w:rPr>
          <w:b/>
          <w:bCs/>
          <w:color w:val="23293D"/>
          <w:sz w:val="21"/>
          <w:szCs w:val="21"/>
        </w:rPr>
        <w:t xml:space="preserve">A apresentar</w:t>
      </w:r>
      <w:r>
        <w:rPr>
          <w:color w:val="23293D"/>
          <w:sz w:val="21"/>
          <w:szCs w:val="21"/>
        </w:rPr>
        <w:t xml:space="preserve">, começando uma </w:t>
      </w:r>
      <w:r>
        <w:rPr>
          <w:b/>
          <w:bCs/>
          <w:color w:val="23293D"/>
          <w:sz w:val="21"/>
          <w:szCs w:val="21"/>
        </w:rPr>
        <w:t xml:space="preserve">rodada nova</w:t>
      </w:r>
      <w:r>
        <w:rPr>
          <w:color w:val="23293D"/>
          <w:sz w:val="21"/>
          <w:szCs w:val="21"/>
        </w:rPr>
        <w:t xml:space="preserve">: sem o motivo da perda e com as tentativas zeradas.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Por que passar de novo pela avaliação.</w:t>
            </w:r>
            <w:r>
              <w:rPr>
                <w:color w:val="23293D"/>
                <w:sz w:val="21"/>
                <w:szCs w:val="21"/>
              </w:rPr>
              <w:t xml:space="preserve"> Quando muito tempo se passa desde a última, o plano antigo já não descreve o paciente. Reapresentar aquele orçamento seria negociar sobre uma fotografia vencida.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fase manda no cartão.</w:t>
            </w:r>
            <w:r>
              <w:rPr>
                <w:color w:val="23293D"/>
                <w:sz w:val="21"/>
                <w:szCs w:val="21"/>
              </w:rPr>
              <w:t xml:space="preserve"> Sair do funil encerra o cartão; entrar no funil reabre. Não existe botão para isso, e é de propósito — dois jeitos de dizer a mesma coisa acabariam discordando.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Rodada nova não apaga história:</w:t>
            </w:r>
            <w:r>
              <w:rPr>
                <w:color w:val="23293D"/>
                <w:sz w:val="21"/>
                <w:szCs w:val="21"/>
              </w:rPr>
              <w:t xml:space="preserve"> as tentativas e o motivo da perda anterior continuam no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Histórico do funil</w:t>
            </w:r>
            <w:r>
              <w:rPr>
                <w:color w:val="23293D"/>
                <w:sz w:val="21"/>
                <w:szCs w:val="21"/>
              </w:rPr>
              <w:t xml:space="preserve">. O que zera é o contador da rodada, para o cartão não abrir dizendo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"4ª tentativa"</w:t>
            </w:r>
            <w:r>
              <w:rPr>
                <w:color w:val="23293D"/>
                <w:sz w:val="21"/>
                <w:szCs w:val="21"/>
              </w:rPr>
              <w:t xml:space="preserve"> sobre um cliente com quem ninguém falou ainda desta vez.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Se o cliente voltar logo</w:t>
      </w:r>
      <w:r>
        <w:rPr>
          <w:color w:val="23293D"/>
          <w:sz w:val="21"/>
          <w:szCs w:val="21"/>
        </w:rPr>
        <w:t xml:space="preserve">, sem necessidade de nova avaliação: o Admin Master move a fase direto para a Conversão Comercial — e o cartão reabre do mesmo jeito.</w:t>
      </w:r>
    </w:p>
    <w:p>
      <w:pPr>
        <w:pStyle w:val="Heading2"/>
      </w:pPr>
      <w:r>
        <w:rPr>
          <w:color w:val="1F3253"/>
        </w:rPr>
        <w:t xml:space="preserve">Fluxo 5 — Compras: pedir, negociar, aprovar e receber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regra que organiza tudo: </w:t>
      </w:r>
      <w:r>
        <w:rPr>
          <w:b/>
          <w:bCs/>
          <w:color w:val="23293D"/>
          <w:sz w:val="21"/>
          <w:szCs w:val="21"/>
        </w:rPr>
        <w:t xml:space="preserve">a negociação é da rede, o dinheiro é da unidade.</w:t>
      </w:r>
      <w:r>
        <w:rPr>
          <w:color w:val="23293D"/>
          <w:sz w:val="21"/>
          <w:szCs w:val="21"/>
        </w:rPr>
        <w:t xml:space="preserve"> A Franqueadora negocia por todas; cada unidade aprova, é faturada, paga e recebe a sua parte. Por isso </w:t>
      </w:r>
      <w:r>
        <w:rPr>
          <w:b/>
          <w:bCs/>
          <w:color w:val="23293D"/>
          <w:sz w:val="21"/>
          <w:szCs w:val="21"/>
        </w:rPr>
        <w:t xml:space="preserve">quem aprova é quem paga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1416"/>
        <w:gridCol w:w="1814"/>
        <w:gridCol w:w="3257"/>
        <w:gridCol w:w="3151"/>
      </w:tblGrid>
      <w:tr>
        <w:trPr>
          <w:tblHeader/>
        </w:trPr>
        <w:tc>
          <w:tcPr>
            <w:tcW w:type="dxa" w:w="141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1814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325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faz</w:t>
            </w:r>
          </w:p>
        </w:tc>
        <w:tc>
          <w:tcPr>
            <w:tcW w:type="dxa" w:w="3151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141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1. Pedir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Compras →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Pedir</w:t>
            </w:r>
          </w:p>
        </w:tc>
        <w:tc>
          <w:tcPr>
            <w:tcW w:type="dxa" w:w="325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Gerente, Coordenador Clínico ou ASB da unidade (e o Admin)</w:t>
            </w:r>
          </w:p>
        </w:tc>
        <w:tc>
          <w:tcPr>
            <w:tcW w:type="dxa" w:w="315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Gerar lista de compras</w:t>
            </w:r>
            <w:r>
              <w:rPr>
                <w:color w:val="23293D"/>
                <w:sz w:val="20"/>
                <w:szCs w:val="20"/>
              </w:rPr>
              <w:t xml:space="preserve"> (o sistema sugere o que está abaixo do mínimo) → ajustar as quantidades,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Acrescentar item</w:t>
            </w:r>
            <w:r>
              <w:rPr>
                <w:color w:val="23293D"/>
                <w:sz w:val="20"/>
                <w:szCs w:val="20"/>
              </w:rPr>
              <w:t xml:space="preserve"> se faltar algo →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Enviar à Franqueadora</w:t>
            </w:r>
          </w:p>
        </w:tc>
      </w:tr>
      <w:tr>
        <w:tc>
          <w:tcPr>
            <w:tcW w:type="dxa" w:w="141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2. Negociar</w:t>
            </w:r>
          </w:p>
        </w:tc>
        <w:tc>
          <w:tcPr>
            <w:tcW w:type="dxa" w:w="181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Mesa de negociação</w:t>
            </w:r>
          </w:p>
        </w:tc>
        <w:tc>
          <w:tcPr>
            <w:tcW w:type="dxa" w:w="325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Comprador, Financeiro da Franqueadora, Admin</w:t>
            </w:r>
          </w:p>
        </w:tc>
        <w:tc>
          <w:tcPr>
            <w:tcW w:type="dxa" w:w="315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Abrir rodada</w:t>
            </w:r>
            <w:r>
              <w:rPr>
                <w:color w:val="23293D"/>
                <w:sz w:val="20"/>
                <w:szCs w:val="20"/>
              </w:rPr>
              <w:t xml:space="preserve"> com as listas recebidas →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Incluir na cotação</w:t>
            </w:r>
            <w:r>
              <w:rPr>
                <w:color w:val="23293D"/>
                <w:sz w:val="20"/>
                <w:szCs w:val="20"/>
              </w:rPr>
              <w:t xml:space="preserve"> os fornecedores com o preço de cada um → escolher o fornecedor de cada item →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Fechar rodada</w:t>
            </w:r>
          </w:p>
        </w:tc>
      </w:tr>
      <w:tr>
        <w:tc>
          <w:tcPr>
            <w:tcW w:type="dxa" w:w="141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3. Aprovar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Compras →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Aprovar</w:t>
            </w:r>
          </w:p>
        </w:tc>
        <w:tc>
          <w:tcPr>
            <w:tcW w:type="dxa" w:w="325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Gerente da unidade (e o Admin). Na compra da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própria Franqueadora</w:t>
            </w:r>
            <w:r>
              <w:rPr>
                <w:color w:val="23293D"/>
                <w:sz w:val="20"/>
                <w:szCs w:val="20"/>
              </w:rPr>
              <w:t xml:space="preserve">: 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Financeiro da Franqueadora</w:t>
            </w:r>
          </w:p>
        </w:tc>
        <w:tc>
          <w:tcPr>
            <w:tcW w:type="dxa" w:w="315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Aprovar</w:t>
            </w:r>
            <w:r>
              <w:rPr>
                <w:color w:val="23293D"/>
                <w:sz w:val="20"/>
                <w:szCs w:val="20"/>
              </w:rPr>
              <w:t xml:space="preserve"> ou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Recusar</w:t>
            </w:r>
            <w:r>
              <w:rPr>
                <w:color w:val="23293D"/>
                <w:sz w:val="20"/>
                <w:szCs w:val="20"/>
              </w:rPr>
              <w:t xml:space="preserve"> cada item (recusar pede o motivo) →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Gerar pedidos</w:t>
            </w:r>
            <w:r>
              <w:rPr>
                <w:color w:val="23293D"/>
                <w:sz w:val="20"/>
                <w:szCs w:val="20"/>
              </w:rPr>
              <w:t xml:space="preserve"> (um por fornecedor)</w:t>
            </w:r>
          </w:p>
        </w:tc>
      </w:tr>
      <w:tr>
        <w:tc>
          <w:tcPr>
            <w:tcW w:type="dxa" w:w="141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4. Receber</w:t>
            </w:r>
          </w:p>
        </w:tc>
        <w:tc>
          <w:tcPr>
            <w:tcW w:type="dxa" w:w="181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Compras →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Receber</w:t>
            </w:r>
          </w:p>
        </w:tc>
        <w:tc>
          <w:tcPr>
            <w:tcW w:type="dxa" w:w="325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Gerente da unidade, Financeiro da Franqueadora, Admin —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não</w:t>
            </w:r>
            <w:r>
              <w:rPr>
                <w:color w:val="23293D"/>
                <w:sz w:val="20"/>
                <w:szCs w:val="20"/>
              </w:rPr>
              <w:t xml:space="preserve"> o Coordenador nem o ASB: receber cria a conta a pagar</w:t>
            </w:r>
          </w:p>
        </w:tc>
        <w:tc>
          <w:tcPr>
            <w:tcW w:type="dxa" w:w="315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Quando a entrega chega, conferir pela nota →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Registrar entrega</w:t>
            </w:r>
            <w:r>
              <w:rPr>
                <w:color w:val="23293D"/>
                <w:sz w:val="20"/>
                <w:szCs w:val="20"/>
              </w:rPr>
              <w:t xml:space="preserve">: o material entra no estoque e a conta a pagar nasce sozinha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Item sem decisão não vira pedido.</w:t>
            </w:r>
            <w:r>
              <w:rPr>
                <w:color w:val="23293D"/>
                <w:sz w:val="21"/>
                <w:szCs w:val="21"/>
              </w:rPr>
              <w:t xml:space="preserve"> O sistema não aprova sozinho: o dinheiro é da unidade. Quem não decide vê, na coluna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Decisão</w:t>
            </w:r>
            <w:r>
              <w:rPr>
                <w:color w:val="23293D"/>
                <w:sz w:val="21"/>
                <w:szCs w:val="21"/>
              </w:rPr>
              <w:t xml:space="preserve">, quem decide (por exemplo,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"Decide: o gerente da unidade ou o Admin"</w:t>
            </w:r>
            <w:r>
              <w:rPr>
                <w:color w:val="23293D"/>
                <w:sz w:val="21"/>
                <w:szCs w:val="21"/>
              </w:rPr>
              <w:t xml:space="preserve">).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Franqueadora também compra para si.</w:t>
            </w:r>
            <w:r>
              <w:rPr>
                <w:color w:val="23293D"/>
                <w:sz w:val="21"/>
                <w:szCs w:val="21"/>
              </w:rPr>
              <w:t xml:space="preserve"> Quando a unidade da compra é a própria Franqueadora, quem aprova é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Financeiro da Franqueadora</w:t>
            </w:r>
            <w:r>
              <w:rPr>
                <w:color w:val="23293D"/>
                <w:sz w:val="21"/>
                <w:szCs w:val="21"/>
              </w:rPr>
              <w:t xml:space="preserve"> — ela não tem gerente (desde a versão 0.318.0; antes, só o Admin aprovava).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</w:t>
      </w:r>
      <w:r>
        <w:rPr>
          <w:b/>
          <w:bCs/>
          <w:color w:val="23293D"/>
          <w:sz w:val="21"/>
          <w:szCs w:val="21"/>
        </w:rPr>
        <w:t xml:space="preserve">Painel de compras</w:t>
      </w:r>
      <w:r>
        <w:rPr>
          <w:color w:val="23293D"/>
          <w:sz w:val="21"/>
          <w:szCs w:val="21"/>
        </w:rPr>
        <w:t xml:space="preserve"> mostra quanto a negociação conjunta economizou e quanto foi comprado por fora. O passo a passo de cada tela também está no botão </w:t>
      </w:r>
      <w:r>
        <w:rPr>
          <w:b/>
          <w:bCs/>
          <w:color w:val="23293D"/>
          <w:sz w:val="21"/>
          <w:szCs w:val="21"/>
        </w:rPr>
        <w:t xml:space="preserve">?</w:t>
      </w:r>
      <w:r>
        <w:rPr>
          <w:color w:val="23293D"/>
          <w:sz w:val="21"/>
          <w:szCs w:val="21"/>
        </w:rPr>
        <w:t xml:space="preserve"> da barra de cima (ver </w:t>
      </w:r>
      <w:r>
        <w:rPr>
          <w:i/>
          <w:iCs/>
          <w:color w:val="23293D"/>
          <w:sz w:val="21"/>
          <w:szCs w:val="21"/>
        </w:rPr>
        <w:t xml:space="preserve">A barra de cima</w:t>
      </w:r>
      <w:r>
        <w:rPr>
          <w:color w:val="23293D"/>
          <w:sz w:val="21"/>
          <w:szCs w:val="21"/>
        </w:rPr>
        <w:t xml:space="preserve">).</w:t>
      </w:r>
    </w:p>
    <w:p>
      <w:pPr>
        <w:pStyle w:val="Heading2"/>
      </w:pPr>
      <w:r>
        <w:rPr>
          <w:color w:val="1F3253"/>
        </w:rPr>
        <w:t xml:space="preserve">Fluxos com evidência parcial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⚠️ </w:t>
      </w:r>
      <w:r>
        <w:rPr>
          <w:b/>
          <w:bCs/>
          <w:color w:val="23293D"/>
          <w:sz w:val="21"/>
          <w:szCs w:val="21"/>
        </w:rPr>
        <w:t xml:space="preserve">Exclusão de registros:</w:t>
      </w:r>
      <w:r>
        <w:rPr>
          <w:color w:val="23293D"/>
          <w:sz w:val="21"/>
          <w:szCs w:val="21"/>
        </w:rPr>
        <w:t xml:space="preserve"> o sistema </w:t>
      </w:r>
      <w:r>
        <w:rPr>
          <w:b/>
          <w:bCs/>
          <w:color w:val="23293D"/>
          <w:sz w:val="21"/>
          <w:szCs w:val="21"/>
        </w:rPr>
        <w:t xml:space="preserve">não apaga paciente</w:t>
      </w:r>
      <w:r>
        <w:rPr>
          <w:color w:val="23293D"/>
          <w:sz w:val="21"/>
          <w:szCs w:val="21"/>
        </w:rPr>
        <w:t xml:space="preserve"> — a exclusão é </w:t>
      </w:r>
      <w:r>
        <w:rPr>
          <w:b/>
          <w:bCs/>
          <w:color w:val="23293D"/>
          <w:sz w:val="21"/>
          <w:szCs w:val="21"/>
        </w:rPr>
        <w:t xml:space="preserve">anonimização</w:t>
      </w:r>
      <w:r>
        <w:rPr>
          <w:color w:val="23293D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status = anonymized</w:t>
      </w:r>
      <w:r>
        <w:rPr>
          <w:color w:val="23293D"/>
          <w:sz w:val="21"/>
          <w:szCs w:val="21"/>
        </w:rPr>
        <w:t xml:space="preserve">), por exigência de guarda legal do prontuário. Para procedimentos e itens de estoque, "excluir" significa </w:t>
      </w:r>
      <w:r>
        <w:rPr>
          <w:b/>
          <w:bCs/>
          <w:color w:val="23293D"/>
          <w:sz w:val="21"/>
          <w:szCs w:val="21"/>
        </w:rPr>
        <w:t xml:space="preserve">inativar</w:t>
      </w:r>
      <w:r>
        <w:rPr>
          <w:color w:val="23293D"/>
          <w:sz w:val="21"/>
          <w:szCs w:val="21"/>
        </w:rPr>
        <w:t xml:space="preserve"> quando já houve uso.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9. Erros, falhas e mau funcionamento</w:t>
      </w:r>
    </w:p>
    <w:p>
      <w:pPr>
        <w:pStyle w:val="Heading2"/>
      </w:pPr>
      <w:r>
        <w:rPr>
          <w:color w:val="1F3253"/>
        </w:rPr>
        <w:t xml:space="preserve">9.1. Como reconhecer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sistema avisa por </w:t>
      </w:r>
      <w:r>
        <w:rPr>
          <w:b/>
          <w:bCs/>
          <w:color w:val="23293D"/>
          <w:sz w:val="21"/>
          <w:szCs w:val="21"/>
        </w:rPr>
        <w:t xml:space="preserve">mensagens que aparecem no canto superior direito</w:t>
      </w:r>
      <w:r>
        <w:rPr>
          <w:color w:val="23293D"/>
          <w:sz w:val="21"/>
          <w:szCs w:val="21"/>
        </w:rPr>
        <w:t xml:space="preserve"> (sucesso em verde, erro em vermelho) e por mensagens dentro do formulário.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 existe um terceiro caso, mais raro e mais assustador:</w:t>
      </w:r>
      <w:r>
        <w:rPr>
          <w:color w:val="23293D"/>
          <w:sz w:val="21"/>
          <w:szCs w:val="21"/>
        </w:rPr>
        <w:t xml:space="preserve"> a tela não abre e aparece uma caixa vermelha dizendo </w:t>
      </w:r>
      <w:r>
        <w:rPr>
          <w:i/>
          <w:iCs/>
          <w:color w:val="23293D"/>
          <w:sz w:val="21"/>
          <w:szCs w:val="21"/>
        </w:rPr>
        <w:t xml:space="preserve">"Esta tela não conseguiu abrir"</w:t>
      </w:r>
      <w:r>
        <w:rPr>
          <w:color w:val="23293D"/>
          <w:sz w:val="21"/>
          <w:szCs w:val="21"/>
        </w:rPr>
        <w:t xml:space="preserve">. Ela mostra em que tela você estava, a versão do sistema e um </w:t>
      </w:r>
      <w:r>
        <w:rPr>
          <w:b/>
          <w:bCs/>
          <w:color w:val="23293D"/>
          <w:sz w:val="21"/>
          <w:szCs w:val="21"/>
        </w:rPr>
        <w:t xml:space="preserve">código do erro</w:t>
      </w:r>
      <w:r>
        <w:rPr>
          <w:color w:val="23293D"/>
          <w:sz w:val="21"/>
          <w:szCs w:val="21"/>
        </w:rPr>
        <w:t xml:space="preserve"> — e traz três botões: </w:t>
      </w:r>
      <w:r>
        <w:rPr>
          <w:i/>
          <w:iCs/>
          <w:color w:val="23293D"/>
          <w:sz w:val="21"/>
          <w:szCs w:val="21"/>
        </w:rPr>
        <w:t xml:space="preserve">Tentar de novo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Registrar este problema</w:t>
      </w:r>
      <w:r>
        <w:rPr>
          <w:color w:val="23293D"/>
          <w:sz w:val="21"/>
          <w:szCs w:val="21"/>
        </w:rPr>
        <w:t xml:space="preserve"> (que já abre o formulário preenchido com esses dados) e </w:t>
      </w:r>
      <w:r>
        <w:rPr>
          <w:i/>
          <w:iCs/>
          <w:color w:val="23293D"/>
          <w:sz w:val="21"/>
          <w:szCs w:val="21"/>
        </w:rPr>
        <w:t xml:space="preserve">Voltar ao Início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Isso não é culpa de quem está olhando, e nada do que já estava salvo se perde.</w:t>
            </w:r>
            <w:r>
              <w:rPr>
                <w:color w:val="23293D"/>
                <w:sz w:val="21"/>
                <w:szCs w:val="21"/>
              </w:rPr>
              <w:t xml:space="preserve"> Se acontecer duas vezes seguidas, registre — é o botão do meio.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9.2. Antes de chamar o suporte — 6 verificações</w:t>
      </w:r>
    </w:p>
    <w:p>
      <w:pPr>
        <w:pStyle w:val="ListParagraph"/>
        <w:numPr>
          <w:ilvl w:val="0"/>
          <w:numId w:val="7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É preenchimento?</w:t>
      </w:r>
      <w:r>
        <w:rPr>
          <w:color w:val="23293D"/>
          <w:sz w:val="21"/>
          <w:szCs w:val="21"/>
        </w:rPr>
        <w:t xml:space="preserve"> Algum campo obrigatório em branco ou com formato errado?</w:t>
      </w:r>
    </w:p>
    <w:p>
      <w:pPr>
        <w:pStyle w:val="ListParagraph"/>
        <w:numPr>
          <w:ilvl w:val="0"/>
          <w:numId w:val="7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É permissão?</w:t>
      </w:r>
      <w:r>
        <w:rPr>
          <w:color w:val="23293D"/>
          <w:sz w:val="21"/>
          <w:szCs w:val="21"/>
        </w:rPr>
        <w:t xml:space="preserve"> O botão não aparece, ou some ao clicar? Provavelmente a sua função não tem essa ação. Confira na </w:t>
      </w:r>
      <w:r>
        <w:rPr>
          <w:color w:val="1F3253"/>
          <w:sz w:val="21"/>
          <w:szCs w:val="21"/>
        </w:rPr>
        <w:t xml:space="preserve">matriz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É a unidade errada?</w:t>
      </w:r>
      <w:r>
        <w:rPr>
          <w:color w:val="23293D"/>
          <w:sz w:val="21"/>
          <w:szCs w:val="21"/>
        </w:rPr>
        <w:t xml:space="preserve"> Veja no alto da barra lateral se a unidade ativa é a que você quer.</w:t>
      </w:r>
    </w:p>
    <w:p>
      <w:pPr>
        <w:pStyle w:val="ListParagraph"/>
        <w:numPr>
          <w:ilvl w:val="0"/>
          <w:numId w:val="7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É conexão?</w:t>
      </w:r>
      <w:r>
        <w:rPr>
          <w:color w:val="23293D"/>
          <w:sz w:val="21"/>
          <w:szCs w:val="21"/>
        </w:rPr>
        <w:t xml:space="preserve"> Se a mensagem falar em servidor ou internet, teste abrir outro site.</w:t>
      </w:r>
    </w:p>
    <w:p>
      <w:pPr>
        <w:pStyle w:val="ListParagraph"/>
        <w:numPr>
          <w:ilvl w:val="0"/>
          <w:numId w:val="7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 tela está velha?</w:t>
      </w:r>
      <w:r>
        <w:rPr>
          <w:color w:val="23293D"/>
          <w:sz w:val="21"/>
          <w:szCs w:val="21"/>
        </w:rPr>
        <w:t xml:space="preserve"> Recarregue com </w:t>
      </w:r>
      <w:r>
        <w:rPr>
          <w:b/>
          <w:bCs/>
          <w:color w:val="23293D"/>
          <w:sz w:val="21"/>
          <w:szCs w:val="21"/>
        </w:rPr>
        <w:t xml:space="preserve">Ctrl + Shift + R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Já aconteceu antes?</w:t>
      </w:r>
      <w:r>
        <w:rPr>
          <w:color w:val="23293D"/>
          <w:sz w:val="21"/>
          <w:szCs w:val="21"/>
        </w:rPr>
        <w:t xml:space="preserve"> Se for a primeira vez, tente de novo </w:t>
      </w:r>
      <w:r>
        <w:rPr>
          <w:b/>
          <w:bCs/>
          <w:color w:val="23293D"/>
          <w:sz w:val="21"/>
          <w:szCs w:val="21"/>
        </w:rPr>
        <w:t xml:space="preserve">uma vez</w:t>
      </w:r>
      <w:r>
        <w:rPr>
          <w:color w:val="23293D"/>
          <w:sz w:val="21"/>
          <w:szCs w:val="21"/>
        </w:rPr>
        <w:t xml:space="preserve">.</w:t>
      </w:r>
    </w:p>
    <w:p>
      <w:pPr>
        <w:pStyle w:val="Heading2"/>
      </w:pPr>
      <w:r>
        <w:rPr>
          <w:color w:val="1F3253"/>
        </w:rPr>
        <w:t xml:space="preserve">9.3. Quando NÃO repetir a ação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⚠️ </w:t>
      </w:r>
      <w:r>
        <w:rPr>
          <w:b/>
          <w:bCs/>
          <w:color w:val="23293D"/>
          <w:sz w:val="21"/>
          <w:szCs w:val="21"/>
        </w:rPr>
        <w:t xml:space="preserve">Não repita</w:t>
      </w:r>
      <w:r>
        <w:rPr>
          <w:color w:val="23293D"/>
          <w:sz w:val="21"/>
          <w:szCs w:val="21"/>
        </w:rPr>
        <w:t xml:space="preserve"> se a ação envolve </w:t>
      </w:r>
      <w:r>
        <w:rPr>
          <w:b/>
          <w:bCs/>
          <w:color w:val="23293D"/>
          <w:sz w:val="21"/>
          <w:szCs w:val="21"/>
        </w:rPr>
        <w:t xml:space="preserve">dinheiro</w:t>
      </w:r>
      <w:r>
        <w:rPr>
          <w:color w:val="23293D"/>
          <w:sz w:val="21"/>
          <w:szCs w:val="21"/>
        </w:rPr>
        <w:t xml:space="preserve"> (receber, pagar, fechar venda) e você </w:t>
      </w:r>
      <w:r>
        <w:rPr>
          <w:b/>
          <w:bCs/>
          <w:color w:val="23293D"/>
          <w:sz w:val="21"/>
          <w:szCs w:val="21"/>
        </w:rPr>
        <w:t xml:space="preserve">não tem certeza</w:t>
      </w:r>
      <w:r>
        <w:rPr>
          <w:color w:val="23293D"/>
          <w:sz w:val="21"/>
          <w:szCs w:val="21"/>
        </w:rPr>
        <w:t xml:space="preserve"> de que falhou. Repetir pode gerar lançamento em dobro. Confira antes se o registro já existe.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sistema tem travas contra duplicidade em vários pontos (mesma nota fiscal, mesma emissão de boleto, mesma sessão consumindo kit duas vezes), mas </w:t>
      </w:r>
      <w:r>
        <w:rPr>
          <w:b/>
          <w:bCs/>
          <w:color w:val="23293D"/>
          <w:sz w:val="21"/>
          <w:szCs w:val="21"/>
        </w:rPr>
        <w:t xml:space="preserve">conferir custa menos que corrigir</w:t>
      </w:r>
      <w:r>
        <w:rPr>
          <w:color w:val="23293D"/>
          <w:sz w:val="21"/>
          <w:szCs w:val="21"/>
        </w:rPr>
        <w:t xml:space="preserve">.</w:t>
      </w:r>
    </w:p>
    <w:p>
      <w:pPr>
        <w:pStyle w:val="Heading2"/>
      </w:pPr>
      <w:r>
        <w:rPr>
          <w:color w:val="1F3253"/>
        </w:rPr>
        <w:t xml:space="preserve">9.4. Como relatar um problema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Barra de cima → a boia.</w:t>
      </w:r>
      <w:r>
        <w:rPr>
          <w:color w:val="23293D"/>
          <w:sz w:val="21"/>
          <w:szCs w:val="21"/>
        </w:rPr>
        <w:t xml:space="preserve"> Abre um painel </w:t>
      </w:r>
      <w:r>
        <w:rPr>
          <w:b/>
          <w:bCs/>
          <w:color w:val="23293D"/>
          <w:sz w:val="21"/>
          <w:szCs w:val="21"/>
        </w:rPr>
        <w:t xml:space="preserve">ao lado</w:t>
      </w:r>
      <w:r>
        <w:rPr>
          <w:color w:val="23293D"/>
          <w:sz w:val="21"/>
          <w:szCs w:val="21"/>
        </w:rPr>
        <w:t xml:space="preserve"> da tela em que você está — ela continua à vista, e é ela que a captura de tela vai fotografar. O painel já traz a tela e a parte do sistema preenchidas. Na própria tela de Problemas, o botão é </w:t>
      </w:r>
      <w:r>
        <w:rPr>
          <w:b/>
          <w:bCs/>
          <w:color w:val="23293D"/>
          <w:sz w:val="21"/>
          <w:szCs w:val="21"/>
        </w:rPr>
        <w:t xml:space="preserve">"Relatar um problema"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Você não preenche o que o sistema já sabe.</w:t>
            </w:r>
            <w:r>
              <w:rPr>
                <w:color w:val="23293D"/>
                <w:sz w:val="21"/>
                <w:szCs w:val="21"/>
              </w:rPr>
              <w:t xml:space="preserve"> Quem você é, sua função, a unidade, a tela, a versão e o navegador vão junto automaticamente. Até a versão anterior deste manual mandava copiar um formulário de doze linhas à mão — ninguém preenche isso com paciente esperando, e o relato chegava sem o que o torna encontrável.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Você escreve três coisas, e só:</w:t>
      </w:r>
    </w:p>
    <w:p>
      <w:pPr>
        <w:pStyle w:val="ListParagraph"/>
        <w:numPr>
          <w:ilvl w:val="0"/>
          <w:numId w:val="7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Um resumo em uma linha</w:t>
      </w:r>
      <w:r>
        <w:rPr>
          <w:color w:val="23293D"/>
          <w:sz w:val="21"/>
          <w:szCs w:val="21"/>
        </w:rPr>
        <w:t xml:space="preserve"> — </w:t>
      </w:r>
      <w:r>
        <w:rPr>
          <w:i/>
          <w:iCs/>
          <w:color w:val="23293D"/>
          <w:sz w:val="21"/>
          <w:szCs w:val="21"/>
        </w:rPr>
        <w:t xml:space="preserve">"a agenda não deixa marcar no sábado"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que aconteceu</w:t>
      </w:r>
      <w:r>
        <w:rPr>
          <w:color w:val="23293D"/>
          <w:sz w:val="21"/>
          <w:szCs w:val="21"/>
        </w:rPr>
        <w:t xml:space="preserve"> — o passo a passo: o que você fez e o que o sistema respondeu. </w:t>
      </w:r>
      <w:r>
        <w:rPr>
          <w:b/>
          <w:bCs/>
          <w:color w:val="23293D"/>
          <w:sz w:val="21"/>
          <w:szCs w:val="21"/>
        </w:rPr>
        <w:t xml:space="preserve">Se apareceu uma mensagem, copie o texto exato dela.</w:t>
      </w:r>
    </w:p>
    <w:p>
      <w:pPr>
        <w:pStyle w:val="ListParagraph"/>
        <w:numPr>
          <w:ilvl w:val="0"/>
          <w:numId w:val="7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que você esperava</w:t>
      </w:r>
      <w:r>
        <w:rPr>
          <w:color w:val="23293D"/>
          <w:sz w:val="21"/>
          <w:szCs w:val="21"/>
        </w:rPr>
        <w:t xml:space="preserve"> — opcional, mas é o que separa </w:t>
      </w:r>
      <w:r>
        <w:rPr>
          <w:b/>
          <w:bCs/>
          <w:color w:val="23293D"/>
          <w:sz w:val="21"/>
          <w:szCs w:val="21"/>
        </w:rPr>
        <w:t xml:space="preserve">defeito</w:t>
      </w:r>
      <w:r>
        <w:rPr>
          <w:color w:val="23293D"/>
          <w:sz w:val="21"/>
          <w:szCs w:val="21"/>
        </w:rPr>
        <w:t xml:space="preserve"> de </w:t>
      </w:r>
      <w:r>
        <w:rPr>
          <w:b/>
          <w:bCs/>
          <w:color w:val="23293D"/>
          <w:sz w:val="21"/>
          <w:szCs w:val="21"/>
        </w:rPr>
        <w:t xml:space="preserve">regra do sistema</w:t>
      </w:r>
      <w:r>
        <w:rPr>
          <w:color w:val="23293D"/>
          <w:sz w:val="21"/>
          <w:szCs w:val="21"/>
        </w:rPr>
        <w:t xml:space="preserve">. Muita coisa que parece erro é o sistema fazendo o que foi combinado.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Você ainda escolhe </w:t>
      </w:r>
      <w:r>
        <w:rPr>
          <w:b/>
          <w:bCs/>
          <w:color w:val="23293D"/>
          <w:sz w:val="21"/>
          <w:szCs w:val="21"/>
        </w:rPr>
        <w:t xml:space="preserve">o que é</w:t>
      </w:r>
      <w:r>
        <w:rPr>
          <w:color w:val="23293D"/>
          <w:sz w:val="21"/>
          <w:szCs w:val="21"/>
        </w:rPr>
        <w:t xml:space="preserve"> (algo deu errado / dúvida / sugestão), </w:t>
      </w:r>
      <w:r>
        <w:rPr>
          <w:b/>
          <w:bCs/>
          <w:color w:val="23293D"/>
          <w:sz w:val="21"/>
          <w:szCs w:val="21"/>
        </w:rPr>
        <w:t xml:space="preserve">em que parte do sistema</w:t>
      </w:r>
      <w:r>
        <w:rPr>
          <w:color w:val="23293D"/>
          <w:sz w:val="21"/>
          <w:szCs w:val="21"/>
        </w:rPr>
        <w:t xml:space="preserve"> aconteceu e </w:t>
      </w:r>
      <w:r>
        <w:rPr>
          <w:b/>
          <w:bCs/>
          <w:color w:val="23293D"/>
          <w:sz w:val="21"/>
          <w:szCs w:val="21"/>
        </w:rPr>
        <w:t xml:space="preserve">quanto atrapalha</w:t>
      </w:r>
      <w:r>
        <w:rPr>
          <w:color w:val="23293D"/>
          <w:sz w:val="21"/>
          <w:szCs w:val="21"/>
        </w:rPr>
        <w:t xml:space="preserve"> (atrapalha pouco / atrapalha o trabalho / impede de trabalhar).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parte do sistema já vem sugerida</w:t>
            </w:r>
            <w:r>
              <w:rPr>
                <w:color w:val="23293D"/>
                <w:sz w:val="21"/>
                <w:szCs w:val="21"/>
              </w:rPr>
              <w:t xml:space="preserve"> quando você chega pelo botão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Registrar este problema</w:t>
            </w:r>
            <w:r>
              <w:rPr>
                <w:color w:val="23293D"/>
                <w:sz w:val="21"/>
                <w:szCs w:val="21"/>
              </w:rPr>
              <w:t xml:space="preserve"> da tela de erro — o sistema sabe de que tela você veio. Confira mesmo assim: às vezes o problema é da tela anterior. Essa escolha é obrigatória porque é ela que permite contar, por exemplo, quantas sugestões a Agenda recebeu.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Mostrar o problema — anexos e captura de tela.</w:t>
      </w:r>
      <w:r>
        <w:rPr>
          <w:color w:val="23293D"/>
          <w:sz w:val="21"/>
          <w:szCs w:val="21"/>
        </w:rPr>
        <w:t xml:space="preserve"> No fim do formulário há três jeitos de capturar, porque o problema nem sempre está na tela atrás do painel: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094"/>
        <w:gridCol w:w="3667"/>
        <w:gridCol w:w="3877"/>
      </w:tblGrid>
      <w:tr>
        <w:trPr>
          <w:tblHeader/>
        </w:trPr>
        <w:tc>
          <w:tcPr>
            <w:tcW w:type="dxa" w:w="2094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Botão / gesto</w:t>
            </w:r>
          </w:p>
        </w:tc>
        <w:tc>
          <w:tcPr>
            <w:tcW w:type="dxa" w:w="366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387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209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Capturar esta tela</w:t>
            </w:r>
          </w:p>
        </w:tc>
        <w:tc>
          <w:tcPr>
            <w:tcW w:type="dxa" w:w="36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problema está na tela atrás do painel</w:t>
            </w:r>
          </w:p>
        </w:tc>
        <w:tc>
          <w:tcPr>
            <w:tcW w:type="dxa" w:w="387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painel sai da frente por um instante e a tela vira imagem, do jeito que estava</w:t>
            </w:r>
          </w:p>
        </w:tc>
      </w:tr>
      <w:tr>
        <w:tc>
          <w:tcPr>
            <w:tcW w:type="dxa" w:w="209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Ir até a tela do problema</w:t>
            </w:r>
          </w:p>
        </w:tc>
        <w:tc>
          <w:tcPr>
            <w:tcW w:type="dxa" w:w="366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problema está em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outra tela do sistema</w:t>
            </w:r>
          </w:p>
        </w:tc>
        <w:tc>
          <w:tcPr>
            <w:tcW w:type="dxa" w:w="387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painel vira uma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barra no rodapé</w:t>
            </w:r>
            <w:r>
              <w:rPr>
                <w:color w:val="23293D"/>
                <w:sz w:val="20"/>
                <w:szCs w:val="20"/>
              </w:rPr>
              <w:t xml:space="preserve">. Navegue pelo menu até a tela do problema e clique em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Capturar</w:t>
            </w:r>
            <w:r>
              <w:rPr>
                <w:color w:val="23293D"/>
                <w:sz w:val="20"/>
                <w:szCs w:val="20"/>
              </w:rPr>
              <w:t xml:space="preserve"> (pode tirar vários prints, de telas diferentes). Depois,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Voltar ao relato</w:t>
            </w:r>
          </w:p>
        </w:tc>
      </w:tr>
      <w:tr>
        <w:tc>
          <w:tcPr>
            <w:tcW w:type="dxa" w:w="209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Outra aba ou janela</w:t>
            </w:r>
          </w:p>
        </w:tc>
        <w:tc>
          <w:tcPr>
            <w:tcW w:type="dxa" w:w="36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problema está aberto em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outra aba</w:t>
            </w:r>
            <w:r>
              <w:rPr>
                <w:color w:val="23293D"/>
                <w:sz w:val="20"/>
                <w:szCs w:val="20"/>
              </w:rPr>
              <w:t xml:space="preserve"> do navegador ou em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outro programa</w:t>
            </w:r>
          </w:p>
        </w:tc>
        <w:tc>
          <w:tcPr>
            <w:tcW w:type="dxa" w:w="387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navegador mostra a lista do que está aberto; escolha e clique em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Compartilhar</w:t>
            </w:r>
          </w:p>
        </w:tc>
      </w:tr>
      <w:tr>
        <w:tc>
          <w:tcPr>
            <w:tcW w:type="dxa" w:w="209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Anexar arquivo</w:t>
            </w:r>
          </w:p>
        </w:tc>
        <w:tc>
          <w:tcPr>
            <w:tcW w:type="dxa" w:w="366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Você já tem o arquivo</w:t>
            </w:r>
          </w:p>
        </w:tc>
        <w:tc>
          <w:tcPr>
            <w:tcW w:type="dxa" w:w="387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Imagem, PDF ou vídeo (MP4/WebM), do computador ou do celular</w:t>
            </w:r>
          </w:p>
        </w:tc>
      </w:tr>
      <w:tr>
        <w:tc>
          <w:tcPr>
            <w:tcW w:type="dxa" w:w="209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Ctrl+V</w:t>
            </w:r>
          </w:p>
        </w:tc>
        <w:tc>
          <w:tcPr>
            <w:tcW w:type="dxa" w:w="36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Você já tirou o print</w:t>
            </w:r>
          </w:p>
        </w:tc>
        <w:tc>
          <w:tcPr>
            <w:tcW w:type="dxa" w:w="387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Cola em qualquer campo do formulário (tecla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Print Screen</w:t>
            </w:r>
            <w:r>
              <w:rPr>
                <w:color w:val="23293D"/>
                <w:sz w:val="20"/>
                <w:szCs w:val="20"/>
              </w:rPr>
              <w:t xml:space="preserve">, ou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Win+Shift+S</w:t>
            </w:r>
            <w:r>
              <w:rPr>
                <w:color w:val="23293D"/>
                <w:sz w:val="20"/>
                <w:szCs w:val="20"/>
              </w:rPr>
              <w:t xml:space="preserve"> para recortar um pedaço)</w:t>
            </w:r>
          </w:p>
        </w:tc>
      </w:tr>
      <w:tr>
        <w:tc>
          <w:tcPr>
            <w:tcW w:type="dxa" w:w="209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Capturar com tempo</w:t>
            </w:r>
          </w:p>
        </w:tc>
        <w:tc>
          <w:tcPr>
            <w:tcW w:type="dxa" w:w="366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print precisa mostrar uma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lista, menu ou calendário ABERTO</w:t>
            </w:r>
          </w:p>
        </w:tc>
        <w:tc>
          <w:tcPr>
            <w:tcW w:type="dxa" w:w="387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Fotografa 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tela inteira</w:t>
            </w:r>
            <w:r>
              <w:rPr>
                <w:color w:val="23293D"/>
                <w:sz w:val="20"/>
                <w:szCs w:val="20"/>
              </w:rPr>
              <w:t xml:space="preserve"> depois de uma contagem de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8 segundos</w:t>
            </w:r>
            <w:r>
              <w:rPr>
                <w:color w:val="23293D"/>
                <w:sz w:val="20"/>
                <w:szCs w:val="20"/>
              </w:rPr>
              <w:t xml:space="preserve"> — é nesse tempo que você abre o que quer mostrar</w:t>
            </w:r>
          </w:p>
        </w:tc>
      </w:tr>
      <w:tr>
        <w:tc>
          <w:tcPr>
            <w:tcW w:type="dxa" w:w="209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Arrastar</w:t>
            </w:r>
          </w:p>
        </w:tc>
        <w:tc>
          <w:tcPr>
            <w:tcW w:type="dxa" w:w="36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—</w:t>
            </w:r>
          </w:p>
        </w:tc>
        <w:tc>
          <w:tcPr>
            <w:tcW w:type="dxa" w:w="387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Solta o arquivo em cima da área dos anexos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No modo "Ir até a tela do problema" nada se perde.</w:t>
            </w:r>
            <w:r>
              <w:rPr>
                <w:color w:val="23293D"/>
                <w:sz w:val="21"/>
                <w:szCs w:val="21"/>
              </w:rPr>
              <w:t xml:space="preserve"> O que você escreveu e os prints ficam guardados enquanto você navega. E, se você não tiver mudado à mão os campos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Em que tela</w:t>
            </w:r>
            <w:r>
              <w:rPr>
                <w:color w:val="23293D"/>
                <w:sz w:val="21"/>
                <w:szCs w:val="21"/>
              </w:rPr>
              <w:t xml:space="preserve"> e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Parte do sistema</w:t>
            </w:r>
            <w:r>
              <w:rPr>
                <w:color w:val="23293D"/>
                <w:sz w:val="21"/>
                <w:szCs w:val="21"/>
              </w:rPr>
              <w:t xml:space="preserve">, eles passam a ser os da tela onde você capturou — é lá que o problema está.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Fechar o painel no X não apaga o relato</w:t>
            </w:r>
            <w:r>
              <w:rPr>
                <w:color w:val="23293D"/>
                <w:sz w:val="21"/>
                <w:szCs w:val="21"/>
              </w:rPr>
              <w:t xml:space="preserve">: ao abrir a boia de novo, ele está lá (o painel avisa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"Relato começado em …"</w:t>
            </w:r>
            <w:r>
              <w:rPr>
                <w:color w:val="23293D"/>
                <w:sz w:val="21"/>
                <w:szCs w:val="21"/>
              </w:rPr>
              <w:t xml:space="preserve">). Para desistir de vez, use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Cancelar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Na primeira captura o navegador pede permissão</w:t>
      </w:r>
      <w:r>
        <w:rPr>
          <w:color w:val="23293D"/>
          <w:sz w:val="21"/>
          <w:szCs w:val="21"/>
        </w:rPr>
        <w:t xml:space="preserve"> para ver a tela. É só permitir: o sistema tira uma única foto e para de ver na mesma hora. O arquivo recebe o nome da tela de onde veio (ex.: </w:t>
      </w:r>
      <w:r>
        <w:rPr>
          <w:i/>
          <w:iCs/>
          <w:color w:val="23293D"/>
          <w:sz w:val="21"/>
          <w:szCs w:val="21"/>
        </w:rPr>
        <w:t xml:space="preserve">captura-agenda-20260917-0930.png</w:t>
      </w:r>
      <w:r>
        <w:rPr>
          <w:color w:val="23293D"/>
          <w:sz w:val="21"/>
          <w:szCs w:val="21"/>
        </w:rPr>
        <w:t xml:space="preserve">).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Precisa mostrar uma lista, um menu ou um calendário ABERTO?</w:t>
      </w:r>
      <w:r>
        <w:rPr>
          <w:color w:val="23293D"/>
          <w:sz w:val="21"/>
          <w:szCs w:val="21"/>
        </w:rPr>
        <w:t xml:space="preserve"> Use </w:t>
      </w:r>
      <w:r>
        <w:rPr>
          <w:b/>
          <w:bCs/>
          <w:color w:val="23293D"/>
          <w:sz w:val="21"/>
          <w:szCs w:val="21"/>
        </w:rPr>
        <w:t xml:space="preserve">Capturar com tempo</w:t>
      </w:r>
      <w:r>
        <w:rPr>
          <w:color w:val="23293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73"/>
        </w:numPr>
        <w:spacing w:after="80" w:line="270"/>
      </w:pPr>
      <w:r>
        <w:rPr>
          <w:color w:val="23293D"/>
          <w:sz w:val="21"/>
          <w:szCs w:val="21"/>
        </w:rPr>
        <w:t xml:space="preserve">Clique em </w:t>
      </w:r>
      <w:r>
        <w:rPr>
          <w:b/>
          <w:bCs/>
          <w:color w:val="23293D"/>
          <w:sz w:val="21"/>
          <w:szCs w:val="21"/>
        </w:rPr>
        <w:t xml:space="preserve">Capturar com tempo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3"/>
        </w:numPr>
        <w:spacing w:after="80" w:line="270"/>
      </w:pPr>
      <w:r>
        <w:rPr>
          <w:color w:val="23293D"/>
          <w:sz w:val="21"/>
          <w:szCs w:val="21"/>
        </w:rPr>
        <w:t xml:space="preserve">Na janela do navegador, escolha a aba </w:t>
      </w:r>
      <w:r>
        <w:rPr>
          <w:b/>
          <w:bCs/>
          <w:color w:val="23293D"/>
          <w:sz w:val="21"/>
          <w:szCs w:val="21"/>
        </w:rPr>
        <w:t xml:space="preserve">Tela inteira</w:t>
      </w:r>
      <w:r>
        <w:rPr>
          <w:color w:val="23293D"/>
          <w:sz w:val="21"/>
          <w:szCs w:val="21"/>
        </w:rPr>
        <w:t xml:space="preserve">, clique na imagem da sua tela e depois em </w:t>
      </w:r>
      <w:r>
        <w:rPr>
          <w:b/>
          <w:bCs/>
          <w:color w:val="23293D"/>
          <w:sz w:val="21"/>
          <w:szCs w:val="21"/>
        </w:rPr>
        <w:t xml:space="preserve">Compartilhar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3"/>
        </w:numPr>
        <w:spacing w:after="80" w:line="270"/>
      </w:pPr>
      <w:r>
        <w:rPr>
          <w:color w:val="23293D"/>
          <w:sz w:val="21"/>
          <w:szCs w:val="21"/>
        </w:rPr>
        <w:t xml:space="preserve">Aparece uma </w:t>
      </w:r>
      <w:r>
        <w:rPr>
          <w:b/>
          <w:bCs/>
          <w:color w:val="23293D"/>
          <w:sz w:val="21"/>
          <w:szCs w:val="21"/>
        </w:rPr>
        <w:t xml:space="preserve">contagem grande no alto da tela</w:t>
      </w:r>
      <w:r>
        <w:rPr>
          <w:color w:val="23293D"/>
          <w:sz w:val="21"/>
          <w:szCs w:val="21"/>
        </w:rPr>
        <w:t xml:space="preserve">: </w:t>
      </w:r>
      <w:r>
        <w:rPr>
          <w:i/>
          <w:iCs/>
          <w:color w:val="23293D"/>
          <w:sz w:val="21"/>
          <w:szCs w:val="21"/>
        </w:rPr>
        <w:t xml:space="preserve">"Abra agora o que você quer mostrar"</w:t>
      </w:r>
      <w:r>
        <w:rPr>
          <w:color w:val="23293D"/>
          <w:sz w:val="21"/>
          <w:szCs w:val="21"/>
        </w:rPr>
        <w:t xml:space="preserve">. </w:t>
      </w:r>
      <w:r>
        <w:rPr>
          <w:b/>
          <w:bCs/>
          <w:color w:val="23293D"/>
          <w:sz w:val="21"/>
          <w:szCs w:val="21"/>
        </w:rPr>
        <w:t xml:space="preserve">É nesse tempo que você abre a lista</w:t>
      </w:r>
      <w:r>
        <w:rPr>
          <w:color w:val="23293D"/>
          <w:sz w:val="21"/>
          <w:szCs w:val="21"/>
        </w:rPr>
        <w:t xml:space="preserve"> — são </w:t>
      </w:r>
      <w:r>
        <w:rPr>
          <w:b/>
          <w:bCs/>
          <w:color w:val="23293D"/>
          <w:sz w:val="21"/>
          <w:szCs w:val="21"/>
        </w:rPr>
        <w:t xml:space="preserve">8 segundos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3"/>
        </w:numPr>
        <w:spacing w:after="80" w:line="270"/>
      </w:pPr>
      <w:r>
        <w:rPr>
          <w:color w:val="23293D"/>
          <w:sz w:val="21"/>
          <w:szCs w:val="21"/>
        </w:rPr>
        <w:t xml:space="preserve">A contagem some e a foto sai sozinha, com tudo aberto.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Por que tem de ser "Tela inteira", e por que os outros botões não servem.</w:t>
            </w:r>
            <w:r>
              <w:rPr>
                <w:color w:val="23293D"/>
                <w:sz w:val="21"/>
                <w:szCs w:val="21"/>
              </w:rPr>
              <w:t xml:space="preserve"> Quando o navegador fotografa só 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aba</w:t>
            </w:r>
            <w:r>
              <w:rPr>
                <w:color w:val="23293D"/>
                <w:sz w:val="21"/>
                <w:szCs w:val="21"/>
              </w:rPr>
              <w:t xml:space="preserve">, ele copia o desenho da página — e a lista aberta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 é desenho da página</w:t>
            </w:r>
            <w:r>
              <w:rPr>
                <w:color w:val="23293D"/>
                <w:sz w:val="21"/>
                <w:szCs w:val="21"/>
              </w:rPr>
              <w:t xml:space="preserve">: é uma janelinha que o Windows põe por cima. Na foto da aba ela simplesmente não existe, por mais tempo que se espere. Fotografando a tela inteira, entra tudo o que está no monitor, inclusive ela. Se você escolher uma aba por engano,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sistema avisa depois da foto</w:t>
            </w:r>
            <w:r>
              <w:rPr>
                <w:color w:val="23293D"/>
                <w:sz w:val="21"/>
                <w:szCs w:val="21"/>
              </w:rPr>
              <w:t xml:space="preserve"> em vez de deixar você achar que não funcionou.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 tela inteira mostra tudo o que está no seu monitor</w:t>
            </w:r>
            <w:r>
              <w:rPr>
                <w:color w:val="23293D"/>
                <w:sz w:val="21"/>
                <w:szCs w:val="21"/>
              </w:rPr>
              <w:t xml:space="preserve"> — outras janelas abertas, inclusive. Antes de capturar assim, feche ou minimize o que não tem a ver com o problema.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Não sabe por onde começar?</w:t>
      </w:r>
      <w:r>
        <w:rPr>
          <w:color w:val="23293D"/>
          <w:sz w:val="21"/>
          <w:szCs w:val="21"/>
        </w:rPr>
        <w:t xml:space="preserve"> Clique em </w:t>
      </w:r>
      <w:r>
        <w:rPr>
          <w:b/>
          <w:bCs/>
          <w:color w:val="23293D"/>
          <w:sz w:val="21"/>
          <w:szCs w:val="21"/>
        </w:rPr>
        <w:t xml:space="preserve">Como usar o print</w:t>
      </w:r>
      <w:r>
        <w:rPr>
          <w:color w:val="23293D"/>
          <w:sz w:val="21"/>
          <w:szCs w:val="21"/>
        </w:rPr>
        <w:t xml:space="preserve">, logo abaixo dos botões — o passo a passo está ali.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Relatando pela tela de Problemas</w:t>
      </w:r>
      <w:r>
        <w:rPr>
          <w:color w:val="23293D"/>
          <w:sz w:val="21"/>
          <w:szCs w:val="21"/>
        </w:rPr>
        <w:t xml:space="preserve"> (menu → </w:t>
      </w:r>
      <w:r>
        <w:rPr>
          <w:b/>
          <w:bCs/>
          <w:color w:val="23293D"/>
          <w:sz w:val="21"/>
          <w:szCs w:val="21"/>
        </w:rPr>
        <w:t xml:space="preserve">Problemas</w:t>
      </w:r>
      <w:r>
        <w:rPr>
          <w:color w:val="23293D"/>
          <w:sz w:val="21"/>
          <w:szCs w:val="21"/>
        </w:rPr>
        <w:t xml:space="preserve"> → </w:t>
      </w:r>
      <w:r>
        <w:rPr>
          <w:i/>
          <w:iCs/>
          <w:color w:val="23293D"/>
          <w:sz w:val="21"/>
          <w:szCs w:val="21"/>
        </w:rPr>
        <w:t xml:space="preserve">Relatar um problema</w:t>
      </w:r>
      <w:r>
        <w:rPr>
          <w:color w:val="23293D"/>
          <w:sz w:val="21"/>
          <w:szCs w:val="21"/>
        </w:rPr>
        <w:t xml:space="preserve">), você tem </w:t>
      </w:r>
      <w:r>
        <w:rPr>
          <w:b/>
          <w:bCs/>
          <w:color w:val="23293D"/>
          <w:sz w:val="21"/>
          <w:szCs w:val="21"/>
        </w:rPr>
        <w:t xml:space="preserve">três</w:t>
      </w:r>
      <w:r>
        <w:rPr>
          <w:color w:val="23293D"/>
          <w:sz w:val="21"/>
          <w:szCs w:val="21"/>
        </w:rPr>
        <w:t xml:space="preserve"> caminhos, não dois:</w:t>
      </w:r>
    </w:p>
    <w:p>
      <w:pPr>
        <w:pStyle w:val="ListParagraph"/>
        <w:numPr>
          <w:ilvl w:val="0"/>
          <w:numId w:val="7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Ir até a tela do problema</w:t>
      </w:r>
      <w:r>
        <w:rPr>
          <w:color w:val="23293D"/>
          <w:sz w:val="21"/>
          <w:szCs w:val="21"/>
        </w:rPr>
        <w:t xml:space="preserve"> — o mais direto. O que você já escreveu vai para a </w:t>
      </w:r>
      <w:r>
        <w:rPr>
          <w:b/>
          <w:bCs/>
          <w:color w:val="23293D"/>
          <w:sz w:val="21"/>
          <w:szCs w:val="21"/>
        </w:rPr>
        <w:t xml:space="preserve">barra no rodapé</w:t>
      </w:r>
      <w:r>
        <w:rPr>
          <w:color w:val="23293D"/>
          <w:sz w:val="21"/>
          <w:szCs w:val="21"/>
        </w:rPr>
        <w:t xml:space="preserve">, o formulário sai de cena, você navega até a tela com defeito, clica em </w:t>
      </w:r>
      <w:r>
        <w:rPr>
          <w:b/>
          <w:bCs/>
          <w:color w:val="23293D"/>
          <w:sz w:val="21"/>
          <w:szCs w:val="21"/>
        </w:rPr>
        <w:t xml:space="preserve">Capturar</w:t>
      </w:r>
      <w:r>
        <w:rPr>
          <w:color w:val="23293D"/>
          <w:sz w:val="21"/>
          <w:szCs w:val="21"/>
        </w:rPr>
        <w:t xml:space="preserve"> (quantas telas quiser) e depois em </w:t>
      </w:r>
      <w:r>
        <w:rPr>
          <w:b/>
          <w:bCs/>
          <w:color w:val="23293D"/>
          <w:sz w:val="21"/>
          <w:szCs w:val="21"/>
        </w:rPr>
        <w:t xml:space="preserve">Voltar ao relato</w:t>
      </w:r>
      <w:r>
        <w:rPr>
          <w:color w:val="23293D"/>
          <w:sz w:val="21"/>
          <w:szCs w:val="21"/>
        </w:rPr>
        <w:t xml:space="preserve">. Nada do que você digitou se perde.</w:t>
      </w:r>
    </w:p>
    <w:p>
      <w:pPr>
        <w:pStyle w:val="ListParagraph"/>
        <w:numPr>
          <w:ilvl w:val="0"/>
          <w:numId w:val="7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Capturar de outra aba ou janela</w:t>
      </w:r>
      <w:r>
        <w:rPr>
          <w:color w:val="23293D"/>
          <w:sz w:val="21"/>
          <w:szCs w:val="21"/>
        </w:rPr>
        <w:t xml:space="preserve"> — quando o problema está em outra aba do navegador ou em outro programa.</w:t>
      </w:r>
    </w:p>
    <w:p>
      <w:pPr>
        <w:pStyle w:val="ListParagraph"/>
        <w:numPr>
          <w:ilvl w:val="0"/>
          <w:numId w:val="7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Anexar arquivo</w:t>
      </w:r>
      <w:r>
        <w:rPr>
          <w:color w:val="23293D"/>
          <w:sz w:val="21"/>
          <w:szCs w:val="21"/>
        </w:rPr>
        <w:t xml:space="preserve"> — quando você já tem o print salvo.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Não existe </w:t>
      </w:r>
      <w:r>
        <w:rPr>
          <w:b/>
          <w:bCs/>
          <w:color w:val="23293D"/>
          <w:sz w:val="21"/>
          <w:szCs w:val="21"/>
        </w:rPr>
        <w:t xml:space="preserve">Capturar esta tela</w:t>
      </w:r>
      <w:r>
        <w:rPr>
          <w:color w:val="23293D"/>
          <w:sz w:val="21"/>
          <w:szCs w:val="21"/>
        </w:rPr>
        <w:t xml:space="preserve"> aqui, e é de propósito: "esta tela" seria a própria página do relato.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Até </w:t>
      </w:r>
      <w:r>
        <w:rPr>
          <w:b/>
          <w:bCs/>
          <w:color w:val="23293D"/>
          <w:sz w:val="21"/>
          <w:szCs w:val="21"/>
        </w:rPr>
        <w:t xml:space="preserve">5 por envio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10 MB cada</w:t>
      </w:r>
      <w:r>
        <w:rPr>
          <w:color w:val="23293D"/>
          <w:sz w:val="21"/>
          <w:szCs w:val="21"/>
        </w:rPr>
        <w:t xml:space="preserve">, e no máximo </w:t>
      </w:r>
      <w:r>
        <w:rPr>
          <w:b/>
          <w:bCs/>
          <w:color w:val="23293D"/>
          <w:sz w:val="21"/>
          <w:szCs w:val="21"/>
        </w:rPr>
        <w:t xml:space="preserve">10 por relato</w:t>
      </w:r>
      <w:r>
        <w:rPr>
          <w:color w:val="23293D"/>
          <w:sz w:val="21"/>
          <w:szCs w:val="21"/>
        </w:rPr>
        <w:t xml:space="preserve">. Cada anexo aparece como miniatura antes de enviar, com um </w:t>
      </w:r>
      <w:r>
        <w:rPr>
          <w:b/>
          <w:bCs/>
          <w:color w:val="23293D"/>
          <w:sz w:val="21"/>
          <w:szCs w:val="21"/>
        </w:rPr>
        <w:t xml:space="preserve">X</w:t>
      </w:r>
      <w:r>
        <w:rPr>
          <w:color w:val="23293D"/>
          <w:sz w:val="21"/>
          <w:szCs w:val="21"/>
        </w:rPr>
        <w:t xml:space="preserve"> para tirar da lista. O que não pode entrar é recusado </w:t>
      </w:r>
      <w:r>
        <w:rPr>
          <w:b/>
          <w:bCs/>
          <w:color w:val="23293D"/>
          <w:sz w:val="21"/>
          <w:szCs w:val="21"/>
        </w:rPr>
        <w:t xml:space="preserve">com o motivo</w:t>
      </w:r>
      <w:r>
        <w:rPr>
          <w:color w:val="23293D"/>
          <w:sz w:val="21"/>
          <w:szCs w:val="21"/>
        </w:rPr>
        <w:t xml:space="preserve"> (tipo ou tamanho).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No celular não existem os botões de captura</w:t>
            </w:r>
            <w:r>
              <w:rPr>
                <w:color w:val="23293D"/>
                <w:sz w:val="21"/>
                <w:szCs w:val="21"/>
              </w:rPr>
              <w:t xml:space="preserve"> — o navegador do telefone não oferece isso para páginas. Tire o print pelo próprio aparelho e use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Anexar arquivo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print mostra o que estava na tela, inclusive dado de paciente.</w:t>
            </w:r>
            <w:r>
              <w:rPr>
                <w:color w:val="23293D"/>
                <w:sz w:val="21"/>
                <w:szCs w:val="21"/>
              </w:rPr>
              <w:t xml:space="preserve"> Quem vê o relato vê os anexos (a sua unidade e o suporte). Se aparecer paciente que não tem a ver com o problema, tire da lista antes de enviar. Enviou por engano?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Remover</w:t>
            </w:r>
            <w:r>
              <w:rPr>
                <w:color w:val="23293D"/>
                <w:sz w:val="21"/>
                <w:szCs w:val="21"/>
              </w:rPr>
              <w:t xml:space="preserve"> tira o anexo — veja a seção 15.2.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Ao salvar, o relato ganha um código</w:t>
      </w:r>
      <w:r>
        <w:rPr>
          <w:color w:val="23293D"/>
          <w:sz w:val="21"/>
          <w:szCs w:val="21"/>
        </w:rPr>
        <w:t xml:space="preserve"> (ex.: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OC-00012</w:t>
      </w:r>
      <w:r>
        <w:rPr>
          <w:color w:val="23293D"/>
          <w:sz w:val="21"/>
          <w:szCs w:val="21"/>
        </w:rPr>
        <w:t xml:space="preserve">). Pela boia, você continua na tela em que estava e o aviso traz o botão </w:t>
      </w:r>
      <w:r>
        <w:rPr>
          <w:b/>
          <w:bCs/>
          <w:color w:val="23293D"/>
          <w:sz w:val="21"/>
          <w:szCs w:val="21"/>
        </w:rPr>
        <w:t xml:space="preserve">Abrir</w:t>
      </w:r>
      <w:r>
        <w:rPr>
          <w:color w:val="23293D"/>
          <w:sz w:val="21"/>
          <w:szCs w:val="21"/>
        </w:rPr>
        <w:t xml:space="preserve">; pela tela de Problemas, o sistema abre a página do relato. É por esse código que se fala do caso depois, sem recontar tudo — e a página tem endereço próprio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/problemas/OC-00012</w:t>
      </w:r>
      <w:r>
        <w:rPr>
          <w:color w:val="23293D"/>
          <w:sz w:val="21"/>
          <w:szCs w:val="21"/>
        </w:rPr>
        <w:t xml:space="preserve">), que pode ser enviado a quem precisa ver.</w:t>
      </w:r>
    </w:p>
    <w:p>
      <w:pPr>
        <w:pStyle w:val="Heading2"/>
      </w:pPr>
      <w:r>
        <w:rPr>
          <w:color w:val="1F3253"/>
        </w:rPr>
        <w:t xml:space="preserve">9.5. Categorias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649"/>
        <w:gridCol w:w="3438"/>
        <w:gridCol w:w="3551"/>
      </w:tblGrid>
      <w:tr>
        <w:trPr>
          <w:tblHeader/>
        </w:trPr>
        <w:tc>
          <w:tcPr>
            <w:tcW w:type="dxa" w:w="264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438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reconhecer</w:t>
            </w:r>
          </w:p>
        </w:tc>
        <w:tc>
          <w:tcPr>
            <w:tcW w:type="dxa" w:w="3551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Primeira ação</w:t>
            </w:r>
          </w:p>
        </w:tc>
      </w:tr>
      <w:tr>
        <w:tc>
          <w:tcPr>
            <w:tcW w:type="dxa" w:w="26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Acesso</w:t>
            </w:r>
          </w:p>
        </w:tc>
        <w:tc>
          <w:tcPr>
            <w:tcW w:type="dxa" w:w="34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 consegue entrar</w:t>
            </w:r>
          </w:p>
        </w:tc>
        <w:tc>
          <w:tcPr>
            <w:tcW w:type="dxa" w:w="355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Confira e-mail/senha; peça redefinição ao admin</w:t>
            </w:r>
          </w:p>
        </w:tc>
      </w:tr>
      <w:tr>
        <w:tc>
          <w:tcPr>
            <w:tcW w:type="dxa" w:w="264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Permissão</w:t>
            </w:r>
          </w:p>
        </w:tc>
        <w:tc>
          <w:tcPr>
            <w:tcW w:type="dxa" w:w="343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Botão ausente, ou "Você não tem permissão para isto"</w:t>
            </w:r>
          </w:p>
        </w:tc>
        <w:tc>
          <w:tcPr>
            <w:tcW w:type="dxa" w:w="355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Confira a matriz; talvez seja unidade errada</w:t>
            </w:r>
          </w:p>
        </w:tc>
      </w:tr>
      <w:tr>
        <w:tc>
          <w:tcPr>
            <w:tcW w:type="dxa" w:w="26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4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Mensagem no próprio campo</w:t>
            </w:r>
          </w:p>
        </w:tc>
        <w:tc>
          <w:tcPr>
            <w:tcW w:type="dxa" w:w="355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Corrija o preenchimento</w:t>
            </w:r>
          </w:p>
        </w:tc>
      </w:tr>
      <w:tr>
        <w:tc>
          <w:tcPr>
            <w:tcW w:type="dxa" w:w="264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Dados</w:t>
            </w:r>
          </w:p>
        </w:tc>
        <w:tc>
          <w:tcPr>
            <w:tcW w:type="dxa" w:w="343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Número que não bate</w:t>
            </w:r>
          </w:p>
        </w:tc>
        <w:tc>
          <w:tcPr>
            <w:tcW w:type="dxa" w:w="355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Não corrija na mão</w:t>
            </w:r>
            <w:r>
              <w:rPr>
                <w:color w:val="23293D"/>
                <w:sz w:val="20"/>
                <w:szCs w:val="20"/>
              </w:rPr>
              <w:t xml:space="preserve"> — registre e avise</w:t>
            </w:r>
          </w:p>
        </w:tc>
      </w:tr>
      <w:tr>
        <w:tc>
          <w:tcPr>
            <w:tcW w:type="dxa" w:w="26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Interface</w:t>
            </w:r>
          </w:p>
        </w:tc>
        <w:tc>
          <w:tcPr>
            <w:tcW w:type="dxa" w:w="34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Tela em branco, botão que não responde</w:t>
            </w:r>
          </w:p>
        </w:tc>
        <w:tc>
          <w:tcPr>
            <w:tcW w:type="dxa" w:w="355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Ctrl+Shift+R</w:t>
            </w:r>
          </w:p>
        </w:tc>
      </w:tr>
      <w:tr>
        <w:tc>
          <w:tcPr>
            <w:tcW w:type="dxa" w:w="264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Indisponibilidade</w:t>
            </w:r>
          </w:p>
        </w:tc>
        <w:tc>
          <w:tcPr>
            <w:tcW w:type="dxa" w:w="343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"Não consegui falar com o servidor"</w:t>
            </w:r>
          </w:p>
        </w:tc>
        <w:tc>
          <w:tcPr>
            <w:tcW w:type="dxa" w:w="355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Teste a internet; aguarde e tente de novo</w:t>
            </w:r>
          </w:p>
        </w:tc>
      </w:tr>
      <w:tr>
        <w:tc>
          <w:tcPr>
            <w:tcW w:type="dxa" w:w="26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Inesperado</w:t>
            </w:r>
          </w:p>
        </w:tc>
        <w:tc>
          <w:tcPr>
            <w:tcW w:type="dxa" w:w="34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Mensagem com código</w:t>
            </w:r>
          </w:p>
        </w:tc>
        <w:tc>
          <w:tcPr>
            <w:tcW w:type="dxa" w:w="355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Registre o código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9.6. Quando escalar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Escale </w:t>
      </w:r>
      <w:r>
        <w:rPr>
          <w:b/>
          <w:bCs/>
          <w:color w:val="23293D"/>
          <w:sz w:val="21"/>
          <w:szCs w:val="21"/>
        </w:rPr>
        <w:t xml:space="preserve">imediatamente</w:t>
      </w:r>
      <w:r>
        <w:rPr>
          <w:color w:val="23293D"/>
          <w:sz w:val="21"/>
          <w:szCs w:val="21"/>
        </w:rPr>
        <w:t xml:space="preserve"> se: (a) o problema envolve dinheiro lançado errado; (b) alguém viu dado de paciente que não deveria; (c) mais de uma pessoa está travada; (d) o sistema inteiro não abre.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canal é o próprio sistema:</w:t>
      </w:r>
      <w:r>
        <w:rPr>
          <w:color w:val="23293D"/>
          <w:sz w:val="21"/>
          <w:szCs w:val="21"/>
        </w:rPr>
        <w:t xml:space="preserve"> </w:t>
      </w:r>
      <w:r>
        <w:rPr>
          <w:i/>
          <w:iCs/>
          <w:color w:val="23293D"/>
          <w:sz w:val="21"/>
          <w:szCs w:val="21"/>
        </w:rPr>
        <w:t xml:space="preserve">Menu → Sistema → Problemas</w:t>
      </w:r>
      <w:r>
        <w:rPr>
          <w:color w:val="23293D"/>
          <w:sz w:val="21"/>
          <w:szCs w:val="21"/>
        </w:rPr>
        <w:t xml:space="preserve">. Marque a gravidade como </w:t>
      </w:r>
      <w:r>
        <w:rPr>
          <w:b/>
          <w:bCs/>
          <w:color w:val="23293D"/>
          <w:sz w:val="21"/>
          <w:szCs w:val="21"/>
        </w:rPr>
        <w:t xml:space="preserve">"Impede de trabalhar"</w:t>
      </w:r>
      <w:r>
        <w:rPr>
          <w:color w:val="23293D"/>
          <w:sz w:val="21"/>
          <w:szCs w:val="21"/>
        </w:rPr>
        <w:t xml:space="preserve"> nos casos acima — é assim que o seu relato sobe na fila.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 se o sistema inteiro não abrir?</w:t>
            </w:r>
            <w:r>
              <w:rPr>
                <w:color w:val="23293D"/>
                <w:sz w:val="21"/>
                <w:szCs w:val="21"/>
              </w:rPr>
              <w:t xml:space="preserve"> Aí não dá para relatar por dentro dele. Nesse caso avise a Franqueadora pelo caminho de sempre, com o horário e o que você estava fazendo.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10. Mensagens do sistema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Foram catalogadas </w:t>
      </w:r>
      <w:r>
        <w:rPr>
          <w:b/>
          <w:bCs/>
          <w:color w:val="23293D"/>
          <w:sz w:val="21"/>
          <w:szCs w:val="21"/>
        </w:rPr>
        <w:t xml:space="preserve">179 mensagens de tela</w:t>
      </w:r>
      <w:r>
        <w:rPr>
          <w:color w:val="23293D"/>
          <w:sz w:val="21"/>
          <w:szCs w:val="21"/>
        </w:rPr>
        <w:t xml:space="preserve">: 141 de sucesso, 30 de erro, 6 de aviso e 2 informativas. A lista completa está no inventário JSON.</w:t>
      </w:r>
    </w:p>
    <w:p>
      <w:pPr>
        <w:pStyle w:val="Heading2"/>
      </w:pPr>
      <w:r>
        <w:rPr>
          <w:color w:val="1F3253"/>
        </w:rPr>
        <w:t xml:space="preserve">10.1. Como interpretar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319"/>
        <w:gridCol w:w="3336"/>
        <w:gridCol w:w="3983"/>
      </w:tblGrid>
      <w:tr>
        <w:trPr>
          <w:tblHeader/>
        </w:trPr>
        <w:tc>
          <w:tcPr>
            <w:tcW w:type="dxa" w:w="231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Cor/tipo</w:t>
            </w:r>
          </w:p>
        </w:tc>
        <w:tc>
          <w:tcPr>
            <w:tcW w:type="dxa" w:w="333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</w:t>
            </w:r>
          </w:p>
        </w:tc>
        <w:tc>
          <w:tcPr>
            <w:tcW w:type="dxa" w:w="398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23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Sucesso</w:t>
            </w:r>
            <w:r>
              <w:rPr>
                <w:color w:val="23293D"/>
                <w:sz w:val="20"/>
                <w:szCs w:val="20"/>
              </w:rPr>
              <w:t xml:space="preserve"> (verde)</w:t>
            </w:r>
          </w:p>
        </w:tc>
        <w:tc>
          <w:tcPr>
            <w:tcW w:type="dxa" w:w="3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ação foi concluída e gravada</w:t>
            </w:r>
          </w:p>
        </w:tc>
        <w:tc>
          <w:tcPr>
            <w:tcW w:type="dxa" w:w="39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Nada. Pode seguir</w:t>
            </w:r>
          </w:p>
        </w:tc>
      </w:tr>
      <w:tr>
        <w:tc>
          <w:tcPr>
            <w:tcW w:type="dxa" w:w="23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Erro</w:t>
            </w:r>
            <w:r>
              <w:rPr>
                <w:color w:val="23293D"/>
                <w:sz w:val="20"/>
                <w:szCs w:val="20"/>
              </w:rPr>
              <w:t xml:space="preserve"> (vermelho)</w:t>
            </w:r>
          </w:p>
        </w:tc>
        <w:tc>
          <w:tcPr>
            <w:tcW w:type="dxa" w:w="333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ação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não</w:t>
            </w:r>
            <w:r>
              <w:rPr>
                <w:color w:val="23293D"/>
                <w:sz w:val="20"/>
                <w:szCs w:val="20"/>
              </w:rPr>
              <w:t xml:space="preserve"> foi concluída</w:t>
            </w:r>
          </w:p>
        </w:tc>
        <w:tc>
          <w:tcPr>
            <w:tcW w:type="dxa" w:w="39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Corrija e repita — exceto o caso da </w:t>
            </w:r>
            <w:r>
              <w:rPr>
                <w:color w:val="1F3253"/>
                <w:sz w:val="20"/>
                <w:szCs w:val="20"/>
              </w:rPr>
              <w:t xml:space="preserve">seção 9.3</w:t>
            </w:r>
          </w:p>
        </w:tc>
      </w:tr>
      <w:tr>
        <w:tc>
          <w:tcPr>
            <w:tcW w:type="dxa" w:w="23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Aviso</w:t>
            </w:r>
            <w:r>
              <w:rPr>
                <w:color w:val="23293D"/>
                <w:sz w:val="20"/>
                <w:szCs w:val="20"/>
              </w:rPr>
              <w:t xml:space="preserve"> (amarelo)</w:t>
            </w:r>
          </w:p>
        </w:tc>
        <w:tc>
          <w:tcPr>
            <w:tcW w:type="dxa" w:w="33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Concluiu, mas há algo a conferir</w:t>
            </w:r>
          </w:p>
        </w:tc>
        <w:tc>
          <w:tcPr>
            <w:tcW w:type="dxa" w:w="39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Leia antes de seguir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10.2. Mensagens de sucesso frequentes</w:t>
      </w:r>
    </w:p>
    <w:p>
      <w:pPr>
        <w:spacing w:after="140" w:line="280"/>
      </w:pP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Configuração salva.</w:t>
      </w:r>
      <w:r>
        <w:rPr>
          <w:color w:val="23293D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Prazos salvos.</w:t>
      </w:r>
      <w:r>
        <w:rPr>
          <w:color w:val="23293D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Usuário criado com sucesso.</w:t>
      </w:r>
      <w:r>
        <w:rPr>
          <w:color w:val="23293D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Senha redefinida.</w:t>
      </w:r>
      <w:r>
        <w:rPr>
          <w:color w:val="23293D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Regra comercial salva.</w:t>
      </w:r>
      <w:r>
        <w:rPr>
          <w:color w:val="23293D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Opção adicionada.</w:t>
      </w:r>
      <w:r>
        <w:rPr>
          <w:color w:val="23293D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Datas sugeridas para toda a série.</w:t>
      </w:r>
      <w:r>
        <w:rPr>
          <w:color w:val="23293D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Atendimento concluído.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Padrão útil:</w:t>
      </w:r>
      <w:r>
        <w:rPr>
          <w:color w:val="23293D"/>
          <w:sz w:val="21"/>
          <w:szCs w:val="21"/>
        </w:rPr>
        <w:t xml:space="preserve"> </w:t>
      </w:r>
      <w:r>
        <w:rPr>
          <w:i/>
          <w:iCs/>
          <w:color w:val="23293D"/>
          <w:sz w:val="21"/>
          <w:szCs w:val="21"/>
        </w:rPr>
        <w:t xml:space="preserve">"Ajuste removido — vale o padrão da rede"</w:t>
      </w:r>
      <w:r>
        <w:rPr>
          <w:color w:val="23293D"/>
          <w:sz w:val="21"/>
          <w:szCs w:val="21"/>
        </w:rPr>
        <w:t xml:space="preserve"> aparece quando você apaga uma exceção da unidade. Não é erro: significa que aquela unidade voltou a seguir a regra geral.</w:t>
      </w:r>
    </w:p>
    <w:p>
      <w:pPr>
        <w:pStyle w:val="Heading2"/>
      </w:pPr>
      <w:r>
        <w:rPr>
          <w:color w:val="1F3253"/>
        </w:rPr>
        <w:t xml:space="preserve">10.3. Erros de preenchimento (você resolve)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447"/>
        <w:gridCol w:w="3404"/>
        <w:gridCol w:w="2787"/>
      </w:tblGrid>
      <w:tr>
        <w:trPr>
          <w:tblHeader/>
        </w:trPr>
        <w:tc>
          <w:tcPr>
            <w:tcW w:type="dxa" w:w="344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tcW w:type="dxa" w:w="3404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</w:t>
            </w:r>
          </w:p>
        </w:tc>
        <w:tc>
          <w:tcPr>
            <w:tcW w:type="dxa" w:w="278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344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Arquivo vazio.</w:t>
            </w:r>
          </w:p>
        </w:tc>
        <w:tc>
          <w:tcPr>
            <w:tcW w:type="dxa" w:w="340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arquivo não tem conteúdo</w:t>
            </w:r>
          </w:p>
        </w:tc>
        <w:tc>
          <w:tcPr>
            <w:tcW w:type="dxa" w:w="278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Escolha outro</w:t>
            </w:r>
          </w:p>
        </w:tc>
      </w:tr>
      <w:tr>
        <w:tc>
          <w:tcPr>
            <w:tcW w:type="dxa" w:w="344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Arquivo muito grande (máximo 25 MB).</w:t>
            </w:r>
          </w:p>
        </w:tc>
        <w:tc>
          <w:tcPr>
            <w:tcW w:type="dxa" w:w="340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Passou do limite</w:t>
            </w:r>
          </w:p>
        </w:tc>
        <w:tc>
          <w:tcPr>
            <w:tcW w:type="dxa" w:w="278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Reduza o arquivo</w:t>
            </w:r>
          </w:p>
        </w:tc>
      </w:tr>
      <w:tr>
        <w:tc>
          <w:tcPr>
            <w:tcW w:type="dxa" w:w="344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Nenhuma linha válida (confira Nome e CPF).</w:t>
            </w:r>
          </w:p>
        </w:tc>
        <w:tc>
          <w:tcPr>
            <w:tcW w:type="dxa" w:w="340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planilha não tem dados aproveitáveis</w:t>
            </w:r>
          </w:p>
        </w:tc>
        <w:tc>
          <w:tcPr>
            <w:tcW w:type="dxa" w:w="278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Confira as colunas</w:t>
            </w:r>
          </w:p>
        </w:tc>
      </w:tr>
      <w:tr>
        <w:tc>
          <w:tcPr>
            <w:tcW w:type="dxa" w:w="344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Não foi possível ler a planilha.</w:t>
            </w:r>
          </w:p>
        </w:tc>
        <w:tc>
          <w:tcPr>
            <w:tcW w:type="dxa" w:w="340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Formato não reconhecido</w:t>
            </w:r>
          </w:p>
        </w:tc>
        <w:tc>
          <w:tcPr>
            <w:tcW w:type="dxa" w:w="278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Use o modelo (botão "Baixar modelo")</w:t>
            </w:r>
          </w:p>
        </w:tc>
      </w:tr>
      <w:tr>
        <w:tc>
          <w:tcPr>
            <w:tcW w:type="dxa" w:w="344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Cadastre uma clínica antes de atribuir funções.</w:t>
            </w:r>
          </w:p>
        </w:tc>
        <w:tc>
          <w:tcPr>
            <w:tcW w:type="dxa" w:w="340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Falta pré-requisito</w:t>
            </w:r>
          </w:p>
        </w:tc>
        <w:tc>
          <w:tcPr>
            <w:tcW w:type="dxa" w:w="278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Crie a clínica primeiro</w:t>
            </w:r>
          </w:p>
        </w:tc>
      </w:tr>
      <w:tr>
        <w:tc>
          <w:tcPr>
            <w:tcW w:type="dxa" w:w="344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Este usuário já tem função em todas as clínicas.</w:t>
            </w:r>
          </w:p>
        </w:tc>
        <w:tc>
          <w:tcPr>
            <w:tcW w:type="dxa" w:w="340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Nada a adicionar</w:t>
            </w:r>
          </w:p>
        </w:tc>
        <w:tc>
          <w:tcPr>
            <w:tcW w:type="dxa" w:w="278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Nenhuma ação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10.4. Erros do financeiro traduzidos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sistema traduz os erros do banco de dados para linguagem clara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src/lib/finance/errors.ts</w:t>
      </w:r>
      <w:r>
        <w:rPr>
          <w:color w:val="23293D"/>
          <w:sz w:val="21"/>
          <w:szCs w:val="21"/>
        </w:rPr>
        <w:t xml:space="preserve">):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495"/>
        <w:gridCol w:w="6143"/>
      </w:tblGrid>
      <w:tr>
        <w:trPr>
          <w:tblHeader/>
        </w:trPr>
        <w:tc>
          <w:tcPr>
            <w:tcW w:type="dxa" w:w="349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614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 ao usuário</w:t>
            </w:r>
          </w:p>
        </w:tc>
      </w:tr>
      <w:tr>
        <w:tc>
          <w:tcPr>
            <w:tcW w:type="dxa" w:w="349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PERIOD_CLOSED</w:t>
            </w:r>
          </w:p>
        </w:tc>
        <w:tc>
          <w:tcPr>
            <w:tcW w:type="dxa" w:w="614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i/>
                <w:iCs/>
                <w:color w:val="23293D"/>
                <w:sz w:val="20"/>
                <w:szCs w:val="20"/>
              </w:rPr>
              <w:t xml:space="preserve">Este mês já foi fechado — o resultado dele não muda mais. Para lançar aqui, peça à Franqueadora para reabrir o período.</w:t>
            </w:r>
          </w:p>
        </w:tc>
      </w:tr>
      <w:tr>
        <w:tc>
          <w:tcPr>
            <w:tcW w:type="dxa" w:w="349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PERIOD_NOT_ENDED</w:t>
            </w:r>
          </w:p>
        </w:tc>
        <w:tc>
          <w:tcPr>
            <w:tcW w:type="dxa" w:w="614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i/>
                <w:iCs/>
                <w:color w:val="23293D"/>
                <w:sz w:val="20"/>
                <w:szCs w:val="20"/>
              </w:rPr>
              <w:t xml:space="preserve">O mês ainda não terminou. Só dá para fechar depois do último dia.</w:t>
            </w:r>
          </w:p>
        </w:tc>
      </w:tr>
      <w:tr>
        <w:tc>
          <w:tcPr>
            <w:tcW w:type="dxa" w:w="349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EARLIER_PERIOD_OPEN</w:t>
            </w:r>
          </w:p>
        </w:tc>
        <w:tc>
          <w:tcPr>
            <w:tcW w:type="dxa" w:w="614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i/>
                <w:iCs/>
                <w:color w:val="23293D"/>
                <w:sz w:val="20"/>
                <w:szCs w:val="20"/>
              </w:rPr>
              <w:t xml:space="preserve">Existe mês anterior ainda aberto com movimento. Feche os meses em ordem.</w:t>
            </w:r>
          </w:p>
        </w:tc>
      </w:tr>
      <w:tr>
        <w:tc>
          <w:tcPr>
            <w:tcW w:type="dxa" w:w="349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REASON_REQUIRED</w:t>
            </w:r>
          </w:p>
        </w:tc>
        <w:tc>
          <w:tcPr>
            <w:tcW w:type="dxa" w:w="614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i/>
                <w:iCs/>
                <w:color w:val="23293D"/>
                <w:sz w:val="20"/>
                <w:szCs w:val="20"/>
              </w:rPr>
              <w:t xml:space="preserve">Escreva o motivo da reabertura.</w:t>
            </w:r>
          </w:p>
        </w:tc>
      </w:tr>
      <w:tr>
        <w:tc>
          <w:tcPr>
            <w:tcW w:type="dxa" w:w="349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NOT_ALLOWED</w:t>
            </w:r>
          </w:p>
        </w:tc>
        <w:tc>
          <w:tcPr>
            <w:tcW w:type="dxa" w:w="614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i/>
                <w:iCs/>
                <w:color w:val="23293D"/>
                <w:sz w:val="20"/>
                <w:szCs w:val="20"/>
              </w:rPr>
              <w:t xml:space="preserve">Você não tem permissão para isto.</w:t>
            </w:r>
          </w:p>
        </w:tc>
      </w:tr>
      <w:tr>
        <w:tc>
          <w:tcPr>
            <w:tcW w:type="dxa" w:w="349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ACCOUNT_NOT_ANALYTIC</w:t>
            </w:r>
          </w:p>
        </w:tc>
        <w:tc>
          <w:tcPr>
            <w:tcW w:type="dxa" w:w="614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i/>
                <w:iCs/>
                <w:color w:val="23293D"/>
                <w:sz w:val="20"/>
                <w:szCs w:val="20"/>
              </w:rPr>
              <w:t xml:space="preserve">Esta conta é um grupo e não recebe lançamento.</w:t>
            </w:r>
          </w:p>
        </w:tc>
      </w:tr>
      <w:tr>
        <w:tc>
          <w:tcPr>
            <w:tcW w:type="dxa" w:w="349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ACCOUNT_NOT_FOUND</w:t>
            </w:r>
          </w:p>
        </w:tc>
        <w:tc>
          <w:tcPr>
            <w:tcW w:type="dxa" w:w="614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i/>
                <w:iCs/>
                <w:color w:val="23293D"/>
                <w:sz w:val="20"/>
                <w:szCs w:val="20"/>
              </w:rPr>
              <w:t xml:space="preserve">Conta não encontrada no plano de contas.</w:t>
            </w:r>
          </w:p>
        </w:tc>
      </w:tr>
      <w:tr>
        <w:tc>
          <w:tcPr>
            <w:tcW w:type="dxa" w:w="349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UNIT_LOCKED</w:t>
            </w:r>
          </w:p>
        </w:tc>
        <w:tc>
          <w:tcPr>
            <w:tcW w:type="dxa" w:w="614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i/>
                <w:iCs/>
                <w:color w:val="23293D"/>
                <w:sz w:val="20"/>
                <w:szCs w:val="20"/>
              </w:rPr>
              <w:t xml:space="preserve">O item já tem movimento: a unidade de medida não pode mais mudar.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Se aparecer um código sem tradução</w:t>
            </w:r>
            <w:r>
              <w:rPr>
                <w:color w:val="23293D"/>
                <w:sz w:val="21"/>
                <w:szCs w:val="21"/>
              </w:rPr>
              <w:t xml:space="preserve">, o sistema mostra o código. Anote-o no chamado — é o que identifica a causa.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10.5. Erros de equipamento</w:t>
      </w:r>
    </w:p>
    <w:p>
      <w:pPr>
        <w:spacing w:after="140" w:line="280"/>
      </w:pP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Seu navegador não permite gravar áudio aqui.</w:t>
      </w:r>
      <w:r>
        <w:rPr>
          <w:color w:val="23293D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Não foi possível acessar o microfone.</w:t>
      </w:r>
      <w:r>
        <w:rPr>
          <w:color w:val="23293D"/>
          <w:sz w:val="21"/>
          <w:szCs w:val="21"/>
        </w:rPr>
        <w:t xml:space="preserve"> — o navegador precisa de permissão para o microfone, e a página precisa estar em endereço seguro (https).</w:t>
      </w:r>
    </w:p>
    <w:p>
      <w:pPr>
        <w:pStyle w:val="Heading2"/>
      </w:pPr>
      <w:r>
        <w:rPr>
          <w:color w:val="1F3253"/>
        </w:rPr>
        <w:t xml:space="preserve">10.6. "Não foi possível conferir … Nada foi alterado"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Esta mensagem aparece quando o sistema </w:t>
      </w:r>
      <w:r>
        <w:rPr>
          <w:b/>
          <w:bCs/>
          <w:color w:val="23293D"/>
          <w:sz w:val="21"/>
          <w:szCs w:val="21"/>
        </w:rPr>
        <w:t xml:space="preserve">precisava conferir alguma coisa antes de agir e não conseguiu</w:t>
      </w:r>
      <w:r>
        <w:rPr>
          <w:color w:val="23293D"/>
          <w:sz w:val="21"/>
          <w:szCs w:val="21"/>
        </w:rPr>
        <w:t xml:space="preserve"> — por exemplo, </w:t>
      </w:r>
      <w:r>
        <w:rPr>
          <w:i/>
          <w:iCs/>
          <w:color w:val="23293D"/>
          <w:sz w:val="21"/>
          <w:szCs w:val="21"/>
        </w:rPr>
        <w:t xml:space="preserve">"Não foi possível conferir quantos titulares a empresa já tem ativos agora. Nada foi alterado — tente de novo em instantes."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ela quer dizer:</w:t>
      </w:r>
      <w:r>
        <w:rPr>
          <w:color w:val="23293D"/>
          <w:sz w:val="21"/>
          <w:szCs w:val="21"/>
        </w:rPr>
        <w:t xml:space="preserve"> o sistema preferiu </w:t>
      </w:r>
      <w:r>
        <w:rPr>
          <w:b/>
          <w:bCs/>
          <w:color w:val="23293D"/>
          <w:sz w:val="21"/>
          <w:szCs w:val="21"/>
        </w:rPr>
        <w:t xml:space="preserve">não fazer</w:t>
      </w:r>
      <w:r>
        <w:rPr>
          <w:color w:val="23293D"/>
          <w:sz w:val="21"/>
          <w:szCs w:val="21"/>
        </w:rPr>
        <w:t xml:space="preserve"> a ter de adivinhar. Nada foi gravado, cobrado ou apagado; você não precisa desfazer nada. Quase sempre é uma falha momentânea de conexão — tente de novo em alguns segundos. Se continuar, relate o problema.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Por que o sistema é assim:</w:t>
      </w:r>
      <w:r>
        <w:rPr>
          <w:color w:val="23293D"/>
          <w:sz w:val="21"/>
          <w:szCs w:val="21"/>
        </w:rPr>
        <w:t xml:space="preserve"> antes, quando essa conferência falhava, ele seguia em frente </w:t>
      </w:r>
      <w:r>
        <w:rPr>
          <w:b/>
          <w:bCs/>
          <w:color w:val="23293D"/>
          <w:sz w:val="21"/>
          <w:szCs w:val="21"/>
        </w:rPr>
        <w:t xml:space="preserve">como se a resposta fosse zero</w:t>
      </w:r>
      <w:r>
        <w:rPr>
          <w:color w:val="23293D"/>
          <w:sz w:val="21"/>
          <w:szCs w:val="21"/>
        </w:rPr>
        <w:t xml:space="preserve">. Nas travas, isso é perigoso: "já existe cobrança deste mês?" virava "não" e a empresa podia ser cobrada duas vezes; "quantos titulares já estão ativos?" virava "zero" e o limite contratado deixava de valer. Hoje, quando não consegue conferir, ele para e avisa.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Aparece em: cobrança mensal do Empresarial (ali a empresa fica na lista das </w:t>
      </w:r>
      <w:r>
        <w:rPr>
          <w:b/>
          <w:bCs/>
          <w:color w:val="23293D"/>
          <w:sz w:val="21"/>
          <w:szCs w:val="21"/>
        </w:rPr>
        <w:t xml:space="preserve">puladas</w:t>
      </w:r>
      <w:r>
        <w:rPr>
          <w:color w:val="23293D"/>
          <w:sz w:val="21"/>
          <w:szCs w:val="21"/>
        </w:rPr>
        <w:t xml:space="preserve">, com o motivo), cadastro de titular e de dependente do Empresarial, documentos da empresa, dependentes do PPR+, salas e cadeiras da agenda, exclusão de procedimento, cadastro de cliente e cadastro de Risartano.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PPR+: um caso diferente.</w:t>
            </w:r>
            <w:r>
              <w:rPr>
                <w:color w:val="23293D"/>
                <w:sz w:val="21"/>
                <w:szCs w:val="21"/>
              </w:rPr>
              <w:t xml:space="preserve"> Ao incluir ou retirar um dependente, se a mensalidade não puder ser recalculada naquele momento, o dependente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entra (ou sai) normalmente</w:t>
            </w:r>
            <w:r>
              <w:rPr>
                <w:color w:val="23293D"/>
                <w:sz w:val="21"/>
                <w:szCs w:val="21"/>
              </w:rPr>
              <w:t xml:space="preserve"> e aparece um aviso dizendo que a mensalidade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ficou com o valor anterior</w:t>
            </w:r>
            <w:r>
              <w:rPr>
                <w:color w:val="23293D"/>
                <w:sz w:val="21"/>
                <w:szCs w:val="21"/>
              </w:rPr>
              <w:t xml:space="preserve">. Abrir a adesão de novo não corrige: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relate o problema com o código da adesão</w:t>
            </w:r>
            <w:r>
              <w:rPr>
                <w:color w:val="23293D"/>
                <w:sz w:val="21"/>
                <w:szCs w:val="21"/>
              </w:rPr>
              <w:t xml:space="preserve">, para o valor ser acertado. (Antes, nesse mesmo caso, o sistema gravava a mensalidade como se não houvesse dependente nenhum — e a adesão passava a cobrar menos, sem ninguém saber.)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Nas telas de números: "Não foi possível ler … agora"</w:t>
            </w:r>
            <w:r>
              <w:rPr>
                <w:color w:val="23293D"/>
                <w:sz w:val="21"/>
                <w:szCs w:val="21"/>
              </w:rPr>
              <w:t xml:space="preserve"> (desde a versão 0.321.0).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Relatórios</w:t>
            </w:r>
            <w:r>
              <w:rPr>
                <w:color w:val="23293D"/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Centro de Planejamento</w:t>
            </w:r>
            <w:r>
              <w:rPr>
                <w:color w:val="23293D"/>
                <w:sz w:val="21"/>
                <w:szCs w:val="21"/>
              </w:rPr>
              <w:t xml:space="preserve"> 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Planos de Tratamento</w:t>
            </w:r>
            <w:r>
              <w:rPr>
                <w:color w:val="23293D"/>
                <w:sz w:val="21"/>
                <w:szCs w:val="21"/>
              </w:rPr>
              <w:t xml:space="preserve">, se a leitura de uma parte dos dados falhar, a tela mostra um aviso vermelho no alto —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"Não foi possível ler todos os dados agora — os números abaixo podem estar incompletos"</w:t>
            </w:r>
            <w:r>
              <w:rPr>
                <w:color w:val="23293D"/>
                <w:sz w:val="21"/>
                <w:szCs w:val="21"/>
              </w:rPr>
              <w:t xml:space="preserve"> — em vez de mostrar uma conta pela metade como se fosse a inteira. Recarregue a página; se continuar, relate o problema. Essas telas também passaram a somar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todos</w:t>
            </w:r>
            <w:r>
              <w:rPr>
                <w:color w:val="23293D"/>
                <w:sz w:val="21"/>
                <w:szCs w:val="21"/>
              </w:rPr>
              <w:t xml:space="preserve"> os registros: antes, acima de 1.000, a conta parava em 1.000 sem aviso.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11. Segurança e boas práticas</w:t>
      </w:r>
    </w:p>
    <w:p>
      <w:pPr>
        <w:pStyle w:val="Heading2"/>
      </w:pPr>
      <w:r>
        <w:rPr>
          <w:color w:val="1F3253"/>
        </w:rPr>
        <w:t xml:space="preserve">11.1. Regras do sistema (impostas, não sugeridas)</w:t>
      </w:r>
    </w:p>
    <w:p>
      <w:pPr>
        <w:pStyle w:val="ListParagraph"/>
        <w:numPr>
          <w:ilvl w:val="0"/>
          <w:numId w:val="7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Não existe auto-cadastro.</w:t>
      </w:r>
      <w:r>
        <w:rPr>
          <w:color w:val="23293D"/>
          <w:sz w:val="21"/>
          <w:szCs w:val="21"/>
        </w:rPr>
        <w:t xml:space="preserve"> Todo acesso nasce de um administrador.</w:t>
      </w:r>
    </w:p>
    <w:p>
      <w:pPr>
        <w:pStyle w:val="ListParagraph"/>
        <w:numPr>
          <w:ilvl w:val="0"/>
          <w:numId w:val="7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Acesso desativado é barrado na hora.</w:t>
      </w:r>
      <w:r>
        <w:rPr>
          <w:color w:val="23293D"/>
          <w:sz w:val="21"/>
          <w:szCs w:val="21"/>
        </w:rPr>
        <w:t xml:space="preserve"> Quem for desativado vê um aviso ao abrir qualquer tela e é convidado a sair — o que ele já registrou continua no sistema; o que muda é a entrada.</w:t>
      </w:r>
    </w:p>
    <w:p>
      <w:pPr>
        <w:pStyle w:val="ListParagraph"/>
        <w:numPr>
          <w:ilvl w:val="0"/>
          <w:numId w:val="7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Consentimento antes da coleta.</w:t>
      </w:r>
      <w:r>
        <w:rPr>
          <w:color w:val="23293D"/>
          <w:sz w:val="21"/>
          <w:szCs w:val="21"/>
        </w:rPr>
        <w:t xml:space="preserve"> Gravação e coleta de dados clínicos só começam depois do consentimento registrado, com data e hora.</w:t>
      </w:r>
    </w:p>
    <w:p>
      <w:pPr>
        <w:pStyle w:val="ListParagraph"/>
        <w:numPr>
          <w:ilvl w:val="0"/>
          <w:numId w:val="7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Paciente não se apaga.</w:t>
      </w:r>
      <w:r>
        <w:rPr>
          <w:color w:val="23293D"/>
          <w:sz w:val="21"/>
          <w:szCs w:val="21"/>
        </w:rPr>
        <w:t xml:space="preserve"> A exclusão é anonimização — guarda legal do prontuário.</w:t>
      </w:r>
    </w:p>
    <w:p>
      <w:pPr>
        <w:pStyle w:val="ListParagraph"/>
        <w:numPr>
          <w:ilvl w:val="0"/>
          <w:numId w:val="7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Todo acesso a prontuário é registrado</w:t>
      </w:r>
      <w:r>
        <w:rPr>
          <w:color w:val="23293D"/>
          <w:sz w:val="21"/>
          <w:szCs w:val="21"/>
        </w:rPr>
        <w:t xml:space="preserve"> em auditoria.</w:t>
      </w:r>
    </w:p>
    <w:p>
      <w:pPr>
        <w:pStyle w:val="ListParagraph"/>
        <w:numPr>
          <w:ilvl w:val="0"/>
          <w:numId w:val="7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Toda alteração é registrada pelo próprio sistema</w:t>
      </w:r>
      <w:r>
        <w:rPr>
          <w:color w:val="23293D"/>
          <w:sz w:val="21"/>
          <w:szCs w:val="21"/>
        </w:rPr>
        <w:t xml:space="preserve">, com o conteúdo de antes e de depois e o nome de quem fez — em todos os cadastros. Não depende de ninguém lembrar, e o registro </w:t>
      </w:r>
      <w:r>
        <w:rPr>
          <w:b/>
          <w:bCs/>
          <w:color w:val="23293D"/>
          <w:sz w:val="21"/>
          <w:szCs w:val="21"/>
        </w:rPr>
        <w:t xml:space="preserve">não pode ser editado nem apagado</w:t>
      </w:r>
      <w:r>
        <w:rPr>
          <w:color w:val="23293D"/>
          <w:sz w:val="21"/>
          <w:szCs w:val="21"/>
        </w:rPr>
        <w:t xml:space="preserve">, nem pelo Admin. Só o Admin Master consulta (seção 13c).</w:t>
      </w:r>
    </w:p>
    <w:p>
      <w:pPr>
        <w:pStyle w:val="ListParagraph"/>
        <w:numPr>
          <w:ilvl w:val="0"/>
          <w:numId w:val="7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Mídia clínica abre só por link assinado</w:t>
      </w:r>
      <w:r>
        <w:rPr>
          <w:color w:val="23293D"/>
          <w:sz w:val="21"/>
          <w:szCs w:val="21"/>
        </w:rPr>
        <w:t xml:space="preserve">, que expira. Nunca é pública.</w:t>
      </w:r>
    </w:p>
    <w:p>
      <w:pPr>
        <w:pStyle w:val="ListParagraph"/>
        <w:numPr>
          <w:ilvl w:val="0"/>
          <w:numId w:val="7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Cada pessoa vê apenas a sua unidade</w:t>
      </w:r>
      <w:r>
        <w:rPr>
          <w:color w:val="23293D"/>
          <w:sz w:val="21"/>
          <w:szCs w:val="21"/>
        </w:rPr>
        <w:t xml:space="preserve"> — imposto pelo banco.</w:t>
      </w:r>
    </w:p>
    <w:p>
      <w:pPr>
        <w:pStyle w:val="ListParagraph"/>
        <w:numPr>
          <w:ilvl w:val="0"/>
          <w:numId w:val="7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gerente de uma unidade nunca vê o financeiro de outra.</w:t>
      </w:r>
    </w:p>
    <w:p>
      <w:pPr>
        <w:pStyle w:val="Heading2"/>
      </w:pPr>
      <w:r>
        <w:rPr>
          <w:color w:val="1F3253"/>
        </w:rPr>
        <w:t xml:space="preserve">11.2. Recomendações (boa prática, não regra do sistema)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Estas são recomendações gerais, não políticas oficiais da empresa.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76"/>
        </w:numPr>
        <w:spacing w:after="80" w:line="270"/>
      </w:pPr>
      <w:r>
        <w:rPr>
          <w:color w:val="23293D"/>
          <w:sz w:val="21"/>
          <w:szCs w:val="21"/>
        </w:rPr>
        <w:t xml:space="preserve">Não compartilhe a sua senha. Se alguém precisa entrar, peça um acesso próprio — a auditoria registra </w:t>
      </w:r>
      <w:r>
        <w:rPr>
          <w:b/>
          <w:bCs/>
          <w:color w:val="23293D"/>
          <w:sz w:val="21"/>
          <w:szCs w:val="21"/>
        </w:rPr>
        <w:t xml:space="preserve">quem</w:t>
      </w:r>
      <w:r>
        <w:rPr>
          <w:color w:val="23293D"/>
          <w:sz w:val="21"/>
          <w:szCs w:val="21"/>
        </w:rPr>
        <w:t xml:space="preserve"> fez cada coisa.</w:t>
      </w:r>
    </w:p>
    <w:p>
      <w:pPr>
        <w:pStyle w:val="ListParagraph"/>
        <w:numPr>
          <w:ilvl w:val="0"/>
          <w:numId w:val="76"/>
        </w:numPr>
        <w:spacing w:after="80" w:line="270"/>
      </w:pPr>
      <w:r>
        <w:rPr>
          <w:color w:val="23293D"/>
          <w:sz w:val="21"/>
          <w:szCs w:val="21"/>
        </w:rPr>
        <w:t xml:space="preserve">Saia do sistema em computador compartilhado.</w:t>
      </w:r>
    </w:p>
    <w:p>
      <w:pPr>
        <w:pStyle w:val="ListParagraph"/>
        <w:numPr>
          <w:ilvl w:val="0"/>
          <w:numId w:val="76"/>
        </w:numPr>
        <w:spacing w:after="80" w:line="270"/>
      </w:pPr>
      <w:r>
        <w:rPr>
          <w:color w:val="23293D"/>
          <w:sz w:val="21"/>
          <w:szCs w:val="21"/>
        </w:rPr>
        <w:t xml:space="preserve">Confira antes de salvar em telas de dinheiro: </w:t>
      </w:r>
      <w:r>
        <w:rPr>
          <w:b/>
          <w:bCs/>
          <w:color w:val="23293D"/>
          <w:sz w:val="21"/>
          <w:szCs w:val="21"/>
        </w:rPr>
        <w:t xml:space="preserve">nada se apaga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6"/>
        </w:numPr>
        <w:spacing w:after="80" w:line="270"/>
      </w:pPr>
      <w:r>
        <w:rPr>
          <w:color w:val="23293D"/>
          <w:sz w:val="21"/>
          <w:szCs w:val="21"/>
        </w:rPr>
        <w:t xml:space="preserve">Não fotografe telas com dado de paciente.</w:t>
      </w:r>
    </w:p>
    <w:p>
      <w:pPr>
        <w:pStyle w:val="ListParagraph"/>
        <w:numPr>
          <w:ilvl w:val="0"/>
          <w:numId w:val="76"/>
        </w:numPr>
        <w:spacing w:after="80" w:line="270"/>
      </w:pPr>
      <w:r>
        <w:rPr>
          <w:color w:val="23293D"/>
          <w:sz w:val="21"/>
          <w:szCs w:val="21"/>
        </w:rPr>
        <w:t xml:space="preserve">O aviso que cobra um agendamento só sai quando o agendamento existe. Se precisar da tela, use </w:t>
      </w:r>
      <w:r>
        <w:rPr>
          <w:b/>
          <w:bCs/>
          <w:color w:val="23293D"/>
          <w:sz w:val="21"/>
          <w:szCs w:val="21"/>
        </w:rPr>
        <w:t xml:space="preserve">Fechar</w:t>
      </w:r>
      <w:r>
        <w:rPr>
          <w:color w:val="23293D"/>
          <w:sz w:val="21"/>
          <w:szCs w:val="21"/>
        </w:rPr>
        <w:t xml:space="preserve"> — ele volta em 15 minutos (seção 6.1).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12. Glossário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1946"/>
        <w:gridCol w:w="3374"/>
        <w:gridCol w:w="4318"/>
      </w:tblGrid>
      <w:tr>
        <w:trPr>
          <w:tblHeader/>
        </w:trPr>
        <w:tc>
          <w:tcPr>
            <w:tcW w:type="dxa" w:w="194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3374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4318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 no sistema</w:t>
            </w:r>
          </w:p>
        </w:tc>
      </w:tr>
      <w:tr>
        <w:tc>
          <w:tcPr>
            <w:tcW w:type="dxa" w:w="19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Jornada</w:t>
            </w:r>
          </w:p>
        </w:tc>
        <w:tc>
          <w:tcPr>
            <w:tcW w:type="dxa" w:w="337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caminho de 7 fases do paciente</w:t>
            </w:r>
          </w:p>
        </w:tc>
        <w:tc>
          <w:tcPr>
            <w:tcW w:type="dxa" w:w="431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Tela "Jornada" mostra o quadro por fase; cada cartão diz o próximo agendamento ou "Sem agendamento" (em amarelo), e o clique abre a agenda</w:t>
            </w:r>
          </w:p>
        </w:tc>
      </w:tr>
      <w:tr>
        <w:tc>
          <w:tcPr>
            <w:tcW w:type="dxa" w:w="194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Fase</w:t>
            </w:r>
          </w:p>
        </w:tc>
        <w:tc>
          <w:tcPr>
            <w:tcW w:type="dxa" w:w="337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Onde o paciente está agora</w:t>
            </w:r>
          </w:p>
        </w:tc>
        <w:tc>
          <w:tcPr>
            <w:tcW w:type="dxa" w:w="431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"Centro de Planejamento"</w:t>
            </w:r>
          </w:p>
        </w:tc>
      </w:tr>
      <w:tr>
        <w:tc>
          <w:tcPr>
            <w:tcW w:type="dxa" w:w="19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Sub-status</w:t>
            </w:r>
          </w:p>
        </w:tc>
        <w:tc>
          <w:tcPr>
            <w:tcW w:type="dxa" w:w="337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Detalhe dentro da fase</w:t>
            </w:r>
          </w:p>
        </w:tc>
        <w:tc>
          <w:tcPr>
            <w:tcW w:type="dxa" w:w="431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"Aguardando Aprovação"</w:t>
            </w:r>
          </w:p>
        </w:tc>
      </w:tr>
      <w:tr>
        <w:tc>
          <w:tcPr>
            <w:tcW w:type="dxa" w:w="194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SLA</w:t>
            </w:r>
          </w:p>
        </w:tc>
        <w:tc>
          <w:tcPr>
            <w:tcW w:type="dxa" w:w="337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Prazo daquela fase</w:t>
            </w:r>
          </w:p>
        </w:tc>
        <w:tc>
          <w:tcPr>
            <w:tcW w:type="dxa" w:w="431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Estourou → selo vermelho</w:t>
            </w:r>
          </w:p>
        </w:tc>
      </w:tr>
      <w:tr>
        <w:tc>
          <w:tcPr>
            <w:tcW w:type="dxa" w:w="19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Pilar</w:t>
            </w:r>
          </w:p>
        </w:tc>
        <w:tc>
          <w:tcPr>
            <w:tcW w:type="dxa" w:w="337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Classificação do plano (1 de 6)</w:t>
            </w:r>
          </w:p>
        </w:tc>
        <w:tc>
          <w:tcPr>
            <w:tcW w:type="dxa" w:w="431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Saúde, Estética, Prevenção…</w:t>
            </w:r>
          </w:p>
        </w:tc>
      </w:tr>
      <w:tr>
        <w:tc>
          <w:tcPr>
            <w:tcW w:type="dxa" w:w="194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Unidade ativa</w:t>
            </w:r>
          </w:p>
        </w:tc>
        <w:tc>
          <w:tcPr>
            <w:tcW w:type="dxa" w:w="337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clínica em que você está trabalhando</w:t>
            </w:r>
          </w:p>
        </w:tc>
        <w:tc>
          <w:tcPr>
            <w:tcW w:type="dxa" w:w="431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Alto da barra lateral</w:t>
            </w:r>
          </w:p>
        </w:tc>
      </w:tr>
      <w:tr>
        <w:tc>
          <w:tcPr>
            <w:tcW w:type="dxa" w:w="19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Prontuário</w:t>
            </w:r>
          </w:p>
        </w:tc>
        <w:tc>
          <w:tcPr>
            <w:tcW w:type="dxa" w:w="337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ficha do paciente</w:t>
            </w:r>
          </w:p>
        </w:tc>
        <w:tc>
          <w:tcPr>
            <w:tcW w:type="dxa" w:w="431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3253"/>
                <w:sz w:val="18"/>
                <w:szCs w:val="18"/>
                <w:shd w:fill="EFEDE6" w:color="auto" w:val="clear"/>
              </w:rPr>
              <w:t xml:space="preserve">/prontuarios/[id]</w:t>
            </w:r>
          </w:p>
        </w:tc>
      </w:tr>
      <w:tr>
        <w:tc>
          <w:tcPr>
            <w:tcW w:type="dxa" w:w="194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Kit</w:t>
            </w:r>
          </w:p>
        </w:tc>
        <w:tc>
          <w:tcPr>
            <w:tcW w:type="dxa" w:w="337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Conjunto de materiais de um procedimento</w:t>
            </w:r>
          </w:p>
        </w:tc>
        <w:tc>
          <w:tcPr>
            <w:tcW w:type="dxa" w:w="431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Baixa sozinho ao concluir a sessão</w:t>
            </w:r>
          </w:p>
        </w:tc>
      </w:tr>
      <w:tr>
        <w:tc>
          <w:tcPr>
            <w:tcW w:type="dxa" w:w="19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37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mês a que o valor pertence</w:t>
            </w:r>
          </w:p>
        </w:tc>
        <w:tc>
          <w:tcPr>
            <w:tcW w:type="dxa" w:w="431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Diferente da data do pagamento</w:t>
            </w:r>
          </w:p>
        </w:tc>
      </w:tr>
      <w:tr>
        <w:tc>
          <w:tcPr>
            <w:tcW w:type="dxa" w:w="194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Caixa</w:t>
            </w:r>
          </w:p>
        </w:tc>
        <w:tc>
          <w:tcPr>
            <w:tcW w:type="dxa" w:w="337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Quando o dinheiro entrou ou saiu</w:t>
            </w:r>
          </w:p>
        </w:tc>
        <w:tc>
          <w:tcPr>
            <w:tcW w:type="dxa" w:w="431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Base do fluxo de caixa</w:t>
            </w:r>
          </w:p>
        </w:tc>
      </w:tr>
      <w:tr>
        <w:tc>
          <w:tcPr>
            <w:tcW w:type="dxa" w:w="19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Alçada</w:t>
            </w:r>
          </w:p>
        </w:tc>
        <w:tc>
          <w:tcPr>
            <w:tcW w:type="dxa" w:w="337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Até quanto alguém pode autorizar</w:t>
            </w:r>
          </w:p>
        </w:tc>
        <w:tc>
          <w:tcPr>
            <w:tcW w:type="dxa" w:w="431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Contas a pagar</w:t>
            </w:r>
          </w:p>
        </w:tc>
      </w:tr>
      <w:tr>
        <w:tc>
          <w:tcPr>
            <w:tcW w:type="dxa" w:w="194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Adquirente</w:t>
            </w:r>
          </w:p>
        </w:tc>
        <w:tc>
          <w:tcPr>
            <w:tcW w:type="dxa" w:w="337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empresa da maquininha</w:t>
            </w:r>
          </w:p>
        </w:tc>
        <w:tc>
          <w:tcPr>
            <w:tcW w:type="dxa" w:w="431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Cobra taxa e paga em D+n</w:t>
            </w:r>
          </w:p>
        </w:tc>
      </w:tr>
      <w:tr>
        <w:tc>
          <w:tcPr>
            <w:tcW w:type="dxa" w:w="19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Repasse</w:t>
            </w:r>
          </w:p>
        </w:tc>
        <w:tc>
          <w:tcPr>
            <w:tcW w:type="dxa" w:w="337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que o dentista recebe por procedimento</w:t>
            </w:r>
          </w:p>
        </w:tc>
        <w:tc>
          <w:tcPr>
            <w:tcW w:type="dxa" w:w="431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Valor fixo por nível</w:t>
            </w:r>
          </w:p>
        </w:tc>
      </w:tr>
      <w:tr>
        <w:tc>
          <w:tcPr>
            <w:tcW w:type="dxa" w:w="194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Split</w:t>
            </w:r>
          </w:p>
        </w:tc>
        <w:tc>
          <w:tcPr>
            <w:tcW w:type="dxa" w:w="337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parte da franqueadora em cada recebimento</w:t>
            </w:r>
          </w:p>
        </w:tc>
        <w:tc>
          <w:tcPr>
            <w:tcW w:type="dxa" w:w="431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Royalty, fundo, etc.</w:t>
            </w:r>
          </w:p>
        </w:tc>
      </w:tr>
      <w:tr>
        <w:tc>
          <w:tcPr>
            <w:tcW w:type="dxa" w:w="19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RLS</w:t>
            </w:r>
          </w:p>
        </w:tc>
        <w:tc>
          <w:tcPr>
            <w:tcW w:type="dxa" w:w="337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Regra do banco que decide quem vê cada linha</w:t>
            </w:r>
          </w:p>
        </w:tc>
        <w:tc>
          <w:tcPr>
            <w:tcW w:type="dxa" w:w="431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É a proteção de verdade</w:t>
            </w:r>
          </w:p>
        </w:tc>
      </w:tr>
      <w:tr>
        <w:tc>
          <w:tcPr>
            <w:tcW w:type="dxa" w:w="194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Migração</w:t>
            </w:r>
          </w:p>
        </w:tc>
        <w:tc>
          <w:tcPr>
            <w:tcW w:type="dxa" w:w="337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Uma alteração na estrutura do banco</w:t>
            </w:r>
          </w:p>
        </w:tc>
        <w:tc>
          <w:tcPr>
            <w:tcW w:type="dxa" w:w="431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"migração 0245" no rodapé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13. Perguntas frequentes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Como acesso o sistema?</w:t>
      </w:r>
      <w:r>
        <w:rPr>
          <w:color w:val="23293D"/>
          <w:sz w:val="21"/>
          <w:szCs w:val="21"/>
        </w:rPr>
        <w:t xml:space="preserve"> Com o e-mail e a senha que o administrador cadastrou. Não existe "criar conta".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Esqueci minha senha.</w:t>
      </w:r>
      <w:r>
        <w:rPr>
          <w:color w:val="23293D"/>
          <w:sz w:val="21"/>
          <w:szCs w:val="21"/>
        </w:rPr>
        <w:t xml:space="preserve"> ❔ </w:t>
      </w:r>
      <w:r>
        <w:rPr>
          <w:b/>
          <w:bCs/>
          <w:color w:val="23293D"/>
          <w:sz w:val="21"/>
          <w:szCs w:val="21"/>
        </w:rPr>
        <w:t xml:space="preserve">Não existe tela de "esqueci minha senha"</w:t>
      </w:r>
      <w:r>
        <w:rPr>
          <w:color w:val="23293D"/>
          <w:sz w:val="21"/>
          <w:szCs w:val="21"/>
        </w:rPr>
        <w:t xml:space="preserve"> no sistema. Peça ao administrador, que redefine em Admin → Usuários.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Um botão não aparece para mim. É defeito?</w:t>
      </w:r>
      <w:r>
        <w:rPr>
          <w:color w:val="23293D"/>
          <w:sz w:val="21"/>
          <w:szCs w:val="21"/>
        </w:rPr>
        <w:t xml:space="preserve"> Provavelmente não. É permissão, ou você está na unidade errada. Confira a unidade ativa no alto da barra lateral e a </w:t>
      </w:r>
      <w:r>
        <w:rPr>
          <w:color w:val="1F3253"/>
          <w:sz w:val="21"/>
          <w:szCs w:val="21"/>
        </w:rPr>
        <w:t xml:space="preserve">matriz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Vejo um item de menu mas a tela vem vazia.</w:t>
      </w:r>
      <w:r>
        <w:rPr>
          <w:color w:val="23293D"/>
          <w:sz w:val="21"/>
          <w:szCs w:val="21"/>
        </w:rPr>
        <w:t xml:space="preserve"> Normal. O menu mostra o item, mas os </w:t>
      </w:r>
      <w:r>
        <w:rPr>
          <w:b/>
          <w:bCs/>
          <w:color w:val="23293D"/>
          <w:sz w:val="21"/>
          <w:szCs w:val="21"/>
        </w:rPr>
        <w:t xml:space="preserve">dados</w:t>
      </w:r>
      <w:r>
        <w:rPr>
          <w:color w:val="23293D"/>
          <w:sz w:val="21"/>
          <w:szCs w:val="21"/>
        </w:rPr>
        <w:t xml:space="preserve"> seguem a sua permissão. Ver </w:t>
      </w:r>
      <w:r>
        <w:rPr>
          <w:color w:val="1F3253"/>
          <w:sz w:val="21"/>
          <w:szCs w:val="21"/>
        </w:rPr>
        <w:t xml:space="preserve">4.2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Como sei se minha ação foi concluída?</w:t>
      </w:r>
      <w:r>
        <w:rPr>
          <w:color w:val="23293D"/>
          <w:sz w:val="21"/>
          <w:szCs w:val="21"/>
        </w:rPr>
        <w:t xml:space="preserve"> Pela mensagem verde no canto e pelo dado aparecendo na tela. Em dúvida, recarregue e confira — </w:t>
      </w:r>
      <w:r>
        <w:rPr>
          <w:b/>
          <w:bCs/>
          <w:color w:val="23293D"/>
          <w:sz w:val="21"/>
          <w:szCs w:val="21"/>
        </w:rPr>
        <w:t xml:space="preserve">não repita ação de dinheiro</w:t>
      </w:r>
      <w:r>
        <w:rPr>
          <w:color w:val="23293D"/>
          <w:sz w:val="21"/>
          <w:szCs w:val="21"/>
        </w:rPr>
        <w:t xml:space="preserve"> sem conferir.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Errei um preenchimento. Como corrijo?</w:t>
      </w:r>
      <w:r>
        <w:rPr>
          <w:color w:val="23293D"/>
          <w:sz w:val="21"/>
          <w:szCs w:val="21"/>
        </w:rPr>
        <w:t xml:space="preserve"> Depende. Cadastro: use </w:t>
      </w:r>
      <w:r>
        <w:rPr>
          <w:b/>
          <w:bCs/>
          <w:color w:val="23293D"/>
          <w:sz w:val="21"/>
          <w:szCs w:val="21"/>
        </w:rPr>
        <w:t xml:space="preserve">Editar</w:t>
      </w:r>
      <w:r>
        <w:rPr>
          <w:color w:val="23293D"/>
          <w:sz w:val="21"/>
          <w:szCs w:val="21"/>
        </w:rPr>
        <w:t xml:space="preserve">. Financeiro: </w:t>
      </w:r>
      <w:r>
        <w:rPr>
          <w:b/>
          <w:bCs/>
          <w:color w:val="23293D"/>
          <w:sz w:val="21"/>
          <w:szCs w:val="21"/>
        </w:rPr>
        <w:t xml:space="preserve">não se apaga</w:t>
      </w:r>
      <w:r>
        <w:rPr>
          <w:color w:val="23293D"/>
          <w:sz w:val="21"/>
          <w:szCs w:val="21"/>
        </w:rPr>
        <w:t xml:space="preserve"> — gera-se um lançamento de correção. Peça ajuda ao Gerente.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Como troco de unidade?</w:t>
      </w:r>
      <w:r>
        <w:rPr>
          <w:color w:val="23293D"/>
          <w:sz w:val="21"/>
          <w:szCs w:val="21"/>
        </w:rPr>
        <w:t xml:space="preserve"> Pelo seletor no alto da barra lateral, se você tiver acesso a mais de uma.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Quando aciono o suporte?</w:t>
      </w:r>
      <w:r>
        <w:rPr>
          <w:color w:val="23293D"/>
          <w:sz w:val="21"/>
          <w:szCs w:val="21"/>
        </w:rPr>
        <w:t xml:space="preserve"> Depois das 6 verificações da </w:t>
      </w:r>
      <w:r>
        <w:rPr>
          <w:color w:val="1F3253"/>
          <w:sz w:val="21"/>
          <w:szCs w:val="21"/>
        </w:rPr>
        <w:t xml:space="preserve">seção 9.2</w:t>
      </w:r>
      <w:r>
        <w:rPr>
          <w:color w:val="23293D"/>
          <w:sz w:val="21"/>
          <w:szCs w:val="21"/>
        </w:rPr>
        <w:t xml:space="preserve">, e </w:t>
      </w:r>
      <w:r>
        <w:rPr>
          <w:b/>
          <w:bCs/>
          <w:color w:val="23293D"/>
          <w:sz w:val="21"/>
          <w:szCs w:val="21"/>
        </w:rPr>
        <w:t xml:space="preserve">imediatamente</w:t>
      </w:r>
      <w:r>
        <w:rPr>
          <w:color w:val="23293D"/>
          <w:sz w:val="21"/>
          <w:szCs w:val="21"/>
        </w:rPr>
        <w:t xml:space="preserve"> se envolver dinheiro errado ou dado de paciente exposto.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Como evito duplicidade?</w:t>
      </w:r>
      <w:r>
        <w:rPr>
          <w:color w:val="23293D"/>
          <w:sz w:val="21"/>
          <w:szCs w:val="21"/>
        </w:rPr>
        <w:t xml:space="preserve"> Sempre comece o cadastro </w:t>
      </w:r>
      <w:r>
        <w:rPr>
          <w:b/>
          <w:bCs/>
          <w:color w:val="23293D"/>
          <w:sz w:val="21"/>
          <w:szCs w:val="21"/>
        </w:rPr>
        <w:t xml:space="preserve">pelo CPF</w:t>
      </w:r>
      <w:r>
        <w:rPr>
          <w:color w:val="23293D"/>
          <w:sz w:val="21"/>
          <w:szCs w:val="21"/>
        </w:rPr>
        <w:t xml:space="preserve"> — o sistema avisa se o paciente já existe.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é aquele número no rodapé?</w:t>
      </w:r>
      <w:r>
        <w:rPr>
          <w:color w:val="23293D"/>
          <w:sz w:val="21"/>
          <w:szCs w:val="21"/>
        </w:rPr>
        <w:t xml:space="preserve"> A versão do sistema. Informe-a ao pedir suporte — e, se quiser saber o que mudou nela, está em </w:t>
      </w:r>
      <w:r>
        <w:rPr>
          <w:i/>
          <w:iCs/>
          <w:color w:val="23293D"/>
          <w:sz w:val="21"/>
          <w:szCs w:val="21"/>
        </w:rPr>
        <w:t xml:space="preserve">Sistema → Novidades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Onde vejo o que mudou no sistema?</w:t>
      </w:r>
      <w:r>
        <w:rPr>
          <w:color w:val="23293D"/>
          <w:sz w:val="21"/>
          <w:szCs w:val="21"/>
        </w:rPr>
        <w:t xml:space="preserve"> </w:t>
      </w:r>
      <w:r>
        <w:rPr>
          <w:i/>
          <w:iCs/>
          <w:color w:val="23293D"/>
          <w:sz w:val="21"/>
          <w:szCs w:val="21"/>
        </w:rPr>
        <w:t xml:space="preserve">Menu → Sistema → Novidades</w:t>
      </w:r>
      <w:r>
        <w:rPr>
          <w:color w:val="23293D"/>
          <w:sz w:val="21"/>
          <w:szCs w:val="21"/>
        </w:rPr>
        <w:t xml:space="preserve">. Aparece o que muda </w:t>
      </w:r>
      <w:r>
        <w:rPr>
          <w:b/>
          <w:bCs/>
          <w:color w:val="23293D"/>
          <w:sz w:val="21"/>
          <w:szCs w:val="21"/>
        </w:rPr>
        <w:t xml:space="preserve">para a sua função</w:t>
      </w:r>
      <w:r>
        <w:rPr>
          <w:color w:val="23293D"/>
          <w:sz w:val="21"/>
          <w:szCs w:val="21"/>
        </w:rPr>
        <w:t xml:space="preserve"> — o que é de outra função não enche a sua lista.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Este manual está atualizado?</w:t>
      </w:r>
      <w:r>
        <w:rPr>
          <w:color w:val="23293D"/>
          <w:sz w:val="21"/>
          <w:szCs w:val="21"/>
        </w:rPr>
        <w:t xml:space="preserve"> O que está em </w:t>
      </w:r>
      <w:r>
        <w:rPr>
          <w:i/>
          <w:iCs/>
          <w:color w:val="23293D"/>
          <w:sz w:val="21"/>
          <w:szCs w:val="21"/>
        </w:rPr>
        <w:t xml:space="preserve">Menu → Manual</w:t>
      </w:r>
      <w:r>
        <w:rPr>
          <w:color w:val="23293D"/>
          <w:sz w:val="21"/>
          <w:szCs w:val="21"/>
        </w:rPr>
        <w:t xml:space="preserve"> está, sempre: ele muda junto com o sistema. Um arquivo Word que você recebeu há meses, não necessariamente — confira a versão na capa dele contra a que aparece no rodapé do menu.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13b. Para o Admin Master: alterar permissões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Onde:</w:t>
      </w:r>
      <w:r>
        <w:rPr>
          <w:color w:val="23293D"/>
          <w:sz w:val="21"/>
          <w:szCs w:val="21"/>
        </w:rPr>
        <w:t xml:space="preserve"> Administração → </w:t>
      </w:r>
      <w:r>
        <w:rPr>
          <w:b/>
          <w:bCs/>
          <w:color w:val="23293D"/>
          <w:sz w:val="21"/>
          <w:szCs w:val="21"/>
        </w:rPr>
        <w:t xml:space="preserve">Permissões</w:t>
      </w:r>
      <w:r>
        <w:rPr>
          <w:color w:val="23293D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/admin/permissoes</w:t>
      </w:r>
      <w:r>
        <w:rPr>
          <w:color w:val="23293D"/>
          <w:sz w:val="21"/>
          <w:szCs w:val="21"/>
        </w:rPr>
        <w:t xml:space="preserve">). Só você entra.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Três jeitos de olhar, no alto da tela: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525"/>
        <w:gridCol w:w="7113"/>
      </w:tblGrid>
      <w:tr>
        <w:trPr>
          <w:tblHeader/>
        </w:trPr>
        <w:tc>
          <w:tcPr>
            <w:tcW w:type="dxa" w:w="252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Visão</w:t>
            </w:r>
          </w:p>
        </w:tc>
        <w:tc>
          <w:tcPr>
            <w:tcW w:type="dxa" w:w="711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</w:tr>
      <w:tr>
        <w:tc>
          <w:tcPr>
            <w:tcW w:type="dxa" w:w="252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Por função</w:t>
            </w:r>
          </w:p>
        </w:tc>
        <w:tc>
          <w:tcPr>
            <w:tcW w:type="dxa" w:w="71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Escolha uma função à esquerda (o número ao lado diz quantas permissões ela tem) e veja todas as permissões com uma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chave</w:t>
            </w:r>
            <w:r>
              <w:rPr>
                <w:color w:val="23293D"/>
                <w:sz w:val="20"/>
                <w:szCs w:val="20"/>
              </w:rPr>
              <w:t xml:space="preserve"> de liga/desliga</w:t>
            </w:r>
          </w:p>
        </w:tc>
      </w:tr>
      <w:tr>
        <w:tc>
          <w:tcPr>
            <w:tcW w:type="dxa" w:w="252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Por permissão</w:t>
            </w:r>
          </w:p>
        </w:tc>
        <w:tc>
          <w:tcPr>
            <w:tcW w:type="dxa" w:w="711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Escolha uma permissão e veja, em duas colunas,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quem tem</w:t>
            </w:r>
            <w:r>
              <w:rPr>
                <w:color w:val="23293D"/>
                <w:sz w:val="20"/>
                <w:szCs w:val="20"/>
              </w:rPr>
              <w:t xml:space="preserve"> 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quem não tem</w:t>
            </w:r>
          </w:p>
        </w:tc>
      </w:tr>
      <w:tr>
        <w:tc>
          <w:tcPr>
            <w:tcW w:type="dxa" w:w="252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Grade completa</w:t>
            </w:r>
          </w:p>
        </w:tc>
        <w:tc>
          <w:tcPr>
            <w:tcW w:type="dxa" w:w="71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Tudo de uma vez: uma linha por permissão, uma coluna por função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achar rápido:</w:t>
      </w:r>
      <w:r>
        <w:rPr>
          <w:color w:val="23293D"/>
          <w:sz w:val="21"/>
          <w:szCs w:val="21"/>
        </w:rPr>
        <w:t xml:space="preserve"> a caixa </w:t>
      </w:r>
      <w:r>
        <w:rPr>
          <w:b/>
          <w:bCs/>
          <w:color w:val="23293D"/>
          <w:sz w:val="21"/>
          <w:szCs w:val="21"/>
        </w:rPr>
        <w:t xml:space="preserve">Procurar permissão</w:t>
      </w:r>
      <w:r>
        <w:rPr>
          <w:color w:val="23293D"/>
          <w:sz w:val="21"/>
          <w:szCs w:val="21"/>
        </w:rPr>
        <w:t xml:space="preserve"> (não precisa de acento), o filtro de </w:t>
      </w:r>
      <w:r>
        <w:rPr>
          <w:b/>
          <w:bCs/>
          <w:color w:val="23293D"/>
          <w:sz w:val="21"/>
          <w:szCs w:val="21"/>
        </w:rPr>
        <w:t xml:space="preserve">grupo</w:t>
      </w:r>
      <w:r>
        <w:rPr>
          <w:color w:val="23293D"/>
          <w:sz w:val="21"/>
          <w:szCs w:val="21"/>
        </w:rPr>
        <w:t xml:space="preserve"> e a opção </w:t>
      </w:r>
      <w:r>
        <w:rPr>
          <w:b/>
          <w:bCs/>
          <w:color w:val="23293D"/>
          <w:sz w:val="21"/>
          <w:szCs w:val="21"/>
        </w:rPr>
        <w:t xml:space="preserve">Só as diferentes do padrão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Como salvar:</w:t>
      </w:r>
      <w:r>
        <w:rPr>
          <w:color w:val="23293D"/>
          <w:sz w:val="21"/>
          <w:szCs w:val="21"/>
        </w:rPr>
        <w:t xml:space="preserve"> marcar </w:t>
      </w:r>
      <w:r>
        <w:rPr>
          <w:b/>
          <w:bCs/>
          <w:color w:val="23293D"/>
          <w:sz w:val="21"/>
          <w:szCs w:val="21"/>
        </w:rPr>
        <w:t xml:space="preserve">não grava</w:t>
      </w:r>
      <w:r>
        <w:rPr>
          <w:color w:val="23293D"/>
          <w:sz w:val="21"/>
          <w:szCs w:val="21"/>
        </w:rPr>
        <w:t xml:space="preserve">. Tudo o que você mudou — em qualquer das três visões — fica numa </w:t>
      </w:r>
      <w:r>
        <w:rPr>
          <w:b/>
          <w:bCs/>
          <w:color w:val="23293D"/>
          <w:sz w:val="21"/>
          <w:szCs w:val="21"/>
        </w:rPr>
        <w:t xml:space="preserve">barra no rodapé</w:t>
      </w:r>
      <w:r>
        <w:rPr>
          <w:color w:val="23293D"/>
          <w:sz w:val="21"/>
          <w:szCs w:val="21"/>
        </w:rPr>
        <w:t xml:space="preserve"> ("3 alterações em 2 permissões"), com a lista do que muda ("Recepcionista passa a ter Financeiro"). Clique em </w:t>
      </w:r>
      <w:r>
        <w:rPr>
          <w:b/>
          <w:bCs/>
          <w:color w:val="23293D"/>
          <w:sz w:val="21"/>
          <w:szCs w:val="21"/>
        </w:rPr>
        <w:t xml:space="preserve">Salvar</w:t>
      </w:r>
      <w:r>
        <w:rPr>
          <w:color w:val="23293D"/>
          <w:sz w:val="21"/>
          <w:szCs w:val="21"/>
        </w:rPr>
        <w:t xml:space="preserve"> para gravar tudo, ou em </w:t>
      </w:r>
      <w:r>
        <w:rPr>
          <w:b/>
          <w:bCs/>
          <w:color w:val="23293D"/>
          <w:sz w:val="21"/>
          <w:szCs w:val="21"/>
        </w:rPr>
        <w:t xml:space="preserve">Descartar</w:t>
      </w:r>
      <w:r>
        <w:rPr>
          <w:color w:val="23293D"/>
          <w:sz w:val="21"/>
          <w:szCs w:val="21"/>
        </w:rPr>
        <w:t xml:space="preserve"> para desfazer. Vale para toda a rede, e passa a valer na próxima tela que a pessoa abrir (peça para ela recarregar).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"Diferente do padrão" não é erro.</w:t>
      </w:r>
      <w:r>
        <w:rPr>
          <w:color w:val="23293D"/>
          <w:sz w:val="21"/>
          <w:szCs w:val="21"/>
        </w:rPr>
        <w:t xml:space="preserve"> É o aviso de que a permissão está diferente do padrão. O padrão é o </w:t>
      </w:r>
      <w:r>
        <w:rPr>
          <w:b/>
          <w:bCs/>
          <w:color w:val="23293D"/>
          <w:sz w:val="21"/>
          <w:szCs w:val="21"/>
        </w:rPr>
        <w:t xml:space="preserve">original do sistema</w:t>
      </w:r>
      <w:r>
        <w:rPr>
          <w:color w:val="23293D"/>
          <w:sz w:val="21"/>
          <w:szCs w:val="21"/>
        </w:rPr>
        <w:t xml:space="preserve"> até você fixar outro. Se a diferença é de propósito:</w:t>
      </w:r>
    </w:p>
    <w:p>
      <w:pPr>
        <w:pStyle w:val="ListParagraph"/>
        <w:numPr>
          <w:ilvl w:val="0"/>
          <w:numId w:val="7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Tornar padrão</w:t>
      </w:r>
      <w:r>
        <w:rPr>
          <w:color w:val="23293D"/>
          <w:sz w:val="21"/>
          <w:szCs w:val="21"/>
        </w:rPr>
        <w:t xml:space="preserve"> (na permissão) — o que está valendo vira o padrão. O aviso some, e o </w:t>
      </w:r>
      <w:r>
        <w:rPr>
          <w:b/>
          <w:bCs/>
          <w:color w:val="23293D"/>
          <w:sz w:val="21"/>
          <w:szCs w:val="21"/>
        </w:rPr>
        <w:t xml:space="preserve">Voltar ao padrão</w:t>
      </w:r>
      <w:r>
        <w:rPr>
          <w:color w:val="23293D"/>
          <w:sz w:val="21"/>
          <w:szCs w:val="21"/>
        </w:rPr>
        <w:t xml:space="preserve"> passa a voltar para essa escolha. </w:t>
      </w:r>
      <w:r>
        <w:rPr>
          <w:b/>
          <w:bCs/>
          <w:color w:val="23293D"/>
          <w:sz w:val="21"/>
          <w:szCs w:val="21"/>
        </w:rPr>
        <w:t xml:space="preserve">Ninguém ganha nem perde acesso</w:t>
      </w:r>
      <w:r>
        <w:rPr>
          <w:color w:val="23293D"/>
          <w:sz w:val="21"/>
          <w:szCs w:val="21"/>
        </w:rPr>
        <w:t xml:space="preserve"> ao tornar padrão.</w:t>
      </w:r>
    </w:p>
    <w:p>
      <w:pPr>
        <w:pStyle w:val="ListParagraph"/>
        <w:numPr>
          <w:ilvl w:val="0"/>
          <w:numId w:val="7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Tornar tudo padrão</w:t>
      </w:r>
      <w:r>
        <w:rPr>
          <w:color w:val="23293D"/>
          <w:sz w:val="21"/>
          <w:szCs w:val="21"/>
        </w:rPr>
        <w:t xml:space="preserve"> (no alto) — faz isso de uma vez para todas as diferentes, depois de mostrar a lista e pedir confirmação.</w:t>
      </w:r>
    </w:p>
    <w:p>
      <w:pPr>
        <w:pStyle w:val="ListParagraph"/>
        <w:numPr>
          <w:ilvl w:val="0"/>
          <w:numId w:val="77"/>
        </w:numPr>
        <w:spacing w:after="80" w:line="270"/>
      </w:pPr>
      <w:r>
        <w:rPr>
          <w:color w:val="23293D"/>
          <w:sz w:val="21"/>
          <w:szCs w:val="21"/>
        </w:rPr>
        <w:t xml:space="preserve">Só dá para tornar padrão o que já está </w:t>
      </w:r>
      <w:r>
        <w:rPr>
          <w:b/>
          <w:bCs/>
          <w:color w:val="23293D"/>
          <w:sz w:val="21"/>
          <w:szCs w:val="21"/>
        </w:rPr>
        <w:t xml:space="preserve">salvo</w:t>
      </w:r>
      <w:r>
        <w:rPr>
          <w:color w:val="23293D"/>
          <w:sz w:val="21"/>
          <w:szCs w:val="21"/>
        </w:rPr>
        <w:t xml:space="preserve">: com alteração na barra, salve ou descarte antes.</w:t>
      </w:r>
    </w:p>
    <w:p>
      <w:pPr>
        <w:pStyle w:val="ListParagraph"/>
        <w:numPr>
          <w:ilvl w:val="0"/>
          <w:numId w:val="77"/>
        </w:numPr>
        <w:spacing w:after="80" w:line="270"/>
      </w:pPr>
      <w:r>
        <w:rPr>
          <w:color w:val="23293D"/>
          <w:sz w:val="21"/>
          <w:szCs w:val="21"/>
        </w:rPr>
        <w:t xml:space="preserve">Na visão </w:t>
      </w:r>
      <w:r>
        <w:rPr>
          <w:b/>
          <w:bCs/>
          <w:color w:val="23293D"/>
          <w:sz w:val="21"/>
          <w:szCs w:val="21"/>
        </w:rPr>
        <w:t xml:space="preserve">Por permissão</w:t>
      </w:r>
      <w:r>
        <w:rPr>
          <w:color w:val="23293D"/>
          <w:sz w:val="21"/>
          <w:szCs w:val="21"/>
        </w:rPr>
        <w:t xml:space="preserve">, o rodapé mostra o padrão, quando foi fixado e, se for diferente, o </w:t>
      </w:r>
      <w:r>
        <w:rPr>
          <w:b/>
          <w:bCs/>
          <w:color w:val="23293D"/>
          <w:sz w:val="21"/>
          <w:szCs w:val="21"/>
        </w:rPr>
        <w:t xml:space="preserve">original do sistema</w:t>
      </w:r>
      <w:r>
        <w:rPr>
          <w:color w:val="23293D"/>
          <w:sz w:val="21"/>
          <w:szCs w:val="21"/>
        </w:rPr>
        <w:t xml:space="preserve"> — com </w:t>
      </w:r>
      <w:r>
        <w:rPr>
          <w:b/>
          <w:bCs/>
          <w:color w:val="23293D"/>
          <w:sz w:val="21"/>
          <w:szCs w:val="21"/>
        </w:rPr>
        <w:t xml:space="preserve">Usar o original como padrão</w:t>
      </w:r>
      <w:r>
        <w:rPr>
          <w:color w:val="23293D"/>
          <w:sz w:val="21"/>
          <w:szCs w:val="21"/>
        </w:rPr>
        <w:t xml:space="preserve"> para voltar atrás.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Três coisas para saber antes de mexer:</w:t>
      </w:r>
    </w:p>
    <w:p>
      <w:pPr>
        <w:pStyle w:val="ListParagraph"/>
        <w:numPr>
          <w:ilvl w:val="0"/>
          <w:numId w:val="7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Você não aparece na matriz.</w:t>
      </w:r>
      <w:r>
        <w:rPr>
          <w:color w:val="23293D"/>
          <w:sz w:val="21"/>
          <w:szCs w:val="21"/>
        </w:rPr>
        <w:t xml:space="preserve"> O Admin Master passa por cima de todas as permissões, sempre — senão daria para trancar a porta com a chave dentro.</w:t>
      </w:r>
    </w:p>
    <w:p>
      <w:pPr>
        <w:pStyle w:val="ListParagraph"/>
        <w:numPr>
          <w:ilvl w:val="0"/>
          <w:numId w:val="7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Desligar sempre funciona.</w:t>
      </w:r>
      <w:r>
        <w:rPr>
          <w:color w:val="23293D"/>
          <w:sz w:val="21"/>
          <w:szCs w:val="21"/>
        </w:rPr>
        <w:t xml:space="preserve"> É seguro e imediato.</w:t>
      </w:r>
    </w:p>
    <w:p>
      <w:pPr>
        <w:pStyle w:val="ListParagraph"/>
        <w:numPr>
          <w:ilvl w:val="0"/>
          <w:numId w:val="7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Ligar</w:t>
      </w:r>
      <w:r>
        <w:rPr>
          <w:color w:val="23293D"/>
          <w:sz w:val="21"/>
          <w:szCs w:val="21"/>
        </w:rPr>
        <w:t xml:space="preserve"> uma permissão com o selo </w:t>
      </w:r>
      <w:r>
        <w:rPr>
          <w:b/>
          <w:bCs/>
          <w:color w:val="23293D"/>
          <w:sz w:val="21"/>
          <w:szCs w:val="21"/>
        </w:rPr>
        <w:t xml:space="preserve">"o banco também decide"</w:t>
      </w:r>
      <w:r>
        <w:rPr>
          <w:color w:val="23293D"/>
          <w:sz w:val="21"/>
          <w:szCs w:val="21"/>
        </w:rPr>
        <w:t xml:space="preserve"> (Financeiro, Estoque, Compras) abre a tela para a pessoa, </w:t>
      </w:r>
      <w:r>
        <w:rPr>
          <w:b/>
          <w:bCs/>
          <w:color w:val="23293D"/>
          <w:sz w:val="21"/>
          <w:szCs w:val="21"/>
        </w:rPr>
        <w:t xml:space="preserve">mas os dados podem vir vazios</w:t>
      </w:r>
      <w:r>
        <w:rPr>
          <w:color w:val="23293D"/>
          <w:sz w:val="21"/>
          <w:szCs w:val="21"/>
        </w:rPr>
        <w:t xml:space="preserve"> — a regra do banco continua a mesma até ser ajustada. E se a </w:t>
      </w:r>
      <w:r>
        <w:rPr>
          <w:b/>
          <w:bCs/>
          <w:color w:val="23293D"/>
          <w:sz w:val="21"/>
          <w:szCs w:val="21"/>
        </w:rPr>
        <w:t xml:space="preserve">ação</w:t>
      </w:r>
      <w:r>
        <w:rPr>
          <w:color w:val="23293D"/>
          <w:sz w:val="21"/>
          <w:szCs w:val="21"/>
        </w:rPr>
        <w:t xml:space="preserve"> for de gravar (lançar, cadastrar, montar lista, configurar) e o banco não aceitar aquela função, a tela abre </w:t>
      </w:r>
      <w:r>
        <w:rPr>
          <w:b/>
          <w:bCs/>
          <w:color w:val="23293D"/>
          <w:sz w:val="21"/>
          <w:szCs w:val="21"/>
        </w:rPr>
        <w:t xml:space="preserve">só para consulta</w:t>
      </w:r>
      <w:r>
        <w:rPr>
          <w:color w:val="23293D"/>
          <w:sz w:val="21"/>
          <w:szCs w:val="21"/>
        </w:rPr>
        <w:t xml:space="preserve">, com o aviso de quem faz. Para lançar pela Franqueadora, a função certa é </w:t>
      </w:r>
      <w:r>
        <w:rPr>
          <w:b/>
          <w:bCs/>
          <w:color w:val="23293D"/>
          <w:sz w:val="21"/>
          <w:szCs w:val="21"/>
        </w:rPr>
        <w:t xml:space="preserve">Financeiro da Franqueadora</w:t>
      </w:r>
      <w:r>
        <w:rPr>
          <w:color w:val="23293D"/>
          <w:sz w:val="21"/>
          <w:szCs w:val="21"/>
        </w:rPr>
        <w:t xml:space="preserve">; mudar a regra do banco é ajuste de código — peça.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Se errar:</w:t>
      </w:r>
      <w:r>
        <w:rPr>
          <w:color w:val="23293D"/>
          <w:sz w:val="21"/>
          <w:szCs w:val="21"/>
        </w:rPr>
        <w:t xml:space="preserve"> </w:t>
      </w:r>
      <w:r>
        <w:rPr>
          <w:b/>
          <w:bCs/>
          <w:color w:val="23293D"/>
          <w:sz w:val="21"/>
          <w:szCs w:val="21"/>
        </w:rPr>
        <w:t xml:space="preserve">Voltar ao padrão</w:t>
      </w:r>
      <w:r>
        <w:rPr>
          <w:color w:val="23293D"/>
          <w:sz w:val="21"/>
          <w:szCs w:val="21"/>
        </w:rPr>
        <w:t xml:space="preserve"> (o </w:t>
      </w:r>
      <w:r>
        <w:rPr>
          <w:b/>
          <w:bCs/>
          <w:color w:val="23293D"/>
          <w:sz w:val="21"/>
          <w:szCs w:val="21"/>
        </w:rPr>
        <w:t xml:space="preserve">↺</w:t>
      </w:r>
      <w:r>
        <w:rPr>
          <w:color w:val="23293D"/>
          <w:sz w:val="21"/>
          <w:szCs w:val="21"/>
        </w:rPr>
        <w:t xml:space="preserve"> na grade) põe o padrão de volta na barra de alterações — e só vale depois de </w:t>
      </w:r>
      <w:r>
        <w:rPr>
          <w:b/>
          <w:bCs/>
          <w:color w:val="23293D"/>
          <w:sz w:val="21"/>
          <w:szCs w:val="21"/>
        </w:rPr>
        <w:t xml:space="preserve">Salvar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Fica registrado:</w:t>
      </w:r>
      <w:r>
        <w:rPr>
          <w:color w:val="23293D"/>
          <w:sz w:val="21"/>
          <w:szCs w:val="21"/>
        </w:rPr>
        <w:t xml:space="preserve"> toda alteração vai para a Auditoria, com quem mudou, quando e quais funções passaram a ter a permissão.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No treino, as permissões são cópia do sistema de verdade.</w:t>
            </w:r>
            <w:r>
              <w:rPr>
                <w:color w:val="23293D"/>
                <w:sz w:val="21"/>
                <w:szCs w:val="21"/>
              </w:rPr>
              <w:t xml:space="preserve"> Mude aqui, no sistema de verdade: a mudança (e o padrão que você fixar) chega ao treino sozinha. No treino a tela é só consulta, e o banco de lá recusa gravar.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13c. Para o Admin Master: a Auditoria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Onde:</w:t>
      </w:r>
      <w:r>
        <w:rPr>
          <w:color w:val="23293D"/>
          <w:sz w:val="21"/>
          <w:szCs w:val="21"/>
        </w:rPr>
        <w:t xml:space="preserve"> </w:t>
      </w:r>
      <w:r>
        <w:rPr>
          <w:b/>
          <w:bCs/>
          <w:color w:val="23293D"/>
          <w:sz w:val="21"/>
          <w:szCs w:val="21"/>
        </w:rPr>
        <w:t xml:space="preserve">Administração → Auditoria</w:t>
      </w:r>
      <w:r>
        <w:rPr>
          <w:color w:val="23293D"/>
          <w:sz w:val="21"/>
          <w:szCs w:val="21"/>
        </w:rPr>
        <w:t xml:space="preserve">. Só o Admin Master entra — e é o banco que garante isso, não a tela.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que serve:</w:t>
      </w:r>
      <w:r>
        <w:rPr>
          <w:color w:val="23293D"/>
          <w:sz w:val="21"/>
          <w:szCs w:val="21"/>
        </w:rPr>
        <w:t xml:space="preserve"> responder "quem fez o quê, quando, e o que havia antes". São sete abas, e a Auditoria abre na primeira (</w:t>
      </w:r>
      <w:r>
        <w:rPr>
          <w:b/>
          <w:bCs/>
          <w:color w:val="23293D"/>
          <w:sz w:val="21"/>
          <w:szCs w:val="21"/>
        </w:rPr>
        <w:t xml:space="preserve">Painel de uso</w:t>
      </w:r>
      <w:r>
        <w:rPr>
          <w:color w:val="23293D"/>
          <w:sz w:val="21"/>
          <w:szCs w:val="21"/>
        </w:rPr>
        <w:t xml:space="preserve">). Trocar de aba mantém a pessoa escolhida.</w:t>
      </w:r>
    </w:p>
    <w:p>
      <w:pPr>
        <w:pStyle w:val="Heading2"/>
      </w:pPr>
      <w:r>
        <w:rPr>
          <w:color w:val="1F3253"/>
        </w:rPr>
        <w:t xml:space="preserve">Aba Painel de uso — o retrato do uso do sistema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É a que abre. Responde, sem você precisar procurar: </w:t>
      </w:r>
      <w:r>
        <w:rPr>
          <w:b/>
          <w:bCs/>
          <w:color w:val="23293D"/>
          <w:sz w:val="21"/>
          <w:szCs w:val="21"/>
        </w:rPr>
        <w:t xml:space="preserve">quem está usando o sistema, quem parou, e o que merece a sua atenção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Filtros (no alto):</w:t>
      </w:r>
      <w:r>
        <w:rPr>
          <w:color w:val="23293D"/>
          <w:sz w:val="21"/>
          <w:szCs w:val="21"/>
        </w:rPr>
        <w:t xml:space="preserve"> os últimos </w:t>
      </w:r>
      <w:r>
        <w:rPr>
          <w:b/>
          <w:bCs/>
          <w:color w:val="23293D"/>
          <w:sz w:val="21"/>
          <w:szCs w:val="21"/>
        </w:rPr>
        <w:t xml:space="preserve">7, 30 ou 90 dias</w:t>
      </w:r>
      <w:r>
        <w:rPr>
          <w:color w:val="23293D"/>
          <w:sz w:val="21"/>
          <w:szCs w:val="21"/>
        </w:rPr>
        <w:t xml:space="preserve">; a </w:t>
      </w:r>
      <w:r>
        <w:rPr>
          <w:b/>
          <w:bCs/>
          <w:color w:val="23293D"/>
          <w:sz w:val="21"/>
          <w:szCs w:val="21"/>
        </w:rPr>
        <w:t xml:space="preserve">unidade</w:t>
      </w:r>
      <w:r>
        <w:rPr>
          <w:color w:val="23293D"/>
          <w:sz w:val="21"/>
          <w:szCs w:val="21"/>
        </w:rPr>
        <w:t xml:space="preserve">; a </w:t>
      </w:r>
      <w:r>
        <w:rPr>
          <w:b/>
          <w:bCs/>
          <w:color w:val="23293D"/>
          <w:sz w:val="21"/>
          <w:szCs w:val="21"/>
        </w:rPr>
        <w:t xml:space="preserve">função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que "unidade" quer dizer aqui:</w:t>
            </w:r>
            <w:r>
              <w:rPr>
                <w:color w:val="23293D"/>
                <w:sz w:val="21"/>
                <w:szCs w:val="21"/>
              </w:rPr>
              <w:t xml:space="preserve"> entram as pessoas que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têm função</w:t>
            </w:r>
            <w:r>
              <w:rPr>
                <w:color w:val="23293D"/>
                <w:sz w:val="21"/>
                <w:szCs w:val="21"/>
              </w:rPr>
              <w:t xml:space="preserve"> naquela unidade. Quem tem função em duas unidades aparece nas duas, com os mesmos números — a pessoa entra no sistema, não numa unidade.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De cima para baixo:</w:t>
      </w:r>
    </w:p>
    <w:p>
      <w:pPr>
        <w:pStyle w:val="ListParagraph"/>
        <w:numPr>
          <w:ilvl w:val="0"/>
          <w:numId w:val="7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Os números.</w:t>
      </w:r>
      <w:r>
        <w:rPr>
          <w:color w:val="23293D"/>
          <w:sz w:val="21"/>
          <w:szCs w:val="21"/>
        </w:rPr>
        <w:t xml:space="preserve"> Quantas pessoas </w:t>
      </w:r>
      <w:r>
        <w:rPr>
          <w:b/>
          <w:bCs/>
          <w:color w:val="23293D"/>
          <w:sz w:val="21"/>
          <w:szCs w:val="21"/>
        </w:rPr>
        <w:t xml:space="preserve">entraram</w:t>
      </w:r>
      <w:r>
        <w:rPr>
          <w:color w:val="23293D"/>
          <w:sz w:val="21"/>
          <w:szCs w:val="21"/>
        </w:rPr>
        <w:t xml:space="preserve"> (de quantas têm acesso), quantas </w:t>
      </w:r>
      <w:r>
        <w:rPr>
          <w:b/>
          <w:bCs/>
          <w:color w:val="23293D"/>
          <w:sz w:val="21"/>
          <w:szCs w:val="21"/>
        </w:rPr>
        <w:t xml:space="preserve">não entraram</w:t>
      </w:r>
      <w:r>
        <w:rPr>
          <w:color w:val="23293D"/>
          <w:sz w:val="21"/>
          <w:szCs w:val="21"/>
        </w:rPr>
        <w:t xml:space="preserve"> (e quantas </w:t>
      </w:r>
      <w:r>
        <w:rPr>
          <w:b/>
          <w:bCs/>
          <w:color w:val="23293D"/>
          <w:sz w:val="21"/>
          <w:szCs w:val="21"/>
        </w:rPr>
        <w:t xml:space="preserve">nunca</w:t>
      </w:r>
      <w:r>
        <w:rPr>
          <w:color w:val="23293D"/>
          <w:sz w:val="21"/>
          <w:szCs w:val="21"/>
        </w:rPr>
        <w:t xml:space="preserve"> entraram na vida), a </w:t>
      </w:r>
      <w:r>
        <w:rPr>
          <w:b/>
          <w:bCs/>
          <w:color w:val="23293D"/>
          <w:sz w:val="21"/>
          <w:szCs w:val="21"/>
        </w:rPr>
        <w:t xml:space="preserve">média de dias com acesso</w:t>
      </w:r>
      <w:r>
        <w:rPr>
          <w:color w:val="23293D"/>
          <w:sz w:val="21"/>
          <w:szCs w:val="21"/>
        </w:rPr>
        <w:t xml:space="preserve">, o </w:t>
      </w:r>
      <w:r>
        <w:rPr>
          <w:b/>
          <w:bCs/>
          <w:color w:val="23293D"/>
          <w:sz w:val="21"/>
          <w:szCs w:val="21"/>
        </w:rPr>
        <w:t xml:space="preserve">tempo em uso</w:t>
      </w:r>
      <w:r>
        <w:rPr>
          <w:color w:val="23293D"/>
          <w:sz w:val="21"/>
          <w:szCs w:val="21"/>
        </w:rPr>
        <w:t xml:space="preserve"> e a </w:t>
      </w:r>
      <w:r>
        <w:rPr>
          <w:b/>
          <w:bCs/>
          <w:color w:val="23293D"/>
          <w:sz w:val="21"/>
          <w:szCs w:val="21"/>
        </w:rPr>
        <w:t xml:space="preserve">atividade</w:t>
      </w:r>
      <w:r>
        <w:rPr>
          <w:color w:val="23293D"/>
          <w:sz w:val="21"/>
          <w:szCs w:val="21"/>
        </w:rPr>
        <w:t xml:space="preserve"> (ações nas telas mais alterações). Embaixo de cada um, a seta ▲ ou ▼ compara com o período anterior do mesmo tamanho. </w:t>
      </w:r>
      <w:r>
        <w:rPr>
          <w:b/>
          <w:bCs/>
          <w:color w:val="23293D"/>
          <w:sz w:val="21"/>
          <w:szCs w:val="21"/>
        </w:rPr>
        <w:t xml:space="preserve">Sem período anterior, não aparece seta</w:t>
      </w:r>
      <w:r>
        <w:rPr>
          <w:color w:val="23293D"/>
          <w:sz w:val="21"/>
          <w:szCs w:val="21"/>
        </w:rPr>
        <w:t xml:space="preserve"> — o painel não inventa uma alta.</w:t>
      </w:r>
    </w:p>
    <w:p>
      <w:pPr>
        <w:pStyle w:val="ListParagraph"/>
        <w:numPr>
          <w:ilvl w:val="0"/>
          <w:numId w:val="7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que merece atenção.</w:t>
      </w:r>
      <w:r>
        <w:rPr>
          <w:color w:val="23293D"/>
          <w:sz w:val="21"/>
          <w:szCs w:val="21"/>
        </w:rPr>
        <w:t xml:space="preserve"> O painel lê os números e aponta o que foge do esperado. Clique no item para ver </w:t>
      </w:r>
      <w:r>
        <w:rPr>
          <w:b/>
          <w:bCs/>
          <w:color w:val="23293D"/>
          <w:sz w:val="21"/>
          <w:szCs w:val="21"/>
        </w:rPr>
        <w:t xml:space="preserve">quem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quanto</w:t>
      </w:r>
      <w:r>
        <w:rPr>
          <w:color w:val="23293D"/>
          <w:sz w:val="21"/>
          <w:szCs w:val="21"/>
        </w:rPr>
        <w:t xml:space="preserve">. Cada um tem um selo: - </w:t>
      </w:r>
      <w:r>
        <w:rPr>
          <w:b/>
          <w:bCs/>
          <w:color w:val="23293D"/>
          <w:sz w:val="21"/>
          <w:szCs w:val="21"/>
        </w:rPr>
        <w:t xml:space="preserve">Olhar hoje</w:t>
      </w:r>
      <w:r>
        <w:rPr>
          <w:color w:val="23293D"/>
          <w:sz w:val="21"/>
          <w:szCs w:val="21"/>
        </w:rPr>
        <w:t xml:space="preserve"> — acesso criado há 3 dias ou mais e </w:t>
      </w:r>
      <w:r>
        <w:rPr>
          <w:b/>
          <w:bCs/>
          <w:color w:val="23293D"/>
          <w:sz w:val="21"/>
          <w:szCs w:val="21"/>
        </w:rPr>
        <w:t xml:space="preserve">nunca usado</w:t>
      </w:r>
      <w:r>
        <w:rPr>
          <w:color w:val="23293D"/>
          <w:sz w:val="21"/>
          <w:szCs w:val="21"/>
        </w:rPr>
        <w:t xml:space="preserve"> (acesso sem dono é porta aberta). - </w:t>
      </w:r>
      <w:r>
        <w:rPr>
          <w:b/>
          <w:bCs/>
          <w:color w:val="23293D"/>
          <w:sz w:val="21"/>
          <w:szCs w:val="21"/>
        </w:rPr>
        <w:t xml:space="preserve">Acompanhar</w:t>
      </w:r>
      <w:r>
        <w:rPr>
          <w:color w:val="23293D"/>
          <w:sz w:val="21"/>
          <w:szCs w:val="21"/>
        </w:rPr>
        <w:t xml:space="preserve"> — quem </w:t>
      </w:r>
      <w:r>
        <w:rPr>
          <w:b/>
          <w:bCs/>
          <w:color w:val="23293D"/>
          <w:sz w:val="21"/>
          <w:szCs w:val="21"/>
        </w:rPr>
        <w:t xml:space="preserve">não entra há 15 dias ou mais</w:t>
      </w:r>
      <w:r>
        <w:rPr>
          <w:color w:val="23293D"/>
          <w:sz w:val="21"/>
          <w:szCs w:val="21"/>
        </w:rPr>
        <w:t xml:space="preserve">; quem </w:t>
      </w:r>
      <w:r>
        <w:rPr>
          <w:b/>
          <w:bCs/>
          <w:color w:val="23293D"/>
          <w:sz w:val="21"/>
          <w:szCs w:val="21"/>
        </w:rPr>
        <w:t xml:space="preserve">caiu pela metade</w:t>
      </w:r>
      <w:r>
        <w:rPr>
          <w:color w:val="23293D"/>
          <w:sz w:val="21"/>
          <w:szCs w:val="21"/>
        </w:rPr>
        <w:t xml:space="preserve"> no uso, comparado com ele mesmo; quem foi </w:t>
      </w:r>
      <w:r>
        <w:rPr>
          <w:b/>
          <w:bCs/>
          <w:color w:val="23293D"/>
          <w:sz w:val="21"/>
          <w:szCs w:val="21"/>
        </w:rPr>
        <w:t xml:space="preserve">desconectado por inatividade 3 vezes ou mais</w:t>
      </w:r>
      <w:r>
        <w:rPr>
          <w:color w:val="23293D"/>
          <w:sz w:val="21"/>
          <w:szCs w:val="21"/>
        </w:rPr>
        <w:t xml:space="preserve"> (deixa a tela aberta e sai); quem </w:t>
      </w:r>
      <w:r>
        <w:rPr>
          <w:b/>
          <w:bCs/>
          <w:color w:val="23293D"/>
          <w:sz w:val="21"/>
          <w:szCs w:val="21"/>
        </w:rPr>
        <w:t xml:space="preserve">excluiu</w:t>
      </w:r>
      <w:r>
        <w:rPr>
          <w:color w:val="23293D"/>
          <w:sz w:val="21"/>
          <w:szCs w:val="21"/>
        </w:rPr>
        <w:t xml:space="preserve"> ou </w:t>
      </w:r>
      <w:r>
        <w:rPr>
          <w:b/>
          <w:bCs/>
          <w:color w:val="23293D"/>
          <w:sz w:val="21"/>
          <w:szCs w:val="21"/>
        </w:rPr>
        <w:t xml:space="preserve">exportou</w:t>
      </w:r>
      <w:r>
        <w:rPr>
          <w:color w:val="23293D"/>
          <w:sz w:val="21"/>
          <w:szCs w:val="21"/>
        </w:rPr>
        <w:t xml:space="preserve"> 5 vezes ou mais. - </w:t>
      </w:r>
      <w:r>
        <w:rPr>
          <w:b/>
          <w:bCs/>
          <w:color w:val="23293D"/>
          <w:sz w:val="21"/>
          <w:szCs w:val="21"/>
        </w:rPr>
        <w:t xml:space="preserve">Para saber</w:t>
      </w:r>
      <w:r>
        <w:rPr>
          <w:color w:val="23293D"/>
          <w:sz w:val="21"/>
          <w:szCs w:val="21"/>
        </w:rPr>
        <w:t xml:space="preserve"> — quem fica </w:t>
      </w:r>
      <w:r>
        <w:rPr>
          <w:b/>
          <w:bCs/>
          <w:color w:val="23293D"/>
          <w:sz w:val="21"/>
          <w:szCs w:val="21"/>
        </w:rPr>
        <w:t xml:space="preserve">conectado por horas quase sem usar</w:t>
      </w:r>
      <w:r>
        <w:rPr>
          <w:color w:val="23293D"/>
          <w:sz w:val="21"/>
          <w:szCs w:val="21"/>
        </w:rPr>
        <w:t xml:space="preserve">; quem </w:t>
      </w:r>
      <w:r>
        <w:rPr>
          <w:b/>
          <w:bCs/>
          <w:color w:val="23293D"/>
          <w:sz w:val="21"/>
          <w:szCs w:val="21"/>
        </w:rPr>
        <w:t xml:space="preserve">entra e não registra nada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Sem nada fora do esperado, a lista diz isso e fica vazia.</w:t>
      </w:r>
    </w:p>
    <w:p>
      <w:pPr>
        <w:pStyle w:val="ListParagraph"/>
        <w:numPr>
          <w:ilvl w:val="0"/>
          <w:numId w:val="8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Pessoas que entraram, por dia.</w:t>
      </w:r>
      <w:r>
        <w:rPr>
          <w:color w:val="23293D"/>
          <w:sz w:val="21"/>
          <w:szCs w:val="21"/>
        </w:rPr>
        <w:t xml:space="preserve"> Uma barra por dia. Pare o mouse na barra para ver o dia, as pessoas, os acessos e as ações.</w:t>
      </w:r>
    </w:p>
    <w:p>
      <w:pPr>
        <w:pStyle w:val="ListParagraph"/>
        <w:numPr>
          <w:ilvl w:val="0"/>
          <w:numId w:val="8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Os seis rankings</w:t>
      </w:r>
      <w:r>
        <w:rPr>
          <w:color w:val="23293D"/>
          <w:sz w:val="21"/>
          <w:szCs w:val="21"/>
        </w:rPr>
        <w:t xml:space="preserve">, cada um com os cinco primeiros: - </w:t>
      </w:r>
      <w:r>
        <w:rPr>
          <w:b/>
          <w:bCs/>
          <w:color w:val="23293D"/>
          <w:sz w:val="21"/>
          <w:szCs w:val="21"/>
        </w:rPr>
        <w:t xml:space="preserve">Quem mais acessou</w:t>
      </w:r>
      <w:r>
        <w:rPr>
          <w:color w:val="23293D"/>
          <w:sz w:val="21"/>
          <w:szCs w:val="21"/>
        </w:rPr>
        <w:t xml:space="preserve"> — em quantos dias do período entrou. - </w:t>
      </w:r>
      <w:r>
        <w:rPr>
          <w:b/>
          <w:bCs/>
          <w:color w:val="23293D"/>
          <w:sz w:val="21"/>
          <w:szCs w:val="21"/>
        </w:rPr>
        <w:t xml:space="preserve">Quem ficou mais tempo conectado</w:t>
      </w:r>
      <w:r>
        <w:rPr>
          <w:color w:val="23293D"/>
          <w:sz w:val="21"/>
          <w:szCs w:val="21"/>
        </w:rPr>
        <w:t xml:space="preserve"> — com o tempo em uso ao lado. - </w:t>
      </w:r>
      <w:r>
        <w:rPr>
          <w:b/>
          <w:bCs/>
          <w:color w:val="23293D"/>
          <w:sz w:val="21"/>
          <w:szCs w:val="21"/>
        </w:rPr>
        <w:t xml:space="preserve">Quem mais teve atividade</w:t>
      </w:r>
      <w:r>
        <w:rPr>
          <w:color w:val="23293D"/>
          <w:sz w:val="21"/>
          <w:szCs w:val="21"/>
        </w:rPr>
        <w:t xml:space="preserve"> — ações nas telas mais inclusões, alterações e exclusões. - </w:t>
      </w:r>
      <w:r>
        <w:rPr>
          <w:b/>
          <w:bCs/>
          <w:color w:val="23293D"/>
          <w:sz w:val="21"/>
          <w:szCs w:val="21"/>
        </w:rPr>
        <w:t xml:space="preserve">Quem menos interagiu</w:t>
      </w:r>
      <w:r>
        <w:rPr>
          <w:color w:val="23293D"/>
          <w:sz w:val="21"/>
          <w:szCs w:val="21"/>
        </w:rPr>
        <w:t xml:space="preserve"> — entre quem entrou: quem fez menos coisas. - </w:t>
      </w:r>
      <w:r>
        <w:rPr>
          <w:b/>
          <w:bCs/>
          <w:color w:val="23293D"/>
          <w:sz w:val="21"/>
          <w:szCs w:val="21"/>
        </w:rPr>
        <w:t xml:space="preserve">Quem menos acessou</w:t>
      </w:r>
      <w:r>
        <w:rPr>
          <w:color w:val="23293D"/>
          <w:sz w:val="21"/>
          <w:szCs w:val="21"/>
        </w:rPr>
        <w:t xml:space="preserve"> — entre quem entrou ao menos uma vez. - </w:t>
      </w:r>
      <w:r>
        <w:rPr>
          <w:b/>
          <w:bCs/>
          <w:color w:val="23293D"/>
          <w:sz w:val="21"/>
          <w:szCs w:val="21"/>
        </w:rPr>
        <w:t xml:space="preserve">Há mais tempo sem entrar</w:t>
      </w:r>
      <w:r>
        <w:rPr>
          <w:color w:val="23293D"/>
          <w:sz w:val="21"/>
          <w:szCs w:val="21"/>
        </w:rPr>
        <w:t xml:space="preserve"> — quem </w:t>
      </w:r>
      <w:r>
        <w:rPr>
          <w:b/>
          <w:bCs/>
          <w:color w:val="23293D"/>
          <w:sz w:val="21"/>
          <w:szCs w:val="21"/>
        </w:rPr>
        <w:t xml:space="preserve">nunca entrou</w:t>
      </w:r>
      <w:r>
        <w:rPr>
          <w:color w:val="23293D"/>
          <w:sz w:val="21"/>
          <w:szCs w:val="21"/>
        </w:rPr>
        <w:t xml:space="preserve"> vem primeiro.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Clique no </w:t>
      </w:r>
      <w:r>
        <w:rPr>
          <w:b/>
          <w:bCs/>
          <w:color w:val="23293D"/>
          <w:sz w:val="21"/>
          <w:szCs w:val="21"/>
        </w:rPr>
        <w:t xml:space="preserve">nome</w:t>
      </w:r>
      <w:r>
        <w:rPr>
          <w:color w:val="23293D"/>
          <w:sz w:val="21"/>
          <w:szCs w:val="21"/>
        </w:rPr>
        <w:t xml:space="preserve"> para abrir o dia a dia da pessoa.</w:t>
      </w:r>
    </w:p>
    <w:p>
      <w:pPr>
        <w:pStyle w:val="ListParagraph"/>
        <w:numPr>
          <w:ilvl w:val="0"/>
          <w:numId w:val="8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Uso por função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uso por unidade.</w:t>
      </w:r>
      <w:r>
        <w:rPr>
          <w:color w:val="23293D"/>
          <w:sz w:val="21"/>
          <w:szCs w:val="21"/>
        </w:rPr>
        <w:t xml:space="preserve"> Quantos entraram, a média de dias, de tempo em uso e de ações. Clique na função ou na unidade para filtrar o painel por ela.</w:t>
      </w:r>
    </w:p>
    <w:p>
      <w:pPr>
        <w:pStyle w:val="ListParagraph"/>
        <w:numPr>
          <w:ilvl w:val="0"/>
          <w:numId w:val="8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Quando o sistema é usado.</w:t>
      </w:r>
      <w:r>
        <w:rPr>
          <w:color w:val="23293D"/>
          <w:sz w:val="21"/>
          <w:szCs w:val="21"/>
        </w:rPr>
        <w:t xml:space="preserve"> Dia da semana × hora: quanto mais escura a casa, mais movimento. A frase em cima diz o </w:t>
      </w:r>
      <w:r>
        <w:rPr>
          <w:b/>
          <w:bCs/>
          <w:color w:val="23293D"/>
          <w:sz w:val="21"/>
          <w:szCs w:val="21"/>
        </w:rPr>
        <w:t xml:space="preserve">pico</w:t>
      </w:r>
      <w:r>
        <w:rPr>
          <w:color w:val="23293D"/>
          <w:sz w:val="21"/>
          <w:szCs w:val="21"/>
        </w:rPr>
        <w:t xml:space="preserve"> e quanto acontece </w:t>
      </w:r>
      <w:r>
        <w:rPr>
          <w:b/>
          <w:bCs/>
          <w:color w:val="23293D"/>
          <w:sz w:val="21"/>
          <w:szCs w:val="21"/>
        </w:rPr>
        <w:t xml:space="preserve">fora de segunda a sexta, das 7h às 19h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Ranking não é veredito.</w:t>
            </w:r>
            <w:r>
              <w:rPr>
                <w:color w:val="23293D"/>
                <w:sz w:val="21"/>
                <w:szCs w:val="21"/>
              </w:rPr>
              <w:t xml:space="preserve"> Tempo em uso não é produtividade: quem atende na cadeira toca pouco na tela. Por isso existe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uso por função</w:t>
            </w:r>
            <w:r>
              <w:rPr>
                <w:color w:val="23293D"/>
                <w:sz w:val="21"/>
                <w:szCs w:val="21"/>
              </w:rPr>
              <w:t xml:space="preserve"> — compare a pessoa com a média de quem faz o mesmo trabalho, e com ela mesma no período anterior.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Quem entra em cada lista:</w:t>
            </w:r>
            <w:r>
              <w:rPr>
                <w:color w:val="23293D"/>
                <w:sz w:val="21"/>
                <w:szCs w:val="21"/>
              </w:rPr>
              <w:t xml:space="preserve"> os rankings de "menos" e o "há mais tempo sem entrar" contam só quem tem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acesso ativo</w:t>
            </w:r>
            <w:r>
              <w:rPr>
                <w:color w:val="23293D"/>
                <w:sz w:val="21"/>
                <w:szCs w:val="21"/>
              </w:rPr>
              <w:t xml:space="preserve"> (quem foi desligado não aparece). Os de "mais" contam todo mundo que usou o sistema no período.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registro de acessos começou em 09/10/2026.</w:t>
            </w:r>
            <w:r>
              <w:rPr>
                <w:color w:val="23293D"/>
                <w:sz w:val="21"/>
                <w:szCs w:val="21"/>
              </w:rPr>
              <w:t xml:space="preserve"> Antes disso só existe a data do último login de cada pessoa — é ela que o painel usa para dizer "há quantos dias não entra" de quem ainda não voltou desde então.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Aba Online agora — quem está no sistema neste instante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Painel de uso responde "como o sistema vem sendo usado". Esta aba responde "e </w:t>
      </w:r>
      <w:r>
        <w:rPr>
          <w:b/>
          <w:bCs/>
          <w:color w:val="23293D"/>
          <w:sz w:val="21"/>
          <w:szCs w:val="21"/>
        </w:rPr>
        <w:t xml:space="preserve">agora</w:t>
      </w:r>
      <w:r>
        <w:rPr>
          <w:color w:val="23293D"/>
          <w:sz w:val="21"/>
          <w:szCs w:val="21"/>
        </w:rPr>
        <w:t xml:space="preserve">?". São quatro listas: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453"/>
        <w:gridCol w:w="7185"/>
      </w:tblGrid>
      <w:tr>
        <w:trPr>
          <w:tblHeader/>
        </w:trPr>
        <w:tc>
          <w:tcPr>
            <w:tcW w:type="dxa" w:w="245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Lista</w:t>
            </w:r>
          </w:p>
        </w:tc>
        <w:tc>
          <w:tcPr>
            <w:tcW w:type="dxa" w:w="718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aparece</w:t>
            </w:r>
          </w:p>
        </w:tc>
      </w:tr>
      <w:tr>
        <w:tc>
          <w:tcPr>
            <w:tcW w:type="dxa" w:w="245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Online</w:t>
            </w:r>
          </w:p>
        </w:tc>
        <w:tc>
          <w:tcPr>
            <w:tcW w:type="dxa" w:w="718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Está com o sistema aberto e mexeu nele nos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últimos 5 minutos</w:t>
            </w:r>
          </w:p>
        </w:tc>
      </w:tr>
      <w:tr>
        <w:tc>
          <w:tcPr>
            <w:tcW w:type="dxa" w:w="245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Ausente</w:t>
            </w:r>
          </w:p>
        </w:tc>
        <w:tc>
          <w:tcPr>
            <w:tcW w:type="dxa" w:w="718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Está com o sistema aberto, mas sem clicar nem digitar há mais de 5 minutos</w:t>
            </w:r>
          </w:p>
        </w:tc>
      </w:tr>
      <w:tr>
        <w:tc>
          <w:tcPr>
            <w:tcW w:type="dxa" w:w="245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Saiu</w:t>
            </w:r>
          </w:p>
        </w:tc>
        <w:tc>
          <w:tcPr>
            <w:tcW w:type="dxa" w:w="718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Entrou hoje e não está conectado agora — clicou em Sair, ou caiu por inatividade</w:t>
            </w:r>
          </w:p>
        </w:tc>
      </w:tr>
      <w:tr>
        <w:tc>
          <w:tcPr>
            <w:tcW w:type="dxa" w:w="245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Não entrou hoje</w:t>
            </w:r>
          </w:p>
        </w:tc>
        <w:tc>
          <w:tcPr>
            <w:tcW w:type="dxa" w:w="718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Tem acesso ativo e ainda não entrou hoje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Para quem está online ou ausente, a linha mostra a </w:t>
      </w:r>
      <w:r>
        <w:rPr>
          <w:b/>
          <w:bCs/>
          <w:color w:val="23293D"/>
          <w:sz w:val="21"/>
          <w:szCs w:val="21"/>
        </w:rPr>
        <w:t xml:space="preserve">função e a unidade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em qual tela</w:t>
      </w:r>
      <w:r>
        <w:rPr>
          <w:color w:val="23293D"/>
          <w:sz w:val="21"/>
          <w:szCs w:val="21"/>
        </w:rPr>
        <w:t xml:space="preserve"> a pessoa está, </w:t>
      </w:r>
      <w:r>
        <w:rPr>
          <w:b/>
          <w:bCs/>
          <w:color w:val="23293D"/>
          <w:sz w:val="21"/>
          <w:szCs w:val="21"/>
        </w:rPr>
        <w:t xml:space="preserve">a hora em que entrou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há quanto tempo foi a última atividade</w:t>
      </w:r>
      <w:r>
        <w:rPr>
          <w:color w:val="23293D"/>
          <w:sz w:val="21"/>
          <w:szCs w:val="21"/>
        </w:rPr>
        <w:t xml:space="preserve">. Para quem saiu, a hora em que entrou e até quando esteve.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página </w:t>
      </w:r>
      <w:r>
        <w:rPr>
          <w:b/>
          <w:bCs/>
          <w:color w:val="23293D"/>
          <w:sz w:val="21"/>
          <w:szCs w:val="21"/>
        </w:rPr>
        <w:t xml:space="preserve">se atualiza sozinha a cada minuto</w:t>
      </w:r>
      <w:r>
        <w:rPr>
          <w:color w:val="23293D"/>
          <w:sz w:val="21"/>
          <w:szCs w:val="21"/>
        </w:rPr>
        <w:t xml:space="preserve">, e diz no alto a hora da última leitura. O botão </w:t>
      </w:r>
      <w:r>
        <w:rPr>
          <w:b/>
          <w:bCs/>
          <w:color w:val="23293D"/>
          <w:sz w:val="21"/>
          <w:szCs w:val="21"/>
        </w:rPr>
        <w:t xml:space="preserve">Atualizar agora</w:t>
      </w:r>
      <w:r>
        <w:rPr>
          <w:color w:val="23293D"/>
          <w:sz w:val="21"/>
          <w:szCs w:val="21"/>
        </w:rPr>
        <w:t xml:space="preserve"> lê na hora.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mesmo aparece em dois outros lugares:</w:t>
      </w:r>
    </w:p>
    <w:p>
      <w:pPr>
        <w:pStyle w:val="ListParagraph"/>
        <w:numPr>
          <w:ilvl w:val="0"/>
          <w:numId w:val="8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Na barra de cima</w:t>
      </w:r>
      <w:r>
        <w:rPr>
          <w:color w:val="23293D"/>
          <w:sz w:val="21"/>
          <w:szCs w:val="21"/>
        </w:rPr>
        <w:t xml:space="preserve">, o desenho de </w:t>
      </w:r>
      <w:r>
        <w:rPr>
          <w:b/>
          <w:bCs/>
          <w:color w:val="23293D"/>
          <w:sz w:val="21"/>
          <w:szCs w:val="21"/>
        </w:rPr>
        <w:t xml:space="preserve">antena com um número verde</w:t>
      </w:r>
      <w:r>
        <w:rPr>
          <w:color w:val="23293D"/>
          <w:sz w:val="21"/>
          <w:szCs w:val="21"/>
        </w:rPr>
        <w:t xml:space="preserve"> — quantas pessoas estão online. Um clique abre a lista de quem está conectado (online e ausentes), em qualquer tela.</w:t>
      </w:r>
    </w:p>
    <w:p>
      <w:pPr>
        <w:pStyle w:val="ListParagraph"/>
        <w:numPr>
          <w:ilvl w:val="0"/>
          <w:numId w:val="8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No alto do Painel de uso</w:t>
      </w:r>
      <w:r>
        <w:rPr>
          <w:color w:val="23293D"/>
          <w:sz w:val="21"/>
          <w:szCs w:val="21"/>
        </w:rPr>
        <w:t xml:space="preserve">, o quadro </w:t>
      </w:r>
      <w:r>
        <w:rPr>
          <w:b/>
          <w:bCs/>
          <w:color w:val="23293D"/>
          <w:sz w:val="21"/>
          <w:szCs w:val="21"/>
        </w:rPr>
        <w:t xml:space="preserve">Agora</w:t>
      </w:r>
      <w:r>
        <w:rPr>
          <w:color w:val="23293D"/>
          <w:sz w:val="21"/>
          <w:szCs w:val="21"/>
        </w:rPr>
        <w:t xml:space="preserve">, com os quatro números e o atalho </w:t>
      </w:r>
      <w:r>
        <w:rPr>
          <w:b/>
          <w:bCs/>
          <w:color w:val="23293D"/>
          <w:sz w:val="21"/>
          <w:szCs w:val="21"/>
        </w:rPr>
        <w:t xml:space="preserve">Ver quem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"Em qual tela" é o módulo, não o endereço.</w:t>
            </w:r>
            <w:r>
              <w:rPr>
                <w:color w:val="23293D"/>
                <w:sz w:val="21"/>
                <w:szCs w:val="21"/>
              </w:rPr>
              <w:t xml:space="preserve"> O sistema registra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Agenda</w:t>
            </w:r>
            <w:r>
              <w:rPr>
                <w:color w:val="23293D"/>
                <w:sz w:val="21"/>
                <w:szCs w:val="21"/>
              </w:rPr>
              <w:t xml:space="preserve">,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Prontuários</w:t>
            </w:r>
            <w:r>
              <w:rPr>
                <w:color w:val="23293D"/>
                <w:sz w:val="21"/>
                <w:szCs w:val="21"/>
              </w:rPr>
              <w:t xml:space="preserve">,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Financeiro</w:t>
            </w:r>
            <w:r>
              <w:rPr>
                <w:color w:val="23293D"/>
                <w:sz w:val="21"/>
                <w:szCs w:val="21"/>
              </w:rPr>
              <w:t xml:space="preserve">,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Administração › Auditoria</w:t>
            </w:r>
            <w:r>
              <w:rPr>
                <w:color w:val="23293D"/>
                <w:sz w:val="21"/>
                <w:szCs w:val="21"/>
              </w:rPr>
              <w:t xml:space="preserve"> — nunca qual paciente a pessoa está vendo. Isso continua na aba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Ações</w:t>
            </w:r>
            <w:r>
              <w:rPr>
                <w:color w:val="23293D"/>
                <w:sz w:val="21"/>
                <w:szCs w:val="21"/>
              </w:rPr>
              <w:t xml:space="preserve">, com as regras dela.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"Não informada"</w:t>
            </w:r>
            <w:r>
              <w:rPr>
                <w:color w:val="23293D"/>
                <w:sz w:val="21"/>
                <w:szCs w:val="21"/>
              </w:rPr>
              <w:t xml:space="preserve"> na coluna da tela quer dizer que aquele acesso começou antes de o sistema passar a registrar a tela. Some sozinho na próxima vez que a pessoa trocar de tela.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última atividade pode estar até um minuto atrás do que aconteceu.</w:t>
            </w:r>
            <w:r>
              <w:rPr>
                <w:color w:val="23293D"/>
                <w:sz w:val="21"/>
                <w:szCs w:val="21"/>
              </w:rPr>
              <w:t xml:space="preserve"> A tela avisa o banco no máximo uma vez por minuto.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bolinha do Chat pode discordar por instantes.</w:t>
            </w:r>
            <w:r>
              <w:rPr>
                <w:color w:val="23293D"/>
                <w:sz w:val="21"/>
                <w:szCs w:val="21"/>
              </w:rPr>
              <w:t xml:space="preserve"> O Chat usa os mesmos 5 minutos, mas conta também o movimento do mouse; esta lista conta clique, tecla, toque e rolagem — o mesmo sinal que decide a desconexão por inatividade.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Quem está "ausente" há muito tempo vai cair sozinho.</w:t>
            </w:r>
            <w:r>
              <w:rPr>
                <w:color w:val="23293D"/>
                <w:sz w:val="21"/>
                <w:szCs w:val="21"/>
              </w:rPr>
              <w:t xml:space="preserve"> Passado o tempo de inatividade da função (60 minutos, se ninguém mudou), o acesso é encerrado e a pessoa passa para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Saiu</w:t>
            </w:r>
            <w:r>
              <w:rPr>
                <w:color w:val="23293D"/>
                <w:sz w:val="21"/>
                <w:szCs w:val="21"/>
              </w:rPr>
              <w:t xml:space="preserve">. Ver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Sessão e inatividade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Só o Admin Master vê.</w:t>
            </w:r>
            <w:r>
              <w:rPr>
                <w:color w:val="23293D"/>
                <w:sz w:val="21"/>
                <w:szCs w:val="21"/>
              </w:rPr>
              <w:t xml:space="preserve"> O resto da equipe continua vendo apenas a bolinha ao lado de cada contato, dentro do Chat.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Aba Alterações — o que mudou, campo a campo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Cada linha é </w:t>
      </w:r>
      <w:r>
        <w:rPr>
          <w:b/>
          <w:bCs/>
          <w:color w:val="23293D"/>
          <w:sz w:val="21"/>
          <w:szCs w:val="21"/>
        </w:rPr>
        <w:t xml:space="preserve">uma</w:t>
      </w:r>
      <w:r>
        <w:rPr>
          <w:color w:val="23293D"/>
          <w:sz w:val="21"/>
          <w:szCs w:val="21"/>
        </w:rPr>
        <w:t xml:space="preserve"> inclusão, alteração ou exclusão: a data e a hora, quem fez, o tipo de cadastro e </w:t>
      </w:r>
      <w:r>
        <w:rPr>
          <w:b/>
          <w:bCs/>
          <w:color w:val="23293D"/>
          <w:sz w:val="21"/>
          <w:szCs w:val="21"/>
        </w:rPr>
        <w:t xml:space="preserve">qual registro</w:t>
      </w:r>
      <w:r>
        <w:rPr>
          <w:color w:val="23293D"/>
          <w:sz w:val="21"/>
          <w:szCs w:val="21"/>
        </w:rPr>
        <w:t xml:space="preserve"> (o código e o nome; quando o registro não tem nome próprio — um agendamento, uma parcela —, aparece </w:t>
      </w:r>
      <w:r>
        <w:rPr>
          <w:b/>
          <w:bCs/>
          <w:color w:val="23293D"/>
          <w:sz w:val="21"/>
          <w:szCs w:val="21"/>
        </w:rPr>
        <w:t xml:space="preserve">de qual cliente</w:t>
      </w:r>
      <w:r>
        <w:rPr>
          <w:color w:val="23293D"/>
          <w:sz w:val="21"/>
          <w:szCs w:val="21"/>
        </w:rPr>
        <w:t xml:space="preserve"> ele é). Numa alteração, a linha já adianta </w:t>
      </w:r>
      <w:r>
        <w:rPr>
          <w:b/>
          <w:bCs/>
          <w:color w:val="23293D"/>
          <w:sz w:val="21"/>
          <w:szCs w:val="21"/>
        </w:rPr>
        <w:t xml:space="preserve">quais campos</w:t>
      </w:r>
      <w:r>
        <w:rPr>
          <w:color w:val="23293D"/>
          <w:sz w:val="21"/>
          <w:szCs w:val="21"/>
        </w:rPr>
        <w:t xml:space="preserve"> mudaram.</w:t>
      </w:r>
    </w:p>
    <w:p>
      <w:pPr>
        <w:pStyle w:val="ListParagraph"/>
        <w:numPr>
          <w:ilvl w:val="0"/>
          <w:numId w:val="8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Clique na linha</w:t>
      </w:r>
      <w:r>
        <w:rPr>
          <w:color w:val="23293D"/>
          <w:sz w:val="21"/>
          <w:szCs w:val="21"/>
        </w:rPr>
        <w:t xml:space="preserve"> para abrir. Aparece a tabela </w:t>
      </w:r>
      <w:r>
        <w:rPr>
          <w:b/>
          <w:bCs/>
          <w:color w:val="23293D"/>
          <w:sz w:val="21"/>
          <w:szCs w:val="21"/>
        </w:rPr>
        <w:t xml:space="preserve">Campo · Antes · Depois</w:t>
      </w:r>
      <w:r>
        <w:rPr>
          <w:color w:val="23293D"/>
          <w:sz w:val="21"/>
          <w:szCs w:val="21"/>
        </w:rPr>
        <w:t xml:space="preserve">. Numa inclusão há só o valor gravado; numa exclusão, </w:t>
      </w:r>
      <w:r>
        <w:rPr>
          <w:b/>
          <w:bCs/>
          <w:color w:val="23293D"/>
          <w:sz w:val="21"/>
          <w:szCs w:val="21"/>
        </w:rPr>
        <w:t xml:space="preserve">o que existia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3"/>
        </w:numPr>
        <w:spacing w:after="80" w:line="270"/>
      </w:pPr>
      <w:r>
        <w:rPr>
          <w:color w:val="23293D"/>
          <w:sz w:val="21"/>
          <w:szCs w:val="21"/>
        </w:rPr>
        <w:t xml:space="preserve">Use os filtros no alto: </w:t>
      </w:r>
      <w:r>
        <w:rPr>
          <w:b/>
          <w:bCs/>
          <w:color w:val="23293D"/>
          <w:sz w:val="21"/>
          <w:szCs w:val="21"/>
        </w:rPr>
        <w:t xml:space="preserve">pessoa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cadastrou / alterou / excluiu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em qual cadastro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período</w:t>
      </w:r>
      <w:r>
        <w:rPr>
          <w:color w:val="23293D"/>
          <w:sz w:val="21"/>
          <w:szCs w:val="21"/>
        </w:rPr>
        <w:t xml:space="preserve"> e a caixa </w:t>
      </w:r>
      <w:r>
        <w:rPr>
          <w:b/>
          <w:bCs/>
          <w:color w:val="23293D"/>
          <w:sz w:val="21"/>
          <w:szCs w:val="21"/>
        </w:rPr>
        <w:t xml:space="preserve">código ou nome do registro</w:t>
      </w:r>
      <w:r>
        <w:rPr>
          <w:color w:val="23293D"/>
          <w:sz w:val="21"/>
          <w:szCs w:val="21"/>
        </w:rPr>
        <w:t xml:space="preserve"> (digite e aperte Enter).</w:t>
      </w:r>
    </w:p>
    <w:p>
      <w:pPr>
        <w:pStyle w:val="ListParagraph"/>
        <w:numPr>
          <w:ilvl w:val="0"/>
          <w:numId w:val="83"/>
        </w:numPr>
        <w:spacing w:after="80" w:line="270"/>
      </w:pPr>
      <w:r>
        <w:rPr>
          <w:color w:val="23293D"/>
          <w:sz w:val="21"/>
          <w:szCs w:val="21"/>
        </w:rPr>
        <w:t xml:space="preserve">Dentro da linha aberta: </w:t>
      </w:r>
      <w:r>
        <w:rPr>
          <w:b/>
          <w:bCs/>
          <w:color w:val="23293D"/>
          <w:sz w:val="21"/>
          <w:szCs w:val="21"/>
        </w:rPr>
        <w:t xml:space="preserve">Abrir o prontuário do cliente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Ver tudo o que mudou neste cliente</w:t>
      </w:r>
      <w:r>
        <w:rPr>
          <w:color w:val="23293D"/>
          <w:sz w:val="21"/>
          <w:szCs w:val="21"/>
        </w:rPr>
        <w:t xml:space="preserve"> (a história inteira daquele cliente, de todos os cadastros ligados a ele).</w:t>
      </w:r>
    </w:p>
    <w:p>
      <w:pPr>
        <w:pStyle w:val="ListParagraph"/>
        <w:numPr>
          <w:ilvl w:val="0"/>
          <w:numId w:val="83"/>
        </w:numPr>
        <w:spacing w:after="80" w:line="270"/>
      </w:pPr>
      <w:r>
        <w:rPr>
          <w:color w:val="23293D"/>
          <w:sz w:val="21"/>
          <w:szCs w:val="21"/>
        </w:rPr>
        <w:t xml:space="preserve">A lista traz 200 por vez; no fim há </w:t>
      </w:r>
      <w:r>
        <w:rPr>
          <w:b/>
          <w:bCs/>
          <w:color w:val="23293D"/>
          <w:sz w:val="21"/>
          <w:szCs w:val="21"/>
        </w:rPr>
        <w:t xml:space="preserve">Ver as 200 anteriores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é "Sistema"?</w:t>
      </w:r>
      <w:r>
        <w:rPr>
          <w:color w:val="23293D"/>
          <w:sz w:val="21"/>
          <w:szCs w:val="21"/>
        </w:rPr>
        <w:t xml:space="preserve"> Nem toda gravação é feita por uma pessoa logada:</w:t>
      </w:r>
    </w:p>
    <w:p>
      <w:pPr>
        <w:pStyle w:val="ListParagraph"/>
        <w:numPr>
          <w:ilvl w:val="0"/>
          <w:numId w:val="8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Sistema (rotina automática)</w:t>
      </w:r>
      <w:r>
        <w:rPr>
          <w:color w:val="23293D"/>
          <w:sz w:val="21"/>
          <w:szCs w:val="21"/>
        </w:rPr>
        <w:t xml:space="preserve"> — tarefas agendadas e regras do próprio banco (a cobrança que vence, o aviso que sai sozinho).</w:t>
      </w:r>
    </w:p>
    <w:p>
      <w:pPr>
        <w:pStyle w:val="ListParagraph"/>
        <w:numPr>
          <w:ilvl w:val="0"/>
          <w:numId w:val="8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Sistema (em nome de alguém)</w:t>
      </w:r>
      <w:r>
        <w:rPr>
          <w:color w:val="23293D"/>
          <w:sz w:val="21"/>
          <w:szCs w:val="21"/>
        </w:rPr>
        <w:t xml:space="preserve"> — o servidor gravando depois de conferir a permissão da pessoa. A ação </w:t>
      </w:r>
      <w:r>
        <w:rPr>
          <w:b/>
          <w:bCs/>
          <w:color w:val="23293D"/>
          <w:sz w:val="21"/>
          <w:szCs w:val="21"/>
        </w:rPr>
        <w:t xml:space="preserve">dela</w:t>
      </w:r>
      <w:r>
        <w:rPr>
          <w:color w:val="23293D"/>
          <w:sz w:val="21"/>
          <w:szCs w:val="21"/>
        </w:rPr>
        <w:t xml:space="preserve"> aparece no mesmo horário, na aba Ações.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você vê em português e o que não:</w:t>
      </w:r>
      <w:r>
        <w:rPr>
          <w:color w:val="23293D"/>
          <w:sz w:val="21"/>
          <w:szCs w:val="21"/>
        </w:rPr>
        <w:t xml:space="preserve"> nomes dos cadastros, dos campos mais comuns, sim/não, dinheiro, datas, funções, fases e situações saem em português. </w:t>
      </w:r>
      <w:r>
        <w:rPr>
          <w:b/>
          <w:bCs/>
          <w:color w:val="23293D"/>
          <w:sz w:val="21"/>
          <w:szCs w:val="21"/>
        </w:rPr>
        <w:t xml:space="preserve">Campo pouco usado pode aparecer com um nome meio torto</w:t>
      </w:r>
      <w:r>
        <w:rPr>
          <w:color w:val="23293D"/>
          <w:sz w:val="21"/>
          <w:szCs w:val="21"/>
        </w:rPr>
        <w:t xml:space="preserve"> (ele é traduzido palavra a palavra) — pare o mouse em cima para ver o nome técnico. Valor que o sistema não sabe traduzir aparece </w:t>
      </w:r>
      <w:r>
        <w:rPr>
          <w:b/>
          <w:bCs/>
          <w:color w:val="23293D"/>
          <w:sz w:val="21"/>
          <w:szCs w:val="21"/>
        </w:rPr>
        <w:t xml:space="preserve">como foi gravado</w:t>
      </w:r>
      <w:r>
        <w:rPr>
          <w:color w:val="23293D"/>
          <w:sz w:val="21"/>
          <w:szCs w:val="21"/>
        </w:rPr>
        <w:t xml:space="preserve">; nunca é inventado.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fica de fora, e por quê:</w:t>
      </w:r>
      <w:r>
        <w:rPr>
          <w:color w:val="23293D"/>
          <w:sz w:val="21"/>
          <w:szCs w:val="21"/>
        </w:rPr>
        <w:t xml:space="preserve"> no fim da aba há a lista </w:t>
      </w:r>
      <w:r>
        <w:rPr>
          <w:b/>
          <w:bCs/>
          <w:color w:val="23293D"/>
          <w:sz w:val="21"/>
          <w:szCs w:val="21"/>
        </w:rPr>
        <w:t xml:space="preserve">"O que NÃO entra nesta lista"</w:t>
      </w:r>
      <w:r>
        <w:rPr>
          <w:color w:val="23293D"/>
          <w:sz w:val="21"/>
          <w:szCs w:val="21"/>
        </w:rPr>
        <w:t xml:space="preserve">, com o motivo de cada item — o que já é histórico, o que é calculado a partir de outro cadastro (o saldo do estoque, por exemplo: o que conta é o movimento, e ele é registrado), o chat da equipe e os registros técnicos. </w:t>
      </w:r>
      <w:r>
        <w:rPr>
          <w:b/>
          <w:bCs/>
          <w:color w:val="23293D"/>
          <w:sz w:val="21"/>
          <w:szCs w:val="21"/>
        </w:rPr>
        <w:t xml:space="preserve">Senha e token nunca são gravados:</w:t>
      </w:r>
      <w:r>
        <w:rPr>
          <w:color w:val="23293D"/>
          <w:sz w:val="21"/>
          <w:szCs w:val="21"/>
        </w:rPr>
        <w:t xml:space="preserve"> aparecem como "oculto".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 auditoria guarda o conteúdo completo, inclusive dado pessoal e de saúde</w:t>
            </w:r>
            <w:r>
              <w:rPr>
                <w:color w:val="23293D"/>
                <w:sz w:val="21"/>
                <w:szCs w:val="21"/>
              </w:rPr>
              <w:t xml:space="preserve"> (decisão da direção, 09/10/2026). Por isso ela é só do Admin Master e não deve ser fotografada nem copiada para fora do sistema.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Quando um cliente é anonimizado, o que foi registrado antes continua aqui.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Começa em 09/10/2026.</w:t>
            </w:r>
            <w:r>
              <w:rPr>
                <w:color w:val="23293D"/>
                <w:sz w:val="21"/>
                <w:szCs w:val="21"/>
              </w:rPr>
              <w:t xml:space="preserve"> O que foi alterado antes dessa data não tem o "antes e depois" — só o registro da ação, na aba Ações.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Se aparecer o aviso "N cadastro(s) ainda não estão sendo registrados":</w:t>
      </w:r>
      <w:r>
        <w:rPr>
          <w:color w:val="23293D"/>
          <w:sz w:val="21"/>
          <w:szCs w:val="21"/>
        </w:rPr>
        <w:t xml:space="preserve"> foi criado um cadastro novo no sistema e ele ainda não entrou na auditoria. Avise o suporte (botão de relato) — é um ajuste rápido.</w:t>
      </w:r>
    </w:p>
    <w:p>
      <w:pPr>
        <w:pStyle w:val="Heading2"/>
      </w:pPr>
      <w:r>
        <w:rPr>
          <w:color w:val="1F3253"/>
        </w:rPr>
        <w:t xml:space="preserve">Aba Ações — o que cada pessoa fez nas telas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Consultou uma ficha, exportou um relatório, entrou, saiu. Filtros: pessoa, ação, tipo de registro e período. Quando o registro é um cliente, o nome do tipo é um atalho para o prontuário.</w:t>
      </w:r>
    </w:p>
    <w:p>
      <w:pPr>
        <w:pStyle w:val="Heading2"/>
      </w:pPr>
      <w:r>
        <w:rPr>
          <w:color w:val="1F3253"/>
        </w:rPr>
        <w:t xml:space="preserve">Aba Acessos — um registro por login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dia, a hora em que entrou, como saiu (saiu, inatividade, virada do dia), o </w:t>
      </w:r>
      <w:r>
        <w:rPr>
          <w:b/>
          <w:bCs/>
          <w:color w:val="23293D"/>
          <w:sz w:val="21"/>
          <w:szCs w:val="21"/>
        </w:rPr>
        <w:t xml:space="preserve">tempo em uso</w:t>
      </w:r>
      <w:r>
        <w:rPr>
          <w:color w:val="23293D"/>
          <w:sz w:val="21"/>
          <w:szCs w:val="21"/>
        </w:rPr>
        <w:t xml:space="preserve">, o </w:t>
      </w:r>
      <w:r>
        <w:rPr>
          <w:b/>
          <w:bCs/>
          <w:color w:val="23293D"/>
          <w:sz w:val="21"/>
          <w:szCs w:val="21"/>
        </w:rPr>
        <w:t xml:space="preserve">tempo parado</w:t>
      </w:r>
      <w:r>
        <w:rPr>
          <w:color w:val="23293D"/>
          <w:sz w:val="21"/>
          <w:szCs w:val="21"/>
        </w:rPr>
        <w:t xml:space="preserve">, o navegador e o endereço de internet. Embaixo, o último login de cada pessoa.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Até quando o acesso conta:</w:t>
      </w:r>
      <w:r>
        <w:rPr>
          <w:color w:val="23293D"/>
          <w:sz w:val="21"/>
          <w:szCs w:val="21"/>
        </w:rPr>
        <w:t xml:space="preserve"> até a </w:t>
      </w:r>
      <w:r>
        <w:rPr>
          <w:b/>
          <w:bCs/>
          <w:color w:val="23293D"/>
          <w:sz w:val="21"/>
          <w:szCs w:val="21"/>
        </w:rPr>
        <w:t xml:space="preserve">última atividade</w:t>
      </w:r>
      <w:r>
        <w:rPr>
          <w:color w:val="23293D"/>
          <w:sz w:val="21"/>
          <w:szCs w:val="21"/>
        </w:rPr>
        <w:t xml:space="preserve"> da pessoa — ou até o clique em </w:t>
      </w:r>
      <w:r>
        <w:rPr>
          <w:b/>
          <w:bCs/>
          <w:color w:val="23293D"/>
          <w:sz w:val="21"/>
          <w:szCs w:val="21"/>
        </w:rPr>
        <w:t xml:space="preserve">Sair</w:t>
      </w:r>
      <w:r>
        <w:rPr>
          <w:color w:val="23293D"/>
          <w:sz w:val="21"/>
          <w:szCs w:val="21"/>
        </w:rPr>
        <w:t xml:space="preserve">. Quando é o sistema que encerra (inatividade, virada do dia), ele só percebe no próximo clique, que pode ser no dia seguinte; esse intervalo </w:t>
      </w:r>
      <w:r>
        <w:rPr>
          <w:b/>
          <w:bCs/>
          <w:color w:val="23293D"/>
          <w:sz w:val="21"/>
          <w:szCs w:val="21"/>
        </w:rPr>
        <w:t xml:space="preserve">não</w:t>
      </w:r>
      <w:r>
        <w:rPr>
          <w:color w:val="23293D"/>
          <w:sz w:val="21"/>
          <w:szCs w:val="21"/>
        </w:rPr>
        <w:t xml:space="preserve"> entra como tempo parado. "Parado" são as pausas </w:t>
      </w:r>
      <w:r>
        <w:rPr>
          <w:b/>
          <w:bCs/>
          <w:color w:val="23293D"/>
          <w:sz w:val="21"/>
          <w:szCs w:val="21"/>
        </w:rPr>
        <w:t xml:space="preserve">dentro</w:t>
      </w:r>
      <w:r>
        <w:rPr>
          <w:color w:val="23293D"/>
          <w:sz w:val="21"/>
          <w:szCs w:val="21"/>
        </w:rPr>
        <w:t xml:space="preserve"> do acesso.</w:t>
      </w:r>
    </w:p>
    <w:p>
      <w:pPr>
        <w:pStyle w:val="Heading2"/>
      </w:pPr>
      <w:r>
        <w:rPr>
          <w:color w:val="1F3253"/>
        </w:rPr>
        <w:t xml:space="preserve">Aba O dia de uma pessoa</w:t>
      </w:r>
    </w:p>
    <w:p>
      <w:pPr>
        <w:pStyle w:val="ListParagraph"/>
        <w:numPr>
          <w:ilvl w:val="0"/>
          <w:numId w:val="85"/>
        </w:numPr>
        <w:spacing w:after="80" w:line="270"/>
      </w:pPr>
      <w:r>
        <w:rPr>
          <w:color w:val="23293D"/>
          <w:sz w:val="21"/>
          <w:szCs w:val="21"/>
        </w:rPr>
        <w:t xml:space="preserve">Escolha a </w:t>
      </w:r>
      <w:r>
        <w:rPr>
          <w:b/>
          <w:bCs/>
          <w:color w:val="23293D"/>
          <w:sz w:val="21"/>
          <w:szCs w:val="21"/>
        </w:rPr>
        <w:t xml:space="preserve">pessoa</w:t>
      </w:r>
      <w:r>
        <w:rPr>
          <w:color w:val="23293D"/>
          <w:sz w:val="21"/>
          <w:szCs w:val="21"/>
        </w:rPr>
        <w:t xml:space="preserve"> e o </w:t>
      </w:r>
      <w:r>
        <w:rPr>
          <w:b/>
          <w:bCs/>
          <w:color w:val="23293D"/>
          <w:sz w:val="21"/>
          <w:szCs w:val="21"/>
        </w:rPr>
        <w:t xml:space="preserve">dia</w:t>
      </w:r>
      <w:r>
        <w:rPr>
          <w:color w:val="23293D"/>
          <w:sz w:val="21"/>
          <w:szCs w:val="21"/>
        </w:rPr>
        <w:t xml:space="preserve"> (ou use </w:t>
      </w:r>
      <w:r>
        <w:rPr>
          <w:b/>
          <w:bCs/>
          <w:color w:val="23293D"/>
          <w:sz w:val="21"/>
          <w:szCs w:val="21"/>
        </w:rPr>
        <w:t xml:space="preserve">← dia anterior</w:t>
      </w:r>
      <w:r>
        <w:rPr>
          <w:color w:val="23293D"/>
          <w:sz w:val="21"/>
          <w:szCs w:val="21"/>
        </w:rPr>
        <w:t xml:space="preserve"> / </w:t>
      </w:r>
      <w:r>
        <w:rPr>
          <w:b/>
          <w:bCs/>
          <w:color w:val="23293D"/>
          <w:sz w:val="21"/>
          <w:szCs w:val="21"/>
        </w:rPr>
        <w:t xml:space="preserve">dia seguinte →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85"/>
        </w:numPr>
        <w:spacing w:after="80" w:line="270"/>
      </w:pPr>
      <w:r>
        <w:rPr>
          <w:color w:val="23293D"/>
          <w:sz w:val="21"/>
          <w:szCs w:val="21"/>
        </w:rPr>
        <w:t xml:space="preserve">No alto, o resumo: quando </w:t>
      </w:r>
      <w:r>
        <w:rPr>
          <w:b/>
          <w:bCs/>
          <w:color w:val="23293D"/>
          <w:sz w:val="21"/>
          <w:szCs w:val="21"/>
        </w:rPr>
        <w:t xml:space="preserve">entrou</w:t>
      </w:r>
      <w:r>
        <w:rPr>
          <w:color w:val="23293D"/>
          <w:sz w:val="21"/>
          <w:szCs w:val="21"/>
        </w:rPr>
        <w:t xml:space="preserve">, a </w:t>
      </w:r>
      <w:r>
        <w:rPr>
          <w:b/>
          <w:bCs/>
          <w:color w:val="23293D"/>
          <w:sz w:val="21"/>
          <w:szCs w:val="21"/>
        </w:rPr>
        <w:t xml:space="preserve">última atividade</w:t>
      </w:r>
      <w:r>
        <w:rPr>
          <w:color w:val="23293D"/>
          <w:sz w:val="21"/>
          <w:szCs w:val="21"/>
        </w:rPr>
        <w:t xml:space="preserve">, o tempo </w:t>
      </w:r>
      <w:r>
        <w:rPr>
          <w:b/>
          <w:bCs/>
          <w:color w:val="23293D"/>
          <w:sz w:val="21"/>
          <w:szCs w:val="21"/>
        </w:rPr>
        <w:t xml:space="preserve">em uso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parado</w:t>
      </w:r>
      <w:r>
        <w:rPr>
          <w:color w:val="23293D"/>
          <w:sz w:val="21"/>
          <w:szCs w:val="21"/>
        </w:rPr>
        <w:t xml:space="preserve">, quantas </w:t>
      </w:r>
      <w:r>
        <w:rPr>
          <w:b/>
          <w:bCs/>
          <w:color w:val="23293D"/>
          <w:sz w:val="21"/>
          <w:szCs w:val="21"/>
        </w:rPr>
        <w:t xml:space="preserve">ações nas telas</w:t>
      </w:r>
      <w:r>
        <w:rPr>
          <w:color w:val="23293D"/>
          <w:sz w:val="21"/>
          <w:szCs w:val="21"/>
        </w:rPr>
        <w:t xml:space="preserve"> e quantas </w:t>
      </w:r>
      <w:r>
        <w:rPr>
          <w:b/>
          <w:bCs/>
          <w:color w:val="23293D"/>
          <w:sz w:val="21"/>
          <w:szCs w:val="21"/>
        </w:rPr>
        <w:t xml:space="preserve">alterações</w:t>
      </w:r>
      <w:r>
        <w:rPr>
          <w:color w:val="23293D"/>
          <w:sz w:val="21"/>
          <w:szCs w:val="21"/>
        </w:rPr>
        <w:t xml:space="preserve"> (quantas inclusões, alterações e exclusões, e em quantos registros).</w:t>
      </w:r>
    </w:p>
    <w:p>
      <w:pPr>
        <w:pStyle w:val="ListParagraph"/>
        <w:numPr>
          <w:ilvl w:val="0"/>
          <w:numId w:val="85"/>
        </w:numPr>
        <w:spacing w:after="80" w:line="270"/>
      </w:pPr>
      <w:r>
        <w:rPr>
          <w:color w:val="23293D"/>
          <w:sz w:val="21"/>
          <w:szCs w:val="21"/>
        </w:rPr>
        <w:t xml:space="preserve">Embaixo, </w:t>
      </w:r>
      <w:r>
        <w:rPr>
          <w:b/>
          <w:bCs/>
          <w:color w:val="23293D"/>
          <w:sz w:val="21"/>
          <w:szCs w:val="21"/>
        </w:rPr>
        <w:t xml:space="preserve">o dia em ordem</w:t>
      </w:r>
      <w:r>
        <w:rPr>
          <w:color w:val="23293D"/>
          <w:sz w:val="21"/>
          <w:szCs w:val="21"/>
        </w:rPr>
        <w:t xml:space="preserve">, do primeiro ao último ato. As linhas com a seta são alterações: clique para ver o antes e o depois.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botão </w:t>
      </w:r>
      <w:r>
        <w:rPr>
          <w:b/>
          <w:bCs/>
          <w:color w:val="23293D"/>
          <w:sz w:val="21"/>
          <w:szCs w:val="21"/>
        </w:rPr>
        <w:t xml:space="preserve">Auditoria</w:t>
      </w:r>
      <w:r>
        <w:rPr>
          <w:color w:val="23293D"/>
          <w:sz w:val="21"/>
          <w:szCs w:val="21"/>
        </w:rPr>
        <w:t xml:space="preserve"> na ficha de acesso de um Risartano abre direto nesta aba, com a pessoa escolhida.</w:t>
      </w:r>
    </w:p>
    <w:p>
      <w:pPr>
        <w:pStyle w:val="Heading2"/>
      </w:pPr>
      <w:r>
        <w:rPr>
          <w:color w:val="1F3253"/>
        </w:rPr>
        <w:t xml:space="preserve">Aba Relatório de atividade — os números, com planilha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Responde "quem usou o sistema, quanto e para quê" num período.</w:t>
      </w:r>
    </w:p>
    <w:p>
      <w:pPr>
        <w:pStyle w:val="ListParagraph"/>
        <w:numPr>
          <w:ilvl w:val="0"/>
          <w:numId w:val="86"/>
        </w:numPr>
        <w:spacing w:after="80" w:line="270"/>
      </w:pPr>
      <w:r>
        <w:rPr>
          <w:color w:val="23293D"/>
          <w:sz w:val="21"/>
          <w:szCs w:val="21"/>
        </w:rPr>
        <w:t xml:space="preserve">Escolha </w:t>
      </w:r>
      <w:r>
        <w:rPr>
          <w:b/>
          <w:bCs/>
          <w:color w:val="23293D"/>
          <w:sz w:val="21"/>
          <w:szCs w:val="21"/>
        </w:rPr>
        <w:t xml:space="preserve">De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até</w:t>
      </w:r>
      <w:r>
        <w:rPr>
          <w:color w:val="23293D"/>
          <w:sz w:val="21"/>
          <w:szCs w:val="21"/>
        </w:rPr>
        <w:t xml:space="preserve"> (sem escolher, vêm os últimos 7 dias; o máximo é 92 dias — pedindo mais, o relatório fica com os 92 mais recentes </w:t>
      </w:r>
      <w:r>
        <w:rPr>
          <w:b/>
          <w:bCs/>
          <w:color w:val="23293D"/>
          <w:sz w:val="21"/>
          <w:szCs w:val="21"/>
        </w:rPr>
        <w:t xml:space="preserve">e avisa</w:t>
      </w:r>
      <w:r>
        <w:rPr>
          <w:color w:val="23293D"/>
          <w:sz w:val="21"/>
          <w:szCs w:val="21"/>
        </w:rPr>
        <w:t xml:space="preserve">), a </w:t>
      </w:r>
      <w:r>
        <w:rPr>
          <w:b/>
          <w:bCs/>
          <w:color w:val="23293D"/>
          <w:sz w:val="21"/>
          <w:szCs w:val="21"/>
        </w:rPr>
        <w:t xml:space="preserve">pessoa</w:t>
      </w:r>
      <w:r>
        <w:rPr>
          <w:color w:val="23293D"/>
          <w:sz w:val="21"/>
          <w:szCs w:val="21"/>
        </w:rPr>
        <w:t xml:space="preserve"> (ou todas), a </w:t>
      </w:r>
      <w:r>
        <w:rPr>
          <w:b/>
          <w:bCs/>
          <w:color w:val="23293D"/>
          <w:sz w:val="21"/>
          <w:szCs w:val="21"/>
        </w:rPr>
        <w:t xml:space="preserve">unidade</w:t>
      </w:r>
      <w:r>
        <w:rPr>
          <w:color w:val="23293D"/>
          <w:sz w:val="21"/>
          <w:szCs w:val="21"/>
        </w:rPr>
        <w:t xml:space="preserve">, a </w:t>
      </w:r>
      <w:r>
        <w:rPr>
          <w:b/>
          <w:bCs/>
          <w:color w:val="23293D"/>
          <w:sz w:val="21"/>
          <w:szCs w:val="21"/>
        </w:rPr>
        <w:t xml:space="preserve">função</w:t>
      </w:r>
      <w:r>
        <w:rPr>
          <w:color w:val="23293D"/>
          <w:sz w:val="21"/>
          <w:szCs w:val="21"/>
        </w:rPr>
        <w:t xml:space="preserve"> e a leitura: - </w:t>
      </w:r>
      <w:r>
        <w:rPr>
          <w:b/>
          <w:bCs/>
          <w:color w:val="23293D"/>
          <w:sz w:val="21"/>
          <w:szCs w:val="21"/>
        </w:rPr>
        <w:t xml:space="preserve">Resumo por pessoa</w:t>
      </w:r>
      <w:r>
        <w:rPr>
          <w:color w:val="23293D"/>
          <w:sz w:val="21"/>
          <w:szCs w:val="21"/>
        </w:rPr>
        <w:t xml:space="preserve"> — uma linha por pessoa, somando o período: </w:t>
      </w:r>
      <w:r>
        <w:rPr>
          <w:b/>
          <w:bCs/>
          <w:color w:val="23293D"/>
          <w:sz w:val="21"/>
          <w:szCs w:val="21"/>
        </w:rPr>
        <w:t xml:space="preserve">dias com acesso</w:t>
      </w:r>
      <w:r>
        <w:rPr>
          <w:color w:val="23293D"/>
          <w:sz w:val="21"/>
          <w:szCs w:val="21"/>
        </w:rPr>
        <w:t xml:space="preserve"> (em quantos dias ela entrou, de quantos do período), </w:t>
      </w:r>
      <w:r>
        <w:rPr>
          <w:b/>
          <w:bCs/>
          <w:color w:val="23293D"/>
          <w:sz w:val="21"/>
          <w:szCs w:val="21"/>
        </w:rPr>
        <w:t xml:space="preserve">acessos</w:t>
      </w:r>
      <w:r>
        <w:rPr>
          <w:color w:val="23293D"/>
          <w:sz w:val="21"/>
          <w:szCs w:val="21"/>
        </w:rPr>
        <w:t xml:space="preserve">, tempo </w:t>
      </w:r>
      <w:r>
        <w:rPr>
          <w:b/>
          <w:bCs/>
          <w:color w:val="23293D"/>
          <w:sz w:val="21"/>
          <w:szCs w:val="21"/>
        </w:rPr>
        <w:t xml:space="preserve">em uso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parado</w:t>
      </w:r>
      <w:r>
        <w:rPr>
          <w:color w:val="23293D"/>
          <w:sz w:val="21"/>
          <w:szCs w:val="21"/>
        </w:rPr>
        <w:t xml:space="preserve">, quantas vezes </w:t>
      </w:r>
      <w:r>
        <w:rPr>
          <w:b/>
          <w:bCs/>
          <w:color w:val="23293D"/>
          <w:sz w:val="21"/>
          <w:szCs w:val="21"/>
        </w:rPr>
        <w:t xml:space="preserve">caiu por inatividade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ações</w:t>
      </w:r>
      <w:r>
        <w:rPr>
          <w:color w:val="23293D"/>
          <w:sz w:val="21"/>
          <w:szCs w:val="21"/>
        </w:rPr>
        <w:t xml:space="preserve"> nas telas, e quanto </w:t>
      </w:r>
      <w:r>
        <w:rPr>
          <w:b/>
          <w:bCs/>
          <w:color w:val="23293D"/>
          <w:sz w:val="21"/>
          <w:szCs w:val="21"/>
        </w:rPr>
        <w:t xml:space="preserve">cadastrou, alterou e excluiu</w:t>
      </w:r>
      <w:r>
        <w:rPr>
          <w:color w:val="23293D"/>
          <w:sz w:val="21"/>
          <w:szCs w:val="21"/>
        </w:rPr>
        <w:t xml:space="preserve">. Quem mais usou vem primeiro. Clique no </w:t>
      </w:r>
      <w:r>
        <w:rPr>
          <w:b/>
          <w:bCs/>
          <w:color w:val="23293D"/>
          <w:sz w:val="21"/>
          <w:szCs w:val="21"/>
        </w:rPr>
        <w:t xml:space="preserve">nome</w:t>
      </w:r>
      <w:r>
        <w:rPr>
          <w:color w:val="23293D"/>
          <w:sz w:val="21"/>
          <w:szCs w:val="21"/>
        </w:rPr>
        <w:t xml:space="preserve"> para ver o dia a dia daquela pessoa. - </w:t>
      </w:r>
      <w:r>
        <w:rPr>
          <w:b/>
          <w:bCs/>
          <w:color w:val="23293D"/>
          <w:sz w:val="21"/>
          <w:szCs w:val="21"/>
        </w:rPr>
        <w:t xml:space="preserve">Dia a dia</w:t>
      </w:r>
      <w:r>
        <w:rPr>
          <w:color w:val="23293D"/>
          <w:sz w:val="21"/>
          <w:szCs w:val="21"/>
        </w:rPr>
        <w:t xml:space="preserve"> — uma linha por pessoa e por dia, com a hora em que </w:t>
      </w:r>
      <w:r>
        <w:rPr>
          <w:b/>
          <w:bCs/>
          <w:color w:val="23293D"/>
          <w:sz w:val="21"/>
          <w:szCs w:val="21"/>
        </w:rPr>
        <w:t xml:space="preserve">entrou</w:t>
      </w:r>
      <w:r>
        <w:rPr>
          <w:color w:val="23293D"/>
          <w:sz w:val="21"/>
          <w:szCs w:val="21"/>
        </w:rPr>
        <w:t xml:space="preserve"> e a </w:t>
      </w:r>
      <w:r>
        <w:rPr>
          <w:b/>
          <w:bCs/>
          <w:color w:val="23293D"/>
          <w:sz w:val="21"/>
          <w:szCs w:val="21"/>
        </w:rPr>
        <w:t xml:space="preserve">última atividade</w:t>
      </w:r>
      <w:r>
        <w:rPr>
          <w:color w:val="23293D"/>
          <w:sz w:val="21"/>
          <w:szCs w:val="21"/>
        </w:rPr>
        <w:t xml:space="preserve">. Clique na </w:t>
      </w:r>
      <w:r>
        <w:rPr>
          <w:b/>
          <w:bCs/>
          <w:color w:val="23293D"/>
          <w:sz w:val="21"/>
          <w:szCs w:val="21"/>
        </w:rPr>
        <w:t xml:space="preserve">data</w:t>
      </w:r>
      <w:r>
        <w:rPr>
          <w:color w:val="23293D"/>
          <w:sz w:val="21"/>
          <w:szCs w:val="21"/>
        </w:rPr>
        <w:t xml:space="preserve"> para abrir "O dia de uma pessoa" e ver o que ela fez, em ordem.</w:t>
      </w:r>
    </w:p>
    <w:p>
      <w:pPr>
        <w:pStyle w:val="ListParagraph"/>
        <w:numPr>
          <w:ilvl w:val="0"/>
          <w:numId w:val="86"/>
        </w:numPr>
        <w:spacing w:after="80" w:line="270"/>
      </w:pPr>
      <w:r>
        <w:rPr>
          <w:color w:val="23293D"/>
          <w:sz w:val="21"/>
          <w:szCs w:val="21"/>
        </w:rPr>
        <w:t xml:space="preserve">No fim, </w:t>
      </w:r>
      <w:r>
        <w:rPr>
          <w:b/>
          <w:bCs/>
          <w:color w:val="23293D"/>
          <w:sz w:val="21"/>
          <w:szCs w:val="21"/>
        </w:rPr>
        <w:t xml:space="preserve">Com acesso ativo e sem nenhum acesso no período</w:t>
      </w:r>
      <w:r>
        <w:rPr>
          <w:color w:val="23293D"/>
          <w:sz w:val="21"/>
          <w:szCs w:val="21"/>
        </w:rPr>
        <w:t xml:space="preserve">: quem pode entrar e não entrou nem uma vez (só aparece no relatório de todos).</w:t>
      </w:r>
    </w:p>
    <w:p>
      <w:pPr>
        <w:pStyle w:val="ListParagraph"/>
        <w:numPr>
          <w:ilvl w:val="0"/>
          <w:numId w:val="8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Baixar planilha (Excel)</w:t>
      </w:r>
      <w:r>
        <w:rPr>
          <w:color w:val="23293D"/>
          <w:sz w:val="21"/>
          <w:szCs w:val="21"/>
        </w:rPr>
        <w:t xml:space="preserve"> leva o que está na tela — mesmo período, mesma pessoa, mesma leitura — para uma planilha formatada, com linha de total.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Como ler os números:</w:t>
      </w:r>
    </w:p>
    <w:p>
      <w:pPr>
        <w:pStyle w:val="ListParagraph"/>
        <w:numPr>
          <w:ilvl w:val="0"/>
          <w:numId w:val="8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Em uso</w:t>
      </w:r>
      <w:r>
        <w:rPr>
          <w:color w:val="23293D"/>
          <w:sz w:val="21"/>
          <w:szCs w:val="21"/>
        </w:rPr>
        <w:t xml:space="preserve"> é o tempo clicando ou digitando. </w:t>
      </w:r>
      <w:r>
        <w:rPr>
          <w:b/>
          <w:bCs/>
          <w:color w:val="23293D"/>
          <w:sz w:val="21"/>
          <w:szCs w:val="21"/>
        </w:rPr>
        <w:t xml:space="preserve">Parado</w:t>
      </w:r>
      <w:r>
        <w:rPr>
          <w:color w:val="23293D"/>
          <w:sz w:val="21"/>
          <w:szCs w:val="21"/>
        </w:rPr>
        <w:t xml:space="preserve"> são as pausas dentro do acesso. Os dois somados dão quanto tempo a pessoa ficou conectada.</w:t>
      </w:r>
    </w:p>
    <w:p>
      <w:pPr>
        <w:pStyle w:val="ListParagraph"/>
        <w:numPr>
          <w:ilvl w:val="0"/>
          <w:numId w:val="8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acesso conta até a última atividade</w:t>
      </w:r>
      <w:r>
        <w:rPr>
          <w:color w:val="23293D"/>
          <w:sz w:val="21"/>
          <w:szCs w:val="21"/>
        </w:rPr>
        <w:t xml:space="preserve"> (ou até o clique em Sair) — nunca até "agora", e nunca até a hora em que o sistema o encerrou sozinho. A aba esquecida aberta não vira horas de trabalho.</w:t>
      </w:r>
    </w:p>
    <w:p>
      <w:pPr>
        <w:pStyle w:val="ListParagraph"/>
        <w:numPr>
          <w:ilvl w:val="0"/>
          <w:numId w:val="8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Unidade</w:t>
      </w:r>
      <w:r>
        <w:rPr>
          <w:color w:val="23293D"/>
          <w:sz w:val="21"/>
          <w:szCs w:val="21"/>
        </w:rPr>
        <w:t xml:space="preserve"> filtra por quem </w:t>
      </w:r>
      <w:r>
        <w:rPr>
          <w:b/>
          <w:bCs/>
          <w:color w:val="23293D"/>
          <w:sz w:val="21"/>
          <w:szCs w:val="21"/>
        </w:rPr>
        <w:t xml:space="preserve">tem função</w:t>
      </w:r>
      <w:r>
        <w:rPr>
          <w:color w:val="23293D"/>
          <w:sz w:val="21"/>
          <w:szCs w:val="21"/>
        </w:rPr>
        <w:t xml:space="preserve"> nela; </w:t>
      </w:r>
      <w:r>
        <w:rPr>
          <w:b/>
          <w:bCs/>
          <w:color w:val="23293D"/>
          <w:sz w:val="21"/>
          <w:szCs w:val="21"/>
        </w:rPr>
        <w:t xml:space="preserve">função</w:t>
      </w:r>
      <w:r>
        <w:rPr>
          <w:color w:val="23293D"/>
          <w:sz w:val="21"/>
          <w:szCs w:val="21"/>
        </w:rPr>
        <w:t xml:space="preserve"> filtra por quem a exerce em qualquer unidade. Os dois juntos: quem tem aquela função naquela unidade.</w:t>
      </w:r>
    </w:p>
    <w:p>
      <w:pPr>
        <w:pStyle w:val="ListParagraph"/>
        <w:numPr>
          <w:ilvl w:val="0"/>
          <w:numId w:val="8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Ações</w:t>
      </w:r>
      <w:r>
        <w:rPr>
          <w:color w:val="23293D"/>
          <w:sz w:val="21"/>
          <w:szCs w:val="21"/>
        </w:rPr>
        <w:t xml:space="preserve"> são o que as telas registram: consultar uma ficha, exportar, cadastrar. Entrar e sair não contam. Passe o mouse no número para ver quantas foram consultas e quantas exportações.</w:t>
      </w:r>
    </w:p>
    <w:p>
      <w:pPr>
        <w:pStyle w:val="ListParagraph"/>
        <w:numPr>
          <w:ilvl w:val="0"/>
          <w:numId w:val="8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Cadastrou / alterou / excluiu</w:t>
      </w:r>
      <w:r>
        <w:rPr>
          <w:color w:val="23293D"/>
          <w:sz w:val="21"/>
          <w:szCs w:val="21"/>
        </w:rPr>
        <w:t xml:space="preserve"> são as gravações, registradas pelo banco </w:t>
      </w:r>
      <w:r>
        <w:rPr>
          <w:b/>
          <w:bCs/>
          <w:color w:val="23293D"/>
          <w:sz w:val="21"/>
          <w:szCs w:val="21"/>
        </w:rPr>
        <w:t xml:space="preserve">desde 09/10/2026</w:t>
      </w:r>
      <w:r>
        <w:rPr>
          <w:color w:val="23293D"/>
          <w:sz w:val="21"/>
          <w:szCs w:val="21"/>
        </w:rPr>
        <w:t xml:space="preserve">. Antes disso essas colunas ficam vazias.</w:t>
      </w:r>
    </w:p>
    <w:p>
      <w:pPr>
        <w:pStyle w:val="ListParagraph"/>
        <w:numPr>
          <w:ilvl w:val="0"/>
          <w:numId w:val="87"/>
        </w:numPr>
        <w:spacing w:after="80" w:line="270"/>
      </w:pPr>
      <w:r>
        <w:rPr>
          <w:color w:val="23293D"/>
          <w:sz w:val="21"/>
          <w:szCs w:val="21"/>
        </w:rPr>
        <w:t xml:space="preserve">Na planilha o tempo vem em </w:t>
      </w:r>
      <w:r>
        <w:rPr>
          <w:b/>
          <w:bCs/>
          <w:color w:val="23293D"/>
          <w:sz w:val="21"/>
          <w:szCs w:val="21"/>
        </w:rPr>
        <w:t xml:space="preserve">minutos</w:t>
      </w:r>
      <w:r>
        <w:rPr>
          <w:color w:val="23293D"/>
          <w:sz w:val="21"/>
          <w:szCs w:val="21"/>
        </w:rPr>
        <w:t xml:space="preserve"> (para somar e ordenar), arredondado linha a linha — a soma pode diferir em 1 ou 2 minutos da tela.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Tempo em uso não é produtividade.</w:t>
            </w:r>
            <w:r>
              <w:rPr>
                <w:color w:val="23293D"/>
                <w:sz w:val="21"/>
                <w:szCs w:val="21"/>
              </w:rPr>
              <w:t xml:space="preserve"> O dentista que atende o dia inteiro toca pouco na tela; a recepção toca o tempo todo. Compare a pessoa com ela mesma em outros dias, não uma função com outra.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Baixar a planilha fica registrado</w:t>
            </w:r>
            <w:r>
              <w:rPr>
                <w:color w:val="23293D"/>
                <w:sz w:val="21"/>
                <w:szCs w:val="21"/>
              </w:rPr>
              <w:t xml:space="preserve"> na aba Ações ("Exportou · Relatório de atividade"), com o período. A planilha traz só nomes e números — nenhum dado de paciente.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14. Checklists</w:t>
      </w:r>
    </w:p>
    <w:p>
      <w:pPr>
        <w:pStyle w:val="Heading2"/>
      </w:pPr>
      <w:r>
        <w:rPr>
          <w:color w:val="1F3253"/>
        </w:rPr>
        <w:t xml:space="preserve">14.1. Primeiro acesso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Consegui entrar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Sei qual é a minha unidade ativa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Sei qual é a minha função (aparece abaixo do nome da unidade)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Reconheço os itens do meu menu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Sei onde fica a versão do sistema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Sei onde fica o botão Sair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Troquei a senha provisória, se recebi uma</w:t>
      </w:r>
    </w:p>
    <w:p>
      <w:pPr>
        <w:pStyle w:val="Heading2"/>
      </w:pPr>
      <w:r>
        <w:rPr>
          <w:color w:val="1F3253"/>
        </w:rPr>
        <w:t xml:space="preserve">14.2. Execução de tarefa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Estou na unidade certa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Conferi os dados antes de salvar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Vi a mensagem de confirmação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O registro aparece na lista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Se era ação de dinheiro, conferi que não dupliquei</w:t>
      </w:r>
    </w:p>
    <w:p>
      <w:pPr>
        <w:pStyle w:val="Heading2"/>
      </w:pPr>
      <w:r>
        <w:rPr>
          <w:color w:val="1F3253"/>
        </w:rPr>
        <w:t xml:space="preserve">14.3. Diagnóstico de erro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Anotei data, hora e tela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Copiei a mensagem exata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Tirei print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Verifiquei se é preenchimento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Verifiquei se é permissão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Verifiquei a unidade ativa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Recarreguei com Ctrl+Shift+R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Anotei se acontece sempre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Anotei a versão do sistema</w:t>
      </w:r>
    </w:p>
    <w:p>
      <w:pPr>
        <w:pStyle w:val="Heading2"/>
      </w:pPr>
      <w:r>
        <w:rPr>
          <w:color w:val="1F3253"/>
        </w:rPr>
        <w:t xml:space="preserve">14.4. Encerramento do treinamento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Executei ao menos uma tarefa completa da minha função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Sei o que </w:t>
      </w:r>
      <w:r>
        <w:rPr>
          <w:b/>
          <w:bCs/>
          <w:color w:val="23293D"/>
          <w:sz w:val="21"/>
          <w:szCs w:val="21"/>
        </w:rPr>
        <w:t xml:space="preserve">não</w:t>
      </w:r>
      <w:r>
        <w:rPr>
          <w:color w:val="23293D"/>
          <w:sz w:val="21"/>
          <w:szCs w:val="21"/>
        </w:rPr>
        <w:t xml:space="preserve"> posso fazer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Sei reconhecer erro de permissão × erro de preenchimento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Sei registrar um problema com as informações certas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Sei que ação de dinheiro não se apaga</w:t>
      </w:r>
    </w:p>
    <w:p>
      <w:pPr>
        <w:spacing w:after="60" w:line="260"/>
        <w:ind w:left="340" w:hanging="220"/>
      </w:pPr>
      <w:r>
        <w:rPr>
          <w:color w:val="B98B2E"/>
          <w:sz w:val="21"/>
          <w:szCs w:val="21"/>
        </w:rPr>
        <w:t xml:space="preserve">☐  </w:t>
      </w:r>
      <w:r>
        <w:rPr>
          <w:color w:val="23293D"/>
          <w:sz w:val="21"/>
          <w:szCs w:val="21"/>
        </w:rPr>
        <w:t xml:space="preserve">Sei a quem pedir ajuda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15. Novidades, problemas e alertas</w:t>
      </w:r>
    </w:p>
    <w:p>
      <w:pPr>
        <w:spacing w:after="140" w:line="280"/>
      </w:pPr>
      <w:r>
        <w:rPr>
          <w:i/>
          <w:iCs/>
          <w:color w:val="23293D"/>
          <w:sz w:val="21"/>
          <w:szCs w:val="21"/>
        </w:rPr>
        <w:t xml:space="preserve">Duas telas separadas, cada uma no seu desenho da barra de cima: o </w:t>
      </w:r>
      <w:r>
        <w:rPr>
          <w:i/>
          <w:iCs/>
          <w:color w:val="23293D"/>
          <w:sz w:val="21"/>
          <w:szCs w:val="21"/>
        </w:rPr>
        <w:t xml:space="preserve">triângulo</w:t>
      </w:r>
      <w:r>
        <w:rPr>
          <w:i/>
          <w:iCs/>
          <w:color w:val="23293D"/>
          <w:sz w:val="21"/>
          <w:szCs w:val="21"/>
        </w:rPr>
        <w:t xml:space="preserve"> abre os Alertas, a </w:t>
      </w:r>
      <w:r>
        <w:rPr>
          <w:i/>
          <w:iCs/>
          <w:color w:val="23293D"/>
          <w:sz w:val="21"/>
          <w:szCs w:val="21"/>
        </w:rPr>
        <w:t xml:space="preserve">boia</w:t>
      </w:r>
      <w:r>
        <w:rPr>
          <w:i/>
          <w:iCs/>
          <w:color w:val="23293D"/>
          <w:sz w:val="21"/>
          <w:szCs w:val="21"/>
        </w:rPr>
        <w:t xml:space="preserve"> abre os Problemas.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Elas eram uma só, com abas, até 08/09/2026.</w:t>
            </w:r>
            <w:r>
              <w:rPr>
                <w:color w:val="23293D"/>
                <w:sz w:val="21"/>
                <w:szCs w:val="21"/>
              </w:rPr>
              <w:t xml:space="preserve"> Os dois desenhos abriam a mesma tela e mudavam apenas a aba selecionada — quem clicava em Alertas encontrava "Relatar um problema" do lado. Agora cada desenho leva ao seu assunto e nada mais.</w:t>
            </w:r>
          </w:p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Se você tiver um atalho antigo para </w:t>
            </w:r>
            <w:r>
              <w:rPr>
                <w:rFonts w:ascii="Consolas" w:cs="Consolas" w:eastAsia="Consolas" w:hAnsi="Consolas"/>
                <w:color w:val="1F3253"/>
                <w:sz w:val="19"/>
                <w:szCs w:val="19"/>
                <w:shd w:fill="EFEDE6" w:color="auto" w:val="clear"/>
              </w:rPr>
              <w:t xml:space="preserve">/sistema</w:t>
            </w:r>
            <w:r>
              <w:rPr>
                <w:color w:val="23293D"/>
                <w:sz w:val="21"/>
                <w:szCs w:val="21"/>
              </w:rPr>
              <w:t xml:space="preserve">, ele continua funcionando: o sistema o encaminha para a tela certa.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15.1. Novidades — agora na tela de Início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Elas saíram desta tela.</w:t>
            </w:r>
            <w:r>
              <w:rPr>
                <w:color w:val="23293D"/>
                <w:sz w:val="21"/>
                <w:szCs w:val="21"/>
              </w:rPr>
              <w:t xml:space="preserve"> Desde 08/09/2026 as novidades aparecem na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Início</w:t>
            </w:r>
            <w:r>
              <w:rPr>
                <w:color w:val="23293D"/>
                <w:sz w:val="21"/>
                <w:szCs w:val="21"/>
              </w:rPr>
              <w:t xml:space="preserve">, que é a primeira que você vê ao entrar. Novidade escondida atrás de dois cliques não é lida por ninguém.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que mudou no sistema, versão por versão, da mais recente para a mais antiga. Cada mudança vem marcada como </w:t>
      </w:r>
      <w:r>
        <w:rPr>
          <w:b/>
          <w:bCs/>
          <w:color w:val="23293D"/>
          <w:sz w:val="21"/>
          <w:szCs w:val="21"/>
        </w:rPr>
        <w:t xml:space="preserve">Novidade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Melhoria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Correção</w:t>
      </w:r>
      <w:r>
        <w:rPr>
          <w:color w:val="23293D"/>
          <w:sz w:val="21"/>
          <w:szCs w:val="21"/>
        </w:rPr>
        <w:t xml:space="preserve"> ou </w:t>
      </w:r>
      <w:r>
        <w:rPr>
          <w:b/>
          <w:bCs/>
          <w:color w:val="23293D"/>
          <w:sz w:val="21"/>
          <w:szCs w:val="21"/>
        </w:rPr>
        <w:t xml:space="preserve">Atenção</w:t>
      </w:r>
      <w:r>
        <w:rPr>
          <w:color w:val="23293D"/>
          <w:sz w:val="21"/>
          <w:szCs w:val="21"/>
        </w:rPr>
        <w:t xml:space="preserve">, e traz a seção deste manual que mudou junto.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Onde procurar (desde 19/09/2026).</w:t>
      </w:r>
      <w:r>
        <w:rPr>
          <w:color w:val="23293D"/>
          <w:sz w:val="21"/>
          <w:szCs w:val="21"/>
        </w:rPr>
        <w:t xml:space="preserve"> O Início mostra só as </w:t>
      </w:r>
      <w:r>
        <w:rPr>
          <w:b/>
          <w:bCs/>
          <w:color w:val="23293D"/>
          <w:sz w:val="21"/>
          <w:szCs w:val="21"/>
        </w:rPr>
        <w:t xml:space="preserve">três últimas</w:t>
      </w:r>
      <w:r>
        <w:rPr>
          <w:color w:val="23293D"/>
          <w:sz w:val="21"/>
          <w:szCs w:val="21"/>
        </w:rPr>
        <w:t xml:space="preserve"> entregas — antes mostrava todas, e a tela virava uma lista enorme. A lista completa fica na tela </w:t>
      </w:r>
      <w:r>
        <w:rPr>
          <w:b/>
          <w:bCs/>
          <w:color w:val="23293D"/>
          <w:sz w:val="21"/>
          <w:szCs w:val="21"/>
        </w:rPr>
        <w:t xml:space="preserve">Novidades</w:t>
      </w:r>
      <w:r>
        <w:rPr>
          <w:color w:val="23293D"/>
          <w:sz w:val="21"/>
          <w:szCs w:val="21"/>
        </w:rPr>
        <w:t xml:space="preserve">, pelo botão </w:t>
      </w:r>
      <w:r>
        <w:rPr>
          <w:b/>
          <w:bCs/>
          <w:color w:val="23293D"/>
          <w:sz w:val="21"/>
          <w:szCs w:val="21"/>
        </w:rPr>
        <w:t xml:space="preserve">Ver todas as novidades</w:t>
      </w:r>
      <w:r>
        <w:rPr>
          <w:color w:val="23293D"/>
          <w:sz w:val="21"/>
          <w:szCs w:val="21"/>
        </w:rPr>
        <w:t xml:space="preserve"> ou pelo ícone ✨ da barra de cima. Lá você tem:</w:t>
      </w:r>
    </w:p>
    <w:p>
      <w:pPr>
        <w:pStyle w:val="ListParagraph"/>
        <w:numPr>
          <w:ilvl w:val="0"/>
          <w:numId w:val="8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busca por palavra</w:t>
      </w:r>
      <w:r>
        <w:rPr>
          <w:color w:val="23293D"/>
          <w:sz w:val="21"/>
          <w:szCs w:val="21"/>
        </w:rPr>
        <w:t xml:space="preserve"> (ignora acento e maiúscula: "correcao" acha "correção"), que mostra só as linhas que casam, não a entrega inteira;</w:t>
      </w:r>
    </w:p>
    <w:p>
      <w:pPr>
        <w:pStyle w:val="ListParagraph"/>
        <w:numPr>
          <w:ilvl w:val="0"/>
          <w:numId w:val="8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filtro por tipo</w:t>
      </w:r>
      <w:r>
        <w:rPr>
          <w:color w:val="23293D"/>
          <w:sz w:val="21"/>
          <w:szCs w:val="21"/>
        </w:rPr>
        <w:t xml:space="preserve"> (Novidade, Melhoria, Correção, Atenção);</w:t>
      </w:r>
    </w:p>
    <w:p>
      <w:pPr>
        <w:pStyle w:val="ListParagraph"/>
        <w:numPr>
          <w:ilvl w:val="0"/>
          <w:numId w:val="8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filtro por ano</w:t>
      </w:r>
      <w:r>
        <w:rPr>
          <w:color w:val="23293D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8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páginas</w:t>
      </w:r>
      <w:r>
        <w:rPr>
          <w:color w:val="23293D"/>
          <w:sz w:val="21"/>
          <w:szCs w:val="21"/>
        </w:rPr>
        <w:t xml:space="preserve"> de 10 entregas, com "Mais recentes" e "Mais antigas".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Os filtros aplicam-se sozinhos e ficam no endereço: dá para mandar o link de uma busca para outra pessoa.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Aparece o que alcança a SUA função.</w:t>
      </w:r>
      <w:r>
        <w:rPr>
          <w:color w:val="23293D"/>
          <w:sz w:val="21"/>
          <w:szCs w:val="21"/>
        </w:rPr>
        <w:t xml:space="preserve"> A correção de um botão do financeiro não entra na lista de quem trabalha na recepção — lista cheia de coisa que não é sua é lista que ninguém lê. O Admin Master vê tudo.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registro começa em </w:t>
      </w:r>
      <w:r>
        <w:rPr>
          <w:b/>
          <w:bCs/>
          <w:color w:val="23293D"/>
          <w:sz w:val="21"/>
          <w:szCs w:val="21"/>
        </w:rPr>
        <w:t xml:space="preserve">25/08/2026</w:t>
      </w:r>
      <w:r>
        <w:rPr>
          <w:color w:val="23293D"/>
          <w:sz w:val="21"/>
          <w:szCs w:val="21"/>
        </w:rPr>
        <w:t xml:space="preserve">, quando o sistema entrou em preparação de lançamento.</w:t>
      </w:r>
    </w:p>
    <w:p>
      <w:pPr>
        <w:pStyle w:val="Heading2"/>
      </w:pPr>
      <w:r>
        <w:rPr>
          <w:color w:val="1F3253"/>
        </w:rPr>
        <w:t xml:space="preserve">15.2. Problemas</w:t>
      </w:r>
    </w:p>
    <w:p>
      <w:pPr>
        <w:spacing w:after="140" w:line="280"/>
      </w:pPr>
      <w:r>
        <w:rPr>
          <w:i/>
          <w:iCs/>
          <w:color w:val="23293D"/>
          <w:sz w:val="21"/>
          <w:szCs w:val="21"/>
        </w:rPr>
        <w:t xml:space="preserve">Tela </w:t>
      </w:r>
      <w:r>
        <w:rPr>
          <w:rFonts w:ascii="Consolas" w:cs="Consolas" w:eastAsia="Consolas" w:hAnsi="Consolas"/>
          <w:i/>
          <w:iCs/>
          <w:color w:val="1F3253"/>
          <w:sz w:val="19"/>
          <w:szCs w:val="19"/>
          <w:shd w:fill="EFEDE6" w:color="auto" w:val="clear"/>
        </w:rPr>
        <w:t xml:space="preserve">/problemas</w:t>
      </w:r>
      <w:r>
        <w:rPr>
          <w:i/>
          <w:iCs/>
          <w:color w:val="23293D"/>
          <w:sz w:val="21"/>
          <w:szCs w:val="21"/>
        </w:rPr>
        <w:t xml:space="preserve"> — a </w:t>
      </w:r>
      <w:r>
        <w:rPr>
          <w:i/>
          <w:iCs/>
          <w:color w:val="23293D"/>
          <w:sz w:val="21"/>
          <w:szCs w:val="21"/>
        </w:rPr>
        <w:t xml:space="preserve">boia</w:t>
      </w:r>
      <w:r>
        <w:rPr>
          <w:i/>
          <w:iCs/>
          <w:color w:val="23293D"/>
          <w:sz w:val="21"/>
          <w:szCs w:val="21"/>
        </w:rPr>
        <w:t xml:space="preserve"> na barra de cima.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Onde se relata e se acompanha. Como relatar está na </w:t>
      </w:r>
      <w:r>
        <w:rPr>
          <w:color w:val="1F3253"/>
          <w:sz w:val="21"/>
          <w:szCs w:val="21"/>
        </w:rPr>
        <w:t xml:space="preserve">seção 9.4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ícone avisa quando há algo esperando.</w:t>
      </w:r>
      <w:r>
        <w:rPr>
          <w:color w:val="23293D"/>
          <w:sz w:val="21"/>
          <w:szCs w:val="21"/>
        </w:rPr>
        <w:t xml:space="preserve"> Se você relatou e foi respondido, a boia mostra um número até você abrir aquele relato. Se você é Admin Master, ela mostra quantos relatos ainda dependem de você.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ainda está só no Início também relata.</w:t>
      </w:r>
      <w:r>
        <w:rPr>
          <w:color w:val="23293D"/>
          <w:sz w:val="21"/>
          <w:szCs w:val="21"/>
        </w:rPr>
        <w:t xml:space="preserve"> Mesmo sem o sistema real liberado, a boia aparece na barra de cima e a tela de Problemas abre: a pessoa relata, acompanha a resposta e vê as próprias solicitações. A unidade do relato é a </w:t>
      </w:r>
      <w:r>
        <w:rPr>
          <w:b/>
          <w:bCs/>
          <w:color w:val="23293D"/>
          <w:sz w:val="21"/>
          <w:szCs w:val="21"/>
        </w:rPr>
        <w:t xml:space="preserve">da ficha dela</w:t>
      </w:r>
      <w:r>
        <w:rPr>
          <w:color w:val="23293D"/>
          <w:sz w:val="21"/>
          <w:szCs w:val="21"/>
        </w:rPr>
        <w:t xml:space="preserve"> (o cadastro de Risartano), escolhida pelo sistema — não precisa escolher nada. (Até a versão 0.328.0 a boia pedia "escolha uma unidade no menu lateral", que no Início não existe, e o relato não entrava — relato OC-00111.)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Relatar é igual nos dois ambientes (desde 20/09/2026).</w:t>
      </w:r>
      <w:r>
        <w:rPr>
          <w:color w:val="23293D"/>
          <w:sz w:val="21"/>
          <w:szCs w:val="21"/>
        </w:rPr>
        <w:t xml:space="preserve"> Se você está no </w:t>
      </w:r>
      <w:r>
        <w:rPr>
          <w:b/>
          <w:bCs/>
          <w:color w:val="23293D"/>
          <w:sz w:val="21"/>
          <w:szCs w:val="21"/>
        </w:rPr>
        <w:t xml:space="preserve">riSZon Treino</w:t>
      </w:r>
      <w:r>
        <w:rPr>
          <w:color w:val="23293D"/>
          <w:sz w:val="21"/>
          <w:szCs w:val="21"/>
        </w:rPr>
        <w:t xml:space="preserve"> e algo dá errado, relate por lá mesmo, pela boia de sempre — com a captura de tela funcionando normalmente. O relato </w:t>
      </w:r>
      <w:r>
        <w:rPr>
          <w:b/>
          <w:bCs/>
          <w:color w:val="23293D"/>
          <w:sz w:val="21"/>
          <w:szCs w:val="21"/>
        </w:rPr>
        <w:t xml:space="preserve">aparece na lista do sistema real</w:t>
      </w:r>
      <w:r>
        <w:rPr>
          <w:color w:val="23293D"/>
          <w:sz w:val="21"/>
          <w:szCs w:val="21"/>
        </w:rPr>
        <w:t xml:space="preserve">, com o selo </w:t>
      </w:r>
      <w:r>
        <w:rPr>
          <w:b/>
          <w:bCs/>
          <w:color w:val="23293D"/>
          <w:sz w:val="21"/>
          <w:szCs w:val="21"/>
        </w:rPr>
        <w:t xml:space="preserve">Treino</w:t>
      </w:r>
      <w:r>
        <w:rPr>
          <w:color w:val="23293D"/>
          <w:sz w:val="21"/>
          <w:szCs w:val="21"/>
        </w:rPr>
        <w:t xml:space="preserve">, e você acompanha tudo num lugar só:</w:t>
      </w:r>
    </w:p>
    <w:p>
      <w:pPr>
        <w:pStyle w:val="ListParagraph"/>
        <w:numPr>
          <w:ilvl w:val="0"/>
          <w:numId w:val="8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Para você:</w:t>
      </w:r>
      <w:r>
        <w:rPr>
          <w:color w:val="23293D"/>
          <w:sz w:val="21"/>
          <w:szCs w:val="21"/>
        </w:rPr>
        <w:t xml:space="preserve"> na tela Problemas do sistema real estão as suas solicitações dos dois ambientes, cada uma com o selo de onde nasceu. Clique e ela abre.</w:t>
      </w:r>
    </w:p>
    <w:p>
      <w:pPr>
        <w:pStyle w:val="ListParagraph"/>
        <w:numPr>
          <w:ilvl w:val="0"/>
          <w:numId w:val="8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Para o Admin Master:</w:t>
      </w:r>
      <w:r>
        <w:rPr>
          <w:color w:val="23293D"/>
          <w:sz w:val="21"/>
          <w:szCs w:val="21"/>
        </w:rPr>
        <w:t xml:space="preserve"> a lista e o número da boia contam os dois ambientes. O relato do treino abre na mesma tela, com a conversa e os anexos, e a resposta é gravada no treino — que é onde quem relatou vai lê-la.</w:t>
      </w:r>
    </w:p>
    <w:p>
      <w:pPr>
        <w:pStyle w:val="ListParagraph"/>
        <w:numPr>
          <w:ilvl w:val="0"/>
          <w:numId w:val="8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Complementar ou reabrir</w:t>
      </w:r>
      <w:r>
        <w:rPr>
          <w:color w:val="23293D"/>
          <w:sz w:val="21"/>
          <w:szCs w:val="21"/>
        </w:rPr>
        <w:t xml:space="preserve"> um relato do treino se faz no treino: a tela do sistema real mostra o link para abri-lo lá.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Responder vários de uma vez (v0.271.0).</w:t>
      </w:r>
      <w:r>
        <w:rPr>
          <w:color w:val="23293D"/>
          <w:sz w:val="21"/>
          <w:szCs w:val="21"/>
        </w:rPr>
        <w:t xml:space="preserve"> Quando o mesmo assunto chega em vários relatos — a mesma tela, o mesmo tema, ou várias pessoas relatando a mesma coisa —, marque a </w:t>
      </w:r>
      <w:r>
        <w:rPr>
          <w:b/>
          <w:bCs/>
          <w:color w:val="23293D"/>
          <w:sz w:val="21"/>
          <w:szCs w:val="21"/>
        </w:rPr>
        <w:t xml:space="preserve">caixinha</w:t>
      </w:r>
      <w:r>
        <w:rPr>
          <w:color w:val="23293D"/>
          <w:sz w:val="21"/>
          <w:szCs w:val="21"/>
        </w:rPr>
        <w:t xml:space="preserve"> de cada um (ela aparece só para o Admin Master) e use a barra que surge embaixo:</w:t>
      </w:r>
    </w:p>
    <w:p>
      <w:pPr>
        <w:pStyle w:val="ListParagraph"/>
        <w:numPr>
          <w:ilvl w:val="0"/>
          <w:numId w:val="9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Responder juntos</w:t>
      </w:r>
      <w:r>
        <w:rPr>
          <w:color w:val="23293D"/>
          <w:sz w:val="21"/>
          <w:szCs w:val="21"/>
        </w:rPr>
        <w:t xml:space="preserve"> — a mesma mensagem, situação e versão vão para todos os escolhidos. Cada pessoa continua lendo a resposta </w:t>
      </w:r>
      <w:r>
        <w:rPr>
          <w:b/>
          <w:bCs/>
          <w:color w:val="23293D"/>
          <w:sz w:val="21"/>
          <w:szCs w:val="21"/>
        </w:rPr>
        <w:t xml:space="preserve">no relato dela</w:t>
      </w:r>
      <w:r>
        <w:rPr>
          <w:color w:val="23293D"/>
          <w:sz w:val="21"/>
          <w:szCs w:val="21"/>
        </w:rPr>
        <w:t xml:space="preserve">; os relatos não são fundidos, e reabrir um não mexe nos outros.</w:t>
      </w:r>
    </w:p>
    <w:p>
      <w:pPr>
        <w:pStyle w:val="ListParagraph"/>
        <w:numPr>
          <w:ilvl w:val="0"/>
          <w:numId w:val="9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Pedir a correção do conjunto</w:t>
      </w:r>
      <w:r>
        <w:rPr>
          <w:color w:val="23293D"/>
          <w:sz w:val="21"/>
          <w:szCs w:val="21"/>
        </w:rPr>
        <w:t xml:space="preserve"> — gera um texto único com todos os relatos escolhidos (cada um completo, com o contexto de quem abriu) para você levar a quem vai corrigir.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seleção </w:t>
      </w:r>
      <w:r>
        <w:rPr>
          <w:b/>
          <w:bCs/>
          <w:color w:val="23293D"/>
          <w:sz w:val="21"/>
          <w:szCs w:val="21"/>
        </w:rPr>
        <w:t xml:space="preserve">atravessa abas e filtros</w:t>
      </w:r>
      <w:r>
        <w:rPr>
          <w:color w:val="23293D"/>
          <w:sz w:val="21"/>
          <w:szCs w:val="21"/>
        </w:rPr>
        <w:t xml:space="preserve">: o mesmo problema costuma chegar como "erro" de um e "dúvida" de outro. E dá para misturar relatos do sistema e do </w:t>
      </w:r>
      <w:r>
        <w:rPr>
          <w:b/>
          <w:bCs/>
          <w:color w:val="23293D"/>
          <w:sz w:val="21"/>
          <w:szCs w:val="21"/>
        </w:rPr>
        <w:t xml:space="preserve">treino</w:t>
      </w:r>
      <w:r>
        <w:rPr>
          <w:color w:val="23293D"/>
          <w:sz w:val="21"/>
          <w:szCs w:val="21"/>
        </w:rPr>
        <w:t xml:space="preserve"> — cada resposta é gravada no banco de onde o relato nasceu.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que não puder ser respondido volta dito, relato por relato</w:t>
            </w:r>
            <w:r>
              <w:rPr>
                <w:color w:val="23293D"/>
                <w:sz w:val="21"/>
                <w:szCs w:val="21"/>
              </w:rPr>
              <w:t xml:space="preserve"> (por exemplo, um que já estava encerrado sem nada a mudar). Um lote que responde só "pronto" esconde justamente o caso que precisava de você.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painel de indicadores conta os dois.</w:t>
      </w:r>
      <w:r>
        <w:rPr>
          <w:color w:val="23293D"/>
          <w:sz w:val="21"/>
          <w:szCs w:val="21"/>
        </w:rPr>
        <w:t xml:space="preserve"> Em Problemas → </w:t>
      </w:r>
      <w:r>
        <w:rPr>
          <w:b/>
          <w:bCs/>
          <w:color w:val="23293D"/>
          <w:sz w:val="21"/>
          <w:szCs w:val="21"/>
        </w:rPr>
        <w:t xml:space="preserve">Painel de indicadores</w:t>
      </w:r>
      <w:r>
        <w:rPr>
          <w:color w:val="23293D"/>
          <w:sz w:val="21"/>
          <w:szCs w:val="21"/>
        </w:rPr>
        <w:t xml:space="preserve">, os números somam o sistema e o treino, com botões para ver </w:t>
      </w:r>
      <w:r>
        <w:rPr>
          <w:b/>
          <w:bCs/>
          <w:color w:val="23293D"/>
          <w:sz w:val="21"/>
          <w:szCs w:val="21"/>
        </w:rPr>
        <w:t xml:space="preserve">só o sistema</w:t>
      </w:r>
      <w:r>
        <w:rPr>
          <w:color w:val="23293D"/>
          <w:sz w:val="21"/>
          <w:szCs w:val="21"/>
        </w:rPr>
        <w:t xml:space="preserve"> ou </w:t>
      </w:r>
      <w:r>
        <w:rPr>
          <w:b/>
          <w:bCs/>
          <w:color w:val="23293D"/>
          <w:sz w:val="21"/>
          <w:szCs w:val="21"/>
        </w:rPr>
        <w:t xml:space="preserve">só o treino</w:t>
      </w:r>
      <w:r>
        <w:rPr>
          <w:color w:val="23293D"/>
          <w:sz w:val="21"/>
          <w:szCs w:val="21"/>
        </w:rPr>
        <w:t xml:space="preserve">. As regras não mudaram: o período conta pela data em que o relato foi registrado, "aproveitado" é o que foi resolvido, e os relatos do próprio Admin Master ficam fora dos rankings.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Por que a lista junta fica no sistema real.</w:t>
            </w:r>
            <w:r>
              <w:rPr>
                <w:color w:val="23293D"/>
                <w:sz w:val="21"/>
                <w:szCs w:val="21"/>
              </w:rPr>
              <w:t xml:space="preserve"> O sistema real alcança o treino, mas o treino não alcança o real — e é bom que seja assim, porque o treino é um ambiente aberto para aprender. Por isso o lugar de ver tudo junto é o sistema real.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vê o quê:</w:t>
      </w:r>
      <w:r>
        <w:rPr>
          <w:color w:val="23293D"/>
          <w:sz w:val="21"/>
          <w:szCs w:val="21"/>
        </w:rPr>
        <w:t xml:space="preserve"> você enxerga os problemas relatados </w:t>
      </w:r>
      <w:r>
        <w:rPr>
          <w:b/>
          <w:bCs/>
          <w:color w:val="23293D"/>
          <w:sz w:val="21"/>
          <w:szCs w:val="21"/>
        </w:rPr>
        <w:t xml:space="preserve">na sua unidade</w:t>
      </w:r>
      <w:r>
        <w:rPr>
          <w:color w:val="23293D"/>
          <w:sz w:val="21"/>
          <w:szCs w:val="21"/>
        </w:rPr>
        <w:t xml:space="preserve">. Assim ninguém abre cinco vezes o mesmo, e quem chegar depois já lê a resposta que foi dada ao primeiro.</w:t>
      </w:r>
    </w:p>
    <w:p>
      <w:pPr>
        <w:pStyle w:val="Heading3"/>
      </w:pPr>
      <w:r>
        <w:rPr>
          <w:color w:val="B98B2E"/>
        </w:rPr>
        <w:t xml:space="preserve">A lista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Cinco abas, cada uma com a quantidade ao lado: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038"/>
        <w:gridCol w:w="4617"/>
        <w:gridCol w:w="2983"/>
      </w:tblGrid>
      <w:tr>
        <w:trPr>
          <w:tblHeader/>
        </w:trPr>
        <w:tc>
          <w:tcPr>
            <w:tcW w:type="dxa" w:w="2038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461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  <w:tc>
          <w:tcPr>
            <w:tcW w:type="dxa" w:w="298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Ordem</w:t>
            </w:r>
          </w:p>
        </w:tc>
      </w:tr>
      <w:tr>
        <w:tc>
          <w:tcPr>
            <w:tcW w:type="dxa" w:w="20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Fila</w:t>
            </w:r>
          </w:p>
        </w:tc>
        <w:tc>
          <w:tcPr>
            <w:tcW w:type="dxa" w:w="461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Abertos e em análise</w:t>
            </w:r>
          </w:p>
        </w:tc>
        <w:tc>
          <w:tcPr>
            <w:tcW w:type="dxa" w:w="29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Quem espera há mais tempo primeiro</w:t>
            </w:r>
          </w:p>
        </w:tc>
      </w:tr>
      <w:tr>
        <w:tc>
          <w:tcPr>
            <w:tcW w:type="dxa" w:w="203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Os meus</w:t>
            </w:r>
          </w:p>
        </w:tc>
        <w:tc>
          <w:tcPr>
            <w:tcW w:type="dxa" w:w="461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Os que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você</w:t>
            </w:r>
            <w:r>
              <w:rPr>
                <w:color w:val="23293D"/>
                <w:sz w:val="20"/>
                <w:szCs w:val="20"/>
              </w:rPr>
              <w:t xml:space="preserve"> relatou</w:t>
            </w:r>
          </w:p>
        </w:tc>
        <w:tc>
          <w:tcPr>
            <w:tcW w:type="dxa" w:w="29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Mais recente primeiro</w:t>
            </w:r>
          </w:p>
        </w:tc>
      </w:tr>
      <w:tr>
        <w:tc>
          <w:tcPr>
            <w:tcW w:type="dxa" w:w="20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Respondidos</w:t>
            </w:r>
          </w:p>
        </w:tc>
        <w:tc>
          <w:tcPr>
            <w:tcW w:type="dxa" w:w="461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Os que já receberam resposta —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é aqui que se acham as respostas</w:t>
            </w:r>
          </w:p>
        </w:tc>
        <w:tc>
          <w:tcPr>
            <w:tcW w:type="dxa" w:w="29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Resposta mais recente primeiro</w:t>
            </w:r>
          </w:p>
        </w:tc>
      </w:tr>
      <w:tr>
        <w:tc>
          <w:tcPr>
            <w:tcW w:type="dxa" w:w="203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Encerrados</w:t>
            </w:r>
          </w:p>
        </w:tc>
        <w:tc>
          <w:tcPr>
            <w:tcW w:type="dxa" w:w="461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Resolvidos e "não é defeito"</w:t>
            </w:r>
          </w:p>
        </w:tc>
        <w:tc>
          <w:tcPr>
            <w:tcW w:type="dxa" w:w="29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Mais recente primeiro</w:t>
            </w:r>
          </w:p>
        </w:tc>
      </w:tr>
      <w:tr>
        <w:tc>
          <w:tcPr>
            <w:tcW w:type="dxa" w:w="20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Todos</w:t>
            </w:r>
          </w:p>
        </w:tc>
        <w:tc>
          <w:tcPr>
            <w:tcW w:type="dxa" w:w="461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Tudo</w:t>
            </w:r>
          </w:p>
        </w:tc>
        <w:tc>
          <w:tcPr>
            <w:tcW w:type="dxa" w:w="29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Mais recente primeiro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tela abre em </w:t>
      </w:r>
      <w:r>
        <w:rPr>
          <w:b/>
          <w:bCs/>
          <w:color w:val="23293D"/>
          <w:sz w:val="21"/>
          <w:szCs w:val="21"/>
        </w:rPr>
        <w:t xml:space="preserve">Os meus</w:t>
      </w:r>
      <w:r>
        <w:rPr>
          <w:color w:val="23293D"/>
          <w:sz w:val="21"/>
          <w:szCs w:val="21"/>
        </w:rPr>
        <w:t xml:space="preserve"> para quem já relatou alguma coisa, e na </w:t>
      </w:r>
      <w:r>
        <w:rPr>
          <w:b/>
          <w:bCs/>
          <w:color w:val="23293D"/>
          <w:sz w:val="21"/>
          <w:szCs w:val="21"/>
        </w:rPr>
        <w:t xml:space="preserve">Fila</w:t>
      </w:r>
      <w:r>
        <w:rPr>
          <w:color w:val="23293D"/>
          <w:sz w:val="21"/>
          <w:szCs w:val="21"/>
        </w:rPr>
        <w:t xml:space="preserve"> para o Admin Master.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Busca:</w:t>
      </w:r>
      <w:r>
        <w:rPr>
          <w:color w:val="23293D"/>
          <w:sz w:val="21"/>
          <w:szCs w:val="21"/>
        </w:rPr>
        <w:t xml:space="preserve"> pelo código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OC-00012</w:t>
      </w:r>
      <w:r>
        <w:rPr>
          <w:color w:val="23293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oc-12</w:t>
      </w:r>
      <w:r>
        <w:rPr>
          <w:color w:val="23293D"/>
          <w:sz w:val="21"/>
          <w:szCs w:val="21"/>
        </w:rPr>
        <w:t xml:space="preserve"> ou só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12</w:t>
      </w:r>
      <w:r>
        <w:rPr>
          <w:color w:val="23293D"/>
          <w:sz w:val="21"/>
          <w:szCs w:val="21"/>
        </w:rPr>
        <w:t xml:space="preserve">), pelo resumo, pelo texto ou pelo nome de quem relatou. Acentos e maiúsculas não importam. </w:t>
      </w:r>
      <w:r>
        <w:rPr>
          <w:b/>
          <w:bCs/>
          <w:color w:val="23293D"/>
          <w:sz w:val="21"/>
          <w:szCs w:val="21"/>
        </w:rPr>
        <w:t xml:space="preserve">Filtros:</w:t>
      </w:r>
      <w:r>
        <w:rPr>
          <w:color w:val="23293D"/>
          <w:sz w:val="21"/>
          <w:szCs w:val="21"/>
        </w:rPr>
        <w:t xml:space="preserve"> tipo, parte do sistema e unidade. Os números das abas passam a contar só o que o filtro deixou.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Etiquetas na linha: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456"/>
        <w:gridCol w:w="6182"/>
      </w:tblGrid>
      <w:tr>
        <w:trPr>
          <w:tblHeader/>
        </w:trPr>
        <w:tc>
          <w:tcPr>
            <w:tcW w:type="dxa" w:w="345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Etiqueta</w:t>
            </w:r>
          </w:p>
        </w:tc>
        <w:tc>
          <w:tcPr>
            <w:tcW w:type="dxa" w:w="6182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Quer dizer</w:t>
            </w:r>
          </w:p>
        </w:tc>
      </w:tr>
      <w:tr>
        <w:tc>
          <w:tcPr>
            <w:tcW w:type="dxa" w:w="34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Resposta nova</w:t>
            </w:r>
            <w:r>
              <w:rPr>
                <w:color w:val="23293D"/>
                <w:sz w:val="20"/>
                <w:szCs w:val="20"/>
              </w:rPr>
              <w:t xml:space="preserve"> (dourada)</w:t>
            </w:r>
          </w:p>
        </w:tc>
        <w:tc>
          <w:tcPr>
            <w:tcW w:type="dxa" w:w="618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Há resposta que você ainda não leu. Some quando você abre o relato</w:t>
            </w:r>
          </w:p>
        </w:tc>
      </w:tr>
      <w:tr>
        <w:tc>
          <w:tcPr>
            <w:tcW w:type="dxa" w:w="345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Reaberto</w:t>
            </w:r>
          </w:p>
        </w:tc>
        <w:tc>
          <w:tcPr>
            <w:tcW w:type="dxa" w:w="618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Quem relatou disse que a solução não funcionou</w:t>
            </w:r>
          </w:p>
        </w:tc>
      </w:tr>
      <w:tr>
        <w:tc>
          <w:tcPr>
            <w:tcW w:type="dxa" w:w="34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Sem resposta</w:t>
            </w:r>
            <w:r>
              <w:rPr>
                <w:color w:val="23293D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Aguarda você</w:t>
            </w:r>
          </w:p>
        </w:tc>
        <w:tc>
          <w:tcPr>
            <w:tcW w:type="dxa" w:w="618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Só o Admin Master vê: ninguém respondeu ainda, ou a última palavra é de quem relatou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Há quanto tempo está parado.</w:t>
      </w:r>
      <w:r>
        <w:rPr>
          <w:color w:val="23293D"/>
          <w:sz w:val="21"/>
          <w:szCs w:val="21"/>
        </w:rPr>
        <w:t xml:space="preserve"> Todo relato em aberto mostra </w:t>
      </w:r>
      <w:r>
        <w:rPr>
          <w:i/>
          <w:iCs/>
          <w:color w:val="23293D"/>
          <w:sz w:val="21"/>
          <w:szCs w:val="21"/>
        </w:rPr>
        <w:t xml:space="preserve">"aberto há 4 dias"</w:t>
      </w:r>
      <w:r>
        <w:rPr>
          <w:color w:val="23293D"/>
          <w:sz w:val="21"/>
          <w:szCs w:val="21"/>
        </w:rPr>
        <w:t xml:space="preserve">. A cor muda com a idade: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5713"/>
        <w:gridCol w:w="3925"/>
      </w:tblGrid>
      <w:tr>
        <w:trPr>
          <w:tblHeader/>
        </w:trPr>
        <w:tc>
          <w:tcPr>
            <w:tcW w:type="dxa" w:w="571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Idade</w:t>
            </w:r>
          </w:p>
        </w:tc>
        <w:tc>
          <w:tcPr>
            <w:tcW w:type="dxa" w:w="392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</w:tr>
      <w:tr>
        <w:tc>
          <w:tcPr>
            <w:tcW w:type="dxa" w:w="57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Até 2 dias</w:t>
            </w:r>
          </w:p>
        </w:tc>
        <w:tc>
          <w:tcPr>
            <w:tcW w:type="dxa" w:w="392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571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De 3 a 7 dias</w:t>
            </w:r>
          </w:p>
        </w:tc>
        <w:tc>
          <w:tcPr>
            <w:tcW w:type="dxa" w:w="392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Amarelo</w:t>
            </w:r>
          </w:p>
        </w:tc>
      </w:tr>
      <w:tr>
        <w:tc>
          <w:tcPr>
            <w:tcW w:type="dxa" w:w="57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Mais de 7 dias</w:t>
            </w:r>
          </w:p>
        </w:tc>
        <w:tc>
          <w:tcPr>
            <w:tcW w:type="dxa" w:w="392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Vermelho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A cor segue o tempo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total</w:t>
            </w:r>
            <w:r>
              <w:rPr>
                <w:color w:val="23293D"/>
                <w:sz w:val="21"/>
                <w:szCs w:val="21"/>
              </w:rPr>
              <w:t xml:space="preserve"> desde o registro. Passar para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Em análise</w:t>
            </w:r>
            <w:r>
              <w:rPr>
                <w:color w:val="23293D"/>
                <w:sz w:val="21"/>
                <w:szCs w:val="21"/>
              </w:rPr>
              <w:t xml:space="preserve"> não zera a conta — senão bastaria mudar a situação para um relato de dez dias parecer novo. Em análise aparece também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"em análise há 2 dias"</w:t>
            </w:r>
            <w:r>
              <w:rPr>
                <w:color w:val="23293D"/>
                <w:sz w:val="21"/>
                <w:szCs w:val="21"/>
              </w:rPr>
              <w:t xml:space="preserve">, embaixo.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Encerrado mostra </w:t>
      </w:r>
      <w:r>
        <w:rPr>
          <w:b/>
          <w:bCs/>
          <w:color w:val="23293D"/>
          <w:sz w:val="21"/>
          <w:szCs w:val="21"/>
        </w:rPr>
        <w:t xml:space="preserve">quanto levou</w:t>
      </w:r>
      <w:r>
        <w:rPr>
          <w:color w:val="23293D"/>
          <w:sz w:val="21"/>
          <w:szCs w:val="21"/>
        </w:rPr>
        <w:t xml:space="preserve"> (</w:t>
      </w:r>
      <w:r>
        <w:rPr>
          <w:i/>
          <w:iCs/>
          <w:color w:val="23293D"/>
          <w:sz w:val="21"/>
          <w:szCs w:val="21"/>
        </w:rPr>
        <w:t xml:space="preserve">"resolvido em 3 dias"</w:t>
      </w:r>
      <w:r>
        <w:rPr>
          <w:color w:val="23293D"/>
          <w:sz w:val="21"/>
          <w:szCs w:val="21"/>
        </w:rPr>
        <w:t xml:space="preserve">), sem cor.</w:t>
      </w:r>
    </w:p>
    <w:p>
      <w:pPr>
        <w:pStyle w:val="Heading3"/>
      </w:pPr>
      <w:r>
        <w:rPr>
          <w:color w:val="B98B2E"/>
        </w:rPr>
        <w:t xml:space="preserve">A página do relato — a conversa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Clique numa linha para abrir. Em cima ficam o relato e os dados que o sistema coletou; embaixo, a </w:t>
      </w:r>
      <w:r>
        <w:rPr>
          <w:b/>
          <w:bCs/>
          <w:color w:val="23293D"/>
          <w:sz w:val="21"/>
          <w:szCs w:val="21"/>
        </w:rPr>
        <w:t xml:space="preserve">conversa</w:t>
      </w:r>
      <w:r>
        <w:rPr>
          <w:color w:val="23293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9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Respostas do suporte</w:t>
      </w:r>
      <w:r>
        <w:rPr>
          <w:color w:val="23293D"/>
          <w:sz w:val="21"/>
          <w:szCs w:val="21"/>
        </w:rPr>
        <w:t xml:space="preserve"> à esquerda, com a borda dourada;</w:t>
      </w:r>
    </w:p>
    <w:p>
      <w:pPr>
        <w:pStyle w:val="ListParagraph"/>
        <w:numPr>
          <w:ilvl w:val="0"/>
          <w:numId w:val="9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que quem relatou acrescentou</w:t>
      </w:r>
      <w:r>
        <w:rPr>
          <w:color w:val="23293D"/>
          <w:sz w:val="21"/>
          <w:szCs w:val="21"/>
        </w:rPr>
        <w:t xml:space="preserve"> à direita;</w:t>
      </w:r>
    </w:p>
    <w:p>
      <w:pPr>
        <w:pStyle w:val="ListParagraph"/>
        <w:numPr>
          <w:ilvl w:val="0"/>
          <w:numId w:val="9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as mudanças de situação</w:t>
      </w:r>
      <w:r>
        <w:rPr>
          <w:color w:val="23293D"/>
          <w:sz w:val="21"/>
          <w:szCs w:val="21"/>
        </w:rPr>
        <w:t xml:space="preserve"> como uma linha fina no meio (</w:t>
      </w:r>
      <w:r>
        <w:rPr>
          <w:i/>
          <w:iCs/>
          <w:color w:val="23293D"/>
          <w:sz w:val="21"/>
          <w:szCs w:val="21"/>
        </w:rPr>
        <w:t xml:space="preserve">"mudou para Em análise"</w:t>
      </w:r>
      <w:r>
        <w:rPr>
          <w:color w:val="23293D"/>
          <w:sz w:val="21"/>
          <w:szCs w:val="21"/>
        </w:rPr>
        <w:t xml:space="preserve">), com quem mudou e quando.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Nada da conversa se apaga nem se edita.</w:t>
            </w:r>
            <w:r>
              <w:rPr>
                <w:color w:val="23293D"/>
                <w:sz w:val="21"/>
                <w:szCs w:val="21"/>
              </w:rPr>
              <w:t xml:space="preserve"> A resposta de ontem continua embaixo da de hoje. Até a versão 0.246.0 cada relato guardava uma resposta só, e responder de novo apagava a anterior.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Anexos na página:</w:t>
      </w:r>
      <w:r>
        <w:rPr>
          <w:color w:val="23293D"/>
          <w:sz w:val="21"/>
          <w:szCs w:val="21"/>
        </w:rPr>
        <w:t xml:space="preserve"> os que vieram com o relato ficam no quadro dele; os que vieram com uma mensagem ficam dentro da mensagem. Imagem abre em tamanho real ao clicar; vídeo toca ali mesmo; PDF abre em outra aba. Os links valem por uma hora — se a página ficou aberta muito tempo, recarregue.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Remover um anexo:</w:t>
      </w:r>
      <w:r>
        <w:rPr>
          <w:color w:val="23293D"/>
          <w:sz w:val="21"/>
          <w:szCs w:val="21"/>
        </w:rPr>
        <w:t xml:space="preserve"> quem enviou, ou o suporte. No lugar dele fica </w:t>
      </w:r>
      <w:r>
        <w:rPr>
          <w:i/>
          <w:iCs/>
          <w:color w:val="23293D"/>
          <w:sz w:val="21"/>
          <w:szCs w:val="21"/>
        </w:rPr>
        <w:t xml:space="preserve">"Anexo removido por … em …"</w:t>
      </w:r>
      <w:r>
        <w:rPr>
          <w:color w:val="23293D"/>
          <w:sz w:val="21"/>
          <w:szCs w:val="21"/>
        </w:rPr>
        <w:t xml:space="preserve"> — o arquivo é apagado do servidor, a lápide fica para a conversa continuar fazendo sentido. Quem só enxerga o relato (colegas da unidade) vê os anexos, mas não anexa nem remove.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No rodapé do relato: quando foi aberto, </w:t>
      </w:r>
      <w:r>
        <w:rPr>
          <w:b/>
          <w:bCs/>
          <w:color w:val="23293D"/>
          <w:sz w:val="21"/>
          <w:szCs w:val="21"/>
        </w:rPr>
        <w:t xml:space="preserve">quando veio a primeira resposta</w:t>
      </w:r>
      <w:r>
        <w:rPr>
          <w:color w:val="23293D"/>
          <w:sz w:val="21"/>
          <w:szCs w:val="21"/>
        </w:rPr>
        <w:t xml:space="preserve"> (e quanto tempo depois), quando foi encerrado e em que versão saiu a correção.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relatou pode:</w:t>
      </w:r>
    </w:p>
    <w:p>
      <w:pPr>
        <w:pStyle w:val="ListParagraph"/>
        <w:numPr>
          <w:ilvl w:val="0"/>
          <w:numId w:val="9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Acrescentar informação</w:t>
      </w:r>
      <w:r>
        <w:rPr>
          <w:color w:val="23293D"/>
          <w:sz w:val="21"/>
          <w:szCs w:val="21"/>
        </w:rPr>
        <w:t xml:space="preserve"> enquanto o relato está aberto ou em análise (</w:t>
      </w:r>
      <w:r>
        <w:rPr>
          <w:i/>
          <w:iCs/>
          <w:color w:val="23293D"/>
          <w:sz w:val="21"/>
          <w:szCs w:val="21"/>
        </w:rPr>
        <w:t xml:space="preserve">"aconteceu de novo agora"</w:t>
      </w:r>
      <w:r>
        <w:rPr>
          <w:color w:val="23293D"/>
          <w:sz w:val="21"/>
          <w:szCs w:val="21"/>
        </w:rPr>
        <w:t xml:space="preserve">), </w:t>
      </w:r>
      <w:r>
        <w:rPr>
          <w:b/>
          <w:bCs/>
          <w:color w:val="23293D"/>
          <w:sz w:val="21"/>
          <w:szCs w:val="21"/>
        </w:rPr>
        <w:t xml:space="preserve">com anexos</w:t>
      </w:r>
      <w:r>
        <w:rPr>
          <w:color w:val="23293D"/>
          <w:sz w:val="21"/>
          <w:szCs w:val="21"/>
        </w:rPr>
        <w:t xml:space="preserve">, que ficam presos àquela mensagem;</w:t>
      </w:r>
    </w:p>
    <w:p>
      <w:pPr>
        <w:pStyle w:val="ListParagraph"/>
        <w:numPr>
          <w:ilvl w:val="0"/>
          <w:numId w:val="9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Reabrir</w:t>
      </w:r>
      <w:r>
        <w:rPr>
          <w:color w:val="23293D"/>
          <w:sz w:val="21"/>
          <w:szCs w:val="21"/>
        </w:rPr>
        <w:t xml:space="preserve"> um relato encerrado pelo botão </w:t>
      </w:r>
      <w:r>
        <w:rPr>
          <w:b/>
          <w:bCs/>
          <w:color w:val="23293D"/>
          <w:sz w:val="21"/>
          <w:szCs w:val="21"/>
        </w:rPr>
        <w:t xml:space="preserve">Não resolveu</w:t>
      </w:r>
      <w:r>
        <w:rPr>
          <w:color w:val="23293D"/>
          <w:sz w:val="21"/>
          <w:szCs w:val="21"/>
        </w:rPr>
        <w:t xml:space="preserve"> — com a obrigação de contar o que não funcionou. O relato volta para </w:t>
      </w:r>
      <w:r>
        <w:rPr>
          <w:b/>
          <w:bCs/>
          <w:color w:val="23293D"/>
          <w:sz w:val="21"/>
          <w:szCs w:val="21"/>
        </w:rPr>
        <w:t xml:space="preserve">Aberto</w:t>
      </w:r>
      <w:r>
        <w:rPr>
          <w:color w:val="23293D"/>
          <w:sz w:val="21"/>
          <w:szCs w:val="21"/>
        </w:rPr>
        <w:t xml:space="preserve"> e para a fila, marcado como </w:t>
      </w:r>
      <w:r>
        <w:rPr>
          <w:i/>
          <w:iCs/>
          <w:color w:val="23293D"/>
          <w:sz w:val="21"/>
          <w:szCs w:val="21"/>
        </w:rPr>
        <w:t xml:space="preserve">Reaberto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Reabrir exige motivo porque sem ele quem vai corrigir recebe de volta o mesmo problema que achava ter resolvido, sem pista do que faltou. E quem relatou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 consegue encerrar</w:t>
            </w:r>
            <w:r>
              <w:rPr>
                <w:color w:val="23293D"/>
                <w:sz w:val="21"/>
                <w:szCs w:val="21"/>
              </w:rPr>
              <w:t xml:space="preserve"> — só reabrir. Depois de uma reabertura, a versão informada passa a aparecer como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"Correção tentada na versão"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As quatro situações: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468"/>
        <w:gridCol w:w="7170"/>
      </w:tblGrid>
      <w:tr>
        <w:trPr>
          <w:tblHeader/>
        </w:trPr>
        <w:tc>
          <w:tcPr>
            <w:tcW w:type="dxa" w:w="2468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170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significa</w:t>
            </w:r>
          </w:p>
        </w:tc>
      </w:tr>
      <w:tr>
        <w:tc>
          <w:tcPr>
            <w:tcW w:type="dxa" w:w="24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Aberto</w:t>
            </w:r>
          </w:p>
        </w:tc>
        <w:tc>
          <w:tcPr>
            <w:tcW w:type="dxa" w:w="71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Registrado, ainda não olhado</w:t>
            </w:r>
          </w:p>
        </w:tc>
      </w:tr>
      <w:tr>
        <w:tc>
          <w:tcPr>
            <w:tcW w:type="dxa" w:w="246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Em análise</w:t>
            </w:r>
          </w:p>
        </w:tc>
        <w:tc>
          <w:tcPr>
            <w:tcW w:type="dxa" w:w="717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Alguém está olhando</w:t>
            </w:r>
          </w:p>
        </w:tc>
      </w:tr>
      <w:tr>
        <w:tc>
          <w:tcPr>
            <w:tcW w:type="dxa" w:w="24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Resolvido</w:t>
            </w:r>
          </w:p>
        </w:tc>
        <w:tc>
          <w:tcPr>
            <w:tcW w:type="dxa" w:w="71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Corrigido — vem com a versão em que a correção saiu</w:t>
            </w:r>
          </w:p>
        </w:tc>
      </w:tr>
      <w:tr>
        <w:tc>
          <w:tcPr>
            <w:tcW w:type="dxa" w:w="246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Não é defeito</w:t>
            </w:r>
          </w:p>
        </w:tc>
        <w:tc>
          <w:tcPr>
            <w:tcW w:type="dxa" w:w="7170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sistema está fazendo o que foi combinado; a resposta explica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"Não é defeito" não é recusa.</w:t>
            </w:r>
            <w:r>
              <w:rPr>
                <w:color w:val="23293D"/>
                <w:sz w:val="21"/>
                <w:szCs w:val="21"/>
              </w:rPr>
              <w:t xml:space="preserve"> É a resposta mais comum e uma das mais úteis: muita coisa que parece erro é regra do sistema. A explicação fica no relato, para a próxima pessoa que estranhar a mesma coisa.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responde é o Admin Master</w:t>
      </w:r>
      <w:r>
        <w:rPr>
          <w:color w:val="23293D"/>
          <w:sz w:val="21"/>
          <w:szCs w:val="21"/>
        </w:rPr>
        <w:t xml:space="preserve">, e ele </w:t>
      </w:r>
      <w:r>
        <w:rPr>
          <w:b/>
          <w:bCs/>
          <w:color w:val="23293D"/>
          <w:sz w:val="21"/>
          <w:szCs w:val="21"/>
        </w:rPr>
        <w:t xml:space="preserve">não consegue encerrar sem escrever</w:t>
      </w:r>
      <w:r>
        <w:rPr>
          <w:color w:val="23293D"/>
          <w:sz w:val="21"/>
          <w:szCs w:val="21"/>
        </w:rPr>
        <w:t xml:space="preserve"> — o sistema recusa. Encerrar em silêncio é o que faz uma equipe parar de relatar. Cada resposta entra </w:t>
      </w:r>
      <w:r>
        <w:rPr>
          <w:b/>
          <w:bCs/>
          <w:color w:val="23293D"/>
          <w:sz w:val="21"/>
          <w:szCs w:val="21"/>
        </w:rPr>
        <w:t xml:space="preserve">como mensagem nova</w:t>
      </w:r>
      <w:r>
        <w:rPr>
          <w:color w:val="23293D"/>
          <w:sz w:val="21"/>
          <w:szCs w:val="21"/>
        </w:rPr>
        <w:t xml:space="preserve"> na conversa; o campo vem vazio de propósito, para escrever só o que é novo. A resposta também aceita anexos (um print mostrando onde fica a configuração, por exemplo) — mas só junto com texto: mudar apenas a situação não cria mensagem para prendê-los. Mudar apenas a situação, sem texto, também fica registrado na conversa.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quem relata, isso significa uma coisa prática:</w:t>
      </w:r>
      <w:r>
        <w:rPr>
          <w:color w:val="23293D"/>
          <w:sz w:val="21"/>
          <w:szCs w:val="21"/>
        </w:rPr>
        <w:t xml:space="preserve"> quanto melhor o seu relato, mais rápido vem a resposta. O sistema manda junto a tela, a versão, a unidade, a sua função e o navegador — o que falta é só o que </w:t>
      </w:r>
      <w:r>
        <w:rPr>
          <w:b/>
          <w:bCs/>
          <w:color w:val="23293D"/>
          <w:sz w:val="21"/>
          <w:szCs w:val="21"/>
        </w:rPr>
        <w:t xml:space="preserve">você</w:t>
      </w:r>
      <w:r>
        <w:rPr>
          <w:color w:val="23293D"/>
          <w:sz w:val="21"/>
          <w:szCs w:val="21"/>
        </w:rPr>
        <w:t xml:space="preserve"> viu.</w:t>
      </w:r>
    </w:p>
    <w:p>
      <w:pPr>
        <w:pStyle w:val="Heading3"/>
      </w:pPr>
      <w:r>
        <w:rPr>
          <w:color w:val="B98B2E"/>
        </w:rPr>
        <w:t xml:space="preserve">O painel de indicadores</w:t>
      </w:r>
    </w:p>
    <w:p>
      <w:pPr>
        <w:spacing w:after="140" w:line="280"/>
      </w:pPr>
      <w:r>
        <w:rPr>
          <w:i/>
          <w:iCs/>
          <w:color w:val="23293D"/>
          <w:sz w:val="21"/>
          <w:szCs w:val="21"/>
        </w:rPr>
        <w:t xml:space="preserve">Tela </w:t>
      </w:r>
      <w:r>
        <w:rPr>
          <w:rFonts w:ascii="Consolas" w:cs="Consolas" w:eastAsia="Consolas" w:hAnsi="Consolas"/>
          <w:i/>
          <w:iCs/>
          <w:color w:val="1F3253"/>
          <w:sz w:val="19"/>
          <w:szCs w:val="19"/>
          <w:shd w:fill="EFEDE6" w:color="auto" w:val="clear"/>
        </w:rPr>
        <w:t xml:space="preserve">/problemas/painel</w:t>
      </w:r>
      <w:r>
        <w:rPr>
          <w:i/>
          <w:iCs/>
          <w:color w:val="23293D"/>
          <w:sz w:val="21"/>
          <w:szCs w:val="21"/>
        </w:rPr>
        <w:t xml:space="preserve"> — botão </w:t>
      </w:r>
      <w:r>
        <w:rPr>
          <w:i/>
          <w:iCs/>
          <w:color w:val="23293D"/>
          <w:sz w:val="21"/>
          <w:szCs w:val="21"/>
        </w:rPr>
        <w:t xml:space="preserve">Painel de indicadores</w:t>
      </w:r>
      <w:r>
        <w:rPr>
          <w:i/>
          <w:iCs/>
          <w:color w:val="23293D"/>
          <w:sz w:val="21"/>
          <w:szCs w:val="21"/>
        </w:rPr>
        <w:t xml:space="preserve">, no alto da tela de Problemas.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vê: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4082"/>
        <w:gridCol w:w="5556"/>
      </w:tblGrid>
      <w:tr>
        <w:trPr>
          <w:tblHeader/>
        </w:trPr>
        <w:tc>
          <w:tcPr>
            <w:tcW w:type="dxa" w:w="4082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555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vê</w:t>
            </w:r>
          </w:p>
        </w:tc>
      </w:tr>
      <w:tr>
        <w:tc>
          <w:tcPr>
            <w:tcW w:type="dxa" w:w="408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Admin Master</w:t>
            </w:r>
            <w:r>
              <w:rPr>
                <w:color w:val="23293D"/>
                <w:sz w:val="20"/>
                <w:szCs w:val="20"/>
              </w:rPr>
              <w:t xml:space="preserve"> 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equipe da Franqueadora</w:t>
            </w:r>
          </w:p>
        </w:tc>
        <w:tc>
          <w:tcPr>
            <w:tcW w:type="dxa" w:w="5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rede inteira (ou uma unidade escolhida), com o ranking de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unidades</w:t>
            </w:r>
            <w:r>
              <w:rPr>
                <w:color w:val="23293D"/>
                <w:sz w:val="20"/>
                <w:szCs w:val="20"/>
              </w:rPr>
              <w:t xml:space="preserve"> e de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pessoas</w:t>
            </w:r>
          </w:p>
        </w:tc>
      </w:tr>
      <w:tr>
        <w:tc>
          <w:tcPr>
            <w:tcW w:type="dxa" w:w="408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Gerente de unidade</w:t>
            </w:r>
            <w:r>
              <w:rPr>
                <w:color w:val="23293D"/>
                <w:sz w:val="20"/>
                <w:szCs w:val="20"/>
              </w:rPr>
              <w:t xml:space="preserve"> e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Franqueado</w:t>
            </w:r>
          </w:p>
        </w:tc>
        <w:tc>
          <w:tcPr>
            <w:tcW w:type="dxa" w:w="555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Só a(s) própria(s) unidade(s).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Sem ranking de pessoas</w:t>
            </w:r>
          </w:p>
        </w:tc>
      </w:tr>
      <w:tr>
        <w:tc>
          <w:tcPr>
            <w:tcW w:type="dxa" w:w="408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resto da operação</w:t>
            </w:r>
          </w:p>
        </w:tc>
        <w:tc>
          <w:tcPr>
            <w:tcW w:type="dxa" w:w="5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 abre o painel (o botão não aparece)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Período:</w:t>
      </w:r>
      <w:r>
        <w:rPr>
          <w:color w:val="23293D"/>
          <w:sz w:val="21"/>
          <w:szCs w:val="21"/>
        </w:rPr>
        <w:t xml:space="preserve"> </w:t>
      </w:r>
      <w:r>
        <w:rPr>
          <w:i/>
          <w:iCs/>
          <w:color w:val="23293D"/>
          <w:sz w:val="21"/>
          <w:szCs w:val="21"/>
        </w:rPr>
        <w:t xml:space="preserve">Últimos 30 dias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Últimos 90 dias</w:t>
      </w:r>
      <w:r>
        <w:rPr>
          <w:color w:val="23293D"/>
          <w:sz w:val="21"/>
          <w:szCs w:val="21"/>
        </w:rPr>
        <w:t xml:space="preserve"> (o padrão), </w:t>
      </w:r>
      <w:r>
        <w:rPr>
          <w:i/>
          <w:iCs/>
          <w:color w:val="23293D"/>
          <w:sz w:val="21"/>
          <w:szCs w:val="21"/>
        </w:rPr>
        <w:t xml:space="preserve">Este mês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Este ano</w:t>
      </w:r>
      <w:r>
        <w:rPr>
          <w:color w:val="23293D"/>
          <w:sz w:val="21"/>
          <w:szCs w:val="21"/>
        </w:rPr>
        <w:t xml:space="preserve">, ou datas escolhidas em </w:t>
      </w:r>
      <w:r>
        <w:rPr>
          <w:b/>
          <w:bCs/>
          <w:color w:val="23293D"/>
          <w:sz w:val="21"/>
          <w:szCs w:val="21"/>
        </w:rPr>
        <w:t xml:space="preserve">De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Até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Os quadros: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357"/>
        <w:gridCol w:w="6281"/>
      </w:tblGrid>
      <w:tr>
        <w:trPr>
          <w:tblHeader/>
        </w:trPr>
        <w:tc>
          <w:tcPr>
            <w:tcW w:type="dxa" w:w="335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Quadro</w:t>
            </w:r>
          </w:p>
        </w:tc>
        <w:tc>
          <w:tcPr>
            <w:tcW w:type="dxa" w:w="6281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c>
          <w:tcPr>
            <w:tcW w:type="dxa" w:w="335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Relatados</w:t>
            </w:r>
          </w:p>
        </w:tc>
        <w:tc>
          <w:tcPr>
            <w:tcW w:type="dxa" w:w="628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Quantos relatos foram registrados, separados em problemas, dúvidas e sugestões</w:t>
            </w:r>
          </w:p>
        </w:tc>
      </w:tr>
      <w:tr>
        <w:tc>
          <w:tcPr>
            <w:tcW w:type="dxa" w:w="335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Problemas solucionados</w:t>
            </w:r>
          </w:p>
        </w:tc>
        <w:tc>
          <w:tcPr>
            <w:tcW w:type="dxa" w:w="628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Dos problemas relatados no período, quantos já estão resolvidos (e quantos não eram defeito)</w:t>
            </w:r>
          </w:p>
        </w:tc>
      </w:tr>
      <w:tr>
        <w:tc>
          <w:tcPr>
            <w:tcW w:type="dxa" w:w="335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Sugestões implantadas</w:t>
            </w:r>
          </w:p>
        </w:tc>
        <w:tc>
          <w:tcPr>
            <w:tcW w:type="dxa" w:w="628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Das sugestões do período, quantas viraram melhoria (e quantas não seguiram adiante)</w:t>
            </w:r>
          </w:p>
        </w:tc>
      </w:tr>
      <w:tr>
        <w:tc>
          <w:tcPr>
            <w:tcW w:type="dxa" w:w="335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Respostas enviadas</w:t>
            </w:r>
          </w:p>
        </w:tc>
        <w:tc>
          <w:tcPr>
            <w:tcW w:type="dxa" w:w="628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Quantas mensagens do suporte foram escritas no período</w:t>
            </w:r>
          </w:p>
        </w:tc>
      </w:tr>
      <w:tr>
        <w:tc>
          <w:tcPr>
            <w:tcW w:type="dxa" w:w="335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Tempo até a 1ª resposta</w:t>
            </w:r>
          </w:p>
        </w:tc>
        <w:tc>
          <w:tcPr>
            <w:tcW w:type="dxa" w:w="628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mediana</w:t>
            </w:r>
            <w:r>
              <w:rPr>
                <w:color w:val="23293D"/>
                <w:sz w:val="20"/>
                <w:szCs w:val="20"/>
              </w:rPr>
              <w:t xml:space="preserve">: metade dos relatos foi respondida em até esse tempo. A média aparece embaixo</w:t>
            </w:r>
          </w:p>
        </w:tc>
      </w:tr>
      <w:tr>
        <w:tc>
          <w:tcPr>
            <w:tcW w:type="dxa" w:w="335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Tempo até concluir</w:t>
            </w:r>
          </w:p>
        </w:tc>
        <w:tc>
          <w:tcPr>
            <w:tcW w:type="dxa" w:w="628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mesmo, até o relato ser encerrado</w:t>
            </w:r>
          </w:p>
        </w:tc>
      </w:tr>
      <w:tr>
        <w:tc>
          <w:tcPr>
            <w:tcW w:type="dxa" w:w="335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Ainda em aberto</w:t>
            </w:r>
          </w:p>
        </w:tc>
        <w:tc>
          <w:tcPr>
            <w:tcW w:type="dxa" w:w="628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Dos relatados no período, quantos continuam abertos — e quantos nem resposta tiveram</w:t>
            </w:r>
          </w:p>
        </w:tc>
      </w:tr>
      <w:tr>
        <w:tc>
          <w:tcPr>
            <w:tcW w:type="dxa" w:w="335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Reabertos</w:t>
            </w:r>
          </w:p>
        </w:tc>
        <w:tc>
          <w:tcPr>
            <w:tcW w:type="dxa" w:w="6281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Quantos voltaram porque a solução não funcionou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Abaixo vêm:</w:t>
      </w:r>
    </w:p>
    <w:p>
      <w:pPr>
        <w:pStyle w:val="ListParagraph"/>
        <w:numPr>
          <w:ilvl w:val="0"/>
          <w:numId w:val="93"/>
        </w:numPr>
        <w:spacing w:after="80" w:line="270"/>
      </w:pPr>
      <w:r>
        <w:rPr>
          <w:color w:val="23293D"/>
          <w:sz w:val="21"/>
          <w:szCs w:val="21"/>
        </w:rPr>
        <w:t xml:space="preserve">o gráfico </w:t>
      </w:r>
      <w:r>
        <w:rPr>
          <w:b/>
          <w:bCs/>
          <w:color w:val="23293D"/>
          <w:sz w:val="21"/>
          <w:szCs w:val="21"/>
        </w:rPr>
        <w:t xml:space="preserve">Relatados × concluídos</w:t>
      </w:r>
      <w:r>
        <w:rPr>
          <w:color w:val="23293D"/>
          <w:sz w:val="21"/>
          <w:szCs w:val="21"/>
        </w:rPr>
        <w:t xml:space="preserve"> (por semana; por mês em períodos longos);</w:t>
      </w:r>
    </w:p>
    <w:p>
      <w:pPr>
        <w:pStyle w:val="ListParagraph"/>
        <w:numPr>
          <w:ilvl w:val="0"/>
          <w:numId w:val="93"/>
        </w:numPr>
        <w:spacing w:after="80" w:line="270"/>
      </w:pPr>
      <w:r>
        <w:rPr>
          <w:color w:val="23293D"/>
          <w:sz w:val="21"/>
          <w:szCs w:val="21"/>
        </w:rPr>
        <w:t xml:space="preserve">a tabela </w:t>
      </w:r>
      <w:r>
        <w:rPr>
          <w:b/>
          <w:bCs/>
          <w:color w:val="23293D"/>
          <w:sz w:val="21"/>
          <w:szCs w:val="21"/>
        </w:rPr>
        <w:t xml:space="preserve">Por parte do sistema</w:t>
      </w:r>
      <w:r>
        <w:rPr>
          <w:color w:val="23293D"/>
          <w:sz w:val="21"/>
          <w:szCs w:val="21"/>
        </w:rPr>
        <w:t xml:space="preserve"> — onde estão os problemas e quantas sugestões de cada parte viraram melhoria;</w:t>
      </w:r>
    </w:p>
    <w:p>
      <w:pPr>
        <w:pStyle w:val="ListParagraph"/>
        <w:numPr>
          <w:ilvl w:val="0"/>
          <w:numId w:val="9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Unidades que mais contribuem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Pessoas mais colaborativas</w:t>
      </w:r>
      <w:r>
        <w:rPr>
          <w:color w:val="23293D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9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Esperando há mais tempo</w:t>
      </w:r>
      <w:r>
        <w:rPr>
          <w:color w:val="23293D"/>
          <w:sz w:val="21"/>
          <w:szCs w:val="21"/>
        </w:rPr>
        <w:t xml:space="preserve">: o que está aberto </w:t>
      </w:r>
      <w:r>
        <w:rPr>
          <w:b/>
          <w:bCs/>
          <w:color w:val="23293D"/>
          <w:sz w:val="21"/>
          <w:szCs w:val="21"/>
        </w:rPr>
        <w:t xml:space="preserve">agora</w:t>
      </w:r>
      <w:r>
        <w:rPr>
          <w:color w:val="23293D"/>
          <w:sz w:val="21"/>
          <w:szCs w:val="21"/>
        </w:rPr>
        <w:t xml:space="preserve">, de qualquer data, com a mesma cor de idade da lista (amarelo a partir de 3 dias, vermelho depois de 7).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Como o ranking conta.</w:t>
            </w:r>
            <w:r>
              <w:rPr>
                <w:color w:val="23293D"/>
                <w:sz w:val="21"/>
                <w:szCs w:val="21"/>
              </w:rPr>
              <w:t xml:space="preserve"> Vem primeiro quem teve mais relatos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aproveitados</w:t>
            </w:r>
            <w:r>
              <w:rPr>
                <w:color w:val="23293D"/>
                <w:sz w:val="21"/>
                <w:szCs w:val="21"/>
              </w:rPr>
              <w:t xml:space="preserve"> — problema corrigido, sugestão implantada ou dúvida esclarecida. "Não é defeito" conta como participação, mas não como aproveitado: o ranking premia o relato que melhorou o sistema, não a quantidade. Os relatos do próprio Admin Master ficam de fora (é quem corrige). Unidade maior tende a relatar mais — por isso a tabela mostra quantas pessoas relataram em cada uma.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Por que mediana e não só média?</w:t>
            </w:r>
            <w:r>
              <w:rPr>
                <w:color w:val="23293D"/>
                <w:sz w:val="21"/>
                <w:szCs w:val="21"/>
              </w:rPr>
              <w:t xml:space="preserve"> Um relato esquecido por um mês puxa a média para cima e esconde que o resto foi respondido no mesmo dia. A mediana diz o que aconteceu com a maioria. E relato ainda sem resposta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 entra</w:t>
            </w:r>
            <w:r>
              <w:rPr>
                <w:color w:val="23293D"/>
                <w:sz w:val="21"/>
                <w:szCs w:val="21"/>
              </w:rPr>
              <w:t xml:space="preserve"> na conta — contá-lo como zero o faria parecer o mais rápido de todos.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A lista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Esperando há mais tempo</w:t>
            </w:r>
            <w:r>
              <w:rPr>
                <w:color w:val="23293D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 mostra o título</w:t>
            </w:r>
            <w:r>
              <w:rPr>
                <w:color w:val="23293D"/>
                <w:sz w:val="21"/>
                <w:szCs w:val="21"/>
              </w:rPr>
              <w:t xml:space="preserve"> do relato: ele é texto livre e pode citar paciente. Mostra o código, que abre o relato para quem tem acesso a ele.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painel tem, no fim, o quadro </w:t>
      </w:r>
      <w:r>
        <w:rPr>
          <w:b/>
          <w:bCs/>
          <w:color w:val="23293D"/>
          <w:sz w:val="21"/>
          <w:szCs w:val="21"/>
        </w:rPr>
        <w:t xml:space="preserve">Como ler este painel</w:t>
      </w:r>
      <w:r>
        <w:rPr>
          <w:color w:val="23293D"/>
          <w:sz w:val="21"/>
          <w:szCs w:val="21"/>
        </w:rPr>
        <w:t xml:space="preserve"> com essas regras.</w:t>
      </w:r>
    </w:p>
    <w:p>
      <w:pPr>
        <w:pStyle w:val="Heading3"/>
      </w:pPr>
      <w:r>
        <w:rPr>
          <w:color w:val="B98B2E"/>
        </w:rPr>
        <w:t xml:space="preserve">Só para o Admin Master: preparar para correção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Na página do relato, ao lado do título </w:t>
      </w:r>
      <w:r>
        <w:rPr>
          <w:i/>
          <w:iCs/>
          <w:color w:val="23293D"/>
          <w:sz w:val="21"/>
          <w:szCs w:val="21"/>
        </w:rPr>
        <w:t xml:space="preserve">Conversa</w:t>
      </w:r>
      <w:r>
        <w:rPr>
          <w:color w:val="23293D"/>
          <w:sz w:val="21"/>
          <w:szCs w:val="21"/>
        </w:rPr>
        <w:t xml:space="preserve">, existe </w:t>
      </w:r>
      <w:r>
        <w:rPr>
          <w:b/>
          <w:bCs/>
          <w:color w:val="23293D"/>
          <w:sz w:val="21"/>
          <w:szCs w:val="21"/>
        </w:rPr>
        <w:t xml:space="preserve">Preparar para correção</w:t>
      </w:r>
      <w:r>
        <w:rPr>
          <w:color w:val="23293D"/>
          <w:sz w:val="21"/>
          <w:szCs w:val="21"/>
        </w:rPr>
        <w:t xml:space="preserve">. Ele reúne o relato e todo o contexto que o sistema coletou num texto pronto para pedir o conserto — sem ninguém reescrever o caso à mão, que é onde a informação se perde. </w:t>
      </w:r>
      <w:r>
        <w:rPr>
          <w:b/>
          <w:bCs/>
          <w:color w:val="23293D"/>
          <w:sz w:val="21"/>
          <w:szCs w:val="21"/>
        </w:rPr>
        <w:t xml:space="preserve">A conversa vai junto</w:t>
      </w:r>
      <w:r>
        <w:rPr>
          <w:color w:val="23293D"/>
          <w:sz w:val="21"/>
          <w:szCs w:val="21"/>
        </w:rPr>
        <w:t xml:space="preserve">, na ordem, sem nomes: o complemento de quem relatou e o motivo de uma reabertura costumam ser justamente a parte que faltava.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Antes de gerar, há um campo para as </w:t>
      </w:r>
      <w:r>
        <w:rPr>
          <w:b/>
          <w:bCs/>
          <w:color w:val="23293D"/>
          <w:sz w:val="21"/>
          <w:szCs w:val="21"/>
        </w:rPr>
        <w:t xml:space="preserve">suas considerações</w:t>
      </w:r>
      <w:r>
        <w:rPr>
          <w:color w:val="23293D"/>
          <w:sz w:val="21"/>
          <w:szCs w:val="21"/>
        </w:rPr>
        <w:t xml:space="preserve">: o que você sabe e o sistema não sabe (</w:t>
      </w:r>
      <w:r>
        <w:rPr>
          <w:i/>
          <w:iCs/>
          <w:color w:val="23293D"/>
          <w:sz w:val="21"/>
          <w:szCs w:val="21"/>
        </w:rPr>
        <w:t xml:space="preserve">"acontece só na Cambé"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"eu reproduzi"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"acho que é permissão, não defeito"</w:t>
      </w:r>
      <w:r>
        <w:rPr>
          <w:color w:val="23293D"/>
          <w:sz w:val="21"/>
          <w:szCs w:val="21"/>
        </w:rPr>
        <w:t xml:space="preserve">).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E há dois caminhos: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219"/>
        <w:gridCol w:w="6419"/>
      </w:tblGrid>
      <w:tr>
        <w:trPr>
          <w:tblHeader/>
        </w:trPr>
        <w:tc>
          <w:tcPr>
            <w:tcW w:type="dxa" w:w="321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Botão</w:t>
            </w:r>
          </w:p>
        </w:tc>
        <w:tc>
          <w:tcPr>
            <w:tcW w:type="dxa" w:w="6419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Serve para</w:t>
            </w:r>
          </w:p>
        </w:tc>
      </w:tr>
      <w:tr>
        <w:tc>
          <w:tcPr>
            <w:tcW w:type="dxa" w:w="32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Corrigir o problema</w:t>
            </w:r>
          </w:p>
        </w:tc>
        <w:tc>
          <w:tcPr>
            <w:tcW w:type="dxa" w:w="641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pedir diagnóstico e conserto</w:t>
            </w:r>
          </w:p>
        </w:tc>
      </w:tr>
      <w:tr>
        <w:tc>
          <w:tcPr>
            <w:tcW w:type="dxa" w:w="32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Responder a quem relatou</w:t>
            </w:r>
          </w:p>
        </w:tc>
        <w:tc>
          <w:tcPr>
            <w:tcW w:type="dxa" w:w="6419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quando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não é defeito</w:t>
            </w:r>
            <w:r>
              <w:rPr>
                <w:color w:val="23293D"/>
                <w:sz w:val="20"/>
                <w:szCs w:val="20"/>
              </w:rPr>
              <w:t xml:space="preserve"> — pede uma explicação em linguagem simples, para você revisar e colar no campo </w:t>
            </w:r>
            <w:r>
              <w:rPr>
                <w:i/>
                <w:iCs/>
                <w:color w:val="23293D"/>
                <w:sz w:val="20"/>
                <w:szCs w:val="20"/>
              </w:rPr>
              <w:t xml:space="preserve">Resposta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texto aparece para revisão antes de ser copiado, e isso é de propósito.</w:t>
            </w:r>
            <w:r>
              <w:rPr>
                <w:color w:val="23293D"/>
                <w:sz w:val="21"/>
                <w:szCs w:val="21"/>
              </w:rPr>
              <w:t xml:space="preserve"> O relato é texto livre: se alguém escreveu o nome de um paciente, copiar tira esse dado de dentro do sistema. Troque por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"o paciente"</w:t>
            </w:r>
            <w:r>
              <w:rPr>
                <w:color w:val="23293D"/>
                <w:sz w:val="21"/>
                <w:szCs w:val="21"/>
              </w:rPr>
              <w:t xml:space="preserve"> — quem vai consertar não precisa saber de quem é a ficha.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nome de quem relatou nunca entra no texto.</w:t>
            </w:r>
            <w:r>
              <w:rPr>
                <w:color w:val="23293D"/>
                <w:sz w:val="21"/>
                <w:szCs w:val="21"/>
              </w:rPr>
              <w:t xml:space="preserve"> A função e a unidade dizem tudo o que importa para corrigir.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15.3. Alertas</w:t>
      </w:r>
    </w:p>
    <w:p>
      <w:pPr>
        <w:spacing w:after="140" w:line="280"/>
      </w:pPr>
      <w:r>
        <w:rPr>
          <w:i/>
          <w:iCs/>
          <w:color w:val="23293D"/>
          <w:sz w:val="21"/>
          <w:szCs w:val="21"/>
        </w:rPr>
        <w:t xml:space="preserve">Tela </w:t>
      </w:r>
      <w:r>
        <w:rPr>
          <w:rFonts w:ascii="Consolas" w:cs="Consolas" w:eastAsia="Consolas" w:hAnsi="Consolas"/>
          <w:i/>
          <w:iCs/>
          <w:color w:val="1F3253"/>
          <w:sz w:val="19"/>
          <w:szCs w:val="19"/>
          <w:shd w:fill="EFEDE6" w:color="auto" w:val="clear"/>
        </w:rPr>
        <w:t xml:space="preserve">/alertas</w:t>
      </w:r>
      <w:r>
        <w:rPr>
          <w:i/>
          <w:iCs/>
          <w:color w:val="23293D"/>
          <w:sz w:val="21"/>
          <w:szCs w:val="21"/>
        </w:rPr>
        <w:t xml:space="preserve"> — o </w:t>
      </w:r>
      <w:r>
        <w:rPr>
          <w:i/>
          <w:iCs/>
          <w:color w:val="23293D"/>
          <w:sz w:val="21"/>
          <w:szCs w:val="21"/>
        </w:rPr>
        <w:t xml:space="preserve">triângulo</w:t>
      </w:r>
      <w:r>
        <w:rPr>
          <w:i/>
          <w:iCs/>
          <w:color w:val="23293D"/>
          <w:sz w:val="21"/>
          <w:szCs w:val="21"/>
        </w:rPr>
        <w:t xml:space="preserve"> na barra de cima.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que o sistema está avisando agora, reunido num lugar só: os alertas do Financeiro (orçamento perto do limite, caixa projetado negativo, faturamento atrás do ponto de equilíbrio, atraso acumulado) e os do Estoque (sessão concluída sem kit, embalagem acabando, item acima do máximo).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Esta tela reúne, não libera.</w:t>
      </w:r>
      <w:r>
        <w:rPr>
          <w:color w:val="23293D"/>
          <w:sz w:val="21"/>
          <w:szCs w:val="21"/>
        </w:rPr>
        <w:t xml:space="preserve"> Você só vê alerta de assunto que já podia ver no módulo — quem não enxerga o Financeiro não enxerga alerta financeiro.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Vermelho</w:t>
      </w:r>
      <w:r>
        <w:rPr>
          <w:color w:val="23293D"/>
          <w:sz w:val="21"/>
          <w:szCs w:val="21"/>
        </w:rPr>
        <w:t xml:space="preserve"> é o que já dói; </w:t>
      </w:r>
      <w:r>
        <w:rPr>
          <w:b/>
          <w:bCs/>
          <w:color w:val="23293D"/>
          <w:sz w:val="21"/>
          <w:szCs w:val="21"/>
        </w:rPr>
        <w:t xml:space="preserve">amarelo</w:t>
      </w:r>
      <w:r>
        <w:rPr>
          <w:color w:val="23293D"/>
          <w:sz w:val="21"/>
          <w:szCs w:val="21"/>
        </w:rPr>
        <w:t xml:space="preserve">, o que ainda dá para resolver. Os alertas financeiros são apurados </w:t>
      </w:r>
      <w:r>
        <w:rPr>
          <w:b/>
          <w:bCs/>
          <w:color w:val="23293D"/>
          <w:sz w:val="21"/>
          <w:szCs w:val="21"/>
        </w:rPr>
        <w:t xml:space="preserve">uma vez por dia, às 9h</w:t>
      </w:r>
      <w:r>
        <w:rPr>
          <w:color w:val="23293D"/>
          <w:sz w:val="21"/>
          <w:szCs w:val="21"/>
        </w:rPr>
        <w:t xml:space="preserve">: a tela mostra o retrato da última apuração, e diz isso.</w:t>
      </w:r>
    </w:p>
    <w:p>
      <w:pPr>
        <w:pStyle w:val="Heading2"/>
      </w:pPr>
      <w:r>
        <w:rPr>
          <w:color w:val="1F3253"/>
        </w:rPr>
        <w:t xml:space="preserve">15.4. Relógio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No alto da tela de </w:t>
      </w:r>
      <w:r>
        <w:rPr>
          <w:b/>
          <w:bCs/>
          <w:color w:val="23293D"/>
          <w:sz w:val="21"/>
          <w:szCs w:val="21"/>
        </w:rPr>
        <w:t xml:space="preserve">Alertas</w:t>
      </w:r>
      <w:r>
        <w:rPr>
          <w:color w:val="23293D"/>
          <w:sz w:val="21"/>
          <w:szCs w:val="21"/>
        </w:rPr>
        <w:t xml:space="preserve"> fica o </w:t>
      </w:r>
      <w:r>
        <w:rPr>
          <w:b/>
          <w:bCs/>
          <w:color w:val="23293D"/>
          <w:sz w:val="21"/>
          <w:szCs w:val="21"/>
        </w:rPr>
        <w:t xml:space="preserve">relógio</w:t>
      </w:r>
      <w:r>
        <w:rPr>
          <w:color w:val="23293D"/>
          <w:sz w:val="21"/>
          <w:szCs w:val="21"/>
        </w:rPr>
        <w:t xml:space="preserve">: a data e a hora de Brasília por extenso, e — ao lado — o fuso do seu computador e o do servidor.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que serve:</w:t>
      </w:r>
      <w:r>
        <w:rPr>
          <w:color w:val="23293D"/>
          <w:sz w:val="21"/>
          <w:szCs w:val="21"/>
        </w:rPr>
        <w:t xml:space="preserve"> computador com data ou hora erradas faz o sistema parecer com defeito. Horários viram "passado" sem terem passado, e ninguém desconfia do relógio da própria máquina. Se a diferença passar de 2 minutos, o painel avisa e diz o que fazer.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Foi exatamente esse tipo de desencontro que causou o defeito corrigido em 05/09/2026</w:t>
            </w:r>
            <w:r>
              <w:rPr>
                <w:color w:val="23293D"/>
                <w:sz w:val="21"/>
                <w:szCs w:val="21"/>
              </w:rPr>
              <w:t xml:space="preserve"> — só que do lado do servidor. A agenda recusava remarcações dizendo que o horário já tinha passado, e não tinha. Este painel existe para que a próxima vez seja visível em vez de misteriosa.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Documentos relacionados</w:t>
      </w:r>
    </w:p>
    <w:p>
      <w:pPr>
        <w:pStyle w:val="ListParagraph"/>
        <w:numPr>
          <w:ilvl w:val="0"/>
          <w:numId w:val="94"/>
        </w:numPr>
        <w:spacing w:after="80" w:line="270"/>
      </w:pP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evidencias-riSZon.md</w:t>
      </w:r>
      <w:r>
        <w:rPr>
          <w:color w:val="23293D"/>
          <w:sz w:val="21"/>
          <w:szCs w:val="21"/>
        </w:rPr>
        <w:t xml:space="preserve"> — de onde veio cada afirmação</w:t>
      </w:r>
    </w:p>
    <w:p>
      <w:pPr>
        <w:pStyle w:val="ListParagraph"/>
        <w:numPr>
          <w:ilvl w:val="0"/>
          <w:numId w:val="94"/>
        </w:numPr>
        <w:spacing w:after="80" w:line="270"/>
      </w:pP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lacunas-riSZon.md</w:t>
      </w:r>
      <w:r>
        <w:rPr>
          <w:color w:val="23293D"/>
          <w:sz w:val="21"/>
          <w:szCs w:val="21"/>
        </w:rPr>
        <w:t xml:space="preserve"> — o que não foi possível confirmar</w:t>
      </w:r>
    </w:p>
    <w:p>
      <w:pPr>
        <w:pStyle w:val="ListParagraph"/>
        <w:numPr>
          <w:ilvl w:val="0"/>
          <w:numId w:val="94"/>
        </w:numPr>
        <w:spacing w:after="80" w:line="270"/>
      </w:pP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inventario-funcionalidades-riSZon.json</w:t>
      </w:r>
      <w:r>
        <w:rPr>
          <w:color w:val="23293D"/>
          <w:sz w:val="21"/>
          <w:szCs w:val="21"/>
        </w:rPr>
        <w:t xml:space="preserve"> — rotas, menus, mensagens e ações</w:t>
      </w:r>
    </w:p>
    <w:p>
      <w:pPr>
        <w:pStyle w:val="ListParagraph"/>
        <w:numPr>
          <w:ilvl w:val="0"/>
          <w:numId w:val="94"/>
        </w:numPr>
        <w:spacing w:after="80" w:line="270"/>
      </w:pP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matriz-permissoes-riSZon.csv</w:t>
      </w:r>
      <w:r>
        <w:rPr>
          <w:color w:val="23293D"/>
          <w:sz w:val="21"/>
          <w:szCs w:val="21"/>
        </w:rPr>
        <w:t xml:space="preserve"> — 16 papéis × 27 colunas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680" w:footer="6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5F6779"/>
        <w:sz w:val="16"/>
        <w:szCs w:val="16"/>
      </w:rPr>
      <w:t xml:space="preserve"/>
    </w:r>
    <w:r>
      <w:rPr>
        <w:color w:val="5F677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79"/>
        <w:sz w:val="16"/>
        <w:szCs w:val="16"/>
      </w:rPr>
      <w:t xml:space="preserve"> / </w:t>
    </w:r>
    <w:r>
      <w:rPr>
        <w:color w:val="5F677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4C8" w:sz="4" w:space="6"/>
      </w:pBdr>
      <w:spacing w:after="0"/>
      <w:jc w:val="right"/>
    </w:pPr>
    <w:r>
      <w:rPr>
        <w:color w:val="5F6779"/>
        <w:sz w:val="16"/>
        <w:szCs w:val="16"/>
      </w:rPr>
      <w:t xml:space="preserve">Manual de Treinamento · riSZon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40"/>
      </w:pPr>
      <w:rPr>
        <w:b/>
        <w:bCs/>
        <w:color w:val="1F325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  <w:rPr>
        <w:color w:val="B98B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2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2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2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2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2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2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2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2"/>
    <w:lvlOverride w:ilvl="0">
      <w:startOverride w:val="1"/>
    </w:lvlOverride>
  </w:num>
  <w:num w:numId="64">
    <w:abstractNumId w:val="3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2"/>
    <w:lvlOverride w:ilvl="0">
      <w:startOverride w:val="1"/>
    </w:lvlOverride>
  </w:num>
  <w:num w:numId="67">
    <w:abstractNumId w:val="3"/>
    <w:lvlOverride w:ilvl="0">
      <w:startOverride w:val="1"/>
    </w:lvlOverride>
  </w:num>
  <w:num w:numId="68">
    <w:abstractNumId w:val="2"/>
    <w:lvlOverride w:ilvl="0">
      <w:startOverride w:val="1"/>
    </w:lvlOverride>
  </w:num>
  <w:num w:numId="69">
    <w:abstractNumId w:val="2"/>
    <w:lvlOverride w:ilvl="0">
      <w:startOverride w:val="1"/>
    </w:lvlOverride>
  </w:num>
  <w:num w:numId="70">
    <w:abstractNumId w:val="2"/>
    <w:lvlOverride w:ilvl="0">
      <w:startOverride w:val="1"/>
    </w:lvlOverride>
  </w:num>
  <w:num w:numId="71">
    <w:abstractNumId w:val="2"/>
    <w:lvlOverride w:ilvl="0">
      <w:startOverride w:val="1"/>
    </w:lvlOverride>
  </w:num>
  <w:num w:numId="72">
    <w:abstractNumId w:val="2"/>
    <w:lvlOverride w:ilvl="0">
      <w:startOverride w:val="1"/>
    </w:lvlOverride>
  </w:num>
  <w:num w:numId="73">
    <w:abstractNumId w:val="2"/>
    <w:lvlOverride w:ilvl="0">
      <w:startOverride w:val="1"/>
    </w:lvlOverride>
  </w:num>
  <w:num w:numId="74">
    <w:abstractNumId w:val="3"/>
    <w:lvlOverride w:ilvl="0">
      <w:startOverride w:val="1"/>
    </w:lvlOverride>
  </w:num>
  <w:num w:numId="75">
    <w:abstractNumId w:val="3"/>
    <w:lvlOverride w:ilvl="0">
      <w:startOverride w:val="1"/>
    </w:lvlOverride>
  </w:num>
  <w:num w:numId="76">
    <w:abstractNumId w:val="3"/>
    <w:lvlOverride w:ilvl="0">
      <w:startOverride w:val="1"/>
    </w:lvlOverride>
  </w:num>
  <w:num w:numId="77">
    <w:abstractNumId w:val="3"/>
    <w:lvlOverride w:ilvl="0">
      <w:startOverride w:val="1"/>
    </w:lvlOverride>
  </w:num>
  <w:num w:numId="78">
    <w:abstractNumId w:val="2"/>
    <w:lvlOverride w:ilvl="0">
      <w:startOverride w:val="1"/>
    </w:lvlOverride>
  </w:num>
  <w:num w:numId="79">
    <w:abstractNumId w:val="2"/>
    <w:lvlOverride w:ilvl="0">
      <w:startOverride w:val="1"/>
    </w:lvlOverride>
  </w:num>
  <w:num w:numId="80">
    <w:abstractNumId w:val="2"/>
    <w:lvlOverride w:ilvl="0">
      <w:startOverride w:val="1"/>
    </w:lvlOverride>
  </w:num>
  <w:num w:numId="81">
    <w:abstractNumId w:val="2"/>
    <w:lvlOverride w:ilvl="0">
      <w:startOverride w:val="1"/>
    </w:lvlOverride>
  </w:num>
  <w:num w:numId="82">
    <w:abstractNumId w:val="3"/>
    <w:lvlOverride w:ilvl="0">
      <w:startOverride w:val="1"/>
    </w:lvlOverride>
  </w:num>
  <w:num w:numId="83">
    <w:abstractNumId w:val="2"/>
    <w:lvlOverride w:ilvl="0">
      <w:startOverride w:val="1"/>
    </w:lvlOverride>
  </w:num>
  <w:num w:numId="84">
    <w:abstractNumId w:val="3"/>
    <w:lvlOverride w:ilvl="0">
      <w:startOverride w:val="1"/>
    </w:lvlOverride>
  </w:num>
  <w:num w:numId="85">
    <w:abstractNumId w:val="2"/>
    <w:lvlOverride w:ilvl="0">
      <w:startOverride w:val="1"/>
    </w:lvlOverride>
  </w:num>
  <w:num w:numId="86">
    <w:abstractNumId w:val="2"/>
    <w:lvlOverride w:ilvl="0">
      <w:startOverride w:val="1"/>
    </w:lvlOverride>
  </w:num>
  <w:num w:numId="87">
    <w:abstractNumId w:val="3"/>
    <w:lvlOverride w:ilvl="0">
      <w:startOverride w:val="1"/>
    </w:lvlOverride>
  </w:num>
  <w:num w:numId="88">
    <w:abstractNumId w:val="3"/>
    <w:lvlOverride w:ilvl="0">
      <w:startOverride w:val="1"/>
    </w:lvlOverride>
  </w:num>
  <w:num w:numId="89">
    <w:abstractNumId w:val="3"/>
    <w:lvlOverride w:ilvl="0">
      <w:startOverride w:val="1"/>
    </w:lvlOverride>
  </w:num>
  <w:num w:numId="90">
    <w:abstractNumId w:val="3"/>
    <w:lvlOverride w:ilvl="0">
      <w:startOverride w:val="1"/>
    </w:lvlOverride>
  </w:num>
  <w:num w:numId="91">
    <w:abstractNumId w:val="3"/>
    <w:lvlOverride w:ilvl="0">
      <w:startOverride w:val="1"/>
    </w:lvlOverride>
  </w:num>
  <w:num w:numId="92">
    <w:abstractNumId w:val="3"/>
    <w:lvlOverride w:ilvl="0">
      <w:startOverride w:val="1"/>
    </w:lvlOverride>
  </w:num>
  <w:num w:numId="93">
    <w:abstractNumId w:val="3"/>
    <w:lvlOverride w:ilvl="0">
      <w:startOverride w:val="1"/>
    </w:lvlOverride>
  </w:num>
  <w:num w:numId="9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93D"/>
        <w:sz w:val="21"/>
        <w:szCs w:val="21"/>
      </w:rPr>
    </w:rPrDefault>
    <w:pPrDefault>
      <w:pPr>
        <w:spacing w:after="14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color="B98B2E" w:sz="10" w:space="8"/>
      </w:pBdr>
      <w:spacing w:after="260" w:before="240"/>
    </w:pPr>
    <w:rPr>
      <w:rFonts w:ascii="Calibri" w:cs="Calibri" w:eastAsia="Calibri" w:hAnsi="Calibri"/>
      <w:b/>
      <w:bCs/>
      <w:color w:val="1F325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60" w:before="320"/>
    </w:pPr>
    <w:rPr>
      <w:b/>
      <w:bCs/>
      <w:color w:val="1F325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60"/>
    </w:pPr>
    <w:rPr>
      <w:b/>
      <w:bCs/>
      <w:color w:val="B98B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da200526f4e1bee1f541bde6499dab4e171796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Treinamento — riSZon</dc:title>
  <dc:creator>Risarte Odontologia</dc:creator>
  <dc:description>Manual de treinamento do sistema riSZon, por função.</dc:description>
  <cp:lastModifiedBy>Un-named</cp:lastModifiedBy>
  <cp:revision>1</cp:revision>
  <dcterms:created xsi:type="dcterms:W3CDTF">2026-10-21T00:44:22.709Z</dcterms:created>
  <dcterms:modified xsi:type="dcterms:W3CDTF">2026-10-21T00:44:22.709Z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