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5E728" w14:textId="7B5ED5FC" w:rsidR="006F741F" w:rsidRDefault="00B842A3" w:rsidP="003263F1">
      <w:bookmarkStart w:id="0" w:name="_GoBack"/>
      <w:bookmarkEnd w:id="0"/>
      <w:r w:rsidRPr="008904F0">
        <w:rPr>
          <w:b/>
        </w:rPr>
        <w:t>Table S1.</w:t>
      </w:r>
      <w:r w:rsidRPr="008904F0">
        <w:t xml:space="preserve"> Probes and </w:t>
      </w:r>
      <w:r w:rsidR="00590756" w:rsidRPr="008904F0">
        <w:t xml:space="preserve">identified </w:t>
      </w:r>
      <w:r w:rsidRPr="008904F0">
        <w:t xml:space="preserve">genes that overlapped between </w:t>
      </w:r>
      <w:r w:rsidR="00DD4ACF">
        <w:t>AN-</w:t>
      </w:r>
      <w:r w:rsidRPr="008904F0">
        <w:t xml:space="preserve">active versus </w:t>
      </w:r>
      <w:r w:rsidR="00F067A8">
        <w:t>No Eating D</w:t>
      </w:r>
      <w:r w:rsidR="006F741F">
        <w:t>isorder participants (NED) a</w:t>
      </w:r>
      <w:r w:rsidRPr="008904F0">
        <w:t xml:space="preserve">nd </w:t>
      </w:r>
    </w:p>
    <w:p w14:paraId="19C6451F" w14:textId="2F61AACC" w:rsidR="00B842A3" w:rsidRPr="008904F0" w:rsidRDefault="00DD4ACF" w:rsidP="003263F1">
      <w:r>
        <w:t>AN-</w:t>
      </w:r>
      <w:r w:rsidR="00B842A3" w:rsidRPr="008904F0">
        <w:t xml:space="preserve">active versus </w:t>
      </w:r>
      <w:r>
        <w:t>AN-</w:t>
      </w:r>
      <w:r w:rsidR="00B842A3" w:rsidRPr="008904F0">
        <w:t xml:space="preserve">remitted comparisons at </w:t>
      </w:r>
      <w:r w:rsidR="00B842A3" w:rsidRPr="00BF5906">
        <w:rPr>
          <w:i/>
        </w:rPr>
        <w:t>Q</w:t>
      </w:r>
      <w:r w:rsidR="00B842A3" w:rsidRPr="008904F0">
        <w:t xml:space="preserve"> &lt;.01</w:t>
      </w:r>
    </w:p>
    <w:tbl>
      <w:tblPr>
        <w:tblStyle w:val="TableGrid"/>
        <w:tblW w:w="12327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7"/>
        <w:gridCol w:w="1417"/>
        <w:gridCol w:w="3969"/>
        <w:gridCol w:w="1276"/>
        <w:gridCol w:w="1276"/>
      </w:tblGrid>
      <w:tr w:rsidR="00C958D8" w:rsidRPr="008904F0" w14:paraId="6B9F2452" w14:textId="77777777" w:rsidTr="00F23613">
        <w:trPr>
          <w:trHeight w:val="480"/>
        </w:trPr>
        <w:tc>
          <w:tcPr>
            <w:tcW w:w="1555" w:type="dxa"/>
            <w:vMerge w:val="restart"/>
            <w:vAlign w:val="center"/>
          </w:tcPr>
          <w:p w14:paraId="1AAE883E" w14:textId="77777777" w:rsidR="00C958D8" w:rsidRPr="008904F0" w:rsidRDefault="00C958D8" w:rsidP="003263F1">
            <w:pPr>
              <w:rPr>
                <w:b/>
              </w:rPr>
            </w:pPr>
            <w:r w:rsidRPr="008904F0">
              <w:rPr>
                <w:b/>
              </w:rPr>
              <w:t>CpG</w:t>
            </w:r>
          </w:p>
        </w:tc>
        <w:tc>
          <w:tcPr>
            <w:tcW w:w="2834" w:type="dxa"/>
            <w:gridSpan w:val="2"/>
          </w:tcPr>
          <w:p w14:paraId="5D21C11D" w14:textId="67889879" w:rsidR="00C958D8" w:rsidRPr="008904F0" w:rsidRDefault="00C958D8" w:rsidP="00C958D8">
            <w:pPr>
              <w:jc w:val="center"/>
              <w:rPr>
                <w:b/>
              </w:rPr>
            </w:pPr>
            <w:r>
              <w:rPr>
                <w:b/>
              </w:rPr>
              <w:t>Gene Location</w:t>
            </w:r>
          </w:p>
        </w:tc>
        <w:tc>
          <w:tcPr>
            <w:tcW w:w="1417" w:type="dxa"/>
            <w:vMerge w:val="restart"/>
            <w:vAlign w:val="center"/>
          </w:tcPr>
          <w:p w14:paraId="34AD725D" w14:textId="185056E1" w:rsidR="00C958D8" w:rsidRPr="008904F0" w:rsidRDefault="00C958D8" w:rsidP="003263F1">
            <w:pPr>
              <w:rPr>
                <w:b/>
              </w:rPr>
            </w:pPr>
            <w:r w:rsidRPr="008904F0">
              <w:rPr>
                <w:b/>
              </w:rPr>
              <w:t>Annotated Gene</w:t>
            </w:r>
          </w:p>
        </w:tc>
        <w:tc>
          <w:tcPr>
            <w:tcW w:w="3969" w:type="dxa"/>
            <w:vMerge w:val="restart"/>
            <w:vAlign w:val="center"/>
          </w:tcPr>
          <w:p w14:paraId="63A9E2D5" w14:textId="7BA8C372" w:rsidR="00C958D8" w:rsidRPr="008904F0" w:rsidRDefault="00C958D8" w:rsidP="003263F1">
            <w:pPr>
              <w:rPr>
                <w:b/>
              </w:rPr>
            </w:pPr>
            <w:r w:rsidRPr="008904F0">
              <w:rPr>
                <w:b/>
              </w:rPr>
              <w:t>Description of function and /or associated diseases</w:t>
            </w:r>
          </w:p>
        </w:tc>
        <w:tc>
          <w:tcPr>
            <w:tcW w:w="2552" w:type="dxa"/>
            <w:gridSpan w:val="2"/>
          </w:tcPr>
          <w:p w14:paraId="076FEB36" w14:textId="05E1216F" w:rsidR="00C958D8" w:rsidRPr="008904F0" w:rsidRDefault="00C958D8" w:rsidP="003263F1">
            <w:pPr>
              <w:jc w:val="center"/>
              <w:rPr>
                <w:b/>
              </w:rPr>
            </w:pPr>
            <w:r w:rsidRPr="008904F0">
              <w:rPr>
                <w:b/>
                <w:i/>
              </w:rPr>
              <w:t>t</w:t>
            </w:r>
            <w:r w:rsidRPr="008904F0">
              <w:rPr>
                <w:b/>
              </w:rPr>
              <w:t>-value</w:t>
            </w:r>
          </w:p>
        </w:tc>
      </w:tr>
      <w:tr w:rsidR="004B0826" w:rsidRPr="008904F0" w14:paraId="382E389B" w14:textId="77777777" w:rsidTr="004B0826">
        <w:trPr>
          <w:trHeight w:val="480"/>
        </w:trPr>
        <w:tc>
          <w:tcPr>
            <w:tcW w:w="1555" w:type="dxa"/>
            <w:vMerge/>
            <w:vAlign w:val="center"/>
          </w:tcPr>
          <w:p w14:paraId="29C7385C" w14:textId="77777777" w:rsidR="004B0826" w:rsidRPr="008904F0" w:rsidRDefault="004B0826" w:rsidP="003263F1"/>
        </w:tc>
        <w:tc>
          <w:tcPr>
            <w:tcW w:w="1417" w:type="dxa"/>
          </w:tcPr>
          <w:p w14:paraId="6C8DBF2C" w14:textId="704AA89B" w:rsidR="004B0826" w:rsidRPr="00C958D8" w:rsidRDefault="00C958D8" w:rsidP="003263F1">
            <w:pPr>
              <w:rPr>
                <w:b/>
                <w:bCs/>
              </w:rPr>
            </w:pPr>
            <w:proofErr w:type="spellStart"/>
            <w:r w:rsidRPr="00C958D8">
              <w:rPr>
                <w:b/>
                <w:bCs/>
              </w:rPr>
              <w:t>chr</w:t>
            </w:r>
            <w:proofErr w:type="spellEnd"/>
          </w:p>
        </w:tc>
        <w:tc>
          <w:tcPr>
            <w:tcW w:w="1417" w:type="dxa"/>
          </w:tcPr>
          <w:p w14:paraId="0BF6F72F" w14:textId="1D05C9A7" w:rsidR="004B0826" w:rsidRPr="00C958D8" w:rsidRDefault="00C958D8" w:rsidP="003263F1">
            <w:pPr>
              <w:rPr>
                <w:b/>
                <w:bCs/>
              </w:rPr>
            </w:pPr>
            <w:r w:rsidRPr="00C958D8">
              <w:rPr>
                <w:b/>
                <w:bCs/>
              </w:rPr>
              <w:t>Relation to island</w:t>
            </w:r>
          </w:p>
        </w:tc>
        <w:tc>
          <w:tcPr>
            <w:tcW w:w="1417" w:type="dxa"/>
            <w:vMerge/>
            <w:vAlign w:val="center"/>
          </w:tcPr>
          <w:p w14:paraId="5AC9F80A" w14:textId="72FA6B65" w:rsidR="004B0826" w:rsidRPr="008904F0" w:rsidRDefault="004B0826" w:rsidP="003263F1"/>
        </w:tc>
        <w:tc>
          <w:tcPr>
            <w:tcW w:w="3969" w:type="dxa"/>
            <w:vMerge/>
            <w:vAlign w:val="center"/>
          </w:tcPr>
          <w:p w14:paraId="7D14822D" w14:textId="77777777" w:rsidR="004B0826" w:rsidRPr="008904F0" w:rsidRDefault="004B0826" w:rsidP="003263F1"/>
        </w:tc>
        <w:tc>
          <w:tcPr>
            <w:tcW w:w="1276" w:type="dxa"/>
          </w:tcPr>
          <w:p w14:paraId="46940A9C" w14:textId="740232B2" w:rsidR="004B0826" w:rsidRPr="008904F0" w:rsidRDefault="004B0826" w:rsidP="003263F1">
            <w:pPr>
              <w:jc w:val="center"/>
              <w:rPr>
                <w:b/>
              </w:rPr>
            </w:pPr>
            <w:r w:rsidRPr="008904F0">
              <w:rPr>
                <w:b/>
              </w:rPr>
              <w:t xml:space="preserve">AN-active </w:t>
            </w:r>
            <w:r w:rsidRPr="008904F0">
              <w:rPr>
                <w:b/>
                <w:i/>
              </w:rPr>
              <w:t>vs</w:t>
            </w:r>
            <w:r w:rsidRPr="008904F0">
              <w:rPr>
                <w:b/>
              </w:rPr>
              <w:t>.</w:t>
            </w:r>
          </w:p>
          <w:p w14:paraId="03EC4C6E" w14:textId="3137D931" w:rsidR="004B0826" w:rsidRPr="008904F0" w:rsidRDefault="004B0826" w:rsidP="003263F1">
            <w:pPr>
              <w:jc w:val="center"/>
              <w:rPr>
                <w:b/>
              </w:rPr>
            </w:pPr>
            <w:r w:rsidRPr="008904F0">
              <w:rPr>
                <w:b/>
              </w:rPr>
              <w:t>control</w:t>
            </w:r>
          </w:p>
        </w:tc>
        <w:tc>
          <w:tcPr>
            <w:tcW w:w="1276" w:type="dxa"/>
          </w:tcPr>
          <w:p w14:paraId="16D30331" w14:textId="1FF6C942" w:rsidR="004B0826" w:rsidRPr="008904F0" w:rsidRDefault="004B0826" w:rsidP="003263F1">
            <w:pPr>
              <w:jc w:val="center"/>
              <w:rPr>
                <w:b/>
              </w:rPr>
            </w:pPr>
            <w:r w:rsidRPr="008904F0">
              <w:rPr>
                <w:b/>
              </w:rPr>
              <w:t xml:space="preserve">AN-active </w:t>
            </w:r>
            <w:r w:rsidRPr="008904F0">
              <w:rPr>
                <w:b/>
                <w:i/>
              </w:rPr>
              <w:t>vs</w:t>
            </w:r>
            <w:r w:rsidRPr="008904F0">
              <w:rPr>
                <w:b/>
              </w:rPr>
              <w:t>. remitted</w:t>
            </w:r>
          </w:p>
        </w:tc>
      </w:tr>
      <w:tr w:rsidR="004B0826" w:rsidRPr="008904F0" w14:paraId="67066D1F" w14:textId="77777777" w:rsidTr="004B0826">
        <w:tc>
          <w:tcPr>
            <w:tcW w:w="1555" w:type="dxa"/>
          </w:tcPr>
          <w:p w14:paraId="2C455FBF" w14:textId="77777777" w:rsidR="004B0826" w:rsidRPr="008904F0" w:rsidRDefault="004B0826" w:rsidP="003263F1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>cg25924746</w:t>
            </w:r>
          </w:p>
        </w:tc>
        <w:tc>
          <w:tcPr>
            <w:tcW w:w="1417" w:type="dxa"/>
          </w:tcPr>
          <w:p w14:paraId="3A3027B5" w14:textId="7470BF77" w:rsidR="004B0826" w:rsidRPr="00F81340" w:rsidRDefault="00E3171D" w:rsidP="003263F1">
            <w:pPr>
              <w:rPr>
                <w:color w:val="000000" w:themeColor="text1"/>
              </w:rPr>
            </w:pPr>
            <w:r w:rsidRPr="00F81340">
              <w:rPr>
                <w:color w:val="000000" w:themeColor="text1"/>
              </w:rPr>
              <w:t xml:space="preserve">chr13 </w:t>
            </w:r>
          </w:p>
        </w:tc>
        <w:tc>
          <w:tcPr>
            <w:tcW w:w="1417" w:type="dxa"/>
          </w:tcPr>
          <w:p w14:paraId="60B0F44F" w14:textId="0AB8B453" w:rsidR="004B0826" w:rsidRPr="00F81340" w:rsidRDefault="00E3171D" w:rsidP="003263F1">
            <w:pPr>
              <w:rPr>
                <w:color w:val="000000" w:themeColor="text1"/>
              </w:rPr>
            </w:pPr>
            <w:proofErr w:type="spellStart"/>
            <w:r w:rsidRPr="00F81340">
              <w:rPr>
                <w:color w:val="000000" w:themeColor="text1"/>
              </w:rPr>
              <w:t>N_Shore</w:t>
            </w:r>
            <w:proofErr w:type="spellEnd"/>
          </w:p>
        </w:tc>
        <w:tc>
          <w:tcPr>
            <w:tcW w:w="1417" w:type="dxa"/>
          </w:tcPr>
          <w:p w14:paraId="7C76FF38" w14:textId="1C75725C" w:rsidR="004B0826" w:rsidRPr="008904F0" w:rsidRDefault="004B0826" w:rsidP="003263F1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>IRS2</w:t>
            </w:r>
          </w:p>
        </w:tc>
        <w:tc>
          <w:tcPr>
            <w:tcW w:w="3969" w:type="dxa"/>
          </w:tcPr>
          <w:p w14:paraId="73BDF430" w14:textId="77777777" w:rsidR="004B0826" w:rsidRPr="008904F0" w:rsidRDefault="004B0826" w:rsidP="003263F1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>Encodes the insulin receptor substrate 2</w:t>
            </w:r>
          </w:p>
        </w:tc>
        <w:tc>
          <w:tcPr>
            <w:tcW w:w="1276" w:type="dxa"/>
          </w:tcPr>
          <w:p w14:paraId="594DC0A9" w14:textId="77777777" w:rsidR="004B0826" w:rsidRPr="008904F0" w:rsidRDefault="004B0826" w:rsidP="003263F1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>-9.22</w:t>
            </w:r>
          </w:p>
        </w:tc>
        <w:tc>
          <w:tcPr>
            <w:tcW w:w="1276" w:type="dxa"/>
          </w:tcPr>
          <w:p w14:paraId="16E4EA8A" w14:textId="77777777" w:rsidR="004B0826" w:rsidRPr="008904F0" w:rsidRDefault="004B0826" w:rsidP="003263F1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>-6.81</w:t>
            </w:r>
          </w:p>
        </w:tc>
      </w:tr>
      <w:tr w:rsidR="004B0826" w:rsidRPr="008904F0" w14:paraId="4EE00D98" w14:textId="77777777" w:rsidTr="004B0826">
        <w:trPr>
          <w:trHeight w:val="325"/>
        </w:trPr>
        <w:tc>
          <w:tcPr>
            <w:tcW w:w="1555" w:type="dxa"/>
          </w:tcPr>
          <w:p w14:paraId="5F7BEE16" w14:textId="77777777" w:rsidR="004B0826" w:rsidRPr="008904F0" w:rsidRDefault="004B0826" w:rsidP="003263F1">
            <w:r w:rsidRPr="008904F0">
              <w:t>cg18011760</w:t>
            </w:r>
          </w:p>
        </w:tc>
        <w:tc>
          <w:tcPr>
            <w:tcW w:w="1417" w:type="dxa"/>
          </w:tcPr>
          <w:p w14:paraId="3CCE51AD" w14:textId="02D421D5" w:rsidR="004B0826" w:rsidRPr="00F81340" w:rsidRDefault="00E3171D" w:rsidP="003263F1">
            <w:r w:rsidRPr="00F81340">
              <w:t>chr2</w:t>
            </w:r>
          </w:p>
        </w:tc>
        <w:tc>
          <w:tcPr>
            <w:tcW w:w="1417" w:type="dxa"/>
          </w:tcPr>
          <w:p w14:paraId="3A07AFE4" w14:textId="6D73EAB4" w:rsidR="004B0826" w:rsidRPr="00F81340" w:rsidRDefault="00E3171D" w:rsidP="003263F1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3069A520" w14:textId="7F996013" w:rsidR="004B0826" w:rsidRPr="008904F0" w:rsidRDefault="004B0826" w:rsidP="003263F1"/>
        </w:tc>
        <w:tc>
          <w:tcPr>
            <w:tcW w:w="3969" w:type="dxa"/>
          </w:tcPr>
          <w:p w14:paraId="27D2728E" w14:textId="43160844" w:rsidR="004B0826" w:rsidRPr="008904F0" w:rsidRDefault="004B0826" w:rsidP="003263F1">
            <w:r w:rsidRPr="008904F0">
              <w:t>-</w:t>
            </w:r>
          </w:p>
        </w:tc>
        <w:tc>
          <w:tcPr>
            <w:tcW w:w="1276" w:type="dxa"/>
          </w:tcPr>
          <w:p w14:paraId="4F8187E7" w14:textId="77777777" w:rsidR="004B0826" w:rsidRPr="008904F0" w:rsidRDefault="004B0826" w:rsidP="003263F1">
            <w:r w:rsidRPr="008904F0">
              <w:t>-8.09</w:t>
            </w:r>
          </w:p>
        </w:tc>
        <w:tc>
          <w:tcPr>
            <w:tcW w:w="1276" w:type="dxa"/>
          </w:tcPr>
          <w:p w14:paraId="37478C59" w14:textId="77777777" w:rsidR="004B0826" w:rsidRPr="008904F0" w:rsidRDefault="004B0826" w:rsidP="003263F1">
            <w:r w:rsidRPr="008904F0">
              <w:t>-7.97</w:t>
            </w:r>
          </w:p>
        </w:tc>
      </w:tr>
      <w:tr w:rsidR="004B0826" w:rsidRPr="008904F0" w14:paraId="5A4F671B" w14:textId="77777777" w:rsidTr="004B0826">
        <w:trPr>
          <w:trHeight w:val="628"/>
        </w:trPr>
        <w:tc>
          <w:tcPr>
            <w:tcW w:w="1555" w:type="dxa"/>
          </w:tcPr>
          <w:p w14:paraId="3B4D2BDD" w14:textId="77777777" w:rsidR="004B0826" w:rsidRPr="008904F0" w:rsidRDefault="004B0826" w:rsidP="003263F1">
            <w:r w:rsidRPr="008904F0">
              <w:t>cg04055490</w:t>
            </w:r>
          </w:p>
        </w:tc>
        <w:tc>
          <w:tcPr>
            <w:tcW w:w="1417" w:type="dxa"/>
          </w:tcPr>
          <w:p w14:paraId="3A57A1FC" w14:textId="77777777" w:rsidR="00E3171D" w:rsidRPr="00F81340" w:rsidRDefault="00E3171D" w:rsidP="00E3171D">
            <w:r w:rsidRPr="00F81340">
              <w:t>chr17</w:t>
            </w:r>
          </w:p>
          <w:p w14:paraId="38351B11" w14:textId="77777777" w:rsidR="004B0826" w:rsidRPr="00F81340" w:rsidRDefault="004B0826" w:rsidP="003263F1"/>
        </w:tc>
        <w:tc>
          <w:tcPr>
            <w:tcW w:w="1417" w:type="dxa"/>
          </w:tcPr>
          <w:p w14:paraId="5333BA58" w14:textId="77777777" w:rsidR="00E3171D" w:rsidRPr="00F81340" w:rsidRDefault="00E3171D" w:rsidP="00E3171D">
            <w:proofErr w:type="spellStart"/>
            <w:r w:rsidRPr="00F81340">
              <w:t>N_Shore</w:t>
            </w:r>
            <w:proofErr w:type="spellEnd"/>
          </w:p>
          <w:p w14:paraId="3FDDF186" w14:textId="77777777" w:rsidR="004B0826" w:rsidRPr="00F81340" w:rsidRDefault="004B0826" w:rsidP="003263F1"/>
        </w:tc>
        <w:tc>
          <w:tcPr>
            <w:tcW w:w="1417" w:type="dxa"/>
          </w:tcPr>
          <w:p w14:paraId="1A9881EC" w14:textId="53F38263" w:rsidR="004B0826" w:rsidRPr="008904F0" w:rsidRDefault="004B0826" w:rsidP="003263F1">
            <w:r w:rsidRPr="008904F0">
              <w:t>PER1</w:t>
            </w:r>
          </w:p>
        </w:tc>
        <w:tc>
          <w:tcPr>
            <w:tcW w:w="3969" w:type="dxa"/>
          </w:tcPr>
          <w:p w14:paraId="583EC5F1" w14:textId="055B7ED8" w:rsidR="004B0826" w:rsidRPr="008904F0" w:rsidRDefault="004B0826" w:rsidP="003263F1">
            <w:r w:rsidRPr="008904F0">
              <w:t>Encodes components of the circadian rhythms of locomotor activity, metabolism, and behavior. </w:t>
            </w:r>
          </w:p>
        </w:tc>
        <w:tc>
          <w:tcPr>
            <w:tcW w:w="1276" w:type="dxa"/>
          </w:tcPr>
          <w:p w14:paraId="7B3C85D7" w14:textId="77777777" w:rsidR="004B0826" w:rsidRPr="008904F0" w:rsidRDefault="004B0826" w:rsidP="003263F1">
            <w:r w:rsidRPr="008904F0">
              <w:t>-7.85</w:t>
            </w:r>
          </w:p>
        </w:tc>
        <w:tc>
          <w:tcPr>
            <w:tcW w:w="1276" w:type="dxa"/>
          </w:tcPr>
          <w:p w14:paraId="18854FD7" w14:textId="77777777" w:rsidR="004B0826" w:rsidRPr="008904F0" w:rsidRDefault="004B0826" w:rsidP="003263F1">
            <w:r w:rsidRPr="008904F0">
              <w:t>-7.62</w:t>
            </w:r>
          </w:p>
          <w:p w14:paraId="41CA9202" w14:textId="77777777" w:rsidR="004B0826" w:rsidRPr="008904F0" w:rsidRDefault="004B0826" w:rsidP="003263F1"/>
          <w:p w14:paraId="5BE77A65" w14:textId="05748D63" w:rsidR="004B0826" w:rsidRPr="008904F0" w:rsidRDefault="004B0826" w:rsidP="003263F1"/>
        </w:tc>
      </w:tr>
      <w:tr w:rsidR="004B0826" w:rsidRPr="008904F0" w14:paraId="2A3C968E" w14:textId="77777777" w:rsidTr="00E3171D">
        <w:trPr>
          <w:trHeight w:val="197"/>
        </w:trPr>
        <w:tc>
          <w:tcPr>
            <w:tcW w:w="1555" w:type="dxa"/>
          </w:tcPr>
          <w:p w14:paraId="04766334" w14:textId="77777777" w:rsidR="004B0826" w:rsidRPr="008904F0" w:rsidRDefault="004B0826" w:rsidP="003263F1">
            <w:r w:rsidRPr="008904F0">
              <w:t>cg24166814</w:t>
            </w:r>
          </w:p>
        </w:tc>
        <w:tc>
          <w:tcPr>
            <w:tcW w:w="1417" w:type="dxa"/>
          </w:tcPr>
          <w:p w14:paraId="503458D3" w14:textId="77777777" w:rsidR="00E3171D" w:rsidRPr="00F81340" w:rsidRDefault="00E3171D" w:rsidP="00E3171D">
            <w:r w:rsidRPr="00F81340">
              <w:t>chr2</w:t>
            </w:r>
          </w:p>
          <w:p w14:paraId="3495CA30" w14:textId="77777777" w:rsidR="004B0826" w:rsidRPr="00F81340" w:rsidRDefault="004B0826" w:rsidP="003263F1"/>
        </w:tc>
        <w:tc>
          <w:tcPr>
            <w:tcW w:w="1417" w:type="dxa"/>
          </w:tcPr>
          <w:p w14:paraId="16387CFC" w14:textId="77777777" w:rsidR="00E3171D" w:rsidRPr="00F81340" w:rsidRDefault="00E3171D" w:rsidP="00E3171D">
            <w:proofErr w:type="spellStart"/>
            <w:r w:rsidRPr="00F81340">
              <w:t>OpenSea</w:t>
            </w:r>
            <w:proofErr w:type="spellEnd"/>
          </w:p>
          <w:p w14:paraId="25B4D05B" w14:textId="77777777" w:rsidR="004B0826" w:rsidRPr="00F81340" w:rsidRDefault="004B0826" w:rsidP="003263F1"/>
        </w:tc>
        <w:tc>
          <w:tcPr>
            <w:tcW w:w="1417" w:type="dxa"/>
          </w:tcPr>
          <w:p w14:paraId="4CC87358" w14:textId="40876830" w:rsidR="004B0826" w:rsidRPr="008904F0" w:rsidRDefault="004B0826" w:rsidP="003263F1"/>
        </w:tc>
        <w:tc>
          <w:tcPr>
            <w:tcW w:w="3969" w:type="dxa"/>
          </w:tcPr>
          <w:p w14:paraId="6393EEA1" w14:textId="47CC39A0" w:rsidR="004B0826" w:rsidRPr="008904F0" w:rsidRDefault="004B0826" w:rsidP="003263F1">
            <w:r w:rsidRPr="008904F0">
              <w:t>-</w:t>
            </w:r>
          </w:p>
        </w:tc>
        <w:tc>
          <w:tcPr>
            <w:tcW w:w="1276" w:type="dxa"/>
          </w:tcPr>
          <w:p w14:paraId="3D3680F6" w14:textId="77777777" w:rsidR="004B0826" w:rsidRPr="008904F0" w:rsidRDefault="004B0826" w:rsidP="003263F1">
            <w:r w:rsidRPr="008904F0">
              <w:t>-7.74</w:t>
            </w:r>
          </w:p>
        </w:tc>
        <w:tc>
          <w:tcPr>
            <w:tcW w:w="1276" w:type="dxa"/>
          </w:tcPr>
          <w:p w14:paraId="6EFE3B79" w14:textId="77777777" w:rsidR="004B0826" w:rsidRPr="008904F0" w:rsidRDefault="004B0826" w:rsidP="003263F1">
            <w:r w:rsidRPr="008904F0">
              <w:t>-7.12</w:t>
            </w:r>
          </w:p>
        </w:tc>
      </w:tr>
      <w:tr w:rsidR="004B0826" w:rsidRPr="008904F0" w14:paraId="5BECBBF4" w14:textId="77777777" w:rsidTr="004B0826">
        <w:trPr>
          <w:trHeight w:val="325"/>
        </w:trPr>
        <w:tc>
          <w:tcPr>
            <w:tcW w:w="1555" w:type="dxa"/>
          </w:tcPr>
          <w:p w14:paraId="2C77751E" w14:textId="77777777" w:rsidR="004B0826" w:rsidRPr="008904F0" w:rsidRDefault="004B0826" w:rsidP="003263F1">
            <w:r w:rsidRPr="008904F0">
              <w:t>cg23597162</w:t>
            </w:r>
          </w:p>
        </w:tc>
        <w:tc>
          <w:tcPr>
            <w:tcW w:w="1417" w:type="dxa"/>
          </w:tcPr>
          <w:p w14:paraId="200C6247" w14:textId="77777777" w:rsidR="00E3171D" w:rsidRPr="00F81340" w:rsidRDefault="00E3171D" w:rsidP="00E3171D">
            <w:r w:rsidRPr="00F81340">
              <w:t>chr7</w:t>
            </w:r>
          </w:p>
          <w:p w14:paraId="7D2A17B7" w14:textId="77777777" w:rsidR="004B0826" w:rsidRPr="00F81340" w:rsidRDefault="004B0826" w:rsidP="003263F1"/>
        </w:tc>
        <w:tc>
          <w:tcPr>
            <w:tcW w:w="1417" w:type="dxa"/>
          </w:tcPr>
          <w:p w14:paraId="6016770E" w14:textId="77777777" w:rsidR="00E3171D" w:rsidRPr="00F81340" w:rsidRDefault="00E3171D" w:rsidP="00E3171D">
            <w:proofErr w:type="spellStart"/>
            <w:r w:rsidRPr="00F81340">
              <w:t>OpenSea</w:t>
            </w:r>
            <w:proofErr w:type="spellEnd"/>
          </w:p>
          <w:p w14:paraId="2908B8E3" w14:textId="77777777" w:rsidR="004B0826" w:rsidRPr="00F81340" w:rsidRDefault="004B0826" w:rsidP="003263F1"/>
        </w:tc>
        <w:tc>
          <w:tcPr>
            <w:tcW w:w="1417" w:type="dxa"/>
          </w:tcPr>
          <w:p w14:paraId="7DD4C474" w14:textId="24AA0183" w:rsidR="004B0826" w:rsidRPr="008904F0" w:rsidRDefault="004B0826" w:rsidP="003263F1">
            <w:r w:rsidRPr="008904F0">
              <w:t>JAZF1</w:t>
            </w:r>
          </w:p>
        </w:tc>
        <w:tc>
          <w:tcPr>
            <w:tcW w:w="3969" w:type="dxa"/>
          </w:tcPr>
          <w:p w14:paraId="15999279" w14:textId="3B79A648" w:rsidR="004B0826" w:rsidRPr="008904F0" w:rsidRDefault="004B0826" w:rsidP="003263F1">
            <w:r w:rsidRPr="008904F0">
              <w:t xml:space="preserve">Functions as a transcriptional repressor. </w:t>
            </w:r>
            <w:r w:rsidRPr="008904F0">
              <w:rPr>
                <w:color w:val="000000" w:themeColor="text1"/>
              </w:rPr>
              <w:t>Associated with endometrial stromal tumors</w:t>
            </w:r>
            <w:r>
              <w:rPr>
                <w:color w:val="000000" w:themeColor="text1"/>
              </w:rPr>
              <w:t xml:space="preserve"> and with type 2 diabetes and lipid metabolism.</w:t>
            </w:r>
          </w:p>
        </w:tc>
        <w:tc>
          <w:tcPr>
            <w:tcW w:w="1276" w:type="dxa"/>
          </w:tcPr>
          <w:p w14:paraId="3F94EA73" w14:textId="77777777" w:rsidR="004B0826" w:rsidRPr="008904F0" w:rsidRDefault="004B0826" w:rsidP="003263F1">
            <w:r w:rsidRPr="008904F0">
              <w:t>7.65</w:t>
            </w:r>
          </w:p>
        </w:tc>
        <w:tc>
          <w:tcPr>
            <w:tcW w:w="1276" w:type="dxa"/>
          </w:tcPr>
          <w:p w14:paraId="4EF303FC" w14:textId="77777777" w:rsidR="004B0826" w:rsidRPr="008904F0" w:rsidRDefault="004B0826" w:rsidP="003263F1">
            <w:r w:rsidRPr="008904F0">
              <w:t>5.70</w:t>
            </w:r>
          </w:p>
        </w:tc>
      </w:tr>
      <w:tr w:rsidR="00E3171D" w:rsidRPr="008904F0" w14:paraId="4BF5ADFF" w14:textId="77777777" w:rsidTr="00685460">
        <w:trPr>
          <w:trHeight w:val="325"/>
        </w:trPr>
        <w:tc>
          <w:tcPr>
            <w:tcW w:w="1555" w:type="dxa"/>
          </w:tcPr>
          <w:p w14:paraId="71689A54" w14:textId="77777777" w:rsidR="00E3171D" w:rsidRPr="008904F0" w:rsidRDefault="00E3171D" w:rsidP="00E3171D">
            <w:r w:rsidRPr="008904F0">
              <w:t>cg11067407</w:t>
            </w:r>
          </w:p>
        </w:tc>
        <w:tc>
          <w:tcPr>
            <w:tcW w:w="1417" w:type="dxa"/>
            <w:vAlign w:val="bottom"/>
          </w:tcPr>
          <w:p w14:paraId="7C60C53F" w14:textId="2FC5D806" w:rsidR="00E3171D" w:rsidRPr="00F81340" w:rsidRDefault="00E3171D" w:rsidP="00E3171D">
            <w:r w:rsidRPr="00F81340">
              <w:t>chr11</w:t>
            </w:r>
          </w:p>
        </w:tc>
        <w:tc>
          <w:tcPr>
            <w:tcW w:w="1417" w:type="dxa"/>
            <w:vAlign w:val="bottom"/>
          </w:tcPr>
          <w:p w14:paraId="5BD58D45" w14:textId="53FD2E80" w:rsidR="00E3171D" w:rsidRPr="00F81340" w:rsidRDefault="00E3171D" w:rsidP="00E3171D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4F57310" w14:textId="4EA99C14" w:rsidR="00E3171D" w:rsidRPr="008904F0" w:rsidRDefault="00E3171D" w:rsidP="00E3171D"/>
        </w:tc>
        <w:tc>
          <w:tcPr>
            <w:tcW w:w="3969" w:type="dxa"/>
          </w:tcPr>
          <w:p w14:paraId="6C5CF2AE" w14:textId="1960F3C7" w:rsidR="00E3171D" w:rsidRPr="008904F0" w:rsidRDefault="00E3171D" w:rsidP="00E3171D">
            <w:r w:rsidRPr="008904F0">
              <w:t>-</w:t>
            </w:r>
          </w:p>
        </w:tc>
        <w:tc>
          <w:tcPr>
            <w:tcW w:w="1276" w:type="dxa"/>
          </w:tcPr>
          <w:p w14:paraId="44D6F060" w14:textId="77777777" w:rsidR="00E3171D" w:rsidRPr="008904F0" w:rsidRDefault="00E3171D" w:rsidP="00E3171D">
            <w:r w:rsidRPr="008904F0">
              <w:t>7.50</w:t>
            </w:r>
          </w:p>
        </w:tc>
        <w:tc>
          <w:tcPr>
            <w:tcW w:w="1276" w:type="dxa"/>
          </w:tcPr>
          <w:p w14:paraId="04D073C3" w14:textId="77777777" w:rsidR="00E3171D" w:rsidRPr="008904F0" w:rsidRDefault="00E3171D" w:rsidP="00E3171D">
            <w:r w:rsidRPr="008904F0">
              <w:t>7.02</w:t>
            </w:r>
          </w:p>
        </w:tc>
      </w:tr>
      <w:tr w:rsidR="00E3171D" w:rsidRPr="008904F0" w14:paraId="3794ECA9" w14:textId="77777777" w:rsidTr="00AF6127">
        <w:tc>
          <w:tcPr>
            <w:tcW w:w="1555" w:type="dxa"/>
          </w:tcPr>
          <w:p w14:paraId="2B20E548" w14:textId="6F725878" w:rsidR="00E3171D" w:rsidRPr="008904F0" w:rsidRDefault="00E3171D" w:rsidP="00E3171D">
            <w:r w:rsidRPr="008904F0">
              <w:t>cg24480146</w:t>
            </w:r>
            <w:r w:rsidR="00F41238">
              <w:rPr>
                <w:b/>
                <w:bCs/>
                <w:vertAlign w:val="superscript"/>
              </w:rPr>
              <w:t>B</w:t>
            </w:r>
          </w:p>
        </w:tc>
        <w:tc>
          <w:tcPr>
            <w:tcW w:w="1417" w:type="dxa"/>
            <w:vAlign w:val="bottom"/>
          </w:tcPr>
          <w:p w14:paraId="5B5A9ED3" w14:textId="6B665992" w:rsidR="00E3171D" w:rsidRPr="00F81340" w:rsidRDefault="00E3171D" w:rsidP="00E3171D">
            <w:r w:rsidRPr="00F81340">
              <w:t>chr10</w:t>
            </w:r>
          </w:p>
        </w:tc>
        <w:tc>
          <w:tcPr>
            <w:tcW w:w="1417" w:type="dxa"/>
            <w:vAlign w:val="bottom"/>
          </w:tcPr>
          <w:p w14:paraId="5DDF1427" w14:textId="50872E13" w:rsidR="00E3171D" w:rsidRPr="00F81340" w:rsidRDefault="00E3171D" w:rsidP="00E3171D">
            <w:proofErr w:type="spellStart"/>
            <w:r w:rsidRPr="00F81340">
              <w:t>S_Shore</w:t>
            </w:r>
            <w:proofErr w:type="spellEnd"/>
          </w:p>
        </w:tc>
        <w:tc>
          <w:tcPr>
            <w:tcW w:w="1417" w:type="dxa"/>
          </w:tcPr>
          <w:p w14:paraId="2808C63C" w14:textId="2A998063" w:rsidR="00E3171D" w:rsidRPr="008904F0" w:rsidRDefault="00E3171D" w:rsidP="00E3171D"/>
        </w:tc>
        <w:tc>
          <w:tcPr>
            <w:tcW w:w="3969" w:type="dxa"/>
          </w:tcPr>
          <w:p w14:paraId="53158FA1" w14:textId="1A2AB8DA" w:rsidR="00E3171D" w:rsidRPr="008904F0" w:rsidRDefault="00E3171D" w:rsidP="00E3171D">
            <w:r w:rsidRPr="008904F0">
              <w:t>-</w:t>
            </w:r>
          </w:p>
        </w:tc>
        <w:tc>
          <w:tcPr>
            <w:tcW w:w="1276" w:type="dxa"/>
          </w:tcPr>
          <w:p w14:paraId="7D33E4A2" w14:textId="77777777" w:rsidR="00E3171D" w:rsidRPr="008904F0" w:rsidRDefault="00E3171D" w:rsidP="00E3171D">
            <w:r w:rsidRPr="008904F0">
              <w:t>7.40</w:t>
            </w:r>
          </w:p>
        </w:tc>
        <w:tc>
          <w:tcPr>
            <w:tcW w:w="1276" w:type="dxa"/>
          </w:tcPr>
          <w:p w14:paraId="4AD71030" w14:textId="77777777" w:rsidR="00E3171D" w:rsidRPr="008904F0" w:rsidRDefault="00E3171D" w:rsidP="00E3171D">
            <w:r w:rsidRPr="008904F0">
              <w:t>6.64</w:t>
            </w:r>
          </w:p>
        </w:tc>
      </w:tr>
      <w:tr w:rsidR="00E3171D" w:rsidRPr="008904F0" w14:paraId="0D802CC2" w14:textId="77777777" w:rsidTr="008D1AFC">
        <w:tc>
          <w:tcPr>
            <w:tcW w:w="1555" w:type="dxa"/>
          </w:tcPr>
          <w:p w14:paraId="207C55A5" w14:textId="77777777" w:rsidR="00E3171D" w:rsidRPr="008904F0" w:rsidRDefault="00E3171D" w:rsidP="00E3171D">
            <w:r w:rsidRPr="008904F0">
              <w:t>cg10438589</w:t>
            </w:r>
          </w:p>
        </w:tc>
        <w:tc>
          <w:tcPr>
            <w:tcW w:w="1417" w:type="dxa"/>
            <w:vAlign w:val="bottom"/>
          </w:tcPr>
          <w:p w14:paraId="163F80D2" w14:textId="1CBD879A" w:rsidR="00E3171D" w:rsidRPr="00F81340" w:rsidRDefault="00E3171D" w:rsidP="00E3171D">
            <w:r w:rsidRPr="00F81340">
              <w:t>chr4</w:t>
            </w:r>
          </w:p>
        </w:tc>
        <w:tc>
          <w:tcPr>
            <w:tcW w:w="1417" w:type="dxa"/>
            <w:vAlign w:val="bottom"/>
          </w:tcPr>
          <w:p w14:paraId="0D8F89F7" w14:textId="352601AF" w:rsidR="00E3171D" w:rsidRPr="00F81340" w:rsidRDefault="00E3171D" w:rsidP="00E3171D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CEE6917" w14:textId="5215133A" w:rsidR="00E3171D" w:rsidRPr="008904F0" w:rsidRDefault="00E3171D" w:rsidP="00E3171D">
            <w:r w:rsidRPr="008904F0">
              <w:t>KLF9; MGC4836</w:t>
            </w:r>
          </w:p>
        </w:tc>
        <w:tc>
          <w:tcPr>
            <w:tcW w:w="3969" w:type="dxa"/>
          </w:tcPr>
          <w:p w14:paraId="2F955EF7" w14:textId="3085CDA4" w:rsidR="00E3171D" w:rsidRPr="008904F0" w:rsidRDefault="00E3171D" w:rsidP="00E3171D">
            <w:r w:rsidRPr="008904F0">
              <w:t>The protein encoded by this gene is a transcription factor that binds to GC box elements located in the promoter.</w:t>
            </w:r>
          </w:p>
        </w:tc>
        <w:tc>
          <w:tcPr>
            <w:tcW w:w="1276" w:type="dxa"/>
          </w:tcPr>
          <w:p w14:paraId="1068E3E1" w14:textId="77777777" w:rsidR="00E3171D" w:rsidRPr="008904F0" w:rsidRDefault="00E3171D" w:rsidP="00E3171D">
            <w:r w:rsidRPr="008904F0">
              <w:t>-7.15</w:t>
            </w:r>
          </w:p>
        </w:tc>
        <w:tc>
          <w:tcPr>
            <w:tcW w:w="1276" w:type="dxa"/>
          </w:tcPr>
          <w:p w14:paraId="22FAE06B" w14:textId="77777777" w:rsidR="00E3171D" w:rsidRPr="008904F0" w:rsidRDefault="00E3171D" w:rsidP="00E3171D">
            <w:r w:rsidRPr="008904F0">
              <w:t>-5.21</w:t>
            </w:r>
          </w:p>
        </w:tc>
      </w:tr>
      <w:tr w:rsidR="00E3171D" w:rsidRPr="008904F0" w14:paraId="0AD6482F" w14:textId="77777777" w:rsidTr="00282397">
        <w:tc>
          <w:tcPr>
            <w:tcW w:w="1555" w:type="dxa"/>
          </w:tcPr>
          <w:p w14:paraId="16181747" w14:textId="77777777" w:rsidR="00E3171D" w:rsidRPr="008904F0" w:rsidRDefault="00E3171D" w:rsidP="00E3171D">
            <w:r w:rsidRPr="008904F0">
              <w:t>cg06983052</w:t>
            </w:r>
          </w:p>
        </w:tc>
        <w:tc>
          <w:tcPr>
            <w:tcW w:w="1417" w:type="dxa"/>
            <w:vAlign w:val="bottom"/>
          </w:tcPr>
          <w:p w14:paraId="62972880" w14:textId="08A0F8AC" w:rsidR="00E3171D" w:rsidRPr="00F81340" w:rsidRDefault="00E3171D" w:rsidP="00E3171D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32AFC8B8" w14:textId="2270A704" w:rsidR="00E3171D" w:rsidRPr="00F81340" w:rsidRDefault="00E3171D" w:rsidP="00E3171D">
            <w:proofErr w:type="spellStart"/>
            <w:r w:rsidRPr="00F81340">
              <w:t>S_Shore</w:t>
            </w:r>
            <w:proofErr w:type="spellEnd"/>
          </w:p>
        </w:tc>
        <w:tc>
          <w:tcPr>
            <w:tcW w:w="1417" w:type="dxa"/>
          </w:tcPr>
          <w:p w14:paraId="3541AC6D" w14:textId="56AC7FCD" w:rsidR="00E3171D" w:rsidRPr="008904F0" w:rsidRDefault="00E3171D" w:rsidP="00E3171D">
            <w:r w:rsidRPr="008904F0">
              <w:t>LRRC8D</w:t>
            </w:r>
          </w:p>
        </w:tc>
        <w:tc>
          <w:tcPr>
            <w:tcW w:w="3969" w:type="dxa"/>
          </w:tcPr>
          <w:p w14:paraId="680D3293" w14:textId="77777777" w:rsidR="00E3171D" w:rsidRPr="008904F0" w:rsidRDefault="00E3171D" w:rsidP="00E3171D">
            <w:r w:rsidRPr="008904F0">
              <w:t>Acts as a regulator of glucose-sensing in pancreatic beta cells.</w:t>
            </w:r>
          </w:p>
        </w:tc>
        <w:tc>
          <w:tcPr>
            <w:tcW w:w="1276" w:type="dxa"/>
          </w:tcPr>
          <w:p w14:paraId="5D5A2F21" w14:textId="77777777" w:rsidR="00E3171D" w:rsidRPr="008904F0" w:rsidRDefault="00E3171D" w:rsidP="00E3171D">
            <w:r w:rsidRPr="008904F0">
              <w:t>7.10</w:t>
            </w:r>
          </w:p>
        </w:tc>
        <w:tc>
          <w:tcPr>
            <w:tcW w:w="1276" w:type="dxa"/>
          </w:tcPr>
          <w:p w14:paraId="67CEFD3F" w14:textId="77777777" w:rsidR="00E3171D" w:rsidRPr="008904F0" w:rsidRDefault="00E3171D" w:rsidP="00E3171D">
            <w:r w:rsidRPr="008904F0">
              <w:t>6.66</w:t>
            </w:r>
          </w:p>
        </w:tc>
      </w:tr>
      <w:tr w:rsidR="00E3171D" w:rsidRPr="008904F0" w14:paraId="0BF53E2C" w14:textId="77777777" w:rsidTr="000262CA">
        <w:trPr>
          <w:trHeight w:val="619"/>
        </w:trPr>
        <w:tc>
          <w:tcPr>
            <w:tcW w:w="1555" w:type="dxa"/>
          </w:tcPr>
          <w:p w14:paraId="6567B519" w14:textId="77777777" w:rsidR="00E3171D" w:rsidRPr="008904F0" w:rsidRDefault="00E3171D" w:rsidP="00E3171D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>cg00323842</w:t>
            </w:r>
          </w:p>
        </w:tc>
        <w:tc>
          <w:tcPr>
            <w:tcW w:w="1417" w:type="dxa"/>
            <w:vAlign w:val="bottom"/>
          </w:tcPr>
          <w:p w14:paraId="151C91FD" w14:textId="1FB17E4D" w:rsidR="00E3171D" w:rsidRPr="00F81340" w:rsidRDefault="00E3171D" w:rsidP="00E3171D">
            <w:r w:rsidRPr="00F81340">
              <w:t>chr5</w:t>
            </w:r>
          </w:p>
        </w:tc>
        <w:tc>
          <w:tcPr>
            <w:tcW w:w="1417" w:type="dxa"/>
            <w:vAlign w:val="bottom"/>
          </w:tcPr>
          <w:p w14:paraId="42931A5E" w14:textId="774717D3" w:rsidR="00E3171D" w:rsidRPr="00F81340" w:rsidRDefault="00E3171D" w:rsidP="00E3171D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69B647C" w14:textId="1CB40E3E" w:rsidR="00E3171D" w:rsidRPr="008904F0" w:rsidRDefault="00E3171D" w:rsidP="00E3171D">
            <w:r w:rsidRPr="008904F0">
              <w:t>ZNF608</w:t>
            </w:r>
          </w:p>
        </w:tc>
        <w:tc>
          <w:tcPr>
            <w:tcW w:w="3969" w:type="dxa"/>
          </w:tcPr>
          <w:p w14:paraId="770DB5C0" w14:textId="1AF5998C" w:rsidR="00E3171D" w:rsidRPr="008904F0" w:rsidRDefault="00E3171D" w:rsidP="00E3171D">
            <w:r w:rsidRPr="008904F0">
              <w:rPr>
                <w:color w:val="000000" w:themeColor="text1"/>
              </w:rPr>
              <w:t>Diseases associated with ZNF608 include leukodystrophy.</w:t>
            </w:r>
          </w:p>
        </w:tc>
        <w:tc>
          <w:tcPr>
            <w:tcW w:w="1276" w:type="dxa"/>
          </w:tcPr>
          <w:p w14:paraId="640289CC" w14:textId="77777777" w:rsidR="00E3171D" w:rsidRPr="008904F0" w:rsidRDefault="00E3171D" w:rsidP="00E3171D">
            <w:r w:rsidRPr="008904F0">
              <w:t>7.08</w:t>
            </w:r>
          </w:p>
        </w:tc>
        <w:tc>
          <w:tcPr>
            <w:tcW w:w="1276" w:type="dxa"/>
          </w:tcPr>
          <w:p w14:paraId="1ABD42DD" w14:textId="77777777" w:rsidR="00E3171D" w:rsidRPr="008904F0" w:rsidRDefault="00E3171D" w:rsidP="00E3171D">
            <w:r w:rsidRPr="008904F0">
              <w:t>8.26</w:t>
            </w:r>
          </w:p>
          <w:p w14:paraId="506D4B79" w14:textId="68629A6F" w:rsidR="00E3171D" w:rsidRPr="008904F0" w:rsidRDefault="00E3171D" w:rsidP="00E3171D"/>
        </w:tc>
      </w:tr>
      <w:tr w:rsidR="00E3171D" w:rsidRPr="008904F0" w14:paraId="4EAA7421" w14:textId="77777777" w:rsidTr="005D5C2C">
        <w:trPr>
          <w:trHeight w:val="274"/>
        </w:trPr>
        <w:tc>
          <w:tcPr>
            <w:tcW w:w="1555" w:type="dxa"/>
          </w:tcPr>
          <w:p w14:paraId="3EA588E0" w14:textId="77777777" w:rsidR="00E3171D" w:rsidRPr="008904F0" w:rsidRDefault="00E3171D" w:rsidP="00E3171D">
            <w:r w:rsidRPr="008904F0">
              <w:t>cg23198623</w:t>
            </w:r>
          </w:p>
        </w:tc>
        <w:tc>
          <w:tcPr>
            <w:tcW w:w="1417" w:type="dxa"/>
            <w:vAlign w:val="bottom"/>
          </w:tcPr>
          <w:p w14:paraId="5B94CF20" w14:textId="4C23DD73" w:rsidR="00E3171D" w:rsidRPr="00F81340" w:rsidRDefault="00E3171D" w:rsidP="00E3171D">
            <w:r w:rsidRPr="00F81340">
              <w:t>chr2</w:t>
            </w:r>
          </w:p>
        </w:tc>
        <w:tc>
          <w:tcPr>
            <w:tcW w:w="1417" w:type="dxa"/>
            <w:vAlign w:val="bottom"/>
          </w:tcPr>
          <w:p w14:paraId="3A746995" w14:textId="16F360DE" w:rsidR="00E3171D" w:rsidRPr="00F81340" w:rsidRDefault="00E3171D" w:rsidP="00E3171D">
            <w:proofErr w:type="spellStart"/>
            <w:r w:rsidRPr="00F81340">
              <w:t>N_Shelf</w:t>
            </w:r>
            <w:proofErr w:type="spellEnd"/>
          </w:p>
        </w:tc>
        <w:tc>
          <w:tcPr>
            <w:tcW w:w="1417" w:type="dxa"/>
          </w:tcPr>
          <w:p w14:paraId="6F80DA41" w14:textId="20676AAE" w:rsidR="00E3171D" w:rsidRPr="008904F0" w:rsidRDefault="00E3171D" w:rsidP="00E3171D">
            <w:r w:rsidRPr="008904F0">
              <w:t>BUB1</w:t>
            </w:r>
          </w:p>
        </w:tc>
        <w:tc>
          <w:tcPr>
            <w:tcW w:w="3969" w:type="dxa"/>
          </w:tcPr>
          <w:p w14:paraId="24CDDFC8" w14:textId="198153EB" w:rsidR="00E3171D" w:rsidRPr="008904F0" w:rsidRDefault="00E3171D" w:rsidP="00E3171D">
            <w:r w:rsidRPr="008904F0">
              <w:t xml:space="preserve">Encodes a serine/threonine-protein kinase that play a central role in mitosis. This protein may also function in the DNA damage response. </w:t>
            </w:r>
            <w:r w:rsidRPr="008904F0">
              <w:rPr>
                <w:color w:val="000000" w:themeColor="text1"/>
              </w:rPr>
              <w:lastRenderedPageBreak/>
              <w:t>Associated diseases are aneuploidy and several forms of cancer.</w:t>
            </w:r>
          </w:p>
        </w:tc>
        <w:tc>
          <w:tcPr>
            <w:tcW w:w="1276" w:type="dxa"/>
          </w:tcPr>
          <w:p w14:paraId="090EC6BD" w14:textId="77777777" w:rsidR="00E3171D" w:rsidRPr="008904F0" w:rsidRDefault="00E3171D" w:rsidP="00E3171D">
            <w:r w:rsidRPr="008904F0">
              <w:lastRenderedPageBreak/>
              <w:t>7.06</w:t>
            </w:r>
          </w:p>
        </w:tc>
        <w:tc>
          <w:tcPr>
            <w:tcW w:w="1276" w:type="dxa"/>
          </w:tcPr>
          <w:p w14:paraId="16EAF44A" w14:textId="77777777" w:rsidR="00E3171D" w:rsidRPr="008904F0" w:rsidRDefault="00E3171D" w:rsidP="00E3171D">
            <w:r w:rsidRPr="008904F0">
              <w:t>6.61</w:t>
            </w:r>
          </w:p>
        </w:tc>
      </w:tr>
      <w:tr w:rsidR="005D5C2C" w:rsidRPr="008904F0" w14:paraId="03173189" w14:textId="77777777" w:rsidTr="008E6EE0">
        <w:tc>
          <w:tcPr>
            <w:tcW w:w="1555" w:type="dxa"/>
          </w:tcPr>
          <w:p w14:paraId="1B117088" w14:textId="77777777" w:rsidR="005D5C2C" w:rsidRPr="008904F0" w:rsidRDefault="005D5C2C" w:rsidP="005D5C2C">
            <w:r w:rsidRPr="008904F0">
              <w:t>cg26033520</w:t>
            </w:r>
          </w:p>
        </w:tc>
        <w:tc>
          <w:tcPr>
            <w:tcW w:w="1417" w:type="dxa"/>
            <w:vAlign w:val="bottom"/>
          </w:tcPr>
          <w:p w14:paraId="447E411A" w14:textId="62CA181C" w:rsidR="005D5C2C" w:rsidRPr="00F81340" w:rsidRDefault="005D5C2C" w:rsidP="005D5C2C">
            <w:r w:rsidRPr="00F81340">
              <w:t>chr10</w:t>
            </w:r>
          </w:p>
        </w:tc>
        <w:tc>
          <w:tcPr>
            <w:tcW w:w="1417" w:type="dxa"/>
            <w:vAlign w:val="bottom"/>
          </w:tcPr>
          <w:p w14:paraId="5ADB2510" w14:textId="7E0BD9E3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716D8AB" w14:textId="1F0340D6" w:rsidR="005D5C2C" w:rsidRPr="008904F0" w:rsidRDefault="005D5C2C" w:rsidP="005D5C2C"/>
        </w:tc>
        <w:tc>
          <w:tcPr>
            <w:tcW w:w="3969" w:type="dxa"/>
          </w:tcPr>
          <w:p w14:paraId="3D4B2F74" w14:textId="24008506" w:rsidR="005D5C2C" w:rsidRPr="008904F0" w:rsidRDefault="005D5C2C" w:rsidP="005D5C2C">
            <w:r w:rsidRPr="008904F0">
              <w:t>-</w:t>
            </w:r>
          </w:p>
        </w:tc>
        <w:tc>
          <w:tcPr>
            <w:tcW w:w="1276" w:type="dxa"/>
          </w:tcPr>
          <w:p w14:paraId="0868598C" w14:textId="77777777" w:rsidR="005D5C2C" w:rsidRPr="008904F0" w:rsidRDefault="005D5C2C" w:rsidP="005D5C2C">
            <w:r w:rsidRPr="008904F0">
              <w:t>-6.95</w:t>
            </w:r>
          </w:p>
        </w:tc>
        <w:tc>
          <w:tcPr>
            <w:tcW w:w="1276" w:type="dxa"/>
          </w:tcPr>
          <w:p w14:paraId="2640129F" w14:textId="77777777" w:rsidR="005D5C2C" w:rsidRPr="008904F0" w:rsidRDefault="005D5C2C" w:rsidP="005D5C2C">
            <w:r w:rsidRPr="008904F0">
              <w:t>-6.00</w:t>
            </w:r>
          </w:p>
        </w:tc>
      </w:tr>
      <w:tr w:rsidR="005D5C2C" w:rsidRPr="008904F0" w14:paraId="7A603444" w14:textId="77777777" w:rsidTr="00C21E96">
        <w:tc>
          <w:tcPr>
            <w:tcW w:w="1555" w:type="dxa"/>
          </w:tcPr>
          <w:p w14:paraId="489855A1" w14:textId="77777777" w:rsidR="005D5C2C" w:rsidRPr="008904F0" w:rsidRDefault="005D5C2C" w:rsidP="005D5C2C">
            <w:r w:rsidRPr="008904F0">
              <w:t>cg00049440</w:t>
            </w:r>
          </w:p>
        </w:tc>
        <w:tc>
          <w:tcPr>
            <w:tcW w:w="1417" w:type="dxa"/>
            <w:vAlign w:val="bottom"/>
          </w:tcPr>
          <w:p w14:paraId="6796FA59" w14:textId="29BA4479" w:rsidR="005D5C2C" w:rsidRPr="00F81340" w:rsidRDefault="005D5C2C" w:rsidP="005D5C2C">
            <w:r w:rsidRPr="00F81340">
              <w:t>chr9</w:t>
            </w:r>
          </w:p>
        </w:tc>
        <w:tc>
          <w:tcPr>
            <w:tcW w:w="1417" w:type="dxa"/>
            <w:vAlign w:val="bottom"/>
          </w:tcPr>
          <w:p w14:paraId="6E53C95F" w14:textId="69E1956B" w:rsidR="005D5C2C" w:rsidRPr="00F81340" w:rsidRDefault="005D5C2C" w:rsidP="005D5C2C">
            <w:proofErr w:type="spellStart"/>
            <w:r w:rsidRPr="00F81340">
              <w:t>N_Shore</w:t>
            </w:r>
            <w:proofErr w:type="spellEnd"/>
          </w:p>
        </w:tc>
        <w:tc>
          <w:tcPr>
            <w:tcW w:w="1417" w:type="dxa"/>
          </w:tcPr>
          <w:p w14:paraId="1719E6F2" w14:textId="2429B00E" w:rsidR="005D5C2C" w:rsidRPr="008904F0" w:rsidRDefault="005D5C2C" w:rsidP="005D5C2C">
            <w:r w:rsidRPr="008904F0">
              <w:t>KLF9</w:t>
            </w:r>
          </w:p>
        </w:tc>
        <w:tc>
          <w:tcPr>
            <w:tcW w:w="3969" w:type="dxa"/>
          </w:tcPr>
          <w:p w14:paraId="1C5CE2E2" w14:textId="77777777" w:rsidR="005D5C2C" w:rsidRPr="008904F0" w:rsidRDefault="005D5C2C" w:rsidP="005D5C2C">
            <w:r w:rsidRPr="008904F0">
              <w:t>The protein encoded by this gene is a transcription factor that binds to GC box elements located in the promoter.</w:t>
            </w:r>
          </w:p>
        </w:tc>
        <w:tc>
          <w:tcPr>
            <w:tcW w:w="1276" w:type="dxa"/>
          </w:tcPr>
          <w:p w14:paraId="3278B3AC" w14:textId="77777777" w:rsidR="005D5C2C" w:rsidRPr="008904F0" w:rsidRDefault="005D5C2C" w:rsidP="005D5C2C">
            <w:r w:rsidRPr="008904F0">
              <w:t>6.85</w:t>
            </w:r>
          </w:p>
        </w:tc>
        <w:tc>
          <w:tcPr>
            <w:tcW w:w="1276" w:type="dxa"/>
          </w:tcPr>
          <w:p w14:paraId="5B919078" w14:textId="77777777" w:rsidR="005D5C2C" w:rsidRPr="008904F0" w:rsidRDefault="005D5C2C" w:rsidP="005D5C2C">
            <w:r w:rsidRPr="008904F0">
              <w:t>5.05</w:t>
            </w:r>
          </w:p>
        </w:tc>
      </w:tr>
      <w:tr w:rsidR="005D5C2C" w:rsidRPr="008904F0" w14:paraId="1F0DD834" w14:textId="77777777" w:rsidTr="00587B35">
        <w:trPr>
          <w:trHeight w:val="325"/>
        </w:trPr>
        <w:tc>
          <w:tcPr>
            <w:tcW w:w="1555" w:type="dxa"/>
          </w:tcPr>
          <w:p w14:paraId="2DF08160" w14:textId="77777777" w:rsidR="005D5C2C" w:rsidRPr="008904F0" w:rsidRDefault="005D5C2C" w:rsidP="005D5C2C">
            <w:r w:rsidRPr="008904F0">
              <w:t>cg05641843</w:t>
            </w:r>
          </w:p>
        </w:tc>
        <w:tc>
          <w:tcPr>
            <w:tcW w:w="1417" w:type="dxa"/>
            <w:vAlign w:val="bottom"/>
          </w:tcPr>
          <w:p w14:paraId="29519DF8" w14:textId="71CD507E" w:rsidR="005D5C2C" w:rsidRPr="00F81340" w:rsidRDefault="005D5C2C" w:rsidP="005D5C2C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7042A550" w14:textId="6C95D5CD" w:rsidR="005D5C2C" w:rsidRPr="00F81340" w:rsidRDefault="005D5C2C" w:rsidP="005D5C2C">
            <w:proofErr w:type="spellStart"/>
            <w:r w:rsidRPr="00F81340">
              <w:t>S_Shore</w:t>
            </w:r>
            <w:proofErr w:type="spellEnd"/>
          </w:p>
        </w:tc>
        <w:tc>
          <w:tcPr>
            <w:tcW w:w="1417" w:type="dxa"/>
          </w:tcPr>
          <w:p w14:paraId="7EA01C7C" w14:textId="1F613BDF" w:rsidR="005D5C2C" w:rsidRPr="008904F0" w:rsidRDefault="005D5C2C" w:rsidP="005D5C2C">
            <w:r w:rsidRPr="008904F0">
              <w:t>SENP3-EIF4A1;</w:t>
            </w:r>
          </w:p>
          <w:p w14:paraId="5F71AE5E" w14:textId="77777777" w:rsidR="005D5C2C" w:rsidRPr="008904F0" w:rsidRDefault="005D5C2C" w:rsidP="005D5C2C">
            <w:r w:rsidRPr="008904F0">
              <w:t>SNORA48</w:t>
            </w:r>
          </w:p>
        </w:tc>
        <w:tc>
          <w:tcPr>
            <w:tcW w:w="3969" w:type="dxa"/>
          </w:tcPr>
          <w:p w14:paraId="23442B8D" w14:textId="1E7DA3FF" w:rsidR="005D5C2C" w:rsidRPr="008904F0" w:rsidRDefault="005D5C2C" w:rsidP="005D5C2C">
            <w:r w:rsidRPr="008904F0">
              <w:t>Affiliated with the lncRNA class. An important paralog of this gene is SENP3.</w:t>
            </w:r>
          </w:p>
        </w:tc>
        <w:tc>
          <w:tcPr>
            <w:tcW w:w="1276" w:type="dxa"/>
          </w:tcPr>
          <w:p w14:paraId="094778A6" w14:textId="77777777" w:rsidR="005D5C2C" w:rsidRPr="008904F0" w:rsidRDefault="005D5C2C" w:rsidP="005D5C2C">
            <w:r w:rsidRPr="008904F0">
              <w:t>-6.81</w:t>
            </w:r>
          </w:p>
        </w:tc>
        <w:tc>
          <w:tcPr>
            <w:tcW w:w="1276" w:type="dxa"/>
          </w:tcPr>
          <w:p w14:paraId="15EC232B" w14:textId="77777777" w:rsidR="005D5C2C" w:rsidRPr="008904F0" w:rsidRDefault="005D5C2C" w:rsidP="005D5C2C">
            <w:r w:rsidRPr="008904F0">
              <w:t>-5.66</w:t>
            </w:r>
          </w:p>
        </w:tc>
      </w:tr>
      <w:tr w:rsidR="005D5C2C" w:rsidRPr="008904F0" w14:paraId="157490B6" w14:textId="77777777" w:rsidTr="0072255B">
        <w:trPr>
          <w:trHeight w:val="325"/>
        </w:trPr>
        <w:tc>
          <w:tcPr>
            <w:tcW w:w="1555" w:type="dxa"/>
          </w:tcPr>
          <w:p w14:paraId="08B59D50" w14:textId="77777777" w:rsidR="005D5C2C" w:rsidRPr="008904F0" w:rsidRDefault="005D5C2C" w:rsidP="005D5C2C">
            <w:r w:rsidRPr="008904F0">
              <w:t>cg06804705</w:t>
            </w:r>
          </w:p>
        </w:tc>
        <w:tc>
          <w:tcPr>
            <w:tcW w:w="1417" w:type="dxa"/>
            <w:vAlign w:val="bottom"/>
          </w:tcPr>
          <w:p w14:paraId="398C6F62" w14:textId="5D137751" w:rsidR="005D5C2C" w:rsidRPr="00F81340" w:rsidRDefault="005D5C2C" w:rsidP="005D5C2C">
            <w:r w:rsidRPr="00F81340">
              <w:t>chr21</w:t>
            </w:r>
          </w:p>
        </w:tc>
        <w:tc>
          <w:tcPr>
            <w:tcW w:w="1417" w:type="dxa"/>
            <w:vAlign w:val="bottom"/>
          </w:tcPr>
          <w:p w14:paraId="19457640" w14:textId="4ED54587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3A60B01A" w14:textId="47CCDCF5" w:rsidR="005D5C2C" w:rsidRPr="008904F0" w:rsidRDefault="005D5C2C" w:rsidP="005D5C2C">
            <w:r w:rsidRPr="008904F0">
              <w:t>NCRNA00114</w:t>
            </w:r>
          </w:p>
        </w:tc>
        <w:tc>
          <w:tcPr>
            <w:tcW w:w="3969" w:type="dxa"/>
          </w:tcPr>
          <w:p w14:paraId="71811A49" w14:textId="648D0701" w:rsidR="005D5C2C" w:rsidRPr="008904F0" w:rsidRDefault="005D5C2C" w:rsidP="005D5C2C">
            <w:r w:rsidRPr="008904F0">
              <w:rPr>
                <w:color w:val="333333"/>
                <w:shd w:val="clear" w:color="auto" w:fill="FFFFFF"/>
              </w:rPr>
              <w:t>RNA Gene, and is affiliated with the lncRNA class. One study showed an association with preterm birth (</w:t>
            </w:r>
            <w:proofErr w:type="spellStart"/>
            <w:r w:rsidRPr="008904F0">
              <w:rPr>
                <w:color w:val="333333"/>
                <w:shd w:val="clear" w:color="auto" w:fill="FFFFFF"/>
              </w:rPr>
              <w:t>Xiumei</w:t>
            </w:r>
            <w:proofErr w:type="spellEnd"/>
            <w:r w:rsidRPr="008904F0">
              <w:rPr>
                <w:color w:val="333333"/>
                <w:shd w:val="clear" w:color="auto" w:fill="FFFFFF"/>
              </w:rPr>
              <w:t xml:space="preserve"> et al., 2017)</w:t>
            </w:r>
          </w:p>
        </w:tc>
        <w:tc>
          <w:tcPr>
            <w:tcW w:w="1276" w:type="dxa"/>
          </w:tcPr>
          <w:p w14:paraId="00DA4CFF" w14:textId="77777777" w:rsidR="005D5C2C" w:rsidRPr="008904F0" w:rsidRDefault="005D5C2C" w:rsidP="005D5C2C">
            <w:r w:rsidRPr="008904F0">
              <w:t>-6.69</w:t>
            </w:r>
          </w:p>
        </w:tc>
        <w:tc>
          <w:tcPr>
            <w:tcW w:w="1276" w:type="dxa"/>
          </w:tcPr>
          <w:p w14:paraId="51C88A75" w14:textId="77777777" w:rsidR="005D5C2C" w:rsidRPr="008904F0" w:rsidRDefault="005D5C2C" w:rsidP="005D5C2C">
            <w:r w:rsidRPr="008904F0">
              <w:t>-5.82</w:t>
            </w:r>
          </w:p>
        </w:tc>
      </w:tr>
      <w:tr w:rsidR="005D5C2C" w:rsidRPr="008904F0" w14:paraId="15AACFBE" w14:textId="77777777" w:rsidTr="00AF408C">
        <w:tc>
          <w:tcPr>
            <w:tcW w:w="1555" w:type="dxa"/>
          </w:tcPr>
          <w:p w14:paraId="76D2B5CB" w14:textId="77777777" w:rsidR="005D5C2C" w:rsidRPr="008904F0" w:rsidRDefault="005D5C2C" w:rsidP="005D5C2C">
            <w:r w:rsidRPr="008904F0">
              <w:t>cg26701785</w:t>
            </w:r>
          </w:p>
        </w:tc>
        <w:tc>
          <w:tcPr>
            <w:tcW w:w="1417" w:type="dxa"/>
            <w:vAlign w:val="bottom"/>
          </w:tcPr>
          <w:p w14:paraId="3654C7A0" w14:textId="08101559" w:rsidR="005D5C2C" w:rsidRPr="00F81340" w:rsidRDefault="005D5C2C" w:rsidP="005D5C2C">
            <w:r w:rsidRPr="00F81340">
              <w:t>chr6</w:t>
            </w:r>
          </w:p>
        </w:tc>
        <w:tc>
          <w:tcPr>
            <w:tcW w:w="1417" w:type="dxa"/>
            <w:vAlign w:val="bottom"/>
          </w:tcPr>
          <w:p w14:paraId="6F82A416" w14:textId="6C0FAA48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C9514E6" w14:textId="18D64786" w:rsidR="005D5C2C" w:rsidRPr="008904F0" w:rsidRDefault="005D5C2C" w:rsidP="005D5C2C">
            <w:r w:rsidRPr="008904F0">
              <w:t>SYNJ2; AK026758</w:t>
            </w:r>
          </w:p>
        </w:tc>
        <w:tc>
          <w:tcPr>
            <w:tcW w:w="3969" w:type="dxa"/>
          </w:tcPr>
          <w:p w14:paraId="5B2C3781" w14:textId="1100B044" w:rsidR="005D5C2C" w:rsidRPr="008904F0" w:rsidRDefault="005D5C2C" w:rsidP="005D5C2C">
            <w:r w:rsidRPr="008904F0">
              <w:rPr>
                <w:color w:val="000000" w:themeColor="text1"/>
              </w:rPr>
              <w:t>Associated diseases are Charcot-Marie-Tooth</w:t>
            </w:r>
            <w:r>
              <w:rPr>
                <w:color w:val="000000" w:themeColor="text1"/>
              </w:rPr>
              <w:t xml:space="preserve"> </w:t>
            </w:r>
            <w:r w:rsidRPr="008904F0">
              <w:rPr>
                <w:color w:val="000000" w:themeColor="text1"/>
              </w:rPr>
              <w:t>Disease, and </w:t>
            </w:r>
            <w:proofErr w:type="spellStart"/>
            <w:r w:rsidRPr="008904F0">
              <w:rPr>
                <w:color w:val="000000" w:themeColor="text1"/>
              </w:rPr>
              <w:t>amyotro-phic</w:t>
            </w:r>
            <w:proofErr w:type="spellEnd"/>
            <w:r w:rsidRPr="008904F0">
              <w:rPr>
                <w:color w:val="000000" w:themeColor="text1"/>
              </w:rPr>
              <w:t xml:space="preserve"> lateral sclerosis 11. </w:t>
            </w:r>
          </w:p>
        </w:tc>
        <w:tc>
          <w:tcPr>
            <w:tcW w:w="1276" w:type="dxa"/>
          </w:tcPr>
          <w:p w14:paraId="4A5A370A" w14:textId="77777777" w:rsidR="005D5C2C" w:rsidRPr="008904F0" w:rsidRDefault="005D5C2C" w:rsidP="005D5C2C">
            <w:r w:rsidRPr="008904F0">
              <w:t>-6.69</w:t>
            </w:r>
          </w:p>
        </w:tc>
        <w:tc>
          <w:tcPr>
            <w:tcW w:w="1276" w:type="dxa"/>
          </w:tcPr>
          <w:p w14:paraId="01FE590C" w14:textId="77777777" w:rsidR="005D5C2C" w:rsidRPr="008904F0" w:rsidRDefault="005D5C2C" w:rsidP="005D5C2C">
            <w:r w:rsidRPr="008904F0">
              <w:t>-5.21</w:t>
            </w:r>
          </w:p>
        </w:tc>
      </w:tr>
      <w:tr w:rsidR="005D5C2C" w:rsidRPr="008904F0" w14:paraId="3A1F1758" w14:textId="77777777" w:rsidTr="00796E4D">
        <w:trPr>
          <w:trHeight w:val="325"/>
        </w:trPr>
        <w:tc>
          <w:tcPr>
            <w:tcW w:w="1555" w:type="dxa"/>
          </w:tcPr>
          <w:p w14:paraId="3BAA9440" w14:textId="77777777" w:rsidR="005D5C2C" w:rsidRPr="008904F0" w:rsidRDefault="005D5C2C" w:rsidP="005D5C2C">
            <w:r w:rsidRPr="008904F0">
              <w:t>cg21416692</w:t>
            </w:r>
          </w:p>
        </w:tc>
        <w:tc>
          <w:tcPr>
            <w:tcW w:w="1417" w:type="dxa"/>
            <w:vAlign w:val="bottom"/>
          </w:tcPr>
          <w:p w14:paraId="2388A7A2" w14:textId="5EA05520" w:rsidR="005D5C2C" w:rsidRPr="00F81340" w:rsidRDefault="005D5C2C" w:rsidP="005D5C2C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37001A92" w14:textId="47EE96F3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1A06402E" w14:textId="01DDD9FB" w:rsidR="005D5C2C" w:rsidRPr="008904F0" w:rsidRDefault="005D5C2C" w:rsidP="005D5C2C">
            <w:r w:rsidRPr="008904F0">
              <w:t>PHC2</w:t>
            </w:r>
          </w:p>
        </w:tc>
        <w:tc>
          <w:tcPr>
            <w:tcW w:w="3969" w:type="dxa"/>
          </w:tcPr>
          <w:p w14:paraId="29C46EC1" w14:textId="51A0BACF" w:rsidR="005D5C2C" w:rsidRPr="008904F0" w:rsidRDefault="005D5C2C" w:rsidP="005D5C2C">
            <w:r w:rsidRPr="008904F0">
              <w:t xml:space="preserve">The specific function in human cells has not yet been determined. Associated diseases include conventional angiosarcoma and form agnosia. </w:t>
            </w:r>
          </w:p>
        </w:tc>
        <w:tc>
          <w:tcPr>
            <w:tcW w:w="1276" w:type="dxa"/>
          </w:tcPr>
          <w:p w14:paraId="6FD99B22" w14:textId="77777777" w:rsidR="005D5C2C" w:rsidRPr="008904F0" w:rsidRDefault="005D5C2C" w:rsidP="005D5C2C">
            <w:r w:rsidRPr="008904F0">
              <w:t>-6.63</w:t>
            </w:r>
          </w:p>
        </w:tc>
        <w:tc>
          <w:tcPr>
            <w:tcW w:w="1276" w:type="dxa"/>
          </w:tcPr>
          <w:p w14:paraId="0A2149F6" w14:textId="77777777" w:rsidR="005D5C2C" w:rsidRPr="008904F0" w:rsidRDefault="005D5C2C" w:rsidP="005D5C2C">
            <w:r w:rsidRPr="008904F0">
              <w:t>-4.85</w:t>
            </w:r>
          </w:p>
        </w:tc>
      </w:tr>
      <w:tr w:rsidR="005D5C2C" w:rsidRPr="008904F0" w14:paraId="6DCC8610" w14:textId="77777777" w:rsidTr="005C1D78">
        <w:tc>
          <w:tcPr>
            <w:tcW w:w="1555" w:type="dxa"/>
          </w:tcPr>
          <w:p w14:paraId="5F178170" w14:textId="77777777" w:rsidR="005D5C2C" w:rsidRPr="008904F0" w:rsidRDefault="005D5C2C" w:rsidP="005D5C2C">
            <w:r w:rsidRPr="008904F0">
              <w:t>cg07769588</w:t>
            </w:r>
          </w:p>
        </w:tc>
        <w:tc>
          <w:tcPr>
            <w:tcW w:w="1417" w:type="dxa"/>
            <w:vAlign w:val="bottom"/>
          </w:tcPr>
          <w:p w14:paraId="5B67A914" w14:textId="382FA7B7" w:rsidR="005D5C2C" w:rsidRPr="00F81340" w:rsidRDefault="005D5C2C" w:rsidP="005D5C2C">
            <w:r w:rsidRPr="00F81340">
              <w:t>chr19</w:t>
            </w:r>
          </w:p>
        </w:tc>
        <w:tc>
          <w:tcPr>
            <w:tcW w:w="1417" w:type="dxa"/>
            <w:vAlign w:val="bottom"/>
          </w:tcPr>
          <w:p w14:paraId="4621C2C0" w14:textId="1741E795" w:rsidR="005D5C2C" w:rsidRPr="00F81340" w:rsidRDefault="005D5C2C" w:rsidP="005D5C2C">
            <w:proofErr w:type="spellStart"/>
            <w:r w:rsidRPr="00F81340">
              <w:t>S_Shore</w:t>
            </w:r>
            <w:proofErr w:type="spellEnd"/>
          </w:p>
        </w:tc>
        <w:tc>
          <w:tcPr>
            <w:tcW w:w="1417" w:type="dxa"/>
          </w:tcPr>
          <w:p w14:paraId="23CD81ED" w14:textId="1A082936" w:rsidR="005D5C2C" w:rsidRPr="008904F0" w:rsidRDefault="005D5C2C" w:rsidP="005D5C2C">
            <w:r w:rsidRPr="008904F0">
              <w:t>ATG4D</w:t>
            </w:r>
          </w:p>
        </w:tc>
        <w:tc>
          <w:tcPr>
            <w:tcW w:w="3969" w:type="dxa"/>
          </w:tcPr>
          <w:p w14:paraId="3ADA955F" w14:textId="489FA8F7" w:rsidR="005D5C2C" w:rsidRPr="008904F0" w:rsidRDefault="005D5C2C" w:rsidP="005D5C2C">
            <w:r w:rsidRPr="008904F0">
              <w:t>Plays a role in the biogenesis of autophagosomes, which sequester the cytosol and organelles for degradation by lysosomes</w:t>
            </w:r>
          </w:p>
        </w:tc>
        <w:tc>
          <w:tcPr>
            <w:tcW w:w="1276" w:type="dxa"/>
          </w:tcPr>
          <w:p w14:paraId="6EA137B9" w14:textId="77777777" w:rsidR="005D5C2C" w:rsidRPr="008904F0" w:rsidRDefault="005D5C2C" w:rsidP="005D5C2C">
            <w:r w:rsidRPr="008904F0">
              <w:t>-6.54</w:t>
            </w:r>
          </w:p>
        </w:tc>
        <w:tc>
          <w:tcPr>
            <w:tcW w:w="1276" w:type="dxa"/>
          </w:tcPr>
          <w:p w14:paraId="39E3A8B9" w14:textId="77777777" w:rsidR="005D5C2C" w:rsidRPr="008904F0" w:rsidRDefault="005D5C2C" w:rsidP="005D5C2C">
            <w:r w:rsidRPr="008904F0">
              <w:t>-6.28</w:t>
            </w:r>
          </w:p>
        </w:tc>
      </w:tr>
      <w:tr w:rsidR="005D5C2C" w:rsidRPr="008904F0" w14:paraId="07023909" w14:textId="77777777" w:rsidTr="0076006E">
        <w:tc>
          <w:tcPr>
            <w:tcW w:w="1555" w:type="dxa"/>
          </w:tcPr>
          <w:p w14:paraId="4A448FE3" w14:textId="77777777" w:rsidR="005D5C2C" w:rsidRPr="008904F0" w:rsidRDefault="005D5C2C" w:rsidP="005D5C2C">
            <w:r w:rsidRPr="008904F0">
              <w:t>cg20975182</w:t>
            </w:r>
          </w:p>
        </w:tc>
        <w:tc>
          <w:tcPr>
            <w:tcW w:w="1417" w:type="dxa"/>
            <w:vAlign w:val="bottom"/>
          </w:tcPr>
          <w:p w14:paraId="2D59A1AC" w14:textId="17D921AA" w:rsidR="005D5C2C" w:rsidRPr="00F81340" w:rsidRDefault="005D5C2C" w:rsidP="005D5C2C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61AE867E" w14:textId="7FED25E3" w:rsidR="005D5C2C" w:rsidRPr="00F81340" w:rsidRDefault="005D5C2C" w:rsidP="005D5C2C">
            <w:proofErr w:type="spellStart"/>
            <w:r w:rsidRPr="00F81340">
              <w:t>N_Shore</w:t>
            </w:r>
            <w:proofErr w:type="spellEnd"/>
          </w:p>
        </w:tc>
        <w:tc>
          <w:tcPr>
            <w:tcW w:w="1417" w:type="dxa"/>
          </w:tcPr>
          <w:p w14:paraId="4350DE44" w14:textId="18391A31" w:rsidR="005D5C2C" w:rsidRPr="008904F0" w:rsidRDefault="005D5C2C" w:rsidP="005D5C2C">
            <w:r w:rsidRPr="008904F0">
              <w:t>BAI2</w:t>
            </w:r>
          </w:p>
        </w:tc>
        <w:tc>
          <w:tcPr>
            <w:tcW w:w="3969" w:type="dxa"/>
          </w:tcPr>
          <w:p w14:paraId="0F970834" w14:textId="7D3D44F1" w:rsidR="005D5C2C" w:rsidRPr="008904F0" w:rsidRDefault="005D5C2C" w:rsidP="005D5C2C">
            <w:r w:rsidRPr="008904F0">
              <w:rPr>
                <w:color w:val="000000" w:themeColor="text1"/>
              </w:rPr>
              <w:t>Associated diseases include vibratory urticaria</w:t>
            </w:r>
          </w:p>
        </w:tc>
        <w:tc>
          <w:tcPr>
            <w:tcW w:w="1276" w:type="dxa"/>
          </w:tcPr>
          <w:p w14:paraId="30227534" w14:textId="77777777" w:rsidR="005D5C2C" w:rsidRPr="008904F0" w:rsidRDefault="005D5C2C" w:rsidP="005D5C2C">
            <w:r w:rsidRPr="008904F0">
              <w:t>-6.53</w:t>
            </w:r>
          </w:p>
        </w:tc>
        <w:tc>
          <w:tcPr>
            <w:tcW w:w="1276" w:type="dxa"/>
          </w:tcPr>
          <w:p w14:paraId="34F71C37" w14:textId="77777777" w:rsidR="005D5C2C" w:rsidRPr="008904F0" w:rsidRDefault="005D5C2C" w:rsidP="005D5C2C">
            <w:r w:rsidRPr="008904F0">
              <w:t>-4.77</w:t>
            </w:r>
          </w:p>
        </w:tc>
      </w:tr>
      <w:tr w:rsidR="005D5C2C" w:rsidRPr="008904F0" w14:paraId="475065B9" w14:textId="77777777" w:rsidTr="00FC6148">
        <w:trPr>
          <w:trHeight w:val="325"/>
        </w:trPr>
        <w:tc>
          <w:tcPr>
            <w:tcW w:w="1555" w:type="dxa"/>
          </w:tcPr>
          <w:p w14:paraId="20802632" w14:textId="77777777" w:rsidR="005D5C2C" w:rsidRPr="008904F0" w:rsidRDefault="005D5C2C" w:rsidP="005D5C2C">
            <w:r w:rsidRPr="008904F0">
              <w:t>cg25197194</w:t>
            </w:r>
          </w:p>
        </w:tc>
        <w:tc>
          <w:tcPr>
            <w:tcW w:w="1417" w:type="dxa"/>
            <w:vAlign w:val="bottom"/>
          </w:tcPr>
          <w:p w14:paraId="1726ECF8" w14:textId="64C7F31C" w:rsidR="005D5C2C" w:rsidRPr="00F81340" w:rsidRDefault="005D5C2C" w:rsidP="005D5C2C">
            <w:r w:rsidRPr="00F81340">
              <w:t>chr3</w:t>
            </w:r>
          </w:p>
        </w:tc>
        <w:tc>
          <w:tcPr>
            <w:tcW w:w="1417" w:type="dxa"/>
            <w:vAlign w:val="bottom"/>
          </w:tcPr>
          <w:p w14:paraId="3120352C" w14:textId="65C66FC8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F462088" w14:textId="7F6A6E8E" w:rsidR="005D5C2C" w:rsidRPr="008904F0" w:rsidRDefault="005D5C2C" w:rsidP="005D5C2C">
            <w:r w:rsidRPr="008904F0">
              <w:t xml:space="preserve">CCDC48 </w:t>
            </w:r>
          </w:p>
        </w:tc>
        <w:tc>
          <w:tcPr>
            <w:tcW w:w="3969" w:type="dxa"/>
          </w:tcPr>
          <w:p w14:paraId="6BA1EEB7" w14:textId="0FBAEC2D" w:rsidR="005D5C2C" w:rsidRPr="008904F0" w:rsidRDefault="005D5C2C" w:rsidP="005D5C2C">
            <w:r w:rsidRPr="008904F0">
              <w:rPr>
                <w:color w:val="000000" w:themeColor="text1"/>
              </w:rPr>
              <w:t>Associated diseases include nephronophthisis 1</w:t>
            </w:r>
          </w:p>
        </w:tc>
        <w:tc>
          <w:tcPr>
            <w:tcW w:w="1276" w:type="dxa"/>
          </w:tcPr>
          <w:p w14:paraId="3E4FC2C4" w14:textId="77777777" w:rsidR="005D5C2C" w:rsidRPr="008904F0" w:rsidRDefault="005D5C2C" w:rsidP="005D5C2C">
            <w:r w:rsidRPr="008904F0">
              <w:t>6.43</w:t>
            </w:r>
          </w:p>
        </w:tc>
        <w:tc>
          <w:tcPr>
            <w:tcW w:w="1276" w:type="dxa"/>
          </w:tcPr>
          <w:p w14:paraId="14EF9C6B" w14:textId="77777777" w:rsidR="005D5C2C" w:rsidRPr="008904F0" w:rsidRDefault="005D5C2C" w:rsidP="005D5C2C">
            <w:r w:rsidRPr="008904F0">
              <w:t>5.53</w:t>
            </w:r>
          </w:p>
        </w:tc>
      </w:tr>
      <w:tr w:rsidR="005D5C2C" w:rsidRPr="008904F0" w14:paraId="33E81522" w14:textId="77777777" w:rsidTr="00D36594">
        <w:trPr>
          <w:trHeight w:val="325"/>
        </w:trPr>
        <w:tc>
          <w:tcPr>
            <w:tcW w:w="1555" w:type="dxa"/>
          </w:tcPr>
          <w:p w14:paraId="69B19749" w14:textId="77777777" w:rsidR="005D5C2C" w:rsidRPr="008904F0" w:rsidRDefault="005D5C2C" w:rsidP="005D5C2C">
            <w:r w:rsidRPr="008904F0">
              <w:t>cg19257111</w:t>
            </w:r>
          </w:p>
        </w:tc>
        <w:tc>
          <w:tcPr>
            <w:tcW w:w="1417" w:type="dxa"/>
            <w:vAlign w:val="bottom"/>
          </w:tcPr>
          <w:p w14:paraId="62D8F0B0" w14:textId="25E5B4C2" w:rsidR="005D5C2C" w:rsidRPr="00F81340" w:rsidRDefault="005D5C2C" w:rsidP="005D5C2C">
            <w:r w:rsidRPr="00F81340">
              <w:t>chr15</w:t>
            </w:r>
          </w:p>
        </w:tc>
        <w:tc>
          <w:tcPr>
            <w:tcW w:w="1417" w:type="dxa"/>
            <w:vAlign w:val="bottom"/>
          </w:tcPr>
          <w:p w14:paraId="37D7A10D" w14:textId="7854435A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D05ABCD" w14:textId="3BA4AEED" w:rsidR="005D5C2C" w:rsidRPr="008904F0" w:rsidRDefault="005D5C2C" w:rsidP="005D5C2C">
            <w:r w:rsidRPr="008904F0">
              <w:t>PTPLAD1 (aka HACD3)</w:t>
            </w:r>
          </w:p>
        </w:tc>
        <w:tc>
          <w:tcPr>
            <w:tcW w:w="3969" w:type="dxa"/>
          </w:tcPr>
          <w:p w14:paraId="41A3E0B5" w14:textId="77777777" w:rsidR="005D5C2C" w:rsidRPr="008904F0" w:rsidRDefault="005D5C2C" w:rsidP="005D5C2C">
            <w:r w:rsidRPr="008904F0">
              <w:t>Involved in biological processes. Promotes insulin receptor/INSR autophosphorylation and is involved in INSR internalization.</w:t>
            </w:r>
          </w:p>
        </w:tc>
        <w:tc>
          <w:tcPr>
            <w:tcW w:w="1276" w:type="dxa"/>
          </w:tcPr>
          <w:p w14:paraId="46F047D6" w14:textId="77777777" w:rsidR="005D5C2C" w:rsidRPr="008904F0" w:rsidRDefault="005D5C2C" w:rsidP="005D5C2C">
            <w:r w:rsidRPr="008904F0">
              <w:t>-6.42</w:t>
            </w:r>
          </w:p>
        </w:tc>
        <w:tc>
          <w:tcPr>
            <w:tcW w:w="1276" w:type="dxa"/>
          </w:tcPr>
          <w:p w14:paraId="0B00AC8B" w14:textId="77777777" w:rsidR="005D5C2C" w:rsidRPr="008904F0" w:rsidRDefault="005D5C2C" w:rsidP="005D5C2C">
            <w:r w:rsidRPr="008904F0">
              <w:t>-5.67</w:t>
            </w:r>
          </w:p>
        </w:tc>
      </w:tr>
      <w:tr w:rsidR="005D5C2C" w:rsidRPr="008904F0" w14:paraId="58EE25E5" w14:textId="77777777" w:rsidTr="000F3521">
        <w:trPr>
          <w:trHeight w:val="325"/>
        </w:trPr>
        <w:tc>
          <w:tcPr>
            <w:tcW w:w="1555" w:type="dxa"/>
          </w:tcPr>
          <w:p w14:paraId="686DC807" w14:textId="77777777" w:rsidR="005D5C2C" w:rsidRPr="008904F0" w:rsidRDefault="005D5C2C" w:rsidP="005D5C2C">
            <w:r w:rsidRPr="008904F0">
              <w:lastRenderedPageBreak/>
              <w:t>cg27554156</w:t>
            </w:r>
          </w:p>
        </w:tc>
        <w:tc>
          <w:tcPr>
            <w:tcW w:w="1417" w:type="dxa"/>
            <w:vAlign w:val="bottom"/>
          </w:tcPr>
          <w:p w14:paraId="25610F8C" w14:textId="5EC9283C" w:rsidR="005D5C2C" w:rsidRPr="00F81340" w:rsidRDefault="005D5C2C" w:rsidP="005D5C2C">
            <w:r w:rsidRPr="00F81340">
              <w:t>chr12</w:t>
            </w:r>
          </w:p>
        </w:tc>
        <w:tc>
          <w:tcPr>
            <w:tcW w:w="1417" w:type="dxa"/>
            <w:vAlign w:val="bottom"/>
          </w:tcPr>
          <w:p w14:paraId="4882472D" w14:textId="66197FEE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69F9E44" w14:textId="664A393A" w:rsidR="005D5C2C" w:rsidRPr="008904F0" w:rsidRDefault="005D5C2C" w:rsidP="005D5C2C">
            <w:r w:rsidRPr="008904F0">
              <w:t>GSG1</w:t>
            </w:r>
          </w:p>
        </w:tc>
        <w:tc>
          <w:tcPr>
            <w:tcW w:w="3969" w:type="dxa"/>
          </w:tcPr>
          <w:p w14:paraId="1CA762A4" w14:textId="79B54DE7" w:rsidR="005D5C2C" w:rsidRPr="008904F0" w:rsidRDefault="005D5C2C" w:rsidP="005D5C2C">
            <w:r w:rsidRPr="008904F0">
              <w:t>Plays a role in RNA polymerase binding</w:t>
            </w:r>
          </w:p>
        </w:tc>
        <w:tc>
          <w:tcPr>
            <w:tcW w:w="1276" w:type="dxa"/>
          </w:tcPr>
          <w:p w14:paraId="5C7FFE80" w14:textId="77777777" w:rsidR="005D5C2C" w:rsidRPr="008904F0" w:rsidRDefault="005D5C2C" w:rsidP="005D5C2C">
            <w:r w:rsidRPr="008904F0">
              <w:t>6.30</w:t>
            </w:r>
          </w:p>
        </w:tc>
        <w:tc>
          <w:tcPr>
            <w:tcW w:w="1276" w:type="dxa"/>
          </w:tcPr>
          <w:p w14:paraId="355354EF" w14:textId="77777777" w:rsidR="005D5C2C" w:rsidRPr="008904F0" w:rsidRDefault="005D5C2C" w:rsidP="005D5C2C">
            <w:r w:rsidRPr="008904F0">
              <w:t>5.62</w:t>
            </w:r>
          </w:p>
        </w:tc>
      </w:tr>
      <w:tr w:rsidR="005D5C2C" w:rsidRPr="008904F0" w14:paraId="528A973E" w14:textId="77777777" w:rsidTr="000F3521">
        <w:trPr>
          <w:trHeight w:val="325"/>
        </w:trPr>
        <w:tc>
          <w:tcPr>
            <w:tcW w:w="1555" w:type="dxa"/>
          </w:tcPr>
          <w:p w14:paraId="0ACB0FDD" w14:textId="77777777" w:rsidR="005D5C2C" w:rsidRPr="008904F0" w:rsidRDefault="005D5C2C" w:rsidP="005D5C2C">
            <w:r w:rsidRPr="008904F0">
              <w:t>cg12999366</w:t>
            </w:r>
          </w:p>
        </w:tc>
        <w:tc>
          <w:tcPr>
            <w:tcW w:w="1417" w:type="dxa"/>
            <w:vAlign w:val="bottom"/>
          </w:tcPr>
          <w:p w14:paraId="2A20DE84" w14:textId="7B4DAA25" w:rsidR="005D5C2C" w:rsidRPr="00F81340" w:rsidRDefault="005D5C2C" w:rsidP="005D5C2C">
            <w:r w:rsidRPr="00F81340">
              <w:t>chr7</w:t>
            </w:r>
          </w:p>
        </w:tc>
        <w:tc>
          <w:tcPr>
            <w:tcW w:w="1417" w:type="dxa"/>
            <w:vAlign w:val="bottom"/>
          </w:tcPr>
          <w:p w14:paraId="71CCDF35" w14:textId="6D8541BA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2B2C49DC" w14:textId="48F172C6" w:rsidR="005D5C2C" w:rsidRPr="008904F0" w:rsidRDefault="005D5C2C" w:rsidP="005D5C2C">
            <w:r w:rsidRPr="008904F0">
              <w:t>NOD1</w:t>
            </w:r>
          </w:p>
        </w:tc>
        <w:tc>
          <w:tcPr>
            <w:tcW w:w="3969" w:type="dxa"/>
          </w:tcPr>
          <w:p w14:paraId="518BA18B" w14:textId="3EEE0F42" w:rsidR="005D5C2C" w:rsidRPr="008904F0" w:rsidRDefault="005D5C2C" w:rsidP="005D5C2C">
            <w:r w:rsidRPr="008904F0">
              <w:t xml:space="preserve">Plays a role in innate immunity (acts as a pattern-recognition receptor). </w:t>
            </w:r>
            <w:r w:rsidRPr="008904F0">
              <w:rPr>
                <w:color w:val="000000" w:themeColor="text1"/>
              </w:rPr>
              <w:t xml:space="preserve">Associated diseases include asthma, inflammatory bowel disease, </w:t>
            </w:r>
            <w:proofErr w:type="spellStart"/>
            <w:r w:rsidRPr="008904F0">
              <w:rPr>
                <w:color w:val="000000" w:themeColor="text1"/>
              </w:rPr>
              <w:t>bechet</w:t>
            </w:r>
            <w:proofErr w:type="spellEnd"/>
            <w:r w:rsidRPr="008904F0">
              <w:rPr>
                <w:color w:val="000000" w:themeColor="text1"/>
              </w:rPr>
              <w:t xml:space="preserve"> disease and sarcoidosis. </w:t>
            </w:r>
          </w:p>
        </w:tc>
        <w:tc>
          <w:tcPr>
            <w:tcW w:w="1276" w:type="dxa"/>
          </w:tcPr>
          <w:p w14:paraId="74C13932" w14:textId="77777777" w:rsidR="005D5C2C" w:rsidRPr="008904F0" w:rsidRDefault="005D5C2C" w:rsidP="005D5C2C">
            <w:r w:rsidRPr="008904F0">
              <w:t>6.25</w:t>
            </w:r>
          </w:p>
        </w:tc>
        <w:tc>
          <w:tcPr>
            <w:tcW w:w="1276" w:type="dxa"/>
          </w:tcPr>
          <w:p w14:paraId="33BC1BFD" w14:textId="77777777" w:rsidR="005D5C2C" w:rsidRPr="008904F0" w:rsidRDefault="005D5C2C" w:rsidP="005D5C2C">
            <w:r w:rsidRPr="008904F0">
              <w:t>4.52</w:t>
            </w:r>
          </w:p>
        </w:tc>
      </w:tr>
      <w:tr w:rsidR="005D5C2C" w:rsidRPr="008904F0" w14:paraId="0D17ED63" w14:textId="77777777" w:rsidTr="000F3521">
        <w:trPr>
          <w:trHeight w:val="325"/>
        </w:trPr>
        <w:tc>
          <w:tcPr>
            <w:tcW w:w="1555" w:type="dxa"/>
          </w:tcPr>
          <w:p w14:paraId="40D55240" w14:textId="77777777" w:rsidR="005D5C2C" w:rsidRPr="008904F0" w:rsidRDefault="005D5C2C" w:rsidP="005D5C2C">
            <w:r w:rsidRPr="008904F0">
              <w:t>cg00602326</w:t>
            </w:r>
          </w:p>
        </w:tc>
        <w:tc>
          <w:tcPr>
            <w:tcW w:w="1417" w:type="dxa"/>
            <w:vAlign w:val="bottom"/>
          </w:tcPr>
          <w:p w14:paraId="46E810B2" w14:textId="2C37792D" w:rsidR="005D5C2C" w:rsidRPr="00F81340" w:rsidRDefault="005D5C2C" w:rsidP="005D5C2C">
            <w:r w:rsidRPr="00F81340">
              <w:t>chr5</w:t>
            </w:r>
          </w:p>
        </w:tc>
        <w:tc>
          <w:tcPr>
            <w:tcW w:w="1417" w:type="dxa"/>
            <w:vAlign w:val="bottom"/>
          </w:tcPr>
          <w:p w14:paraId="06F2D5CB" w14:textId="67308FE2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2C1389E" w14:textId="5B9BE6D1" w:rsidR="005D5C2C" w:rsidRPr="008904F0" w:rsidRDefault="005D5C2C" w:rsidP="005D5C2C">
            <w:r w:rsidRPr="008904F0">
              <w:t>RNASEN (aka DROSHA)</w:t>
            </w:r>
          </w:p>
        </w:tc>
        <w:tc>
          <w:tcPr>
            <w:tcW w:w="3969" w:type="dxa"/>
          </w:tcPr>
          <w:p w14:paraId="4A41468A" w14:textId="5558D628" w:rsidR="005D5C2C" w:rsidRPr="008904F0" w:rsidRDefault="005D5C2C" w:rsidP="005D5C2C">
            <w:r w:rsidRPr="008904F0">
              <w:t xml:space="preserve">Involved in the formation of GW bodies. </w:t>
            </w:r>
            <w:r w:rsidRPr="008904F0">
              <w:rPr>
                <w:color w:val="000000" w:themeColor="text1"/>
              </w:rPr>
              <w:t xml:space="preserve">Associated diseases include hereditary breast and ovarian cancer syndrome and </w:t>
            </w:r>
            <w:proofErr w:type="spellStart"/>
            <w:r w:rsidRPr="008904F0">
              <w:rPr>
                <w:color w:val="000000" w:themeColor="text1"/>
              </w:rPr>
              <w:t>pineoblastoma</w:t>
            </w:r>
            <w:proofErr w:type="spellEnd"/>
            <w:r w:rsidRPr="008904F0">
              <w:t xml:space="preserve">. </w:t>
            </w:r>
          </w:p>
        </w:tc>
        <w:tc>
          <w:tcPr>
            <w:tcW w:w="1276" w:type="dxa"/>
          </w:tcPr>
          <w:p w14:paraId="453C045C" w14:textId="77777777" w:rsidR="005D5C2C" w:rsidRPr="008904F0" w:rsidRDefault="005D5C2C" w:rsidP="005D5C2C">
            <w:r w:rsidRPr="008904F0">
              <w:t>6.25</w:t>
            </w:r>
          </w:p>
        </w:tc>
        <w:tc>
          <w:tcPr>
            <w:tcW w:w="1276" w:type="dxa"/>
          </w:tcPr>
          <w:p w14:paraId="2A800A4D" w14:textId="77777777" w:rsidR="005D5C2C" w:rsidRPr="008904F0" w:rsidRDefault="005D5C2C" w:rsidP="005D5C2C">
            <w:r w:rsidRPr="008904F0">
              <w:t>5.8</w:t>
            </w:r>
          </w:p>
        </w:tc>
      </w:tr>
      <w:tr w:rsidR="005D5C2C" w:rsidRPr="008904F0" w14:paraId="6ABF31B0" w14:textId="77777777" w:rsidTr="000F3521">
        <w:tc>
          <w:tcPr>
            <w:tcW w:w="1555" w:type="dxa"/>
          </w:tcPr>
          <w:p w14:paraId="185653DF" w14:textId="77777777" w:rsidR="005D5C2C" w:rsidRPr="008904F0" w:rsidRDefault="005D5C2C" w:rsidP="005D5C2C">
            <w:r w:rsidRPr="008904F0">
              <w:t>cg07027613</w:t>
            </w:r>
          </w:p>
        </w:tc>
        <w:tc>
          <w:tcPr>
            <w:tcW w:w="1417" w:type="dxa"/>
            <w:vAlign w:val="bottom"/>
          </w:tcPr>
          <w:p w14:paraId="459B2D97" w14:textId="4D0CB774" w:rsidR="005D5C2C" w:rsidRPr="00F81340" w:rsidRDefault="005D5C2C" w:rsidP="005D5C2C">
            <w:r w:rsidRPr="00F81340">
              <w:t>chr12</w:t>
            </w:r>
          </w:p>
        </w:tc>
        <w:tc>
          <w:tcPr>
            <w:tcW w:w="1417" w:type="dxa"/>
            <w:vAlign w:val="bottom"/>
          </w:tcPr>
          <w:p w14:paraId="05A8CEE0" w14:textId="7BE6BB9F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42DC511A" w14:textId="2D007582" w:rsidR="005D5C2C" w:rsidRPr="008904F0" w:rsidRDefault="005D5C2C" w:rsidP="005D5C2C">
            <w:r w:rsidRPr="008904F0">
              <w:t>C1RL;</w:t>
            </w:r>
          </w:p>
          <w:p w14:paraId="19202A0A" w14:textId="77777777" w:rsidR="005D5C2C" w:rsidRPr="008904F0" w:rsidRDefault="005D5C2C" w:rsidP="005D5C2C">
            <w:r w:rsidRPr="008904F0">
              <w:t>LOC283314</w:t>
            </w:r>
          </w:p>
        </w:tc>
        <w:tc>
          <w:tcPr>
            <w:tcW w:w="3969" w:type="dxa"/>
          </w:tcPr>
          <w:p w14:paraId="5BFFCE78" w14:textId="602388C9" w:rsidR="005D5C2C" w:rsidRPr="008904F0" w:rsidRDefault="005D5C2C" w:rsidP="005D5C2C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 xml:space="preserve">Associated diseases include leukorrhea and ovary adenocarcinoma. </w:t>
            </w:r>
          </w:p>
        </w:tc>
        <w:tc>
          <w:tcPr>
            <w:tcW w:w="1276" w:type="dxa"/>
          </w:tcPr>
          <w:p w14:paraId="7FA0BAF1" w14:textId="77777777" w:rsidR="005D5C2C" w:rsidRPr="008904F0" w:rsidRDefault="005D5C2C" w:rsidP="005D5C2C">
            <w:r w:rsidRPr="008904F0">
              <w:t>-6.23</w:t>
            </w:r>
          </w:p>
        </w:tc>
        <w:tc>
          <w:tcPr>
            <w:tcW w:w="1276" w:type="dxa"/>
          </w:tcPr>
          <w:p w14:paraId="5430AF3A" w14:textId="77777777" w:rsidR="005D5C2C" w:rsidRPr="008904F0" w:rsidRDefault="005D5C2C" w:rsidP="005D5C2C">
            <w:r w:rsidRPr="008904F0">
              <w:t>-4.58</w:t>
            </w:r>
          </w:p>
        </w:tc>
      </w:tr>
      <w:tr w:rsidR="005D5C2C" w:rsidRPr="008904F0" w14:paraId="2D934F93" w14:textId="77777777" w:rsidTr="000F3521">
        <w:tc>
          <w:tcPr>
            <w:tcW w:w="1555" w:type="dxa"/>
          </w:tcPr>
          <w:p w14:paraId="0E472697" w14:textId="77777777" w:rsidR="005D5C2C" w:rsidRPr="008904F0" w:rsidRDefault="005D5C2C" w:rsidP="005D5C2C">
            <w:r w:rsidRPr="008904F0">
              <w:t>cg14422240</w:t>
            </w:r>
          </w:p>
        </w:tc>
        <w:tc>
          <w:tcPr>
            <w:tcW w:w="1417" w:type="dxa"/>
            <w:vAlign w:val="bottom"/>
          </w:tcPr>
          <w:p w14:paraId="0261C5EE" w14:textId="5DB8C4D6" w:rsidR="005D5C2C" w:rsidRPr="00F81340" w:rsidRDefault="005D5C2C" w:rsidP="005D5C2C">
            <w:r w:rsidRPr="00F81340">
              <w:t>chr6</w:t>
            </w:r>
          </w:p>
        </w:tc>
        <w:tc>
          <w:tcPr>
            <w:tcW w:w="1417" w:type="dxa"/>
            <w:vAlign w:val="bottom"/>
          </w:tcPr>
          <w:p w14:paraId="1EB677B8" w14:textId="14642C2C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AA024F4" w14:textId="38152844" w:rsidR="005D5C2C" w:rsidRPr="008904F0" w:rsidRDefault="005D5C2C" w:rsidP="005D5C2C">
            <w:r w:rsidRPr="008904F0">
              <w:t xml:space="preserve">FTSJD2 </w:t>
            </w:r>
          </w:p>
        </w:tc>
        <w:tc>
          <w:tcPr>
            <w:tcW w:w="3969" w:type="dxa"/>
          </w:tcPr>
          <w:p w14:paraId="10F3BCCA" w14:textId="6276E350" w:rsidR="005D5C2C" w:rsidRPr="008904F0" w:rsidRDefault="005D5C2C" w:rsidP="005D5C2C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>Associated diseases include </w:t>
            </w:r>
            <w:proofErr w:type="spellStart"/>
            <w:r w:rsidRPr="008904F0">
              <w:rPr>
                <w:color w:val="000000" w:themeColor="text1"/>
              </w:rPr>
              <w:t>murray</w:t>
            </w:r>
            <w:proofErr w:type="spellEnd"/>
            <w:r w:rsidRPr="008904F0">
              <w:rPr>
                <w:color w:val="000000" w:themeColor="text1"/>
              </w:rPr>
              <w:t xml:space="preserve"> valley encephalitis and vaccinia. </w:t>
            </w:r>
          </w:p>
        </w:tc>
        <w:tc>
          <w:tcPr>
            <w:tcW w:w="1276" w:type="dxa"/>
          </w:tcPr>
          <w:p w14:paraId="719E465B" w14:textId="77777777" w:rsidR="005D5C2C" w:rsidRPr="008904F0" w:rsidRDefault="005D5C2C" w:rsidP="005D5C2C">
            <w:r w:rsidRPr="008904F0">
              <w:t>6.19</w:t>
            </w:r>
          </w:p>
        </w:tc>
        <w:tc>
          <w:tcPr>
            <w:tcW w:w="1276" w:type="dxa"/>
          </w:tcPr>
          <w:p w14:paraId="5FFDFB01" w14:textId="77777777" w:rsidR="005D5C2C" w:rsidRPr="008904F0" w:rsidRDefault="005D5C2C" w:rsidP="005D5C2C">
            <w:r w:rsidRPr="008904F0">
              <w:t>5.75</w:t>
            </w:r>
          </w:p>
        </w:tc>
      </w:tr>
      <w:tr w:rsidR="005D5C2C" w:rsidRPr="008904F0" w14:paraId="284508C5" w14:textId="77777777" w:rsidTr="000F3521">
        <w:tc>
          <w:tcPr>
            <w:tcW w:w="1555" w:type="dxa"/>
          </w:tcPr>
          <w:p w14:paraId="11D420A5" w14:textId="77777777" w:rsidR="005D5C2C" w:rsidRPr="008904F0" w:rsidRDefault="005D5C2C" w:rsidP="005D5C2C">
            <w:r w:rsidRPr="008904F0">
              <w:t>cg07134632</w:t>
            </w:r>
          </w:p>
        </w:tc>
        <w:tc>
          <w:tcPr>
            <w:tcW w:w="1417" w:type="dxa"/>
            <w:vAlign w:val="bottom"/>
          </w:tcPr>
          <w:p w14:paraId="32213AB9" w14:textId="61FF5312" w:rsidR="005D5C2C" w:rsidRPr="00F81340" w:rsidRDefault="005D5C2C" w:rsidP="005D5C2C">
            <w:r w:rsidRPr="00F81340">
              <w:t>chr4</w:t>
            </w:r>
          </w:p>
        </w:tc>
        <w:tc>
          <w:tcPr>
            <w:tcW w:w="1417" w:type="dxa"/>
            <w:vAlign w:val="bottom"/>
          </w:tcPr>
          <w:p w14:paraId="139B2628" w14:textId="1B22D77F" w:rsidR="005D5C2C" w:rsidRPr="00F81340" w:rsidRDefault="005D5C2C" w:rsidP="005D5C2C">
            <w:proofErr w:type="spellStart"/>
            <w:r w:rsidRPr="00F81340">
              <w:t>N_Shelf</w:t>
            </w:r>
            <w:proofErr w:type="spellEnd"/>
          </w:p>
        </w:tc>
        <w:tc>
          <w:tcPr>
            <w:tcW w:w="1417" w:type="dxa"/>
          </w:tcPr>
          <w:p w14:paraId="11F52014" w14:textId="591B9E77" w:rsidR="005D5C2C" w:rsidRPr="008904F0" w:rsidRDefault="005D5C2C" w:rsidP="005D5C2C">
            <w:r w:rsidRPr="008904F0">
              <w:t>ADD1</w:t>
            </w:r>
          </w:p>
        </w:tc>
        <w:tc>
          <w:tcPr>
            <w:tcW w:w="3969" w:type="dxa"/>
          </w:tcPr>
          <w:p w14:paraId="367613A9" w14:textId="78F367A2" w:rsidR="005D5C2C" w:rsidRPr="008904F0" w:rsidRDefault="005D5C2C" w:rsidP="005D5C2C">
            <w:r>
              <w:t>A</w:t>
            </w:r>
            <w:r w:rsidRPr="008904F0">
              <w:t xml:space="preserve">ssociated with </w:t>
            </w:r>
            <w:proofErr w:type="spellStart"/>
            <w:r w:rsidRPr="008904F0">
              <w:t>adipocytosis</w:t>
            </w:r>
            <w:proofErr w:type="spellEnd"/>
            <w:r>
              <w:t xml:space="preserve"> and insulin metabolism. A</w:t>
            </w:r>
            <w:r w:rsidRPr="008904F0">
              <w:t>ssociated diseases include hypertension, essential and tracheoesophageal fistula</w:t>
            </w:r>
          </w:p>
        </w:tc>
        <w:tc>
          <w:tcPr>
            <w:tcW w:w="1276" w:type="dxa"/>
          </w:tcPr>
          <w:p w14:paraId="6ADD192D" w14:textId="77777777" w:rsidR="005D5C2C" w:rsidRPr="008904F0" w:rsidRDefault="005D5C2C" w:rsidP="005D5C2C">
            <w:r w:rsidRPr="008904F0">
              <w:t>-6.15</w:t>
            </w:r>
          </w:p>
        </w:tc>
        <w:tc>
          <w:tcPr>
            <w:tcW w:w="1276" w:type="dxa"/>
          </w:tcPr>
          <w:p w14:paraId="3F1BCAEF" w14:textId="77777777" w:rsidR="005D5C2C" w:rsidRPr="008904F0" w:rsidRDefault="005D5C2C" w:rsidP="005D5C2C">
            <w:r w:rsidRPr="008904F0">
              <w:t>-5.57</w:t>
            </w:r>
          </w:p>
        </w:tc>
      </w:tr>
      <w:tr w:rsidR="005D5C2C" w:rsidRPr="008904F0" w14:paraId="44E60F68" w14:textId="77777777" w:rsidTr="000F3521">
        <w:tc>
          <w:tcPr>
            <w:tcW w:w="1555" w:type="dxa"/>
          </w:tcPr>
          <w:p w14:paraId="6EDFDD72" w14:textId="77777777" w:rsidR="005D5C2C" w:rsidRPr="008904F0" w:rsidRDefault="005D5C2C" w:rsidP="005D5C2C">
            <w:r w:rsidRPr="008904F0">
              <w:t>cg14195992</w:t>
            </w:r>
          </w:p>
        </w:tc>
        <w:tc>
          <w:tcPr>
            <w:tcW w:w="1417" w:type="dxa"/>
            <w:vAlign w:val="bottom"/>
          </w:tcPr>
          <w:p w14:paraId="2966C4F2" w14:textId="22B1E394" w:rsidR="005D5C2C" w:rsidRPr="00F81340" w:rsidRDefault="005D5C2C" w:rsidP="005D5C2C">
            <w:pPr>
              <w:rPr>
                <w:color w:val="000000" w:themeColor="text1"/>
              </w:rPr>
            </w:pPr>
            <w:r w:rsidRPr="00F81340">
              <w:t>chr8</w:t>
            </w:r>
          </w:p>
        </w:tc>
        <w:tc>
          <w:tcPr>
            <w:tcW w:w="1417" w:type="dxa"/>
            <w:vAlign w:val="bottom"/>
          </w:tcPr>
          <w:p w14:paraId="024AB115" w14:textId="1D746056" w:rsidR="005D5C2C" w:rsidRPr="00F81340" w:rsidRDefault="005D5C2C" w:rsidP="005D5C2C">
            <w:pPr>
              <w:rPr>
                <w:color w:val="000000" w:themeColor="text1"/>
              </w:rPr>
            </w:pPr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1D3F62D1" w14:textId="421387BA" w:rsidR="005D5C2C" w:rsidRPr="008904F0" w:rsidRDefault="005D5C2C" w:rsidP="005D5C2C">
            <w:r w:rsidRPr="008904F0">
              <w:rPr>
                <w:color w:val="000000" w:themeColor="text1"/>
              </w:rPr>
              <w:t xml:space="preserve">KIAA0146 </w:t>
            </w:r>
          </w:p>
        </w:tc>
        <w:tc>
          <w:tcPr>
            <w:tcW w:w="3969" w:type="dxa"/>
          </w:tcPr>
          <w:p w14:paraId="62BC86AD" w14:textId="3023E522" w:rsidR="005D5C2C" w:rsidRPr="008904F0" w:rsidRDefault="005D5C2C" w:rsidP="005D5C2C">
            <w:r w:rsidRPr="008904F0">
              <w:rPr>
                <w:color w:val="000000" w:themeColor="text1"/>
              </w:rPr>
              <w:t>Associated diseases include ovarian dysgenesis 9 and genetic non-acquired premature ovarian failure.</w:t>
            </w:r>
          </w:p>
        </w:tc>
        <w:tc>
          <w:tcPr>
            <w:tcW w:w="1276" w:type="dxa"/>
          </w:tcPr>
          <w:p w14:paraId="758779EE" w14:textId="77777777" w:rsidR="005D5C2C" w:rsidRPr="008904F0" w:rsidRDefault="005D5C2C" w:rsidP="005D5C2C">
            <w:r w:rsidRPr="008904F0">
              <w:t>-6.14</w:t>
            </w:r>
          </w:p>
        </w:tc>
        <w:tc>
          <w:tcPr>
            <w:tcW w:w="1276" w:type="dxa"/>
          </w:tcPr>
          <w:p w14:paraId="695D8C8E" w14:textId="77777777" w:rsidR="005D5C2C" w:rsidRPr="008904F0" w:rsidRDefault="005D5C2C" w:rsidP="005D5C2C">
            <w:r w:rsidRPr="008904F0">
              <w:t>-5.38</w:t>
            </w:r>
          </w:p>
        </w:tc>
      </w:tr>
      <w:tr w:rsidR="005D5C2C" w:rsidRPr="008904F0" w14:paraId="6ABD2604" w14:textId="77777777" w:rsidTr="000F3521">
        <w:tc>
          <w:tcPr>
            <w:tcW w:w="1555" w:type="dxa"/>
          </w:tcPr>
          <w:p w14:paraId="2A254DFB" w14:textId="77777777" w:rsidR="005D5C2C" w:rsidRPr="008904F0" w:rsidRDefault="005D5C2C" w:rsidP="005D5C2C">
            <w:r w:rsidRPr="008904F0">
              <w:t>cg01447828</w:t>
            </w:r>
          </w:p>
        </w:tc>
        <w:tc>
          <w:tcPr>
            <w:tcW w:w="1417" w:type="dxa"/>
            <w:vAlign w:val="bottom"/>
          </w:tcPr>
          <w:p w14:paraId="607444A6" w14:textId="14A0863B" w:rsidR="005D5C2C" w:rsidRPr="00F81340" w:rsidRDefault="005D5C2C" w:rsidP="005D5C2C">
            <w:r w:rsidRPr="00F81340">
              <w:t>chr19</w:t>
            </w:r>
          </w:p>
        </w:tc>
        <w:tc>
          <w:tcPr>
            <w:tcW w:w="1417" w:type="dxa"/>
            <w:vAlign w:val="bottom"/>
          </w:tcPr>
          <w:p w14:paraId="49EA9087" w14:textId="6D4A47BE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742D6634" w14:textId="06782330" w:rsidR="005D5C2C" w:rsidRPr="008904F0" w:rsidRDefault="005D5C2C" w:rsidP="005D5C2C">
            <w:r w:rsidRPr="008904F0">
              <w:t xml:space="preserve">PRX </w:t>
            </w:r>
          </w:p>
        </w:tc>
        <w:tc>
          <w:tcPr>
            <w:tcW w:w="3969" w:type="dxa"/>
          </w:tcPr>
          <w:p w14:paraId="5DA7BFFB" w14:textId="1227E6A9" w:rsidR="005D5C2C" w:rsidRPr="008904F0" w:rsidRDefault="005D5C2C" w:rsidP="005D5C2C">
            <w:r w:rsidRPr="0013402B">
              <w:rPr>
                <w:color w:val="000000" w:themeColor="text1"/>
              </w:rPr>
              <w:t>Encodes a protein involved in peripheral nerve myelin upkeep</w:t>
            </w:r>
          </w:p>
        </w:tc>
        <w:tc>
          <w:tcPr>
            <w:tcW w:w="1276" w:type="dxa"/>
          </w:tcPr>
          <w:p w14:paraId="077CF108" w14:textId="77777777" w:rsidR="005D5C2C" w:rsidRPr="008904F0" w:rsidRDefault="005D5C2C" w:rsidP="005D5C2C">
            <w:r w:rsidRPr="008904F0">
              <w:t>-6.01</w:t>
            </w:r>
          </w:p>
        </w:tc>
        <w:tc>
          <w:tcPr>
            <w:tcW w:w="1276" w:type="dxa"/>
          </w:tcPr>
          <w:p w14:paraId="5F376226" w14:textId="77777777" w:rsidR="005D5C2C" w:rsidRPr="008904F0" w:rsidRDefault="005D5C2C" w:rsidP="005D5C2C">
            <w:r w:rsidRPr="008904F0">
              <w:t>-6.61</w:t>
            </w:r>
          </w:p>
        </w:tc>
      </w:tr>
      <w:tr w:rsidR="005D5C2C" w:rsidRPr="008904F0" w14:paraId="59CC83ED" w14:textId="77777777" w:rsidTr="000F3521">
        <w:tc>
          <w:tcPr>
            <w:tcW w:w="1555" w:type="dxa"/>
          </w:tcPr>
          <w:p w14:paraId="310315E3" w14:textId="77777777" w:rsidR="005D5C2C" w:rsidRPr="008904F0" w:rsidRDefault="005D5C2C" w:rsidP="005D5C2C">
            <w:r w:rsidRPr="008904F0">
              <w:t>cg23944298</w:t>
            </w:r>
          </w:p>
        </w:tc>
        <w:tc>
          <w:tcPr>
            <w:tcW w:w="1417" w:type="dxa"/>
            <w:vAlign w:val="bottom"/>
          </w:tcPr>
          <w:p w14:paraId="6197F3D1" w14:textId="55AF3AB5" w:rsidR="005D5C2C" w:rsidRPr="00F81340" w:rsidRDefault="005D5C2C" w:rsidP="005D5C2C">
            <w:r w:rsidRPr="00F81340">
              <w:t>chr3</w:t>
            </w:r>
          </w:p>
        </w:tc>
        <w:tc>
          <w:tcPr>
            <w:tcW w:w="1417" w:type="dxa"/>
            <w:vAlign w:val="bottom"/>
          </w:tcPr>
          <w:p w14:paraId="035DF682" w14:textId="3E6C272B" w:rsidR="005D5C2C" w:rsidRPr="00F81340" w:rsidRDefault="005D5C2C" w:rsidP="005D5C2C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E6B7D21" w14:textId="46B75C55" w:rsidR="005D5C2C" w:rsidRPr="008904F0" w:rsidRDefault="005D5C2C" w:rsidP="005D5C2C">
            <w:r w:rsidRPr="008904F0">
              <w:t>BX537548</w:t>
            </w:r>
          </w:p>
        </w:tc>
        <w:tc>
          <w:tcPr>
            <w:tcW w:w="3969" w:type="dxa"/>
          </w:tcPr>
          <w:p w14:paraId="58701849" w14:textId="4BF76824" w:rsidR="005D5C2C" w:rsidRPr="008904F0" w:rsidRDefault="005D5C2C" w:rsidP="005D5C2C">
            <w:r w:rsidRPr="008904F0">
              <w:t xml:space="preserve">Unspecified. Associated diseases include Charcot-Marie-Tooth disease, Demyelinating and hypertrophic neuropathy of </w:t>
            </w:r>
            <w:proofErr w:type="spellStart"/>
            <w:r w:rsidRPr="008904F0">
              <w:t>dejerine-sottas</w:t>
            </w:r>
            <w:proofErr w:type="spellEnd"/>
            <w:r w:rsidRPr="008904F0">
              <w:t>.</w:t>
            </w:r>
          </w:p>
        </w:tc>
        <w:tc>
          <w:tcPr>
            <w:tcW w:w="1276" w:type="dxa"/>
          </w:tcPr>
          <w:p w14:paraId="5F60923E" w14:textId="77777777" w:rsidR="005D5C2C" w:rsidRPr="008904F0" w:rsidRDefault="005D5C2C" w:rsidP="005D5C2C">
            <w:r w:rsidRPr="008904F0">
              <w:t>5.98</w:t>
            </w:r>
          </w:p>
        </w:tc>
        <w:tc>
          <w:tcPr>
            <w:tcW w:w="1276" w:type="dxa"/>
          </w:tcPr>
          <w:p w14:paraId="16D739AE" w14:textId="77777777" w:rsidR="005D5C2C" w:rsidRPr="008904F0" w:rsidRDefault="005D5C2C" w:rsidP="005D5C2C">
            <w:r w:rsidRPr="008904F0">
              <w:t>4.75</w:t>
            </w:r>
          </w:p>
        </w:tc>
      </w:tr>
      <w:tr w:rsidR="005D5C2C" w:rsidRPr="008904F0" w14:paraId="21872944" w14:textId="77777777" w:rsidTr="000F3521">
        <w:tc>
          <w:tcPr>
            <w:tcW w:w="1555" w:type="dxa"/>
          </w:tcPr>
          <w:p w14:paraId="06EA986D" w14:textId="04D4CAEC" w:rsidR="005D5C2C" w:rsidRPr="008904F0" w:rsidRDefault="005D5C2C" w:rsidP="005D5C2C">
            <w:pPr>
              <w:rPr>
                <w:sz w:val="20"/>
                <w:szCs w:val="20"/>
              </w:rPr>
            </w:pPr>
            <w:r w:rsidRPr="008904F0">
              <w:t>cg12671632</w:t>
            </w:r>
          </w:p>
        </w:tc>
        <w:tc>
          <w:tcPr>
            <w:tcW w:w="1417" w:type="dxa"/>
            <w:vAlign w:val="bottom"/>
          </w:tcPr>
          <w:p w14:paraId="24411B65" w14:textId="5627684C" w:rsidR="005D5C2C" w:rsidRPr="00F81340" w:rsidRDefault="005D5C2C" w:rsidP="005D5C2C">
            <w:r w:rsidRPr="00F81340">
              <w:t>chr6</w:t>
            </w:r>
          </w:p>
        </w:tc>
        <w:tc>
          <w:tcPr>
            <w:tcW w:w="1417" w:type="dxa"/>
            <w:vAlign w:val="bottom"/>
          </w:tcPr>
          <w:p w14:paraId="4B191B2A" w14:textId="40D916FB" w:rsidR="005D5C2C" w:rsidRPr="00F81340" w:rsidRDefault="005D5C2C" w:rsidP="005D5C2C">
            <w:proofErr w:type="spellStart"/>
            <w:r w:rsidRPr="00F81340">
              <w:t>N_Shore</w:t>
            </w:r>
            <w:proofErr w:type="spellEnd"/>
          </w:p>
        </w:tc>
        <w:tc>
          <w:tcPr>
            <w:tcW w:w="1417" w:type="dxa"/>
          </w:tcPr>
          <w:p w14:paraId="70E640B2" w14:textId="46C69398" w:rsidR="005D5C2C" w:rsidRPr="008904F0" w:rsidRDefault="005D5C2C" w:rsidP="005D5C2C"/>
        </w:tc>
        <w:tc>
          <w:tcPr>
            <w:tcW w:w="3969" w:type="dxa"/>
          </w:tcPr>
          <w:p w14:paraId="3D759A6A" w14:textId="56E44F80" w:rsidR="005D5C2C" w:rsidRPr="008904F0" w:rsidRDefault="005D5C2C" w:rsidP="005D5C2C">
            <w:r w:rsidRPr="008904F0">
              <w:t>-</w:t>
            </w:r>
          </w:p>
        </w:tc>
        <w:tc>
          <w:tcPr>
            <w:tcW w:w="1276" w:type="dxa"/>
          </w:tcPr>
          <w:p w14:paraId="63B1A7D4" w14:textId="6F3F1A6F" w:rsidR="005D5C2C" w:rsidRPr="008904F0" w:rsidRDefault="005D5C2C" w:rsidP="005D5C2C">
            <w:r w:rsidRPr="008904F0">
              <w:t>-5.92</w:t>
            </w:r>
          </w:p>
        </w:tc>
        <w:tc>
          <w:tcPr>
            <w:tcW w:w="1276" w:type="dxa"/>
          </w:tcPr>
          <w:p w14:paraId="31804942" w14:textId="62E6192C" w:rsidR="005D5C2C" w:rsidRPr="008904F0" w:rsidRDefault="005D5C2C" w:rsidP="005D5C2C">
            <w:r w:rsidRPr="008904F0">
              <w:t>-5.25</w:t>
            </w:r>
          </w:p>
        </w:tc>
      </w:tr>
      <w:tr w:rsidR="00AF57D9" w:rsidRPr="008904F0" w14:paraId="2B9C78A6" w14:textId="77777777" w:rsidTr="00FD367D">
        <w:tc>
          <w:tcPr>
            <w:tcW w:w="1555" w:type="dxa"/>
          </w:tcPr>
          <w:p w14:paraId="00CFE3F4" w14:textId="77777777" w:rsidR="00AF57D9" w:rsidRPr="008904F0" w:rsidRDefault="00AF57D9" w:rsidP="00AF57D9">
            <w:r w:rsidRPr="008904F0">
              <w:t>cg05487134</w:t>
            </w:r>
          </w:p>
        </w:tc>
        <w:tc>
          <w:tcPr>
            <w:tcW w:w="1417" w:type="dxa"/>
            <w:vAlign w:val="bottom"/>
          </w:tcPr>
          <w:p w14:paraId="4568589E" w14:textId="1466E095" w:rsidR="00AF57D9" w:rsidRPr="00F81340" w:rsidRDefault="00AF57D9" w:rsidP="00AF57D9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6DC36DC5" w14:textId="49C27C6F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4268B007" w14:textId="1D33F825" w:rsidR="00AF57D9" w:rsidRPr="008904F0" w:rsidRDefault="00AF57D9" w:rsidP="00AF57D9">
            <w:r w:rsidRPr="008904F0">
              <w:t>STAT3</w:t>
            </w:r>
          </w:p>
        </w:tc>
        <w:tc>
          <w:tcPr>
            <w:tcW w:w="3969" w:type="dxa"/>
          </w:tcPr>
          <w:p w14:paraId="3CE17113" w14:textId="766EB712" w:rsidR="00AF57D9" w:rsidRPr="008904F0" w:rsidRDefault="00AF57D9" w:rsidP="00AF57D9">
            <w:r w:rsidRPr="008904F0">
              <w:t xml:space="preserve">Plays a key role in many cellular processes such as cell growth and apoptosis. This gene also plays a role in regulating host response to viral and </w:t>
            </w:r>
            <w:r w:rsidRPr="008904F0">
              <w:lastRenderedPageBreak/>
              <w:t xml:space="preserve">bacterial infections. </w:t>
            </w:r>
            <w:r w:rsidRPr="008904F0">
              <w:rPr>
                <w:color w:val="000000" w:themeColor="text1"/>
              </w:rPr>
              <w:t xml:space="preserve">Associated diseases include infantile-onset multisystem autoimmune disease and hyper-immunoglobulin E syndrome. </w:t>
            </w:r>
          </w:p>
        </w:tc>
        <w:tc>
          <w:tcPr>
            <w:tcW w:w="1276" w:type="dxa"/>
          </w:tcPr>
          <w:p w14:paraId="2FBBC164" w14:textId="77777777" w:rsidR="00AF57D9" w:rsidRPr="008904F0" w:rsidRDefault="00AF57D9" w:rsidP="00AF57D9">
            <w:r w:rsidRPr="008904F0">
              <w:lastRenderedPageBreak/>
              <w:t>5.90</w:t>
            </w:r>
          </w:p>
        </w:tc>
        <w:tc>
          <w:tcPr>
            <w:tcW w:w="1276" w:type="dxa"/>
          </w:tcPr>
          <w:p w14:paraId="50F6EAD9" w14:textId="77777777" w:rsidR="00AF57D9" w:rsidRPr="008904F0" w:rsidRDefault="00AF57D9" w:rsidP="00AF57D9">
            <w:r w:rsidRPr="008904F0">
              <w:t>5.36</w:t>
            </w:r>
          </w:p>
        </w:tc>
      </w:tr>
      <w:tr w:rsidR="00AF57D9" w:rsidRPr="008904F0" w14:paraId="083F0A87" w14:textId="77777777" w:rsidTr="00FD367D">
        <w:tc>
          <w:tcPr>
            <w:tcW w:w="1555" w:type="dxa"/>
          </w:tcPr>
          <w:p w14:paraId="6968845F" w14:textId="77777777" w:rsidR="00AF57D9" w:rsidRPr="008904F0" w:rsidRDefault="00AF57D9" w:rsidP="00AF57D9">
            <w:r w:rsidRPr="008904F0">
              <w:t>cg06036471</w:t>
            </w:r>
          </w:p>
        </w:tc>
        <w:tc>
          <w:tcPr>
            <w:tcW w:w="1417" w:type="dxa"/>
            <w:vAlign w:val="bottom"/>
          </w:tcPr>
          <w:p w14:paraId="134A18D6" w14:textId="452C9307" w:rsidR="00AF57D9" w:rsidRPr="00F81340" w:rsidRDefault="00AF57D9" w:rsidP="00AF57D9">
            <w:r w:rsidRPr="00F81340">
              <w:t>chr10</w:t>
            </w:r>
          </w:p>
        </w:tc>
        <w:tc>
          <w:tcPr>
            <w:tcW w:w="1417" w:type="dxa"/>
            <w:vAlign w:val="bottom"/>
          </w:tcPr>
          <w:p w14:paraId="0D98731E" w14:textId="5A11522D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9AB11FE" w14:textId="7D56FF98" w:rsidR="00AF57D9" w:rsidRPr="008904F0" w:rsidRDefault="00AF57D9" w:rsidP="00AF57D9">
            <w:r w:rsidRPr="008904F0">
              <w:t>CPEB3</w:t>
            </w:r>
          </w:p>
        </w:tc>
        <w:tc>
          <w:tcPr>
            <w:tcW w:w="3969" w:type="dxa"/>
          </w:tcPr>
          <w:p w14:paraId="7EF85062" w14:textId="08632B54" w:rsidR="00AF57D9" w:rsidRPr="008904F0" w:rsidRDefault="00AF57D9" w:rsidP="00AF57D9">
            <w:r w:rsidRPr="008904F0">
              <w:t xml:space="preserve">Nucleic acid binding and RNA binding. </w:t>
            </w:r>
          </w:p>
        </w:tc>
        <w:tc>
          <w:tcPr>
            <w:tcW w:w="1276" w:type="dxa"/>
          </w:tcPr>
          <w:p w14:paraId="1730B40B" w14:textId="77777777" w:rsidR="00AF57D9" w:rsidRPr="008904F0" w:rsidRDefault="00AF57D9" w:rsidP="00AF57D9">
            <w:r w:rsidRPr="008904F0">
              <w:t>5.89</w:t>
            </w:r>
          </w:p>
        </w:tc>
        <w:tc>
          <w:tcPr>
            <w:tcW w:w="1276" w:type="dxa"/>
          </w:tcPr>
          <w:p w14:paraId="4277C7F6" w14:textId="77777777" w:rsidR="00AF57D9" w:rsidRPr="008904F0" w:rsidRDefault="00AF57D9" w:rsidP="00AF57D9">
            <w:r w:rsidRPr="008904F0">
              <w:t>5.47</w:t>
            </w:r>
          </w:p>
        </w:tc>
      </w:tr>
      <w:tr w:rsidR="00AF57D9" w:rsidRPr="008904F0" w14:paraId="4001A121" w14:textId="77777777" w:rsidTr="00FD367D">
        <w:trPr>
          <w:trHeight w:val="325"/>
        </w:trPr>
        <w:tc>
          <w:tcPr>
            <w:tcW w:w="1555" w:type="dxa"/>
          </w:tcPr>
          <w:p w14:paraId="1448B590" w14:textId="77777777" w:rsidR="00AF57D9" w:rsidRPr="008904F0" w:rsidRDefault="00AF57D9" w:rsidP="00AF57D9">
            <w:pPr>
              <w:tabs>
                <w:tab w:val="left" w:pos="1294"/>
              </w:tabs>
            </w:pPr>
            <w:r w:rsidRPr="008904F0">
              <w:t>cg17833746</w:t>
            </w:r>
            <w:r w:rsidRPr="008904F0">
              <w:tab/>
            </w:r>
          </w:p>
        </w:tc>
        <w:tc>
          <w:tcPr>
            <w:tcW w:w="1417" w:type="dxa"/>
            <w:vAlign w:val="bottom"/>
          </w:tcPr>
          <w:p w14:paraId="606A5FCA" w14:textId="658A71FF" w:rsidR="00AF57D9" w:rsidRPr="00F81340" w:rsidRDefault="00AF57D9" w:rsidP="00AF57D9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0390B2DD" w14:textId="0B4421D3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446A124E" w14:textId="2C84F3FB" w:rsidR="00AF57D9" w:rsidRPr="008904F0" w:rsidRDefault="00AF57D9" w:rsidP="00AF57D9">
            <w:r w:rsidRPr="008904F0">
              <w:t>STAT3</w:t>
            </w:r>
          </w:p>
        </w:tc>
        <w:tc>
          <w:tcPr>
            <w:tcW w:w="3969" w:type="dxa"/>
          </w:tcPr>
          <w:p w14:paraId="0B371D98" w14:textId="40BBC4A5" w:rsidR="00AF57D9" w:rsidRPr="008904F0" w:rsidRDefault="00AF57D9" w:rsidP="00AF57D9">
            <w:r w:rsidRPr="008904F0">
              <w:t xml:space="preserve">Plays a key role in many cellular processes such as cell growth and apoptosis. This gene also plays a role in regulating host response to viral and bacterial infections. </w:t>
            </w:r>
            <w:r w:rsidRPr="008904F0">
              <w:rPr>
                <w:color w:val="000000" w:themeColor="text1"/>
              </w:rPr>
              <w:t>Associated diseases include infantile-onset multisystem autoimmune disease and hyper-immunoglobulin E syndrome.</w:t>
            </w:r>
          </w:p>
        </w:tc>
        <w:tc>
          <w:tcPr>
            <w:tcW w:w="1276" w:type="dxa"/>
          </w:tcPr>
          <w:p w14:paraId="5C77014C" w14:textId="77777777" w:rsidR="00AF57D9" w:rsidRPr="008904F0" w:rsidRDefault="00AF57D9" w:rsidP="00AF57D9">
            <w:r w:rsidRPr="008904F0">
              <w:t>5.88</w:t>
            </w:r>
          </w:p>
        </w:tc>
        <w:tc>
          <w:tcPr>
            <w:tcW w:w="1276" w:type="dxa"/>
          </w:tcPr>
          <w:p w14:paraId="5C799979" w14:textId="77777777" w:rsidR="00AF57D9" w:rsidRPr="008904F0" w:rsidRDefault="00AF57D9" w:rsidP="00AF57D9">
            <w:r w:rsidRPr="008904F0">
              <w:t>5.69</w:t>
            </w:r>
          </w:p>
        </w:tc>
      </w:tr>
      <w:tr w:rsidR="00AF57D9" w:rsidRPr="008904F0" w14:paraId="1665B535" w14:textId="77777777" w:rsidTr="00FD367D">
        <w:tc>
          <w:tcPr>
            <w:tcW w:w="1555" w:type="dxa"/>
          </w:tcPr>
          <w:p w14:paraId="0BFA739D" w14:textId="77777777" w:rsidR="00AF57D9" w:rsidRPr="008904F0" w:rsidRDefault="00AF57D9" w:rsidP="00AF57D9">
            <w:r w:rsidRPr="008904F0">
              <w:t>cg18091264</w:t>
            </w:r>
          </w:p>
        </w:tc>
        <w:tc>
          <w:tcPr>
            <w:tcW w:w="1417" w:type="dxa"/>
            <w:vAlign w:val="bottom"/>
          </w:tcPr>
          <w:p w14:paraId="00A48C7B" w14:textId="4FD25B7E" w:rsidR="00AF57D9" w:rsidRPr="00F81340" w:rsidRDefault="00AF57D9" w:rsidP="00AF57D9">
            <w:r w:rsidRPr="00F81340">
              <w:t>chr15</w:t>
            </w:r>
          </w:p>
        </w:tc>
        <w:tc>
          <w:tcPr>
            <w:tcW w:w="1417" w:type="dxa"/>
            <w:vAlign w:val="bottom"/>
          </w:tcPr>
          <w:p w14:paraId="34428BE1" w14:textId="540CC152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7423083E" w14:textId="612A711F" w:rsidR="00AF57D9" w:rsidRPr="008904F0" w:rsidRDefault="00AF57D9" w:rsidP="00AF57D9">
            <w:r w:rsidRPr="008904F0">
              <w:t>SNORD18A; RPL4;</w:t>
            </w:r>
          </w:p>
          <w:p w14:paraId="41CA07CE" w14:textId="11D97FFC" w:rsidR="00AF57D9" w:rsidRPr="008904F0" w:rsidRDefault="00AF57D9" w:rsidP="00AF57D9">
            <w:r w:rsidRPr="008904F0">
              <w:t>SNORD18B; SNORD16</w:t>
            </w:r>
          </w:p>
        </w:tc>
        <w:tc>
          <w:tcPr>
            <w:tcW w:w="3969" w:type="dxa"/>
          </w:tcPr>
          <w:p w14:paraId="7FDB0D3D" w14:textId="7B1D9C89" w:rsidR="00AF57D9" w:rsidRPr="008904F0" w:rsidRDefault="00AF57D9" w:rsidP="00AF57D9">
            <w:r w:rsidRPr="008904F0">
              <w:t>Encodes a ribosomal protein that is a component of the 60S subunit. Associated diseases include babesiosis and diamond-</w:t>
            </w:r>
            <w:proofErr w:type="spellStart"/>
            <w:r w:rsidRPr="008904F0">
              <w:t>blackfan</w:t>
            </w:r>
            <w:proofErr w:type="spellEnd"/>
            <w:r w:rsidRPr="008904F0">
              <w:t xml:space="preserve"> anemia</w:t>
            </w:r>
          </w:p>
        </w:tc>
        <w:tc>
          <w:tcPr>
            <w:tcW w:w="1276" w:type="dxa"/>
          </w:tcPr>
          <w:p w14:paraId="1197E1DC" w14:textId="77777777" w:rsidR="00AF57D9" w:rsidRPr="008904F0" w:rsidRDefault="00AF57D9" w:rsidP="00AF57D9">
            <w:r w:rsidRPr="008904F0">
              <w:t>-5.86</w:t>
            </w:r>
          </w:p>
        </w:tc>
        <w:tc>
          <w:tcPr>
            <w:tcW w:w="1276" w:type="dxa"/>
          </w:tcPr>
          <w:p w14:paraId="0AC082C7" w14:textId="77777777" w:rsidR="00AF57D9" w:rsidRPr="008904F0" w:rsidRDefault="00AF57D9" w:rsidP="00AF57D9">
            <w:r w:rsidRPr="008904F0">
              <w:t>-4.60</w:t>
            </w:r>
          </w:p>
        </w:tc>
      </w:tr>
      <w:tr w:rsidR="00AF57D9" w:rsidRPr="008904F0" w14:paraId="49842FA7" w14:textId="77777777" w:rsidTr="00FD367D">
        <w:tc>
          <w:tcPr>
            <w:tcW w:w="1555" w:type="dxa"/>
          </w:tcPr>
          <w:p w14:paraId="18357A6E" w14:textId="77777777" w:rsidR="00AF57D9" w:rsidRPr="008904F0" w:rsidRDefault="00AF57D9" w:rsidP="00AF57D9">
            <w:r w:rsidRPr="008904F0">
              <w:t>cg15512289</w:t>
            </w:r>
          </w:p>
        </w:tc>
        <w:tc>
          <w:tcPr>
            <w:tcW w:w="1417" w:type="dxa"/>
            <w:vAlign w:val="bottom"/>
          </w:tcPr>
          <w:p w14:paraId="06103028" w14:textId="08614ABF" w:rsidR="00AF57D9" w:rsidRPr="00F81340" w:rsidRDefault="00AF57D9" w:rsidP="00AF57D9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3E16819E" w14:textId="177D40B4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6A67D77" w14:textId="77FCF381" w:rsidR="00AF57D9" w:rsidRPr="008904F0" w:rsidRDefault="00AF57D9" w:rsidP="00AF57D9"/>
        </w:tc>
        <w:tc>
          <w:tcPr>
            <w:tcW w:w="3969" w:type="dxa"/>
          </w:tcPr>
          <w:p w14:paraId="3A1BF19B" w14:textId="7389BBD9" w:rsidR="00AF57D9" w:rsidRPr="008904F0" w:rsidRDefault="00AF57D9" w:rsidP="00AF57D9">
            <w:r w:rsidRPr="008904F0">
              <w:t>-</w:t>
            </w:r>
          </w:p>
        </w:tc>
        <w:tc>
          <w:tcPr>
            <w:tcW w:w="1276" w:type="dxa"/>
          </w:tcPr>
          <w:p w14:paraId="5D10A80A" w14:textId="77777777" w:rsidR="00AF57D9" w:rsidRPr="008904F0" w:rsidRDefault="00AF57D9" w:rsidP="00AF57D9">
            <w:r w:rsidRPr="008904F0">
              <w:t>-5.84</w:t>
            </w:r>
          </w:p>
        </w:tc>
        <w:tc>
          <w:tcPr>
            <w:tcW w:w="1276" w:type="dxa"/>
          </w:tcPr>
          <w:p w14:paraId="630B7494" w14:textId="77777777" w:rsidR="00AF57D9" w:rsidRPr="008904F0" w:rsidRDefault="00AF57D9" w:rsidP="00AF57D9">
            <w:r w:rsidRPr="008904F0">
              <w:t>-4.54</w:t>
            </w:r>
          </w:p>
        </w:tc>
      </w:tr>
      <w:tr w:rsidR="00AF57D9" w:rsidRPr="008904F0" w14:paraId="51E61BA7" w14:textId="77777777" w:rsidTr="00FD367D">
        <w:tc>
          <w:tcPr>
            <w:tcW w:w="1555" w:type="dxa"/>
          </w:tcPr>
          <w:p w14:paraId="43D8EAD0" w14:textId="77777777" w:rsidR="00AF57D9" w:rsidRPr="008904F0" w:rsidRDefault="00AF57D9" w:rsidP="00AF57D9">
            <w:r w:rsidRPr="008904F0">
              <w:t>cg19373099</w:t>
            </w:r>
          </w:p>
        </w:tc>
        <w:tc>
          <w:tcPr>
            <w:tcW w:w="1417" w:type="dxa"/>
            <w:vAlign w:val="bottom"/>
          </w:tcPr>
          <w:p w14:paraId="3D441A15" w14:textId="3B27FF86" w:rsidR="00AF57D9" w:rsidRPr="00F81340" w:rsidRDefault="00AF57D9" w:rsidP="00AF57D9">
            <w:r w:rsidRPr="00F81340">
              <w:t>chr2</w:t>
            </w:r>
          </w:p>
        </w:tc>
        <w:tc>
          <w:tcPr>
            <w:tcW w:w="1417" w:type="dxa"/>
            <w:vAlign w:val="bottom"/>
          </w:tcPr>
          <w:p w14:paraId="7D6A5F8E" w14:textId="0882921F" w:rsidR="00AF57D9" w:rsidRPr="00F81340" w:rsidRDefault="00AF57D9" w:rsidP="00AF57D9">
            <w:proofErr w:type="spellStart"/>
            <w:r w:rsidRPr="00F81340">
              <w:t>N_Shelf</w:t>
            </w:r>
            <w:proofErr w:type="spellEnd"/>
          </w:p>
        </w:tc>
        <w:tc>
          <w:tcPr>
            <w:tcW w:w="1417" w:type="dxa"/>
          </w:tcPr>
          <w:p w14:paraId="73B4FCFC" w14:textId="007757A7" w:rsidR="00AF57D9" w:rsidRPr="008904F0" w:rsidRDefault="00AF57D9" w:rsidP="00AF57D9"/>
        </w:tc>
        <w:tc>
          <w:tcPr>
            <w:tcW w:w="3969" w:type="dxa"/>
          </w:tcPr>
          <w:p w14:paraId="7E0BE904" w14:textId="51291BF6" w:rsidR="00AF57D9" w:rsidRPr="008904F0" w:rsidRDefault="00AF57D9" w:rsidP="00AF57D9">
            <w:r w:rsidRPr="008904F0">
              <w:t>-</w:t>
            </w:r>
          </w:p>
        </w:tc>
        <w:tc>
          <w:tcPr>
            <w:tcW w:w="1276" w:type="dxa"/>
          </w:tcPr>
          <w:p w14:paraId="29F72C4D" w14:textId="77777777" w:rsidR="00AF57D9" w:rsidRPr="008904F0" w:rsidRDefault="00AF57D9" w:rsidP="00AF57D9">
            <w:r w:rsidRPr="008904F0">
              <w:t>-5.78</w:t>
            </w:r>
          </w:p>
        </w:tc>
        <w:tc>
          <w:tcPr>
            <w:tcW w:w="1276" w:type="dxa"/>
          </w:tcPr>
          <w:p w14:paraId="0A6B4FEE" w14:textId="77777777" w:rsidR="00AF57D9" w:rsidRPr="008904F0" w:rsidRDefault="00AF57D9" w:rsidP="00AF57D9">
            <w:r w:rsidRPr="008904F0">
              <w:t>-5.53</w:t>
            </w:r>
          </w:p>
        </w:tc>
      </w:tr>
      <w:tr w:rsidR="00AF57D9" w:rsidRPr="008904F0" w14:paraId="5BA59904" w14:textId="77777777" w:rsidTr="00FD367D">
        <w:tc>
          <w:tcPr>
            <w:tcW w:w="1555" w:type="dxa"/>
          </w:tcPr>
          <w:p w14:paraId="1D5A4874" w14:textId="77777777" w:rsidR="00AF57D9" w:rsidRPr="008904F0" w:rsidRDefault="00AF57D9" w:rsidP="00AF57D9">
            <w:r w:rsidRPr="008904F0">
              <w:t>cg25221919</w:t>
            </w:r>
          </w:p>
        </w:tc>
        <w:tc>
          <w:tcPr>
            <w:tcW w:w="1417" w:type="dxa"/>
            <w:vAlign w:val="bottom"/>
          </w:tcPr>
          <w:p w14:paraId="13E96302" w14:textId="142C6BF5" w:rsidR="00AF57D9" w:rsidRPr="00F81340" w:rsidRDefault="00AF57D9" w:rsidP="00AF57D9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6F044257" w14:textId="07364E6E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2B9A51D9" w14:textId="74E0CC23" w:rsidR="00AF57D9" w:rsidRPr="008904F0" w:rsidRDefault="00AF57D9" w:rsidP="00AF57D9"/>
        </w:tc>
        <w:tc>
          <w:tcPr>
            <w:tcW w:w="3969" w:type="dxa"/>
          </w:tcPr>
          <w:p w14:paraId="4E924268" w14:textId="12DCE3F1" w:rsidR="00AF57D9" w:rsidRPr="008904F0" w:rsidRDefault="00AF57D9" w:rsidP="00AF57D9">
            <w:r w:rsidRPr="008904F0">
              <w:t>-</w:t>
            </w:r>
          </w:p>
        </w:tc>
        <w:tc>
          <w:tcPr>
            <w:tcW w:w="1276" w:type="dxa"/>
          </w:tcPr>
          <w:p w14:paraId="5C0A766E" w14:textId="77777777" w:rsidR="00AF57D9" w:rsidRPr="008904F0" w:rsidRDefault="00AF57D9" w:rsidP="00AF57D9">
            <w:r w:rsidRPr="008904F0">
              <w:t>5.76</w:t>
            </w:r>
          </w:p>
        </w:tc>
        <w:tc>
          <w:tcPr>
            <w:tcW w:w="1276" w:type="dxa"/>
          </w:tcPr>
          <w:p w14:paraId="186E5452" w14:textId="77777777" w:rsidR="00AF57D9" w:rsidRPr="008904F0" w:rsidRDefault="00AF57D9" w:rsidP="00AF57D9">
            <w:r w:rsidRPr="008904F0">
              <w:t>5.08</w:t>
            </w:r>
          </w:p>
        </w:tc>
      </w:tr>
      <w:tr w:rsidR="00AF57D9" w:rsidRPr="008904F0" w14:paraId="303C29A9" w14:textId="77777777" w:rsidTr="00FD367D">
        <w:tc>
          <w:tcPr>
            <w:tcW w:w="1555" w:type="dxa"/>
          </w:tcPr>
          <w:p w14:paraId="1EAB83EB" w14:textId="77777777" w:rsidR="00AF57D9" w:rsidRPr="008904F0" w:rsidRDefault="00AF57D9" w:rsidP="00AF57D9">
            <w:r w:rsidRPr="008904F0">
              <w:t>cg01883046</w:t>
            </w:r>
          </w:p>
        </w:tc>
        <w:tc>
          <w:tcPr>
            <w:tcW w:w="1417" w:type="dxa"/>
            <w:vAlign w:val="bottom"/>
          </w:tcPr>
          <w:p w14:paraId="292662F2" w14:textId="496B7CD2" w:rsidR="00AF57D9" w:rsidRPr="00F81340" w:rsidRDefault="00AF57D9" w:rsidP="00AF57D9">
            <w:r w:rsidRPr="00F81340">
              <w:t>chr2</w:t>
            </w:r>
          </w:p>
        </w:tc>
        <w:tc>
          <w:tcPr>
            <w:tcW w:w="1417" w:type="dxa"/>
            <w:vAlign w:val="bottom"/>
          </w:tcPr>
          <w:p w14:paraId="597FA231" w14:textId="3BA05A3B" w:rsidR="00AF57D9" w:rsidRPr="00F81340" w:rsidRDefault="00AF57D9" w:rsidP="00AF57D9">
            <w:r w:rsidRPr="00F81340">
              <w:t>Island</w:t>
            </w:r>
          </w:p>
        </w:tc>
        <w:tc>
          <w:tcPr>
            <w:tcW w:w="1417" w:type="dxa"/>
          </w:tcPr>
          <w:p w14:paraId="34F0860B" w14:textId="1171E58A" w:rsidR="00AF57D9" w:rsidRPr="008904F0" w:rsidRDefault="00AF57D9" w:rsidP="00AF57D9"/>
        </w:tc>
        <w:tc>
          <w:tcPr>
            <w:tcW w:w="3969" w:type="dxa"/>
          </w:tcPr>
          <w:p w14:paraId="33D5DF22" w14:textId="799034D3" w:rsidR="00AF57D9" w:rsidRPr="008904F0" w:rsidRDefault="00AF57D9" w:rsidP="00AF57D9">
            <w:r w:rsidRPr="008904F0">
              <w:t>-</w:t>
            </w:r>
          </w:p>
        </w:tc>
        <w:tc>
          <w:tcPr>
            <w:tcW w:w="1276" w:type="dxa"/>
          </w:tcPr>
          <w:p w14:paraId="2EDDD832" w14:textId="77777777" w:rsidR="00AF57D9" w:rsidRPr="008904F0" w:rsidRDefault="00AF57D9" w:rsidP="00AF57D9">
            <w:r w:rsidRPr="008904F0">
              <w:t>5.73</w:t>
            </w:r>
          </w:p>
        </w:tc>
        <w:tc>
          <w:tcPr>
            <w:tcW w:w="1276" w:type="dxa"/>
          </w:tcPr>
          <w:p w14:paraId="0FBBBC86" w14:textId="77777777" w:rsidR="00AF57D9" w:rsidRPr="008904F0" w:rsidRDefault="00AF57D9" w:rsidP="00AF57D9">
            <w:r w:rsidRPr="008904F0">
              <w:t>4.55</w:t>
            </w:r>
          </w:p>
        </w:tc>
      </w:tr>
      <w:tr w:rsidR="00AF57D9" w:rsidRPr="008904F0" w14:paraId="55F72789" w14:textId="77777777" w:rsidTr="00FD367D">
        <w:tc>
          <w:tcPr>
            <w:tcW w:w="1555" w:type="dxa"/>
          </w:tcPr>
          <w:p w14:paraId="1366FFCF" w14:textId="77777777" w:rsidR="00AF57D9" w:rsidRPr="008904F0" w:rsidRDefault="00AF57D9" w:rsidP="00AF57D9">
            <w:r w:rsidRPr="008904F0">
              <w:t>cg22888848</w:t>
            </w:r>
          </w:p>
        </w:tc>
        <w:tc>
          <w:tcPr>
            <w:tcW w:w="1417" w:type="dxa"/>
            <w:vAlign w:val="bottom"/>
          </w:tcPr>
          <w:p w14:paraId="069BDD84" w14:textId="11B27063" w:rsidR="00AF57D9" w:rsidRPr="00F81340" w:rsidRDefault="00AF57D9" w:rsidP="00AF57D9">
            <w:r w:rsidRPr="00F81340">
              <w:t>chr2</w:t>
            </w:r>
          </w:p>
        </w:tc>
        <w:tc>
          <w:tcPr>
            <w:tcW w:w="1417" w:type="dxa"/>
            <w:vAlign w:val="bottom"/>
          </w:tcPr>
          <w:p w14:paraId="51D5DE9E" w14:textId="058E4F79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71706EEE" w14:textId="107E2172" w:rsidR="00AF57D9" w:rsidRPr="008904F0" w:rsidRDefault="00AF57D9" w:rsidP="00AF57D9">
            <w:r w:rsidRPr="008904F0">
              <w:t>EPHA4</w:t>
            </w:r>
          </w:p>
        </w:tc>
        <w:tc>
          <w:tcPr>
            <w:tcW w:w="3969" w:type="dxa"/>
          </w:tcPr>
          <w:p w14:paraId="567E8EAE" w14:textId="462653BE" w:rsidR="00AF57D9" w:rsidRPr="008904F0" w:rsidRDefault="00AF57D9" w:rsidP="00AF57D9">
            <w:r w:rsidRPr="008904F0">
              <w:t>Implicated in mediating developmental events in the nervous system.</w:t>
            </w:r>
          </w:p>
        </w:tc>
        <w:tc>
          <w:tcPr>
            <w:tcW w:w="1276" w:type="dxa"/>
          </w:tcPr>
          <w:p w14:paraId="503491F6" w14:textId="77777777" w:rsidR="00AF57D9" w:rsidRPr="008904F0" w:rsidRDefault="00AF57D9" w:rsidP="00AF57D9">
            <w:r w:rsidRPr="008904F0">
              <w:t>5.71</w:t>
            </w:r>
          </w:p>
        </w:tc>
        <w:tc>
          <w:tcPr>
            <w:tcW w:w="1276" w:type="dxa"/>
          </w:tcPr>
          <w:p w14:paraId="0BD06D20" w14:textId="77777777" w:rsidR="00AF57D9" w:rsidRPr="008904F0" w:rsidRDefault="00AF57D9" w:rsidP="00AF57D9">
            <w:r w:rsidRPr="008904F0">
              <w:t>4.56</w:t>
            </w:r>
          </w:p>
        </w:tc>
      </w:tr>
      <w:tr w:rsidR="00AF57D9" w:rsidRPr="008904F0" w14:paraId="50B5E5DB" w14:textId="77777777" w:rsidTr="00FD367D">
        <w:trPr>
          <w:trHeight w:val="325"/>
        </w:trPr>
        <w:tc>
          <w:tcPr>
            <w:tcW w:w="1555" w:type="dxa"/>
          </w:tcPr>
          <w:p w14:paraId="6C1AE043" w14:textId="77777777" w:rsidR="00AF57D9" w:rsidRPr="008904F0" w:rsidRDefault="00AF57D9" w:rsidP="00AF57D9">
            <w:r w:rsidRPr="008904F0">
              <w:t>cg01423695</w:t>
            </w:r>
          </w:p>
        </w:tc>
        <w:tc>
          <w:tcPr>
            <w:tcW w:w="1417" w:type="dxa"/>
            <w:vAlign w:val="bottom"/>
          </w:tcPr>
          <w:p w14:paraId="708FA0C8" w14:textId="3F8B8FB3" w:rsidR="00AF57D9" w:rsidRPr="00F81340" w:rsidRDefault="00AF57D9" w:rsidP="00AF57D9">
            <w:r w:rsidRPr="00F81340">
              <w:t>chr7</w:t>
            </w:r>
          </w:p>
        </w:tc>
        <w:tc>
          <w:tcPr>
            <w:tcW w:w="1417" w:type="dxa"/>
            <w:vAlign w:val="bottom"/>
          </w:tcPr>
          <w:p w14:paraId="29A6C0CF" w14:textId="6814AF73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E1A4A22" w14:textId="14CA22D3" w:rsidR="00AF57D9" w:rsidRPr="008904F0" w:rsidRDefault="00AF57D9" w:rsidP="00AF57D9">
            <w:r w:rsidRPr="008904F0">
              <w:t>PRKAG2</w:t>
            </w:r>
          </w:p>
        </w:tc>
        <w:tc>
          <w:tcPr>
            <w:tcW w:w="3969" w:type="dxa"/>
          </w:tcPr>
          <w:p w14:paraId="1FFE3D1B" w14:textId="08D4F304" w:rsidR="00AF57D9" w:rsidRPr="008904F0" w:rsidRDefault="00AF57D9" w:rsidP="00AF57D9">
            <w:r w:rsidRPr="008904F0">
              <w:t xml:space="preserve">Monitors cellular energy status function, plays a key role in regulating cellular energy metabolism. </w:t>
            </w:r>
          </w:p>
        </w:tc>
        <w:tc>
          <w:tcPr>
            <w:tcW w:w="1276" w:type="dxa"/>
          </w:tcPr>
          <w:p w14:paraId="777B0774" w14:textId="77777777" w:rsidR="00AF57D9" w:rsidRPr="008904F0" w:rsidRDefault="00AF57D9" w:rsidP="00AF57D9">
            <w:r w:rsidRPr="008904F0">
              <w:t>5.67</w:t>
            </w:r>
          </w:p>
        </w:tc>
        <w:tc>
          <w:tcPr>
            <w:tcW w:w="1276" w:type="dxa"/>
          </w:tcPr>
          <w:p w14:paraId="45D9D464" w14:textId="77777777" w:rsidR="00AF57D9" w:rsidRPr="008904F0" w:rsidRDefault="00AF57D9" w:rsidP="00AF57D9">
            <w:r w:rsidRPr="008904F0">
              <w:t>5.27</w:t>
            </w:r>
          </w:p>
        </w:tc>
      </w:tr>
      <w:tr w:rsidR="00AF57D9" w:rsidRPr="008904F0" w14:paraId="40AF2C52" w14:textId="77777777" w:rsidTr="00FD367D">
        <w:trPr>
          <w:trHeight w:val="325"/>
        </w:trPr>
        <w:tc>
          <w:tcPr>
            <w:tcW w:w="1555" w:type="dxa"/>
          </w:tcPr>
          <w:p w14:paraId="4F728CE9" w14:textId="77777777" w:rsidR="00AF57D9" w:rsidRPr="008904F0" w:rsidRDefault="00AF57D9" w:rsidP="00AF57D9">
            <w:r w:rsidRPr="008904F0">
              <w:t>cg25570328</w:t>
            </w:r>
          </w:p>
        </w:tc>
        <w:tc>
          <w:tcPr>
            <w:tcW w:w="1417" w:type="dxa"/>
            <w:vAlign w:val="bottom"/>
          </w:tcPr>
          <w:p w14:paraId="22C99554" w14:textId="7C9BBE6B" w:rsidR="00AF57D9" w:rsidRPr="00F81340" w:rsidRDefault="00AF57D9" w:rsidP="00AF57D9">
            <w:r w:rsidRPr="00F81340">
              <w:t>chr2</w:t>
            </w:r>
          </w:p>
        </w:tc>
        <w:tc>
          <w:tcPr>
            <w:tcW w:w="1417" w:type="dxa"/>
            <w:vAlign w:val="bottom"/>
          </w:tcPr>
          <w:p w14:paraId="0C4F399C" w14:textId="7DE5016F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78949DDC" w14:textId="7D3F9BF6" w:rsidR="00AF57D9" w:rsidRPr="008904F0" w:rsidRDefault="00AF57D9" w:rsidP="00AF57D9">
            <w:r w:rsidRPr="008904F0">
              <w:t>SULT1C2</w:t>
            </w:r>
          </w:p>
        </w:tc>
        <w:tc>
          <w:tcPr>
            <w:tcW w:w="3969" w:type="dxa"/>
          </w:tcPr>
          <w:p w14:paraId="51E5A022" w14:textId="794E79E6" w:rsidR="00AF57D9" w:rsidRPr="008904F0" w:rsidRDefault="00AF57D9" w:rsidP="00AF57D9">
            <w:r w:rsidRPr="008904F0">
              <w:t>Encodes sulfotransferase activity</w:t>
            </w:r>
          </w:p>
        </w:tc>
        <w:tc>
          <w:tcPr>
            <w:tcW w:w="1276" w:type="dxa"/>
          </w:tcPr>
          <w:p w14:paraId="713D26DE" w14:textId="77777777" w:rsidR="00AF57D9" w:rsidRPr="008904F0" w:rsidRDefault="00AF57D9" w:rsidP="00AF57D9">
            <w:r w:rsidRPr="008904F0">
              <w:t>5.58</w:t>
            </w:r>
          </w:p>
        </w:tc>
        <w:tc>
          <w:tcPr>
            <w:tcW w:w="1276" w:type="dxa"/>
          </w:tcPr>
          <w:p w14:paraId="52090FC7" w14:textId="77777777" w:rsidR="00AF57D9" w:rsidRPr="008904F0" w:rsidRDefault="00AF57D9" w:rsidP="00AF57D9">
            <w:r w:rsidRPr="008904F0">
              <w:t>5.03</w:t>
            </w:r>
          </w:p>
        </w:tc>
      </w:tr>
      <w:tr w:rsidR="00AF57D9" w:rsidRPr="008904F0" w14:paraId="09FC62B5" w14:textId="77777777" w:rsidTr="00FD367D">
        <w:tc>
          <w:tcPr>
            <w:tcW w:w="1555" w:type="dxa"/>
          </w:tcPr>
          <w:p w14:paraId="1274152C" w14:textId="77777777" w:rsidR="00AF57D9" w:rsidRPr="008904F0" w:rsidRDefault="00AF57D9" w:rsidP="00AF57D9">
            <w:r w:rsidRPr="008904F0">
              <w:t>cg15104126</w:t>
            </w:r>
          </w:p>
        </w:tc>
        <w:tc>
          <w:tcPr>
            <w:tcW w:w="1417" w:type="dxa"/>
            <w:vAlign w:val="bottom"/>
          </w:tcPr>
          <w:p w14:paraId="055C62F9" w14:textId="5574F52F" w:rsidR="00AF57D9" w:rsidRPr="00F81340" w:rsidRDefault="00AF57D9" w:rsidP="00AF57D9">
            <w:r w:rsidRPr="00F81340">
              <w:t>chr12</w:t>
            </w:r>
          </w:p>
        </w:tc>
        <w:tc>
          <w:tcPr>
            <w:tcW w:w="1417" w:type="dxa"/>
            <w:vAlign w:val="bottom"/>
          </w:tcPr>
          <w:p w14:paraId="02B32E5B" w14:textId="02EF01A4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A5CF71B" w14:textId="5661D848" w:rsidR="00AF57D9" w:rsidRPr="008904F0" w:rsidRDefault="00AF57D9" w:rsidP="00AF57D9">
            <w:r w:rsidRPr="008904F0">
              <w:t>VWF</w:t>
            </w:r>
          </w:p>
        </w:tc>
        <w:tc>
          <w:tcPr>
            <w:tcW w:w="3969" w:type="dxa"/>
          </w:tcPr>
          <w:p w14:paraId="78760FFE" w14:textId="56133166" w:rsidR="00AF57D9" w:rsidRPr="008904F0" w:rsidRDefault="00AF57D9" w:rsidP="00AF57D9">
            <w:r w:rsidRPr="008904F0">
              <w:t xml:space="preserve">Encodes a glycoprotein involved in hemostasis. Function in the adhesion of platelets to sites of vascular injury </w:t>
            </w:r>
            <w:r w:rsidRPr="008904F0">
              <w:lastRenderedPageBreak/>
              <w:t xml:space="preserve">and the transport of various proteins in the blood. </w:t>
            </w:r>
          </w:p>
        </w:tc>
        <w:tc>
          <w:tcPr>
            <w:tcW w:w="1276" w:type="dxa"/>
          </w:tcPr>
          <w:p w14:paraId="645086B2" w14:textId="77777777" w:rsidR="00AF57D9" w:rsidRPr="008904F0" w:rsidRDefault="00AF57D9" w:rsidP="00AF57D9">
            <w:r w:rsidRPr="008904F0">
              <w:lastRenderedPageBreak/>
              <w:t>5.57</w:t>
            </w:r>
          </w:p>
        </w:tc>
        <w:tc>
          <w:tcPr>
            <w:tcW w:w="1276" w:type="dxa"/>
          </w:tcPr>
          <w:p w14:paraId="004C4B96" w14:textId="77777777" w:rsidR="00AF57D9" w:rsidRPr="008904F0" w:rsidRDefault="00AF57D9" w:rsidP="00AF57D9">
            <w:r w:rsidRPr="008904F0">
              <w:t>4.88</w:t>
            </w:r>
          </w:p>
        </w:tc>
      </w:tr>
      <w:tr w:rsidR="00AF57D9" w:rsidRPr="008904F0" w14:paraId="62625147" w14:textId="77777777" w:rsidTr="00FD367D">
        <w:tc>
          <w:tcPr>
            <w:tcW w:w="1555" w:type="dxa"/>
          </w:tcPr>
          <w:p w14:paraId="00701824" w14:textId="77777777" w:rsidR="00AF57D9" w:rsidRPr="008904F0" w:rsidRDefault="00AF57D9" w:rsidP="00AF57D9">
            <w:r w:rsidRPr="008904F0">
              <w:t>cg00024471</w:t>
            </w:r>
          </w:p>
        </w:tc>
        <w:tc>
          <w:tcPr>
            <w:tcW w:w="1417" w:type="dxa"/>
            <w:vAlign w:val="bottom"/>
          </w:tcPr>
          <w:p w14:paraId="6E5DA644" w14:textId="261EA3D5" w:rsidR="00AF57D9" w:rsidRPr="00F81340" w:rsidRDefault="00AF57D9" w:rsidP="00AF57D9">
            <w:r w:rsidRPr="00F81340">
              <w:t>chr3</w:t>
            </w:r>
          </w:p>
        </w:tc>
        <w:tc>
          <w:tcPr>
            <w:tcW w:w="1417" w:type="dxa"/>
            <w:vAlign w:val="bottom"/>
          </w:tcPr>
          <w:p w14:paraId="17C5224E" w14:textId="007FDF27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75AC71C" w14:textId="2F0617A0" w:rsidR="00AF57D9" w:rsidRPr="008904F0" w:rsidRDefault="00AF57D9" w:rsidP="00AF57D9">
            <w:r w:rsidRPr="008904F0">
              <w:t xml:space="preserve">TPRG1 </w:t>
            </w:r>
          </w:p>
        </w:tc>
        <w:tc>
          <w:tcPr>
            <w:tcW w:w="3969" w:type="dxa"/>
          </w:tcPr>
          <w:p w14:paraId="21650F9C" w14:textId="04239FEC" w:rsidR="00AF57D9" w:rsidRPr="008904F0" w:rsidRDefault="00AF57D9" w:rsidP="00AF57D9">
            <w:pPr>
              <w:rPr>
                <w:color w:val="FF0000"/>
              </w:rPr>
            </w:pPr>
            <w:r w:rsidRPr="008904F0">
              <w:rPr>
                <w:color w:val="000000" w:themeColor="text1"/>
              </w:rPr>
              <w:t xml:space="preserve">Associated diseases include mixed liposarcoma. </w:t>
            </w:r>
          </w:p>
        </w:tc>
        <w:tc>
          <w:tcPr>
            <w:tcW w:w="1276" w:type="dxa"/>
          </w:tcPr>
          <w:p w14:paraId="3D14910A" w14:textId="77777777" w:rsidR="00AF57D9" w:rsidRPr="008904F0" w:rsidRDefault="00AF57D9" w:rsidP="00AF57D9">
            <w:r w:rsidRPr="008904F0">
              <w:t>5.57</w:t>
            </w:r>
          </w:p>
        </w:tc>
        <w:tc>
          <w:tcPr>
            <w:tcW w:w="1276" w:type="dxa"/>
          </w:tcPr>
          <w:p w14:paraId="590CFD68" w14:textId="77777777" w:rsidR="00AF57D9" w:rsidRPr="008904F0" w:rsidRDefault="00AF57D9" w:rsidP="00AF57D9">
            <w:r w:rsidRPr="008904F0">
              <w:t>5.71</w:t>
            </w:r>
          </w:p>
        </w:tc>
      </w:tr>
      <w:tr w:rsidR="00AF57D9" w:rsidRPr="008904F0" w14:paraId="299E7E1A" w14:textId="77777777" w:rsidTr="00FD367D">
        <w:tc>
          <w:tcPr>
            <w:tcW w:w="1555" w:type="dxa"/>
          </w:tcPr>
          <w:p w14:paraId="4DC7F324" w14:textId="77777777" w:rsidR="00AF57D9" w:rsidRPr="008904F0" w:rsidRDefault="00AF57D9" w:rsidP="00AF57D9">
            <w:r w:rsidRPr="008904F0">
              <w:t>cg26200585</w:t>
            </w:r>
          </w:p>
        </w:tc>
        <w:tc>
          <w:tcPr>
            <w:tcW w:w="1417" w:type="dxa"/>
            <w:vAlign w:val="bottom"/>
          </w:tcPr>
          <w:p w14:paraId="045C2F73" w14:textId="44A08B32" w:rsidR="00AF57D9" w:rsidRPr="00F81340" w:rsidRDefault="00AF57D9" w:rsidP="00AF57D9">
            <w:r w:rsidRPr="00F81340">
              <w:t>chr19</w:t>
            </w:r>
          </w:p>
        </w:tc>
        <w:tc>
          <w:tcPr>
            <w:tcW w:w="1417" w:type="dxa"/>
            <w:vAlign w:val="bottom"/>
          </w:tcPr>
          <w:p w14:paraId="27925896" w14:textId="5E08E790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AC77BE1" w14:textId="00C1D844" w:rsidR="00AF57D9" w:rsidRPr="008904F0" w:rsidRDefault="00AF57D9" w:rsidP="00AF57D9">
            <w:r w:rsidRPr="008904F0">
              <w:t>PRX</w:t>
            </w:r>
          </w:p>
        </w:tc>
        <w:tc>
          <w:tcPr>
            <w:tcW w:w="3969" w:type="dxa"/>
          </w:tcPr>
          <w:p w14:paraId="62D4C409" w14:textId="65BAC0BA" w:rsidR="00AF57D9" w:rsidRPr="008904F0" w:rsidRDefault="00AF57D9" w:rsidP="00AF57D9">
            <w:r w:rsidRPr="008904F0">
              <w:t xml:space="preserve">Involved in peripheral nerve myelin upkeep. </w:t>
            </w:r>
          </w:p>
        </w:tc>
        <w:tc>
          <w:tcPr>
            <w:tcW w:w="1276" w:type="dxa"/>
          </w:tcPr>
          <w:p w14:paraId="17717606" w14:textId="77777777" w:rsidR="00AF57D9" w:rsidRPr="008904F0" w:rsidRDefault="00AF57D9" w:rsidP="00AF57D9">
            <w:r w:rsidRPr="008904F0">
              <w:t>-5.56</w:t>
            </w:r>
          </w:p>
        </w:tc>
        <w:tc>
          <w:tcPr>
            <w:tcW w:w="1276" w:type="dxa"/>
          </w:tcPr>
          <w:p w14:paraId="76C9751B" w14:textId="77777777" w:rsidR="00AF57D9" w:rsidRPr="008904F0" w:rsidRDefault="00AF57D9" w:rsidP="00AF57D9">
            <w:r w:rsidRPr="008904F0">
              <w:t>-5.25</w:t>
            </w:r>
          </w:p>
        </w:tc>
      </w:tr>
      <w:tr w:rsidR="00AF57D9" w:rsidRPr="008904F0" w14:paraId="38EA9BC7" w14:textId="77777777" w:rsidTr="00FD367D">
        <w:tc>
          <w:tcPr>
            <w:tcW w:w="1555" w:type="dxa"/>
          </w:tcPr>
          <w:p w14:paraId="19D7F28E" w14:textId="77777777" w:rsidR="00AF57D9" w:rsidRPr="008904F0" w:rsidRDefault="00AF57D9" w:rsidP="00AF57D9">
            <w:r w:rsidRPr="008904F0">
              <w:t>cg05413285</w:t>
            </w:r>
          </w:p>
        </w:tc>
        <w:tc>
          <w:tcPr>
            <w:tcW w:w="1417" w:type="dxa"/>
            <w:vAlign w:val="bottom"/>
          </w:tcPr>
          <w:p w14:paraId="72816969" w14:textId="16A861EC" w:rsidR="00AF57D9" w:rsidRPr="00F81340" w:rsidRDefault="00AF57D9" w:rsidP="00AF57D9">
            <w:r w:rsidRPr="00F81340">
              <w:t>chr2</w:t>
            </w:r>
          </w:p>
        </w:tc>
        <w:tc>
          <w:tcPr>
            <w:tcW w:w="1417" w:type="dxa"/>
            <w:vAlign w:val="bottom"/>
          </w:tcPr>
          <w:p w14:paraId="74EB13BD" w14:textId="54C14FB5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C80EDE8" w14:textId="345D2898" w:rsidR="00AF57D9" w:rsidRPr="008904F0" w:rsidRDefault="00AF57D9" w:rsidP="00AF57D9"/>
        </w:tc>
        <w:tc>
          <w:tcPr>
            <w:tcW w:w="3969" w:type="dxa"/>
          </w:tcPr>
          <w:p w14:paraId="5B8A0589" w14:textId="06AF3F10" w:rsidR="00AF57D9" w:rsidRPr="008904F0" w:rsidRDefault="00AF57D9" w:rsidP="00AF57D9">
            <w:r w:rsidRPr="008904F0">
              <w:t>-</w:t>
            </w:r>
          </w:p>
        </w:tc>
        <w:tc>
          <w:tcPr>
            <w:tcW w:w="1276" w:type="dxa"/>
          </w:tcPr>
          <w:p w14:paraId="59032CD6" w14:textId="77777777" w:rsidR="00AF57D9" w:rsidRPr="008904F0" w:rsidRDefault="00AF57D9" w:rsidP="00AF57D9">
            <w:r w:rsidRPr="008904F0">
              <w:t>-5.55</w:t>
            </w:r>
          </w:p>
        </w:tc>
        <w:tc>
          <w:tcPr>
            <w:tcW w:w="1276" w:type="dxa"/>
          </w:tcPr>
          <w:p w14:paraId="69DC064D" w14:textId="77777777" w:rsidR="00AF57D9" w:rsidRPr="008904F0" w:rsidRDefault="00AF57D9" w:rsidP="00AF57D9">
            <w:r w:rsidRPr="008904F0">
              <w:t>-5.68</w:t>
            </w:r>
          </w:p>
        </w:tc>
      </w:tr>
      <w:tr w:rsidR="00AF57D9" w:rsidRPr="008904F0" w14:paraId="00CBEA2C" w14:textId="77777777" w:rsidTr="00FD367D">
        <w:tc>
          <w:tcPr>
            <w:tcW w:w="1555" w:type="dxa"/>
          </w:tcPr>
          <w:p w14:paraId="50F68C89" w14:textId="77777777" w:rsidR="00AF57D9" w:rsidRPr="008904F0" w:rsidRDefault="00AF57D9" w:rsidP="00AF57D9">
            <w:r w:rsidRPr="008904F0">
              <w:t>cg17782974</w:t>
            </w:r>
          </w:p>
        </w:tc>
        <w:tc>
          <w:tcPr>
            <w:tcW w:w="1417" w:type="dxa"/>
            <w:vAlign w:val="bottom"/>
          </w:tcPr>
          <w:p w14:paraId="021FBEAC" w14:textId="171BBCB5" w:rsidR="00AF57D9" w:rsidRPr="00F81340" w:rsidRDefault="00AF57D9" w:rsidP="00AF57D9">
            <w:r w:rsidRPr="00F81340">
              <w:t>chr10</w:t>
            </w:r>
          </w:p>
        </w:tc>
        <w:tc>
          <w:tcPr>
            <w:tcW w:w="1417" w:type="dxa"/>
            <w:vAlign w:val="bottom"/>
          </w:tcPr>
          <w:p w14:paraId="1FB82ECC" w14:textId="1E231917" w:rsidR="00AF57D9" w:rsidRPr="00F81340" w:rsidRDefault="00AF57D9" w:rsidP="00AF57D9">
            <w:proofErr w:type="spellStart"/>
            <w:r w:rsidRPr="00F81340">
              <w:t>S_Shelf</w:t>
            </w:r>
            <w:proofErr w:type="spellEnd"/>
          </w:p>
        </w:tc>
        <w:tc>
          <w:tcPr>
            <w:tcW w:w="1417" w:type="dxa"/>
          </w:tcPr>
          <w:p w14:paraId="1D7A5344" w14:textId="79612AE9" w:rsidR="00AF57D9" w:rsidRPr="008904F0" w:rsidRDefault="00AF57D9" w:rsidP="00AF57D9">
            <w:r w:rsidRPr="008904F0">
              <w:t>TRIM8</w:t>
            </w:r>
          </w:p>
        </w:tc>
        <w:tc>
          <w:tcPr>
            <w:tcW w:w="3969" w:type="dxa"/>
          </w:tcPr>
          <w:p w14:paraId="3B2CA2C3" w14:textId="526774F0" w:rsidR="00AF57D9" w:rsidRPr="008904F0" w:rsidRDefault="00AF57D9" w:rsidP="00AF57D9">
            <w:r w:rsidRPr="008904F0">
              <w:t xml:space="preserve">Regulation of gene may be altered in some cancers. Related to cytokine signaling in immune system. </w:t>
            </w:r>
          </w:p>
        </w:tc>
        <w:tc>
          <w:tcPr>
            <w:tcW w:w="1276" w:type="dxa"/>
          </w:tcPr>
          <w:p w14:paraId="3A6CDA66" w14:textId="77777777" w:rsidR="00AF57D9" w:rsidRPr="008904F0" w:rsidRDefault="00AF57D9" w:rsidP="00AF57D9">
            <w:r w:rsidRPr="008904F0">
              <w:t>-5.51</w:t>
            </w:r>
          </w:p>
        </w:tc>
        <w:tc>
          <w:tcPr>
            <w:tcW w:w="1276" w:type="dxa"/>
          </w:tcPr>
          <w:p w14:paraId="7D03406F" w14:textId="77777777" w:rsidR="00AF57D9" w:rsidRPr="008904F0" w:rsidRDefault="00AF57D9" w:rsidP="00AF57D9">
            <w:r w:rsidRPr="008904F0">
              <w:t>-4.57</w:t>
            </w:r>
          </w:p>
        </w:tc>
      </w:tr>
      <w:tr w:rsidR="00AF57D9" w:rsidRPr="008904F0" w14:paraId="364C8414" w14:textId="77777777" w:rsidTr="00FD367D">
        <w:tc>
          <w:tcPr>
            <w:tcW w:w="1555" w:type="dxa"/>
          </w:tcPr>
          <w:p w14:paraId="678383BC" w14:textId="77777777" w:rsidR="00AF57D9" w:rsidRPr="008904F0" w:rsidRDefault="00AF57D9" w:rsidP="00AF57D9">
            <w:r w:rsidRPr="008904F0">
              <w:t>cg15393221</w:t>
            </w:r>
          </w:p>
        </w:tc>
        <w:tc>
          <w:tcPr>
            <w:tcW w:w="1417" w:type="dxa"/>
            <w:vAlign w:val="bottom"/>
          </w:tcPr>
          <w:p w14:paraId="08BE8448" w14:textId="438636B6" w:rsidR="00AF57D9" w:rsidRPr="00F81340" w:rsidRDefault="00AF57D9" w:rsidP="00AF57D9">
            <w:r w:rsidRPr="00F81340">
              <w:t>chr19</w:t>
            </w:r>
          </w:p>
        </w:tc>
        <w:tc>
          <w:tcPr>
            <w:tcW w:w="1417" w:type="dxa"/>
            <w:vAlign w:val="bottom"/>
          </w:tcPr>
          <w:p w14:paraId="1C9C9948" w14:textId="0EEDB62B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3B61BC88" w14:textId="77E80F37" w:rsidR="00AF57D9" w:rsidRPr="008904F0" w:rsidRDefault="00AF57D9" w:rsidP="00AF57D9"/>
        </w:tc>
        <w:tc>
          <w:tcPr>
            <w:tcW w:w="3969" w:type="dxa"/>
          </w:tcPr>
          <w:p w14:paraId="6FD8148A" w14:textId="4F2EB4D3" w:rsidR="00AF57D9" w:rsidRPr="008904F0" w:rsidRDefault="00AF57D9" w:rsidP="00AF57D9">
            <w:r w:rsidRPr="008904F0">
              <w:t>-</w:t>
            </w:r>
          </w:p>
        </w:tc>
        <w:tc>
          <w:tcPr>
            <w:tcW w:w="1276" w:type="dxa"/>
          </w:tcPr>
          <w:p w14:paraId="4F98EA3E" w14:textId="77777777" w:rsidR="00AF57D9" w:rsidRPr="008904F0" w:rsidRDefault="00AF57D9" w:rsidP="00AF57D9">
            <w:r w:rsidRPr="008904F0">
              <w:t>-5.51</w:t>
            </w:r>
          </w:p>
        </w:tc>
        <w:tc>
          <w:tcPr>
            <w:tcW w:w="1276" w:type="dxa"/>
          </w:tcPr>
          <w:p w14:paraId="385F2CF5" w14:textId="77777777" w:rsidR="00AF57D9" w:rsidRPr="008904F0" w:rsidRDefault="00AF57D9" w:rsidP="00AF57D9">
            <w:r w:rsidRPr="008904F0">
              <w:t>-6.58</w:t>
            </w:r>
          </w:p>
        </w:tc>
      </w:tr>
      <w:tr w:rsidR="00AF57D9" w:rsidRPr="008904F0" w14:paraId="133D1987" w14:textId="77777777" w:rsidTr="00FD367D">
        <w:tc>
          <w:tcPr>
            <w:tcW w:w="1555" w:type="dxa"/>
          </w:tcPr>
          <w:p w14:paraId="57D3D23B" w14:textId="77777777" w:rsidR="00AF57D9" w:rsidRPr="008904F0" w:rsidRDefault="00AF57D9" w:rsidP="00AF57D9">
            <w:r w:rsidRPr="008904F0">
              <w:t>cg14061067</w:t>
            </w:r>
          </w:p>
        </w:tc>
        <w:tc>
          <w:tcPr>
            <w:tcW w:w="1417" w:type="dxa"/>
            <w:vAlign w:val="bottom"/>
          </w:tcPr>
          <w:p w14:paraId="6EBE371C" w14:textId="50723F20" w:rsidR="00AF57D9" w:rsidRPr="00F81340" w:rsidRDefault="00AF57D9" w:rsidP="00AF57D9">
            <w:r w:rsidRPr="00F81340">
              <w:t>chr9</w:t>
            </w:r>
          </w:p>
        </w:tc>
        <w:tc>
          <w:tcPr>
            <w:tcW w:w="1417" w:type="dxa"/>
            <w:vAlign w:val="bottom"/>
          </w:tcPr>
          <w:p w14:paraId="2EFE6AA8" w14:textId="49EC8E9C" w:rsidR="00AF57D9" w:rsidRPr="00F81340" w:rsidRDefault="00AF57D9" w:rsidP="00AF57D9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743505E9" w14:textId="3EB13300" w:rsidR="00AF57D9" w:rsidRPr="008904F0" w:rsidRDefault="00AF57D9" w:rsidP="00AF57D9">
            <w:r w:rsidRPr="008904F0">
              <w:t>BNC2</w:t>
            </w:r>
          </w:p>
        </w:tc>
        <w:tc>
          <w:tcPr>
            <w:tcW w:w="3969" w:type="dxa"/>
          </w:tcPr>
          <w:p w14:paraId="3339414F" w14:textId="32494AD2" w:rsidR="00AF57D9" w:rsidRPr="008904F0" w:rsidRDefault="00AF57D9" w:rsidP="00AF57D9">
            <w:r w:rsidRPr="008904F0">
              <w:t xml:space="preserve">Function in skin colour saturation. Associated with facial pigmented spots and adolescent idiopathic scoliosis. </w:t>
            </w:r>
          </w:p>
        </w:tc>
        <w:tc>
          <w:tcPr>
            <w:tcW w:w="1276" w:type="dxa"/>
          </w:tcPr>
          <w:p w14:paraId="368B50C3" w14:textId="77777777" w:rsidR="00AF57D9" w:rsidRPr="008904F0" w:rsidRDefault="00AF57D9" w:rsidP="00AF57D9">
            <w:r w:rsidRPr="008904F0">
              <w:t>-5.47</w:t>
            </w:r>
          </w:p>
        </w:tc>
        <w:tc>
          <w:tcPr>
            <w:tcW w:w="1276" w:type="dxa"/>
          </w:tcPr>
          <w:p w14:paraId="19A6133F" w14:textId="77777777" w:rsidR="00AF57D9" w:rsidRPr="008904F0" w:rsidRDefault="00AF57D9" w:rsidP="00AF57D9">
            <w:r w:rsidRPr="008904F0">
              <w:t>-4.58</w:t>
            </w:r>
          </w:p>
        </w:tc>
      </w:tr>
      <w:tr w:rsidR="003046A8" w:rsidRPr="008904F0" w14:paraId="091D62AB" w14:textId="77777777" w:rsidTr="00FD7941">
        <w:tc>
          <w:tcPr>
            <w:tcW w:w="1555" w:type="dxa"/>
          </w:tcPr>
          <w:p w14:paraId="3BF009B4" w14:textId="77777777" w:rsidR="003046A8" w:rsidRPr="008904F0" w:rsidRDefault="003046A8" w:rsidP="003046A8">
            <w:r w:rsidRPr="008904F0">
              <w:t>cg07795968</w:t>
            </w:r>
          </w:p>
        </w:tc>
        <w:tc>
          <w:tcPr>
            <w:tcW w:w="1417" w:type="dxa"/>
            <w:vAlign w:val="bottom"/>
          </w:tcPr>
          <w:p w14:paraId="666A6843" w14:textId="0C161B24" w:rsidR="003046A8" w:rsidRPr="00F81340" w:rsidRDefault="003046A8" w:rsidP="003046A8">
            <w:pPr>
              <w:tabs>
                <w:tab w:val="center" w:pos="671"/>
              </w:tabs>
            </w:pPr>
            <w:r w:rsidRPr="00F81340">
              <w:t>chr20</w:t>
            </w:r>
          </w:p>
        </w:tc>
        <w:tc>
          <w:tcPr>
            <w:tcW w:w="1417" w:type="dxa"/>
            <w:vAlign w:val="bottom"/>
          </w:tcPr>
          <w:p w14:paraId="6A7E805B" w14:textId="471BE65B" w:rsidR="003046A8" w:rsidRPr="00F81340" w:rsidRDefault="003046A8" w:rsidP="003046A8">
            <w:pPr>
              <w:tabs>
                <w:tab w:val="center" w:pos="671"/>
              </w:tabs>
            </w:pPr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460246E1" w14:textId="714E78D5" w:rsidR="003046A8" w:rsidRPr="008904F0" w:rsidRDefault="003046A8" w:rsidP="003046A8">
            <w:pPr>
              <w:tabs>
                <w:tab w:val="center" w:pos="671"/>
              </w:tabs>
            </w:pPr>
            <w:r w:rsidRPr="008904F0">
              <w:t>JPH2</w:t>
            </w:r>
          </w:p>
          <w:p w14:paraId="02B10EF1" w14:textId="2637CEB9" w:rsidR="003046A8" w:rsidRPr="008904F0" w:rsidRDefault="003046A8" w:rsidP="003046A8">
            <w:pPr>
              <w:tabs>
                <w:tab w:val="center" w:pos="671"/>
              </w:tabs>
            </w:pPr>
          </w:p>
        </w:tc>
        <w:tc>
          <w:tcPr>
            <w:tcW w:w="3969" w:type="dxa"/>
          </w:tcPr>
          <w:p w14:paraId="02ADD7C3" w14:textId="00A26EE0" w:rsidR="003046A8" w:rsidRPr="008904F0" w:rsidRDefault="003046A8" w:rsidP="003046A8">
            <w:r w:rsidRPr="008904F0">
              <w:t>Associated diseases include cardiomyopathy, familial hypertrophic, 17 and cardiomyopathy, dilated, 2E.</w:t>
            </w:r>
          </w:p>
        </w:tc>
        <w:tc>
          <w:tcPr>
            <w:tcW w:w="1276" w:type="dxa"/>
          </w:tcPr>
          <w:p w14:paraId="623B0A9C" w14:textId="77777777" w:rsidR="003046A8" w:rsidRPr="008904F0" w:rsidRDefault="003046A8" w:rsidP="003046A8">
            <w:r w:rsidRPr="008904F0">
              <w:t>-5.46</w:t>
            </w:r>
          </w:p>
        </w:tc>
        <w:tc>
          <w:tcPr>
            <w:tcW w:w="1276" w:type="dxa"/>
          </w:tcPr>
          <w:p w14:paraId="0E12FA6A" w14:textId="77777777" w:rsidR="003046A8" w:rsidRPr="008904F0" w:rsidRDefault="003046A8" w:rsidP="003046A8">
            <w:r w:rsidRPr="008904F0">
              <w:t>-5.45</w:t>
            </w:r>
          </w:p>
        </w:tc>
      </w:tr>
      <w:tr w:rsidR="003046A8" w:rsidRPr="008904F0" w14:paraId="1C5755F7" w14:textId="77777777" w:rsidTr="00FD7941">
        <w:tc>
          <w:tcPr>
            <w:tcW w:w="1555" w:type="dxa"/>
          </w:tcPr>
          <w:p w14:paraId="6223CE01" w14:textId="77777777" w:rsidR="003046A8" w:rsidRPr="008904F0" w:rsidRDefault="003046A8" w:rsidP="003046A8">
            <w:r w:rsidRPr="008904F0">
              <w:t>cg05901196</w:t>
            </w:r>
          </w:p>
        </w:tc>
        <w:tc>
          <w:tcPr>
            <w:tcW w:w="1417" w:type="dxa"/>
            <w:vAlign w:val="bottom"/>
          </w:tcPr>
          <w:p w14:paraId="6A47FE98" w14:textId="14610654" w:rsidR="003046A8" w:rsidRPr="00F81340" w:rsidRDefault="003046A8" w:rsidP="003046A8">
            <w:r w:rsidRPr="00F81340">
              <w:t>chr10</w:t>
            </w:r>
          </w:p>
        </w:tc>
        <w:tc>
          <w:tcPr>
            <w:tcW w:w="1417" w:type="dxa"/>
            <w:vAlign w:val="bottom"/>
          </w:tcPr>
          <w:p w14:paraId="69A61490" w14:textId="693C931D" w:rsidR="003046A8" w:rsidRPr="00F81340" w:rsidRDefault="003046A8" w:rsidP="003046A8">
            <w:proofErr w:type="spellStart"/>
            <w:r w:rsidRPr="00F81340">
              <w:t>N_Shore</w:t>
            </w:r>
            <w:proofErr w:type="spellEnd"/>
          </w:p>
        </w:tc>
        <w:tc>
          <w:tcPr>
            <w:tcW w:w="1417" w:type="dxa"/>
          </w:tcPr>
          <w:p w14:paraId="12A2D8C1" w14:textId="120F225D" w:rsidR="003046A8" w:rsidRPr="008904F0" w:rsidRDefault="003046A8" w:rsidP="003046A8">
            <w:r w:rsidRPr="008904F0">
              <w:t>CCDC6</w:t>
            </w:r>
          </w:p>
        </w:tc>
        <w:tc>
          <w:tcPr>
            <w:tcW w:w="3969" w:type="dxa"/>
          </w:tcPr>
          <w:p w14:paraId="29F92FFC" w14:textId="3F95D72A" w:rsidR="003046A8" w:rsidRPr="008904F0" w:rsidRDefault="003046A8" w:rsidP="003046A8">
            <w:r w:rsidRPr="008904F0">
              <w:t xml:space="preserve">Encoded protein is ubiquitously expressed and may function as a tumor suppressor. Associated diseases include </w:t>
            </w:r>
            <w:r w:rsidRPr="008904F0">
              <w:rPr>
                <w:color w:val="000000" w:themeColor="text1"/>
              </w:rPr>
              <w:t xml:space="preserve">differentiated thyroid carcinoma and papillary carcinoma. Related pathway to endometrial cancer. </w:t>
            </w:r>
          </w:p>
        </w:tc>
        <w:tc>
          <w:tcPr>
            <w:tcW w:w="1276" w:type="dxa"/>
          </w:tcPr>
          <w:p w14:paraId="57B2B182" w14:textId="77777777" w:rsidR="003046A8" w:rsidRPr="008904F0" w:rsidRDefault="003046A8" w:rsidP="003046A8">
            <w:r w:rsidRPr="008904F0">
              <w:t>-5.44</w:t>
            </w:r>
          </w:p>
        </w:tc>
        <w:tc>
          <w:tcPr>
            <w:tcW w:w="1276" w:type="dxa"/>
          </w:tcPr>
          <w:p w14:paraId="7D50B5B2" w14:textId="77777777" w:rsidR="003046A8" w:rsidRPr="008904F0" w:rsidRDefault="003046A8" w:rsidP="003046A8">
            <w:r w:rsidRPr="008904F0">
              <w:t>-5.39</w:t>
            </w:r>
          </w:p>
        </w:tc>
      </w:tr>
      <w:tr w:rsidR="003046A8" w:rsidRPr="008904F0" w14:paraId="4EA4FB24" w14:textId="77777777" w:rsidTr="00FD7941">
        <w:trPr>
          <w:trHeight w:val="325"/>
        </w:trPr>
        <w:tc>
          <w:tcPr>
            <w:tcW w:w="1555" w:type="dxa"/>
            <w:tcBorders>
              <w:bottom w:val="single" w:sz="2" w:space="0" w:color="auto"/>
            </w:tcBorders>
          </w:tcPr>
          <w:p w14:paraId="680BCDF8" w14:textId="77777777" w:rsidR="003046A8" w:rsidRPr="008904F0" w:rsidRDefault="003046A8" w:rsidP="003046A8">
            <w:r w:rsidRPr="008904F0">
              <w:t>cg03546163</w:t>
            </w:r>
          </w:p>
        </w:tc>
        <w:tc>
          <w:tcPr>
            <w:tcW w:w="1417" w:type="dxa"/>
            <w:tcBorders>
              <w:bottom w:val="single" w:sz="2" w:space="0" w:color="auto"/>
            </w:tcBorders>
            <w:vAlign w:val="bottom"/>
          </w:tcPr>
          <w:p w14:paraId="5F207785" w14:textId="53E4AE21" w:rsidR="003046A8" w:rsidRPr="00F81340" w:rsidRDefault="003046A8" w:rsidP="003046A8">
            <w:r w:rsidRPr="00F81340">
              <w:t>chr6</w:t>
            </w:r>
          </w:p>
        </w:tc>
        <w:tc>
          <w:tcPr>
            <w:tcW w:w="1417" w:type="dxa"/>
            <w:tcBorders>
              <w:bottom w:val="single" w:sz="2" w:space="0" w:color="auto"/>
            </w:tcBorders>
            <w:vAlign w:val="bottom"/>
          </w:tcPr>
          <w:p w14:paraId="10AA817B" w14:textId="06F905BA" w:rsidR="003046A8" w:rsidRPr="00F81340" w:rsidRDefault="003046A8" w:rsidP="003046A8">
            <w:proofErr w:type="spellStart"/>
            <w:r w:rsidRPr="00F81340">
              <w:t>N_Shore</w:t>
            </w:r>
            <w:proofErr w:type="spellEnd"/>
          </w:p>
        </w:tc>
        <w:tc>
          <w:tcPr>
            <w:tcW w:w="1417" w:type="dxa"/>
            <w:tcBorders>
              <w:bottom w:val="single" w:sz="2" w:space="0" w:color="auto"/>
            </w:tcBorders>
          </w:tcPr>
          <w:p w14:paraId="27E9A1E0" w14:textId="236FBCCB" w:rsidR="003046A8" w:rsidRPr="008904F0" w:rsidRDefault="003046A8" w:rsidP="003046A8">
            <w:r w:rsidRPr="008904F0">
              <w:t>FKBP5</w:t>
            </w:r>
          </w:p>
        </w:tc>
        <w:tc>
          <w:tcPr>
            <w:tcW w:w="3969" w:type="dxa"/>
            <w:tcBorders>
              <w:bottom w:val="single" w:sz="2" w:space="0" w:color="auto"/>
            </w:tcBorders>
          </w:tcPr>
          <w:p w14:paraId="4C4F039F" w14:textId="77777777" w:rsidR="003046A8" w:rsidRPr="008904F0" w:rsidRDefault="003046A8" w:rsidP="003046A8">
            <w:r w:rsidRPr="008904F0">
              <w:t>Stress, depression, immune functioning</w:t>
            </w:r>
          </w:p>
        </w:tc>
        <w:tc>
          <w:tcPr>
            <w:tcW w:w="1276" w:type="dxa"/>
            <w:tcBorders>
              <w:bottom w:val="single" w:sz="2" w:space="0" w:color="auto"/>
            </w:tcBorders>
          </w:tcPr>
          <w:p w14:paraId="0E4AD83C" w14:textId="77777777" w:rsidR="003046A8" w:rsidRPr="008904F0" w:rsidRDefault="003046A8" w:rsidP="003046A8">
            <w:r w:rsidRPr="008904F0">
              <w:t>-5.40</w:t>
            </w:r>
          </w:p>
        </w:tc>
        <w:tc>
          <w:tcPr>
            <w:tcW w:w="1276" w:type="dxa"/>
            <w:tcBorders>
              <w:bottom w:val="single" w:sz="2" w:space="0" w:color="auto"/>
            </w:tcBorders>
          </w:tcPr>
          <w:p w14:paraId="685637BB" w14:textId="77777777" w:rsidR="003046A8" w:rsidRPr="008904F0" w:rsidRDefault="003046A8" w:rsidP="003046A8">
            <w:r w:rsidRPr="008904F0">
              <w:t>-5.70</w:t>
            </w:r>
          </w:p>
        </w:tc>
      </w:tr>
    </w:tbl>
    <w:tbl>
      <w:tblPr>
        <w:tblStyle w:val="TableGrid2"/>
        <w:tblW w:w="12327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7"/>
        <w:gridCol w:w="1417"/>
        <w:gridCol w:w="3969"/>
        <w:gridCol w:w="1276"/>
        <w:gridCol w:w="1276"/>
      </w:tblGrid>
      <w:tr w:rsidR="003046A8" w:rsidRPr="008904F0" w14:paraId="3B4C30AA" w14:textId="77777777" w:rsidTr="004F28BE"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55F983" w14:textId="77777777" w:rsidR="003046A8" w:rsidRPr="008904F0" w:rsidRDefault="003046A8" w:rsidP="003046A8">
            <w:r w:rsidRPr="008904F0">
              <w:t>cg00968616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270654D" w14:textId="3BA3731F" w:rsidR="003046A8" w:rsidRPr="00F81340" w:rsidRDefault="003046A8" w:rsidP="00F81340">
            <w:r w:rsidRPr="00F81340">
              <w:t>chr17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203F68" w14:textId="08843B6D" w:rsidR="003046A8" w:rsidRPr="00F81340" w:rsidRDefault="003046A8" w:rsidP="00F81340">
            <w:proofErr w:type="spellStart"/>
            <w:r w:rsidRPr="00F81340">
              <w:t>S_Shelf</w:t>
            </w:r>
            <w:proofErr w:type="spellEnd"/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51DBC0" w14:textId="5721F77C" w:rsidR="003046A8" w:rsidRPr="008904F0" w:rsidRDefault="003046A8" w:rsidP="003046A8">
            <w:r w:rsidRPr="008904F0">
              <w:t>CUEDC1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D35F6B" w14:textId="5818BFF0" w:rsidR="003046A8" w:rsidRPr="008904F0" w:rsidRDefault="003046A8" w:rsidP="003046A8">
            <w:r w:rsidRPr="008904F0">
              <w:t>Inhibits epithelial-mesenchymal transition;</w:t>
            </w:r>
            <w:r w:rsidRPr="008904F0">
              <w:rPr>
                <w:color w:val="FF0000"/>
              </w:rPr>
              <w:t xml:space="preserve"> </w:t>
            </w:r>
            <w:r w:rsidRPr="008904F0">
              <w:rPr>
                <w:color w:val="000000" w:themeColor="text1"/>
              </w:rPr>
              <w:t xml:space="preserve">Associated diseases include proximal </w:t>
            </w:r>
            <w:proofErr w:type="spellStart"/>
            <w:r w:rsidRPr="008904F0">
              <w:rPr>
                <w:color w:val="000000" w:themeColor="text1"/>
              </w:rPr>
              <w:t>symph</w:t>
            </w:r>
            <w:r>
              <w:rPr>
                <w:color w:val="000000" w:themeColor="text1"/>
              </w:rPr>
              <w:t>a</w:t>
            </w:r>
            <w:r w:rsidRPr="008904F0">
              <w:rPr>
                <w:color w:val="000000" w:themeColor="text1"/>
              </w:rPr>
              <w:t>la</w:t>
            </w:r>
            <w:r>
              <w:rPr>
                <w:color w:val="000000" w:themeColor="text1"/>
              </w:rPr>
              <w:t>n</w:t>
            </w:r>
            <w:r w:rsidRPr="008904F0">
              <w:rPr>
                <w:color w:val="000000" w:themeColor="text1"/>
              </w:rPr>
              <w:t>gism</w:t>
            </w:r>
            <w:proofErr w:type="spellEnd"/>
            <w:r w:rsidRPr="008904F0">
              <w:rPr>
                <w:color w:val="000000" w:themeColor="text1"/>
              </w:rPr>
              <w:t xml:space="preserve"> and Perrault syndrome.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0065C9" w14:textId="77777777" w:rsidR="003046A8" w:rsidRPr="008904F0" w:rsidRDefault="003046A8" w:rsidP="003046A8">
            <w:r w:rsidRPr="008904F0">
              <w:t>5.39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DA8A9" w14:textId="77777777" w:rsidR="003046A8" w:rsidRPr="008904F0" w:rsidRDefault="003046A8" w:rsidP="003046A8">
            <w:r w:rsidRPr="008904F0">
              <w:t>5.26</w:t>
            </w:r>
          </w:p>
        </w:tc>
      </w:tr>
      <w:tr w:rsidR="003046A8" w:rsidRPr="008904F0" w14:paraId="1FDCDF92" w14:textId="77777777" w:rsidTr="004F28BE">
        <w:tc>
          <w:tcPr>
            <w:tcW w:w="1555" w:type="dxa"/>
            <w:tcBorders>
              <w:top w:val="single" w:sz="2" w:space="0" w:color="auto"/>
            </w:tcBorders>
          </w:tcPr>
          <w:p w14:paraId="491C1C2A" w14:textId="77777777" w:rsidR="003046A8" w:rsidRPr="008904F0" w:rsidRDefault="003046A8" w:rsidP="003046A8">
            <w:r w:rsidRPr="008904F0">
              <w:t>cg21113746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bottom"/>
          </w:tcPr>
          <w:p w14:paraId="23C9275F" w14:textId="53E88795" w:rsidR="003046A8" w:rsidRPr="00F81340" w:rsidRDefault="003046A8" w:rsidP="00F81340">
            <w:r w:rsidRPr="00F81340">
              <w:t>chr1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bottom"/>
          </w:tcPr>
          <w:p w14:paraId="0B6E27F0" w14:textId="1AA647CE" w:rsidR="003046A8" w:rsidRPr="00F81340" w:rsidRDefault="003046A8" w:rsidP="00F81340">
            <w:proofErr w:type="spellStart"/>
            <w:r w:rsidRPr="00F81340">
              <w:t>N_Shelf</w:t>
            </w:r>
            <w:proofErr w:type="spellEnd"/>
          </w:p>
        </w:tc>
        <w:tc>
          <w:tcPr>
            <w:tcW w:w="1417" w:type="dxa"/>
            <w:tcBorders>
              <w:top w:val="single" w:sz="2" w:space="0" w:color="auto"/>
            </w:tcBorders>
          </w:tcPr>
          <w:p w14:paraId="56714A5A" w14:textId="692D56F7" w:rsidR="003046A8" w:rsidRPr="008904F0" w:rsidRDefault="003046A8" w:rsidP="003046A8"/>
        </w:tc>
        <w:tc>
          <w:tcPr>
            <w:tcW w:w="3969" w:type="dxa"/>
            <w:tcBorders>
              <w:top w:val="single" w:sz="2" w:space="0" w:color="auto"/>
            </w:tcBorders>
          </w:tcPr>
          <w:p w14:paraId="17927459" w14:textId="4D79EAAB" w:rsidR="003046A8" w:rsidRPr="008904F0" w:rsidRDefault="003046A8" w:rsidP="003046A8">
            <w:r w:rsidRPr="008904F0">
              <w:t>-</w:t>
            </w:r>
          </w:p>
        </w:tc>
        <w:tc>
          <w:tcPr>
            <w:tcW w:w="1276" w:type="dxa"/>
            <w:tcBorders>
              <w:top w:val="single" w:sz="2" w:space="0" w:color="auto"/>
            </w:tcBorders>
          </w:tcPr>
          <w:p w14:paraId="688626D6" w14:textId="77777777" w:rsidR="003046A8" w:rsidRPr="008904F0" w:rsidRDefault="003046A8" w:rsidP="003046A8">
            <w:r w:rsidRPr="008904F0">
              <w:t>-5.35</w:t>
            </w:r>
          </w:p>
        </w:tc>
        <w:tc>
          <w:tcPr>
            <w:tcW w:w="1276" w:type="dxa"/>
            <w:tcBorders>
              <w:top w:val="single" w:sz="2" w:space="0" w:color="auto"/>
            </w:tcBorders>
          </w:tcPr>
          <w:p w14:paraId="7D8CDBE5" w14:textId="77777777" w:rsidR="003046A8" w:rsidRPr="008904F0" w:rsidRDefault="003046A8" w:rsidP="003046A8">
            <w:r w:rsidRPr="008904F0">
              <w:t>-4.75</w:t>
            </w:r>
          </w:p>
        </w:tc>
      </w:tr>
      <w:tr w:rsidR="003046A8" w:rsidRPr="008904F0" w14:paraId="4CD4EBBB" w14:textId="77777777" w:rsidTr="008A62EF">
        <w:trPr>
          <w:trHeight w:val="841"/>
        </w:trPr>
        <w:tc>
          <w:tcPr>
            <w:tcW w:w="1555" w:type="dxa"/>
          </w:tcPr>
          <w:p w14:paraId="067E0BBF" w14:textId="77777777" w:rsidR="003046A8" w:rsidRPr="008904F0" w:rsidRDefault="003046A8" w:rsidP="003046A8">
            <w:r w:rsidRPr="008904F0">
              <w:lastRenderedPageBreak/>
              <w:t>cg01097897</w:t>
            </w:r>
          </w:p>
        </w:tc>
        <w:tc>
          <w:tcPr>
            <w:tcW w:w="1417" w:type="dxa"/>
            <w:vAlign w:val="bottom"/>
          </w:tcPr>
          <w:p w14:paraId="2A15CC38" w14:textId="781D7A28" w:rsidR="003046A8" w:rsidRPr="00F81340" w:rsidRDefault="003046A8" w:rsidP="00F81340">
            <w:r w:rsidRPr="00F81340">
              <w:t>chr12</w:t>
            </w:r>
          </w:p>
        </w:tc>
        <w:tc>
          <w:tcPr>
            <w:tcW w:w="1417" w:type="dxa"/>
            <w:vAlign w:val="bottom"/>
          </w:tcPr>
          <w:p w14:paraId="18F33C78" w14:textId="1DE445F2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2C954F2B" w14:textId="1BFECC60" w:rsidR="003046A8" w:rsidRPr="008904F0" w:rsidRDefault="003046A8" w:rsidP="003046A8">
            <w:r w:rsidRPr="008904F0">
              <w:t>PPM1H</w:t>
            </w:r>
          </w:p>
        </w:tc>
        <w:tc>
          <w:tcPr>
            <w:tcW w:w="3969" w:type="dxa"/>
          </w:tcPr>
          <w:p w14:paraId="777E1854" w14:textId="250B4242" w:rsidR="003046A8" w:rsidRPr="008904F0" w:rsidRDefault="003046A8" w:rsidP="003046A8">
            <w:r w:rsidRPr="008904F0">
              <w:rPr>
                <w:color w:val="000000" w:themeColor="text1"/>
              </w:rPr>
              <w:t>Associated diseases include multiple endocrine neoplasia (type IV), and ADHD</w:t>
            </w:r>
          </w:p>
        </w:tc>
        <w:tc>
          <w:tcPr>
            <w:tcW w:w="1276" w:type="dxa"/>
          </w:tcPr>
          <w:p w14:paraId="3B7835B1" w14:textId="77777777" w:rsidR="003046A8" w:rsidRPr="008904F0" w:rsidRDefault="003046A8" w:rsidP="003046A8">
            <w:r w:rsidRPr="008904F0">
              <w:t>5.34</w:t>
            </w:r>
          </w:p>
        </w:tc>
        <w:tc>
          <w:tcPr>
            <w:tcW w:w="1276" w:type="dxa"/>
          </w:tcPr>
          <w:p w14:paraId="0DB0A5CA" w14:textId="77777777" w:rsidR="003046A8" w:rsidRPr="008904F0" w:rsidRDefault="003046A8" w:rsidP="003046A8">
            <w:r w:rsidRPr="008904F0">
              <w:t>4.97</w:t>
            </w:r>
          </w:p>
        </w:tc>
      </w:tr>
      <w:tr w:rsidR="003046A8" w:rsidRPr="008904F0" w14:paraId="6CEFFA0F" w14:textId="77777777" w:rsidTr="004F28BE">
        <w:tc>
          <w:tcPr>
            <w:tcW w:w="1555" w:type="dxa"/>
          </w:tcPr>
          <w:p w14:paraId="1C0572A8" w14:textId="22BE273D" w:rsidR="003046A8" w:rsidRPr="00CB2818" w:rsidRDefault="003046A8" w:rsidP="003046A8">
            <w:pPr>
              <w:rPr>
                <w:vertAlign w:val="superscript"/>
              </w:rPr>
            </w:pPr>
            <w:r w:rsidRPr="008904F0">
              <w:t>cg10832076</w:t>
            </w:r>
            <w:r w:rsidR="00F41238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417" w:type="dxa"/>
            <w:vAlign w:val="bottom"/>
          </w:tcPr>
          <w:p w14:paraId="6B8B3EDA" w14:textId="595C20AA" w:rsidR="003046A8" w:rsidRPr="00F81340" w:rsidRDefault="003046A8" w:rsidP="00F81340">
            <w:r w:rsidRPr="00F81340">
              <w:t>chr12</w:t>
            </w:r>
          </w:p>
        </w:tc>
        <w:tc>
          <w:tcPr>
            <w:tcW w:w="1417" w:type="dxa"/>
            <w:vAlign w:val="bottom"/>
          </w:tcPr>
          <w:p w14:paraId="733B5EC6" w14:textId="3E5E0C19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180C4FE8" w14:textId="466386E8" w:rsidR="003046A8" w:rsidRPr="008904F0" w:rsidRDefault="003046A8" w:rsidP="003046A8">
            <w:r w:rsidRPr="008904F0">
              <w:t>SLCO1A2</w:t>
            </w:r>
          </w:p>
          <w:p w14:paraId="2B622597" w14:textId="77777777" w:rsidR="003046A8" w:rsidRPr="008904F0" w:rsidRDefault="003046A8" w:rsidP="003046A8"/>
        </w:tc>
        <w:tc>
          <w:tcPr>
            <w:tcW w:w="3969" w:type="dxa"/>
          </w:tcPr>
          <w:p w14:paraId="573CCEBD" w14:textId="77777777" w:rsidR="003046A8" w:rsidRPr="008904F0" w:rsidRDefault="003046A8" w:rsidP="003046A8">
            <w:r w:rsidRPr="008904F0">
              <w:t>Mediating cellular uptake of organic ions in the liver.</w:t>
            </w:r>
          </w:p>
        </w:tc>
        <w:tc>
          <w:tcPr>
            <w:tcW w:w="1276" w:type="dxa"/>
          </w:tcPr>
          <w:p w14:paraId="52D40366" w14:textId="77777777" w:rsidR="003046A8" w:rsidRPr="008904F0" w:rsidRDefault="003046A8" w:rsidP="003046A8">
            <w:r w:rsidRPr="008904F0">
              <w:t>-5.30</w:t>
            </w:r>
          </w:p>
        </w:tc>
        <w:tc>
          <w:tcPr>
            <w:tcW w:w="1276" w:type="dxa"/>
          </w:tcPr>
          <w:p w14:paraId="2A93389F" w14:textId="77777777" w:rsidR="003046A8" w:rsidRPr="008904F0" w:rsidRDefault="003046A8" w:rsidP="003046A8">
            <w:r w:rsidRPr="008904F0">
              <w:t>-5.35</w:t>
            </w:r>
          </w:p>
        </w:tc>
      </w:tr>
      <w:tr w:rsidR="003046A8" w:rsidRPr="008904F0" w14:paraId="37704F36" w14:textId="77777777" w:rsidTr="004F28BE">
        <w:tc>
          <w:tcPr>
            <w:tcW w:w="1555" w:type="dxa"/>
          </w:tcPr>
          <w:p w14:paraId="73A1AC25" w14:textId="77777777" w:rsidR="003046A8" w:rsidRPr="008904F0" w:rsidRDefault="003046A8" w:rsidP="003046A8">
            <w:r w:rsidRPr="008904F0">
              <w:t>cg17494199</w:t>
            </w:r>
          </w:p>
        </w:tc>
        <w:tc>
          <w:tcPr>
            <w:tcW w:w="1417" w:type="dxa"/>
            <w:vAlign w:val="bottom"/>
          </w:tcPr>
          <w:p w14:paraId="40E42B2A" w14:textId="3902FBF7" w:rsidR="003046A8" w:rsidRPr="00F81340" w:rsidRDefault="003046A8" w:rsidP="00F81340">
            <w:r w:rsidRPr="00F81340">
              <w:t>chr13</w:t>
            </w:r>
          </w:p>
        </w:tc>
        <w:tc>
          <w:tcPr>
            <w:tcW w:w="1417" w:type="dxa"/>
            <w:vAlign w:val="bottom"/>
          </w:tcPr>
          <w:p w14:paraId="3F343310" w14:textId="42890740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1C560579" w14:textId="47AFD2BB" w:rsidR="003046A8" w:rsidRPr="008904F0" w:rsidRDefault="003046A8" w:rsidP="003046A8"/>
        </w:tc>
        <w:tc>
          <w:tcPr>
            <w:tcW w:w="3969" w:type="dxa"/>
          </w:tcPr>
          <w:p w14:paraId="082C1F57" w14:textId="1CAA6660" w:rsidR="003046A8" w:rsidRPr="008904F0" w:rsidRDefault="003046A8" w:rsidP="003046A8">
            <w:r w:rsidRPr="008904F0">
              <w:t>-</w:t>
            </w:r>
          </w:p>
        </w:tc>
        <w:tc>
          <w:tcPr>
            <w:tcW w:w="1276" w:type="dxa"/>
          </w:tcPr>
          <w:p w14:paraId="1FBB07BA" w14:textId="77777777" w:rsidR="003046A8" w:rsidRPr="008904F0" w:rsidRDefault="003046A8" w:rsidP="003046A8">
            <w:r w:rsidRPr="008904F0">
              <w:t>-5.31</w:t>
            </w:r>
          </w:p>
        </w:tc>
        <w:tc>
          <w:tcPr>
            <w:tcW w:w="1276" w:type="dxa"/>
          </w:tcPr>
          <w:p w14:paraId="65242A1C" w14:textId="77777777" w:rsidR="003046A8" w:rsidRPr="008904F0" w:rsidRDefault="003046A8" w:rsidP="003046A8">
            <w:r w:rsidRPr="008904F0">
              <w:t>-5.12</w:t>
            </w:r>
          </w:p>
        </w:tc>
      </w:tr>
      <w:tr w:rsidR="003046A8" w:rsidRPr="008904F0" w14:paraId="58F93D00" w14:textId="77777777" w:rsidTr="004F28BE">
        <w:tc>
          <w:tcPr>
            <w:tcW w:w="1555" w:type="dxa"/>
          </w:tcPr>
          <w:p w14:paraId="0F5A9906" w14:textId="77777777" w:rsidR="003046A8" w:rsidRPr="008904F0" w:rsidRDefault="003046A8" w:rsidP="003046A8">
            <w:r w:rsidRPr="008904F0">
              <w:t>cg01695994</w:t>
            </w:r>
          </w:p>
        </w:tc>
        <w:tc>
          <w:tcPr>
            <w:tcW w:w="1417" w:type="dxa"/>
            <w:vAlign w:val="bottom"/>
          </w:tcPr>
          <w:p w14:paraId="44312736" w14:textId="1DE7F7E5" w:rsidR="003046A8" w:rsidRPr="00F81340" w:rsidRDefault="003046A8" w:rsidP="00F81340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6B75D1C6" w14:textId="671DD744" w:rsidR="003046A8" w:rsidRPr="00F81340" w:rsidRDefault="003046A8" w:rsidP="00F81340">
            <w:proofErr w:type="spellStart"/>
            <w:r w:rsidRPr="00F81340">
              <w:t>N_Shelf</w:t>
            </w:r>
            <w:proofErr w:type="spellEnd"/>
          </w:p>
        </w:tc>
        <w:tc>
          <w:tcPr>
            <w:tcW w:w="1417" w:type="dxa"/>
          </w:tcPr>
          <w:p w14:paraId="21AD4583" w14:textId="5097D290" w:rsidR="003046A8" w:rsidRPr="008904F0" w:rsidRDefault="003046A8" w:rsidP="003046A8"/>
        </w:tc>
        <w:tc>
          <w:tcPr>
            <w:tcW w:w="3969" w:type="dxa"/>
          </w:tcPr>
          <w:p w14:paraId="1B7C5F6F" w14:textId="64332C82" w:rsidR="003046A8" w:rsidRPr="008904F0" w:rsidRDefault="003046A8" w:rsidP="003046A8">
            <w:r w:rsidRPr="008904F0">
              <w:t>-</w:t>
            </w:r>
          </w:p>
        </w:tc>
        <w:tc>
          <w:tcPr>
            <w:tcW w:w="1276" w:type="dxa"/>
          </w:tcPr>
          <w:p w14:paraId="0D65F2BB" w14:textId="77777777" w:rsidR="003046A8" w:rsidRPr="008904F0" w:rsidRDefault="003046A8" w:rsidP="003046A8">
            <w:r w:rsidRPr="008904F0">
              <w:t>5.30</w:t>
            </w:r>
          </w:p>
        </w:tc>
        <w:tc>
          <w:tcPr>
            <w:tcW w:w="1276" w:type="dxa"/>
          </w:tcPr>
          <w:p w14:paraId="1B1D9566" w14:textId="77777777" w:rsidR="003046A8" w:rsidRPr="008904F0" w:rsidRDefault="003046A8" w:rsidP="003046A8">
            <w:r w:rsidRPr="008904F0">
              <w:t>4.65</w:t>
            </w:r>
          </w:p>
        </w:tc>
      </w:tr>
      <w:tr w:rsidR="003046A8" w:rsidRPr="008904F0" w14:paraId="55E2510C" w14:textId="77777777" w:rsidTr="004F28BE">
        <w:tc>
          <w:tcPr>
            <w:tcW w:w="1555" w:type="dxa"/>
          </w:tcPr>
          <w:p w14:paraId="10BE1CC5" w14:textId="77777777" w:rsidR="003046A8" w:rsidRPr="008904F0" w:rsidRDefault="003046A8" w:rsidP="003046A8">
            <w:r w:rsidRPr="008904F0">
              <w:t>cg07782285</w:t>
            </w:r>
          </w:p>
        </w:tc>
        <w:tc>
          <w:tcPr>
            <w:tcW w:w="1417" w:type="dxa"/>
            <w:vAlign w:val="bottom"/>
          </w:tcPr>
          <w:p w14:paraId="7B0DA43C" w14:textId="7ED84C0D" w:rsidR="003046A8" w:rsidRPr="00F81340" w:rsidRDefault="003046A8" w:rsidP="00F81340">
            <w:r w:rsidRPr="00F81340">
              <w:t>chr19</w:t>
            </w:r>
          </w:p>
        </w:tc>
        <w:tc>
          <w:tcPr>
            <w:tcW w:w="1417" w:type="dxa"/>
            <w:vAlign w:val="bottom"/>
          </w:tcPr>
          <w:p w14:paraId="1861651B" w14:textId="4AEA94B2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8626B8F" w14:textId="21FD959D" w:rsidR="003046A8" w:rsidRPr="008904F0" w:rsidRDefault="003046A8" w:rsidP="003046A8">
            <w:r w:rsidRPr="008904F0">
              <w:t>DAND5</w:t>
            </w:r>
          </w:p>
        </w:tc>
        <w:tc>
          <w:tcPr>
            <w:tcW w:w="3969" w:type="dxa"/>
          </w:tcPr>
          <w:p w14:paraId="03D1FE01" w14:textId="77777777" w:rsidR="003046A8" w:rsidRPr="008904F0" w:rsidRDefault="003046A8" w:rsidP="003046A8">
            <w:r w:rsidRPr="008904F0">
              <w:t>May play a role in regulating organogenesis, body patterning, and tissue differentiation</w:t>
            </w:r>
          </w:p>
        </w:tc>
        <w:tc>
          <w:tcPr>
            <w:tcW w:w="1276" w:type="dxa"/>
          </w:tcPr>
          <w:p w14:paraId="2A0A0E75" w14:textId="77777777" w:rsidR="003046A8" w:rsidRPr="008904F0" w:rsidRDefault="003046A8" w:rsidP="003046A8">
            <w:r w:rsidRPr="008904F0">
              <w:t>-5.30</w:t>
            </w:r>
          </w:p>
        </w:tc>
        <w:tc>
          <w:tcPr>
            <w:tcW w:w="1276" w:type="dxa"/>
          </w:tcPr>
          <w:p w14:paraId="5ED96AC8" w14:textId="77777777" w:rsidR="003046A8" w:rsidRPr="008904F0" w:rsidRDefault="003046A8" w:rsidP="003046A8">
            <w:r w:rsidRPr="008904F0">
              <w:t>-6.24</w:t>
            </w:r>
          </w:p>
        </w:tc>
      </w:tr>
      <w:tr w:rsidR="003046A8" w:rsidRPr="008904F0" w14:paraId="2F159539" w14:textId="77777777" w:rsidTr="004D7014">
        <w:tc>
          <w:tcPr>
            <w:tcW w:w="1555" w:type="dxa"/>
          </w:tcPr>
          <w:p w14:paraId="14C0BD33" w14:textId="74048E26" w:rsidR="003046A8" w:rsidRPr="00CB2818" w:rsidRDefault="003046A8" w:rsidP="003046A8">
            <w:pPr>
              <w:rPr>
                <w:vertAlign w:val="superscript"/>
              </w:rPr>
            </w:pPr>
            <w:r w:rsidRPr="008904F0">
              <w:t>cg15827092</w:t>
            </w:r>
            <w:r w:rsidR="00F41238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417" w:type="dxa"/>
            <w:vAlign w:val="bottom"/>
          </w:tcPr>
          <w:p w14:paraId="3DF2E4ED" w14:textId="7E7F829E" w:rsidR="003046A8" w:rsidRPr="00F81340" w:rsidRDefault="003046A8" w:rsidP="00F81340">
            <w:r w:rsidRPr="00F81340">
              <w:t>chr14</w:t>
            </w:r>
          </w:p>
        </w:tc>
        <w:tc>
          <w:tcPr>
            <w:tcW w:w="1417" w:type="dxa"/>
            <w:vAlign w:val="bottom"/>
          </w:tcPr>
          <w:p w14:paraId="53C70FBC" w14:textId="7CC2E31A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41271CCD" w14:textId="6B7071B5" w:rsidR="003046A8" w:rsidRPr="008904F0" w:rsidRDefault="003046A8" w:rsidP="003046A8"/>
        </w:tc>
        <w:tc>
          <w:tcPr>
            <w:tcW w:w="3969" w:type="dxa"/>
          </w:tcPr>
          <w:p w14:paraId="5DFC8918" w14:textId="0EE133A1" w:rsidR="003046A8" w:rsidRPr="008904F0" w:rsidRDefault="003046A8" w:rsidP="003046A8">
            <w:r w:rsidRPr="008904F0">
              <w:t>-</w:t>
            </w:r>
          </w:p>
        </w:tc>
        <w:tc>
          <w:tcPr>
            <w:tcW w:w="1276" w:type="dxa"/>
          </w:tcPr>
          <w:p w14:paraId="3C2443D9" w14:textId="77777777" w:rsidR="003046A8" w:rsidRPr="008904F0" w:rsidRDefault="003046A8" w:rsidP="003046A8">
            <w:r w:rsidRPr="008904F0">
              <w:t>-5.24</w:t>
            </w:r>
          </w:p>
        </w:tc>
        <w:tc>
          <w:tcPr>
            <w:tcW w:w="1276" w:type="dxa"/>
          </w:tcPr>
          <w:p w14:paraId="564BA569" w14:textId="77777777" w:rsidR="003046A8" w:rsidRPr="008904F0" w:rsidRDefault="003046A8" w:rsidP="003046A8">
            <w:r w:rsidRPr="008904F0">
              <w:t>-6.05</w:t>
            </w:r>
          </w:p>
        </w:tc>
      </w:tr>
      <w:tr w:rsidR="003046A8" w:rsidRPr="008904F0" w14:paraId="10CE7FC7" w14:textId="77777777" w:rsidTr="004D7014">
        <w:trPr>
          <w:trHeight w:val="325"/>
        </w:trPr>
        <w:tc>
          <w:tcPr>
            <w:tcW w:w="1555" w:type="dxa"/>
          </w:tcPr>
          <w:p w14:paraId="0528CDF0" w14:textId="77777777" w:rsidR="003046A8" w:rsidRPr="008904F0" w:rsidRDefault="003046A8" w:rsidP="003046A8">
            <w:r w:rsidRPr="008904F0">
              <w:t>cg22091236</w:t>
            </w:r>
          </w:p>
        </w:tc>
        <w:tc>
          <w:tcPr>
            <w:tcW w:w="1417" w:type="dxa"/>
            <w:vAlign w:val="bottom"/>
          </w:tcPr>
          <w:p w14:paraId="3D1224EB" w14:textId="5B8F5873" w:rsidR="003046A8" w:rsidRPr="00F81340" w:rsidRDefault="003046A8" w:rsidP="00F81340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7DF048BF" w14:textId="2541254C" w:rsidR="003046A8" w:rsidRPr="00F81340" w:rsidRDefault="003046A8" w:rsidP="00F81340">
            <w:proofErr w:type="spellStart"/>
            <w:r w:rsidRPr="00F81340">
              <w:t>N_Shelf</w:t>
            </w:r>
            <w:proofErr w:type="spellEnd"/>
          </w:p>
        </w:tc>
        <w:tc>
          <w:tcPr>
            <w:tcW w:w="1417" w:type="dxa"/>
          </w:tcPr>
          <w:p w14:paraId="0971282A" w14:textId="16B37731" w:rsidR="003046A8" w:rsidRPr="008904F0" w:rsidRDefault="003046A8" w:rsidP="003046A8">
            <w:r w:rsidRPr="008904F0">
              <w:t>RPTOR</w:t>
            </w:r>
          </w:p>
        </w:tc>
        <w:tc>
          <w:tcPr>
            <w:tcW w:w="3969" w:type="dxa"/>
          </w:tcPr>
          <w:p w14:paraId="0D54E0CB" w14:textId="77777777" w:rsidR="003046A8" w:rsidRPr="008904F0" w:rsidRDefault="003046A8" w:rsidP="003046A8">
            <w:r w:rsidRPr="008904F0">
              <w:t>Regulates cell growth in response to nutrient and insulin levels</w:t>
            </w:r>
          </w:p>
        </w:tc>
        <w:tc>
          <w:tcPr>
            <w:tcW w:w="1276" w:type="dxa"/>
          </w:tcPr>
          <w:p w14:paraId="0C408A17" w14:textId="77777777" w:rsidR="003046A8" w:rsidRPr="008904F0" w:rsidRDefault="003046A8" w:rsidP="003046A8">
            <w:r w:rsidRPr="008904F0">
              <w:t>5.22</w:t>
            </w:r>
          </w:p>
        </w:tc>
        <w:tc>
          <w:tcPr>
            <w:tcW w:w="1276" w:type="dxa"/>
          </w:tcPr>
          <w:p w14:paraId="22FE4CA1" w14:textId="77777777" w:rsidR="003046A8" w:rsidRPr="008904F0" w:rsidRDefault="003046A8" w:rsidP="003046A8">
            <w:r w:rsidRPr="008904F0">
              <w:t>5.02</w:t>
            </w:r>
          </w:p>
        </w:tc>
      </w:tr>
      <w:tr w:rsidR="003046A8" w:rsidRPr="008904F0" w14:paraId="3F0FAA54" w14:textId="77777777" w:rsidTr="004D7014">
        <w:tc>
          <w:tcPr>
            <w:tcW w:w="1555" w:type="dxa"/>
          </w:tcPr>
          <w:p w14:paraId="1A810C5D" w14:textId="77777777" w:rsidR="003046A8" w:rsidRPr="008904F0" w:rsidRDefault="003046A8" w:rsidP="003046A8">
            <w:r w:rsidRPr="008904F0">
              <w:t>cg12872357</w:t>
            </w:r>
          </w:p>
        </w:tc>
        <w:tc>
          <w:tcPr>
            <w:tcW w:w="1417" w:type="dxa"/>
            <w:vAlign w:val="bottom"/>
          </w:tcPr>
          <w:p w14:paraId="5167BFD9" w14:textId="4F408F34" w:rsidR="003046A8" w:rsidRPr="00F81340" w:rsidRDefault="003046A8" w:rsidP="00F81340">
            <w:r w:rsidRPr="00F81340">
              <w:t>chr6</w:t>
            </w:r>
          </w:p>
        </w:tc>
        <w:tc>
          <w:tcPr>
            <w:tcW w:w="1417" w:type="dxa"/>
            <w:vAlign w:val="bottom"/>
          </w:tcPr>
          <w:p w14:paraId="246ACC17" w14:textId="7AC29960" w:rsidR="003046A8" w:rsidRPr="00F81340" w:rsidRDefault="003046A8" w:rsidP="00F81340">
            <w:proofErr w:type="spellStart"/>
            <w:r w:rsidRPr="00F81340">
              <w:t>N_Shore</w:t>
            </w:r>
            <w:proofErr w:type="spellEnd"/>
          </w:p>
        </w:tc>
        <w:tc>
          <w:tcPr>
            <w:tcW w:w="1417" w:type="dxa"/>
          </w:tcPr>
          <w:p w14:paraId="63C40E05" w14:textId="0623BF33" w:rsidR="003046A8" w:rsidRPr="008904F0" w:rsidRDefault="003046A8" w:rsidP="003046A8"/>
        </w:tc>
        <w:tc>
          <w:tcPr>
            <w:tcW w:w="3969" w:type="dxa"/>
          </w:tcPr>
          <w:p w14:paraId="7C58EBF0" w14:textId="6E0BDF83" w:rsidR="003046A8" w:rsidRPr="008904F0" w:rsidRDefault="003046A8" w:rsidP="003046A8">
            <w:r w:rsidRPr="008904F0">
              <w:t>-</w:t>
            </w:r>
          </w:p>
        </w:tc>
        <w:tc>
          <w:tcPr>
            <w:tcW w:w="1276" w:type="dxa"/>
          </w:tcPr>
          <w:p w14:paraId="7A604800" w14:textId="77777777" w:rsidR="003046A8" w:rsidRPr="008904F0" w:rsidRDefault="003046A8" w:rsidP="003046A8">
            <w:r w:rsidRPr="008904F0">
              <w:t>5.22</w:t>
            </w:r>
          </w:p>
        </w:tc>
        <w:tc>
          <w:tcPr>
            <w:tcW w:w="1276" w:type="dxa"/>
          </w:tcPr>
          <w:p w14:paraId="5AB724E7" w14:textId="77777777" w:rsidR="003046A8" w:rsidRPr="008904F0" w:rsidRDefault="003046A8" w:rsidP="003046A8">
            <w:r w:rsidRPr="008904F0">
              <w:t>4.59</w:t>
            </w:r>
          </w:p>
        </w:tc>
      </w:tr>
      <w:tr w:rsidR="003046A8" w:rsidRPr="008904F0" w14:paraId="5F69BC84" w14:textId="77777777" w:rsidTr="004D7014">
        <w:tc>
          <w:tcPr>
            <w:tcW w:w="1555" w:type="dxa"/>
          </w:tcPr>
          <w:p w14:paraId="79CA6AB9" w14:textId="77777777" w:rsidR="003046A8" w:rsidRPr="008904F0" w:rsidRDefault="003046A8" w:rsidP="003046A8">
            <w:r w:rsidRPr="008904F0">
              <w:t>cg20552236</w:t>
            </w:r>
          </w:p>
        </w:tc>
        <w:tc>
          <w:tcPr>
            <w:tcW w:w="1417" w:type="dxa"/>
            <w:vAlign w:val="bottom"/>
          </w:tcPr>
          <w:p w14:paraId="3D8E8CCF" w14:textId="1682EFC3" w:rsidR="003046A8" w:rsidRPr="00F81340" w:rsidRDefault="003046A8" w:rsidP="00F81340">
            <w:r w:rsidRPr="00F81340">
              <w:t>chr15</w:t>
            </w:r>
          </w:p>
        </w:tc>
        <w:tc>
          <w:tcPr>
            <w:tcW w:w="1417" w:type="dxa"/>
            <w:vAlign w:val="bottom"/>
          </w:tcPr>
          <w:p w14:paraId="7B266CBA" w14:textId="3834D74B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56D44C6" w14:textId="3024498D" w:rsidR="003046A8" w:rsidRPr="008904F0" w:rsidRDefault="003046A8" w:rsidP="003046A8">
            <w:r w:rsidRPr="008904F0">
              <w:t>CSK</w:t>
            </w:r>
          </w:p>
        </w:tc>
        <w:tc>
          <w:tcPr>
            <w:tcW w:w="3969" w:type="dxa"/>
          </w:tcPr>
          <w:p w14:paraId="562D6BA6" w14:textId="3BF99A25" w:rsidR="003046A8" w:rsidRPr="008904F0" w:rsidRDefault="003046A8" w:rsidP="003046A8">
            <w:r w:rsidRPr="008904F0">
              <w:t xml:space="preserve">Associated diseases </w:t>
            </w:r>
            <w:r w:rsidRPr="008904F0">
              <w:rPr>
                <w:color w:val="000000" w:themeColor="text1"/>
              </w:rPr>
              <w:t xml:space="preserve">include osteopetrosis and lupus erythematosus. </w:t>
            </w:r>
          </w:p>
        </w:tc>
        <w:tc>
          <w:tcPr>
            <w:tcW w:w="1276" w:type="dxa"/>
          </w:tcPr>
          <w:p w14:paraId="27879600" w14:textId="77777777" w:rsidR="003046A8" w:rsidRPr="008904F0" w:rsidRDefault="003046A8" w:rsidP="003046A8">
            <w:r w:rsidRPr="008904F0">
              <w:t>-5.19</w:t>
            </w:r>
          </w:p>
        </w:tc>
        <w:tc>
          <w:tcPr>
            <w:tcW w:w="1276" w:type="dxa"/>
          </w:tcPr>
          <w:p w14:paraId="1792378C" w14:textId="77777777" w:rsidR="003046A8" w:rsidRPr="008904F0" w:rsidRDefault="003046A8" w:rsidP="003046A8">
            <w:r w:rsidRPr="008904F0">
              <w:t>-5.21</w:t>
            </w:r>
          </w:p>
        </w:tc>
      </w:tr>
      <w:tr w:rsidR="003046A8" w:rsidRPr="008904F0" w14:paraId="67D8485E" w14:textId="77777777" w:rsidTr="004D7014">
        <w:tc>
          <w:tcPr>
            <w:tcW w:w="1555" w:type="dxa"/>
          </w:tcPr>
          <w:p w14:paraId="1D335F2E" w14:textId="77777777" w:rsidR="003046A8" w:rsidRPr="008904F0" w:rsidRDefault="003046A8" w:rsidP="003046A8">
            <w:r w:rsidRPr="008904F0">
              <w:t>cg03589820</w:t>
            </w:r>
          </w:p>
        </w:tc>
        <w:tc>
          <w:tcPr>
            <w:tcW w:w="1417" w:type="dxa"/>
            <w:vAlign w:val="bottom"/>
          </w:tcPr>
          <w:p w14:paraId="0058233A" w14:textId="5E342EB6" w:rsidR="003046A8" w:rsidRPr="00F81340" w:rsidRDefault="003046A8" w:rsidP="00F81340">
            <w:r w:rsidRPr="00F81340">
              <w:t>chr3</w:t>
            </w:r>
          </w:p>
        </w:tc>
        <w:tc>
          <w:tcPr>
            <w:tcW w:w="1417" w:type="dxa"/>
            <w:vAlign w:val="bottom"/>
          </w:tcPr>
          <w:p w14:paraId="2C9431A6" w14:textId="12F0ED7D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6D7224E" w14:textId="0C2618DB" w:rsidR="003046A8" w:rsidRPr="008904F0" w:rsidRDefault="003046A8" w:rsidP="003046A8">
            <w:r w:rsidRPr="008904F0">
              <w:t>ATG7</w:t>
            </w:r>
          </w:p>
          <w:p w14:paraId="164BE5D4" w14:textId="77777777" w:rsidR="003046A8" w:rsidRPr="008904F0" w:rsidRDefault="003046A8" w:rsidP="003046A8"/>
        </w:tc>
        <w:tc>
          <w:tcPr>
            <w:tcW w:w="3969" w:type="dxa"/>
          </w:tcPr>
          <w:p w14:paraId="778006CC" w14:textId="77777777" w:rsidR="003046A8" w:rsidRPr="008904F0" w:rsidRDefault="003046A8" w:rsidP="003046A8">
            <w:r w:rsidRPr="008904F0">
              <w:t xml:space="preserve">Autophagy and cytoplasmic to vacuole transport. </w:t>
            </w:r>
          </w:p>
        </w:tc>
        <w:tc>
          <w:tcPr>
            <w:tcW w:w="1276" w:type="dxa"/>
          </w:tcPr>
          <w:p w14:paraId="0591BD05" w14:textId="77777777" w:rsidR="003046A8" w:rsidRPr="008904F0" w:rsidRDefault="003046A8" w:rsidP="003046A8">
            <w:r w:rsidRPr="008904F0">
              <w:t>5.15</w:t>
            </w:r>
          </w:p>
        </w:tc>
        <w:tc>
          <w:tcPr>
            <w:tcW w:w="1276" w:type="dxa"/>
          </w:tcPr>
          <w:p w14:paraId="430D1480" w14:textId="77777777" w:rsidR="003046A8" w:rsidRPr="008904F0" w:rsidRDefault="003046A8" w:rsidP="003046A8">
            <w:r w:rsidRPr="008904F0">
              <w:t>4.61</w:t>
            </w:r>
          </w:p>
        </w:tc>
      </w:tr>
      <w:tr w:rsidR="003046A8" w:rsidRPr="008904F0" w14:paraId="3A126A9B" w14:textId="77777777" w:rsidTr="004D7014">
        <w:tc>
          <w:tcPr>
            <w:tcW w:w="1555" w:type="dxa"/>
          </w:tcPr>
          <w:p w14:paraId="652E8E16" w14:textId="77777777" w:rsidR="003046A8" w:rsidRPr="008904F0" w:rsidRDefault="003046A8" w:rsidP="003046A8">
            <w:r w:rsidRPr="008904F0">
              <w:t>cg05987787</w:t>
            </w:r>
          </w:p>
        </w:tc>
        <w:tc>
          <w:tcPr>
            <w:tcW w:w="1417" w:type="dxa"/>
            <w:vAlign w:val="bottom"/>
          </w:tcPr>
          <w:p w14:paraId="12BE1C0E" w14:textId="3FD38111" w:rsidR="003046A8" w:rsidRPr="00F81340" w:rsidRDefault="003046A8" w:rsidP="00F81340">
            <w:r w:rsidRPr="00F81340">
              <w:t>chr6</w:t>
            </w:r>
          </w:p>
        </w:tc>
        <w:tc>
          <w:tcPr>
            <w:tcW w:w="1417" w:type="dxa"/>
            <w:vAlign w:val="bottom"/>
          </w:tcPr>
          <w:p w14:paraId="04303E90" w14:textId="300B4CE8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460DCBA4" w14:textId="4C416799" w:rsidR="003046A8" w:rsidRPr="008904F0" w:rsidRDefault="003046A8" w:rsidP="003046A8">
            <w:r w:rsidRPr="008904F0">
              <w:t>SYNJ2</w:t>
            </w:r>
          </w:p>
        </w:tc>
        <w:tc>
          <w:tcPr>
            <w:tcW w:w="3969" w:type="dxa"/>
          </w:tcPr>
          <w:p w14:paraId="2B3D8F0B" w14:textId="719B51CF" w:rsidR="003046A8" w:rsidRPr="008904F0" w:rsidRDefault="003046A8" w:rsidP="003046A8">
            <w:r w:rsidRPr="008904F0">
              <w:t>Associated diseases includ</w:t>
            </w:r>
            <w:r w:rsidRPr="008904F0">
              <w:rPr>
                <w:color w:val="000000" w:themeColor="text1"/>
              </w:rPr>
              <w:t>e Charcot-Marie-Tooth Disease and amyotrophic lateral sclerosis.</w:t>
            </w:r>
          </w:p>
        </w:tc>
        <w:tc>
          <w:tcPr>
            <w:tcW w:w="1276" w:type="dxa"/>
          </w:tcPr>
          <w:p w14:paraId="73A5698B" w14:textId="04AE9A9B" w:rsidR="003046A8" w:rsidRPr="008904F0" w:rsidRDefault="003046A8" w:rsidP="003046A8">
            <w:r w:rsidRPr="008904F0">
              <w:t>-5.09</w:t>
            </w:r>
          </w:p>
        </w:tc>
        <w:tc>
          <w:tcPr>
            <w:tcW w:w="1276" w:type="dxa"/>
          </w:tcPr>
          <w:p w14:paraId="2BCEDD74" w14:textId="77777777" w:rsidR="003046A8" w:rsidRPr="008904F0" w:rsidRDefault="003046A8" w:rsidP="003046A8">
            <w:r w:rsidRPr="008904F0">
              <w:t>-5.46</w:t>
            </w:r>
          </w:p>
        </w:tc>
      </w:tr>
      <w:tr w:rsidR="003046A8" w:rsidRPr="008904F0" w14:paraId="3F015316" w14:textId="77777777" w:rsidTr="004D7014">
        <w:tc>
          <w:tcPr>
            <w:tcW w:w="1555" w:type="dxa"/>
          </w:tcPr>
          <w:p w14:paraId="7F0C79C7" w14:textId="77777777" w:rsidR="003046A8" w:rsidRPr="008904F0" w:rsidRDefault="003046A8" w:rsidP="003046A8">
            <w:r w:rsidRPr="008904F0">
              <w:t>cg08851837</w:t>
            </w:r>
          </w:p>
        </w:tc>
        <w:tc>
          <w:tcPr>
            <w:tcW w:w="1417" w:type="dxa"/>
            <w:vAlign w:val="bottom"/>
          </w:tcPr>
          <w:p w14:paraId="1689CBB2" w14:textId="3C92310E" w:rsidR="003046A8" w:rsidRPr="00F81340" w:rsidRDefault="003046A8" w:rsidP="00F81340">
            <w:r w:rsidRPr="00F81340">
              <w:t>chr16</w:t>
            </w:r>
          </w:p>
        </w:tc>
        <w:tc>
          <w:tcPr>
            <w:tcW w:w="1417" w:type="dxa"/>
            <w:vAlign w:val="bottom"/>
          </w:tcPr>
          <w:p w14:paraId="3808E1F5" w14:textId="4F70B895" w:rsidR="003046A8" w:rsidRPr="00F81340" w:rsidRDefault="003046A8" w:rsidP="00F81340">
            <w:proofErr w:type="spellStart"/>
            <w:r w:rsidRPr="00F81340">
              <w:t>N_Shelf</w:t>
            </w:r>
            <w:proofErr w:type="spellEnd"/>
          </w:p>
        </w:tc>
        <w:tc>
          <w:tcPr>
            <w:tcW w:w="1417" w:type="dxa"/>
          </w:tcPr>
          <w:p w14:paraId="1CA8B42B" w14:textId="49DCD5F5" w:rsidR="003046A8" w:rsidRPr="008904F0" w:rsidRDefault="003046A8" w:rsidP="003046A8">
            <w:r w:rsidRPr="008904F0">
              <w:t>CCDC102A</w:t>
            </w:r>
          </w:p>
        </w:tc>
        <w:tc>
          <w:tcPr>
            <w:tcW w:w="3969" w:type="dxa"/>
          </w:tcPr>
          <w:p w14:paraId="216F1AAC" w14:textId="6E9E6044" w:rsidR="003046A8" w:rsidRPr="008904F0" w:rsidRDefault="003046A8" w:rsidP="003046A8">
            <w:r w:rsidRPr="008904F0">
              <w:t xml:space="preserve">Associated diseases </w:t>
            </w:r>
            <w:r w:rsidRPr="008904F0">
              <w:rPr>
                <w:color w:val="000000" w:themeColor="text1"/>
              </w:rPr>
              <w:t>include diabetic cataract.</w:t>
            </w:r>
          </w:p>
        </w:tc>
        <w:tc>
          <w:tcPr>
            <w:tcW w:w="1276" w:type="dxa"/>
          </w:tcPr>
          <w:p w14:paraId="3E5EEEA8" w14:textId="5088F8D4" w:rsidR="003046A8" w:rsidRPr="008904F0" w:rsidRDefault="003046A8" w:rsidP="003046A8">
            <w:r w:rsidRPr="008904F0">
              <w:t>5.08</w:t>
            </w:r>
          </w:p>
        </w:tc>
        <w:tc>
          <w:tcPr>
            <w:tcW w:w="1276" w:type="dxa"/>
          </w:tcPr>
          <w:p w14:paraId="5AF68962" w14:textId="77777777" w:rsidR="003046A8" w:rsidRPr="008904F0" w:rsidRDefault="003046A8" w:rsidP="003046A8">
            <w:r w:rsidRPr="008904F0">
              <w:t>5.36</w:t>
            </w:r>
          </w:p>
        </w:tc>
      </w:tr>
      <w:tr w:rsidR="003046A8" w:rsidRPr="008904F0" w14:paraId="31D07385" w14:textId="77777777" w:rsidTr="004D7014">
        <w:tc>
          <w:tcPr>
            <w:tcW w:w="1555" w:type="dxa"/>
          </w:tcPr>
          <w:p w14:paraId="171B154F" w14:textId="77777777" w:rsidR="003046A8" w:rsidRPr="008904F0" w:rsidRDefault="003046A8" w:rsidP="003046A8">
            <w:r w:rsidRPr="008904F0">
              <w:t>cg21130958</w:t>
            </w:r>
          </w:p>
        </w:tc>
        <w:tc>
          <w:tcPr>
            <w:tcW w:w="1417" w:type="dxa"/>
            <w:vAlign w:val="bottom"/>
          </w:tcPr>
          <w:p w14:paraId="34D760EC" w14:textId="32660572" w:rsidR="003046A8" w:rsidRPr="00F81340" w:rsidRDefault="003046A8" w:rsidP="00F81340">
            <w:r w:rsidRPr="00F81340">
              <w:t>chr8</w:t>
            </w:r>
          </w:p>
        </w:tc>
        <w:tc>
          <w:tcPr>
            <w:tcW w:w="1417" w:type="dxa"/>
            <w:vAlign w:val="bottom"/>
          </w:tcPr>
          <w:p w14:paraId="453F36A6" w14:textId="0EEBADAD" w:rsidR="003046A8" w:rsidRPr="00F81340" w:rsidRDefault="003046A8" w:rsidP="00F81340">
            <w:proofErr w:type="spellStart"/>
            <w:r w:rsidRPr="00F81340">
              <w:t>S_Shore</w:t>
            </w:r>
            <w:proofErr w:type="spellEnd"/>
          </w:p>
        </w:tc>
        <w:tc>
          <w:tcPr>
            <w:tcW w:w="1417" w:type="dxa"/>
          </w:tcPr>
          <w:p w14:paraId="050D30CC" w14:textId="47D1588F" w:rsidR="003046A8" w:rsidRPr="008904F0" w:rsidRDefault="003046A8" w:rsidP="003046A8">
            <w:r w:rsidRPr="008904F0">
              <w:t>CRISPLD1</w:t>
            </w:r>
          </w:p>
        </w:tc>
        <w:tc>
          <w:tcPr>
            <w:tcW w:w="3969" w:type="dxa"/>
          </w:tcPr>
          <w:p w14:paraId="6C3FB201" w14:textId="4CE00A76" w:rsidR="003046A8" w:rsidRPr="008904F0" w:rsidRDefault="003046A8" w:rsidP="003046A8">
            <w:r w:rsidRPr="008904F0">
              <w:t xml:space="preserve">Specific function in humans is not known. Has been linked to heart failure. </w:t>
            </w:r>
          </w:p>
        </w:tc>
        <w:tc>
          <w:tcPr>
            <w:tcW w:w="1276" w:type="dxa"/>
          </w:tcPr>
          <w:p w14:paraId="629CBAAF" w14:textId="3BAB8D6D" w:rsidR="003046A8" w:rsidRPr="008904F0" w:rsidRDefault="003046A8" w:rsidP="003046A8">
            <w:r w:rsidRPr="008904F0">
              <w:t>-5.01</w:t>
            </w:r>
          </w:p>
        </w:tc>
        <w:tc>
          <w:tcPr>
            <w:tcW w:w="1276" w:type="dxa"/>
          </w:tcPr>
          <w:p w14:paraId="31B2C230" w14:textId="77777777" w:rsidR="003046A8" w:rsidRPr="008904F0" w:rsidRDefault="003046A8" w:rsidP="003046A8">
            <w:r w:rsidRPr="008904F0">
              <w:t>-4.55</w:t>
            </w:r>
          </w:p>
        </w:tc>
      </w:tr>
      <w:tr w:rsidR="003046A8" w:rsidRPr="008904F0" w14:paraId="49812CF5" w14:textId="77777777" w:rsidTr="004D7014">
        <w:tc>
          <w:tcPr>
            <w:tcW w:w="1555" w:type="dxa"/>
          </w:tcPr>
          <w:p w14:paraId="4D33B2DA" w14:textId="77777777" w:rsidR="003046A8" w:rsidRPr="008904F0" w:rsidRDefault="003046A8" w:rsidP="003046A8">
            <w:r w:rsidRPr="008904F0">
              <w:t>cg15931839</w:t>
            </w:r>
          </w:p>
        </w:tc>
        <w:tc>
          <w:tcPr>
            <w:tcW w:w="1417" w:type="dxa"/>
            <w:vAlign w:val="bottom"/>
          </w:tcPr>
          <w:p w14:paraId="3F221E3C" w14:textId="02726F5D" w:rsidR="003046A8" w:rsidRPr="00F81340" w:rsidRDefault="003046A8" w:rsidP="00F81340">
            <w:r w:rsidRPr="00F81340">
              <w:t>chr6</w:t>
            </w:r>
          </w:p>
        </w:tc>
        <w:tc>
          <w:tcPr>
            <w:tcW w:w="1417" w:type="dxa"/>
            <w:vAlign w:val="bottom"/>
          </w:tcPr>
          <w:p w14:paraId="62BD4DD0" w14:textId="7B26E805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3612D76" w14:textId="252049D6" w:rsidR="003046A8" w:rsidRPr="008904F0" w:rsidRDefault="003046A8" w:rsidP="003046A8">
            <w:r w:rsidRPr="008904F0">
              <w:t>TRAF3IP2</w:t>
            </w:r>
          </w:p>
          <w:p w14:paraId="5219E0A8" w14:textId="77777777" w:rsidR="003046A8" w:rsidRPr="008904F0" w:rsidRDefault="003046A8" w:rsidP="003046A8"/>
        </w:tc>
        <w:tc>
          <w:tcPr>
            <w:tcW w:w="3969" w:type="dxa"/>
          </w:tcPr>
          <w:p w14:paraId="4EFA9A84" w14:textId="49FE3126" w:rsidR="003046A8" w:rsidRPr="008904F0" w:rsidRDefault="003046A8" w:rsidP="003046A8">
            <w:r w:rsidRPr="008904F0">
              <w:rPr>
                <w:color w:val="000000" w:themeColor="text1"/>
              </w:rPr>
              <w:t>Associated diseases include candidiasis, familial, 8 and psoriasis 13.</w:t>
            </w:r>
          </w:p>
        </w:tc>
        <w:tc>
          <w:tcPr>
            <w:tcW w:w="1276" w:type="dxa"/>
          </w:tcPr>
          <w:p w14:paraId="7F06A94B" w14:textId="7AEA8AA3" w:rsidR="003046A8" w:rsidRPr="008904F0" w:rsidRDefault="003046A8" w:rsidP="003046A8">
            <w:r w:rsidRPr="008904F0">
              <w:t>5.00</w:t>
            </w:r>
          </w:p>
        </w:tc>
        <w:tc>
          <w:tcPr>
            <w:tcW w:w="1276" w:type="dxa"/>
          </w:tcPr>
          <w:p w14:paraId="3D999F4D" w14:textId="77777777" w:rsidR="003046A8" w:rsidRPr="008904F0" w:rsidRDefault="003046A8" w:rsidP="003046A8">
            <w:r w:rsidRPr="008904F0">
              <w:t>5.01</w:t>
            </w:r>
          </w:p>
        </w:tc>
      </w:tr>
      <w:tr w:rsidR="003046A8" w:rsidRPr="008904F0" w14:paraId="2E505A7E" w14:textId="77777777" w:rsidTr="004D7014">
        <w:tc>
          <w:tcPr>
            <w:tcW w:w="1555" w:type="dxa"/>
          </w:tcPr>
          <w:p w14:paraId="55458834" w14:textId="77777777" w:rsidR="003046A8" w:rsidRPr="008904F0" w:rsidRDefault="003046A8" w:rsidP="003046A8">
            <w:r w:rsidRPr="008904F0">
              <w:t>cg24577160</w:t>
            </w:r>
          </w:p>
        </w:tc>
        <w:tc>
          <w:tcPr>
            <w:tcW w:w="1417" w:type="dxa"/>
            <w:vAlign w:val="bottom"/>
          </w:tcPr>
          <w:p w14:paraId="53F9675E" w14:textId="1EA01297" w:rsidR="003046A8" w:rsidRPr="00F81340" w:rsidRDefault="003046A8" w:rsidP="00F81340">
            <w:r w:rsidRPr="00F81340">
              <w:t>chr3</w:t>
            </w:r>
          </w:p>
        </w:tc>
        <w:tc>
          <w:tcPr>
            <w:tcW w:w="1417" w:type="dxa"/>
            <w:vAlign w:val="bottom"/>
          </w:tcPr>
          <w:p w14:paraId="413B0598" w14:textId="7DF5DE54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7871E1C" w14:textId="135F11D0" w:rsidR="003046A8" w:rsidRPr="008904F0" w:rsidRDefault="003046A8" w:rsidP="003046A8">
            <w:r w:rsidRPr="008904F0">
              <w:t>UBA5;</w:t>
            </w:r>
          </w:p>
          <w:p w14:paraId="459B159A" w14:textId="77777777" w:rsidR="003046A8" w:rsidRPr="008904F0" w:rsidRDefault="003046A8" w:rsidP="003046A8">
            <w:r w:rsidRPr="008904F0">
              <w:t>ACAD11</w:t>
            </w:r>
          </w:p>
        </w:tc>
        <w:tc>
          <w:tcPr>
            <w:tcW w:w="3969" w:type="dxa"/>
          </w:tcPr>
          <w:p w14:paraId="1D0C424C" w14:textId="059E4897" w:rsidR="003046A8" w:rsidRPr="008904F0" w:rsidRDefault="003046A8" w:rsidP="003046A8">
            <w:r w:rsidRPr="008904F0">
              <w:t xml:space="preserve">UBA5: </w:t>
            </w:r>
            <w:r w:rsidRPr="008904F0">
              <w:rPr>
                <w:color w:val="000000" w:themeColor="text1"/>
              </w:rPr>
              <w:t xml:space="preserve">Associated diseases include spinocerebellar ataxia, autosomal recessive 24 and developmental and epileptic encephalopathy 44. </w:t>
            </w:r>
            <w:r w:rsidRPr="008904F0">
              <w:rPr>
                <w:color w:val="000000" w:themeColor="text1"/>
              </w:rPr>
              <w:lastRenderedPageBreak/>
              <w:t xml:space="preserve">ACAD11: Associated diseases include developmental and epileptic encephalopathy 44 and benign secondary hypertension. </w:t>
            </w:r>
          </w:p>
        </w:tc>
        <w:tc>
          <w:tcPr>
            <w:tcW w:w="1276" w:type="dxa"/>
          </w:tcPr>
          <w:p w14:paraId="7A581DF8" w14:textId="53EF5CB3" w:rsidR="003046A8" w:rsidRPr="008904F0" w:rsidRDefault="003046A8" w:rsidP="003046A8">
            <w:r w:rsidRPr="008904F0">
              <w:lastRenderedPageBreak/>
              <w:t>4.97</w:t>
            </w:r>
          </w:p>
        </w:tc>
        <w:tc>
          <w:tcPr>
            <w:tcW w:w="1276" w:type="dxa"/>
          </w:tcPr>
          <w:p w14:paraId="2182B46C" w14:textId="77777777" w:rsidR="003046A8" w:rsidRPr="008904F0" w:rsidRDefault="003046A8" w:rsidP="003046A8">
            <w:r w:rsidRPr="008904F0">
              <w:t>4.74</w:t>
            </w:r>
          </w:p>
        </w:tc>
      </w:tr>
      <w:tr w:rsidR="003046A8" w:rsidRPr="008904F0" w14:paraId="118AF98F" w14:textId="77777777" w:rsidTr="00955C48">
        <w:tc>
          <w:tcPr>
            <w:tcW w:w="1555" w:type="dxa"/>
          </w:tcPr>
          <w:p w14:paraId="5023026B" w14:textId="1E1A8190" w:rsidR="003046A8" w:rsidRPr="00CB2818" w:rsidRDefault="003046A8" w:rsidP="003046A8">
            <w:pPr>
              <w:rPr>
                <w:vertAlign w:val="superscript"/>
              </w:rPr>
            </w:pPr>
            <w:r w:rsidRPr="008904F0">
              <w:t>cg05886321</w:t>
            </w:r>
            <w:r w:rsidR="00F41238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417" w:type="dxa"/>
            <w:vAlign w:val="bottom"/>
          </w:tcPr>
          <w:p w14:paraId="5F888898" w14:textId="01373649" w:rsidR="003046A8" w:rsidRPr="00F81340" w:rsidRDefault="003046A8" w:rsidP="00F81340">
            <w:r w:rsidRPr="00F81340">
              <w:t>chr19</w:t>
            </w:r>
          </w:p>
        </w:tc>
        <w:tc>
          <w:tcPr>
            <w:tcW w:w="1417" w:type="dxa"/>
            <w:vAlign w:val="bottom"/>
          </w:tcPr>
          <w:p w14:paraId="46E2D021" w14:textId="3E2A43B8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A209690" w14:textId="1052786E" w:rsidR="003046A8" w:rsidRPr="008904F0" w:rsidRDefault="003046A8" w:rsidP="003046A8">
            <w:r w:rsidRPr="008904F0">
              <w:t>SIRT2;</w:t>
            </w:r>
          </w:p>
          <w:p w14:paraId="7F3D0E64" w14:textId="77777777" w:rsidR="003046A8" w:rsidRPr="008904F0" w:rsidRDefault="003046A8" w:rsidP="003046A8">
            <w:r w:rsidRPr="008904F0">
              <w:t>RINL</w:t>
            </w:r>
          </w:p>
        </w:tc>
        <w:tc>
          <w:tcPr>
            <w:tcW w:w="3969" w:type="dxa"/>
          </w:tcPr>
          <w:p w14:paraId="06CECA9B" w14:textId="2B9612B0" w:rsidR="003046A8" w:rsidRPr="008904F0" w:rsidRDefault="003046A8" w:rsidP="003046A8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 xml:space="preserve">SIRT2: </w:t>
            </w:r>
            <w:r>
              <w:rPr>
                <w:color w:val="000000" w:themeColor="text1"/>
              </w:rPr>
              <w:t>r</w:t>
            </w:r>
            <w:r w:rsidRPr="008904F0">
              <w:rPr>
                <w:color w:val="000000" w:themeColor="text1"/>
              </w:rPr>
              <w:t xml:space="preserve">egulator of energy metabolism </w:t>
            </w:r>
            <w:r>
              <w:rPr>
                <w:color w:val="000000" w:themeColor="text1"/>
              </w:rPr>
              <w:t>and</w:t>
            </w:r>
            <w:r w:rsidRPr="008904F0">
              <w:rPr>
                <w:color w:val="000000" w:themeColor="text1"/>
              </w:rPr>
              <w:t xml:space="preserve"> insulin </w:t>
            </w:r>
            <w:proofErr w:type="gramStart"/>
            <w:r w:rsidRPr="008904F0">
              <w:rPr>
                <w:color w:val="000000" w:themeColor="text1"/>
              </w:rPr>
              <w:t>sensitivity ;</w:t>
            </w:r>
            <w:proofErr w:type="gramEnd"/>
            <w:r w:rsidRPr="008904F0">
              <w:rPr>
                <w:color w:val="000000" w:themeColor="text1"/>
              </w:rPr>
              <w:t xml:space="preserve"> RINL: Among its related pathways are vesicle-mediated transport and RAB GEFs exchange GTP for GDP on RABs.</w:t>
            </w:r>
          </w:p>
        </w:tc>
        <w:tc>
          <w:tcPr>
            <w:tcW w:w="1276" w:type="dxa"/>
          </w:tcPr>
          <w:p w14:paraId="463F5CE6" w14:textId="3B717DE8" w:rsidR="003046A8" w:rsidRPr="008904F0" w:rsidRDefault="003046A8" w:rsidP="003046A8">
            <w:r w:rsidRPr="008904F0">
              <w:t>-4.93</w:t>
            </w:r>
          </w:p>
        </w:tc>
        <w:tc>
          <w:tcPr>
            <w:tcW w:w="1276" w:type="dxa"/>
          </w:tcPr>
          <w:p w14:paraId="07DBAD10" w14:textId="77777777" w:rsidR="003046A8" w:rsidRPr="008904F0" w:rsidRDefault="003046A8" w:rsidP="003046A8">
            <w:r w:rsidRPr="008904F0">
              <w:t>-4.88</w:t>
            </w:r>
          </w:p>
        </w:tc>
      </w:tr>
      <w:tr w:rsidR="003046A8" w:rsidRPr="008904F0" w14:paraId="5C12F62F" w14:textId="77777777" w:rsidTr="00955C48">
        <w:tc>
          <w:tcPr>
            <w:tcW w:w="1555" w:type="dxa"/>
          </w:tcPr>
          <w:p w14:paraId="6481C6C4" w14:textId="77777777" w:rsidR="003046A8" w:rsidRPr="008904F0" w:rsidRDefault="003046A8" w:rsidP="003046A8">
            <w:r w:rsidRPr="008904F0">
              <w:t>cg26898099</w:t>
            </w:r>
          </w:p>
        </w:tc>
        <w:tc>
          <w:tcPr>
            <w:tcW w:w="1417" w:type="dxa"/>
            <w:vAlign w:val="bottom"/>
          </w:tcPr>
          <w:p w14:paraId="09084489" w14:textId="7674C255" w:rsidR="003046A8" w:rsidRPr="00F81340" w:rsidRDefault="003046A8" w:rsidP="00F81340">
            <w:r w:rsidRPr="00F81340">
              <w:t>chr5</w:t>
            </w:r>
          </w:p>
        </w:tc>
        <w:tc>
          <w:tcPr>
            <w:tcW w:w="1417" w:type="dxa"/>
            <w:vAlign w:val="bottom"/>
          </w:tcPr>
          <w:p w14:paraId="5F98CF20" w14:textId="78503009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1B3452A" w14:textId="0657565D" w:rsidR="003046A8" w:rsidRPr="008904F0" w:rsidRDefault="003046A8" w:rsidP="003046A8">
            <w:r w:rsidRPr="008904F0">
              <w:t>C5orf27</w:t>
            </w:r>
          </w:p>
        </w:tc>
        <w:tc>
          <w:tcPr>
            <w:tcW w:w="3969" w:type="dxa"/>
          </w:tcPr>
          <w:p w14:paraId="53D067C5" w14:textId="0D36A4DE" w:rsidR="003046A8" w:rsidRPr="008904F0" w:rsidRDefault="003046A8" w:rsidP="003046A8">
            <w:r w:rsidRPr="008904F0">
              <w:t xml:space="preserve">Affiliated with the lncRNA class. Associated diseases </w:t>
            </w:r>
            <w:r w:rsidRPr="008904F0">
              <w:rPr>
                <w:color w:val="000000" w:themeColor="text1"/>
              </w:rPr>
              <w:t xml:space="preserve">include esophageal cancer and </w:t>
            </w:r>
            <w:proofErr w:type="spellStart"/>
            <w:r w:rsidRPr="008904F0">
              <w:rPr>
                <w:color w:val="000000" w:themeColor="text1"/>
              </w:rPr>
              <w:t>pediculus</w:t>
            </w:r>
            <w:proofErr w:type="spellEnd"/>
            <w:r w:rsidRPr="008904F0">
              <w:rPr>
                <w:color w:val="000000" w:themeColor="text1"/>
              </w:rPr>
              <w:t xml:space="preserve"> </w:t>
            </w:r>
            <w:proofErr w:type="spellStart"/>
            <w:r w:rsidRPr="008904F0">
              <w:rPr>
                <w:color w:val="000000" w:themeColor="text1"/>
              </w:rPr>
              <w:t>humanus</w:t>
            </w:r>
            <w:proofErr w:type="spellEnd"/>
            <w:r w:rsidRPr="008904F0">
              <w:rPr>
                <w:color w:val="000000" w:themeColor="text1"/>
              </w:rPr>
              <w:t xml:space="preserve"> capitis infestation.</w:t>
            </w:r>
          </w:p>
        </w:tc>
        <w:tc>
          <w:tcPr>
            <w:tcW w:w="1276" w:type="dxa"/>
          </w:tcPr>
          <w:p w14:paraId="7D29D198" w14:textId="77777777" w:rsidR="003046A8" w:rsidRPr="008904F0" w:rsidRDefault="003046A8" w:rsidP="003046A8">
            <w:r w:rsidRPr="008904F0">
              <w:t>-4.85</w:t>
            </w:r>
          </w:p>
        </w:tc>
        <w:tc>
          <w:tcPr>
            <w:tcW w:w="1276" w:type="dxa"/>
          </w:tcPr>
          <w:p w14:paraId="485ABD0A" w14:textId="77777777" w:rsidR="003046A8" w:rsidRPr="008904F0" w:rsidRDefault="003046A8" w:rsidP="003046A8">
            <w:r w:rsidRPr="008904F0">
              <w:t>-4.85</w:t>
            </w:r>
          </w:p>
        </w:tc>
      </w:tr>
      <w:tr w:rsidR="003046A8" w:rsidRPr="008904F0" w14:paraId="3B051A4A" w14:textId="77777777" w:rsidTr="00955C48">
        <w:tc>
          <w:tcPr>
            <w:tcW w:w="1555" w:type="dxa"/>
          </w:tcPr>
          <w:p w14:paraId="47A333AE" w14:textId="77777777" w:rsidR="003046A8" w:rsidRPr="008904F0" w:rsidRDefault="003046A8" w:rsidP="003046A8">
            <w:r w:rsidRPr="008904F0">
              <w:t>cg13374432</w:t>
            </w:r>
          </w:p>
        </w:tc>
        <w:tc>
          <w:tcPr>
            <w:tcW w:w="1417" w:type="dxa"/>
            <w:vAlign w:val="bottom"/>
          </w:tcPr>
          <w:p w14:paraId="54C9BC78" w14:textId="374FBE88" w:rsidR="003046A8" w:rsidRPr="00F81340" w:rsidRDefault="003046A8" w:rsidP="00F81340">
            <w:r w:rsidRPr="00F81340">
              <w:t>chr15</w:t>
            </w:r>
          </w:p>
        </w:tc>
        <w:tc>
          <w:tcPr>
            <w:tcW w:w="1417" w:type="dxa"/>
            <w:vAlign w:val="bottom"/>
          </w:tcPr>
          <w:p w14:paraId="6498C7F0" w14:textId="094D4B97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B0263CA" w14:textId="044EF850" w:rsidR="003046A8" w:rsidRPr="008904F0" w:rsidRDefault="003046A8" w:rsidP="003046A8">
            <w:r w:rsidRPr="008904F0">
              <w:t>AKAP13</w:t>
            </w:r>
          </w:p>
        </w:tc>
        <w:tc>
          <w:tcPr>
            <w:tcW w:w="3969" w:type="dxa"/>
          </w:tcPr>
          <w:p w14:paraId="777281CE" w14:textId="699868BF" w:rsidR="003046A8" w:rsidRPr="008904F0" w:rsidRDefault="003046A8" w:rsidP="003046A8">
            <w:r w:rsidRPr="008904F0">
              <w:t xml:space="preserve">Associated diseases </w:t>
            </w:r>
            <w:r w:rsidRPr="008904F0">
              <w:rPr>
                <w:color w:val="000000" w:themeColor="text1"/>
              </w:rPr>
              <w:t xml:space="preserve">include breast cancer and long Qt Syndrome. Also linked to </w:t>
            </w:r>
            <w:r w:rsidRPr="008904F0">
              <w:t>body weight regulation, autism and compulsivity.</w:t>
            </w:r>
          </w:p>
        </w:tc>
        <w:tc>
          <w:tcPr>
            <w:tcW w:w="1276" w:type="dxa"/>
          </w:tcPr>
          <w:p w14:paraId="7EEAABDA" w14:textId="45AA5F7B" w:rsidR="003046A8" w:rsidRPr="008904F0" w:rsidRDefault="003046A8" w:rsidP="003046A8">
            <w:r w:rsidRPr="008904F0">
              <w:t>-4.89</w:t>
            </w:r>
          </w:p>
        </w:tc>
        <w:tc>
          <w:tcPr>
            <w:tcW w:w="1276" w:type="dxa"/>
          </w:tcPr>
          <w:p w14:paraId="0BCFB951" w14:textId="77777777" w:rsidR="003046A8" w:rsidRPr="008904F0" w:rsidRDefault="003046A8" w:rsidP="003046A8">
            <w:r w:rsidRPr="008904F0">
              <w:t>-4.65</w:t>
            </w:r>
          </w:p>
        </w:tc>
      </w:tr>
      <w:tr w:rsidR="003046A8" w:rsidRPr="008904F0" w14:paraId="5FD221C7" w14:textId="77777777" w:rsidTr="00955C48">
        <w:tc>
          <w:tcPr>
            <w:tcW w:w="1555" w:type="dxa"/>
          </w:tcPr>
          <w:p w14:paraId="38576299" w14:textId="77777777" w:rsidR="003046A8" w:rsidRPr="008904F0" w:rsidRDefault="003046A8" w:rsidP="003046A8">
            <w:r w:rsidRPr="008904F0">
              <w:t>cg09253473</w:t>
            </w:r>
          </w:p>
        </w:tc>
        <w:tc>
          <w:tcPr>
            <w:tcW w:w="1417" w:type="dxa"/>
            <w:vAlign w:val="bottom"/>
          </w:tcPr>
          <w:p w14:paraId="4FF9E72B" w14:textId="75598DB5" w:rsidR="003046A8" w:rsidRPr="00F81340" w:rsidRDefault="003046A8" w:rsidP="00F81340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7C9A9419" w14:textId="079E5F41" w:rsidR="003046A8" w:rsidRPr="00F81340" w:rsidRDefault="003046A8" w:rsidP="00F81340">
            <w:proofErr w:type="spellStart"/>
            <w:r w:rsidRPr="00F81340">
              <w:t>S_Shore</w:t>
            </w:r>
            <w:proofErr w:type="spellEnd"/>
          </w:p>
        </w:tc>
        <w:tc>
          <w:tcPr>
            <w:tcW w:w="1417" w:type="dxa"/>
          </w:tcPr>
          <w:p w14:paraId="0B6E4D0B" w14:textId="543B28D7" w:rsidR="003046A8" w:rsidRPr="008904F0" w:rsidRDefault="003046A8" w:rsidP="003046A8">
            <w:r w:rsidRPr="008904F0">
              <w:t>MAFG;</w:t>
            </w:r>
          </w:p>
          <w:p w14:paraId="218E6116" w14:textId="77777777" w:rsidR="003046A8" w:rsidRPr="008904F0" w:rsidRDefault="003046A8" w:rsidP="003046A8">
            <w:r w:rsidRPr="008904F0">
              <w:t>SIRT7</w:t>
            </w:r>
          </w:p>
        </w:tc>
        <w:tc>
          <w:tcPr>
            <w:tcW w:w="3969" w:type="dxa"/>
          </w:tcPr>
          <w:p w14:paraId="26604B8F" w14:textId="69BBA0A3" w:rsidR="003046A8" w:rsidRPr="008904F0" w:rsidRDefault="003046A8" w:rsidP="003046A8">
            <w:r w:rsidRPr="008904F0">
              <w:t xml:space="preserve">MAFG: </w:t>
            </w:r>
            <w:r w:rsidRPr="008904F0">
              <w:rPr>
                <w:color w:val="000000" w:themeColor="text1"/>
              </w:rPr>
              <w:t xml:space="preserve">Associated diseases include fibrosarcoma and </w:t>
            </w:r>
            <w:proofErr w:type="spellStart"/>
            <w:r w:rsidRPr="008904F0">
              <w:rPr>
                <w:color w:val="000000" w:themeColor="text1"/>
              </w:rPr>
              <w:t>Ayme-Gripp</w:t>
            </w:r>
            <w:proofErr w:type="spellEnd"/>
            <w:r w:rsidRPr="008904F0">
              <w:rPr>
                <w:color w:val="000000" w:themeColor="text1"/>
              </w:rPr>
              <w:t xml:space="preserve"> syndrome. SIRT7: Associated diseases include </w:t>
            </w:r>
            <w:proofErr w:type="spellStart"/>
            <w:r w:rsidRPr="008904F0">
              <w:rPr>
                <w:color w:val="000000" w:themeColor="text1"/>
              </w:rPr>
              <w:t>Monckeberg</w:t>
            </w:r>
            <w:proofErr w:type="spellEnd"/>
            <w:r w:rsidRPr="008904F0">
              <w:rPr>
                <w:color w:val="000000" w:themeColor="text1"/>
              </w:rPr>
              <w:t xml:space="preserve"> arteriosclerosis and body mass index quantitative trait locus 11.</w:t>
            </w:r>
          </w:p>
        </w:tc>
        <w:tc>
          <w:tcPr>
            <w:tcW w:w="1276" w:type="dxa"/>
          </w:tcPr>
          <w:p w14:paraId="573F7780" w14:textId="4EEEBA94" w:rsidR="003046A8" w:rsidRPr="008904F0" w:rsidRDefault="003046A8" w:rsidP="003046A8">
            <w:r w:rsidRPr="008904F0">
              <w:t>4.85</w:t>
            </w:r>
          </w:p>
        </w:tc>
        <w:tc>
          <w:tcPr>
            <w:tcW w:w="1276" w:type="dxa"/>
          </w:tcPr>
          <w:p w14:paraId="38D85F70" w14:textId="77777777" w:rsidR="003046A8" w:rsidRPr="008904F0" w:rsidRDefault="003046A8" w:rsidP="003046A8">
            <w:r w:rsidRPr="008904F0">
              <w:t>4.77</w:t>
            </w:r>
          </w:p>
        </w:tc>
      </w:tr>
      <w:tr w:rsidR="003046A8" w:rsidRPr="008904F0" w14:paraId="0F90ABC6" w14:textId="77777777" w:rsidTr="00955C48">
        <w:tc>
          <w:tcPr>
            <w:tcW w:w="1555" w:type="dxa"/>
          </w:tcPr>
          <w:p w14:paraId="2D6CEFCF" w14:textId="77777777" w:rsidR="003046A8" w:rsidRPr="008904F0" w:rsidRDefault="003046A8" w:rsidP="003046A8">
            <w:r w:rsidRPr="008904F0">
              <w:t>cg08478016</w:t>
            </w:r>
          </w:p>
        </w:tc>
        <w:tc>
          <w:tcPr>
            <w:tcW w:w="1417" w:type="dxa"/>
            <w:vAlign w:val="bottom"/>
          </w:tcPr>
          <w:p w14:paraId="71016A2D" w14:textId="61B8F5E3" w:rsidR="003046A8" w:rsidRPr="00F81340" w:rsidRDefault="003046A8" w:rsidP="00F81340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4AF8D269" w14:textId="0FBDE4ED" w:rsidR="003046A8" w:rsidRPr="00F81340" w:rsidRDefault="003046A8" w:rsidP="00F81340">
            <w:proofErr w:type="spellStart"/>
            <w:r w:rsidRPr="00F81340">
              <w:t>N_Shore</w:t>
            </w:r>
            <w:proofErr w:type="spellEnd"/>
          </w:p>
        </w:tc>
        <w:tc>
          <w:tcPr>
            <w:tcW w:w="1417" w:type="dxa"/>
          </w:tcPr>
          <w:p w14:paraId="4738B5A2" w14:textId="513074AC" w:rsidR="003046A8" w:rsidRPr="008904F0" w:rsidRDefault="003046A8" w:rsidP="003046A8">
            <w:r w:rsidRPr="008904F0">
              <w:t> </w:t>
            </w:r>
          </w:p>
        </w:tc>
        <w:tc>
          <w:tcPr>
            <w:tcW w:w="3969" w:type="dxa"/>
          </w:tcPr>
          <w:p w14:paraId="5173937A" w14:textId="56A4F6BD" w:rsidR="003046A8" w:rsidRPr="008904F0" w:rsidRDefault="003046A8" w:rsidP="003046A8">
            <w:r w:rsidRPr="008904F0">
              <w:t>-</w:t>
            </w:r>
          </w:p>
        </w:tc>
        <w:tc>
          <w:tcPr>
            <w:tcW w:w="1276" w:type="dxa"/>
          </w:tcPr>
          <w:p w14:paraId="59ED8F87" w14:textId="7BA7052C" w:rsidR="003046A8" w:rsidRPr="008904F0" w:rsidRDefault="003046A8" w:rsidP="003046A8">
            <w:r w:rsidRPr="008904F0">
              <w:t>4.82</w:t>
            </w:r>
          </w:p>
        </w:tc>
        <w:tc>
          <w:tcPr>
            <w:tcW w:w="1276" w:type="dxa"/>
          </w:tcPr>
          <w:p w14:paraId="09A81094" w14:textId="77777777" w:rsidR="003046A8" w:rsidRPr="008904F0" w:rsidRDefault="003046A8" w:rsidP="003046A8">
            <w:r w:rsidRPr="008904F0">
              <w:t>5.34</w:t>
            </w:r>
          </w:p>
        </w:tc>
      </w:tr>
      <w:tr w:rsidR="003046A8" w:rsidRPr="008904F0" w14:paraId="6F060D77" w14:textId="77777777" w:rsidTr="00955C48">
        <w:trPr>
          <w:trHeight w:val="325"/>
        </w:trPr>
        <w:tc>
          <w:tcPr>
            <w:tcW w:w="1555" w:type="dxa"/>
          </w:tcPr>
          <w:p w14:paraId="5DBCCD3B" w14:textId="77777777" w:rsidR="003046A8" w:rsidRPr="008904F0" w:rsidRDefault="003046A8" w:rsidP="003046A8">
            <w:r w:rsidRPr="008904F0">
              <w:t>cg00832457</w:t>
            </w:r>
          </w:p>
        </w:tc>
        <w:tc>
          <w:tcPr>
            <w:tcW w:w="1417" w:type="dxa"/>
            <w:vAlign w:val="bottom"/>
          </w:tcPr>
          <w:p w14:paraId="38E649BB" w14:textId="03041B50" w:rsidR="003046A8" w:rsidRPr="00F81340" w:rsidRDefault="003046A8" w:rsidP="00F81340">
            <w:r w:rsidRPr="00F81340">
              <w:t>chr12</w:t>
            </w:r>
          </w:p>
        </w:tc>
        <w:tc>
          <w:tcPr>
            <w:tcW w:w="1417" w:type="dxa"/>
            <w:vAlign w:val="bottom"/>
          </w:tcPr>
          <w:p w14:paraId="70BABC7C" w14:textId="4F987CEA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2F1A4360" w14:textId="46ACDD83" w:rsidR="003046A8" w:rsidRPr="008904F0" w:rsidRDefault="003046A8" w:rsidP="003046A8">
            <w:r w:rsidRPr="008904F0">
              <w:t>BICD1</w:t>
            </w:r>
          </w:p>
        </w:tc>
        <w:tc>
          <w:tcPr>
            <w:tcW w:w="3969" w:type="dxa"/>
          </w:tcPr>
          <w:p w14:paraId="58F3FD35" w14:textId="5E0E8ADE" w:rsidR="003046A8" w:rsidRPr="008904F0" w:rsidRDefault="003046A8" w:rsidP="003046A8">
            <w:r w:rsidRPr="008904F0">
              <w:rPr>
                <w:color w:val="000000" w:themeColor="text1"/>
              </w:rPr>
              <w:t>Associated diseases include Lissencephaly 1 and granulomatous disease.</w:t>
            </w:r>
          </w:p>
        </w:tc>
        <w:tc>
          <w:tcPr>
            <w:tcW w:w="1276" w:type="dxa"/>
          </w:tcPr>
          <w:p w14:paraId="2345B2E5" w14:textId="5CA48863" w:rsidR="003046A8" w:rsidRPr="008904F0" w:rsidRDefault="003046A8" w:rsidP="003046A8">
            <w:r w:rsidRPr="008904F0">
              <w:t>-4.79</w:t>
            </w:r>
          </w:p>
        </w:tc>
        <w:tc>
          <w:tcPr>
            <w:tcW w:w="1276" w:type="dxa"/>
          </w:tcPr>
          <w:p w14:paraId="43ECD076" w14:textId="77777777" w:rsidR="003046A8" w:rsidRPr="008904F0" w:rsidRDefault="003046A8" w:rsidP="003046A8">
            <w:r w:rsidRPr="008904F0">
              <w:t>-4.70</w:t>
            </w:r>
          </w:p>
        </w:tc>
      </w:tr>
      <w:tr w:rsidR="003046A8" w:rsidRPr="008904F0" w14:paraId="7ADF8640" w14:textId="77777777" w:rsidTr="00955C48">
        <w:tc>
          <w:tcPr>
            <w:tcW w:w="1555" w:type="dxa"/>
          </w:tcPr>
          <w:p w14:paraId="378BCF3F" w14:textId="77777777" w:rsidR="003046A8" w:rsidRPr="008904F0" w:rsidRDefault="003046A8" w:rsidP="003046A8">
            <w:r w:rsidRPr="008904F0">
              <w:t>cg01368219</w:t>
            </w:r>
          </w:p>
        </w:tc>
        <w:tc>
          <w:tcPr>
            <w:tcW w:w="1417" w:type="dxa"/>
            <w:vAlign w:val="bottom"/>
          </w:tcPr>
          <w:p w14:paraId="3241EC8F" w14:textId="27FD0756" w:rsidR="003046A8" w:rsidRPr="00F81340" w:rsidRDefault="003046A8" w:rsidP="00F81340">
            <w:r w:rsidRPr="00F81340">
              <w:t>chr3</w:t>
            </w:r>
          </w:p>
        </w:tc>
        <w:tc>
          <w:tcPr>
            <w:tcW w:w="1417" w:type="dxa"/>
            <w:vAlign w:val="bottom"/>
          </w:tcPr>
          <w:p w14:paraId="466824D5" w14:textId="310F2F0E" w:rsidR="003046A8" w:rsidRPr="00F81340" w:rsidRDefault="003046A8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99A867F" w14:textId="46DDCF57" w:rsidR="003046A8" w:rsidRPr="008904F0" w:rsidRDefault="003046A8" w:rsidP="003046A8">
            <w:r w:rsidRPr="008904F0">
              <w:t>CACNA2D3</w:t>
            </w:r>
          </w:p>
        </w:tc>
        <w:tc>
          <w:tcPr>
            <w:tcW w:w="3969" w:type="dxa"/>
          </w:tcPr>
          <w:p w14:paraId="44E7FB1F" w14:textId="6EF257F0" w:rsidR="003046A8" w:rsidRPr="008904F0" w:rsidRDefault="003046A8" w:rsidP="003046A8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 xml:space="preserve">Associated diseases include </w:t>
            </w:r>
            <w:proofErr w:type="spellStart"/>
            <w:r w:rsidRPr="008904F0">
              <w:rPr>
                <w:color w:val="000000" w:themeColor="text1"/>
              </w:rPr>
              <w:t>Alkuraya-Kucinskas</w:t>
            </w:r>
            <w:proofErr w:type="spellEnd"/>
            <w:r w:rsidRPr="008904F0">
              <w:rPr>
                <w:color w:val="000000" w:themeColor="text1"/>
              </w:rPr>
              <w:t xml:space="preserve"> syndrome and Zimmermann-</w:t>
            </w:r>
            <w:proofErr w:type="spellStart"/>
            <w:r w:rsidRPr="008904F0">
              <w:rPr>
                <w:color w:val="000000" w:themeColor="text1"/>
              </w:rPr>
              <w:t>Laband</w:t>
            </w:r>
            <w:proofErr w:type="spellEnd"/>
            <w:r w:rsidRPr="008904F0">
              <w:rPr>
                <w:color w:val="000000" w:themeColor="text1"/>
              </w:rPr>
              <w:t xml:space="preserve"> syndrome.</w:t>
            </w:r>
          </w:p>
        </w:tc>
        <w:tc>
          <w:tcPr>
            <w:tcW w:w="1276" w:type="dxa"/>
          </w:tcPr>
          <w:p w14:paraId="1299A7F6" w14:textId="4592EBD1" w:rsidR="003046A8" w:rsidRPr="008904F0" w:rsidRDefault="003046A8" w:rsidP="003046A8">
            <w:r w:rsidRPr="008904F0">
              <w:t>-4.78</w:t>
            </w:r>
          </w:p>
        </w:tc>
        <w:tc>
          <w:tcPr>
            <w:tcW w:w="1276" w:type="dxa"/>
          </w:tcPr>
          <w:p w14:paraId="2BCD37B9" w14:textId="77777777" w:rsidR="003046A8" w:rsidRPr="008904F0" w:rsidRDefault="003046A8" w:rsidP="003046A8">
            <w:r w:rsidRPr="008904F0">
              <w:t>-4.75</w:t>
            </w:r>
          </w:p>
        </w:tc>
      </w:tr>
      <w:tr w:rsidR="003046A8" w:rsidRPr="008904F0" w14:paraId="04A67D63" w14:textId="77777777" w:rsidTr="00955C48">
        <w:tc>
          <w:tcPr>
            <w:tcW w:w="1555" w:type="dxa"/>
          </w:tcPr>
          <w:p w14:paraId="7A246948" w14:textId="77777777" w:rsidR="003046A8" w:rsidRPr="008904F0" w:rsidRDefault="003046A8" w:rsidP="003046A8">
            <w:r w:rsidRPr="008904F0">
              <w:t>cg00207226</w:t>
            </w:r>
          </w:p>
        </w:tc>
        <w:tc>
          <w:tcPr>
            <w:tcW w:w="1417" w:type="dxa"/>
            <w:vAlign w:val="bottom"/>
          </w:tcPr>
          <w:p w14:paraId="4101FB3F" w14:textId="2E8D0A7F" w:rsidR="003046A8" w:rsidRPr="00F81340" w:rsidRDefault="003046A8" w:rsidP="00F81340">
            <w:r w:rsidRPr="00F81340">
              <w:t>chr5</w:t>
            </w:r>
          </w:p>
        </w:tc>
        <w:tc>
          <w:tcPr>
            <w:tcW w:w="1417" w:type="dxa"/>
            <w:vAlign w:val="bottom"/>
          </w:tcPr>
          <w:p w14:paraId="23FDC164" w14:textId="73D87EE1" w:rsidR="003046A8" w:rsidRPr="00F81340" w:rsidRDefault="003046A8" w:rsidP="00F81340">
            <w:proofErr w:type="spellStart"/>
            <w:r w:rsidRPr="00F81340">
              <w:t>N_Shore</w:t>
            </w:r>
            <w:proofErr w:type="spellEnd"/>
          </w:p>
        </w:tc>
        <w:tc>
          <w:tcPr>
            <w:tcW w:w="1417" w:type="dxa"/>
          </w:tcPr>
          <w:p w14:paraId="61E7EEFB" w14:textId="2459CC42" w:rsidR="003046A8" w:rsidRPr="008904F0" w:rsidRDefault="003046A8" w:rsidP="003046A8">
            <w:r w:rsidRPr="008904F0">
              <w:t>FLJ44606</w:t>
            </w:r>
          </w:p>
        </w:tc>
        <w:tc>
          <w:tcPr>
            <w:tcW w:w="3969" w:type="dxa"/>
          </w:tcPr>
          <w:p w14:paraId="2AF01666" w14:textId="6224849A" w:rsidR="003046A8" w:rsidRPr="008904F0" w:rsidRDefault="003046A8" w:rsidP="003046A8">
            <w:pPr>
              <w:rPr>
                <w:color w:val="000000" w:themeColor="text1"/>
              </w:rPr>
            </w:pPr>
            <w:r w:rsidRPr="008904F0">
              <w:rPr>
                <w:color w:val="000000" w:themeColor="text1"/>
              </w:rPr>
              <w:t>Associated diseases include cortical dysplasia and leukodystrophy.</w:t>
            </w:r>
          </w:p>
        </w:tc>
        <w:tc>
          <w:tcPr>
            <w:tcW w:w="1276" w:type="dxa"/>
          </w:tcPr>
          <w:p w14:paraId="57980B2A" w14:textId="1E8E1B1F" w:rsidR="003046A8" w:rsidRPr="008904F0" w:rsidRDefault="003046A8" w:rsidP="003046A8">
            <w:r w:rsidRPr="008904F0">
              <w:t>4.77</w:t>
            </w:r>
          </w:p>
        </w:tc>
        <w:tc>
          <w:tcPr>
            <w:tcW w:w="1276" w:type="dxa"/>
          </w:tcPr>
          <w:p w14:paraId="7EF1285D" w14:textId="77777777" w:rsidR="003046A8" w:rsidRPr="008904F0" w:rsidRDefault="003046A8" w:rsidP="003046A8">
            <w:r w:rsidRPr="008904F0">
              <w:t>5.27</w:t>
            </w:r>
          </w:p>
        </w:tc>
      </w:tr>
      <w:tr w:rsidR="00140BD3" w:rsidRPr="008904F0" w14:paraId="36AAD143" w14:textId="77777777" w:rsidTr="00333D9A">
        <w:tc>
          <w:tcPr>
            <w:tcW w:w="1555" w:type="dxa"/>
          </w:tcPr>
          <w:p w14:paraId="465615FD" w14:textId="77777777" w:rsidR="00140BD3" w:rsidRPr="008904F0" w:rsidRDefault="00140BD3" w:rsidP="00140BD3">
            <w:r w:rsidRPr="008904F0">
              <w:lastRenderedPageBreak/>
              <w:t>cg01274421</w:t>
            </w:r>
          </w:p>
        </w:tc>
        <w:tc>
          <w:tcPr>
            <w:tcW w:w="1417" w:type="dxa"/>
            <w:vAlign w:val="bottom"/>
          </w:tcPr>
          <w:p w14:paraId="06CA29DE" w14:textId="6B708461" w:rsidR="00140BD3" w:rsidRPr="00F81340" w:rsidRDefault="00140BD3" w:rsidP="00F81340">
            <w:r w:rsidRPr="00F81340">
              <w:t>chr12</w:t>
            </w:r>
          </w:p>
        </w:tc>
        <w:tc>
          <w:tcPr>
            <w:tcW w:w="1417" w:type="dxa"/>
            <w:vAlign w:val="bottom"/>
          </w:tcPr>
          <w:p w14:paraId="2C38069E" w14:textId="56937114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F965490" w14:textId="58F0E2C2" w:rsidR="00140BD3" w:rsidRPr="008904F0" w:rsidRDefault="00140BD3" w:rsidP="00140BD3">
            <w:r w:rsidRPr="008904F0">
              <w:t> </w:t>
            </w:r>
          </w:p>
        </w:tc>
        <w:tc>
          <w:tcPr>
            <w:tcW w:w="3969" w:type="dxa"/>
          </w:tcPr>
          <w:p w14:paraId="5B220F64" w14:textId="715E3B0E" w:rsidR="00140BD3" w:rsidRPr="008904F0" w:rsidRDefault="00140BD3" w:rsidP="00140BD3">
            <w:r w:rsidRPr="008904F0">
              <w:t>-</w:t>
            </w:r>
          </w:p>
        </w:tc>
        <w:tc>
          <w:tcPr>
            <w:tcW w:w="1276" w:type="dxa"/>
          </w:tcPr>
          <w:p w14:paraId="44B5475E" w14:textId="3C0CB02B" w:rsidR="00140BD3" w:rsidRPr="008904F0" w:rsidRDefault="00140BD3" w:rsidP="00140BD3">
            <w:r w:rsidRPr="008904F0">
              <w:t>-4.77</w:t>
            </w:r>
          </w:p>
        </w:tc>
        <w:tc>
          <w:tcPr>
            <w:tcW w:w="1276" w:type="dxa"/>
          </w:tcPr>
          <w:p w14:paraId="797FCB65" w14:textId="77777777" w:rsidR="00140BD3" w:rsidRPr="008904F0" w:rsidRDefault="00140BD3" w:rsidP="00140BD3">
            <w:r w:rsidRPr="008904F0">
              <w:t>-5.71</w:t>
            </w:r>
          </w:p>
        </w:tc>
      </w:tr>
      <w:tr w:rsidR="00140BD3" w:rsidRPr="008904F0" w14:paraId="18F092B3" w14:textId="77777777" w:rsidTr="00333D9A">
        <w:tc>
          <w:tcPr>
            <w:tcW w:w="1555" w:type="dxa"/>
          </w:tcPr>
          <w:p w14:paraId="2B6FFF28" w14:textId="77777777" w:rsidR="00140BD3" w:rsidRPr="008904F0" w:rsidRDefault="00140BD3" w:rsidP="00140BD3">
            <w:r w:rsidRPr="008904F0">
              <w:t>cg21031035</w:t>
            </w:r>
          </w:p>
        </w:tc>
        <w:tc>
          <w:tcPr>
            <w:tcW w:w="1417" w:type="dxa"/>
            <w:vAlign w:val="bottom"/>
          </w:tcPr>
          <w:p w14:paraId="798E268D" w14:textId="7165DF35" w:rsidR="00140BD3" w:rsidRPr="00F81340" w:rsidRDefault="00140BD3" w:rsidP="00F81340">
            <w:r w:rsidRPr="00F81340">
              <w:t>chr13</w:t>
            </w:r>
          </w:p>
        </w:tc>
        <w:tc>
          <w:tcPr>
            <w:tcW w:w="1417" w:type="dxa"/>
            <w:vAlign w:val="bottom"/>
          </w:tcPr>
          <w:p w14:paraId="6F03F708" w14:textId="6C30F760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29C6D83" w14:textId="7C62A294" w:rsidR="00140BD3" w:rsidRPr="008904F0" w:rsidRDefault="00140BD3" w:rsidP="00140BD3">
            <w:r w:rsidRPr="008904F0">
              <w:t> </w:t>
            </w:r>
          </w:p>
        </w:tc>
        <w:tc>
          <w:tcPr>
            <w:tcW w:w="3969" w:type="dxa"/>
          </w:tcPr>
          <w:p w14:paraId="1FC507B2" w14:textId="29C7267F" w:rsidR="00140BD3" w:rsidRPr="008904F0" w:rsidRDefault="00140BD3" w:rsidP="00140BD3">
            <w:r w:rsidRPr="008904F0">
              <w:t>-</w:t>
            </w:r>
          </w:p>
        </w:tc>
        <w:tc>
          <w:tcPr>
            <w:tcW w:w="1276" w:type="dxa"/>
          </w:tcPr>
          <w:p w14:paraId="64C4FDF2" w14:textId="0927A59C" w:rsidR="00140BD3" w:rsidRPr="008904F0" w:rsidRDefault="00140BD3" w:rsidP="00140BD3">
            <w:r w:rsidRPr="008904F0">
              <w:t>-4.76</w:t>
            </w:r>
          </w:p>
        </w:tc>
        <w:tc>
          <w:tcPr>
            <w:tcW w:w="1276" w:type="dxa"/>
          </w:tcPr>
          <w:p w14:paraId="744F1549" w14:textId="77777777" w:rsidR="00140BD3" w:rsidRPr="008904F0" w:rsidRDefault="00140BD3" w:rsidP="00140BD3">
            <w:r w:rsidRPr="008904F0">
              <w:t>-4.80</w:t>
            </w:r>
          </w:p>
        </w:tc>
      </w:tr>
      <w:tr w:rsidR="00140BD3" w:rsidRPr="008904F0" w14:paraId="295D28DC" w14:textId="77777777" w:rsidTr="00333D9A">
        <w:tc>
          <w:tcPr>
            <w:tcW w:w="1555" w:type="dxa"/>
          </w:tcPr>
          <w:p w14:paraId="0CC1FD01" w14:textId="77777777" w:rsidR="00140BD3" w:rsidRPr="008904F0" w:rsidRDefault="00140BD3" w:rsidP="00140BD3">
            <w:r w:rsidRPr="008904F0">
              <w:t>cg09256413</w:t>
            </w:r>
          </w:p>
        </w:tc>
        <w:tc>
          <w:tcPr>
            <w:tcW w:w="1417" w:type="dxa"/>
            <w:vAlign w:val="bottom"/>
          </w:tcPr>
          <w:p w14:paraId="453DECE5" w14:textId="2D8F1949" w:rsidR="00140BD3" w:rsidRPr="00F81340" w:rsidRDefault="00140BD3" w:rsidP="00F81340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69C24B3F" w14:textId="65C9BF4A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913B7AE" w14:textId="0628E412" w:rsidR="00140BD3" w:rsidRPr="008904F0" w:rsidRDefault="00140BD3" w:rsidP="00140BD3">
            <w:r w:rsidRPr="008904F0">
              <w:t>NEGR1</w:t>
            </w:r>
          </w:p>
        </w:tc>
        <w:tc>
          <w:tcPr>
            <w:tcW w:w="3969" w:type="dxa"/>
          </w:tcPr>
          <w:p w14:paraId="6F9EA0F9" w14:textId="2DFFEFDF" w:rsidR="00140BD3" w:rsidRPr="008904F0" w:rsidRDefault="00140BD3" w:rsidP="00140BD3">
            <w:r w:rsidRPr="008904F0">
              <w:t xml:space="preserve">Associated diseases include </w:t>
            </w:r>
            <w:r w:rsidRPr="008904F0">
              <w:rPr>
                <w:color w:val="000000" w:themeColor="text1"/>
              </w:rPr>
              <w:t>Niemann-Pick Disease and leptin deficiency or dysfunction</w:t>
            </w:r>
            <w:r w:rsidRPr="008904F0">
              <w:rPr>
                <w:color w:val="FF0000"/>
              </w:rPr>
              <w:t>.</w:t>
            </w:r>
          </w:p>
        </w:tc>
        <w:tc>
          <w:tcPr>
            <w:tcW w:w="1276" w:type="dxa"/>
          </w:tcPr>
          <w:p w14:paraId="33925397" w14:textId="5F5C2CB4" w:rsidR="00140BD3" w:rsidRPr="008904F0" w:rsidRDefault="00140BD3" w:rsidP="00140BD3">
            <w:r w:rsidRPr="008904F0">
              <w:t>4.72</w:t>
            </w:r>
          </w:p>
        </w:tc>
        <w:tc>
          <w:tcPr>
            <w:tcW w:w="1276" w:type="dxa"/>
          </w:tcPr>
          <w:p w14:paraId="0F9D8753" w14:textId="77777777" w:rsidR="00140BD3" w:rsidRPr="008904F0" w:rsidRDefault="00140BD3" w:rsidP="00140BD3">
            <w:r w:rsidRPr="008904F0">
              <w:t>4.82</w:t>
            </w:r>
          </w:p>
        </w:tc>
      </w:tr>
      <w:tr w:rsidR="00140BD3" w:rsidRPr="008904F0" w14:paraId="3A9FACC8" w14:textId="77777777" w:rsidTr="00333D9A">
        <w:tc>
          <w:tcPr>
            <w:tcW w:w="1555" w:type="dxa"/>
          </w:tcPr>
          <w:p w14:paraId="2E418EB4" w14:textId="77777777" w:rsidR="00140BD3" w:rsidRPr="008904F0" w:rsidRDefault="00140BD3" w:rsidP="00140BD3">
            <w:r w:rsidRPr="008904F0">
              <w:t>cg17560136</w:t>
            </w:r>
          </w:p>
        </w:tc>
        <w:tc>
          <w:tcPr>
            <w:tcW w:w="1417" w:type="dxa"/>
            <w:vAlign w:val="bottom"/>
          </w:tcPr>
          <w:p w14:paraId="246A0FB6" w14:textId="07BC5573" w:rsidR="00140BD3" w:rsidRPr="00F81340" w:rsidRDefault="00140BD3" w:rsidP="00F81340">
            <w:r w:rsidRPr="00F81340">
              <w:t>chr8</w:t>
            </w:r>
          </w:p>
        </w:tc>
        <w:tc>
          <w:tcPr>
            <w:tcW w:w="1417" w:type="dxa"/>
            <w:vAlign w:val="bottom"/>
          </w:tcPr>
          <w:p w14:paraId="346830DE" w14:textId="5F26CEE7" w:rsidR="00140BD3" w:rsidRPr="00F81340" w:rsidRDefault="00140BD3" w:rsidP="00F81340">
            <w:proofErr w:type="spellStart"/>
            <w:r w:rsidRPr="00F81340">
              <w:t>S_Shore</w:t>
            </w:r>
            <w:proofErr w:type="spellEnd"/>
          </w:p>
        </w:tc>
        <w:tc>
          <w:tcPr>
            <w:tcW w:w="1417" w:type="dxa"/>
          </w:tcPr>
          <w:p w14:paraId="240C6064" w14:textId="5DCD9F61" w:rsidR="00140BD3" w:rsidRPr="008904F0" w:rsidRDefault="00140BD3" w:rsidP="00140BD3">
            <w:r w:rsidRPr="008904F0">
              <w:t>EPB49</w:t>
            </w:r>
          </w:p>
          <w:p w14:paraId="09DA9D5F" w14:textId="77777777" w:rsidR="00140BD3" w:rsidRPr="008904F0" w:rsidRDefault="00140BD3" w:rsidP="00140BD3"/>
        </w:tc>
        <w:tc>
          <w:tcPr>
            <w:tcW w:w="3969" w:type="dxa"/>
          </w:tcPr>
          <w:p w14:paraId="371569D4" w14:textId="4EA21561" w:rsidR="00140BD3" w:rsidRPr="008904F0" w:rsidRDefault="00140BD3" w:rsidP="00140BD3">
            <w:r w:rsidRPr="008904F0">
              <w:t xml:space="preserve">Associated diseases </w:t>
            </w:r>
            <w:r w:rsidRPr="008904F0">
              <w:rPr>
                <w:color w:val="000000" w:themeColor="text1"/>
              </w:rPr>
              <w:t>include hereditary spherocytosis and hypotrichosis.</w:t>
            </w:r>
          </w:p>
        </w:tc>
        <w:tc>
          <w:tcPr>
            <w:tcW w:w="1276" w:type="dxa"/>
          </w:tcPr>
          <w:p w14:paraId="4B89AF53" w14:textId="4A2FE9FA" w:rsidR="00140BD3" w:rsidRPr="008904F0" w:rsidRDefault="00140BD3" w:rsidP="00140BD3">
            <w:r w:rsidRPr="008904F0">
              <w:t>-4.69</w:t>
            </w:r>
          </w:p>
        </w:tc>
        <w:tc>
          <w:tcPr>
            <w:tcW w:w="1276" w:type="dxa"/>
          </w:tcPr>
          <w:p w14:paraId="7C17DDAA" w14:textId="77777777" w:rsidR="00140BD3" w:rsidRPr="008904F0" w:rsidRDefault="00140BD3" w:rsidP="00140BD3">
            <w:r w:rsidRPr="008904F0">
              <w:t>-5.26</w:t>
            </w:r>
          </w:p>
        </w:tc>
      </w:tr>
      <w:tr w:rsidR="00140BD3" w:rsidRPr="008904F0" w14:paraId="3B54844E" w14:textId="77777777" w:rsidTr="00333D9A">
        <w:tc>
          <w:tcPr>
            <w:tcW w:w="1555" w:type="dxa"/>
          </w:tcPr>
          <w:p w14:paraId="6D581E57" w14:textId="77777777" w:rsidR="00140BD3" w:rsidRPr="008904F0" w:rsidRDefault="00140BD3" w:rsidP="00140BD3">
            <w:r w:rsidRPr="008904F0">
              <w:t>cg12053291</w:t>
            </w:r>
          </w:p>
        </w:tc>
        <w:tc>
          <w:tcPr>
            <w:tcW w:w="1417" w:type="dxa"/>
            <w:vAlign w:val="bottom"/>
          </w:tcPr>
          <w:p w14:paraId="7D878E6C" w14:textId="6EDC619C" w:rsidR="00140BD3" w:rsidRPr="00F81340" w:rsidRDefault="00140BD3" w:rsidP="00F81340">
            <w:r w:rsidRPr="00F81340">
              <w:t>chr12</w:t>
            </w:r>
          </w:p>
        </w:tc>
        <w:tc>
          <w:tcPr>
            <w:tcW w:w="1417" w:type="dxa"/>
            <w:vAlign w:val="bottom"/>
          </w:tcPr>
          <w:p w14:paraId="343EC6D5" w14:textId="17999AE1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6890F1AE" w14:textId="1C278C51" w:rsidR="00140BD3" w:rsidRPr="008904F0" w:rsidRDefault="00140BD3" w:rsidP="00140BD3">
            <w:r w:rsidRPr="008904F0">
              <w:t>SCARB1</w:t>
            </w:r>
          </w:p>
        </w:tc>
        <w:tc>
          <w:tcPr>
            <w:tcW w:w="3969" w:type="dxa"/>
          </w:tcPr>
          <w:p w14:paraId="2BFE00AB" w14:textId="3B1AFC23" w:rsidR="00140BD3" w:rsidRPr="008904F0" w:rsidRDefault="00140BD3" w:rsidP="00140BD3">
            <w:r w:rsidRPr="008904F0">
              <w:t xml:space="preserve">Associated diseases include </w:t>
            </w:r>
            <w:r w:rsidRPr="008904F0">
              <w:rPr>
                <w:color w:val="000000" w:themeColor="text1"/>
              </w:rPr>
              <w:t>high density lipoprotein cholesterol level quantitative trait locus 6 and hepatitis C.</w:t>
            </w:r>
          </w:p>
        </w:tc>
        <w:tc>
          <w:tcPr>
            <w:tcW w:w="1276" w:type="dxa"/>
          </w:tcPr>
          <w:p w14:paraId="4A6C77B6" w14:textId="0BE24CA4" w:rsidR="00140BD3" w:rsidRPr="008904F0" w:rsidRDefault="00140BD3" w:rsidP="00140BD3">
            <w:r w:rsidRPr="008904F0">
              <w:t>4.67</w:t>
            </w:r>
          </w:p>
        </w:tc>
        <w:tc>
          <w:tcPr>
            <w:tcW w:w="1276" w:type="dxa"/>
          </w:tcPr>
          <w:p w14:paraId="3E3967EB" w14:textId="77777777" w:rsidR="00140BD3" w:rsidRPr="008904F0" w:rsidRDefault="00140BD3" w:rsidP="00140BD3">
            <w:r w:rsidRPr="008904F0">
              <w:t>4.83</w:t>
            </w:r>
          </w:p>
        </w:tc>
      </w:tr>
      <w:tr w:rsidR="00140BD3" w:rsidRPr="008904F0" w14:paraId="23BAEC23" w14:textId="77777777" w:rsidTr="00333D9A">
        <w:tc>
          <w:tcPr>
            <w:tcW w:w="1555" w:type="dxa"/>
          </w:tcPr>
          <w:p w14:paraId="44CE54F5" w14:textId="77777777" w:rsidR="00140BD3" w:rsidRPr="008904F0" w:rsidRDefault="00140BD3" w:rsidP="00140BD3">
            <w:r w:rsidRPr="008904F0">
              <w:t>cg22893494</w:t>
            </w:r>
          </w:p>
        </w:tc>
        <w:tc>
          <w:tcPr>
            <w:tcW w:w="1417" w:type="dxa"/>
            <w:vAlign w:val="bottom"/>
          </w:tcPr>
          <w:p w14:paraId="5CC2C4C8" w14:textId="7AD7714B" w:rsidR="00140BD3" w:rsidRPr="00F81340" w:rsidRDefault="00140BD3" w:rsidP="00F81340">
            <w:r w:rsidRPr="00F81340">
              <w:t>chr3</w:t>
            </w:r>
          </w:p>
        </w:tc>
        <w:tc>
          <w:tcPr>
            <w:tcW w:w="1417" w:type="dxa"/>
            <w:vAlign w:val="bottom"/>
          </w:tcPr>
          <w:p w14:paraId="37A6962A" w14:textId="362235FE" w:rsidR="00140BD3" w:rsidRPr="00F81340" w:rsidRDefault="00140BD3" w:rsidP="00F81340">
            <w:proofErr w:type="spellStart"/>
            <w:r w:rsidRPr="00F81340">
              <w:t>S_Shore</w:t>
            </w:r>
            <w:proofErr w:type="spellEnd"/>
          </w:p>
        </w:tc>
        <w:tc>
          <w:tcPr>
            <w:tcW w:w="1417" w:type="dxa"/>
          </w:tcPr>
          <w:p w14:paraId="3A9E2255" w14:textId="675EB730" w:rsidR="00140BD3" w:rsidRPr="008904F0" w:rsidRDefault="00140BD3" w:rsidP="00140BD3">
            <w:r w:rsidRPr="008904F0">
              <w:t>ACPL2</w:t>
            </w:r>
          </w:p>
        </w:tc>
        <w:tc>
          <w:tcPr>
            <w:tcW w:w="3969" w:type="dxa"/>
          </w:tcPr>
          <w:p w14:paraId="6000D6C9" w14:textId="154792A6" w:rsidR="00140BD3" w:rsidRPr="008904F0" w:rsidRDefault="00140BD3" w:rsidP="00140BD3">
            <w:r w:rsidRPr="008904F0">
              <w:t xml:space="preserve">Associated diseases include </w:t>
            </w:r>
            <w:r w:rsidRPr="008904F0">
              <w:rPr>
                <w:color w:val="000000" w:themeColor="text1"/>
              </w:rPr>
              <w:t>3-methylglutaconic aciduria, type Iv and nemaline myopathy 5.</w:t>
            </w:r>
          </w:p>
        </w:tc>
        <w:tc>
          <w:tcPr>
            <w:tcW w:w="1276" w:type="dxa"/>
          </w:tcPr>
          <w:p w14:paraId="1B3CC852" w14:textId="7F8287B7" w:rsidR="00140BD3" w:rsidRPr="008904F0" w:rsidRDefault="00140BD3" w:rsidP="00140BD3">
            <w:r w:rsidRPr="008904F0">
              <w:t>4.63</w:t>
            </w:r>
          </w:p>
        </w:tc>
        <w:tc>
          <w:tcPr>
            <w:tcW w:w="1276" w:type="dxa"/>
          </w:tcPr>
          <w:p w14:paraId="05DDA977" w14:textId="77777777" w:rsidR="00140BD3" w:rsidRPr="008904F0" w:rsidRDefault="00140BD3" w:rsidP="00140BD3">
            <w:r w:rsidRPr="008904F0">
              <w:t>4.75</w:t>
            </w:r>
          </w:p>
        </w:tc>
      </w:tr>
      <w:tr w:rsidR="00140BD3" w:rsidRPr="008904F0" w14:paraId="7F79CCD2" w14:textId="77777777" w:rsidTr="00333D9A">
        <w:tc>
          <w:tcPr>
            <w:tcW w:w="1555" w:type="dxa"/>
          </w:tcPr>
          <w:p w14:paraId="58CF4104" w14:textId="77777777" w:rsidR="00140BD3" w:rsidRPr="008904F0" w:rsidRDefault="00140BD3" w:rsidP="00140BD3">
            <w:r w:rsidRPr="008904F0">
              <w:t>cg20005742</w:t>
            </w:r>
          </w:p>
        </w:tc>
        <w:tc>
          <w:tcPr>
            <w:tcW w:w="1417" w:type="dxa"/>
            <w:vAlign w:val="bottom"/>
          </w:tcPr>
          <w:p w14:paraId="31C498F0" w14:textId="597E32E7" w:rsidR="00140BD3" w:rsidRPr="00F81340" w:rsidRDefault="00140BD3" w:rsidP="00F81340">
            <w:r w:rsidRPr="00F81340">
              <w:t>chr14</w:t>
            </w:r>
          </w:p>
        </w:tc>
        <w:tc>
          <w:tcPr>
            <w:tcW w:w="1417" w:type="dxa"/>
            <w:vAlign w:val="bottom"/>
          </w:tcPr>
          <w:p w14:paraId="5CFF1670" w14:textId="5973BBC2" w:rsidR="00140BD3" w:rsidRPr="00F81340" w:rsidRDefault="00140BD3" w:rsidP="00F81340">
            <w:proofErr w:type="spellStart"/>
            <w:r w:rsidRPr="00F81340">
              <w:t>N_Shelf</w:t>
            </w:r>
            <w:proofErr w:type="spellEnd"/>
          </w:p>
        </w:tc>
        <w:tc>
          <w:tcPr>
            <w:tcW w:w="1417" w:type="dxa"/>
          </w:tcPr>
          <w:p w14:paraId="21FE14CA" w14:textId="0CDB880D" w:rsidR="00140BD3" w:rsidRPr="008904F0" w:rsidRDefault="00140BD3" w:rsidP="00140BD3">
            <w:r w:rsidRPr="008904F0">
              <w:t> </w:t>
            </w:r>
          </w:p>
        </w:tc>
        <w:tc>
          <w:tcPr>
            <w:tcW w:w="3969" w:type="dxa"/>
          </w:tcPr>
          <w:p w14:paraId="0FCC8834" w14:textId="5A67D73D" w:rsidR="00140BD3" w:rsidRPr="008904F0" w:rsidRDefault="00140BD3" w:rsidP="00140BD3">
            <w:r w:rsidRPr="008904F0">
              <w:t>-</w:t>
            </w:r>
          </w:p>
        </w:tc>
        <w:tc>
          <w:tcPr>
            <w:tcW w:w="1276" w:type="dxa"/>
          </w:tcPr>
          <w:p w14:paraId="3491F13B" w14:textId="330AD585" w:rsidR="00140BD3" w:rsidRPr="008904F0" w:rsidRDefault="00140BD3" w:rsidP="00140BD3">
            <w:r w:rsidRPr="008904F0">
              <w:t>-4.60</w:t>
            </w:r>
          </w:p>
        </w:tc>
        <w:tc>
          <w:tcPr>
            <w:tcW w:w="1276" w:type="dxa"/>
          </w:tcPr>
          <w:p w14:paraId="5DE04311" w14:textId="77777777" w:rsidR="00140BD3" w:rsidRPr="008904F0" w:rsidRDefault="00140BD3" w:rsidP="00140BD3">
            <w:r w:rsidRPr="008904F0">
              <w:t>-5.32</w:t>
            </w:r>
          </w:p>
        </w:tc>
      </w:tr>
      <w:tr w:rsidR="00140BD3" w:rsidRPr="008904F0" w14:paraId="7E6B81A9" w14:textId="77777777" w:rsidTr="00333D9A">
        <w:tc>
          <w:tcPr>
            <w:tcW w:w="1555" w:type="dxa"/>
          </w:tcPr>
          <w:p w14:paraId="73F76161" w14:textId="77777777" w:rsidR="00140BD3" w:rsidRPr="008904F0" w:rsidRDefault="00140BD3" w:rsidP="00140BD3">
            <w:r w:rsidRPr="008904F0">
              <w:t>cg25609878</w:t>
            </w:r>
          </w:p>
        </w:tc>
        <w:tc>
          <w:tcPr>
            <w:tcW w:w="1417" w:type="dxa"/>
            <w:vAlign w:val="bottom"/>
          </w:tcPr>
          <w:p w14:paraId="58499B66" w14:textId="47F6D446" w:rsidR="00140BD3" w:rsidRPr="00F81340" w:rsidRDefault="00140BD3" w:rsidP="00F81340">
            <w:r w:rsidRPr="00F81340">
              <w:t>chr4</w:t>
            </w:r>
          </w:p>
        </w:tc>
        <w:tc>
          <w:tcPr>
            <w:tcW w:w="1417" w:type="dxa"/>
            <w:vAlign w:val="bottom"/>
          </w:tcPr>
          <w:p w14:paraId="20E0D9E4" w14:textId="633A5041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745FC022" w14:textId="410CBDF9" w:rsidR="00140BD3" w:rsidRPr="008904F0" w:rsidRDefault="00140BD3" w:rsidP="00140BD3">
            <w:r w:rsidRPr="008904F0">
              <w:t>MTHFD2L</w:t>
            </w:r>
          </w:p>
        </w:tc>
        <w:tc>
          <w:tcPr>
            <w:tcW w:w="3969" w:type="dxa"/>
          </w:tcPr>
          <w:p w14:paraId="70F60889" w14:textId="75D1AC2A" w:rsidR="00140BD3" w:rsidRPr="008904F0" w:rsidRDefault="00140BD3" w:rsidP="00140BD3">
            <w:r w:rsidRPr="008904F0">
              <w:t xml:space="preserve">Associated diseases </w:t>
            </w:r>
            <w:r w:rsidRPr="008904F0">
              <w:rPr>
                <w:color w:val="000000" w:themeColor="text1"/>
              </w:rPr>
              <w:t xml:space="preserve">include cutis </w:t>
            </w:r>
            <w:proofErr w:type="spellStart"/>
            <w:r w:rsidRPr="008904F0">
              <w:rPr>
                <w:color w:val="000000" w:themeColor="text1"/>
              </w:rPr>
              <w:t>laxa</w:t>
            </w:r>
            <w:proofErr w:type="spellEnd"/>
            <w:r w:rsidRPr="008904F0">
              <w:rPr>
                <w:color w:val="000000" w:themeColor="text1"/>
              </w:rPr>
              <w:t xml:space="preserve">. </w:t>
            </w:r>
          </w:p>
        </w:tc>
        <w:tc>
          <w:tcPr>
            <w:tcW w:w="1276" w:type="dxa"/>
          </w:tcPr>
          <w:p w14:paraId="29B26ACE" w14:textId="24154C7B" w:rsidR="00140BD3" w:rsidRPr="008904F0" w:rsidRDefault="00140BD3" w:rsidP="00140BD3">
            <w:r w:rsidRPr="008904F0">
              <w:t>-4.59</w:t>
            </w:r>
          </w:p>
        </w:tc>
        <w:tc>
          <w:tcPr>
            <w:tcW w:w="1276" w:type="dxa"/>
          </w:tcPr>
          <w:p w14:paraId="3CB81E34" w14:textId="77777777" w:rsidR="00140BD3" w:rsidRPr="008904F0" w:rsidRDefault="00140BD3" w:rsidP="00140BD3">
            <w:r w:rsidRPr="008904F0">
              <w:t>-4.80</w:t>
            </w:r>
          </w:p>
        </w:tc>
      </w:tr>
      <w:tr w:rsidR="00140BD3" w:rsidRPr="008904F0" w14:paraId="223B1290" w14:textId="77777777" w:rsidTr="00333D9A">
        <w:trPr>
          <w:trHeight w:val="325"/>
        </w:trPr>
        <w:tc>
          <w:tcPr>
            <w:tcW w:w="1555" w:type="dxa"/>
          </w:tcPr>
          <w:p w14:paraId="2AB528DB" w14:textId="77777777" w:rsidR="00140BD3" w:rsidRPr="008904F0" w:rsidRDefault="00140BD3" w:rsidP="00140BD3">
            <w:r w:rsidRPr="008904F0">
              <w:t>cg06853894</w:t>
            </w:r>
          </w:p>
        </w:tc>
        <w:tc>
          <w:tcPr>
            <w:tcW w:w="1417" w:type="dxa"/>
            <w:vAlign w:val="bottom"/>
          </w:tcPr>
          <w:p w14:paraId="701D4AD1" w14:textId="4F25AAC0" w:rsidR="00140BD3" w:rsidRPr="00F81340" w:rsidRDefault="00140BD3" w:rsidP="00F81340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2C41F5ED" w14:textId="7314591F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2ED1D39" w14:textId="6D13D0E6" w:rsidR="00140BD3" w:rsidRPr="008904F0" w:rsidRDefault="00140BD3" w:rsidP="00140BD3">
            <w:r w:rsidRPr="008904F0">
              <w:t>TNFRSF8</w:t>
            </w:r>
          </w:p>
        </w:tc>
        <w:tc>
          <w:tcPr>
            <w:tcW w:w="3969" w:type="dxa"/>
          </w:tcPr>
          <w:p w14:paraId="16B3C654" w14:textId="4E02BAFF" w:rsidR="00140BD3" w:rsidRPr="008904F0" w:rsidRDefault="00140BD3" w:rsidP="00140BD3">
            <w:r w:rsidRPr="008904F0">
              <w:rPr>
                <w:color w:val="000000" w:themeColor="text1"/>
              </w:rPr>
              <w:t xml:space="preserve">Associated diseases include Peripheral T-Cell lymphoma and </w:t>
            </w:r>
            <w:proofErr w:type="spellStart"/>
            <w:r w:rsidRPr="008904F0">
              <w:rPr>
                <w:color w:val="000000" w:themeColor="text1"/>
              </w:rPr>
              <w:t>reticulosarcoma</w:t>
            </w:r>
            <w:proofErr w:type="spellEnd"/>
            <w:r w:rsidRPr="008904F0">
              <w:rPr>
                <w:color w:val="000000" w:themeColor="text1"/>
              </w:rPr>
              <w:t>.</w:t>
            </w:r>
          </w:p>
        </w:tc>
        <w:tc>
          <w:tcPr>
            <w:tcW w:w="1276" w:type="dxa"/>
          </w:tcPr>
          <w:p w14:paraId="09CC4795" w14:textId="36C53196" w:rsidR="00140BD3" w:rsidRPr="008904F0" w:rsidRDefault="00140BD3" w:rsidP="00140BD3">
            <w:r w:rsidRPr="008904F0">
              <w:t>-4.56</w:t>
            </w:r>
          </w:p>
        </w:tc>
        <w:tc>
          <w:tcPr>
            <w:tcW w:w="1276" w:type="dxa"/>
          </w:tcPr>
          <w:p w14:paraId="7CE2C20B" w14:textId="77777777" w:rsidR="00140BD3" w:rsidRPr="008904F0" w:rsidRDefault="00140BD3" w:rsidP="00140BD3">
            <w:r w:rsidRPr="008904F0">
              <w:t>-5.31</w:t>
            </w:r>
          </w:p>
        </w:tc>
      </w:tr>
      <w:tr w:rsidR="00140BD3" w:rsidRPr="008904F0" w14:paraId="1CA45DE8" w14:textId="77777777" w:rsidTr="00333D9A">
        <w:tc>
          <w:tcPr>
            <w:tcW w:w="1555" w:type="dxa"/>
          </w:tcPr>
          <w:p w14:paraId="7671D4F0" w14:textId="77777777" w:rsidR="00140BD3" w:rsidRPr="008904F0" w:rsidRDefault="00140BD3" w:rsidP="00140BD3">
            <w:r w:rsidRPr="008904F0">
              <w:t>cg07223106</w:t>
            </w:r>
          </w:p>
        </w:tc>
        <w:tc>
          <w:tcPr>
            <w:tcW w:w="1417" w:type="dxa"/>
            <w:vAlign w:val="bottom"/>
          </w:tcPr>
          <w:p w14:paraId="69D094FA" w14:textId="6EABDE23" w:rsidR="00140BD3" w:rsidRPr="00F81340" w:rsidRDefault="00140BD3" w:rsidP="00F81340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63B14C16" w14:textId="5275E9DD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0802E2E4" w14:textId="79844E00" w:rsidR="00140BD3" w:rsidRPr="008904F0" w:rsidRDefault="00140BD3" w:rsidP="00140BD3">
            <w:r w:rsidRPr="008904F0">
              <w:t>PCNXL2</w:t>
            </w:r>
          </w:p>
        </w:tc>
        <w:tc>
          <w:tcPr>
            <w:tcW w:w="3969" w:type="dxa"/>
          </w:tcPr>
          <w:p w14:paraId="7B6F8024" w14:textId="6DED820F" w:rsidR="00140BD3" w:rsidRPr="008904F0" w:rsidRDefault="00140BD3" w:rsidP="00140BD3">
            <w:r w:rsidRPr="008904F0">
              <w:rPr>
                <w:color w:val="000000" w:themeColor="text1"/>
              </w:rPr>
              <w:t xml:space="preserve">Associated diseases include latent syphilis and </w:t>
            </w:r>
            <w:proofErr w:type="spellStart"/>
            <w:r w:rsidRPr="008904F0">
              <w:rPr>
                <w:color w:val="000000" w:themeColor="text1"/>
              </w:rPr>
              <w:t>tabes</w:t>
            </w:r>
            <w:proofErr w:type="spellEnd"/>
            <w:r w:rsidRPr="008904F0">
              <w:rPr>
                <w:color w:val="000000" w:themeColor="text1"/>
              </w:rPr>
              <w:t xml:space="preserve"> dorsalis. </w:t>
            </w:r>
          </w:p>
        </w:tc>
        <w:tc>
          <w:tcPr>
            <w:tcW w:w="1276" w:type="dxa"/>
          </w:tcPr>
          <w:p w14:paraId="7F93D265" w14:textId="7090DFA0" w:rsidR="00140BD3" w:rsidRPr="008904F0" w:rsidRDefault="00140BD3" w:rsidP="00140BD3">
            <w:r w:rsidRPr="008904F0">
              <w:t>4.49</w:t>
            </w:r>
          </w:p>
        </w:tc>
        <w:tc>
          <w:tcPr>
            <w:tcW w:w="1276" w:type="dxa"/>
          </w:tcPr>
          <w:p w14:paraId="64FB6D7E" w14:textId="77777777" w:rsidR="00140BD3" w:rsidRPr="008904F0" w:rsidRDefault="00140BD3" w:rsidP="00140BD3">
            <w:r w:rsidRPr="008904F0">
              <w:t>4.66</w:t>
            </w:r>
          </w:p>
        </w:tc>
      </w:tr>
      <w:tr w:rsidR="00140BD3" w:rsidRPr="008904F0" w14:paraId="216B35E3" w14:textId="77777777" w:rsidTr="00333D9A">
        <w:tc>
          <w:tcPr>
            <w:tcW w:w="1555" w:type="dxa"/>
          </w:tcPr>
          <w:p w14:paraId="4419122F" w14:textId="77777777" w:rsidR="00140BD3" w:rsidRPr="008904F0" w:rsidRDefault="00140BD3" w:rsidP="00140BD3">
            <w:r w:rsidRPr="008904F0">
              <w:t>cg24667510</w:t>
            </w:r>
          </w:p>
        </w:tc>
        <w:tc>
          <w:tcPr>
            <w:tcW w:w="1417" w:type="dxa"/>
            <w:vAlign w:val="bottom"/>
          </w:tcPr>
          <w:p w14:paraId="7862C35B" w14:textId="10999496" w:rsidR="00140BD3" w:rsidRPr="00F81340" w:rsidRDefault="00140BD3" w:rsidP="00F81340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365FC877" w14:textId="6EE5F50A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10DB6D1E" w14:textId="23C0CC06" w:rsidR="00140BD3" w:rsidRPr="008904F0" w:rsidRDefault="00140BD3" w:rsidP="00140BD3">
            <w:r w:rsidRPr="008904F0">
              <w:t>ITGAE</w:t>
            </w:r>
          </w:p>
        </w:tc>
        <w:tc>
          <w:tcPr>
            <w:tcW w:w="3969" w:type="dxa"/>
          </w:tcPr>
          <w:p w14:paraId="0EFD773A" w14:textId="72B069D2" w:rsidR="00140BD3" w:rsidRPr="008904F0" w:rsidRDefault="00140BD3" w:rsidP="00140BD3">
            <w:r w:rsidRPr="008904F0">
              <w:t>Associated diseases include hairy cell leukemia and splenic marginal zone lymphoma.</w:t>
            </w:r>
          </w:p>
        </w:tc>
        <w:tc>
          <w:tcPr>
            <w:tcW w:w="1276" w:type="dxa"/>
          </w:tcPr>
          <w:p w14:paraId="2CD3B14E" w14:textId="398B05B7" w:rsidR="00140BD3" w:rsidRPr="008904F0" w:rsidRDefault="00140BD3" w:rsidP="00140BD3">
            <w:r w:rsidRPr="008904F0">
              <w:t>4.47</w:t>
            </w:r>
          </w:p>
        </w:tc>
        <w:tc>
          <w:tcPr>
            <w:tcW w:w="1276" w:type="dxa"/>
          </w:tcPr>
          <w:p w14:paraId="5045D0E1" w14:textId="77777777" w:rsidR="00140BD3" w:rsidRPr="008904F0" w:rsidRDefault="00140BD3" w:rsidP="00140BD3">
            <w:r w:rsidRPr="008904F0">
              <w:t>5.21</w:t>
            </w:r>
          </w:p>
        </w:tc>
      </w:tr>
      <w:tr w:rsidR="00140BD3" w:rsidRPr="008904F0" w14:paraId="53CBA871" w14:textId="77777777" w:rsidTr="00333D9A">
        <w:tc>
          <w:tcPr>
            <w:tcW w:w="1555" w:type="dxa"/>
          </w:tcPr>
          <w:p w14:paraId="352ACF6C" w14:textId="77777777" w:rsidR="00140BD3" w:rsidRPr="008904F0" w:rsidRDefault="00140BD3" w:rsidP="00140BD3">
            <w:r w:rsidRPr="008904F0">
              <w:t>cg07312601</w:t>
            </w:r>
          </w:p>
          <w:p w14:paraId="405D68DA" w14:textId="77777777" w:rsidR="00140BD3" w:rsidRPr="008904F0" w:rsidRDefault="00140BD3" w:rsidP="00140BD3"/>
        </w:tc>
        <w:tc>
          <w:tcPr>
            <w:tcW w:w="1417" w:type="dxa"/>
            <w:vAlign w:val="bottom"/>
          </w:tcPr>
          <w:p w14:paraId="54F99F45" w14:textId="06F66378" w:rsidR="00140BD3" w:rsidRPr="00F81340" w:rsidRDefault="00140BD3" w:rsidP="00F81340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1F790857" w14:textId="35529630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A8C44F1" w14:textId="139A3F3F" w:rsidR="00140BD3" w:rsidRPr="008904F0" w:rsidRDefault="00140BD3" w:rsidP="00140BD3">
            <w:r w:rsidRPr="008904F0">
              <w:t>MRTO4</w:t>
            </w:r>
          </w:p>
        </w:tc>
        <w:tc>
          <w:tcPr>
            <w:tcW w:w="3969" w:type="dxa"/>
          </w:tcPr>
          <w:p w14:paraId="23DF01C0" w14:textId="047FE00B" w:rsidR="00140BD3" w:rsidRPr="008904F0" w:rsidRDefault="00140BD3" w:rsidP="00140BD3">
            <w:r w:rsidRPr="008904F0">
              <w:t>Protein coding gene involved in mRNA turnover and ribosome assembly</w:t>
            </w:r>
          </w:p>
        </w:tc>
        <w:tc>
          <w:tcPr>
            <w:tcW w:w="1276" w:type="dxa"/>
          </w:tcPr>
          <w:p w14:paraId="3D52EEE1" w14:textId="78B24EF0" w:rsidR="00140BD3" w:rsidRPr="008904F0" w:rsidRDefault="00140BD3" w:rsidP="00140BD3">
            <w:r w:rsidRPr="008904F0">
              <w:t>-4.42</w:t>
            </w:r>
          </w:p>
        </w:tc>
        <w:tc>
          <w:tcPr>
            <w:tcW w:w="1276" w:type="dxa"/>
          </w:tcPr>
          <w:p w14:paraId="31A2F632" w14:textId="72EB5646" w:rsidR="00140BD3" w:rsidRPr="008904F0" w:rsidRDefault="00140BD3" w:rsidP="00140BD3">
            <w:r w:rsidRPr="008904F0">
              <w:t>-4.55</w:t>
            </w:r>
          </w:p>
        </w:tc>
      </w:tr>
      <w:tr w:rsidR="00140BD3" w:rsidRPr="008904F0" w14:paraId="589F5645" w14:textId="77777777" w:rsidTr="00333D9A">
        <w:tc>
          <w:tcPr>
            <w:tcW w:w="1555" w:type="dxa"/>
          </w:tcPr>
          <w:p w14:paraId="20401B24" w14:textId="77777777" w:rsidR="00140BD3" w:rsidRPr="008904F0" w:rsidRDefault="00140BD3" w:rsidP="00140BD3">
            <w:r w:rsidRPr="008904F0">
              <w:t>cg15708127</w:t>
            </w:r>
          </w:p>
        </w:tc>
        <w:tc>
          <w:tcPr>
            <w:tcW w:w="1417" w:type="dxa"/>
            <w:vAlign w:val="bottom"/>
          </w:tcPr>
          <w:p w14:paraId="07B2563B" w14:textId="3C586DA1" w:rsidR="00140BD3" w:rsidRPr="00F81340" w:rsidRDefault="00140BD3" w:rsidP="00F81340">
            <w:r w:rsidRPr="00F81340">
              <w:t>chr1</w:t>
            </w:r>
          </w:p>
        </w:tc>
        <w:tc>
          <w:tcPr>
            <w:tcW w:w="1417" w:type="dxa"/>
            <w:vAlign w:val="bottom"/>
          </w:tcPr>
          <w:p w14:paraId="4F415E79" w14:textId="27728A30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65DF6D7" w14:textId="0141AAC8" w:rsidR="00140BD3" w:rsidRPr="008904F0" w:rsidRDefault="00140BD3" w:rsidP="00140BD3">
            <w:r w:rsidRPr="008904F0">
              <w:t>CNIH3</w:t>
            </w:r>
          </w:p>
        </w:tc>
        <w:tc>
          <w:tcPr>
            <w:tcW w:w="3969" w:type="dxa"/>
          </w:tcPr>
          <w:p w14:paraId="6291930F" w14:textId="0B327253" w:rsidR="00140BD3" w:rsidRPr="008904F0" w:rsidRDefault="00140BD3" w:rsidP="00140BD3">
            <w:r w:rsidRPr="008904F0">
              <w:t>Associated diseases include schizophrenia.</w:t>
            </w:r>
          </w:p>
        </w:tc>
        <w:tc>
          <w:tcPr>
            <w:tcW w:w="1276" w:type="dxa"/>
          </w:tcPr>
          <w:p w14:paraId="05C39AD1" w14:textId="654D4605" w:rsidR="00140BD3" w:rsidRPr="008904F0" w:rsidRDefault="00140BD3" w:rsidP="00140BD3">
            <w:r w:rsidRPr="008904F0">
              <w:t>-4.36</w:t>
            </w:r>
          </w:p>
        </w:tc>
        <w:tc>
          <w:tcPr>
            <w:tcW w:w="1276" w:type="dxa"/>
          </w:tcPr>
          <w:p w14:paraId="3C16FAC6" w14:textId="77777777" w:rsidR="00140BD3" w:rsidRPr="008904F0" w:rsidRDefault="00140BD3" w:rsidP="00140BD3">
            <w:r w:rsidRPr="008904F0">
              <w:t>-4.90</w:t>
            </w:r>
          </w:p>
        </w:tc>
      </w:tr>
      <w:tr w:rsidR="00140BD3" w:rsidRPr="008904F0" w14:paraId="3A872EB6" w14:textId="77777777" w:rsidTr="00333D9A">
        <w:tc>
          <w:tcPr>
            <w:tcW w:w="1555" w:type="dxa"/>
          </w:tcPr>
          <w:p w14:paraId="4BB4376C" w14:textId="77777777" w:rsidR="00140BD3" w:rsidRPr="008904F0" w:rsidRDefault="00140BD3" w:rsidP="00140BD3">
            <w:r w:rsidRPr="008904F0">
              <w:t>cg23355492</w:t>
            </w:r>
          </w:p>
        </w:tc>
        <w:tc>
          <w:tcPr>
            <w:tcW w:w="1417" w:type="dxa"/>
            <w:vAlign w:val="bottom"/>
          </w:tcPr>
          <w:p w14:paraId="055289AE" w14:textId="702C1EF6" w:rsidR="00140BD3" w:rsidRPr="00F81340" w:rsidRDefault="00140BD3" w:rsidP="00F81340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2C64B7E3" w14:textId="67ACC72A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5BBF00C6" w14:textId="19D21B0E" w:rsidR="00140BD3" w:rsidRPr="008904F0" w:rsidRDefault="00140BD3" w:rsidP="00140BD3">
            <w:r w:rsidRPr="008904F0">
              <w:t>SP6</w:t>
            </w:r>
          </w:p>
        </w:tc>
        <w:tc>
          <w:tcPr>
            <w:tcW w:w="3969" w:type="dxa"/>
          </w:tcPr>
          <w:p w14:paraId="59E3939A" w14:textId="69D3BCEA" w:rsidR="00140BD3" w:rsidRPr="008904F0" w:rsidRDefault="00140BD3" w:rsidP="00140BD3">
            <w:r w:rsidRPr="008904F0">
              <w:t>Associated diseases include</w:t>
            </w:r>
            <w:r w:rsidRPr="008904F0">
              <w:rPr>
                <w:color w:val="FF0000"/>
              </w:rPr>
              <w:t xml:space="preserve"> </w:t>
            </w:r>
            <w:r w:rsidRPr="008904F0">
              <w:rPr>
                <w:color w:val="000000" w:themeColor="text1"/>
              </w:rPr>
              <w:t xml:space="preserve">amelogenesis imperfecta and </w:t>
            </w:r>
            <w:proofErr w:type="spellStart"/>
            <w:r w:rsidRPr="008904F0">
              <w:rPr>
                <w:color w:val="000000" w:themeColor="text1"/>
              </w:rPr>
              <w:t>Hermansky-Pudlak</w:t>
            </w:r>
            <w:proofErr w:type="spellEnd"/>
            <w:r w:rsidRPr="008904F0">
              <w:rPr>
                <w:color w:val="000000" w:themeColor="text1"/>
              </w:rPr>
              <w:t xml:space="preserve"> syndrome 6. </w:t>
            </w:r>
          </w:p>
        </w:tc>
        <w:tc>
          <w:tcPr>
            <w:tcW w:w="1276" w:type="dxa"/>
          </w:tcPr>
          <w:p w14:paraId="0AA25F0E" w14:textId="3118750A" w:rsidR="00140BD3" w:rsidRPr="008904F0" w:rsidRDefault="00140BD3" w:rsidP="00140BD3">
            <w:r w:rsidRPr="008904F0">
              <w:t>4.35</w:t>
            </w:r>
          </w:p>
        </w:tc>
        <w:tc>
          <w:tcPr>
            <w:tcW w:w="1276" w:type="dxa"/>
          </w:tcPr>
          <w:p w14:paraId="122542FA" w14:textId="77777777" w:rsidR="00140BD3" w:rsidRPr="008904F0" w:rsidRDefault="00140BD3" w:rsidP="00140BD3">
            <w:r w:rsidRPr="008904F0">
              <w:t>4.61</w:t>
            </w:r>
          </w:p>
        </w:tc>
      </w:tr>
      <w:tr w:rsidR="00140BD3" w:rsidRPr="008904F0" w14:paraId="3A9E332D" w14:textId="77777777" w:rsidTr="000267B2">
        <w:tc>
          <w:tcPr>
            <w:tcW w:w="1555" w:type="dxa"/>
          </w:tcPr>
          <w:p w14:paraId="54363BB6" w14:textId="77777777" w:rsidR="00140BD3" w:rsidRPr="008904F0" w:rsidRDefault="00140BD3" w:rsidP="00140BD3">
            <w:r w:rsidRPr="008904F0">
              <w:lastRenderedPageBreak/>
              <w:t>cg24312520</w:t>
            </w:r>
          </w:p>
        </w:tc>
        <w:tc>
          <w:tcPr>
            <w:tcW w:w="1417" w:type="dxa"/>
            <w:vAlign w:val="bottom"/>
          </w:tcPr>
          <w:p w14:paraId="0CC4B9ED" w14:textId="5D8B176A" w:rsidR="00140BD3" w:rsidRPr="00F81340" w:rsidRDefault="00140BD3" w:rsidP="00F81340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2C145B9C" w14:textId="3C0E2476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3F9D9EB1" w14:textId="2EEF441A" w:rsidR="00140BD3" w:rsidRPr="008904F0" w:rsidRDefault="00140BD3" w:rsidP="00140BD3">
            <w:r w:rsidRPr="008904F0">
              <w:t>STAT3</w:t>
            </w:r>
          </w:p>
        </w:tc>
        <w:tc>
          <w:tcPr>
            <w:tcW w:w="3969" w:type="dxa"/>
          </w:tcPr>
          <w:p w14:paraId="02A28948" w14:textId="11056B49" w:rsidR="00140BD3" w:rsidRPr="008904F0" w:rsidRDefault="00140BD3" w:rsidP="00140BD3">
            <w:r w:rsidRPr="008904F0">
              <w:t xml:space="preserve">Plays a key role in many cellular processes such as cell growth and apoptosis and in regulating host response to viral and bacterial infections. </w:t>
            </w:r>
            <w:r w:rsidRPr="008904F0">
              <w:rPr>
                <w:color w:val="000000" w:themeColor="text1"/>
              </w:rPr>
              <w:t>Associated diseases include infantile-onset multisystem autoimmune disease and hyper-immunoglobulin E syndrome.</w:t>
            </w:r>
          </w:p>
        </w:tc>
        <w:tc>
          <w:tcPr>
            <w:tcW w:w="1276" w:type="dxa"/>
          </w:tcPr>
          <w:p w14:paraId="307938F8" w14:textId="2D57366D" w:rsidR="00140BD3" w:rsidRPr="008904F0" w:rsidRDefault="00140BD3" w:rsidP="00140BD3">
            <w:r w:rsidRPr="008904F0">
              <w:t>4.34</w:t>
            </w:r>
          </w:p>
        </w:tc>
        <w:tc>
          <w:tcPr>
            <w:tcW w:w="1276" w:type="dxa"/>
          </w:tcPr>
          <w:p w14:paraId="358B4336" w14:textId="77777777" w:rsidR="00140BD3" w:rsidRPr="008904F0" w:rsidRDefault="00140BD3" w:rsidP="00140BD3">
            <w:r w:rsidRPr="008904F0">
              <w:t>5.19</w:t>
            </w:r>
          </w:p>
        </w:tc>
      </w:tr>
      <w:tr w:rsidR="00140BD3" w:rsidRPr="008904F0" w14:paraId="1A9BE9C7" w14:textId="77777777" w:rsidTr="000267B2">
        <w:tc>
          <w:tcPr>
            <w:tcW w:w="1555" w:type="dxa"/>
          </w:tcPr>
          <w:p w14:paraId="0FBA73E8" w14:textId="77777777" w:rsidR="00140BD3" w:rsidRPr="008904F0" w:rsidRDefault="00140BD3" w:rsidP="00140BD3">
            <w:r w:rsidRPr="008904F0">
              <w:t>cg17041511</w:t>
            </w:r>
          </w:p>
        </w:tc>
        <w:tc>
          <w:tcPr>
            <w:tcW w:w="1417" w:type="dxa"/>
            <w:vAlign w:val="bottom"/>
          </w:tcPr>
          <w:p w14:paraId="6C42E770" w14:textId="05998C60" w:rsidR="00140BD3" w:rsidRPr="00F81340" w:rsidRDefault="00140BD3" w:rsidP="00F81340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5C8C40BD" w14:textId="6EAAF99E" w:rsidR="00140BD3" w:rsidRPr="00F81340" w:rsidRDefault="00140BD3" w:rsidP="00F81340">
            <w:proofErr w:type="spellStart"/>
            <w:r w:rsidRPr="00F81340">
              <w:t>N_Shelf</w:t>
            </w:r>
            <w:proofErr w:type="spellEnd"/>
          </w:p>
        </w:tc>
        <w:tc>
          <w:tcPr>
            <w:tcW w:w="1417" w:type="dxa"/>
          </w:tcPr>
          <w:p w14:paraId="7EFD3769" w14:textId="240B320F" w:rsidR="00140BD3" w:rsidRPr="008904F0" w:rsidRDefault="00140BD3" w:rsidP="00140BD3">
            <w:r w:rsidRPr="008904F0">
              <w:t> CYB561</w:t>
            </w:r>
          </w:p>
        </w:tc>
        <w:tc>
          <w:tcPr>
            <w:tcW w:w="3969" w:type="dxa"/>
          </w:tcPr>
          <w:p w14:paraId="67C983E8" w14:textId="591FF1C2" w:rsidR="00140BD3" w:rsidRPr="008904F0" w:rsidRDefault="00140BD3" w:rsidP="00140BD3">
            <w:r w:rsidRPr="008904F0">
              <w:t xml:space="preserve">Associated diseases </w:t>
            </w:r>
            <w:r w:rsidRPr="008904F0">
              <w:rPr>
                <w:color w:val="000000" w:themeColor="text1"/>
              </w:rPr>
              <w:t xml:space="preserve">include orthostatic hypotension 2 and dopamine beta-hydroxylase deficiency. </w:t>
            </w:r>
          </w:p>
        </w:tc>
        <w:tc>
          <w:tcPr>
            <w:tcW w:w="1276" w:type="dxa"/>
          </w:tcPr>
          <w:p w14:paraId="38D65185" w14:textId="48BAE2D0" w:rsidR="00140BD3" w:rsidRPr="008904F0" w:rsidRDefault="00140BD3" w:rsidP="00140BD3">
            <w:r w:rsidRPr="008904F0">
              <w:t>-4.31</w:t>
            </w:r>
          </w:p>
        </w:tc>
        <w:tc>
          <w:tcPr>
            <w:tcW w:w="1276" w:type="dxa"/>
          </w:tcPr>
          <w:p w14:paraId="110226EC" w14:textId="77777777" w:rsidR="00140BD3" w:rsidRPr="008904F0" w:rsidRDefault="00140BD3" w:rsidP="00140BD3">
            <w:r w:rsidRPr="008904F0">
              <w:t>-4.75</w:t>
            </w:r>
          </w:p>
        </w:tc>
      </w:tr>
      <w:tr w:rsidR="00140BD3" w:rsidRPr="000A488E" w14:paraId="0FDD1B07" w14:textId="77777777" w:rsidTr="000267B2">
        <w:tc>
          <w:tcPr>
            <w:tcW w:w="1555" w:type="dxa"/>
          </w:tcPr>
          <w:p w14:paraId="578C6BE2" w14:textId="77777777" w:rsidR="00140BD3" w:rsidRPr="008904F0" w:rsidRDefault="00140BD3" w:rsidP="00140BD3">
            <w:r w:rsidRPr="008904F0">
              <w:t>cg22386583</w:t>
            </w:r>
          </w:p>
          <w:p w14:paraId="2A638A6F" w14:textId="77777777" w:rsidR="00140BD3" w:rsidRPr="008904F0" w:rsidRDefault="00140BD3" w:rsidP="00140BD3"/>
        </w:tc>
        <w:tc>
          <w:tcPr>
            <w:tcW w:w="1417" w:type="dxa"/>
            <w:vAlign w:val="bottom"/>
          </w:tcPr>
          <w:p w14:paraId="1A67B5C2" w14:textId="30370BD3" w:rsidR="00140BD3" w:rsidRPr="00F81340" w:rsidRDefault="00140BD3" w:rsidP="00F81340">
            <w:r w:rsidRPr="00F81340">
              <w:t>chr17</w:t>
            </w:r>
          </w:p>
        </w:tc>
        <w:tc>
          <w:tcPr>
            <w:tcW w:w="1417" w:type="dxa"/>
            <w:vAlign w:val="bottom"/>
          </w:tcPr>
          <w:p w14:paraId="0E7EF3B2" w14:textId="4ACD6702" w:rsidR="00140BD3" w:rsidRPr="00F81340" w:rsidRDefault="00140BD3" w:rsidP="00F81340">
            <w:proofErr w:type="spellStart"/>
            <w:r w:rsidRPr="00F81340">
              <w:t>OpenSea</w:t>
            </w:r>
            <w:proofErr w:type="spellEnd"/>
          </w:p>
        </w:tc>
        <w:tc>
          <w:tcPr>
            <w:tcW w:w="1417" w:type="dxa"/>
          </w:tcPr>
          <w:p w14:paraId="47C27E05" w14:textId="0B9C83F5" w:rsidR="00140BD3" w:rsidRPr="008904F0" w:rsidRDefault="00140BD3" w:rsidP="00140BD3">
            <w:r w:rsidRPr="008904F0">
              <w:t>RPTOR</w:t>
            </w:r>
          </w:p>
        </w:tc>
        <w:tc>
          <w:tcPr>
            <w:tcW w:w="3969" w:type="dxa"/>
          </w:tcPr>
          <w:p w14:paraId="63BE4AC1" w14:textId="54AFF114" w:rsidR="00140BD3" w:rsidRPr="008904F0" w:rsidRDefault="00140BD3" w:rsidP="00140BD3">
            <w:r w:rsidRPr="008904F0">
              <w:t>Regulates cell growth in response to nutrient and insulin levels.</w:t>
            </w:r>
          </w:p>
        </w:tc>
        <w:tc>
          <w:tcPr>
            <w:tcW w:w="1276" w:type="dxa"/>
          </w:tcPr>
          <w:p w14:paraId="1646BB70" w14:textId="60A0FBEB" w:rsidR="00140BD3" w:rsidRPr="008904F0" w:rsidRDefault="00140BD3" w:rsidP="00140BD3">
            <w:r w:rsidRPr="008904F0">
              <w:t>4.30</w:t>
            </w:r>
          </w:p>
        </w:tc>
        <w:tc>
          <w:tcPr>
            <w:tcW w:w="1276" w:type="dxa"/>
          </w:tcPr>
          <w:p w14:paraId="32916BB0" w14:textId="3F8AC5B2" w:rsidR="00140BD3" w:rsidRPr="000A488E" w:rsidRDefault="00140BD3" w:rsidP="00140BD3">
            <w:r w:rsidRPr="008904F0">
              <w:t>5.46</w:t>
            </w:r>
          </w:p>
        </w:tc>
      </w:tr>
    </w:tbl>
    <w:p w14:paraId="7C9538EA" w14:textId="7181DC6D" w:rsidR="004B2EAA" w:rsidRDefault="004B2EAA" w:rsidP="003263F1"/>
    <w:p w14:paraId="1DF23F41" w14:textId="02B93C12" w:rsidR="00A67943" w:rsidRDefault="00CB2818" w:rsidP="003263F1">
      <w:r>
        <w:t>________________________</w:t>
      </w:r>
    </w:p>
    <w:p w14:paraId="21A0450B" w14:textId="77777777" w:rsidR="00F41238" w:rsidRDefault="00F41238" w:rsidP="00F41238">
      <w:pPr>
        <w:rPr>
          <w:sz w:val="20"/>
          <w:szCs w:val="20"/>
        </w:rPr>
      </w:pPr>
      <w:r>
        <w:rPr>
          <w:b/>
          <w:bCs/>
          <w:sz w:val="20"/>
          <w:szCs w:val="20"/>
          <w:vertAlign w:val="superscript"/>
        </w:rPr>
        <w:t>A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SNP-related</w:t>
      </w:r>
    </w:p>
    <w:p w14:paraId="1742244F" w14:textId="00B9651C" w:rsidR="00CB2818" w:rsidRDefault="00F41238" w:rsidP="003263F1">
      <w:pPr>
        <w:rPr>
          <w:sz w:val="20"/>
          <w:szCs w:val="20"/>
        </w:rPr>
      </w:pPr>
      <w:r>
        <w:rPr>
          <w:b/>
          <w:bCs/>
          <w:sz w:val="20"/>
          <w:szCs w:val="20"/>
          <w:vertAlign w:val="superscript"/>
        </w:rPr>
        <w:t>B</w:t>
      </w:r>
      <w:r w:rsidR="00CB2818" w:rsidRPr="008A62EF">
        <w:rPr>
          <w:b/>
          <w:bCs/>
          <w:sz w:val="20"/>
          <w:szCs w:val="20"/>
          <w:vertAlign w:val="superscript"/>
        </w:rPr>
        <w:t xml:space="preserve"> </w:t>
      </w:r>
      <w:r w:rsidR="00CB2818" w:rsidRPr="00CB2818">
        <w:rPr>
          <w:sz w:val="20"/>
          <w:szCs w:val="20"/>
        </w:rPr>
        <w:t>Non-specific</w:t>
      </w:r>
    </w:p>
    <w:p w14:paraId="15DA9908" w14:textId="77777777" w:rsidR="008D2B88" w:rsidRDefault="008D2B88" w:rsidP="003263F1">
      <w:pPr>
        <w:rPr>
          <w:sz w:val="20"/>
          <w:szCs w:val="20"/>
        </w:rPr>
      </w:pPr>
    </w:p>
    <w:p w14:paraId="41355854" w14:textId="77777777" w:rsidR="005D11FB" w:rsidRPr="008904F0" w:rsidRDefault="008D2B88" w:rsidP="005D11FB">
      <w:r>
        <w:rPr>
          <w:sz w:val="20"/>
          <w:szCs w:val="20"/>
        </w:rPr>
        <w:br w:type="page"/>
      </w:r>
      <w:r w:rsidR="005D11FB">
        <w:rPr>
          <w:b/>
        </w:rPr>
        <w:lastRenderedPageBreak/>
        <w:t>Table S2</w:t>
      </w:r>
      <w:r w:rsidR="005D11FB" w:rsidRPr="008904F0">
        <w:rPr>
          <w:b/>
        </w:rPr>
        <w:t>.</w:t>
      </w:r>
      <w:r w:rsidR="005D11FB" w:rsidRPr="008904F0">
        <w:t xml:space="preserve"> </w:t>
      </w:r>
      <w:r w:rsidR="005D11FB">
        <w:t xml:space="preserve">Means and Standard deviations of the identified probes </w:t>
      </w:r>
      <w:r w:rsidR="005D11FB" w:rsidRPr="008904F0">
        <w:t xml:space="preserve">that overlapped between </w:t>
      </w:r>
      <w:r w:rsidR="005D11FB">
        <w:t>AN-</w:t>
      </w:r>
      <w:r w:rsidR="005D11FB" w:rsidRPr="008904F0">
        <w:t xml:space="preserve">active versus NED and </w:t>
      </w:r>
      <w:r w:rsidR="005D11FB">
        <w:t>AN-</w:t>
      </w:r>
      <w:r w:rsidR="005D11FB" w:rsidRPr="008904F0">
        <w:t xml:space="preserve">active versus </w:t>
      </w:r>
      <w:r w:rsidR="005D11FB">
        <w:t>AN-</w:t>
      </w:r>
      <w:r w:rsidR="005D11FB" w:rsidRPr="008904F0">
        <w:t xml:space="preserve">remitted comparisons at </w:t>
      </w:r>
      <w:r w:rsidR="005D11FB" w:rsidRPr="00BF5906">
        <w:rPr>
          <w:i/>
        </w:rPr>
        <w:t>Q</w:t>
      </w:r>
      <w:r w:rsidR="005D11FB" w:rsidRPr="008904F0">
        <w:t xml:space="preserve"> &lt;.01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700"/>
        <w:gridCol w:w="1277"/>
        <w:gridCol w:w="1276"/>
        <w:gridCol w:w="1275"/>
        <w:gridCol w:w="1276"/>
        <w:gridCol w:w="1276"/>
        <w:gridCol w:w="1276"/>
      </w:tblGrid>
      <w:tr w:rsidR="005D11FB" w:rsidRPr="00D51912" w14:paraId="64A593E6" w14:textId="77777777" w:rsidTr="00E801F1">
        <w:trPr>
          <w:trHeight w:val="480"/>
        </w:trPr>
        <w:tc>
          <w:tcPr>
            <w:tcW w:w="1555" w:type="dxa"/>
            <w:vMerge w:val="restart"/>
            <w:vAlign w:val="center"/>
          </w:tcPr>
          <w:p w14:paraId="368A753E" w14:textId="77777777" w:rsidR="005D11FB" w:rsidRPr="00D51912" w:rsidRDefault="005D11FB" w:rsidP="00E801F1">
            <w:pPr>
              <w:rPr>
                <w:b/>
                <w:sz w:val="22"/>
                <w:szCs w:val="22"/>
              </w:rPr>
            </w:pPr>
            <w:r w:rsidRPr="00D51912">
              <w:rPr>
                <w:b/>
                <w:sz w:val="22"/>
                <w:szCs w:val="22"/>
              </w:rPr>
              <w:t>CpG</w:t>
            </w:r>
          </w:p>
        </w:tc>
        <w:tc>
          <w:tcPr>
            <w:tcW w:w="2551" w:type="dxa"/>
            <w:gridSpan w:val="2"/>
          </w:tcPr>
          <w:p w14:paraId="78C0A67C" w14:textId="77777777" w:rsidR="005D11FB" w:rsidRPr="00D51912" w:rsidRDefault="005D11FB" w:rsidP="00E801F1">
            <w:pPr>
              <w:jc w:val="center"/>
              <w:rPr>
                <w:b/>
                <w:sz w:val="22"/>
                <w:szCs w:val="22"/>
              </w:rPr>
            </w:pPr>
            <w:r w:rsidRPr="00D51912">
              <w:rPr>
                <w:b/>
                <w:sz w:val="22"/>
                <w:szCs w:val="22"/>
              </w:rPr>
              <w:t>Gene Location</w:t>
            </w:r>
          </w:p>
        </w:tc>
        <w:tc>
          <w:tcPr>
            <w:tcW w:w="1700" w:type="dxa"/>
            <w:vMerge w:val="restart"/>
            <w:vAlign w:val="center"/>
          </w:tcPr>
          <w:p w14:paraId="11BFD085" w14:textId="77777777" w:rsidR="005D11FB" w:rsidRPr="00D51912" w:rsidRDefault="005D11FB" w:rsidP="00E801F1">
            <w:pPr>
              <w:rPr>
                <w:b/>
                <w:sz w:val="22"/>
                <w:szCs w:val="22"/>
              </w:rPr>
            </w:pPr>
            <w:r w:rsidRPr="00D51912">
              <w:rPr>
                <w:b/>
                <w:sz w:val="22"/>
                <w:szCs w:val="22"/>
              </w:rPr>
              <w:t>Annotated Gene</w:t>
            </w:r>
          </w:p>
        </w:tc>
        <w:tc>
          <w:tcPr>
            <w:tcW w:w="2553" w:type="dxa"/>
            <w:gridSpan w:val="2"/>
          </w:tcPr>
          <w:p w14:paraId="06AF4055" w14:textId="77777777" w:rsidR="005D11FB" w:rsidRPr="00D51912" w:rsidRDefault="005D11FB" w:rsidP="00E801F1">
            <w:pPr>
              <w:jc w:val="center"/>
              <w:rPr>
                <w:b/>
                <w:sz w:val="22"/>
                <w:szCs w:val="22"/>
              </w:rPr>
            </w:pPr>
            <w:r w:rsidRPr="00D51912">
              <w:rPr>
                <w:b/>
                <w:sz w:val="22"/>
                <w:szCs w:val="22"/>
              </w:rPr>
              <w:t>AN-active</w:t>
            </w:r>
          </w:p>
        </w:tc>
        <w:tc>
          <w:tcPr>
            <w:tcW w:w="2551" w:type="dxa"/>
            <w:gridSpan w:val="2"/>
          </w:tcPr>
          <w:p w14:paraId="0C43B155" w14:textId="77777777" w:rsidR="005D11FB" w:rsidRPr="00D51912" w:rsidRDefault="005D11FB" w:rsidP="00E801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AN-</w:t>
            </w:r>
            <w:r w:rsidRPr="00D51912">
              <w:rPr>
                <w:b/>
                <w:sz w:val="22"/>
                <w:szCs w:val="22"/>
              </w:rPr>
              <w:t>remitted</w:t>
            </w:r>
          </w:p>
        </w:tc>
        <w:tc>
          <w:tcPr>
            <w:tcW w:w="2552" w:type="dxa"/>
            <w:gridSpan w:val="2"/>
          </w:tcPr>
          <w:p w14:paraId="1BF6C30D" w14:textId="77777777" w:rsidR="005D11FB" w:rsidRPr="00D51912" w:rsidRDefault="005D11FB" w:rsidP="00E801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 Eating Disorder</w:t>
            </w:r>
          </w:p>
        </w:tc>
      </w:tr>
      <w:tr w:rsidR="005D11FB" w:rsidRPr="00D51912" w14:paraId="10A7F099" w14:textId="77777777" w:rsidTr="00E801F1">
        <w:trPr>
          <w:trHeight w:val="480"/>
        </w:trPr>
        <w:tc>
          <w:tcPr>
            <w:tcW w:w="1555" w:type="dxa"/>
            <w:vMerge/>
            <w:vAlign w:val="center"/>
          </w:tcPr>
          <w:p w14:paraId="3F27D804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696D5C9" w14:textId="77777777" w:rsidR="005D11FB" w:rsidRPr="00D51912" w:rsidRDefault="005D11FB" w:rsidP="00E801F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D51912">
              <w:rPr>
                <w:b/>
                <w:bCs/>
                <w:sz w:val="22"/>
                <w:szCs w:val="22"/>
              </w:rPr>
              <w:t>chr</w:t>
            </w:r>
            <w:proofErr w:type="spellEnd"/>
          </w:p>
        </w:tc>
        <w:tc>
          <w:tcPr>
            <w:tcW w:w="1417" w:type="dxa"/>
          </w:tcPr>
          <w:p w14:paraId="1394730A" w14:textId="77777777" w:rsidR="005D11FB" w:rsidRPr="00D51912" w:rsidRDefault="005D11FB" w:rsidP="00E801F1">
            <w:pPr>
              <w:rPr>
                <w:b/>
                <w:bCs/>
                <w:sz w:val="22"/>
                <w:szCs w:val="22"/>
              </w:rPr>
            </w:pPr>
            <w:r w:rsidRPr="00D51912">
              <w:rPr>
                <w:b/>
                <w:bCs/>
                <w:sz w:val="22"/>
                <w:szCs w:val="22"/>
              </w:rPr>
              <w:t>Relation to island</w:t>
            </w:r>
          </w:p>
        </w:tc>
        <w:tc>
          <w:tcPr>
            <w:tcW w:w="1700" w:type="dxa"/>
            <w:vMerge/>
            <w:vAlign w:val="center"/>
          </w:tcPr>
          <w:p w14:paraId="410DF337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</w:tcPr>
          <w:p w14:paraId="4F3861BE" w14:textId="77777777" w:rsidR="005D11FB" w:rsidRPr="00D51912" w:rsidRDefault="005D11FB" w:rsidP="00E801F1">
            <w:pPr>
              <w:jc w:val="center"/>
              <w:rPr>
                <w:b/>
                <w:bCs/>
                <w:sz w:val="22"/>
                <w:szCs w:val="22"/>
              </w:rPr>
            </w:pPr>
            <w:r w:rsidRPr="00D51912">
              <w:rPr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1276" w:type="dxa"/>
          </w:tcPr>
          <w:p w14:paraId="410A8AEB" w14:textId="77777777" w:rsidR="005D11FB" w:rsidRPr="00A404F2" w:rsidRDefault="005D11FB" w:rsidP="00E801F1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A404F2">
              <w:rPr>
                <w:b/>
                <w:bCs/>
                <w:i/>
                <w:sz w:val="22"/>
                <w:szCs w:val="22"/>
              </w:rPr>
              <w:t>SD</w:t>
            </w:r>
          </w:p>
        </w:tc>
        <w:tc>
          <w:tcPr>
            <w:tcW w:w="1275" w:type="dxa"/>
          </w:tcPr>
          <w:p w14:paraId="4C802B7E" w14:textId="77777777" w:rsidR="005D11FB" w:rsidRPr="00D51912" w:rsidRDefault="005D11FB" w:rsidP="00E801F1">
            <w:pPr>
              <w:jc w:val="center"/>
              <w:rPr>
                <w:b/>
                <w:bCs/>
                <w:sz w:val="22"/>
                <w:szCs w:val="22"/>
              </w:rPr>
            </w:pPr>
            <w:r w:rsidRPr="00D51912">
              <w:rPr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1276" w:type="dxa"/>
          </w:tcPr>
          <w:p w14:paraId="6C115D9B" w14:textId="77777777" w:rsidR="005D11FB" w:rsidRPr="00A404F2" w:rsidRDefault="005D11FB" w:rsidP="00E801F1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A404F2">
              <w:rPr>
                <w:b/>
                <w:bCs/>
                <w:i/>
                <w:sz w:val="22"/>
                <w:szCs w:val="22"/>
              </w:rPr>
              <w:t>SD</w:t>
            </w:r>
          </w:p>
        </w:tc>
        <w:tc>
          <w:tcPr>
            <w:tcW w:w="1276" w:type="dxa"/>
          </w:tcPr>
          <w:p w14:paraId="71410588" w14:textId="77777777" w:rsidR="005D11FB" w:rsidRPr="00D51912" w:rsidRDefault="005D11FB" w:rsidP="00E801F1">
            <w:pPr>
              <w:jc w:val="center"/>
              <w:rPr>
                <w:b/>
                <w:bCs/>
                <w:sz w:val="22"/>
                <w:szCs w:val="22"/>
              </w:rPr>
            </w:pPr>
            <w:r w:rsidRPr="00D51912">
              <w:rPr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1276" w:type="dxa"/>
          </w:tcPr>
          <w:p w14:paraId="667E26EB" w14:textId="77777777" w:rsidR="005D11FB" w:rsidRPr="00A404F2" w:rsidRDefault="005D11FB" w:rsidP="00E801F1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A404F2">
              <w:rPr>
                <w:b/>
                <w:bCs/>
                <w:i/>
                <w:sz w:val="22"/>
                <w:szCs w:val="22"/>
              </w:rPr>
              <w:t>SD</w:t>
            </w:r>
          </w:p>
        </w:tc>
      </w:tr>
      <w:tr w:rsidR="005D11FB" w:rsidRPr="00D51912" w14:paraId="3FB369C3" w14:textId="77777777" w:rsidTr="00E801F1">
        <w:tc>
          <w:tcPr>
            <w:tcW w:w="1555" w:type="dxa"/>
          </w:tcPr>
          <w:p w14:paraId="15C5CE4A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color w:val="000000" w:themeColor="text1"/>
                <w:sz w:val="22"/>
                <w:szCs w:val="22"/>
              </w:rPr>
              <w:t>cg25924746</w:t>
            </w:r>
          </w:p>
        </w:tc>
        <w:tc>
          <w:tcPr>
            <w:tcW w:w="1134" w:type="dxa"/>
          </w:tcPr>
          <w:p w14:paraId="6087A2E8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color w:val="000000" w:themeColor="text1"/>
                <w:sz w:val="22"/>
                <w:szCs w:val="22"/>
              </w:rPr>
              <w:t xml:space="preserve">chr13 </w:t>
            </w:r>
          </w:p>
        </w:tc>
        <w:tc>
          <w:tcPr>
            <w:tcW w:w="1417" w:type="dxa"/>
          </w:tcPr>
          <w:p w14:paraId="4E8176B2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1912">
              <w:rPr>
                <w:color w:val="000000" w:themeColor="text1"/>
                <w:sz w:val="22"/>
                <w:szCs w:val="22"/>
              </w:rPr>
              <w:t>N_Shore</w:t>
            </w:r>
            <w:proofErr w:type="spellEnd"/>
          </w:p>
        </w:tc>
        <w:tc>
          <w:tcPr>
            <w:tcW w:w="1700" w:type="dxa"/>
          </w:tcPr>
          <w:p w14:paraId="57B37164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color w:val="000000" w:themeColor="text1"/>
                <w:sz w:val="22"/>
                <w:szCs w:val="22"/>
              </w:rPr>
              <w:t>IRS2</w:t>
            </w:r>
          </w:p>
        </w:tc>
        <w:tc>
          <w:tcPr>
            <w:tcW w:w="1277" w:type="dxa"/>
            <w:vAlign w:val="bottom"/>
          </w:tcPr>
          <w:p w14:paraId="1A11E44B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0.62821614</w:t>
            </w:r>
          </w:p>
        </w:tc>
        <w:tc>
          <w:tcPr>
            <w:tcW w:w="1276" w:type="dxa"/>
            <w:vAlign w:val="bottom"/>
          </w:tcPr>
          <w:p w14:paraId="3B6FD85B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0.04767649</w:t>
            </w:r>
          </w:p>
        </w:tc>
        <w:tc>
          <w:tcPr>
            <w:tcW w:w="1275" w:type="dxa"/>
            <w:vAlign w:val="bottom"/>
          </w:tcPr>
          <w:p w14:paraId="4CCBDCFF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0.64793566</w:t>
            </w:r>
          </w:p>
        </w:tc>
        <w:tc>
          <w:tcPr>
            <w:tcW w:w="1276" w:type="dxa"/>
            <w:vAlign w:val="bottom"/>
          </w:tcPr>
          <w:p w14:paraId="43E9F67B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0.03820156</w:t>
            </w:r>
          </w:p>
        </w:tc>
        <w:tc>
          <w:tcPr>
            <w:tcW w:w="1276" w:type="dxa"/>
            <w:vAlign w:val="bottom"/>
          </w:tcPr>
          <w:p w14:paraId="01A1B058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0.66400167</w:t>
            </w:r>
          </w:p>
        </w:tc>
        <w:tc>
          <w:tcPr>
            <w:tcW w:w="1276" w:type="dxa"/>
            <w:vAlign w:val="bottom"/>
          </w:tcPr>
          <w:p w14:paraId="32F6C369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0.03867149</w:t>
            </w:r>
          </w:p>
        </w:tc>
      </w:tr>
      <w:tr w:rsidR="005D11FB" w:rsidRPr="00D51912" w14:paraId="37E8E3D0" w14:textId="77777777" w:rsidTr="00E801F1">
        <w:trPr>
          <w:trHeight w:val="325"/>
        </w:trPr>
        <w:tc>
          <w:tcPr>
            <w:tcW w:w="1555" w:type="dxa"/>
          </w:tcPr>
          <w:p w14:paraId="60ED424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cg18011760</w:t>
            </w:r>
          </w:p>
        </w:tc>
        <w:tc>
          <w:tcPr>
            <w:tcW w:w="1134" w:type="dxa"/>
          </w:tcPr>
          <w:p w14:paraId="09149DA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</w:t>
            </w:r>
          </w:p>
        </w:tc>
        <w:tc>
          <w:tcPr>
            <w:tcW w:w="1417" w:type="dxa"/>
          </w:tcPr>
          <w:p w14:paraId="76EFB1F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648ACBA2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3BB2F89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0.74345631</w:t>
            </w:r>
          </w:p>
        </w:tc>
        <w:tc>
          <w:tcPr>
            <w:tcW w:w="1276" w:type="dxa"/>
            <w:vAlign w:val="bottom"/>
          </w:tcPr>
          <w:p w14:paraId="5BF6B00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0.06668624</w:t>
            </w:r>
          </w:p>
        </w:tc>
        <w:tc>
          <w:tcPr>
            <w:tcW w:w="1275" w:type="dxa"/>
            <w:vAlign w:val="bottom"/>
          </w:tcPr>
          <w:p w14:paraId="21CC2F8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0.80631729</w:t>
            </w:r>
          </w:p>
        </w:tc>
        <w:tc>
          <w:tcPr>
            <w:tcW w:w="1276" w:type="dxa"/>
            <w:vAlign w:val="bottom"/>
          </w:tcPr>
          <w:p w14:paraId="3148E56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0.04446978</w:t>
            </w:r>
          </w:p>
        </w:tc>
        <w:tc>
          <w:tcPr>
            <w:tcW w:w="1276" w:type="dxa"/>
            <w:vAlign w:val="bottom"/>
          </w:tcPr>
          <w:p w14:paraId="549473B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0.81286265</w:t>
            </w:r>
          </w:p>
        </w:tc>
        <w:tc>
          <w:tcPr>
            <w:tcW w:w="1276" w:type="dxa"/>
            <w:vAlign w:val="bottom"/>
          </w:tcPr>
          <w:p w14:paraId="5E27CCC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0.03774925</w:t>
            </w:r>
          </w:p>
        </w:tc>
      </w:tr>
      <w:tr w:rsidR="005D11FB" w:rsidRPr="00D51912" w14:paraId="52997F3F" w14:textId="77777777" w:rsidTr="00E801F1">
        <w:trPr>
          <w:trHeight w:val="628"/>
        </w:trPr>
        <w:tc>
          <w:tcPr>
            <w:tcW w:w="1555" w:type="dxa"/>
          </w:tcPr>
          <w:p w14:paraId="7C78686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cg04055490</w:t>
            </w:r>
          </w:p>
        </w:tc>
        <w:tc>
          <w:tcPr>
            <w:tcW w:w="1134" w:type="dxa"/>
          </w:tcPr>
          <w:p w14:paraId="3249CF9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  <w:p w14:paraId="54AED403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52085B5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N_Shore</w:t>
            </w:r>
            <w:proofErr w:type="spellEnd"/>
          </w:p>
          <w:p w14:paraId="25A51A29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</w:tcPr>
          <w:p w14:paraId="49E94C8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PER1</w:t>
            </w:r>
          </w:p>
        </w:tc>
        <w:tc>
          <w:tcPr>
            <w:tcW w:w="1277" w:type="dxa"/>
            <w:vAlign w:val="bottom"/>
          </w:tcPr>
          <w:p w14:paraId="162A4C7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0.4178639</w:t>
            </w:r>
          </w:p>
        </w:tc>
        <w:tc>
          <w:tcPr>
            <w:tcW w:w="1276" w:type="dxa"/>
            <w:vAlign w:val="bottom"/>
          </w:tcPr>
          <w:p w14:paraId="6FC3134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0.0470374</w:t>
            </w:r>
          </w:p>
        </w:tc>
        <w:tc>
          <w:tcPr>
            <w:tcW w:w="1275" w:type="dxa"/>
            <w:vAlign w:val="bottom"/>
          </w:tcPr>
          <w:p w14:paraId="29C7FD5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0.46338969</w:t>
            </w:r>
          </w:p>
        </w:tc>
        <w:tc>
          <w:tcPr>
            <w:tcW w:w="1276" w:type="dxa"/>
            <w:vAlign w:val="bottom"/>
          </w:tcPr>
          <w:p w14:paraId="784EA50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0.03812694</w:t>
            </w:r>
          </w:p>
        </w:tc>
        <w:tc>
          <w:tcPr>
            <w:tcW w:w="1276" w:type="dxa"/>
            <w:vAlign w:val="bottom"/>
          </w:tcPr>
          <w:p w14:paraId="7C1E071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0.47073912</w:t>
            </w:r>
          </w:p>
        </w:tc>
        <w:tc>
          <w:tcPr>
            <w:tcW w:w="1276" w:type="dxa"/>
            <w:vAlign w:val="bottom"/>
          </w:tcPr>
          <w:p w14:paraId="2703A9E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0.03299823</w:t>
            </w:r>
          </w:p>
        </w:tc>
      </w:tr>
      <w:tr w:rsidR="005D11FB" w:rsidRPr="00D51912" w14:paraId="698A4D78" w14:textId="77777777" w:rsidTr="00E801F1">
        <w:trPr>
          <w:trHeight w:val="197"/>
        </w:trPr>
        <w:tc>
          <w:tcPr>
            <w:tcW w:w="1555" w:type="dxa"/>
          </w:tcPr>
          <w:p w14:paraId="65B3718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cg24166814</w:t>
            </w:r>
          </w:p>
        </w:tc>
        <w:tc>
          <w:tcPr>
            <w:tcW w:w="1134" w:type="dxa"/>
          </w:tcPr>
          <w:p w14:paraId="3017E3A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</w:t>
            </w:r>
          </w:p>
          <w:p w14:paraId="1F851E57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50E9AA9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  <w:p w14:paraId="2F41A15F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</w:tcPr>
          <w:p w14:paraId="03D8766F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2244274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0.71828829</w:t>
            </w:r>
          </w:p>
        </w:tc>
        <w:tc>
          <w:tcPr>
            <w:tcW w:w="1276" w:type="dxa"/>
            <w:vAlign w:val="bottom"/>
          </w:tcPr>
          <w:p w14:paraId="2BA406B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0.04997319</w:t>
            </w:r>
          </w:p>
        </w:tc>
        <w:tc>
          <w:tcPr>
            <w:tcW w:w="1275" w:type="dxa"/>
            <w:vAlign w:val="bottom"/>
          </w:tcPr>
          <w:p w14:paraId="4EA37E1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0.76374439</w:t>
            </w:r>
          </w:p>
        </w:tc>
        <w:tc>
          <w:tcPr>
            <w:tcW w:w="1276" w:type="dxa"/>
            <w:vAlign w:val="bottom"/>
          </w:tcPr>
          <w:p w14:paraId="712914B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0.02353611</w:t>
            </w:r>
          </w:p>
        </w:tc>
        <w:tc>
          <w:tcPr>
            <w:tcW w:w="1276" w:type="dxa"/>
            <w:vAlign w:val="bottom"/>
          </w:tcPr>
          <w:p w14:paraId="500D957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0.76756763</w:t>
            </w:r>
          </w:p>
        </w:tc>
        <w:tc>
          <w:tcPr>
            <w:tcW w:w="1276" w:type="dxa"/>
            <w:vAlign w:val="bottom"/>
          </w:tcPr>
          <w:p w14:paraId="342AD06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0.0289874</w:t>
            </w:r>
          </w:p>
        </w:tc>
      </w:tr>
      <w:tr w:rsidR="005D11FB" w:rsidRPr="00D51912" w14:paraId="33041832" w14:textId="77777777" w:rsidTr="00E801F1">
        <w:trPr>
          <w:trHeight w:val="325"/>
        </w:trPr>
        <w:tc>
          <w:tcPr>
            <w:tcW w:w="1555" w:type="dxa"/>
          </w:tcPr>
          <w:p w14:paraId="79CAE21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cg23597162</w:t>
            </w:r>
          </w:p>
        </w:tc>
        <w:tc>
          <w:tcPr>
            <w:tcW w:w="1134" w:type="dxa"/>
          </w:tcPr>
          <w:p w14:paraId="774F681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chr7</w:t>
            </w:r>
          </w:p>
          <w:p w14:paraId="3C59F461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620110F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  <w:p w14:paraId="5DF4CADD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</w:tcPr>
          <w:p w14:paraId="1317792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JAZF1</w:t>
            </w:r>
          </w:p>
        </w:tc>
        <w:tc>
          <w:tcPr>
            <w:tcW w:w="1277" w:type="dxa"/>
            <w:vAlign w:val="bottom"/>
          </w:tcPr>
          <w:p w14:paraId="068F59C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0.51422435</w:t>
            </w:r>
          </w:p>
        </w:tc>
        <w:tc>
          <w:tcPr>
            <w:tcW w:w="1276" w:type="dxa"/>
            <w:vAlign w:val="bottom"/>
          </w:tcPr>
          <w:p w14:paraId="44732EB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0.08502442</w:t>
            </w:r>
          </w:p>
        </w:tc>
        <w:tc>
          <w:tcPr>
            <w:tcW w:w="1275" w:type="dxa"/>
            <w:vAlign w:val="bottom"/>
          </w:tcPr>
          <w:p w14:paraId="11D4B22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0.46679937</w:t>
            </w:r>
          </w:p>
        </w:tc>
        <w:tc>
          <w:tcPr>
            <w:tcW w:w="1276" w:type="dxa"/>
            <w:vAlign w:val="bottom"/>
          </w:tcPr>
          <w:p w14:paraId="27C40D9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0.07240771</w:t>
            </w:r>
          </w:p>
        </w:tc>
        <w:tc>
          <w:tcPr>
            <w:tcW w:w="1276" w:type="dxa"/>
            <w:vAlign w:val="bottom"/>
          </w:tcPr>
          <w:p w14:paraId="274A17E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0.45547008</w:t>
            </w:r>
          </w:p>
        </w:tc>
        <w:tc>
          <w:tcPr>
            <w:tcW w:w="1276" w:type="dxa"/>
            <w:vAlign w:val="bottom"/>
          </w:tcPr>
          <w:p w14:paraId="6083955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0.08004079</w:t>
            </w:r>
          </w:p>
        </w:tc>
      </w:tr>
      <w:tr w:rsidR="005D11FB" w:rsidRPr="00D51912" w14:paraId="77AAB166" w14:textId="77777777" w:rsidTr="00E801F1">
        <w:trPr>
          <w:trHeight w:val="325"/>
        </w:trPr>
        <w:tc>
          <w:tcPr>
            <w:tcW w:w="1555" w:type="dxa"/>
          </w:tcPr>
          <w:p w14:paraId="3F2112D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cg11067407</w:t>
            </w:r>
          </w:p>
        </w:tc>
        <w:tc>
          <w:tcPr>
            <w:tcW w:w="1134" w:type="dxa"/>
            <w:vAlign w:val="bottom"/>
          </w:tcPr>
          <w:p w14:paraId="72DD031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chr11</w:t>
            </w:r>
          </w:p>
        </w:tc>
        <w:tc>
          <w:tcPr>
            <w:tcW w:w="1417" w:type="dxa"/>
            <w:vAlign w:val="bottom"/>
          </w:tcPr>
          <w:p w14:paraId="23CD928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207A3B67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0C459E6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0.51387863</w:t>
            </w:r>
          </w:p>
        </w:tc>
        <w:tc>
          <w:tcPr>
            <w:tcW w:w="1276" w:type="dxa"/>
            <w:vAlign w:val="bottom"/>
          </w:tcPr>
          <w:p w14:paraId="65DADA4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0.05776582</w:t>
            </w:r>
          </w:p>
        </w:tc>
        <w:tc>
          <w:tcPr>
            <w:tcW w:w="1275" w:type="dxa"/>
            <w:vAlign w:val="bottom"/>
          </w:tcPr>
          <w:p w14:paraId="17F43E6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0.47063459</w:t>
            </w:r>
          </w:p>
        </w:tc>
        <w:tc>
          <w:tcPr>
            <w:tcW w:w="1276" w:type="dxa"/>
            <w:vAlign w:val="bottom"/>
          </w:tcPr>
          <w:p w14:paraId="100B4EF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0.04065974</w:t>
            </w:r>
          </w:p>
        </w:tc>
        <w:tc>
          <w:tcPr>
            <w:tcW w:w="1276" w:type="dxa"/>
            <w:vAlign w:val="bottom"/>
          </w:tcPr>
          <w:p w14:paraId="1CE00C4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0.47097272</w:t>
            </w:r>
          </w:p>
        </w:tc>
        <w:tc>
          <w:tcPr>
            <w:tcW w:w="1276" w:type="dxa"/>
            <w:vAlign w:val="bottom"/>
          </w:tcPr>
          <w:p w14:paraId="5A43D76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0.0481956</w:t>
            </w:r>
          </w:p>
        </w:tc>
      </w:tr>
      <w:tr w:rsidR="005D11FB" w:rsidRPr="00D51912" w14:paraId="0D3AEB0D" w14:textId="77777777" w:rsidTr="00E801F1">
        <w:tc>
          <w:tcPr>
            <w:tcW w:w="1555" w:type="dxa"/>
          </w:tcPr>
          <w:p w14:paraId="6A649E5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cg24480146</w:t>
            </w:r>
            <w:r w:rsidRPr="00D51912">
              <w:rPr>
                <w:b/>
                <w:bCs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1134" w:type="dxa"/>
            <w:vAlign w:val="bottom"/>
          </w:tcPr>
          <w:p w14:paraId="311BA5C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chr10</w:t>
            </w:r>
          </w:p>
        </w:tc>
        <w:tc>
          <w:tcPr>
            <w:tcW w:w="1417" w:type="dxa"/>
            <w:vAlign w:val="bottom"/>
          </w:tcPr>
          <w:p w14:paraId="0CB2CCC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S_Shore</w:t>
            </w:r>
            <w:proofErr w:type="spellEnd"/>
          </w:p>
        </w:tc>
        <w:tc>
          <w:tcPr>
            <w:tcW w:w="1700" w:type="dxa"/>
          </w:tcPr>
          <w:p w14:paraId="4265FAAE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5D4EB4A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0.67965882</w:t>
            </w:r>
          </w:p>
        </w:tc>
        <w:tc>
          <w:tcPr>
            <w:tcW w:w="1276" w:type="dxa"/>
            <w:vAlign w:val="bottom"/>
          </w:tcPr>
          <w:p w14:paraId="2F74995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0.04235332</w:t>
            </w:r>
          </w:p>
        </w:tc>
        <w:tc>
          <w:tcPr>
            <w:tcW w:w="1275" w:type="dxa"/>
            <w:vAlign w:val="bottom"/>
          </w:tcPr>
          <w:p w14:paraId="272CA84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0.63977087</w:t>
            </w:r>
          </w:p>
        </w:tc>
        <w:tc>
          <w:tcPr>
            <w:tcW w:w="1276" w:type="dxa"/>
            <w:vAlign w:val="bottom"/>
          </w:tcPr>
          <w:p w14:paraId="774092A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0.05370446</w:t>
            </w:r>
          </w:p>
        </w:tc>
        <w:tc>
          <w:tcPr>
            <w:tcW w:w="1276" w:type="dxa"/>
            <w:vAlign w:val="bottom"/>
          </w:tcPr>
          <w:p w14:paraId="0347930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0.64335086</w:t>
            </w:r>
          </w:p>
        </w:tc>
        <w:tc>
          <w:tcPr>
            <w:tcW w:w="1276" w:type="dxa"/>
            <w:vAlign w:val="bottom"/>
          </w:tcPr>
          <w:p w14:paraId="6BE00C0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0.03997276</w:t>
            </w:r>
          </w:p>
        </w:tc>
      </w:tr>
      <w:tr w:rsidR="005D11FB" w:rsidRPr="00D51912" w14:paraId="05D56C95" w14:textId="77777777" w:rsidTr="00E801F1">
        <w:tc>
          <w:tcPr>
            <w:tcW w:w="1555" w:type="dxa"/>
          </w:tcPr>
          <w:p w14:paraId="28580F3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cg10438589</w:t>
            </w:r>
          </w:p>
        </w:tc>
        <w:tc>
          <w:tcPr>
            <w:tcW w:w="1134" w:type="dxa"/>
            <w:vAlign w:val="bottom"/>
          </w:tcPr>
          <w:p w14:paraId="554D75D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chr4</w:t>
            </w:r>
          </w:p>
        </w:tc>
        <w:tc>
          <w:tcPr>
            <w:tcW w:w="1417" w:type="dxa"/>
            <w:vAlign w:val="bottom"/>
          </w:tcPr>
          <w:p w14:paraId="17AFB64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4AF028C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KLF9; MGC4836</w:t>
            </w:r>
          </w:p>
        </w:tc>
        <w:tc>
          <w:tcPr>
            <w:tcW w:w="1277" w:type="dxa"/>
            <w:vAlign w:val="bottom"/>
          </w:tcPr>
          <w:p w14:paraId="7A58CDC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0.39646356</w:t>
            </w:r>
          </w:p>
        </w:tc>
        <w:tc>
          <w:tcPr>
            <w:tcW w:w="1276" w:type="dxa"/>
            <w:vAlign w:val="bottom"/>
          </w:tcPr>
          <w:p w14:paraId="3BDB3EA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0.06811335</w:t>
            </w:r>
          </w:p>
        </w:tc>
        <w:tc>
          <w:tcPr>
            <w:tcW w:w="1275" w:type="dxa"/>
            <w:vAlign w:val="bottom"/>
          </w:tcPr>
          <w:p w14:paraId="65008EE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0.40956765</w:t>
            </w:r>
          </w:p>
        </w:tc>
        <w:tc>
          <w:tcPr>
            <w:tcW w:w="1276" w:type="dxa"/>
            <w:vAlign w:val="bottom"/>
          </w:tcPr>
          <w:p w14:paraId="6177DB4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0.05757986</w:t>
            </w:r>
          </w:p>
        </w:tc>
        <w:tc>
          <w:tcPr>
            <w:tcW w:w="1276" w:type="dxa"/>
            <w:vAlign w:val="bottom"/>
          </w:tcPr>
          <w:p w14:paraId="4E245A6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0.42240518</w:t>
            </w:r>
          </w:p>
        </w:tc>
        <w:tc>
          <w:tcPr>
            <w:tcW w:w="1276" w:type="dxa"/>
            <w:vAlign w:val="bottom"/>
          </w:tcPr>
          <w:p w14:paraId="63AD2E4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0.06429392</w:t>
            </w:r>
          </w:p>
        </w:tc>
      </w:tr>
      <w:tr w:rsidR="005D11FB" w:rsidRPr="00D51912" w14:paraId="03A807C9" w14:textId="77777777" w:rsidTr="00E801F1">
        <w:tc>
          <w:tcPr>
            <w:tcW w:w="1555" w:type="dxa"/>
          </w:tcPr>
          <w:p w14:paraId="67B33D3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cg06983052</w:t>
            </w:r>
          </w:p>
        </w:tc>
        <w:tc>
          <w:tcPr>
            <w:tcW w:w="1134" w:type="dxa"/>
            <w:vAlign w:val="bottom"/>
          </w:tcPr>
          <w:p w14:paraId="62410DF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bottom"/>
          </w:tcPr>
          <w:p w14:paraId="74C1E7D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S_Shore</w:t>
            </w:r>
            <w:proofErr w:type="spellEnd"/>
          </w:p>
        </w:tc>
        <w:tc>
          <w:tcPr>
            <w:tcW w:w="1700" w:type="dxa"/>
          </w:tcPr>
          <w:p w14:paraId="4DE9046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LRRC8D</w:t>
            </w:r>
          </w:p>
        </w:tc>
        <w:tc>
          <w:tcPr>
            <w:tcW w:w="1277" w:type="dxa"/>
            <w:vAlign w:val="bottom"/>
          </w:tcPr>
          <w:p w14:paraId="7F5A5AF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0.59760246</w:t>
            </w:r>
          </w:p>
        </w:tc>
        <w:tc>
          <w:tcPr>
            <w:tcW w:w="1276" w:type="dxa"/>
            <w:vAlign w:val="bottom"/>
          </w:tcPr>
          <w:p w14:paraId="4860085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0.04206847</w:t>
            </w:r>
          </w:p>
        </w:tc>
        <w:tc>
          <w:tcPr>
            <w:tcW w:w="1275" w:type="dxa"/>
            <w:vAlign w:val="bottom"/>
          </w:tcPr>
          <w:p w14:paraId="272C2F4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0.56254232</w:t>
            </w:r>
          </w:p>
        </w:tc>
        <w:tc>
          <w:tcPr>
            <w:tcW w:w="1276" w:type="dxa"/>
            <w:vAlign w:val="bottom"/>
          </w:tcPr>
          <w:p w14:paraId="651F339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0.03281665</w:t>
            </w:r>
          </w:p>
        </w:tc>
        <w:tc>
          <w:tcPr>
            <w:tcW w:w="1276" w:type="dxa"/>
            <w:vAlign w:val="bottom"/>
          </w:tcPr>
          <w:p w14:paraId="790B6F3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0.56076102</w:t>
            </w:r>
          </w:p>
        </w:tc>
        <w:tc>
          <w:tcPr>
            <w:tcW w:w="1276" w:type="dxa"/>
            <w:vAlign w:val="bottom"/>
          </w:tcPr>
          <w:p w14:paraId="46B75E4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0.04082557</w:t>
            </w:r>
          </w:p>
        </w:tc>
      </w:tr>
      <w:tr w:rsidR="005D11FB" w:rsidRPr="00D51912" w14:paraId="4B2CABD9" w14:textId="77777777" w:rsidTr="00E801F1">
        <w:trPr>
          <w:trHeight w:val="619"/>
        </w:trPr>
        <w:tc>
          <w:tcPr>
            <w:tcW w:w="1555" w:type="dxa"/>
          </w:tcPr>
          <w:p w14:paraId="603F5C85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color w:val="000000" w:themeColor="text1"/>
                <w:sz w:val="22"/>
                <w:szCs w:val="22"/>
              </w:rPr>
              <w:t>cg00323842</w:t>
            </w:r>
          </w:p>
        </w:tc>
        <w:tc>
          <w:tcPr>
            <w:tcW w:w="1134" w:type="dxa"/>
            <w:vAlign w:val="bottom"/>
          </w:tcPr>
          <w:p w14:paraId="79CD447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chr5</w:t>
            </w:r>
          </w:p>
        </w:tc>
        <w:tc>
          <w:tcPr>
            <w:tcW w:w="1417" w:type="dxa"/>
            <w:vAlign w:val="bottom"/>
          </w:tcPr>
          <w:p w14:paraId="52C9580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1142347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ZNF608</w:t>
            </w:r>
          </w:p>
        </w:tc>
        <w:tc>
          <w:tcPr>
            <w:tcW w:w="1277" w:type="dxa"/>
            <w:vAlign w:val="bottom"/>
          </w:tcPr>
          <w:p w14:paraId="33E2CC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0.66377961</w:t>
            </w:r>
          </w:p>
        </w:tc>
        <w:tc>
          <w:tcPr>
            <w:tcW w:w="1276" w:type="dxa"/>
            <w:vAlign w:val="bottom"/>
          </w:tcPr>
          <w:p w14:paraId="1ECF61C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0.0503455</w:t>
            </w:r>
          </w:p>
        </w:tc>
        <w:tc>
          <w:tcPr>
            <w:tcW w:w="1275" w:type="dxa"/>
            <w:vAlign w:val="bottom"/>
          </w:tcPr>
          <w:p w14:paraId="14E797A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0.61666824</w:t>
            </w:r>
          </w:p>
        </w:tc>
        <w:tc>
          <w:tcPr>
            <w:tcW w:w="1276" w:type="dxa"/>
            <w:vAlign w:val="bottom"/>
          </w:tcPr>
          <w:p w14:paraId="13B141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0.04338282</w:t>
            </w:r>
          </w:p>
        </w:tc>
        <w:tc>
          <w:tcPr>
            <w:tcW w:w="1276" w:type="dxa"/>
            <w:vAlign w:val="bottom"/>
          </w:tcPr>
          <w:p w14:paraId="12370DE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0.62175054</w:t>
            </w:r>
          </w:p>
        </w:tc>
        <w:tc>
          <w:tcPr>
            <w:tcW w:w="1276" w:type="dxa"/>
            <w:vAlign w:val="bottom"/>
          </w:tcPr>
          <w:p w14:paraId="651E018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0.04956867</w:t>
            </w:r>
          </w:p>
        </w:tc>
      </w:tr>
      <w:tr w:rsidR="005D11FB" w:rsidRPr="00D51912" w14:paraId="604EF5AD" w14:textId="77777777" w:rsidTr="00E801F1">
        <w:trPr>
          <w:trHeight w:val="274"/>
        </w:trPr>
        <w:tc>
          <w:tcPr>
            <w:tcW w:w="1555" w:type="dxa"/>
          </w:tcPr>
          <w:p w14:paraId="0BC972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cg23198623</w:t>
            </w:r>
          </w:p>
        </w:tc>
        <w:tc>
          <w:tcPr>
            <w:tcW w:w="1134" w:type="dxa"/>
            <w:vAlign w:val="bottom"/>
          </w:tcPr>
          <w:p w14:paraId="4A3D944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</w:t>
            </w:r>
          </w:p>
        </w:tc>
        <w:tc>
          <w:tcPr>
            <w:tcW w:w="1417" w:type="dxa"/>
            <w:vAlign w:val="bottom"/>
          </w:tcPr>
          <w:p w14:paraId="376EFD1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N_Shelf</w:t>
            </w:r>
            <w:proofErr w:type="spellEnd"/>
          </w:p>
        </w:tc>
        <w:tc>
          <w:tcPr>
            <w:tcW w:w="1700" w:type="dxa"/>
          </w:tcPr>
          <w:p w14:paraId="37F0B1F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BUB1</w:t>
            </w:r>
          </w:p>
        </w:tc>
        <w:tc>
          <w:tcPr>
            <w:tcW w:w="1277" w:type="dxa"/>
            <w:vAlign w:val="bottom"/>
          </w:tcPr>
          <w:p w14:paraId="27E7998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0.36731529</w:t>
            </w:r>
          </w:p>
        </w:tc>
        <w:tc>
          <w:tcPr>
            <w:tcW w:w="1276" w:type="dxa"/>
            <w:vAlign w:val="bottom"/>
          </w:tcPr>
          <w:p w14:paraId="7AF8EF1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0.04542321</w:t>
            </w:r>
          </w:p>
        </w:tc>
        <w:tc>
          <w:tcPr>
            <w:tcW w:w="1275" w:type="dxa"/>
            <w:vAlign w:val="bottom"/>
          </w:tcPr>
          <w:p w14:paraId="3AF8F72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0.34723432</w:t>
            </w:r>
          </w:p>
        </w:tc>
        <w:tc>
          <w:tcPr>
            <w:tcW w:w="1276" w:type="dxa"/>
            <w:vAlign w:val="bottom"/>
          </w:tcPr>
          <w:p w14:paraId="7C2F97F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0.03323453</w:t>
            </w:r>
          </w:p>
        </w:tc>
        <w:tc>
          <w:tcPr>
            <w:tcW w:w="1276" w:type="dxa"/>
            <w:vAlign w:val="bottom"/>
          </w:tcPr>
          <w:p w14:paraId="48E5F36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0.34194391</w:t>
            </w:r>
          </w:p>
        </w:tc>
        <w:tc>
          <w:tcPr>
            <w:tcW w:w="1276" w:type="dxa"/>
            <w:vAlign w:val="bottom"/>
          </w:tcPr>
          <w:p w14:paraId="38B7053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0.04288954</w:t>
            </w:r>
          </w:p>
        </w:tc>
      </w:tr>
      <w:tr w:rsidR="005D11FB" w:rsidRPr="00D51912" w14:paraId="12BCD8EB" w14:textId="77777777" w:rsidTr="00E801F1">
        <w:tc>
          <w:tcPr>
            <w:tcW w:w="1555" w:type="dxa"/>
          </w:tcPr>
          <w:p w14:paraId="5033D59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cg26033520</w:t>
            </w:r>
          </w:p>
        </w:tc>
        <w:tc>
          <w:tcPr>
            <w:tcW w:w="1134" w:type="dxa"/>
            <w:vAlign w:val="bottom"/>
          </w:tcPr>
          <w:p w14:paraId="6F97248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chr10</w:t>
            </w:r>
          </w:p>
        </w:tc>
        <w:tc>
          <w:tcPr>
            <w:tcW w:w="1417" w:type="dxa"/>
            <w:vAlign w:val="bottom"/>
          </w:tcPr>
          <w:p w14:paraId="146235B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16B3E7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0ED17FE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0.63259389</w:t>
            </w:r>
          </w:p>
        </w:tc>
        <w:tc>
          <w:tcPr>
            <w:tcW w:w="1276" w:type="dxa"/>
            <w:vAlign w:val="bottom"/>
          </w:tcPr>
          <w:p w14:paraId="1624196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0.04023091</w:t>
            </w:r>
          </w:p>
        </w:tc>
        <w:tc>
          <w:tcPr>
            <w:tcW w:w="1275" w:type="dxa"/>
            <w:vAlign w:val="bottom"/>
          </w:tcPr>
          <w:p w14:paraId="01F0755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0.67331337</w:t>
            </w:r>
          </w:p>
        </w:tc>
        <w:tc>
          <w:tcPr>
            <w:tcW w:w="1276" w:type="dxa"/>
            <w:vAlign w:val="bottom"/>
          </w:tcPr>
          <w:p w14:paraId="00D359E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0.03624788</w:t>
            </w:r>
          </w:p>
        </w:tc>
        <w:tc>
          <w:tcPr>
            <w:tcW w:w="1276" w:type="dxa"/>
            <w:vAlign w:val="bottom"/>
          </w:tcPr>
          <w:p w14:paraId="472D136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0.68192691</w:t>
            </w:r>
          </w:p>
        </w:tc>
        <w:tc>
          <w:tcPr>
            <w:tcW w:w="1276" w:type="dxa"/>
            <w:vAlign w:val="bottom"/>
          </w:tcPr>
          <w:p w14:paraId="274EBD3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0.03409657</w:t>
            </w:r>
          </w:p>
        </w:tc>
      </w:tr>
      <w:tr w:rsidR="005D11FB" w:rsidRPr="00D51912" w14:paraId="5C739D69" w14:textId="77777777" w:rsidTr="00E801F1">
        <w:tc>
          <w:tcPr>
            <w:tcW w:w="1555" w:type="dxa"/>
          </w:tcPr>
          <w:p w14:paraId="71DA7A3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cg00049440</w:t>
            </w:r>
          </w:p>
        </w:tc>
        <w:tc>
          <w:tcPr>
            <w:tcW w:w="1134" w:type="dxa"/>
            <w:vAlign w:val="bottom"/>
          </w:tcPr>
          <w:p w14:paraId="658FC82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chr9</w:t>
            </w:r>
          </w:p>
        </w:tc>
        <w:tc>
          <w:tcPr>
            <w:tcW w:w="1417" w:type="dxa"/>
            <w:vAlign w:val="bottom"/>
          </w:tcPr>
          <w:p w14:paraId="57FE6C4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N_Shore</w:t>
            </w:r>
            <w:proofErr w:type="spellEnd"/>
          </w:p>
        </w:tc>
        <w:tc>
          <w:tcPr>
            <w:tcW w:w="1700" w:type="dxa"/>
          </w:tcPr>
          <w:p w14:paraId="568D30D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KLF9</w:t>
            </w:r>
          </w:p>
        </w:tc>
        <w:tc>
          <w:tcPr>
            <w:tcW w:w="1277" w:type="dxa"/>
            <w:vAlign w:val="bottom"/>
          </w:tcPr>
          <w:p w14:paraId="01979FC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0.18790432</w:t>
            </w:r>
          </w:p>
        </w:tc>
        <w:tc>
          <w:tcPr>
            <w:tcW w:w="1276" w:type="dxa"/>
            <w:vAlign w:val="bottom"/>
          </w:tcPr>
          <w:p w14:paraId="30D8FF1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0.03926569</w:t>
            </w:r>
          </w:p>
        </w:tc>
        <w:tc>
          <w:tcPr>
            <w:tcW w:w="1275" w:type="dxa"/>
            <w:vAlign w:val="bottom"/>
          </w:tcPr>
          <w:p w14:paraId="0FBFDE5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0.16963942</w:t>
            </w:r>
          </w:p>
        </w:tc>
        <w:tc>
          <w:tcPr>
            <w:tcW w:w="1276" w:type="dxa"/>
            <w:vAlign w:val="bottom"/>
          </w:tcPr>
          <w:p w14:paraId="4EC2918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0.03141965</w:t>
            </w:r>
          </w:p>
        </w:tc>
        <w:tc>
          <w:tcPr>
            <w:tcW w:w="1276" w:type="dxa"/>
            <w:vAlign w:val="bottom"/>
          </w:tcPr>
          <w:p w14:paraId="1955D44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0.16478925</w:t>
            </w:r>
          </w:p>
        </w:tc>
        <w:tc>
          <w:tcPr>
            <w:tcW w:w="1276" w:type="dxa"/>
            <w:vAlign w:val="bottom"/>
          </w:tcPr>
          <w:p w14:paraId="0CBD7D1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0.02951949</w:t>
            </w:r>
          </w:p>
        </w:tc>
      </w:tr>
      <w:tr w:rsidR="005D11FB" w:rsidRPr="00D51912" w14:paraId="35D7B61D" w14:textId="77777777" w:rsidTr="00E801F1">
        <w:trPr>
          <w:trHeight w:val="325"/>
        </w:trPr>
        <w:tc>
          <w:tcPr>
            <w:tcW w:w="1555" w:type="dxa"/>
          </w:tcPr>
          <w:p w14:paraId="5A6AB3B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cg05641843</w:t>
            </w:r>
          </w:p>
        </w:tc>
        <w:tc>
          <w:tcPr>
            <w:tcW w:w="1134" w:type="dxa"/>
            <w:vAlign w:val="bottom"/>
          </w:tcPr>
          <w:p w14:paraId="4A7E376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bottom"/>
          </w:tcPr>
          <w:p w14:paraId="6720007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S_Shore</w:t>
            </w:r>
            <w:proofErr w:type="spellEnd"/>
          </w:p>
        </w:tc>
        <w:tc>
          <w:tcPr>
            <w:tcW w:w="1700" w:type="dxa"/>
          </w:tcPr>
          <w:p w14:paraId="51BDFEB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SENP3-EIF4A1;</w:t>
            </w:r>
          </w:p>
          <w:p w14:paraId="00E087A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SNORA48</w:t>
            </w:r>
          </w:p>
        </w:tc>
        <w:tc>
          <w:tcPr>
            <w:tcW w:w="1277" w:type="dxa"/>
            <w:vAlign w:val="bottom"/>
          </w:tcPr>
          <w:p w14:paraId="40C0996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0.61672525</w:t>
            </w:r>
          </w:p>
        </w:tc>
        <w:tc>
          <w:tcPr>
            <w:tcW w:w="1276" w:type="dxa"/>
            <w:vAlign w:val="bottom"/>
          </w:tcPr>
          <w:p w14:paraId="37C939A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0.03350759</w:t>
            </w:r>
          </w:p>
        </w:tc>
        <w:tc>
          <w:tcPr>
            <w:tcW w:w="1275" w:type="dxa"/>
            <w:vAlign w:val="bottom"/>
          </w:tcPr>
          <w:p w14:paraId="3DB5233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0.64111816</w:t>
            </w:r>
          </w:p>
        </w:tc>
        <w:tc>
          <w:tcPr>
            <w:tcW w:w="1276" w:type="dxa"/>
            <w:vAlign w:val="bottom"/>
          </w:tcPr>
          <w:p w14:paraId="6915D31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0.01986493</w:t>
            </w:r>
          </w:p>
        </w:tc>
        <w:tc>
          <w:tcPr>
            <w:tcW w:w="1276" w:type="dxa"/>
            <w:vAlign w:val="bottom"/>
          </w:tcPr>
          <w:p w14:paraId="05511EB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0.64483972</w:t>
            </w:r>
          </w:p>
        </w:tc>
        <w:tc>
          <w:tcPr>
            <w:tcW w:w="1276" w:type="dxa"/>
            <w:vAlign w:val="bottom"/>
          </w:tcPr>
          <w:p w14:paraId="1412F1E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0.02511619</w:t>
            </w:r>
          </w:p>
        </w:tc>
      </w:tr>
      <w:tr w:rsidR="005D11FB" w:rsidRPr="00D51912" w14:paraId="0C23675E" w14:textId="77777777" w:rsidTr="00E801F1">
        <w:trPr>
          <w:trHeight w:val="325"/>
        </w:trPr>
        <w:tc>
          <w:tcPr>
            <w:tcW w:w="1555" w:type="dxa"/>
          </w:tcPr>
          <w:p w14:paraId="2F72460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cg06804705</w:t>
            </w:r>
          </w:p>
        </w:tc>
        <w:tc>
          <w:tcPr>
            <w:tcW w:w="1134" w:type="dxa"/>
            <w:vAlign w:val="bottom"/>
          </w:tcPr>
          <w:p w14:paraId="4DF5966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chr21</w:t>
            </w:r>
          </w:p>
        </w:tc>
        <w:tc>
          <w:tcPr>
            <w:tcW w:w="1417" w:type="dxa"/>
            <w:vAlign w:val="bottom"/>
          </w:tcPr>
          <w:p w14:paraId="6197735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0A30917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NCRNA00114</w:t>
            </w:r>
          </w:p>
        </w:tc>
        <w:tc>
          <w:tcPr>
            <w:tcW w:w="1277" w:type="dxa"/>
            <w:vAlign w:val="bottom"/>
          </w:tcPr>
          <w:p w14:paraId="044A742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0.71586683</w:t>
            </w:r>
          </w:p>
        </w:tc>
        <w:tc>
          <w:tcPr>
            <w:tcW w:w="1276" w:type="dxa"/>
            <w:vAlign w:val="bottom"/>
          </w:tcPr>
          <w:p w14:paraId="3756CCC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0.05558407</w:t>
            </w:r>
          </w:p>
        </w:tc>
        <w:tc>
          <w:tcPr>
            <w:tcW w:w="1275" w:type="dxa"/>
            <w:vAlign w:val="bottom"/>
          </w:tcPr>
          <w:p w14:paraId="17FB4C4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0.75517629</w:t>
            </w:r>
          </w:p>
        </w:tc>
        <w:tc>
          <w:tcPr>
            <w:tcW w:w="1276" w:type="dxa"/>
            <w:vAlign w:val="bottom"/>
          </w:tcPr>
          <w:p w14:paraId="1EAB2DE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0.0316339</w:t>
            </w:r>
          </w:p>
        </w:tc>
        <w:tc>
          <w:tcPr>
            <w:tcW w:w="1276" w:type="dxa"/>
            <w:vAlign w:val="bottom"/>
          </w:tcPr>
          <w:p w14:paraId="280C70B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0.76342944</w:t>
            </w:r>
          </w:p>
        </w:tc>
        <w:tc>
          <w:tcPr>
            <w:tcW w:w="1276" w:type="dxa"/>
            <w:vAlign w:val="bottom"/>
          </w:tcPr>
          <w:p w14:paraId="004C59F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0.03379024</w:t>
            </w:r>
          </w:p>
        </w:tc>
      </w:tr>
      <w:tr w:rsidR="005D11FB" w:rsidRPr="00D51912" w14:paraId="39E62FB9" w14:textId="77777777" w:rsidTr="00E801F1">
        <w:tc>
          <w:tcPr>
            <w:tcW w:w="1555" w:type="dxa"/>
          </w:tcPr>
          <w:p w14:paraId="45413B7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cg26701785</w:t>
            </w:r>
          </w:p>
        </w:tc>
        <w:tc>
          <w:tcPr>
            <w:tcW w:w="1134" w:type="dxa"/>
            <w:vAlign w:val="bottom"/>
          </w:tcPr>
          <w:p w14:paraId="7292526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chr6</w:t>
            </w:r>
          </w:p>
        </w:tc>
        <w:tc>
          <w:tcPr>
            <w:tcW w:w="1417" w:type="dxa"/>
            <w:vAlign w:val="bottom"/>
          </w:tcPr>
          <w:p w14:paraId="72702DB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54964EF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SYNJ2; AK026758</w:t>
            </w:r>
          </w:p>
        </w:tc>
        <w:tc>
          <w:tcPr>
            <w:tcW w:w="1277" w:type="dxa"/>
            <w:vAlign w:val="bottom"/>
          </w:tcPr>
          <w:p w14:paraId="2561692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0.7742194</w:t>
            </w:r>
          </w:p>
        </w:tc>
        <w:tc>
          <w:tcPr>
            <w:tcW w:w="1276" w:type="dxa"/>
            <w:vAlign w:val="bottom"/>
          </w:tcPr>
          <w:p w14:paraId="250CA35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0.04314776</w:t>
            </w:r>
          </w:p>
        </w:tc>
        <w:tc>
          <w:tcPr>
            <w:tcW w:w="1275" w:type="dxa"/>
            <w:vAlign w:val="bottom"/>
          </w:tcPr>
          <w:p w14:paraId="70E2F8B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0.79994955</w:t>
            </w:r>
          </w:p>
        </w:tc>
        <w:tc>
          <w:tcPr>
            <w:tcW w:w="1276" w:type="dxa"/>
            <w:vAlign w:val="bottom"/>
          </w:tcPr>
          <w:p w14:paraId="4E6CD34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0.04273695</w:t>
            </w:r>
          </w:p>
        </w:tc>
        <w:tc>
          <w:tcPr>
            <w:tcW w:w="1276" w:type="dxa"/>
            <w:vAlign w:val="bottom"/>
          </w:tcPr>
          <w:p w14:paraId="3FF2579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0.81209395</w:t>
            </w:r>
          </w:p>
        </w:tc>
        <w:tc>
          <w:tcPr>
            <w:tcW w:w="1276" w:type="dxa"/>
            <w:vAlign w:val="bottom"/>
          </w:tcPr>
          <w:p w14:paraId="4F16D49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0.03423195</w:t>
            </w:r>
          </w:p>
        </w:tc>
      </w:tr>
      <w:tr w:rsidR="005D11FB" w:rsidRPr="00D51912" w14:paraId="598F1DE4" w14:textId="77777777" w:rsidTr="00E801F1">
        <w:trPr>
          <w:trHeight w:val="325"/>
        </w:trPr>
        <w:tc>
          <w:tcPr>
            <w:tcW w:w="1555" w:type="dxa"/>
          </w:tcPr>
          <w:p w14:paraId="4EC18CA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cg21416692</w:t>
            </w:r>
          </w:p>
        </w:tc>
        <w:tc>
          <w:tcPr>
            <w:tcW w:w="1134" w:type="dxa"/>
            <w:vAlign w:val="bottom"/>
          </w:tcPr>
          <w:p w14:paraId="723D77D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bottom"/>
          </w:tcPr>
          <w:p w14:paraId="3B2C8F5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3784A53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PHC2</w:t>
            </w:r>
          </w:p>
        </w:tc>
        <w:tc>
          <w:tcPr>
            <w:tcW w:w="1277" w:type="dxa"/>
            <w:vAlign w:val="bottom"/>
          </w:tcPr>
          <w:p w14:paraId="76C4402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0.67268296</w:t>
            </w:r>
          </w:p>
        </w:tc>
        <w:tc>
          <w:tcPr>
            <w:tcW w:w="1276" w:type="dxa"/>
            <w:vAlign w:val="bottom"/>
          </w:tcPr>
          <w:p w14:paraId="61DDB89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0.04024123</w:t>
            </w:r>
          </w:p>
        </w:tc>
        <w:tc>
          <w:tcPr>
            <w:tcW w:w="1275" w:type="dxa"/>
            <w:vAlign w:val="bottom"/>
          </w:tcPr>
          <w:p w14:paraId="12002B8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0.68507846</w:t>
            </w:r>
          </w:p>
        </w:tc>
        <w:tc>
          <w:tcPr>
            <w:tcW w:w="1276" w:type="dxa"/>
            <w:vAlign w:val="bottom"/>
          </w:tcPr>
          <w:p w14:paraId="2B93121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0.03305871</w:t>
            </w:r>
          </w:p>
        </w:tc>
        <w:tc>
          <w:tcPr>
            <w:tcW w:w="1276" w:type="dxa"/>
            <w:vAlign w:val="bottom"/>
          </w:tcPr>
          <w:p w14:paraId="4428F43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0.6953796</w:t>
            </w:r>
          </w:p>
        </w:tc>
        <w:tc>
          <w:tcPr>
            <w:tcW w:w="1276" w:type="dxa"/>
            <w:vAlign w:val="bottom"/>
          </w:tcPr>
          <w:p w14:paraId="722D93E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0.03292048</w:t>
            </w:r>
          </w:p>
        </w:tc>
      </w:tr>
      <w:tr w:rsidR="005D11FB" w:rsidRPr="00D51912" w14:paraId="315AE5EE" w14:textId="77777777" w:rsidTr="00E801F1">
        <w:tc>
          <w:tcPr>
            <w:tcW w:w="1555" w:type="dxa"/>
          </w:tcPr>
          <w:p w14:paraId="627A971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cg07769588</w:t>
            </w:r>
          </w:p>
        </w:tc>
        <w:tc>
          <w:tcPr>
            <w:tcW w:w="1134" w:type="dxa"/>
            <w:vAlign w:val="bottom"/>
          </w:tcPr>
          <w:p w14:paraId="1403DA8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chr19</w:t>
            </w:r>
          </w:p>
        </w:tc>
        <w:tc>
          <w:tcPr>
            <w:tcW w:w="1417" w:type="dxa"/>
            <w:vAlign w:val="bottom"/>
          </w:tcPr>
          <w:p w14:paraId="72E2255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S_Shore</w:t>
            </w:r>
            <w:proofErr w:type="spellEnd"/>
          </w:p>
        </w:tc>
        <w:tc>
          <w:tcPr>
            <w:tcW w:w="1700" w:type="dxa"/>
          </w:tcPr>
          <w:p w14:paraId="68C0117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ATG4D</w:t>
            </w:r>
          </w:p>
        </w:tc>
        <w:tc>
          <w:tcPr>
            <w:tcW w:w="1277" w:type="dxa"/>
            <w:vAlign w:val="bottom"/>
          </w:tcPr>
          <w:p w14:paraId="2B6BC4F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0.46073297</w:t>
            </w:r>
          </w:p>
        </w:tc>
        <w:tc>
          <w:tcPr>
            <w:tcW w:w="1276" w:type="dxa"/>
            <w:vAlign w:val="bottom"/>
          </w:tcPr>
          <w:p w14:paraId="606F5E4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0.03876167</w:t>
            </w:r>
          </w:p>
        </w:tc>
        <w:tc>
          <w:tcPr>
            <w:tcW w:w="1275" w:type="dxa"/>
            <w:vAlign w:val="bottom"/>
          </w:tcPr>
          <w:p w14:paraId="2B80353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0.49371312</w:t>
            </w:r>
          </w:p>
        </w:tc>
        <w:tc>
          <w:tcPr>
            <w:tcW w:w="1276" w:type="dxa"/>
            <w:vAlign w:val="bottom"/>
          </w:tcPr>
          <w:p w14:paraId="70854E2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0.02744394</w:t>
            </w:r>
          </w:p>
        </w:tc>
        <w:tc>
          <w:tcPr>
            <w:tcW w:w="1276" w:type="dxa"/>
            <w:vAlign w:val="bottom"/>
          </w:tcPr>
          <w:p w14:paraId="4513EE3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0.4964101</w:t>
            </w:r>
          </w:p>
        </w:tc>
        <w:tc>
          <w:tcPr>
            <w:tcW w:w="1276" w:type="dxa"/>
            <w:vAlign w:val="bottom"/>
          </w:tcPr>
          <w:p w14:paraId="28A732F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0.03216432</w:t>
            </w:r>
          </w:p>
        </w:tc>
      </w:tr>
      <w:tr w:rsidR="005D11FB" w:rsidRPr="00D51912" w14:paraId="45143A5F" w14:textId="77777777" w:rsidTr="00E801F1">
        <w:tc>
          <w:tcPr>
            <w:tcW w:w="1555" w:type="dxa"/>
          </w:tcPr>
          <w:p w14:paraId="073397C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cg20975182</w:t>
            </w:r>
          </w:p>
        </w:tc>
        <w:tc>
          <w:tcPr>
            <w:tcW w:w="1134" w:type="dxa"/>
            <w:vAlign w:val="bottom"/>
          </w:tcPr>
          <w:p w14:paraId="61528F9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bottom"/>
          </w:tcPr>
          <w:p w14:paraId="375BC66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N_Shore</w:t>
            </w:r>
            <w:proofErr w:type="spellEnd"/>
          </w:p>
        </w:tc>
        <w:tc>
          <w:tcPr>
            <w:tcW w:w="1700" w:type="dxa"/>
          </w:tcPr>
          <w:p w14:paraId="56D77E3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BAI2</w:t>
            </w:r>
          </w:p>
        </w:tc>
        <w:tc>
          <w:tcPr>
            <w:tcW w:w="1277" w:type="dxa"/>
            <w:vAlign w:val="bottom"/>
          </w:tcPr>
          <w:p w14:paraId="2411D62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0.68896136</w:t>
            </w:r>
          </w:p>
        </w:tc>
        <w:tc>
          <w:tcPr>
            <w:tcW w:w="1276" w:type="dxa"/>
            <w:vAlign w:val="bottom"/>
          </w:tcPr>
          <w:p w14:paraId="5B52602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0.0430031</w:t>
            </w:r>
          </w:p>
        </w:tc>
        <w:tc>
          <w:tcPr>
            <w:tcW w:w="1275" w:type="dxa"/>
            <w:vAlign w:val="bottom"/>
          </w:tcPr>
          <w:p w14:paraId="023F8FE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0.71198124</w:t>
            </w:r>
          </w:p>
        </w:tc>
        <w:tc>
          <w:tcPr>
            <w:tcW w:w="1276" w:type="dxa"/>
            <w:vAlign w:val="bottom"/>
          </w:tcPr>
          <w:p w14:paraId="5B80AC0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0.03552545</w:t>
            </w:r>
          </w:p>
        </w:tc>
        <w:tc>
          <w:tcPr>
            <w:tcW w:w="1276" w:type="dxa"/>
            <w:vAlign w:val="bottom"/>
          </w:tcPr>
          <w:p w14:paraId="7254158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0.71932911</w:t>
            </w:r>
          </w:p>
        </w:tc>
        <w:tc>
          <w:tcPr>
            <w:tcW w:w="1276" w:type="dxa"/>
            <w:vAlign w:val="bottom"/>
          </w:tcPr>
          <w:p w14:paraId="1EC9F6F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0.04032075</w:t>
            </w:r>
          </w:p>
        </w:tc>
      </w:tr>
      <w:tr w:rsidR="005D11FB" w:rsidRPr="00D51912" w14:paraId="01C51074" w14:textId="77777777" w:rsidTr="00E801F1">
        <w:trPr>
          <w:trHeight w:val="325"/>
        </w:trPr>
        <w:tc>
          <w:tcPr>
            <w:tcW w:w="1555" w:type="dxa"/>
          </w:tcPr>
          <w:p w14:paraId="341023C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lastRenderedPageBreak/>
              <w:t>cg25197194</w:t>
            </w:r>
          </w:p>
        </w:tc>
        <w:tc>
          <w:tcPr>
            <w:tcW w:w="1134" w:type="dxa"/>
            <w:vAlign w:val="bottom"/>
          </w:tcPr>
          <w:p w14:paraId="6A397E4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chr3</w:t>
            </w:r>
          </w:p>
        </w:tc>
        <w:tc>
          <w:tcPr>
            <w:tcW w:w="1417" w:type="dxa"/>
            <w:vAlign w:val="bottom"/>
          </w:tcPr>
          <w:p w14:paraId="3AAD723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2B0338F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 xml:space="preserve">CCDC48 </w:t>
            </w:r>
          </w:p>
        </w:tc>
        <w:tc>
          <w:tcPr>
            <w:tcW w:w="1277" w:type="dxa"/>
            <w:vAlign w:val="bottom"/>
          </w:tcPr>
          <w:p w14:paraId="35AE24A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0.50289248</w:t>
            </w:r>
          </w:p>
        </w:tc>
        <w:tc>
          <w:tcPr>
            <w:tcW w:w="1276" w:type="dxa"/>
            <w:vAlign w:val="bottom"/>
          </w:tcPr>
          <w:p w14:paraId="74C1770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0.05103559</w:t>
            </w:r>
          </w:p>
        </w:tc>
        <w:tc>
          <w:tcPr>
            <w:tcW w:w="1275" w:type="dxa"/>
            <w:vAlign w:val="bottom"/>
          </w:tcPr>
          <w:p w14:paraId="3D004F9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0.46691078</w:t>
            </w:r>
          </w:p>
        </w:tc>
        <w:tc>
          <w:tcPr>
            <w:tcW w:w="1276" w:type="dxa"/>
            <w:vAlign w:val="bottom"/>
          </w:tcPr>
          <w:p w14:paraId="4FFB0E7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0.03895887</w:t>
            </w:r>
          </w:p>
        </w:tc>
        <w:tc>
          <w:tcPr>
            <w:tcW w:w="1276" w:type="dxa"/>
            <w:vAlign w:val="bottom"/>
          </w:tcPr>
          <w:p w14:paraId="6D67535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0.46145562</w:t>
            </w:r>
          </w:p>
        </w:tc>
        <w:tc>
          <w:tcPr>
            <w:tcW w:w="1276" w:type="dxa"/>
            <w:vAlign w:val="bottom"/>
          </w:tcPr>
          <w:p w14:paraId="2FF5BF9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0.04031585</w:t>
            </w:r>
          </w:p>
        </w:tc>
      </w:tr>
      <w:tr w:rsidR="005D11FB" w:rsidRPr="00D51912" w14:paraId="11B7F7A9" w14:textId="77777777" w:rsidTr="00E801F1">
        <w:trPr>
          <w:trHeight w:val="325"/>
        </w:trPr>
        <w:tc>
          <w:tcPr>
            <w:tcW w:w="1555" w:type="dxa"/>
          </w:tcPr>
          <w:p w14:paraId="0014F5E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cg19257111</w:t>
            </w:r>
          </w:p>
        </w:tc>
        <w:tc>
          <w:tcPr>
            <w:tcW w:w="1134" w:type="dxa"/>
            <w:vAlign w:val="bottom"/>
          </w:tcPr>
          <w:p w14:paraId="3F29740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chr15</w:t>
            </w:r>
          </w:p>
        </w:tc>
        <w:tc>
          <w:tcPr>
            <w:tcW w:w="1417" w:type="dxa"/>
            <w:vAlign w:val="bottom"/>
          </w:tcPr>
          <w:p w14:paraId="3454553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225564B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PTPLAD1 (aka HACD3)</w:t>
            </w:r>
          </w:p>
        </w:tc>
        <w:tc>
          <w:tcPr>
            <w:tcW w:w="1277" w:type="dxa"/>
            <w:vAlign w:val="bottom"/>
          </w:tcPr>
          <w:p w14:paraId="410481A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0.44299954</w:t>
            </w:r>
          </w:p>
        </w:tc>
        <w:tc>
          <w:tcPr>
            <w:tcW w:w="1276" w:type="dxa"/>
            <w:vAlign w:val="bottom"/>
          </w:tcPr>
          <w:p w14:paraId="64EE31E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0.04022508</w:t>
            </w:r>
          </w:p>
        </w:tc>
        <w:tc>
          <w:tcPr>
            <w:tcW w:w="1275" w:type="dxa"/>
            <w:vAlign w:val="bottom"/>
          </w:tcPr>
          <w:p w14:paraId="20FDC6D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0.48259807</w:t>
            </w:r>
          </w:p>
        </w:tc>
        <w:tc>
          <w:tcPr>
            <w:tcW w:w="1276" w:type="dxa"/>
            <w:vAlign w:val="bottom"/>
          </w:tcPr>
          <w:p w14:paraId="42C1B7A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0.04537739</w:t>
            </w:r>
          </w:p>
        </w:tc>
        <w:tc>
          <w:tcPr>
            <w:tcW w:w="1276" w:type="dxa"/>
            <w:vAlign w:val="bottom"/>
          </w:tcPr>
          <w:p w14:paraId="1CAED56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0.4873521</w:t>
            </w:r>
          </w:p>
        </w:tc>
        <w:tc>
          <w:tcPr>
            <w:tcW w:w="1276" w:type="dxa"/>
            <w:vAlign w:val="bottom"/>
          </w:tcPr>
          <w:p w14:paraId="7A3D036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0.0372184</w:t>
            </w:r>
          </w:p>
        </w:tc>
      </w:tr>
      <w:tr w:rsidR="005D11FB" w:rsidRPr="00D51912" w14:paraId="7982AFE4" w14:textId="77777777" w:rsidTr="00E801F1">
        <w:trPr>
          <w:trHeight w:val="325"/>
        </w:trPr>
        <w:tc>
          <w:tcPr>
            <w:tcW w:w="1555" w:type="dxa"/>
          </w:tcPr>
          <w:p w14:paraId="59A4CA4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cg27554156</w:t>
            </w:r>
          </w:p>
        </w:tc>
        <w:tc>
          <w:tcPr>
            <w:tcW w:w="1134" w:type="dxa"/>
            <w:vAlign w:val="bottom"/>
          </w:tcPr>
          <w:p w14:paraId="21F04B3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chr12</w:t>
            </w:r>
          </w:p>
        </w:tc>
        <w:tc>
          <w:tcPr>
            <w:tcW w:w="1417" w:type="dxa"/>
            <w:vAlign w:val="bottom"/>
          </w:tcPr>
          <w:p w14:paraId="1A81BBB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7E0B53A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GSG1</w:t>
            </w:r>
          </w:p>
        </w:tc>
        <w:tc>
          <w:tcPr>
            <w:tcW w:w="1277" w:type="dxa"/>
            <w:vAlign w:val="bottom"/>
          </w:tcPr>
          <w:p w14:paraId="1395881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0.78424917</w:t>
            </w:r>
          </w:p>
        </w:tc>
        <w:tc>
          <w:tcPr>
            <w:tcW w:w="1276" w:type="dxa"/>
            <w:vAlign w:val="bottom"/>
          </w:tcPr>
          <w:p w14:paraId="6A927A0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0.0306032</w:t>
            </w:r>
          </w:p>
        </w:tc>
        <w:tc>
          <w:tcPr>
            <w:tcW w:w="1275" w:type="dxa"/>
            <w:vAlign w:val="bottom"/>
          </w:tcPr>
          <w:p w14:paraId="1061183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0.75952477</w:t>
            </w:r>
          </w:p>
        </w:tc>
        <w:tc>
          <w:tcPr>
            <w:tcW w:w="1276" w:type="dxa"/>
            <w:vAlign w:val="bottom"/>
          </w:tcPr>
          <w:p w14:paraId="77E9F6F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0.02818902</w:t>
            </w:r>
          </w:p>
        </w:tc>
        <w:tc>
          <w:tcPr>
            <w:tcW w:w="1276" w:type="dxa"/>
            <w:vAlign w:val="bottom"/>
          </w:tcPr>
          <w:p w14:paraId="65B4B33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0.75644625</w:t>
            </w:r>
          </w:p>
        </w:tc>
        <w:tc>
          <w:tcPr>
            <w:tcW w:w="1276" w:type="dxa"/>
            <w:vAlign w:val="bottom"/>
          </w:tcPr>
          <w:p w14:paraId="604CB32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0.03289987</w:t>
            </w:r>
          </w:p>
        </w:tc>
      </w:tr>
      <w:tr w:rsidR="005D11FB" w:rsidRPr="00D51912" w14:paraId="6F7C8741" w14:textId="77777777" w:rsidTr="00E801F1">
        <w:trPr>
          <w:trHeight w:val="325"/>
        </w:trPr>
        <w:tc>
          <w:tcPr>
            <w:tcW w:w="1555" w:type="dxa"/>
          </w:tcPr>
          <w:p w14:paraId="25A2C94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cg12999366</w:t>
            </w:r>
          </w:p>
        </w:tc>
        <w:tc>
          <w:tcPr>
            <w:tcW w:w="1134" w:type="dxa"/>
            <w:vAlign w:val="bottom"/>
          </w:tcPr>
          <w:p w14:paraId="7110374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chr7</w:t>
            </w:r>
          </w:p>
        </w:tc>
        <w:tc>
          <w:tcPr>
            <w:tcW w:w="1417" w:type="dxa"/>
            <w:vAlign w:val="bottom"/>
          </w:tcPr>
          <w:p w14:paraId="162494A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14669A1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NOD1</w:t>
            </w:r>
          </w:p>
        </w:tc>
        <w:tc>
          <w:tcPr>
            <w:tcW w:w="1277" w:type="dxa"/>
            <w:vAlign w:val="bottom"/>
          </w:tcPr>
          <w:p w14:paraId="3F312CC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0.66973469</w:t>
            </w:r>
          </w:p>
        </w:tc>
        <w:tc>
          <w:tcPr>
            <w:tcW w:w="1276" w:type="dxa"/>
            <w:vAlign w:val="bottom"/>
          </w:tcPr>
          <w:p w14:paraId="5C8FCDB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0.05932825</w:t>
            </w:r>
          </w:p>
        </w:tc>
        <w:tc>
          <w:tcPr>
            <w:tcW w:w="1275" w:type="dxa"/>
            <w:vAlign w:val="bottom"/>
          </w:tcPr>
          <w:p w14:paraId="13D4F11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0.63286102</w:t>
            </w:r>
          </w:p>
        </w:tc>
        <w:tc>
          <w:tcPr>
            <w:tcW w:w="1276" w:type="dxa"/>
            <w:vAlign w:val="bottom"/>
          </w:tcPr>
          <w:p w14:paraId="6B324EA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0.05170331</w:t>
            </w:r>
          </w:p>
        </w:tc>
        <w:tc>
          <w:tcPr>
            <w:tcW w:w="1276" w:type="dxa"/>
            <w:vAlign w:val="bottom"/>
          </w:tcPr>
          <w:p w14:paraId="04015A0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0.62312231</w:t>
            </w:r>
          </w:p>
        </w:tc>
        <w:tc>
          <w:tcPr>
            <w:tcW w:w="1276" w:type="dxa"/>
            <w:vAlign w:val="bottom"/>
          </w:tcPr>
          <w:p w14:paraId="42E893D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0.05969183</w:t>
            </w:r>
          </w:p>
        </w:tc>
      </w:tr>
      <w:tr w:rsidR="005D11FB" w:rsidRPr="00D51912" w14:paraId="12B93409" w14:textId="77777777" w:rsidTr="00E801F1">
        <w:trPr>
          <w:trHeight w:val="325"/>
        </w:trPr>
        <w:tc>
          <w:tcPr>
            <w:tcW w:w="1555" w:type="dxa"/>
          </w:tcPr>
          <w:p w14:paraId="175DB4E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cg00602326</w:t>
            </w:r>
          </w:p>
        </w:tc>
        <w:tc>
          <w:tcPr>
            <w:tcW w:w="1134" w:type="dxa"/>
            <w:vAlign w:val="bottom"/>
          </w:tcPr>
          <w:p w14:paraId="00F12E1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chr5</w:t>
            </w:r>
          </w:p>
        </w:tc>
        <w:tc>
          <w:tcPr>
            <w:tcW w:w="1417" w:type="dxa"/>
            <w:vAlign w:val="bottom"/>
          </w:tcPr>
          <w:p w14:paraId="3F815EE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612383A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RNASEN (aka DROSHA)</w:t>
            </w:r>
          </w:p>
        </w:tc>
        <w:tc>
          <w:tcPr>
            <w:tcW w:w="1277" w:type="dxa"/>
            <w:vAlign w:val="bottom"/>
          </w:tcPr>
          <w:p w14:paraId="2A7DEBD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0.71436688</w:t>
            </w:r>
          </w:p>
        </w:tc>
        <w:tc>
          <w:tcPr>
            <w:tcW w:w="1276" w:type="dxa"/>
            <w:vAlign w:val="bottom"/>
          </w:tcPr>
          <w:p w14:paraId="3BCD78F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0.0379466</w:t>
            </w:r>
          </w:p>
        </w:tc>
        <w:tc>
          <w:tcPr>
            <w:tcW w:w="1275" w:type="dxa"/>
            <w:vAlign w:val="bottom"/>
          </w:tcPr>
          <w:p w14:paraId="54A657B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0.67878157</w:t>
            </w:r>
          </w:p>
        </w:tc>
        <w:tc>
          <w:tcPr>
            <w:tcW w:w="1276" w:type="dxa"/>
            <w:vAlign w:val="bottom"/>
          </w:tcPr>
          <w:p w14:paraId="0C81273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0.03644769</w:t>
            </w:r>
          </w:p>
        </w:tc>
        <w:tc>
          <w:tcPr>
            <w:tcW w:w="1276" w:type="dxa"/>
            <w:vAlign w:val="bottom"/>
          </w:tcPr>
          <w:p w14:paraId="51C9060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0.67430201</w:t>
            </w:r>
          </w:p>
        </w:tc>
        <w:tc>
          <w:tcPr>
            <w:tcW w:w="1276" w:type="dxa"/>
            <w:vAlign w:val="bottom"/>
          </w:tcPr>
          <w:p w14:paraId="27F8E6C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0.04214124</w:t>
            </w:r>
          </w:p>
        </w:tc>
      </w:tr>
      <w:tr w:rsidR="005D11FB" w:rsidRPr="00D51912" w14:paraId="39027F6A" w14:textId="77777777" w:rsidTr="00E801F1">
        <w:tc>
          <w:tcPr>
            <w:tcW w:w="1555" w:type="dxa"/>
          </w:tcPr>
          <w:p w14:paraId="660E006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cg07027613</w:t>
            </w:r>
          </w:p>
        </w:tc>
        <w:tc>
          <w:tcPr>
            <w:tcW w:w="1134" w:type="dxa"/>
            <w:vAlign w:val="bottom"/>
          </w:tcPr>
          <w:p w14:paraId="4232660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chr12</w:t>
            </w:r>
          </w:p>
        </w:tc>
        <w:tc>
          <w:tcPr>
            <w:tcW w:w="1417" w:type="dxa"/>
            <w:vAlign w:val="bottom"/>
          </w:tcPr>
          <w:p w14:paraId="228108F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4B42A1B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C1RL;</w:t>
            </w:r>
          </w:p>
          <w:p w14:paraId="564287C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LOC283314</w:t>
            </w:r>
          </w:p>
        </w:tc>
        <w:tc>
          <w:tcPr>
            <w:tcW w:w="1277" w:type="dxa"/>
            <w:vAlign w:val="bottom"/>
          </w:tcPr>
          <w:p w14:paraId="515EB94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0.2099841</w:t>
            </w:r>
          </w:p>
        </w:tc>
        <w:tc>
          <w:tcPr>
            <w:tcW w:w="1276" w:type="dxa"/>
            <w:vAlign w:val="bottom"/>
          </w:tcPr>
          <w:p w14:paraId="39F69B2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0.04063603</w:t>
            </w:r>
          </w:p>
        </w:tc>
        <w:tc>
          <w:tcPr>
            <w:tcW w:w="1275" w:type="dxa"/>
            <w:vAlign w:val="bottom"/>
          </w:tcPr>
          <w:p w14:paraId="44AC0B0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0.22202432</w:t>
            </w:r>
          </w:p>
        </w:tc>
        <w:tc>
          <w:tcPr>
            <w:tcW w:w="1276" w:type="dxa"/>
            <w:vAlign w:val="bottom"/>
          </w:tcPr>
          <w:p w14:paraId="172EF04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0.03909835</w:t>
            </w:r>
          </w:p>
        </w:tc>
        <w:tc>
          <w:tcPr>
            <w:tcW w:w="1276" w:type="dxa"/>
            <w:vAlign w:val="bottom"/>
          </w:tcPr>
          <w:p w14:paraId="7EC5394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0.23516714</w:t>
            </w:r>
          </w:p>
        </w:tc>
        <w:tc>
          <w:tcPr>
            <w:tcW w:w="1276" w:type="dxa"/>
            <w:vAlign w:val="bottom"/>
          </w:tcPr>
          <w:p w14:paraId="6F34007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0.03872219</w:t>
            </w:r>
          </w:p>
        </w:tc>
      </w:tr>
      <w:tr w:rsidR="005D11FB" w:rsidRPr="00D51912" w14:paraId="1C2DAA54" w14:textId="77777777" w:rsidTr="00E801F1">
        <w:tc>
          <w:tcPr>
            <w:tcW w:w="1555" w:type="dxa"/>
          </w:tcPr>
          <w:p w14:paraId="2FDEE98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cg14422240</w:t>
            </w:r>
          </w:p>
        </w:tc>
        <w:tc>
          <w:tcPr>
            <w:tcW w:w="1134" w:type="dxa"/>
            <w:vAlign w:val="bottom"/>
          </w:tcPr>
          <w:p w14:paraId="15B2196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chr6</w:t>
            </w:r>
          </w:p>
        </w:tc>
        <w:tc>
          <w:tcPr>
            <w:tcW w:w="1417" w:type="dxa"/>
            <w:vAlign w:val="bottom"/>
          </w:tcPr>
          <w:p w14:paraId="6C85DFE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66EABBE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 xml:space="preserve">FTSJD2 </w:t>
            </w:r>
          </w:p>
        </w:tc>
        <w:tc>
          <w:tcPr>
            <w:tcW w:w="1277" w:type="dxa"/>
            <w:vAlign w:val="bottom"/>
          </w:tcPr>
          <w:p w14:paraId="5637DF8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0.66406414</w:t>
            </w:r>
          </w:p>
        </w:tc>
        <w:tc>
          <w:tcPr>
            <w:tcW w:w="1276" w:type="dxa"/>
            <w:vAlign w:val="bottom"/>
          </w:tcPr>
          <w:p w14:paraId="3887A1A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0.0741872</w:t>
            </w:r>
          </w:p>
        </w:tc>
        <w:tc>
          <w:tcPr>
            <w:tcW w:w="1275" w:type="dxa"/>
            <w:vAlign w:val="bottom"/>
          </w:tcPr>
          <w:p w14:paraId="46523CF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0.61267849</w:t>
            </w:r>
          </w:p>
        </w:tc>
        <w:tc>
          <w:tcPr>
            <w:tcW w:w="1276" w:type="dxa"/>
            <w:vAlign w:val="bottom"/>
          </w:tcPr>
          <w:p w14:paraId="5BF8D43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0.0577363</w:t>
            </w:r>
          </w:p>
        </w:tc>
        <w:tc>
          <w:tcPr>
            <w:tcW w:w="1276" w:type="dxa"/>
            <w:vAlign w:val="bottom"/>
          </w:tcPr>
          <w:p w14:paraId="73F367E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0.61020686</w:t>
            </w:r>
          </w:p>
        </w:tc>
        <w:tc>
          <w:tcPr>
            <w:tcW w:w="1276" w:type="dxa"/>
            <w:vAlign w:val="bottom"/>
          </w:tcPr>
          <w:p w14:paraId="5BE5DBC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0.06737362</w:t>
            </w:r>
          </w:p>
        </w:tc>
      </w:tr>
      <w:tr w:rsidR="005D11FB" w:rsidRPr="00D51912" w14:paraId="17C02818" w14:textId="77777777" w:rsidTr="00E801F1">
        <w:tc>
          <w:tcPr>
            <w:tcW w:w="1555" w:type="dxa"/>
          </w:tcPr>
          <w:p w14:paraId="1EEC191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cg07134632</w:t>
            </w:r>
          </w:p>
        </w:tc>
        <w:tc>
          <w:tcPr>
            <w:tcW w:w="1134" w:type="dxa"/>
            <w:vAlign w:val="bottom"/>
          </w:tcPr>
          <w:p w14:paraId="628BEA5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chr4</w:t>
            </w:r>
          </w:p>
        </w:tc>
        <w:tc>
          <w:tcPr>
            <w:tcW w:w="1417" w:type="dxa"/>
            <w:vAlign w:val="bottom"/>
          </w:tcPr>
          <w:p w14:paraId="2CA8E02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N_Shelf</w:t>
            </w:r>
            <w:proofErr w:type="spellEnd"/>
          </w:p>
        </w:tc>
        <w:tc>
          <w:tcPr>
            <w:tcW w:w="1700" w:type="dxa"/>
          </w:tcPr>
          <w:p w14:paraId="65ACBB0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ADD1</w:t>
            </w:r>
          </w:p>
        </w:tc>
        <w:tc>
          <w:tcPr>
            <w:tcW w:w="1277" w:type="dxa"/>
            <w:vAlign w:val="bottom"/>
          </w:tcPr>
          <w:p w14:paraId="2E9084A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0.66385308</w:t>
            </w:r>
          </w:p>
        </w:tc>
        <w:tc>
          <w:tcPr>
            <w:tcW w:w="1276" w:type="dxa"/>
            <w:vAlign w:val="bottom"/>
          </w:tcPr>
          <w:p w14:paraId="793D53C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0.03810531</w:t>
            </w:r>
          </w:p>
        </w:tc>
        <w:tc>
          <w:tcPr>
            <w:tcW w:w="1275" w:type="dxa"/>
            <w:vAlign w:val="bottom"/>
          </w:tcPr>
          <w:p w14:paraId="40C3EF1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0.67675703</w:t>
            </w:r>
          </w:p>
        </w:tc>
        <w:tc>
          <w:tcPr>
            <w:tcW w:w="1276" w:type="dxa"/>
            <w:vAlign w:val="bottom"/>
          </w:tcPr>
          <w:p w14:paraId="37B7C0C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0.03339403</w:t>
            </w:r>
          </w:p>
        </w:tc>
        <w:tc>
          <w:tcPr>
            <w:tcW w:w="1276" w:type="dxa"/>
            <w:vAlign w:val="bottom"/>
          </w:tcPr>
          <w:p w14:paraId="1F6BB5C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0.68043608</w:t>
            </w:r>
          </w:p>
        </w:tc>
        <w:tc>
          <w:tcPr>
            <w:tcW w:w="1276" w:type="dxa"/>
            <w:vAlign w:val="bottom"/>
          </w:tcPr>
          <w:p w14:paraId="0229C6E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0.03292875</w:t>
            </w:r>
          </w:p>
        </w:tc>
      </w:tr>
      <w:tr w:rsidR="005D11FB" w:rsidRPr="00D51912" w14:paraId="2BBB9863" w14:textId="77777777" w:rsidTr="00E801F1">
        <w:tc>
          <w:tcPr>
            <w:tcW w:w="1555" w:type="dxa"/>
          </w:tcPr>
          <w:p w14:paraId="41CEDF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cg14195992</w:t>
            </w:r>
          </w:p>
        </w:tc>
        <w:tc>
          <w:tcPr>
            <w:tcW w:w="1134" w:type="dxa"/>
            <w:vAlign w:val="bottom"/>
          </w:tcPr>
          <w:p w14:paraId="3864572F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chr8</w:t>
            </w:r>
          </w:p>
        </w:tc>
        <w:tc>
          <w:tcPr>
            <w:tcW w:w="1417" w:type="dxa"/>
            <w:vAlign w:val="bottom"/>
          </w:tcPr>
          <w:p w14:paraId="7C7169CE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25F50BD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color w:val="000000" w:themeColor="text1"/>
                <w:sz w:val="22"/>
                <w:szCs w:val="22"/>
              </w:rPr>
              <w:t xml:space="preserve">KIAA0146 </w:t>
            </w:r>
          </w:p>
        </w:tc>
        <w:tc>
          <w:tcPr>
            <w:tcW w:w="1277" w:type="dxa"/>
            <w:vAlign w:val="bottom"/>
          </w:tcPr>
          <w:p w14:paraId="44D3B7EE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0.67475602</w:t>
            </w:r>
          </w:p>
        </w:tc>
        <w:tc>
          <w:tcPr>
            <w:tcW w:w="1276" w:type="dxa"/>
            <w:vAlign w:val="bottom"/>
          </w:tcPr>
          <w:p w14:paraId="0943FF3B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0.04835102</w:t>
            </w:r>
          </w:p>
        </w:tc>
        <w:tc>
          <w:tcPr>
            <w:tcW w:w="1275" w:type="dxa"/>
            <w:vAlign w:val="bottom"/>
          </w:tcPr>
          <w:p w14:paraId="10A31EC7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0.69663865</w:t>
            </w:r>
          </w:p>
        </w:tc>
        <w:tc>
          <w:tcPr>
            <w:tcW w:w="1276" w:type="dxa"/>
            <w:vAlign w:val="bottom"/>
          </w:tcPr>
          <w:p w14:paraId="5CE06F70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0.03441809</w:t>
            </w:r>
          </w:p>
        </w:tc>
        <w:tc>
          <w:tcPr>
            <w:tcW w:w="1276" w:type="dxa"/>
            <w:vAlign w:val="bottom"/>
          </w:tcPr>
          <w:p w14:paraId="29200FE7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0.7036692</w:t>
            </w:r>
          </w:p>
        </w:tc>
        <w:tc>
          <w:tcPr>
            <w:tcW w:w="1276" w:type="dxa"/>
            <w:vAlign w:val="bottom"/>
          </w:tcPr>
          <w:p w14:paraId="4E0EE031" w14:textId="77777777" w:rsidR="005D11FB" w:rsidRPr="00D51912" w:rsidRDefault="005D11FB" w:rsidP="00E801F1">
            <w:pPr>
              <w:rPr>
                <w:color w:val="000000" w:themeColor="text1"/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0.03640411</w:t>
            </w:r>
          </w:p>
        </w:tc>
      </w:tr>
      <w:tr w:rsidR="005D11FB" w:rsidRPr="00D51912" w14:paraId="4CD18303" w14:textId="77777777" w:rsidTr="00E801F1">
        <w:tc>
          <w:tcPr>
            <w:tcW w:w="1555" w:type="dxa"/>
          </w:tcPr>
          <w:p w14:paraId="56D1C69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cg01447828</w:t>
            </w:r>
          </w:p>
        </w:tc>
        <w:tc>
          <w:tcPr>
            <w:tcW w:w="1134" w:type="dxa"/>
            <w:vAlign w:val="bottom"/>
          </w:tcPr>
          <w:p w14:paraId="48BD34C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chr19</w:t>
            </w:r>
          </w:p>
        </w:tc>
        <w:tc>
          <w:tcPr>
            <w:tcW w:w="1417" w:type="dxa"/>
            <w:vAlign w:val="bottom"/>
          </w:tcPr>
          <w:p w14:paraId="1D9F660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071AE8C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 xml:space="preserve">PRX </w:t>
            </w:r>
          </w:p>
        </w:tc>
        <w:tc>
          <w:tcPr>
            <w:tcW w:w="1277" w:type="dxa"/>
            <w:vAlign w:val="bottom"/>
          </w:tcPr>
          <w:p w14:paraId="2E61BF6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0.56648791</w:t>
            </w:r>
          </w:p>
        </w:tc>
        <w:tc>
          <w:tcPr>
            <w:tcW w:w="1276" w:type="dxa"/>
            <w:vAlign w:val="bottom"/>
          </w:tcPr>
          <w:p w14:paraId="76F90F2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0.04063242</w:t>
            </w:r>
          </w:p>
        </w:tc>
        <w:tc>
          <w:tcPr>
            <w:tcW w:w="1275" w:type="dxa"/>
            <w:vAlign w:val="bottom"/>
          </w:tcPr>
          <w:p w14:paraId="4BC786F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0.60039828</w:t>
            </w:r>
          </w:p>
        </w:tc>
        <w:tc>
          <w:tcPr>
            <w:tcW w:w="1276" w:type="dxa"/>
            <w:vAlign w:val="bottom"/>
          </w:tcPr>
          <w:p w14:paraId="4090868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0.03356956</w:t>
            </w:r>
          </w:p>
        </w:tc>
        <w:tc>
          <w:tcPr>
            <w:tcW w:w="1276" w:type="dxa"/>
            <w:vAlign w:val="bottom"/>
          </w:tcPr>
          <w:p w14:paraId="0385744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0.59311645</w:t>
            </w:r>
          </w:p>
        </w:tc>
        <w:tc>
          <w:tcPr>
            <w:tcW w:w="1276" w:type="dxa"/>
            <w:vAlign w:val="bottom"/>
          </w:tcPr>
          <w:p w14:paraId="31CAD17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0.03364516</w:t>
            </w:r>
          </w:p>
        </w:tc>
      </w:tr>
      <w:tr w:rsidR="005D11FB" w:rsidRPr="00D51912" w14:paraId="1D09099E" w14:textId="77777777" w:rsidTr="00E801F1">
        <w:tc>
          <w:tcPr>
            <w:tcW w:w="1555" w:type="dxa"/>
          </w:tcPr>
          <w:p w14:paraId="1C9BF55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cg23944298</w:t>
            </w:r>
          </w:p>
        </w:tc>
        <w:tc>
          <w:tcPr>
            <w:tcW w:w="1134" w:type="dxa"/>
            <w:vAlign w:val="bottom"/>
          </w:tcPr>
          <w:p w14:paraId="261ED52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chr3</w:t>
            </w:r>
          </w:p>
        </w:tc>
        <w:tc>
          <w:tcPr>
            <w:tcW w:w="1417" w:type="dxa"/>
            <w:vAlign w:val="bottom"/>
          </w:tcPr>
          <w:p w14:paraId="07E32F6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319D4E4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BX537548</w:t>
            </w:r>
          </w:p>
        </w:tc>
        <w:tc>
          <w:tcPr>
            <w:tcW w:w="1277" w:type="dxa"/>
            <w:vAlign w:val="bottom"/>
          </w:tcPr>
          <w:p w14:paraId="7AD1539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0.49323381</w:t>
            </w:r>
          </w:p>
        </w:tc>
        <w:tc>
          <w:tcPr>
            <w:tcW w:w="1276" w:type="dxa"/>
            <w:vAlign w:val="bottom"/>
          </w:tcPr>
          <w:p w14:paraId="4B8162A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0.04038561</w:t>
            </w:r>
          </w:p>
        </w:tc>
        <w:tc>
          <w:tcPr>
            <w:tcW w:w="1275" w:type="dxa"/>
            <w:vAlign w:val="bottom"/>
          </w:tcPr>
          <w:p w14:paraId="3DB1CE7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0.4717012</w:t>
            </w:r>
          </w:p>
        </w:tc>
        <w:tc>
          <w:tcPr>
            <w:tcW w:w="1276" w:type="dxa"/>
            <w:vAlign w:val="bottom"/>
          </w:tcPr>
          <w:p w14:paraId="694AC7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0.02976606</w:t>
            </w:r>
          </w:p>
        </w:tc>
        <w:tc>
          <w:tcPr>
            <w:tcW w:w="1276" w:type="dxa"/>
            <w:vAlign w:val="bottom"/>
          </w:tcPr>
          <w:p w14:paraId="74E101F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0.46121714</w:t>
            </w:r>
          </w:p>
        </w:tc>
        <w:tc>
          <w:tcPr>
            <w:tcW w:w="1276" w:type="dxa"/>
            <w:vAlign w:val="bottom"/>
          </w:tcPr>
          <w:p w14:paraId="7715DE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0.03561707</w:t>
            </w:r>
          </w:p>
        </w:tc>
      </w:tr>
      <w:tr w:rsidR="005D11FB" w:rsidRPr="00D51912" w14:paraId="1599422B" w14:textId="77777777" w:rsidTr="00E801F1">
        <w:tc>
          <w:tcPr>
            <w:tcW w:w="1555" w:type="dxa"/>
          </w:tcPr>
          <w:p w14:paraId="7EC2C63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cg12671632</w:t>
            </w:r>
          </w:p>
        </w:tc>
        <w:tc>
          <w:tcPr>
            <w:tcW w:w="1134" w:type="dxa"/>
            <w:vAlign w:val="bottom"/>
          </w:tcPr>
          <w:p w14:paraId="113C1C2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chr6</w:t>
            </w:r>
          </w:p>
        </w:tc>
        <w:tc>
          <w:tcPr>
            <w:tcW w:w="1417" w:type="dxa"/>
            <w:vAlign w:val="bottom"/>
          </w:tcPr>
          <w:p w14:paraId="4A11DAA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N_Shore</w:t>
            </w:r>
            <w:proofErr w:type="spellEnd"/>
          </w:p>
        </w:tc>
        <w:tc>
          <w:tcPr>
            <w:tcW w:w="1700" w:type="dxa"/>
          </w:tcPr>
          <w:p w14:paraId="29FE9050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25F31DC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0.63312424</w:t>
            </w:r>
          </w:p>
        </w:tc>
        <w:tc>
          <w:tcPr>
            <w:tcW w:w="1276" w:type="dxa"/>
            <w:vAlign w:val="bottom"/>
          </w:tcPr>
          <w:p w14:paraId="7AC98D5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0.06035542</w:t>
            </w:r>
          </w:p>
        </w:tc>
        <w:tc>
          <w:tcPr>
            <w:tcW w:w="1275" w:type="dxa"/>
            <w:vAlign w:val="bottom"/>
          </w:tcPr>
          <w:p w14:paraId="21412C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0.67658649</w:t>
            </w:r>
          </w:p>
        </w:tc>
        <w:tc>
          <w:tcPr>
            <w:tcW w:w="1276" w:type="dxa"/>
            <w:vAlign w:val="bottom"/>
          </w:tcPr>
          <w:p w14:paraId="5C583D7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0.04815616</w:t>
            </w:r>
          </w:p>
        </w:tc>
        <w:tc>
          <w:tcPr>
            <w:tcW w:w="1276" w:type="dxa"/>
            <w:vAlign w:val="bottom"/>
          </w:tcPr>
          <w:p w14:paraId="403A3F2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0.68018316</w:t>
            </w:r>
          </w:p>
        </w:tc>
        <w:tc>
          <w:tcPr>
            <w:tcW w:w="1276" w:type="dxa"/>
            <w:vAlign w:val="bottom"/>
          </w:tcPr>
          <w:p w14:paraId="1595242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0.05532938</w:t>
            </w:r>
          </w:p>
        </w:tc>
      </w:tr>
      <w:tr w:rsidR="005D11FB" w:rsidRPr="00D51912" w14:paraId="78670E80" w14:textId="77777777" w:rsidTr="00E801F1">
        <w:tc>
          <w:tcPr>
            <w:tcW w:w="1555" w:type="dxa"/>
          </w:tcPr>
          <w:p w14:paraId="338C161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cg05487134</w:t>
            </w:r>
          </w:p>
        </w:tc>
        <w:tc>
          <w:tcPr>
            <w:tcW w:w="1134" w:type="dxa"/>
            <w:vAlign w:val="bottom"/>
          </w:tcPr>
          <w:p w14:paraId="2038E34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bottom"/>
          </w:tcPr>
          <w:p w14:paraId="4173C9A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120AC6C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STAT3</w:t>
            </w:r>
          </w:p>
        </w:tc>
        <w:tc>
          <w:tcPr>
            <w:tcW w:w="1277" w:type="dxa"/>
            <w:vAlign w:val="bottom"/>
          </w:tcPr>
          <w:p w14:paraId="4277CC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0.52023363</w:t>
            </w:r>
          </w:p>
        </w:tc>
        <w:tc>
          <w:tcPr>
            <w:tcW w:w="1276" w:type="dxa"/>
            <w:vAlign w:val="bottom"/>
          </w:tcPr>
          <w:p w14:paraId="08F9BE6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0.06976815</w:t>
            </w:r>
          </w:p>
        </w:tc>
        <w:tc>
          <w:tcPr>
            <w:tcW w:w="1275" w:type="dxa"/>
            <w:vAlign w:val="bottom"/>
          </w:tcPr>
          <w:p w14:paraId="70094F2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0.50073684</w:t>
            </w:r>
          </w:p>
        </w:tc>
        <w:tc>
          <w:tcPr>
            <w:tcW w:w="1276" w:type="dxa"/>
            <w:vAlign w:val="bottom"/>
          </w:tcPr>
          <w:p w14:paraId="302E62A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0.05106459</w:t>
            </w:r>
          </w:p>
        </w:tc>
        <w:tc>
          <w:tcPr>
            <w:tcW w:w="1276" w:type="dxa"/>
            <w:vAlign w:val="bottom"/>
          </w:tcPr>
          <w:p w14:paraId="7E8CB36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0.49832189</w:t>
            </w:r>
          </w:p>
        </w:tc>
        <w:tc>
          <w:tcPr>
            <w:tcW w:w="1276" w:type="dxa"/>
            <w:vAlign w:val="bottom"/>
          </w:tcPr>
          <w:p w14:paraId="76CB82D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0.06562157</w:t>
            </w:r>
          </w:p>
        </w:tc>
      </w:tr>
      <w:tr w:rsidR="005D11FB" w:rsidRPr="00D51912" w14:paraId="2BEA50BA" w14:textId="77777777" w:rsidTr="00E801F1">
        <w:tc>
          <w:tcPr>
            <w:tcW w:w="1555" w:type="dxa"/>
          </w:tcPr>
          <w:p w14:paraId="24A43EB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cg06036471</w:t>
            </w:r>
          </w:p>
        </w:tc>
        <w:tc>
          <w:tcPr>
            <w:tcW w:w="1134" w:type="dxa"/>
            <w:vAlign w:val="bottom"/>
          </w:tcPr>
          <w:p w14:paraId="4C06897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chr10</w:t>
            </w:r>
          </w:p>
        </w:tc>
        <w:tc>
          <w:tcPr>
            <w:tcW w:w="1417" w:type="dxa"/>
            <w:vAlign w:val="bottom"/>
          </w:tcPr>
          <w:p w14:paraId="31D52AD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59D88CC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CPEB3</w:t>
            </w:r>
          </w:p>
        </w:tc>
        <w:tc>
          <w:tcPr>
            <w:tcW w:w="1277" w:type="dxa"/>
            <w:vAlign w:val="bottom"/>
          </w:tcPr>
          <w:p w14:paraId="639DD45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0.28050722</w:t>
            </w:r>
          </w:p>
        </w:tc>
        <w:tc>
          <w:tcPr>
            <w:tcW w:w="1276" w:type="dxa"/>
            <w:vAlign w:val="bottom"/>
          </w:tcPr>
          <w:p w14:paraId="38E7AE8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0.04968212</w:t>
            </w:r>
          </w:p>
        </w:tc>
        <w:tc>
          <w:tcPr>
            <w:tcW w:w="1275" w:type="dxa"/>
            <w:vAlign w:val="bottom"/>
          </w:tcPr>
          <w:p w14:paraId="2B1E346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0.26903794</w:t>
            </w:r>
          </w:p>
        </w:tc>
        <w:tc>
          <w:tcPr>
            <w:tcW w:w="1276" w:type="dxa"/>
            <w:vAlign w:val="bottom"/>
          </w:tcPr>
          <w:p w14:paraId="40CC127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0.04222887</w:t>
            </w:r>
          </w:p>
        </w:tc>
        <w:tc>
          <w:tcPr>
            <w:tcW w:w="1276" w:type="dxa"/>
            <w:vAlign w:val="bottom"/>
          </w:tcPr>
          <w:p w14:paraId="6FEDB6B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0.27193996</w:t>
            </w:r>
          </w:p>
        </w:tc>
        <w:tc>
          <w:tcPr>
            <w:tcW w:w="1276" w:type="dxa"/>
            <w:vAlign w:val="bottom"/>
          </w:tcPr>
          <w:p w14:paraId="0D87C05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0.04977814</w:t>
            </w:r>
          </w:p>
        </w:tc>
      </w:tr>
      <w:tr w:rsidR="005D11FB" w:rsidRPr="00D51912" w14:paraId="2E101A90" w14:textId="77777777" w:rsidTr="00E801F1">
        <w:trPr>
          <w:trHeight w:val="325"/>
        </w:trPr>
        <w:tc>
          <w:tcPr>
            <w:tcW w:w="1555" w:type="dxa"/>
          </w:tcPr>
          <w:p w14:paraId="5727ACDC" w14:textId="77777777" w:rsidR="005D11FB" w:rsidRPr="00D51912" w:rsidRDefault="005D11FB" w:rsidP="00E801F1">
            <w:pPr>
              <w:tabs>
                <w:tab w:val="left" w:pos="1294"/>
              </w:tabs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cg17833746</w:t>
            </w:r>
            <w:r w:rsidRPr="00D51912">
              <w:rPr>
                <w:sz w:val="22"/>
                <w:szCs w:val="22"/>
              </w:rPr>
              <w:tab/>
            </w:r>
          </w:p>
        </w:tc>
        <w:tc>
          <w:tcPr>
            <w:tcW w:w="1134" w:type="dxa"/>
            <w:vAlign w:val="bottom"/>
          </w:tcPr>
          <w:p w14:paraId="281F641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bottom"/>
          </w:tcPr>
          <w:p w14:paraId="574F9CF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2445D56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STAT3</w:t>
            </w:r>
          </w:p>
        </w:tc>
        <w:tc>
          <w:tcPr>
            <w:tcW w:w="1277" w:type="dxa"/>
            <w:vAlign w:val="bottom"/>
          </w:tcPr>
          <w:p w14:paraId="261874D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0.5098</w:t>
            </w:r>
          </w:p>
        </w:tc>
        <w:tc>
          <w:tcPr>
            <w:tcW w:w="1276" w:type="dxa"/>
            <w:vAlign w:val="bottom"/>
          </w:tcPr>
          <w:p w14:paraId="1346F3D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0.058166</w:t>
            </w:r>
          </w:p>
        </w:tc>
        <w:tc>
          <w:tcPr>
            <w:tcW w:w="1275" w:type="dxa"/>
            <w:vAlign w:val="bottom"/>
          </w:tcPr>
          <w:p w14:paraId="240608A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0.48875</w:t>
            </w:r>
          </w:p>
        </w:tc>
        <w:tc>
          <w:tcPr>
            <w:tcW w:w="1276" w:type="dxa"/>
            <w:vAlign w:val="bottom"/>
          </w:tcPr>
          <w:p w14:paraId="1686BE5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0.041287</w:t>
            </w:r>
          </w:p>
        </w:tc>
        <w:tc>
          <w:tcPr>
            <w:tcW w:w="1276" w:type="dxa"/>
            <w:vAlign w:val="bottom"/>
          </w:tcPr>
          <w:p w14:paraId="4A40067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0.49097</w:t>
            </w:r>
          </w:p>
        </w:tc>
        <w:tc>
          <w:tcPr>
            <w:tcW w:w="1276" w:type="dxa"/>
            <w:vAlign w:val="bottom"/>
          </w:tcPr>
          <w:p w14:paraId="1545B3D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0.04492</w:t>
            </w:r>
          </w:p>
        </w:tc>
      </w:tr>
      <w:tr w:rsidR="005D11FB" w:rsidRPr="00D51912" w14:paraId="2C725D20" w14:textId="77777777" w:rsidTr="00E801F1">
        <w:tc>
          <w:tcPr>
            <w:tcW w:w="1555" w:type="dxa"/>
          </w:tcPr>
          <w:p w14:paraId="3AD7E4A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cg18091264</w:t>
            </w:r>
          </w:p>
        </w:tc>
        <w:tc>
          <w:tcPr>
            <w:tcW w:w="1134" w:type="dxa"/>
            <w:vAlign w:val="bottom"/>
          </w:tcPr>
          <w:p w14:paraId="076B821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chr15</w:t>
            </w:r>
          </w:p>
        </w:tc>
        <w:tc>
          <w:tcPr>
            <w:tcW w:w="1417" w:type="dxa"/>
            <w:vAlign w:val="bottom"/>
          </w:tcPr>
          <w:p w14:paraId="426A27E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7D8AE08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SNORD18A; RPL4;</w:t>
            </w:r>
          </w:p>
          <w:p w14:paraId="53D479A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SNORD18B; SNORD16</w:t>
            </w:r>
          </w:p>
        </w:tc>
        <w:tc>
          <w:tcPr>
            <w:tcW w:w="1277" w:type="dxa"/>
            <w:vAlign w:val="bottom"/>
          </w:tcPr>
          <w:p w14:paraId="194CCB9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0.45162577</w:t>
            </w:r>
          </w:p>
        </w:tc>
        <w:tc>
          <w:tcPr>
            <w:tcW w:w="1276" w:type="dxa"/>
            <w:vAlign w:val="bottom"/>
          </w:tcPr>
          <w:p w14:paraId="322A853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0.04038346</w:t>
            </w:r>
          </w:p>
        </w:tc>
        <w:tc>
          <w:tcPr>
            <w:tcW w:w="1275" w:type="dxa"/>
            <w:vAlign w:val="bottom"/>
          </w:tcPr>
          <w:p w14:paraId="24448AE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0.47287485</w:t>
            </w:r>
          </w:p>
        </w:tc>
        <w:tc>
          <w:tcPr>
            <w:tcW w:w="1276" w:type="dxa"/>
            <w:vAlign w:val="bottom"/>
          </w:tcPr>
          <w:p w14:paraId="7490D10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0.02228888</w:t>
            </w:r>
          </w:p>
        </w:tc>
        <w:tc>
          <w:tcPr>
            <w:tcW w:w="1276" w:type="dxa"/>
            <w:vAlign w:val="bottom"/>
          </w:tcPr>
          <w:p w14:paraId="72AFB39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0.48181209</w:t>
            </w:r>
          </w:p>
        </w:tc>
        <w:tc>
          <w:tcPr>
            <w:tcW w:w="1276" w:type="dxa"/>
            <w:vAlign w:val="bottom"/>
          </w:tcPr>
          <w:p w14:paraId="598A5F2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0.0303311</w:t>
            </w:r>
          </w:p>
        </w:tc>
      </w:tr>
      <w:tr w:rsidR="005D11FB" w:rsidRPr="00D51912" w14:paraId="034DD87D" w14:textId="77777777" w:rsidTr="00E801F1">
        <w:tc>
          <w:tcPr>
            <w:tcW w:w="1555" w:type="dxa"/>
          </w:tcPr>
          <w:p w14:paraId="3A6B604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cg15512289</w:t>
            </w:r>
          </w:p>
        </w:tc>
        <w:tc>
          <w:tcPr>
            <w:tcW w:w="1134" w:type="dxa"/>
            <w:vAlign w:val="bottom"/>
          </w:tcPr>
          <w:p w14:paraId="445A555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bottom"/>
          </w:tcPr>
          <w:p w14:paraId="5888F5F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1951259B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591C5E1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0.56226006</w:t>
            </w:r>
          </w:p>
        </w:tc>
        <w:tc>
          <w:tcPr>
            <w:tcW w:w="1276" w:type="dxa"/>
            <w:vAlign w:val="bottom"/>
          </w:tcPr>
          <w:p w14:paraId="305337D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0.05858034</w:t>
            </w:r>
          </w:p>
        </w:tc>
        <w:tc>
          <w:tcPr>
            <w:tcW w:w="1275" w:type="dxa"/>
            <w:vAlign w:val="bottom"/>
          </w:tcPr>
          <w:p w14:paraId="0392A4A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0.59281869</w:t>
            </w:r>
          </w:p>
        </w:tc>
        <w:tc>
          <w:tcPr>
            <w:tcW w:w="1276" w:type="dxa"/>
            <w:vAlign w:val="bottom"/>
          </w:tcPr>
          <w:p w14:paraId="2BC44BB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0.06240637</w:t>
            </w:r>
          </w:p>
        </w:tc>
        <w:tc>
          <w:tcPr>
            <w:tcW w:w="1276" w:type="dxa"/>
            <w:vAlign w:val="bottom"/>
          </w:tcPr>
          <w:p w14:paraId="2498FD7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0.6157227</w:t>
            </w:r>
          </w:p>
        </w:tc>
        <w:tc>
          <w:tcPr>
            <w:tcW w:w="1276" w:type="dxa"/>
            <w:vAlign w:val="bottom"/>
          </w:tcPr>
          <w:p w14:paraId="1C40F6E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0.04450991</w:t>
            </w:r>
          </w:p>
        </w:tc>
      </w:tr>
      <w:tr w:rsidR="005D11FB" w:rsidRPr="00D51912" w14:paraId="2DC02CAA" w14:textId="77777777" w:rsidTr="00E801F1">
        <w:tc>
          <w:tcPr>
            <w:tcW w:w="1555" w:type="dxa"/>
          </w:tcPr>
          <w:p w14:paraId="5C76E6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cg19373099</w:t>
            </w:r>
          </w:p>
        </w:tc>
        <w:tc>
          <w:tcPr>
            <w:tcW w:w="1134" w:type="dxa"/>
            <w:vAlign w:val="bottom"/>
          </w:tcPr>
          <w:p w14:paraId="5878E4A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</w:t>
            </w:r>
          </w:p>
        </w:tc>
        <w:tc>
          <w:tcPr>
            <w:tcW w:w="1417" w:type="dxa"/>
            <w:vAlign w:val="bottom"/>
          </w:tcPr>
          <w:p w14:paraId="30E8DB8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N_Shelf</w:t>
            </w:r>
            <w:proofErr w:type="spellEnd"/>
          </w:p>
        </w:tc>
        <w:tc>
          <w:tcPr>
            <w:tcW w:w="1700" w:type="dxa"/>
          </w:tcPr>
          <w:p w14:paraId="703B4D84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2E19C1F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0.50299379</w:t>
            </w:r>
          </w:p>
        </w:tc>
        <w:tc>
          <w:tcPr>
            <w:tcW w:w="1276" w:type="dxa"/>
            <w:vAlign w:val="bottom"/>
          </w:tcPr>
          <w:p w14:paraId="2D338BE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0.06486129</w:t>
            </w:r>
          </w:p>
        </w:tc>
        <w:tc>
          <w:tcPr>
            <w:tcW w:w="1275" w:type="dxa"/>
            <w:vAlign w:val="bottom"/>
          </w:tcPr>
          <w:p w14:paraId="2D8C09D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0.53081158</w:t>
            </w:r>
          </w:p>
        </w:tc>
        <w:tc>
          <w:tcPr>
            <w:tcW w:w="1276" w:type="dxa"/>
            <w:vAlign w:val="bottom"/>
          </w:tcPr>
          <w:p w14:paraId="7061876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0.05872006</w:t>
            </w:r>
          </w:p>
        </w:tc>
        <w:tc>
          <w:tcPr>
            <w:tcW w:w="1276" w:type="dxa"/>
            <w:vAlign w:val="bottom"/>
          </w:tcPr>
          <w:p w14:paraId="6893F9D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0.53889886</w:t>
            </w:r>
          </w:p>
        </w:tc>
        <w:tc>
          <w:tcPr>
            <w:tcW w:w="1276" w:type="dxa"/>
            <w:vAlign w:val="bottom"/>
          </w:tcPr>
          <w:p w14:paraId="0FE3B5B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0.06823008</w:t>
            </w:r>
          </w:p>
        </w:tc>
      </w:tr>
      <w:tr w:rsidR="005D11FB" w:rsidRPr="00D51912" w14:paraId="0E409726" w14:textId="77777777" w:rsidTr="00E801F1">
        <w:tc>
          <w:tcPr>
            <w:tcW w:w="1555" w:type="dxa"/>
          </w:tcPr>
          <w:p w14:paraId="407E4C2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cg25221919</w:t>
            </w:r>
          </w:p>
        </w:tc>
        <w:tc>
          <w:tcPr>
            <w:tcW w:w="1134" w:type="dxa"/>
            <w:vAlign w:val="bottom"/>
          </w:tcPr>
          <w:p w14:paraId="483C383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bottom"/>
          </w:tcPr>
          <w:p w14:paraId="4944FA0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7638E842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003326A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0.59714366</w:t>
            </w:r>
          </w:p>
        </w:tc>
        <w:tc>
          <w:tcPr>
            <w:tcW w:w="1276" w:type="dxa"/>
            <w:vAlign w:val="bottom"/>
          </w:tcPr>
          <w:p w14:paraId="455DFC0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0.04264013</w:t>
            </w:r>
          </w:p>
        </w:tc>
        <w:tc>
          <w:tcPr>
            <w:tcW w:w="1275" w:type="dxa"/>
            <w:vAlign w:val="bottom"/>
          </w:tcPr>
          <w:p w14:paraId="419A76F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0.57178022</w:t>
            </w:r>
          </w:p>
        </w:tc>
        <w:tc>
          <w:tcPr>
            <w:tcW w:w="1276" w:type="dxa"/>
            <w:vAlign w:val="bottom"/>
          </w:tcPr>
          <w:p w14:paraId="5DD251C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0.03329282</w:t>
            </w:r>
          </w:p>
        </w:tc>
        <w:tc>
          <w:tcPr>
            <w:tcW w:w="1276" w:type="dxa"/>
            <w:vAlign w:val="bottom"/>
          </w:tcPr>
          <w:p w14:paraId="6897D85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0.56943884</w:t>
            </w:r>
          </w:p>
        </w:tc>
        <w:tc>
          <w:tcPr>
            <w:tcW w:w="1276" w:type="dxa"/>
            <w:vAlign w:val="bottom"/>
          </w:tcPr>
          <w:p w14:paraId="24528EE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0.03635567</w:t>
            </w:r>
          </w:p>
        </w:tc>
      </w:tr>
      <w:tr w:rsidR="005D11FB" w:rsidRPr="00D51912" w14:paraId="70D98127" w14:textId="77777777" w:rsidTr="00E801F1">
        <w:tc>
          <w:tcPr>
            <w:tcW w:w="1555" w:type="dxa"/>
          </w:tcPr>
          <w:p w14:paraId="5EF349D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cg01883046</w:t>
            </w:r>
          </w:p>
        </w:tc>
        <w:tc>
          <w:tcPr>
            <w:tcW w:w="1134" w:type="dxa"/>
            <w:vAlign w:val="bottom"/>
          </w:tcPr>
          <w:p w14:paraId="3665CB4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</w:t>
            </w:r>
          </w:p>
        </w:tc>
        <w:tc>
          <w:tcPr>
            <w:tcW w:w="1417" w:type="dxa"/>
            <w:vAlign w:val="bottom"/>
          </w:tcPr>
          <w:p w14:paraId="7A341F6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Island</w:t>
            </w:r>
          </w:p>
        </w:tc>
        <w:tc>
          <w:tcPr>
            <w:tcW w:w="1700" w:type="dxa"/>
          </w:tcPr>
          <w:p w14:paraId="3CA5D6F6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413470B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0.78690969</w:t>
            </w:r>
          </w:p>
        </w:tc>
        <w:tc>
          <w:tcPr>
            <w:tcW w:w="1276" w:type="dxa"/>
            <w:vAlign w:val="bottom"/>
          </w:tcPr>
          <w:p w14:paraId="13D4CBB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0.03219071</w:t>
            </w:r>
          </w:p>
        </w:tc>
        <w:tc>
          <w:tcPr>
            <w:tcW w:w="1275" w:type="dxa"/>
            <w:vAlign w:val="bottom"/>
          </w:tcPr>
          <w:p w14:paraId="6596E30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0.76697862</w:t>
            </w:r>
          </w:p>
        </w:tc>
        <w:tc>
          <w:tcPr>
            <w:tcW w:w="1276" w:type="dxa"/>
            <w:vAlign w:val="bottom"/>
          </w:tcPr>
          <w:p w14:paraId="6891217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0.03832539</w:t>
            </w:r>
          </w:p>
        </w:tc>
        <w:tc>
          <w:tcPr>
            <w:tcW w:w="1276" w:type="dxa"/>
            <w:vAlign w:val="bottom"/>
          </w:tcPr>
          <w:p w14:paraId="22BDD7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0.77340234</w:t>
            </w:r>
          </w:p>
        </w:tc>
        <w:tc>
          <w:tcPr>
            <w:tcW w:w="1276" w:type="dxa"/>
            <w:vAlign w:val="bottom"/>
          </w:tcPr>
          <w:p w14:paraId="680DB4A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0.03569186</w:t>
            </w:r>
          </w:p>
        </w:tc>
      </w:tr>
      <w:tr w:rsidR="005D11FB" w:rsidRPr="00D51912" w14:paraId="3428A8BD" w14:textId="77777777" w:rsidTr="00E801F1">
        <w:tc>
          <w:tcPr>
            <w:tcW w:w="1555" w:type="dxa"/>
          </w:tcPr>
          <w:p w14:paraId="633C9E5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cg22888848</w:t>
            </w:r>
          </w:p>
        </w:tc>
        <w:tc>
          <w:tcPr>
            <w:tcW w:w="1134" w:type="dxa"/>
            <w:vAlign w:val="bottom"/>
          </w:tcPr>
          <w:p w14:paraId="279456E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</w:t>
            </w:r>
          </w:p>
        </w:tc>
        <w:tc>
          <w:tcPr>
            <w:tcW w:w="1417" w:type="dxa"/>
            <w:vAlign w:val="bottom"/>
          </w:tcPr>
          <w:p w14:paraId="00D61B0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30D7D03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EPHA4</w:t>
            </w:r>
          </w:p>
        </w:tc>
        <w:tc>
          <w:tcPr>
            <w:tcW w:w="1277" w:type="dxa"/>
            <w:vAlign w:val="bottom"/>
          </w:tcPr>
          <w:p w14:paraId="625B53F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0.50280122</w:t>
            </w:r>
          </w:p>
        </w:tc>
        <w:tc>
          <w:tcPr>
            <w:tcW w:w="1276" w:type="dxa"/>
            <w:vAlign w:val="bottom"/>
          </w:tcPr>
          <w:p w14:paraId="64B1712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0.03744547</w:t>
            </w:r>
          </w:p>
        </w:tc>
        <w:tc>
          <w:tcPr>
            <w:tcW w:w="1275" w:type="dxa"/>
            <w:vAlign w:val="bottom"/>
          </w:tcPr>
          <w:p w14:paraId="064FBB4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0.4901901</w:t>
            </w:r>
          </w:p>
        </w:tc>
        <w:tc>
          <w:tcPr>
            <w:tcW w:w="1276" w:type="dxa"/>
            <w:vAlign w:val="bottom"/>
          </w:tcPr>
          <w:p w14:paraId="3BD0EDF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0.02718684</w:t>
            </w:r>
          </w:p>
        </w:tc>
        <w:tc>
          <w:tcPr>
            <w:tcW w:w="1276" w:type="dxa"/>
            <w:vAlign w:val="bottom"/>
          </w:tcPr>
          <w:p w14:paraId="5945B54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0.48642606</w:t>
            </w:r>
          </w:p>
        </w:tc>
        <w:tc>
          <w:tcPr>
            <w:tcW w:w="1276" w:type="dxa"/>
            <w:vAlign w:val="bottom"/>
          </w:tcPr>
          <w:p w14:paraId="6249615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0.04297689</w:t>
            </w:r>
          </w:p>
        </w:tc>
      </w:tr>
      <w:tr w:rsidR="005D11FB" w:rsidRPr="00D51912" w14:paraId="574465F0" w14:textId="77777777" w:rsidTr="00E801F1">
        <w:trPr>
          <w:trHeight w:val="325"/>
        </w:trPr>
        <w:tc>
          <w:tcPr>
            <w:tcW w:w="1555" w:type="dxa"/>
          </w:tcPr>
          <w:p w14:paraId="16DE3BD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cg01423695</w:t>
            </w:r>
          </w:p>
        </w:tc>
        <w:tc>
          <w:tcPr>
            <w:tcW w:w="1134" w:type="dxa"/>
            <w:vAlign w:val="bottom"/>
          </w:tcPr>
          <w:p w14:paraId="66AA977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chr7</w:t>
            </w:r>
          </w:p>
        </w:tc>
        <w:tc>
          <w:tcPr>
            <w:tcW w:w="1417" w:type="dxa"/>
            <w:vAlign w:val="bottom"/>
          </w:tcPr>
          <w:p w14:paraId="3982CEA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6A3EF5F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PRKAG2</w:t>
            </w:r>
          </w:p>
        </w:tc>
        <w:tc>
          <w:tcPr>
            <w:tcW w:w="1277" w:type="dxa"/>
            <w:vAlign w:val="bottom"/>
          </w:tcPr>
          <w:p w14:paraId="0C6F1D5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0.68457736</w:t>
            </w:r>
          </w:p>
        </w:tc>
        <w:tc>
          <w:tcPr>
            <w:tcW w:w="1276" w:type="dxa"/>
            <w:vAlign w:val="bottom"/>
          </w:tcPr>
          <w:p w14:paraId="1DC62C5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0.04763585</w:t>
            </w:r>
          </w:p>
        </w:tc>
        <w:tc>
          <w:tcPr>
            <w:tcW w:w="1275" w:type="dxa"/>
            <w:vAlign w:val="bottom"/>
          </w:tcPr>
          <w:p w14:paraId="569FB7E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0.64784889</w:t>
            </w:r>
          </w:p>
        </w:tc>
        <w:tc>
          <w:tcPr>
            <w:tcW w:w="1276" w:type="dxa"/>
            <w:vAlign w:val="bottom"/>
          </w:tcPr>
          <w:p w14:paraId="485E2E5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0.03622544</w:t>
            </w:r>
          </w:p>
        </w:tc>
        <w:tc>
          <w:tcPr>
            <w:tcW w:w="1276" w:type="dxa"/>
            <w:vAlign w:val="bottom"/>
          </w:tcPr>
          <w:p w14:paraId="6025C11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0.64737081</w:t>
            </w:r>
          </w:p>
        </w:tc>
        <w:tc>
          <w:tcPr>
            <w:tcW w:w="1276" w:type="dxa"/>
            <w:vAlign w:val="bottom"/>
          </w:tcPr>
          <w:p w14:paraId="236E3DC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0.03933134</w:t>
            </w:r>
          </w:p>
        </w:tc>
      </w:tr>
      <w:tr w:rsidR="005D11FB" w:rsidRPr="00D51912" w14:paraId="7D15892C" w14:textId="77777777" w:rsidTr="00E801F1">
        <w:trPr>
          <w:trHeight w:val="325"/>
        </w:trPr>
        <w:tc>
          <w:tcPr>
            <w:tcW w:w="1555" w:type="dxa"/>
          </w:tcPr>
          <w:p w14:paraId="76078AF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cg25570328</w:t>
            </w:r>
          </w:p>
        </w:tc>
        <w:tc>
          <w:tcPr>
            <w:tcW w:w="1134" w:type="dxa"/>
            <w:vAlign w:val="bottom"/>
          </w:tcPr>
          <w:p w14:paraId="1A6A28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</w:t>
            </w:r>
          </w:p>
        </w:tc>
        <w:tc>
          <w:tcPr>
            <w:tcW w:w="1417" w:type="dxa"/>
            <w:vAlign w:val="bottom"/>
          </w:tcPr>
          <w:p w14:paraId="75AD086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0A2965B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SULT1C2</w:t>
            </w:r>
          </w:p>
        </w:tc>
        <w:tc>
          <w:tcPr>
            <w:tcW w:w="1277" w:type="dxa"/>
            <w:vAlign w:val="bottom"/>
          </w:tcPr>
          <w:p w14:paraId="7130CE3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0.53583383</w:t>
            </w:r>
          </w:p>
        </w:tc>
        <w:tc>
          <w:tcPr>
            <w:tcW w:w="1276" w:type="dxa"/>
            <w:vAlign w:val="bottom"/>
          </w:tcPr>
          <w:p w14:paraId="7863E38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0.05833343</w:t>
            </w:r>
          </w:p>
        </w:tc>
        <w:tc>
          <w:tcPr>
            <w:tcW w:w="1275" w:type="dxa"/>
            <w:vAlign w:val="bottom"/>
          </w:tcPr>
          <w:p w14:paraId="2B1D94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0.50576929</w:t>
            </w:r>
          </w:p>
        </w:tc>
        <w:tc>
          <w:tcPr>
            <w:tcW w:w="1276" w:type="dxa"/>
            <w:vAlign w:val="bottom"/>
          </w:tcPr>
          <w:p w14:paraId="28E3658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0.04408223</w:t>
            </w:r>
          </w:p>
        </w:tc>
        <w:tc>
          <w:tcPr>
            <w:tcW w:w="1276" w:type="dxa"/>
            <w:vAlign w:val="bottom"/>
          </w:tcPr>
          <w:p w14:paraId="36BBB89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0.50282953</w:t>
            </w:r>
          </w:p>
        </w:tc>
        <w:tc>
          <w:tcPr>
            <w:tcW w:w="1276" w:type="dxa"/>
            <w:vAlign w:val="bottom"/>
          </w:tcPr>
          <w:p w14:paraId="5AA4BDE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0.049445</w:t>
            </w:r>
          </w:p>
        </w:tc>
      </w:tr>
      <w:tr w:rsidR="005D11FB" w:rsidRPr="00D51912" w14:paraId="31E8491B" w14:textId="77777777" w:rsidTr="00E801F1">
        <w:tc>
          <w:tcPr>
            <w:tcW w:w="1555" w:type="dxa"/>
          </w:tcPr>
          <w:p w14:paraId="3E3C69C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cg15104126</w:t>
            </w:r>
          </w:p>
        </w:tc>
        <w:tc>
          <w:tcPr>
            <w:tcW w:w="1134" w:type="dxa"/>
            <w:vAlign w:val="bottom"/>
          </w:tcPr>
          <w:p w14:paraId="2EB2B67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chr12</w:t>
            </w:r>
          </w:p>
        </w:tc>
        <w:tc>
          <w:tcPr>
            <w:tcW w:w="1417" w:type="dxa"/>
            <w:vAlign w:val="bottom"/>
          </w:tcPr>
          <w:p w14:paraId="190E851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5D13997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VWF</w:t>
            </w:r>
          </w:p>
        </w:tc>
        <w:tc>
          <w:tcPr>
            <w:tcW w:w="1277" w:type="dxa"/>
            <w:vAlign w:val="bottom"/>
          </w:tcPr>
          <w:p w14:paraId="53F4591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0.70766664</w:t>
            </w:r>
          </w:p>
        </w:tc>
        <w:tc>
          <w:tcPr>
            <w:tcW w:w="1276" w:type="dxa"/>
            <w:vAlign w:val="bottom"/>
          </w:tcPr>
          <w:p w14:paraId="600A3A1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0.03652668</w:t>
            </w:r>
          </w:p>
        </w:tc>
        <w:tc>
          <w:tcPr>
            <w:tcW w:w="1275" w:type="dxa"/>
            <w:vAlign w:val="bottom"/>
          </w:tcPr>
          <w:p w14:paraId="03637EC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0.67655602</w:t>
            </w:r>
          </w:p>
        </w:tc>
        <w:tc>
          <w:tcPr>
            <w:tcW w:w="1276" w:type="dxa"/>
            <w:vAlign w:val="bottom"/>
          </w:tcPr>
          <w:p w14:paraId="1B03DD9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0.03282762</w:t>
            </w:r>
          </w:p>
        </w:tc>
        <w:tc>
          <w:tcPr>
            <w:tcW w:w="1276" w:type="dxa"/>
            <w:vAlign w:val="bottom"/>
          </w:tcPr>
          <w:p w14:paraId="7E585A9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0.67121723</w:t>
            </w:r>
          </w:p>
        </w:tc>
        <w:tc>
          <w:tcPr>
            <w:tcW w:w="1276" w:type="dxa"/>
            <w:vAlign w:val="bottom"/>
          </w:tcPr>
          <w:p w14:paraId="1E976AC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0.03529499</w:t>
            </w:r>
          </w:p>
        </w:tc>
      </w:tr>
      <w:tr w:rsidR="005D11FB" w:rsidRPr="00D51912" w14:paraId="20E0FEA4" w14:textId="77777777" w:rsidTr="00E801F1">
        <w:tc>
          <w:tcPr>
            <w:tcW w:w="1555" w:type="dxa"/>
          </w:tcPr>
          <w:p w14:paraId="3749717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cg00024471</w:t>
            </w:r>
          </w:p>
        </w:tc>
        <w:tc>
          <w:tcPr>
            <w:tcW w:w="1134" w:type="dxa"/>
            <w:vAlign w:val="bottom"/>
          </w:tcPr>
          <w:p w14:paraId="1792C83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chr3</w:t>
            </w:r>
          </w:p>
        </w:tc>
        <w:tc>
          <w:tcPr>
            <w:tcW w:w="1417" w:type="dxa"/>
            <w:vAlign w:val="bottom"/>
          </w:tcPr>
          <w:p w14:paraId="75177B4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20E0834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 xml:space="preserve">TPRG1 </w:t>
            </w:r>
          </w:p>
        </w:tc>
        <w:tc>
          <w:tcPr>
            <w:tcW w:w="1277" w:type="dxa"/>
            <w:vAlign w:val="bottom"/>
          </w:tcPr>
          <w:p w14:paraId="6019B8E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0.61220342</w:t>
            </w:r>
          </w:p>
        </w:tc>
        <w:tc>
          <w:tcPr>
            <w:tcW w:w="1276" w:type="dxa"/>
            <w:vAlign w:val="bottom"/>
          </w:tcPr>
          <w:p w14:paraId="55D6410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0.04057389</w:t>
            </w:r>
          </w:p>
        </w:tc>
        <w:tc>
          <w:tcPr>
            <w:tcW w:w="1275" w:type="dxa"/>
            <w:vAlign w:val="bottom"/>
          </w:tcPr>
          <w:p w14:paraId="178A0A6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0.58254634</w:t>
            </w:r>
          </w:p>
        </w:tc>
        <w:tc>
          <w:tcPr>
            <w:tcW w:w="1276" w:type="dxa"/>
            <w:vAlign w:val="bottom"/>
          </w:tcPr>
          <w:p w14:paraId="25BDEF3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0.03047272</w:t>
            </w:r>
          </w:p>
        </w:tc>
        <w:tc>
          <w:tcPr>
            <w:tcW w:w="1276" w:type="dxa"/>
            <w:vAlign w:val="bottom"/>
          </w:tcPr>
          <w:p w14:paraId="028F6DC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0.58580771</w:t>
            </w:r>
          </w:p>
        </w:tc>
        <w:tc>
          <w:tcPr>
            <w:tcW w:w="1276" w:type="dxa"/>
            <w:vAlign w:val="bottom"/>
          </w:tcPr>
          <w:p w14:paraId="5373E9E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0.03613672</w:t>
            </w:r>
          </w:p>
        </w:tc>
      </w:tr>
      <w:tr w:rsidR="005D11FB" w:rsidRPr="00D51912" w14:paraId="58AD4540" w14:textId="77777777" w:rsidTr="00E801F1">
        <w:tc>
          <w:tcPr>
            <w:tcW w:w="1555" w:type="dxa"/>
          </w:tcPr>
          <w:p w14:paraId="72959B2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cg26200585</w:t>
            </w:r>
          </w:p>
        </w:tc>
        <w:tc>
          <w:tcPr>
            <w:tcW w:w="1134" w:type="dxa"/>
            <w:vAlign w:val="bottom"/>
          </w:tcPr>
          <w:p w14:paraId="706D8B7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chr19</w:t>
            </w:r>
          </w:p>
        </w:tc>
        <w:tc>
          <w:tcPr>
            <w:tcW w:w="1417" w:type="dxa"/>
            <w:vAlign w:val="bottom"/>
          </w:tcPr>
          <w:p w14:paraId="358B667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3FE692C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PRX</w:t>
            </w:r>
          </w:p>
        </w:tc>
        <w:tc>
          <w:tcPr>
            <w:tcW w:w="1277" w:type="dxa"/>
            <w:vAlign w:val="bottom"/>
          </w:tcPr>
          <w:p w14:paraId="0B9AF62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0.80647802</w:t>
            </w:r>
          </w:p>
        </w:tc>
        <w:tc>
          <w:tcPr>
            <w:tcW w:w="1276" w:type="dxa"/>
            <w:vAlign w:val="bottom"/>
          </w:tcPr>
          <w:p w14:paraId="52E1FFA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0.0602714</w:t>
            </w:r>
          </w:p>
        </w:tc>
        <w:tc>
          <w:tcPr>
            <w:tcW w:w="1275" w:type="dxa"/>
            <w:vAlign w:val="bottom"/>
          </w:tcPr>
          <w:p w14:paraId="431A4A9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0.83797561</w:t>
            </w:r>
          </w:p>
        </w:tc>
        <w:tc>
          <w:tcPr>
            <w:tcW w:w="1276" w:type="dxa"/>
            <w:vAlign w:val="bottom"/>
          </w:tcPr>
          <w:p w14:paraId="62AC6C4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0.02794637</w:t>
            </w:r>
          </w:p>
        </w:tc>
        <w:tc>
          <w:tcPr>
            <w:tcW w:w="1276" w:type="dxa"/>
            <w:vAlign w:val="bottom"/>
          </w:tcPr>
          <w:p w14:paraId="0BC2CF7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0.83445518</w:t>
            </w:r>
          </w:p>
        </w:tc>
        <w:tc>
          <w:tcPr>
            <w:tcW w:w="1276" w:type="dxa"/>
            <w:vAlign w:val="bottom"/>
          </w:tcPr>
          <w:p w14:paraId="4B9CC7E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0.03240889</w:t>
            </w:r>
          </w:p>
        </w:tc>
      </w:tr>
      <w:tr w:rsidR="005D11FB" w:rsidRPr="00D51912" w14:paraId="4561DB72" w14:textId="77777777" w:rsidTr="00E801F1">
        <w:tc>
          <w:tcPr>
            <w:tcW w:w="1555" w:type="dxa"/>
          </w:tcPr>
          <w:p w14:paraId="0A4696C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cg05413285</w:t>
            </w:r>
          </w:p>
        </w:tc>
        <w:tc>
          <w:tcPr>
            <w:tcW w:w="1134" w:type="dxa"/>
            <w:vAlign w:val="bottom"/>
          </w:tcPr>
          <w:p w14:paraId="5112DA5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</w:t>
            </w:r>
          </w:p>
        </w:tc>
        <w:tc>
          <w:tcPr>
            <w:tcW w:w="1417" w:type="dxa"/>
            <w:vAlign w:val="bottom"/>
          </w:tcPr>
          <w:p w14:paraId="5B4ED5C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7A6B3602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7E03F65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0.6815778</w:t>
            </w:r>
          </w:p>
        </w:tc>
        <w:tc>
          <w:tcPr>
            <w:tcW w:w="1276" w:type="dxa"/>
            <w:vAlign w:val="bottom"/>
          </w:tcPr>
          <w:p w14:paraId="790D6A8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0.04269869</w:t>
            </w:r>
          </w:p>
        </w:tc>
        <w:tc>
          <w:tcPr>
            <w:tcW w:w="1275" w:type="dxa"/>
            <w:vAlign w:val="bottom"/>
          </w:tcPr>
          <w:p w14:paraId="12BD771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0.70853937</w:t>
            </w:r>
          </w:p>
        </w:tc>
        <w:tc>
          <w:tcPr>
            <w:tcW w:w="1276" w:type="dxa"/>
            <w:vAlign w:val="bottom"/>
          </w:tcPr>
          <w:p w14:paraId="098DAAE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0.03909993</w:t>
            </w:r>
          </w:p>
        </w:tc>
        <w:tc>
          <w:tcPr>
            <w:tcW w:w="1276" w:type="dxa"/>
            <w:vAlign w:val="bottom"/>
          </w:tcPr>
          <w:p w14:paraId="1AE2570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0.70533016</w:t>
            </w:r>
          </w:p>
        </w:tc>
        <w:tc>
          <w:tcPr>
            <w:tcW w:w="1276" w:type="dxa"/>
            <w:vAlign w:val="bottom"/>
          </w:tcPr>
          <w:p w14:paraId="7832869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0.04140721</w:t>
            </w:r>
          </w:p>
        </w:tc>
      </w:tr>
      <w:tr w:rsidR="005D11FB" w:rsidRPr="00D51912" w14:paraId="572B2DC6" w14:textId="77777777" w:rsidTr="00E801F1">
        <w:tc>
          <w:tcPr>
            <w:tcW w:w="1555" w:type="dxa"/>
          </w:tcPr>
          <w:p w14:paraId="562C6BA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cg17782974</w:t>
            </w:r>
          </w:p>
        </w:tc>
        <w:tc>
          <w:tcPr>
            <w:tcW w:w="1134" w:type="dxa"/>
            <w:vAlign w:val="bottom"/>
          </w:tcPr>
          <w:p w14:paraId="012B755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chr10</w:t>
            </w:r>
          </w:p>
        </w:tc>
        <w:tc>
          <w:tcPr>
            <w:tcW w:w="1417" w:type="dxa"/>
            <w:vAlign w:val="bottom"/>
          </w:tcPr>
          <w:p w14:paraId="7B42160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S_Shelf</w:t>
            </w:r>
            <w:proofErr w:type="spellEnd"/>
          </w:p>
        </w:tc>
        <w:tc>
          <w:tcPr>
            <w:tcW w:w="1700" w:type="dxa"/>
          </w:tcPr>
          <w:p w14:paraId="3153C8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TRIM8</w:t>
            </w:r>
          </w:p>
        </w:tc>
        <w:tc>
          <w:tcPr>
            <w:tcW w:w="1277" w:type="dxa"/>
            <w:vAlign w:val="bottom"/>
          </w:tcPr>
          <w:p w14:paraId="7642F0C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0.30516395</w:t>
            </w:r>
          </w:p>
        </w:tc>
        <w:tc>
          <w:tcPr>
            <w:tcW w:w="1276" w:type="dxa"/>
            <w:vAlign w:val="bottom"/>
          </w:tcPr>
          <w:p w14:paraId="011C6E7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0.04091201</w:t>
            </w:r>
          </w:p>
        </w:tc>
        <w:tc>
          <w:tcPr>
            <w:tcW w:w="1275" w:type="dxa"/>
            <w:vAlign w:val="bottom"/>
          </w:tcPr>
          <w:p w14:paraId="3AC6B97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0.33290202</w:t>
            </w:r>
          </w:p>
        </w:tc>
        <w:tc>
          <w:tcPr>
            <w:tcW w:w="1276" w:type="dxa"/>
            <w:vAlign w:val="bottom"/>
          </w:tcPr>
          <w:p w14:paraId="74C5520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0.04079962</w:t>
            </w:r>
          </w:p>
        </w:tc>
        <w:tc>
          <w:tcPr>
            <w:tcW w:w="1276" w:type="dxa"/>
            <w:vAlign w:val="bottom"/>
          </w:tcPr>
          <w:p w14:paraId="50E8FFB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0.34346052</w:t>
            </w:r>
          </w:p>
        </w:tc>
        <w:tc>
          <w:tcPr>
            <w:tcW w:w="1276" w:type="dxa"/>
            <w:vAlign w:val="bottom"/>
          </w:tcPr>
          <w:p w14:paraId="15A7887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0.03598975</w:t>
            </w:r>
          </w:p>
        </w:tc>
      </w:tr>
      <w:tr w:rsidR="005D11FB" w:rsidRPr="00D51912" w14:paraId="30E6DE65" w14:textId="77777777" w:rsidTr="00E801F1">
        <w:tc>
          <w:tcPr>
            <w:tcW w:w="1555" w:type="dxa"/>
          </w:tcPr>
          <w:p w14:paraId="2E87D80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lastRenderedPageBreak/>
              <w:t>cg15393221</w:t>
            </w:r>
          </w:p>
        </w:tc>
        <w:tc>
          <w:tcPr>
            <w:tcW w:w="1134" w:type="dxa"/>
            <w:vAlign w:val="bottom"/>
          </w:tcPr>
          <w:p w14:paraId="2C7748E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chr19</w:t>
            </w:r>
          </w:p>
        </w:tc>
        <w:tc>
          <w:tcPr>
            <w:tcW w:w="1417" w:type="dxa"/>
            <w:vAlign w:val="bottom"/>
          </w:tcPr>
          <w:p w14:paraId="7733AC6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14694B34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2676B97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0.36949302</w:t>
            </w:r>
          </w:p>
        </w:tc>
        <w:tc>
          <w:tcPr>
            <w:tcW w:w="1276" w:type="dxa"/>
            <w:vAlign w:val="bottom"/>
          </w:tcPr>
          <w:p w14:paraId="33B6178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0.04488464</w:t>
            </w:r>
          </w:p>
        </w:tc>
        <w:tc>
          <w:tcPr>
            <w:tcW w:w="1275" w:type="dxa"/>
            <w:vAlign w:val="bottom"/>
          </w:tcPr>
          <w:p w14:paraId="6BB21F5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0.39866411</w:t>
            </w:r>
          </w:p>
        </w:tc>
        <w:tc>
          <w:tcPr>
            <w:tcW w:w="1276" w:type="dxa"/>
            <w:vAlign w:val="bottom"/>
          </w:tcPr>
          <w:p w14:paraId="2B6A13E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0.02480108</w:t>
            </w:r>
          </w:p>
        </w:tc>
        <w:tc>
          <w:tcPr>
            <w:tcW w:w="1276" w:type="dxa"/>
            <w:vAlign w:val="bottom"/>
          </w:tcPr>
          <w:p w14:paraId="1F89FB4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0.39181984</w:t>
            </w:r>
          </w:p>
        </w:tc>
        <w:tc>
          <w:tcPr>
            <w:tcW w:w="1276" w:type="dxa"/>
            <w:vAlign w:val="bottom"/>
          </w:tcPr>
          <w:p w14:paraId="0B78B5E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0.03039971</w:t>
            </w:r>
          </w:p>
        </w:tc>
      </w:tr>
      <w:tr w:rsidR="005D11FB" w:rsidRPr="00D51912" w14:paraId="0DA9B8C4" w14:textId="77777777" w:rsidTr="00E801F1">
        <w:tc>
          <w:tcPr>
            <w:tcW w:w="1555" w:type="dxa"/>
          </w:tcPr>
          <w:p w14:paraId="23EE981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cg14061067</w:t>
            </w:r>
          </w:p>
        </w:tc>
        <w:tc>
          <w:tcPr>
            <w:tcW w:w="1134" w:type="dxa"/>
            <w:vAlign w:val="bottom"/>
          </w:tcPr>
          <w:p w14:paraId="134E7F0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chr9</w:t>
            </w:r>
          </w:p>
        </w:tc>
        <w:tc>
          <w:tcPr>
            <w:tcW w:w="1417" w:type="dxa"/>
            <w:vAlign w:val="bottom"/>
          </w:tcPr>
          <w:p w14:paraId="456D12D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04791C1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BNC2</w:t>
            </w:r>
          </w:p>
        </w:tc>
        <w:tc>
          <w:tcPr>
            <w:tcW w:w="1277" w:type="dxa"/>
            <w:vAlign w:val="bottom"/>
          </w:tcPr>
          <w:p w14:paraId="3536C77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0.58795286</w:t>
            </w:r>
          </w:p>
        </w:tc>
        <w:tc>
          <w:tcPr>
            <w:tcW w:w="1276" w:type="dxa"/>
            <w:vAlign w:val="bottom"/>
          </w:tcPr>
          <w:p w14:paraId="118DF8E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0.07653759</w:t>
            </w:r>
          </w:p>
        </w:tc>
        <w:tc>
          <w:tcPr>
            <w:tcW w:w="1275" w:type="dxa"/>
            <w:vAlign w:val="bottom"/>
          </w:tcPr>
          <w:p w14:paraId="0E93121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0.61383608</w:t>
            </w:r>
          </w:p>
        </w:tc>
        <w:tc>
          <w:tcPr>
            <w:tcW w:w="1276" w:type="dxa"/>
            <w:vAlign w:val="bottom"/>
          </w:tcPr>
          <w:p w14:paraId="3B28964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0.04814847</w:t>
            </w:r>
          </w:p>
        </w:tc>
        <w:tc>
          <w:tcPr>
            <w:tcW w:w="1276" w:type="dxa"/>
            <w:vAlign w:val="bottom"/>
          </w:tcPr>
          <w:p w14:paraId="1F18F60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0.62315613</w:t>
            </w:r>
          </w:p>
        </w:tc>
        <w:tc>
          <w:tcPr>
            <w:tcW w:w="1276" w:type="dxa"/>
            <w:vAlign w:val="bottom"/>
          </w:tcPr>
          <w:p w14:paraId="1BA46B0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0.0735963</w:t>
            </w:r>
          </w:p>
        </w:tc>
      </w:tr>
      <w:tr w:rsidR="005D11FB" w:rsidRPr="00D51912" w14:paraId="7CB50A9C" w14:textId="77777777" w:rsidTr="00E801F1">
        <w:tc>
          <w:tcPr>
            <w:tcW w:w="1555" w:type="dxa"/>
          </w:tcPr>
          <w:p w14:paraId="432201E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cg07795968</w:t>
            </w:r>
          </w:p>
        </w:tc>
        <w:tc>
          <w:tcPr>
            <w:tcW w:w="1134" w:type="dxa"/>
            <w:vAlign w:val="bottom"/>
          </w:tcPr>
          <w:p w14:paraId="0AAFFECC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chr20</w:t>
            </w:r>
          </w:p>
        </w:tc>
        <w:tc>
          <w:tcPr>
            <w:tcW w:w="1417" w:type="dxa"/>
            <w:vAlign w:val="bottom"/>
          </w:tcPr>
          <w:p w14:paraId="1CCE7F99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700" w:type="dxa"/>
          </w:tcPr>
          <w:p w14:paraId="3901DFDB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JPH2</w:t>
            </w:r>
          </w:p>
          <w:p w14:paraId="17F5B525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</w:p>
        </w:tc>
        <w:tc>
          <w:tcPr>
            <w:tcW w:w="1277" w:type="dxa"/>
            <w:vAlign w:val="bottom"/>
          </w:tcPr>
          <w:p w14:paraId="48330516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0.44520844</w:t>
            </w:r>
          </w:p>
        </w:tc>
        <w:tc>
          <w:tcPr>
            <w:tcW w:w="1276" w:type="dxa"/>
            <w:vAlign w:val="bottom"/>
          </w:tcPr>
          <w:p w14:paraId="6857031E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0.05411464</w:t>
            </w:r>
          </w:p>
        </w:tc>
        <w:tc>
          <w:tcPr>
            <w:tcW w:w="1275" w:type="dxa"/>
            <w:vAlign w:val="bottom"/>
          </w:tcPr>
          <w:p w14:paraId="6D1F85D7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0.459523</w:t>
            </w:r>
          </w:p>
        </w:tc>
        <w:tc>
          <w:tcPr>
            <w:tcW w:w="1276" w:type="dxa"/>
            <w:vAlign w:val="bottom"/>
          </w:tcPr>
          <w:p w14:paraId="6D5E712E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0.04292926</w:t>
            </w:r>
          </w:p>
        </w:tc>
        <w:tc>
          <w:tcPr>
            <w:tcW w:w="1276" w:type="dxa"/>
            <w:vAlign w:val="bottom"/>
          </w:tcPr>
          <w:p w14:paraId="5B28D716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0.46414308</w:t>
            </w:r>
          </w:p>
        </w:tc>
        <w:tc>
          <w:tcPr>
            <w:tcW w:w="1276" w:type="dxa"/>
            <w:vAlign w:val="bottom"/>
          </w:tcPr>
          <w:p w14:paraId="48D05E0E" w14:textId="77777777" w:rsidR="005D11FB" w:rsidRPr="00D51912" w:rsidRDefault="005D11FB" w:rsidP="00E801F1">
            <w:pPr>
              <w:tabs>
                <w:tab w:val="center" w:pos="671"/>
              </w:tabs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0.05043514</w:t>
            </w:r>
          </w:p>
        </w:tc>
      </w:tr>
      <w:tr w:rsidR="005D11FB" w:rsidRPr="00D51912" w14:paraId="40A9A5D7" w14:textId="77777777" w:rsidTr="00E801F1">
        <w:tc>
          <w:tcPr>
            <w:tcW w:w="1555" w:type="dxa"/>
          </w:tcPr>
          <w:p w14:paraId="4865067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cg05901196</w:t>
            </w:r>
          </w:p>
        </w:tc>
        <w:tc>
          <w:tcPr>
            <w:tcW w:w="1134" w:type="dxa"/>
            <w:vAlign w:val="bottom"/>
          </w:tcPr>
          <w:p w14:paraId="66B616E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chr10</w:t>
            </w:r>
          </w:p>
        </w:tc>
        <w:tc>
          <w:tcPr>
            <w:tcW w:w="1417" w:type="dxa"/>
            <w:vAlign w:val="bottom"/>
          </w:tcPr>
          <w:p w14:paraId="7299E95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N_Shore</w:t>
            </w:r>
            <w:proofErr w:type="spellEnd"/>
          </w:p>
        </w:tc>
        <w:tc>
          <w:tcPr>
            <w:tcW w:w="1700" w:type="dxa"/>
          </w:tcPr>
          <w:p w14:paraId="159ABD9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CCDC6</w:t>
            </w:r>
          </w:p>
        </w:tc>
        <w:tc>
          <w:tcPr>
            <w:tcW w:w="1277" w:type="dxa"/>
            <w:vAlign w:val="bottom"/>
          </w:tcPr>
          <w:p w14:paraId="6C68798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0.29620354</w:t>
            </w:r>
          </w:p>
        </w:tc>
        <w:tc>
          <w:tcPr>
            <w:tcW w:w="1276" w:type="dxa"/>
            <w:vAlign w:val="bottom"/>
          </w:tcPr>
          <w:p w14:paraId="7F0C612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0.04874185</w:t>
            </w:r>
          </w:p>
        </w:tc>
        <w:tc>
          <w:tcPr>
            <w:tcW w:w="1275" w:type="dxa"/>
            <w:vAlign w:val="bottom"/>
          </w:tcPr>
          <w:p w14:paraId="18F7045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0.33525182</w:t>
            </w:r>
          </w:p>
        </w:tc>
        <w:tc>
          <w:tcPr>
            <w:tcW w:w="1276" w:type="dxa"/>
            <w:vAlign w:val="bottom"/>
          </w:tcPr>
          <w:p w14:paraId="576E068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0.04896234</w:t>
            </w:r>
          </w:p>
        </w:tc>
        <w:tc>
          <w:tcPr>
            <w:tcW w:w="1276" w:type="dxa"/>
            <w:vAlign w:val="bottom"/>
          </w:tcPr>
          <w:p w14:paraId="32FD0DC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0.33690531</w:t>
            </w:r>
          </w:p>
        </w:tc>
        <w:tc>
          <w:tcPr>
            <w:tcW w:w="1276" w:type="dxa"/>
            <w:vAlign w:val="bottom"/>
          </w:tcPr>
          <w:p w14:paraId="3105A57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0.04720246</w:t>
            </w:r>
          </w:p>
        </w:tc>
      </w:tr>
      <w:tr w:rsidR="005D11FB" w:rsidRPr="00D51912" w14:paraId="25D663E7" w14:textId="77777777" w:rsidTr="00E801F1">
        <w:trPr>
          <w:trHeight w:val="325"/>
        </w:trPr>
        <w:tc>
          <w:tcPr>
            <w:tcW w:w="1555" w:type="dxa"/>
            <w:tcBorders>
              <w:bottom w:val="single" w:sz="2" w:space="0" w:color="auto"/>
            </w:tcBorders>
          </w:tcPr>
          <w:p w14:paraId="474BFA4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cg03546163</w:t>
            </w:r>
          </w:p>
        </w:tc>
        <w:tc>
          <w:tcPr>
            <w:tcW w:w="1134" w:type="dxa"/>
            <w:tcBorders>
              <w:bottom w:val="single" w:sz="2" w:space="0" w:color="auto"/>
            </w:tcBorders>
            <w:vAlign w:val="bottom"/>
          </w:tcPr>
          <w:p w14:paraId="48CC5E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chr6</w:t>
            </w:r>
          </w:p>
        </w:tc>
        <w:tc>
          <w:tcPr>
            <w:tcW w:w="1417" w:type="dxa"/>
            <w:tcBorders>
              <w:bottom w:val="single" w:sz="2" w:space="0" w:color="auto"/>
            </w:tcBorders>
            <w:vAlign w:val="bottom"/>
          </w:tcPr>
          <w:p w14:paraId="63558B9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N_Shore</w:t>
            </w:r>
            <w:proofErr w:type="spellEnd"/>
          </w:p>
        </w:tc>
        <w:tc>
          <w:tcPr>
            <w:tcW w:w="1700" w:type="dxa"/>
            <w:tcBorders>
              <w:bottom w:val="single" w:sz="2" w:space="0" w:color="auto"/>
            </w:tcBorders>
          </w:tcPr>
          <w:p w14:paraId="63D802C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FKBP5</w:t>
            </w:r>
          </w:p>
        </w:tc>
        <w:tc>
          <w:tcPr>
            <w:tcW w:w="1277" w:type="dxa"/>
            <w:tcBorders>
              <w:bottom w:val="single" w:sz="2" w:space="0" w:color="auto"/>
            </w:tcBorders>
            <w:vAlign w:val="bottom"/>
          </w:tcPr>
          <w:p w14:paraId="70F07D7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0.46241301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vAlign w:val="bottom"/>
          </w:tcPr>
          <w:p w14:paraId="550A15E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0.07055516</w:t>
            </w:r>
          </w:p>
        </w:tc>
        <w:tc>
          <w:tcPr>
            <w:tcW w:w="1275" w:type="dxa"/>
            <w:tcBorders>
              <w:bottom w:val="single" w:sz="2" w:space="0" w:color="auto"/>
            </w:tcBorders>
            <w:vAlign w:val="bottom"/>
          </w:tcPr>
          <w:p w14:paraId="7EF6E01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0.51937985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vAlign w:val="bottom"/>
          </w:tcPr>
          <w:p w14:paraId="60007DE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0.04736799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vAlign w:val="bottom"/>
          </w:tcPr>
          <w:p w14:paraId="0DEB820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0.52743589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vAlign w:val="bottom"/>
          </w:tcPr>
          <w:p w14:paraId="1EE72DD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0.05438046</w:t>
            </w:r>
          </w:p>
        </w:tc>
      </w:tr>
    </w:tbl>
    <w:tbl>
      <w:tblPr>
        <w:tblStyle w:val="TableGrid2"/>
        <w:tblW w:w="13464" w:type="dxa"/>
        <w:tblLayout w:type="fixed"/>
        <w:tblLook w:val="04A0" w:firstRow="1" w:lastRow="0" w:firstColumn="1" w:lastColumn="0" w:noHBand="0" w:noVBand="1"/>
      </w:tblPr>
      <w:tblGrid>
        <w:gridCol w:w="1555"/>
        <w:gridCol w:w="1136"/>
        <w:gridCol w:w="1417"/>
        <w:gridCol w:w="1698"/>
        <w:gridCol w:w="1279"/>
        <w:gridCol w:w="1276"/>
        <w:gridCol w:w="1275"/>
        <w:gridCol w:w="1276"/>
        <w:gridCol w:w="1276"/>
        <w:gridCol w:w="1276"/>
      </w:tblGrid>
      <w:tr w:rsidR="005D11FB" w:rsidRPr="00D51912" w14:paraId="29A1C295" w14:textId="77777777" w:rsidTr="00E801F1"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C363B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cg00968616</w:t>
            </w:r>
          </w:p>
        </w:tc>
        <w:tc>
          <w:tcPr>
            <w:tcW w:w="11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D64D2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5AEF4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S_Shelf</w:t>
            </w:r>
            <w:proofErr w:type="spellEnd"/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99E79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CUEDC1</w:t>
            </w:r>
          </w:p>
        </w:tc>
        <w:tc>
          <w:tcPr>
            <w:tcW w:w="1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8561DD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0.49332388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C38B5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0.04855417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C6227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0.46088954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E25D5A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0.03644515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81282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0.45870151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1EE2F8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0.0419989</w:t>
            </w:r>
          </w:p>
        </w:tc>
      </w:tr>
      <w:tr w:rsidR="005D11FB" w:rsidRPr="00D51912" w14:paraId="3FF4FE05" w14:textId="77777777" w:rsidTr="00E801F1">
        <w:tc>
          <w:tcPr>
            <w:tcW w:w="1555" w:type="dxa"/>
            <w:tcBorders>
              <w:top w:val="single" w:sz="2" w:space="0" w:color="auto"/>
            </w:tcBorders>
          </w:tcPr>
          <w:p w14:paraId="3DB289A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cg21113746</w:t>
            </w:r>
          </w:p>
        </w:tc>
        <w:tc>
          <w:tcPr>
            <w:tcW w:w="1136" w:type="dxa"/>
            <w:tcBorders>
              <w:top w:val="single" w:sz="2" w:space="0" w:color="auto"/>
            </w:tcBorders>
            <w:vAlign w:val="center"/>
          </w:tcPr>
          <w:p w14:paraId="0556922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14:paraId="6531792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N_Shelf</w:t>
            </w:r>
            <w:proofErr w:type="spellEnd"/>
          </w:p>
        </w:tc>
        <w:tc>
          <w:tcPr>
            <w:tcW w:w="1698" w:type="dxa"/>
            <w:tcBorders>
              <w:top w:val="single" w:sz="2" w:space="0" w:color="auto"/>
            </w:tcBorders>
            <w:vAlign w:val="center"/>
          </w:tcPr>
          <w:p w14:paraId="36025DC2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single" w:sz="2" w:space="0" w:color="auto"/>
            </w:tcBorders>
            <w:vAlign w:val="bottom"/>
          </w:tcPr>
          <w:p w14:paraId="13D3ADF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0.63033869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vAlign w:val="bottom"/>
          </w:tcPr>
          <w:p w14:paraId="3AC602C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0.04889978</w:t>
            </w:r>
          </w:p>
        </w:tc>
        <w:tc>
          <w:tcPr>
            <w:tcW w:w="1275" w:type="dxa"/>
            <w:tcBorders>
              <w:top w:val="single" w:sz="2" w:space="0" w:color="auto"/>
            </w:tcBorders>
            <w:vAlign w:val="bottom"/>
          </w:tcPr>
          <w:p w14:paraId="59652D2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0.65871649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vAlign w:val="bottom"/>
          </w:tcPr>
          <w:p w14:paraId="19835A5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0.03802276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vAlign w:val="bottom"/>
          </w:tcPr>
          <w:p w14:paraId="5F2C7AA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0.65843534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vAlign w:val="bottom"/>
          </w:tcPr>
          <w:p w14:paraId="486AB02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0.04331095</w:t>
            </w:r>
          </w:p>
        </w:tc>
      </w:tr>
      <w:tr w:rsidR="005D11FB" w:rsidRPr="00D51912" w14:paraId="185003F1" w14:textId="77777777" w:rsidTr="00E801F1">
        <w:trPr>
          <w:trHeight w:val="841"/>
        </w:trPr>
        <w:tc>
          <w:tcPr>
            <w:tcW w:w="1555" w:type="dxa"/>
          </w:tcPr>
          <w:p w14:paraId="34C1D9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cg01097897</w:t>
            </w:r>
          </w:p>
        </w:tc>
        <w:tc>
          <w:tcPr>
            <w:tcW w:w="1136" w:type="dxa"/>
            <w:vAlign w:val="center"/>
          </w:tcPr>
          <w:p w14:paraId="0BC52C2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chr12</w:t>
            </w:r>
          </w:p>
        </w:tc>
        <w:tc>
          <w:tcPr>
            <w:tcW w:w="1417" w:type="dxa"/>
            <w:vAlign w:val="center"/>
          </w:tcPr>
          <w:p w14:paraId="263CAEA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0104797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PPM1H</w:t>
            </w:r>
          </w:p>
        </w:tc>
        <w:tc>
          <w:tcPr>
            <w:tcW w:w="1279" w:type="dxa"/>
            <w:vAlign w:val="bottom"/>
          </w:tcPr>
          <w:p w14:paraId="23B459F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0.77300847</w:t>
            </w:r>
          </w:p>
        </w:tc>
        <w:tc>
          <w:tcPr>
            <w:tcW w:w="1276" w:type="dxa"/>
            <w:vAlign w:val="bottom"/>
          </w:tcPr>
          <w:p w14:paraId="58EC381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0.03065391</w:t>
            </w:r>
          </w:p>
        </w:tc>
        <w:tc>
          <w:tcPr>
            <w:tcW w:w="1275" w:type="dxa"/>
            <w:vAlign w:val="bottom"/>
          </w:tcPr>
          <w:p w14:paraId="79319EA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0.74634374</w:t>
            </w:r>
          </w:p>
        </w:tc>
        <w:tc>
          <w:tcPr>
            <w:tcW w:w="1276" w:type="dxa"/>
            <w:vAlign w:val="bottom"/>
          </w:tcPr>
          <w:p w14:paraId="7F9FE38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0.03076967</w:t>
            </w:r>
          </w:p>
        </w:tc>
        <w:tc>
          <w:tcPr>
            <w:tcW w:w="1276" w:type="dxa"/>
            <w:vAlign w:val="bottom"/>
          </w:tcPr>
          <w:p w14:paraId="33E885E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0.74703676</w:t>
            </w:r>
          </w:p>
        </w:tc>
        <w:tc>
          <w:tcPr>
            <w:tcW w:w="1276" w:type="dxa"/>
            <w:vAlign w:val="bottom"/>
          </w:tcPr>
          <w:p w14:paraId="7A65393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0.02985776</w:t>
            </w:r>
          </w:p>
        </w:tc>
      </w:tr>
      <w:tr w:rsidR="005D11FB" w:rsidRPr="00D51912" w14:paraId="7F415CCB" w14:textId="77777777" w:rsidTr="00E801F1">
        <w:tc>
          <w:tcPr>
            <w:tcW w:w="1555" w:type="dxa"/>
          </w:tcPr>
          <w:p w14:paraId="50B3E0D5" w14:textId="77777777" w:rsidR="005D11FB" w:rsidRPr="00D51912" w:rsidRDefault="005D11FB" w:rsidP="00E801F1">
            <w:pPr>
              <w:rPr>
                <w:sz w:val="22"/>
                <w:szCs w:val="22"/>
                <w:vertAlign w:val="superscript"/>
              </w:rPr>
            </w:pPr>
            <w:r w:rsidRPr="00D51912">
              <w:rPr>
                <w:sz w:val="22"/>
                <w:szCs w:val="22"/>
              </w:rPr>
              <w:t>cg10832076</w:t>
            </w:r>
            <w:r w:rsidRPr="00D51912">
              <w:rPr>
                <w:b/>
                <w:bCs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136" w:type="dxa"/>
            <w:vAlign w:val="center"/>
          </w:tcPr>
          <w:p w14:paraId="1FC532A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chr12</w:t>
            </w:r>
          </w:p>
        </w:tc>
        <w:tc>
          <w:tcPr>
            <w:tcW w:w="1417" w:type="dxa"/>
            <w:vAlign w:val="center"/>
          </w:tcPr>
          <w:p w14:paraId="6B342FD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4C1D284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SLCO1A2</w:t>
            </w:r>
          </w:p>
          <w:p w14:paraId="159EC9FE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07B7D07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0.41443173</w:t>
            </w:r>
          </w:p>
        </w:tc>
        <w:tc>
          <w:tcPr>
            <w:tcW w:w="1276" w:type="dxa"/>
            <w:vAlign w:val="bottom"/>
          </w:tcPr>
          <w:p w14:paraId="31C5521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0.04750795</w:t>
            </w:r>
          </w:p>
        </w:tc>
        <w:tc>
          <w:tcPr>
            <w:tcW w:w="1275" w:type="dxa"/>
            <w:vAlign w:val="bottom"/>
          </w:tcPr>
          <w:p w14:paraId="79EB865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0.44364779</w:t>
            </w:r>
          </w:p>
        </w:tc>
        <w:tc>
          <w:tcPr>
            <w:tcW w:w="1276" w:type="dxa"/>
            <w:vAlign w:val="bottom"/>
          </w:tcPr>
          <w:p w14:paraId="5B8E6C3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0.04176572</w:t>
            </w:r>
          </w:p>
        </w:tc>
        <w:tc>
          <w:tcPr>
            <w:tcW w:w="1276" w:type="dxa"/>
            <w:vAlign w:val="bottom"/>
          </w:tcPr>
          <w:p w14:paraId="01DB1A8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0.45131786</w:t>
            </w:r>
          </w:p>
        </w:tc>
        <w:tc>
          <w:tcPr>
            <w:tcW w:w="1276" w:type="dxa"/>
            <w:vAlign w:val="bottom"/>
          </w:tcPr>
          <w:p w14:paraId="4D9599F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0.04189626</w:t>
            </w:r>
          </w:p>
        </w:tc>
      </w:tr>
      <w:tr w:rsidR="005D11FB" w:rsidRPr="00D51912" w14:paraId="15B7D7C0" w14:textId="77777777" w:rsidTr="00E801F1">
        <w:tc>
          <w:tcPr>
            <w:tcW w:w="1555" w:type="dxa"/>
          </w:tcPr>
          <w:p w14:paraId="0991DF7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cg17494199</w:t>
            </w:r>
          </w:p>
        </w:tc>
        <w:tc>
          <w:tcPr>
            <w:tcW w:w="1136" w:type="dxa"/>
            <w:vAlign w:val="center"/>
          </w:tcPr>
          <w:p w14:paraId="3C35CA1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chr13</w:t>
            </w:r>
          </w:p>
        </w:tc>
        <w:tc>
          <w:tcPr>
            <w:tcW w:w="1417" w:type="dxa"/>
            <w:vAlign w:val="center"/>
          </w:tcPr>
          <w:p w14:paraId="7696BE9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101B0984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7848D24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0.47135818</w:t>
            </w:r>
          </w:p>
        </w:tc>
        <w:tc>
          <w:tcPr>
            <w:tcW w:w="1276" w:type="dxa"/>
            <w:vAlign w:val="bottom"/>
          </w:tcPr>
          <w:p w14:paraId="1CB72ED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0.04717109</w:t>
            </w:r>
          </w:p>
        </w:tc>
        <w:tc>
          <w:tcPr>
            <w:tcW w:w="1275" w:type="dxa"/>
            <w:vAlign w:val="bottom"/>
          </w:tcPr>
          <w:p w14:paraId="3A8D4B3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0.48980376</w:t>
            </w:r>
          </w:p>
        </w:tc>
        <w:tc>
          <w:tcPr>
            <w:tcW w:w="1276" w:type="dxa"/>
            <w:vAlign w:val="bottom"/>
          </w:tcPr>
          <w:p w14:paraId="598B7E0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0.04305986</w:t>
            </w:r>
          </w:p>
        </w:tc>
        <w:tc>
          <w:tcPr>
            <w:tcW w:w="1276" w:type="dxa"/>
            <w:vAlign w:val="bottom"/>
          </w:tcPr>
          <w:p w14:paraId="576DE45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0.49405519</w:t>
            </w:r>
          </w:p>
        </w:tc>
        <w:tc>
          <w:tcPr>
            <w:tcW w:w="1276" w:type="dxa"/>
            <w:vAlign w:val="bottom"/>
          </w:tcPr>
          <w:p w14:paraId="2DDD169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0.04223705</w:t>
            </w:r>
          </w:p>
        </w:tc>
      </w:tr>
      <w:tr w:rsidR="005D11FB" w:rsidRPr="00D51912" w14:paraId="713B0D95" w14:textId="77777777" w:rsidTr="00E801F1">
        <w:tc>
          <w:tcPr>
            <w:tcW w:w="1555" w:type="dxa"/>
          </w:tcPr>
          <w:p w14:paraId="48DCAC2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cg01695994</w:t>
            </w:r>
          </w:p>
        </w:tc>
        <w:tc>
          <w:tcPr>
            <w:tcW w:w="1136" w:type="dxa"/>
            <w:vAlign w:val="center"/>
          </w:tcPr>
          <w:p w14:paraId="54C43D7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center"/>
          </w:tcPr>
          <w:p w14:paraId="0777B38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N_Shelf</w:t>
            </w:r>
            <w:proofErr w:type="spellEnd"/>
          </w:p>
        </w:tc>
        <w:tc>
          <w:tcPr>
            <w:tcW w:w="1698" w:type="dxa"/>
            <w:vAlign w:val="center"/>
          </w:tcPr>
          <w:p w14:paraId="162F616B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32B906C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0.68393868</w:t>
            </w:r>
          </w:p>
        </w:tc>
        <w:tc>
          <w:tcPr>
            <w:tcW w:w="1276" w:type="dxa"/>
            <w:vAlign w:val="bottom"/>
          </w:tcPr>
          <w:p w14:paraId="7F4525D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0.03568805</w:t>
            </w:r>
          </w:p>
        </w:tc>
        <w:tc>
          <w:tcPr>
            <w:tcW w:w="1275" w:type="dxa"/>
            <w:vAlign w:val="bottom"/>
          </w:tcPr>
          <w:p w14:paraId="1ACA132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0.65463858</w:t>
            </w:r>
          </w:p>
        </w:tc>
        <w:tc>
          <w:tcPr>
            <w:tcW w:w="1276" w:type="dxa"/>
            <w:vAlign w:val="bottom"/>
          </w:tcPr>
          <w:p w14:paraId="554EB6A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0.0350128</w:t>
            </w:r>
          </w:p>
        </w:tc>
        <w:tc>
          <w:tcPr>
            <w:tcW w:w="1276" w:type="dxa"/>
            <w:vAlign w:val="bottom"/>
          </w:tcPr>
          <w:p w14:paraId="47C1466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0.65083517</w:t>
            </w:r>
          </w:p>
        </w:tc>
        <w:tc>
          <w:tcPr>
            <w:tcW w:w="1276" w:type="dxa"/>
            <w:vAlign w:val="bottom"/>
          </w:tcPr>
          <w:p w14:paraId="5CB6F0A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0.03186028</w:t>
            </w:r>
          </w:p>
        </w:tc>
      </w:tr>
      <w:tr w:rsidR="005D11FB" w:rsidRPr="00D51912" w14:paraId="2F12BE7A" w14:textId="77777777" w:rsidTr="00E801F1">
        <w:tc>
          <w:tcPr>
            <w:tcW w:w="1555" w:type="dxa"/>
          </w:tcPr>
          <w:p w14:paraId="018501F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cg07782285</w:t>
            </w:r>
          </w:p>
        </w:tc>
        <w:tc>
          <w:tcPr>
            <w:tcW w:w="1136" w:type="dxa"/>
            <w:vAlign w:val="center"/>
          </w:tcPr>
          <w:p w14:paraId="66A85B4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chr19</w:t>
            </w:r>
          </w:p>
        </w:tc>
        <w:tc>
          <w:tcPr>
            <w:tcW w:w="1417" w:type="dxa"/>
            <w:vAlign w:val="center"/>
          </w:tcPr>
          <w:p w14:paraId="63C2C61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4236BCC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DAND5</w:t>
            </w:r>
          </w:p>
        </w:tc>
        <w:tc>
          <w:tcPr>
            <w:tcW w:w="1279" w:type="dxa"/>
            <w:vAlign w:val="bottom"/>
          </w:tcPr>
          <w:p w14:paraId="48F5A06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0.43511987</w:t>
            </w:r>
          </w:p>
        </w:tc>
        <w:tc>
          <w:tcPr>
            <w:tcW w:w="1276" w:type="dxa"/>
            <w:vAlign w:val="bottom"/>
          </w:tcPr>
          <w:p w14:paraId="12181F9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0.04653751</w:t>
            </w:r>
          </w:p>
        </w:tc>
        <w:tc>
          <w:tcPr>
            <w:tcW w:w="1275" w:type="dxa"/>
            <w:vAlign w:val="bottom"/>
          </w:tcPr>
          <w:p w14:paraId="427F800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0.46659909</w:t>
            </w:r>
          </w:p>
        </w:tc>
        <w:tc>
          <w:tcPr>
            <w:tcW w:w="1276" w:type="dxa"/>
            <w:vAlign w:val="bottom"/>
          </w:tcPr>
          <w:p w14:paraId="305E4BA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0.03640601</w:t>
            </w:r>
          </w:p>
        </w:tc>
        <w:tc>
          <w:tcPr>
            <w:tcW w:w="1276" w:type="dxa"/>
            <w:vAlign w:val="bottom"/>
          </w:tcPr>
          <w:p w14:paraId="2C8A173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0.4636524</w:t>
            </w:r>
          </w:p>
        </w:tc>
        <w:tc>
          <w:tcPr>
            <w:tcW w:w="1276" w:type="dxa"/>
            <w:vAlign w:val="bottom"/>
          </w:tcPr>
          <w:p w14:paraId="48A9A45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0.03635505</w:t>
            </w:r>
          </w:p>
        </w:tc>
      </w:tr>
      <w:tr w:rsidR="005D11FB" w:rsidRPr="00D51912" w14:paraId="7DF7C3AB" w14:textId="77777777" w:rsidTr="00E801F1">
        <w:tc>
          <w:tcPr>
            <w:tcW w:w="1555" w:type="dxa"/>
          </w:tcPr>
          <w:p w14:paraId="7D22277B" w14:textId="77777777" w:rsidR="005D11FB" w:rsidRPr="00D51912" w:rsidRDefault="005D11FB" w:rsidP="00E801F1">
            <w:pPr>
              <w:rPr>
                <w:sz w:val="22"/>
                <w:szCs w:val="22"/>
                <w:vertAlign w:val="superscript"/>
              </w:rPr>
            </w:pPr>
            <w:r w:rsidRPr="00D51912">
              <w:rPr>
                <w:sz w:val="22"/>
                <w:szCs w:val="22"/>
              </w:rPr>
              <w:t>cg15827092</w:t>
            </w:r>
            <w:r w:rsidRPr="00D51912">
              <w:rPr>
                <w:b/>
                <w:bCs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136" w:type="dxa"/>
            <w:vAlign w:val="center"/>
          </w:tcPr>
          <w:p w14:paraId="22519FB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chr14</w:t>
            </w:r>
          </w:p>
        </w:tc>
        <w:tc>
          <w:tcPr>
            <w:tcW w:w="1417" w:type="dxa"/>
            <w:vAlign w:val="center"/>
          </w:tcPr>
          <w:p w14:paraId="3069A12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5F571A72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2B9E6EB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0.542793</w:t>
            </w:r>
          </w:p>
        </w:tc>
        <w:tc>
          <w:tcPr>
            <w:tcW w:w="1276" w:type="dxa"/>
            <w:vAlign w:val="bottom"/>
          </w:tcPr>
          <w:p w14:paraId="780B350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0.05459473</w:t>
            </w:r>
          </w:p>
        </w:tc>
        <w:tc>
          <w:tcPr>
            <w:tcW w:w="1275" w:type="dxa"/>
            <w:vAlign w:val="bottom"/>
          </w:tcPr>
          <w:p w14:paraId="60FD5A3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0.59002445</w:t>
            </w:r>
          </w:p>
        </w:tc>
        <w:tc>
          <w:tcPr>
            <w:tcW w:w="1276" w:type="dxa"/>
            <w:vAlign w:val="bottom"/>
          </w:tcPr>
          <w:p w14:paraId="727B4E7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0.0420607</w:t>
            </w:r>
          </w:p>
        </w:tc>
        <w:tc>
          <w:tcPr>
            <w:tcW w:w="1276" w:type="dxa"/>
            <w:vAlign w:val="bottom"/>
          </w:tcPr>
          <w:p w14:paraId="7F7D2A0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0.59118581</w:t>
            </w:r>
          </w:p>
        </w:tc>
        <w:tc>
          <w:tcPr>
            <w:tcW w:w="1276" w:type="dxa"/>
            <w:vAlign w:val="bottom"/>
          </w:tcPr>
          <w:p w14:paraId="7FC32F3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0.04533842</w:t>
            </w:r>
          </w:p>
        </w:tc>
      </w:tr>
      <w:tr w:rsidR="005D11FB" w:rsidRPr="00D51912" w14:paraId="6303FE8E" w14:textId="77777777" w:rsidTr="00E801F1">
        <w:trPr>
          <w:trHeight w:val="325"/>
        </w:trPr>
        <w:tc>
          <w:tcPr>
            <w:tcW w:w="1555" w:type="dxa"/>
          </w:tcPr>
          <w:p w14:paraId="251A843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cg22091236</w:t>
            </w:r>
          </w:p>
        </w:tc>
        <w:tc>
          <w:tcPr>
            <w:tcW w:w="1136" w:type="dxa"/>
            <w:vAlign w:val="center"/>
          </w:tcPr>
          <w:p w14:paraId="054EE6A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center"/>
          </w:tcPr>
          <w:p w14:paraId="3EF3891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N_Shelf</w:t>
            </w:r>
            <w:proofErr w:type="spellEnd"/>
          </w:p>
        </w:tc>
        <w:tc>
          <w:tcPr>
            <w:tcW w:w="1698" w:type="dxa"/>
            <w:vAlign w:val="center"/>
          </w:tcPr>
          <w:p w14:paraId="1FDFB4F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RPTOR</w:t>
            </w:r>
          </w:p>
        </w:tc>
        <w:tc>
          <w:tcPr>
            <w:tcW w:w="1279" w:type="dxa"/>
            <w:vAlign w:val="bottom"/>
          </w:tcPr>
          <w:p w14:paraId="642F222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0.48207882</w:t>
            </w:r>
          </w:p>
        </w:tc>
        <w:tc>
          <w:tcPr>
            <w:tcW w:w="1276" w:type="dxa"/>
            <w:vAlign w:val="bottom"/>
          </w:tcPr>
          <w:p w14:paraId="7F3D2C1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0.06138578</w:t>
            </w:r>
          </w:p>
        </w:tc>
        <w:tc>
          <w:tcPr>
            <w:tcW w:w="1275" w:type="dxa"/>
            <w:vAlign w:val="bottom"/>
          </w:tcPr>
          <w:p w14:paraId="68D27CD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0.44586607</w:t>
            </w:r>
          </w:p>
        </w:tc>
        <w:tc>
          <w:tcPr>
            <w:tcW w:w="1276" w:type="dxa"/>
            <w:vAlign w:val="bottom"/>
          </w:tcPr>
          <w:p w14:paraId="6E0B834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0.04221171</w:t>
            </w:r>
          </w:p>
        </w:tc>
        <w:tc>
          <w:tcPr>
            <w:tcW w:w="1276" w:type="dxa"/>
            <w:vAlign w:val="bottom"/>
          </w:tcPr>
          <w:p w14:paraId="4AB8A98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0.44324712</w:t>
            </w:r>
          </w:p>
        </w:tc>
        <w:tc>
          <w:tcPr>
            <w:tcW w:w="1276" w:type="dxa"/>
            <w:vAlign w:val="bottom"/>
          </w:tcPr>
          <w:p w14:paraId="294BFBB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0.05014269</w:t>
            </w:r>
          </w:p>
        </w:tc>
      </w:tr>
      <w:tr w:rsidR="005D11FB" w:rsidRPr="00D51912" w14:paraId="23B30655" w14:textId="77777777" w:rsidTr="00E801F1">
        <w:tc>
          <w:tcPr>
            <w:tcW w:w="1555" w:type="dxa"/>
          </w:tcPr>
          <w:p w14:paraId="2B49897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cg12872357</w:t>
            </w:r>
          </w:p>
        </w:tc>
        <w:tc>
          <w:tcPr>
            <w:tcW w:w="1136" w:type="dxa"/>
            <w:vAlign w:val="center"/>
          </w:tcPr>
          <w:p w14:paraId="3F2A978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chr6</w:t>
            </w:r>
          </w:p>
        </w:tc>
        <w:tc>
          <w:tcPr>
            <w:tcW w:w="1417" w:type="dxa"/>
            <w:vAlign w:val="center"/>
          </w:tcPr>
          <w:p w14:paraId="600504D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N_Shore</w:t>
            </w:r>
            <w:proofErr w:type="spellEnd"/>
          </w:p>
        </w:tc>
        <w:tc>
          <w:tcPr>
            <w:tcW w:w="1698" w:type="dxa"/>
            <w:vAlign w:val="center"/>
          </w:tcPr>
          <w:p w14:paraId="3B96A4C9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1D3C8B3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0.58577363</w:t>
            </w:r>
          </w:p>
        </w:tc>
        <w:tc>
          <w:tcPr>
            <w:tcW w:w="1276" w:type="dxa"/>
            <w:vAlign w:val="bottom"/>
          </w:tcPr>
          <w:p w14:paraId="36B5687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0.05607413</w:t>
            </w:r>
          </w:p>
        </w:tc>
        <w:tc>
          <w:tcPr>
            <w:tcW w:w="1275" w:type="dxa"/>
            <w:vAlign w:val="bottom"/>
          </w:tcPr>
          <w:p w14:paraId="6874780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0.54365588</w:t>
            </w:r>
          </w:p>
        </w:tc>
        <w:tc>
          <w:tcPr>
            <w:tcW w:w="1276" w:type="dxa"/>
            <w:vAlign w:val="bottom"/>
          </w:tcPr>
          <w:p w14:paraId="572CF76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0.05152036</w:t>
            </w:r>
          </w:p>
        </w:tc>
        <w:tc>
          <w:tcPr>
            <w:tcW w:w="1276" w:type="dxa"/>
            <w:vAlign w:val="bottom"/>
          </w:tcPr>
          <w:p w14:paraId="731D503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0.54391393</w:t>
            </w:r>
          </w:p>
        </w:tc>
        <w:tc>
          <w:tcPr>
            <w:tcW w:w="1276" w:type="dxa"/>
            <w:vAlign w:val="bottom"/>
          </w:tcPr>
          <w:p w14:paraId="469A2CB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0.05163775</w:t>
            </w:r>
          </w:p>
        </w:tc>
      </w:tr>
      <w:tr w:rsidR="005D11FB" w:rsidRPr="00D51912" w14:paraId="52D37153" w14:textId="77777777" w:rsidTr="00E801F1">
        <w:tc>
          <w:tcPr>
            <w:tcW w:w="1555" w:type="dxa"/>
          </w:tcPr>
          <w:p w14:paraId="2606C32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cg20552236</w:t>
            </w:r>
          </w:p>
        </w:tc>
        <w:tc>
          <w:tcPr>
            <w:tcW w:w="1136" w:type="dxa"/>
            <w:vAlign w:val="center"/>
          </w:tcPr>
          <w:p w14:paraId="6C793B3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chr15</w:t>
            </w:r>
          </w:p>
        </w:tc>
        <w:tc>
          <w:tcPr>
            <w:tcW w:w="1417" w:type="dxa"/>
            <w:vAlign w:val="center"/>
          </w:tcPr>
          <w:p w14:paraId="01E229A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5C643EE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CSK</w:t>
            </w:r>
          </w:p>
        </w:tc>
        <w:tc>
          <w:tcPr>
            <w:tcW w:w="1279" w:type="dxa"/>
            <w:vAlign w:val="bottom"/>
          </w:tcPr>
          <w:p w14:paraId="0CCF462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0.59254288</w:t>
            </w:r>
          </w:p>
        </w:tc>
        <w:tc>
          <w:tcPr>
            <w:tcW w:w="1276" w:type="dxa"/>
            <w:vAlign w:val="bottom"/>
          </w:tcPr>
          <w:p w14:paraId="06C3CD5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0.03110937</w:t>
            </w:r>
          </w:p>
        </w:tc>
        <w:tc>
          <w:tcPr>
            <w:tcW w:w="1275" w:type="dxa"/>
            <w:vAlign w:val="bottom"/>
          </w:tcPr>
          <w:p w14:paraId="20A8734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0.61737151</w:t>
            </w:r>
          </w:p>
        </w:tc>
        <w:tc>
          <w:tcPr>
            <w:tcW w:w="1276" w:type="dxa"/>
            <w:vAlign w:val="bottom"/>
          </w:tcPr>
          <w:p w14:paraId="795AE58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0.02829562</w:t>
            </w:r>
          </w:p>
        </w:tc>
        <w:tc>
          <w:tcPr>
            <w:tcW w:w="1276" w:type="dxa"/>
            <w:vAlign w:val="bottom"/>
          </w:tcPr>
          <w:p w14:paraId="2F2510A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0.61408299</w:t>
            </w:r>
          </w:p>
        </w:tc>
        <w:tc>
          <w:tcPr>
            <w:tcW w:w="1276" w:type="dxa"/>
            <w:vAlign w:val="bottom"/>
          </w:tcPr>
          <w:p w14:paraId="3BFC22E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0.03248963</w:t>
            </w:r>
          </w:p>
        </w:tc>
      </w:tr>
      <w:tr w:rsidR="005D11FB" w:rsidRPr="00D51912" w14:paraId="65DAEDA9" w14:textId="77777777" w:rsidTr="00E801F1">
        <w:tc>
          <w:tcPr>
            <w:tcW w:w="1555" w:type="dxa"/>
          </w:tcPr>
          <w:p w14:paraId="14AF579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cg03589820</w:t>
            </w:r>
          </w:p>
        </w:tc>
        <w:tc>
          <w:tcPr>
            <w:tcW w:w="1136" w:type="dxa"/>
            <w:vAlign w:val="center"/>
          </w:tcPr>
          <w:p w14:paraId="25C01EE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chr3</w:t>
            </w:r>
          </w:p>
        </w:tc>
        <w:tc>
          <w:tcPr>
            <w:tcW w:w="1417" w:type="dxa"/>
            <w:vAlign w:val="center"/>
          </w:tcPr>
          <w:p w14:paraId="566EAF6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6F4CE02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ATG7</w:t>
            </w:r>
          </w:p>
          <w:p w14:paraId="73414104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29681D7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0.60899495</w:t>
            </w:r>
          </w:p>
        </w:tc>
        <w:tc>
          <w:tcPr>
            <w:tcW w:w="1276" w:type="dxa"/>
            <w:vAlign w:val="bottom"/>
          </w:tcPr>
          <w:p w14:paraId="1A3FC83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0.04079262</w:t>
            </w:r>
          </w:p>
        </w:tc>
        <w:tc>
          <w:tcPr>
            <w:tcW w:w="1275" w:type="dxa"/>
            <w:vAlign w:val="bottom"/>
          </w:tcPr>
          <w:p w14:paraId="1BF1636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0.57404795</w:t>
            </w:r>
          </w:p>
        </w:tc>
        <w:tc>
          <w:tcPr>
            <w:tcW w:w="1276" w:type="dxa"/>
            <w:vAlign w:val="bottom"/>
          </w:tcPr>
          <w:p w14:paraId="167EB2A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0.03330007</w:t>
            </w:r>
          </w:p>
        </w:tc>
        <w:tc>
          <w:tcPr>
            <w:tcW w:w="1276" w:type="dxa"/>
            <w:vAlign w:val="bottom"/>
          </w:tcPr>
          <w:p w14:paraId="15982A1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0.57500132</w:t>
            </w:r>
          </w:p>
        </w:tc>
        <w:tc>
          <w:tcPr>
            <w:tcW w:w="1276" w:type="dxa"/>
            <w:vAlign w:val="bottom"/>
          </w:tcPr>
          <w:p w14:paraId="0992F55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0.03398699</w:t>
            </w:r>
          </w:p>
        </w:tc>
      </w:tr>
      <w:tr w:rsidR="005D11FB" w:rsidRPr="00D51912" w14:paraId="20A4B74F" w14:textId="77777777" w:rsidTr="00E801F1">
        <w:tc>
          <w:tcPr>
            <w:tcW w:w="1555" w:type="dxa"/>
          </w:tcPr>
          <w:p w14:paraId="1ADC4B2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cg05987787</w:t>
            </w:r>
          </w:p>
        </w:tc>
        <w:tc>
          <w:tcPr>
            <w:tcW w:w="1136" w:type="dxa"/>
            <w:vAlign w:val="center"/>
          </w:tcPr>
          <w:p w14:paraId="103CF4F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chr6</w:t>
            </w:r>
          </w:p>
        </w:tc>
        <w:tc>
          <w:tcPr>
            <w:tcW w:w="1417" w:type="dxa"/>
            <w:vAlign w:val="center"/>
          </w:tcPr>
          <w:p w14:paraId="0D8D4AC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007A282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SYNJ2</w:t>
            </w:r>
          </w:p>
        </w:tc>
        <w:tc>
          <w:tcPr>
            <w:tcW w:w="1279" w:type="dxa"/>
            <w:vAlign w:val="bottom"/>
          </w:tcPr>
          <w:p w14:paraId="6963500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0.85961902</w:t>
            </w:r>
          </w:p>
        </w:tc>
        <w:tc>
          <w:tcPr>
            <w:tcW w:w="1276" w:type="dxa"/>
            <w:vAlign w:val="bottom"/>
          </w:tcPr>
          <w:p w14:paraId="22024A6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0.03622493</w:t>
            </w:r>
          </w:p>
        </w:tc>
        <w:tc>
          <w:tcPr>
            <w:tcW w:w="1275" w:type="dxa"/>
            <w:vAlign w:val="bottom"/>
          </w:tcPr>
          <w:p w14:paraId="4CEC39C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0.8791106</w:t>
            </w:r>
          </w:p>
        </w:tc>
        <w:tc>
          <w:tcPr>
            <w:tcW w:w="1276" w:type="dxa"/>
            <w:vAlign w:val="bottom"/>
          </w:tcPr>
          <w:p w14:paraId="1D70D57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0.03266023</w:t>
            </w:r>
          </w:p>
        </w:tc>
        <w:tc>
          <w:tcPr>
            <w:tcW w:w="1276" w:type="dxa"/>
            <w:vAlign w:val="bottom"/>
          </w:tcPr>
          <w:p w14:paraId="0CBA181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0.87090231</w:t>
            </w:r>
          </w:p>
        </w:tc>
        <w:tc>
          <w:tcPr>
            <w:tcW w:w="1276" w:type="dxa"/>
            <w:vAlign w:val="bottom"/>
          </w:tcPr>
          <w:p w14:paraId="5A3AE65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0.0314277</w:t>
            </w:r>
          </w:p>
        </w:tc>
      </w:tr>
      <w:tr w:rsidR="005D11FB" w:rsidRPr="00D51912" w14:paraId="0EC31F80" w14:textId="77777777" w:rsidTr="00E801F1">
        <w:tc>
          <w:tcPr>
            <w:tcW w:w="1555" w:type="dxa"/>
          </w:tcPr>
          <w:p w14:paraId="6A1921A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cg08851837</w:t>
            </w:r>
          </w:p>
        </w:tc>
        <w:tc>
          <w:tcPr>
            <w:tcW w:w="1136" w:type="dxa"/>
            <w:vAlign w:val="center"/>
          </w:tcPr>
          <w:p w14:paraId="612CAFE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chr16</w:t>
            </w:r>
          </w:p>
        </w:tc>
        <w:tc>
          <w:tcPr>
            <w:tcW w:w="1417" w:type="dxa"/>
            <w:vAlign w:val="center"/>
          </w:tcPr>
          <w:p w14:paraId="0A6404A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N_Shelf</w:t>
            </w:r>
            <w:proofErr w:type="spellEnd"/>
          </w:p>
        </w:tc>
        <w:tc>
          <w:tcPr>
            <w:tcW w:w="1698" w:type="dxa"/>
            <w:vAlign w:val="center"/>
          </w:tcPr>
          <w:p w14:paraId="3A138A8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CCDC102A</w:t>
            </w:r>
          </w:p>
        </w:tc>
        <w:tc>
          <w:tcPr>
            <w:tcW w:w="1279" w:type="dxa"/>
            <w:vAlign w:val="bottom"/>
          </w:tcPr>
          <w:p w14:paraId="1AB653A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0.52686991</w:t>
            </w:r>
          </w:p>
        </w:tc>
        <w:tc>
          <w:tcPr>
            <w:tcW w:w="1276" w:type="dxa"/>
            <w:vAlign w:val="bottom"/>
          </w:tcPr>
          <w:p w14:paraId="5FB41C1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0.05636576</w:t>
            </w:r>
          </w:p>
        </w:tc>
        <w:tc>
          <w:tcPr>
            <w:tcW w:w="1275" w:type="dxa"/>
            <w:vAlign w:val="bottom"/>
          </w:tcPr>
          <w:p w14:paraId="1BA7545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0.48815643</w:t>
            </w:r>
          </w:p>
        </w:tc>
        <w:tc>
          <w:tcPr>
            <w:tcW w:w="1276" w:type="dxa"/>
            <w:vAlign w:val="bottom"/>
          </w:tcPr>
          <w:p w14:paraId="7D5B2BE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0.04101232</w:t>
            </w:r>
          </w:p>
        </w:tc>
        <w:tc>
          <w:tcPr>
            <w:tcW w:w="1276" w:type="dxa"/>
            <w:vAlign w:val="bottom"/>
          </w:tcPr>
          <w:p w14:paraId="2DAF18E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0.48828419</w:t>
            </w:r>
          </w:p>
        </w:tc>
        <w:tc>
          <w:tcPr>
            <w:tcW w:w="1276" w:type="dxa"/>
            <w:vAlign w:val="bottom"/>
          </w:tcPr>
          <w:p w14:paraId="315B186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0.04378011</w:t>
            </w:r>
          </w:p>
        </w:tc>
      </w:tr>
      <w:tr w:rsidR="005D11FB" w:rsidRPr="00D51912" w14:paraId="6FB5DA5A" w14:textId="77777777" w:rsidTr="00E801F1">
        <w:tc>
          <w:tcPr>
            <w:tcW w:w="1555" w:type="dxa"/>
          </w:tcPr>
          <w:p w14:paraId="6E9C384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cg21130958</w:t>
            </w:r>
          </w:p>
        </w:tc>
        <w:tc>
          <w:tcPr>
            <w:tcW w:w="1136" w:type="dxa"/>
            <w:vAlign w:val="center"/>
          </w:tcPr>
          <w:p w14:paraId="7A28FB1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chr8</w:t>
            </w:r>
          </w:p>
        </w:tc>
        <w:tc>
          <w:tcPr>
            <w:tcW w:w="1417" w:type="dxa"/>
            <w:vAlign w:val="center"/>
          </w:tcPr>
          <w:p w14:paraId="1136DEF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S_Shore</w:t>
            </w:r>
            <w:proofErr w:type="spellEnd"/>
          </w:p>
        </w:tc>
        <w:tc>
          <w:tcPr>
            <w:tcW w:w="1698" w:type="dxa"/>
            <w:vAlign w:val="center"/>
          </w:tcPr>
          <w:p w14:paraId="011418E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CRISPLD1</w:t>
            </w:r>
          </w:p>
        </w:tc>
        <w:tc>
          <w:tcPr>
            <w:tcW w:w="1279" w:type="dxa"/>
            <w:vAlign w:val="bottom"/>
          </w:tcPr>
          <w:p w14:paraId="7B0B01D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0.76923211</w:t>
            </w:r>
          </w:p>
        </w:tc>
        <w:tc>
          <w:tcPr>
            <w:tcW w:w="1276" w:type="dxa"/>
            <w:vAlign w:val="bottom"/>
          </w:tcPr>
          <w:p w14:paraId="7053A03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0.03758007</w:t>
            </w:r>
          </w:p>
        </w:tc>
        <w:tc>
          <w:tcPr>
            <w:tcW w:w="1275" w:type="dxa"/>
            <w:vAlign w:val="bottom"/>
          </w:tcPr>
          <w:p w14:paraId="5335C85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0.77870015</w:t>
            </w:r>
          </w:p>
        </w:tc>
        <w:tc>
          <w:tcPr>
            <w:tcW w:w="1276" w:type="dxa"/>
            <w:vAlign w:val="bottom"/>
          </w:tcPr>
          <w:p w14:paraId="5153057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0.02915632</w:t>
            </w:r>
          </w:p>
        </w:tc>
        <w:tc>
          <w:tcPr>
            <w:tcW w:w="1276" w:type="dxa"/>
            <w:vAlign w:val="bottom"/>
          </w:tcPr>
          <w:p w14:paraId="7905CD5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0.78614804</w:t>
            </w:r>
          </w:p>
        </w:tc>
        <w:tc>
          <w:tcPr>
            <w:tcW w:w="1276" w:type="dxa"/>
            <w:vAlign w:val="bottom"/>
          </w:tcPr>
          <w:p w14:paraId="6EA29EE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0.02768901</w:t>
            </w:r>
          </w:p>
        </w:tc>
      </w:tr>
      <w:tr w:rsidR="005D11FB" w:rsidRPr="00D51912" w14:paraId="3BC6E3A9" w14:textId="77777777" w:rsidTr="00E801F1">
        <w:tc>
          <w:tcPr>
            <w:tcW w:w="1555" w:type="dxa"/>
          </w:tcPr>
          <w:p w14:paraId="2E86ACF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cg15931839</w:t>
            </w:r>
          </w:p>
        </w:tc>
        <w:tc>
          <w:tcPr>
            <w:tcW w:w="1136" w:type="dxa"/>
            <w:vAlign w:val="center"/>
          </w:tcPr>
          <w:p w14:paraId="7FA5C2A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chr6</w:t>
            </w:r>
          </w:p>
        </w:tc>
        <w:tc>
          <w:tcPr>
            <w:tcW w:w="1417" w:type="dxa"/>
            <w:vAlign w:val="center"/>
          </w:tcPr>
          <w:p w14:paraId="1529CC2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7F8A9AB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TRAF3IP2</w:t>
            </w:r>
          </w:p>
          <w:p w14:paraId="035E1316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4B0ED3E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0.30885461</w:t>
            </w:r>
          </w:p>
        </w:tc>
        <w:tc>
          <w:tcPr>
            <w:tcW w:w="1276" w:type="dxa"/>
            <w:vAlign w:val="bottom"/>
          </w:tcPr>
          <w:p w14:paraId="12E37B5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0.04492978</w:t>
            </w:r>
          </w:p>
        </w:tc>
        <w:tc>
          <w:tcPr>
            <w:tcW w:w="1275" w:type="dxa"/>
            <w:vAlign w:val="bottom"/>
          </w:tcPr>
          <w:p w14:paraId="3BFF843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0.29844562</w:t>
            </w:r>
          </w:p>
        </w:tc>
        <w:tc>
          <w:tcPr>
            <w:tcW w:w="1276" w:type="dxa"/>
            <w:vAlign w:val="bottom"/>
          </w:tcPr>
          <w:p w14:paraId="547FC9A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0.03234786</w:t>
            </w:r>
          </w:p>
        </w:tc>
        <w:tc>
          <w:tcPr>
            <w:tcW w:w="1276" w:type="dxa"/>
            <w:vAlign w:val="bottom"/>
          </w:tcPr>
          <w:p w14:paraId="45681B2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0.29495771</w:t>
            </w:r>
          </w:p>
        </w:tc>
        <w:tc>
          <w:tcPr>
            <w:tcW w:w="1276" w:type="dxa"/>
            <w:vAlign w:val="bottom"/>
          </w:tcPr>
          <w:p w14:paraId="45E6A14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0.03148897</w:t>
            </w:r>
          </w:p>
        </w:tc>
      </w:tr>
      <w:tr w:rsidR="005D11FB" w:rsidRPr="00D51912" w14:paraId="745E52C7" w14:textId="77777777" w:rsidTr="00E801F1">
        <w:tc>
          <w:tcPr>
            <w:tcW w:w="1555" w:type="dxa"/>
          </w:tcPr>
          <w:p w14:paraId="5818985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cg24577160</w:t>
            </w:r>
          </w:p>
        </w:tc>
        <w:tc>
          <w:tcPr>
            <w:tcW w:w="1136" w:type="dxa"/>
            <w:vAlign w:val="center"/>
          </w:tcPr>
          <w:p w14:paraId="4298580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chr3</w:t>
            </w:r>
          </w:p>
        </w:tc>
        <w:tc>
          <w:tcPr>
            <w:tcW w:w="1417" w:type="dxa"/>
            <w:vAlign w:val="center"/>
          </w:tcPr>
          <w:p w14:paraId="6976075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7005808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UBA5;</w:t>
            </w:r>
          </w:p>
          <w:p w14:paraId="1E20C40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ACAD11</w:t>
            </w:r>
          </w:p>
        </w:tc>
        <w:tc>
          <w:tcPr>
            <w:tcW w:w="1279" w:type="dxa"/>
            <w:vAlign w:val="bottom"/>
          </w:tcPr>
          <w:p w14:paraId="6A0C826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0.70759524</w:t>
            </w:r>
          </w:p>
        </w:tc>
        <w:tc>
          <w:tcPr>
            <w:tcW w:w="1276" w:type="dxa"/>
            <w:vAlign w:val="bottom"/>
          </w:tcPr>
          <w:p w14:paraId="7CF4798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0.03524899</w:t>
            </w:r>
          </w:p>
        </w:tc>
        <w:tc>
          <w:tcPr>
            <w:tcW w:w="1275" w:type="dxa"/>
            <w:vAlign w:val="bottom"/>
          </w:tcPr>
          <w:p w14:paraId="49E7C38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0.68628736</w:t>
            </w:r>
          </w:p>
        </w:tc>
        <w:tc>
          <w:tcPr>
            <w:tcW w:w="1276" w:type="dxa"/>
            <w:vAlign w:val="bottom"/>
          </w:tcPr>
          <w:p w14:paraId="5B45F46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0.03069113</w:t>
            </w:r>
          </w:p>
        </w:tc>
        <w:tc>
          <w:tcPr>
            <w:tcW w:w="1276" w:type="dxa"/>
            <w:vAlign w:val="bottom"/>
          </w:tcPr>
          <w:p w14:paraId="25BD064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0.68682192</w:t>
            </w:r>
          </w:p>
        </w:tc>
        <w:tc>
          <w:tcPr>
            <w:tcW w:w="1276" w:type="dxa"/>
            <w:vAlign w:val="bottom"/>
          </w:tcPr>
          <w:p w14:paraId="5FA5BD5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0.03262775</w:t>
            </w:r>
          </w:p>
        </w:tc>
      </w:tr>
      <w:tr w:rsidR="005D11FB" w:rsidRPr="00D51912" w14:paraId="2AC76C66" w14:textId="77777777" w:rsidTr="00E801F1">
        <w:tc>
          <w:tcPr>
            <w:tcW w:w="1555" w:type="dxa"/>
          </w:tcPr>
          <w:p w14:paraId="619A8CC2" w14:textId="77777777" w:rsidR="005D11FB" w:rsidRPr="00D51912" w:rsidRDefault="005D11FB" w:rsidP="00E801F1">
            <w:pPr>
              <w:rPr>
                <w:sz w:val="22"/>
                <w:szCs w:val="22"/>
                <w:vertAlign w:val="superscript"/>
              </w:rPr>
            </w:pPr>
            <w:r w:rsidRPr="00D51912">
              <w:rPr>
                <w:sz w:val="22"/>
                <w:szCs w:val="22"/>
              </w:rPr>
              <w:t>cg05886321</w:t>
            </w:r>
            <w:r w:rsidRPr="00D51912">
              <w:rPr>
                <w:b/>
                <w:bCs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136" w:type="dxa"/>
            <w:vAlign w:val="center"/>
          </w:tcPr>
          <w:p w14:paraId="0116E10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chr19</w:t>
            </w:r>
          </w:p>
        </w:tc>
        <w:tc>
          <w:tcPr>
            <w:tcW w:w="1417" w:type="dxa"/>
            <w:vAlign w:val="center"/>
          </w:tcPr>
          <w:p w14:paraId="65C4326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32CF216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SIRT2;</w:t>
            </w:r>
          </w:p>
          <w:p w14:paraId="4F40DB8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RINL</w:t>
            </w:r>
          </w:p>
        </w:tc>
        <w:tc>
          <w:tcPr>
            <w:tcW w:w="1279" w:type="dxa"/>
            <w:vAlign w:val="bottom"/>
          </w:tcPr>
          <w:p w14:paraId="0633DBD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0.36817176</w:t>
            </w:r>
          </w:p>
        </w:tc>
        <w:tc>
          <w:tcPr>
            <w:tcW w:w="1276" w:type="dxa"/>
            <w:vAlign w:val="bottom"/>
          </w:tcPr>
          <w:p w14:paraId="0E846C6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0.03863111</w:t>
            </w:r>
          </w:p>
        </w:tc>
        <w:tc>
          <w:tcPr>
            <w:tcW w:w="1275" w:type="dxa"/>
            <w:vAlign w:val="bottom"/>
          </w:tcPr>
          <w:p w14:paraId="093F0A2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0.39474915</w:t>
            </w:r>
          </w:p>
        </w:tc>
        <w:tc>
          <w:tcPr>
            <w:tcW w:w="1276" w:type="dxa"/>
            <w:vAlign w:val="bottom"/>
          </w:tcPr>
          <w:p w14:paraId="52753B2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0.02593885</w:t>
            </w:r>
          </w:p>
        </w:tc>
        <w:tc>
          <w:tcPr>
            <w:tcW w:w="1276" w:type="dxa"/>
            <w:vAlign w:val="bottom"/>
          </w:tcPr>
          <w:p w14:paraId="766A4D5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0.39412099</w:t>
            </w:r>
          </w:p>
        </w:tc>
        <w:tc>
          <w:tcPr>
            <w:tcW w:w="1276" w:type="dxa"/>
            <w:vAlign w:val="bottom"/>
          </w:tcPr>
          <w:p w14:paraId="6725A8B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0.02370699</w:t>
            </w:r>
          </w:p>
        </w:tc>
      </w:tr>
      <w:tr w:rsidR="005D11FB" w:rsidRPr="00D51912" w14:paraId="49B07EB0" w14:textId="77777777" w:rsidTr="00E801F1">
        <w:tc>
          <w:tcPr>
            <w:tcW w:w="1555" w:type="dxa"/>
          </w:tcPr>
          <w:p w14:paraId="3F9643B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cg26898099</w:t>
            </w:r>
          </w:p>
        </w:tc>
        <w:tc>
          <w:tcPr>
            <w:tcW w:w="1136" w:type="dxa"/>
            <w:vAlign w:val="center"/>
          </w:tcPr>
          <w:p w14:paraId="02AFD7D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chr5</w:t>
            </w:r>
          </w:p>
        </w:tc>
        <w:tc>
          <w:tcPr>
            <w:tcW w:w="1417" w:type="dxa"/>
            <w:vAlign w:val="center"/>
          </w:tcPr>
          <w:p w14:paraId="2EF6F95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53C9447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C5orf27</w:t>
            </w:r>
          </w:p>
        </w:tc>
        <w:tc>
          <w:tcPr>
            <w:tcW w:w="1279" w:type="dxa"/>
            <w:vAlign w:val="bottom"/>
          </w:tcPr>
          <w:p w14:paraId="6B549EB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0.5659837</w:t>
            </w:r>
          </w:p>
        </w:tc>
        <w:tc>
          <w:tcPr>
            <w:tcW w:w="1276" w:type="dxa"/>
            <w:vAlign w:val="bottom"/>
          </w:tcPr>
          <w:p w14:paraId="2859944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0.05218236</w:t>
            </w:r>
          </w:p>
        </w:tc>
        <w:tc>
          <w:tcPr>
            <w:tcW w:w="1275" w:type="dxa"/>
            <w:vAlign w:val="bottom"/>
          </w:tcPr>
          <w:p w14:paraId="0F99E12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0.5717995</w:t>
            </w:r>
          </w:p>
        </w:tc>
        <w:tc>
          <w:tcPr>
            <w:tcW w:w="1276" w:type="dxa"/>
            <w:vAlign w:val="bottom"/>
          </w:tcPr>
          <w:p w14:paraId="1D5E5C1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0.04314227</w:t>
            </w:r>
          </w:p>
        </w:tc>
        <w:tc>
          <w:tcPr>
            <w:tcW w:w="1276" w:type="dxa"/>
            <w:vAlign w:val="bottom"/>
          </w:tcPr>
          <w:p w14:paraId="47FFEBE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0.57368447</w:t>
            </w:r>
          </w:p>
        </w:tc>
        <w:tc>
          <w:tcPr>
            <w:tcW w:w="1276" w:type="dxa"/>
            <w:vAlign w:val="bottom"/>
          </w:tcPr>
          <w:p w14:paraId="40098E9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0.04181332</w:t>
            </w:r>
          </w:p>
        </w:tc>
      </w:tr>
      <w:tr w:rsidR="005D11FB" w:rsidRPr="00D51912" w14:paraId="4470A0D4" w14:textId="77777777" w:rsidTr="00E801F1">
        <w:tc>
          <w:tcPr>
            <w:tcW w:w="1555" w:type="dxa"/>
          </w:tcPr>
          <w:p w14:paraId="12F9107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cg13374432</w:t>
            </w:r>
          </w:p>
        </w:tc>
        <w:tc>
          <w:tcPr>
            <w:tcW w:w="1136" w:type="dxa"/>
            <w:vAlign w:val="center"/>
          </w:tcPr>
          <w:p w14:paraId="77FA4A1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chr15</w:t>
            </w:r>
          </w:p>
        </w:tc>
        <w:tc>
          <w:tcPr>
            <w:tcW w:w="1417" w:type="dxa"/>
            <w:vAlign w:val="center"/>
          </w:tcPr>
          <w:p w14:paraId="57FA88B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415C8FB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AKAP13</w:t>
            </w:r>
          </w:p>
        </w:tc>
        <w:tc>
          <w:tcPr>
            <w:tcW w:w="1279" w:type="dxa"/>
            <w:vAlign w:val="bottom"/>
          </w:tcPr>
          <w:p w14:paraId="1701CC7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0.30483095</w:t>
            </w:r>
          </w:p>
        </w:tc>
        <w:tc>
          <w:tcPr>
            <w:tcW w:w="1276" w:type="dxa"/>
            <w:vAlign w:val="bottom"/>
          </w:tcPr>
          <w:p w14:paraId="3B0D2C5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0.06315801</w:t>
            </w:r>
          </w:p>
        </w:tc>
        <w:tc>
          <w:tcPr>
            <w:tcW w:w="1275" w:type="dxa"/>
            <w:vAlign w:val="bottom"/>
          </w:tcPr>
          <w:p w14:paraId="036C152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0.30666962</w:t>
            </w:r>
          </w:p>
        </w:tc>
        <w:tc>
          <w:tcPr>
            <w:tcW w:w="1276" w:type="dxa"/>
            <w:vAlign w:val="bottom"/>
          </w:tcPr>
          <w:p w14:paraId="6473339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0.05178184</w:t>
            </w:r>
          </w:p>
        </w:tc>
        <w:tc>
          <w:tcPr>
            <w:tcW w:w="1276" w:type="dxa"/>
            <w:vAlign w:val="bottom"/>
          </w:tcPr>
          <w:p w14:paraId="328EB57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0.3090263</w:t>
            </w:r>
          </w:p>
        </w:tc>
        <w:tc>
          <w:tcPr>
            <w:tcW w:w="1276" w:type="dxa"/>
            <w:vAlign w:val="bottom"/>
          </w:tcPr>
          <w:p w14:paraId="27D57ED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0.05357268</w:t>
            </w:r>
          </w:p>
        </w:tc>
      </w:tr>
      <w:tr w:rsidR="005D11FB" w:rsidRPr="00D51912" w14:paraId="5C2ADBEE" w14:textId="77777777" w:rsidTr="00E801F1">
        <w:tc>
          <w:tcPr>
            <w:tcW w:w="1555" w:type="dxa"/>
          </w:tcPr>
          <w:p w14:paraId="2FD6B5D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cg09253473</w:t>
            </w:r>
          </w:p>
        </w:tc>
        <w:tc>
          <w:tcPr>
            <w:tcW w:w="1136" w:type="dxa"/>
            <w:vAlign w:val="center"/>
          </w:tcPr>
          <w:p w14:paraId="5B0BB8C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center"/>
          </w:tcPr>
          <w:p w14:paraId="6BBB72F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S_Shore</w:t>
            </w:r>
            <w:proofErr w:type="spellEnd"/>
          </w:p>
        </w:tc>
        <w:tc>
          <w:tcPr>
            <w:tcW w:w="1698" w:type="dxa"/>
            <w:vAlign w:val="center"/>
          </w:tcPr>
          <w:p w14:paraId="1135758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MAFG;</w:t>
            </w:r>
          </w:p>
          <w:p w14:paraId="4AEB483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SIRT7</w:t>
            </w:r>
          </w:p>
        </w:tc>
        <w:tc>
          <w:tcPr>
            <w:tcW w:w="1279" w:type="dxa"/>
            <w:vAlign w:val="bottom"/>
          </w:tcPr>
          <w:p w14:paraId="3F3E1CF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0.61866552</w:t>
            </w:r>
          </w:p>
        </w:tc>
        <w:tc>
          <w:tcPr>
            <w:tcW w:w="1276" w:type="dxa"/>
            <w:vAlign w:val="bottom"/>
          </w:tcPr>
          <w:p w14:paraId="4CEA891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0.04654113</w:t>
            </w:r>
          </w:p>
        </w:tc>
        <w:tc>
          <w:tcPr>
            <w:tcW w:w="1275" w:type="dxa"/>
            <w:vAlign w:val="bottom"/>
          </w:tcPr>
          <w:p w14:paraId="5C9A5B9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0.58156622</w:t>
            </w:r>
          </w:p>
        </w:tc>
        <w:tc>
          <w:tcPr>
            <w:tcW w:w="1276" w:type="dxa"/>
            <w:vAlign w:val="bottom"/>
          </w:tcPr>
          <w:p w14:paraId="28B8DC6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0.03628647</w:t>
            </w:r>
          </w:p>
        </w:tc>
        <w:tc>
          <w:tcPr>
            <w:tcW w:w="1276" w:type="dxa"/>
            <w:vAlign w:val="bottom"/>
          </w:tcPr>
          <w:p w14:paraId="56ECB48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0.58244116</w:t>
            </w:r>
          </w:p>
        </w:tc>
        <w:tc>
          <w:tcPr>
            <w:tcW w:w="1276" w:type="dxa"/>
            <w:vAlign w:val="bottom"/>
          </w:tcPr>
          <w:p w14:paraId="51D7BAE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0.03772489</w:t>
            </w:r>
          </w:p>
        </w:tc>
      </w:tr>
      <w:tr w:rsidR="005D11FB" w:rsidRPr="00D51912" w14:paraId="1D028CED" w14:textId="77777777" w:rsidTr="00E801F1">
        <w:tc>
          <w:tcPr>
            <w:tcW w:w="1555" w:type="dxa"/>
          </w:tcPr>
          <w:p w14:paraId="73441E6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lastRenderedPageBreak/>
              <w:t>cg08478016</w:t>
            </w:r>
          </w:p>
        </w:tc>
        <w:tc>
          <w:tcPr>
            <w:tcW w:w="1136" w:type="dxa"/>
            <w:vAlign w:val="center"/>
          </w:tcPr>
          <w:p w14:paraId="174EAF8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center"/>
          </w:tcPr>
          <w:p w14:paraId="40AFC54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N_Shore</w:t>
            </w:r>
            <w:proofErr w:type="spellEnd"/>
          </w:p>
        </w:tc>
        <w:tc>
          <w:tcPr>
            <w:tcW w:w="1698" w:type="dxa"/>
            <w:vAlign w:val="center"/>
          </w:tcPr>
          <w:p w14:paraId="3230E1D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 </w:t>
            </w:r>
          </w:p>
        </w:tc>
        <w:tc>
          <w:tcPr>
            <w:tcW w:w="1279" w:type="dxa"/>
            <w:vAlign w:val="bottom"/>
          </w:tcPr>
          <w:p w14:paraId="185561F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0.71638982</w:t>
            </w:r>
          </w:p>
        </w:tc>
        <w:tc>
          <w:tcPr>
            <w:tcW w:w="1276" w:type="dxa"/>
            <w:vAlign w:val="bottom"/>
          </w:tcPr>
          <w:p w14:paraId="1E9BADD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0.03551278</w:t>
            </w:r>
          </w:p>
        </w:tc>
        <w:tc>
          <w:tcPr>
            <w:tcW w:w="1275" w:type="dxa"/>
            <w:vAlign w:val="bottom"/>
          </w:tcPr>
          <w:p w14:paraId="5569405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0.68439435</w:t>
            </w:r>
          </w:p>
        </w:tc>
        <w:tc>
          <w:tcPr>
            <w:tcW w:w="1276" w:type="dxa"/>
            <w:vAlign w:val="bottom"/>
          </w:tcPr>
          <w:p w14:paraId="41D7042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0.03563327</w:t>
            </w:r>
          </w:p>
        </w:tc>
        <w:tc>
          <w:tcPr>
            <w:tcW w:w="1276" w:type="dxa"/>
            <w:vAlign w:val="bottom"/>
          </w:tcPr>
          <w:p w14:paraId="70C73A3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0.68600515</w:t>
            </w:r>
          </w:p>
        </w:tc>
        <w:tc>
          <w:tcPr>
            <w:tcW w:w="1276" w:type="dxa"/>
            <w:vAlign w:val="bottom"/>
          </w:tcPr>
          <w:p w14:paraId="2612097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0.03483747</w:t>
            </w:r>
          </w:p>
        </w:tc>
      </w:tr>
      <w:tr w:rsidR="005D11FB" w:rsidRPr="00D51912" w14:paraId="1CC70EEC" w14:textId="77777777" w:rsidTr="00E801F1">
        <w:trPr>
          <w:trHeight w:val="325"/>
        </w:trPr>
        <w:tc>
          <w:tcPr>
            <w:tcW w:w="1555" w:type="dxa"/>
          </w:tcPr>
          <w:p w14:paraId="05E5206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cg00832457</w:t>
            </w:r>
          </w:p>
        </w:tc>
        <w:tc>
          <w:tcPr>
            <w:tcW w:w="1136" w:type="dxa"/>
            <w:vAlign w:val="center"/>
          </w:tcPr>
          <w:p w14:paraId="421849F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chr12</w:t>
            </w:r>
          </w:p>
        </w:tc>
        <w:tc>
          <w:tcPr>
            <w:tcW w:w="1417" w:type="dxa"/>
            <w:vAlign w:val="center"/>
          </w:tcPr>
          <w:p w14:paraId="38DA2D9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2514082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BICD1</w:t>
            </w:r>
          </w:p>
        </w:tc>
        <w:tc>
          <w:tcPr>
            <w:tcW w:w="1279" w:type="dxa"/>
            <w:vAlign w:val="bottom"/>
          </w:tcPr>
          <w:p w14:paraId="0C894AD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0.5731306</w:t>
            </w:r>
          </w:p>
        </w:tc>
        <w:tc>
          <w:tcPr>
            <w:tcW w:w="1276" w:type="dxa"/>
            <w:vAlign w:val="bottom"/>
          </w:tcPr>
          <w:p w14:paraId="0A07B91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0.04528051</w:t>
            </w:r>
          </w:p>
        </w:tc>
        <w:tc>
          <w:tcPr>
            <w:tcW w:w="1275" w:type="dxa"/>
            <w:vAlign w:val="bottom"/>
          </w:tcPr>
          <w:p w14:paraId="6554BC0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0.59445136</w:t>
            </w:r>
          </w:p>
        </w:tc>
        <w:tc>
          <w:tcPr>
            <w:tcW w:w="1276" w:type="dxa"/>
            <w:vAlign w:val="bottom"/>
          </w:tcPr>
          <w:p w14:paraId="7EBDA75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0.0404705</w:t>
            </w:r>
          </w:p>
        </w:tc>
        <w:tc>
          <w:tcPr>
            <w:tcW w:w="1276" w:type="dxa"/>
            <w:vAlign w:val="bottom"/>
          </w:tcPr>
          <w:p w14:paraId="4CC89B4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0.59487307</w:t>
            </w:r>
          </w:p>
        </w:tc>
        <w:tc>
          <w:tcPr>
            <w:tcW w:w="1276" w:type="dxa"/>
            <w:vAlign w:val="bottom"/>
          </w:tcPr>
          <w:p w14:paraId="46FAC0E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0.04730757</w:t>
            </w:r>
          </w:p>
        </w:tc>
      </w:tr>
      <w:tr w:rsidR="005D11FB" w:rsidRPr="00D51912" w14:paraId="5B1ECA7A" w14:textId="77777777" w:rsidTr="00E801F1">
        <w:tc>
          <w:tcPr>
            <w:tcW w:w="1555" w:type="dxa"/>
          </w:tcPr>
          <w:p w14:paraId="1B9445A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cg01368219</w:t>
            </w:r>
          </w:p>
        </w:tc>
        <w:tc>
          <w:tcPr>
            <w:tcW w:w="1136" w:type="dxa"/>
            <w:vAlign w:val="center"/>
          </w:tcPr>
          <w:p w14:paraId="22401FC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chr3</w:t>
            </w:r>
          </w:p>
        </w:tc>
        <w:tc>
          <w:tcPr>
            <w:tcW w:w="1417" w:type="dxa"/>
            <w:vAlign w:val="center"/>
          </w:tcPr>
          <w:p w14:paraId="111023E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333D61F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CACNA2D3</w:t>
            </w:r>
          </w:p>
        </w:tc>
        <w:tc>
          <w:tcPr>
            <w:tcW w:w="1279" w:type="dxa"/>
            <w:vAlign w:val="bottom"/>
          </w:tcPr>
          <w:p w14:paraId="54E49B9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0.63683556</w:t>
            </w:r>
          </w:p>
        </w:tc>
        <w:tc>
          <w:tcPr>
            <w:tcW w:w="1276" w:type="dxa"/>
            <w:vAlign w:val="bottom"/>
          </w:tcPr>
          <w:p w14:paraId="6132060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0.03759997</w:t>
            </w:r>
          </w:p>
        </w:tc>
        <w:tc>
          <w:tcPr>
            <w:tcW w:w="1275" w:type="dxa"/>
            <w:vAlign w:val="bottom"/>
          </w:tcPr>
          <w:p w14:paraId="571D7B3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0.65999691</w:t>
            </w:r>
          </w:p>
        </w:tc>
        <w:tc>
          <w:tcPr>
            <w:tcW w:w="1276" w:type="dxa"/>
            <w:vAlign w:val="bottom"/>
          </w:tcPr>
          <w:p w14:paraId="210D4D9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0.02596298</w:t>
            </w:r>
          </w:p>
        </w:tc>
        <w:tc>
          <w:tcPr>
            <w:tcW w:w="1276" w:type="dxa"/>
            <w:vAlign w:val="bottom"/>
          </w:tcPr>
          <w:p w14:paraId="16676F4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0.66365831</w:t>
            </w:r>
          </w:p>
        </w:tc>
        <w:tc>
          <w:tcPr>
            <w:tcW w:w="1276" w:type="dxa"/>
            <w:vAlign w:val="bottom"/>
          </w:tcPr>
          <w:p w14:paraId="1925D31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0.02829987</w:t>
            </w:r>
          </w:p>
        </w:tc>
      </w:tr>
      <w:tr w:rsidR="005D11FB" w:rsidRPr="00D51912" w14:paraId="0C5C6F04" w14:textId="77777777" w:rsidTr="00E801F1">
        <w:tc>
          <w:tcPr>
            <w:tcW w:w="1555" w:type="dxa"/>
          </w:tcPr>
          <w:p w14:paraId="474A96F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cg00207226</w:t>
            </w:r>
          </w:p>
        </w:tc>
        <w:tc>
          <w:tcPr>
            <w:tcW w:w="1136" w:type="dxa"/>
            <w:vAlign w:val="center"/>
          </w:tcPr>
          <w:p w14:paraId="138E6A1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chr5</w:t>
            </w:r>
          </w:p>
        </w:tc>
        <w:tc>
          <w:tcPr>
            <w:tcW w:w="1417" w:type="dxa"/>
            <w:vAlign w:val="center"/>
          </w:tcPr>
          <w:p w14:paraId="5989689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N_Shore</w:t>
            </w:r>
            <w:proofErr w:type="spellEnd"/>
          </w:p>
        </w:tc>
        <w:tc>
          <w:tcPr>
            <w:tcW w:w="1698" w:type="dxa"/>
            <w:vAlign w:val="center"/>
          </w:tcPr>
          <w:p w14:paraId="077F7B4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FLJ44606</w:t>
            </w:r>
          </w:p>
        </w:tc>
        <w:tc>
          <w:tcPr>
            <w:tcW w:w="1279" w:type="dxa"/>
            <w:vAlign w:val="bottom"/>
          </w:tcPr>
          <w:p w14:paraId="40A9DCC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0.53157525</w:t>
            </w:r>
          </w:p>
        </w:tc>
        <w:tc>
          <w:tcPr>
            <w:tcW w:w="1276" w:type="dxa"/>
            <w:vAlign w:val="bottom"/>
          </w:tcPr>
          <w:p w14:paraId="4F88047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0.06989101</w:t>
            </w:r>
          </w:p>
        </w:tc>
        <w:tc>
          <w:tcPr>
            <w:tcW w:w="1275" w:type="dxa"/>
            <w:vAlign w:val="bottom"/>
          </w:tcPr>
          <w:p w14:paraId="3020A70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0.49321071</w:t>
            </w:r>
          </w:p>
        </w:tc>
        <w:tc>
          <w:tcPr>
            <w:tcW w:w="1276" w:type="dxa"/>
            <w:vAlign w:val="bottom"/>
          </w:tcPr>
          <w:p w14:paraId="6FB4377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0.05033908</w:t>
            </w:r>
          </w:p>
        </w:tc>
        <w:tc>
          <w:tcPr>
            <w:tcW w:w="1276" w:type="dxa"/>
            <w:vAlign w:val="bottom"/>
          </w:tcPr>
          <w:p w14:paraId="6FC0C97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0.49729826</w:t>
            </w:r>
          </w:p>
        </w:tc>
        <w:tc>
          <w:tcPr>
            <w:tcW w:w="1276" w:type="dxa"/>
            <w:vAlign w:val="bottom"/>
          </w:tcPr>
          <w:p w14:paraId="51FDB02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0.06605217</w:t>
            </w:r>
          </w:p>
        </w:tc>
      </w:tr>
      <w:tr w:rsidR="005D11FB" w:rsidRPr="00D51912" w14:paraId="53A80EED" w14:textId="77777777" w:rsidTr="00E801F1">
        <w:tc>
          <w:tcPr>
            <w:tcW w:w="1555" w:type="dxa"/>
          </w:tcPr>
          <w:p w14:paraId="511B969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cg01274421</w:t>
            </w:r>
          </w:p>
        </w:tc>
        <w:tc>
          <w:tcPr>
            <w:tcW w:w="1136" w:type="dxa"/>
            <w:vAlign w:val="center"/>
          </w:tcPr>
          <w:p w14:paraId="2A6BEF4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chr12</w:t>
            </w:r>
          </w:p>
        </w:tc>
        <w:tc>
          <w:tcPr>
            <w:tcW w:w="1417" w:type="dxa"/>
            <w:vAlign w:val="center"/>
          </w:tcPr>
          <w:p w14:paraId="09C8206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5D9021E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 </w:t>
            </w:r>
          </w:p>
        </w:tc>
        <w:tc>
          <w:tcPr>
            <w:tcW w:w="1279" w:type="dxa"/>
            <w:vAlign w:val="bottom"/>
          </w:tcPr>
          <w:p w14:paraId="7D7178E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0.78196747</w:t>
            </w:r>
          </w:p>
        </w:tc>
        <w:tc>
          <w:tcPr>
            <w:tcW w:w="1276" w:type="dxa"/>
            <w:vAlign w:val="bottom"/>
          </w:tcPr>
          <w:p w14:paraId="0537210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0.03942622</w:t>
            </w:r>
          </w:p>
        </w:tc>
        <w:tc>
          <w:tcPr>
            <w:tcW w:w="1275" w:type="dxa"/>
            <w:vAlign w:val="bottom"/>
          </w:tcPr>
          <w:p w14:paraId="2EFB334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0.81405713</w:t>
            </w:r>
          </w:p>
        </w:tc>
        <w:tc>
          <w:tcPr>
            <w:tcW w:w="1276" w:type="dxa"/>
            <w:vAlign w:val="bottom"/>
          </w:tcPr>
          <w:p w14:paraId="75EA2E6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0.02348567</w:t>
            </w:r>
          </w:p>
        </w:tc>
        <w:tc>
          <w:tcPr>
            <w:tcW w:w="1276" w:type="dxa"/>
            <w:vAlign w:val="bottom"/>
          </w:tcPr>
          <w:p w14:paraId="34035E4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0.80814674</w:t>
            </w:r>
          </w:p>
        </w:tc>
        <w:tc>
          <w:tcPr>
            <w:tcW w:w="1276" w:type="dxa"/>
            <w:vAlign w:val="bottom"/>
          </w:tcPr>
          <w:p w14:paraId="004434B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0.02959894</w:t>
            </w:r>
          </w:p>
        </w:tc>
      </w:tr>
      <w:tr w:rsidR="005D11FB" w:rsidRPr="00D51912" w14:paraId="2B2FF940" w14:textId="77777777" w:rsidTr="00E801F1">
        <w:tc>
          <w:tcPr>
            <w:tcW w:w="1555" w:type="dxa"/>
          </w:tcPr>
          <w:p w14:paraId="715172E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cg21031035</w:t>
            </w:r>
          </w:p>
        </w:tc>
        <w:tc>
          <w:tcPr>
            <w:tcW w:w="1136" w:type="dxa"/>
            <w:vAlign w:val="center"/>
          </w:tcPr>
          <w:p w14:paraId="5CB1600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chr13</w:t>
            </w:r>
          </w:p>
        </w:tc>
        <w:tc>
          <w:tcPr>
            <w:tcW w:w="1417" w:type="dxa"/>
            <w:vAlign w:val="center"/>
          </w:tcPr>
          <w:p w14:paraId="1BBEE10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04CB077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 </w:t>
            </w:r>
          </w:p>
        </w:tc>
        <w:tc>
          <w:tcPr>
            <w:tcW w:w="1279" w:type="dxa"/>
            <w:vAlign w:val="bottom"/>
          </w:tcPr>
          <w:p w14:paraId="7BE9E56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0.42127466</w:t>
            </w:r>
          </w:p>
        </w:tc>
        <w:tc>
          <w:tcPr>
            <w:tcW w:w="1276" w:type="dxa"/>
            <w:vAlign w:val="bottom"/>
          </w:tcPr>
          <w:p w14:paraId="5712685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0.03087052</w:t>
            </w:r>
          </w:p>
        </w:tc>
        <w:tc>
          <w:tcPr>
            <w:tcW w:w="1275" w:type="dxa"/>
            <w:vAlign w:val="bottom"/>
          </w:tcPr>
          <w:p w14:paraId="783A068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0.43379177</w:t>
            </w:r>
          </w:p>
        </w:tc>
        <w:tc>
          <w:tcPr>
            <w:tcW w:w="1276" w:type="dxa"/>
            <w:vAlign w:val="bottom"/>
          </w:tcPr>
          <w:p w14:paraId="651A68D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0.03566461</w:t>
            </w:r>
          </w:p>
        </w:tc>
        <w:tc>
          <w:tcPr>
            <w:tcW w:w="1276" w:type="dxa"/>
            <w:vAlign w:val="bottom"/>
          </w:tcPr>
          <w:p w14:paraId="41344E9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0.43099217</w:t>
            </w:r>
          </w:p>
        </w:tc>
        <w:tc>
          <w:tcPr>
            <w:tcW w:w="1276" w:type="dxa"/>
            <w:vAlign w:val="bottom"/>
          </w:tcPr>
          <w:p w14:paraId="0EB75B2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0.03321668</w:t>
            </w:r>
          </w:p>
        </w:tc>
      </w:tr>
      <w:tr w:rsidR="005D11FB" w:rsidRPr="00D51912" w14:paraId="33C266CE" w14:textId="77777777" w:rsidTr="00E801F1">
        <w:tc>
          <w:tcPr>
            <w:tcW w:w="1555" w:type="dxa"/>
          </w:tcPr>
          <w:p w14:paraId="6A79D42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cg09256413</w:t>
            </w:r>
          </w:p>
        </w:tc>
        <w:tc>
          <w:tcPr>
            <w:tcW w:w="1136" w:type="dxa"/>
            <w:vAlign w:val="center"/>
          </w:tcPr>
          <w:p w14:paraId="5ECDD0E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center"/>
          </w:tcPr>
          <w:p w14:paraId="18D5541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4B06D1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NEGR1</w:t>
            </w:r>
          </w:p>
        </w:tc>
        <w:tc>
          <w:tcPr>
            <w:tcW w:w="1279" w:type="dxa"/>
            <w:vAlign w:val="bottom"/>
          </w:tcPr>
          <w:p w14:paraId="5FA3574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0.72201659</w:t>
            </w:r>
          </w:p>
        </w:tc>
        <w:tc>
          <w:tcPr>
            <w:tcW w:w="1276" w:type="dxa"/>
            <w:vAlign w:val="bottom"/>
          </w:tcPr>
          <w:p w14:paraId="185865A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0.02756408</w:t>
            </w:r>
          </w:p>
        </w:tc>
        <w:tc>
          <w:tcPr>
            <w:tcW w:w="1275" w:type="dxa"/>
            <w:vAlign w:val="bottom"/>
          </w:tcPr>
          <w:p w14:paraId="1240CB9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0.69526008</w:t>
            </w:r>
          </w:p>
        </w:tc>
        <w:tc>
          <w:tcPr>
            <w:tcW w:w="1276" w:type="dxa"/>
            <w:vAlign w:val="bottom"/>
          </w:tcPr>
          <w:p w14:paraId="5ACEB5A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0.03306701</w:t>
            </w:r>
          </w:p>
        </w:tc>
        <w:tc>
          <w:tcPr>
            <w:tcW w:w="1276" w:type="dxa"/>
            <w:vAlign w:val="bottom"/>
          </w:tcPr>
          <w:p w14:paraId="471C573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0.69593079</w:t>
            </w:r>
          </w:p>
        </w:tc>
        <w:tc>
          <w:tcPr>
            <w:tcW w:w="1276" w:type="dxa"/>
            <w:vAlign w:val="bottom"/>
          </w:tcPr>
          <w:p w14:paraId="254A704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0.02774238</w:t>
            </w:r>
          </w:p>
        </w:tc>
      </w:tr>
      <w:tr w:rsidR="005D11FB" w:rsidRPr="00D51912" w14:paraId="52C21ED2" w14:textId="77777777" w:rsidTr="00E801F1">
        <w:tc>
          <w:tcPr>
            <w:tcW w:w="1555" w:type="dxa"/>
          </w:tcPr>
          <w:p w14:paraId="43EEAED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cg17560136</w:t>
            </w:r>
          </w:p>
        </w:tc>
        <w:tc>
          <w:tcPr>
            <w:tcW w:w="1136" w:type="dxa"/>
            <w:vAlign w:val="center"/>
          </w:tcPr>
          <w:p w14:paraId="36B695A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chr8</w:t>
            </w:r>
          </w:p>
        </w:tc>
        <w:tc>
          <w:tcPr>
            <w:tcW w:w="1417" w:type="dxa"/>
            <w:vAlign w:val="center"/>
          </w:tcPr>
          <w:p w14:paraId="1597BA7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S_Shore</w:t>
            </w:r>
            <w:proofErr w:type="spellEnd"/>
          </w:p>
        </w:tc>
        <w:tc>
          <w:tcPr>
            <w:tcW w:w="1698" w:type="dxa"/>
            <w:vAlign w:val="center"/>
          </w:tcPr>
          <w:p w14:paraId="78D9A47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EPB49</w:t>
            </w:r>
          </w:p>
          <w:p w14:paraId="50889598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22DFD2F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0.66871177</w:t>
            </w:r>
          </w:p>
        </w:tc>
        <w:tc>
          <w:tcPr>
            <w:tcW w:w="1276" w:type="dxa"/>
            <w:vAlign w:val="bottom"/>
          </w:tcPr>
          <w:p w14:paraId="7FAE2DE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0.03712484</w:t>
            </w:r>
          </w:p>
        </w:tc>
        <w:tc>
          <w:tcPr>
            <w:tcW w:w="1275" w:type="dxa"/>
            <w:vAlign w:val="bottom"/>
          </w:tcPr>
          <w:p w14:paraId="582378F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0.68730521</w:t>
            </w:r>
          </w:p>
        </w:tc>
        <w:tc>
          <w:tcPr>
            <w:tcW w:w="1276" w:type="dxa"/>
            <w:vAlign w:val="bottom"/>
          </w:tcPr>
          <w:p w14:paraId="63E38BC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0.02629347</w:t>
            </w:r>
          </w:p>
        </w:tc>
        <w:tc>
          <w:tcPr>
            <w:tcW w:w="1276" w:type="dxa"/>
            <w:vAlign w:val="bottom"/>
          </w:tcPr>
          <w:p w14:paraId="2B76C73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0.68957315</w:t>
            </w:r>
          </w:p>
        </w:tc>
        <w:tc>
          <w:tcPr>
            <w:tcW w:w="1276" w:type="dxa"/>
            <w:vAlign w:val="bottom"/>
          </w:tcPr>
          <w:p w14:paraId="06C51BA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0.02976691</w:t>
            </w:r>
          </w:p>
        </w:tc>
      </w:tr>
      <w:tr w:rsidR="005D11FB" w:rsidRPr="00D51912" w14:paraId="323111A6" w14:textId="77777777" w:rsidTr="00E801F1">
        <w:tc>
          <w:tcPr>
            <w:tcW w:w="1555" w:type="dxa"/>
          </w:tcPr>
          <w:p w14:paraId="7C2539A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cg12053291</w:t>
            </w:r>
          </w:p>
        </w:tc>
        <w:tc>
          <w:tcPr>
            <w:tcW w:w="1136" w:type="dxa"/>
            <w:vAlign w:val="center"/>
          </w:tcPr>
          <w:p w14:paraId="3B20991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chr12</w:t>
            </w:r>
          </w:p>
        </w:tc>
        <w:tc>
          <w:tcPr>
            <w:tcW w:w="1417" w:type="dxa"/>
            <w:vAlign w:val="center"/>
          </w:tcPr>
          <w:p w14:paraId="6C9D41B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67F0200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SCARB1</w:t>
            </w:r>
          </w:p>
        </w:tc>
        <w:tc>
          <w:tcPr>
            <w:tcW w:w="1279" w:type="dxa"/>
            <w:vAlign w:val="bottom"/>
          </w:tcPr>
          <w:p w14:paraId="020A0FF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0.74170435</w:t>
            </w:r>
          </w:p>
        </w:tc>
        <w:tc>
          <w:tcPr>
            <w:tcW w:w="1276" w:type="dxa"/>
            <w:vAlign w:val="bottom"/>
          </w:tcPr>
          <w:p w14:paraId="5712C1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0.03478205</w:t>
            </w:r>
          </w:p>
        </w:tc>
        <w:tc>
          <w:tcPr>
            <w:tcW w:w="1275" w:type="dxa"/>
            <w:vAlign w:val="bottom"/>
          </w:tcPr>
          <w:p w14:paraId="05A2D91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0.71248486</w:t>
            </w:r>
          </w:p>
        </w:tc>
        <w:tc>
          <w:tcPr>
            <w:tcW w:w="1276" w:type="dxa"/>
            <w:vAlign w:val="bottom"/>
          </w:tcPr>
          <w:p w14:paraId="536EB6C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0.03136756</w:t>
            </w:r>
          </w:p>
        </w:tc>
        <w:tc>
          <w:tcPr>
            <w:tcW w:w="1276" w:type="dxa"/>
            <w:vAlign w:val="bottom"/>
          </w:tcPr>
          <w:p w14:paraId="5967847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0.71037304</w:t>
            </w:r>
          </w:p>
        </w:tc>
        <w:tc>
          <w:tcPr>
            <w:tcW w:w="1276" w:type="dxa"/>
            <w:vAlign w:val="bottom"/>
          </w:tcPr>
          <w:p w14:paraId="73522A6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0.0335465</w:t>
            </w:r>
          </w:p>
        </w:tc>
      </w:tr>
      <w:tr w:rsidR="005D11FB" w:rsidRPr="00D51912" w14:paraId="37C1C02B" w14:textId="77777777" w:rsidTr="00E801F1">
        <w:tc>
          <w:tcPr>
            <w:tcW w:w="1555" w:type="dxa"/>
          </w:tcPr>
          <w:p w14:paraId="1F7EE68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cg22893494</w:t>
            </w:r>
          </w:p>
        </w:tc>
        <w:tc>
          <w:tcPr>
            <w:tcW w:w="1136" w:type="dxa"/>
            <w:vAlign w:val="center"/>
          </w:tcPr>
          <w:p w14:paraId="625F492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chr3</w:t>
            </w:r>
          </w:p>
        </w:tc>
        <w:tc>
          <w:tcPr>
            <w:tcW w:w="1417" w:type="dxa"/>
            <w:vAlign w:val="center"/>
          </w:tcPr>
          <w:p w14:paraId="7C860AC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S_Shore</w:t>
            </w:r>
            <w:proofErr w:type="spellEnd"/>
          </w:p>
        </w:tc>
        <w:tc>
          <w:tcPr>
            <w:tcW w:w="1698" w:type="dxa"/>
            <w:vAlign w:val="center"/>
          </w:tcPr>
          <w:p w14:paraId="3D5925B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ACPL2</w:t>
            </w:r>
          </w:p>
        </w:tc>
        <w:tc>
          <w:tcPr>
            <w:tcW w:w="1279" w:type="dxa"/>
            <w:vAlign w:val="bottom"/>
          </w:tcPr>
          <w:p w14:paraId="20082BF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0.80173324</w:t>
            </w:r>
          </w:p>
        </w:tc>
        <w:tc>
          <w:tcPr>
            <w:tcW w:w="1276" w:type="dxa"/>
            <w:vAlign w:val="bottom"/>
          </w:tcPr>
          <w:p w14:paraId="748B070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0.03200208</w:t>
            </w:r>
          </w:p>
        </w:tc>
        <w:tc>
          <w:tcPr>
            <w:tcW w:w="1275" w:type="dxa"/>
            <w:vAlign w:val="bottom"/>
          </w:tcPr>
          <w:p w14:paraId="1498A9A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0.78045272</w:t>
            </w:r>
          </w:p>
        </w:tc>
        <w:tc>
          <w:tcPr>
            <w:tcW w:w="1276" w:type="dxa"/>
            <w:vAlign w:val="bottom"/>
          </w:tcPr>
          <w:p w14:paraId="3FB0272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0.02572589</w:t>
            </w:r>
          </w:p>
        </w:tc>
        <w:tc>
          <w:tcPr>
            <w:tcW w:w="1276" w:type="dxa"/>
            <w:vAlign w:val="bottom"/>
          </w:tcPr>
          <w:p w14:paraId="63DA0C2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0.78132139</w:t>
            </w:r>
          </w:p>
        </w:tc>
        <w:tc>
          <w:tcPr>
            <w:tcW w:w="1276" w:type="dxa"/>
            <w:vAlign w:val="bottom"/>
          </w:tcPr>
          <w:p w14:paraId="3F122F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0.02839664</w:t>
            </w:r>
          </w:p>
        </w:tc>
      </w:tr>
      <w:tr w:rsidR="005D11FB" w:rsidRPr="00D51912" w14:paraId="0927648D" w14:textId="77777777" w:rsidTr="00E801F1">
        <w:tc>
          <w:tcPr>
            <w:tcW w:w="1555" w:type="dxa"/>
          </w:tcPr>
          <w:p w14:paraId="1EF5F78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cg20005742</w:t>
            </w:r>
          </w:p>
        </w:tc>
        <w:tc>
          <w:tcPr>
            <w:tcW w:w="1136" w:type="dxa"/>
            <w:vAlign w:val="center"/>
          </w:tcPr>
          <w:p w14:paraId="5D25E1F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chr14</w:t>
            </w:r>
          </w:p>
        </w:tc>
        <w:tc>
          <w:tcPr>
            <w:tcW w:w="1417" w:type="dxa"/>
            <w:vAlign w:val="center"/>
          </w:tcPr>
          <w:p w14:paraId="1159A39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N_Shelf</w:t>
            </w:r>
            <w:proofErr w:type="spellEnd"/>
          </w:p>
        </w:tc>
        <w:tc>
          <w:tcPr>
            <w:tcW w:w="1698" w:type="dxa"/>
            <w:vAlign w:val="center"/>
          </w:tcPr>
          <w:p w14:paraId="36E64EF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 </w:t>
            </w:r>
          </w:p>
        </w:tc>
        <w:tc>
          <w:tcPr>
            <w:tcW w:w="1279" w:type="dxa"/>
            <w:vAlign w:val="bottom"/>
          </w:tcPr>
          <w:p w14:paraId="3C705BE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0.68671999</w:t>
            </w:r>
          </w:p>
        </w:tc>
        <w:tc>
          <w:tcPr>
            <w:tcW w:w="1276" w:type="dxa"/>
            <w:vAlign w:val="bottom"/>
          </w:tcPr>
          <w:p w14:paraId="3D81B42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0.06102194</w:t>
            </w:r>
          </w:p>
        </w:tc>
        <w:tc>
          <w:tcPr>
            <w:tcW w:w="1275" w:type="dxa"/>
            <w:vAlign w:val="bottom"/>
          </w:tcPr>
          <w:p w14:paraId="33E85DA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0.71670161</w:t>
            </w:r>
          </w:p>
        </w:tc>
        <w:tc>
          <w:tcPr>
            <w:tcW w:w="1276" w:type="dxa"/>
            <w:vAlign w:val="bottom"/>
          </w:tcPr>
          <w:p w14:paraId="745EDA8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0.04313075</w:t>
            </w:r>
          </w:p>
        </w:tc>
        <w:tc>
          <w:tcPr>
            <w:tcW w:w="1276" w:type="dxa"/>
            <w:vAlign w:val="bottom"/>
          </w:tcPr>
          <w:p w14:paraId="75F2C36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0.70814197</w:t>
            </w:r>
          </w:p>
        </w:tc>
        <w:tc>
          <w:tcPr>
            <w:tcW w:w="1276" w:type="dxa"/>
            <w:vAlign w:val="bottom"/>
          </w:tcPr>
          <w:p w14:paraId="7D3F86E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0.04695834</w:t>
            </w:r>
          </w:p>
        </w:tc>
      </w:tr>
      <w:tr w:rsidR="005D11FB" w:rsidRPr="00D51912" w14:paraId="78F59744" w14:textId="77777777" w:rsidTr="00E801F1">
        <w:tc>
          <w:tcPr>
            <w:tcW w:w="1555" w:type="dxa"/>
          </w:tcPr>
          <w:p w14:paraId="474928D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cg25609878</w:t>
            </w:r>
          </w:p>
        </w:tc>
        <w:tc>
          <w:tcPr>
            <w:tcW w:w="1136" w:type="dxa"/>
            <w:vAlign w:val="center"/>
          </w:tcPr>
          <w:p w14:paraId="5CB0EC7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chr4</w:t>
            </w:r>
          </w:p>
        </w:tc>
        <w:tc>
          <w:tcPr>
            <w:tcW w:w="1417" w:type="dxa"/>
            <w:vAlign w:val="center"/>
          </w:tcPr>
          <w:p w14:paraId="0A6B7C3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58887F8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MTHFD2L</w:t>
            </w:r>
          </w:p>
        </w:tc>
        <w:tc>
          <w:tcPr>
            <w:tcW w:w="1279" w:type="dxa"/>
            <w:vAlign w:val="bottom"/>
          </w:tcPr>
          <w:p w14:paraId="07903C9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0.65829534</w:t>
            </w:r>
          </w:p>
        </w:tc>
        <w:tc>
          <w:tcPr>
            <w:tcW w:w="1276" w:type="dxa"/>
            <w:vAlign w:val="bottom"/>
          </w:tcPr>
          <w:p w14:paraId="43709C8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0.03667544</w:t>
            </w:r>
          </w:p>
        </w:tc>
        <w:tc>
          <w:tcPr>
            <w:tcW w:w="1275" w:type="dxa"/>
            <w:vAlign w:val="bottom"/>
          </w:tcPr>
          <w:p w14:paraId="5231F20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0.68641632</w:t>
            </w:r>
          </w:p>
        </w:tc>
        <w:tc>
          <w:tcPr>
            <w:tcW w:w="1276" w:type="dxa"/>
            <w:vAlign w:val="bottom"/>
          </w:tcPr>
          <w:p w14:paraId="611F1AE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0.02833714</w:t>
            </w:r>
          </w:p>
        </w:tc>
        <w:tc>
          <w:tcPr>
            <w:tcW w:w="1276" w:type="dxa"/>
            <w:vAlign w:val="bottom"/>
          </w:tcPr>
          <w:p w14:paraId="0159309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0.69068245</w:t>
            </w:r>
          </w:p>
        </w:tc>
        <w:tc>
          <w:tcPr>
            <w:tcW w:w="1276" w:type="dxa"/>
            <w:vAlign w:val="bottom"/>
          </w:tcPr>
          <w:p w14:paraId="55AA150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0.02536905</w:t>
            </w:r>
          </w:p>
        </w:tc>
      </w:tr>
      <w:tr w:rsidR="005D11FB" w:rsidRPr="00D51912" w14:paraId="5F18396D" w14:textId="77777777" w:rsidTr="00E801F1">
        <w:trPr>
          <w:trHeight w:val="325"/>
        </w:trPr>
        <w:tc>
          <w:tcPr>
            <w:tcW w:w="1555" w:type="dxa"/>
          </w:tcPr>
          <w:p w14:paraId="00B8FC5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cg06853894</w:t>
            </w:r>
          </w:p>
        </w:tc>
        <w:tc>
          <w:tcPr>
            <w:tcW w:w="1136" w:type="dxa"/>
            <w:vAlign w:val="center"/>
          </w:tcPr>
          <w:p w14:paraId="53B4AFE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center"/>
          </w:tcPr>
          <w:p w14:paraId="55CE04A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5B95024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TNFRSF8</w:t>
            </w:r>
          </w:p>
        </w:tc>
        <w:tc>
          <w:tcPr>
            <w:tcW w:w="1279" w:type="dxa"/>
            <w:vAlign w:val="bottom"/>
          </w:tcPr>
          <w:p w14:paraId="7E867EC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0.24988828</w:t>
            </w:r>
          </w:p>
        </w:tc>
        <w:tc>
          <w:tcPr>
            <w:tcW w:w="1276" w:type="dxa"/>
            <w:vAlign w:val="bottom"/>
          </w:tcPr>
          <w:p w14:paraId="08BA1EE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0.04673609</w:t>
            </w:r>
          </w:p>
        </w:tc>
        <w:tc>
          <w:tcPr>
            <w:tcW w:w="1275" w:type="dxa"/>
            <w:vAlign w:val="bottom"/>
          </w:tcPr>
          <w:p w14:paraId="673FC3B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0.25309079</w:t>
            </w:r>
          </w:p>
        </w:tc>
        <w:tc>
          <w:tcPr>
            <w:tcW w:w="1276" w:type="dxa"/>
            <w:vAlign w:val="bottom"/>
          </w:tcPr>
          <w:p w14:paraId="1443B70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0.04408954</w:t>
            </w:r>
          </w:p>
        </w:tc>
        <w:tc>
          <w:tcPr>
            <w:tcW w:w="1276" w:type="dxa"/>
            <w:vAlign w:val="bottom"/>
          </w:tcPr>
          <w:p w14:paraId="04D1F4F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0.25156561</w:t>
            </w:r>
          </w:p>
        </w:tc>
        <w:tc>
          <w:tcPr>
            <w:tcW w:w="1276" w:type="dxa"/>
            <w:vAlign w:val="bottom"/>
          </w:tcPr>
          <w:p w14:paraId="05B07F8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0.05054283</w:t>
            </w:r>
          </w:p>
        </w:tc>
      </w:tr>
      <w:tr w:rsidR="005D11FB" w:rsidRPr="00D51912" w14:paraId="05AFD393" w14:textId="77777777" w:rsidTr="00E801F1">
        <w:tc>
          <w:tcPr>
            <w:tcW w:w="1555" w:type="dxa"/>
          </w:tcPr>
          <w:p w14:paraId="3F5FE1F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cg07223106</w:t>
            </w:r>
          </w:p>
        </w:tc>
        <w:tc>
          <w:tcPr>
            <w:tcW w:w="1136" w:type="dxa"/>
            <w:vAlign w:val="center"/>
          </w:tcPr>
          <w:p w14:paraId="5C6C92A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center"/>
          </w:tcPr>
          <w:p w14:paraId="4C41F26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18FDDB1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PCNXL2</w:t>
            </w:r>
          </w:p>
        </w:tc>
        <w:tc>
          <w:tcPr>
            <w:tcW w:w="1279" w:type="dxa"/>
            <w:vAlign w:val="bottom"/>
          </w:tcPr>
          <w:p w14:paraId="5DCB1AF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0.43204452</w:t>
            </w:r>
          </w:p>
        </w:tc>
        <w:tc>
          <w:tcPr>
            <w:tcW w:w="1276" w:type="dxa"/>
            <w:vAlign w:val="bottom"/>
          </w:tcPr>
          <w:p w14:paraId="53D610C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0.05282586</w:t>
            </w:r>
          </w:p>
        </w:tc>
        <w:tc>
          <w:tcPr>
            <w:tcW w:w="1275" w:type="dxa"/>
            <w:vAlign w:val="bottom"/>
          </w:tcPr>
          <w:p w14:paraId="564E921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0.40465278</w:t>
            </w:r>
          </w:p>
        </w:tc>
        <w:tc>
          <w:tcPr>
            <w:tcW w:w="1276" w:type="dxa"/>
            <w:vAlign w:val="bottom"/>
          </w:tcPr>
          <w:p w14:paraId="1F47302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0.04838726</w:t>
            </w:r>
          </w:p>
        </w:tc>
        <w:tc>
          <w:tcPr>
            <w:tcW w:w="1276" w:type="dxa"/>
            <w:vAlign w:val="bottom"/>
          </w:tcPr>
          <w:p w14:paraId="090E4F8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0.41154087</w:t>
            </w:r>
          </w:p>
        </w:tc>
        <w:tc>
          <w:tcPr>
            <w:tcW w:w="1276" w:type="dxa"/>
            <w:vAlign w:val="bottom"/>
          </w:tcPr>
          <w:p w14:paraId="050E03A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0.05183209</w:t>
            </w:r>
          </w:p>
        </w:tc>
      </w:tr>
      <w:tr w:rsidR="005D11FB" w:rsidRPr="00D51912" w14:paraId="3A4BDA91" w14:textId="77777777" w:rsidTr="00E801F1">
        <w:tc>
          <w:tcPr>
            <w:tcW w:w="1555" w:type="dxa"/>
          </w:tcPr>
          <w:p w14:paraId="45546C1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cg24667510</w:t>
            </w:r>
          </w:p>
        </w:tc>
        <w:tc>
          <w:tcPr>
            <w:tcW w:w="1136" w:type="dxa"/>
            <w:vAlign w:val="center"/>
          </w:tcPr>
          <w:p w14:paraId="52C2B4D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center"/>
          </w:tcPr>
          <w:p w14:paraId="129FC4A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1648889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ITGAE</w:t>
            </w:r>
          </w:p>
        </w:tc>
        <w:tc>
          <w:tcPr>
            <w:tcW w:w="1279" w:type="dxa"/>
            <w:vAlign w:val="bottom"/>
          </w:tcPr>
          <w:p w14:paraId="77AC289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0.68654065</w:t>
            </w:r>
          </w:p>
        </w:tc>
        <w:tc>
          <w:tcPr>
            <w:tcW w:w="1276" w:type="dxa"/>
            <w:vAlign w:val="bottom"/>
          </w:tcPr>
          <w:p w14:paraId="229D599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0.03555025</w:t>
            </w:r>
          </w:p>
        </w:tc>
        <w:tc>
          <w:tcPr>
            <w:tcW w:w="1275" w:type="dxa"/>
            <w:vAlign w:val="bottom"/>
          </w:tcPr>
          <w:p w14:paraId="09827C6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0.66209313</w:t>
            </w:r>
          </w:p>
        </w:tc>
        <w:tc>
          <w:tcPr>
            <w:tcW w:w="1276" w:type="dxa"/>
            <w:vAlign w:val="bottom"/>
          </w:tcPr>
          <w:p w14:paraId="6DEA412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0.03406314</w:t>
            </w:r>
          </w:p>
        </w:tc>
        <w:tc>
          <w:tcPr>
            <w:tcW w:w="1276" w:type="dxa"/>
            <w:vAlign w:val="bottom"/>
          </w:tcPr>
          <w:p w14:paraId="4ED2133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0.67021175</w:t>
            </w:r>
          </w:p>
        </w:tc>
        <w:tc>
          <w:tcPr>
            <w:tcW w:w="1276" w:type="dxa"/>
            <w:vAlign w:val="bottom"/>
          </w:tcPr>
          <w:p w14:paraId="6C37F8A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0.03376197</w:t>
            </w:r>
          </w:p>
        </w:tc>
      </w:tr>
      <w:tr w:rsidR="005D11FB" w:rsidRPr="00D51912" w14:paraId="1C475687" w14:textId="77777777" w:rsidTr="00E801F1">
        <w:tc>
          <w:tcPr>
            <w:tcW w:w="1555" w:type="dxa"/>
          </w:tcPr>
          <w:p w14:paraId="0B0CBEB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cg07312601</w:t>
            </w:r>
          </w:p>
          <w:p w14:paraId="02FD9514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136" w:type="dxa"/>
            <w:vAlign w:val="center"/>
          </w:tcPr>
          <w:p w14:paraId="554CD9E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center"/>
          </w:tcPr>
          <w:p w14:paraId="004FA71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0ACA151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MRTO4</w:t>
            </w:r>
          </w:p>
        </w:tc>
        <w:tc>
          <w:tcPr>
            <w:tcW w:w="1279" w:type="dxa"/>
            <w:vAlign w:val="bottom"/>
          </w:tcPr>
          <w:p w14:paraId="0597F73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0.58068608</w:t>
            </w:r>
          </w:p>
        </w:tc>
        <w:tc>
          <w:tcPr>
            <w:tcW w:w="1276" w:type="dxa"/>
            <w:vAlign w:val="bottom"/>
          </w:tcPr>
          <w:p w14:paraId="31F4A5E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0.03695679</w:t>
            </w:r>
          </w:p>
        </w:tc>
        <w:tc>
          <w:tcPr>
            <w:tcW w:w="1275" w:type="dxa"/>
            <w:vAlign w:val="bottom"/>
          </w:tcPr>
          <w:p w14:paraId="118CABA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0.5976942</w:t>
            </w:r>
          </w:p>
        </w:tc>
        <w:tc>
          <w:tcPr>
            <w:tcW w:w="1276" w:type="dxa"/>
            <w:vAlign w:val="bottom"/>
          </w:tcPr>
          <w:p w14:paraId="5CA2868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0.02317653</w:t>
            </w:r>
          </w:p>
        </w:tc>
        <w:tc>
          <w:tcPr>
            <w:tcW w:w="1276" w:type="dxa"/>
            <w:vAlign w:val="bottom"/>
          </w:tcPr>
          <w:p w14:paraId="620FC6D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0.59993986</w:t>
            </w:r>
          </w:p>
        </w:tc>
        <w:tc>
          <w:tcPr>
            <w:tcW w:w="1276" w:type="dxa"/>
            <w:vAlign w:val="bottom"/>
          </w:tcPr>
          <w:p w14:paraId="124C82E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0.03259353</w:t>
            </w:r>
          </w:p>
        </w:tc>
      </w:tr>
      <w:tr w:rsidR="005D11FB" w:rsidRPr="00D51912" w14:paraId="01E9EAF0" w14:textId="77777777" w:rsidTr="00E801F1">
        <w:tc>
          <w:tcPr>
            <w:tcW w:w="1555" w:type="dxa"/>
          </w:tcPr>
          <w:p w14:paraId="77CF34C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cg15708127</w:t>
            </w:r>
          </w:p>
        </w:tc>
        <w:tc>
          <w:tcPr>
            <w:tcW w:w="1136" w:type="dxa"/>
            <w:vAlign w:val="center"/>
          </w:tcPr>
          <w:p w14:paraId="6327EDC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</w:t>
            </w:r>
          </w:p>
        </w:tc>
        <w:tc>
          <w:tcPr>
            <w:tcW w:w="1417" w:type="dxa"/>
            <w:vAlign w:val="center"/>
          </w:tcPr>
          <w:p w14:paraId="0DD9324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606A788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CNIH3</w:t>
            </w:r>
          </w:p>
        </w:tc>
        <w:tc>
          <w:tcPr>
            <w:tcW w:w="1279" w:type="dxa"/>
            <w:vAlign w:val="bottom"/>
          </w:tcPr>
          <w:p w14:paraId="6F9DB4D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0.75319061</w:t>
            </w:r>
          </w:p>
        </w:tc>
        <w:tc>
          <w:tcPr>
            <w:tcW w:w="1276" w:type="dxa"/>
            <w:vAlign w:val="bottom"/>
          </w:tcPr>
          <w:p w14:paraId="103097D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0.04787774</w:t>
            </w:r>
          </w:p>
        </w:tc>
        <w:tc>
          <w:tcPr>
            <w:tcW w:w="1275" w:type="dxa"/>
            <w:vAlign w:val="bottom"/>
          </w:tcPr>
          <w:p w14:paraId="333E023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0.78065979</w:t>
            </w:r>
          </w:p>
        </w:tc>
        <w:tc>
          <w:tcPr>
            <w:tcW w:w="1276" w:type="dxa"/>
            <w:vAlign w:val="bottom"/>
          </w:tcPr>
          <w:p w14:paraId="6CE82CD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0.04496263</w:t>
            </w:r>
          </w:p>
        </w:tc>
        <w:tc>
          <w:tcPr>
            <w:tcW w:w="1276" w:type="dxa"/>
            <w:vAlign w:val="bottom"/>
          </w:tcPr>
          <w:p w14:paraId="220DB9D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0.78311408</w:t>
            </w:r>
          </w:p>
        </w:tc>
        <w:tc>
          <w:tcPr>
            <w:tcW w:w="1276" w:type="dxa"/>
            <w:vAlign w:val="bottom"/>
          </w:tcPr>
          <w:p w14:paraId="039EE5F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0.03996211</w:t>
            </w:r>
          </w:p>
        </w:tc>
      </w:tr>
      <w:tr w:rsidR="005D11FB" w:rsidRPr="00D51912" w14:paraId="713BE6E4" w14:textId="77777777" w:rsidTr="00E801F1">
        <w:tc>
          <w:tcPr>
            <w:tcW w:w="1555" w:type="dxa"/>
          </w:tcPr>
          <w:p w14:paraId="05E6AC5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cg23355492</w:t>
            </w:r>
          </w:p>
        </w:tc>
        <w:tc>
          <w:tcPr>
            <w:tcW w:w="1136" w:type="dxa"/>
            <w:vAlign w:val="center"/>
          </w:tcPr>
          <w:p w14:paraId="7D6F47F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center"/>
          </w:tcPr>
          <w:p w14:paraId="31280FC8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68F2468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SP6</w:t>
            </w:r>
          </w:p>
        </w:tc>
        <w:tc>
          <w:tcPr>
            <w:tcW w:w="1279" w:type="dxa"/>
            <w:vAlign w:val="bottom"/>
          </w:tcPr>
          <w:p w14:paraId="3189290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0.6302592</w:t>
            </w:r>
          </w:p>
        </w:tc>
        <w:tc>
          <w:tcPr>
            <w:tcW w:w="1276" w:type="dxa"/>
            <w:vAlign w:val="bottom"/>
          </w:tcPr>
          <w:p w14:paraId="75F6AB0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0.0362078</w:t>
            </w:r>
          </w:p>
        </w:tc>
        <w:tc>
          <w:tcPr>
            <w:tcW w:w="1275" w:type="dxa"/>
            <w:vAlign w:val="bottom"/>
          </w:tcPr>
          <w:p w14:paraId="130D31EC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0.60422409</w:t>
            </w:r>
          </w:p>
        </w:tc>
        <w:tc>
          <w:tcPr>
            <w:tcW w:w="1276" w:type="dxa"/>
            <w:vAlign w:val="bottom"/>
          </w:tcPr>
          <w:p w14:paraId="7C40EBB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0.02922868</w:t>
            </w:r>
          </w:p>
        </w:tc>
        <w:tc>
          <w:tcPr>
            <w:tcW w:w="1276" w:type="dxa"/>
            <w:vAlign w:val="bottom"/>
          </w:tcPr>
          <w:p w14:paraId="619EF80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0.6063336</w:t>
            </w:r>
          </w:p>
        </w:tc>
        <w:tc>
          <w:tcPr>
            <w:tcW w:w="1276" w:type="dxa"/>
            <w:vAlign w:val="bottom"/>
          </w:tcPr>
          <w:p w14:paraId="2A9D57B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0.03505141</w:t>
            </w:r>
          </w:p>
        </w:tc>
      </w:tr>
      <w:tr w:rsidR="005D11FB" w:rsidRPr="00D51912" w14:paraId="583C3727" w14:textId="77777777" w:rsidTr="00E801F1">
        <w:tc>
          <w:tcPr>
            <w:tcW w:w="1555" w:type="dxa"/>
          </w:tcPr>
          <w:p w14:paraId="2215B4F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cg24312520</w:t>
            </w:r>
          </w:p>
        </w:tc>
        <w:tc>
          <w:tcPr>
            <w:tcW w:w="1136" w:type="dxa"/>
            <w:vAlign w:val="center"/>
          </w:tcPr>
          <w:p w14:paraId="35CD00A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center"/>
          </w:tcPr>
          <w:p w14:paraId="149E45E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16ED97B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STAT3</w:t>
            </w:r>
          </w:p>
        </w:tc>
        <w:tc>
          <w:tcPr>
            <w:tcW w:w="1279" w:type="dxa"/>
            <w:vAlign w:val="bottom"/>
          </w:tcPr>
          <w:p w14:paraId="33E17882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0.4911756</w:t>
            </w:r>
          </w:p>
        </w:tc>
        <w:tc>
          <w:tcPr>
            <w:tcW w:w="1276" w:type="dxa"/>
            <w:vAlign w:val="bottom"/>
          </w:tcPr>
          <w:p w14:paraId="6BD8DBD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0.06717569</w:t>
            </w:r>
          </w:p>
        </w:tc>
        <w:tc>
          <w:tcPr>
            <w:tcW w:w="1275" w:type="dxa"/>
            <w:vAlign w:val="bottom"/>
          </w:tcPr>
          <w:p w14:paraId="79765497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0.47689376</w:t>
            </w:r>
          </w:p>
        </w:tc>
        <w:tc>
          <w:tcPr>
            <w:tcW w:w="1276" w:type="dxa"/>
            <w:vAlign w:val="bottom"/>
          </w:tcPr>
          <w:p w14:paraId="4B98195E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0.0518982</w:t>
            </w:r>
          </w:p>
        </w:tc>
        <w:tc>
          <w:tcPr>
            <w:tcW w:w="1276" w:type="dxa"/>
            <w:vAlign w:val="bottom"/>
          </w:tcPr>
          <w:p w14:paraId="2512165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0.48501987</w:t>
            </w:r>
          </w:p>
        </w:tc>
        <w:tc>
          <w:tcPr>
            <w:tcW w:w="1276" w:type="dxa"/>
            <w:vAlign w:val="bottom"/>
          </w:tcPr>
          <w:p w14:paraId="41F11194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0.06143686</w:t>
            </w:r>
          </w:p>
        </w:tc>
      </w:tr>
      <w:tr w:rsidR="005D11FB" w:rsidRPr="00D51912" w14:paraId="3CBFBCE8" w14:textId="77777777" w:rsidTr="00E801F1">
        <w:tc>
          <w:tcPr>
            <w:tcW w:w="1555" w:type="dxa"/>
          </w:tcPr>
          <w:p w14:paraId="191CAB9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cg17041511</w:t>
            </w:r>
          </w:p>
        </w:tc>
        <w:tc>
          <w:tcPr>
            <w:tcW w:w="1136" w:type="dxa"/>
            <w:vAlign w:val="center"/>
          </w:tcPr>
          <w:p w14:paraId="7BEF59D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center"/>
          </w:tcPr>
          <w:p w14:paraId="2857018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N_Shelf</w:t>
            </w:r>
            <w:proofErr w:type="spellEnd"/>
          </w:p>
        </w:tc>
        <w:tc>
          <w:tcPr>
            <w:tcW w:w="1698" w:type="dxa"/>
            <w:vAlign w:val="center"/>
          </w:tcPr>
          <w:p w14:paraId="2CE238F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 CYB561</w:t>
            </w:r>
          </w:p>
        </w:tc>
        <w:tc>
          <w:tcPr>
            <w:tcW w:w="1279" w:type="dxa"/>
            <w:vAlign w:val="bottom"/>
          </w:tcPr>
          <w:p w14:paraId="7DAF1F0F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0.74734899</w:t>
            </w:r>
          </w:p>
        </w:tc>
        <w:tc>
          <w:tcPr>
            <w:tcW w:w="1276" w:type="dxa"/>
            <w:vAlign w:val="bottom"/>
          </w:tcPr>
          <w:p w14:paraId="4247746A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0.03127464</w:t>
            </w:r>
          </w:p>
        </w:tc>
        <w:tc>
          <w:tcPr>
            <w:tcW w:w="1275" w:type="dxa"/>
            <w:vAlign w:val="bottom"/>
          </w:tcPr>
          <w:p w14:paraId="4A49EAF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0.76239089</w:t>
            </w:r>
          </w:p>
        </w:tc>
        <w:tc>
          <w:tcPr>
            <w:tcW w:w="1276" w:type="dxa"/>
            <w:vAlign w:val="bottom"/>
          </w:tcPr>
          <w:p w14:paraId="10C8B5A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0.02441668</w:t>
            </w:r>
          </w:p>
        </w:tc>
        <w:tc>
          <w:tcPr>
            <w:tcW w:w="1276" w:type="dxa"/>
            <w:vAlign w:val="bottom"/>
          </w:tcPr>
          <w:p w14:paraId="7EED243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0.76764691</w:t>
            </w:r>
          </w:p>
        </w:tc>
        <w:tc>
          <w:tcPr>
            <w:tcW w:w="1276" w:type="dxa"/>
            <w:vAlign w:val="bottom"/>
          </w:tcPr>
          <w:p w14:paraId="6A93A22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0.02456234</w:t>
            </w:r>
          </w:p>
        </w:tc>
      </w:tr>
      <w:tr w:rsidR="005D11FB" w:rsidRPr="00D51912" w14:paraId="01D35CA5" w14:textId="77777777" w:rsidTr="00E801F1">
        <w:trPr>
          <w:trHeight w:val="421"/>
        </w:trPr>
        <w:tc>
          <w:tcPr>
            <w:tcW w:w="1555" w:type="dxa"/>
          </w:tcPr>
          <w:p w14:paraId="22BEDFDB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cg22386583</w:t>
            </w:r>
          </w:p>
          <w:p w14:paraId="0F9EAAA8" w14:textId="77777777" w:rsidR="005D11FB" w:rsidRPr="00D51912" w:rsidRDefault="005D11FB" w:rsidP="00E801F1">
            <w:pPr>
              <w:rPr>
                <w:sz w:val="22"/>
                <w:szCs w:val="22"/>
              </w:rPr>
            </w:pPr>
          </w:p>
        </w:tc>
        <w:tc>
          <w:tcPr>
            <w:tcW w:w="1136" w:type="dxa"/>
            <w:vAlign w:val="center"/>
          </w:tcPr>
          <w:p w14:paraId="5505973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chr17</w:t>
            </w:r>
          </w:p>
        </w:tc>
        <w:tc>
          <w:tcPr>
            <w:tcW w:w="1417" w:type="dxa"/>
            <w:vAlign w:val="center"/>
          </w:tcPr>
          <w:p w14:paraId="52861A6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proofErr w:type="spellStart"/>
            <w:r w:rsidRPr="00D51912">
              <w:rPr>
                <w:sz w:val="22"/>
                <w:szCs w:val="22"/>
              </w:rPr>
              <w:t>OpenSea</w:t>
            </w:r>
            <w:proofErr w:type="spellEnd"/>
          </w:p>
        </w:tc>
        <w:tc>
          <w:tcPr>
            <w:tcW w:w="1698" w:type="dxa"/>
            <w:vAlign w:val="center"/>
          </w:tcPr>
          <w:p w14:paraId="7DB0A973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RPTOR</w:t>
            </w:r>
          </w:p>
        </w:tc>
        <w:tc>
          <w:tcPr>
            <w:tcW w:w="1279" w:type="dxa"/>
            <w:vAlign w:val="bottom"/>
          </w:tcPr>
          <w:p w14:paraId="7D61A985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0.48045147</w:t>
            </w:r>
          </w:p>
        </w:tc>
        <w:tc>
          <w:tcPr>
            <w:tcW w:w="1276" w:type="dxa"/>
            <w:vAlign w:val="bottom"/>
          </w:tcPr>
          <w:p w14:paraId="26B14030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0.06515311</w:t>
            </w:r>
          </w:p>
        </w:tc>
        <w:tc>
          <w:tcPr>
            <w:tcW w:w="1275" w:type="dxa"/>
            <w:vAlign w:val="bottom"/>
          </w:tcPr>
          <w:p w14:paraId="78F8486D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0.44268137</w:t>
            </w:r>
          </w:p>
        </w:tc>
        <w:tc>
          <w:tcPr>
            <w:tcW w:w="1276" w:type="dxa"/>
            <w:vAlign w:val="bottom"/>
          </w:tcPr>
          <w:p w14:paraId="67FF7961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0.05163293</w:t>
            </w:r>
          </w:p>
        </w:tc>
        <w:tc>
          <w:tcPr>
            <w:tcW w:w="1276" w:type="dxa"/>
            <w:vAlign w:val="bottom"/>
          </w:tcPr>
          <w:p w14:paraId="4EE05AC6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0.44639396</w:t>
            </w:r>
          </w:p>
        </w:tc>
        <w:tc>
          <w:tcPr>
            <w:tcW w:w="1276" w:type="dxa"/>
            <w:vAlign w:val="bottom"/>
          </w:tcPr>
          <w:p w14:paraId="10074449" w14:textId="77777777" w:rsidR="005D11FB" w:rsidRPr="00D51912" w:rsidRDefault="005D11FB" w:rsidP="00E801F1">
            <w:pPr>
              <w:rPr>
                <w:sz w:val="22"/>
                <w:szCs w:val="22"/>
              </w:rPr>
            </w:pPr>
            <w:r w:rsidRPr="00D51912">
              <w:rPr>
                <w:sz w:val="22"/>
                <w:szCs w:val="22"/>
              </w:rPr>
              <w:t>0.06355916</w:t>
            </w:r>
          </w:p>
        </w:tc>
      </w:tr>
    </w:tbl>
    <w:p w14:paraId="2495DB4B" w14:textId="77777777" w:rsidR="005D11FB" w:rsidRPr="00A37339" w:rsidRDefault="005D11FB" w:rsidP="005D11FB">
      <w:pPr>
        <w:rPr>
          <w:sz w:val="18"/>
          <w:szCs w:val="18"/>
        </w:rPr>
      </w:pPr>
      <w:r>
        <w:rPr>
          <w:b/>
          <w:bCs/>
          <w:sz w:val="18"/>
          <w:szCs w:val="18"/>
          <w:vertAlign w:val="superscript"/>
        </w:rPr>
        <w:t>A</w:t>
      </w:r>
      <w:r w:rsidRPr="003F64D8"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 xml:space="preserve">SNP-related </w:t>
      </w:r>
    </w:p>
    <w:p w14:paraId="240A8C50" w14:textId="77777777" w:rsidR="005D11FB" w:rsidRPr="003F64D8" w:rsidRDefault="005D11FB" w:rsidP="005D11FB">
      <w:pPr>
        <w:rPr>
          <w:sz w:val="18"/>
          <w:szCs w:val="18"/>
        </w:rPr>
      </w:pPr>
      <w:r>
        <w:rPr>
          <w:b/>
          <w:bCs/>
          <w:sz w:val="18"/>
          <w:szCs w:val="18"/>
          <w:vertAlign w:val="superscript"/>
        </w:rPr>
        <w:t>B</w:t>
      </w:r>
      <w:r w:rsidRPr="003F64D8">
        <w:rPr>
          <w:b/>
          <w:bCs/>
          <w:sz w:val="18"/>
          <w:szCs w:val="18"/>
          <w:vertAlign w:val="superscript"/>
        </w:rPr>
        <w:t xml:space="preserve"> </w:t>
      </w:r>
      <w:r w:rsidRPr="003F64D8">
        <w:rPr>
          <w:sz w:val="18"/>
          <w:szCs w:val="18"/>
        </w:rPr>
        <w:t>Non-specific</w:t>
      </w:r>
    </w:p>
    <w:p w14:paraId="43B5AF28" w14:textId="77777777" w:rsidR="005D11FB" w:rsidRPr="00A37339" w:rsidRDefault="005D11FB" w:rsidP="005D11FB">
      <w:pPr>
        <w:rPr>
          <w:sz w:val="18"/>
          <w:szCs w:val="18"/>
        </w:rPr>
      </w:pPr>
    </w:p>
    <w:p w14:paraId="7E2D7AC7" w14:textId="2C0D600F" w:rsidR="005D11FB" w:rsidRDefault="005D11F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4EDFEE" w14:textId="77777777" w:rsidR="005D11FB" w:rsidRPr="00FD633F" w:rsidRDefault="005D11FB" w:rsidP="005D11FB">
      <w:r>
        <w:rPr>
          <w:b/>
        </w:rPr>
        <w:lastRenderedPageBreak/>
        <w:t>Table S3</w:t>
      </w:r>
      <w:r w:rsidRPr="00FC46F7">
        <w:rPr>
          <w:b/>
        </w:rPr>
        <w:t>.</w:t>
      </w:r>
      <w:r w:rsidRPr="00FD633F">
        <w:t xml:space="preserve"> Probes and genes associated with chronicity and BMI (all </w:t>
      </w:r>
      <w:r w:rsidRPr="00FD633F">
        <w:rPr>
          <w:i/>
        </w:rPr>
        <w:t>Q</w:t>
      </w:r>
      <w:r>
        <w:rPr>
          <w:i/>
        </w:rPr>
        <w:t xml:space="preserve"> </w:t>
      </w:r>
      <w:r w:rsidRPr="00FD633F">
        <w:t>&lt;</w:t>
      </w:r>
      <w:r>
        <w:t xml:space="preserve"> </w:t>
      </w:r>
      <w:r w:rsidRPr="00FD633F">
        <w:t>.01).</w:t>
      </w:r>
    </w:p>
    <w:p w14:paraId="62F1B11C" w14:textId="77777777" w:rsidR="005D11FB" w:rsidRPr="00FD633F" w:rsidRDefault="005D11FB" w:rsidP="005D11FB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665"/>
        <w:gridCol w:w="1142"/>
        <w:gridCol w:w="1338"/>
        <w:gridCol w:w="2244"/>
        <w:gridCol w:w="5514"/>
        <w:gridCol w:w="1047"/>
      </w:tblGrid>
      <w:tr w:rsidR="005D11FB" w:rsidRPr="00FD633F" w14:paraId="49F9E7DC" w14:textId="77777777" w:rsidTr="00E801F1">
        <w:tc>
          <w:tcPr>
            <w:tcW w:w="1456" w:type="dxa"/>
          </w:tcPr>
          <w:p w14:paraId="6D245E8E" w14:textId="77777777" w:rsidR="005D11FB" w:rsidRPr="00FD633F" w:rsidRDefault="005D11FB" w:rsidP="00E801F1">
            <w:pPr>
              <w:rPr>
                <w:b/>
                <w:color w:val="000000" w:themeColor="text1"/>
              </w:rPr>
            </w:pPr>
            <w:r w:rsidRPr="00FD633F">
              <w:rPr>
                <w:b/>
                <w:color w:val="000000" w:themeColor="text1"/>
              </w:rPr>
              <w:t>CpG</w:t>
            </w:r>
          </w:p>
        </w:tc>
        <w:tc>
          <w:tcPr>
            <w:tcW w:w="2508" w:type="dxa"/>
            <w:gridSpan w:val="2"/>
          </w:tcPr>
          <w:p w14:paraId="274C5032" w14:textId="77777777" w:rsidR="005D11FB" w:rsidRPr="00FD633F" w:rsidRDefault="005D11FB" w:rsidP="00E801F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Gene Location</w:t>
            </w:r>
          </w:p>
        </w:tc>
        <w:tc>
          <w:tcPr>
            <w:tcW w:w="2268" w:type="dxa"/>
          </w:tcPr>
          <w:p w14:paraId="35AD4324" w14:textId="77777777" w:rsidR="005D11FB" w:rsidRPr="00FD633F" w:rsidRDefault="005D11FB" w:rsidP="00E801F1">
            <w:pPr>
              <w:rPr>
                <w:b/>
                <w:color w:val="000000" w:themeColor="text1"/>
              </w:rPr>
            </w:pPr>
            <w:r w:rsidRPr="00FD633F">
              <w:rPr>
                <w:b/>
                <w:color w:val="000000" w:themeColor="text1"/>
              </w:rPr>
              <w:t>Annotated Gene</w:t>
            </w:r>
          </w:p>
        </w:tc>
        <w:tc>
          <w:tcPr>
            <w:tcW w:w="5659" w:type="dxa"/>
          </w:tcPr>
          <w:p w14:paraId="52F57FAA" w14:textId="77777777" w:rsidR="005D11FB" w:rsidRPr="00FD633F" w:rsidRDefault="005D11FB" w:rsidP="00E801F1">
            <w:pPr>
              <w:rPr>
                <w:b/>
                <w:color w:val="000000" w:themeColor="text1"/>
              </w:rPr>
            </w:pPr>
            <w:r w:rsidRPr="00FD633F">
              <w:rPr>
                <w:b/>
                <w:color w:val="000000" w:themeColor="text1"/>
              </w:rPr>
              <w:t>Description of gene function and/or associated diseases</w:t>
            </w:r>
          </w:p>
        </w:tc>
        <w:tc>
          <w:tcPr>
            <w:tcW w:w="1059" w:type="dxa"/>
          </w:tcPr>
          <w:p w14:paraId="2F2F7074" w14:textId="77777777" w:rsidR="005D11FB" w:rsidRPr="00FD633F" w:rsidRDefault="005D11FB" w:rsidP="00E801F1">
            <w:pPr>
              <w:rPr>
                <w:b/>
                <w:color w:val="000000" w:themeColor="text1"/>
              </w:rPr>
            </w:pPr>
            <w:r w:rsidRPr="00FD633F">
              <w:rPr>
                <w:b/>
                <w:i/>
                <w:color w:val="000000" w:themeColor="text1"/>
              </w:rPr>
              <w:t>t</w:t>
            </w:r>
            <w:r w:rsidRPr="00FD633F">
              <w:rPr>
                <w:b/>
                <w:color w:val="000000" w:themeColor="text1"/>
              </w:rPr>
              <w:t xml:space="preserve"> -value</w:t>
            </w:r>
          </w:p>
        </w:tc>
      </w:tr>
      <w:tr w:rsidR="005D11FB" w:rsidRPr="00FD633F" w14:paraId="346B63F6" w14:textId="77777777" w:rsidTr="00E801F1">
        <w:tc>
          <w:tcPr>
            <w:tcW w:w="12950" w:type="dxa"/>
            <w:gridSpan w:val="6"/>
          </w:tcPr>
          <w:p w14:paraId="1340B4F9" w14:textId="77777777" w:rsidR="005D11FB" w:rsidRPr="00FD633F" w:rsidRDefault="005D11FB" w:rsidP="00E801F1">
            <w:pPr>
              <w:rPr>
                <w:b/>
                <w:color w:val="000000" w:themeColor="text1"/>
              </w:rPr>
            </w:pPr>
            <w:r w:rsidRPr="00FD633F">
              <w:rPr>
                <w:b/>
                <w:color w:val="000000" w:themeColor="text1"/>
              </w:rPr>
              <w:t>Chronicity</w:t>
            </w:r>
          </w:p>
        </w:tc>
      </w:tr>
      <w:tr w:rsidR="005D11FB" w:rsidRPr="00FD633F" w14:paraId="5CA07BDE" w14:textId="77777777" w:rsidTr="00E801F1">
        <w:tc>
          <w:tcPr>
            <w:tcW w:w="1456" w:type="dxa"/>
          </w:tcPr>
          <w:p w14:paraId="16E6B45A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cg03473532</w:t>
            </w:r>
          </w:p>
        </w:tc>
        <w:tc>
          <w:tcPr>
            <w:tcW w:w="1159" w:type="dxa"/>
            <w:vAlign w:val="bottom"/>
          </w:tcPr>
          <w:p w14:paraId="2BA1AE5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chr7</w:t>
            </w:r>
          </w:p>
        </w:tc>
        <w:tc>
          <w:tcPr>
            <w:tcW w:w="1349" w:type="dxa"/>
            <w:vAlign w:val="bottom"/>
          </w:tcPr>
          <w:p w14:paraId="74A96085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N_Shelf</w:t>
            </w:r>
            <w:proofErr w:type="spellEnd"/>
          </w:p>
        </w:tc>
        <w:tc>
          <w:tcPr>
            <w:tcW w:w="2268" w:type="dxa"/>
          </w:tcPr>
          <w:p w14:paraId="20E8BB44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MKLN1</w:t>
            </w:r>
          </w:p>
        </w:tc>
        <w:tc>
          <w:tcPr>
            <w:tcW w:w="5659" w:type="dxa"/>
          </w:tcPr>
          <w:p w14:paraId="1B64D761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Associated with lissencephaly.</w:t>
            </w:r>
          </w:p>
        </w:tc>
        <w:tc>
          <w:tcPr>
            <w:tcW w:w="1059" w:type="dxa"/>
          </w:tcPr>
          <w:p w14:paraId="06A75625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-6.96</w:t>
            </w:r>
          </w:p>
        </w:tc>
      </w:tr>
      <w:tr w:rsidR="005D11FB" w:rsidRPr="00FD633F" w14:paraId="774B7CC2" w14:textId="77777777" w:rsidTr="00E801F1">
        <w:tc>
          <w:tcPr>
            <w:tcW w:w="1456" w:type="dxa"/>
          </w:tcPr>
          <w:p w14:paraId="13BCD6DB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cg06819923</w:t>
            </w:r>
          </w:p>
        </w:tc>
        <w:tc>
          <w:tcPr>
            <w:tcW w:w="1159" w:type="dxa"/>
            <w:vAlign w:val="bottom"/>
          </w:tcPr>
          <w:p w14:paraId="4E8B55EA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chr16</w:t>
            </w:r>
          </w:p>
        </w:tc>
        <w:tc>
          <w:tcPr>
            <w:tcW w:w="1349" w:type="dxa"/>
            <w:vAlign w:val="bottom"/>
          </w:tcPr>
          <w:p w14:paraId="526BE15A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0FB11064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ZP2</w:t>
            </w:r>
          </w:p>
        </w:tc>
        <w:tc>
          <w:tcPr>
            <w:tcW w:w="5659" w:type="dxa"/>
          </w:tcPr>
          <w:p w14:paraId="16CE85E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Associated with infertility. Component of the zona pellucida, an extracellular matrix surrounding oocytes which mediates sperm binding, prevents post-fertilization polyspermy</w:t>
            </w:r>
          </w:p>
        </w:tc>
        <w:tc>
          <w:tcPr>
            <w:tcW w:w="1059" w:type="dxa"/>
          </w:tcPr>
          <w:p w14:paraId="0BF2A90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-6.07</w:t>
            </w:r>
          </w:p>
        </w:tc>
      </w:tr>
      <w:tr w:rsidR="005D11FB" w:rsidRPr="00FD633F" w14:paraId="442101AD" w14:textId="77777777" w:rsidTr="00E801F1">
        <w:tc>
          <w:tcPr>
            <w:tcW w:w="1456" w:type="dxa"/>
          </w:tcPr>
          <w:p w14:paraId="25FE0B0D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cg14255824</w:t>
            </w:r>
          </w:p>
        </w:tc>
        <w:tc>
          <w:tcPr>
            <w:tcW w:w="1159" w:type="dxa"/>
            <w:vAlign w:val="bottom"/>
          </w:tcPr>
          <w:p w14:paraId="1DFAACD8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chr9</w:t>
            </w:r>
          </w:p>
        </w:tc>
        <w:tc>
          <w:tcPr>
            <w:tcW w:w="1349" w:type="dxa"/>
            <w:vAlign w:val="bottom"/>
          </w:tcPr>
          <w:p w14:paraId="34C59A02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1BB219C4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TJP2</w:t>
            </w:r>
          </w:p>
        </w:tc>
        <w:tc>
          <w:tcPr>
            <w:tcW w:w="5659" w:type="dxa"/>
          </w:tcPr>
          <w:p w14:paraId="1A934248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Associated with </w:t>
            </w:r>
            <w:proofErr w:type="spellStart"/>
            <w:r w:rsidRPr="00D81851">
              <w:rPr>
                <w:color w:val="000000" w:themeColor="text1"/>
              </w:rPr>
              <w:t>hypercholanemia</w:t>
            </w:r>
            <w:proofErr w:type="spellEnd"/>
            <w:r w:rsidRPr="00D81851">
              <w:rPr>
                <w:color w:val="000000" w:themeColor="text1"/>
              </w:rPr>
              <w:t xml:space="preserve"> and autosomal dominant deafness-51</w:t>
            </w:r>
          </w:p>
        </w:tc>
        <w:tc>
          <w:tcPr>
            <w:tcW w:w="1059" w:type="dxa"/>
          </w:tcPr>
          <w:p w14:paraId="1E6281F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-5.94</w:t>
            </w:r>
          </w:p>
        </w:tc>
      </w:tr>
      <w:tr w:rsidR="005D11FB" w:rsidRPr="00FD633F" w14:paraId="764E9168" w14:textId="77777777" w:rsidTr="00E801F1">
        <w:tc>
          <w:tcPr>
            <w:tcW w:w="1456" w:type="dxa"/>
          </w:tcPr>
          <w:p w14:paraId="414A29FB" w14:textId="77777777" w:rsidR="005D11FB" w:rsidRPr="00D81851" w:rsidRDefault="005D11FB" w:rsidP="00E801F1">
            <w:pPr>
              <w:rPr>
                <w:color w:val="000000" w:themeColor="text1"/>
                <w:vertAlign w:val="superscript"/>
              </w:rPr>
            </w:pPr>
            <w:r w:rsidRPr="00D81851">
              <w:rPr>
                <w:color w:val="000000" w:themeColor="text1"/>
              </w:rPr>
              <w:t>cg10501210</w:t>
            </w:r>
            <w:r w:rsidRPr="00D81851">
              <w:rPr>
                <w:b/>
                <w:bCs/>
                <w:color w:val="000000" w:themeColor="text1"/>
                <w:vertAlign w:val="superscript"/>
              </w:rPr>
              <w:t>A</w:t>
            </w:r>
          </w:p>
        </w:tc>
        <w:tc>
          <w:tcPr>
            <w:tcW w:w="1159" w:type="dxa"/>
            <w:vAlign w:val="bottom"/>
          </w:tcPr>
          <w:p w14:paraId="55395DBF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</w:t>
            </w:r>
          </w:p>
        </w:tc>
        <w:tc>
          <w:tcPr>
            <w:tcW w:w="1349" w:type="dxa"/>
            <w:vAlign w:val="bottom"/>
          </w:tcPr>
          <w:p w14:paraId="14CE40E1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479BBF12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Nearby gene: MIR29B2CHG</w:t>
            </w:r>
          </w:p>
        </w:tc>
        <w:tc>
          <w:tcPr>
            <w:tcW w:w="5659" w:type="dxa"/>
          </w:tcPr>
          <w:p w14:paraId="3CFDEC62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RNA Gene, and is affiliated with the lncRNA class</w:t>
            </w:r>
          </w:p>
        </w:tc>
        <w:tc>
          <w:tcPr>
            <w:tcW w:w="1059" w:type="dxa"/>
          </w:tcPr>
          <w:p w14:paraId="74623315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-5.43</w:t>
            </w:r>
          </w:p>
        </w:tc>
      </w:tr>
      <w:tr w:rsidR="005D11FB" w:rsidRPr="00FD633F" w14:paraId="504BDF15" w14:textId="77777777" w:rsidTr="00E801F1">
        <w:tc>
          <w:tcPr>
            <w:tcW w:w="1456" w:type="dxa"/>
          </w:tcPr>
          <w:p w14:paraId="3F2D2876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cg15705813</w:t>
            </w:r>
          </w:p>
        </w:tc>
        <w:tc>
          <w:tcPr>
            <w:tcW w:w="1159" w:type="dxa"/>
            <w:vAlign w:val="bottom"/>
          </w:tcPr>
          <w:p w14:paraId="4275FD1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chr2</w:t>
            </w:r>
          </w:p>
        </w:tc>
        <w:tc>
          <w:tcPr>
            <w:tcW w:w="1349" w:type="dxa"/>
            <w:vAlign w:val="bottom"/>
          </w:tcPr>
          <w:p w14:paraId="437AA34F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52D7ECA2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PCBP1-AS1</w:t>
            </w:r>
          </w:p>
        </w:tc>
        <w:tc>
          <w:tcPr>
            <w:tcW w:w="5659" w:type="dxa"/>
          </w:tcPr>
          <w:p w14:paraId="409DE20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Associated with retinitis pigmentosa.</w:t>
            </w:r>
          </w:p>
        </w:tc>
        <w:tc>
          <w:tcPr>
            <w:tcW w:w="1059" w:type="dxa"/>
          </w:tcPr>
          <w:p w14:paraId="03F45ACB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-5.33</w:t>
            </w:r>
          </w:p>
        </w:tc>
      </w:tr>
      <w:tr w:rsidR="005D11FB" w:rsidRPr="00FD633F" w14:paraId="518CE4DB" w14:textId="77777777" w:rsidTr="00E801F1">
        <w:tc>
          <w:tcPr>
            <w:tcW w:w="1456" w:type="dxa"/>
          </w:tcPr>
          <w:p w14:paraId="09BA1175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cg19995459</w:t>
            </w:r>
          </w:p>
        </w:tc>
        <w:tc>
          <w:tcPr>
            <w:tcW w:w="1159" w:type="dxa"/>
            <w:vAlign w:val="bottom"/>
          </w:tcPr>
          <w:p w14:paraId="423C6D67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chr3</w:t>
            </w:r>
          </w:p>
        </w:tc>
        <w:tc>
          <w:tcPr>
            <w:tcW w:w="1349" w:type="dxa"/>
            <w:vAlign w:val="bottom"/>
          </w:tcPr>
          <w:p w14:paraId="233DCF3A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N_Shore</w:t>
            </w:r>
            <w:proofErr w:type="spellEnd"/>
          </w:p>
        </w:tc>
        <w:tc>
          <w:tcPr>
            <w:tcW w:w="2268" w:type="dxa"/>
          </w:tcPr>
          <w:p w14:paraId="1543B08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TGFBR2 </w:t>
            </w:r>
          </w:p>
        </w:tc>
        <w:tc>
          <w:tcPr>
            <w:tcW w:w="5659" w:type="dxa"/>
          </w:tcPr>
          <w:p w14:paraId="60D6DC77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Regulate the transcription of genes related to cell proliferation, cell cycle arrest, wound healing, immunosuppression, and tumorigenesis</w:t>
            </w:r>
          </w:p>
        </w:tc>
        <w:tc>
          <w:tcPr>
            <w:tcW w:w="1059" w:type="dxa"/>
          </w:tcPr>
          <w:p w14:paraId="2DD4A363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-5.37</w:t>
            </w:r>
          </w:p>
        </w:tc>
      </w:tr>
      <w:tr w:rsidR="005D11FB" w:rsidRPr="00FD633F" w14:paraId="4B211E4E" w14:textId="77777777" w:rsidTr="00E801F1">
        <w:tc>
          <w:tcPr>
            <w:tcW w:w="1456" w:type="dxa"/>
          </w:tcPr>
          <w:p w14:paraId="253481DF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cg21585627</w:t>
            </w:r>
            <w:proofErr w:type="gramStart"/>
            <w:r w:rsidRPr="00D81851">
              <w:rPr>
                <w:b/>
                <w:bCs/>
                <w:color w:val="000000" w:themeColor="text1"/>
                <w:vertAlign w:val="superscript"/>
              </w:rPr>
              <w:t>A,B</w:t>
            </w:r>
            <w:proofErr w:type="gramEnd"/>
            <w:r w:rsidRPr="00D81851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159" w:type="dxa"/>
            <w:vAlign w:val="bottom"/>
          </w:tcPr>
          <w:p w14:paraId="6A671975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chr6</w:t>
            </w:r>
          </w:p>
        </w:tc>
        <w:tc>
          <w:tcPr>
            <w:tcW w:w="1349" w:type="dxa"/>
            <w:vAlign w:val="bottom"/>
          </w:tcPr>
          <w:p w14:paraId="1048885B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Island</w:t>
            </w:r>
          </w:p>
        </w:tc>
        <w:tc>
          <w:tcPr>
            <w:tcW w:w="2268" w:type="dxa"/>
          </w:tcPr>
          <w:p w14:paraId="49A3BF49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TUBB </w:t>
            </w:r>
          </w:p>
        </w:tc>
        <w:tc>
          <w:tcPr>
            <w:tcW w:w="5659" w:type="dxa"/>
          </w:tcPr>
          <w:p w14:paraId="29EE1E26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gramStart"/>
            <w:r w:rsidRPr="00D81851">
              <w:rPr>
                <w:color w:val="000000" w:themeColor="text1"/>
                <w:lang w:val="fr-FR"/>
              </w:rPr>
              <w:t>Encodes</w:t>
            </w:r>
            <w:proofErr w:type="gramEnd"/>
            <w:r w:rsidRPr="00D81851">
              <w:rPr>
                <w:color w:val="000000" w:themeColor="text1"/>
                <w:lang w:val="fr-FR"/>
              </w:rPr>
              <w:t xml:space="preserve"> a beta </w:t>
            </w:r>
            <w:proofErr w:type="spellStart"/>
            <w:r w:rsidRPr="00D81851">
              <w:rPr>
                <w:color w:val="000000" w:themeColor="text1"/>
                <w:lang w:val="fr-FR"/>
              </w:rPr>
              <w:t>tubulin</w:t>
            </w:r>
            <w:proofErr w:type="spellEnd"/>
            <w:r w:rsidRPr="00D8185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D81851">
              <w:rPr>
                <w:color w:val="000000" w:themeColor="text1"/>
                <w:lang w:val="fr-FR"/>
              </w:rPr>
              <w:t>protein</w:t>
            </w:r>
            <w:proofErr w:type="spellEnd"/>
            <w:r w:rsidRPr="00D81851">
              <w:rPr>
                <w:color w:val="000000" w:themeColor="text1"/>
                <w:lang w:val="fr-FR"/>
              </w:rPr>
              <w:t xml:space="preserve">. </w:t>
            </w:r>
            <w:r w:rsidRPr="00D81851">
              <w:rPr>
                <w:color w:val="000000" w:themeColor="text1"/>
              </w:rPr>
              <w:t>Mutations in this gene cause cortical dysplasia, complex, with other brain malformations 6</w:t>
            </w:r>
          </w:p>
        </w:tc>
        <w:tc>
          <w:tcPr>
            <w:tcW w:w="1059" w:type="dxa"/>
          </w:tcPr>
          <w:p w14:paraId="2F076E5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-5.35</w:t>
            </w:r>
          </w:p>
        </w:tc>
      </w:tr>
      <w:tr w:rsidR="005D11FB" w:rsidRPr="00FD633F" w14:paraId="1701F618" w14:textId="77777777" w:rsidTr="00E801F1">
        <w:tc>
          <w:tcPr>
            <w:tcW w:w="1456" w:type="dxa"/>
          </w:tcPr>
          <w:p w14:paraId="5094653C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cg10323433</w:t>
            </w:r>
          </w:p>
        </w:tc>
        <w:tc>
          <w:tcPr>
            <w:tcW w:w="1159" w:type="dxa"/>
            <w:vAlign w:val="bottom"/>
          </w:tcPr>
          <w:p w14:paraId="67FC92E6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chr13</w:t>
            </w:r>
          </w:p>
        </w:tc>
        <w:tc>
          <w:tcPr>
            <w:tcW w:w="1349" w:type="dxa"/>
            <w:vAlign w:val="bottom"/>
          </w:tcPr>
          <w:p w14:paraId="5F9C752B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1047D6E1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HTR2A </w:t>
            </w:r>
          </w:p>
        </w:tc>
        <w:tc>
          <w:tcPr>
            <w:tcW w:w="5659" w:type="dxa"/>
          </w:tcPr>
          <w:p w14:paraId="2F0B2A9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Encodes one of the receptors for serotonin.</w:t>
            </w:r>
          </w:p>
        </w:tc>
        <w:tc>
          <w:tcPr>
            <w:tcW w:w="1059" w:type="dxa"/>
          </w:tcPr>
          <w:p w14:paraId="5A6CB253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-5.38</w:t>
            </w:r>
          </w:p>
        </w:tc>
      </w:tr>
      <w:tr w:rsidR="005D11FB" w:rsidRPr="00FD633F" w14:paraId="3A1B7D17" w14:textId="77777777" w:rsidTr="00E801F1">
        <w:tc>
          <w:tcPr>
            <w:tcW w:w="1456" w:type="dxa"/>
          </w:tcPr>
          <w:p w14:paraId="414AA55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cg11436113</w:t>
            </w:r>
          </w:p>
        </w:tc>
        <w:tc>
          <w:tcPr>
            <w:tcW w:w="1159" w:type="dxa"/>
            <w:vAlign w:val="bottom"/>
          </w:tcPr>
          <w:p w14:paraId="67B53A3D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chr20</w:t>
            </w:r>
          </w:p>
        </w:tc>
        <w:tc>
          <w:tcPr>
            <w:tcW w:w="1349" w:type="dxa"/>
            <w:vAlign w:val="bottom"/>
          </w:tcPr>
          <w:p w14:paraId="2E88353D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N_Shore</w:t>
            </w:r>
            <w:proofErr w:type="spellEnd"/>
          </w:p>
        </w:tc>
        <w:tc>
          <w:tcPr>
            <w:tcW w:w="2268" w:type="dxa"/>
          </w:tcPr>
          <w:p w14:paraId="3A6F4166" w14:textId="77777777" w:rsidR="005D11FB" w:rsidRPr="00D81851" w:rsidRDefault="005D11FB" w:rsidP="00E801F1">
            <w:pPr>
              <w:rPr>
                <w:color w:val="000000" w:themeColor="text1"/>
              </w:rPr>
            </w:pPr>
          </w:p>
        </w:tc>
        <w:tc>
          <w:tcPr>
            <w:tcW w:w="5659" w:type="dxa"/>
          </w:tcPr>
          <w:p w14:paraId="592CB088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-</w:t>
            </w:r>
          </w:p>
        </w:tc>
        <w:tc>
          <w:tcPr>
            <w:tcW w:w="1059" w:type="dxa"/>
          </w:tcPr>
          <w:p w14:paraId="227D4061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-5.33</w:t>
            </w:r>
          </w:p>
        </w:tc>
      </w:tr>
      <w:tr w:rsidR="005D11FB" w:rsidRPr="00FD633F" w14:paraId="3B7C422F" w14:textId="77777777" w:rsidTr="00E801F1">
        <w:tc>
          <w:tcPr>
            <w:tcW w:w="1456" w:type="dxa"/>
          </w:tcPr>
          <w:p w14:paraId="4B9AA981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cg00329615</w:t>
            </w:r>
          </w:p>
        </w:tc>
        <w:tc>
          <w:tcPr>
            <w:tcW w:w="1159" w:type="dxa"/>
            <w:vAlign w:val="bottom"/>
          </w:tcPr>
          <w:p w14:paraId="0765A504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chr3</w:t>
            </w:r>
          </w:p>
        </w:tc>
        <w:tc>
          <w:tcPr>
            <w:tcW w:w="1349" w:type="dxa"/>
            <w:vAlign w:val="bottom"/>
          </w:tcPr>
          <w:p w14:paraId="61783430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5B76F5F2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IGSF11</w:t>
            </w:r>
          </w:p>
        </w:tc>
        <w:tc>
          <w:tcPr>
            <w:tcW w:w="5659" w:type="dxa"/>
          </w:tcPr>
          <w:p w14:paraId="7DC61CF4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Immunoglobulin (Ig) superfamily member that is preferentially expressed in brain and testis</w:t>
            </w:r>
          </w:p>
        </w:tc>
        <w:tc>
          <w:tcPr>
            <w:tcW w:w="1059" w:type="dxa"/>
          </w:tcPr>
          <w:p w14:paraId="3451A6E4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-5.16</w:t>
            </w:r>
          </w:p>
        </w:tc>
      </w:tr>
      <w:tr w:rsidR="005D11FB" w:rsidRPr="00FD633F" w14:paraId="3DF3893E" w14:textId="77777777" w:rsidTr="00E801F1">
        <w:tc>
          <w:tcPr>
            <w:tcW w:w="1456" w:type="dxa"/>
          </w:tcPr>
          <w:p w14:paraId="2903D83F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cg27057509</w:t>
            </w:r>
          </w:p>
        </w:tc>
        <w:tc>
          <w:tcPr>
            <w:tcW w:w="1159" w:type="dxa"/>
            <w:vAlign w:val="bottom"/>
          </w:tcPr>
          <w:p w14:paraId="138BB431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chr6</w:t>
            </w:r>
          </w:p>
        </w:tc>
        <w:tc>
          <w:tcPr>
            <w:tcW w:w="1349" w:type="dxa"/>
            <w:vAlign w:val="bottom"/>
          </w:tcPr>
          <w:p w14:paraId="718C8454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S_Shore</w:t>
            </w:r>
            <w:proofErr w:type="spellEnd"/>
          </w:p>
        </w:tc>
        <w:tc>
          <w:tcPr>
            <w:tcW w:w="2268" w:type="dxa"/>
          </w:tcPr>
          <w:p w14:paraId="36BD842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VARS2</w:t>
            </w:r>
          </w:p>
        </w:tc>
        <w:tc>
          <w:tcPr>
            <w:tcW w:w="5659" w:type="dxa"/>
          </w:tcPr>
          <w:p w14:paraId="1F8291F9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Associated with oxidative phosphorylation deficiency-20, and early-onset mitochondrial encephalopathies.</w:t>
            </w:r>
          </w:p>
        </w:tc>
        <w:tc>
          <w:tcPr>
            <w:tcW w:w="1059" w:type="dxa"/>
          </w:tcPr>
          <w:p w14:paraId="6F26C8D5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-5.27</w:t>
            </w:r>
          </w:p>
        </w:tc>
      </w:tr>
      <w:tr w:rsidR="005D11FB" w:rsidRPr="00FD633F" w14:paraId="4597CC65" w14:textId="77777777" w:rsidTr="00E801F1">
        <w:tc>
          <w:tcPr>
            <w:tcW w:w="1456" w:type="dxa"/>
          </w:tcPr>
          <w:p w14:paraId="42E4DEB9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cg20595453</w:t>
            </w:r>
          </w:p>
        </w:tc>
        <w:tc>
          <w:tcPr>
            <w:tcW w:w="1159" w:type="dxa"/>
            <w:vAlign w:val="bottom"/>
          </w:tcPr>
          <w:p w14:paraId="614138D2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chr6</w:t>
            </w:r>
          </w:p>
        </w:tc>
        <w:tc>
          <w:tcPr>
            <w:tcW w:w="1349" w:type="dxa"/>
            <w:vAlign w:val="bottom"/>
          </w:tcPr>
          <w:p w14:paraId="1E2DB36C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S_Shore</w:t>
            </w:r>
            <w:proofErr w:type="spellEnd"/>
          </w:p>
        </w:tc>
        <w:tc>
          <w:tcPr>
            <w:tcW w:w="2268" w:type="dxa"/>
          </w:tcPr>
          <w:p w14:paraId="5A48F59F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VPS52, HCG25</w:t>
            </w:r>
          </w:p>
        </w:tc>
        <w:tc>
          <w:tcPr>
            <w:tcW w:w="5659" w:type="dxa"/>
          </w:tcPr>
          <w:p w14:paraId="3C03C83A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Involved in vesicle trafficking from both early and late endosomes, back to the trans-Golgi network</w:t>
            </w:r>
          </w:p>
        </w:tc>
        <w:tc>
          <w:tcPr>
            <w:tcW w:w="1059" w:type="dxa"/>
          </w:tcPr>
          <w:p w14:paraId="78252F62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-5.22</w:t>
            </w:r>
          </w:p>
        </w:tc>
      </w:tr>
      <w:tr w:rsidR="005D11FB" w:rsidRPr="00FD633F" w14:paraId="59AD9F5A" w14:textId="77777777" w:rsidTr="00E801F1">
        <w:tc>
          <w:tcPr>
            <w:tcW w:w="1456" w:type="dxa"/>
          </w:tcPr>
          <w:p w14:paraId="6B891A07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cg18738190</w:t>
            </w:r>
          </w:p>
        </w:tc>
        <w:tc>
          <w:tcPr>
            <w:tcW w:w="1159" w:type="dxa"/>
            <w:vAlign w:val="bottom"/>
          </w:tcPr>
          <w:p w14:paraId="05B8687F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chr10</w:t>
            </w:r>
          </w:p>
        </w:tc>
        <w:tc>
          <w:tcPr>
            <w:tcW w:w="1349" w:type="dxa"/>
            <w:vAlign w:val="bottom"/>
          </w:tcPr>
          <w:p w14:paraId="0E8D7D9F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6518FA0D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CHST3, ANAPC16</w:t>
            </w:r>
          </w:p>
        </w:tc>
        <w:tc>
          <w:tcPr>
            <w:tcW w:w="5659" w:type="dxa"/>
          </w:tcPr>
          <w:p w14:paraId="0A3DB4E5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CHST3: Associated with </w:t>
            </w:r>
            <w:proofErr w:type="spellStart"/>
            <w:r w:rsidRPr="00D81851">
              <w:rPr>
                <w:color w:val="000000" w:themeColor="text1"/>
              </w:rPr>
              <w:t>spondylepiphyseal</w:t>
            </w:r>
            <w:proofErr w:type="spellEnd"/>
            <w:r w:rsidRPr="00D81851">
              <w:rPr>
                <w:color w:val="000000" w:themeColor="text1"/>
              </w:rPr>
              <w:t xml:space="preserve"> dysplasia and </w:t>
            </w:r>
            <w:proofErr w:type="spellStart"/>
            <w:r w:rsidRPr="00D81851">
              <w:rPr>
                <w:color w:val="000000" w:themeColor="text1"/>
              </w:rPr>
              <w:t>humerospinal</w:t>
            </w:r>
            <w:proofErr w:type="spellEnd"/>
            <w:r w:rsidRPr="00D81851">
              <w:rPr>
                <w:color w:val="000000" w:themeColor="text1"/>
              </w:rPr>
              <w:t xml:space="preserve"> dysostosis</w:t>
            </w:r>
            <w:r w:rsidRPr="00D81851">
              <w:rPr>
                <w:color w:val="000000" w:themeColor="text1"/>
              </w:rPr>
              <w:br/>
              <w:t xml:space="preserve">ANAPC16: Associated with cornea cancer. </w:t>
            </w:r>
          </w:p>
        </w:tc>
        <w:tc>
          <w:tcPr>
            <w:tcW w:w="1059" w:type="dxa"/>
          </w:tcPr>
          <w:p w14:paraId="7C516571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-5.18</w:t>
            </w:r>
          </w:p>
        </w:tc>
      </w:tr>
      <w:tr w:rsidR="005D11FB" w:rsidRPr="00FD633F" w14:paraId="56BCB58D" w14:textId="77777777" w:rsidTr="00E801F1">
        <w:tc>
          <w:tcPr>
            <w:tcW w:w="1456" w:type="dxa"/>
          </w:tcPr>
          <w:p w14:paraId="74C730E9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lastRenderedPageBreak/>
              <w:t>cg05175318</w:t>
            </w:r>
          </w:p>
        </w:tc>
        <w:tc>
          <w:tcPr>
            <w:tcW w:w="1159" w:type="dxa"/>
            <w:vAlign w:val="bottom"/>
          </w:tcPr>
          <w:p w14:paraId="18AC4618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chr14</w:t>
            </w:r>
          </w:p>
        </w:tc>
        <w:tc>
          <w:tcPr>
            <w:tcW w:w="1349" w:type="dxa"/>
            <w:vAlign w:val="bottom"/>
          </w:tcPr>
          <w:p w14:paraId="2409CC7B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S_Shore</w:t>
            </w:r>
            <w:proofErr w:type="spellEnd"/>
          </w:p>
        </w:tc>
        <w:tc>
          <w:tcPr>
            <w:tcW w:w="2268" w:type="dxa"/>
          </w:tcPr>
          <w:p w14:paraId="26F64248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NRXN3</w:t>
            </w:r>
          </w:p>
        </w:tc>
        <w:tc>
          <w:tcPr>
            <w:tcW w:w="5659" w:type="dxa"/>
          </w:tcPr>
          <w:p w14:paraId="50599574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Proteins that function in the nervous system as receptors and cell adhesion molecules.</w:t>
            </w:r>
          </w:p>
        </w:tc>
        <w:tc>
          <w:tcPr>
            <w:tcW w:w="1059" w:type="dxa"/>
          </w:tcPr>
          <w:p w14:paraId="17C7600E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5.17</w:t>
            </w:r>
          </w:p>
        </w:tc>
      </w:tr>
      <w:tr w:rsidR="005D11FB" w:rsidRPr="00FD633F" w14:paraId="264A3DE3" w14:textId="77777777" w:rsidTr="00E801F1">
        <w:tc>
          <w:tcPr>
            <w:tcW w:w="1456" w:type="dxa"/>
          </w:tcPr>
          <w:p w14:paraId="208DD278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cg19344626</w:t>
            </w:r>
          </w:p>
        </w:tc>
        <w:tc>
          <w:tcPr>
            <w:tcW w:w="1159" w:type="dxa"/>
            <w:vAlign w:val="bottom"/>
          </w:tcPr>
          <w:p w14:paraId="7BCFFCD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chr19</w:t>
            </w:r>
          </w:p>
        </w:tc>
        <w:tc>
          <w:tcPr>
            <w:tcW w:w="1349" w:type="dxa"/>
            <w:vAlign w:val="bottom"/>
          </w:tcPr>
          <w:p w14:paraId="7522B2BE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4F30148A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NWD1 </w:t>
            </w:r>
          </w:p>
        </w:tc>
        <w:tc>
          <w:tcPr>
            <w:tcW w:w="5659" w:type="dxa"/>
          </w:tcPr>
          <w:p w14:paraId="0290D32B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Modulates androgen receptor activity.</w:t>
            </w:r>
          </w:p>
        </w:tc>
        <w:tc>
          <w:tcPr>
            <w:tcW w:w="1059" w:type="dxa"/>
          </w:tcPr>
          <w:p w14:paraId="0901D4B8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-5.19</w:t>
            </w:r>
          </w:p>
        </w:tc>
      </w:tr>
      <w:tr w:rsidR="005D11FB" w:rsidRPr="00FD633F" w14:paraId="3BB3EA8F" w14:textId="77777777" w:rsidTr="00E801F1">
        <w:tc>
          <w:tcPr>
            <w:tcW w:w="1456" w:type="dxa"/>
          </w:tcPr>
          <w:p w14:paraId="0934E9ED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cg00387658</w:t>
            </w:r>
          </w:p>
        </w:tc>
        <w:tc>
          <w:tcPr>
            <w:tcW w:w="1159" w:type="dxa"/>
            <w:vAlign w:val="bottom"/>
          </w:tcPr>
          <w:p w14:paraId="4DFEE3BB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chr20</w:t>
            </w:r>
          </w:p>
        </w:tc>
        <w:tc>
          <w:tcPr>
            <w:tcW w:w="1349" w:type="dxa"/>
            <w:vAlign w:val="bottom"/>
          </w:tcPr>
          <w:p w14:paraId="467348B9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4FB9C3D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CASS4 </w:t>
            </w:r>
          </w:p>
        </w:tc>
        <w:tc>
          <w:tcPr>
            <w:tcW w:w="5659" w:type="dxa"/>
          </w:tcPr>
          <w:p w14:paraId="2499DDE7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Associated diseases include astigmatism</w:t>
            </w:r>
          </w:p>
        </w:tc>
        <w:tc>
          <w:tcPr>
            <w:tcW w:w="1059" w:type="dxa"/>
          </w:tcPr>
          <w:p w14:paraId="3DE2AA81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-5.20</w:t>
            </w:r>
          </w:p>
        </w:tc>
      </w:tr>
      <w:tr w:rsidR="005D11FB" w:rsidRPr="00FD633F" w14:paraId="63313B68" w14:textId="77777777" w:rsidTr="00E801F1">
        <w:tc>
          <w:tcPr>
            <w:tcW w:w="1456" w:type="dxa"/>
          </w:tcPr>
          <w:p w14:paraId="003A45AC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cg19908207</w:t>
            </w:r>
          </w:p>
        </w:tc>
        <w:tc>
          <w:tcPr>
            <w:tcW w:w="1159" w:type="dxa"/>
            <w:vAlign w:val="bottom"/>
          </w:tcPr>
          <w:p w14:paraId="568F832B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chr5</w:t>
            </w:r>
          </w:p>
        </w:tc>
        <w:tc>
          <w:tcPr>
            <w:tcW w:w="1349" w:type="dxa"/>
            <w:vAlign w:val="bottom"/>
          </w:tcPr>
          <w:p w14:paraId="5AA7DE7D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S_Shore</w:t>
            </w:r>
            <w:proofErr w:type="spellEnd"/>
          </w:p>
        </w:tc>
        <w:tc>
          <w:tcPr>
            <w:tcW w:w="2268" w:type="dxa"/>
          </w:tcPr>
          <w:p w14:paraId="750F4FC7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GFRA3</w:t>
            </w:r>
          </w:p>
        </w:tc>
        <w:tc>
          <w:tcPr>
            <w:tcW w:w="5659" w:type="dxa"/>
          </w:tcPr>
          <w:p w14:paraId="6774747C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Associated diseases include postsurgical hypothyroidism.</w:t>
            </w:r>
          </w:p>
        </w:tc>
        <w:tc>
          <w:tcPr>
            <w:tcW w:w="1059" w:type="dxa"/>
          </w:tcPr>
          <w:p w14:paraId="79A5A82A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-5.14</w:t>
            </w:r>
          </w:p>
        </w:tc>
      </w:tr>
      <w:tr w:rsidR="005D11FB" w:rsidRPr="00FD633F" w14:paraId="3ECD1B05" w14:textId="77777777" w:rsidTr="00E801F1">
        <w:tc>
          <w:tcPr>
            <w:tcW w:w="1456" w:type="dxa"/>
          </w:tcPr>
          <w:p w14:paraId="72C0F13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cg14829814</w:t>
            </w:r>
          </w:p>
        </w:tc>
        <w:tc>
          <w:tcPr>
            <w:tcW w:w="1159" w:type="dxa"/>
            <w:vAlign w:val="bottom"/>
          </w:tcPr>
          <w:p w14:paraId="6EF22B5C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chr12</w:t>
            </w:r>
          </w:p>
        </w:tc>
        <w:tc>
          <w:tcPr>
            <w:tcW w:w="1349" w:type="dxa"/>
            <w:vAlign w:val="bottom"/>
          </w:tcPr>
          <w:p w14:paraId="5B764FBF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N_Shelf</w:t>
            </w:r>
            <w:proofErr w:type="spellEnd"/>
          </w:p>
        </w:tc>
        <w:tc>
          <w:tcPr>
            <w:tcW w:w="2268" w:type="dxa"/>
          </w:tcPr>
          <w:p w14:paraId="64DE3ECE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-</w:t>
            </w:r>
          </w:p>
        </w:tc>
        <w:tc>
          <w:tcPr>
            <w:tcW w:w="5659" w:type="dxa"/>
          </w:tcPr>
          <w:p w14:paraId="3D1C5EAB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N/A. However, was associated with psychotic experiences in Roberts et al, 2019</w:t>
            </w:r>
          </w:p>
        </w:tc>
        <w:tc>
          <w:tcPr>
            <w:tcW w:w="1059" w:type="dxa"/>
          </w:tcPr>
          <w:p w14:paraId="0468AD4D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-5.14</w:t>
            </w:r>
          </w:p>
        </w:tc>
      </w:tr>
      <w:tr w:rsidR="005D11FB" w:rsidRPr="00FD633F" w14:paraId="0114AC6C" w14:textId="77777777" w:rsidTr="00E801F1">
        <w:tc>
          <w:tcPr>
            <w:tcW w:w="1456" w:type="dxa"/>
          </w:tcPr>
          <w:p w14:paraId="5D92638F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cg27209729</w:t>
            </w:r>
          </w:p>
        </w:tc>
        <w:tc>
          <w:tcPr>
            <w:tcW w:w="1159" w:type="dxa"/>
            <w:vAlign w:val="bottom"/>
          </w:tcPr>
          <w:p w14:paraId="54024F7F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chr11</w:t>
            </w:r>
          </w:p>
        </w:tc>
        <w:tc>
          <w:tcPr>
            <w:tcW w:w="1349" w:type="dxa"/>
            <w:vAlign w:val="bottom"/>
          </w:tcPr>
          <w:p w14:paraId="77B0A036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S_Shore</w:t>
            </w:r>
            <w:proofErr w:type="spellEnd"/>
          </w:p>
        </w:tc>
        <w:tc>
          <w:tcPr>
            <w:tcW w:w="2268" w:type="dxa"/>
          </w:tcPr>
          <w:p w14:paraId="4DFF3918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NRXN2</w:t>
            </w:r>
          </w:p>
        </w:tc>
        <w:tc>
          <w:tcPr>
            <w:tcW w:w="5659" w:type="dxa"/>
          </w:tcPr>
          <w:p w14:paraId="533E22C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The products of these genes function as cell adhesion molecules and receptors in the vertebrate nervous system</w:t>
            </w:r>
          </w:p>
          <w:p w14:paraId="11C872E7" w14:textId="77777777" w:rsidR="005D11FB" w:rsidRPr="00D81851" w:rsidRDefault="005D11FB" w:rsidP="00E801F1">
            <w:pPr>
              <w:rPr>
                <w:color w:val="000000" w:themeColor="text1"/>
              </w:rPr>
            </w:pPr>
          </w:p>
        </w:tc>
        <w:tc>
          <w:tcPr>
            <w:tcW w:w="1059" w:type="dxa"/>
          </w:tcPr>
          <w:p w14:paraId="51ECB626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-5.10</w:t>
            </w:r>
          </w:p>
        </w:tc>
      </w:tr>
      <w:tr w:rsidR="005D11FB" w:rsidRPr="00FD633F" w14:paraId="2B94DE62" w14:textId="77777777" w:rsidTr="00E801F1">
        <w:tc>
          <w:tcPr>
            <w:tcW w:w="12950" w:type="dxa"/>
            <w:gridSpan w:val="6"/>
          </w:tcPr>
          <w:p w14:paraId="11274BD5" w14:textId="77777777" w:rsidR="005D11FB" w:rsidRPr="00D81851" w:rsidRDefault="005D11FB" w:rsidP="00E801F1">
            <w:pPr>
              <w:rPr>
                <w:b/>
                <w:color w:val="000000" w:themeColor="text1"/>
              </w:rPr>
            </w:pPr>
            <w:r w:rsidRPr="00D81851">
              <w:rPr>
                <w:b/>
                <w:color w:val="000000" w:themeColor="text1"/>
              </w:rPr>
              <w:t>Body Mass Index</w:t>
            </w:r>
          </w:p>
        </w:tc>
      </w:tr>
      <w:tr w:rsidR="005D11FB" w:rsidRPr="00FD633F" w14:paraId="7A220FA4" w14:textId="77777777" w:rsidTr="00E801F1">
        <w:tc>
          <w:tcPr>
            <w:tcW w:w="1456" w:type="dxa"/>
          </w:tcPr>
          <w:p w14:paraId="092416D5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cg03546163</w:t>
            </w:r>
          </w:p>
        </w:tc>
        <w:tc>
          <w:tcPr>
            <w:tcW w:w="1159" w:type="dxa"/>
            <w:vAlign w:val="bottom"/>
          </w:tcPr>
          <w:p w14:paraId="488C8E35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chr6</w:t>
            </w:r>
          </w:p>
        </w:tc>
        <w:tc>
          <w:tcPr>
            <w:tcW w:w="1349" w:type="dxa"/>
            <w:vAlign w:val="bottom"/>
          </w:tcPr>
          <w:p w14:paraId="53385883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N_Shore</w:t>
            </w:r>
            <w:proofErr w:type="spellEnd"/>
          </w:p>
        </w:tc>
        <w:tc>
          <w:tcPr>
            <w:tcW w:w="2268" w:type="dxa"/>
          </w:tcPr>
          <w:p w14:paraId="33A8863D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FKBP5</w:t>
            </w:r>
          </w:p>
        </w:tc>
        <w:tc>
          <w:tcPr>
            <w:tcW w:w="5659" w:type="dxa"/>
          </w:tcPr>
          <w:p w14:paraId="6332942C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Immunoregulation and basic cellular processes involving protein folding and trafficking; Associated diseases include major depressive disorder and asthma</w:t>
            </w:r>
          </w:p>
        </w:tc>
        <w:tc>
          <w:tcPr>
            <w:tcW w:w="1059" w:type="dxa"/>
          </w:tcPr>
          <w:p w14:paraId="266B36CD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6.98</w:t>
            </w:r>
          </w:p>
        </w:tc>
      </w:tr>
      <w:tr w:rsidR="005D11FB" w:rsidRPr="00FD633F" w14:paraId="1DC0D750" w14:textId="77777777" w:rsidTr="00E801F1">
        <w:tc>
          <w:tcPr>
            <w:tcW w:w="1456" w:type="dxa"/>
          </w:tcPr>
          <w:p w14:paraId="07BEF72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cg00323842</w:t>
            </w:r>
          </w:p>
        </w:tc>
        <w:tc>
          <w:tcPr>
            <w:tcW w:w="1159" w:type="dxa"/>
            <w:vAlign w:val="bottom"/>
          </w:tcPr>
          <w:p w14:paraId="441B3382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chr5</w:t>
            </w:r>
          </w:p>
        </w:tc>
        <w:tc>
          <w:tcPr>
            <w:tcW w:w="1349" w:type="dxa"/>
            <w:vAlign w:val="bottom"/>
          </w:tcPr>
          <w:p w14:paraId="6293D47F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5C4BF6E8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ZNF608</w:t>
            </w:r>
          </w:p>
        </w:tc>
        <w:tc>
          <w:tcPr>
            <w:tcW w:w="5659" w:type="dxa"/>
          </w:tcPr>
          <w:p w14:paraId="694C1C4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Associated with leukodystrophy, demyelinating, adult-onset, autosomal dominant. </w:t>
            </w:r>
          </w:p>
        </w:tc>
        <w:tc>
          <w:tcPr>
            <w:tcW w:w="1059" w:type="dxa"/>
          </w:tcPr>
          <w:p w14:paraId="27E52B74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-6.72</w:t>
            </w:r>
          </w:p>
        </w:tc>
      </w:tr>
      <w:tr w:rsidR="005D11FB" w:rsidRPr="00FD633F" w14:paraId="20D57FC4" w14:textId="77777777" w:rsidTr="00E801F1">
        <w:tc>
          <w:tcPr>
            <w:tcW w:w="1456" w:type="dxa"/>
          </w:tcPr>
          <w:p w14:paraId="0A10C732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cg24166814</w:t>
            </w:r>
          </w:p>
        </w:tc>
        <w:tc>
          <w:tcPr>
            <w:tcW w:w="1159" w:type="dxa"/>
            <w:vAlign w:val="bottom"/>
          </w:tcPr>
          <w:p w14:paraId="40B6864E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chr2</w:t>
            </w:r>
          </w:p>
        </w:tc>
        <w:tc>
          <w:tcPr>
            <w:tcW w:w="1349" w:type="dxa"/>
            <w:vAlign w:val="bottom"/>
          </w:tcPr>
          <w:p w14:paraId="354B4091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22F8D989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-</w:t>
            </w:r>
          </w:p>
        </w:tc>
        <w:tc>
          <w:tcPr>
            <w:tcW w:w="5659" w:type="dxa"/>
          </w:tcPr>
          <w:p w14:paraId="3FBE34F6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-</w:t>
            </w:r>
          </w:p>
        </w:tc>
        <w:tc>
          <w:tcPr>
            <w:tcW w:w="1059" w:type="dxa"/>
          </w:tcPr>
          <w:p w14:paraId="7F02932F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6.23</w:t>
            </w:r>
          </w:p>
        </w:tc>
      </w:tr>
      <w:tr w:rsidR="005D11FB" w:rsidRPr="00FD633F" w14:paraId="305CACF5" w14:textId="77777777" w:rsidTr="00E801F1">
        <w:tc>
          <w:tcPr>
            <w:tcW w:w="1456" w:type="dxa"/>
          </w:tcPr>
          <w:p w14:paraId="3993484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cg01579884</w:t>
            </w:r>
          </w:p>
        </w:tc>
        <w:tc>
          <w:tcPr>
            <w:tcW w:w="1159" w:type="dxa"/>
            <w:vAlign w:val="bottom"/>
          </w:tcPr>
          <w:p w14:paraId="624805CF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chr7</w:t>
            </w:r>
          </w:p>
        </w:tc>
        <w:tc>
          <w:tcPr>
            <w:tcW w:w="1349" w:type="dxa"/>
            <w:vAlign w:val="bottom"/>
          </w:tcPr>
          <w:p w14:paraId="0013BD61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1054EA4A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ELMO1</w:t>
            </w:r>
          </w:p>
        </w:tc>
        <w:tc>
          <w:tcPr>
            <w:tcW w:w="5659" w:type="dxa"/>
          </w:tcPr>
          <w:p w14:paraId="24ACC744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Involved in cytoskeletal rearrangements required for phagocytosis of apoptotic cells and cell motility</w:t>
            </w:r>
          </w:p>
        </w:tc>
        <w:tc>
          <w:tcPr>
            <w:tcW w:w="1059" w:type="dxa"/>
          </w:tcPr>
          <w:p w14:paraId="13654D8C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-5.59</w:t>
            </w:r>
          </w:p>
        </w:tc>
      </w:tr>
      <w:tr w:rsidR="005D11FB" w:rsidRPr="00FD633F" w14:paraId="57C7FAA3" w14:textId="77777777" w:rsidTr="00E801F1">
        <w:tc>
          <w:tcPr>
            <w:tcW w:w="1456" w:type="dxa"/>
          </w:tcPr>
          <w:p w14:paraId="6E63F636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cg14195992</w:t>
            </w:r>
          </w:p>
        </w:tc>
        <w:tc>
          <w:tcPr>
            <w:tcW w:w="1159" w:type="dxa"/>
            <w:vAlign w:val="bottom"/>
          </w:tcPr>
          <w:p w14:paraId="0BE9733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chr8</w:t>
            </w:r>
          </w:p>
        </w:tc>
        <w:tc>
          <w:tcPr>
            <w:tcW w:w="1349" w:type="dxa"/>
            <w:vAlign w:val="bottom"/>
          </w:tcPr>
          <w:p w14:paraId="15F52F7D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7A2B9E95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KIAA0146 </w:t>
            </w:r>
          </w:p>
        </w:tc>
        <w:tc>
          <w:tcPr>
            <w:tcW w:w="5659" w:type="dxa"/>
          </w:tcPr>
          <w:p w14:paraId="766FA19A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Associated diseases include ovarian dysgenesis 9 and genetic non-acquired premature ovarian failure.</w:t>
            </w:r>
          </w:p>
        </w:tc>
        <w:tc>
          <w:tcPr>
            <w:tcW w:w="1059" w:type="dxa"/>
          </w:tcPr>
          <w:p w14:paraId="33978B4E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5.66</w:t>
            </w:r>
          </w:p>
        </w:tc>
      </w:tr>
      <w:tr w:rsidR="005D11FB" w:rsidRPr="00FD633F" w14:paraId="33860234" w14:textId="77777777" w:rsidTr="00E801F1">
        <w:tc>
          <w:tcPr>
            <w:tcW w:w="1456" w:type="dxa"/>
          </w:tcPr>
          <w:p w14:paraId="2DE72E1C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cg03607573</w:t>
            </w:r>
          </w:p>
        </w:tc>
        <w:tc>
          <w:tcPr>
            <w:tcW w:w="1159" w:type="dxa"/>
            <w:vAlign w:val="bottom"/>
          </w:tcPr>
          <w:p w14:paraId="18E0BB6B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chr11</w:t>
            </w:r>
          </w:p>
        </w:tc>
        <w:tc>
          <w:tcPr>
            <w:tcW w:w="1349" w:type="dxa"/>
            <w:vAlign w:val="bottom"/>
          </w:tcPr>
          <w:p w14:paraId="0082CA26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N_Shelf</w:t>
            </w:r>
            <w:proofErr w:type="spellEnd"/>
          </w:p>
        </w:tc>
        <w:tc>
          <w:tcPr>
            <w:tcW w:w="2268" w:type="dxa"/>
          </w:tcPr>
          <w:p w14:paraId="3491B1DA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TAF1D</w:t>
            </w:r>
          </w:p>
        </w:tc>
        <w:tc>
          <w:tcPr>
            <w:tcW w:w="5659" w:type="dxa"/>
          </w:tcPr>
          <w:p w14:paraId="5460CBD1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Component of the transcription factor SL1/TIF-IB complex, which is involved in the assembly of the PIC (preinitiation complex) during RNA polymerase I-dependent transcription. </w:t>
            </w:r>
          </w:p>
        </w:tc>
        <w:tc>
          <w:tcPr>
            <w:tcW w:w="1059" w:type="dxa"/>
          </w:tcPr>
          <w:p w14:paraId="2077EB2E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5.60</w:t>
            </w:r>
          </w:p>
        </w:tc>
      </w:tr>
      <w:tr w:rsidR="005D11FB" w:rsidRPr="00FD633F" w14:paraId="4D35900A" w14:textId="77777777" w:rsidTr="00E801F1">
        <w:tc>
          <w:tcPr>
            <w:tcW w:w="1456" w:type="dxa"/>
          </w:tcPr>
          <w:p w14:paraId="370F4B19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cg04055490</w:t>
            </w:r>
          </w:p>
        </w:tc>
        <w:tc>
          <w:tcPr>
            <w:tcW w:w="1159" w:type="dxa"/>
            <w:vAlign w:val="bottom"/>
          </w:tcPr>
          <w:p w14:paraId="60C0DF7D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chr17</w:t>
            </w:r>
          </w:p>
        </w:tc>
        <w:tc>
          <w:tcPr>
            <w:tcW w:w="1349" w:type="dxa"/>
            <w:vAlign w:val="bottom"/>
          </w:tcPr>
          <w:p w14:paraId="624A9D58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N_Shore</w:t>
            </w:r>
            <w:proofErr w:type="spellEnd"/>
          </w:p>
        </w:tc>
        <w:tc>
          <w:tcPr>
            <w:tcW w:w="2268" w:type="dxa"/>
          </w:tcPr>
          <w:p w14:paraId="6383182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PER1 </w:t>
            </w:r>
          </w:p>
        </w:tc>
        <w:tc>
          <w:tcPr>
            <w:tcW w:w="5659" w:type="dxa"/>
          </w:tcPr>
          <w:p w14:paraId="374177B1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Genes in this family encode components of the circadian rhythms of locomotor activity, metabolism, and behavior.  </w:t>
            </w:r>
          </w:p>
        </w:tc>
        <w:tc>
          <w:tcPr>
            <w:tcW w:w="1059" w:type="dxa"/>
          </w:tcPr>
          <w:p w14:paraId="659982A3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5.63</w:t>
            </w:r>
          </w:p>
        </w:tc>
      </w:tr>
      <w:tr w:rsidR="005D11FB" w:rsidRPr="00FD633F" w14:paraId="1B662E41" w14:textId="77777777" w:rsidTr="00E801F1">
        <w:tc>
          <w:tcPr>
            <w:tcW w:w="1456" w:type="dxa"/>
          </w:tcPr>
          <w:p w14:paraId="1AE3ADE5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cg18702935</w:t>
            </w:r>
          </w:p>
        </w:tc>
        <w:tc>
          <w:tcPr>
            <w:tcW w:w="1159" w:type="dxa"/>
            <w:vAlign w:val="bottom"/>
          </w:tcPr>
          <w:p w14:paraId="2B92F10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chr13</w:t>
            </w:r>
          </w:p>
        </w:tc>
        <w:tc>
          <w:tcPr>
            <w:tcW w:w="1349" w:type="dxa"/>
            <w:vAlign w:val="bottom"/>
          </w:tcPr>
          <w:p w14:paraId="3F34596D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56578EED" w14:textId="77777777" w:rsidR="005D11FB" w:rsidRPr="00D81851" w:rsidRDefault="005D11FB" w:rsidP="00E801F1">
            <w:pPr>
              <w:rPr>
                <w:color w:val="000000" w:themeColor="text1"/>
              </w:rPr>
            </w:pPr>
          </w:p>
        </w:tc>
        <w:tc>
          <w:tcPr>
            <w:tcW w:w="5659" w:type="dxa"/>
          </w:tcPr>
          <w:p w14:paraId="7812FC40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-</w:t>
            </w:r>
          </w:p>
        </w:tc>
        <w:tc>
          <w:tcPr>
            <w:tcW w:w="1059" w:type="dxa"/>
          </w:tcPr>
          <w:p w14:paraId="0B642182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5.55</w:t>
            </w:r>
          </w:p>
        </w:tc>
      </w:tr>
      <w:tr w:rsidR="005D11FB" w:rsidRPr="00FD633F" w14:paraId="46E3468F" w14:textId="77777777" w:rsidTr="00E801F1">
        <w:tc>
          <w:tcPr>
            <w:tcW w:w="1456" w:type="dxa"/>
          </w:tcPr>
          <w:p w14:paraId="3A0925AB" w14:textId="77777777" w:rsidR="005D11FB" w:rsidRPr="00D81851" w:rsidRDefault="005D11FB" w:rsidP="00E801F1">
            <w:pPr>
              <w:rPr>
                <w:color w:val="000000" w:themeColor="text1"/>
                <w:vertAlign w:val="superscript"/>
              </w:rPr>
            </w:pPr>
            <w:r w:rsidRPr="00D81851">
              <w:rPr>
                <w:color w:val="000000" w:themeColor="text1"/>
              </w:rPr>
              <w:t>cg13649519</w:t>
            </w:r>
            <w:r w:rsidRPr="00D81851">
              <w:rPr>
                <w:b/>
                <w:bCs/>
                <w:color w:val="000000" w:themeColor="text1"/>
                <w:vertAlign w:val="superscript"/>
              </w:rPr>
              <w:t>C</w:t>
            </w:r>
          </w:p>
        </w:tc>
        <w:tc>
          <w:tcPr>
            <w:tcW w:w="1159" w:type="dxa"/>
            <w:vAlign w:val="bottom"/>
          </w:tcPr>
          <w:p w14:paraId="0BF6D17D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t>chr17</w:t>
            </w:r>
          </w:p>
        </w:tc>
        <w:tc>
          <w:tcPr>
            <w:tcW w:w="1349" w:type="dxa"/>
            <w:vAlign w:val="bottom"/>
          </w:tcPr>
          <w:p w14:paraId="16CF5D03" w14:textId="77777777" w:rsidR="005D11FB" w:rsidRPr="00D81851" w:rsidRDefault="005D11FB" w:rsidP="00E801F1">
            <w:pPr>
              <w:rPr>
                <w:color w:val="000000" w:themeColor="text1"/>
              </w:rPr>
            </w:pPr>
            <w:proofErr w:type="spellStart"/>
            <w:r w:rsidRPr="00D81851">
              <w:t>OpenSea</w:t>
            </w:r>
            <w:proofErr w:type="spellEnd"/>
          </w:p>
        </w:tc>
        <w:tc>
          <w:tcPr>
            <w:tcW w:w="2268" w:type="dxa"/>
          </w:tcPr>
          <w:p w14:paraId="2C300333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>TRIM16</w:t>
            </w:r>
          </w:p>
        </w:tc>
        <w:tc>
          <w:tcPr>
            <w:tcW w:w="5659" w:type="dxa"/>
          </w:tcPr>
          <w:p w14:paraId="48F77D77" w14:textId="77777777" w:rsidR="005D11FB" w:rsidRPr="00D81851" w:rsidRDefault="005D11FB" w:rsidP="00E801F1">
            <w:pPr>
              <w:rPr>
                <w:color w:val="000000" w:themeColor="text1"/>
              </w:rPr>
            </w:pPr>
            <w:r w:rsidRPr="00D81851">
              <w:rPr>
                <w:color w:val="000000" w:themeColor="text1"/>
              </w:rPr>
              <w:t xml:space="preserve">E3 ubiquitin ligase that plays an essential role in the organization of autophagic response and ubiquitination </w:t>
            </w:r>
            <w:r w:rsidRPr="00D81851">
              <w:rPr>
                <w:color w:val="000000" w:themeColor="text1"/>
              </w:rPr>
              <w:lastRenderedPageBreak/>
              <w:t xml:space="preserve">upon lysosomal and </w:t>
            </w:r>
            <w:proofErr w:type="spellStart"/>
            <w:r w:rsidRPr="00D81851">
              <w:rPr>
                <w:color w:val="000000" w:themeColor="text1"/>
              </w:rPr>
              <w:t>phagosomal</w:t>
            </w:r>
            <w:proofErr w:type="spellEnd"/>
            <w:r w:rsidRPr="00D81851">
              <w:rPr>
                <w:color w:val="000000" w:themeColor="text1"/>
              </w:rPr>
              <w:t xml:space="preserve"> damages. Plays a role in the stress-induced biogenesis and degradation of protein </w:t>
            </w:r>
            <w:proofErr w:type="spellStart"/>
            <w:r w:rsidRPr="00D81851">
              <w:rPr>
                <w:color w:val="000000" w:themeColor="text1"/>
              </w:rPr>
              <w:t>aggresomes</w:t>
            </w:r>
            <w:proofErr w:type="spellEnd"/>
            <w:r w:rsidRPr="00D81851">
              <w:rPr>
                <w:color w:val="000000" w:themeColor="text1"/>
              </w:rPr>
              <w:t xml:space="preserve"> by regulating the p62-KEAP1-NRF2 signaling and particularly by modulating the ubiquitination levels and thus stability of NRF2.</w:t>
            </w:r>
          </w:p>
        </w:tc>
        <w:tc>
          <w:tcPr>
            <w:tcW w:w="1059" w:type="dxa"/>
          </w:tcPr>
          <w:p w14:paraId="59951213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lastRenderedPageBreak/>
              <w:t>5.48</w:t>
            </w:r>
          </w:p>
        </w:tc>
      </w:tr>
      <w:tr w:rsidR="005D11FB" w:rsidRPr="00FD633F" w14:paraId="005847EC" w14:textId="77777777" w:rsidTr="00E801F1">
        <w:tc>
          <w:tcPr>
            <w:tcW w:w="1456" w:type="dxa"/>
          </w:tcPr>
          <w:p w14:paraId="1816A5C2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cg20995564</w:t>
            </w:r>
          </w:p>
        </w:tc>
        <w:tc>
          <w:tcPr>
            <w:tcW w:w="1159" w:type="dxa"/>
            <w:vAlign w:val="bottom"/>
          </w:tcPr>
          <w:p w14:paraId="37E1B3BB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chr2</w:t>
            </w:r>
          </w:p>
        </w:tc>
        <w:tc>
          <w:tcPr>
            <w:tcW w:w="1349" w:type="dxa"/>
            <w:vAlign w:val="bottom"/>
          </w:tcPr>
          <w:p w14:paraId="68B8E5DF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OpenSea</w:t>
            </w:r>
            <w:proofErr w:type="spellEnd"/>
          </w:p>
        </w:tc>
        <w:tc>
          <w:tcPr>
            <w:tcW w:w="2268" w:type="dxa"/>
          </w:tcPr>
          <w:p w14:paraId="18578D28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ZEB2</w:t>
            </w:r>
          </w:p>
        </w:tc>
        <w:tc>
          <w:tcPr>
            <w:tcW w:w="5659" w:type="dxa"/>
          </w:tcPr>
          <w:p w14:paraId="71CEF5A5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Transcriptional inhibitor that binds to DNA sequence 5'-CACCT-3' in different promoters</w:t>
            </w:r>
          </w:p>
        </w:tc>
        <w:tc>
          <w:tcPr>
            <w:tcW w:w="1059" w:type="dxa"/>
          </w:tcPr>
          <w:p w14:paraId="2BB2AB0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5.45</w:t>
            </w:r>
          </w:p>
        </w:tc>
      </w:tr>
      <w:tr w:rsidR="005D11FB" w:rsidRPr="00FD633F" w14:paraId="44D33702" w14:textId="77777777" w:rsidTr="00E801F1">
        <w:tc>
          <w:tcPr>
            <w:tcW w:w="1456" w:type="dxa"/>
          </w:tcPr>
          <w:p w14:paraId="55CBDF6E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cg15466952</w:t>
            </w:r>
          </w:p>
        </w:tc>
        <w:tc>
          <w:tcPr>
            <w:tcW w:w="1159" w:type="dxa"/>
            <w:vAlign w:val="bottom"/>
          </w:tcPr>
          <w:p w14:paraId="09476FBC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chr1</w:t>
            </w:r>
          </w:p>
        </w:tc>
        <w:tc>
          <w:tcPr>
            <w:tcW w:w="1349" w:type="dxa"/>
            <w:vAlign w:val="bottom"/>
          </w:tcPr>
          <w:p w14:paraId="149628F6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S_Shelf</w:t>
            </w:r>
            <w:proofErr w:type="spellEnd"/>
          </w:p>
        </w:tc>
        <w:tc>
          <w:tcPr>
            <w:tcW w:w="2268" w:type="dxa"/>
          </w:tcPr>
          <w:p w14:paraId="5FAE188B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LEPR</w:t>
            </w:r>
          </w:p>
        </w:tc>
        <w:tc>
          <w:tcPr>
            <w:tcW w:w="5659" w:type="dxa"/>
          </w:tcPr>
          <w:p w14:paraId="34F068A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 xml:space="preserve">Receptor for leptin. </w:t>
            </w:r>
          </w:p>
        </w:tc>
        <w:tc>
          <w:tcPr>
            <w:tcW w:w="1059" w:type="dxa"/>
          </w:tcPr>
          <w:p w14:paraId="05EBDEE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5.43</w:t>
            </w:r>
          </w:p>
        </w:tc>
      </w:tr>
      <w:tr w:rsidR="005D11FB" w:rsidRPr="00FD633F" w14:paraId="7554CE24" w14:textId="77777777" w:rsidTr="00E801F1">
        <w:tc>
          <w:tcPr>
            <w:tcW w:w="1456" w:type="dxa"/>
          </w:tcPr>
          <w:p w14:paraId="75F22190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cg15678744</w:t>
            </w:r>
          </w:p>
        </w:tc>
        <w:tc>
          <w:tcPr>
            <w:tcW w:w="1159" w:type="dxa"/>
            <w:vAlign w:val="bottom"/>
          </w:tcPr>
          <w:p w14:paraId="64FE8959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chr5</w:t>
            </w:r>
          </w:p>
        </w:tc>
        <w:tc>
          <w:tcPr>
            <w:tcW w:w="1349" w:type="dxa"/>
            <w:vAlign w:val="bottom"/>
          </w:tcPr>
          <w:p w14:paraId="13E7F4E0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OpenSea</w:t>
            </w:r>
            <w:proofErr w:type="spellEnd"/>
          </w:p>
        </w:tc>
        <w:tc>
          <w:tcPr>
            <w:tcW w:w="2268" w:type="dxa"/>
          </w:tcPr>
          <w:p w14:paraId="44A9EB2C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SH3PXD2B</w:t>
            </w:r>
          </w:p>
        </w:tc>
        <w:tc>
          <w:tcPr>
            <w:tcW w:w="5659" w:type="dxa"/>
          </w:tcPr>
          <w:p w14:paraId="45AFE0DC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 xml:space="preserve">Adapter protein involved in </w:t>
            </w:r>
            <w:proofErr w:type="spellStart"/>
            <w:r w:rsidRPr="00FD633F">
              <w:rPr>
                <w:color w:val="000000" w:themeColor="text1"/>
              </w:rPr>
              <w:t>invadopodia</w:t>
            </w:r>
            <w:proofErr w:type="spellEnd"/>
            <w:r w:rsidRPr="00FD633F">
              <w:rPr>
                <w:color w:val="000000" w:themeColor="text1"/>
              </w:rPr>
              <w:t xml:space="preserve"> and </w:t>
            </w:r>
            <w:proofErr w:type="spellStart"/>
            <w:r w:rsidRPr="00FD633F">
              <w:rPr>
                <w:color w:val="000000" w:themeColor="text1"/>
              </w:rPr>
              <w:t>podosome</w:t>
            </w:r>
            <w:proofErr w:type="spellEnd"/>
            <w:r w:rsidRPr="00FD633F">
              <w:rPr>
                <w:color w:val="000000" w:themeColor="text1"/>
              </w:rPr>
              <w:t xml:space="preserve"> formation and extracellular matrix degradation.</w:t>
            </w:r>
          </w:p>
        </w:tc>
        <w:tc>
          <w:tcPr>
            <w:tcW w:w="1059" w:type="dxa"/>
          </w:tcPr>
          <w:p w14:paraId="075224A7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5.38</w:t>
            </w:r>
          </w:p>
        </w:tc>
      </w:tr>
      <w:tr w:rsidR="005D11FB" w:rsidRPr="00FD633F" w14:paraId="35CF0741" w14:textId="77777777" w:rsidTr="00E801F1">
        <w:tc>
          <w:tcPr>
            <w:tcW w:w="1456" w:type="dxa"/>
          </w:tcPr>
          <w:p w14:paraId="5175331D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cg02782634</w:t>
            </w:r>
          </w:p>
        </w:tc>
        <w:tc>
          <w:tcPr>
            <w:tcW w:w="1159" w:type="dxa"/>
            <w:vAlign w:val="bottom"/>
          </w:tcPr>
          <w:p w14:paraId="1836B914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chr17</w:t>
            </w:r>
          </w:p>
        </w:tc>
        <w:tc>
          <w:tcPr>
            <w:tcW w:w="1349" w:type="dxa"/>
            <w:vAlign w:val="bottom"/>
          </w:tcPr>
          <w:p w14:paraId="0666EA11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OpenSea</w:t>
            </w:r>
            <w:proofErr w:type="spellEnd"/>
          </w:p>
        </w:tc>
        <w:tc>
          <w:tcPr>
            <w:tcW w:w="2268" w:type="dxa"/>
          </w:tcPr>
          <w:p w14:paraId="352E51B0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TMEM49</w:t>
            </w:r>
          </w:p>
        </w:tc>
        <w:tc>
          <w:tcPr>
            <w:tcW w:w="5659" w:type="dxa"/>
          </w:tcPr>
          <w:p w14:paraId="4D0099AA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Phospholipid scramblase involved in lipid homeostasis and membrane dynamics processes</w:t>
            </w:r>
          </w:p>
        </w:tc>
        <w:tc>
          <w:tcPr>
            <w:tcW w:w="1059" w:type="dxa"/>
          </w:tcPr>
          <w:p w14:paraId="2B13E89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5.31</w:t>
            </w:r>
          </w:p>
        </w:tc>
      </w:tr>
      <w:tr w:rsidR="005D11FB" w:rsidRPr="00FD633F" w14:paraId="360224A6" w14:textId="77777777" w:rsidTr="00E801F1">
        <w:tc>
          <w:tcPr>
            <w:tcW w:w="1456" w:type="dxa"/>
          </w:tcPr>
          <w:p w14:paraId="62562200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cg26314722</w:t>
            </w:r>
          </w:p>
        </w:tc>
        <w:tc>
          <w:tcPr>
            <w:tcW w:w="1159" w:type="dxa"/>
            <w:vAlign w:val="bottom"/>
          </w:tcPr>
          <w:p w14:paraId="1D634E97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chr1</w:t>
            </w:r>
          </w:p>
        </w:tc>
        <w:tc>
          <w:tcPr>
            <w:tcW w:w="1349" w:type="dxa"/>
            <w:vAlign w:val="bottom"/>
          </w:tcPr>
          <w:p w14:paraId="05CAC29D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OpenSea</w:t>
            </w:r>
            <w:proofErr w:type="spellEnd"/>
          </w:p>
        </w:tc>
        <w:tc>
          <w:tcPr>
            <w:tcW w:w="2268" w:type="dxa"/>
          </w:tcPr>
          <w:p w14:paraId="4E98A6A6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LINC01132</w:t>
            </w:r>
          </w:p>
        </w:tc>
        <w:tc>
          <w:tcPr>
            <w:tcW w:w="5659" w:type="dxa"/>
          </w:tcPr>
          <w:p w14:paraId="513E0F30" w14:textId="77777777" w:rsidR="005D11FB" w:rsidRPr="00FD633F" w:rsidRDefault="005D11FB" w:rsidP="00E801F1">
            <w:r w:rsidRPr="00FD633F">
              <w:rPr>
                <w:color w:val="333333"/>
                <w:shd w:val="clear" w:color="auto" w:fill="FFFFFF"/>
              </w:rPr>
              <w:t>RNA Gene, and is affiliated with the lncRNA class.</w:t>
            </w:r>
          </w:p>
        </w:tc>
        <w:tc>
          <w:tcPr>
            <w:tcW w:w="1059" w:type="dxa"/>
          </w:tcPr>
          <w:p w14:paraId="54D978F5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5.22</w:t>
            </w:r>
          </w:p>
        </w:tc>
      </w:tr>
      <w:tr w:rsidR="005D11FB" w:rsidRPr="00FD633F" w14:paraId="0B4A5B6F" w14:textId="77777777" w:rsidTr="00E801F1">
        <w:tc>
          <w:tcPr>
            <w:tcW w:w="1456" w:type="dxa"/>
          </w:tcPr>
          <w:p w14:paraId="0B44BF63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cg01059398</w:t>
            </w:r>
          </w:p>
        </w:tc>
        <w:tc>
          <w:tcPr>
            <w:tcW w:w="1159" w:type="dxa"/>
            <w:vAlign w:val="bottom"/>
          </w:tcPr>
          <w:p w14:paraId="676EEC97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chr3</w:t>
            </w:r>
          </w:p>
        </w:tc>
        <w:tc>
          <w:tcPr>
            <w:tcW w:w="1349" w:type="dxa"/>
            <w:vAlign w:val="bottom"/>
          </w:tcPr>
          <w:p w14:paraId="25773C77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OpenSea</w:t>
            </w:r>
            <w:proofErr w:type="spellEnd"/>
          </w:p>
        </w:tc>
        <w:tc>
          <w:tcPr>
            <w:tcW w:w="2268" w:type="dxa"/>
          </w:tcPr>
          <w:p w14:paraId="6A577260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TNFSF10</w:t>
            </w:r>
          </w:p>
        </w:tc>
        <w:tc>
          <w:tcPr>
            <w:tcW w:w="5659" w:type="dxa"/>
          </w:tcPr>
          <w:p w14:paraId="37CBC237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Induces apoptosis</w:t>
            </w:r>
          </w:p>
        </w:tc>
        <w:tc>
          <w:tcPr>
            <w:tcW w:w="1059" w:type="dxa"/>
          </w:tcPr>
          <w:p w14:paraId="1EE67CB1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5.23</w:t>
            </w:r>
          </w:p>
        </w:tc>
      </w:tr>
      <w:tr w:rsidR="005D11FB" w:rsidRPr="00FD633F" w14:paraId="350ED6B6" w14:textId="77777777" w:rsidTr="00E801F1">
        <w:tc>
          <w:tcPr>
            <w:tcW w:w="1456" w:type="dxa"/>
          </w:tcPr>
          <w:p w14:paraId="3EA26F97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cg12053291</w:t>
            </w:r>
          </w:p>
        </w:tc>
        <w:tc>
          <w:tcPr>
            <w:tcW w:w="1159" w:type="dxa"/>
            <w:vAlign w:val="bottom"/>
          </w:tcPr>
          <w:p w14:paraId="789FCB85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chr12</w:t>
            </w:r>
          </w:p>
        </w:tc>
        <w:tc>
          <w:tcPr>
            <w:tcW w:w="1349" w:type="dxa"/>
            <w:vAlign w:val="bottom"/>
          </w:tcPr>
          <w:p w14:paraId="254F9B17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OpenSea</w:t>
            </w:r>
            <w:proofErr w:type="spellEnd"/>
          </w:p>
        </w:tc>
        <w:tc>
          <w:tcPr>
            <w:tcW w:w="2268" w:type="dxa"/>
          </w:tcPr>
          <w:p w14:paraId="79FD78E0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SCARB1</w:t>
            </w:r>
          </w:p>
        </w:tc>
        <w:tc>
          <w:tcPr>
            <w:tcW w:w="5659" w:type="dxa"/>
          </w:tcPr>
          <w:p w14:paraId="0C131A12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 xml:space="preserve">Associated with high density lipoprotein cholesterol level quantitative trait locus 6 and </w:t>
            </w:r>
            <w:r>
              <w:rPr>
                <w:color w:val="000000" w:themeColor="text1"/>
              </w:rPr>
              <w:t>h</w:t>
            </w:r>
            <w:r w:rsidRPr="00FD633F">
              <w:rPr>
                <w:color w:val="000000" w:themeColor="text1"/>
              </w:rPr>
              <w:t>epatitis C.</w:t>
            </w:r>
          </w:p>
        </w:tc>
        <w:tc>
          <w:tcPr>
            <w:tcW w:w="1059" w:type="dxa"/>
          </w:tcPr>
          <w:p w14:paraId="53DBDF35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-5.17</w:t>
            </w:r>
          </w:p>
        </w:tc>
      </w:tr>
      <w:tr w:rsidR="005D11FB" w:rsidRPr="00FD633F" w14:paraId="61CE0B67" w14:textId="77777777" w:rsidTr="00E801F1">
        <w:tc>
          <w:tcPr>
            <w:tcW w:w="1456" w:type="dxa"/>
          </w:tcPr>
          <w:p w14:paraId="154FD185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cg17417856</w:t>
            </w:r>
          </w:p>
        </w:tc>
        <w:tc>
          <w:tcPr>
            <w:tcW w:w="1159" w:type="dxa"/>
            <w:vAlign w:val="bottom"/>
          </w:tcPr>
          <w:p w14:paraId="3225A725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chr19</w:t>
            </w:r>
          </w:p>
        </w:tc>
        <w:tc>
          <w:tcPr>
            <w:tcW w:w="1349" w:type="dxa"/>
            <w:vAlign w:val="bottom"/>
          </w:tcPr>
          <w:p w14:paraId="698A0963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N_Shore</w:t>
            </w:r>
            <w:proofErr w:type="spellEnd"/>
          </w:p>
        </w:tc>
        <w:tc>
          <w:tcPr>
            <w:tcW w:w="2268" w:type="dxa"/>
          </w:tcPr>
          <w:p w14:paraId="6F96F7B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PRMT1</w:t>
            </w:r>
          </w:p>
        </w:tc>
        <w:tc>
          <w:tcPr>
            <w:tcW w:w="5659" w:type="dxa"/>
          </w:tcPr>
          <w:p w14:paraId="0DAA6F78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Plays an important role in the ligand-dependent activation of estrogen receptor target genes</w:t>
            </w:r>
          </w:p>
        </w:tc>
        <w:tc>
          <w:tcPr>
            <w:tcW w:w="1059" w:type="dxa"/>
          </w:tcPr>
          <w:p w14:paraId="5E82FA6D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5.14</w:t>
            </w:r>
          </w:p>
        </w:tc>
      </w:tr>
      <w:tr w:rsidR="005D11FB" w:rsidRPr="00FD633F" w14:paraId="196CB25E" w14:textId="77777777" w:rsidTr="00E801F1">
        <w:tc>
          <w:tcPr>
            <w:tcW w:w="1456" w:type="dxa"/>
          </w:tcPr>
          <w:p w14:paraId="3898462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cg26033520</w:t>
            </w:r>
          </w:p>
        </w:tc>
        <w:tc>
          <w:tcPr>
            <w:tcW w:w="1159" w:type="dxa"/>
            <w:vAlign w:val="bottom"/>
          </w:tcPr>
          <w:p w14:paraId="44C86145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chr10</w:t>
            </w:r>
          </w:p>
        </w:tc>
        <w:tc>
          <w:tcPr>
            <w:tcW w:w="1349" w:type="dxa"/>
            <w:vAlign w:val="bottom"/>
          </w:tcPr>
          <w:p w14:paraId="56486DC1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OpenSea</w:t>
            </w:r>
            <w:proofErr w:type="spellEnd"/>
          </w:p>
        </w:tc>
        <w:tc>
          <w:tcPr>
            <w:tcW w:w="2268" w:type="dxa"/>
          </w:tcPr>
          <w:p w14:paraId="33A76F36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 xml:space="preserve">Nearby ASCC1 </w:t>
            </w:r>
          </w:p>
        </w:tc>
        <w:tc>
          <w:tcPr>
            <w:tcW w:w="5659" w:type="dxa"/>
          </w:tcPr>
          <w:p w14:paraId="39624C40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 xml:space="preserve">Associated diseases include Barrett Esophagus and </w:t>
            </w:r>
            <w:r>
              <w:rPr>
                <w:color w:val="000000" w:themeColor="text1"/>
              </w:rPr>
              <w:t>s</w:t>
            </w:r>
            <w:r w:rsidRPr="00FD633F">
              <w:rPr>
                <w:color w:val="000000" w:themeColor="text1"/>
              </w:rPr>
              <w:t xml:space="preserve">pinal </w:t>
            </w:r>
            <w:r>
              <w:rPr>
                <w:color w:val="000000" w:themeColor="text1"/>
              </w:rPr>
              <w:t>m</w:t>
            </w:r>
            <w:r w:rsidRPr="00FD633F">
              <w:rPr>
                <w:color w:val="000000" w:themeColor="text1"/>
              </w:rPr>
              <w:t xml:space="preserve">uscular </w:t>
            </w:r>
            <w:r>
              <w:rPr>
                <w:color w:val="000000" w:themeColor="text1"/>
              </w:rPr>
              <w:t>a</w:t>
            </w:r>
            <w:r w:rsidRPr="00FD633F">
              <w:rPr>
                <w:color w:val="000000" w:themeColor="text1"/>
              </w:rPr>
              <w:t xml:space="preserve">trophy </w:t>
            </w:r>
          </w:p>
        </w:tc>
        <w:tc>
          <w:tcPr>
            <w:tcW w:w="1059" w:type="dxa"/>
          </w:tcPr>
          <w:p w14:paraId="0B1400BB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5.10</w:t>
            </w:r>
          </w:p>
        </w:tc>
      </w:tr>
      <w:tr w:rsidR="005D11FB" w:rsidRPr="00FD633F" w14:paraId="7CC4328F" w14:textId="77777777" w:rsidTr="00E801F1">
        <w:tc>
          <w:tcPr>
            <w:tcW w:w="1456" w:type="dxa"/>
          </w:tcPr>
          <w:p w14:paraId="7A038EF8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cg14849578</w:t>
            </w:r>
          </w:p>
        </w:tc>
        <w:tc>
          <w:tcPr>
            <w:tcW w:w="1159" w:type="dxa"/>
            <w:vAlign w:val="bottom"/>
          </w:tcPr>
          <w:p w14:paraId="7590C397" w14:textId="77777777" w:rsidR="005D11FB" w:rsidRPr="00722B12" w:rsidRDefault="005D11FB" w:rsidP="00E801F1">
            <w:pPr>
              <w:rPr>
                <w:color w:val="000000" w:themeColor="text1"/>
              </w:rPr>
            </w:pPr>
            <w:r w:rsidRPr="00722B12">
              <w:t>chr12</w:t>
            </w:r>
          </w:p>
        </w:tc>
        <w:tc>
          <w:tcPr>
            <w:tcW w:w="1349" w:type="dxa"/>
            <w:vAlign w:val="bottom"/>
          </w:tcPr>
          <w:p w14:paraId="4DAC6FAA" w14:textId="77777777" w:rsidR="005D11FB" w:rsidRPr="00722B12" w:rsidRDefault="005D11FB" w:rsidP="00E801F1">
            <w:pPr>
              <w:rPr>
                <w:color w:val="000000" w:themeColor="text1"/>
              </w:rPr>
            </w:pPr>
            <w:proofErr w:type="spellStart"/>
            <w:r w:rsidRPr="00722B12">
              <w:t>OpenSea</w:t>
            </w:r>
            <w:proofErr w:type="spellEnd"/>
          </w:p>
        </w:tc>
        <w:tc>
          <w:tcPr>
            <w:tcW w:w="2268" w:type="dxa"/>
          </w:tcPr>
          <w:p w14:paraId="6B44B7AE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SCARB1</w:t>
            </w:r>
          </w:p>
        </w:tc>
        <w:tc>
          <w:tcPr>
            <w:tcW w:w="5659" w:type="dxa"/>
          </w:tcPr>
          <w:p w14:paraId="46476FC4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 xml:space="preserve">Diseases associated with SCARB1 include </w:t>
            </w:r>
            <w:r>
              <w:rPr>
                <w:color w:val="000000" w:themeColor="text1"/>
              </w:rPr>
              <w:t>h</w:t>
            </w:r>
            <w:r w:rsidRPr="00FD633F">
              <w:rPr>
                <w:color w:val="000000" w:themeColor="text1"/>
              </w:rPr>
              <w:t xml:space="preserve">igh </w:t>
            </w:r>
            <w:r>
              <w:rPr>
                <w:color w:val="000000" w:themeColor="text1"/>
              </w:rPr>
              <w:t>d</w:t>
            </w:r>
            <w:r w:rsidRPr="00FD633F">
              <w:rPr>
                <w:color w:val="000000" w:themeColor="text1"/>
              </w:rPr>
              <w:t xml:space="preserve">ensity </w:t>
            </w:r>
            <w:r>
              <w:rPr>
                <w:color w:val="000000" w:themeColor="text1"/>
              </w:rPr>
              <w:t>l</w:t>
            </w:r>
            <w:r w:rsidRPr="00FD633F">
              <w:rPr>
                <w:color w:val="000000" w:themeColor="text1"/>
              </w:rPr>
              <w:t xml:space="preserve">ipoprotein </w:t>
            </w:r>
            <w:r>
              <w:rPr>
                <w:color w:val="000000" w:themeColor="text1"/>
              </w:rPr>
              <w:t>c</w:t>
            </w:r>
            <w:r w:rsidRPr="00FD633F">
              <w:rPr>
                <w:color w:val="000000" w:themeColor="text1"/>
              </w:rPr>
              <w:t xml:space="preserve">holesterol </w:t>
            </w:r>
            <w:r>
              <w:rPr>
                <w:color w:val="000000" w:themeColor="text1"/>
              </w:rPr>
              <w:t>l</w:t>
            </w:r>
            <w:r w:rsidRPr="00FD633F">
              <w:rPr>
                <w:color w:val="000000" w:themeColor="text1"/>
              </w:rPr>
              <w:t xml:space="preserve">evel </w:t>
            </w:r>
            <w:r>
              <w:rPr>
                <w:color w:val="000000" w:themeColor="text1"/>
              </w:rPr>
              <w:t>q</w:t>
            </w:r>
            <w:r w:rsidRPr="00FD633F">
              <w:rPr>
                <w:color w:val="000000" w:themeColor="text1"/>
              </w:rPr>
              <w:t xml:space="preserve">uantitative </w:t>
            </w:r>
            <w:r>
              <w:rPr>
                <w:color w:val="000000" w:themeColor="text1"/>
              </w:rPr>
              <w:t>t</w:t>
            </w:r>
            <w:r w:rsidRPr="00FD633F">
              <w:rPr>
                <w:color w:val="000000" w:themeColor="text1"/>
              </w:rPr>
              <w:t xml:space="preserve">rait </w:t>
            </w:r>
            <w:r>
              <w:rPr>
                <w:color w:val="000000" w:themeColor="text1"/>
              </w:rPr>
              <w:t>l</w:t>
            </w:r>
            <w:r w:rsidRPr="00FD633F">
              <w:rPr>
                <w:color w:val="000000" w:themeColor="text1"/>
              </w:rPr>
              <w:t xml:space="preserve">ocus 6 and </w:t>
            </w:r>
            <w:r>
              <w:rPr>
                <w:color w:val="000000" w:themeColor="text1"/>
              </w:rPr>
              <w:t>h</w:t>
            </w:r>
            <w:r w:rsidRPr="00FD633F">
              <w:rPr>
                <w:color w:val="000000" w:themeColor="text1"/>
              </w:rPr>
              <w:t>epatitis C.</w:t>
            </w:r>
          </w:p>
        </w:tc>
        <w:tc>
          <w:tcPr>
            <w:tcW w:w="1059" w:type="dxa"/>
          </w:tcPr>
          <w:p w14:paraId="3D979F39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-5.08</w:t>
            </w:r>
          </w:p>
        </w:tc>
      </w:tr>
      <w:tr w:rsidR="005D11FB" w:rsidRPr="00C246F1" w14:paraId="32A7EE4F" w14:textId="77777777" w:rsidTr="00E801F1">
        <w:tc>
          <w:tcPr>
            <w:tcW w:w="1456" w:type="dxa"/>
          </w:tcPr>
          <w:p w14:paraId="0DD48486" w14:textId="77777777" w:rsidR="005D11FB" w:rsidRPr="00FD633F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cg06804705</w:t>
            </w:r>
          </w:p>
        </w:tc>
        <w:tc>
          <w:tcPr>
            <w:tcW w:w="1159" w:type="dxa"/>
            <w:vAlign w:val="bottom"/>
          </w:tcPr>
          <w:p w14:paraId="2CECC3CD" w14:textId="77777777" w:rsidR="005D11FB" w:rsidRPr="00722B12" w:rsidRDefault="005D11FB" w:rsidP="00E801F1">
            <w:pPr>
              <w:rPr>
                <w:color w:val="000000" w:themeColor="text1"/>
                <w:shd w:val="clear" w:color="auto" w:fill="FFFFFF"/>
              </w:rPr>
            </w:pPr>
            <w:r w:rsidRPr="00722B12">
              <w:t>chr21</w:t>
            </w:r>
          </w:p>
        </w:tc>
        <w:tc>
          <w:tcPr>
            <w:tcW w:w="1349" w:type="dxa"/>
            <w:vAlign w:val="bottom"/>
          </w:tcPr>
          <w:p w14:paraId="12204F04" w14:textId="77777777" w:rsidR="005D11FB" w:rsidRPr="00722B12" w:rsidRDefault="005D11FB" w:rsidP="00E801F1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 w:rsidRPr="00722B12">
              <w:t>OpenSea</w:t>
            </w:r>
            <w:proofErr w:type="spellEnd"/>
          </w:p>
        </w:tc>
        <w:tc>
          <w:tcPr>
            <w:tcW w:w="2268" w:type="dxa"/>
          </w:tcPr>
          <w:p w14:paraId="7C840120" w14:textId="77777777" w:rsidR="005D11FB" w:rsidRPr="00FD633F" w:rsidRDefault="005D11FB" w:rsidP="00E801F1">
            <w:r w:rsidRPr="00FD633F">
              <w:rPr>
                <w:color w:val="000000" w:themeColor="text1"/>
                <w:shd w:val="clear" w:color="auto" w:fill="FFFFFF"/>
              </w:rPr>
              <w:t>LINC00114</w:t>
            </w:r>
          </w:p>
        </w:tc>
        <w:tc>
          <w:tcPr>
            <w:tcW w:w="5659" w:type="dxa"/>
          </w:tcPr>
          <w:p w14:paraId="6F2C1D10" w14:textId="77777777" w:rsidR="005D11FB" w:rsidRPr="00FD633F" w:rsidRDefault="005D11FB" w:rsidP="00E801F1">
            <w:r w:rsidRPr="00FD633F">
              <w:rPr>
                <w:color w:val="333333"/>
                <w:shd w:val="clear" w:color="auto" w:fill="FFFFFF"/>
              </w:rPr>
              <w:t>RNA Gene, and is affiliated with the lncRNA class. One study showed an association with preterm birth (</w:t>
            </w:r>
            <w:proofErr w:type="spellStart"/>
            <w:r w:rsidRPr="00FD633F">
              <w:rPr>
                <w:color w:val="333333"/>
                <w:shd w:val="clear" w:color="auto" w:fill="FFFFFF"/>
              </w:rPr>
              <w:t>Xiumei</w:t>
            </w:r>
            <w:proofErr w:type="spellEnd"/>
            <w:r w:rsidRPr="00FD633F">
              <w:rPr>
                <w:color w:val="333333"/>
                <w:shd w:val="clear" w:color="auto" w:fill="FFFFFF"/>
              </w:rPr>
              <w:t xml:space="preserve"> et al., 2017)</w:t>
            </w:r>
          </w:p>
        </w:tc>
        <w:tc>
          <w:tcPr>
            <w:tcW w:w="1059" w:type="dxa"/>
          </w:tcPr>
          <w:p w14:paraId="0A63D325" w14:textId="77777777" w:rsidR="005D11FB" w:rsidRPr="00C246F1" w:rsidRDefault="005D11FB" w:rsidP="00E801F1">
            <w:pPr>
              <w:rPr>
                <w:color w:val="000000" w:themeColor="text1"/>
              </w:rPr>
            </w:pPr>
            <w:r w:rsidRPr="00FD633F">
              <w:rPr>
                <w:color w:val="000000" w:themeColor="text1"/>
              </w:rPr>
              <w:t>5.05</w:t>
            </w:r>
          </w:p>
        </w:tc>
      </w:tr>
    </w:tbl>
    <w:p w14:paraId="6F6E2B8E" w14:textId="77777777" w:rsidR="005D11FB" w:rsidRDefault="005D11FB" w:rsidP="005D11FB"/>
    <w:p w14:paraId="7089E523" w14:textId="77777777" w:rsidR="005D11FB" w:rsidRPr="00470432" w:rsidRDefault="005D11FB" w:rsidP="005D11FB">
      <w:pPr>
        <w:rPr>
          <w:sz w:val="20"/>
          <w:szCs w:val="20"/>
        </w:rPr>
      </w:pPr>
      <w:r>
        <w:t>______________________</w:t>
      </w:r>
    </w:p>
    <w:p w14:paraId="752867F9" w14:textId="77777777" w:rsidR="005D11FB" w:rsidRDefault="005D11FB" w:rsidP="005D11FB">
      <w:pPr>
        <w:rPr>
          <w:sz w:val="20"/>
          <w:szCs w:val="20"/>
        </w:rPr>
      </w:pPr>
      <w:r w:rsidRPr="00A1689D">
        <w:rPr>
          <w:b/>
          <w:bCs/>
          <w:vertAlign w:val="superscript"/>
        </w:rPr>
        <w:t>A</w:t>
      </w:r>
      <w:r>
        <w:t xml:space="preserve"> </w:t>
      </w:r>
      <w:r>
        <w:rPr>
          <w:sz w:val="20"/>
          <w:szCs w:val="20"/>
        </w:rPr>
        <w:t>SNP-related</w:t>
      </w:r>
    </w:p>
    <w:p w14:paraId="2A29A9D4" w14:textId="77777777" w:rsidR="005D11FB" w:rsidRDefault="005D11FB" w:rsidP="005D11FB">
      <w:pPr>
        <w:rPr>
          <w:sz w:val="20"/>
          <w:szCs w:val="20"/>
        </w:rPr>
      </w:pPr>
      <w:proofErr w:type="gramStart"/>
      <w:r w:rsidRPr="00A1689D">
        <w:rPr>
          <w:b/>
          <w:bCs/>
          <w:vertAlign w:val="superscript"/>
        </w:rPr>
        <w:t>B</w:t>
      </w:r>
      <w:r>
        <w:rPr>
          <w:vertAlign w:val="superscript"/>
        </w:rPr>
        <w:t xml:space="preserve">  </w:t>
      </w:r>
      <w:r>
        <w:rPr>
          <w:sz w:val="20"/>
          <w:szCs w:val="20"/>
        </w:rPr>
        <w:t>non</w:t>
      </w:r>
      <w:proofErr w:type="gramEnd"/>
      <w:r>
        <w:rPr>
          <w:sz w:val="20"/>
          <w:szCs w:val="20"/>
        </w:rPr>
        <w:t xml:space="preserve">-specific </w:t>
      </w:r>
    </w:p>
    <w:p w14:paraId="1B64F2EC" w14:textId="77777777" w:rsidR="005D11FB" w:rsidRDefault="005D11FB" w:rsidP="005D11FB">
      <w:pPr>
        <w:rPr>
          <w:sz w:val="20"/>
          <w:szCs w:val="20"/>
        </w:rPr>
      </w:pPr>
      <w:r w:rsidRPr="00A1689D">
        <w:rPr>
          <w:b/>
          <w:bCs/>
          <w:vertAlign w:val="superscript"/>
        </w:rPr>
        <w:t>C</w:t>
      </w:r>
      <w:r>
        <w:rPr>
          <w:vertAlign w:val="superscript"/>
        </w:rPr>
        <w:t xml:space="preserve"> </w:t>
      </w:r>
      <w:r w:rsidRPr="00470432">
        <w:rPr>
          <w:sz w:val="20"/>
          <w:szCs w:val="20"/>
        </w:rPr>
        <w:t>hybridized</w:t>
      </w:r>
    </w:p>
    <w:p w14:paraId="0AC81776" w14:textId="77777777" w:rsidR="005D11FB" w:rsidRPr="00470432" w:rsidRDefault="005D11FB" w:rsidP="005D11FB">
      <w:pPr>
        <w:rPr>
          <w:sz w:val="20"/>
          <w:szCs w:val="20"/>
        </w:rPr>
      </w:pPr>
    </w:p>
    <w:sectPr w:rsidR="005D11FB" w:rsidRPr="00470432" w:rsidSect="004B082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3098DC" w16cex:dateUtc="2022-05-19T14:22:00Z"/>
  <w16cex:commentExtensible w16cex:durableId="2630996F" w16cex:dateUtc="2022-05-19T14:24:00Z"/>
  <w16cex:commentExtensible w16cex:durableId="263080CA" w16cex:dateUtc="2022-05-19T12:39:00Z"/>
  <w16cex:commentExtensible w16cex:durableId="26309A25" w16cex:dateUtc="2022-05-19T14:2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75BE8" w14:textId="77777777" w:rsidR="00DE6D16" w:rsidRDefault="00DE6D16" w:rsidP="00CF29AD">
      <w:r>
        <w:separator/>
      </w:r>
    </w:p>
  </w:endnote>
  <w:endnote w:type="continuationSeparator" w:id="0">
    <w:p w14:paraId="032F32DB" w14:textId="77777777" w:rsidR="00DE6D16" w:rsidRDefault="00DE6D16" w:rsidP="00CF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3F2A" w14:textId="77777777" w:rsidR="00DE6D16" w:rsidRDefault="00DE6D16" w:rsidP="00CF29AD">
      <w:r>
        <w:separator/>
      </w:r>
    </w:p>
  </w:footnote>
  <w:footnote w:type="continuationSeparator" w:id="0">
    <w:p w14:paraId="3866AEAB" w14:textId="77777777" w:rsidR="00DE6D16" w:rsidRDefault="00DE6D16" w:rsidP="00CF2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02"/>
    <w:rsid w:val="00000672"/>
    <w:rsid w:val="0000704E"/>
    <w:rsid w:val="00010215"/>
    <w:rsid w:val="00011622"/>
    <w:rsid w:val="0001242A"/>
    <w:rsid w:val="00013C6E"/>
    <w:rsid w:val="00021555"/>
    <w:rsid w:val="000228C8"/>
    <w:rsid w:val="0002416D"/>
    <w:rsid w:val="000260D2"/>
    <w:rsid w:val="00026678"/>
    <w:rsid w:val="00026715"/>
    <w:rsid w:val="00027230"/>
    <w:rsid w:val="000308AD"/>
    <w:rsid w:val="000342A4"/>
    <w:rsid w:val="0003513F"/>
    <w:rsid w:val="0003681D"/>
    <w:rsid w:val="0003745D"/>
    <w:rsid w:val="000404C4"/>
    <w:rsid w:val="00041E9C"/>
    <w:rsid w:val="00043FF1"/>
    <w:rsid w:val="00044381"/>
    <w:rsid w:val="0004457A"/>
    <w:rsid w:val="000575E2"/>
    <w:rsid w:val="00057827"/>
    <w:rsid w:val="00063E8F"/>
    <w:rsid w:val="00075015"/>
    <w:rsid w:val="000769E6"/>
    <w:rsid w:val="00077096"/>
    <w:rsid w:val="000858F0"/>
    <w:rsid w:val="000951C3"/>
    <w:rsid w:val="000A14B8"/>
    <w:rsid w:val="000A488E"/>
    <w:rsid w:val="000A49B6"/>
    <w:rsid w:val="000A7248"/>
    <w:rsid w:val="000B1393"/>
    <w:rsid w:val="000B1FC8"/>
    <w:rsid w:val="000B3763"/>
    <w:rsid w:val="000B78F9"/>
    <w:rsid w:val="000C14F3"/>
    <w:rsid w:val="000C17BA"/>
    <w:rsid w:val="000C32AC"/>
    <w:rsid w:val="000C4CDF"/>
    <w:rsid w:val="000C5595"/>
    <w:rsid w:val="000C74F7"/>
    <w:rsid w:val="000D4E1C"/>
    <w:rsid w:val="000F116D"/>
    <w:rsid w:val="000F24DC"/>
    <w:rsid w:val="000F2E87"/>
    <w:rsid w:val="000F4EEC"/>
    <w:rsid w:val="001019FA"/>
    <w:rsid w:val="00104E1E"/>
    <w:rsid w:val="0010608A"/>
    <w:rsid w:val="00110629"/>
    <w:rsid w:val="001151F8"/>
    <w:rsid w:val="00117D65"/>
    <w:rsid w:val="00117F3C"/>
    <w:rsid w:val="00123C63"/>
    <w:rsid w:val="00124E88"/>
    <w:rsid w:val="0012774C"/>
    <w:rsid w:val="001318AC"/>
    <w:rsid w:val="001319C5"/>
    <w:rsid w:val="0013402B"/>
    <w:rsid w:val="00134577"/>
    <w:rsid w:val="00140BD3"/>
    <w:rsid w:val="00143608"/>
    <w:rsid w:val="0014452C"/>
    <w:rsid w:val="00145B36"/>
    <w:rsid w:val="00155B50"/>
    <w:rsid w:val="00156C97"/>
    <w:rsid w:val="001620F2"/>
    <w:rsid w:val="001642C9"/>
    <w:rsid w:val="00166887"/>
    <w:rsid w:val="00180765"/>
    <w:rsid w:val="00180C7A"/>
    <w:rsid w:val="001822E0"/>
    <w:rsid w:val="00183234"/>
    <w:rsid w:val="001853E4"/>
    <w:rsid w:val="001929B1"/>
    <w:rsid w:val="0019736F"/>
    <w:rsid w:val="001A2B3F"/>
    <w:rsid w:val="001A3DDA"/>
    <w:rsid w:val="001A5BC1"/>
    <w:rsid w:val="001B4A95"/>
    <w:rsid w:val="001B5CA8"/>
    <w:rsid w:val="001C294A"/>
    <w:rsid w:val="001C6081"/>
    <w:rsid w:val="001E502C"/>
    <w:rsid w:val="001F0DF2"/>
    <w:rsid w:val="001F2B02"/>
    <w:rsid w:val="001F4368"/>
    <w:rsid w:val="00203515"/>
    <w:rsid w:val="002062F0"/>
    <w:rsid w:val="00210FE8"/>
    <w:rsid w:val="002134C8"/>
    <w:rsid w:val="00223191"/>
    <w:rsid w:val="002275BE"/>
    <w:rsid w:val="00230B3F"/>
    <w:rsid w:val="00230F4F"/>
    <w:rsid w:val="002315E2"/>
    <w:rsid w:val="00231BA0"/>
    <w:rsid w:val="002326DF"/>
    <w:rsid w:val="00234088"/>
    <w:rsid w:val="00234DE8"/>
    <w:rsid w:val="00236305"/>
    <w:rsid w:val="00236989"/>
    <w:rsid w:val="00241AAC"/>
    <w:rsid w:val="00257647"/>
    <w:rsid w:val="00257ABB"/>
    <w:rsid w:val="00260999"/>
    <w:rsid w:val="0026208B"/>
    <w:rsid w:val="00263C6C"/>
    <w:rsid w:val="00264C1D"/>
    <w:rsid w:val="00265A55"/>
    <w:rsid w:val="002726C9"/>
    <w:rsid w:val="00273A28"/>
    <w:rsid w:val="00273A7C"/>
    <w:rsid w:val="002756A3"/>
    <w:rsid w:val="00276456"/>
    <w:rsid w:val="00276B76"/>
    <w:rsid w:val="002830BF"/>
    <w:rsid w:val="00284696"/>
    <w:rsid w:val="00285057"/>
    <w:rsid w:val="002877A4"/>
    <w:rsid w:val="00290155"/>
    <w:rsid w:val="002908EF"/>
    <w:rsid w:val="00297B17"/>
    <w:rsid w:val="002A364E"/>
    <w:rsid w:val="002C0E18"/>
    <w:rsid w:val="002C1ACC"/>
    <w:rsid w:val="002C2A2E"/>
    <w:rsid w:val="002C4275"/>
    <w:rsid w:val="002C4281"/>
    <w:rsid w:val="002C472A"/>
    <w:rsid w:val="002C7983"/>
    <w:rsid w:val="002D1747"/>
    <w:rsid w:val="002D3301"/>
    <w:rsid w:val="002E1AF8"/>
    <w:rsid w:val="002E2B30"/>
    <w:rsid w:val="002E3EB2"/>
    <w:rsid w:val="002E762F"/>
    <w:rsid w:val="002F0119"/>
    <w:rsid w:val="002F54E0"/>
    <w:rsid w:val="003005DE"/>
    <w:rsid w:val="003022F5"/>
    <w:rsid w:val="003046A8"/>
    <w:rsid w:val="0030620A"/>
    <w:rsid w:val="003063EC"/>
    <w:rsid w:val="00306B98"/>
    <w:rsid w:val="00310291"/>
    <w:rsid w:val="00311699"/>
    <w:rsid w:val="00311C5C"/>
    <w:rsid w:val="00314E05"/>
    <w:rsid w:val="00315B16"/>
    <w:rsid w:val="00316DC7"/>
    <w:rsid w:val="003176A0"/>
    <w:rsid w:val="00320158"/>
    <w:rsid w:val="003263F1"/>
    <w:rsid w:val="00332702"/>
    <w:rsid w:val="00332B80"/>
    <w:rsid w:val="003339CB"/>
    <w:rsid w:val="00333AAF"/>
    <w:rsid w:val="0033673D"/>
    <w:rsid w:val="00337117"/>
    <w:rsid w:val="00340F9C"/>
    <w:rsid w:val="0034190A"/>
    <w:rsid w:val="00350C77"/>
    <w:rsid w:val="00351A8C"/>
    <w:rsid w:val="003643E7"/>
    <w:rsid w:val="003673A5"/>
    <w:rsid w:val="00373E44"/>
    <w:rsid w:val="003802EB"/>
    <w:rsid w:val="0038109B"/>
    <w:rsid w:val="003821EB"/>
    <w:rsid w:val="00386359"/>
    <w:rsid w:val="0039173E"/>
    <w:rsid w:val="003938CC"/>
    <w:rsid w:val="003A23A6"/>
    <w:rsid w:val="003A4413"/>
    <w:rsid w:val="003A76A3"/>
    <w:rsid w:val="003B10D7"/>
    <w:rsid w:val="003B1DF4"/>
    <w:rsid w:val="003B356F"/>
    <w:rsid w:val="003B51F0"/>
    <w:rsid w:val="003C0BDD"/>
    <w:rsid w:val="003C144C"/>
    <w:rsid w:val="003C2C68"/>
    <w:rsid w:val="003D6E93"/>
    <w:rsid w:val="003E0469"/>
    <w:rsid w:val="003E78EA"/>
    <w:rsid w:val="003F37CF"/>
    <w:rsid w:val="003F398F"/>
    <w:rsid w:val="003F48D0"/>
    <w:rsid w:val="003F5466"/>
    <w:rsid w:val="003F5D83"/>
    <w:rsid w:val="003F657F"/>
    <w:rsid w:val="00400F24"/>
    <w:rsid w:val="00401C24"/>
    <w:rsid w:val="00402B5B"/>
    <w:rsid w:val="00403BF9"/>
    <w:rsid w:val="00404F1F"/>
    <w:rsid w:val="004069C7"/>
    <w:rsid w:val="00406A43"/>
    <w:rsid w:val="00412EC5"/>
    <w:rsid w:val="00413C26"/>
    <w:rsid w:val="0042570F"/>
    <w:rsid w:val="004301E0"/>
    <w:rsid w:val="004348A4"/>
    <w:rsid w:val="00436DB4"/>
    <w:rsid w:val="00446FE3"/>
    <w:rsid w:val="0045121F"/>
    <w:rsid w:val="00451EFE"/>
    <w:rsid w:val="00452CC7"/>
    <w:rsid w:val="004540A2"/>
    <w:rsid w:val="0045480E"/>
    <w:rsid w:val="00460C3E"/>
    <w:rsid w:val="004618F1"/>
    <w:rsid w:val="004668B5"/>
    <w:rsid w:val="00470213"/>
    <w:rsid w:val="00473ECB"/>
    <w:rsid w:val="004740DF"/>
    <w:rsid w:val="0048034A"/>
    <w:rsid w:val="00480ECE"/>
    <w:rsid w:val="00481DC3"/>
    <w:rsid w:val="0048272C"/>
    <w:rsid w:val="004867C8"/>
    <w:rsid w:val="004872E4"/>
    <w:rsid w:val="00487673"/>
    <w:rsid w:val="00490906"/>
    <w:rsid w:val="00493C13"/>
    <w:rsid w:val="00497A45"/>
    <w:rsid w:val="004A09C6"/>
    <w:rsid w:val="004A0CE0"/>
    <w:rsid w:val="004A1143"/>
    <w:rsid w:val="004A4B0E"/>
    <w:rsid w:val="004A4FED"/>
    <w:rsid w:val="004A57CE"/>
    <w:rsid w:val="004A6E78"/>
    <w:rsid w:val="004B0826"/>
    <w:rsid w:val="004B26D4"/>
    <w:rsid w:val="004B2EAA"/>
    <w:rsid w:val="004B4381"/>
    <w:rsid w:val="004C17BA"/>
    <w:rsid w:val="004D17A0"/>
    <w:rsid w:val="004D2617"/>
    <w:rsid w:val="004D296B"/>
    <w:rsid w:val="004D3BA3"/>
    <w:rsid w:val="004E1A25"/>
    <w:rsid w:val="004E2D26"/>
    <w:rsid w:val="004E4795"/>
    <w:rsid w:val="004E6B32"/>
    <w:rsid w:val="004E6B64"/>
    <w:rsid w:val="004F35B0"/>
    <w:rsid w:val="004F4113"/>
    <w:rsid w:val="004F5780"/>
    <w:rsid w:val="005017A8"/>
    <w:rsid w:val="00503BEC"/>
    <w:rsid w:val="00504763"/>
    <w:rsid w:val="0050497E"/>
    <w:rsid w:val="00514E10"/>
    <w:rsid w:val="00515C9B"/>
    <w:rsid w:val="005207FA"/>
    <w:rsid w:val="005221B2"/>
    <w:rsid w:val="005231BF"/>
    <w:rsid w:val="005265F4"/>
    <w:rsid w:val="005303EA"/>
    <w:rsid w:val="0053173B"/>
    <w:rsid w:val="005334D8"/>
    <w:rsid w:val="00533E54"/>
    <w:rsid w:val="00535C72"/>
    <w:rsid w:val="0053662F"/>
    <w:rsid w:val="005416A3"/>
    <w:rsid w:val="00541FEA"/>
    <w:rsid w:val="005451EC"/>
    <w:rsid w:val="005523AF"/>
    <w:rsid w:val="00554C9B"/>
    <w:rsid w:val="00566C59"/>
    <w:rsid w:val="00566E6F"/>
    <w:rsid w:val="00582671"/>
    <w:rsid w:val="00583A34"/>
    <w:rsid w:val="00586338"/>
    <w:rsid w:val="00590756"/>
    <w:rsid w:val="00591C82"/>
    <w:rsid w:val="005923C8"/>
    <w:rsid w:val="005928F2"/>
    <w:rsid w:val="005A1104"/>
    <w:rsid w:val="005A1929"/>
    <w:rsid w:val="005A1FD5"/>
    <w:rsid w:val="005A25F8"/>
    <w:rsid w:val="005A3434"/>
    <w:rsid w:val="005A3831"/>
    <w:rsid w:val="005A4D19"/>
    <w:rsid w:val="005B137A"/>
    <w:rsid w:val="005B278E"/>
    <w:rsid w:val="005C5567"/>
    <w:rsid w:val="005C66F0"/>
    <w:rsid w:val="005C7757"/>
    <w:rsid w:val="005D11FB"/>
    <w:rsid w:val="005D177D"/>
    <w:rsid w:val="005D5C2C"/>
    <w:rsid w:val="005D6638"/>
    <w:rsid w:val="005D7A6E"/>
    <w:rsid w:val="005E1073"/>
    <w:rsid w:val="005E7F91"/>
    <w:rsid w:val="005F42B6"/>
    <w:rsid w:val="00603045"/>
    <w:rsid w:val="00603133"/>
    <w:rsid w:val="00606641"/>
    <w:rsid w:val="00606A32"/>
    <w:rsid w:val="0060785B"/>
    <w:rsid w:val="0061124A"/>
    <w:rsid w:val="00611A46"/>
    <w:rsid w:val="00611A73"/>
    <w:rsid w:val="00613882"/>
    <w:rsid w:val="006169E6"/>
    <w:rsid w:val="00617181"/>
    <w:rsid w:val="006300C8"/>
    <w:rsid w:val="006360EB"/>
    <w:rsid w:val="006365D7"/>
    <w:rsid w:val="00636FD8"/>
    <w:rsid w:val="00641B74"/>
    <w:rsid w:val="006420E2"/>
    <w:rsid w:val="00654CA4"/>
    <w:rsid w:val="00660456"/>
    <w:rsid w:val="0066461E"/>
    <w:rsid w:val="00670E3D"/>
    <w:rsid w:val="00671F98"/>
    <w:rsid w:val="0067282A"/>
    <w:rsid w:val="00684FB7"/>
    <w:rsid w:val="0068504E"/>
    <w:rsid w:val="00692B56"/>
    <w:rsid w:val="00693256"/>
    <w:rsid w:val="00695620"/>
    <w:rsid w:val="006A04C9"/>
    <w:rsid w:val="006A24B9"/>
    <w:rsid w:val="006B4D92"/>
    <w:rsid w:val="006B5428"/>
    <w:rsid w:val="006B6DA9"/>
    <w:rsid w:val="006C09E2"/>
    <w:rsid w:val="006C15D0"/>
    <w:rsid w:val="006C1614"/>
    <w:rsid w:val="006C1960"/>
    <w:rsid w:val="006C379E"/>
    <w:rsid w:val="006C3ECB"/>
    <w:rsid w:val="006C721A"/>
    <w:rsid w:val="006D2B2D"/>
    <w:rsid w:val="006D3C68"/>
    <w:rsid w:val="006D4EF4"/>
    <w:rsid w:val="006E0384"/>
    <w:rsid w:val="006E0C7C"/>
    <w:rsid w:val="006E375F"/>
    <w:rsid w:val="006E59EE"/>
    <w:rsid w:val="006E6081"/>
    <w:rsid w:val="006E6D58"/>
    <w:rsid w:val="006F2580"/>
    <w:rsid w:val="006F3316"/>
    <w:rsid w:val="006F41CA"/>
    <w:rsid w:val="006F4523"/>
    <w:rsid w:val="006F741F"/>
    <w:rsid w:val="007003FF"/>
    <w:rsid w:val="007029E5"/>
    <w:rsid w:val="007038D6"/>
    <w:rsid w:val="007060B5"/>
    <w:rsid w:val="00707966"/>
    <w:rsid w:val="007120F9"/>
    <w:rsid w:val="00712AE4"/>
    <w:rsid w:val="00720403"/>
    <w:rsid w:val="0072092D"/>
    <w:rsid w:val="007213B2"/>
    <w:rsid w:val="00733479"/>
    <w:rsid w:val="00735537"/>
    <w:rsid w:val="00736959"/>
    <w:rsid w:val="007462E8"/>
    <w:rsid w:val="00747970"/>
    <w:rsid w:val="007512C2"/>
    <w:rsid w:val="00754C0B"/>
    <w:rsid w:val="00761092"/>
    <w:rsid w:val="007678B1"/>
    <w:rsid w:val="0078238F"/>
    <w:rsid w:val="00783615"/>
    <w:rsid w:val="00783EA9"/>
    <w:rsid w:val="00784C4A"/>
    <w:rsid w:val="00786634"/>
    <w:rsid w:val="00792165"/>
    <w:rsid w:val="007963F5"/>
    <w:rsid w:val="007A0344"/>
    <w:rsid w:val="007A3E25"/>
    <w:rsid w:val="007A42D1"/>
    <w:rsid w:val="007A57B2"/>
    <w:rsid w:val="007B0316"/>
    <w:rsid w:val="007B0ED5"/>
    <w:rsid w:val="007C28F4"/>
    <w:rsid w:val="007C3057"/>
    <w:rsid w:val="007C37D3"/>
    <w:rsid w:val="007C66DD"/>
    <w:rsid w:val="007D00E5"/>
    <w:rsid w:val="007D180C"/>
    <w:rsid w:val="007D2109"/>
    <w:rsid w:val="007D2CBA"/>
    <w:rsid w:val="007D46C2"/>
    <w:rsid w:val="007E151A"/>
    <w:rsid w:val="007E2762"/>
    <w:rsid w:val="007E40F5"/>
    <w:rsid w:val="007E48AA"/>
    <w:rsid w:val="007E52B7"/>
    <w:rsid w:val="007E64B3"/>
    <w:rsid w:val="007E73B3"/>
    <w:rsid w:val="007F0DD0"/>
    <w:rsid w:val="0080084C"/>
    <w:rsid w:val="00801344"/>
    <w:rsid w:val="00804113"/>
    <w:rsid w:val="00811516"/>
    <w:rsid w:val="0081214C"/>
    <w:rsid w:val="00812BAC"/>
    <w:rsid w:val="00815FC7"/>
    <w:rsid w:val="00816D86"/>
    <w:rsid w:val="008234DD"/>
    <w:rsid w:val="00823D22"/>
    <w:rsid w:val="0082659B"/>
    <w:rsid w:val="0082783A"/>
    <w:rsid w:val="00831A79"/>
    <w:rsid w:val="00832A8A"/>
    <w:rsid w:val="008339BD"/>
    <w:rsid w:val="00834985"/>
    <w:rsid w:val="0084149F"/>
    <w:rsid w:val="00844191"/>
    <w:rsid w:val="00853DF7"/>
    <w:rsid w:val="00854CEF"/>
    <w:rsid w:val="00856797"/>
    <w:rsid w:val="00861055"/>
    <w:rsid w:val="00863F7C"/>
    <w:rsid w:val="00877C8C"/>
    <w:rsid w:val="00881E57"/>
    <w:rsid w:val="00886F9F"/>
    <w:rsid w:val="008904F0"/>
    <w:rsid w:val="008A303D"/>
    <w:rsid w:val="008A62EF"/>
    <w:rsid w:val="008A66EC"/>
    <w:rsid w:val="008B33AE"/>
    <w:rsid w:val="008B4414"/>
    <w:rsid w:val="008C0C08"/>
    <w:rsid w:val="008C6485"/>
    <w:rsid w:val="008C6B5E"/>
    <w:rsid w:val="008C7131"/>
    <w:rsid w:val="008D2B88"/>
    <w:rsid w:val="008E05A6"/>
    <w:rsid w:val="008E45AB"/>
    <w:rsid w:val="008F0244"/>
    <w:rsid w:val="008F2D43"/>
    <w:rsid w:val="008F3BD9"/>
    <w:rsid w:val="008F65AD"/>
    <w:rsid w:val="00906B02"/>
    <w:rsid w:val="009104F8"/>
    <w:rsid w:val="0091207E"/>
    <w:rsid w:val="00913452"/>
    <w:rsid w:val="009151F9"/>
    <w:rsid w:val="00917EB7"/>
    <w:rsid w:val="0092092A"/>
    <w:rsid w:val="009216C9"/>
    <w:rsid w:val="009219FA"/>
    <w:rsid w:val="00927B74"/>
    <w:rsid w:val="00933405"/>
    <w:rsid w:val="00933B39"/>
    <w:rsid w:val="00934A1E"/>
    <w:rsid w:val="00935133"/>
    <w:rsid w:val="009376D9"/>
    <w:rsid w:val="0093793E"/>
    <w:rsid w:val="00951E7F"/>
    <w:rsid w:val="00951FB5"/>
    <w:rsid w:val="009527D9"/>
    <w:rsid w:val="0095561F"/>
    <w:rsid w:val="00961E91"/>
    <w:rsid w:val="00963E2B"/>
    <w:rsid w:val="00975C36"/>
    <w:rsid w:val="00982DFF"/>
    <w:rsid w:val="00985E45"/>
    <w:rsid w:val="00986368"/>
    <w:rsid w:val="00987488"/>
    <w:rsid w:val="009874A1"/>
    <w:rsid w:val="00991B80"/>
    <w:rsid w:val="00991F06"/>
    <w:rsid w:val="00991FEC"/>
    <w:rsid w:val="009A2273"/>
    <w:rsid w:val="009A4750"/>
    <w:rsid w:val="009A51F8"/>
    <w:rsid w:val="009A6DC7"/>
    <w:rsid w:val="009B0183"/>
    <w:rsid w:val="009C1478"/>
    <w:rsid w:val="009D415C"/>
    <w:rsid w:val="009D4747"/>
    <w:rsid w:val="009D595D"/>
    <w:rsid w:val="009E20C6"/>
    <w:rsid w:val="009E61C7"/>
    <w:rsid w:val="009F2F87"/>
    <w:rsid w:val="009F402D"/>
    <w:rsid w:val="009F5D53"/>
    <w:rsid w:val="009F625B"/>
    <w:rsid w:val="009F638C"/>
    <w:rsid w:val="009F63A3"/>
    <w:rsid w:val="00A05C90"/>
    <w:rsid w:val="00A111E6"/>
    <w:rsid w:val="00A11D1E"/>
    <w:rsid w:val="00A16B72"/>
    <w:rsid w:val="00A20E9C"/>
    <w:rsid w:val="00A330B9"/>
    <w:rsid w:val="00A34B1D"/>
    <w:rsid w:val="00A401FA"/>
    <w:rsid w:val="00A423EB"/>
    <w:rsid w:val="00A42A60"/>
    <w:rsid w:val="00A43FFD"/>
    <w:rsid w:val="00A4735F"/>
    <w:rsid w:val="00A47EF2"/>
    <w:rsid w:val="00A67943"/>
    <w:rsid w:val="00A70B14"/>
    <w:rsid w:val="00A80414"/>
    <w:rsid w:val="00A8256D"/>
    <w:rsid w:val="00A83495"/>
    <w:rsid w:val="00A85752"/>
    <w:rsid w:val="00A90F54"/>
    <w:rsid w:val="00A919CA"/>
    <w:rsid w:val="00A92A0B"/>
    <w:rsid w:val="00A95A0E"/>
    <w:rsid w:val="00A97FFA"/>
    <w:rsid w:val="00AA00A5"/>
    <w:rsid w:val="00AA03BD"/>
    <w:rsid w:val="00AA3E4D"/>
    <w:rsid w:val="00AA7088"/>
    <w:rsid w:val="00AB11A7"/>
    <w:rsid w:val="00AB2996"/>
    <w:rsid w:val="00AB3309"/>
    <w:rsid w:val="00AB66A8"/>
    <w:rsid w:val="00AB75DA"/>
    <w:rsid w:val="00AC7253"/>
    <w:rsid w:val="00AD0EAA"/>
    <w:rsid w:val="00AD41D3"/>
    <w:rsid w:val="00AD5C31"/>
    <w:rsid w:val="00AE6814"/>
    <w:rsid w:val="00AE790B"/>
    <w:rsid w:val="00AF139E"/>
    <w:rsid w:val="00AF1F4C"/>
    <w:rsid w:val="00AF55C9"/>
    <w:rsid w:val="00AF57D9"/>
    <w:rsid w:val="00AF63DE"/>
    <w:rsid w:val="00B04428"/>
    <w:rsid w:val="00B12FA7"/>
    <w:rsid w:val="00B15F15"/>
    <w:rsid w:val="00B23F32"/>
    <w:rsid w:val="00B339E7"/>
    <w:rsid w:val="00B35D91"/>
    <w:rsid w:val="00B40113"/>
    <w:rsid w:val="00B40EB6"/>
    <w:rsid w:val="00B43E43"/>
    <w:rsid w:val="00B440AE"/>
    <w:rsid w:val="00B44260"/>
    <w:rsid w:val="00B449BE"/>
    <w:rsid w:val="00B45F61"/>
    <w:rsid w:val="00B46BFB"/>
    <w:rsid w:val="00B46F7F"/>
    <w:rsid w:val="00B50C1B"/>
    <w:rsid w:val="00B52059"/>
    <w:rsid w:val="00B53806"/>
    <w:rsid w:val="00B7635C"/>
    <w:rsid w:val="00B764F9"/>
    <w:rsid w:val="00B7796D"/>
    <w:rsid w:val="00B842A3"/>
    <w:rsid w:val="00B8471F"/>
    <w:rsid w:val="00B863D5"/>
    <w:rsid w:val="00B94096"/>
    <w:rsid w:val="00B95E73"/>
    <w:rsid w:val="00B961C1"/>
    <w:rsid w:val="00BA1492"/>
    <w:rsid w:val="00BA67E6"/>
    <w:rsid w:val="00BB0CCB"/>
    <w:rsid w:val="00BB3FA6"/>
    <w:rsid w:val="00BB6DA2"/>
    <w:rsid w:val="00BC0046"/>
    <w:rsid w:val="00BC340E"/>
    <w:rsid w:val="00BC36DD"/>
    <w:rsid w:val="00BC4FFD"/>
    <w:rsid w:val="00BC5949"/>
    <w:rsid w:val="00BC753D"/>
    <w:rsid w:val="00BD1508"/>
    <w:rsid w:val="00BD1B7D"/>
    <w:rsid w:val="00BD2C77"/>
    <w:rsid w:val="00BD563C"/>
    <w:rsid w:val="00BD5845"/>
    <w:rsid w:val="00BD5EB9"/>
    <w:rsid w:val="00BE04F2"/>
    <w:rsid w:val="00BE20CC"/>
    <w:rsid w:val="00BE260A"/>
    <w:rsid w:val="00BE2B1D"/>
    <w:rsid w:val="00BE2E0A"/>
    <w:rsid w:val="00BE38F4"/>
    <w:rsid w:val="00BE3C4D"/>
    <w:rsid w:val="00BE7938"/>
    <w:rsid w:val="00BF0E34"/>
    <w:rsid w:val="00BF31C6"/>
    <w:rsid w:val="00BF5906"/>
    <w:rsid w:val="00BF5934"/>
    <w:rsid w:val="00BF5A33"/>
    <w:rsid w:val="00BF7D81"/>
    <w:rsid w:val="00C04917"/>
    <w:rsid w:val="00C052DD"/>
    <w:rsid w:val="00C052E7"/>
    <w:rsid w:val="00C17769"/>
    <w:rsid w:val="00C1778F"/>
    <w:rsid w:val="00C17DF6"/>
    <w:rsid w:val="00C204BB"/>
    <w:rsid w:val="00C2125A"/>
    <w:rsid w:val="00C21768"/>
    <w:rsid w:val="00C244BB"/>
    <w:rsid w:val="00C25252"/>
    <w:rsid w:val="00C36C5C"/>
    <w:rsid w:val="00C41DF3"/>
    <w:rsid w:val="00C4363A"/>
    <w:rsid w:val="00C474EE"/>
    <w:rsid w:val="00C51392"/>
    <w:rsid w:val="00C56E85"/>
    <w:rsid w:val="00C57F03"/>
    <w:rsid w:val="00C62723"/>
    <w:rsid w:val="00C65779"/>
    <w:rsid w:val="00C66200"/>
    <w:rsid w:val="00C73937"/>
    <w:rsid w:val="00C73D01"/>
    <w:rsid w:val="00C7655F"/>
    <w:rsid w:val="00C816D9"/>
    <w:rsid w:val="00C8730B"/>
    <w:rsid w:val="00C9055D"/>
    <w:rsid w:val="00C936CD"/>
    <w:rsid w:val="00C947BD"/>
    <w:rsid w:val="00C958D8"/>
    <w:rsid w:val="00C960E9"/>
    <w:rsid w:val="00C96767"/>
    <w:rsid w:val="00CA549B"/>
    <w:rsid w:val="00CA5F6F"/>
    <w:rsid w:val="00CA6479"/>
    <w:rsid w:val="00CB2818"/>
    <w:rsid w:val="00CB2B66"/>
    <w:rsid w:val="00CB318E"/>
    <w:rsid w:val="00CC3A77"/>
    <w:rsid w:val="00CC6060"/>
    <w:rsid w:val="00CC6BC6"/>
    <w:rsid w:val="00CD1F93"/>
    <w:rsid w:val="00CD6A74"/>
    <w:rsid w:val="00CE09EC"/>
    <w:rsid w:val="00CE3387"/>
    <w:rsid w:val="00CF29AD"/>
    <w:rsid w:val="00CF5822"/>
    <w:rsid w:val="00CF78C8"/>
    <w:rsid w:val="00D01C5C"/>
    <w:rsid w:val="00D02EA1"/>
    <w:rsid w:val="00D04008"/>
    <w:rsid w:val="00D06CED"/>
    <w:rsid w:val="00D1057C"/>
    <w:rsid w:val="00D12504"/>
    <w:rsid w:val="00D1361A"/>
    <w:rsid w:val="00D14920"/>
    <w:rsid w:val="00D1636B"/>
    <w:rsid w:val="00D2394B"/>
    <w:rsid w:val="00D248CC"/>
    <w:rsid w:val="00D26BAD"/>
    <w:rsid w:val="00D42A1A"/>
    <w:rsid w:val="00D42CF9"/>
    <w:rsid w:val="00D44949"/>
    <w:rsid w:val="00D449D3"/>
    <w:rsid w:val="00D62726"/>
    <w:rsid w:val="00D645FC"/>
    <w:rsid w:val="00D73A19"/>
    <w:rsid w:val="00D73D9A"/>
    <w:rsid w:val="00D747A9"/>
    <w:rsid w:val="00D80F09"/>
    <w:rsid w:val="00D85615"/>
    <w:rsid w:val="00D87B0A"/>
    <w:rsid w:val="00D902B3"/>
    <w:rsid w:val="00D9426F"/>
    <w:rsid w:val="00D94F0D"/>
    <w:rsid w:val="00D958A4"/>
    <w:rsid w:val="00D9601F"/>
    <w:rsid w:val="00DA0393"/>
    <w:rsid w:val="00DA2640"/>
    <w:rsid w:val="00DA7987"/>
    <w:rsid w:val="00DB05D7"/>
    <w:rsid w:val="00DB243D"/>
    <w:rsid w:val="00DB3714"/>
    <w:rsid w:val="00DB6FA7"/>
    <w:rsid w:val="00DB7595"/>
    <w:rsid w:val="00DC136C"/>
    <w:rsid w:val="00DC2A34"/>
    <w:rsid w:val="00DC4092"/>
    <w:rsid w:val="00DC52C9"/>
    <w:rsid w:val="00DD0AD3"/>
    <w:rsid w:val="00DD4ACF"/>
    <w:rsid w:val="00DD4F34"/>
    <w:rsid w:val="00DD6A44"/>
    <w:rsid w:val="00DE23E5"/>
    <w:rsid w:val="00DE2843"/>
    <w:rsid w:val="00DE6678"/>
    <w:rsid w:val="00DE6D16"/>
    <w:rsid w:val="00DE7F47"/>
    <w:rsid w:val="00DF3DC7"/>
    <w:rsid w:val="00DF403C"/>
    <w:rsid w:val="00DF47B8"/>
    <w:rsid w:val="00DF6832"/>
    <w:rsid w:val="00DF6B47"/>
    <w:rsid w:val="00DF7948"/>
    <w:rsid w:val="00E00D5D"/>
    <w:rsid w:val="00E05C4D"/>
    <w:rsid w:val="00E06A60"/>
    <w:rsid w:val="00E122A5"/>
    <w:rsid w:val="00E129EE"/>
    <w:rsid w:val="00E13798"/>
    <w:rsid w:val="00E15D21"/>
    <w:rsid w:val="00E176D7"/>
    <w:rsid w:val="00E2204F"/>
    <w:rsid w:val="00E22D4C"/>
    <w:rsid w:val="00E23802"/>
    <w:rsid w:val="00E25F05"/>
    <w:rsid w:val="00E276B6"/>
    <w:rsid w:val="00E3171D"/>
    <w:rsid w:val="00E321FA"/>
    <w:rsid w:val="00E36146"/>
    <w:rsid w:val="00E4107C"/>
    <w:rsid w:val="00E443A1"/>
    <w:rsid w:val="00E45137"/>
    <w:rsid w:val="00E464B5"/>
    <w:rsid w:val="00E51D8B"/>
    <w:rsid w:val="00E52EA8"/>
    <w:rsid w:val="00E64F83"/>
    <w:rsid w:val="00E65601"/>
    <w:rsid w:val="00E65DB1"/>
    <w:rsid w:val="00E739B9"/>
    <w:rsid w:val="00E76698"/>
    <w:rsid w:val="00E77D98"/>
    <w:rsid w:val="00E839EB"/>
    <w:rsid w:val="00E84F28"/>
    <w:rsid w:val="00E93B34"/>
    <w:rsid w:val="00E93E84"/>
    <w:rsid w:val="00E94FC0"/>
    <w:rsid w:val="00E96FD8"/>
    <w:rsid w:val="00EA19A0"/>
    <w:rsid w:val="00EA2CBB"/>
    <w:rsid w:val="00EA36FE"/>
    <w:rsid w:val="00EA6D20"/>
    <w:rsid w:val="00EB001B"/>
    <w:rsid w:val="00EB06DD"/>
    <w:rsid w:val="00EB4B52"/>
    <w:rsid w:val="00EB7C7D"/>
    <w:rsid w:val="00EC21DE"/>
    <w:rsid w:val="00EC77EB"/>
    <w:rsid w:val="00ED7719"/>
    <w:rsid w:val="00EE37C9"/>
    <w:rsid w:val="00EF6D87"/>
    <w:rsid w:val="00EF70AD"/>
    <w:rsid w:val="00F02588"/>
    <w:rsid w:val="00F0405D"/>
    <w:rsid w:val="00F06085"/>
    <w:rsid w:val="00F0648C"/>
    <w:rsid w:val="00F067A8"/>
    <w:rsid w:val="00F06CEB"/>
    <w:rsid w:val="00F100CA"/>
    <w:rsid w:val="00F10F9A"/>
    <w:rsid w:val="00F13B71"/>
    <w:rsid w:val="00F14945"/>
    <w:rsid w:val="00F25678"/>
    <w:rsid w:val="00F26DB4"/>
    <w:rsid w:val="00F37A31"/>
    <w:rsid w:val="00F41238"/>
    <w:rsid w:val="00F454ED"/>
    <w:rsid w:val="00F54211"/>
    <w:rsid w:val="00F60700"/>
    <w:rsid w:val="00F61AC7"/>
    <w:rsid w:val="00F6232F"/>
    <w:rsid w:val="00F62331"/>
    <w:rsid w:val="00F624AC"/>
    <w:rsid w:val="00F717FF"/>
    <w:rsid w:val="00F73B78"/>
    <w:rsid w:val="00F75C5A"/>
    <w:rsid w:val="00F77E74"/>
    <w:rsid w:val="00F80E48"/>
    <w:rsid w:val="00F81340"/>
    <w:rsid w:val="00F82ACA"/>
    <w:rsid w:val="00F8311D"/>
    <w:rsid w:val="00F83363"/>
    <w:rsid w:val="00F876F9"/>
    <w:rsid w:val="00F8778E"/>
    <w:rsid w:val="00F93F9E"/>
    <w:rsid w:val="00F966AF"/>
    <w:rsid w:val="00F96F0F"/>
    <w:rsid w:val="00FA12E6"/>
    <w:rsid w:val="00FA20E5"/>
    <w:rsid w:val="00FA63A2"/>
    <w:rsid w:val="00FB7810"/>
    <w:rsid w:val="00FB7C0E"/>
    <w:rsid w:val="00FC13CC"/>
    <w:rsid w:val="00FC48A2"/>
    <w:rsid w:val="00FC645D"/>
    <w:rsid w:val="00FC776E"/>
    <w:rsid w:val="00FC77B4"/>
    <w:rsid w:val="00FC7BDD"/>
    <w:rsid w:val="00FD4241"/>
    <w:rsid w:val="00FD7D52"/>
    <w:rsid w:val="00FE082C"/>
    <w:rsid w:val="00FE0B26"/>
    <w:rsid w:val="00FE157C"/>
    <w:rsid w:val="00FE7A65"/>
    <w:rsid w:val="00FF24CA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D62D"/>
  <w15:chartTrackingRefBased/>
  <w15:docId w15:val="{AF114159-6440-7E4A-A433-F76766AD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3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A3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A3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F29A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29A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29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9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94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94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5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5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5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5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5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3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3E2DC4-F9C8-4BF6-877F-880A4361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4101</Words>
  <Characters>22556</Characters>
  <Application>Microsoft Office Word</Application>
  <DocSecurity>0</DocSecurity>
  <Lines>187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Booij</dc:creator>
  <cp:keywords/>
  <dc:description/>
  <cp:lastModifiedBy>Howard Steiger</cp:lastModifiedBy>
  <cp:revision>2</cp:revision>
  <dcterms:created xsi:type="dcterms:W3CDTF">2022-05-21T14:13:00Z</dcterms:created>
  <dcterms:modified xsi:type="dcterms:W3CDTF">2022-05-21T14:13:00Z</dcterms:modified>
</cp:coreProperties>
</file>