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C73" w:rsidRPr="00506A39" w:rsidRDefault="001D3C73" w:rsidP="001D3C7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1D3C73" w:rsidRPr="00506A39" w:rsidRDefault="001D3C73" w:rsidP="001D3C7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1D3C73" w:rsidRPr="00506A39" w:rsidRDefault="001D3C73" w:rsidP="001D3C7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1D3C73" w:rsidRPr="00506A39" w:rsidRDefault="001D3C73" w:rsidP="001D3C7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D3C73" w:rsidRPr="00506A39" w:rsidRDefault="001D3C73" w:rsidP="001D3C7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D3C73" w:rsidRPr="00506A39" w:rsidRDefault="001D3C73" w:rsidP="001D3C7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sz w:val="24"/>
          <w:szCs w:val="24"/>
          <w:lang w:eastAsia="ru-RU"/>
        </w:rPr>
        <w:br/>
      </w:r>
    </w:p>
    <w:p w:rsidR="001D3C73" w:rsidRPr="001D3C73" w:rsidRDefault="001D3C73" w:rsidP="001D3C7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>
        <w:rPr>
          <w:rFonts w:eastAsia="Times New Roman" w:cs="Times New Roman"/>
          <w:color w:val="000000"/>
          <w:szCs w:val="28"/>
          <w:lang w:eastAsia="ru-RU"/>
        </w:rPr>
        <w:t>№ 1</w:t>
      </w:r>
      <w:r w:rsidRPr="001D3C73">
        <w:rPr>
          <w:rFonts w:eastAsia="Times New Roman" w:cs="Times New Roman"/>
          <w:color w:val="000000"/>
          <w:szCs w:val="28"/>
          <w:lang w:eastAsia="ru-RU"/>
        </w:rPr>
        <w:t>3</w:t>
      </w:r>
    </w:p>
    <w:p w:rsidR="001D3C73" w:rsidRDefault="001D3C73" w:rsidP="001D3C7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6586B">
        <w:rPr>
          <w:rFonts w:eastAsia="Times New Roman" w:cs="Times New Roman"/>
          <w:color w:val="000000"/>
          <w:szCs w:val="28"/>
          <w:lang w:eastAsia="ru-RU"/>
        </w:rPr>
        <w:t>По дисциплине «</w:t>
      </w:r>
      <w:r w:rsidRPr="00D6586B">
        <w:rPr>
          <w:rFonts w:cs="Times New Roman"/>
          <w:color w:val="000000"/>
          <w:szCs w:val="28"/>
        </w:rPr>
        <w:t>Конструирование программного обеспечения</w:t>
      </w:r>
      <w:r w:rsidRPr="00D6586B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1D3C73" w:rsidRPr="00074500" w:rsidRDefault="001D3C73" w:rsidP="001D3C73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074500"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074500">
        <w:rPr>
          <w:szCs w:val="28"/>
        </w:rPr>
        <w:t>«</w:t>
      </w:r>
      <w:r w:rsidRPr="001D3C73">
        <w:rPr>
          <w:rFonts w:cs="Times New Roman"/>
          <w:color w:val="000000"/>
          <w:szCs w:val="28"/>
        </w:rPr>
        <w:t>Подготовка к разработке лексического распознавателя</w:t>
      </w:r>
      <w:r w:rsidRPr="00074500">
        <w:rPr>
          <w:szCs w:val="28"/>
        </w:rPr>
        <w:t>»</w:t>
      </w:r>
    </w:p>
    <w:p w:rsidR="001D3C73" w:rsidRDefault="001D3C73" w:rsidP="001D3C73">
      <w:pPr>
        <w:ind w:firstLine="567"/>
        <w:jc w:val="center"/>
        <w:rPr>
          <w:b/>
          <w:sz w:val="32"/>
          <w:szCs w:val="32"/>
        </w:rPr>
      </w:pPr>
    </w:p>
    <w:p w:rsidR="001D3C73" w:rsidRPr="00506A39" w:rsidRDefault="001D3C73" w:rsidP="001D3C7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D3C73" w:rsidRPr="00506A39" w:rsidRDefault="001D3C73" w:rsidP="001D3C7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D3C73" w:rsidRPr="00506A39" w:rsidRDefault="001D3C73" w:rsidP="001D3C7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D3C73" w:rsidRPr="00506A39" w:rsidRDefault="001D3C73" w:rsidP="001D3C7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D3C73" w:rsidRPr="00506A39" w:rsidRDefault="001D3C73" w:rsidP="001D3C73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1D3C73" w:rsidRPr="00506A39" w:rsidRDefault="001D3C73" w:rsidP="001D3C73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Выполнила:</w:t>
      </w:r>
    </w:p>
    <w:p w:rsidR="001D3C73" w:rsidRPr="00506A39" w:rsidRDefault="001D3C73" w:rsidP="001D3C73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Студентка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06A39">
        <w:rPr>
          <w:rFonts w:eastAsia="Times New Roman" w:cs="Times New Roman"/>
          <w:color w:val="000000"/>
          <w:szCs w:val="28"/>
          <w:lang w:eastAsia="ru-RU"/>
        </w:rPr>
        <w:t>1 курса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10 </w:t>
      </w:r>
      <w:r w:rsidRPr="00506A39">
        <w:rPr>
          <w:rFonts w:eastAsia="Times New Roman" w:cs="Times New Roman"/>
          <w:color w:val="000000"/>
          <w:szCs w:val="28"/>
          <w:lang w:eastAsia="ru-RU"/>
        </w:rPr>
        <w:t>группы</w:t>
      </w:r>
    </w:p>
    <w:p w:rsidR="001D3C73" w:rsidRPr="00506A39" w:rsidRDefault="001D3C73" w:rsidP="001D3C73">
      <w:pPr>
        <w:shd w:val="clear" w:color="auto" w:fill="FFFFFF" w:themeFill="background1"/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1D3C73" w:rsidRPr="00506A39" w:rsidRDefault="001D3C73" w:rsidP="001D3C73">
      <w:pPr>
        <w:spacing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 xml:space="preserve">Преподаватель: </w:t>
      </w:r>
      <w:r>
        <w:rPr>
          <w:rFonts w:eastAsia="Times New Roman" w:cs="Times New Roman"/>
          <w:color w:val="000000"/>
          <w:szCs w:val="28"/>
          <w:lang w:eastAsia="ru-RU"/>
        </w:rPr>
        <w:t>Север</w:t>
      </w:r>
      <w:r w:rsidRPr="00506A3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506A39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Pr="00506A3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1D3C73" w:rsidRPr="00506A39" w:rsidRDefault="001D3C73" w:rsidP="001D3C73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sz w:val="24"/>
          <w:szCs w:val="24"/>
          <w:lang w:eastAsia="ru-RU"/>
        </w:rPr>
        <w:br/>
      </w:r>
      <w:r w:rsidRPr="00506A39">
        <w:rPr>
          <w:rFonts w:eastAsia="Times New Roman" w:cs="Times New Roman"/>
          <w:sz w:val="24"/>
          <w:szCs w:val="24"/>
          <w:lang w:eastAsia="ru-RU"/>
        </w:rPr>
        <w:br/>
      </w:r>
      <w:r w:rsidRPr="00506A39">
        <w:rPr>
          <w:rFonts w:eastAsia="Times New Roman" w:cs="Times New Roman"/>
          <w:sz w:val="24"/>
          <w:szCs w:val="24"/>
          <w:lang w:eastAsia="ru-RU"/>
        </w:rPr>
        <w:br/>
      </w:r>
    </w:p>
    <w:p w:rsidR="001D3C73" w:rsidRDefault="001D3C73" w:rsidP="001D3C73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D3C73" w:rsidRDefault="001D3C73" w:rsidP="001D3C73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D3C73" w:rsidRDefault="001D3C73" w:rsidP="001D3C73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D3C73" w:rsidRDefault="001D3C73" w:rsidP="001D3C73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D3C73" w:rsidRDefault="001D3C73" w:rsidP="001D3C73">
      <w:pPr>
        <w:spacing w:line="240" w:lineRule="auto"/>
        <w:ind w:firstLine="284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1D3C73" w:rsidRPr="00506A39" w:rsidRDefault="001D3C73" w:rsidP="001D3C73">
      <w:pPr>
        <w:spacing w:line="240" w:lineRule="auto"/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06A39">
        <w:rPr>
          <w:rFonts w:eastAsia="Times New Roman" w:cs="Times New Roman"/>
          <w:color w:val="000000"/>
          <w:szCs w:val="28"/>
          <w:lang w:eastAsia="ru-RU"/>
        </w:rPr>
        <w:t>202</w:t>
      </w:r>
      <w:r w:rsidRPr="003706BF">
        <w:rPr>
          <w:rFonts w:eastAsia="Times New Roman" w:cs="Times New Roman"/>
          <w:color w:val="000000"/>
          <w:szCs w:val="28"/>
          <w:lang w:eastAsia="ru-RU"/>
        </w:rPr>
        <w:t>4</w:t>
      </w:r>
      <w:r w:rsidRPr="00506A3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1D3C73" w:rsidRDefault="001D3C73" w:rsidP="001D3C73">
      <w:pPr>
        <w:rPr>
          <w:b/>
          <w:bCs/>
        </w:rPr>
      </w:pPr>
    </w:p>
    <w:p w:rsidR="001D3C73" w:rsidRPr="00C825AA" w:rsidRDefault="001D3C73" w:rsidP="001D3C73">
      <w:pPr>
        <w:jc w:val="center"/>
        <w:rPr>
          <w:b/>
          <w:bCs/>
          <w:sz w:val="32"/>
          <w:szCs w:val="24"/>
        </w:rPr>
      </w:pPr>
      <w:r w:rsidRPr="00C825AA">
        <w:rPr>
          <w:b/>
          <w:bCs/>
          <w:sz w:val="32"/>
          <w:szCs w:val="24"/>
        </w:rPr>
        <w:lastRenderedPageBreak/>
        <w:t>Вариант № 13</w:t>
      </w:r>
    </w:p>
    <w:p w:rsidR="001D3C73" w:rsidRDefault="00C825AA" w:rsidP="00C825AA">
      <w:pPr>
        <w:spacing w:after="0" w:line="240" w:lineRule="auto"/>
      </w:pPr>
      <w:r w:rsidRPr="00C825AA">
        <w:rPr>
          <w:rFonts w:eastAsia="Times New Roman" w:cs="Times New Roman"/>
          <w:color w:val="000000"/>
          <w:sz w:val="36"/>
          <w:szCs w:val="36"/>
          <w:lang w:val="en-US" w:eastAsia="ru-RU"/>
        </w:rPr>
        <w:t>func</w:t>
      </w:r>
      <w:r w:rsidRPr="00C825AA">
        <w:rPr>
          <w:rFonts w:eastAsia="Times New Roman" w:cs="Times New Roman"/>
          <w:color w:val="000000"/>
          <w:sz w:val="36"/>
          <w:szCs w:val="36"/>
          <w:lang w:eastAsia="ru-RU"/>
        </w:rPr>
        <w:t>(□)+(</w:t>
      </w:r>
      <w:r w:rsidRPr="00C825AA">
        <w:rPr>
          <w:rFonts w:eastAsia="Times New Roman" w:cs="Times New Roman"/>
          <w:color w:val="000000"/>
          <w:sz w:val="36"/>
          <w:szCs w:val="36"/>
          <w:lang w:val="en-US" w:eastAsia="ru-RU"/>
        </w:rPr>
        <w:t>begin</w:t>
      </w:r>
      <w:r w:rsidRPr="00C825AA">
        <w:rPr>
          <w:rFonts w:eastAsia="Times New Roman" w:cs="Times New Roman"/>
          <w:color w:val="000000"/>
          <w:sz w:val="36"/>
          <w:szCs w:val="36"/>
          <w:lang w:eastAsia="ru-RU"/>
        </w:rPr>
        <w:t>;(□)*(</w:t>
      </w:r>
      <w:r w:rsidRPr="00C825AA">
        <w:rPr>
          <w:rFonts w:eastAsia="Times New Roman" w:cs="Times New Roman"/>
          <w:color w:val="000000"/>
          <w:sz w:val="36"/>
          <w:szCs w:val="36"/>
          <w:lang w:val="en-US" w:eastAsia="ru-RU"/>
        </w:rPr>
        <w:t>abs</w:t>
      </w:r>
      <w:r w:rsidRPr="00C825AA">
        <w:rPr>
          <w:rFonts w:eastAsia="Times New Roman" w:cs="Times New Roman"/>
          <w:color w:val="000000"/>
          <w:sz w:val="36"/>
          <w:szCs w:val="36"/>
          <w:lang w:eastAsia="ru-RU"/>
        </w:rPr>
        <w:t>()|□+(</w:t>
      </w:r>
      <w:r w:rsidRPr="00C825AA">
        <w:rPr>
          <w:rFonts w:eastAsia="Times New Roman" w:cs="Times New Roman"/>
          <w:color w:val="000000"/>
          <w:sz w:val="36"/>
          <w:szCs w:val="36"/>
          <w:lang w:val="en-US" w:eastAsia="ru-RU"/>
        </w:rPr>
        <w:t>x</w:t>
      </w:r>
      <w:r w:rsidRPr="00C825AA">
        <w:rPr>
          <w:rFonts w:eastAsia="Times New Roman" w:cs="Times New Roman"/>
          <w:color w:val="000000"/>
          <w:sz w:val="36"/>
          <w:szCs w:val="36"/>
          <w:lang w:eastAsia="ru-RU"/>
        </w:rPr>
        <w:t>+))</w:t>
      </w:r>
      <w:bookmarkStart w:id="0" w:name="_GoBack"/>
      <w:bookmarkEnd w:id="0"/>
      <w:r w:rsidRPr="00C825AA">
        <w:rPr>
          <w:rFonts w:eastAsia="Times New Roman" w:cs="Times New Roman"/>
          <w:color w:val="000000"/>
          <w:sz w:val="36"/>
          <w:szCs w:val="36"/>
          <w:lang w:eastAsia="ru-RU"/>
        </w:rPr>
        <w:t>;)* □+</w:t>
      </w:r>
      <w:r w:rsidRPr="00C825AA">
        <w:rPr>
          <w:rFonts w:eastAsia="Times New Roman" w:cs="Times New Roman"/>
          <w:color w:val="000000"/>
          <w:sz w:val="36"/>
          <w:szCs w:val="36"/>
          <w:lang w:val="en-US" w:eastAsia="ru-RU"/>
        </w:rPr>
        <w:t>end</w:t>
      </w:r>
      <w:r w:rsidRPr="00C825AA">
        <w:rPr>
          <w:rFonts w:eastAsia="Times New Roman" w:cs="Times New Roman"/>
          <w:color w:val="000000"/>
          <w:sz w:val="36"/>
          <w:szCs w:val="36"/>
          <w:lang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 xml:space="preserve"> — </w:t>
      </w:r>
      <w:r w:rsidRPr="00C825AA">
        <w:t>где символ □ – это обозначение пробела в вариантах заданий</w:t>
      </w:r>
    </w:p>
    <w:p w:rsidR="00C825AA" w:rsidRPr="00C825AA" w:rsidRDefault="00C825AA" w:rsidP="00C825A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825AA" w:rsidRPr="00D97BB6" w:rsidRDefault="00C825AA" w:rsidP="00D97BB6">
      <w:pPr>
        <w:jc w:val="both"/>
        <w:rPr>
          <w:rFonts w:cs="Times New Roman"/>
          <w:color w:val="000000"/>
          <w:sz w:val="32"/>
          <w:szCs w:val="32"/>
        </w:rPr>
      </w:pPr>
      <w:r w:rsidRPr="00C825AA">
        <w:rPr>
          <w:sz w:val="32"/>
          <w:szCs w:val="24"/>
        </w:rPr>
        <w:t>3.</w:t>
      </w:r>
      <w:r>
        <w:rPr>
          <w:sz w:val="32"/>
          <w:szCs w:val="24"/>
        </w:rPr>
        <w:t xml:space="preserve"> </w:t>
      </w:r>
      <w:r w:rsidRPr="00D97BB6">
        <w:rPr>
          <w:rFonts w:cs="Times New Roman"/>
          <w:color w:val="000000"/>
          <w:sz w:val="32"/>
          <w:szCs w:val="32"/>
        </w:rPr>
        <w:t>Приведите 7 примеров цепочек символов, принадлежащих регулярному</w:t>
      </w:r>
      <w:r w:rsidR="00D97BB6" w:rsidRPr="00D97BB6">
        <w:rPr>
          <w:color w:val="000000"/>
          <w:sz w:val="32"/>
          <w:szCs w:val="32"/>
        </w:rPr>
        <w:t xml:space="preserve"> </w:t>
      </w:r>
      <w:r w:rsidRPr="00D97BB6">
        <w:rPr>
          <w:rFonts w:cs="Times New Roman"/>
          <w:color w:val="000000"/>
          <w:sz w:val="32"/>
          <w:szCs w:val="32"/>
        </w:rPr>
        <w:t>множеству.</w:t>
      </w:r>
    </w:p>
    <w:p w:rsidR="00E224E8" w:rsidRPr="00D97BB6" w:rsidRDefault="00E224E8" w:rsidP="001D3C73">
      <w:pPr>
        <w:rPr>
          <w:b/>
          <w:bCs/>
          <w:i/>
          <w:iCs/>
          <w:sz w:val="32"/>
          <w:szCs w:val="24"/>
          <w:lang w:val="en-US"/>
        </w:rPr>
      </w:pPr>
      <w:r w:rsidRPr="00D97BB6">
        <w:rPr>
          <w:b/>
          <w:bCs/>
          <w:i/>
          <w:iCs/>
          <w:sz w:val="32"/>
          <w:szCs w:val="24"/>
          <w:lang w:val="en-US"/>
        </w:rPr>
        <w:t xml:space="preserve">Пусть </w:t>
      </w:r>
    </w:p>
    <w:p w:rsidR="00C825AA" w:rsidRDefault="00E224E8" w:rsidP="001D3C73">
      <w:pPr>
        <w:rPr>
          <w:sz w:val="32"/>
          <w:szCs w:val="24"/>
          <w:lang w:val="en-US"/>
        </w:rPr>
      </w:pPr>
      <w:r w:rsidRPr="00E224E8">
        <w:rPr>
          <w:sz w:val="32"/>
          <w:szCs w:val="24"/>
          <w:lang w:val="en-US"/>
        </w:rPr>
        <w:t>func = a, □ = b, begin = c, abs = d, x = e, end = f.</w:t>
      </w:r>
    </w:p>
    <w:p w:rsidR="00E224E8" w:rsidRPr="008F5FA7" w:rsidRDefault="00E224E8" w:rsidP="001D3C73">
      <w:pPr>
        <w:rPr>
          <w:b/>
          <w:bCs/>
          <w:i/>
          <w:iCs/>
          <w:sz w:val="32"/>
          <w:szCs w:val="24"/>
          <w:lang w:val="en-US"/>
        </w:rPr>
      </w:pPr>
      <w:r w:rsidRPr="00D97BB6">
        <w:rPr>
          <w:b/>
          <w:bCs/>
          <w:i/>
          <w:iCs/>
          <w:sz w:val="32"/>
          <w:szCs w:val="24"/>
        </w:rPr>
        <w:t>Цепочки</w:t>
      </w:r>
      <w:r w:rsidRPr="008F5FA7">
        <w:rPr>
          <w:b/>
          <w:bCs/>
          <w:i/>
          <w:iCs/>
          <w:sz w:val="32"/>
          <w:szCs w:val="24"/>
          <w:lang w:val="en-US"/>
        </w:rPr>
        <w:t xml:space="preserve">: </w:t>
      </w:r>
    </w:p>
    <w:p w:rsidR="00C825AA" w:rsidRDefault="00E224E8" w:rsidP="001D3C73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 xml:space="preserve">abc </w:t>
      </w:r>
    </w:p>
    <w:p w:rsidR="002C21B2" w:rsidRDefault="002C21B2" w:rsidP="001D3C73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abf</w:t>
      </w:r>
    </w:p>
    <w:p w:rsidR="00AD64CD" w:rsidRDefault="002C21B2" w:rsidP="00AD64CD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abbf</w:t>
      </w:r>
      <w:r w:rsidR="00AD64CD" w:rsidRPr="00AD64CD">
        <w:rPr>
          <w:sz w:val="32"/>
          <w:szCs w:val="24"/>
          <w:lang w:val="en-US"/>
        </w:rPr>
        <w:t xml:space="preserve"> </w:t>
      </w:r>
    </w:p>
    <w:p w:rsidR="00AD64CD" w:rsidRDefault="00AD64CD" w:rsidP="00AD64CD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abbbbf</w:t>
      </w:r>
    </w:p>
    <w:p w:rsidR="002C21B2" w:rsidRDefault="002C21B2" w:rsidP="001D3C73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abcbdbe</w:t>
      </w:r>
    </w:p>
    <w:p w:rsidR="002C21B2" w:rsidRDefault="002C21B2" w:rsidP="001D3C73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abcbdbebf</w:t>
      </w:r>
    </w:p>
    <w:p w:rsidR="002C21B2" w:rsidRDefault="002C21B2" w:rsidP="002C21B2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abdb</w:t>
      </w:r>
      <w:r w:rsidR="00B34792">
        <w:rPr>
          <w:sz w:val="32"/>
          <w:szCs w:val="24"/>
          <w:lang w:val="en-US"/>
        </w:rPr>
        <w:t>e</w:t>
      </w:r>
    </w:p>
    <w:p w:rsidR="00E224E8" w:rsidRPr="00D97BB6" w:rsidRDefault="00E224E8" w:rsidP="001D3C73">
      <w:pPr>
        <w:rPr>
          <w:b/>
          <w:bCs/>
          <w:i/>
          <w:iCs/>
          <w:sz w:val="32"/>
          <w:szCs w:val="24"/>
          <w:lang w:val="en-US"/>
        </w:rPr>
      </w:pPr>
      <w:r w:rsidRPr="00D97BB6">
        <w:rPr>
          <w:b/>
          <w:bCs/>
          <w:i/>
          <w:iCs/>
          <w:sz w:val="32"/>
          <w:szCs w:val="24"/>
        </w:rPr>
        <w:t>Тогда</w:t>
      </w:r>
      <w:r w:rsidRPr="00D97BB6">
        <w:rPr>
          <w:b/>
          <w:bCs/>
          <w:i/>
          <w:iCs/>
          <w:sz w:val="32"/>
          <w:szCs w:val="24"/>
          <w:lang w:val="en-US"/>
        </w:rPr>
        <w:t>:</w:t>
      </w:r>
    </w:p>
    <w:p w:rsidR="00E224E8" w:rsidRDefault="002C21B2" w:rsidP="001D3C73">
      <w:pPr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a(b) + (c; (b) * (d () | b + (e+));)* b + f.</w:t>
      </w:r>
    </w:p>
    <w:p w:rsidR="00B34792" w:rsidRPr="00D97BB6" w:rsidRDefault="00B34792" w:rsidP="001D3C73">
      <w:pPr>
        <w:rPr>
          <w:b/>
          <w:bCs/>
          <w:i/>
          <w:iCs/>
          <w:sz w:val="32"/>
          <w:szCs w:val="24"/>
          <w:lang w:val="en-US"/>
        </w:rPr>
      </w:pPr>
      <w:r w:rsidRPr="00D97BB6">
        <w:rPr>
          <w:b/>
          <w:bCs/>
          <w:i/>
          <w:iCs/>
          <w:sz w:val="32"/>
          <w:szCs w:val="24"/>
          <w:lang w:val="en-US"/>
        </w:rPr>
        <w:t>Диаграмма состояний:</w:t>
      </w:r>
    </w:p>
    <w:p w:rsidR="00AD64CD" w:rsidRPr="00AD64CD" w:rsidRDefault="00AD64CD" w:rsidP="00AD64CD">
      <w:pPr>
        <w:rPr>
          <w:sz w:val="32"/>
          <w:szCs w:val="24"/>
          <w:lang w:val="en-US"/>
        </w:rPr>
      </w:pPr>
      <w:proofErr w:type="spellStart"/>
      <w:r>
        <w:rPr>
          <w:sz w:val="32"/>
          <w:szCs w:val="24"/>
          <w:lang w:val="en-US"/>
        </w:rPr>
        <w:t>abcbdbebf</w:t>
      </w:r>
      <w:proofErr w:type="spellEnd"/>
      <w:r>
        <w:rPr>
          <w:color w:val="000000"/>
          <w:szCs w:val="28"/>
          <w:lang w:val="be-BY"/>
        </w:rPr>
        <w:t>→</w:t>
      </w:r>
      <w:proofErr w:type="spellStart"/>
      <w:r>
        <w:rPr>
          <w:sz w:val="32"/>
          <w:szCs w:val="24"/>
          <w:lang w:val="en-US"/>
        </w:rPr>
        <w:t>bcbdbebf</w:t>
      </w:r>
      <w:proofErr w:type="spellEnd"/>
      <w:r>
        <w:rPr>
          <w:color w:val="000000"/>
          <w:szCs w:val="28"/>
          <w:lang w:val="be-BY"/>
        </w:rPr>
        <w:t>→</w:t>
      </w:r>
      <w:proofErr w:type="spellStart"/>
      <w:r>
        <w:rPr>
          <w:sz w:val="32"/>
          <w:szCs w:val="24"/>
          <w:lang w:val="en-US"/>
        </w:rPr>
        <w:t>cbdbebf</w:t>
      </w:r>
      <w:proofErr w:type="spellEnd"/>
      <w:r>
        <w:rPr>
          <w:color w:val="000000"/>
          <w:szCs w:val="28"/>
          <w:lang w:val="be-BY"/>
        </w:rPr>
        <w:t>→</w:t>
      </w:r>
      <w:proofErr w:type="spellStart"/>
      <w:r>
        <w:rPr>
          <w:sz w:val="32"/>
          <w:szCs w:val="24"/>
          <w:lang w:val="en-US"/>
        </w:rPr>
        <w:t>bdbebf</w:t>
      </w:r>
      <w:proofErr w:type="spellEnd"/>
      <w:r>
        <w:rPr>
          <w:color w:val="000000"/>
          <w:szCs w:val="28"/>
          <w:lang w:val="be-BY"/>
        </w:rPr>
        <w:t>→</w:t>
      </w:r>
      <w:proofErr w:type="spellStart"/>
      <w:r>
        <w:rPr>
          <w:sz w:val="32"/>
          <w:szCs w:val="24"/>
          <w:lang w:val="en-US"/>
        </w:rPr>
        <w:t>dbebf</w:t>
      </w:r>
      <w:proofErr w:type="spellEnd"/>
      <w:r>
        <w:rPr>
          <w:color w:val="000000"/>
          <w:szCs w:val="28"/>
          <w:lang w:val="be-BY"/>
        </w:rPr>
        <w:t>→</w:t>
      </w:r>
      <w:proofErr w:type="spellStart"/>
      <w:r>
        <w:rPr>
          <w:sz w:val="32"/>
          <w:szCs w:val="24"/>
          <w:lang w:val="en-US"/>
        </w:rPr>
        <w:t>bebf</w:t>
      </w:r>
      <w:proofErr w:type="spellEnd"/>
      <w:r>
        <w:rPr>
          <w:color w:val="000000"/>
          <w:szCs w:val="28"/>
          <w:lang w:val="be-BY"/>
        </w:rPr>
        <w:t>→</w:t>
      </w:r>
      <w:proofErr w:type="spellStart"/>
      <w:r>
        <w:rPr>
          <w:sz w:val="32"/>
          <w:szCs w:val="24"/>
          <w:lang w:val="en-US"/>
        </w:rPr>
        <w:t>ebf</w:t>
      </w:r>
      <w:proofErr w:type="spellEnd"/>
      <w:r>
        <w:rPr>
          <w:color w:val="000000"/>
          <w:szCs w:val="28"/>
          <w:lang w:val="be-BY"/>
        </w:rPr>
        <w:t>→</w:t>
      </w:r>
      <w:r>
        <w:rPr>
          <w:sz w:val="32"/>
          <w:szCs w:val="24"/>
          <w:lang w:val="en-US"/>
        </w:rPr>
        <w:t>bf</w:t>
      </w:r>
      <w:r>
        <w:rPr>
          <w:color w:val="000000"/>
          <w:szCs w:val="28"/>
          <w:lang w:val="be-BY"/>
        </w:rPr>
        <w:t>→</w:t>
      </w:r>
      <w:r>
        <w:rPr>
          <w:sz w:val="32"/>
          <w:szCs w:val="24"/>
          <w:lang w:val="en-US"/>
        </w:rPr>
        <w:t>f</w:t>
      </w:r>
      <w:r>
        <w:rPr>
          <w:color w:val="000000"/>
          <w:szCs w:val="28"/>
          <w:lang w:val="be-BY"/>
        </w:rPr>
        <w:t>→</w:t>
      </w:r>
      <w:r w:rsidR="00D97BB6">
        <w:rPr>
          <w:rFonts w:asciiTheme="minorHAnsi" w:hAnsiTheme="minorHAnsi"/>
          <w:position w:val="-6"/>
          <w:szCs w:val="28"/>
        </w:rPr>
        <w:object w:dxaOrig="252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6.2pt" o:ole="">
            <v:imagedata r:id="rId6" o:title=""/>
          </v:shape>
          <o:OLEObject Type="Embed" ProgID="Equation.3" ShapeID="_x0000_i1025" DrawAspect="Content" ObjectID="_1777729713" r:id="rId7"/>
        </w:object>
      </w:r>
    </w:p>
    <w:p w:rsidR="00D97BB6" w:rsidRPr="00D97BB6" w:rsidRDefault="00D97BB6" w:rsidP="00D97BB6">
      <w:pPr>
        <w:rPr>
          <w:b/>
          <w:bCs/>
          <w:i/>
          <w:iCs/>
          <w:sz w:val="32"/>
          <w:szCs w:val="32"/>
          <w:lang w:val="en-US"/>
        </w:rPr>
      </w:pPr>
      <w:r w:rsidRPr="00D97BB6">
        <w:rPr>
          <w:b/>
          <w:bCs/>
          <w:i/>
          <w:iCs/>
          <w:sz w:val="32"/>
          <w:szCs w:val="32"/>
        </w:rPr>
        <w:t>Граф конечного автомата</w:t>
      </w:r>
      <w:r w:rsidRPr="00D97BB6">
        <w:rPr>
          <w:b/>
          <w:bCs/>
          <w:i/>
          <w:iCs/>
          <w:sz w:val="32"/>
          <w:szCs w:val="32"/>
          <w:lang w:val="en-US"/>
        </w:rPr>
        <w:t>:</w:t>
      </w:r>
    </w:p>
    <w:p w:rsidR="00AD64CD" w:rsidRDefault="009525B0" w:rsidP="001D3C73">
      <w:pPr>
        <w:rPr>
          <w:sz w:val="32"/>
          <w:szCs w:val="24"/>
          <w:lang w:val="en-US"/>
        </w:rPr>
      </w:pPr>
      <w:r w:rsidRPr="009525B0">
        <w:rPr>
          <w:noProof/>
          <w:sz w:val="32"/>
          <w:szCs w:val="24"/>
          <w:lang w:val="en-US"/>
        </w:rPr>
        <w:drawing>
          <wp:inline distT="0" distB="0" distL="0" distR="0" wp14:anchorId="345EAFBE" wp14:editId="2142737B">
            <wp:extent cx="5940425" cy="1677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5B0" w:rsidRDefault="009525B0">
      <w:pPr>
        <w:spacing w:line="259" w:lineRule="auto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br w:type="page"/>
      </w:r>
    </w:p>
    <w:p w:rsidR="009525B0" w:rsidRDefault="009525B0" w:rsidP="001D3C73">
      <w:pPr>
        <w:rPr>
          <w:sz w:val="32"/>
          <w:szCs w:val="24"/>
        </w:rPr>
      </w:pPr>
      <w:r>
        <w:rPr>
          <w:sz w:val="32"/>
          <w:szCs w:val="24"/>
        </w:rPr>
        <w:lastRenderedPageBreak/>
        <w:t>Ответы на вопросы:</w:t>
      </w:r>
    </w:p>
    <w:p w:rsidR="009525B0" w:rsidRPr="00987EF3" w:rsidRDefault="009525B0" w:rsidP="00987EF3">
      <w:pPr>
        <w:pStyle w:val="a3"/>
        <w:numPr>
          <w:ilvl w:val="0"/>
          <w:numId w:val="3"/>
        </w:numPr>
        <w:jc w:val="both"/>
        <w:rPr>
          <w:szCs w:val="28"/>
        </w:rPr>
      </w:pPr>
      <w:r w:rsidRPr="00987EF3">
        <w:rPr>
          <w:szCs w:val="28"/>
        </w:rPr>
        <w:t xml:space="preserve">Алфавит I </w:t>
      </w:r>
      <w:r w:rsidR="008F5FA7" w:rsidRPr="00987EF3">
        <w:rPr>
          <w:szCs w:val="28"/>
        </w:rPr>
        <w:t>— это</w:t>
      </w:r>
      <w:r w:rsidRPr="00987EF3">
        <w:rPr>
          <w:szCs w:val="28"/>
        </w:rPr>
        <w:t xml:space="preserve"> конечное множество символов, из которых формируются цепочки символов. Символы алфавита могут быть любыми, например, буквы, цифры или специальные символы.</w:t>
      </w:r>
    </w:p>
    <w:p w:rsidR="00987EF3" w:rsidRPr="00987EF3" w:rsidRDefault="00987EF3" w:rsidP="00987EF3">
      <w:pPr>
        <w:pStyle w:val="a3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987EF3">
        <w:rPr>
          <w:rFonts w:cs="Times New Roman"/>
          <w:szCs w:val="28"/>
        </w:rPr>
        <w:t>λ</w:t>
      </w:r>
      <w:r w:rsidR="009525B0" w:rsidRPr="00987EF3">
        <w:rPr>
          <w:rFonts w:cs="Times New Roman"/>
          <w:szCs w:val="28"/>
        </w:rPr>
        <w:t xml:space="preserve">– регулярное выражение, представляет множество </w:t>
      </w:r>
      <w:r w:rsidR="008F5FA7" w:rsidRPr="00987EF3">
        <w:rPr>
          <w:rFonts w:cs="Times New Roman"/>
          <w:szCs w:val="28"/>
        </w:rPr>
        <w:t>{λ</w:t>
      </w:r>
      <w:r w:rsidR="009525B0" w:rsidRPr="00987EF3">
        <w:rPr>
          <w:rFonts w:cs="Times New Roman"/>
          <w:szCs w:val="28"/>
        </w:rPr>
        <w:t>};</w:t>
      </w:r>
      <w:r w:rsidRPr="00987EF3">
        <w:rPr>
          <w:rFonts w:cs="Times New Roman"/>
          <w:szCs w:val="28"/>
        </w:rPr>
        <w:t xml:space="preserve"> </w:t>
      </w:r>
    </w:p>
    <w:p w:rsidR="009525B0" w:rsidRPr="00987EF3" w:rsidRDefault="00987EF3" w:rsidP="00987EF3">
      <w:pPr>
        <w:spacing w:after="0"/>
        <w:jc w:val="both"/>
        <w:rPr>
          <w:rFonts w:cs="Times New Roman"/>
          <w:szCs w:val="28"/>
        </w:rPr>
      </w:pPr>
      <w:r w:rsidRPr="00987EF3">
        <w:rPr>
          <w:rFonts w:cs="Times New Roman"/>
          <w:szCs w:val="28"/>
        </w:rPr>
        <w:t xml:space="preserve">     </w:t>
      </w:r>
      <w:r w:rsidR="009525B0" w:rsidRPr="00987EF3">
        <w:rPr>
          <w:rFonts w:cs="Times New Roman"/>
          <w:szCs w:val="28"/>
          <w:lang w:val="en-US"/>
        </w:rPr>
        <w:t>I</w:t>
      </w:r>
      <w:r w:rsidR="009525B0" w:rsidRPr="00987EF3">
        <w:rPr>
          <w:rFonts w:cs="Times New Roman"/>
          <w:szCs w:val="28"/>
        </w:rPr>
        <w:t xml:space="preserve">* все цепочки, которые можно образовать используя символы </w:t>
      </w:r>
      <w:r w:rsidR="009525B0" w:rsidRPr="00987EF3">
        <w:rPr>
          <w:rFonts w:cs="Times New Roman"/>
          <w:szCs w:val="28"/>
          <w:lang w:val="en-US"/>
        </w:rPr>
        <w:t>I</w:t>
      </w:r>
    </w:p>
    <w:p w:rsidR="009525B0" w:rsidRPr="00987EF3" w:rsidRDefault="009525B0" w:rsidP="00987EF3">
      <w:pPr>
        <w:pStyle w:val="a3"/>
        <w:spacing w:after="0"/>
        <w:ind w:left="360"/>
        <w:jc w:val="both"/>
        <w:rPr>
          <w:rFonts w:cs="Times New Roman"/>
          <w:szCs w:val="28"/>
        </w:rPr>
      </w:pPr>
      <w:r w:rsidRPr="00987EF3">
        <w:rPr>
          <w:rFonts w:cs="Times New Roman"/>
          <w:szCs w:val="28"/>
          <w:lang w:val="en-US"/>
        </w:rPr>
        <w:t>I</w:t>
      </w:r>
      <w:r w:rsidRPr="00987EF3">
        <w:rPr>
          <w:rFonts w:cs="Times New Roman"/>
          <w:szCs w:val="28"/>
        </w:rPr>
        <w:t xml:space="preserve">+ все НЕПУСТЫЕ цепочки, которые можно образовать используя </w:t>
      </w:r>
      <w:r w:rsidRPr="00987EF3">
        <w:rPr>
          <w:rFonts w:cs="Times New Roman"/>
          <w:szCs w:val="28"/>
          <w:lang w:val="en-US"/>
        </w:rPr>
        <w:t>I</w:t>
      </w:r>
    </w:p>
    <w:p w:rsidR="00987EF3" w:rsidRP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987EF3">
        <w:rPr>
          <w:rFonts w:cs="Times New Roman"/>
          <w:szCs w:val="28"/>
        </w:rPr>
        <w:t>Язык L(I) над алфавитом I представляет собой множество всех возможных цепочек или слов, которые могут быть образованы из символов алфавита I.</w:t>
      </w:r>
    </w:p>
    <w:p w:rsidR="009525B0" w:rsidRPr="00987EF3" w:rsidRDefault="00987EF3" w:rsidP="00987EF3">
      <w:pPr>
        <w:pStyle w:val="a3"/>
        <w:numPr>
          <w:ilvl w:val="0"/>
          <w:numId w:val="3"/>
        </w:numPr>
        <w:jc w:val="both"/>
        <w:rPr>
          <w:szCs w:val="28"/>
        </w:rPr>
      </w:pPr>
      <w:r w:rsidRPr="00987EF3">
        <w:rPr>
          <w:rFonts w:cs="Times New Roman"/>
          <w:szCs w:val="28"/>
        </w:rPr>
        <w:t>Формальная грамматика G представляет собой набор правил, которые определяют структуру формального языка.</w:t>
      </w:r>
    </w:p>
    <w:p w:rsidR="00987EF3" w:rsidRP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987EF3">
        <w:rPr>
          <w:rFonts w:cs="Times New Roman"/>
          <w:szCs w:val="28"/>
        </w:rPr>
        <w:t>описывают процесс замены одной цепочки символов на другую в грамматике.</w:t>
      </w:r>
    </w:p>
    <w:p w:rsidR="00987EF3" w:rsidRP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987EF3">
        <w:rPr>
          <w:rFonts w:cs="Times New Roman"/>
          <w:szCs w:val="28"/>
        </w:rPr>
        <w:t>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:rsidR="00987EF3" w:rsidRPr="00987EF3" w:rsidRDefault="00987EF3" w:rsidP="00987EF3">
      <w:pPr>
        <w:pStyle w:val="a3"/>
        <w:numPr>
          <w:ilvl w:val="0"/>
          <w:numId w:val="3"/>
        </w:numPr>
        <w:jc w:val="both"/>
        <w:rPr>
          <w:szCs w:val="28"/>
        </w:rPr>
      </w:pPr>
      <w:r w:rsidRPr="00987EF3">
        <w:rPr>
          <w:rFonts w:cs="Times New Roman"/>
          <w:color w:val="000000"/>
          <w:szCs w:val="28"/>
        </w:rPr>
        <w:t>Форма Бэкуса</w:t>
      </w:r>
      <w:r>
        <w:rPr>
          <w:rFonts w:cs="Times New Roman"/>
          <w:color w:val="000000"/>
          <w:szCs w:val="28"/>
        </w:rPr>
        <w:t>-</w:t>
      </w:r>
      <w:r w:rsidRPr="00987EF3">
        <w:rPr>
          <w:rFonts w:cs="Times New Roman"/>
          <w:color w:val="000000"/>
          <w:szCs w:val="28"/>
        </w:rPr>
        <w:t>Наура</w:t>
      </w:r>
      <w:r>
        <w:rPr>
          <w:rFonts w:cs="Times New Roman"/>
          <w:color w:val="000000"/>
          <w:szCs w:val="28"/>
        </w:rPr>
        <w:t xml:space="preserve"> </w:t>
      </w:r>
      <w:r w:rsidRPr="00987EF3">
        <w:rPr>
          <w:rFonts w:cs="Times New Roman"/>
          <w:color w:val="000000"/>
          <w:szCs w:val="28"/>
        </w:rPr>
        <w:t>— формальная</w:t>
      </w:r>
      <w:r>
        <w:rPr>
          <w:color w:val="000000"/>
          <w:szCs w:val="28"/>
        </w:rPr>
        <w:t xml:space="preserve"> </w:t>
      </w:r>
      <w:r w:rsidRPr="00987EF3">
        <w:rPr>
          <w:rFonts w:cs="Times New Roman"/>
          <w:color w:val="000000"/>
          <w:szCs w:val="28"/>
        </w:rPr>
        <w:t>система описания синтаксиса, в которой одни синтаксические категории</w:t>
      </w:r>
      <w:r>
        <w:rPr>
          <w:color w:val="000000"/>
          <w:szCs w:val="28"/>
        </w:rPr>
        <w:t xml:space="preserve"> </w:t>
      </w:r>
      <w:r w:rsidRPr="00987EF3">
        <w:rPr>
          <w:rFonts w:cs="Times New Roman"/>
          <w:color w:val="000000"/>
          <w:szCs w:val="28"/>
        </w:rPr>
        <w:t>последовательно определяются через другие категории.</w:t>
      </w:r>
    </w:p>
    <w:p w:rsid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Регулярная грамматика является формальной грамматикой, определяющей регулярный язык. Она состоит из четырех компонентов: алфавита (терминальные символы), нетерминальных символов, стартового символа и правил продукции.</w:t>
      </w:r>
    </w:p>
    <w:p w:rsid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Регулярное множество представляет собой множество строк или цепочек символов, которые могут быть порождены или распознаны с использованием регулярного выражения или конечного автомата.</w:t>
      </w:r>
    </w:p>
    <w:p w:rsid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Регулярный язык — это язык, который может быть описан с помощью регулярного выражения, регулярной грамматики или распознан с использованием конечного автомата.</w:t>
      </w:r>
    </w:p>
    <w:p w:rsid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987EF3">
        <w:rPr>
          <w:rFonts w:cs="Times New Roman"/>
          <w:szCs w:val="28"/>
        </w:rPr>
        <w:t>Лексический анализ является первым этапом в компиляции или интерпретации программного кода.</w:t>
      </w:r>
      <w:r>
        <w:t xml:space="preserve"> </w:t>
      </w:r>
      <w:r w:rsidRPr="00987EF3">
        <w:rPr>
          <w:rFonts w:cs="Times New Roman"/>
          <w:szCs w:val="28"/>
        </w:rPr>
        <w:t>Он отвечает за разбиение исходного кода на лексемы или токены, которые являются минимальными значимыми элементами языка программирования.</w:t>
      </w:r>
    </w:p>
    <w:p w:rsidR="00987EF3" w:rsidRP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987EF3">
        <w:rPr>
          <w:rFonts w:cs="Times New Roman"/>
          <w:szCs w:val="28"/>
        </w:rPr>
        <w:t>Лексический анализатор является компонентом компилятора или интерпретатора, отвечающим за выполнение лексического анализа.</w:t>
      </w:r>
    </w:p>
    <w:p w:rsidR="00987EF3" w:rsidRDefault="00987EF3" w:rsidP="00987EF3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 </w:t>
      </w:r>
      <w:r w:rsidRPr="00987EF3">
        <w:rPr>
          <w:szCs w:val="28"/>
        </w:rPr>
        <w:t>Входная информация: Поток символов исходной программы.</w:t>
      </w:r>
      <w:r>
        <w:rPr>
          <w:szCs w:val="28"/>
        </w:rPr>
        <w:t xml:space="preserve"> </w:t>
      </w:r>
      <w:r w:rsidRPr="00987EF3">
        <w:rPr>
          <w:szCs w:val="28"/>
        </w:rPr>
        <w:t>Выходная информация: Поток токенов, где каждый токен представляет лексему вместе с ее атрибутами.</w:t>
      </w:r>
    </w:p>
    <w:p w:rsidR="00987EF3" w:rsidRP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szCs w:val="28"/>
        </w:rPr>
        <w:t xml:space="preserve"> </w:t>
      </w:r>
      <w:r w:rsidRPr="00987EF3">
        <w:rPr>
          <w:szCs w:val="28"/>
        </w:rPr>
        <w:t xml:space="preserve">Последовательный лексический анализатор: распознаёт лексемы одну за другой, читая входной поток слева направо. Параллельный лексический </w:t>
      </w:r>
      <w:r w:rsidRPr="00987EF3">
        <w:rPr>
          <w:szCs w:val="28"/>
        </w:rPr>
        <w:lastRenderedPageBreak/>
        <w:t>анализатор: распознаёт лексемы одновременно, используя несколько потоков или процессов.</w:t>
      </w:r>
    </w:p>
    <w:p w:rsidR="00987EF3" w:rsidRDefault="00987EF3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szCs w:val="28"/>
        </w:rPr>
        <w:t xml:space="preserve"> </w:t>
      </w:r>
      <w:r>
        <w:rPr>
          <w:rFonts w:cs="Times New Roman"/>
          <w:szCs w:val="28"/>
        </w:rPr>
        <w:t>Регулярное выражение над алфавитом I — это формальное выражение, используемое для описания и поиска шаблонов в строках, составленных из символов алфавита I.</w:t>
      </w:r>
    </w:p>
    <w:p w:rsidR="00987EF3" w:rsidRPr="00987EF3" w:rsidRDefault="004275A6" w:rsidP="00987EF3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987EF3" w:rsidRPr="00987EF3">
        <w:rPr>
          <w:rFonts w:cs="Times New Roman"/>
          <w:szCs w:val="28"/>
          <w:lang w:val="en-US"/>
        </w:rPr>
        <w:t>S</w:t>
      </w:r>
      <w:r w:rsidR="00987EF3" w:rsidRPr="00987EF3">
        <w:rPr>
          <w:rFonts w:cs="Times New Roman"/>
          <w:szCs w:val="28"/>
        </w:rPr>
        <w:t xml:space="preserve"> – множество состояний, </w:t>
      </w:r>
      <w:r w:rsidR="00987EF3" w:rsidRPr="00987EF3">
        <w:rPr>
          <w:rFonts w:cs="Times New Roman"/>
          <w:szCs w:val="28"/>
          <w:lang w:val="en-US"/>
        </w:rPr>
        <w:t>I</w:t>
      </w:r>
      <w:r w:rsidR="00987EF3" w:rsidRPr="00987EF3">
        <w:rPr>
          <w:rFonts w:cs="Times New Roman"/>
          <w:szCs w:val="28"/>
        </w:rPr>
        <w:t xml:space="preserve"> – множество входных символов, Σ – множество выходных символов, </w:t>
      </w:r>
      <w:r w:rsidR="00987EF3" w:rsidRPr="00987EF3">
        <w:rPr>
          <w:rFonts w:cs="Times New Roman"/>
          <w:szCs w:val="28"/>
          <w:lang w:val="en-US"/>
        </w:rPr>
        <w:t>s</w:t>
      </w:r>
      <w:r w:rsidR="00987EF3" w:rsidRPr="00987EF3">
        <w:rPr>
          <w:rFonts w:cs="Times New Roman"/>
          <w:szCs w:val="28"/>
        </w:rPr>
        <w:t xml:space="preserve">0 – начальное состояние, </w:t>
      </w:r>
      <w:r w:rsidR="00987EF3" w:rsidRPr="00987EF3">
        <w:rPr>
          <w:rFonts w:cs="Times New Roman"/>
          <w:szCs w:val="28"/>
          <w:lang w:val="en-US"/>
        </w:rPr>
        <w:t>F</w:t>
      </w:r>
      <w:r w:rsidR="00987EF3" w:rsidRPr="00987EF3">
        <w:rPr>
          <w:rFonts w:cs="Times New Roman"/>
          <w:szCs w:val="28"/>
        </w:rPr>
        <w:t xml:space="preserve"> – множество конечных состояний.</w:t>
      </w:r>
    </w:p>
    <w:p w:rsidR="004275A6" w:rsidRDefault="00987EF3" w:rsidP="004275A6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 </w:t>
      </w:r>
      <w:r w:rsidRPr="00987EF3">
        <w:rPr>
          <w:szCs w:val="28"/>
        </w:rPr>
        <w:t>Детерминированный конечный автомат (ДКА): для каждого состояния и входного символа существует ровно один следующий переход. Недетерминированный конечный автомат (НКА): для каждого состояния и входного символа может быть несколько следующих переходов.</w:t>
      </w:r>
    </w:p>
    <w:p w:rsidR="004275A6" w:rsidRPr="004275A6" w:rsidRDefault="004275A6" w:rsidP="004275A6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rFonts w:cs="Times New Roman"/>
          <w:szCs w:val="28"/>
        </w:rPr>
        <w:t xml:space="preserve"> </w:t>
      </w:r>
      <w:r w:rsidRPr="004275A6">
        <w:rPr>
          <w:rFonts w:cs="Times New Roman"/>
          <w:szCs w:val="28"/>
        </w:rPr>
        <w:t>Мгновенное состояние конечного автомата — это комбинация текущего состояния автомата, входного символа и оставшейся части входной цепочки символов, на основе которой происходит переход в новое состояние.</w:t>
      </w:r>
      <w:r>
        <w:rPr>
          <w:rFonts w:cs="Times New Roman"/>
          <w:szCs w:val="28"/>
        </w:rPr>
        <w:t xml:space="preserve"> </w:t>
      </w:r>
    </w:p>
    <w:p w:rsidR="004275A6" w:rsidRPr="004275A6" w:rsidRDefault="004275A6" w:rsidP="004275A6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rFonts w:cs="Times New Roman"/>
          <w:szCs w:val="28"/>
        </w:rPr>
        <w:t xml:space="preserve"> </w:t>
      </w:r>
      <w:r w:rsidRPr="004275A6">
        <w:rPr>
          <w:rFonts w:cs="Times New Roman"/>
          <w:szCs w:val="28"/>
        </w:rPr>
        <w:t>Это выражение описывает, как одно состояние или конфигурация переходит в другое состояние или конфигурацию.</w:t>
      </w:r>
    </w:p>
    <w:p w:rsidR="004275A6" w:rsidRPr="00987EF3" w:rsidRDefault="004275A6" w:rsidP="00987EF3">
      <w:pPr>
        <w:pStyle w:val="a3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  </w:t>
      </w:r>
      <w:r w:rsidRPr="004275A6">
        <w:rPr>
          <w:rFonts w:cs="Times New Roman"/>
          <w:color w:val="000000"/>
          <w:szCs w:val="28"/>
        </w:rPr>
        <w:t>любой регулярный язык может быть задан регулярной грамматикой,</w:t>
      </w:r>
      <w:r w:rsidRPr="004275A6">
        <w:rPr>
          <w:color w:val="000000"/>
          <w:szCs w:val="28"/>
        </w:rPr>
        <w:br/>
      </w:r>
      <w:r w:rsidRPr="004275A6">
        <w:rPr>
          <w:rFonts w:cs="Times New Roman"/>
          <w:color w:val="000000"/>
          <w:szCs w:val="28"/>
        </w:rPr>
        <w:t>регулярным выражением или конечным автоматом</w:t>
      </w:r>
      <w:r>
        <w:rPr>
          <w:rFonts w:cs="Times New Roman"/>
          <w:color w:val="000000"/>
          <w:szCs w:val="28"/>
        </w:rPr>
        <w:t>. Р</w:t>
      </w:r>
      <w:r w:rsidRPr="004275A6">
        <w:rPr>
          <w:rFonts w:cs="Times New Roman"/>
          <w:color w:val="000000"/>
          <w:szCs w:val="28"/>
        </w:rPr>
        <w:t>егулярная грамматика описывает регулярный язык, регулярные выражения используются для работы с регулярными языками, а конечный автомат и его граф состояний могут быть использованы для распознавания и генерации регулярных языков.</w:t>
      </w:r>
    </w:p>
    <w:p w:rsidR="009525B0" w:rsidRDefault="009525B0" w:rsidP="001D3C73">
      <w:pPr>
        <w:rPr>
          <w:sz w:val="32"/>
          <w:szCs w:val="24"/>
        </w:rPr>
      </w:pPr>
    </w:p>
    <w:p w:rsidR="009525B0" w:rsidRDefault="009525B0" w:rsidP="001D3C73">
      <w:pPr>
        <w:rPr>
          <w:sz w:val="32"/>
          <w:szCs w:val="24"/>
        </w:rPr>
      </w:pPr>
    </w:p>
    <w:p w:rsidR="009525B0" w:rsidRDefault="009525B0" w:rsidP="001D3C73">
      <w:pPr>
        <w:rPr>
          <w:sz w:val="32"/>
          <w:szCs w:val="24"/>
        </w:rPr>
      </w:pPr>
    </w:p>
    <w:p w:rsidR="009525B0" w:rsidRDefault="009525B0" w:rsidP="001D3C73">
      <w:pPr>
        <w:rPr>
          <w:sz w:val="32"/>
          <w:szCs w:val="24"/>
        </w:rPr>
      </w:pP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 определяет набор символов, из которых состоят допустимые строки или цепочки языка.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* все цепочки, которые можно образовать используя символы </w:t>
      </w:r>
      <w:r>
        <w:rPr>
          <w:rFonts w:cs="Times New Roman"/>
          <w:szCs w:val="28"/>
          <w:lang w:val="en-US"/>
        </w:rPr>
        <w:t>I</w:t>
      </w:r>
    </w:p>
    <w:p w:rsidR="009525B0" w:rsidRDefault="009525B0" w:rsidP="009525B0">
      <w:pPr>
        <w:pStyle w:val="a3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+ все НЕПУСТЫЕ цепочки, которые можно образовать используя </w:t>
      </w:r>
      <w:r>
        <w:rPr>
          <w:rFonts w:cs="Times New Roman"/>
          <w:szCs w:val="28"/>
          <w:lang w:val="en-US"/>
        </w:rPr>
        <w:t>I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Язык L(I) над алфавитом I представляет собой множество всех возможных цепочек или слов, которые могут быть образованы из символов алфавита I.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Формальная грамматика G представляет собой набор правил, которые определяют структуру формального языка.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описывают процесс замены одной цепочки символов на другую в грамматике.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представляет собой множество всех цепочек или слов, которые можно породить или сгенерировать с помощью правил продукции данной грамматики G.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для описания синтаксических категорий через последовательное описание других синтаксических категорий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Регулярная грамматика является формальной грамматикой, определяющей регулярный язык. Она состоит из четырех компонентов: алфавита (терминальные символы), нетерминальных символов, стартового символа и правил продукции.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Регулярное множество представляет собой множество строк или цепочек символов, которые могут быть порождены или распознаны с использованием регулярного выражения или конечного автомата.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Регулярный язык </w:t>
      </w:r>
      <w:r w:rsidR="00987EF3">
        <w:rPr>
          <w:rFonts w:cs="Times New Roman"/>
          <w:szCs w:val="28"/>
        </w:rPr>
        <w:t>— это</w:t>
      </w:r>
      <w:r>
        <w:rPr>
          <w:rFonts w:cs="Times New Roman"/>
          <w:szCs w:val="28"/>
        </w:rPr>
        <w:t xml:space="preserve"> язык, который может быть описан с помощью регулярного выражения, регулярной грамматики или распознан с использованием конечного автомата.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Лексический анализ является первым этапом в компиляции или интерпретации программного кода.</w:t>
      </w:r>
      <w:r>
        <w:t xml:space="preserve"> </w:t>
      </w:r>
      <w:r>
        <w:rPr>
          <w:rFonts w:cs="Times New Roman"/>
          <w:szCs w:val="28"/>
        </w:rPr>
        <w:t>Он отвечает за разбиение исходного кода на лексемы или токены, которые являются минимальными значимыми элементами языка программирования.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Лексический анализатор является компонентом компилятора или интерпретатора, отвечающим за выполнение лексического анализа.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Вход – программный код, выход – токены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Параллельный – многопоточный, последовательный – однопоточный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Регулярное выражение над алфавитом I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формальное выражение, используемое для описания и поиска шаблонов в строках, составленных из символов алфавита I.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 – множество состояний,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– множество входных символов, Σ – множество выходных символов,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 xml:space="preserve">0 – начальное состояние, </w:t>
      </w:r>
      <w:r>
        <w:rPr>
          <w:rFonts w:cs="Times New Roman"/>
          <w:szCs w:val="28"/>
          <w:lang w:val="en-US"/>
        </w:rPr>
        <w:t>F</w:t>
      </w:r>
      <w:r w:rsidRPr="009525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множество конечных состояний.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детерминированном – один переход для каждого состояния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Мгновенное состояние конечного автомата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комбинация текущего состояния автомата, входного символа и оставшейся части входной цепочки символов, на основе которой происходит переход в новое состояние.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Это выражение описывает, как одно состояние или конфигурация переходит в другое состояние или конфигурацию.</w:t>
      </w:r>
    </w:p>
    <w:p w:rsidR="009525B0" w:rsidRDefault="009525B0" w:rsidP="009525B0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Читай остальные вопросы)</w:t>
      </w:r>
    </w:p>
    <w:p w:rsidR="009525B0" w:rsidRPr="009525B0" w:rsidRDefault="009525B0" w:rsidP="009525B0">
      <w:pPr>
        <w:jc w:val="both"/>
        <w:rPr>
          <w:sz w:val="32"/>
          <w:szCs w:val="24"/>
        </w:rPr>
      </w:pPr>
    </w:p>
    <w:p w:rsidR="009525B0" w:rsidRPr="009525B0" w:rsidRDefault="009525B0">
      <w:pPr>
        <w:jc w:val="both"/>
        <w:rPr>
          <w:sz w:val="32"/>
          <w:szCs w:val="24"/>
        </w:rPr>
      </w:pPr>
    </w:p>
    <w:sectPr w:rsidR="009525B0" w:rsidRPr="00952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C1695"/>
    <w:multiLevelType w:val="hybridMultilevel"/>
    <w:tmpl w:val="05F6ED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C58F6"/>
    <w:multiLevelType w:val="hybridMultilevel"/>
    <w:tmpl w:val="B016B2F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3"/>
    <w:rsid w:val="001D3C73"/>
    <w:rsid w:val="002C21B2"/>
    <w:rsid w:val="0032674F"/>
    <w:rsid w:val="004275A6"/>
    <w:rsid w:val="008F5FA7"/>
    <w:rsid w:val="009525B0"/>
    <w:rsid w:val="00987EF3"/>
    <w:rsid w:val="00AD64CD"/>
    <w:rsid w:val="00B34792"/>
    <w:rsid w:val="00C053D7"/>
    <w:rsid w:val="00C825AA"/>
    <w:rsid w:val="00D97BB6"/>
    <w:rsid w:val="00E2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FB8E"/>
  <w15:chartTrackingRefBased/>
  <w15:docId w15:val="{C7175023-D307-47F4-81E1-9EED9861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4CD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D3C7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9525B0"/>
    <w:pPr>
      <w:ind w:left="720"/>
      <w:contextualSpacing/>
    </w:pPr>
  </w:style>
  <w:style w:type="character" w:customStyle="1" w:styleId="fontstyle21">
    <w:name w:val="fontstyle21"/>
    <w:basedOn w:val="a0"/>
    <w:rsid w:val="00987EF3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C10EF-A89B-4054-9133-74EA00AE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margarita.rublevskaya@gmail.com</dc:creator>
  <cp:keywords/>
  <dc:description/>
  <cp:lastModifiedBy>margarita.rublevskaya@gmail.com</cp:lastModifiedBy>
  <cp:revision>4</cp:revision>
  <dcterms:created xsi:type="dcterms:W3CDTF">2024-05-19T13:55:00Z</dcterms:created>
  <dcterms:modified xsi:type="dcterms:W3CDTF">2024-05-20T14:02:00Z</dcterms:modified>
</cp:coreProperties>
</file>