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4A63" w:rsidRPr="000211E1" w:rsidRDefault="00AB4A63" w:rsidP="009E42A4">
      <w:pPr>
        <w:pStyle w:val="1"/>
        <w:jc w:val="both"/>
        <w:rPr>
          <w:color w:val="00B050"/>
        </w:rPr>
      </w:pPr>
      <w:bookmarkStart w:id="0" w:name="_Toc454879119"/>
      <w:bookmarkStart w:id="1" w:name="_Toc454879124"/>
      <w:r>
        <w:rPr>
          <w:caps/>
        </w:rPr>
        <w:t>7.3</w:t>
      </w:r>
      <w:r w:rsidRPr="00D27171">
        <w:rPr>
          <w:caps/>
        </w:rPr>
        <w:t>.</w:t>
      </w:r>
      <w:r w:rsidRPr="00826477">
        <w:rPr>
          <w:caps/>
        </w:rPr>
        <w:t xml:space="preserve"> </w:t>
      </w:r>
      <w:r w:rsidRPr="00826477">
        <w:rPr>
          <w:rFonts w:cs="Times New Roman"/>
          <w:caps/>
          <w:szCs w:val="28"/>
        </w:rPr>
        <w:t>Исследование интегральных преобразователей кодов (дешифратора, шифратора)</w:t>
      </w:r>
      <w:r>
        <w:rPr>
          <w:rFonts w:cs="Times New Roman"/>
          <w:caps/>
          <w:szCs w:val="28"/>
        </w:rPr>
        <w:t xml:space="preserve"> и коммутационных узлов</w:t>
      </w:r>
      <w:r w:rsidRPr="00826477">
        <w:rPr>
          <w:rFonts w:cs="Times New Roman"/>
          <w:caps/>
          <w:szCs w:val="28"/>
        </w:rPr>
        <w:t xml:space="preserve"> </w:t>
      </w:r>
      <w:r>
        <w:rPr>
          <w:rFonts w:cs="Times New Roman"/>
          <w:caps/>
          <w:szCs w:val="28"/>
        </w:rPr>
        <w:t>(</w:t>
      </w:r>
      <w:r w:rsidRPr="00826477">
        <w:rPr>
          <w:rFonts w:cs="Times New Roman"/>
          <w:caps/>
          <w:szCs w:val="28"/>
        </w:rPr>
        <w:t>демультиплексора и мультиплексора</w:t>
      </w:r>
      <w:r>
        <w:rPr>
          <w:rFonts w:cs="Times New Roman"/>
          <w:caps/>
          <w:szCs w:val="28"/>
        </w:rPr>
        <w:t>)</w:t>
      </w:r>
      <w:bookmarkEnd w:id="0"/>
    </w:p>
    <w:bookmarkEnd w:id="1"/>
    <w:p w:rsidR="00AB4A63" w:rsidRDefault="00AB4A63" w:rsidP="00AB4A63">
      <w:pPr>
        <w:jc w:val="both"/>
        <w:rPr>
          <w:rFonts w:ascii="Times New Roman" w:hAnsi="Times New Roman" w:cs="Times New Roman"/>
          <w:sz w:val="28"/>
          <w:szCs w:val="28"/>
        </w:rPr>
      </w:pPr>
      <w:r w:rsidRPr="00AB4A63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AB4A63">
        <w:rPr>
          <w:rFonts w:ascii="Times New Roman" w:hAnsi="Times New Roman" w:cs="Times New Roman"/>
          <w:sz w:val="28"/>
          <w:szCs w:val="28"/>
        </w:rPr>
        <w:t xml:space="preserve"> изучить принципы работы интегральных преобразователей кодов (дешефраторов, шифраторов) и коммутационных узлов (демультиплексоров и мультиплексоров) в цифровой схемотехнике, их функциональное назначение и способы применения в электронике.</w:t>
      </w:r>
    </w:p>
    <w:p w:rsidR="00080B12" w:rsidRPr="00080B12" w:rsidRDefault="00080B12" w:rsidP="00AB4A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C700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C7059A5">
            <wp:simplePos x="0" y="0"/>
            <wp:positionH relativeFrom="margin">
              <wp:align>left</wp:align>
            </wp:positionH>
            <wp:positionV relativeFrom="paragraph">
              <wp:posOffset>231140</wp:posOffset>
            </wp:positionV>
            <wp:extent cx="5940425" cy="2953385"/>
            <wp:effectExtent l="0" t="0" r="3175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80B12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:rsidR="00AB4A63" w:rsidRDefault="00080B12" w:rsidP="00AB4A63">
      <w:pPr>
        <w:jc w:val="both"/>
        <w:rPr>
          <w:rFonts w:ascii="Times New Roman" w:hAnsi="Times New Roman" w:cs="Times New Roman"/>
          <w:sz w:val="28"/>
          <w:szCs w:val="28"/>
        </w:rPr>
      </w:pPr>
      <w:r w:rsidRPr="00093D70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E4017AF">
            <wp:simplePos x="0" y="0"/>
            <wp:positionH relativeFrom="column">
              <wp:posOffset>-74295</wp:posOffset>
            </wp:positionH>
            <wp:positionV relativeFrom="paragraph">
              <wp:posOffset>2875280</wp:posOffset>
            </wp:positionV>
            <wp:extent cx="4838700" cy="4099560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A63" w:rsidRDefault="00AB4A63" w:rsidP="00AB4A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B4A63" w:rsidRDefault="00AB4A63" w:rsidP="00AB4A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B4A63" w:rsidRDefault="00AB4A63" w:rsidP="00AB4A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B4A63" w:rsidRPr="00AB4A63" w:rsidRDefault="00AB4A63" w:rsidP="00AB4A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B4A63" w:rsidRPr="00AB4A63" w:rsidRDefault="00AB4A63" w:rsidP="00AB4A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93D70" w:rsidRDefault="00093D70" w:rsidP="00AB4A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93D70" w:rsidRDefault="00093D70" w:rsidP="00AB4A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93D70" w:rsidRDefault="00093D70" w:rsidP="00AB4A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93D70" w:rsidRDefault="00093D70" w:rsidP="00AB4A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93D70" w:rsidRDefault="00093D70" w:rsidP="00AB4A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93D70" w:rsidRDefault="00093D70" w:rsidP="00AB4A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93D70" w:rsidRDefault="00093D70" w:rsidP="00AB4A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93D70" w:rsidRDefault="00093D70" w:rsidP="00AB4A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93D70" w:rsidRPr="00742352" w:rsidRDefault="00093D70" w:rsidP="00093D70">
      <w:pPr>
        <w:spacing w:after="120"/>
        <w:jc w:val="center"/>
        <w:rPr>
          <w:b/>
          <w:sz w:val="24"/>
          <w:szCs w:val="24"/>
        </w:rPr>
      </w:pPr>
      <w:r w:rsidRPr="00742352">
        <w:rPr>
          <w:b/>
          <w:sz w:val="24"/>
          <w:szCs w:val="24"/>
        </w:rPr>
        <w:lastRenderedPageBreak/>
        <w:t>Переключение на выходах дешифратора DC 3</w:t>
      </w:r>
      <w:r w:rsidRPr="00742352">
        <w:rPr>
          <w:rFonts w:cs="Times New Roman"/>
          <w:b/>
          <w:sz w:val="24"/>
          <w:szCs w:val="24"/>
        </w:rPr>
        <w:t>×</w:t>
      </w:r>
      <w:r w:rsidRPr="00742352">
        <w:rPr>
          <w:b/>
          <w:sz w:val="24"/>
          <w:szCs w:val="24"/>
        </w:rPr>
        <w:t>8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4"/>
        <w:gridCol w:w="869"/>
        <w:gridCol w:w="869"/>
        <w:gridCol w:w="868"/>
        <w:gridCol w:w="868"/>
        <w:gridCol w:w="868"/>
        <w:gridCol w:w="868"/>
        <w:gridCol w:w="868"/>
        <w:gridCol w:w="868"/>
        <w:gridCol w:w="846"/>
      </w:tblGrid>
      <w:tr w:rsidR="00093D70" w:rsidRPr="003F740A" w:rsidTr="00A13A21">
        <w:trPr>
          <w:trHeight w:val="340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D70" w:rsidRPr="00742352" w:rsidRDefault="00093D70" w:rsidP="00A13A21">
            <w:pPr>
              <w:rPr>
                <w:b/>
              </w:rPr>
            </w:pPr>
            <w:r w:rsidRPr="00742352">
              <w:rPr>
                <w:b/>
              </w:rPr>
              <w:t>А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D70" w:rsidRPr="00F97E62" w:rsidRDefault="00093D70" w:rsidP="00A13A21">
            <w:pPr>
              <w:jc w:val="center"/>
              <w:rPr>
                <w:sz w:val="24"/>
                <w:szCs w:val="24"/>
              </w:rPr>
            </w:pPr>
            <w:r w:rsidRPr="00F97E62">
              <w:rPr>
                <w:sz w:val="24"/>
                <w:szCs w:val="24"/>
              </w:rPr>
              <w:t>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D70" w:rsidRPr="00F97E62" w:rsidRDefault="00093D70" w:rsidP="00A13A21">
            <w:pPr>
              <w:jc w:val="center"/>
              <w:rPr>
                <w:sz w:val="24"/>
                <w:szCs w:val="24"/>
              </w:rPr>
            </w:pPr>
            <w:r w:rsidRPr="00F97E62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D70" w:rsidRPr="00F97E62" w:rsidRDefault="00093D70" w:rsidP="00A13A21">
            <w:pPr>
              <w:jc w:val="center"/>
              <w:rPr>
                <w:sz w:val="24"/>
                <w:szCs w:val="24"/>
              </w:rPr>
            </w:pPr>
            <w:r w:rsidRPr="00F97E62">
              <w:rPr>
                <w:sz w:val="24"/>
                <w:szCs w:val="24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D70" w:rsidRPr="00F97E62" w:rsidRDefault="00093D70" w:rsidP="00A13A21">
            <w:pPr>
              <w:jc w:val="center"/>
              <w:rPr>
                <w:sz w:val="24"/>
                <w:szCs w:val="24"/>
              </w:rPr>
            </w:pPr>
            <w:r w:rsidRPr="00F97E62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D70" w:rsidRPr="00F97E62" w:rsidRDefault="00093D70" w:rsidP="00A13A21">
            <w:pPr>
              <w:jc w:val="center"/>
              <w:rPr>
                <w:sz w:val="24"/>
                <w:szCs w:val="24"/>
              </w:rPr>
            </w:pPr>
            <w:r w:rsidRPr="00F97E62">
              <w:rPr>
                <w:sz w:val="24"/>
                <w:szCs w:val="24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D70" w:rsidRPr="00F97E62" w:rsidRDefault="00093D70" w:rsidP="00A13A21">
            <w:pPr>
              <w:jc w:val="center"/>
              <w:rPr>
                <w:sz w:val="24"/>
                <w:szCs w:val="24"/>
              </w:rPr>
            </w:pPr>
            <w:r w:rsidRPr="00F97E62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D70" w:rsidRPr="00F97E62" w:rsidRDefault="00093D70" w:rsidP="00A13A21">
            <w:pPr>
              <w:jc w:val="center"/>
              <w:rPr>
                <w:sz w:val="24"/>
                <w:szCs w:val="24"/>
              </w:rPr>
            </w:pPr>
            <w:r w:rsidRPr="00F97E62">
              <w:rPr>
                <w:sz w:val="24"/>
                <w:szCs w:val="24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D70" w:rsidRPr="00F97E62" w:rsidRDefault="00093D70" w:rsidP="00A13A21">
            <w:pPr>
              <w:jc w:val="center"/>
              <w:rPr>
                <w:sz w:val="24"/>
                <w:szCs w:val="24"/>
              </w:rPr>
            </w:pPr>
            <w:r w:rsidRPr="00F97E62">
              <w:rPr>
                <w:sz w:val="24"/>
                <w:szCs w:val="24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D70" w:rsidRPr="00F97E62" w:rsidRDefault="00093D70" w:rsidP="00A13A21">
            <w:pPr>
              <w:jc w:val="center"/>
              <w:rPr>
                <w:sz w:val="24"/>
                <w:szCs w:val="24"/>
              </w:rPr>
            </w:pPr>
            <w:r w:rsidRPr="00F97E62">
              <w:rPr>
                <w:sz w:val="24"/>
                <w:szCs w:val="24"/>
              </w:rPr>
              <w:t>0</w:t>
            </w:r>
          </w:p>
        </w:tc>
      </w:tr>
      <w:tr w:rsidR="00093D70" w:rsidRPr="003F740A" w:rsidTr="00A13A21">
        <w:trPr>
          <w:trHeight w:val="340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D70" w:rsidRPr="00F97E62" w:rsidRDefault="00093D70" w:rsidP="00A13A21">
            <w:pPr>
              <w:rPr>
                <w:b/>
                <w:sz w:val="24"/>
                <w:szCs w:val="24"/>
              </w:rPr>
            </w:pPr>
            <w:r w:rsidRPr="00F97E62">
              <w:rPr>
                <w:b/>
                <w:sz w:val="24"/>
                <w:szCs w:val="24"/>
              </w:rPr>
              <w:t>В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D70" w:rsidRPr="00F97E62" w:rsidRDefault="00093D70" w:rsidP="00A13A21">
            <w:pPr>
              <w:jc w:val="center"/>
              <w:rPr>
                <w:sz w:val="24"/>
                <w:szCs w:val="24"/>
              </w:rPr>
            </w:pPr>
            <w:r w:rsidRPr="00F97E62">
              <w:rPr>
                <w:sz w:val="24"/>
                <w:szCs w:val="24"/>
              </w:rPr>
              <w:t>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D70" w:rsidRPr="00F97E62" w:rsidRDefault="00093D70" w:rsidP="00A13A21">
            <w:pPr>
              <w:jc w:val="center"/>
              <w:rPr>
                <w:sz w:val="24"/>
                <w:szCs w:val="24"/>
              </w:rPr>
            </w:pPr>
            <w:r w:rsidRPr="00F97E62">
              <w:rPr>
                <w:sz w:val="24"/>
                <w:szCs w:val="24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D70" w:rsidRPr="00F97E62" w:rsidRDefault="00093D70" w:rsidP="00A13A21">
            <w:pPr>
              <w:jc w:val="center"/>
              <w:rPr>
                <w:sz w:val="24"/>
                <w:szCs w:val="24"/>
              </w:rPr>
            </w:pPr>
            <w:r w:rsidRPr="00F97E62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D70" w:rsidRPr="00F97E62" w:rsidRDefault="00093D70" w:rsidP="00A13A21">
            <w:pPr>
              <w:jc w:val="center"/>
              <w:rPr>
                <w:sz w:val="24"/>
                <w:szCs w:val="24"/>
              </w:rPr>
            </w:pPr>
            <w:r w:rsidRPr="00F97E62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D70" w:rsidRPr="00F97E62" w:rsidRDefault="00093D70" w:rsidP="00A13A21">
            <w:pPr>
              <w:jc w:val="center"/>
              <w:rPr>
                <w:sz w:val="24"/>
                <w:szCs w:val="24"/>
              </w:rPr>
            </w:pPr>
            <w:r w:rsidRPr="00F97E62">
              <w:rPr>
                <w:sz w:val="24"/>
                <w:szCs w:val="24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D70" w:rsidRPr="00F97E62" w:rsidRDefault="00093D70" w:rsidP="00A13A21">
            <w:pPr>
              <w:jc w:val="center"/>
              <w:rPr>
                <w:sz w:val="24"/>
                <w:szCs w:val="24"/>
              </w:rPr>
            </w:pPr>
            <w:r w:rsidRPr="00F97E62">
              <w:rPr>
                <w:sz w:val="24"/>
                <w:szCs w:val="24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D70" w:rsidRPr="00F97E62" w:rsidRDefault="00093D70" w:rsidP="00A13A21">
            <w:pPr>
              <w:jc w:val="center"/>
              <w:rPr>
                <w:sz w:val="24"/>
                <w:szCs w:val="24"/>
              </w:rPr>
            </w:pPr>
            <w:r w:rsidRPr="00F97E62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D70" w:rsidRPr="00F97E62" w:rsidRDefault="00093D70" w:rsidP="00A13A21">
            <w:pPr>
              <w:jc w:val="center"/>
              <w:rPr>
                <w:sz w:val="24"/>
                <w:szCs w:val="24"/>
              </w:rPr>
            </w:pPr>
            <w:r w:rsidRPr="00F97E62">
              <w:rPr>
                <w:sz w:val="24"/>
                <w:szCs w:val="24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D70" w:rsidRPr="00F97E62" w:rsidRDefault="00093D70" w:rsidP="00A13A21">
            <w:pPr>
              <w:jc w:val="center"/>
              <w:rPr>
                <w:sz w:val="24"/>
                <w:szCs w:val="24"/>
              </w:rPr>
            </w:pPr>
            <w:r w:rsidRPr="00F97E62">
              <w:rPr>
                <w:sz w:val="24"/>
                <w:szCs w:val="24"/>
              </w:rPr>
              <w:t>0</w:t>
            </w:r>
          </w:p>
        </w:tc>
      </w:tr>
      <w:tr w:rsidR="00093D70" w:rsidRPr="003F740A" w:rsidTr="00A13A21">
        <w:trPr>
          <w:trHeight w:val="340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D70" w:rsidRPr="00F97E62" w:rsidRDefault="00093D70" w:rsidP="00A13A21">
            <w:pPr>
              <w:rPr>
                <w:b/>
                <w:sz w:val="24"/>
                <w:szCs w:val="24"/>
              </w:rPr>
            </w:pPr>
            <w:r w:rsidRPr="00F97E62">
              <w:rPr>
                <w:b/>
                <w:sz w:val="24"/>
                <w:szCs w:val="24"/>
              </w:rPr>
              <w:t>С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D70" w:rsidRPr="00F97E62" w:rsidRDefault="00093D70" w:rsidP="00A13A21">
            <w:pPr>
              <w:jc w:val="center"/>
              <w:rPr>
                <w:sz w:val="24"/>
                <w:szCs w:val="24"/>
              </w:rPr>
            </w:pPr>
            <w:r w:rsidRPr="00F97E62">
              <w:rPr>
                <w:sz w:val="24"/>
                <w:szCs w:val="24"/>
              </w:rPr>
              <w:t>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D70" w:rsidRPr="00F97E62" w:rsidRDefault="00093D70" w:rsidP="00A13A21">
            <w:pPr>
              <w:jc w:val="center"/>
              <w:rPr>
                <w:sz w:val="24"/>
                <w:szCs w:val="24"/>
              </w:rPr>
            </w:pPr>
            <w:r w:rsidRPr="00F97E62">
              <w:rPr>
                <w:sz w:val="24"/>
                <w:szCs w:val="24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D70" w:rsidRPr="00F97E62" w:rsidRDefault="00093D70" w:rsidP="00A13A21">
            <w:pPr>
              <w:jc w:val="center"/>
              <w:rPr>
                <w:sz w:val="24"/>
                <w:szCs w:val="24"/>
              </w:rPr>
            </w:pPr>
            <w:r w:rsidRPr="00F97E62">
              <w:rPr>
                <w:sz w:val="24"/>
                <w:szCs w:val="24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D70" w:rsidRPr="00F97E62" w:rsidRDefault="00093D70" w:rsidP="00A13A21">
            <w:pPr>
              <w:jc w:val="center"/>
              <w:rPr>
                <w:sz w:val="24"/>
                <w:szCs w:val="24"/>
              </w:rPr>
            </w:pPr>
            <w:r w:rsidRPr="00F97E62">
              <w:rPr>
                <w:sz w:val="24"/>
                <w:szCs w:val="24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D70" w:rsidRPr="00F97E62" w:rsidRDefault="00093D70" w:rsidP="00A13A21">
            <w:pPr>
              <w:jc w:val="center"/>
              <w:rPr>
                <w:sz w:val="24"/>
                <w:szCs w:val="24"/>
              </w:rPr>
            </w:pPr>
            <w:r w:rsidRPr="00F97E62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D70" w:rsidRPr="00F97E62" w:rsidRDefault="00093D70" w:rsidP="00A13A21">
            <w:pPr>
              <w:jc w:val="center"/>
              <w:rPr>
                <w:sz w:val="24"/>
                <w:szCs w:val="24"/>
              </w:rPr>
            </w:pPr>
            <w:r w:rsidRPr="00F97E62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D70" w:rsidRPr="00F97E62" w:rsidRDefault="00093D70" w:rsidP="00A13A21">
            <w:pPr>
              <w:jc w:val="center"/>
              <w:rPr>
                <w:sz w:val="24"/>
                <w:szCs w:val="24"/>
              </w:rPr>
            </w:pPr>
            <w:r w:rsidRPr="00F97E62">
              <w:rPr>
                <w:sz w:val="24"/>
                <w:szCs w:val="24"/>
              </w:rPr>
              <w:t>1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D70" w:rsidRPr="00F97E62" w:rsidRDefault="00093D70" w:rsidP="00A13A21">
            <w:pPr>
              <w:jc w:val="center"/>
              <w:rPr>
                <w:sz w:val="24"/>
                <w:szCs w:val="24"/>
              </w:rPr>
            </w:pPr>
            <w:r w:rsidRPr="00F97E62">
              <w:rPr>
                <w:sz w:val="24"/>
                <w:szCs w:val="24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D70" w:rsidRPr="00F97E62" w:rsidRDefault="00093D70" w:rsidP="00A13A21">
            <w:pPr>
              <w:jc w:val="center"/>
              <w:rPr>
                <w:sz w:val="24"/>
                <w:szCs w:val="24"/>
              </w:rPr>
            </w:pPr>
            <w:r w:rsidRPr="00F97E62">
              <w:rPr>
                <w:sz w:val="24"/>
                <w:szCs w:val="24"/>
              </w:rPr>
              <w:t>0</w:t>
            </w:r>
          </w:p>
        </w:tc>
      </w:tr>
      <w:tr w:rsidR="00093D70" w:rsidRPr="00F97E62" w:rsidTr="00A13A21">
        <w:trPr>
          <w:trHeight w:val="340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F97E62" w:rsidRDefault="00093D70" w:rsidP="00A13A21">
            <w:pPr>
              <w:rPr>
                <w:b/>
                <w:sz w:val="24"/>
                <w:szCs w:val="24"/>
              </w:rPr>
            </w:pPr>
            <w:r w:rsidRPr="00F97E62">
              <w:rPr>
                <w:b/>
                <w:sz w:val="24"/>
                <w:szCs w:val="24"/>
                <w:lang w:val="en-US"/>
              </w:rPr>
              <w:t>Y</w:t>
            </w:r>
            <w:r w:rsidRPr="00F97E62">
              <w:rPr>
                <w:b/>
                <w:sz w:val="24"/>
                <w:szCs w:val="24"/>
              </w:rPr>
              <w:t>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093D70" w:rsidRDefault="00093D70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093D70" w:rsidRPr="00F97E62" w:rsidTr="00A13A21">
        <w:trPr>
          <w:trHeight w:val="340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D70" w:rsidRPr="00F97E62" w:rsidRDefault="00093D70" w:rsidP="00A13A21">
            <w:pPr>
              <w:spacing w:before="20"/>
              <w:rPr>
                <w:b/>
                <w:sz w:val="24"/>
                <w:szCs w:val="24"/>
              </w:rPr>
            </w:pPr>
            <w:r w:rsidRPr="00F97E62">
              <w:rPr>
                <w:b/>
                <w:sz w:val="24"/>
                <w:szCs w:val="24"/>
                <w:lang w:val="en-US"/>
              </w:rPr>
              <w:t>Y</w:t>
            </w:r>
            <w:r w:rsidRPr="00F97E62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093D70" w:rsidRDefault="00093D70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093D70" w:rsidRPr="00F97E62" w:rsidTr="00A13A21">
        <w:trPr>
          <w:trHeight w:val="340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D70" w:rsidRPr="00F97E62" w:rsidRDefault="00093D70" w:rsidP="00A13A21">
            <w:pPr>
              <w:spacing w:before="20"/>
              <w:rPr>
                <w:b/>
                <w:sz w:val="24"/>
                <w:szCs w:val="24"/>
                <w:lang w:val="en-US"/>
              </w:rPr>
            </w:pPr>
            <w:r w:rsidRPr="00F97E62">
              <w:rPr>
                <w:b/>
                <w:sz w:val="24"/>
                <w:szCs w:val="24"/>
                <w:lang w:val="en-US"/>
              </w:rPr>
              <w:t>Y2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093D70" w:rsidRDefault="00093D70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093D70" w:rsidRPr="00F97E62" w:rsidTr="00A13A21">
        <w:trPr>
          <w:trHeight w:val="340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D70" w:rsidRPr="00F97E62" w:rsidRDefault="00093D70" w:rsidP="00A13A21">
            <w:pPr>
              <w:spacing w:before="20"/>
              <w:rPr>
                <w:b/>
                <w:sz w:val="24"/>
                <w:szCs w:val="24"/>
              </w:rPr>
            </w:pPr>
            <w:r w:rsidRPr="00F97E62">
              <w:rPr>
                <w:b/>
                <w:sz w:val="24"/>
                <w:szCs w:val="24"/>
                <w:lang w:val="en-US"/>
              </w:rPr>
              <w:t>Y</w:t>
            </w:r>
            <w:r w:rsidRPr="00F97E62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093D70" w:rsidRDefault="00093D70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093D70" w:rsidRPr="00F97E62" w:rsidTr="00A13A21">
        <w:trPr>
          <w:trHeight w:val="340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D70" w:rsidRPr="00F97E62" w:rsidRDefault="00093D70" w:rsidP="00A13A21">
            <w:pPr>
              <w:spacing w:before="20"/>
              <w:rPr>
                <w:b/>
                <w:sz w:val="24"/>
                <w:szCs w:val="24"/>
              </w:rPr>
            </w:pPr>
            <w:r w:rsidRPr="00F97E62">
              <w:rPr>
                <w:b/>
                <w:sz w:val="24"/>
                <w:szCs w:val="24"/>
                <w:lang w:val="en-US"/>
              </w:rPr>
              <w:t>Y</w:t>
            </w:r>
            <w:r w:rsidRPr="00F97E62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093D70" w:rsidRDefault="00093D70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093D70" w:rsidRPr="00F97E62" w:rsidTr="00A13A21">
        <w:trPr>
          <w:trHeight w:val="340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D70" w:rsidRPr="00F97E62" w:rsidRDefault="00093D70" w:rsidP="00A13A21">
            <w:pPr>
              <w:spacing w:before="20"/>
              <w:rPr>
                <w:b/>
                <w:sz w:val="24"/>
                <w:szCs w:val="24"/>
              </w:rPr>
            </w:pPr>
            <w:r w:rsidRPr="00F97E62">
              <w:rPr>
                <w:b/>
                <w:sz w:val="24"/>
                <w:szCs w:val="24"/>
                <w:lang w:val="en-US"/>
              </w:rPr>
              <w:t>Y</w:t>
            </w:r>
            <w:r w:rsidRPr="00F97E62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093D70" w:rsidRDefault="00093D70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093D70" w:rsidRPr="00F97E62" w:rsidTr="00A13A21">
        <w:trPr>
          <w:trHeight w:val="340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D70" w:rsidRPr="00F97E62" w:rsidRDefault="00093D70" w:rsidP="00A13A21">
            <w:pPr>
              <w:spacing w:before="20"/>
              <w:rPr>
                <w:b/>
                <w:sz w:val="24"/>
                <w:szCs w:val="24"/>
              </w:rPr>
            </w:pPr>
            <w:r w:rsidRPr="00F97E62">
              <w:rPr>
                <w:b/>
                <w:sz w:val="24"/>
                <w:szCs w:val="24"/>
                <w:lang w:val="en-US"/>
              </w:rPr>
              <w:t>Y</w:t>
            </w:r>
            <w:r w:rsidRPr="00F97E62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093D70" w:rsidRDefault="00093D70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  <w:tr w:rsidR="00093D70" w:rsidRPr="00F97E62" w:rsidTr="00A13A21">
        <w:trPr>
          <w:trHeight w:val="340"/>
        </w:trPr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3D70" w:rsidRPr="00F97E62" w:rsidRDefault="00093D70" w:rsidP="00A13A21">
            <w:pPr>
              <w:spacing w:before="20"/>
              <w:rPr>
                <w:b/>
                <w:sz w:val="24"/>
                <w:szCs w:val="24"/>
              </w:rPr>
            </w:pPr>
            <w:r w:rsidRPr="00F97E62">
              <w:rPr>
                <w:b/>
                <w:sz w:val="24"/>
                <w:szCs w:val="24"/>
                <w:lang w:val="en-US"/>
              </w:rPr>
              <w:t>Y</w:t>
            </w:r>
            <w:r w:rsidRPr="00F97E62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BB67CA" w:rsidRDefault="00BB67CA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D70" w:rsidRPr="00093D70" w:rsidRDefault="00093D70" w:rsidP="00A13A21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:rsidR="00093D70" w:rsidRDefault="00093D70" w:rsidP="00AB4A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80B12" w:rsidRDefault="00080B12" w:rsidP="00AB4A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80B12" w:rsidRDefault="00080B12" w:rsidP="00AB4A6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80B12" w:rsidRDefault="00080B12" w:rsidP="00AB4A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:rsidR="00CA2539" w:rsidRPr="00CA2539" w:rsidRDefault="00080B12" w:rsidP="00CA2539">
      <w:pPr>
        <w:jc w:val="center"/>
        <w:rPr>
          <w:rFonts w:ascii="Times New Roman" w:hAnsi="Times New Roman" w:cs="Times New Roman"/>
          <w:sz w:val="28"/>
          <w:szCs w:val="28"/>
        </w:rPr>
      </w:pPr>
      <w:r w:rsidRPr="00080B1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F807A2" wp14:editId="09863F51">
            <wp:extent cx="5940425" cy="24422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539" w:rsidRPr="00742352">
        <w:rPr>
          <w:b/>
          <w:sz w:val="24"/>
          <w:szCs w:val="24"/>
        </w:rPr>
        <w:t xml:space="preserve">Переключение на выходах </w:t>
      </w:r>
      <w:r w:rsidR="00CA2539">
        <w:rPr>
          <w:b/>
          <w:sz w:val="24"/>
          <w:szCs w:val="24"/>
        </w:rPr>
        <w:t>шифратора DC 3</w:t>
      </w:r>
      <w:r w:rsidR="00CA2539">
        <w:rPr>
          <w:rFonts w:cs="Times New Roman"/>
          <w:b/>
          <w:sz w:val="24"/>
          <w:szCs w:val="24"/>
        </w:rPr>
        <w:t>×</w:t>
      </w:r>
      <w:r w:rsidR="00CA2539" w:rsidRPr="00742352">
        <w:rPr>
          <w:b/>
          <w:sz w:val="24"/>
          <w:szCs w:val="24"/>
        </w:rPr>
        <w:t>8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5"/>
        <w:gridCol w:w="952"/>
        <w:gridCol w:w="951"/>
        <w:gridCol w:w="951"/>
        <w:gridCol w:w="951"/>
        <w:gridCol w:w="951"/>
        <w:gridCol w:w="953"/>
        <w:gridCol w:w="953"/>
        <w:gridCol w:w="953"/>
        <w:gridCol w:w="875"/>
      </w:tblGrid>
      <w:tr w:rsidR="00CA2539" w:rsidTr="00437B77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b/>
                <w:sz w:val="24"/>
                <w:szCs w:val="24"/>
              </w:rPr>
            </w:pPr>
            <w:r w:rsidRPr="00742352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CA2539" w:rsidTr="00437B77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CA2539" w:rsidTr="00437B77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CA2539" w:rsidTr="00437B77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b/>
                <w:sz w:val="24"/>
                <w:szCs w:val="24"/>
              </w:rPr>
            </w:pPr>
            <w:r w:rsidRPr="00742352">
              <w:rPr>
                <w:b/>
                <w:sz w:val="24"/>
                <w:szCs w:val="24"/>
              </w:rPr>
              <w:t>Y0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</w:tr>
      <w:tr w:rsidR="00CA2539" w:rsidTr="00437B77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b/>
                <w:sz w:val="24"/>
                <w:szCs w:val="24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lastRenderedPageBreak/>
              <w:t>Y</w:t>
            </w:r>
            <w:r w:rsidRPr="00742352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CA2539" w:rsidTr="00437B77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Y2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437B77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CA2539" w:rsidRPr="00742352" w:rsidTr="00CA2539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CA2539" w:rsidRDefault="00CA2539" w:rsidP="00C84453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CA2539">
              <w:rPr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CA2539" w:rsidRPr="00742352" w:rsidTr="00CA2539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CA2539" w:rsidRDefault="00CA2539" w:rsidP="00C84453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CA2539">
              <w:rPr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CA2539" w:rsidRPr="00742352" w:rsidTr="00CA2539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CA2539" w:rsidRDefault="00CA2539" w:rsidP="00C84453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CA2539">
              <w:rPr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CA2539" w:rsidRPr="00742352" w:rsidTr="00CA2539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CA2539" w:rsidRDefault="00CA2539" w:rsidP="00C84453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CA2539">
              <w:rPr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CA2539" w:rsidRPr="00742352" w:rsidTr="00CA2539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CA2539" w:rsidRDefault="00CA2539" w:rsidP="00C84453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42352">
              <w:rPr>
                <w:b/>
                <w:sz w:val="24"/>
                <w:szCs w:val="24"/>
                <w:lang w:val="en-US"/>
              </w:rPr>
              <w:t>Y</w:t>
            </w:r>
            <w:r w:rsidRPr="00CA2539">
              <w:rPr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CA2539" w:rsidP="00C84453">
            <w:pPr>
              <w:jc w:val="center"/>
              <w:rPr>
                <w:sz w:val="24"/>
                <w:szCs w:val="24"/>
              </w:rPr>
            </w:pPr>
            <w:r w:rsidRPr="00742352">
              <w:rPr>
                <w:sz w:val="24"/>
                <w:szCs w:val="24"/>
              </w:rPr>
              <w:t>0</w:t>
            </w:r>
          </w:p>
        </w:tc>
      </w:tr>
      <w:tr w:rsidR="00CA2539" w:rsidRPr="00742352" w:rsidTr="00CA2539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CA2539" w:rsidRDefault="00CA2539" w:rsidP="00C84453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CA2539">
              <w:rPr>
                <w:b/>
                <w:sz w:val="24"/>
                <w:szCs w:val="24"/>
                <w:lang w:val="en-US"/>
              </w:rPr>
              <w:t>А0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9E42A4" w:rsidP="00C844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9E42A4" w:rsidP="00C844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9E42A4" w:rsidP="00C844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9E42A4" w:rsidP="00C844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9E42A4" w:rsidP="00C844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9E42A4" w:rsidP="00C844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9E42A4" w:rsidP="00C844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9E42A4" w:rsidP="00C844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9E42A4" w:rsidP="00C844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A2539" w:rsidRPr="00742352" w:rsidTr="00CA2539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CA2539" w:rsidRDefault="00CA2539" w:rsidP="00C84453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CA2539">
              <w:rPr>
                <w:b/>
                <w:sz w:val="24"/>
                <w:szCs w:val="24"/>
                <w:lang w:val="en-US"/>
              </w:rPr>
              <w:t>А1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9E42A4" w:rsidP="00C844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9E42A4" w:rsidP="00C844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9E42A4" w:rsidP="00C844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9E42A4" w:rsidP="00C844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9E42A4" w:rsidP="00C844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9E42A4" w:rsidP="00C844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9E42A4" w:rsidP="00C844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9E42A4" w:rsidP="00C844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9E42A4" w:rsidP="00C844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CA2539" w:rsidRPr="00742352" w:rsidTr="00CA2539">
        <w:trPr>
          <w:trHeight w:val="340"/>
        </w:trPr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CA2539" w:rsidRDefault="00CA2539" w:rsidP="00C84453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CA2539">
              <w:rPr>
                <w:b/>
                <w:sz w:val="24"/>
                <w:szCs w:val="24"/>
                <w:lang w:val="en-US"/>
              </w:rPr>
              <w:t>А2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9E42A4" w:rsidP="00C844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9E42A4" w:rsidP="00C844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9E42A4" w:rsidP="00C844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9E42A4" w:rsidP="00C844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9E42A4" w:rsidP="00C844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9E42A4" w:rsidP="009E4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9E42A4" w:rsidP="009E42A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9E42A4" w:rsidP="00C844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A2539" w:rsidRPr="00742352" w:rsidRDefault="009E42A4" w:rsidP="00C8445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CA2539" w:rsidRPr="00742352" w:rsidRDefault="00CA2539" w:rsidP="00CA2539">
      <w:pPr>
        <w:jc w:val="right"/>
        <w:rPr>
          <w:sz w:val="24"/>
          <w:szCs w:val="24"/>
        </w:rPr>
      </w:pPr>
    </w:p>
    <w:p w:rsidR="00CA2539" w:rsidRDefault="00CA2539" w:rsidP="00AB4A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80B12" w:rsidRDefault="00080B12" w:rsidP="00AB4A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</w:t>
      </w:r>
    </w:p>
    <w:p w:rsidR="00080B12" w:rsidRDefault="000211E1" w:rsidP="00AB4A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11E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04635E0" wp14:editId="5A93C7D2">
            <wp:extent cx="5258256" cy="39322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9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1E1" w:rsidRDefault="000211E1" w:rsidP="00AB4A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211E1" w:rsidRDefault="000211E1" w:rsidP="00AB4A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80B12" w:rsidRDefault="00080B12" w:rsidP="00AB4A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</w:t>
      </w:r>
    </w:p>
    <w:p w:rsidR="00080B12" w:rsidRDefault="00080B12" w:rsidP="00AB4A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080B12" w:rsidRPr="009E42A4" w:rsidRDefault="000211E1" w:rsidP="00AB4A6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11E1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822316A" wp14:editId="0BC37FCC">
            <wp:extent cx="5940425" cy="39243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B12" w:rsidRDefault="00080B12" w:rsidP="00AB4A6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080B12" w:rsidRDefault="009E42A4" w:rsidP="00AB4A6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</w:t>
      </w:r>
      <w:r w:rsidR="00080B12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</w:p>
    <w:p w:rsidR="00080B12" w:rsidRDefault="00080B12" w:rsidP="00AB4A6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0B12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6887844" wp14:editId="50A20A1F">
            <wp:extent cx="5940425" cy="40259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D70" w:rsidRPr="00FA1B1D" w:rsidRDefault="009E42A4" w:rsidP="00AB4A6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42A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38DD0BE4" wp14:editId="2A754597">
            <wp:extent cx="4778154" cy="3939881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6F51E7" w:rsidRPr="00AB4A63" w:rsidRDefault="00AB4A63" w:rsidP="00AB4A63">
      <w:pPr>
        <w:jc w:val="both"/>
        <w:rPr>
          <w:rFonts w:ascii="Times New Roman" w:hAnsi="Times New Roman" w:cs="Times New Roman"/>
          <w:sz w:val="28"/>
          <w:szCs w:val="28"/>
        </w:rPr>
      </w:pPr>
      <w:r w:rsidRPr="00AB4A63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AB4A6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B4A63">
        <w:rPr>
          <w:rFonts w:ascii="Times New Roman" w:hAnsi="Times New Roman" w:cs="Times New Roman"/>
          <w:sz w:val="28"/>
          <w:szCs w:val="28"/>
        </w:rPr>
        <w:t>нтегральные преобразователи кодов и коммутационные узлы играют важную роль в цифровой электронике, обеспечивая переключение сигналов, кодирование и декодирование информации. Понимание работы этих устройств позволяет разрабатывать сложные цифровые системы, обеспечивая эффективную обработку данных и коммутацию сигналов в различных устройствах.</w:t>
      </w:r>
    </w:p>
    <w:sectPr w:rsidR="006F51E7" w:rsidRPr="00AB4A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A63"/>
    <w:rsid w:val="000211E1"/>
    <w:rsid w:val="00080B12"/>
    <w:rsid w:val="00093D70"/>
    <w:rsid w:val="006F51E7"/>
    <w:rsid w:val="009C7009"/>
    <w:rsid w:val="009E42A4"/>
    <w:rsid w:val="00AB4A63"/>
    <w:rsid w:val="00BB67CA"/>
    <w:rsid w:val="00CA2539"/>
    <w:rsid w:val="00FA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263C1"/>
  <w15:chartTrackingRefBased/>
  <w15:docId w15:val="{C92ACAB5-8BEC-4375-9B35-87D200DDD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B4A63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4A63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Валя Валя</dc:creator>
  <cp:keywords/>
  <dc:description/>
  <cp:lastModifiedBy>Валя Валя</cp:lastModifiedBy>
  <cp:revision>5</cp:revision>
  <dcterms:created xsi:type="dcterms:W3CDTF">2024-03-05T16:15:00Z</dcterms:created>
  <dcterms:modified xsi:type="dcterms:W3CDTF">2024-03-12T15:23:00Z</dcterms:modified>
</cp:coreProperties>
</file>