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25" w:rsidRDefault="007F0D25" w:rsidP="007F0D25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4D5156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4D515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-876300</wp:posOffset>
                </wp:positionV>
                <wp:extent cx="2571750" cy="819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D25" w:rsidRPr="007F0D25" w:rsidRDefault="00486D79" w:rsidP="007F0D25">
                            <w:pPr>
                              <w:pStyle w:val="Heading1"/>
                              <w:rPr>
                                <w:sz w:val="40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40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Zarposh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in;margin-top:-69pt;width:202.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" fillcolor="white [3201]" strokeweight=".5pt">
                <v:textbox>
                  <w:txbxContent>
                    <w:p w:rsidR="007F0D25" w:rsidRPr="007F0D25" w:rsidRDefault="00486D79" w:rsidP="007F0D25">
                      <w:pPr>
                        <w:pStyle w:val="Heading1"/>
                        <w:rPr>
                          <w:sz w:val="40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40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Zarposh</w:t>
                      </w:r>
                    </w:p>
                  </w:txbxContent>
                </v:textbox>
              </v:shape>
            </w:pict>
          </mc:Fallback>
        </mc:AlternateContent>
      </w:r>
      <w:r w:rsidR="00486D79">
        <w:rPr>
          <w:rFonts w:ascii="Times New Roman" w:eastAsia="Times New Roman" w:hAnsi="Times New Roman" w:cs="Times New Roman"/>
          <w:color w:val="4D5156"/>
          <w:sz w:val="21"/>
          <w:szCs w:val="21"/>
        </w:rPr>
        <w:t>Zarposh</w:t>
      </w:r>
      <w:r w:rsidRPr="007F0D25">
        <w:rPr>
          <w:rFonts w:ascii="Times New Roman" w:eastAsia="Times New Roman" w:hAnsi="Times New Roman" w:cs="Times New Roman"/>
          <w:color w:val="4D5156"/>
          <w:sz w:val="21"/>
          <w:szCs w:val="21"/>
        </w:rPr>
        <w:t xml:space="preserve"> is a Pakistani clothing brand which was founded by Maria Butt. It is based in Lahore, Pakistan. The clothing includes ready-to-wear, unstitched, and haute couture</w:t>
      </w:r>
      <w:r w:rsidRPr="007F0D25">
        <w:rPr>
          <w:rFonts w:ascii="Arial" w:eastAsia="Times New Roman" w:hAnsi="Arial" w:cs="Arial"/>
          <w:color w:val="4D5156"/>
          <w:sz w:val="21"/>
          <w:szCs w:val="21"/>
        </w:rPr>
        <w:t>. </w:t>
      </w:r>
      <w:hyperlink r:id="rId5" w:history="1">
        <w:r w:rsidRPr="007F0D25">
          <w:rPr>
            <w:rFonts w:ascii="Arial" w:eastAsia="Times New Roman" w:hAnsi="Arial" w:cs="Arial"/>
            <w:color w:val="1A0DAB"/>
            <w:sz w:val="21"/>
            <w:szCs w:val="21"/>
          </w:rPr>
          <w:t>Wikipedia</w:t>
        </w:r>
      </w:hyperlink>
    </w:p>
    <w:p w:rsidR="007F0D25" w:rsidRDefault="00486D79" w:rsidP="007F0D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486D79">
        <w:rPr>
          <w:b/>
          <w:color w:val="4D5156"/>
          <w:sz w:val="21"/>
          <w:szCs w:val="21"/>
        </w:rPr>
        <w:t>Zarposh</w:t>
      </w:r>
      <w:r w:rsidRPr="00486D79">
        <w:rPr>
          <w:rFonts w:ascii="Arial" w:hAnsi="Arial" w:cs="Arial"/>
          <w:b/>
          <w:color w:val="202122"/>
          <w:sz w:val="21"/>
          <w:szCs w:val="21"/>
        </w:rPr>
        <w:t xml:space="preserve"> </w:t>
      </w:r>
      <w:r w:rsidR="007F0D25">
        <w:rPr>
          <w:rFonts w:ascii="Arial" w:hAnsi="Arial" w:cs="Arial"/>
          <w:color w:val="202122"/>
          <w:sz w:val="21"/>
          <w:szCs w:val="21"/>
        </w:rPr>
        <w:t>is a </w:t>
      </w:r>
      <w:hyperlink r:id="rId6" w:tooltip="Pakistani" w:history="1">
        <w:r w:rsidR="007F0D25">
          <w:rPr>
            <w:rStyle w:val="Hyperlink"/>
            <w:rFonts w:ascii="Arial" w:hAnsi="Arial" w:cs="Arial"/>
            <w:color w:val="3366CC"/>
            <w:sz w:val="21"/>
            <w:szCs w:val="21"/>
          </w:rPr>
          <w:t>Pakistani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 clothing brand which was founded by</w:t>
      </w:r>
      <w:r w:rsidR="00BE0338">
        <w:rPr>
          <w:rFonts w:ascii="Arial" w:hAnsi="Arial" w:cs="Arial"/>
          <w:color w:val="202122"/>
          <w:sz w:val="21"/>
          <w:szCs w:val="21"/>
        </w:rPr>
        <w:t xml:space="preserve"> Ali</w:t>
      </w:r>
      <w:r w:rsidR="007F0D25">
        <w:rPr>
          <w:rFonts w:ascii="Arial" w:hAnsi="Arial" w:cs="Arial"/>
          <w:color w:val="202122"/>
          <w:sz w:val="21"/>
          <w:szCs w:val="21"/>
        </w:rPr>
        <w:t>.</w:t>
      </w:r>
      <w:hyperlink r:id="rId7" w:anchor="cite_note-2" w:history="1">
        <w:r w:rsidR="007F0D25"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[2]</w:t>
        </w:r>
      </w:hyperlink>
      <w:hyperlink r:id="rId8" w:anchor="cite_note-tribune.com.pk1-3" w:history="1">
        <w:r w:rsidR="007F0D25"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[3]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 It is based in </w:t>
      </w:r>
      <w:hyperlink r:id="rId9" w:tooltip="Lahore" w:history="1">
        <w:r w:rsidR="007F0D25">
          <w:rPr>
            <w:rStyle w:val="Hyperlink"/>
            <w:rFonts w:ascii="Arial" w:hAnsi="Arial" w:cs="Arial"/>
            <w:color w:val="3366CC"/>
            <w:sz w:val="21"/>
            <w:szCs w:val="21"/>
          </w:rPr>
          <w:t>Lahore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, </w:t>
      </w:r>
      <w:hyperlink r:id="rId10" w:tooltip="Pakistan" w:history="1">
        <w:r w:rsidR="007F0D25">
          <w:rPr>
            <w:rStyle w:val="Hyperlink"/>
            <w:rFonts w:ascii="Arial" w:hAnsi="Arial" w:cs="Arial"/>
            <w:color w:val="3366CC"/>
            <w:sz w:val="21"/>
            <w:szCs w:val="21"/>
          </w:rPr>
          <w:t>Pakistan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.</w:t>
      </w:r>
      <w:hyperlink r:id="rId11" w:anchor="cite_note-4" w:history="1">
        <w:r w:rsidR="007F0D25"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[4]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 The clothing includes </w:t>
      </w:r>
      <w:hyperlink r:id="rId12" w:tooltip="Ready-to-wear" w:history="1">
        <w:r w:rsidR="007F0D25">
          <w:rPr>
            <w:rStyle w:val="Hyperlink"/>
            <w:rFonts w:ascii="Arial" w:hAnsi="Arial" w:cs="Arial"/>
            <w:color w:val="3366CC"/>
            <w:sz w:val="21"/>
            <w:szCs w:val="21"/>
          </w:rPr>
          <w:t>ready-to-wear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, unstitched, and </w:t>
      </w:r>
      <w:hyperlink r:id="rId13" w:tooltip="Haute couture" w:history="1">
        <w:r w:rsidR="007F0D25">
          <w:rPr>
            <w:rStyle w:val="Hyperlink"/>
            <w:rFonts w:ascii="Arial" w:hAnsi="Arial" w:cs="Arial"/>
            <w:color w:val="3366CC"/>
            <w:sz w:val="21"/>
            <w:szCs w:val="21"/>
          </w:rPr>
          <w:t>haute couture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.</w:t>
      </w:r>
      <w:hyperlink r:id="rId14" w:anchor="cite_note-tribune.com.pk2-5" w:history="1">
        <w:r w:rsidR="007F0D25"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[5]</w:t>
        </w:r>
      </w:hyperlink>
    </w:p>
    <w:p w:rsidR="007F0D25" w:rsidRDefault="007F0D25" w:rsidP="007F0D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Maria B has worked with Pakistani celebrities </w:t>
      </w:r>
      <w:hyperlink r:id="rId15" w:tooltip="Ayeza K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Ayeza Khan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6" w:tooltip="Alizeh Sha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Alizeh Shah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7" w:tooltip="Iqra Aziz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Iqra Aziz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8" w:tooltip="Sana Jave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Sana Javed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9" w:tooltip="Hina Altaf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Hina Altaf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0" w:tooltip="Maya Al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Maya Ali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1" w:tooltip="Sajal Al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Sajal Ali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2" w:tooltip="Aiman K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Aiman Khan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3" w:tooltip="Minal K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Minal Khan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4" w:tooltip="Mehwish Haya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Mehwish Hayat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5" w:tooltip="Mawra Hocan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Mawra Hocane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6" w:tooltip="Urwa Hocan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Urwa Hocane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7" w:tooltip="Samina Ahme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Samina Ahmed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28" w:tooltip="Aima Baig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Aima Baig</w:t>
        </w:r>
      </w:hyperlink>
      <w:r>
        <w:rPr>
          <w:rFonts w:ascii="Arial" w:hAnsi="Arial" w:cs="Arial"/>
          <w:color w:val="202122"/>
          <w:sz w:val="21"/>
          <w:szCs w:val="21"/>
        </w:rPr>
        <w:t>. It has also collaborated internationally with stars from the famous Turkish Historical Fiction Drama, </w:t>
      </w:r>
      <w:hyperlink r:id="rId29" w:tooltip="Diriliş: Ertuğru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Diriliş: Ertuğrul</w:t>
        </w:r>
      </w:hyperlink>
      <w:r>
        <w:rPr>
          <w:rFonts w:ascii="Arial" w:hAnsi="Arial" w:cs="Arial"/>
          <w:color w:val="202122"/>
          <w:sz w:val="21"/>
          <w:szCs w:val="21"/>
        </w:rPr>
        <w:t>. </w:t>
      </w:r>
      <w:hyperlink r:id="rId30" w:tooltip="Didem Balçı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Didem Balçın</w:t>
        </w:r>
      </w:hyperlink>
      <w:r>
        <w:rPr>
          <w:rFonts w:ascii="Arial" w:hAnsi="Arial" w:cs="Arial"/>
          <w:color w:val="202122"/>
          <w:sz w:val="21"/>
          <w:szCs w:val="21"/>
        </w:rPr>
        <w:t> (Selcan Hatun) and </w:t>
      </w:r>
      <w:hyperlink r:id="rId31" w:tooltip="Gülsim Al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Gülsim Ali</w:t>
        </w:r>
      </w:hyperlink>
      <w:r>
        <w:rPr>
          <w:rFonts w:ascii="Arial" w:hAnsi="Arial" w:cs="Arial"/>
          <w:color w:val="202122"/>
          <w:sz w:val="21"/>
          <w:szCs w:val="21"/>
        </w:rPr>
        <w:t> (Aslihan Hatun) were featured for the 2020-21 Linen and Lawn campaigns respectively. In 2021, Maria B launched Pakistan's first culturally collaborative campaign with the ethereal </w:t>
      </w:r>
      <w:hyperlink r:id="rId32" w:tooltip="Ayeza K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Ayeza Khan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33" w:tooltip="Gülsim Al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Gülsim Ali</w:t>
        </w:r>
      </w:hyperlink>
      <w:r>
        <w:rPr>
          <w:rFonts w:ascii="Arial" w:hAnsi="Arial" w:cs="Arial"/>
          <w:color w:val="202122"/>
          <w:sz w:val="21"/>
          <w:szCs w:val="21"/>
        </w:rPr>
        <w:t>. It aimed to unite the two sister cultures under the banner of </w:t>
      </w:r>
      <w:hyperlink r:id="rId34" w:tooltip="Isla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Islam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and their rich, intertwined history. It thus claimed the title #BrandPakistan, which aims to promote cultural </w:t>
      </w:r>
      <w:bookmarkStart w:id="0" w:name="_GoBack"/>
      <w:r>
        <w:rPr>
          <w:rFonts w:ascii="Arial" w:hAnsi="Arial" w:cs="Arial"/>
          <w:color w:val="202122"/>
          <w:sz w:val="21"/>
          <w:szCs w:val="21"/>
        </w:rPr>
        <w:t xml:space="preserve">positivity and appreciation by hyphenating the similarities and embracing the differences of Turkey </w:t>
      </w:r>
      <w:bookmarkEnd w:id="0"/>
      <w:r>
        <w:rPr>
          <w:rFonts w:ascii="Arial" w:hAnsi="Arial" w:cs="Arial"/>
          <w:color w:val="202122"/>
          <w:sz w:val="21"/>
          <w:szCs w:val="21"/>
        </w:rPr>
        <w:t>and Pakistan and their people.</w:t>
      </w:r>
    </w:p>
    <w:p w:rsidR="007F0D25" w:rsidRDefault="007F0D25" w:rsidP="007F0D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2017, it announced to incorporate </w:t>
      </w:r>
      <w:hyperlink r:id="rId35" w:tooltip="Swarovsk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Swarovski</w:t>
        </w:r>
      </w:hyperlink>
      <w:r>
        <w:rPr>
          <w:rFonts w:ascii="Arial" w:hAnsi="Arial" w:cs="Arial"/>
          <w:color w:val="202122"/>
          <w:sz w:val="21"/>
          <w:szCs w:val="21"/>
        </w:rPr>
        <w:t>'s crystals in its embroidered chiffon and lawn collections.</w:t>
      </w:r>
      <w:hyperlink r:id="rId36" w:anchor="cite_note-tribune.com.pk2-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[5]</w:t>
        </w:r>
      </w:hyperlink>
      <w:hyperlink r:id="rId37" w:anchor="cite_note-auto-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[6]</w:t>
        </w:r>
      </w:hyperlink>
    </w:p>
    <w:p w:rsidR="007F0D25" w:rsidRPr="007F0D25" w:rsidRDefault="007F0D25" w:rsidP="007F0D25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4D5156"/>
          <w:sz w:val="21"/>
          <w:szCs w:val="21"/>
        </w:rPr>
      </w:pPr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38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Founder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r w:rsidR="00BE0338">
        <w:rPr>
          <w:rFonts w:ascii="Arial" w:eastAsia="Times New Roman" w:hAnsi="Arial" w:cs="Arial"/>
          <w:color w:val="4D5156"/>
          <w:sz w:val="21"/>
          <w:szCs w:val="21"/>
        </w:rPr>
        <w:t>Ali</w:t>
      </w:r>
      <w:r w:rsidR="00BE0338" w:rsidRPr="007F0D25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39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Founded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r w:rsidRPr="007F0D25">
        <w:rPr>
          <w:rFonts w:ascii="Arial" w:eastAsia="Times New Roman" w:hAnsi="Arial" w:cs="Arial"/>
          <w:color w:val="4D5156"/>
          <w:sz w:val="21"/>
          <w:szCs w:val="21"/>
        </w:rPr>
        <w:t>March 1999</w:t>
      </w:r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40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Headquarters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hyperlink r:id="rId41" w:history="1">
        <w:r w:rsidRPr="007F0D25">
          <w:rPr>
            <w:rFonts w:ascii="Arial" w:eastAsia="Times New Roman" w:hAnsi="Arial" w:cs="Arial"/>
            <w:color w:val="1A0DAB"/>
            <w:sz w:val="21"/>
            <w:szCs w:val="21"/>
          </w:rPr>
          <w:t>Lahore</w:t>
        </w:r>
      </w:hyperlink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42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Number of locations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r w:rsidRPr="007F0D25">
        <w:rPr>
          <w:rFonts w:ascii="Arial" w:eastAsia="Times New Roman" w:hAnsi="Arial" w:cs="Arial"/>
          <w:color w:val="4D5156"/>
          <w:sz w:val="21"/>
          <w:szCs w:val="21"/>
        </w:rPr>
        <w:t>20 (2019)</w:t>
      </w:r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43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Owner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r w:rsidRPr="007F0D25">
        <w:rPr>
          <w:rFonts w:ascii="Arial" w:eastAsia="Times New Roman" w:hAnsi="Arial" w:cs="Arial"/>
          <w:color w:val="4D5156"/>
          <w:sz w:val="21"/>
          <w:szCs w:val="21"/>
        </w:rPr>
        <w:t>Maria Butt</w:t>
      </w:r>
    </w:p>
    <w:p w:rsidR="00AD056C" w:rsidRPr="007F0D25" w:rsidRDefault="00486D79" w:rsidP="007F0D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z w:val="27"/>
          <w:szCs w:val="27"/>
        </w:rPr>
      </w:pPr>
    </w:p>
    <w:sectPr w:rsidR="00AD056C" w:rsidRPr="007F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D25"/>
    <w:rsid w:val="00143880"/>
    <w:rsid w:val="00320386"/>
    <w:rsid w:val="00486D79"/>
    <w:rsid w:val="005B0BF0"/>
    <w:rsid w:val="006E4132"/>
    <w:rsid w:val="007F0D25"/>
    <w:rsid w:val="009D3731"/>
    <w:rsid w:val="00BE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0D25"/>
    <w:rPr>
      <w:color w:val="0000FF"/>
      <w:u w:val="single"/>
    </w:rPr>
  </w:style>
  <w:style w:type="character" w:customStyle="1" w:styleId="w8qarf">
    <w:name w:val="w8qarf"/>
    <w:basedOn w:val="DefaultParagraphFont"/>
    <w:rsid w:val="007F0D25"/>
  </w:style>
  <w:style w:type="character" w:customStyle="1" w:styleId="etvozd">
    <w:name w:val="etvozd"/>
    <w:basedOn w:val="DefaultParagraphFont"/>
    <w:rsid w:val="007F0D25"/>
  </w:style>
  <w:style w:type="character" w:customStyle="1" w:styleId="lrzxr">
    <w:name w:val="lrzxr"/>
    <w:basedOn w:val="DefaultParagraphFont"/>
    <w:rsid w:val="007F0D25"/>
  </w:style>
  <w:style w:type="character" w:customStyle="1" w:styleId="Heading1Char">
    <w:name w:val="Heading 1 Char"/>
    <w:basedOn w:val="DefaultParagraphFont"/>
    <w:link w:val="Heading1"/>
    <w:uiPriority w:val="9"/>
    <w:rsid w:val="007F0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F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0D25"/>
    <w:rPr>
      <w:color w:val="0000FF"/>
      <w:u w:val="single"/>
    </w:rPr>
  </w:style>
  <w:style w:type="character" w:customStyle="1" w:styleId="w8qarf">
    <w:name w:val="w8qarf"/>
    <w:basedOn w:val="DefaultParagraphFont"/>
    <w:rsid w:val="007F0D25"/>
  </w:style>
  <w:style w:type="character" w:customStyle="1" w:styleId="etvozd">
    <w:name w:val="etvozd"/>
    <w:basedOn w:val="DefaultParagraphFont"/>
    <w:rsid w:val="007F0D25"/>
  </w:style>
  <w:style w:type="character" w:customStyle="1" w:styleId="lrzxr">
    <w:name w:val="lrzxr"/>
    <w:basedOn w:val="DefaultParagraphFont"/>
    <w:rsid w:val="007F0D25"/>
  </w:style>
  <w:style w:type="character" w:customStyle="1" w:styleId="Heading1Char">
    <w:name w:val="Heading 1 Char"/>
    <w:basedOn w:val="DefaultParagraphFont"/>
    <w:link w:val="Heading1"/>
    <w:uiPriority w:val="9"/>
    <w:rsid w:val="007F0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F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4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8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0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2874">
                                      <w:marLeft w:val="0"/>
                                      <w:marRight w:val="0"/>
                                      <w:marTop w:val="195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3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83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349012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0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23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7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23011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1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61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6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88524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05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3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05971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19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6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08827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9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663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ria_B" TargetMode="External"/><Relationship Id="rId13" Type="http://schemas.openxmlformats.org/officeDocument/2006/relationships/hyperlink" Target="https://en.wikipedia.org/wiki/Haute_couture" TargetMode="External"/><Relationship Id="rId18" Type="http://schemas.openxmlformats.org/officeDocument/2006/relationships/hyperlink" Target="https://en.wikipedia.org/wiki/Sana_Javed" TargetMode="External"/><Relationship Id="rId26" Type="http://schemas.openxmlformats.org/officeDocument/2006/relationships/hyperlink" Target="https://en.wikipedia.org/wiki/Urwa_Hocane" TargetMode="External"/><Relationship Id="rId39" Type="http://schemas.openxmlformats.org/officeDocument/2006/relationships/hyperlink" Target="https://www.google.com/search?sxsrf=AJOqlzV5_oc3pR5b5eCfFS8WQIsRX1-Uvw:1675068588971&amp;q=maria+b+founded&amp;stick=H4sIAAAAAAAAAOPgE-LVT9c3NExPSTfJMyyz1FLNTrbSzy9KT8zLrEosyczPQ-FYpeWX5qWkpixi5c9NLMpMVEhSgIoAAM1ZempKAAAA&amp;sa=X&amp;ved=2ahUKEwjlutvh9O78AhUUHOwKHZCNBagQ6BMoAHoECBwQA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ajal_Ali" TargetMode="External"/><Relationship Id="rId34" Type="http://schemas.openxmlformats.org/officeDocument/2006/relationships/hyperlink" Target="https://en.wikipedia.org/wiki/Islam" TargetMode="External"/><Relationship Id="rId42" Type="http://schemas.openxmlformats.org/officeDocument/2006/relationships/hyperlink" Target="https://www.google.com/search?sxsrf=AJOqlzV5_oc3pR5b5eCfFS8WQIsRX1-Uvw:1675068588971&amp;q=maria+b+number+of+locations&amp;sa=X&amp;ved=2ahUKEwjlutvh9O78AhUUHOwKHZCNBagQ6BMoAHoECB4QAg" TargetMode="External"/><Relationship Id="rId7" Type="http://schemas.openxmlformats.org/officeDocument/2006/relationships/hyperlink" Target="https://en.wikipedia.org/wiki/Maria_B" TargetMode="External"/><Relationship Id="rId12" Type="http://schemas.openxmlformats.org/officeDocument/2006/relationships/hyperlink" Target="https://en.wikipedia.org/wiki/Ready-to-wear" TargetMode="External"/><Relationship Id="rId17" Type="http://schemas.openxmlformats.org/officeDocument/2006/relationships/hyperlink" Target="https://en.wikipedia.org/wiki/Iqra_Aziz" TargetMode="External"/><Relationship Id="rId25" Type="http://schemas.openxmlformats.org/officeDocument/2006/relationships/hyperlink" Target="https://en.wikipedia.org/wiki/Mawra_Hocane" TargetMode="External"/><Relationship Id="rId33" Type="http://schemas.openxmlformats.org/officeDocument/2006/relationships/hyperlink" Target="https://en.wikipedia.org/wiki/G%C3%BClsim_Ali" TargetMode="External"/><Relationship Id="rId38" Type="http://schemas.openxmlformats.org/officeDocument/2006/relationships/hyperlink" Target="https://www.google.com/search?sxsrf=AJOqlzV5_oc3pR5b5eCfFS8WQIsRX1-Uvw:1675068588971&amp;q=maria+b+founder&amp;stick=H4sIAAAAAAAAAOPgE-LVT9c3NExPSTfJMyyz1FLPTrbSTyotzsxLLS6GM-LzC1KLEksy8_Os0vJL81JSixax8ucmFmUmKiQpQEUA-EH1vUwAAAA&amp;sa=X&amp;ved=2ahUKEwjlutvh9O78AhUUHOwKHZCNBagQ6BMoAHoECBsQA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Alizeh_Shah" TargetMode="External"/><Relationship Id="rId20" Type="http://schemas.openxmlformats.org/officeDocument/2006/relationships/hyperlink" Target="https://en.wikipedia.org/wiki/Maya_Ali" TargetMode="External"/><Relationship Id="rId29" Type="http://schemas.openxmlformats.org/officeDocument/2006/relationships/hyperlink" Target="https://en.wikipedia.org/wiki/Dirili%C5%9F:_Ertu%C4%9Frul" TargetMode="External"/><Relationship Id="rId41" Type="http://schemas.openxmlformats.org/officeDocument/2006/relationships/hyperlink" Target="https://www.google.com/search?sxsrf=AJOqlzV5_oc3pR5b5eCfFS8WQIsRX1-Uvw:1675068588971&amp;q=Lahore&amp;stick=H4sIAAAAAAAAAOPgE-LVT9c3NExPSTfJMyyzVOLQz9U3qMgrMdXSyk620s8vSk_My6xKLMnMz0PhWGWkJqYUliYWlaQWFS9iZfNJzMgvSt3ByriLnYmDAQB-V7WSWAAAAA&amp;sa=X&amp;ved=2ahUKEwjlutvh9O78AhUUHOwKHZCNBagQmxMoAXoECBoQAw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akistani" TargetMode="External"/><Relationship Id="rId11" Type="http://schemas.openxmlformats.org/officeDocument/2006/relationships/hyperlink" Target="https://en.wikipedia.org/wiki/Maria_B" TargetMode="External"/><Relationship Id="rId24" Type="http://schemas.openxmlformats.org/officeDocument/2006/relationships/hyperlink" Target="https://en.wikipedia.org/wiki/Mehwish_Hayat" TargetMode="External"/><Relationship Id="rId32" Type="http://schemas.openxmlformats.org/officeDocument/2006/relationships/hyperlink" Target="https://en.wikipedia.org/wiki/Ayeza_Khan" TargetMode="External"/><Relationship Id="rId37" Type="http://schemas.openxmlformats.org/officeDocument/2006/relationships/hyperlink" Target="https://en.wikipedia.org/wiki/Maria_B" TargetMode="External"/><Relationship Id="rId40" Type="http://schemas.openxmlformats.org/officeDocument/2006/relationships/hyperlink" Target="https://www.google.com/search?sxsrf=AJOqlzV5_oc3pR5b5eCfFS8WQIsRX1-Uvw:1675068588971&amp;q=maria+b+headquarters&amp;stick=H4sIAAAAAAAAAOPgE-LVT9c3NExPSTfJMyyz1NLKTrbSzy9KT8zLrEosyczPQ-FYZaQmphSWJhaVpBYVL2IVyU0sykxUSFJAFgYAr9ER9VQAAAA&amp;sa=X&amp;ved=2ahUKEwjlutvh9O78AhUUHOwKHZCNBagQ6BMoAHoECBoQAg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n.wikipedia.org/wiki/Maria_B" TargetMode="External"/><Relationship Id="rId15" Type="http://schemas.openxmlformats.org/officeDocument/2006/relationships/hyperlink" Target="https://en.wikipedia.org/wiki/Ayeza_Khan" TargetMode="External"/><Relationship Id="rId23" Type="http://schemas.openxmlformats.org/officeDocument/2006/relationships/hyperlink" Target="https://en.wikipedia.org/wiki/Minal_Khan" TargetMode="External"/><Relationship Id="rId28" Type="http://schemas.openxmlformats.org/officeDocument/2006/relationships/hyperlink" Target="https://en.wikipedia.org/wiki/Aima_Baig" TargetMode="External"/><Relationship Id="rId36" Type="http://schemas.openxmlformats.org/officeDocument/2006/relationships/hyperlink" Target="https://en.wikipedia.org/wiki/Maria_B" TargetMode="External"/><Relationship Id="rId10" Type="http://schemas.openxmlformats.org/officeDocument/2006/relationships/hyperlink" Target="https://en.wikipedia.org/wiki/Pakistan" TargetMode="External"/><Relationship Id="rId19" Type="http://schemas.openxmlformats.org/officeDocument/2006/relationships/hyperlink" Target="https://en.wikipedia.org/wiki/Hina_Altaf" TargetMode="External"/><Relationship Id="rId31" Type="http://schemas.openxmlformats.org/officeDocument/2006/relationships/hyperlink" Target="https://en.wikipedia.org/wiki/G%C3%BClsim_Ali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hore" TargetMode="External"/><Relationship Id="rId14" Type="http://schemas.openxmlformats.org/officeDocument/2006/relationships/hyperlink" Target="https://en.wikipedia.org/wiki/Maria_B" TargetMode="External"/><Relationship Id="rId22" Type="http://schemas.openxmlformats.org/officeDocument/2006/relationships/hyperlink" Target="https://en.wikipedia.org/wiki/Aiman_Khan" TargetMode="External"/><Relationship Id="rId27" Type="http://schemas.openxmlformats.org/officeDocument/2006/relationships/hyperlink" Target="https://en.wikipedia.org/wiki/Samina_Ahmed" TargetMode="External"/><Relationship Id="rId30" Type="http://schemas.openxmlformats.org/officeDocument/2006/relationships/hyperlink" Target="https://en.wikipedia.org/wiki/Didem_Bal%C3%A7%C4%B1n" TargetMode="External"/><Relationship Id="rId35" Type="http://schemas.openxmlformats.org/officeDocument/2006/relationships/hyperlink" Target="https://en.wikipedia.org/wiki/Swarovski" TargetMode="External"/><Relationship Id="rId43" Type="http://schemas.openxmlformats.org/officeDocument/2006/relationships/hyperlink" Target="https://www.google.com/search?sxsrf=AJOqlzV5_oc3pR5b5eCfFS8WQIsRX1-Uvw:1675068588971&amp;q=maria+b+owner&amp;sa=X&amp;ved=2ahUKEwjlutvh9O78AhUUHOwKHZCNBagQ6BMoAHoECBkQ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2023-01-30T10:37:00Z</dcterms:created>
  <dcterms:modified xsi:type="dcterms:W3CDTF">2023-01-30T10:37:00Z</dcterms:modified>
</cp:coreProperties>
</file>