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5D4B" w14:textId="010350F8" w:rsidR="00AD7AC5" w:rsidRDefault="004F292E" w:rsidP="004F292E">
      <w:pPr>
        <w:spacing w:after="0" w:line="240" w:lineRule="auto"/>
        <w:rPr>
          <w:b/>
          <w:bCs/>
          <w:sz w:val="40"/>
          <w:szCs w:val="40"/>
        </w:rPr>
      </w:pPr>
      <w:r w:rsidRPr="004F292E">
        <w:rPr>
          <w:b/>
          <w:bCs/>
          <w:sz w:val="40"/>
          <w:szCs w:val="40"/>
          <w:u w:val="single"/>
        </w:rPr>
        <w:t xml:space="preserve">86. Partition </w:t>
      </w:r>
      <w:proofErr w:type="gramStart"/>
      <w:r w:rsidRPr="004F292E">
        <w:rPr>
          <w:b/>
          <w:bCs/>
          <w:sz w:val="40"/>
          <w:szCs w:val="40"/>
          <w:u w:val="single"/>
        </w:rPr>
        <w:t>List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7745DF8E" w14:textId="4AAFFE52" w:rsidR="004F292E" w:rsidRDefault="004F292E" w:rsidP="004F292E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484.8K</w:t>
      </w:r>
      <w:r>
        <w:tab/>
      </w:r>
      <w:r>
        <w:t>Submissions</w:t>
      </w:r>
      <w:r>
        <w:t xml:space="preserve">: </w:t>
      </w:r>
      <w:r>
        <w:t>911.1K</w:t>
      </w:r>
      <w:r>
        <w:tab/>
      </w:r>
      <w:r>
        <w:tab/>
      </w:r>
      <w:r>
        <w:t>Acceptance Rate</w:t>
      </w:r>
      <w:r>
        <w:t xml:space="preserve">: </w:t>
      </w:r>
      <w:r>
        <w:t>53.2%</w:t>
      </w:r>
    </w:p>
    <w:p w14:paraId="5CBC7CE2" w14:textId="460FD5EC" w:rsidR="004F292E" w:rsidRDefault="004F292E" w:rsidP="004F292E">
      <w:pPr>
        <w:spacing w:after="0" w:line="240" w:lineRule="auto"/>
      </w:pPr>
    </w:p>
    <w:p w14:paraId="25907CE3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Given the head of a linked list and a value x, partition it such that all nodes </w:t>
      </w:r>
      <w:r w:rsidRPr="004F292E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less than</w:t>
      </w: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 x come before nodes </w:t>
      </w:r>
      <w:r w:rsidRPr="004F292E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greater than or equal</w:t>
      </w: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 to x.</w:t>
      </w:r>
    </w:p>
    <w:p w14:paraId="3313DF97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You should </w:t>
      </w:r>
      <w:r w:rsidRPr="004F292E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preserve</w:t>
      </w: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 the original relative order of the nodes in each of the two partitions.</w:t>
      </w:r>
    </w:p>
    <w:p w14:paraId="1C757681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614FF3C0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1:</w:t>
      </w:r>
    </w:p>
    <w:p w14:paraId="5346F221" w14:textId="1F3D23D0" w:rsidR="004F292E" w:rsidRPr="004F292E" w:rsidRDefault="004F292E" w:rsidP="004F292E">
      <w:pPr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F292E">
        <w:rPr>
          <w:rFonts w:eastAsia="Times New Roman" w:cstheme="minorHAnsi"/>
          <w:noProof/>
          <w:sz w:val="30"/>
          <w:szCs w:val="30"/>
          <w:lang w:eastAsia="en-IN"/>
        </w:rPr>
        <w:drawing>
          <wp:inline distT="0" distB="0" distL="0" distR="0" wp14:anchorId="5A41B383" wp14:editId="42649856">
            <wp:extent cx="4904509" cy="1644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184" cy="164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3AC9C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4F292E">
        <w:rPr>
          <w:rFonts w:eastAsia="Times New Roman" w:cstheme="minorHAnsi"/>
          <w:sz w:val="30"/>
          <w:szCs w:val="30"/>
          <w:lang w:eastAsia="en-IN"/>
        </w:rPr>
        <w:t xml:space="preserve"> head = [1,4,3,2,5,2], x = 3</w:t>
      </w:r>
    </w:p>
    <w:p w14:paraId="64C1C798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4F292E">
        <w:rPr>
          <w:rFonts w:eastAsia="Times New Roman" w:cstheme="minorHAnsi"/>
          <w:sz w:val="30"/>
          <w:szCs w:val="30"/>
          <w:lang w:eastAsia="en-IN"/>
        </w:rPr>
        <w:t xml:space="preserve"> [1,2,2,4,3,5]</w:t>
      </w:r>
    </w:p>
    <w:p w14:paraId="112CA981" w14:textId="77777777" w:rsid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</w:pPr>
    </w:p>
    <w:p w14:paraId="7912F3C6" w14:textId="2834EB1E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Example 2:</w:t>
      </w:r>
    </w:p>
    <w:p w14:paraId="671EDFCC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Input:</w:t>
      </w:r>
      <w:r w:rsidRPr="004F292E">
        <w:rPr>
          <w:rFonts w:eastAsia="Times New Roman" w:cstheme="minorHAnsi"/>
          <w:sz w:val="30"/>
          <w:szCs w:val="30"/>
          <w:lang w:eastAsia="en-IN"/>
        </w:rPr>
        <w:t xml:space="preserve"> head = [2,1], x = 2</w:t>
      </w:r>
    </w:p>
    <w:p w14:paraId="267C9277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sz w:val="30"/>
          <w:szCs w:val="30"/>
          <w:bdr w:val="single" w:sz="2" w:space="0" w:color="auto" w:frame="1"/>
          <w:lang w:eastAsia="en-IN"/>
        </w:rPr>
        <w:t>Output:</w:t>
      </w:r>
      <w:r w:rsidRPr="004F292E">
        <w:rPr>
          <w:rFonts w:eastAsia="Times New Roman" w:cstheme="minorHAnsi"/>
          <w:sz w:val="30"/>
          <w:szCs w:val="30"/>
          <w:lang w:eastAsia="en-IN"/>
        </w:rPr>
        <w:t xml:space="preserve"> [1,2]</w:t>
      </w:r>
    </w:p>
    <w:p w14:paraId="140BB4A7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 </w:t>
      </w:r>
    </w:p>
    <w:p w14:paraId="201E20D8" w14:textId="77777777" w:rsidR="004F292E" w:rsidRPr="004F292E" w:rsidRDefault="004F292E" w:rsidP="004F292E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b/>
          <w:bCs/>
          <w:color w:val="262626"/>
          <w:sz w:val="30"/>
          <w:szCs w:val="30"/>
          <w:bdr w:val="single" w:sz="2" w:space="0" w:color="auto" w:frame="1"/>
          <w:lang w:eastAsia="en-IN"/>
        </w:rPr>
        <w:t>Constraints:</w:t>
      </w:r>
    </w:p>
    <w:p w14:paraId="3EDEBE75" w14:textId="77777777" w:rsidR="004F292E" w:rsidRPr="004F292E" w:rsidRDefault="004F292E" w:rsidP="004F292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The number of nodes in the list is in the range [0, 200].</w:t>
      </w:r>
    </w:p>
    <w:p w14:paraId="023D6CFE" w14:textId="77777777" w:rsidR="004F292E" w:rsidRPr="004F292E" w:rsidRDefault="004F292E" w:rsidP="004F292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 xml:space="preserve">-100 &lt;= </w:t>
      </w:r>
      <w:proofErr w:type="spellStart"/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Node.val</w:t>
      </w:r>
      <w:proofErr w:type="spellEnd"/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 xml:space="preserve"> &lt;= 100</w:t>
      </w:r>
    </w:p>
    <w:p w14:paraId="098B01A0" w14:textId="77777777" w:rsidR="004F292E" w:rsidRPr="004F292E" w:rsidRDefault="004F292E" w:rsidP="004F292E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30"/>
          <w:lang w:eastAsia="en-IN"/>
        </w:rPr>
      </w:pPr>
      <w:r w:rsidRPr="004F292E">
        <w:rPr>
          <w:rFonts w:eastAsia="Times New Roman" w:cstheme="minorHAnsi"/>
          <w:color w:val="262626"/>
          <w:sz w:val="30"/>
          <w:szCs w:val="30"/>
          <w:lang w:eastAsia="en-IN"/>
        </w:rPr>
        <w:t>-200 &lt;= x &lt;= 200</w:t>
      </w:r>
    </w:p>
    <w:p w14:paraId="688EA72F" w14:textId="796F77E7" w:rsidR="004F292E" w:rsidRDefault="004F292E" w:rsidP="004F292E">
      <w:pPr>
        <w:spacing w:after="0" w:line="240" w:lineRule="auto"/>
        <w:rPr>
          <w:sz w:val="30"/>
          <w:szCs w:val="30"/>
        </w:rPr>
      </w:pPr>
    </w:p>
    <w:p w14:paraId="4457C20B" w14:textId="515B3200" w:rsidR="004F292E" w:rsidRDefault="004F292E" w:rsidP="004F292E">
      <w:pPr>
        <w:spacing w:after="0" w:line="240" w:lineRule="auto"/>
        <w:rPr>
          <w:b/>
          <w:bCs/>
          <w:sz w:val="40"/>
          <w:szCs w:val="40"/>
        </w:rPr>
      </w:pPr>
      <w:proofErr w:type="gramStart"/>
      <w:r w:rsidRPr="004F292E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 xml:space="preserve"> :</w:t>
      </w:r>
      <w:proofErr w:type="gramEnd"/>
      <w:r>
        <w:rPr>
          <w:b/>
          <w:bCs/>
          <w:sz w:val="40"/>
          <w:szCs w:val="40"/>
        </w:rPr>
        <w:t>-</w:t>
      </w:r>
    </w:p>
    <w:p w14:paraId="02F0440D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/**</w:t>
      </w:r>
    </w:p>
    <w:p w14:paraId="566F496A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 * Definition for singly-linked list.</w:t>
      </w:r>
    </w:p>
    <w:p w14:paraId="0660452D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 * </w:t>
      </w:r>
      <w:proofErr w:type="gram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struct</w:t>
      </w:r>
      <w:proofErr w:type="gram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 {</w:t>
      </w:r>
    </w:p>
    <w:p w14:paraId="364A756A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 *     </w:t>
      </w:r>
      <w:proofErr w:type="gram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int</w:t>
      </w:r>
      <w:proofErr w:type="gram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;</w:t>
      </w:r>
    </w:p>
    <w:p w14:paraId="61872179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 *    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 *next;</w:t>
      </w:r>
    </w:p>
    <w:p w14:paraId="181C011E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 *     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(</w:t>
      </w:r>
      <w:proofErr w:type="gram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) :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(0), next(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nullptr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) {}</w:t>
      </w:r>
    </w:p>
    <w:p w14:paraId="05638D6E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 *     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(</w:t>
      </w:r>
      <w:proofErr w:type="gram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int x) :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(x), next(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nullptr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) {}</w:t>
      </w:r>
    </w:p>
    <w:p w14:paraId="57356AE9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lastRenderedPageBreak/>
        <w:t xml:space="preserve"> *     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(</w:t>
      </w:r>
      <w:proofErr w:type="gram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int x,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 xml:space="preserve"> *next) : </w:t>
      </w:r>
      <w:proofErr w:type="spellStart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(x), next(next) {}</w:t>
      </w:r>
    </w:p>
    <w:p w14:paraId="37533E18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 * };</w:t>
      </w:r>
    </w:p>
    <w:p w14:paraId="0F81E335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8000"/>
          <w:sz w:val="30"/>
          <w:szCs w:val="30"/>
          <w:lang w:eastAsia="en-IN"/>
        </w:rPr>
        <w:t> */</w:t>
      </w:r>
    </w:p>
    <w:p w14:paraId="04F61C7C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class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F292E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Solution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{</w:t>
      </w:r>
    </w:p>
    <w:p w14:paraId="70AF654F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public:</w:t>
      </w:r>
    </w:p>
    <w:p w14:paraId="13CE849C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</w:t>
      </w:r>
      <w:proofErr w:type="spellStart"/>
      <w:r w:rsidRPr="004F292E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*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proofErr w:type="gramStart"/>
      <w:r w:rsidRPr="004F29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partition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proofErr w:type="gramEnd"/>
      <w:r w:rsidRPr="004F292E">
        <w:rPr>
          <w:rFonts w:ascii="Consolas" w:eastAsia="Times New Roman" w:hAnsi="Consolas" w:cs="Times New Roman"/>
          <w:color w:val="267F99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*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head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, </w:t>
      </w:r>
      <w:r w:rsidRPr="004F292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x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 {</w:t>
      </w:r>
    </w:p>
    <w:p w14:paraId="74C2005A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proofErr w:type="gramStart"/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!head || !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head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next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)     </w:t>
      </w:r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return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head;</w:t>
      </w:r>
    </w:p>
    <w:p w14:paraId="519478ED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queue&lt;</w:t>
      </w:r>
      <w:r w:rsidRPr="004F292E">
        <w:rPr>
          <w:rFonts w:ascii="Consolas" w:eastAsia="Times New Roman" w:hAnsi="Consolas" w:cs="Times New Roman"/>
          <w:color w:val="0000FF"/>
          <w:sz w:val="30"/>
          <w:szCs w:val="30"/>
          <w:lang w:eastAsia="en-IN"/>
        </w:rPr>
        <w:t>int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&gt; q;</w:t>
      </w:r>
    </w:p>
    <w:p w14:paraId="47EFFC3B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proofErr w:type="spell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ListNode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*</w:t>
      </w:r>
      <w:proofErr w:type="spell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=head, *small=head;</w:t>
      </w:r>
    </w:p>
    <w:p w14:paraId="5CAC3EFF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while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ptr</w:t>
      </w:r>
      <w:proofErr w:type="spellEnd"/>
      <w:proofErr w:type="gram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){</w:t>
      </w:r>
      <w:proofErr w:type="gramEnd"/>
    </w:p>
    <w:p w14:paraId="56F99520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if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&lt; </w:t>
      </w:r>
      <w:proofErr w:type="gram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x){</w:t>
      </w:r>
      <w:proofErr w:type="gramEnd"/>
    </w:p>
    <w:p w14:paraId="3FDADA52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small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49F652A1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small = 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 xml:space="preserve">small 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-&gt; 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next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09CCD856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    }</w:t>
      </w:r>
    </w:p>
    <w:p w14:paraId="129419A9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else</w:t>
      </w:r>
    </w:p>
    <w:p w14:paraId="56A927A2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q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9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push</w:t>
      </w:r>
      <w:proofErr w:type="spellEnd"/>
      <w:proofErr w:type="gram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32625761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proofErr w:type="spell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next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01BF02CD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17DB2ECB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proofErr w:type="spell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small;</w:t>
      </w:r>
    </w:p>
    <w:p w14:paraId="4E9EDDB1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while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q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9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size</w:t>
      </w:r>
      <w:proofErr w:type="spellEnd"/>
      <w:proofErr w:type="gram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()){</w:t>
      </w:r>
    </w:p>
    <w:p w14:paraId="3FABA5C5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val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q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9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front</w:t>
      </w:r>
      <w:proofErr w:type="spellEnd"/>
      <w:proofErr w:type="gram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();</w:t>
      </w:r>
    </w:p>
    <w:p w14:paraId="37034192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q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.</w:t>
      </w:r>
      <w:r w:rsidRPr="004F292E">
        <w:rPr>
          <w:rFonts w:ascii="Consolas" w:eastAsia="Times New Roman" w:hAnsi="Consolas" w:cs="Times New Roman"/>
          <w:color w:val="795E26"/>
          <w:sz w:val="30"/>
          <w:szCs w:val="30"/>
          <w:lang w:eastAsia="en-IN"/>
        </w:rPr>
        <w:t>pop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(</w:t>
      </w:r>
      <w:proofErr w:type="gram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);</w:t>
      </w:r>
    </w:p>
    <w:p w14:paraId="12F75110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    </w:t>
      </w:r>
      <w:proofErr w:type="spellStart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= </w:t>
      </w:r>
      <w:proofErr w:type="spellStart"/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ptr</w:t>
      </w:r>
      <w:proofErr w:type="spellEnd"/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-&gt;</w:t>
      </w:r>
      <w:r w:rsidRPr="004F292E">
        <w:rPr>
          <w:rFonts w:ascii="Consolas" w:eastAsia="Times New Roman" w:hAnsi="Consolas" w:cs="Times New Roman"/>
          <w:color w:val="001080"/>
          <w:sz w:val="30"/>
          <w:szCs w:val="30"/>
          <w:lang w:eastAsia="en-IN"/>
        </w:rPr>
        <w:t>next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;</w:t>
      </w:r>
    </w:p>
    <w:p w14:paraId="34ED902E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    }</w:t>
      </w:r>
    </w:p>
    <w:p w14:paraId="18C1057D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        </w:t>
      </w:r>
      <w:r w:rsidRPr="004F292E">
        <w:rPr>
          <w:rFonts w:ascii="Consolas" w:eastAsia="Times New Roman" w:hAnsi="Consolas" w:cs="Times New Roman"/>
          <w:color w:val="AF00DB"/>
          <w:sz w:val="30"/>
          <w:szCs w:val="30"/>
          <w:lang w:eastAsia="en-IN"/>
        </w:rPr>
        <w:t>return</w:t>
      </w: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 xml:space="preserve"> head;</w:t>
      </w:r>
    </w:p>
    <w:p w14:paraId="3FFC388B" w14:textId="77777777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    }</w:t>
      </w:r>
    </w:p>
    <w:p w14:paraId="4A1205CF" w14:textId="3075C3D2" w:rsid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  <w:r w:rsidRPr="004F292E"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  <w:t>};</w:t>
      </w:r>
    </w:p>
    <w:p w14:paraId="30E61F2A" w14:textId="074659DD" w:rsid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color w:val="000000"/>
          <w:sz w:val="30"/>
          <w:szCs w:val="30"/>
          <w:lang w:eastAsia="en-IN"/>
        </w:rPr>
      </w:pPr>
    </w:p>
    <w:p w14:paraId="30F23154" w14:textId="1D6F1FF6" w:rsid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  <w:t>T.C :</w:t>
      </w:r>
      <w:proofErr w:type="gramEnd"/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  <w:t>- O(N)</w:t>
      </w:r>
    </w:p>
    <w:p w14:paraId="4B29E168" w14:textId="2DC33CB6" w:rsidR="004F292E" w:rsidRPr="004F292E" w:rsidRDefault="004F292E" w:rsidP="004F292E">
      <w:pPr>
        <w:shd w:val="clear" w:color="auto" w:fill="FFFFFF"/>
        <w:spacing w:after="0" w:line="345" w:lineRule="atLeast"/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</w:pPr>
      <w:r>
        <w:rPr>
          <w:rFonts w:ascii="Consolas" w:eastAsia="Times New Roman" w:hAnsi="Consolas" w:cs="Times New Roman"/>
          <w:b/>
          <w:bCs/>
          <w:color w:val="000000"/>
          <w:sz w:val="40"/>
          <w:szCs w:val="40"/>
          <w:lang w:eastAsia="en-IN"/>
        </w:rPr>
        <w:t>S.C :- O(N)</w:t>
      </w:r>
    </w:p>
    <w:p w14:paraId="329A045D" w14:textId="77777777" w:rsidR="004F292E" w:rsidRPr="004F292E" w:rsidRDefault="004F292E" w:rsidP="004F292E">
      <w:pPr>
        <w:spacing w:after="0" w:line="240" w:lineRule="auto"/>
        <w:rPr>
          <w:rFonts w:ascii="Consolas" w:hAnsi="Consolas"/>
          <w:sz w:val="30"/>
          <w:szCs w:val="30"/>
        </w:rPr>
      </w:pPr>
    </w:p>
    <w:sectPr w:rsidR="004F292E" w:rsidRPr="004F2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720C85"/>
    <w:multiLevelType w:val="multilevel"/>
    <w:tmpl w:val="1C74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2E"/>
    <w:rsid w:val="004F292E"/>
    <w:rsid w:val="00AD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7A72"/>
  <w15:chartTrackingRefBased/>
  <w15:docId w15:val="{57252DE7-2A72-4F95-B590-01AB02853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292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F292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9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389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20997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522721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74145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34338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383524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999673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497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98088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6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9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13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203548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373385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00685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490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380388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3479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8556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1588800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2023-08-15T05:14:00Z</dcterms:created>
  <dcterms:modified xsi:type="dcterms:W3CDTF">2023-08-15T05:18:00Z</dcterms:modified>
</cp:coreProperties>
</file>