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DBE" w:rsidRDefault="00F83AAF" w:rsidP="00F83AAF">
      <w:pPr>
        <w:pStyle w:val="1"/>
      </w:pPr>
      <w:r>
        <w:rPr>
          <w:rFonts w:hint="eastAsia"/>
        </w:rPr>
        <w:t>虚幻引擎</w:t>
      </w:r>
      <w:r w:rsidR="00AA4938">
        <w:rPr>
          <w:rFonts w:hint="eastAsia"/>
        </w:rPr>
        <w:t>概述</w:t>
      </w:r>
    </w:p>
    <w:p w:rsidR="00F83AAF" w:rsidRDefault="00F83AAF" w:rsidP="00F83AAF">
      <w:r w:rsidRPr="00F83AAF">
        <w:rPr>
          <w:rFonts w:hint="eastAsia"/>
        </w:rPr>
        <w:t>虚幻引擎</w:t>
      </w:r>
      <w:r w:rsidRPr="00F83AAF">
        <w:rPr>
          <w:rFonts w:hint="eastAsia"/>
        </w:rPr>
        <w:t>4</w:t>
      </w:r>
      <w:r w:rsidR="0005142C">
        <w:rPr>
          <w:rFonts w:hint="eastAsia"/>
        </w:rPr>
        <w:t>经过</w:t>
      </w:r>
      <w:r w:rsidR="0005142C">
        <w:rPr>
          <w:rFonts w:hint="eastAsia"/>
        </w:rPr>
        <w:t>1988</w:t>
      </w:r>
      <w:r w:rsidR="0005142C">
        <w:rPr>
          <w:rFonts w:hint="eastAsia"/>
        </w:rPr>
        <w:t>年虚幻</w:t>
      </w:r>
      <w:proofErr w:type="gramStart"/>
      <w:r w:rsidR="0005142C">
        <w:rPr>
          <w:rFonts w:hint="eastAsia"/>
        </w:rPr>
        <w:t>引擎第一带</w:t>
      </w:r>
      <w:proofErr w:type="gramEnd"/>
      <w:r w:rsidR="0005142C">
        <w:rPr>
          <w:rFonts w:hint="eastAsia"/>
        </w:rPr>
        <w:t>开发以来，</w:t>
      </w:r>
      <w:r w:rsidRPr="00F83AAF">
        <w:rPr>
          <w:rFonts w:hint="eastAsia"/>
        </w:rPr>
        <w:t>为使用</w:t>
      </w:r>
      <w:r w:rsidR="0005142C">
        <w:rPr>
          <w:rFonts w:hint="eastAsia"/>
        </w:rPr>
        <w:t>实时开发的业内人员</w:t>
      </w:r>
      <w:r w:rsidRPr="00F83AAF">
        <w:rPr>
          <w:rFonts w:hint="eastAsia"/>
        </w:rPr>
        <w:t>开发的完整开发工具。从</w:t>
      </w:r>
      <w:r w:rsidR="0005142C">
        <w:rPr>
          <w:rFonts w:hint="eastAsia"/>
        </w:rPr>
        <w:t>企业应用</w:t>
      </w:r>
      <w:r w:rsidRPr="00F83AAF">
        <w:rPr>
          <w:rFonts w:hint="eastAsia"/>
        </w:rPr>
        <w:t>和</w:t>
      </w:r>
      <w:r w:rsidR="0005142C">
        <w:rPr>
          <w:rFonts w:hint="eastAsia"/>
        </w:rPr>
        <w:t>游戏体验</w:t>
      </w:r>
      <w:r w:rsidRPr="00F83AAF">
        <w:rPr>
          <w:rFonts w:hint="eastAsia"/>
        </w:rPr>
        <w:t>到高品质的</w:t>
      </w:r>
      <w:r w:rsidR="0005142C">
        <w:rPr>
          <w:rFonts w:hint="eastAsia"/>
        </w:rPr>
        <w:t>个人电脑</w:t>
      </w:r>
      <w:r w:rsidRPr="00F83AAF">
        <w:rPr>
          <w:rFonts w:hint="eastAsia"/>
        </w:rPr>
        <w:t>、主机、移动</w:t>
      </w:r>
      <w:r w:rsidR="0005142C">
        <w:rPr>
          <w:rFonts w:hint="eastAsia"/>
        </w:rPr>
        <w:t>端</w:t>
      </w:r>
      <w:r w:rsidRPr="00F83AAF">
        <w:rPr>
          <w:rFonts w:hint="eastAsia"/>
        </w:rPr>
        <w:t>、</w:t>
      </w:r>
      <w:r w:rsidRPr="00F83AAF">
        <w:rPr>
          <w:rFonts w:hint="eastAsia"/>
        </w:rPr>
        <w:t>VR</w:t>
      </w:r>
      <w:r w:rsidRPr="00F83AAF">
        <w:rPr>
          <w:rFonts w:hint="eastAsia"/>
        </w:rPr>
        <w:t>及</w:t>
      </w:r>
      <w:r w:rsidRPr="00F83AAF">
        <w:rPr>
          <w:rFonts w:hint="eastAsia"/>
        </w:rPr>
        <w:t>AR</w:t>
      </w:r>
      <w:r w:rsidRPr="00F83AAF">
        <w:rPr>
          <w:rFonts w:hint="eastAsia"/>
        </w:rPr>
        <w:t>游戏，虚幻引擎</w:t>
      </w:r>
      <w:r w:rsidRPr="00F83AAF">
        <w:rPr>
          <w:rFonts w:hint="eastAsia"/>
        </w:rPr>
        <w:t>4</w:t>
      </w:r>
      <w:r w:rsidRPr="00F83AAF">
        <w:rPr>
          <w:rFonts w:hint="eastAsia"/>
        </w:rPr>
        <w:t>能提供从</w:t>
      </w:r>
      <w:r w:rsidR="0005142C">
        <w:rPr>
          <w:rFonts w:hint="eastAsia"/>
        </w:rPr>
        <w:t>项目初步开发到项目最终发行所需的所有功能</w:t>
      </w:r>
      <w:r w:rsidRPr="00F83AAF">
        <w:rPr>
          <w:rFonts w:hint="eastAsia"/>
        </w:rPr>
        <w:t>，在</w:t>
      </w:r>
      <w:r>
        <w:rPr>
          <w:rFonts w:hint="eastAsia"/>
        </w:rPr>
        <w:t>和寒霜引擎以及现在在手</w:t>
      </w:r>
      <w:proofErr w:type="gramStart"/>
      <w:r>
        <w:rPr>
          <w:rFonts w:hint="eastAsia"/>
        </w:rPr>
        <w:t>游端流行</w:t>
      </w:r>
      <w:proofErr w:type="gramEnd"/>
      <w:r>
        <w:rPr>
          <w:rFonts w:hint="eastAsia"/>
        </w:rPr>
        <w:t>的</w:t>
      </w:r>
      <w:r>
        <w:rPr>
          <w:rFonts w:hint="eastAsia"/>
        </w:rPr>
        <w:t>Unity</w:t>
      </w:r>
      <w:r>
        <w:rPr>
          <w:rFonts w:hint="eastAsia"/>
        </w:rPr>
        <w:t>等</w:t>
      </w:r>
      <w:r w:rsidRPr="00F83AAF">
        <w:rPr>
          <w:rFonts w:hint="eastAsia"/>
        </w:rPr>
        <w:t>同类产品中</w:t>
      </w:r>
      <w:r w:rsidR="0005142C">
        <w:rPr>
          <w:rFonts w:hint="eastAsia"/>
        </w:rPr>
        <w:t>优势明显</w:t>
      </w:r>
      <w:r w:rsidRPr="00F83AAF">
        <w:rPr>
          <w:rFonts w:hint="eastAsia"/>
        </w:rPr>
        <w:t>。</w:t>
      </w:r>
    </w:p>
    <w:p w:rsidR="00F83AAF" w:rsidRDefault="007A26A7" w:rsidP="007A26A7">
      <w:pPr>
        <w:pStyle w:val="2"/>
      </w:pPr>
      <w:r>
        <w:rPr>
          <w:rFonts w:hint="eastAsia"/>
        </w:rPr>
        <w:t>实时逼真渲染</w:t>
      </w:r>
    </w:p>
    <w:p w:rsidR="007A26A7" w:rsidRDefault="007A26A7" w:rsidP="007A26A7">
      <w:r>
        <w:rPr>
          <w:rFonts w:hint="eastAsia"/>
        </w:rPr>
        <w:t>虚幻引擎基于物理的渲染技术，</w:t>
      </w:r>
      <w:r w:rsidR="0005142C">
        <w:rPr>
          <w:rFonts w:hint="eastAsia"/>
        </w:rPr>
        <w:t>支持最先进的</w:t>
      </w:r>
      <w:r w:rsidR="0005142C">
        <w:rPr>
          <w:rFonts w:hint="eastAsia"/>
        </w:rPr>
        <w:t>DirectX12</w:t>
      </w:r>
      <w:r w:rsidR="0005142C">
        <w:rPr>
          <w:rFonts w:hint="eastAsia"/>
        </w:rPr>
        <w:t>渲染语言，</w:t>
      </w:r>
      <w:r>
        <w:rPr>
          <w:rFonts w:hint="eastAsia"/>
        </w:rPr>
        <w:t>高级动态阴影选项</w:t>
      </w:r>
      <w:r w:rsidRPr="007A26A7">
        <w:rPr>
          <w:rFonts w:hint="eastAsia"/>
        </w:rPr>
        <w:t>高级动态阴影选项、屏幕空间反射以及光照通道</w:t>
      </w:r>
      <w:r w:rsidR="0005142C">
        <w:rPr>
          <w:rFonts w:hint="eastAsia"/>
        </w:rPr>
        <w:t>，物理模型通道</w:t>
      </w:r>
      <w:r w:rsidRPr="007A26A7">
        <w:rPr>
          <w:rFonts w:hint="eastAsia"/>
        </w:rPr>
        <w:t>等强大功能</w:t>
      </w:r>
      <w:r>
        <w:rPr>
          <w:rFonts w:hint="eastAsia"/>
        </w:rPr>
        <w:t>可以实现</w:t>
      </w:r>
      <w:r w:rsidR="0005142C">
        <w:rPr>
          <w:rFonts w:hint="eastAsia"/>
        </w:rPr>
        <w:t>电影特效级别的视觉效果，让人感觉更加真实。</w:t>
      </w:r>
    </w:p>
    <w:p w:rsidR="007A26A7" w:rsidRDefault="0005142C" w:rsidP="007A26A7">
      <w:pPr>
        <w:pStyle w:val="2"/>
      </w:pPr>
      <w:r>
        <w:rPr>
          <w:rFonts w:hint="eastAsia"/>
        </w:rPr>
        <w:t>引擎公布</w:t>
      </w:r>
      <w:r>
        <w:rPr>
          <w:rFonts w:hint="eastAsia"/>
        </w:rPr>
        <w:t>C++</w:t>
      </w:r>
      <w:r>
        <w:rPr>
          <w:rFonts w:hint="eastAsia"/>
        </w:rPr>
        <w:t>源代码</w:t>
      </w:r>
    </w:p>
    <w:p w:rsidR="007A26A7" w:rsidRDefault="007A26A7" w:rsidP="007A26A7">
      <w:r>
        <w:rPr>
          <w:rFonts w:hint="eastAsia"/>
        </w:rPr>
        <w:t>与其他游戏开发引擎不同，虚幻引擎向开发者开放了引擎的所有源代码，这意味着每一个开发者都能按照自己的想法修改引擎，更有助于开发者们的创意性设计和引擎自身的优化。并且</w:t>
      </w:r>
      <w:r>
        <w:rPr>
          <w:rFonts w:hint="eastAsia"/>
        </w:rPr>
        <w:t>C++</w:t>
      </w:r>
      <w:r>
        <w:rPr>
          <w:rFonts w:hint="eastAsia"/>
        </w:rPr>
        <w:t>语言和</w:t>
      </w:r>
      <w:r>
        <w:rPr>
          <w:rFonts w:hint="eastAsia"/>
        </w:rPr>
        <w:t>C#</w:t>
      </w:r>
      <w:r>
        <w:rPr>
          <w:rFonts w:hint="eastAsia"/>
        </w:rPr>
        <w:t>，</w:t>
      </w:r>
      <w:r>
        <w:rPr>
          <w:rFonts w:hint="eastAsia"/>
        </w:rPr>
        <w:t>Java</w:t>
      </w:r>
      <w:r>
        <w:rPr>
          <w:rFonts w:hint="eastAsia"/>
        </w:rPr>
        <w:t>等语言相比较，虽然逻辑上比较复杂，但是它的优点是有更高的执行效率，能够让引擎更流畅地运行，实现更为强大的功能。</w:t>
      </w:r>
    </w:p>
    <w:p w:rsidR="007A26A7" w:rsidRDefault="007A26A7" w:rsidP="007A26A7">
      <w:pPr>
        <w:pStyle w:val="2"/>
      </w:pPr>
      <w:r w:rsidRPr="007A26A7">
        <w:rPr>
          <w:rFonts w:hint="eastAsia"/>
        </w:rPr>
        <w:t>蓝图：</w:t>
      </w:r>
      <w:r w:rsidR="00FA5BE9">
        <w:rPr>
          <w:rFonts w:hint="eastAsia"/>
        </w:rPr>
        <w:t>可视化编程</w:t>
      </w:r>
    </w:p>
    <w:p w:rsidR="007A26A7" w:rsidRDefault="007A26A7" w:rsidP="007A26A7">
      <w:r>
        <w:rPr>
          <w:rFonts w:hint="eastAsia"/>
        </w:rPr>
        <w:t>虚幻引擎有对设计师更加友好的蓝图可视化脚本，即使没有编程经验的人也可以快速制作出</w:t>
      </w:r>
      <w:r w:rsidR="00FA5BE9">
        <w:rPr>
          <w:rFonts w:hint="eastAsia"/>
        </w:rPr>
        <w:t>一个项目雏形</w:t>
      </w:r>
      <w:r>
        <w:rPr>
          <w:rFonts w:hint="eastAsia"/>
        </w:rPr>
        <w:t>。蓝图可以用来构建</w:t>
      </w:r>
      <w:r w:rsidR="00FA5BE9">
        <w:rPr>
          <w:rFonts w:hint="eastAsia"/>
        </w:rPr>
        <w:t>游戏世界中模型，规定模型的逻辑运算，创建交互，可以这么理解：蓝图就是经过简化版本的</w:t>
      </w:r>
      <w:r w:rsidR="00FA5BE9">
        <w:rPr>
          <w:rFonts w:hint="eastAsia"/>
        </w:rPr>
        <w:t>C++</w:t>
      </w:r>
      <w:r w:rsidR="00FA5BE9">
        <w:rPr>
          <w:rFonts w:hint="eastAsia"/>
        </w:rPr>
        <w:t>，它同样有变量，函数，结构体等定义，但是这些基础的内容以及逻辑之间的连接，我们不需要像编程一样用代码来完成，而是可以通过拖拽一些控件，来组成我们的游戏框架。</w:t>
      </w:r>
    </w:p>
    <w:p w:rsidR="00013C7E" w:rsidRDefault="00013C7E" w:rsidP="00013C7E">
      <w:pPr>
        <w:pStyle w:val="2"/>
      </w:pPr>
      <w:r w:rsidRPr="00013C7E">
        <w:rPr>
          <w:rFonts w:hint="eastAsia"/>
        </w:rPr>
        <w:t>稳健的多人框架</w:t>
      </w:r>
    </w:p>
    <w:p w:rsidR="00013C7E" w:rsidRDefault="00E41A02" w:rsidP="00E41A02">
      <w:r>
        <w:rPr>
          <w:rFonts w:hint="eastAsia"/>
        </w:rPr>
        <w:t>从</w:t>
      </w:r>
      <w:r>
        <w:rPr>
          <w:rFonts w:hint="eastAsia"/>
        </w:rPr>
        <w:t>1988</w:t>
      </w:r>
      <w:r>
        <w:rPr>
          <w:rFonts w:hint="eastAsia"/>
        </w:rPr>
        <w:t>年以来，虚幻引擎多人框架</w:t>
      </w:r>
      <w:r w:rsidRPr="00E41A02">
        <w:rPr>
          <w:rFonts w:hint="eastAsia"/>
        </w:rPr>
        <w:t>已通过众多平台以及不同游戏类型的考验，制作过众多业内顶尖的多人游戏体验。虚幻引擎推出的“开箱即用”型客户端</w:t>
      </w:r>
      <w:r w:rsidRPr="00E41A02">
        <w:rPr>
          <w:rFonts w:hint="eastAsia"/>
        </w:rPr>
        <w:t>/</w:t>
      </w:r>
      <w:r w:rsidRPr="00E41A02">
        <w:rPr>
          <w:rFonts w:hint="eastAsia"/>
        </w:rPr>
        <w:t>服务器</w:t>
      </w:r>
      <w:proofErr w:type="gramStart"/>
      <w:r w:rsidRPr="00E41A02">
        <w:rPr>
          <w:rFonts w:hint="eastAsia"/>
        </w:rPr>
        <w:t>端结构</w:t>
      </w:r>
      <w:proofErr w:type="gramEnd"/>
      <w:r w:rsidRPr="00E41A02">
        <w:rPr>
          <w:rFonts w:hint="eastAsia"/>
        </w:rPr>
        <w:t>不但具有扩展性，而且久经考验，能够使任何项目的多人组件“立等可用”。</w:t>
      </w:r>
    </w:p>
    <w:p w:rsidR="00E41A02" w:rsidRDefault="00E41A02" w:rsidP="00E41A02">
      <w:pPr>
        <w:pStyle w:val="2"/>
      </w:pPr>
      <w:proofErr w:type="gramStart"/>
      <w:r w:rsidRPr="00E41A02">
        <w:rPr>
          <w:rFonts w:hint="eastAsia"/>
        </w:rPr>
        <w:t>电影级</w:t>
      </w:r>
      <w:proofErr w:type="gramEnd"/>
      <w:r w:rsidRPr="00E41A02">
        <w:rPr>
          <w:rFonts w:hint="eastAsia"/>
        </w:rPr>
        <w:t>后期处理效果</w:t>
      </w:r>
    </w:p>
    <w:p w:rsidR="00E41A02" w:rsidRPr="00E41A02" w:rsidRDefault="00E41A02" w:rsidP="00E41A02">
      <w:r w:rsidRPr="00E41A02">
        <w:rPr>
          <w:rFonts w:hint="eastAsia"/>
        </w:rPr>
        <w:t>虚幻引擎的后期处理能够能让</w:t>
      </w:r>
      <w:r>
        <w:rPr>
          <w:rFonts w:hint="eastAsia"/>
        </w:rPr>
        <w:t>开发者</w:t>
      </w:r>
      <w:r w:rsidRPr="00E41A02">
        <w:rPr>
          <w:rFonts w:hint="eastAsia"/>
        </w:rPr>
        <w:t>优雅地调整场景的外观和感觉。动动指尖就能轻松获得</w:t>
      </w:r>
      <w:proofErr w:type="gramStart"/>
      <w:r w:rsidRPr="00E41A02">
        <w:rPr>
          <w:rFonts w:hint="eastAsia"/>
        </w:rPr>
        <w:t>电影级</w:t>
      </w:r>
      <w:proofErr w:type="gramEnd"/>
      <w:r w:rsidRPr="00E41A02">
        <w:rPr>
          <w:rFonts w:hint="eastAsia"/>
        </w:rPr>
        <w:t>的效果，包括环境立方体贴图、环境遮挡、光溢出、颜色分级、景深、人眼适应、镜</w:t>
      </w:r>
      <w:r w:rsidRPr="00E41A02">
        <w:rPr>
          <w:rFonts w:hint="eastAsia"/>
        </w:rPr>
        <w:lastRenderedPageBreak/>
        <w:t>头光晕、光束、随机采样抗锯齿和色调映射等众多实用功能。</w:t>
      </w:r>
    </w:p>
    <w:p w:rsidR="00E41A02" w:rsidRDefault="00E41A02" w:rsidP="00E41A02">
      <w:pPr>
        <w:pStyle w:val="2"/>
      </w:pPr>
      <w:r w:rsidRPr="00E41A02">
        <w:rPr>
          <w:rFonts w:hint="eastAsia"/>
        </w:rPr>
        <w:t>灵活的材质编辑器</w:t>
      </w:r>
    </w:p>
    <w:p w:rsidR="00E41A02" w:rsidRDefault="00E41A02" w:rsidP="00E41A02">
      <w:r w:rsidRPr="00E41A02">
        <w:rPr>
          <w:rFonts w:hint="eastAsia"/>
        </w:rPr>
        <w:t>虚幻引擎</w:t>
      </w:r>
      <w:r w:rsidRPr="00E41A02">
        <w:rPr>
          <w:rFonts w:hint="eastAsia"/>
        </w:rPr>
        <w:t>4</w:t>
      </w:r>
      <w:r w:rsidRPr="00E41A02">
        <w:rPr>
          <w:rFonts w:hint="eastAsia"/>
        </w:rPr>
        <w:t>的材质编辑器采用基础物理的着色技术，</w:t>
      </w:r>
      <w:r w:rsidR="00FA5BE9">
        <w:rPr>
          <w:rFonts w:hint="eastAsia"/>
        </w:rPr>
        <w:t>与蓝图相结合，可以让开发者更加直观地感受到颜色的生成，便于我们的修改和调试，其中包括颜色，混合，光照，粗糙等一系列材质属性都可以由开发者自己定义，给予</w:t>
      </w:r>
      <w:r>
        <w:rPr>
          <w:rFonts w:hint="eastAsia"/>
        </w:rPr>
        <w:t>开发者</w:t>
      </w:r>
      <w:r w:rsidRPr="00E41A02">
        <w:rPr>
          <w:rFonts w:hint="eastAsia"/>
        </w:rPr>
        <w:t>对于</w:t>
      </w:r>
      <w:r w:rsidR="00FA5BE9">
        <w:rPr>
          <w:rFonts w:hint="eastAsia"/>
        </w:rPr>
        <w:t>模型和角色</w:t>
      </w:r>
      <w:r w:rsidRPr="00E41A02">
        <w:rPr>
          <w:rFonts w:hint="eastAsia"/>
        </w:rPr>
        <w:t>外观和感觉的</w:t>
      </w:r>
      <w:r w:rsidR="00FA5BE9">
        <w:rPr>
          <w:rFonts w:hint="eastAsia"/>
        </w:rPr>
        <w:t>强大</w:t>
      </w:r>
      <w:r w:rsidRPr="00E41A02">
        <w:rPr>
          <w:rFonts w:hint="eastAsia"/>
        </w:rPr>
        <w:t>掌控力。使用以节点为基础的直观工作流程快速创建多种</w:t>
      </w:r>
      <w:r w:rsidR="009B7128">
        <w:rPr>
          <w:rFonts w:hint="eastAsia"/>
        </w:rPr>
        <w:t>细腻逼真的材质贴图，</w:t>
      </w:r>
      <w:r w:rsidRPr="00E41A02">
        <w:rPr>
          <w:rFonts w:hint="eastAsia"/>
        </w:rPr>
        <w:t>像素级别的</w:t>
      </w:r>
      <w:r w:rsidR="009B7128">
        <w:rPr>
          <w:rFonts w:hint="eastAsia"/>
        </w:rPr>
        <w:t>材质贴图</w:t>
      </w:r>
      <w:r w:rsidRPr="00E41A02">
        <w:rPr>
          <w:rFonts w:hint="eastAsia"/>
        </w:rPr>
        <w:t>和</w:t>
      </w:r>
      <w:r w:rsidR="009B7128">
        <w:rPr>
          <w:rFonts w:hint="eastAsia"/>
        </w:rPr>
        <w:t>数字化的材质参数</w:t>
      </w:r>
      <w:r w:rsidRPr="00E41A02">
        <w:rPr>
          <w:rFonts w:hint="eastAsia"/>
        </w:rPr>
        <w:t>能创作出任何</w:t>
      </w:r>
      <w:r w:rsidR="009B7128">
        <w:rPr>
          <w:rFonts w:hint="eastAsia"/>
        </w:rPr>
        <w:t>我们</w:t>
      </w:r>
      <w:r w:rsidRPr="00E41A02">
        <w:rPr>
          <w:rFonts w:hint="eastAsia"/>
        </w:rPr>
        <w:t>想要的风格。</w:t>
      </w:r>
    </w:p>
    <w:p w:rsidR="00E41A02" w:rsidRDefault="00E41A02" w:rsidP="00E41A02">
      <w:pPr>
        <w:pStyle w:val="2"/>
      </w:pPr>
      <w:r w:rsidRPr="00E41A02">
        <w:rPr>
          <w:rFonts w:hint="eastAsia"/>
        </w:rPr>
        <w:t>包罗万象的动画套件</w:t>
      </w:r>
    </w:p>
    <w:p w:rsidR="00E41A02" w:rsidRDefault="00E41A02" w:rsidP="00E41A02">
      <w:r>
        <w:rPr>
          <w:rFonts w:hint="eastAsia"/>
        </w:rPr>
        <w:t>通过虚幻的网格体以及动画编辑工具，开发者</w:t>
      </w:r>
      <w:r w:rsidR="00E3236B">
        <w:rPr>
          <w:rFonts w:hint="eastAsia"/>
        </w:rPr>
        <w:t>能够完全地自</w:t>
      </w:r>
      <w:r w:rsidRPr="00E41A02">
        <w:rPr>
          <w:rFonts w:hint="eastAsia"/>
        </w:rPr>
        <w:t>定义角色。</w:t>
      </w:r>
      <w:r w:rsidR="00E3236B">
        <w:rPr>
          <w:rFonts w:hint="eastAsia"/>
        </w:rPr>
        <w:t>动画</w:t>
      </w:r>
      <w:r w:rsidRPr="00E41A02">
        <w:rPr>
          <w:rFonts w:hint="eastAsia"/>
        </w:rPr>
        <w:t>工具中强大的功能</w:t>
      </w:r>
      <w:r w:rsidR="00E3236B">
        <w:rPr>
          <w:rFonts w:hint="eastAsia"/>
        </w:rPr>
        <w:t>有</w:t>
      </w:r>
      <w:r w:rsidRPr="00E41A02">
        <w:rPr>
          <w:rFonts w:hint="eastAsia"/>
        </w:rPr>
        <w:t>状态机、混合空间、逆向运动学和由动作驱动的物理特性。</w:t>
      </w:r>
      <w:r w:rsidR="00E3236B">
        <w:rPr>
          <w:rFonts w:hint="eastAsia"/>
        </w:rPr>
        <w:t>我们</w:t>
      </w:r>
      <w:r w:rsidRPr="00E41A02">
        <w:rPr>
          <w:rFonts w:hint="eastAsia"/>
        </w:rPr>
        <w:t>可以使用动画蓝图</w:t>
      </w:r>
      <w:r w:rsidR="00E3236B">
        <w:rPr>
          <w:rFonts w:hint="eastAsia"/>
        </w:rPr>
        <w:t>实时更改</w:t>
      </w:r>
      <w:r w:rsidRPr="00E41A02">
        <w:rPr>
          <w:rFonts w:hint="eastAsia"/>
        </w:rPr>
        <w:t>，通过即时预览动作，</w:t>
      </w:r>
      <w:r w:rsidR="00E3236B">
        <w:rPr>
          <w:rFonts w:hint="eastAsia"/>
        </w:rPr>
        <w:t>配套外在动作捕捉套件，就能创造出形象逼真的人物动画。</w:t>
      </w:r>
    </w:p>
    <w:p w:rsidR="00E41A02" w:rsidRDefault="00E41A02" w:rsidP="00E41A02">
      <w:pPr>
        <w:pStyle w:val="2"/>
      </w:pPr>
      <w:r w:rsidRPr="00E41A02">
        <w:rPr>
          <w:rFonts w:hint="eastAsia"/>
        </w:rPr>
        <w:t>完整的</w:t>
      </w:r>
      <w:r w:rsidRPr="00E41A02">
        <w:rPr>
          <w:rFonts w:hint="eastAsia"/>
        </w:rPr>
        <w:t>VR</w:t>
      </w:r>
      <w:r w:rsidRPr="00E41A02">
        <w:rPr>
          <w:rFonts w:hint="eastAsia"/>
        </w:rPr>
        <w:t>模式编辑器</w:t>
      </w:r>
    </w:p>
    <w:p w:rsidR="00E41A02" w:rsidRDefault="00E41A02" w:rsidP="00E41A02">
      <w:r w:rsidRPr="00E41A02">
        <w:rPr>
          <w:rFonts w:hint="eastAsia"/>
        </w:rPr>
        <w:t>在虚幻引擎的帮助下，</w:t>
      </w:r>
      <w:r>
        <w:rPr>
          <w:rFonts w:hint="eastAsia"/>
        </w:rPr>
        <w:t>我们</w:t>
      </w:r>
      <w:r w:rsidRPr="00E41A02">
        <w:rPr>
          <w:rFonts w:hint="eastAsia"/>
        </w:rPr>
        <w:t>可以</w:t>
      </w:r>
      <w:r w:rsidR="00E3236B">
        <w:rPr>
          <w:rFonts w:hint="eastAsia"/>
        </w:rPr>
        <w:t>通过</w:t>
      </w:r>
      <w:r w:rsidR="00E3236B">
        <w:rPr>
          <w:rFonts w:hint="eastAsia"/>
        </w:rPr>
        <w:t>VR</w:t>
      </w:r>
      <w:r w:rsidR="00E3236B">
        <w:rPr>
          <w:rFonts w:hint="eastAsia"/>
        </w:rPr>
        <w:t>头盔和手柄，来完成在</w:t>
      </w:r>
      <w:r w:rsidR="00E3236B">
        <w:rPr>
          <w:rFonts w:hint="eastAsia"/>
        </w:rPr>
        <w:t>VR</w:t>
      </w:r>
      <w:r w:rsidR="00E3236B">
        <w:rPr>
          <w:rFonts w:hint="eastAsia"/>
        </w:rPr>
        <w:t>模式下的游戏编辑。不同的是用手柄取代了鼠标移动，用扳机取代了鼠标点击。在</w:t>
      </w:r>
      <w:r w:rsidR="00E3236B">
        <w:rPr>
          <w:rFonts w:hint="eastAsia"/>
        </w:rPr>
        <w:t>VR</w:t>
      </w:r>
      <w:r w:rsidR="00E3236B">
        <w:rPr>
          <w:rFonts w:hint="eastAsia"/>
        </w:rPr>
        <w:t>编辑器中还有配套的操作面板，让我们的编辑过程更加轻松，大大增加了开发者身临其境的体验和开发过程中的乐趣，虚幻引擎</w:t>
      </w:r>
      <w:r w:rsidRPr="00E41A02">
        <w:rPr>
          <w:rFonts w:hint="eastAsia"/>
        </w:rPr>
        <w:t>是目前</w:t>
      </w:r>
      <w:r w:rsidR="00E3236B">
        <w:rPr>
          <w:rFonts w:hint="eastAsia"/>
        </w:rPr>
        <w:t>引擎中</w:t>
      </w:r>
      <w:r w:rsidRPr="00E41A02">
        <w:rPr>
          <w:rFonts w:hint="eastAsia"/>
        </w:rPr>
        <w:t>最</w:t>
      </w:r>
      <w:r w:rsidR="00E3236B">
        <w:rPr>
          <w:rFonts w:hint="eastAsia"/>
        </w:rPr>
        <w:t>稳定、功能最完整、最实用</w:t>
      </w:r>
      <w:r w:rsidRPr="00E41A02">
        <w:rPr>
          <w:rFonts w:hint="eastAsia"/>
        </w:rPr>
        <w:t>的</w:t>
      </w:r>
      <w:r w:rsidRPr="00E41A02">
        <w:rPr>
          <w:rFonts w:hint="eastAsia"/>
        </w:rPr>
        <w:t>VR</w:t>
      </w:r>
      <w:r w:rsidR="00E3236B">
        <w:rPr>
          <w:rFonts w:hint="eastAsia"/>
        </w:rPr>
        <w:t>开发工具</w:t>
      </w:r>
      <w:r w:rsidRPr="00E41A02">
        <w:rPr>
          <w:rFonts w:hint="eastAsia"/>
        </w:rPr>
        <w:t>。</w:t>
      </w:r>
    </w:p>
    <w:p w:rsidR="00E41A02" w:rsidRDefault="00E41A02" w:rsidP="00E41A02">
      <w:pPr>
        <w:pStyle w:val="2"/>
      </w:pPr>
      <w:r w:rsidRPr="00E41A02">
        <w:rPr>
          <w:rFonts w:hint="eastAsia"/>
        </w:rPr>
        <w:t>专为</w:t>
      </w:r>
      <w:r w:rsidRPr="00E41A02">
        <w:rPr>
          <w:rFonts w:hint="eastAsia"/>
        </w:rPr>
        <w:t>VR</w:t>
      </w:r>
      <w:r w:rsidRPr="00E41A02">
        <w:rPr>
          <w:rFonts w:hint="eastAsia"/>
        </w:rPr>
        <w:t>、</w:t>
      </w:r>
      <w:r w:rsidRPr="00E41A02">
        <w:rPr>
          <w:rFonts w:hint="eastAsia"/>
        </w:rPr>
        <w:t>AR</w:t>
      </w:r>
      <w:r w:rsidRPr="00E41A02">
        <w:rPr>
          <w:rFonts w:hint="eastAsia"/>
        </w:rPr>
        <w:t>及</w:t>
      </w:r>
      <w:r w:rsidRPr="00E41A02">
        <w:rPr>
          <w:rFonts w:hint="eastAsia"/>
        </w:rPr>
        <w:t>XR</w:t>
      </w:r>
      <w:r w:rsidRPr="00E41A02">
        <w:rPr>
          <w:rFonts w:hint="eastAsia"/>
        </w:rPr>
        <w:t>而生</w:t>
      </w:r>
    </w:p>
    <w:p w:rsidR="00E41A02" w:rsidRDefault="00E41A02" w:rsidP="00E41A02">
      <w:r w:rsidRPr="00E41A02">
        <w:rPr>
          <w:rFonts w:hint="eastAsia"/>
        </w:rPr>
        <w:t>得益于</w:t>
      </w:r>
      <w:r w:rsidRPr="00E41A02">
        <w:rPr>
          <w:rFonts w:hint="eastAsia"/>
        </w:rPr>
        <w:t>Epic</w:t>
      </w:r>
      <w:r w:rsidRPr="00E41A02">
        <w:rPr>
          <w:rFonts w:hint="eastAsia"/>
        </w:rPr>
        <w:t>与全球顶尖的硬件及软件厂商间紧密的合作，虚幻引擎能为虚拟现实及增强现实体验的创作者提供最高品质的解决方案。通过与最流行的各大平台实现本地集成，以及前向渲染、多采样抗锯齿以及实例化双目绘制，以及单视场远景渲染等优化手段，</w:t>
      </w:r>
      <w:r w:rsidRPr="00E41A02">
        <w:rPr>
          <w:rFonts w:hint="eastAsia"/>
        </w:rPr>
        <w:t>UE4</w:t>
      </w:r>
      <w:r w:rsidRPr="00E41A02">
        <w:rPr>
          <w:rFonts w:hint="eastAsia"/>
        </w:rPr>
        <w:t>能够在无损性能的前提下制作出高品质的成果。此外，</w:t>
      </w:r>
      <w:r w:rsidRPr="00E41A02">
        <w:rPr>
          <w:rFonts w:hint="eastAsia"/>
        </w:rPr>
        <w:t>Epic</w:t>
      </w:r>
      <w:r w:rsidRPr="00E41A02">
        <w:rPr>
          <w:rFonts w:hint="eastAsia"/>
        </w:rPr>
        <w:t>也帮助推动了由</w:t>
      </w:r>
      <w:proofErr w:type="spellStart"/>
      <w:r w:rsidRPr="00E41A02">
        <w:rPr>
          <w:rFonts w:hint="eastAsia"/>
        </w:rPr>
        <w:t>Khronos</w:t>
      </w:r>
      <w:proofErr w:type="spellEnd"/>
      <w:r w:rsidRPr="00E41A02">
        <w:rPr>
          <w:rFonts w:hint="eastAsia"/>
        </w:rPr>
        <w:t xml:space="preserve"> Group</w:t>
      </w:r>
      <w:r w:rsidRPr="00E41A02">
        <w:rPr>
          <w:rFonts w:hint="eastAsia"/>
        </w:rPr>
        <w:t>的</w:t>
      </w:r>
      <w:proofErr w:type="spellStart"/>
      <w:r w:rsidRPr="00E41A02">
        <w:rPr>
          <w:rFonts w:hint="eastAsia"/>
        </w:rPr>
        <w:t>OpenXR</w:t>
      </w:r>
      <w:proofErr w:type="spellEnd"/>
      <w:r w:rsidRPr="00E41A02">
        <w:rPr>
          <w:rFonts w:hint="eastAsia"/>
        </w:rPr>
        <w:t>发起的</w:t>
      </w:r>
      <w:r w:rsidRPr="00E41A02">
        <w:rPr>
          <w:rFonts w:hint="eastAsia"/>
        </w:rPr>
        <w:t>VR</w:t>
      </w:r>
      <w:r w:rsidRPr="00E41A02">
        <w:rPr>
          <w:rFonts w:hint="eastAsia"/>
        </w:rPr>
        <w:t>及</w:t>
      </w:r>
      <w:r w:rsidRPr="00E41A02">
        <w:rPr>
          <w:rFonts w:hint="eastAsia"/>
        </w:rPr>
        <w:t>AR</w:t>
      </w:r>
      <w:r w:rsidR="00E3236B">
        <w:rPr>
          <w:rFonts w:hint="eastAsia"/>
        </w:rPr>
        <w:t>标准化潮流</w:t>
      </w:r>
      <w:r w:rsidRPr="00E41A02">
        <w:rPr>
          <w:rFonts w:hint="eastAsia"/>
        </w:rPr>
        <w:t>。</w:t>
      </w:r>
    </w:p>
    <w:p w:rsidR="00E41A02" w:rsidRDefault="00E3236B" w:rsidP="00E41A02">
      <w:pPr>
        <w:pStyle w:val="2"/>
      </w:pPr>
      <w:r>
        <w:rPr>
          <w:rFonts w:hint="eastAsia"/>
        </w:rPr>
        <w:t>植被与地形</w:t>
      </w:r>
    </w:p>
    <w:p w:rsidR="00E41A02" w:rsidRDefault="00E3236B" w:rsidP="00E41A02">
      <w:r>
        <w:rPr>
          <w:rFonts w:hint="eastAsia"/>
        </w:rPr>
        <w:t>我们可以</w:t>
      </w:r>
      <w:r w:rsidR="00E41A02" w:rsidRPr="00E41A02">
        <w:rPr>
          <w:rFonts w:hint="eastAsia"/>
        </w:rPr>
        <w:t>使用地形系统创建</w:t>
      </w:r>
      <w:r>
        <w:rPr>
          <w:rFonts w:hint="eastAsia"/>
        </w:rPr>
        <w:t>广阔的，独特</w:t>
      </w:r>
      <w:r w:rsidR="00E41A02" w:rsidRPr="00E41A02">
        <w:rPr>
          <w:rFonts w:hint="eastAsia"/>
        </w:rPr>
        <w:t>的世界环境。</w:t>
      </w:r>
      <w:r w:rsidR="00E41A02" w:rsidRPr="00E41A02">
        <w:rPr>
          <w:rFonts w:hint="eastAsia"/>
        </w:rPr>
        <w:t xml:space="preserve"> </w:t>
      </w:r>
      <w:r>
        <w:rPr>
          <w:rFonts w:hint="eastAsia"/>
        </w:rPr>
        <w:t>这归功于虚幻引擎地貌系统强立</w:t>
      </w:r>
      <w:r w:rsidR="00E41A02" w:rsidRPr="00E41A02">
        <w:rPr>
          <w:rFonts w:hint="eastAsia"/>
        </w:rPr>
        <w:t>的</w:t>
      </w:r>
      <w:r w:rsidR="00E41A02" w:rsidRPr="00E41A02">
        <w:rPr>
          <w:rFonts w:hint="eastAsia"/>
        </w:rPr>
        <w:t>LOD</w:t>
      </w:r>
      <w:r>
        <w:rPr>
          <w:rFonts w:hint="eastAsia"/>
        </w:rPr>
        <w:t>系统和高效的内存分配，我们</w:t>
      </w:r>
      <w:r w:rsidR="00E41A02" w:rsidRPr="00E41A02">
        <w:rPr>
          <w:rFonts w:hint="eastAsia"/>
        </w:rPr>
        <w:t>可以创建比</w:t>
      </w:r>
      <w:r>
        <w:rPr>
          <w:rFonts w:hint="eastAsia"/>
        </w:rPr>
        <w:t>前几代引擎</w:t>
      </w:r>
      <w:r w:rsidR="00E41A02" w:rsidRPr="00E41A02">
        <w:rPr>
          <w:rFonts w:hint="eastAsia"/>
        </w:rPr>
        <w:t>大出几个数量级的地形。使用</w:t>
      </w:r>
      <w:r w:rsidR="00E41A02" w:rsidRPr="00E41A02">
        <w:rPr>
          <w:rFonts w:hint="eastAsia"/>
        </w:rPr>
        <w:t>Landscape Grass</w:t>
      </w:r>
      <w:r w:rsidR="00E41A02" w:rsidRPr="00E41A02">
        <w:rPr>
          <w:rFonts w:hint="eastAsia"/>
        </w:rPr>
        <w:t>功能用不同类型的花草覆盖庞大的</w:t>
      </w:r>
      <w:r>
        <w:rPr>
          <w:rFonts w:hint="eastAsia"/>
        </w:rPr>
        <w:t>游戏世界</w:t>
      </w:r>
      <w:r w:rsidR="00E41A02" w:rsidRPr="00E41A02">
        <w:rPr>
          <w:rFonts w:hint="eastAsia"/>
        </w:rPr>
        <w:t>，并</w:t>
      </w:r>
      <w:r>
        <w:rPr>
          <w:rFonts w:hint="eastAsia"/>
        </w:rPr>
        <w:t>可以</w:t>
      </w:r>
      <w:r w:rsidR="00E41A02" w:rsidRPr="00E41A02">
        <w:rPr>
          <w:rFonts w:hint="eastAsia"/>
        </w:rPr>
        <w:t>使用植被工具</w:t>
      </w:r>
      <w:r>
        <w:rPr>
          <w:rFonts w:hint="eastAsia"/>
        </w:rPr>
        <w:t>高效</w:t>
      </w:r>
      <w:r w:rsidR="00E41A02" w:rsidRPr="00E41A02">
        <w:rPr>
          <w:rFonts w:hint="eastAsia"/>
        </w:rPr>
        <w:t>地绘制摆放</w:t>
      </w:r>
      <w:r>
        <w:rPr>
          <w:rFonts w:hint="eastAsia"/>
        </w:rPr>
        <w:t>灌木</w:t>
      </w:r>
      <w:r w:rsidR="00E41A02" w:rsidRPr="00E41A02">
        <w:rPr>
          <w:rFonts w:hint="eastAsia"/>
        </w:rPr>
        <w:t>、</w:t>
      </w:r>
      <w:r>
        <w:rPr>
          <w:rFonts w:hint="eastAsia"/>
        </w:rPr>
        <w:t>岩石</w:t>
      </w:r>
      <w:r w:rsidR="00E41A02" w:rsidRPr="00E41A02">
        <w:rPr>
          <w:rFonts w:hint="eastAsia"/>
        </w:rPr>
        <w:t>、</w:t>
      </w:r>
      <w:r>
        <w:rPr>
          <w:rFonts w:hint="eastAsia"/>
        </w:rPr>
        <w:t>树木</w:t>
      </w:r>
      <w:r w:rsidR="00E41A02" w:rsidRPr="00E41A02">
        <w:rPr>
          <w:rFonts w:hint="eastAsia"/>
        </w:rPr>
        <w:t>及其他</w:t>
      </w:r>
      <w:r>
        <w:rPr>
          <w:rFonts w:hint="eastAsia"/>
        </w:rPr>
        <w:t>户外物体</w:t>
      </w:r>
      <w:r w:rsidR="00E41A02" w:rsidRPr="00E41A02">
        <w:rPr>
          <w:rFonts w:hint="eastAsia"/>
        </w:rPr>
        <w:t>。</w:t>
      </w:r>
    </w:p>
    <w:p w:rsidR="00E41A02" w:rsidRDefault="00E41A02" w:rsidP="00E41A02">
      <w:pPr>
        <w:pStyle w:val="2"/>
      </w:pPr>
      <w:r w:rsidRPr="00E41A02">
        <w:rPr>
          <w:rFonts w:hint="eastAsia"/>
        </w:rPr>
        <w:lastRenderedPageBreak/>
        <w:t>虚幻音频</w:t>
      </w:r>
      <w:r w:rsidR="00F44DBE">
        <w:rPr>
          <w:rFonts w:hint="eastAsia"/>
        </w:rPr>
        <w:t>系统</w:t>
      </w:r>
    </w:p>
    <w:p w:rsidR="00E41A02" w:rsidRDefault="00E41A02" w:rsidP="00E41A02">
      <w:r w:rsidRPr="00E41A02">
        <w:rPr>
          <w:rFonts w:hint="eastAsia"/>
        </w:rPr>
        <w:t>使用革命性的功能提升</w:t>
      </w:r>
      <w:r w:rsidR="00F44DBE">
        <w:rPr>
          <w:rFonts w:hint="eastAsia"/>
        </w:rPr>
        <w:t>我们</w:t>
      </w:r>
      <w:r w:rsidRPr="00E41A02">
        <w:rPr>
          <w:rFonts w:hint="eastAsia"/>
        </w:rPr>
        <w:t>项目的音频水准，包括实时合成、动态</w:t>
      </w:r>
      <w:r w:rsidRPr="00E41A02">
        <w:rPr>
          <w:rFonts w:hint="eastAsia"/>
        </w:rPr>
        <w:t>DSP</w:t>
      </w:r>
      <w:r w:rsidRPr="00E41A02">
        <w:rPr>
          <w:rFonts w:hint="eastAsia"/>
        </w:rPr>
        <w:t>效果以及物理音频传播模型。</w:t>
      </w:r>
      <w:r w:rsidRPr="00E41A02">
        <w:rPr>
          <w:rFonts w:hint="eastAsia"/>
        </w:rPr>
        <w:t>Valve</w:t>
      </w:r>
      <w:r w:rsidRPr="00E41A02">
        <w:rPr>
          <w:rFonts w:hint="eastAsia"/>
        </w:rPr>
        <w:t>已与</w:t>
      </w:r>
      <w:r w:rsidRPr="00E41A02">
        <w:rPr>
          <w:rFonts w:hint="eastAsia"/>
        </w:rPr>
        <w:t>Epic</w:t>
      </w:r>
      <w:r w:rsidRPr="00E41A02">
        <w:rPr>
          <w:rFonts w:hint="eastAsia"/>
        </w:rPr>
        <w:t>合作，将</w:t>
      </w:r>
      <w:r w:rsidRPr="00E41A02">
        <w:rPr>
          <w:rFonts w:hint="eastAsia"/>
        </w:rPr>
        <w:t>Steam Audio</w:t>
      </w:r>
      <w:r w:rsidRPr="00E41A02">
        <w:rPr>
          <w:rFonts w:hint="eastAsia"/>
        </w:rPr>
        <w:t>插件集成到了</w:t>
      </w:r>
      <w:r w:rsidRPr="00E41A02">
        <w:rPr>
          <w:rFonts w:hint="eastAsia"/>
        </w:rPr>
        <w:t>UE4</w:t>
      </w:r>
      <w:r w:rsidRPr="00E41A02">
        <w:rPr>
          <w:rFonts w:hint="eastAsia"/>
        </w:rPr>
        <w:t>中。</w:t>
      </w:r>
      <w:r w:rsidRPr="00E41A02">
        <w:rPr>
          <w:rFonts w:hint="eastAsia"/>
        </w:rPr>
        <w:t>Steam Audio</w:t>
      </w:r>
      <w:r w:rsidR="00F44DBE">
        <w:rPr>
          <w:rFonts w:hint="eastAsia"/>
        </w:rPr>
        <w:t>为基于物理的音频空间化和传播提供了跨</w:t>
      </w:r>
      <w:r w:rsidRPr="00E41A02">
        <w:rPr>
          <w:rFonts w:hint="eastAsia"/>
        </w:rPr>
        <w:t>平台解决方案，能够使</w:t>
      </w:r>
      <w:r w:rsidRPr="00E41A02">
        <w:rPr>
          <w:rFonts w:hint="eastAsia"/>
        </w:rPr>
        <w:t>VR</w:t>
      </w:r>
      <w:r w:rsidR="00F44DBE">
        <w:rPr>
          <w:rFonts w:hint="eastAsia"/>
        </w:rPr>
        <w:t>中的音频更加真实（体验版</w:t>
      </w:r>
      <w:r w:rsidRPr="00E41A02">
        <w:rPr>
          <w:rFonts w:hint="eastAsia"/>
        </w:rPr>
        <w:t>版已随</w:t>
      </w:r>
      <w:r w:rsidRPr="00E41A02">
        <w:rPr>
          <w:rFonts w:hint="eastAsia"/>
        </w:rPr>
        <w:t>UE4.16</w:t>
      </w:r>
      <w:r w:rsidRPr="00E41A02">
        <w:rPr>
          <w:rFonts w:hint="eastAsia"/>
        </w:rPr>
        <w:t>版一同推出）。</w:t>
      </w:r>
    </w:p>
    <w:p w:rsidR="00E41A02" w:rsidRDefault="00E41A02" w:rsidP="00E41A02">
      <w:pPr>
        <w:pStyle w:val="2"/>
      </w:pPr>
      <w:r w:rsidRPr="00E41A02">
        <w:rPr>
          <w:rFonts w:hint="eastAsia"/>
        </w:rPr>
        <w:t>内容浏览器</w:t>
      </w:r>
    </w:p>
    <w:p w:rsidR="00E41A02" w:rsidRDefault="00E41A02" w:rsidP="00E41A02">
      <w:r w:rsidRPr="00E41A02">
        <w:rPr>
          <w:rFonts w:hint="eastAsia"/>
        </w:rPr>
        <w:t>使用虚幻引擎</w:t>
      </w:r>
      <w:r w:rsidRPr="00E41A02">
        <w:rPr>
          <w:rFonts w:hint="eastAsia"/>
        </w:rPr>
        <w:t>4</w:t>
      </w:r>
      <w:r w:rsidRPr="00E41A02">
        <w:rPr>
          <w:rFonts w:hint="eastAsia"/>
        </w:rPr>
        <w:t>的内容浏览器来导入、组织、搜索、添加标签、过滤及修改虚幻编辑器中的大量游戏资源。拖曳资源并将其直接放入屏幕以创建属于</w:t>
      </w:r>
      <w:r>
        <w:rPr>
          <w:rFonts w:hint="eastAsia"/>
        </w:rPr>
        <w:t>我们</w:t>
      </w:r>
      <w:r w:rsidRPr="00E41A02">
        <w:rPr>
          <w:rFonts w:hint="eastAsia"/>
        </w:rPr>
        <w:t>的世界。创建资源集以用于个人工作，或者和其他开发者共享。</w:t>
      </w:r>
    </w:p>
    <w:p w:rsidR="00E41A02" w:rsidRDefault="00E41A02" w:rsidP="00E41A02">
      <w:pPr>
        <w:pStyle w:val="2"/>
      </w:pPr>
      <w:r w:rsidRPr="00E41A02">
        <w:rPr>
          <w:rFonts w:hint="eastAsia"/>
        </w:rPr>
        <w:t>商城生态圈</w:t>
      </w:r>
    </w:p>
    <w:p w:rsidR="00E41A02" w:rsidRDefault="00E41A02" w:rsidP="00E41A02">
      <w:r w:rsidRPr="00E41A02">
        <w:rPr>
          <w:rFonts w:hint="eastAsia"/>
        </w:rPr>
        <w:t>虚幻商城拥有数以千计的高品质资源及插件，</w:t>
      </w:r>
      <w:r w:rsidR="00F44DBE">
        <w:rPr>
          <w:rFonts w:hint="eastAsia"/>
        </w:rPr>
        <w:t>这些引擎可以省去我们制作模型的时间，从而专心的投入到游戏的制作过程中，此外具有动画等高级功能的模型</w:t>
      </w:r>
      <w:r w:rsidRPr="00E41A02">
        <w:rPr>
          <w:rFonts w:hint="eastAsia"/>
        </w:rPr>
        <w:t>可加速</w:t>
      </w:r>
      <w:r>
        <w:rPr>
          <w:rFonts w:hint="eastAsia"/>
        </w:rPr>
        <w:t>我们的制作流程并为项目带来新的功能，</w:t>
      </w:r>
      <w:r w:rsidRPr="00E41A02">
        <w:rPr>
          <w:rFonts w:hint="eastAsia"/>
        </w:rPr>
        <w:t>可以通过商城获得</w:t>
      </w:r>
      <w:r w:rsidR="00F44DBE">
        <w:rPr>
          <w:rFonts w:hint="eastAsia"/>
        </w:rPr>
        <w:t>全新的环境、角色、动画、纹理、道具、声音及视觉效果、音轨、蓝图</w:t>
      </w:r>
      <w:r w:rsidRPr="00E41A02">
        <w:rPr>
          <w:rFonts w:hint="eastAsia"/>
        </w:rPr>
        <w:t>集成插件、辅助工具以及完整的初学者</w:t>
      </w:r>
      <w:r w:rsidR="00AF171A">
        <w:rPr>
          <w:rFonts w:hint="eastAsia"/>
        </w:rPr>
        <w:t>资源</w:t>
      </w:r>
      <w:r>
        <w:rPr>
          <w:rFonts w:hint="eastAsia"/>
        </w:rPr>
        <w:t>。</w:t>
      </w:r>
    </w:p>
    <w:p w:rsidR="00E41A02" w:rsidRDefault="00E41A02" w:rsidP="00E41A02">
      <w:pPr>
        <w:pStyle w:val="2"/>
      </w:pPr>
      <w:r w:rsidRPr="00E41A02">
        <w:rPr>
          <w:rFonts w:hint="eastAsia"/>
        </w:rPr>
        <w:t>无限</w:t>
      </w:r>
      <w:r w:rsidR="00AF171A">
        <w:rPr>
          <w:rFonts w:hint="eastAsia"/>
        </w:rPr>
        <w:t>可</w:t>
      </w:r>
      <w:r w:rsidRPr="00E41A02">
        <w:rPr>
          <w:rFonts w:hint="eastAsia"/>
        </w:rPr>
        <w:t>扩展性</w:t>
      </w:r>
    </w:p>
    <w:p w:rsidR="00E41A02" w:rsidRDefault="00F44DBE" w:rsidP="00E41A02">
      <w:r>
        <w:rPr>
          <w:rFonts w:hint="eastAsia"/>
        </w:rPr>
        <w:t>我们可以使用模块化插件系统将自己所需的几乎任何功能</w:t>
      </w:r>
      <w:r w:rsidR="00E41A02" w:rsidRPr="00E41A02">
        <w:rPr>
          <w:rFonts w:hint="eastAsia"/>
        </w:rPr>
        <w:t>集成到虚幻引擎项目中。自由的资源访问功能可以让</w:t>
      </w:r>
      <w:r w:rsidR="00E41A02">
        <w:rPr>
          <w:rFonts w:hint="eastAsia"/>
        </w:rPr>
        <w:t>开发者</w:t>
      </w:r>
      <w:r w:rsidR="00E41A02" w:rsidRPr="00E41A02">
        <w:rPr>
          <w:rFonts w:hint="eastAsia"/>
        </w:rPr>
        <w:t>创建并使用属于自己的中间件工具包。此外，虚幻商城以及</w:t>
      </w:r>
      <w:proofErr w:type="spellStart"/>
      <w:r w:rsidR="00E41A02" w:rsidRPr="00E41A02">
        <w:rPr>
          <w:rFonts w:hint="eastAsia"/>
        </w:rPr>
        <w:t>GitHub</w:t>
      </w:r>
      <w:proofErr w:type="spellEnd"/>
      <w:r w:rsidR="00E41A02" w:rsidRPr="00E41A02">
        <w:rPr>
          <w:rFonts w:hint="eastAsia"/>
        </w:rPr>
        <w:t>社区</w:t>
      </w:r>
      <w:r>
        <w:rPr>
          <w:rFonts w:hint="eastAsia"/>
        </w:rPr>
        <w:t>以及国内外的众多开发者论坛</w:t>
      </w:r>
      <w:r w:rsidR="00E41A02" w:rsidRPr="00E41A02">
        <w:rPr>
          <w:rFonts w:hint="eastAsia"/>
        </w:rPr>
        <w:t>也提供了无数</w:t>
      </w:r>
      <w:r w:rsidR="00E41A02" w:rsidRPr="00E41A02">
        <w:rPr>
          <w:rFonts w:hint="eastAsia"/>
        </w:rPr>
        <w:t>UE4</w:t>
      </w:r>
      <w:r>
        <w:rPr>
          <w:rFonts w:hint="eastAsia"/>
        </w:rPr>
        <w:t>工具以及插件包供我们下载学习。</w:t>
      </w:r>
    </w:p>
    <w:p w:rsidR="0029311F" w:rsidRDefault="0029311F" w:rsidP="00E41A02">
      <w:pPr>
        <w:rPr>
          <w:rFonts w:hint="eastAsia"/>
        </w:rPr>
      </w:pPr>
      <w:r>
        <w:rPr>
          <w:rFonts w:hint="eastAsia"/>
        </w:rPr>
        <w:t>正是由于虚幻引擎的无限拓展性，才能够在它上完成许多本不属于“游戏引擎”范畴的功能。</w:t>
      </w:r>
    </w:p>
    <w:p w:rsidR="00AF171A" w:rsidRDefault="00AA4938" w:rsidP="00AA4938">
      <w:pPr>
        <w:pStyle w:val="1"/>
        <w:rPr>
          <w:rFonts w:hint="eastAsia"/>
        </w:rPr>
      </w:pPr>
      <w:r>
        <w:rPr>
          <w:rFonts w:hint="eastAsia"/>
        </w:rPr>
        <w:t>虚幻蓝图</w:t>
      </w:r>
    </w:p>
    <w:p w:rsidR="00AA4938" w:rsidRDefault="00AA4938" w:rsidP="00AA4938">
      <w:pPr>
        <w:rPr>
          <w:rFonts w:hint="eastAsia"/>
        </w:rPr>
      </w:pPr>
      <w:r>
        <w:rPr>
          <w:rFonts w:hint="eastAsia"/>
        </w:rPr>
        <w:t>蓝图（可视化脚本）是虚幻特有的编程脚本系统，它的主要观念是，在虚幻引擎编辑器中，使用基于变量或者函数而创造的节点增加游戏可玩元素。就像其他的游戏脚本，蓝图的用法也是通过定义在游戏世界中的模型对象或者类来为游戏对象增加脚本从而控制游戏行为。在我们开发过程中，即使一个娴熟的</w:t>
      </w:r>
      <w:r>
        <w:rPr>
          <w:rFonts w:hint="eastAsia"/>
        </w:rPr>
        <w:t>C++</w:t>
      </w:r>
      <w:r>
        <w:rPr>
          <w:rFonts w:hint="eastAsia"/>
        </w:rPr>
        <w:t>程序员，也不可避免会用到由蓝图构造的对象，在引擎中，这类对象也会被直接成为</w:t>
      </w:r>
      <w:proofErr w:type="gramStart"/>
      <w:r>
        <w:t>”</w:t>
      </w:r>
      <w:proofErr w:type="spellStart"/>
      <w:proofErr w:type="gramEnd"/>
      <w:r>
        <w:rPr>
          <w:rFonts w:hint="eastAsia"/>
        </w:rPr>
        <w:t>B</w:t>
      </w:r>
      <w:r>
        <w:t>l</w:t>
      </w:r>
      <w:r>
        <w:rPr>
          <w:rFonts w:hint="eastAsia"/>
        </w:rPr>
        <w:t>uePirnt</w:t>
      </w:r>
      <w:proofErr w:type="spellEnd"/>
      <w:proofErr w:type="gramStart"/>
      <w:r>
        <w:t>”</w:t>
      </w:r>
      <w:proofErr w:type="gramEnd"/>
      <w:r>
        <w:rPr>
          <w:rFonts w:hint="eastAsia"/>
        </w:rPr>
        <w:t>。</w:t>
      </w:r>
    </w:p>
    <w:p w:rsidR="00AA4938" w:rsidRDefault="00AA4938" w:rsidP="00AA4938">
      <w:pPr>
        <w:rPr>
          <w:rFonts w:hint="eastAsia"/>
        </w:rPr>
      </w:pPr>
      <w:r>
        <w:rPr>
          <w:rFonts w:hint="eastAsia"/>
        </w:rPr>
        <w:t>蓝图系统非常灵活，因为正如上面所提到的，它为编程人员提供了代码中所需要的所有概念，如类，变量，函数，结构体，流程判断（循环，序列），并且在虚幻引擎中</w:t>
      </w:r>
      <w:r>
        <w:rPr>
          <w:rFonts w:hint="eastAsia"/>
        </w:rPr>
        <w:t>C++</w:t>
      </w:r>
      <w:r>
        <w:rPr>
          <w:rFonts w:hint="eastAsia"/>
        </w:rPr>
        <w:t>与蓝图也被很好的结合起来，这一点我会在虚幻引擎</w:t>
      </w:r>
      <w:r>
        <w:rPr>
          <w:rFonts w:hint="eastAsia"/>
        </w:rPr>
        <w:t>C++</w:t>
      </w:r>
      <w:r>
        <w:rPr>
          <w:rFonts w:hint="eastAsia"/>
        </w:rPr>
        <w:t>与蓝图中详细介绍。这样与</w:t>
      </w:r>
      <w:r>
        <w:rPr>
          <w:rFonts w:hint="eastAsia"/>
        </w:rPr>
        <w:t>C++</w:t>
      </w:r>
      <w:r>
        <w:rPr>
          <w:rFonts w:hint="eastAsia"/>
        </w:rPr>
        <w:t>的兼容功能，可以使开发人员更加高效地使用蓝图填补一些无需使用编程就可以完成的游戏框架搭建或者是其他游戏行为。</w:t>
      </w:r>
    </w:p>
    <w:p w:rsidR="00AA4938" w:rsidRDefault="00AA4938" w:rsidP="00AA4938">
      <w:pPr>
        <w:rPr>
          <w:rFonts w:hint="eastAsia"/>
        </w:rPr>
      </w:pPr>
      <w:r>
        <w:rPr>
          <w:rFonts w:hint="eastAsia"/>
        </w:rPr>
        <w:t>蓝图的形式是通过在不同的节点（代表变量，函数）来完成游戏流程的控制。</w:t>
      </w:r>
    </w:p>
    <w:p w:rsidR="00AA4938" w:rsidRDefault="00AA4938" w:rsidP="00AA4938">
      <w:pPr>
        <w:rPr>
          <w:rFonts w:hint="eastAsia"/>
        </w:rPr>
      </w:pPr>
      <w:r>
        <w:rPr>
          <w:rFonts w:hint="eastAsia"/>
        </w:rPr>
        <w:lastRenderedPageBreak/>
        <w:t>蓝图通过各种</w:t>
      </w:r>
      <w:r w:rsidR="0024517E">
        <w:rPr>
          <w:rFonts w:hint="eastAsia"/>
        </w:rPr>
        <w:t>样式的节点来代表不同的概念，</w:t>
      </w:r>
      <w:r w:rsidR="00537730">
        <w:rPr>
          <w:rFonts w:hint="eastAsia"/>
        </w:rPr>
        <w:t>同时在编辑器的属性设置面板轻松更改蓝图节点的属性（如更改变量类型，增加函数输入，输出）</w:t>
      </w:r>
    </w:p>
    <w:p w:rsidR="00537730" w:rsidRDefault="00537730" w:rsidP="00537730">
      <w:pPr>
        <w:pStyle w:val="2"/>
        <w:rPr>
          <w:rFonts w:hint="eastAsia"/>
        </w:rPr>
      </w:pPr>
      <w:r>
        <w:rPr>
          <w:rFonts w:hint="eastAsia"/>
        </w:rPr>
        <w:t>关卡蓝图</w:t>
      </w:r>
    </w:p>
    <w:p w:rsidR="00537730" w:rsidRDefault="00537730" w:rsidP="00537730">
      <w:pPr>
        <w:rPr>
          <w:rFonts w:hint="eastAsia"/>
        </w:rPr>
      </w:pPr>
      <w:r>
        <w:rPr>
          <w:rFonts w:hint="eastAsia"/>
        </w:rPr>
        <w:t>对于游戏中的每个关卡，都有一个关卡蓝图、它的作用是控制当前关卡中的对象，控制游戏流程，也可以用来设置过场动画，并可以管理类似载入，关卡检查以及其他关卡相关的功能。关卡蓝图还可以与关卡中的其他蓝图（主要是蓝图类）进行交互，比如读取蓝图类中的变量，触发蓝图类中的功能事件。</w:t>
      </w:r>
    </w:p>
    <w:p w:rsidR="00537730" w:rsidRDefault="0073757E" w:rsidP="0073757E">
      <w:pPr>
        <w:pStyle w:val="2"/>
        <w:rPr>
          <w:rFonts w:hint="eastAsia"/>
        </w:rPr>
      </w:pPr>
      <w:r>
        <w:rPr>
          <w:rFonts w:hint="eastAsia"/>
        </w:rPr>
        <w:t>蓝图类</w:t>
      </w:r>
    </w:p>
    <w:p w:rsidR="0073757E" w:rsidRDefault="0073757E" w:rsidP="0073757E">
      <w:pPr>
        <w:rPr>
          <w:rFonts w:hint="eastAsia"/>
        </w:rPr>
      </w:pPr>
      <w:r>
        <w:rPr>
          <w:rFonts w:hint="eastAsia"/>
        </w:rPr>
        <w:t>蓝图类非常适合处理交互式对象，比如游戏场景中常见的门，灯光，可操作的物体以及可更改的景观，如门的蓝图类中可以包含</w:t>
      </w:r>
      <w:r w:rsidR="002D4342">
        <w:rPr>
          <w:rFonts w:hint="eastAsia"/>
        </w:rPr>
        <w:t>空间重叠时间，门开关动画，开关音频，更改材质，与玩家</w:t>
      </w:r>
      <w:proofErr w:type="gramStart"/>
      <w:r w:rsidR="002D4342">
        <w:rPr>
          <w:rFonts w:hint="eastAsia"/>
        </w:rPr>
        <w:t>交互等</w:t>
      </w:r>
      <w:proofErr w:type="gramEnd"/>
      <w:r w:rsidR="002D4342">
        <w:rPr>
          <w:rFonts w:hint="eastAsia"/>
        </w:rPr>
        <w:t>功能。</w:t>
      </w:r>
    </w:p>
    <w:p w:rsidR="002D4342" w:rsidRDefault="002D4342" w:rsidP="0073757E">
      <w:pPr>
        <w:rPr>
          <w:rFonts w:hint="eastAsia"/>
        </w:rPr>
      </w:pPr>
      <w:r>
        <w:rPr>
          <w:rFonts w:hint="eastAsia"/>
        </w:rPr>
        <w:t>但是蓝图类中包含的事件既可以有蓝图</w:t>
      </w:r>
      <w:proofErr w:type="gramStart"/>
      <w:r>
        <w:rPr>
          <w:rFonts w:hint="eastAsia"/>
        </w:rPr>
        <w:t>类本身</w:t>
      </w:r>
      <w:proofErr w:type="gramEnd"/>
      <w:r>
        <w:rPr>
          <w:rFonts w:hint="eastAsia"/>
        </w:rPr>
        <w:t>出发，也可以放在关卡蓝图中由关卡中其他流程事件来触发。设置好蓝图类后，我们只需把它放入游戏场景，就像编程中的“实例化”，我们就可以自由使用蓝图类中的功能了，并且在蓝图类中的更改会影响每一个场景中的实例对象。</w:t>
      </w:r>
    </w:p>
    <w:p w:rsidR="002D4342" w:rsidRPr="0073757E" w:rsidRDefault="002D4342" w:rsidP="0073757E">
      <w:bookmarkStart w:id="0" w:name="_GoBack"/>
      <w:bookmarkEnd w:id="0"/>
    </w:p>
    <w:sectPr w:rsidR="002D4342" w:rsidRPr="007375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07D"/>
    <w:rsid w:val="00013C7E"/>
    <w:rsid w:val="0005142C"/>
    <w:rsid w:val="00172322"/>
    <w:rsid w:val="0024517E"/>
    <w:rsid w:val="0029311F"/>
    <w:rsid w:val="002D4342"/>
    <w:rsid w:val="00341DBE"/>
    <w:rsid w:val="00537730"/>
    <w:rsid w:val="0073757E"/>
    <w:rsid w:val="007A26A7"/>
    <w:rsid w:val="0092407D"/>
    <w:rsid w:val="009B7128"/>
    <w:rsid w:val="00AA4938"/>
    <w:rsid w:val="00AF171A"/>
    <w:rsid w:val="00B04BBE"/>
    <w:rsid w:val="00D8698A"/>
    <w:rsid w:val="00E3236B"/>
    <w:rsid w:val="00E41A02"/>
    <w:rsid w:val="00F44DBE"/>
    <w:rsid w:val="00F83AAF"/>
    <w:rsid w:val="00FA5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3A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26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A26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3AAF"/>
    <w:rPr>
      <w:b/>
      <w:bCs/>
      <w:kern w:val="44"/>
      <w:sz w:val="44"/>
      <w:szCs w:val="44"/>
    </w:rPr>
  </w:style>
  <w:style w:type="character" w:customStyle="1" w:styleId="2Char">
    <w:name w:val="标题 2 Char"/>
    <w:basedOn w:val="a0"/>
    <w:link w:val="2"/>
    <w:uiPriority w:val="9"/>
    <w:rsid w:val="007A26A7"/>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A26A7"/>
    <w:rPr>
      <w:sz w:val="18"/>
      <w:szCs w:val="18"/>
    </w:rPr>
  </w:style>
  <w:style w:type="character" w:customStyle="1" w:styleId="Char">
    <w:name w:val="批注框文本 Char"/>
    <w:basedOn w:val="a0"/>
    <w:link w:val="a3"/>
    <w:uiPriority w:val="99"/>
    <w:semiHidden/>
    <w:rsid w:val="007A26A7"/>
    <w:rPr>
      <w:sz w:val="18"/>
      <w:szCs w:val="18"/>
    </w:rPr>
  </w:style>
  <w:style w:type="character" w:customStyle="1" w:styleId="3Char">
    <w:name w:val="标题 3 Char"/>
    <w:basedOn w:val="a0"/>
    <w:link w:val="3"/>
    <w:uiPriority w:val="9"/>
    <w:semiHidden/>
    <w:rsid w:val="007A26A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3A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26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A26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3AAF"/>
    <w:rPr>
      <w:b/>
      <w:bCs/>
      <w:kern w:val="44"/>
      <w:sz w:val="44"/>
      <w:szCs w:val="44"/>
    </w:rPr>
  </w:style>
  <w:style w:type="character" w:customStyle="1" w:styleId="2Char">
    <w:name w:val="标题 2 Char"/>
    <w:basedOn w:val="a0"/>
    <w:link w:val="2"/>
    <w:uiPriority w:val="9"/>
    <w:rsid w:val="007A26A7"/>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A26A7"/>
    <w:rPr>
      <w:sz w:val="18"/>
      <w:szCs w:val="18"/>
    </w:rPr>
  </w:style>
  <w:style w:type="character" w:customStyle="1" w:styleId="Char">
    <w:name w:val="批注框文本 Char"/>
    <w:basedOn w:val="a0"/>
    <w:link w:val="a3"/>
    <w:uiPriority w:val="99"/>
    <w:semiHidden/>
    <w:rsid w:val="007A26A7"/>
    <w:rPr>
      <w:sz w:val="18"/>
      <w:szCs w:val="18"/>
    </w:rPr>
  </w:style>
  <w:style w:type="character" w:customStyle="1" w:styleId="3Char">
    <w:name w:val="标题 3 Char"/>
    <w:basedOn w:val="a0"/>
    <w:link w:val="3"/>
    <w:uiPriority w:val="9"/>
    <w:semiHidden/>
    <w:rsid w:val="007A26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7312">
      <w:bodyDiv w:val="1"/>
      <w:marLeft w:val="0"/>
      <w:marRight w:val="0"/>
      <w:marTop w:val="0"/>
      <w:marBottom w:val="0"/>
      <w:divBdr>
        <w:top w:val="none" w:sz="0" w:space="0" w:color="auto"/>
        <w:left w:val="none" w:sz="0" w:space="0" w:color="auto"/>
        <w:bottom w:val="none" w:sz="0" w:space="0" w:color="auto"/>
        <w:right w:val="none" w:sz="0" w:space="0" w:color="auto"/>
      </w:divBdr>
    </w:div>
    <w:div w:id="626933689">
      <w:bodyDiv w:val="1"/>
      <w:marLeft w:val="0"/>
      <w:marRight w:val="0"/>
      <w:marTop w:val="0"/>
      <w:marBottom w:val="0"/>
      <w:divBdr>
        <w:top w:val="none" w:sz="0" w:space="0" w:color="auto"/>
        <w:left w:val="none" w:sz="0" w:space="0" w:color="auto"/>
        <w:bottom w:val="none" w:sz="0" w:space="0" w:color="auto"/>
        <w:right w:val="none" w:sz="0" w:space="0" w:color="auto"/>
      </w:divBdr>
    </w:div>
    <w:div w:id="658770628">
      <w:bodyDiv w:val="1"/>
      <w:marLeft w:val="0"/>
      <w:marRight w:val="0"/>
      <w:marTop w:val="0"/>
      <w:marBottom w:val="0"/>
      <w:divBdr>
        <w:top w:val="none" w:sz="0" w:space="0" w:color="auto"/>
        <w:left w:val="none" w:sz="0" w:space="0" w:color="auto"/>
        <w:bottom w:val="none" w:sz="0" w:space="0" w:color="auto"/>
        <w:right w:val="none" w:sz="0" w:space="0" w:color="auto"/>
      </w:divBdr>
    </w:div>
    <w:div w:id="722484108">
      <w:bodyDiv w:val="1"/>
      <w:marLeft w:val="0"/>
      <w:marRight w:val="0"/>
      <w:marTop w:val="0"/>
      <w:marBottom w:val="0"/>
      <w:divBdr>
        <w:top w:val="none" w:sz="0" w:space="0" w:color="auto"/>
        <w:left w:val="none" w:sz="0" w:space="0" w:color="auto"/>
        <w:bottom w:val="none" w:sz="0" w:space="0" w:color="auto"/>
        <w:right w:val="none" w:sz="0" w:space="0" w:color="auto"/>
      </w:divBdr>
    </w:div>
    <w:div w:id="861480567">
      <w:bodyDiv w:val="1"/>
      <w:marLeft w:val="0"/>
      <w:marRight w:val="0"/>
      <w:marTop w:val="0"/>
      <w:marBottom w:val="0"/>
      <w:divBdr>
        <w:top w:val="none" w:sz="0" w:space="0" w:color="auto"/>
        <w:left w:val="none" w:sz="0" w:space="0" w:color="auto"/>
        <w:bottom w:val="none" w:sz="0" w:space="0" w:color="auto"/>
        <w:right w:val="none" w:sz="0" w:space="0" w:color="auto"/>
      </w:divBdr>
    </w:div>
    <w:div w:id="1062872169">
      <w:bodyDiv w:val="1"/>
      <w:marLeft w:val="0"/>
      <w:marRight w:val="0"/>
      <w:marTop w:val="0"/>
      <w:marBottom w:val="0"/>
      <w:divBdr>
        <w:top w:val="none" w:sz="0" w:space="0" w:color="auto"/>
        <w:left w:val="none" w:sz="0" w:space="0" w:color="auto"/>
        <w:bottom w:val="none" w:sz="0" w:space="0" w:color="auto"/>
        <w:right w:val="none" w:sz="0" w:space="0" w:color="auto"/>
      </w:divBdr>
    </w:div>
    <w:div w:id="1099371824">
      <w:bodyDiv w:val="1"/>
      <w:marLeft w:val="0"/>
      <w:marRight w:val="0"/>
      <w:marTop w:val="0"/>
      <w:marBottom w:val="0"/>
      <w:divBdr>
        <w:top w:val="none" w:sz="0" w:space="0" w:color="auto"/>
        <w:left w:val="none" w:sz="0" w:space="0" w:color="auto"/>
        <w:bottom w:val="none" w:sz="0" w:space="0" w:color="auto"/>
        <w:right w:val="none" w:sz="0" w:space="0" w:color="auto"/>
      </w:divBdr>
    </w:div>
    <w:div w:id="1101143725">
      <w:bodyDiv w:val="1"/>
      <w:marLeft w:val="0"/>
      <w:marRight w:val="0"/>
      <w:marTop w:val="0"/>
      <w:marBottom w:val="0"/>
      <w:divBdr>
        <w:top w:val="none" w:sz="0" w:space="0" w:color="auto"/>
        <w:left w:val="none" w:sz="0" w:space="0" w:color="auto"/>
        <w:bottom w:val="none" w:sz="0" w:space="0" w:color="auto"/>
        <w:right w:val="none" w:sz="0" w:space="0" w:color="auto"/>
      </w:divBdr>
    </w:div>
    <w:div w:id="1373771369">
      <w:bodyDiv w:val="1"/>
      <w:marLeft w:val="0"/>
      <w:marRight w:val="0"/>
      <w:marTop w:val="0"/>
      <w:marBottom w:val="0"/>
      <w:divBdr>
        <w:top w:val="none" w:sz="0" w:space="0" w:color="auto"/>
        <w:left w:val="none" w:sz="0" w:space="0" w:color="auto"/>
        <w:bottom w:val="none" w:sz="0" w:space="0" w:color="auto"/>
        <w:right w:val="none" w:sz="0" w:space="0" w:color="auto"/>
      </w:divBdr>
    </w:div>
    <w:div w:id="1444691350">
      <w:bodyDiv w:val="1"/>
      <w:marLeft w:val="0"/>
      <w:marRight w:val="0"/>
      <w:marTop w:val="0"/>
      <w:marBottom w:val="0"/>
      <w:divBdr>
        <w:top w:val="none" w:sz="0" w:space="0" w:color="auto"/>
        <w:left w:val="none" w:sz="0" w:space="0" w:color="auto"/>
        <w:bottom w:val="none" w:sz="0" w:space="0" w:color="auto"/>
        <w:right w:val="none" w:sz="0" w:space="0" w:color="auto"/>
      </w:divBdr>
    </w:div>
    <w:div w:id="1523088455">
      <w:bodyDiv w:val="1"/>
      <w:marLeft w:val="0"/>
      <w:marRight w:val="0"/>
      <w:marTop w:val="0"/>
      <w:marBottom w:val="0"/>
      <w:divBdr>
        <w:top w:val="none" w:sz="0" w:space="0" w:color="auto"/>
        <w:left w:val="none" w:sz="0" w:space="0" w:color="auto"/>
        <w:bottom w:val="none" w:sz="0" w:space="0" w:color="auto"/>
        <w:right w:val="none" w:sz="0" w:space="0" w:color="auto"/>
      </w:divBdr>
    </w:div>
    <w:div w:id="1679305493">
      <w:bodyDiv w:val="1"/>
      <w:marLeft w:val="0"/>
      <w:marRight w:val="0"/>
      <w:marTop w:val="0"/>
      <w:marBottom w:val="0"/>
      <w:divBdr>
        <w:top w:val="none" w:sz="0" w:space="0" w:color="auto"/>
        <w:left w:val="none" w:sz="0" w:space="0" w:color="auto"/>
        <w:bottom w:val="none" w:sz="0" w:space="0" w:color="auto"/>
        <w:right w:val="none" w:sz="0" w:space="0" w:color="auto"/>
      </w:divBdr>
    </w:div>
    <w:div w:id="184177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2018-05-05T10:18:00Z</dcterms:created>
  <dcterms:modified xsi:type="dcterms:W3CDTF">2018-05-05T13:09:00Z</dcterms:modified>
</cp:coreProperties>
</file>