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6B42" w14:textId="77777777" w:rsidR="005E3354" w:rsidRPr="00635B1A" w:rsidRDefault="005E3354" w:rsidP="0035580C"/>
    <w:p w14:paraId="4D8AC955" w14:textId="77777777" w:rsidR="005E3354" w:rsidRPr="00635B1A" w:rsidRDefault="005E3354" w:rsidP="0035580C"/>
    <w:p w14:paraId="5C7E1B63" w14:textId="38EB9812" w:rsidR="005E3354" w:rsidRPr="00635B1A" w:rsidRDefault="005E3354" w:rsidP="0035580C"/>
    <w:p w14:paraId="6CED89D1" w14:textId="04549965" w:rsidR="005E3354" w:rsidRPr="00635B1A" w:rsidRDefault="005E3354" w:rsidP="0035580C">
      <w:pPr>
        <w:rPr>
          <w:rFonts w:eastAsia="Times New Roman" w:cs="Times New Roman"/>
          <w:color w:val="0F4761"/>
          <w:sz w:val="32"/>
          <w:szCs w:val="32"/>
        </w:rPr>
      </w:pPr>
      <w:r w:rsidRPr="00635B1A">
        <w:rPr>
          <w:noProof/>
        </w:rPr>
        <mc:AlternateContent>
          <mc:Choice Requires="wps">
            <w:drawing>
              <wp:anchor distT="0" distB="0" distL="114300" distR="114300" simplePos="0" relativeHeight="251658241" behindDoc="0" locked="0" layoutInCell="1" hidden="0" allowOverlap="1" wp14:anchorId="78C8D195" wp14:editId="64458740">
                <wp:simplePos x="0" y="0"/>
                <wp:positionH relativeFrom="margin">
                  <wp:align>center</wp:align>
                </wp:positionH>
                <wp:positionV relativeFrom="paragraph">
                  <wp:posOffset>124460</wp:posOffset>
                </wp:positionV>
                <wp:extent cx="6551295" cy="1539240"/>
                <wp:effectExtent l="0" t="0" r="20955" b="22860"/>
                <wp:wrapNone/>
                <wp:docPr id="2" name="Rounded Rectangle 2"/>
                <wp:cNvGraphicFramePr/>
                <a:graphic xmlns:a="http://schemas.openxmlformats.org/drawingml/2006/main">
                  <a:graphicData uri="http://schemas.microsoft.com/office/word/2010/wordprocessingShape">
                    <wps:wsp>
                      <wps:cNvSpPr/>
                      <wps:spPr>
                        <a:xfrm>
                          <a:off x="0" y="0"/>
                          <a:ext cx="6551295" cy="1539240"/>
                        </a:xfrm>
                        <a:prstGeom prst="roundRect">
                          <a:avLst>
                            <a:gd name="adj" fmla="val 16667"/>
                          </a:avLst>
                        </a:prstGeom>
                        <a:noFill/>
                        <a:ln w="12700" cap="flat" cmpd="sng">
                          <a:solidFill>
                            <a:srgbClr val="082836"/>
                          </a:solidFill>
                          <a:prstDash val="solid"/>
                          <a:miter lim="800000"/>
                          <a:headEnd type="none" w="sm" len="sm"/>
                          <a:tailEnd type="none" w="sm" len="sm"/>
                        </a:ln>
                      </wps:spPr>
                      <wps:txbx>
                        <w:txbxContent>
                          <w:p w14:paraId="4B02A7CF" w14:textId="77777777" w:rsidR="005E3354" w:rsidRDefault="005E3354" w:rsidP="0035580C">
                            <w:pPr>
                              <w:rPr>
                                <w:lang w:val="en-US"/>
                              </w:rPr>
                            </w:pPr>
                          </w:p>
                          <w:p w14:paraId="0A7C0456" w14:textId="0F12458B" w:rsidR="005E3354" w:rsidRPr="005E3354" w:rsidRDefault="005E3354" w:rsidP="00AB091F">
                            <w:pPr>
                              <w:jc w:val="center"/>
                              <w:rPr>
                                <w:lang w:val="en-US"/>
                              </w:rPr>
                            </w:pPr>
                            <w:r w:rsidRPr="005E3354">
                              <w:rPr>
                                <w:lang w:val="en-US"/>
                              </w:rPr>
                              <w:t>TIMESHEET MODULE</w:t>
                            </w:r>
                          </w:p>
                          <w:p w14:paraId="5DC0CFA1" w14:textId="77777777" w:rsidR="005E3354" w:rsidRPr="005E3354" w:rsidRDefault="005E3354" w:rsidP="0035580C"/>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8C8D195" id="Rounded Rectangle 2" o:spid="_x0000_s1026" style="position:absolute;margin-left:0;margin-top:9.8pt;width:515.85pt;height:121.2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FnLAIAAEsEAAAOAAAAZHJzL2Uyb0RvYy54bWysVF2vEjEQfTfxPzR9l2X3XrhAWG7MRYzJ&#10;jRKv/oCh7bI1/bItLPx7p90VUB9MjDyUmXY6c+ac6S4fT1qRo/BBWlPTcjSmRBhmuTT7mn79snkz&#10;oyREMByUNaKmZxHo4+r1q2XnFqKyrVVceIJJTFh0rqZtjG5RFIG1QkMYWScMHjbWa4jo+n3BPXSY&#10;XauiGo+nRWc9d94yEQLurvtDusr5m0aw+KlpgohE1RSxxbz6vO7SWqyWsNh7cK1kAwz4BxQapMGi&#10;l1RriEAOXv6RSkvmbbBNHDGrC9s0koncA3ZTjn/r5qUFJ3IvSE5wF5rC/0vLPh5f3NYjDZ0Li4Bm&#10;6uLUeJ3+ER85ZbLOF7LEKRKGm9PJpKzmE0oYnpWTu3l1n+ksrtedD/G9sJoko6beHgz/jJJkpuD4&#10;HGKmjBMDGmcD+DdKGq1QgCMoUk6n04ckEGYcgtH6mTPdNHYjlcoSKkM6hFE9jFFlBjhJjYKIpna8&#10;psHsc81gleTpTrod/H73pDzBWtjcrJrdTYdqv4SlgmsIbR+Xj/qp0TLi6Cqpazobp1+/3Qrg7wwn&#10;8eywJ4NTTxO0oClRAt8IGhlxBKn+HocdK4MUXNVJVjztToNkO8vPW0+CYxuJSJ8hxC14pLDEsjjX&#10;WPD7ATyCUB8MDs68vK9QtHjr+Ftnd+uAYa3F58Kip6R3nmJ+Pj3/bw/RNjImkRKuHszg4MRm7YbX&#10;lZ7ErZ+jrt+A1Q8AAAD//wMAUEsDBBQABgAIAAAAIQBS9jur3wAAAAgBAAAPAAAAZHJzL2Rvd25y&#10;ZXYueG1sTI/BTsMwEETvSPyDtUhcELUdUKAhToWgPdADEoULt228JIF4HcVum/497gmOs7OaeVMu&#10;JteLPY2h82xAzxQI4trbjhsDH++r63sQISJb7D2TgSMFWFTnZyUW1h/4jfab2IgUwqFAA22MQyFl&#10;qFtyGGZ+IE7elx8dxiTHRtoRDync9TJTKpcOO04NLQ701FL9s9k5A/XyCuX6Wy9X87W+/fRHennW&#10;r8ZcXkyPDyAiTfHvGU74CR2qxLT1O7ZB9AbSkJiu8xzEyVU3+g7E1kCWZwpkVcr/A6pfAAAA//8D&#10;AFBLAQItABQABgAIAAAAIQC2gziS/gAAAOEBAAATAAAAAAAAAAAAAAAAAAAAAABbQ29udGVudF9U&#10;eXBlc10ueG1sUEsBAi0AFAAGAAgAAAAhADj9If/WAAAAlAEAAAsAAAAAAAAAAAAAAAAALwEAAF9y&#10;ZWxzLy5yZWxzUEsBAi0AFAAGAAgAAAAhAL7MgWcsAgAASwQAAA4AAAAAAAAAAAAAAAAALgIAAGRy&#10;cy9lMm9Eb2MueG1sUEsBAi0AFAAGAAgAAAAhAFL2O6vfAAAACAEAAA8AAAAAAAAAAAAAAAAAhgQA&#10;AGRycy9kb3ducmV2LnhtbFBLBQYAAAAABAAEAPMAAACSBQAAAAA=&#10;" filled="f" strokecolor="#082836" strokeweight="1pt">
                <v:stroke startarrowwidth="narrow" startarrowlength="short" endarrowwidth="narrow" endarrowlength="short" joinstyle="miter"/>
                <v:textbox inset="2.53958mm,2.53958mm,2.53958mm,2.53958mm">
                  <w:txbxContent>
                    <w:p w14:paraId="4B02A7CF" w14:textId="77777777" w:rsidR="005E3354" w:rsidRDefault="005E3354" w:rsidP="0035580C">
                      <w:pPr>
                        <w:rPr>
                          <w:lang w:val="en-US"/>
                        </w:rPr>
                      </w:pPr>
                    </w:p>
                    <w:p w14:paraId="0A7C0456" w14:textId="0F12458B" w:rsidR="005E3354" w:rsidRPr="005E3354" w:rsidRDefault="005E3354" w:rsidP="00AB091F">
                      <w:pPr>
                        <w:jc w:val="center"/>
                        <w:rPr>
                          <w:lang w:val="en-US"/>
                        </w:rPr>
                      </w:pPr>
                      <w:r w:rsidRPr="005E3354">
                        <w:rPr>
                          <w:lang w:val="en-US"/>
                        </w:rPr>
                        <w:t>TIMESHEET MODULE</w:t>
                      </w:r>
                    </w:p>
                    <w:p w14:paraId="5DC0CFA1" w14:textId="77777777" w:rsidR="005E3354" w:rsidRPr="005E3354" w:rsidRDefault="005E3354" w:rsidP="0035580C"/>
                  </w:txbxContent>
                </v:textbox>
                <w10:wrap anchorx="margin"/>
              </v:roundrect>
            </w:pict>
          </mc:Fallback>
        </mc:AlternateContent>
      </w:r>
    </w:p>
    <w:p w14:paraId="6FCD037F" w14:textId="500922BD" w:rsidR="005E3354" w:rsidRPr="00635B1A" w:rsidRDefault="005E3354" w:rsidP="0035580C"/>
    <w:p w14:paraId="12809361" w14:textId="56DA2474" w:rsidR="005E3354" w:rsidRPr="00635B1A" w:rsidRDefault="005E3354" w:rsidP="0035580C"/>
    <w:p w14:paraId="69A2ABE1" w14:textId="6B5DB0CD" w:rsidR="005E3354" w:rsidRPr="00635B1A" w:rsidRDefault="005E3354" w:rsidP="0035580C"/>
    <w:p w14:paraId="20A8C70F" w14:textId="77777777" w:rsidR="005E3354" w:rsidRPr="00635B1A" w:rsidRDefault="005E3354" w:rsidP="0035580C"/>
    <w:p w14:paraId="05E948A5" w14:textId="77777777" w:rsidR="005E3354" w:rsidRPr="00635B1A" w:rsidRDefault="005E3354" w:rsidP="0035580C"/>
    <w:p w14:paraId="61948C46" w14:textId="46626E34" w:rsidR="005E3354" w:rsidRPr="00635B1A" w:rsidRDefault="005E3354" w:rsidP="0035580C"/>
    <w:p w14:paraId="1AD64B53" w14:textId="649C077C" w:rsidR="005E3354" w:rsidRPr="00635B1A" w:rsidRDefault="005E3354" w:rsidP="0035580C"/>
    <w:p w14:paraId="2A14663A" w14:textId="492AAE49" w:rsidR="005E3354" w:rsidRPr="00635B1A" w:rsidRDefault="005E3354" w:rsidP="0035580C">
      <w:pPr>
        <w:rPr>
          <w:rFonts w:eastAsia="Times New Roman" w:cs="Times New Roman"/>
          <w:color w:val="0F4761"/>
          <w:sz w:val="32"/>
          <w:szCs w:val="32"/>
        </w:rPr>
      </w:pPr>
      <w:r w:rsidRPr="00635B1A">
        <w:rPr>
          <w:noProof/>
        </w:rPr>
        <mc:AlternateContent>
          <mc:Choice Requires="wps">
            <w:drawing>
              <wp:anchor distT="0" distB="0" distL="114300" distR="114300" simplePos="0" relativeHeight="251658240" behindDoc="0" locked="0" layoutInCell="1" hidden="0" allowOverlap="1" wp14:anchorId="3ADEFCF5" wp14:editId="4ED8B6D6">
                <wp:simplePos x="0" y="0"/>
                <wp:positionH relativeFrom="margin">
                  <wp:align>center</wp:align>
                </wp:positionH>
                <wp:positionV relativeFrom="paragraph">
                  <wp:posOffset>204000</wp:posOffset>
                </wp:positionV>
                <wp:extent cx="4134679" cy="1539240"/>
                <wp:effectExtent l="0" t="0" r="18415" b="22860"/>
                <wp:wrapNone/>
                <wp:docPr id="1" name="Rounded Rectangle 1"/>
                <wp:cNvGraphicFramePr/>
                <a:graphic xmlns:a="http://schemas.openxmlformats.org/drawingml/2006/main">
                  <a:graphicData uri="http://schemas.microsoft.com/office/word/2010/wordprocessingShape">
                    <wps:wsp>
                      <wps:cNvSpPr/>
                      <wps:spPr>
                        <a:xfrm>
                          <a:off x="0" y="0"/>
                          <a:ext cx="4134679" cy="1539240"/>
                        </a:xfrm>
                        <a:prstGeom prst="roundRect">
                          <a:avLst>
                            <a:gd name="adj" fmla="val 16667"/>
                          </a:avLst>
                        </a:prstGeom>
                        <a:noFill/>
                        <a:ln w="12700" cap="flat" cmpd="sng">
                          <a:solidFill>
                            <a:srgbClr val="082836"/>
                          </a:solidFill>
                          <a:prstDash val="solid"/>
                          <a:miter lim="800000"/>
                          <a:headEnd type="none" w="sm" len="sm"/>
                          <a:tailEnd type="none" w="sm" len="sm"/>
                        </a:ln>
                      </wps:spPr>
                      <wps:txbx>
                        <w:txbxContent>
                          <w:p w14:paraId="09440167" w14:textId="3994E853" w:rsidR="005E3354" w:rsidRDefault="005E3354" w:rsidP="00AB091F">
                            <w:pPr>
                              <w:jc w:val="center"/>
                            </w:pPr>
                            <w:r>
                              <w:t>Version: 0.</w:t>
                            </w:r>
                            <w:r w:rsidR="00187B99">
                              <w:t>3</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ADEFCF5" id="Rounded Rectangle 1" o:spid="_x0000_s1027" style="position:absolute;margin-left:0;margin-top:16.05pt;width:325.55pt;height:121.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bnMgIAAFIEAAAOAAAAZHJzL2Uyb0RvYy54bWysVNuOGjEMfa/Uf4jyXuYCzAJiWFVLqSqt&#10;WtRtP8AkGSZVbk3C7e/rBAq0fahUlYdgx459fGzP/PGoFdkLH6Q1La0GJSXCMMul2bb065fVmwkl&#10;IYLhoKwRLT2JQB8Xr1/ND24mattbxYUnGMSE2cG1tI/RzYoisF5oCAPrhEFjZ72GiKrfFtzDAaNr&#10;VdRl2RQH67nzlokQ8HZ5NtJFjt91gsVPXRdEJKqliC3m0+dzk85iMYfZ1oPrJbvAgH9AoUEaTHoN&#10;tYQIZOflH6G0ZN4G28UBs7qwXSeZyDVgNVX5WzUvPTiRa0FygrvSFP5fWPZx/+LWHmk4uDALKKYq&#10;jp3X6R/xkWMm63QlSxwjYXg5qoaj5mFKCUNbNR5O61Gms7g9dz7E98JqkoSWersz/DO2JDMF++cQ&#10;M2WcGNA4G8C/UdJphQ3YgyJV0zQPqUEY8eKM0s+Y6aWxK6lUbqEy5IAw6ocSu8wAJ6lTEFHUjrc0&#10;mG3OGaySPL1Jr4Pfbp6UJ5gLi5vUk2FzyfaLW0q4hNCf/bLpPDVaRhxdJXVLJ2X6na97Afyd4SSe&#10;HNZkcOppghY0JUrgjqCQEUeQ6u9+WLEySMGtO0mKx82RSCysSrHSzcby09qT4NhKIuBnCHENHpms&#10;MDuON+b9vgOPWNQHg/MzrUb1GPchK6Nxps3fWzb3FjCst7g1LHpKzspTzFt0bsPbXbSdjKlXNzAX&#10;BQc3t/CyZGkz7vXsdfsULH4AAAD//wMAUEsDBBQABgAIAAAAIQCo4bDr3wAAAAcBAAAPAAAAZHJz&#10;L2Rvd25yZXYueG1sTI/NTsMwEITvSLyDtUjcqJNACwrZVFAJISEOpfxd3XibpI3XUey2gadnOcFt&#10;RzOa+baYj65TBxpC6xkhnSSgiCtvW64R3l4fLm5AhWjYms4zIXxRgHl5elKY3Pojv9BhFWslJRxy&#10;g9DE2Odah6ohZ8LE98TibfzgTBQ51NoO5ijlrtNZksy0My3LQmN6WjRU7VZ7h2CfFvfPS06+2/e4&#10;24Z287j82H4inp+Nd7egIo3xLwy/+IIOpTCt/Z5tUB2CPBIRLrMUlLizaSrHGiG7vpqCLgv9n7/8&#10;AQAA//8DAFBLAQItABQABgAIAAAAIQC2gziS/gAAAOEBAAATAAAAAAAAAAAAAAAAAAAAAABbQ29u&#10;dGVudF9UeXBlc10ueG1sUEsBAi0AFAAGAAgAAAAhADj9If/WAAAAlAEAAAsAAAAAAAAAAAAAAAAA&#10;LwEAAF9yZWxzLy5yZWxzUEsBAi0AFAAGAAgAAAAhAMRARucyAgAAUgQAAA4AAAAAAAAAAAAAAAAA&#10;LgIAAGRycy9lMm9Eb2MueG1sUEsBAi0AFAAGAAgAAAAhAKjhsOvfAAAABwEAAA8AAAAAAAAAAAAA&#10;AAAAjAQAAGRycy9kb3ducmV2LnhtbFBLBQYAAAAABAAEAPMAAACYBQAAAAA=&#10;" filled="f" strokecolor="#082836" strokeweight="1pt">
                <v:stroke startarrowwidth="narrow" startarrowlength="short" endarrowwidth="narrow" endarrowlength="short" joinstyle="miter"/>
                <v:textbox inset="2.53958mm,1.2694mm,2.53958mm,1.2694mm">
                  <w:txbxContent>
                    <w:p w14:paraId="09440167" w14:textId="3994E853" w:rsidR="005E3354" w:rsidRDefault="005E3354" w:rsidP="00AB091F">
                      <w:pPr>
                        <w:jc w:val="center"/>
                      </w:pPr>
                      <w:r>
                        <w:t>Version: 0.</w:t>
                      </w:r>
                      <w:r w:rsidR="00187B99">
                        <w:t>3</w:t>
                      </w:r>
                    </w:p>
                  </w:txbxContent>
                </v:textbox>
                <w10:wrap anchorx="margin"/>
              </v:roundrect>
            </w:pict>
          </mc:Fallback>
        </mc:AlternateContent>
      </w:r>
    </w:p>
    <w:p w14:paraId="6BA285F3" w14:textId="77777777" w:rsidR="005E3354" w:rsidRPr="00635B1A" w:rsidRDefault="005E3354" w:rsidP="0035580C"/>
    <w:p w14:paraId="54F9B509" w14:textId="77777777" w:rsidR="005E3354" w:rsidRPr="00635B1A" w:rsidRDefault="005E3354" w:rsidP="0035580C"/>
    <w:p w14:paraId="0AA2FA8E" w14:textId="77777777" w:rsidR="005E3354" w:rsidRPr="00635B1A" w:rsidRDefault="005E3354" w:rsidP="0035580C"/>
    <w:p w14:paraId="2972DCB9" w14:textId="77777777" w:rsidR="005E3354" w:rsidRPr="00635B1A" w:rsidRDefault="005E3354" w:rsidP="0035580C"/>
    <w:p w14:paraId="368A7575" w14:textId="77777777" w:rsidR="005E3354" w:rsidRPr="00635B1A" w:rsidRDefault="005E3354" w:rsidP="0035580C"/>
    <w:p w14:paraId="112E3B56" w14:textId="77777777" w:rsidR="005E3354" w:rsidRPr="00635B1A" w:rsidRDefault="005E3354" w:rsidP="0035580C"/>
    <w:p w14:paraId="63009C1C" w14:textId="77777777" w:rsidR="005E3354" w:rsidRPr="00635B1A" w:rsidRDefault="005E3354" w:rsidP="0035580C"/>
    <w:p w14:paraId="0D5C1DDB" w14:textId="77777777" w:rsidR="005E3354" w:rsidRPr="00635B1A" w:rsidRDefault="005E3354" w:rsidP="0035580C"/>
    <w:p w14:paraId="5FE00C1E" w14:textId="77777777" w:rsidR="005E3354" w:rsidRPr="00635B1A" w:rsidRDefault="005E3354" w:rsidP="0035580C"/>
    <w:p w14:paraId="2B47FA6C" w14:textId="77777777" w:rsidR="005E3354" w:rsidRPr="00635B1A" w:rsidRDefault="005E3354" w:rsidP="0035580C"/>
    <w:p w14:paraId="682FA346" w14:textId="77777777" w:rsidR="005E3354" w:rsidRPr="00635B1A" w:rsidRDefault="005E3354" w:rsidP="0035580C"/>
    <w:p w14:paraId="7F7BDBC3" w14:textId="77777777" w:rsidR="005E3354" w:rsidRPr="00635B1A" w:rsidRDefault="005E3354" w:rsidP="0035580C"/>
    <w:p w14:paraId="29031F9D" w14:textId="77777777" w:rsidR="005E3354" w:rsidRPr="00635B1A" w:rsidRDefault="005E3354" w:rsidP="0035580C"/>
    <w:p w14:paraId="7D3B59BA" w14:textId="77777777" w:rsidR="005E3354" w:rsidRPr="00635B1A" w:rsidRDefault="005E3354" w:rsidP="0035580C"/>
    <w:p w14:paraId="196E1CA3" w14:textId="77777777" w:rsidR="0040085C" w:rsidRPr="00635B1A" w:rsidRDefault="0040085C" w:rsidP="0035580C"/>
    <w:p w14:paraId="24AE63FF" w14:textId="77777777" w:rsidR="0040085C" w:rsidRPr="00635B1A" w:rsidRDefault="0040085C" w:rsidP="0035580C"/>
    <w:p w14:paraId="75153E48" w14:textId="77777777" w:rsidR="0040085C" w:rsidRDefault="0040085C" w:rsidP="0035580C"/>
    <w:p w14:paraId="5D1A41EF" w14:textId="77777777" w:rsidR="00FB6CFE" w:rsidRPr="00635B1A" w:rsidRDefault="00FB6CFE" w:rsidP="0035580C"/>
    <w:p w14:paraId="1BBE08FF" w14:textId="77777777" w:rsidR="0040085C" w:rsidRPr="00635B1A" w:rsidRDefault="0040085C" w:rsidP="0035580C"/>
    <w:p w14:paraId="646BD449" w14:textId="77777777" w:rsidR="0040085C" w:rsidRPr="00635B1A" w:rsidRDefault="0040085C" w:rsidP="0035580C">
      <w:r w:rsidRPr="00635B1A">
        <w:lastRenderedPageBreak/>
        <w:t>Document Details</w:t>
      </w:r>
    </w:p>
    <w:p w14:paraId="17BBD076" w14:textId="77777777" w:rsidR="0040085C" w:rsidRPr="00635B1A" w:rsidRDefault="0040085C" w:rsidP="0035580C"/>
    <w:tbl>
      <w:tblPr>
        <w:tblW w:w="104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0"/>
        <w:gridCol w:w="6930"/>
      </w:tblGrid>
      <w:tr w:rsidR="0040085C" w:rsidRPr="00635B1A" w14:paraId="483CE913" w14:textId="77777777" w:rsidTr="001677E1">
        <w:trPr>
          <w:trHeight w:val="432"/>
          <w:jc w:val="center"/>
        </w:trPr>
        <w:tc>
          <w:tcPr>
            <w:tcW w:w="3510" w:type="dxa"/>
            <w:shd w:val="clear" w:color="auto" w:fill="D9D9D9"/>
            <w:vAlign w:val="center"/>
          </w:tcPr>
          <w:p w14:paraId="1B38ED7A" w14:textId="77777777" w:rsidR="0040085C" w:rsidRPr="00635B1A" w:rsidRDefault="0040085C" w:rsidP="0035580C">
            <w:r w:rsidRPr="00635B1A">
              <w:t>Document Name</w:t>
            </w:r>
          </w:p>
        </w:tc>
        <w:tc>
          <w:tcPr>
            <w:tcW w:w="6930" w:type="dxa"/>
            <w:vAlign w:val="center"/>
          </w:tcPr>
          <w:p w14:paraId="71FB140B" w14:textId="1758FEB7" w:rsidR="0040085C" w:rsidRPr="00635B1A" w:rsidRDefault="0040085C" w:rsidP="0035580C">
            <w:r w:rsidRPr="00635B1A">
              <w:t>Timesheet Module</w:t>
            </w:r>
          </w:p>
        </w:tc>
      </w:tr>
      <w:tr w:rsidR="0040085C" w:rsidRPr="00635B1A" w14:paraId="10E5F38F" w14:textId="77777777" w:rsidTr="001677E1">
        <w:trPr>
          <w:trHeight w:val="432"/>
          <w:jc w:val="center"/>
        </w:trPr>
        <w:tc>
          <w:tcPr>
            <w:tcW w:w="3510" w:type="dxa"/>
            <w:shd w:val="clear" w:color="auto" w:fill="D9D9D9"/>
            <w:vAlign w:val="center"/>
          </w:tcPr>
          <w:p w14:paraId="63C65A23" w14:textId="77777777" w:rsidR="0040085C" w:rsidRPr="00635B1A" w:rsidRDefault="0040085C" w:rsidP="0035580C">
            <w:r w:rsidRPr="00635B1A">
              <w:t>Current Version</w:t>
            </w:r>
          </w:p>
        </w:tc>
        <w:tc>
          <w:tcPr>
            <w:tcW w:w="6930" w:type="dxa"/>
            <w:vAlign w:val="center"/>
          </w:tcPr>
          <w:p w14:paraId="4B7CE18E" w14:textId="6E541282" w:rsidR="0040085C" w:rsidRPr="00635B1A" w:rsidRDefault="0040085C" w:rsidP="0035580C">
            <w:r w:rsidRPr="00635B1A">
              <w:t>Version 0.</w:t>
            </w:r>
            <w:r w:rsidR="00187B99">
              <w:t>3</w:t>
            </w:r>
          </w:p>
        </w:tc>
      </w:tr>
      <w:tr w:rsidR="0040085C" w:rsidRPr="00635B1A" w14:paraId="525714E9" w14:textId="77777777" w:rsidTr="001677E1">
        <w:trPr>
          <w:trHeight w:val="432"/>
          <w:jc w:val="center"/>
        </w:trPr>
        <w:tc>
          <w:tcPr>
            <w:tcW w:w="3510" w:type="dxa"/>
            <w:shd w:val="clear" w:color="auto" w:fill="D9D9D9"/>
            <w:vAlign w:val="center"/>
          </w:tcPr>
          <w:p w14:paraId="60BD68CC" w14:textId="77777777" w:rsidR="0040085C" w:rsidRPr="00635B1A" w:rsidRDefault="0040085C" w:rsidP="0035580C">
            <w:r w:rsidRPr="00635B1A">
              <w:t>Owner</w:t>
            </w:r>
          </w:p>
        </w:tc>
        <w:tc>
          <w:tcPr>
            <w:tcW w:w="6930" w:type="dxa"/>
            <w:vAlign w:val="center"/>
          </w:tcPr>
          <w:p w14:paraId="5D6A4E9F" w14:textId="72B4E63E" w:rsidR="0040085C" w:rsidRPr="00635B1A" w:rsidRDefault="0040085C" w:rsidP="0035580C">
            <w:pPr>
              <w:rPr>
                <w:sz w:val="24"/>
                <w:szCs w:val="24"/>
              </w:rPr>
            </w:pPr>
            <w:r w:rsidRPr="00635B1A">
              <w:t xml:space="preserve">Ravi W </w:t>
            </w:r>
          </w:p>
        </w:tc>
      </w:tr>
    </w:tbl>
    <w:p w14:paraId="71C9FEBD" w14:textId="77777777" w:rsidR="0040085C" w:rsidRPr="00635B1A" w:rsidRDefault="0040085C" w:rsidP="0035580C"/>
    <w:p w14:paraId="6D3E9F87" w14:textId="77777777" w:rsidR="0040085C" w:rsidRPr="00635B1A" w:rsidRDefault="0040085C" w:rsidP="0035580C">
      <w:r w:rsidRPr="00635B1A">
        <w:t>Revision History</w:t>
      </w:r>
    </w:p>
    <w:p w14:paraId="167AFC73" w14:textId="77777777" w:rsidR="0040085C" w:rsidRPr="00635B1A" w:rsidRDefault="0040085C" w:rsidP="0035580C"/>
    <w:tbl>
      <w:tblPr>
        <w:tblW w:w="10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4"/>
        <w:gridCol w:w="1750"/>
        <w:gridCol w:w="3167"/>
        <w:gridCol w:w="2184"/>
        <w:gridCol w:w="2160"/>
      </w:tblGrid>
      <w:tr w:rsidR="0040085C" w:rsidRPr="00635B1A" w14:paraId="55984B99" w14:textId="77777777" w:rsidTr="001677E1">
        <w:trPr>
          <w:trHeight w:val="435"/>
          <w:jc w:val="center"/>
        </w:trPr>
        <w:tc>
          <w:tcPr>
            <w:tcW w:w="1274" w:type="dxa"/>
            <w:shd w:val="clear" w:color="auto" w:fill="F2F2F2" w:themeFill="background1" w:themeFillShade="F2"/>
            <w:vAlign w:val="center"/>
          </w:tcPr>
          <w:p w14:paraId="07338BBE" w14:textId="77777777" w:rsidR="0040085C" w:rsidRPr="00635B1A" w:rsidRDefault="0040085C" w:rsidP="0035580C">
            <w:pPr>
              <w:rPr>
                <w:sz w:val="19"/>
                <w:szCs w:val="19"/>
              </w:rPr>
            </w:pPr>
            <w:r w:rsidRPr="00635B1A">
              <w:t>Version</w:t>
            </w:r>
          </w:p>
        </w:tc>
        <w:tc>
          <w:tcPr>
            <w:tcW w:w="1750" w:type="dxa"/>
            <w:shd w:val="clear" w:color="auto" w:fill="F2F2F2" w:themeFill="background1" w:themeFillShade="F2"/>
            <w:vAlign w:val="center"/>
          </w:tcPr>
          <w:p w14:paraId="5F84A1D5" w14:textId="77777777" w:rsidR="0040085C" w:rsidRPr="00635B1A" w:rsidRDefault="0040085C" w:rsidP="0035580C">
            <w:pPr>
              <w:rPr>
                <w:sz w:val="19"/>
                <w:szCs w:val="19"/>
              </w:rPr>
            </w:pPr>
            <w:r w:rsidRPr="00635B1A">
              <w:t>Date</w:t>
            </w:r>
          </w:p>
        </w:tc>
        <w:tc>
          <w:tcPr>
            <w:tcW w:w="3167" w:type="dxa"/>
            <w:shd w:val="clear" w:color="auto" w:fill="F2F2F2" w:themeFill="background1" w:themeFillShade="F2"/>
            <w:vAlign w:val="center"/>
          </w:tcPr>
          <w:p w14:paraId="7E414FDA" w14:textId="77777777" w:rsidR="0040085C" w:rsidRPr="00635B1A" w:rsidRDefault="0040085C" w:rsidP="0035580C">
            <w:pPr>
              <w:rPr>
                <w:sz w:val="19"/>
                <w:szCs w:val="19"/>
              </w:rPr>
            </w:pPr>
            <w:r w:rsidRPr="00635B1A">
              <w:t>Description</w:t>
            </w:r>
          </w:p>
        </w:tc>
        <w:tc>
          <w:tcPr>
            <w:tcW w:w="2184" w:type="dxa"/>
            <w:shd w:val="clear" w:color="auto" w:fill="F2F2F2" w:themeFill="background1" w:themeFillShade="F2"/>
            <w:vAlign w:val="center"/>
          </w:tcPr>
          <w:p w14:paraId="2AA1587B" w14:textId="77777777" w:rsidR="0040085C" w:rsidRPr="00635B1A" w:rsidRDefault="0040085C" w:rsidP="0035580C">
            <w:pPr>
              <w:rPr>
                <w:sz w:val="19"/>
                <w:szCs w:val="19"/>
              </w:rPr>
            </w:pPr>
            <w:r w:rsidRPr="00635B1A">
              <w:t>Author</w:t>
            </w:r>
          </w:p>
        </w:tc>
        <w:tc>
          <w:tcPr>
            <w:tcW w:w="2160" w:type="dxa"/>
            <w:shd w:val="clear" w:color="auto" w:fill="F2F2F2" w:themeFill="background1" w:themeFillShade="F2"/>
            <w:vAlign w:val="center"/>
          </w:tcPr>
          <w:p w14:paraId="0ACC2AF2" w14:textId="77777777" w:rsidR="0040085C" w:rsidRPr="00635B1A" w:rsidRDefault="0040085C" w:rsidP="0035580C">
            <w:pPr>
              <w:rPr>
                <w:sz w:val="19"/>
                <w:szCs w:val="19"/>
              </w:rPr>
            </w:pPr>
            <w:r w:rsidRPr="00635B1A">
              <w:t>Reviewed By</w:t>
            </w:r>
          </w:p>
        </w:tc>
      </w:tr>
      <w:tr w:rsidR="00090561" w:rsidRPr="00635B1A" w14:paraId="492A807B" w14:textId="77777777" w:rsidTr="00090561">
        <w:trPr>
          <w:trHeight w:val="435"/>
          <w:jc w:val="center"/>
        </w:trPr>
        <w:tc>
          <w:tcPr>
            <w:tcW w:w="1274" w:type="dxa"/>
            <w:vAlign w:val="center"/>
          </w:tcPr>
          <w:p w14:paraId="12072BB6" w14:textId="5C78BA31" w:rsidR="00090561" w:rsidRPr="00635B1A" w:rsidRDefault="008207D9" w:rsidP="0035580C">
            <w:r w:rsidRPr="00635B1A">
              <w:t>0.1</w:t>
            </w:r>
          </w:p>
        </w:tc>
        <w:tc>
          <w:tcPr>
            <w:tcW w:w="1750" w:type="dxa"/>
            <w:vAlign w:val="center"/>
          </w:tcPr>
          <w:p w14:paraId="38248E67" w14:textId="3BF9495F" w:rsidR="00090561" w:rsidRPr="00635B1A" w:rsidRDefault="00F87B36" w:rsidP="0035580C">
            <w:r w:rsidRPr="00635B1A">
              <w:t>14</w:t>
            </w:r>
            <w:r w:rsidRPr="00635B1A">
              <w:rPr>
                <w:vertAlign w:val="superscript"/>
              </w:rPr>
              <w:t>th</w:t>
            </w:r>
            <w:r w:rsidRPr="00635B1A">
              <w:t xml:space="preserve"> July</w:t>
            </w:r>
          </w:p>
        </w:tc>
        <w:tc>
          <w:tcPr>
            <w:tcW w:w="3167" w:type="dxa"/>
            <w:vAlign w:val="center"/>
          </w:tcPr>
          <w:p w14:paraId="6D77E27A" w14:textId="21D5A60F" w:rsidR="00090561" w:rsidRPr="00635B1A" w:rsidRDefault="00F87B36" w:rsidP="0035580C">
            <w:r w:rsidRPr="00635B1A">
              <w:t>Initial Draft</w:t>
            </w:r>
          </w:p>
        </w:tc>
        <w:tc>
          <w:tcPr>
            <w:tcW w:w="2184" w:type="dxa"/>
            <w:vAlign w:val="center"/>
          </w:tcPr>
          <w:p w14:paraId="2B385317" w14:textId="77777777" w:rsidR="00090561" w:rsidRPr="00635B1A" w:rsidRDefault="00090561" w:rsidP="0035580C"/>
        </w:tc>
        <w:tc>
          <w:tcPr>
            <w:tcW w:w="2160" w:type="dxa"/>
            <w:vAlign w:val="center"/>
          </w:tcPr>
          <w:p w14:paraId="2AD85B12" w14:textId="77777777" w:rsidR="00090561" w:rsidRPr="00635B1A" w:rsidRDefault="00090561" w:rsidP="0035580C"/>
        </w:tc>
      </w:tr>
      <w:tr w:rsidR="0040085C" w:rsidRPr="00635B1A" w14:paraId="0BF8488C" w14:textId="77777777" w:rsidTr="001677E1">
        <w:trPr>
          <w:trHeight w:val="435"/>
          <w:jc w:val="center"/>
        </w:trPr>
        <w:tc>
          <w:tcPr>
            <w:tcW w:w="1274" w:type="dxa"/>
            <w:vAlign w:val="center"/>
          </w:tcPr>
          <w:p w14:paraId="4E990393" w14:textId="6CB34C0E" w:rsidR="0040085C" w:rsidRPr="00635B1A" w:rsidRDefault="0040085C" w:rsidP="0035580C">
            <w:pPr>
              <w:rPr>
                <w:sz w:val="19"/>
                <w:szCs w:val="19"/>
              </w:rPr>
            </w:pPr>
            <w:r w:rsidRPr="00635B1A">
              <w:t>0.2</w:t>
            </w:r>
          </w:p>
        </w:tc>
        <w:tc>
          <w:tcPr>
            <w:tcW w:w="1750" w:type="dxa"/>
            <w:vAlign w:val="center"/>
          </w:tcPr>
          <w:p w14:paraId="5F2AF3D2" w14:textId="75FC0A2C" w:rsidR="0040085C" w:rsidRPr="00635B1A" w:rsidRDefault="0040085C" w:rsidP="0035580C">
            <w:r w:rsidRPr="00635B1A">
              <w:t>19</w:t>
            </w:r>
            <w:r w:rsidRPr="00635B1A">
              <w:rPr>
                <w:vertAlign w:val="superscript"/>
              </w:rPr>
              <w:t>th</w:t>
            </w:r>
            <w:r w:rsidR="00090561" w:rsidRPr="00635B1A">
              <w:t xml:space="preserve"> July</w:t>
            </w:r>
          </w:p>
        </w:tc>
        <w:tc>
          <w:tcPr>
            <w:tcW w:w="3167" w:type="dxa"/>
            <w:vAlign w:val="center"/>
          </w:tcPr>
          <w:p w14:paraId="0DD89BD4" w14:textId="3F0EE895" w:rsidR="0040085C" w:rsidRPr="00635B1A" w:rsidRDefault="00090561" w:rsidP="0035580C">
            <w:r w:rsidRPr="00635B1A">
              <w:t>Elaborated</w:t>
            </w:r>
            <w:r w:rsidR="008207D9" w:rsidRPr="00635B1A">
              <w:t xml:space="preserve"> BRD</w:t>
            </w:r>
          </w:p>
        </w:tc>
        <w:tc>
          <w:tcPr>
            <w:tcW w:w="2184" w:type="dxa"/>
            <w:vAlign w:val="center"/>
          </w:tcPr>
          <w:p w14:paraId="49DED401" w14:textId="77777777" w:rsidR="0040085C" w:rsidRPr="00635B1A" w:rsidRDefault="0040085C" w:rsidP="0035580C"/>
        </w:tc>
        <w:tc>
          <w:tcPr>
            <w:tcW w:w="2160" w:type="dxa"/>
            <w:vAlign w:val="center"/>
          </w:tcPr>
          <w:p w14:paraId="047808DA" w14:textId="77777777" w:rsidR="0040085C" w:rsidRPr="00635B1A" w:rsidRDefault="0040085C" w:rsidP="0035580C"/>
        </w:tc>
      </w:tr>
      <w:tr w:rsidR="00187B99" w:rsidRPr="00635B1A" w14:paraId="16C55DD5" w14:textId="77777777" w:rsidTr="001677E1">
        <w:trPr>
          <w:trHeight w:val="435"/>
          <w:jc w:val="center"/>
        </w:trPr>
        <w:tc>
          <w:tcPr>
            <w:tcW w:w="1274" w:type="dxa"/>
            <w:vAlign w:val="center"/>
          </w:tcPr>
          <w:p w14:paraId="7BA9761F" w14:textId="6BD5C092" w:rsidR="00187B99" w:rsidRPr="00635B1A" w:rsidRDefault="00187B99" w:rsidP="0035580C">
            <w:r>
              <w:t>0.3</w:t>
            </w:r>
          </w:p>
        </w:tc>
        <w:tc>
          <w:tcPr>
            <w:tcW w:w="1750" w:type="dxa"/>
            <w:vAlign w:val="center"/>
          </w:tcPr>
          <w:p w14:paraId="2F259094" w14:textId="08CDD003" w:rsidR="00187B99" w:rsidRPr="00635B1A" w:rsidRDefault="00DE003A" w:rsidP="0035580C">
            <w:r>
              <w:t>22</w:t>
            </w:r>
            <w:r w:rsidRPr="00DE003A">
              <w:rPr>
                <w:vertAlign w:val="superscript"/>
              </w:rPr>
              <w:t>nd</w:t>
            </w:r>
            <w:r>
              <w:t xml:space="preserve"> July</w:t>
            </w:r>
          </w:p>
        </w:tc>
        <w:tc>
          <w:tcPr>
            <w:tcW w:w="3167" w:type="dxa"/>
            <w:vAlign w:val="center"/>
          </w:tcPr>
          <w:p w14:paraId="4F28476B" w14:textId="70843676" w:rsidR="00187B99" w:rsidRPr="00635B1A" w:rsidRDefault="00A3140F" w:rsidP="0035580C">
            <w:r>
              <w:t>Feedback updated by RV</w:t>
            </w:r>
          </w:p>
        </w:tc>
        <w:tc>
          <w:tcPr>
            <w:tcW w:w="2184" w:type="dxa"/>
            <w:vAlign w:val="center"/>
          </w:tcPr>
          <w:p w14:paraId="5748C2EA" w14:textId="77777777" w:rsidR="00187B99" w:rsidRPr="00635B1A" w:rsidRDefault="00187B99" w:rsidP="0035580C"/>
        </w:tc>
        <w:tc>
          <w:tcPr>
            <w:tcW w:w="2160" w:type="dxa"/>
            <w:vAlign w:val="center"/>
          </w:tcPr>
          <w:p w14:paraId="1D6A6C31" w14:textId="77777777" w:rsidR="00187B99" w:rsidRPr="00635B1A" w:rsidRDefault="00187B99" w:rsidP="0035580C"/>
        </w:tc>
      </w:tr>
    </w:tbl>
    <w:p w14:paraId="2A29AC26" w14:textId="77777777" w:rsidR="0040085C" w:rsidRPr="00635B1A" w:rsidRDefault="0040085C" w:rsidP="0035580C"/>
    <w:p w14:paraId="5AE605D2" w14:textId="77777777" w:rsidR="005E3354" w:rsidRPr="00635B1A" w:rsidRDefault="005E3354" w:rsidP="0035580C"/>
    <w:p w14:paraId="7B8844CD" w14:textId="77777777" w:rsidR="005E3354" w:rsidRPr="00635B1A" w:rsidRDefault="005E3354" w:rsidP="0035580C"/>
    <w:p w14:paraId="4A95A5A9" w14:textId="77777777" w:rsidR="005E3354" w:rsidRPr="00635B1A" w:rsidRDefault="005E3354" w:rsidP="0035580C"/>
    <w:p w14:paraId="4AB7B586" w14:textId="77777777" w:rsidR="005E3354" w:rsidRPr="00635B1A" w:rsidRDefault="005E3354" w:rsidP="0035580C"/>
    <w:p w14:paraId="045C4D56" w14:textId="77777777" w:rsidR="00D367BD" w:rsidRPr="00635B1A" w:rsidRDefault="00D367BD" w:rsidP="0035580C"/>
    <w:p w14:paraId="45739E37" w14:textId="77777777" w:rsidR="00D367BD" w:rsidRPr="00635B1A" w:rsidRDefault="00D367BD" w:rsidP="0035580C"/>
    <w:p w14:paraId="57A15EFD" w14:textId="77777777" w:rsidR="00D367BD" w:rsidRPr="00635B1A" w:rsidRDefault="00D367BD" w:rsidP="0035580C"/>
    <w:p w14:paraId="17887DB8" w14:textId="77777777" w:rsidR="00D367BD" w:rsidRPr="00635B1A" w:rsidRDefault="00D367BD" w:rsidP="0035580C"/>
    <w:p w14:paraId="74EDAA52" w14:textId="77777777" w:rsidR="00D367BD" w:rsidRPr="00635B1A" w:rsidRDefault="00D367BD" w:rsidP="0035580C"/>
    <w:p w14:paraId="4CBFBEC4" w14:textId="77777777" w:rsidR="00D367BD" w:rsidRPr="00635B1A" w:rsidRDefault="00D367BD" w:rsidP="0035580C"/>
    <w:p w14:paraId="50F842D1" w14:textId="77777777" w:rsidR="00D367BD" w:rsidRPr="00635B1A" w:rsidRDefault="00D367BD" w:rsidP="0035580C"/>
    <w:p w14:paraId="20D931EA" w14:textId="77777777" w:rsidR="00D367BD" w:rsidRPr="00635B1A" w:rsidRDefault="00D367BD" w:rsidP="0035580C"/>
    <w:p w14:paraId="470C3F49" w14:textId="77777777" w:rsidR="00D367BD" w:rsidRPr="00635B1A" w:rsidRDefault="00D367BD" w:rsidP="0035580C"/>
    <w:p w14:paraId="4EF2730F" w14:textId="77777777" w:rsidR="00D367BD" w:rsidRPr="00635B1A" w:rsidRDefault="00D367BD" w:rsidP="0035580C"/>
    <w:p w14:paraId="764B0004" w14:textId="77777777" w:rsidR="00D367BD" w:rsidRPr="00635B1A" w:rsidRDefault="00D367BD" w:rsidP="0035580C"/>
    <w:p w14:paraId="331A1A81" w14:textId="77777777" w:rsidR="00D367BD" w:rsidRPr="00635B1A" w:rsidRDefault="00D367BD" w:rsidP="0035580C"/>
    <w:p w14:paraId="05F59B3B" w14:textId="77777777" w:rsidR="00D367BD" w:rsidRPr="00635B1A" w:rsidRDefault="00D367BD" w:rsidP="0035580C"/>
    <w:p w14:paraId="4D28D5C5" w14:textId="77777777" w:rsidR="00D367BD" w:rsidRPr="00635B1A" w:rsidRDefault="00D367BD" w:rsidP="0035580C"/>
    <w:p w14:paraId="497F1017" w14:textId="77777777" w:rsidR="00D367BD" w:rsidRPr="00635B1A" w:rsidRDefault="00D367BD" w:rsidP="0035580C"/>
    <w:sdt>
      <w:sdtPr>
        <w:id w:val="1226102279"/>
        <w:docPartObj>
          <w:docPartGallery w:val="Table of Contents"/>
          <w:docPartUnique/>
        </w:docPartObj>
      </w:sdtPr>
      <w:sdtEndPr>
        <w:rPr>
          <w:noProof/>
        </w:rPr>
      </w:sdtEndPr>
      <w:sdtContent>
        <w:p w14:paraId="5818F300" w14:textId="1C55D99F" w:rsidR="008D53FA" w:rsidRPr="00635B1A" w:rsidRDefault="008D53FA" w:rsidP="0035580C">
          <w:r w:rsidRPr="00635B1A">
            <w:t>Table of Contents</w:t>
          </w:r>
        </w:p>
        <w:p w14:paraId="2D820A1D" w14:textId="0A1A07A6" w:rsidR="006269ED" w:rsidRDefault="008D53FA">
          <w:pPr>
            <w:pStyle w:val="TOC1"/>
            <w:tabs>
              <w:tab w:val="left" w:pos="440"/>
              <w:tab w:val="right" w:leader="dot" w:pos="9016"/>
            </w:tabs>
            <w:rPr>
              <w:rFonts w:eastAsiaTheme="minorEastAsia"/>
              <w:noProof/>
              <w:sz w:val="24"/>
              <w:szCs w:val="24"/>
              <w:lang w:eastAsia="en-IN"/>
            </w:rPr>
          </w:pPr>
          <w:r w:rsidRPr="00635B1A">
            <w:fldChar w:fldCharType="begin"/>
          </w:r>
          <w:r w:rsidRPr="00635B1A">
            <w:instrText xml:space="preserve"> TOC \o "1-3" \h \z \u </w:instrText>
          </w:r>
          <w:r w:rsidRPr="00635B1A">
            <w:fldChar w:fldCharType="separate"/>
          </w:r>
          <w:hyperlink w:anchor="_Toc235616263" w:history="1">
            <w:r w:rsidR="006269ED" w:rsidRPr="009A039D">
              <w:rPr>
                <w:rStyle w:val="Hyperlink"/>
                <w:noProof/>
              </w:rPr>
              <w:t>1.</w:t>
            </w:r>
            <w:r w:rsidR="006269ED">
              <w:rPr>
                <w:rFonts w:eastAsiaTheme="minorEastAsia"/>
                <w:noProof/>
                <w:sz w:val="24"/>
                <w:szCs w:val="24"/>
                <w:lang w:eastAsia="en-IN"/>
              </w:rPr>
              <w:tab/>
            </w:r>
            <w:r w:rsidR="006269ED" w:rsidRPr="009A039D">
              <w:rPr>
                <w:rStyle w:val="Hyperlink"/>
                <w:noProof/>
              </w:rPr>
              <w:t>Introduction</w:t>
            </w:r>
            <w:r w:rsidR="006269ED">
              <w:rPr>
                <w:noProof/>
                <w:webHidden/>
              </w:rPr>
              <w:tab/>
            </w:r>
            <w:r w:rsidR="006269ED">
              <w:rPr>
                <w:noProof/>
                <w:webHidden/>
              </w:rPr>
              <w:fldChar w:fldCharType="begin"/>
            </w:r>
            <w:r w:rsidR="006269ED">
              <w:rPr>
                <w:noProof/>
                <w:webHidden/>
              </w:rPr>
              <w:instrText xml:space="preserve"> PAGEREF _Toc235616263 \h </w:instrText>
            </w:r>
            <w:r w:rsidR="006269ED">
              <w:rPr>
                <w:noProof/>
                <w:webHidden/>
              </w:rPr>
            </w:r>
            <w:r w:rsidR="006269ED">
              <w:rPr>
                <w:noProof/>
                <w:webHidden/>
              </w:rPr>
              <w:fldChar w:fldCharType="separate"/>
            </w:r>
            <w:r w:rsidR="006269ED">
              <w:rPr>
                <w:noProof/>
                <w:webHidden/>
              </w:rPr>
              <w:t>4</w:t>
            </w:r>
            <w:r w:rsidR="006269ED">
              <w:rPr>
                <w:noProof/>
                <w:webHidden/>
              </w:rPr>
              <w:fldChar w:fldCharType="end"/>
            </w:r>
          </w:hyperlink>
        </w:p>
        <w:p w14:paraId="70CABFFE" w14:textId="69F5D38F" w:rsidR="006269ED" w:rsidRDefault="006269ED">
          <w:pPr>
            <w:pStyle w:val="TOC1"/>
            <w:tabs>
              <w:tab w:val="left" w:pos="440"/>
              <w:tab w:val="right" w:leader="dot" w:pos="9016"/>
            </w:tabs>
            <w:rPr>
              <w:rFonts w:eastAsiaTheme="minorEastAsia"/>
              <w:noProof/>
              <w:sz w:val="24"/>
              <w:szCs w:val="24"/>
              <w:lang w:eastAsia="en-IN"/>
            </w:rPr>
          </w:pPr>
          <w:hyperlink w:anchor="_Toc235616264" w:history="1">
            <w:r w:rsidRPr="009A039D">
              <w:rPr>
                <w:rStyle w:val="Hyperlink"/>
                <w:noProof/>
              </w:rPr>
              <w:t>2.</w:t>
            </w:r>
            <w:r>
              <w:rPr>
                <w:rFonts w:eastAsiaTheme="minorEastAsia"/>
                <w:noProof/>
                <w:sz w:val="24"/>
                <w:szCs w:val="24"/>
                <w:lang w:eastAsia="en-IN"/>
              </w:rPr>
              <w:tab/>
            </w:r>
            <w:r w:rsidRPr="009A039D">
              <w:rPr>
                <w:rStyle w:val="Hyperlink"/>
                <w:noProof/>
              </w:rPr>
              <w:t>Business needs</w:t>
            </w:r>
            <w:r>
              <w:rPr>
                <w:noProof/>
                <w:webHidden/>
              </w:rPr>
              <w:tab/>
            </w:r>
            <w:r>
              <w:rPr>
                <w:noProof/>
                <w:webHidden/>
              </w:rPr>
              <w:fldChar w:fldCharType="begin"/>
            </w:r>
            <w:r>
              <w:rPr>
                <w:noProof/>
                <w:webHidden/>
              </w:rPr>
              <w:instrText xml:space="preserve"> PAGEREF _Toc235616264 \h </w:instrText>
            </w:r>
            <w:r>
              <w:rPr>
                <w:noProof/>
                <w:webHidden/>
              </w:rPr>
            </w:r>
            <w:r>
              <w:rPr>
                <w:noProof/>
                <w:webHidden/>
              </w:rPr>
              <w:fldChar w:fldCharType="separate"/>
            </w:r>
            <w:r>
              <w:rPr>
                <w:noProof/>
                <w:webHidden/>
              </w:rPr>
              <w:t>4</w:t>
            </w:r>
            <w:r>
              <w:rPr>
                <w:noProof/>
                <w:webHidden/>
              </w:rPr>
              <w:fldChar w:fldCharType="end"/>
            </w:r>
          </w:hyperlink>
        </w:p>
        <w:p w14:paraId="2D345BBA" w14:textId="2CD24070" w:rsidR="006269ED" w:rsidRDefault="006269ED">
          <w:pPr>
            <w:pStyle w:val="TOC1"/>
            <w:tabs>
              <w:tab w:val="left" w:pos="440"/>
              <w:tab w:val="right" w:leader="dot" w:pos="9016"/>
            </w:tabs>
            <w:rPr>
              <w:rFonts w:eastAsiaTheme="minorEastAsia"/>
              <w:noProof/>
              <w:sz w:val="24"/>
              <w:szCs w:val="24"/>
              <w:lang w:eastAsia="en-IN"/>
            </w:rPr>
          </w:pPr>
          <w:hyperlink w:anchor="_Toc235616265" w:history="1">
            <w:r w:rsidRPr="009A039D">
              <w:rPr>
                <w:rStyle w:val="Hyperlink"/>
                <w:noProof/>
              </w:rPr>
              <w:t>3.</w:t>
            </w:r>
            <w:r>
              <w:rPr>
                <w:rFonts w:eastAsiaTheme="minorEastAsia"/>
                <w:noProof/>
                <w:sz w:val="24"/>
                <w:szCs w:val="24"/>
                <w:lang w:eastAsia="en-IN"/>
              </w:rPr>
              <w:tab/>
            </w:r>
            <w:r w:rsidRPr="009A039D">
              <w:rPr>
                <w:rStyle w:val="Hyperlink"/>
                <w:noProof/>
              </w:rPr>
              <w:t>Overall Process description</w:t>
            </w:r>
            <w:r>
              <w:rPr>
                <w:noProof/>
                <w:webHidden/>
              </w:rPr>
              <w:tab/>
            </w:r>
            <w:r>
              <w:rPr>
                <w:noProof/>
                <w:webHidden/>
              </w:rPr>
              <w:fldChar w:fldCharType="begin"/>
            </w:r>
            <w:r>
              <w:rPr>
                <w:noProof/>
                <w:webHidden/>
              </w:rPr>
              <w:instrText xml:space="preserve"> PAGEREF _Toc235616265 \h </w:instrText>
            </w:r>
            <w:r>
              <w:rPr>
                <w:noProof/>
                <w:webHidden/>
              </w:rPr>
            </w:r>
            <w:r>
              <w:rPr>
                <w:noProof/>
                <w:webHidden/>
              </w:rPr>
              <w:fldChar w:fldCharType="separate"/>
            </w:r>
            <w:r>
              <w:rPr>
                <w:noProof/>
                <w:webHidden/>
              </w:rPr>
              <w:t>4</w:t>
            </w:r>
            <w:r>
              <w:rPr>
                <w:noProof/>
                <w:webHidden/>
              </w:rPr>
              <w:fldChar w:fldCharType="end"/>
            </w:r>
          </w:hyperlink>
        </w:p>
        <w:p w14:paraId="4CAFAA23" w14:textId="04DACB81" w:rsidR="006269ED" w:rsidRDefault="006269ED">
          <w:pPr>
            <w:pStyle w:val="TOC1"/>
            <w:tabs>
              <w:tab w:val="left" w:pos="440"/>
              <w:tab w:val="right" w:leader="dot" w:pos="9016"/>
            </w:tabs>
            <w:rPr>
              <w:rFonts w:eastAsiaTheme="minorEastAsia"/>
              <w:noProof/>
              <w:sz w:val="24"/>
              <w:szCs w:val="24"/>
              <w:lang w:eastAsia="en-IN"/>
            </w:rPr>
          </w:pPr>
          <w:hyperlink w:anchor="_Toc235616266" w:history="1">
            <w:r w:rsidRPr="009A039D">
              <w:rPr>
                <w:rStyle w:val="Hyperlink"/>
                <w:noProof/>
              </w:rPr>
              <w:t>4.</w:t>
            </w:r>
            <w:r>
              <w:rPr>
                <w:rFonts w:eastAsiaTheme="minorEastAsia"/>
                <w:noProof/>
                <w:sz w:val="24"/>
                <w:szCs w:val="24"/>
                <w:lang w:eastAsia="en-IN"/>
              </w:rPr>
              <w:tab/>
            </w:r>
            <w:r w:rsidRPr="009A039D">
              <w:rPr>
                <w:rStyle w:val="Hyperlink"/>
                <w:noProof/>
              </w:rPr>
              <w:t>Process Flow</w:t>
            </w:r>
            <w:r>
              <w:rPr>
                <w:noProof/>
                <w:webHidden/>
              </w:rPr>
              <w:tab/>
            </w:r>
            <w:r>
              <w:rPr>
                <w:noProof/>
                <w:webHidden/>
              </w:rPr>
              <w:fldChar w:fldCharType="begin"/>
            </w:r>
            <w:r>
              <w:rPr>
                <w:noProof/>
                <w:webHidden/>
              </w:rPr>
              <w:instrText xml:space="preserve"> PAGEREF _Toc235616266 \h </w:instrText>
            </w:r>
            <w:r>
              <w:rPr>
                <w:noProof/>
                <w:webHidden/>
              </w:rPr>
            </w:r>
            <w:r>
              <w:rPr>
                <w:noProof/>
                <w:webHidden/>
              </w:rPr>
              <w:fldChar w:fldCharType="separate"/>
            </w:r>
            <w:r>
              <w:rPr>
                <w:noProof/>
                <w:webHidden/>
              </w:rPr>
              <w:t>4</w:t>
            </w:r>
            <w:r>
              <w:rPr>
                <w:noProof/>
                <w:webHidden/>
              </w:rPr>
              <w:fldChar w:fldCharType="end"/>
            </w:r>
          </w:hyperlink>
        </w:p>
        <w:p w14:paraId="0A1EEA11" w14:textId="035E88BD" w:rsidR="006269ED" w:rsidRDefault="006269ED">
          <w:pPr>
            <w:pStyle w:val="TOC2"/>
            <w:tabs>
              <w:tab w:val="right" w:leader="dot" w:pos="9016"/>
            </w:tabs>
            <w:rPr>
              <w:rFonts w:eastAsiaTheme="minorEastAsia"/>
              <w:noProof/>
              <w:sz w:val="24"/>
              <w:szCs w:val="24"/>
              <w:lang w:eastAsia="en-IN"/>
            </w:rPr>
          </w:pPr>
          <w:hyperlink w:anchor="_Toc235616267" w:history="1">
            <w:r w:rsidRPr="009A039D">
              <w:rPr>
                <w:rStyle w:val="Hyperlink"/>
                <w:noProof/>
              </w:rPr>
              <w:t>4.1 Population of Employee Time</w:t>
            </w:r>
            <w:r>
              <w:rPr>
                <w:noProof/>
                <w:webHidden/>
              </w:rPr>
              <w:tab/>
            </w:r>
            <w:r>
              <w:rPr>
                <w:noProof/>
                <w:webHidden/>
              </w:rPr>
              <w:fldChar w:fldCharType="begin"/>
            </w:r>
            <w:r>
              <w:rPr>
                <w:noProof/>
                <w:webHidden/>
              </w:rPr>
              <w:instrText xml:space="preserve"> PAGEREF _Toc235616267 \h </w:instrText>
            </w:r>
            <w:r>
              <w:rPr>
                <w:noProof/>
                <w:webHidden/>
              </w:rPr>
            </w:r>
            <w:r>
              <w:rPr>
                <w:noProof/>
                <w:webHidden/>
              </w:rPr>
              <w:fldChar w:fldCharType="separate"/>
            </w:r>
            <w:r>
              <w:rPr>
                <w:noProof/>
                <w:webHidden/>
              </w:rPr>
              <w:t>4</w:t>
            </w:r>
            <w:r>
              <w:rPr>
                <w:noProof/>
                <w:webHidden/>
              </w:rPr>
              <w:fldChar w:fldCharType="end"/>
            </w:r>
          </w:hyperlink>
        </w:p>
        <w:p w14:paraId="5F06507C" w14:textId="77A92472" w:rsidR="006269ED" w:rsidRDefault="006269ED">
          <w:pPr>
            <w:pStyle w:val="TOC2"/>
            <w:tabs>
              <w:tab w:val="right" w:leader="dot" w:pos="9016"/>
            </w:tabs>
            <w:rPr>
              <w:rFonts w:eastAsiaTheme="minorEastAsia"/>
              <w:noProof/>
              <w:sz w:val="24"/>
              <w:szCs w:val="24"/>
              <w:lang w:eastAsia="en-IN"/>
            </w:rPr>
          </w:pPr>
          <w:hyperlink w:anchor="_Toc235616268" w:history="1">
            <w:r w:rsidRPr="009A039D">
              <w:rPr>
                <w:rStyle w:val="Hyperlink"/>
                <w:noProof/>
              </w:rPr>
              <w:t>4.2 Employee Time Entry</w:t>
            </w:r>
            <w:r>
              <w:rPr>
                <w:noProof/>
                <w:webHidden/>
              </w:rPr>
              <w:tab/>
            </w:r>
            <w:r>
              <w:rPr>
                <w:noProof/>
                <w:webHidden/>
              </w:rPr>
              <w:fldChar w:fldCharType="begin"/>
            </w:r>
            <w:r>
              <w:rPr>
                <w:noProof/>
                <w:webHidden/>
              </w:rPr>
              <w:instrText xml:space="preserve"> PAGEREF _Toc235616268 \h </w:instrText>
            </w:r>
            <w:r>
              <w:rPr>
                <w:noProof/>
                <w:webHidden/>
              </w:rPr>
            </w:r>
            <w:r>
              <w:rPr>
                <w:noProof/>
                <w:webHidden/>
              </w:rPr>
              <w:fldChar w:fldCharType="separate"/>
            </w:r>
            <w:r>
              <w:rPr>
                <w:noProof/>
                <w:webHidden/>
              </w:rPr>
              <w:t>6</w:t>
            </w:r>
            <w:r>
              <w:rPr>
                <w:noProof/>
                <w:webHidden/>
              </w:rPr>
              <w:fldChar w:fldCharType="end"/>
            </w:r>
          </w:hyperlink>
        </w:p>
        <w:p w14:paraId="104A9BBD" w14:textId="17FC6D54" w:rsidR="006269ED" w:rsidRDefault="006269ED">
          <w:pPr>
            <w:pStyle w:val="TOC2"/>
            <w:tabs>
              <w:tab w:val="right" w:leader="dot" w:pos="9016"/>
            </w:tabs>
            <w:rPr>
              <w:rFonts w:eastAsiaTheme="minorEastAsia"/>
              <w:noProof/>
              <w:sz w:val="24"/>
              <w:szCs w:val="24"/>
              <w:lang w:eastAsia="en-IN"/>
            </w:rPr>
          </w:pPr>
          <w:hyperlink w:anchor="_Toc235616269" w:history="1">
            <w:r w:rsidRPr="009A039D">
              <w:rPr>
                <w:rStyle w:val="Hyperlink"/>
                <w:noProof/>
              </w:rPr>
              <w:t>4.2 Manager confirmation</w:t>
            </w:r>
            <w:r>
              <w:rPr>
                <w:noProof/>
                <w:webHidden/>
              </w:rPr>
              <w:tab/>
            </w:r>
            <w:r>
              <w:rPr>
                <w:noProof/>
                <w:webHidden/>
              </w:rPr>
              <w:fldChar w:fldCharType="begin"/>
            </w:r>
            <w:r>
              <w:rPr>
                <w:noProof/>
                <w:webHidden/>
              </w:rPr>
              <w:instrText xml:space="preserve"> PAGEREF _Toc235616269 \h </w:instrText>
            </w:r>
            <w:r>
              <w:rPr>
                <w:noProof/>
                <w:webHidden/>
              </w:rPr>
            </w:r>
            <w:r>
              <w:rPr>
                <w:noProof/>
                <w:webHidden/>
              </w:rPr>
              <w:fldChar w:fldCharType="separate"/>
            </w:r>
            <w:r>
              <w:rPr>
                <w:noProof/>
                <w:webHidden/>
              </w:rPr>
              <w:t>9</w:t>
            </w:r>
            <w:r>
              <w:rPr>
                <w:noProof/>
                <w:webHidden/>
              </w:rPr>
              <w:fldChar w:fldCharType="end"/>
            </w:r>
          </w:hyperlink>
        </w:p>
        <w:p w14:paraId="19454A59" w14:textId="3A5B8B01" w:rsidR="006269ED" w:rsidRDefault="006269ED">
          <w:pPr>
            <w:pStyle w:val="TOC3"/>
            <w:tabs>
              <w:tab w:val="right" w:leader="dot" w:pos="9016"/>
            </w:tabs>
            <w:rPr>
              <w:rFonts w:eastAsiaTheme="minorEastAsia"/>
              <w:noProof/>
              <w:sz w:val="24"/>
              <w:szCs w:val="24"/>
              <w:lang w:eastAsia="en-IN"/>
            </w:rPr>
          </w:pPr>
          <w:hyperlink w:anchor="_Toc235616270" w:history="1">
            <w:r w:rsidRPr="009A039D">
              <w:rPr>
                <w:rStyle w:val="Hyperlink"/>
                <w:noProof/>
              </w:rPr>
              <w:t>4.2.1 Leave Loss Coverage</w:t>
            </w:r>
            <w:r>
              <w:rPr>
                <w:noProof/>
                <w:webHidden/>
              </w:rPr>
              <w:tab/>
            </w:r>
            <w:r>
              <w:rPr>
                <w:noProof/>
                <w:webHidden/>
              </w:rPr>
              <w:fldChar w:fldCharType="begin"/>
            </w:r>
            <w:r>
              <w:rPr>
                <w:noProof/>
                <w:webHidden/>
              </w:rPr>
              <w:instrText xml:space="preserve"> PAGEREF _Toc235616270 \h </w:instrText>
            </w:r>
            <w:r>
              <w:rPr>
                <w:noProof/>
                <w:webHidden/>
              </w:rPr>
            </w:r>
            <w:r>
              <w:rPr>
                <w:noProof/>
                <w:webHidden/>
              </w:rPr>
              <w:fldChar w:fldCharType="separate"/>
            </w:r>
            <w:r>
              <w:rPr>
                <w:noProof/>
                <w:webHidden/>
              </w:rPr>
              <w:t>12</w:t>
            </w:r>
            <w:r>
              <w:rPr>
                <w:noProof/>
                <w:webHidden/>
              </w:rPr>
              <w:fldChar w:fldCharType="end"/>
            </w:r>
          </w:hyperlink>
        </w:p>
        <w:p w14:paraId="12420403" w14:textId="78D1251F" w:rsidR="006269ED" w:rsidRDefault="006269ED">
          <w:pPr>
            <w:pStyle w:val="TOC2"/>
            <w:tabs>
              <w:tab w:val="right" w:leader="dot" w:pos="9016"/>
            </w:tabs>
            <w:rPr>
              <w:rFonts w:eastAsiaTheme="minorEastAsia"/>
              <w:noProof/>
              <w:sz w:val="24"/>
              <w:szCs w:val="24"/>
              <w:lang w:eastAsia="en-IN"/>
            </w:rPr>
          </w:pPr>
          <w:hyperlink w:anchor="_Toc235616271" w:history="1">
            <w:r w:rsidRPr="009A039D">
              <w:rPr>
                <w:rStyle w:val="Hyperlink"/>
                <w:noProof/>
              </w:rPr>
              <w:t>4.3 Client Timesheets</w:t>
            </w:r>
            <w:r>
              <w:rPr>
                <w:noProof/>
                <w:webHidden/>
              </w:rPr>
              <w:tab/>
            </w:r>
            <w:r>
              <w:rPr>
                <w:noProof/>
                <w:webHidden/>
              </w:rPr>
              <w:fldChar w:fldCharType="begin"/>
            </w:r>
            <w:r>
              <w:rPr>
                <w:noProof/>
                <w:webHidden/>
              </w:rPr>
              <w:instrText xml:space="preserve"> PAGEREF _Toc235616271 \h </w:instrText>
            </w:r>
            <w:r>
              <w:rPr>
                <w:noProof/>
                <w:webHidden/>
              </w:rPr>
            </w:r>
            <w:r>
              <w:rPr>
                <w:noProof/>
                <w:webHidden/>
              </w:rPr>
              <w:fldChar w:fldCharType="separate"/>
            </w:r>
            <w:r>
              <w:rPr>
                <w:noProof/>
                <w:webHidden/>
              </w:rPr>
              <w:t>14</w:t>
            </w:r>
            <w:r>
              <w:rPr>
                <w:noProof/>
                <w:webHidden/>
              </w:rPr>
              <w:fldChar w:fldCharType="end"/>
            </w:r>
          </w:hyperlink>
        </w:p>
        <w:p w14:paraId="09A0AC1A" w14:textId="6C4ADF0B" w:rsidR="006269ED" w:rsidRDefault="006269ED">
          <w:pPr>
            <w:pStyle w:val="TOC1"/>
            <w:tabs>
              <w:tab w:val="left" w:pos="440"/>
              <w:tab w:val="right" w:leader="dot" w:pos="9016"/>
            </w:tabs>
            <w:rPr>
              <w:rFonts w:eastAsiaTheme="minorEastAsia"/>
              <w:noProof/>
              <w:sz w:val="24"/>
              <w:szCs w:val="24"/>
              <w:lang w:eastAsia="en-IN"/>
            </w:rPr>
          </w:pPr>
          <w:hyperlink w:anchor="_Toc235616272" w:history="1">
            <w:r w:rsidRPr="009A039D">
              <w:rPr>
                <w:rStyle w:val="Hyperlink"/>
                <w:noProof/>
              </w:rPr>
              <w:t>5.</w:t>
            </w:r>
            <w:r>
              <w:rPr>
                <w:rFonts w:eastAsiaTheme="minorEastAsia"/>
                <w:noProof/>
                <w:sz w:val="24"/>
                <w:szCs w:val="24"/>
                <w:lang w:eastAsia="en-IN"/>
              </w:rPr>
              <w:tab/>
            </w:r>
            <w:r w:rsidRPr="009A039D">
              <w:rPr>
                <w:rStyle w:val="Hyperlink"/>
                <w:noProof/>
              </w:rPr>
              <w:t>Integrations</w:t>
            </w:r>
            <w:r>
              <w:rPr>
                <w:noProof/>
                <w:webHidden/>
              </w:rPr>
              <w:tab/>
            </w:r>
            <w:r>
              <w:rPr>
                <w:noProof/>
                <w:webHidden/>
              </w:rPr>
              <w:fldChar w:fldCharType="begin"/>
            </w:r>
            <w:r>
              <w:rPr>
                <w:noProof/>
                <w:webHidden/>
              </w:rPr>
              <w:instrText xml:space="preserve"> PAGEREF _Toc235616272 \h </w:instrText>
            </w:r>
            <w:r>
              <w:rPr>
                <w:noProof/>
                <w:webHidden/>
              </w:rPr>
            </w:r>
            <w:r>
              <w:rPr>
                <w:noProof/>
                <w:webHidden/>
              </w:rPr>
              <w:fldChar w:fldCharType="separate"/>
            </w:r>
            <w:r>
              <w:rPr>
                <w:noProof/>
                <w:webHidden/>
              </w:rPr>
              <w:t>15</w:t>
            </w:r>
            <w:r>
              <w:rPr>
                <w:noProof/>
                <w:webHidden/>
              </w:rPr>
              <w:fldChar w:fldCharType="end"/>
            </w:r>
          </w:hyperlink>
        </w:p>
        <w:p w14:paraId="73F72015" w14:textId="4A237F19" w:rsidR="006269ED" w:rsidRDefault="006269ED">
          <w:pPr>
            <w:pStyle w:val="TOC1"/>
            <w:tabs>
              <w:tab w:val="left" w:pos="440"/>
              <w:tab w:val="right" w:leader="dot" w:pos="9016"/>
            </w:tabs>
            <w:rPr>
              <w:rFonts w:eastAsiaTheme="minorEastAsia"/>
              <w:noProof/>
              <w:sz w:val="24"/>
              <w:szCs w:val="24"/>
              <w:lang w:eastAsia="en-IN"/>
            </w:rPr>
          </w:pPr>
          <w:hyperlink w:anchor="_Toc235616273" w:history="1">
            <w:r w:rsidRPr="009A039D">
              <w:rPr>
                <w:rStyle w:val="Hyperlink"/>
                <w:noProof/>
              </w:rPr>
              <w:t>6.</w:t>
            </w:r>
            <w:r>
              <w:rPr>
                <w:rFonts w:eastAsiaTheme="minorEastAsia"/>
                <w:noProof/>
                <w:sz w:val="24"/>
                <w:szCs w:val="24"/>
                <w:lang w:eastAsia="en-IN"/>
              </w:rPr>
              <w:tab/>
            </w:r>
            <w:r w:rsidRPr="009A039D">
              <w:rPr>
                <w:rStyle w:val="Hyperlink"/>
                <w:noProof/>
              </w:rPr>
              <w:t>Reports</w:t>
            </w:r>
            <w:r>
              <w:rPr>
                <w:noProof/>
                <w:webHidden/>
              </w:rPr>
              <w:tab/>
            </w:r>
            <w:r>
              <w:rPr>
                <w:noProof/>
                <w:webHidden/>
              </w:rPr>
              <w:fldChar w:fldCharType="begin"/>
            </w:r>
            <w:r>
              <w:rPr>
                <w:noProof/>
                <w:webHidden/>
              </w:rPr>
              <w:instrText xml:space="preserve"> PAGEREF _Toc235616273 \h </w:instrText>
            </w:r>
            <w:r>
              <w:rPr>
                <w:noProof/>
                <w:webHidden/>
              </w:rPr>
            </w:r>
            <w:r>
              <w:rPr>
                <w:noProof/>
                <w:webHidden/>
              </w:rPr>
              <w:fldChar w:fldCharType="separate"/>
            </w:r>
            <w:r>
              <w:rPr>
                <w:noProof/>
                <w:webHidden/>
              </w:rPr>
              <w:t>15</w:t>
            </w:r>
            <w:r>
              <w:rPr>
                <w:noProof/>
                <w:webHidden/>
              </w:rPr>
              <w:fldChar w:fldCharType="end"/>
            </w:r>
          </w:hyperlink>
        </w:p>
        <w:p w14:paraId="6A96C022" w14:textId="15181F80" w:rsidR="006269ED" w:rsidRDefault="006269ED">
          <w:pPr>
            <w:pStyle w:val="TOC1"/>
            <w:tabs>
              <w:tab w:val="left" w:pos="440"/>
              <w:tab w:val="right" w:leader="dot" w:pos="9016"/>
            </w:tabs>
            <w:rPr>
              <w:rFonts w:eastAsiaTheme="minorEastAsia"/>
              <w:noProof/>
              <w:sz w:val="24"/>
              <w:szCs w:val="24"/>
              <w:lang w:eastAsia="en-IN"/>
            </w:rPr>
          </w:pPr>
          <w:hyperlink w:anchor="_Toc235616274" w:history="1">
            <w:r w:rsidRPr="009A039D">
              <w:rPr>
                <w:rStyle w:val="Hyperlink"/>
                <w:noProof/>
              </w:rPr>
              <w:t>7.</w:t>
            </w:r>
            <w:r>
              <w:rPr>
                <w:rFonts w:eastAsiaTheme="minorEastAsia"/>
                <w:noProof/>
                <w:sz w:val="24"/>
                <w:szCs w:val="24"/>
                <w:lang w:eastAsia="en-IN"/>
              </w:rPr>
              <w:tab/>
            </w:r>
            <w:r w:rsidRPr="009A039D">
              <w:rPr>
                <w:rStyle w:val="Hyperlink"/>
                <w:noProof/>
              </w:rPr>
              <w:t>Scenarios</w:t>
            </w:r>
            <w:r>
              <w:rPr>
                <w:noProof/>
                <w:webHidden/>
              </w:rPr>
              <w:tab/>
            </w:r>
            <w:r>
              <w:rPr>
                <w:noProof/>
                <w:webHidden/>
              </w:rPr>
              <w:fldChar w:fldCharType="begin"/>
            </w:r>
            <w:r>
              <w:rPr>
                <w:noProof/>
                <w:webHidden/>
              </w:rPr>
              <w:instrText xml:space="preserve"> PAGEREF _Toc235616274 \h </w:instrText>
            </w:r>
            <w:r>
              <w:rPr>
                <w:noProof/>
                <w:webHidden/>
              </w:rPr>
            </w:r>
            <w:r>
              <w:rPr>
                <w:noProof/>
                <w:webHidden/>
              </w:rPr>
              <w:fldChar w:fldCharType="separate"/>
            </w:r>
            <w:r>
              <w:rPr>
                <w:noProof/>
                <w:webHidden/>
              </w:rPr>
              <w:t>15</w:t>
            </w:r>
            <w:r>
              <w:rPr>
                <w:noProof/>
                <w:webHidden/>
              </w:rPr>
              <w:fldChar w:fldCharType="end"/>
            </w:r>
          </w:hyperlink>
        </w:p>
        <w:p w14:paraId="3455D7F5" w14:textId="32CF27AC" w:rsidR="006269ED" w:rsidRDefault="006269ED">
          <w:pPr>
            <w:pStyle w:val="TOC1"/>
            <w:tabs>
              <w:tab w:val="left" w:pos="440"/>
              <w:tab w:val="right" w:leader="dot" w:pos="9016"/>
            </w:tabs>
            <w:rPr>
              <w:rFonts w:eastAsiaTheme="minorEastAsia"/>
              <w:noProof/>
              <w:sz w:val="24"/>
              <w:szCs w:val="24"/>
              <w:lang w:eastAsia="en-IN"/>
            </w:rPr>
          </w:pPr>
          <w:hyperlink w:anchor="_Toc235616275" w:history="1">
            <w:r w:rsidRPr="009A039D">
              <w:rPr>
                <w:rStyle w:val="Hyperlink"/>
                <w:noProof/>
              </w:rPr>
              <w:t>8.</w:t>
            </w:r>
            <w:r>
              <w:rPr>
                <w:rFonts w:eastAsiaTheme="minorEastAsia"/>
                <w:noProof/>
                <w:sz w:val="24"/>
                <w:szCs w:val="24"/>
                <w:lang w:eastAsia="en-IN"/>
              </w:rPr>
              <w:tab/>
            </w:r>
            <w:r w:rsidRPr="009A039D">
              <w:rPr>
                <w:rStyle w:val="Hyperlink"/>
                <w:noProof/>
              </w:rPr>
              <w:t>Pre-Requisites</w:t>
            </w:r>
            <w:r>
              <w:rPr>
                <w:noProof/>
                <w:webHidden/>
              </w:rPr>
              <w:tab/>
            </w:r>
            <w:r>
              <w:rPr>
                <w:noProof/>
                <w:webHidden/>
              </w:rPr>
              <w:fldChar w:fldCharType="begin"/>
            </w:r>
            <w:r>
              <w:rPr>
                <w:noProof/>
                <w:webHidden/>
              </w:rPr>
              <w:instrText xml:space="preserve"> PAGEREF _Toc235616275 \h </w:instrText>
            </w:r>
            <w:r>
              <w:rPr>
                <w:noProof/>
                <w:webHidden/>
              </w:rPr>
            </w:r>
            <w:r>
              <w:rPr>
                <w:noProof/>
                <w:webHidden/>
              </w:rPr>
              <w:fldChar w:fldCharType="separate"/>
            </w:r>
            <w:r>
              <w:rPr>
                <w:noProof/>
                <w:webHidden/>
              </w:rPr>
              <w:t>17</w:t>
            </w:r>
            <w:r>
              <w:rPr>
                <w:noProof/>
                <w:webHidden/>
              </w:rPr>
              <w:fldChar w:fldCharType="end"/>
            </w:r>
          </w:hyperlink>
        </w:p>
        <w:p w14:paraId="5C4A924A" w14:textId="1F8EB521" w:rsidR="006269ED" w:rsidRDefault="006269ED">
          <w:pPr>
            <w:pStyle w:val="TOC1"/>
            <w:tabs>
              <w:tab w:val="left" w:pos="440"/>
              <w:tab w:val="right" w:leader="dot" w:pos="9016"/>
            </w:tabs>
            <w:rPr>
              <w:rFonts w:eastAsiaTheme="minorEastAsia"/>
              <w:noProof/>
              <w:sz w:val="24"/>
              <w:szCs w:val="24"/>
              <w:lang w:eastAsia="en-IN"/>
            </w:rPr>
          </w:pPr>
          <w:hyperlink w:anchor="_Toc235616276" w:history="1">
            <w:r w:rsidRPr="009A039D">
              <w:rPr>
                <w:rStyle w:val="Hyperlink"/>
                <w:noProof/>
              </w:rPr>
              <w:t>9.</w:t>
            </w:r>
            <w:r>
              <w:rPr>
                <w:rFonts w:eastAsiaTheme="minorEastAsia"/>
                <w:noProof/>
                <w:sz w:val="24"/>
                <w:szCs w:val="24"/>
                <w:lang w:eastAsia="en-IN"/>
              </w:rPr>
              <w:tab/>
            </w:r>
            <w:r w:rsidRPr="009A039D">
              <w:rPr>
                <w:rStyle w:val="Hyperlink"/>
                <w:noProof/>
              </w:rPr>
              <w:t>Technical Architecture</w:t>
            </w:r>
            <w:r>
              <w:rPr>
                <w:noProof/>
                <w:webHidden/>
              </w:rPr>
              <w:tab/>
            </w:r>
            <w:r>
              <w:rPr>
                <w:noProof/>
                <w:webHidden/>
              </w:rPr>
              <w:fldChar w:fldCharType="begin"/>
            </w:r>
            <w:r>
              <w:rPr>
                <w:noProof/>
                <w:webHidden/>
              </w:rPr>
              <w:instrText xml:space="preserve"> PAGEREF _Toc235616276 \h </w:instrText>
            </w:r>
            <w:r>
              <w:rPr>
                <w:noProof/>
                <w:webHidden/>
              </w:rPr>
            </w:r>
            <w:r>
              <w:rPr>
                <w:noProof/>
                <w:webHidden/>
              </w:rPr>
              <w:fldChar w:fldCharType="separate"/>
            </w:r>
            <w:r>
              <w:rPr>
                <w:noProof/>
                <w:webHidden/>
              </w:rPr>
              <w:t>17</w:t>
            </w:r>
            <w:r>
              <w:rPr>
                <w:noProof/>
                <w:webHidden/>
              </w:rPr>
              <w:fldChar w:fldCharType="end"/>
            </w:r>
          </w:hyperlink>
        </w:p>
        <w:p w14:paraId="33DB1B3E" w14:textId="419ADC63" w:rsidR="006269ED" w:rsidRDefault="006269ED">
          <w:pPr>
            <w:pStyle w:val="TOC1"/>
            <w:tabs>
              <w:tab w:val="left" w:pos="720"/>
              <w:tab w:val="right" w:leader="dot" w:pos="9016"/>
            </w:tabs>
            <w:rPr>
              <w:rFonts w:eastAsiaTheme="minorEastAsia"/>
              <w:noProof/>
              <w:sz w:val="24"/>
              <w:szCs w:val="24"/>
              <w:lang w:eastAsia="en-IN"/>
            </w:rPr>
          </w:pPr>
          <w:hyperlink w:anchor="_Toc235616277" w:history="1">
            <w:r w:rsidRPr="009A039D">
              <w:rPr>
                <w:rStyle w:val="Hyperlink"/>
                <w:noProof/>
              </w:rPr>
              <w:t>10.</w:t>
            </w:r>
            <w:r>
              <w:rPr>
                <w:rFonts w:eastAsiaTheme="minorEastAsia"/>
                <w:noProof/>
                <w:sz w:val="24"/>
                <w:szCs w:val="24"/>
                <w:lang w:eastAsia="en-IN"/>
              </w:rPr>
              <w:tab/>
            </w:r>
            <w:r w:rsidRPr="009A039D">
              <w:rPr>
                <w:rStyle w:val="Hyperlink"/>
                <w:noProof/>
              </w:rPr>
              <w:t>Design Consideration</w:t>
            </w:r>
            <w:r>
              <w:rPr>
                <w:noProof/>
                <w:webHidden/>
              </w:rPr>
              <w:tab/>
            </w:r>
            <w:r>
              <w:rPr>
                <w:noProof/>
                <w:webHidden/>
              </w:rPr>
              <w:fldChar w:fldCharType="begin"/>
            </w:r>
            <w:r>
              <w:rPr>
                <w:noProof/>
                <w:webHidden/>
              </w:rPr>
              <w:instrText xml:space="preserve"> PAGEREF _Toc235616277 \h </w:instrText>
            </w:r>
            <w:r>
              <w:rPr>
                <w:noProof/>
                <w:webHidden/>
              </w:rPr>
            </w:r>
            <w:r>
              <w:rPr>
                <w:noProof/>
                <w:webHidden/>
              </w:rPr>
              <w:fldChar w:fldCharType="separate"/>
            </w:r>
            <w:r>
              <w:rPr>
                <w:noProof/>
                <w:webHidden/>
              </w:rPr>
              <w:t>17</w:t>
            </w:r>
            <w:r>
              <w:rPr>
                <w:noProof/>
                <w:webHidden/>
              </w:rPr>
              <w:fldChar w:fldCharType="end"/>
            </w:r>
          </w:hyperlink>
        </w:p>
        <w:p w14:paraId="77B0E4C0" w14:textId="0B791C89" w:rsidR="006269ED" w:rsidRDefault="006269ED">
          <w:pPr>
            <w:pStyle w:val="TOC1"/>
            <w:tabs>
              <w:tab w:val="left" w:pos="720"/>
              <w:tab w:val="right" w:leader="dot" w:pos="9016"/>
            </w:tabs>
            <w:rPr>
              <w:rFonts w:eastAsiaTheme="minorEastAsia"/>
              <w:noProof/>
              <w:sz w:val="24"/>
              <w:szCs w:val="24"/>
              <w:lang w:eastAsia="en-IN"/>
            </w:rPr>
          </w:pPr>
          <w:hyperlink w:anchor="_Toc235616278" w:history="1">
            <w:r w:rsidRPr="009A039D">
              <w:rPr>
                <w:rStyle w:val="Hyperlink"/>
                <w:noProof/>
              </w:rPr>
              <w:t>11.</w:t>
            </w:r>
            <w:r>
              <w:rPr>
                <w:rFonts w:eastAsiaTheme="minorEastAsia"/>
                <w:noProof/>
                <w:sz w:val="24"/>
                <w:szCs w:val="24"/>
                <w:lang w:eastAsia="en-IN"/>
              </w:rPr>
              <w:tab/>
            </w:r>
            <w:r w:rsidRPr="009A039D">
              <w:rPr>
                <w:rStyle w:val="Hyperlink"/>
                <w:noProof/>
              </w:rPr>
              <w:t>Technical Solution Components</w:t>
            </w:r>
            <w:r>
              <w:rPr>
                <w:noProof/>
                <w:webHidden/>
              </w:rPr>
              <w:tab/>
            </w:r>
            <w:r>
              <w:rPr>
                <w:noProof/>
                <w:webHidden/>
              </w:rPr>
              <w:fldChar w:fldCharType="begin"/>
            </w:r>
            <w:r>
              <w:rPr>
                <w:noProof/>
                <w:webHidden/>
              </w:rPr>
              <w:instrText xml:space="preserve"> PAGEREF _Toc235616278 \h </w:instrText>
            </w:r>
            <w:r>
              <w:rPr>
                <w:noProof/>
                <w:webHidden/>
              </w:rPr>
            </w:r>
            <w:r>
              <w:rPr>
                <w:noProof/>
                <w:webHidden/>
              </w:rPr>
              <w:fldChar w:fldCharType="separate"/>
            </w:r>
            <w:r>
              <w:rPr>
                <w:noProof/>
                <w:webHidden/>
              </w:rPr>
              <w:t>17</w:t>
            </w:r>
            <w:r>
              <w:rPr>
                <w:noProof/>
                <w:webHidden/>
              </w:rPr>
              <w:fldChar w:fldCharType="end"/>
            </w:r>
          </w:hyperlink>
        </w:p>
        <w:p w14:paraId="584481AD" w14:textId="37AA4B29" w:rsidR="006269ED" w:rsidRDefault="006269ED">
          <w:pPr>
            <w:pStyle w:val="TOC1"/>
            <w:tabs>
              <w:tab w:val="left" w:pos="720"/>
              <w:tab w:val="right" w:leader="dot" w:pos="9016"/>
            </w:tabs>
            <w:rPr>
              <w:rFonts w:eastAsiaTheme="minorEastAsia"/>
              <w:noProof/>
              <w:sz w:val="24"/>
              <w:szCs w:val="24"/>
              <w:lang w:eastAsia="en-IN"/>
            </w:rPr>
          </w:pPr>
          <w:hyperlink w:anchor="_Toc235616279" w:history="1">
            <w:r w:rsidRPr="009A039D">
              <w:rPr>
                <w:rStyle w:val="Hyperlink"/>
                <w:noProof/>
              </w:rPr>
              <w:t>12.</w:t>
            </w:r>
            <w:r>
              <w:rPr>
                <w:rFonts w:eastAsiaTheme="minorEastAsia"/>
                <w:noProof/>
                <w:sz w:val="24"/>
                <w:szCs w:val="24"/>
                <w:lang w:eastAsia="en-IN"/>
              </w:rPr>
              <w:tab/>
            </w:r>
            <w:r w:rsidRPr="009A039D">
              <w:rPr>
                <w:rStyle w:val="Hyperlink"/>
                <w:noProof/>
              </w:rPr>
              <w:t>Error Handling and Retry Mechanism</w:t>
            </w:r>
            <w:r>
              <w:rPr>
                <w:noProof/>
                <w:webHidden/>
              </w:rPr>
              <w:tab/>
            </w:r>
            <w:r>
              <w:rPr>
                <w:noProof/>
                <w:webHidden/>
              </w:rPr>
              <w:fldChar w:fldCharType="begin"/>
            </w:r>
            <w:r>
              <w:rPr>
                <w:noProof/>
                <w:webHidden/>
              </w:rPr>
              <w:instrText xml:space="preserve"> PAGEREF _Toc235616279 \h </w:instrText>
            </w:r>
            <w:r>
              <w:rPr>
                <w:noProof/>
                <w:webHidden/>
              </w:rPr>
            </w:r>
            <w:r>
              <w:rPr>
                <w:noProof/>
                <w:webHidden/>
              </w:rPr>
              <w:fldChar w:fldCharType="separate"/>
            </w:r>
            <w:r>
              <w:rPr>
                <w:noProof/>
                <w:webHidden/>
              </w:rPr>
              <w:t>17</w:t>
            </w:r>
            <w:r>
              <w:rPr>
                <w:noProof/>
                <w:webHidden/>
              </w:rPr>
              <w:fldChar w:fldCharType="end"/>
            </w:r>
          </w:hyperlink>
        </w:p>
        <w:p w14:paraId="572FA14A" w14:textId="2278CDC5" w:rsidR="006269ED" w:rsidRDefault="006269ED">
          <w:pPr>
            <w:pStyle w:val="TOC1"/>
            <w:tabs>
              <w:tab w:val="left" w:pos="720"/>
              <w:tab w:val="right" w:leader="dot" w:pos="9016"/>
            </w:tabs>
            <w:rPr>
              <w:rFonts w:eastAsiaTheme="minorEastAsia"/>
              <w:noProof/>
              <w:sz w:val="24"/>
              <w:szCs w:val="24"/>
              <w:lang w:eastAsia="en-IN"/>
            </w:rPr>
          </w:pPr>
          <w:hyperlink w:anchor="_Toc235616280" w:history="1">
            <w:r w:rsidRPr="009A039D">
              <w:rPr>
                <w:rStyle w:val="Hyperlink"/>
                <w:noProof/>
              </w:rPr>
              <w:t>13.</w:t>
            </w:r>
            <w:r>
              <w:rPr>
                <w:rFonts w:eastAsiaTheme="minorEastAsia"/>
                <w:noProof/>
                <w:sz w:val="24"/>
                <w:szCs w:val="24"/>
                <w:lang w:eastAsia="en-IN"/>
              </w:rPr>
              <w:tab/>
            </w:r>
            <w:r w:rsidRPr="009A039D">
              <w:rPr>
                <w:rStyle w:val="Hyperlink"/>
                <w:noProof/>
              </w:rPr>
              <w:t>Data Model</w:t>
            </w:r>
            <w:r>
              <w:rPr>
                <w:noProof/>
                <w:webHidden/>
              </w:rPr>
              <w:tab/>
            </w:r>
            <w:r>
              <w:rPr>
                <w:noProof/>
                <w:webHidden/>
              </w:rPr>
              <w:fldChar w:fldCharType="begin"/>
            </w:r>
            <w:r>
              <w:rPr>
                <w:noProof/>
                <w:webHidden/>
              </w:rPr>
              <w:instrText xml:space="preserve"> PAGEREF _Toc235616280 \h </w:instrText>
            </w:r>
            <w:r>
              <w:rPr>
                <w:noProof/>
                <w:webHidden/>
              </w:rPr>
            </w:r>
            <w:r>
              <w:rPr>
                <w:noProof/>
                <w:webHidden/>
              </w:rPr>
              <w:fldChar w:fldCharType="separate"/>
            </w:r>
            <w:r>
              <w:rPr>
                <w:noProof/>
                <w:webHidden/>
              </w:rPr>
              <w:t>17</w:t>
            </w:r>
            <w:r>
              <w:rPr>
                <w:noProof/>
                <w:webHidden/>
              </w:rPr>
              <w:fldChar w:fldCharType="end"/>
            </w:r>
          </w:hyperlink>
        </w:p>
        <w:p w14:paraId="594B6CBF" w14:textId="72495370" w:rsidR="006269ED" w:rsidRDefault="006269ED">
          <w:pPr>
            <w:pStyle w:val="TOC1"/>
            <w:tabs>
              <w:tab w:val="left" w:pos="720"/>
              <w:tab w:val="right" w:leader="dot" w:pos="9016"/>
            </w:tabs>
            <w:rPr>
              <w:rFonts w:eastAsiaTheme="minorEastAsia"/>
              <w:noProof/>
              <w:sz w:val="24"/>
              <w:szCs w:val="24"/>
              <w:lang w:eastAsia="en-IN"/>
            </w:rPr>
          </w:pPr>
          <w:hyperlink w:anchor="_Toc235616281" w:history="1">
            <w:r w:rsidRPr="009A039D">
              <w:rPr>
                <w:rStyle w:val="Hyperlink"/>
                <w:noProof/>
              </w:rPr>
              <w:t>14.</w:t>
            </w:r>
            <w:r>
              <w:rPr>
                <w:rFonts w:eastAsiaTheme="minorEastAsia"/>
                <w:noProof/>
                <w:sz w:val="24"/>
                <w:szCs w:val="24"/>
                <w:lang w:eastAsia="en-IN"/>
              </w:rPr>
              <w:tab/>
            </w:r>
            <w:r w:rsidRPr="009A039D">
              <w:rPr>
                <w:rStyle w:val="Hyperlink"/>
                <w:noProof/>
              </w:rPr>
              <w:t>NFR (Performance, IT Security, etc.)</w:t>
            </w:r>
            <w:r>
              <w:rPr>
                <w:noProof/>
                <w:webHidden/>
              </w:rPr>
              <w:tab/>
            </w:r>
            <w:r>
              <w:rPr>
                <w:noProof/>
                <w:webHidden/>
              </w:rPr>
              <w:fldChar w:fldCharType="begin"/>
            </w:r>
            <w:r>
              <w:rPr>
                <w:noProof/>
                <w:webHidden/>
              </w:rPr>
              <w:instrText xml:space="preserve"> PAGEREF _Toc235616281 \h </w:instrText>
            </w:r>
            <w:r>
              <w:rPr>
                <w:noProof/>
                <w:webHidden/>
              </w:rPr>
            </w:r>
            <w:r>
              <w:rPr>
                <w:noProof/>
                <w:webHidden/>
              </w:rPr>
              <w:fldChar w:fldCharType="separate"/>
            </w:r>
            <w:r>
              <w:rPr>
                <w:noProof/>
                <w:webHidden/>
              </w:rPr>
              <w:t>17</w:t>
            </w:r>
            <w:r>
              <w:rPr>
                <w:noProof/>
                <w:webHidden/>
              </w:rPr>
              <w:fldChar w:fldCharType="end"/>
            </w:r>
          </w:hyperlink>
        </w:p>
        <w:p w14:paraId="3D97C590" w14:textId="2C86C432" w:rsidR="006269ED" w:rsidRDefault="006269ED">
          <w:pPr>
            <w:pStyle w:val="TOC1"/>
            <w:tabs>
              <w:tab w:val="left" w:pos="720"/>
              <w:tab w:val="right" w:leader="dot" w:pos="9016"/>
            </w:tabs>
            <w:rPr>
              <w:rFonts w:eastAsiaTheme="minorEastAsia"/>
              <w:noProof/>
              <w:sz w:val="24"/>
              <w:szCs w:val="24"/>
              <w:lang w:eastAsia="en-IN"/>
            </w:rPr>
          </w:pPr>
          <w:hyperlink w:anchor="_Toc235616282" w:history="1">
            <w:r w:rsidRPr="009A039D">
              <w:rPr>
                <w:rStyle w:val="Hyperlink"/>
                <w:noProof/>
              </w:rPr>
              <w:t>15.</w:t>
            </w:r>
            <w:r>
              <w:rPr>
                <w:rFonts w:eastAsiaTheme="minorEastAsia"/>
                <w:noProof/>
                <w:sz w:val="24"/>
                <w:szCs w:val="24"/>
                <w:lang w:eastAsia="en-IN"/>
              </w:rPr>
              <w:tab/>
            </w:r>
            <w:r w:rsidRPr="009A039D">
              <w:rPr>
                <w:rStyle w:val="Hyperlink"/>
                <w:noProof/>
              </w:rPr>
              <w:t>Compliance</w:t>
            </w:r>
            <w:r>
              <w:rPr>
                <w:noProof/>
                <w:webHidden/>
              </w:rPr>
              <w:tab/>
            </w:r>
            <w:r>
              <w:rPr>
                <w:noProof/>
                <w:webHidden/>
              </w:rPr>
              <w:fldChar w:fldCharType="begin"/>
            </w:r>
            <w:r>
              <w:rPr>
                <w:noProof/>
                <w:webHidden/>
              </w:rPr>
              <w:instrText xml:space="preserve"> PAGEREF _Toc235616282 \h </w:instrText>
            </w:r>
            <w:r>
              <w:rPr>
                <w:noProof/>
                <w:webHidden/>
              </w:rPr>
            </w:r>
            <w:r>
              <w:rPr>
                <w:noProof/>
                <w:webHidden/>
              </w:rPr>
              <w:fldChar w:fldCharType="separate"/>
            </w:r>
            <w:r>
              <w:rPr>
                <w:noProof/>
                <w:webHidden/>
              </w:rPr>
              <w:t>17</w:t>
            </w:r>
            <w:r>
              <w:rPr>
                <w:noProof/>
                <w:webHidden/>
              </w:rPr>
              <w:fldChar w:fldCharType="end"/>
            </w:r>
          </w:hyperlink>
        </w:p>
        <w:p w14:paraId="502F3811" w14:textId="0282E78E" w:rsidR="008D53FA" w:rsidRPr="00635B1A" w:rsidRDefault="008D53FA" w:rsidP="0035580C">
          <w:r w:rsidRPr="00635B1A">
            <w:rPr>
              <w:noProof/>
            </w:rPr>
            <w:fldChar w:fldCharType="end"/>
          </w:r>
        </w:p>
      </w:sdtContent>
    </w:sdt>
    <w:p w14:paraId="15F4AF20" w14:textId="77777777" w:rsidR="00D367BD" w:rsidRPr="00635B1A" w:rsidRDefault="00D367BD" w:rsidP="0035580C"/>
    <w:p w14:paraId="7EF1E5F5" w14:textId="77777777" w:rsidR="00D367BD" w:rsidRPr="00635B1A" w:rsidRDefault="00D367BD" w:rsidP="0035580C"/>
    <w:p w14:paraId="7704B0C3" w14:textId="77777777" w:rsidR="00D367BD" w:rsidRPr="00635B1A" w:rsidRDefault="00D367BD" w:rsidP="0035580C"/>
    <w:p w14:paraId="73D01B77" w14:textId="77777777" w:rsidR="00D367BD" w:rsidRPr="00635B1A" w:rsidRDefault="00D367BD" w:rsidP="0035580C"/>
    <w:p w14:paraId="3F2C34B1" w14:textId="77777777" w:rsidR="00D367BD" w:rsidRPr="00635B1A" w:rsidRDefault="00D367BD" w:rsidP="0035580C"/>
    <w:p w14:paraId="576899E1" w14:textId="77777777" w:rsidR="00D367BD" w:rsidRPr="00635B1A" w:rsidRDefault="00D367BD" w:rsidP="0035580C"/>
    <w:p w14:paraId="68DC0894" w14:textId="77777777" w:rsidR="00D367BD" w:rsidRPr="00635B1A" w:rsidRDefault="00D367BD" w:rsidP="0035580C"/>
    <w:p w14:paraId="6AB6E647" w14:textId="77777777" w:rsidR="00D367BD" w:rsidRPr="00635B1A" w:rsidRDefault="00D367BD" w:rsidP="0035580C"/>
    <w:p w14:paraId="5D58D85B" w14:textId="77777777" w:rsidR="00D367BD" w:rsidRPr="00635B1A" w:rsidRDefault="00D367BD" w:rsidP="0035580C"/>
    <w:p w14:paraId="6D0286A1" w14:textId="77777777" w:rsidR="00D367BD" w:rsidRPr="00635B1A" w:rsidRDefault="00D367BD" w:rsidP="0035580C"/>
    <w:p w14:paraId="31E714DB" w14:textId="77777777" w:rsidR="005E3354" w:rsidRPr="00635B1A" w:rsidRDefault="005E3354" w:rsidP="0035580C"/>
    <w:p w14:paraId="27B0FF18" w14:textId="7DBD8344" w:rsidR="00F147D1" w:rsidRPr="00635B1A" w:rsidRDefault="00F147D1" w:rsidP="0035580C">
      <w:pPr>
        <w:pStyle w:val="Heading1"/>
      </w:pPr>
      <w:bookmarkStart w:id="0" w:name="_Toc235616263"/>
      <w:r w:rsidRPr="00635B1A">
        <w:lastRenderedPageBreak/>
        <w:t>Introduction</w:t>
      </w:r>
      <w:bookmarkEnd w:id="0"/>
    </w:p>
    <w:p w14:paraId="3368D0E8" w14:textId="572A7B0B" w:rsidR="00946C54" w:rsidRPr="00635B1A" w:rsidRDefault="00946C54" w:rsidP="00AB091F">
      <w:pPr>
        <w:ind w:left="720"/>
        <w:jc w:val="both"/>
      </w:pPr>
      <w:r w:rsidRPr="00635B1A">
        <w:t>This module has the ability to prepopulate time on a monthly basis based on project allocation</w:t>
      </w:r>
      <w:r w:rsidR="003B4604" w:rsidRPr="00635B1A">
        <w:t xml:space="preserve">, maintain during the month, integrate work schedules, absence, capture employee </w:t>
      </w:r>
      <w:r w:rsidR="00B76DCD" w:rsidRPr="00635B1A">
        <w:t>corrections</w:t>
      </w:r>
      <w:r w:rsidR="003B4604" w:rsidRPr="00635B1A">
        <w:t xml:space="preserve">, manager approvals and integrate with </w:t>
      </w:r>
      <w:r w:rsidR="00500721" w:rsidRPr="00635B1A">
        <w:t>Revenue Accrual</w:t>
      </w:r>
      <w:r w:rsidR="00924D38" w:rsidRPr="00635B1A">
        <w:t>.</w:t>
      </w:r>
      <w:r w:rsidR="00EF7168" w:rsidRPr="00635B1A">
        <w:t xml:space="preserve"> It covers population logic across project, WBS, shift, and calendar allocations, along with employee and manager confirmation and approval cycles. The </w:t>
      </w:r>
      <w:r w:rsidR="00EF7168" w:rsidRPr="00E35C04">
        <w:rPr>
          <w:highlight w:val="magenta"/>
        </w:rPr>
        <w:t>module also handles integration to revenue accrual,</w:t>
      </w:r>
      <w:r w:rsidR="00EF7168" w:rsidRPr="00635B1A">
        <w:t xml:space="preserve"> including corrections and reversals, along with additional features such as leave loss coverage, advance close, and salary stopping.</w:t>
      </w:r>
    </w:p>
    <w:p w14:paraId="5AB7BD6A" w14:textId="4FAAB24C" w:rsidR="00E84C6A" w:rsidRPr="00635B1A" w:rsidRDefault="00E84C6A" w:rsidP="0035580C">
      <w:pPr>
        <w:pStyle w:val="Heading1"/>
      </w:pPr>
      <w:bookmarkStart w:id="1" w:name="_Toc235616264"/>
      <w:r w:rsidRPr="00635B1A">
        <w:t>Business needs</w:t>
      </w:r>
      <w:bookmarkEnd w:id="1"/>
    </w:p>
    <w:p w14:paraId="57916D3E" w14:textId="437F9CC3" w:rsidR="000860CD" w:rsidRPr="00635B1A" w:rsidRDefault="000860CD" w:rsidP="00AB091F">
      <w:pPr>
        <w:pStyle w:val="ListParagraph"/>
        <w:numPr>
          <w:ilvl w:val="0"/>
          <w:numId w:val="3"/>
        </w:numPr>
        <w:jc w:val="both"/>
      </w:pPr>
      <w:r w:rsidRPr="00635B1A">
        <w:t xml:space="preserve">Standardize time capture across projects, locations, and work models to ensure accurate effort recording for business operations. </w:t>
      </w:r>
    </w:p>
    <w:p w14:paraId="0118BE1E" w14:textId="23290E79" w:rsidR="000860CD" w:rsidRPr="00635B1A" w:rsidRDefault="000860CD" w:rsidP="00AB091F">
      <w:pPr>
        <w:pStyle w:val="ListParagraph"/>
        <w:numPr>
          <w:ilvl w:val="0"/>
          <w:numId w:val="3"/>
        </w:numPr>
        <w:jc w:val="both"/>
      </w:pPr>
      <w:r w:rsidRPr="00635B1A">
        <w:t xml:space="preserve">Strengthen governance over time reporting through controlled validations, corrections, approvals, and cutoff management, minimizing revenue leakage and operational errors. </w:t>
      </w:r>
    </w:p>
    <w:p w14:paraId="146E4002" w14:textId="46A5F2E0" w:rsidR="00D52671" w:rsidRPr="00635B1A" w:rsidRDefault="000860CD" w:rsidP="00AB091F">
      <w:pPr>
        <w:pStyle w:val="ListParagraph"/>
        <w:numPr>
          <w:ilvl w:val="0"/>
          <w:numId w:val="3"/>
        </w:numPr>
        <w:jc w:val="both"/>
      </w:pPr>
      <w:r w:rsidRPr="00635B1A">
        <w:t>Enable reliable downstream financial processing by providing a single source of time data for payroll, revenue accrual, billing, and financial reporting</w:t>
      </w:r>
    </w:p>
    <w:p w14:paraId="43D86ECD" w14:textId="56D636CE" w:rsidR="006F7011" w:rsidRPr="00635B1A" w:rsidRDefault="006F7011" w:rsidP="0035580C">
      <w:pPr>
        <w:pStyle w:val="Heading1"/>
      </w:pPr>
      <w:bookmarkStart w:id="2" w:name="_Toc235616265"/>
      <w:r w:rsidRPr="00635B1A">
        <w:t>Overall Process description</w:t>
      </w:r>
      <w:bookmarkEnd w:id="2"/>
    </w:p>
    <w:p w14:paraId="7844A7E0" w14:textId="6EE5B858" w:rsidR="001A3688" w:rsidRPr="00635B1A" w:rsidRDefault="001A3688" w:rsidP="00AB091F">
      <w:pPr>
        <w:pStyle w:val="ListParagraph"/>
        <w:numPr>
          <w:ilvl w:val="0"/>
          <w:numId w:val="3"/>
        </w:numPr>
        <w:jc w:val="both"/>
        <w:rPr>
          <w:lang w:eastAsia="en-IN"/>
        </w:rPr>
      </w:pPr>
      <w:r w:rsidRPr="00635B1A">
        <w:rPr>
          <w:lang w:eastAsia="en-IN"/>
        </w:rPr>
        <w:t xml:space="preserve">The system pre-populates employee and contractor time based on project allocations, work schedules, calendars, and other workforce data at the beginning of the reporting period. </w:t>
      </w:r>
    </w:p>
    <w:p w14:paraId="7CE93A53" w14:textId="2EE5650C" w:rsidR="001A3688" w:rsidRPr="00635B1A" w:rsidRDefault="001A3688" w:rsidP="00AB091F">
      <w:pPr>
        <w:pStyle w:val="ListParagraph"/>
        <w:numPr>
          <w:ilvl w:val="0"/>
          <w:numId w:val="3"/>
        </w:numPr>
        <w:jc w:val="both"/>
        <w:rPr>
          <w:lang w:eastAsia="en-IN"/>
        </w:rPr>
      </w:pPr>
      <w:r w:rsidRPr="00635B1A">
        <w:rPr>
          <w:lang w:eastAsia="en-IN"/>
        </w:rPr>
        <w:t xml:space="preserve">Employees review the populated time, record corrections or exceptions where required, and submit the timesheets within the configured reporting cycle. </w:t>
      </w:r>
    </w:p>
    <w:p w14:paraId="1A6F8F65" w14:textId="0CCD1D68" w:rsidR="001A3688" w:rsidRPr="00635B1A" w:rsidRDefault="001A3688" w:rsidP="00AB091F">
      <w:pPr>
        <w:pStyle w:val="ListParagraph"/>
        <w:numPr>
          <w:ilvl w:val="0"/>
          <w:numId w:val="3"/>
        </w:numPr>
        <w:jc w:val="both"/>
        <w:rPr>
          <w:lang w:eastAsia="en-IN"/>
        </w:rPr>
      </w:pPr>
      <w:r w:rsidRPr="00635B1A">
        <w:rPr>
          <w:lang w:eastAsia="en-IN"/>
        </w:rPr>
        <w:t xml:space="preserve">Managers validate, approve, or reject submitted time entries, while the system processes workforce changes and enforces business-specific cutoff rules throughout the period. </w:t>
      </w:r>
    </w:p>
    <w:p w14:paraId="44DCD84D" w14:textId="4196E9D7" w:rsidR="001A3688" w:rsidRPr="00635B1A" w:rsidRDefault="001A3688" w:rsidP="00AB091F">
      <w:pPr>
        <w:pStyle w:val="ListParagraph"/>
        <w:numPr>
          <w:ilvl w:val="0"/>
          <w:numId w:val="3"/>
        </w:numPr>
        <w:jc w:val="both"/>
        <w:rPr>
          <w:lang w:eastAsia="en-IN"/>
        </w:rPr>
      </w:pPr>
      <w:r w:rsidRPr="00635B1A">
        <w:rPr>
          <w:lang w:eastAsia="en-IN"/>
        </w:rPr>
        <w:t xml:space="preserve">The approved time is categorized as billable or </w:t>
      </w:r>
      <w:r w:rsidR="00580CE1">
        <w:rPr>
          <w:lang w:eastAsia="en-IN"/>
        </w:rPr>
        <w:t>non</w:t>
      </w:r>
      <w:r w:rsidR="00E9020B">
        <w:rPr>
          <w:lang w:eastAsia="en-IN"/>
        </w:rPr>
        <w:t>-</w:t>
      </w:r>
      <w:r w:rsidR="00580CE1">
        <w:rPr>
          <w:lang w:eastAsia="en-IN"/>
        </w:rPr>
        <w:t>billable</w:t>
      </w:r>
      <w:r w:rsidRPr="00635B1A">
        <w:rPr>
          <w:lang w:eastAsia="en-IN"/>
        </w:rPr>
        <w:t xml:space="preserve"> and processed for payroll, revenue accrual, billing, and financial reporting. </w:t>
      </w:r>
    </w:p>
    <w:p w14:paraId="11FF53C3" w14:textId="0C23B135" w:rsidR="006F7011" w:rsidRPr="00635B1A" w:rsidRDefault="001A3688" w:rsidP="00AB091F">
      <w:pPr>
        <w:pStyle w:val="ListParagraph"/>
        <w:numPr>
          <w:ilvl w:val="0"/>
          <w:numId w:val="3"/>
        </w:numPr>
        <w:jc w:val="both"/>
      </w:pPr>
      <w:r w:rsidRPr="00635B1A">
        <w:rPr>
          <w:lang w:eastAsia="en-IN"/>
        </w:rPr>
        <w:t>Subsequent corrections or client-driven changes are captured and processed to ensure downstream financial transactions remain accurate.</w:t>
      </w:r>
    </w:p>
    <w:p w14:paraId="61E921F2" w14:textId="3F881BBF" w:rsidR="00997D64" w:rsidRPr="00635B1A" w:rsidRDefault="00997D64" w:rsidP="0035580C">
      <w:pPr>
        <w:pStyle w:val="Heading1"/>
      </w:pPr>
      <w:bookmarkStart w:id="3" w:name="_Toc235616266"/>
      <w:r w:rsidRPr="00635B1A">
        <w:t>Process Flow</w:t>
      </w:r>
      <w:bookmarkEnd w:id="3"/>
    </w:p>
    <w:p w14:paraId="6EB5090B" w14:textId="6324FFB1" w:rsidR="00AF1DF0" w:rsidRPr="00635B1A" w:rsidRDefault="00201A47" w:rsidP="001836DA">
      <w:pPr>
        <w:ind w:left="720"/>
        <w:jc w:val="both"/>
      </w:pPr>
      <w:r w:rsidRPr="00635B1A">
        <w:t xml:space="preserve">There will be time entry screen for employees and time confirmation screen for managers. The time entry screen for employees </w:t>
      </w:r>
      <w:r w:rsidRPr="0035580C">
        <w:t>will</w:t>
      </w:r>
      <w:r w:rsidRPr="00635B1A">
        <w:t xml:space="preserve"> be </w:t>
      </w:r>
      <w:r w:rsidR="000F0E79" w:rsidRPr="00635B1A">
        <w:t>prepopulated</w:t>
      </w:r>
      <w:r w:rsidR="00B431AC" w:rsidRPr="00635B1A">
        <w:t xml:space="preserve"> based on standard hour per country of work/project</w:t>
      </w:r>
      <w:r w:rsidR="00F96306" w:rsidRPr="00635B1A">
        <w:t xml:space="preserve"> defined. Employees / contractors are allocated to one of many projects amounting to 100% allocation across projects</w:t>
      </w:r>
      <w:r w:rsidR="00AF1DF0" w:rsidRPr="00635B1A">
        <w:t>. The time can be populated at a task level based on the WBS of the project.</w:t>
      </w:r>
    </w:p>
    <w:p w14:paraId="3816830F" w14:textId="2744DA9A" w:rsidR="00E14E89" w:rsidRDefault="00E14E89" w:rsidP="00E14E89">
      <w:pPr>
        <w:pStyle w:val="Heading2"/>
        <w:ind w:firstLine="720"/>
      </w:pPr>
      <w:bookmarkStart w:id="4" w:name="_Toc235616267"/>
      <w:r w:rsidRPr="0035580C">
        <w:t xml:space="preserve">4.1 </w:t>
      </w:r>
      <w:r>
        <w:t>Population of Employee Time</w:t>
      </w:r>
      <w:bookmarkEnd w:id="4"/>
    </w:p>
    <w:p w14:paraId="5FBADDA2" w14:textId="3CF0EDB8" w:rsidR="00E14E89" w:rsidRDefault="00E14E89" w:rsidP="00E14E89">
      <w:pPr>
        <w:pStyle w:val="ListParagraph"/>
        <w:numPr>
          <w:ilvl w:val="0"/>
          <w:numId w:val="7"/>
        </w:numPr>
      </w:pPr>
      <w:r>
        <w:t xml:space="preserve">Monthly process: </w:t>
      </w:r>
    </w:p>
    <w:p w14:paraId="683AAA2B" w14:textId="38A608A8" w:rsidR="00E14E89" w:rsidRDefault="00E14E89" w:rsidP="00E14E89">
      <w:pPr>
        <w:pStyle w:val="ListParagraph"/>
        <w:numPr>
          <w:ilvl w:val="1"/>
          <w:numId w:val="7"/>
        </w:numPr>
      </w:pPr>
      <w:r w:rsidRPr="00635B1A">
        <w:t>There will be a monthly program that will run a day or 2 before</w:t>
      </w:r>
      <w:r w:rsidR="008B3F3E">
        <w:t>(</w:t>
      </w:r>
      <w:r w:rsidR="008B3F3E" w:rsidRPr="008B3F3E">
        <w:rPr>
          <w:b/>
          <w:bCs/>
          <w:i/>
          <w:iCs/>
          <w:color w:val="4EA72E" w:themeColor="accent6"/>
        </w:rPr>
        <w:t>before the period is open</w:t>
      </w:r>
      <w:r w:rsidR="008B3F3E">
        <w:t>)</w:t>
      </w:r>
      <w:r w:rsidRPr="00635B1A">
        <w:t xml:space="preserve"> the close of the month and populate </w:t>
      </w:r>
      <w:r>
        <w:t>hours for the next month based on the allocation for the next month</w:t>
      </w:r>
      <w:r w:rsidR="00785645">
        <w:t xml:space="preserve"> </w:t>
      </w:r>
      <w:r w:rsidR="00AA23DD">
        <w:t>(</w:t>
      </w:r>
      <w:r w:rsidR="00AA23DD" w:rsidRPr="00AA23DD">
        <w:rPr>
          <w:i/>
          <w:iCs/>
          <w:color w:val="A02B93" w:themeColor="accent5"/>
        </w:rPr>
        <w:t>based on the allocation for the current month</w:t>
      </w:r>
      <w:r w:rsidR="002A71F2">
        <w:rPr>
          <w:i/>
          <w:iCs/>
          <w:color w:val="A02B93" w:themeColor="accent5"/>
        </w:rPr>
        <w:t xml:space="preserve"> - do we need a separate screen </w:t>
      </w:r>
      <w:r w:rsidR="002C48F0">
        <w:rPr>
          <w:i/>
          <w:iCs/>
          <w:color w:val="A02B93" w:themeColor="accent5"/>
        </w:rPr>
        <w:t>for setting up the defaulting</w:t>
      </w:r>
      <w:r w:rsidR="00AA23DD">
        <w:t>)</w:t>
      </w:r>
      <w:r w:rsidR="008B3F3E">
        <w:t xml:space="preserve"> </w:t>
      </w:r>
      <w:r w:rsidR="00E55E20">
        <w:br/>
      </w:r>
      <w:r w:rsidR="008B05BA">
        <w:lastRenderedPageBreak/>
        <w:t>(</w:t>
      </w:r>
      <w:r w:rsidR="008B05BA" w:rsidRPr="001022A6">
        <w:rPr>
          <w:b/>
          <w:bCs/>
          <w:i/>
          <w:iCs/>
          <w:color w:val="A02B93" w:themeColor="accent5"/>
        </w:rPr>
        <w:t xml:space="preserve">Should we have separate screen to </w:t>
      </w:r>
      <w:r w:rsidR="001022A6" w:rsidRPr="001022A6">
        <w:rPr>
          <w:b/>
          <w:bCs/>
          <w:i/>
          <w:iCs/>
          <w:color w:val="A02B93" w:themeColor="accent5"/>
        </w:rPr>
        <w:t>track if there is an issue in the monthly process</w:t>
      </w:r>
      <w:r w:rsidR="008B05BA">
        <w:t>)</w:t>
      </w:r>
      <w:r w:rsidR="00AF7C4F">
        <w:t xml:space="preserve"> for santhosh</w:t>
      </w:r>
    </w:p>
    <w:p w14:paraId="0FC98812" w14:textId="0332372A" w:rsidR="00E14E89" w:rsidRDefault="00E14E89" w:rsidP="00E14E89">
      <w:pPr>
        <w:pStyle w:val="ListParagraph"/>
        <w:numPr>
          <w:ilvl w:val="0"/>
          <w:numId w:val="7"/>
        </w:numPr>
      </w:pPr>
      <w:r>
        <w:t>Daily Process</w:t>
      </w:r>
      <w:r w:rsidR="00DF05B2">
        <w:t xml:space="preserve"> </w:t>
      </w:r>
      <w:r w:rsidR="001539BE">
        <w:t>(</w:t>
      </w:r>
      <w:r w:rsidR="001539BE" w:rsidRPr="001539BE">
        <w:rPr>
          <w:i/>
          <w:iCs/>
          <w:color w:val="A02B93" w:themeColor="accent5"/>
        </w:rPr>
        <w:t>Only one day or rest of the open period</w:t>
      </w:r>
      <w:r w:rsidR="00B10122">
        <w:rPr>
          <w:i/>
          <w:iCs/>
          <w:color w:val="A02B93" w:themeColor="accent5"/>
        </w:rPr>
        <w:t>?</w:t>
      </w:r>
      <w:r w:rsidR="00800E29">
        <w:rPr>
          <w:i/>
          <w:iCs/>
          <w:color w:val="A02B93" w:themeColor="accent5"/>
        </w:rPr>
        <w:t xml:space="preserve"> - </w:t>
      </w:r>
      <w:r w:rsidR="00800E29" w:rsidRPr="00800E29">
        <w:rPr>
          <w:i/>
          <w:iCs/>
          <w:color w:val="4EA72E" w:themeColor="accent6"/>
        </w:rPr>
        <w:t>Yes</w:t>
      </w:r>
      <w:r w:rsidR="001539BE">
        <w:t>)</w:t>
      </w:r>
    </w:p>
    <w:p w14:paraId="4A19366F" w14:textId="383CCE77" w:rsidR="00E14E89" w:rsidRDefault="00E14E89" w:rsidP="00F95120">
      <w:pPr>
        <w:pStyle w:val="ListParagraph"/>
        <w:numPr>
          <w:ilvl w:val="1"/>
          <w:numId w:val="7"/>
        </w:numPr>
        <w:jc w:val="both"/>
      </w:pPr>
      <w:r>
        <w:t>There should be a daily process that is based on action date and do the following. This should be based on a time based logic by country of working (base or deputed)</w:t>
      </w:r>
    </w:p>
    <w:p w14:paraId="07FB05F6" w14:textId="77777777" w:rsidR="00E14E89" w:rsidRDefault="00E14E89" w:rsidP="00F95120">
      <w:pPr>
        <w:pStyle w:val="ListParagraph"/>
        <w:numPr>
          <w:ilvl w:val="2"/>
          <w:numId w:val="7"/>
        </w:numPr>
        <w:jc w:val="both"/>
      </w:pPr>
      <w:r>
        <w:t>Change of allocation – project closure, new project, %, WBS changes, end date for ee</w:t>
      </w:r>
    </w:p>
    <w:p w14:paraId="31B6E579" w14:textId="603BFE3D" w:rsidR="00F70BB7" w:rsidRPr="00635B1A" w:rsidRDefault="00E14E89" w:rsidP="00F95120">
      <w:pPr>
        <w:pStyle w:val="ListParagraph"/>
        <w:numPr>
          <w:ilvl w:val="2"/>
          <w:numId w:val="7"/>
        </w:numPr>
        <w:jc w:val="both"/>
      </w:pPr>
      <w:r>
        <w:t>New employees hires</w:t>
      </w:r>
      <w:r w:rsidR="00F70BB7">
        <w:t xml:space="preserve"> - </w:t>
      </w:r>
      <w:r w:rsidR="00F70BB7" w:rsidRPr="00635B1A">
        <w:t xml:space="preserve">joins on different dates of the month and get allocated to a project under a shift . If they are under training or on bench they are still allocated to </w:t>
      </w:r>
      <w:r w:rsidR="00EB6DC9" w:rsidRPr="00635B1A">
        <w:t>a project</w:t>
      </w:r>
      <w:r w:rsidR="00F70BB7" w:rsidRPr="00635B1A">
        <w:t xml:space="preserve"> as unbilled resource </w:t>
      </w:r>
    </w:p>
    <w:p w14:paraId="7B7EB15C" w14:textId="63D3E1A0" w:rsidR="00EB6DC9" w:rsidRDefault="00EB6DC9" w:rsidP="00F95120">
      <w:pPr>
        <w:pStyle w:val="ListParagraph"/>
        <w:numPr>
          <w:ilvl w:val="2"/>
          <w:numId w:val="7"/>
        </w:numPr>
        <w:jc w:val="both"/>
      </w:pPr>
      <w:r>
        <w:t xml:space="preserve">Exits - </w:t>
      </w:r>
      <w:r w:rsidRPr="00635B1A">
        <w:t xml:space="preserve">can also be terminated or separate from service during the course of the month or on the last day </w:t>
      </w:r>
      <w:r>
        <w:t xml:space="preserve"> So Timesheet would be applicable till the last working day of the employee and if the already created timesheet is for a longer period, the date until which the timesheet is applicable should be marked.</w:t>
      </w:r>
    </w:p>
    <w:p w14:paraId="1AC7AEB6" w14:textId="4666FF06" w:rsidR="00E14E89" w:rsidRDefault="00E14E89" w:rsidP="00E14E89">
      <w:pPr>
        <w:pStyle w:val="ListParagraph"/>
        <w:numPr>
          <w:ilvl w:val="2"/>
          <w:numId w:val="7"/>
        </w:numPr>
      </w:pPr>
      <w:r>
        <w:t xml:space="preserve">Termination reversal </w:t>
      </w:r>
    </w:p>
    <w:p w14:paraId="79863030" w14:textId="77777777" w:rsidR="00E14E89" w:rsidRDefault="00E14E89" w:rsidP="00E14E89">
      <w:pPr>
        <w:pStyle w:val="ListParagraph"/>
        <w:numPr>
          <w:ilvl w:val="2"/>
          <w:numId w:val="7"/>
        </w:numPr>
      </w:pPr>
      <w:r>
        <w:t>Deputations</w:t>
      </w:r>
    </w:p>
    <w:p w14:paraId="2BF3AADC" w14:textId="705D6E87" w:rsidR="00E14E89" w:rsidRDefault="00F70BB7" w:rsidP="00E14E89">
      <w:pPr>
        <w:pStyle w:val="ListParagraph"/>
        <w:numPr>
          <w:ilvl w:val="2"/>
          <w:numId w:val="7"/>
        </w:numPr>
      </w:pPr>
      <w:r>
        <w:t>T</w:t>
      </w:r>
      <w:r w:rsidR="00E14E89">
        <w:t>ransfers</w:t>
      </w:r>
    </w:p>
    <w:p w14:paraId="2C2D451D" w14:textId="1E540631" w:rsidR="00F70BB7" w:rsidRDefault="00F70BB7" w:rsidP="00BF29A4">
      <w:pPr>
        <w:pStyle w:val="ListParagraph"/>
        <w:numPr>
          <w:ilvl w:val="2"/>
          <w:numId w:val="7"/>
        </w:numPr>
      </w:pPr>
      <w:r>
        <w:t>Shift details update</w:t>
      </w:r>
      <w:r w:rsidR="00BF29A4">
        <w:br/>
      </w:r>
      <w:r w:rsidR="00BF29A4" w:rsidRPr="00BF29A4">
        <w:rPr>
          <w:b/>
          <w:bCs/>
          <w:i/>
          <w:iCs/>
          <w:color w:val="A02B93" w:themeColor="accent5"/>
        </w:rPr>
        <w:t>(Need some examples on the difference b/w Change of allocation</w:t>
      </w:r>
      <w:r w:rsidR="00A1519C">
        <w:rPr>
          <w:b/>
          <w:bCs/>
          <w:i/>
          <w:iCs/>
          <w:color w:val="A02B93" w:themeColor="accent5"/>
        </w:rPr>
        <w:t>(</w:t>
      </w:r>
      <w:r w:rsidR="00A1519C" w:rsidRPr="004B5E90">
        <w:rPr>
          <w:b/>
          <w:bCs/>
          <w:i/>
          <w:iCs/>
          <w:color w:val="4EA72E" w:themeColor="accent6"/>
        </w:rPr>
        <w:t>projects change</w:t>
      </w:r>
      <w:r w:rsidR="00A1519C">
        <w:rPr>
          <w:b/>
          <w:bCs/>
          <w:i/>
          <w:iCs/>
          <w:color w:val="A02B93" w:themeColor="accent5"/>
        </w:rPr>
        <w:t>)</w:t>
      </w:r>
      <w:r w:rsidR="00BF29A4" w:rsidRPr="00BF29A4">
        <w:rPr>
          <w:b/>
          <w:bCs/>
          <w:i/>
          <w:iCs/>
          <w:color w:val="A02B93" w:themeColor="accent5"/>
        </w:rPr>
        <w:t>, Deputations</w:t>
      </w:r>
      <w:r w:rsidR="004B5E90">
        <w:rPr>
          <w:b/>
          <w:bCs/>
          <w:i/>
          <w:iCs/>
          <w:color w:val="A02B93" w:themeColor="accent5"/>
        </w:rPr>
        <w:t xml:space="preserve"> </w:t>
      </w:r>
      <w:r w:rsidR="00A1519C">
        <w:rPr>
          <w:b/>
          <w:bCs/>
          <w:i/>
          <w:iCs/>
          <w:color w:val="A02B93" w:themeColor="accent5"/>
        </w:rPr>
        <w:t>(</w:t>
      </w:r>
      <w:r w:rsidR="00A1519C" w:rsidRPr="004B5E90">
        <w:rPr>
          <w:b/>
          <w:bCs/>
          <w:i/>
          <w:iCs/>
          <w:color w:val="4EA72E" w:themeColor="accent6"/>
        </w:rPr>
        <w:t>shot term location change</w:t>
      </w:r>
      <w:r w:rsidR="00A1519C">
        <w:rPr>
          <w:b/>
          <w:bCs/>
          <w:i/>
          <w:iCs/>
          <w:color w:val="A02B93" w:themeColor="accent5"/>
        </w:rPr>
        <w:t>)</w:t>
      </w:r>
      <w:r w:rsidR="00BF29A4" w:rsidRPr="00BF29A4">
        <w:rPr>
          <w:b/>
          <w:bCs/>
          <w:i/>
          <w:iCs/>
          <w:color w:val="A02B93" w:themeColor="accent5"/>
        </w:rPr>
        <w:t>, Transfers</w:t>
      </w:r>
      <w:r w:rsidR="004B5E90">
        <w:rPr>
          <w:b/>
          <w:bCs/>
          <w:i/>
          <w:iCs/>
          <w:color w:val="A02B93" w:themeColor="accent5"/>
        </w:rPr>
        <w:t>(</w:t>
      </w:r>
      <w:r w:rsidR="00F00F9A" w:rsidRPr="00F00F9A">
        <w:rPr>
          <w:b/>
          <w:bCs/>
          <w:i/>
          <w:iCs/>
          <w:color w:val="4EA72E" w:themeColor="accent6"/>
        </w:rPr>
        <w:t>base location change</w:t>
      </w:r>
      <w:r w:rsidR="00BF29A4" w:rsidRPr="00BF29A4">
        <w:rPr>
          <w:b/>
          <w:bCs/>
          <w:i/>
          <w:iCs/>
          <w:color w:val="A02B93" w:themeColor="accent5"/>
        </w:rPr>
        <w:t>)</w:t>
      </w:r>
    </w:p>
    <w:p w14:paraId="051F8B1B" w14:textId="70604A1B" w:rsidR="00F70BB7" w:rsidRDefault="00F70BB7" w:rsidP="00765EFD">
      <w:pPr>
        <w:pStyle w:val="ListParagraph"/>
        <w:numPr>
          <w:ilvl w:val="1"/>
          <w:numId w:val="7"/>
        </w:numPr>
        <w:jc w:val="both"/>
      </w:pPr>
      <w:r>
        <w:t>The above change in data can also be retrospective (with a stipulated control for how long in can be backdated).  As a part of the current solution design, we can allow for handling upto 3 months backdated</w:t>
      </w:r>
      <w:r w:rsidR="00661064">
        <w:t>(</w:t>
      </w:r>
      <w:r w:rsidR="00661064" w:rsidRPr="00661064">
        <w:rPr>
          <w:color w:val="4EA72E" w:themeColor="accent6"/>
        </w:rPr>
        <w:t xml:space="preserve">this is needed as a config in control table </w:t>
      </w:r>
      <w:r w:rsidR="00661064">
        <w:t>)</w:t>
      </w:r>
      <w:r>
        <w:t>, and it would be good to control this period through a configuration.</w:t>
      </w:r>
    </w:p>
    <w:p w14:paraId="4BFC6DEA" w14:textId="46BEDADB" w:rsidR="0095231A" w:rsidRDefault="0095231A" w:rsidP="00765EFD">
      <w:pPr>
        <w:pStyle w:val="ListParagraph"/>
        <w:numPr>
          <w:ilvl w:val="1"/>
          <w:numId w:val="7"/>
        </w:numPr>
        <w:jc w:val="both"/>
      </w:pPr>
      <w:r>
        <w:t>Any corrections to data for the back period should be maintained for use in the current/subsequent accrual cycle.</w:t>
      </w:r>
    </w:p>
    <w:p w14:paraId="4A2D0133" w14:textId="011349EA" w:rsidR="00B97995" w:rsidRPr="006754A6" w:rsidRDefault="00E14E89" w:rsidP="00B97995">
      <w:pPr>
        <w:pStyle w:val="ListParagraph"/>
        <w:numPr>
          <w:ilvl w:val="0"/>
          <w:numId w:val="7"/>
        </w:numPr>
        <w:jc w:val="both"/>
        <w:rPr>
          <w:b/>
          <w:bCs/>
          <w:color w:val="196B24" w:themeColor="accent3"/>
        </w:rPr>
      </w:pPr>
      <w:r>
        <w:t>The time data that is populated is sourced from the following details:</w:t>
      </w:r>
      <w:r w:rsidR="00110EC9">
        <w:t xml:space="preserve"> </w:t>
      </w:r>
      <w:r w:rsidR="00110EC9">
        <w:br/>
        <w:t>(</w:t>
      </w:r>
      <w:r w:rsidR="00110EC9" w:rsidRPr="006E7768">
        <w:rPr>
          <w:b/>
          <w:bCs/>
          <w:i/>
          <w:iCs/>
          <w:color w:val="A02B93" w:themeColor="accent5"/>
        </w:rPr>
        <w:t>Should we give provision for calendar creation in time module or not</w:t>
      </w:r>
      <w:r w:rsidR="00110EC9" w:rsidRPr="00110EC9">
        <w:rPr>
          <w:i/>
          <w:iCs/>
          <w:color w:val="A02B93" w:themeColor="accent5"/>
        </w:rPr>
        <w:t>)</w:t>
      </w:r>
      <w:r w:rsidR="00B97995">
        <w:rPr>
          <w:i/>
          <w:iCs/>
          <w:color w:val="A02B93" w:themeColor="accent5"/>
        </w:rPr>
        <w:t xml:space="preserve"> – dev team will decide</w:t>
      </w:r>
      <w:r w:rsidR="006754A6">
        <w:rPr>
          <w:i/>
          <w:iCs/>
          <w:color w:val="A02B93" w:themeColor="accent5"/>
        </w:rPr>
        <w:t xml:space="preserve"> -</w:t>
      </w:r>
      <w:r w:rsidR="006754A6" w:rsidRPr="006754A6">
        <w:rPr>
          <w:b/>
          <w:bCs/>
          <w:i/>
          <w:iCs/>
          <w:color w:val="196B24" w:themeColor="accent3"/>
        </w:rPr>
        <w:t>going to pull it from oracle fusion</w:t>
      </w:r>
    </w:p>
    <w:p w14:paraId="0C7AD737" w14:textId="15F91F05" w:rsidR="007A1E17" w:rsidRDefault="007A1E17" w:rsidP="00765EFD">
      <w:pPr>
        <w:pStyle w:val="ListParagraph"/>
        <w:numPr>
          <w:ilvl w:val="1"/>
          <w:numId w:val="7"/>
        </w:numPr>
        <w:jc w:val="both"/>
      </w:pPr>
      <w:r>
        <w:t>Standard Hours</w:t>
      </w:r>
    </w:p>
    <w:p w14:paraId="0E438C96" w14:textId="18CD0664" w:rsidR="00EB6DC9" w:rsidRDefault="00EB6DC9" w:rsidP="00765EFD">
      <w:pPr>
        <w:pStyle w:val="ListParagraph"/>
        <w:numPr>
          <w:ilvl w:val="2"/>
          <w:numId w:val="7"/>
        </w:numPr>
        <w:jc w:val="both"/>
      </w:pPr>
      <w:r>
        <w:t xml:space="preserve">Corporate </w:t>
      </w:r>
      <w:r w:rsidRPr="00635B1A">
        <w:t>Cal</w:t>
      </w:r>
      <w:r>
        <w:t>e</w:t>
      </w:r>
      <w:r w:rsidRPr="00635B1A">
        <w:t>ndar</w:t>
      </w:r>
      <w:r>
        <w:t xml:space="preserve"> &amp; </w:t>
      </w:r>
      <w:r w:rsidR="007A1E17">
        <w:t xml:space="preserve">Corporate </w:t>
      </w:r>
      <w:r>
        <w:t>Standard hours</w:t>
      </w:r>
      <w:r w:rsidRPr="00635B1A">
        <w:t xml:space="preserve"> by Country </w:t>
      </w:r>
    </w:p>
    <w:p w14:paraId="50750433" w14:textId="587BF782" w:rsidR="00EB6DC9" w:rsidRDefault="00EB6DC9" w:rsidP="00765EFD">
      <w:pPr>
        <w:pStyle w:val="ListParagraph"/>
        <w:numPr>
          <w:ilvl w:val="3"/>
          <w:numId w:val="7"/>
        </w:numPr>
        <w:jc w:val="both"/>
      </w:pPr>
      <w:r w:rsidRPr="00635B1A">
        <w:t xml:space="preserve">the work days and holidays are defined at a country level. </w:t>
      </w:r>
      <w:r>
        <w:t>Corporate holidays may be at a</w:t>
      </w:r>
      <w:r w:rsidRPr="00635B1A">
        <w:t xml:space="preserve"> city level</w:t>
      </w:r>
      <w:r>
        <w:t>,</w:t>
      </w:r>
      <w:r w:rsidRPr="00635B1A">
        <w:t xml:space="preserve"> if required are populated and used as base</w:t>
      </w:r>
    </w:p>
    <w:p w14:paraId="6266E681" w14:textId="77777777" w:rsidR="009F0ACE" w:rsidRPr="009F0ACE" w:rsidRDefault="00EB6DC9" w:rsidP="00765EFD">
      <w:pPr>
        <w:pStyle w:val="ListParagraph"/>
        <w:numPr>
          <w:ilvl w:val="2"/>
          <w:numId w:val="7"/>
        </w:numPr>
        <w:jc w:val="both"/>
      </w:pPr>
      <w:r w:rsidRPr="009F0ACE">
        <w:t xml:space="preserve">Client </w:t>
      </w:r>
      <w:r w:rsidR="009F0ACE" w:rsidRPr="009F0ACE">
        <w:t>Holiday Calendar</w:t>
      </w:r>
    </w:p>
    <w:p w14:paraId="1E3885CA" w14:textId="77777777" w:rsidR="009F0ACE" w:rsidRPr="009F0ACE" w:rsidRDefault="009F0ACE" w:rsidP="00765EFD">
      <w:pPr>
        <w:pStyle w:val="ListParagraph"/>
        <w:numPr>
          <w:ilvl w:val="3"/>
          <w:numId w:val="7"/>
        </w:numPr>
        <w:jc w:val="both"/>
      </w:pPr>
      <w:r w:rsidRPr="009F0ACE">
        <w:t xml:space="preserve">Client Holiday Calendars, may be tracked country wise for Client work days and holidays.  </w:t>
      </w:r>
    </w:p>
    <w:p w14:paraId="6399A06B" w14:textId="36D15B2C" w:rsidR="00EB6DC9" w:rsidRDefault="009F0ACE" w:rsidP="00765EFD">
      <w:pPr>
        <w:pStyle w:val="ListParagraph"/>
        <w:numPr>
          <w:ilvl w:val="2"/>
          <w:numId w:val="7"/>
        </w:numPr>
        <w:jc w:val="both"/>
      </w:pPr>
      <w:r w:rsidRPr="009F0ACE">
        <w:t xml:space="preserve">Project Standard Hours </w:t>
      </w:r>
    </w:p>
    <w:p w14:paraId="5EE1EB56" w14:textId="054EB062" w:rsidR="009F0ACE" w:rsidRPr="009F0ACE" w:rsidRDefault="009F0ACE" w:rsidP="00765EFD">
      <w:pPr>
        <w:pStyle w:val="ListParagraph"/>
        <w:numPr>
          <w:ilvl w:val="3"/>
          <w:numId w:val="7"/>
        </w:numPr>
        <w:jc w:val="both"/>
      </w:pPr>
      <w:r>
        <w:t>Project specific standard hours should be maintained country wise</w:t>
      </w:r>
    </w:p>
    <w:p w14:paraId="2B24803D" w14:textId="751E29BA" w:rsidR="007A1E17" w:rsidRDefault="007A1E17" w:rsidP="00765EFD">
      <w:pPr>
        <w:pStyle w:val="ListParagraph"/>
        <w:numPr>
          <w:ilvl w:val="2"/>
          <w:numId w:val="7"/>
        </w:numPr>
        <w:jc w:val="both"/>
      </w:pPr>
      <w:r>
        <w:t>Shift Configuration</w:t>
      </w:r>
      <w:r w:rsidR="00905DEB">
        <w:t xml:space="preserve"> </w:t>
      </w:r>
      <w:r w:rsidR="00087413" w:rsidRPr="00087413">
        <w:rPr>
          <w:b/>
          <w:bCs/>
          <w:i/>
          <w:iCs/>
          <w:color w:val="A02B93" w:themeColor="accent5"/>
        </w:rPr>
        <w:t>(What are the different types of shift we have need to explore whether from oracle it will come or we need to maintain it)</w:t>
      </w:r>
      <w:r w:rsidR="00C970BA">
        <w:rPr>
          <w:b/>
          <w:bCs/>
          <w:i/>
          <w:iCs/>
          <w:color w:val="A02B93" w:themeColor="accent5"/>
        </w:rPr>
        <w:t xml:space="preserve"> </w:t>
      </w:r>
      <w:r w:rsidR="00D87F85" w:rsidRPr="00D0709D">
        <w:rPr>
          <w:b/>
          <w:bCs/>
          <w:i/>
          <w:iCs/>
          <w:color w:val="EE0000"/>
        </w:rPr>
        <w:t>– will come from HCM</w:t>
      </w:r>
      <w:r w:rsidR="00D0709D" w:rsidRPr="00D0709D">
        <w:rPr>
          <w:b/>
          <w:bCs/>
          <w:i/>
          <w:iCs/>
          <w:color w:val="EE0000"/>
        </w:rPr>
        <w:t xml:space="preserve"> need to explore</w:t>
      </w:r>
    </w:p>
    <w:p w14:paraId="62A0B2E8" w14:textId="5AB8C483" w:rsidR="007A1E17" w:rsidRPr="00635B1A" w:rsidRDefault="007A1E17" w:rsidP="00765EFD">
      <w:pPr>
        <w:pStyle w:val="ListParagraph"/>
        <w:numPr>
          <w:ilvl w:val="3"/>
          <w:numId w:val="7"/>
        </w:numPr>
        <w:jc w:val="both"/>
      </w:pPr>
      <w:r>
        <w:lastRenderedPageBreak/>
        <w:t xml:space="preserve">Employee </w:t>
      </w:r>
      <w:r w:rsidRPr="00635B1A">
        <w:t>can be working in normal day shift or other shifts which can be different for different clients and hours may also vary. N</w:t>
      </w:r>
      <w:r w:rsidR="00FB30BA">
        <w:t xml:space="preserve">umber </w:t>
      </w:r>
      <w:r w:rsidRPr="00635B1A">
        <w:t>of days working and hours per e</w:t>
      </w:r>
      <w:r w:rsidR="00FB30BA">
        <w:t>mployee</w:t>
      </w:r>
      <w:r w:rsidRPr="00635B1A">
        <w:t xml:space="preserve"> can also vary </w:t>
      </w:r>
    </w:p>
    <w:p w14:paraId="257B30CF" w14:textId="5C8FA8A7" w:rsidR="007A1E17" w:rsidRPr="002C294E" w:rsidRDefault="005951C3" w:rsidP="00765EFD">
      <w:pPr>
        <w:pStyle w:val="ListParagraph"/>
        <w:numPr>
          <w:ilvl w:val="3"/>
          <w:numId w:val="7"/>
        </w:numPr>
        <w:jc w:val="both"/>
        <w:rPr>
          <w:highlight w:val="yellow"/>
        </w:rPr>
      </w:pPr>
      <w:r w:rsidRPr="002C294E">
        <w:rPr>
          <w:highlight w:val="yellow"/>
        </w:rPr>
        <w:t>Shift calendar</w:t>
      </w:r>
      <w:r w:rsidR="004F27D0" w:rsidRPr="002C294E">
        <w:rPr>
          <w:highlight w:val="yellow"/>
        </w:rPr>
        <w:t xml:space="preserve"> should override Client </w:t>
      </w:r>
      <w:r w:rsidRPr="002C294E">
        <w:rPr>
          <w:highlight w:val="yellow"/>
        </w:rPr>
        <w:t>calendar</w:t>
      </w:r>
      <w:r w:rsidR="002C294E">
        <w:rPr>
          <w:highlight w:val="yellow"/>
        </w:rPr>
        <w:t xml:space="preserve"> (</w:t>
      </w:r>
      <w:r w:rsidR="00DA4208">
        <w:rPr>
          <w:highlight w:val="yellow"/>
        </w:rPr>
        <w:t>Corporate</w:t>
      </w:r>
      <w:r w:rsidR="002C294E">
        <w:rPr>
          <w:highlight w:val="yellow"/>
        </w:rPr>
        <w:t>)</w:t>
      </w:r>
    </w:p>
    <w:p w14:paraId="1307552D" w14:textId="77777777" w:rsidR="005F117D" w:rsidRDefault="005F117D" w:rsidP="005F117D">
      <w:pPr>
        <w:pStyle w:val="ListParagraph"/>
        <w:numPr>
          <w:ilvl w:val="0"/>
          <w:numId w:val="7"/>
        </w:numPr>
      </w:pPr>
      <w:r>
        <w:t>Employee Standard hours</w:t>
      </w:r>
    </w:p>
    <w:p w14:paraId="7D6DB667" w14:textId="05C47E3D" w:rsidR="005F117D" w:rsidRDefault="005F117D" w:rsidP="00D86741">
      <w:pPr>
        <w:pStyle w:val="ListParagraph"/>
        <w:numPr>
          <w:ilvl w:val="1"/>
          <w:numId w:val="7"/>
        </w:numPr>
        <w:jc w:val="both"/>
      </w:pPr>
      <w:r>
        <w:t xml:space="preserve">Standard hours for a person is based on the Location (Country) of a person (source could be HR </w:t>
      </w:r>
      <w:r w:rsidR="00D86741">
        <w:t>systems)</w:t>
      </w:r>
      <w:r w:rsidR="00D86741" w:rsidRPr="00635B1A">
        <w:t xml:space="preserve"> </w:t>
      </w:r>
      <w:r w:rsidR="00D86741">
        <w:t>and</w:t>
      </w:r>
      <w:r>
        <w:t xml:space="preserve"> the work calendars and shift schedules</w:t>
      </w:r>
    </w:p>
    <w:p w14:paraId="3BA83ABC" w14:textId="2E4F1930" w:rsidR="005F117D" w:rsidRPr="00635B1A" w:rsidRDefault="005F117D" w:rsidP="00D86741">
      <w:pPr>
        <w:pStyle w:val="ListParagraph"/>
        <w:numPr>
          <w:ilvl w:val="1"/>
          <w:numId w:val="7"/>
        </w:numPr>
        <w:jc w:val="both"/>
      </w:pPr>
      <w:r>
        <w:t>Country of the person can be determined from HR systems, based on</w:t>
      </w:r>
    </w:p>
    <w:p w14:paraId="74FB91AA" w14:textId="77777777" w:rsidR="005F117D" w:rsidRPr="00635B1A" w:rsidRDefault="005F117D" w:rsidP="00D86741">
      <w:pPr>
        <w:pStyle w:val="ListParagraph"/>
        <w:numPr>
          <w:ilvl w:val="2"/>
          <w:numId w:val="7"/>
        </w:numPr>
        <w:jc w:val="both"/>
      </w:pPr>
      <w:r w:rsidRPr="00635B1A">
        <w:t xml:space="preserve">Deputation – while base location is a specific city or a country there can be short term and long term deputation. This can happen for a full period or parts crossing periods also </w:t>
      </w:r>
    </w:p>
    <w:p w14:paraId="0741ABEF" w14:textId="2EC60EB1" w:rsidR="005F117D" w:rsidRDefault="005F117D" w:rsidP="00D86741">
      <w:pPr>
        <w:pStyle w:val="ListParagraph"/>
        <w:numPr>
          <w:ilvl w:val="2"/>
          <w:numId w:val="7"/>
        </w:numPr>
        <w:jc w:val="both"/>
      </w:pPr>
      <w:r w:rsidRPr="00635B1A">
        <w:t>Transfers – e</w:t>
      </w:r>
      <w:r w:rsidR="00D86741">
        <w:t>mploye</w:t>
      </w:r>
      <w:r w:rsidRPr="00635B1A">
        <w:t xml:space="preserve">e can get transferred </w:t>
      </w:r>
      <w:r w:rsidR="00D86741" w:rsidRPr="00635B1A">
        <w:t>from</w:t>
      </w:r>
      <w:r w:rsidRPr="00635B1A">
        <w:t xml:space="preserve"> base to a different locations during or end of a period </w:t>
      </w:r>
    </w:p>
    <w:p w14:paraId="75762B68" w14:textId="77777777" w:rsidR="00A34D3A" w:rsidRDefault="00EB6DC9" w:rsidP="00D86741">
      <w:pPr>
        <w:pStyle w:val="ListParagraph"/>
        <w:numPr>
          <w:ilvl w:val="1"/>
          <w:numId w:val="7"/>
        </w:numPr>
        <w:jc w:val="both"/>
      </w:pPr>
      <w:r>
        <w:t xml:space="preserve">The standard hours for a day, applicable for an employee is identified from the standard hours defined at the corporate level based on the country in which the employee is working.  </w:t>
      </w:r>
    </w:p>
    <w:p w14:paraId="01CE9E5D" w14:textId="13D0C40E" w:rsidR="00E64767" w:rsidRDefault="00A34D3A" w:rsidP="00D86741">
      <w:pPr>
        <w:pStyle w:val="ListParagraph"/>
        <w:numPr>
          <w:ilvl w:val="1"/>
          <w:numId w:val="7"/>
        </w:numPr>
        <w:jc w:val="both"/>
      </w:pPr>
      <w:r>
        <w:t>For</w:t>
      </w:r>
      <w:r w:rsidR="00EB6DC9">
        <w:t xml:space="preserve"> </w:t>
      </w:r>
      <w:r w:rsidR="007A1E17">
        <w:t xml:space="preserve">computing/defaulting project hours, the Client standard hours should be considered.  </w:t>
      </w:r>
    </w:p>
    <w:p w14:paraId="09D2B2D0" w14:textId="65613FAE" w:rsidR="00EB6DC9" w:rsidRDefault="007A1E17" w:rsidP="00D86741">
      <w:pPr>
        <w:pStyle w:val="ListParagraph"/>
        <w:numPr>
          <w:ilvl w:val="2"/>
          <w:numId w:val="7"/>
        </w:numPr>
        <w:jc w:val="both"/>
      </w:pPr>
      <w:r>
        <w:t xml:space="preserve">Any difference between the Corporate standard hours and </w:t>
      </w:r>
      <w:r w:rsidR="00F5306A">
        <w:t>total defaulted billable hours across all projects,</w:t>
      </w:r>
      <w:r>
        <w:t xml:space="preserve"> </w:t>
      </w:r>
      <w:r w:rsidR="005F117D">
        <w:t xml:space="preserve">if greater than zero, </w:t>
      </w:r>
      <w:r>
        <w:t>should be considered as Unbilled and defaulted with the unbilled reason ‘Billing Loss’</w:t>
      </w:r>
      <w:r w:rsidR="00F5306A">
        <w:t>.  This reason should not be allowed for editing, similar to leave</w:t>
      </w:r>
    </w:p>
    <w:p w14:paraId="682A2EE4" w14:textId="77777777" w:rsidR="00E14E89" w:rsidRDefault="00E14E89" w:rsidP="00D86741">
      <w:pPr>
        <w:pStyle w:val="ListParagraph"/>
        <w:numPr>
          <w:ilvl w:val="1"/>
          <w:numId w:val="7"/>
        </w:numPr>
        <w:jc w:val="both"/>
      </w:pPr>
      <w:r w:rsidRPr="00635B1A">
        <w:t xml:space="preserve">Project allocation </w:t>
      </w:r>
    </w:p>
    <w:p w14:paraId="1123573F" w14:textId="36783413" w:rsidR="00E14E89" w:rsidRPr="007A1E17" w:rsidRDefault="00E14E89" w:rsidP="00D86741">
      <w:pPr>
        <w:pStyle w:val="ListParagraph"/>
        <w:numPr>
          <w:ilvl w:val="2"/>
          <w:numId w:val="7"/>
        </w:numPr>
        <w:jc w:val="both"/>
      </w:pPr>
      <w:r w:rsidRPr="00635B1A">
        <w:t xml:space="preserve"> </w:t>
      </w:r>
      <w:r w:rsidR="00F70BB7" w:rsidRPr="007A1E17">
        <w:t>E</w:t>
      </w:r>
      <w:r w:rsidRPr="007A1E17">
        <w:t xml:space="preserve">mployees / contractors (ee) are allocated to one of many projects amounting to 100% allocation across projects. There is a standard hour per country of work / project and this is used to calculate </w:t>
      </w:r>
      <w:r w:rsidR="00CD412D">
        <w:t xml:space="preserve">timesheet </w:t>
      </w:r>
      <w:r w:rsidRPr="007A1E17">
        <w:t xml:space="preserve">hours per project. </w:t>
      </w:r>
    </w:p>
    <w:p w14:paraId="2DA9C193" w14:textId="51A1440B" w:rsidR="00E14E89" w:rsidRDefault="00E14E89" w:rsidP="006C4F35">
      <w:pPr>
        <w:pStyle w:val="ListParagraph"/>
        <w:numPr>
          <w:ilvl w:val="2"/>
          <w:numId w:val="7"/>
        </w:numPr>
        <w:jc w:val="both"/>
      </w:pPr>
      <w:r w:rsidRPr="007A1E17">
        <w:t>WBS –</w:t>
      </w:r>
      <w:r w:rsidR="00514A6A">
        <w:t xml:space="preserve"> </w:t>
      </w:r>
      <w:r w:rsidR="00514A6A" w:rsidRPr="00D2262E">
        <w:t xml:space="preserve">employees are allocated to WBS with a </w:t>
      </w:r>
      <w:r w:rsidR="00860506" w:rsidRPr="00D2262E">
        <w:t xml:space="preserve">WBS </w:t>
      </w:r>
      <w:r w:rsidR="00514A6A" w:rsidRPr="00D2262E">
        <w:t>allocation%</w:t>
      </w:r>
      <w:r w:rsidR="00123A9C" w:rsidRPr="00D2262E">
        <w:t>. The project timesheet hours for an employee will further be allocated to the WBS tasks based on this %.</w:t>
      </w:r>
    </w:p>
    <w:p w14:paraId="3DA43BB0" w14:textId="3F810280" w:rsidR="00DC30C5" w:rsidRDefault="00DC30C5" w:rsidP="006C4F35">
      <w:pPr>
        <w:pStyle w:val="ListParagraph"/>
        <w:numPr>
          <w:ilvl w:val="2"/>
          <w:numId w:val="7"/>
        </w:numPr>
        <w:jc w:val="both"/>
      </w:pPr>
      <w:r>
        <w:t>Allocation start dates and end dates, should be appropriately handled for populating time against a project including mid-month allocation start and allocation releases.</w:t>
      </w:r>
    </w:p>
    <w:p w14:paraId="36FAB8F7" w14:textId="77777777" w:rsidR="00E14E89" w:rsidRDefault="00E14E89" w:rsidP="007A1E17">
      <w:pPr>
        <w:pStyle w:val="ListParagraph"/>
        <w:numPr>
          <w:ilvl w:val="1"/>
          <w:numId w:val="7"/>
        </w:numPr>
      </w:pPr>
      <w:r>
        <w:t>Absence</w:t>
      </w:r>
    </w:p>
    <w:p w14:paraId="318C180B" w14:textId="2532E05F" w:rsidR="00E14E89" w:rsidRDefault="00E14E89" w:rsidP="00CD4BF6">
      <w:pPr>
        <w:pStyle w:val="ListParagraph"/>
        <w:numPr>
          <w:ilvl w:val="2"/>
          <w:numId w:val="7"/>
        </w:numPr>
        <w:jc w:val="both"/>
      </w:pPr>
      <w:r w:rsidRPr="003E3EB4">
        <w:rPr>
          <w:highlight w:val="yellow"/>
        </w:rPr>
        <w:t xml:space="preserve">Leave should flow from </w:t>
      </w:r>
      <w:r w:rsidR="007A1E17" w:rsidRPr="003E3EB4">
        <w:rPr>
          <w:highlight w:val="yellow"/>
        </w:rPr>
        <w:t>Absence module</w:t>
      </w:r>
      <w:r w:rsidRPr="003E3EB4">
        <w:rPr>
          <w:highlight w:val="yellow"/>
        </w:rPr>
        <w:t xml:space="preserve"> and will not be a selection</w:t>
      </w:r>
      <w:r>
        <w:t>. If an employee is on leave for a day of the week, then billed hours for that day should be marked as 0</w:t>
      </w:r>
      <w:r w:rsidR="007A1E17">
        <w:t xml:space="preserve"> for all projects</w:t>
      </w:r>
      <w:r>
        <w:t>. The unbilled reason can be shown as “Leave” but while selecting unbilled reason for non billable hours</w:t>
      </w:r>
      <w:r w:rsidR="00F94B05">
        <w:t>, it should not be displayed in the drop down.</w:t>
      </w:r>
    </w:p>
    <w:p w14:paraId="3A2964C5" w14:textId="610BB547" w:rsidR="00DC30C5" w:rsidRPr="00635B1A" w:rsidRDefault="00DC30C5" w:rsidP="00CD4BF6">
      <w:pPr>
        <w:pStyle w:val="ListParagraph"/>
        <w:numPr>
          <w:ilvl w:val="2"/>
          <w:numId w:val="7"/>
        </w:numPr>
        <w:jc w:val="both"/>
      </w:pPr>
      <w:r w:rsidRPr="00635B1A">
        <w:t xml:space="preserve">LoP, Long leave  - this should be treated as not available hours and should not come in numerator or denominator in any calculation / reports </w:t>
      </w:r>
    </w:p>
    <w:p w14:paraId="5345A20F" w14:textId="6AC429F7" w:rsidR="00060E6A" w:rsidRDefault="00DC30C5" w:rsidP="00060E6A">
      <w:pPr>
        <w:pStyle w:val="ListParagraph"/>
        <w:numPr>
          <w:ilvl w:val="2"/>
          <w:numId w:val="7"/>
        </w:numPr>
        <w:jc w:val="both"/>
      </w:pPr>
      <w:r>
        <w:t>Only the absence types that are applicable as per the organization policy for time management should be considered</w:t>
      </w:r>
      <w:r w:rsidR="00060E6A">
        <w:t xml:space="preserve"> (</w:t>
      </w:r>
      <w:r w:rsidR="00060E6A" w:rsidRPr="00060E6A">
        <w:rPr>
          <w:b/>
          <w:bCs/>
          <w:i/>
          <w:iCs/>
          <w:color w:val="A02B93" w:themeColor="accent5"/>
        </w:rPr>
        <w:t>Do we need this as a part of config</w:t>
      </w:r>
      <w:r w:rsidR="00060E6A">
        <w:t>)</w:t>
      </w:r>
    </w:p>
    <w:p w14:paraId="4A0F08D1" w14:textId="00DB0CCB" w:rsidR="00F41010" w:rsidRPr="001870DA" w:rsidRDefault="00F41010" w:rsidP="00F41010">
      <w:pPr>
        <w:jc w:val="both"/>
        <w:rPr>
          <w:b/>
          <w:bCs/>
          <w:i/>
          <w:iCs/>
          <w:color w:val="A02B93" w:themeColor="accent5"/>
        </w:rPr>
      </w:pPr>
      <w:r w:rsidRPr="001870DA">
        <w:rPr>
          <w:b/>
          <w:bCs/>
          <w:i/>
          <w:iCs/>
          <w:color w:val="A02B93" w:themeColor="accent5"/>
        </w:rPr>
        <w:t>(For Aug a person is assigned for a project for from 1</w:t>
      </w:r>
      <w:r w:rsidRPr="001870DA">
        <w:rPr>
          <w:b/>
          <w:bCs/>
          <w:i/>
          <w:iCs/>
          <w:color w:val="A02B93" w:themeColor="accent5"/>
          <w:vertAlign w:val="superscript"/>
        </w:rPr>
        <w:t>st</w:t>
      </w:r>
      <w:r w:rsidRPr="001870DA">
        <w:rPr>
          <w:b/>
          <w:bCs/>
          <w:i/>
          <w:iCs/>
          <w:color w:val="A02B93" w:themeColor="accent5"/>
        </w:rPr>
        <w:t xml:space="preserve"> till 31</w:t>
      </w:r>
      <w:r w:rsidRPr="001870DA">
        <w:rPr>
          <w:b/>
          <w:bCs/>
          <w:i/>
          <w:iCs/>
          <w:color w:val="A02B93" w:themeColor="accent5"/>
          <w:vertAlign w:val="superscript"/>
        </w:rPr>
        <w:t>st</w:t>
      </w:r>
      <w:r w:rsidRPr="001870DA">
        <w:rPr>
          <w:b/>
          <w:bCs/>
          <w:i/>
          <w:iCs/>
          <w:color w:val="A02B93" w:themeColor="accent5"/>
        </w:rPr>
        <w:t xml:space="preserve"> but on 15</w:t>
      </w:r>
      <w:r w:rsidRPr="001870DA">
        <w:rPr>
          <w:b/>
          <w:bCs/>
          <w:i/>
          <w:iCs/>
          <w:color w:val="A02B93" w:themeColor="accent5"/>
          <w:vertAlign w:val="superscript"/>
        </w:rPr>
        <w:t>th</w:t>
      </w:r>
      <w:r w:rsidRPr="001870DA">
        <w:rPr>
          <w:b/>
          <w:bCs/>
          <w:i/>
          <w:iCs/>
          <w:color w:val="A02B93" w:themeColor="accent5"/>
        </w:rPr>
        <w:t xml:space="preserve"> he is going for a </w:t>
      </w:r>
      <w:r w:rsidR="001870DA" w:rsidRPr="001870DA">
        <w:rPr>
          <w:b/>
          <w:bCs/>
          <w:i/>
          <w:iCs/>
          <w:color w:val="A02B93" w:themeColor="accent5"/>
        </w:rPr>
        <w:t xml:space="preserve">medical leave for rest of the </w:t>
      </w:r>
      <w:r w:rsidR="00465FF1">
        <w:rPr>
          <w:b/>
          <w:bCs/>
          <w:i/>
          <w:iCs/>
          <w:color w:val="A02B93" w:themeColor="accent5"/>
        </w:rPr>
        <w:t>Aug</w:t>
      </w:r>
      <w:r w:rsidR="001870DA" w:rsidRPr="001870DA">
        <w:rPr>
          <w:b/>
          <w:bCs/>
          <w:i/>
          <w:iCs/>
          <w:color w:val="A02B93" w:themeColor="accent5"/>
        </w:rPr>
        <w:t xml:space="preserve"> month</w:t>
      </w:r>
      <w:r w:rsidR="004C012B">
        <w:rPr>
          <w:b/>
          <w:bCs/>
          <w:i/>
          <w:iCs/>
          <w:color w:val="A02B93" w:themeColor="accent5"/>
        </w:rPr>
        <w:t xml:space="preserve"> what is the flow</w:t>
      </w:r>
      <w:r w:rsidRPr="001870DA">
        <w:rPr>
          <w:b/>
          <w:bCs/>
          <w:i/>
          <w:iCs/>
          <w:color w:val="A02B93" w:themeColor="accent5"/>
        </w:rPr>
        <w:t>)</w:t>
      </w:r>
      <w:r w:rsidR="00DF73AA">
        <w:rPr>
          <w:b/>
          <w:bCs/>
          <w:i/>
          <w:iCs/>
          <w:color w:val="A02B93" w:themeColor="accent5"/>
        </w:rPr>
        <w:t xml:space="preserve"> </w:t>
      </w:r>
      <w:r w:rsidR="0050352E">
        <w:rPr>
          <w:b/>
          <w:bCs/>
          <w:i/>
          <w:iCs/>
          <w:color w:val="A02B93" w:themeColor="accent5"/>
        </w:rPr>
        <w:t xml:space="preserve"> based on the </w:t>
      </w:r>
      <w:r w:rsidR="00D748BD">
        <w:rPr>
          <w:b/>
          <w:bCs/>
          <w:i/>
          <w:iCs/>
          <w:color w:val="A02B93" w:themeColor="accent5"/>
        </w:rPr>
        <w:t>oracle needs to check</w:t>
      </w:r>
    </w:p>
    <w:p w14:paraId="598E3401" w14:textId="1828A494" w:rsidR="00F96306" w:rsidRPr="0035580C" w:rsidRDefault="0035580C" w:rsidP="005F4865">
      <w:pPr>
        <w:pStyle w:val="Heading2"/>
        <w:ind w:firstLine="720"/>
      </w:pPr>
      <w:bookmarkStart w:id="5" w:name="_Toc235616268"/>
      <w:r w:rsidRPr="0035580C">
        <w:lastRenderedPageBreak/>
        <w:t>4.</w:t>
      </w:r>
      <w:r w:rsidR="00E14E89">
        <w:t>2</w:t>
      </w:r>
      <w:r w:rsidRPr="0035580C">
        <w:t xml:space="preserve"> </w:t>
      </w:r>
      <w:r w:rsidR="004905D3" w:rsidRPr="0035580C">
        <w:t>Employee Time Entry</w:t>
      </w:r>
      <w:bookmarkEnd w:id="5"/>
    </w:p>
    <w:p w14:paraId="26338D06" w14:textId="756A0376" w:rsidR="00504966" w:rsidRDefault="00D53EE4" w:rsidP="0035580C">
      <w:r>
        <w:t>Employee views the timesheet on a weekly basis to confirm the time after making any corrections to the hours, if needed</w:t>
      </w:r>
      <w:r w:rsidR="00A14227">
        <w:t>.</w:t>
      </w:r>
    </w:p>
    <w:tbl>
      <w:tblPr>
        <w:tblW w:w="10490" w:type="dxa"/>
        <w:tblInd w:w="-577" w:type="dxa"/>
        <w:tblBorders>
          <w:top w:val="single" w:sz="8" w:space="0" w:color="A3A3A3"/>
          <w:left w:val="single" w:sz="8" w:space="0" w:color="A3A3A3"/>
          <w:bottom w:val="single" w:sz="8" w:space="0" w:color="A3A3A3"/>
          <w:right w:val="single" w:sz="8" w:space="0" w:color="A3A3A3"/>
        </w:tblBorders>
        <w:tblLayout w:type="fixed"/>
        <w:tblLook w:val="0400" w:firstRow="0" w:lastRow="0" w:firstColumn="0" w:lastColumn="0" w:noHBand="0" w:noVBand="1"/>
      </w:tblPr>
      <w:tblGrid>
        <w:gridCol w:w="1745"/>
        <w:gridCol w:w="2082"/>
        <w:gridCol w:w="1418"/>
        <w:gridCol w:w="1276"/>
        <w:gridCol w:w="1559"/>
        <w:gridCol w:w="1276"/>
        <w:gridCol w:w="1134"/>
      </w:tblGrid>
      <w:tr w:rsidR="00504966" w:rsidRPr="006E2657" w14:paraId="1F444A70" w14:textId="77777777" w:rsidTr="006E2657">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C761209" w14:textId="77777777" w:rsidR="00504966" w:rsidRPr="006E2657" w:rsidRDefault="00504966" w:rsidP="0035580C">
            <w:pPr>
              <w:rPr>
                <w:b/>
                <w:bCs/>
                <w:sz w:val="18"/>
                <w:szCs w:val="18"/>
              </w:rPr>
            </w:pPr>
            <w:r w:rsidRPr="006E2657">
              <w:rPr>
                <w:b/>
                <w:bCs/>
                <w:sz w:val="18"/>
                <w:szCs w:val="18"/>
              </w:rPr>
              <w:t>Data field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9EA91B" w14:textId="77777777" w:rsidR="00504966" w:rsidRPr="006E2657" w:rsidRDefault="00504966" w:rsidP="0035580C">
            <w:pPr>
              <w:rPr>
                <w:b/>
                <w:bCs/>
                <w:sz w:val="18"/>
                <w:szCs w:val="18"/>
              </w:rPr>
            </w:pPr>
            <w:r w:rsidRPr="006E2657">
              <w:rPr>
                <w:b/>
                <w:bCs/>
                <w:sz w:val="18"/>
                <w:szCs w:val="18"/>
              </w:rPr>
              <w:t>Description </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CA2F60" w14:textId="77777777" w:rsidR="00504966" w:rsidRPr="006E2657" w:rsidRDefault="00504966" w:rsidP="0035580C">
            <w:pPr>
              <w:rPr>
                <w:b/>
                <w:bCs/>
                <w:sz w:val="18"/>
                <w:szCs w:val="18"/>
              </w:rPr>
            </w:pPr>
            <w:r w:rsidRPr="006E2657">
              <w:rPr>
                <w:b/>
                <w:bCs/>
                <w:sz w:val="18"/>
                <w:szCs w:val="18"/>
              </w:rPr>
              <w:t>Field Type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C88430C" w14:textId="77777777" w:rsidR="00504966" w:rsidRPr="006E2657" w:rsidRDefault="00504966" w:rsidP="0035580C">
            <w:pPr>
              <w:rPr>
                <w:b/>
                <w:bCs/>
                <w:sz w:val="18"/>
                <w:szCs w:val="18"/>
              </w:rPr>
            </w:pPr>
            <w:r w:rsidRPr="006E2657">
              <w:rPr>
                <w:b/>
                <w:bCs/>
                <w:sz w:val="18"/>
                <w:szCs w:val="18"/>
              </w:rPr>
              <w:t>Input Type </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2812703" w14:textId="77777777" w:rsidR="00504966" w:rsidRPr="006E2657" w:rsidRDefault="00504966" w:rsidP="0035580C">
            <w:pPr>
              <w:rPr>
                <w:b/>
                <w:bCs/>
                <w:sz w:val="18"/>
                <w:szCs w:val="18"/>
              </w:rPr>
            </w:pPr>
            <w:r w:rsidRPr="006E2657">
              <w:rPr>
                <w:b/>
                <w:bCs/>
                <w:sz w:val="18"/>
                <w:szCs w:val="18"/>
              </w:rPr>
              <w:t>Source System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FC2571B" w14:textId="77777777" w:rsidR="00504966" w:rsidRPr="006E2657" w:rsidRDefault="00504966" w:rsidP="0035580C">
            <w:pPr>
              <w:rPr>
                <w:b/>
                <w:bCs/>
                <w:sz w:val="18"/>
                <w:szCs w:val="18"/>
              </w:rPr>
            </w:pPr>
            <w:r w:rsidRPr="006E2657">
              <w:rPr>
                <w:b/>
                <w:bCs/>
                <w:sz w:val="18"/>
                <w:szCs w:val="18"/>
              </w:rPr>
              <w:t>Mandatory</w:t>
            </w:r>
          </w:p>
          <w:p w14:paraId="5D94AFC7" w14:textId="77777777" w:rsidR="00504966" w:rsidRPr="006E2657" w:rsidRDefault="00504966" w:rsidP="0035580C">
            <w:pPr>
              <w:rPr>
                <w:b/>
                <w:bCs/>
                <w:sz w:val="18"/>
                <w:szCs w:val="18"/>
              </w:rPr>
            </w:pPr>
            <w:r w:rsidRPr="006E2657">
              <w:rPr>
                <w:b/>
                <w:bCs/>
                <w:sz w:val="18"/>
                <w:szCs w:val="18"/>
              </w:rPr>
              <w:t>(Y/N) </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2840A2" w14:textId="77777777" w:rsidR="00504966" w:rsidRPr="006E2657" w:rsidRDefault="00504966" w:rsidP="0035580C">
            <w:pPr>
              <w:rPr>
                <w:b/>
                <w:bCs/>
                <w:sz w:val="18"/>
                <w:szCs w:val="18"/>
              </w:rPr>
            </w:pPr>
            <w:r w:rsidRPr="006E2657">
              <w:rPr>
                <w:b/>
                <w:bCs/>
                <w:sz w:val="18"/>
                <w:szCs w:val="18"/>
              </w:rPr>
              <w:t>Sample Data </w:t>
            </w:r>
          </w:p>
        </w:tc>
      </w:tr>
      <w:tr w:rsidR="00504966" w:rsidRPr="006E2657" w14:paraId="093ED2E6" w14:textId="77777777" w:rsidTr="006E2657">
        <w:trPr>
          <w:trHeight w:val="346"/>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84CF75B" w14:textId="58BF2DAC" w:rsidR="00504966" w:rsidRPr="00356F0D" w:rsidRDefault="00242503" w:rsidP="0035580C">
            <w:pPr>
              <w:rPr>
                <w:b/>
                <w:bCs/>
                <w:sz w:val="18"/>
                <w:szCs w:val="18"/>
              </w:rPr>
            </w:pPr>
            <w:r w:rsidRPr="00356F0D">
              <w:rPr>
                <w:b/>
                <w:bCs/>
                <w:sz w:val="18"/>
                <w:szCs w:val="18"/>
              </w:rPr>
              <w:t>Header</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BBA32A7" w14:textId="77777777" w:rsidR="00504966" w:rsidRPr="006E2657" w:rsidRDefault="00504966" w:rsidP="0035580C">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360D48" w14:textId="77777777" w:rsidR="00504966" w:rsidRPr="006E2657" w:rsidRDefault="00504966"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1A84A1D" w14:textId="77777777" w:rsidR="00504966" w:rsidRPr="006E2657" w:rsidRDefault="00504966" w:rsidP="006E2657">
            <w:pPr>
              <w:spacing w:line="240" w:lineRule="auto"/>
              <w:rPr>
                <w:sz w:val="18"/>
                <w:szCs w:val="18"/>
              </w:rPr>
            </w:pP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03014E6" w14:textId="77777777" w:rsidR="00504966" w:rsidRPr="006E2657" w:rsidRDefault="00504966"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9E97A5" w14:textId="77777777" w:rsidR="00504966" w:rsidRPr="006E2657" w:rsidRDefault="00504966" w:rsidP="0035580C">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22C517C" w14:textId="77777777" w:rsidR="00504966" w:rsidRPr="006E2657" w:rsidRDefault="00504966" w:rsidP="0035580C">
            <w:pPr>
              <w:rPr>
                <w:sz w:val="18"/>
                <w:szCs w:val="18"/>
              </w:rPr>
            </w:pPr>
          </w:p>
        </w:tc>
      </w:tr>
      <w:tr w:rsidR="00504966" w:rsidRPr="006E2657" w14:paraId="002E1F29"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626EB78" w14:textId="1A376CB3" w:rsidR="00504966" w:rsidRPr="006E2657" w:rsidRDefault="00242503" w:rsidP="0035580C">
            <w:pPr>
              <w:rPr>
                <w:sz w:val="18"/>
                <w:szCs w:val="18"/>
              </w:rPr>
            </w:pPr>
            <w:r w:rsidRPr="006E2657">
              <w:rPr>
                <w:sz w:val="18"/>
                <w:szCs w:val="18"/>
              </w:rPr>
              <w:t>Project name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2440B8" w14:textId="3C1ED192" w:rsidR="00504966" w:rsidRPr="006E2657" w:rsidRDefault="00F94B9A" w:rsidP="0035580C">
            <w:pPr>
              <w:rPr>
                <w:sz w:val="18"/>
                <w:szCs w:val="18"/>
              </w:rPr>
            </w:pPr>
            <w:r w:rsidRPr="006E2657">
              <w:rPr>
                <w:sz w:val="18"/>
                <w:szCs w:val="18"/>
              </w:rPr>
              <w:t>Name of the</w:t>
            </w:r>
            <w:r w:rsidR="00EF543A" w:rsidRPr="006E2657">
              <w:rPr>
                <w:sz w:val="18"/>
                <w:szCs w:val="18"/>
              </w:rPr>
              <w:t xml:space="preserve"> project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FD3C2C9" w14:textId="0E6BAFEA" w:rsidR="00504966" w:rsidRPr="006E2657" w:rsidRDefault="001E24F4" w:rsidP="0035580C">
            <w:pPr>
              <w:rPr>
                <w:sz w:val="18"/>
                <w:szCs w:val="18"/>
              </w:rPr>
            </w:pPr>
            <w:r>
              <w:rPr>
                <w:sz w:val="18"/>
                <w:szCs w:val="18"/>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9E48140" w14:textId="3D3918C4" w:rsidR="00504966" w:rsidRPr="006E2657" w:rsidRDefault="00871938" w:rsidP="0035580C">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3F1AC4" w14:textId="77777777" w:rsidR="00504966" w:rsidRPr="006E2657" w:rsidRDefault="00504966"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5F2929D" w14:textId="77777777" w:rsidR="00504966" w:rsidRPr="006E2657" w:rsidRDefault="00504966" w:rsidP="0035580C">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5EF80D3" w14:textId="77777777" w:rsidR="00504966" w:rsidRPr="006E2657" w:rsidRDefault="00504966" w:rsidP="0035580C">
            <w:pPr>
              <w:rPr>
                <w:sz w:val="18"/>
                <w:szCs w:val="18"/>
              </w:rPr>
            </w:pPr>
          </w:p>
        </w:tc>
      </w:tr>
      <w:tr w:rsidR="00242503" w:rsidRPr="006E2657" w14:paraId="22691F24"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A71BB3" w14:textId="0820A44D" w:rsidR="00242503" w:rsidRPr="006E2657" w:rsidRDefault="00242503" w:rsidP="0035580C">
            <w:pPr>
              <w:rPr>
                <w:sz w:val="18"/>
                <w:szCs w:val="18"/>
              </w:rPr>
            </w:pPr>
            <w:r w:rsidRPr="006E2657">
              <w:rPr>
                <w:sz w:val="18"/>
                <w:szCs w:val="18"/>
              </w:rPr>
              <w:t>Project number</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DE828A" w14:textId="32179DF9" w:rsidR="00242503" w:rsidRPr="006E2657" w:rsidRDefault="00EF543A" w:rsidP="0035580C">
            <w:pPr>
              <w:rPr>
                <w:sz w:val="18"/>
                <w:szCs w:val="18"/>
              </w:rPr>
            </w:pPr>
            <w:r w:rsidRPr="006E2657">
              <w:rPr>
                <w:sz w:val="18"/>
                <w:szCs w:val="18"/>
              </w:rPr>
              <w:t>Unique id of the project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942A546" w14:textId="05DFCA74" w:rsidR="00242503" w:rsidRPr="006E2657" w:rsidRDefault="001E24F4" w:rsidP="0035580C">
            <w:pPr>
              <w:rPr>
                <w:sz w:val="18"/>
                <w:szCs w:val="18"/>
              </w:rPr>
            </w:pPr>
            <w:r>
              <w:rPr>
                <w:sz w:val="18"/>
                <w:szCs w:val="18"/>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CCB50A9" w14:textId="64D249BF" w:rsidR="00242503" w:rsidRPr="006E2657" w:rsidRDefault="00871938" w:rsidP="0035580C">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EE24241" w14:textId="77777777" w:rsidR="00242503" w:rsidRPr="006E2657" w:rsidRDefault="00242503"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9148FF4" w14:textId="77777777" w:rsidR="00242503" w:rsidRPr="006E2657" w:rsidRDefault="00242503" w:rsidP="0035580C">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E36367" w14:textId="77777777" w:rsidR="00242503" w:rsidRPr="006E2657" w:rsidRDefault="00242503" w:rsidP="0035580C">
            <w:pPr>
              <w:rPr>
                <w:sz w:val="18"/>
                <w:szCs w:val="18"/>
              </w:rPr>
            </w:pPr>
          </w:p>
        </w:tc>
      </w:tr>
      <w:tr w:rsidR="00242503" w:rsidRPr="006E2657" w14:paraId="0F1F93E2"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571D261" w14:textId="4978561A" w:rsidR="00242503" w:rsidRPr="006E2657" w:rsidRDefault="00B75B07" w:rsidP="0035580C">
            <w:pPr>
              <w:rPr>
                <w:sz w:val="18"/>
                <w:szCs w:val="18"/>
              </w:rPr>
            </w:pPr>
            <w:r w:rsidRPr="006E2657">
              <w:rPr>
                <w:sz w:val="18"/>
                <w:szCs w:val="18"/>
              </w:rPr>
              <w:t>Select week</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AA0B878" w14:textId="4AB8A3E0" w:rsidR="00242503" w:rsidRPr="006E2657" w:rsidRDefault="001950CD" w:rsidP="0035580C">
            <w:pPr>
              <w:rPr>
                <w:sz w:val="18"/>
                <w:szCs w:val="18"/>
              </w:rPr>
            </w:pPr>
            <w:r w:rsidRPr="006E2657">
              <w:rPr>
                <w:sz w:val="18"/>
                <w:szCs w:val="18"/>
              </w:rPr>
              <w:t>Option to select week within the month</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D1965A" w14:textId="77777777" w:rsidR="00242503" w:rsidRPr="006E2657" w:rsidRDefault="00242503"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81F4D3" w14:textId="4AF3B71E" w:rsidR="00242503" w:rsidRPr="006E2657" w:rsidRDefault="00871938" w:rsidP="0035580C">
            <w:pPr>
              <w:rPr>
                <w:sz w:val="18"/>
                <w:szCs w:val="18"/>
              </w:rPr>
            </w:pPr>
            <w:r>
              <w:rPr>
                <w:sz w:val="18"/>
                <w:szCs w:val="18"/>
              </w:rPr>
              <w:t>Auto populated as the current week</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D9A45DA" w14:textId="77777777" w:rsidR="00242503" w:rsidRPr="006E2657" w:rsidRDefault="00242503"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2769823" w14:textId="77777777" w:rsidR="00242503" w:rsidRPr="006E2657" w:rsidRDefault="00242503" w:rsidP="0035580C">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B72551" w14:textId="77777777" w:rsidR="00242503" w:rsidRPr="006E2657" w:rsidRDefault="00242503" w:rsidP="0035580C">
            <w:pPr>
              <w:rPr>
                <w:sz w:val="18"/>
                <w:szCs w:val="18"/>
              </w:rPr>
            </w:pPr>
          </w:p>
        </w:tc>
      </w:tr>
      <w:tr w:rsidR="00242503" w:rsidRPr="006E2657" w14:paraId="79B72590"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52B531A" w14:textId="40E2F0F4" w:rsidR="00242503" w:rsidRPr="00356F0D" w:rsidRDefault="00511F4A" w:rsidP="0035580C">
            <w:pPr>
              <w:rPr>
                <w:b/>
                <w:bCs/>
                <w:sz w:val="18"/>
                <w:szCs w:val="18"/>
              </w:rPr>
            </w:pPr>
            <w:r w:rsidRPr="00356F0D">
              <w:rPr>
                <w:b/>
                <w:bCs/>
                <w:sz w:val="18"/>
                <w:szCs w:val="18"/>
              </w:rPr>
              <w:t>Line level</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A1FDEA5" w14:textId="77777777" w:rsidR="00242503" w:rsidRPr="006E2657" w:rsidRDefault="00242503" w:rsidP="0035580C">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3AD1D62" w14:textId="77777777" w:rsidR="00242503" w:rsidRPr="006E2657" w:rsidRDefault="00242503"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4D1058" w14:textId="77777777" w:rsidR="00242503" w:rsidRPr="006E2657" w:rsidRDefault="00242503" w:rsidP="0035580C">
            <w:pPr>
              <w:rPr>
                <w:sz w:val="18"/>
                <w:szCs w:val="18"/>
              </w:rPr>
            </w:pP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78CE57" w14:textId="77777777" w:rsidR="00242503" w:rsidRPr="006E2657" w:rsidRDefault="00242503"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90DFA8" w14:textId="77777777" w:rsidR="00242503" w:rsidRPr="006E2657" w:rsidRDefault="00242503" w:rsidP="0035580C">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FE11A33" w14:textId="77777777" w:rsidR="00242503" w:rsidRPr="006E2657" w:rsidRDefault="00242503" w:rsidP="0035580C">
            <w:pPr>
              <w:rPr>
                <w:sz w:val="18"/>
                <w:szCs w:val="18"/>
              </w:rPr>
            </w:pPr>
          </w:p>
        </w:tc>
      </w:tr>
      <w:tr w:rsidR="00242503" w:rsidRPr="006E2657" w14:paraId="7707BE54"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51552E2" w14:textId="1B53C690" w:rsidR="00242503" w:rsidRPr="006E2657" w:rsidRDefault="00B75B07" w:rsidP="0035580C">
            <w:pPr>
              <w:rPr>
                <w:sz w:val="18"/>
                <w:szCs w:val="18"/>
              </w:rPr>
            </w:pPr>
            <w:r w:rsidRPr="006E2657">
              <w:rPr>
                <w:sz w:val="18"/>
                <w:szCs w:val="18"/>
              </w:rPr>
              <w:t>Days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E195DD3" w14:textId="5A6C50E1" w:rsidR="00242503" w:rsidRPr="006E2657" w:rsidRDefault="00B75B07" w:rsidP="0035580C">
            <w:pPr>
              <w:rPr>
                <w:sz w:val="18"/>
                <w:szCs w:val="18"/>
              </w:rPr>
            </w:pPr>
            <w:r w:rsidRPr="006E2657">
              <w:rPr>
                <w:sz w:val="18"/>
                <w:szCs w:val="18"/>
              </w:rPr>
              <w:t>List all the days</w:t>
            </w:r>
            <w:r w:rsidR="001950CD" w:rsidRPr="006E2657">
              <w:rPr>
                <w:sz w:val="18"/>
                <w:szCs w:val="18"/>
              </w:rPr>
              <w:t xml:space="preserve"> with dates within the week</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314A8E" w14:textId="6BD2C78C" w:rsidR="00242503" w:rsidRPr="006E2657" w:rsidRDefault="001E24F4" w:rsidP="0035580C">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40620CD" w14:textId="40A0BCD0" w:rsidR="00242503" w:rsidRPr="006E2657" w:rsidRDefault="005875EE" w:rsidP="0035580C">
            <w:pPr>
              <w:rPr>
                <w:sz w:val="18"/>
                <w:szCs w:val="18"/>
              </w:rPr>
            </w:pPr>
            <w:r>
              <w:rPr>
                <w:sz w:val="18"/>
                <w:szCs w:val="18"/>
              </w:rPr>
              <w:t>Auto populated based on the week selected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250B94" w14:textId="77777777" w:rsidR="00242503" w:rsidRPr="006E2657" w:rsidRDefault="00242503"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39DB99" w14:textId="77777777" w:rsidR="00242503" w:rsidRPr="006E2657" w:rsidRDefault="00242503" w:rsidP="0035580C">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AA4437" w14:textId="77777777" w:rsidR="00242503" w:rsidRPr="006E2657" w:rsidRDefault="00242503" w:rsidP="0035580C">
            <w:pPr>
              <w:rPr>
                <w:sz w:val="18"/>
                <w:szCs w:val="18"/>
              </w:rPr>
            </w:pPr>
          </w:p>
        </w:tc>
      </w:tr>
      <w:tr w:rsidR="00CB4686" w:rsidRPr="006E2657" w14:paraId="427C595D"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4EAA160" w14:textId="083EFC95" w:rsidR="00CB4686" w:rsidRPr="006E2657" w:rsidRDefault="00CB4686" w:rsidP="0035580C">
            <w:pPr>
              <w:rPr>
                <w:sz w:val="18"/>
                <w:szCs w:val="18"/>
              </w:rPr>
            </w:pPr>
            <w:r>
              <w:rPr>
                <w:sz w:val="18"/>
                <w:szCs w:val="18"/>
              </w:rPr>
              <w:t>Task</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3DD7EA" w14:textId="3C987EF0" w:rsidR="00CB4686" w:rsidRPr="006E2657" w:rsidRDefault="00CB4686" w:rsidP="0035580C">
            <w:pPr>
              <w:rPr>
                <w:sz w:val="18"/>
                <w:szCs w:val="18"/>
              </w:rPr>
            </w:pPr>
            <w:r>
              <w:rPr>
                <w:sz w:val="18"/>
                <w:szCs w:val="18"/>
              </w:rPr>
              <w:t>Based on the WBS</w:t>
            </w:r>
            <w:r w:rsidR="00481160">
              <w:rPr>
                <w:sz w:val="18"/>
                <w:szCs w:val="18"/>
              </w:rPr>
              <w:t xml:space="preserve"> of the project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90DF09" w14:textId="41BC3017" w:rsidR="00CB4686" w:rsidRDefault="00481160" w:rsidP="0035580C">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BC92A7F" w14:textId="71784A35" w:rsidR="00CB4686" w:rsidRPr="006E2657" w:rsidRDefault="005875EE" w:rsidP="0035580C">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7015E3" w14:textId="77777777" w:rsidR="00CB4686" w:rsidRPr="006E2657" w:rsidRDefault="00CB4686" w:rsidP="0035580C">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0497CE" w14:textId="77777777" w:rsidR="00CB4686" w:rsidRPr="006E2657" w:rsidRDefault="00CB4686" w:rsidP="0035580C">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409AB8" w14:textId="77777777" w:rsidR="00CB4686" w:rsidRPr="006E2657" w:rsidRDefault="00CB4686" w:rsidP="0035580C">
            <w:pPr>
              <w:rPr>
                <w:sz w:val="18"/>
                <w:szCs w:val="18"/>
              </w:rPr>
            </w:pPr>
          </w:p>
        </w:tc>
      </w:tr>
      <w:tr w:rsidR="00F13BD9" w:rsidRPr="006E2657" w14:paraId="612D824B"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1C12A2" w14:textId="7E9D5F76" w:rsidR="00F13BD9" w:rsidRPr="006E2657" w:rsidRDefault="00F13BD9" w:rsidP="00F13BD9">
            <w:pPr>
              <w:rPr>
                <w:sz w:val="18"/>
                <w:szCs w:val="18"/>
              </w:rPr>
            </w:pPr>
            <w:r w:rsidRPr="006E2657">
              <w:rPr>
                <w:sz w:val="18"/>
                <w:szCs w:val="18"/>
              </w:rPr>
              <w:t>Shift type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03AA17" w14:textId="7E689CB2" w:rsidR="00F13BD9" w:rsidRPr="006E2657" w:rsidRDefault="00F13BD9" w:rsidP="00F13BD9">
            <w:pPr>
              <w:rPr>
                <w:sz w:val="18"/>
                <w:szCs w:val="18"/>
              </w:rPr>
            </w:pPr>
            <w:r w:rsidRPr="006E2657">
              <w:rPr>
                <w:sz w:val="18"/>
                <w:szCs w:val="18"/>
              </w:rPr>
              <w:t>Type of shift like regular or night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A11B02" w14:textId="0E504816" w:rsidR="00F13BD9" w:rsidRDefault="00F13BD9" w:rsidP="00F13BD9">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395EFB8" w14:textId="38EA2B5D" w:rsidR="00F13BD9" w:rsidRDefault="00F13BD9" w:rsidP="00F13BD9">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A1A576F" w14:textId="77777777" w:rsidR="00F13BD9" w:rsidRPr="006E2657" w:rsidRDefault="00F13BD9" w:rsidP="00F13BD9">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F992540" w14:textId="77777777" w:rsidR="00F13BD9" w:rsidRPr="006E2657" w:rsidRDefault="00F13BD9" w:rsidP="00F13BD9">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136DF9D" w14:textId="77777777" w:rsidR="00F13BD9" w:rsidRPr="006E2657" w:rsidRDefault="00F13BD9" w:rsidP="00F13BD9">
            <w:pPr>
              <w:rPr>
                <w:sz w:val="18"/>
                <w:szCs w:val="18"/>
              </w:rPr>
            </w:pPr>
          </w:p>
        </w:tc>
      </w:tr>
      <w:tr w:rsidR="00F13BD9" w:rsidRPr="006E2657" w14:paraId="7E6512A1"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1572375" w14:textId="1AD5CA2E" w:rsidR="00F13BD9" w:rsidRPr="006E2657" w:rsidRDefault="00F13BD9" w:rsidP="00F13BD9">
            <w:pPr>
              <w:rPr>
                <w:sz w:val="18"/>
                <w:szCs w:val="18"/>
              </w:rPr>
            </w:pPr>
            <w:r w:rsidRPr="006E2657">
              <w:rPr>
                <w:sz w:val="18"/>
                <w:szCs w:val="18"/>
              </w:rPr>
              <w:t>Billable hours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F80E8D" w14:textId="0EB035EF" w:rsidR="00F13BD9" w:rsidRPr="006E2657" w:rsidRDefault="00F13BD9" w:rsidP="00F13BD9">
            <w:pPr>
              <w:rPr>
                <w:sz w:val="18"/>
                <w:szCs w:val="18"/>
              </w:rPr>
            </w:pPr>
            <w:r w:rsidRPr="006E2657">
              <w:rPr>
                <w:sz w:val="18"/>
                <w:szCs w:val="18"/>
              </w:rPr>
              <w:t>Prepopulated but editable</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532944" w14:textId="38421FDC" w:rsidR="00F13BD9" w:rsidRPr="006E2657" w:rsidRDefault="00F13BD9" w:rsidP="00F13BD9">
            <w:pPr>
              <w:rPr>
                <w:sz w:val="18"/>
                <w:szCs w:val="18"/>
              </w:rPr>
            </w:pPr>
            <w:r>
              <w:rPr>
                <w:sz w:val="18"/>
                <w:szCs w:val="18"/>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62DADE" w14:textId="02792153" w:rsidR="00F13BD9" w:rsidRPr="006E2657" w:rsidRDefault="00F13BD9" w:rsidP="00F13BD9">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731CDD" w14:textId="77777777" w:rsidR="00F13BD9" w:rsidRPr="006E2657" w:rsidRDefault="00F13BD9" w:rsidP="00F13BD9">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C271630" w14:textId="77777777" w:rsidR="00F13BD9" w:rsidRPr="006E2657" w:rsidRDefault="00F13BD9" w:rsidP="00F13BD9">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28B205C" w14:textId="77777777" w:rsidR="00F13BD9" w:rsidRPr="006E2657" w:rsidRDefault="00F13BD9" w:rsidP="00F13BD9">
            <w:pPr>
              <w:rPr>
                <w:sz w:val="18"/>
                <w:szCs w:val="18"/>
              </w:rPr>
            </w:pPr>
          </w:p>
        </w:tc>
      </w:tr>
      <w:tr w:rsidR="00F13BD9" w:rsidRPr="006E2657" w14:paraId="2B52964E"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49056B" w14:textId="08E1DBAA" w:rsidR="00F13BD9" w:rsidRPr="006E2657" w:rsidRDefault="00F13BD9" w:rsidP="00F13BD9">
            <w:pPr>
              <w:rPr>
                <w:sz w:val="18"/>
                <w:szCs w:val="18"/>
              </w:rPr>
            </w:pPr>
            <w:r w:rsidRPr="006E2657">
              <w:rPr>
                <w:sz w:val="18"/>
                <w:szCs w:val="18"/>
              </w:rPr>
              <w:t>Non billable hours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61DA85" w14:textId="1B33DAAD" w:rsidR="00F13BD9" w:rsidRPr="006E2657" w:rsidRDefault="00F13BD9" w:rsidP="00F13BD9">
            <w:pPr>
              <w:rPr>
                <w:sz w:val="18"/>
                <w:szCs w:val="18"/>
              </w:rPr>
            </w:pPr>
            <w:r w:rsidRPr="006E2657">
              <w:rPr>
                <w:sz w:val="18"/>
                <w:szCs w:val="18"/>
              </w:rPr>
              <w:t>Prepopulated but editable</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091BE0" w14:textId="70FD7AA8" w:rsidR="00F13BD9" w:rsidRPr="006E2657" w:rsidRDefault="00F13BD9" w:rsidP="00F13BD9">
            <w:pPr>
              <w:rPr>
                <w:sz w:val="18"/>
                <w:szCs w:val="18"/>
              </w:rPr>
            </w:pPr>
            <w:r>
              <w:rPr>
                <w:sz w:val="18"/>
                <w:szCs w:val="18"/>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7F2802" w14:textId="0FBF46C9" w:rsidR="00F13BD9" w:rsidRPr="006E2657" w:rsidRDefault="00F13BD9" w:rsidP="00F13BD9">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02EA115" w14:textId="77777777" w:rsidR="00F13BD9" w:rsidRPr="006E2657" w:rsidRDefault="00F13BD9" w:rsidP="00F13BD9">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E659A1" w14:textId="77777777" w:rsidR="00F13BD9" w:rsidRPr="006E2657" w:rsidRDefault="00F13BD9" w:rsidP="00F13BD9">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093566" w14:textId="77777777" w:rsidR="00F13BD9" w:rsidRPr="006E2657" w:rsidRDefault="00F13BD9" w:rsidP="00F13BD9">
            <w:pPr>
              <w:rPr>
                <w:sz w:val="18"/>
                <w:szCs w:val="18"/>
              </w:rPr>
            </w:pPr>
          </w:p>
        </w:tc>
      </w:tr>
      <w:tr w:rsidR="00F13BD9" w:rsidRPr="006E2657" w14:paraId="52C36E20" w14:textId="77777777" w:rsidTr="00504966">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DE484C9" w14:textId="7A40DBC8" w:rsidR="00F13BD9" w:rsidRPr="006E2657" w:rsidRDefault="00F13BD9" w:rsidP="00F13BD9">
            <w:pPr>
              <w:rPr>
                <w:sz w:val="18"/>
                <w:szCs w:val="18"/>
              </w:rPr>
            </w:pPr>
            <w:r w:rsidRPr="006E2657">
              <w:rPr>
                <w:sz w:val="18"/>
                <w:szCs w:val="18"/>
              </w:rPr>
              <w:t>Unbilled reasons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C70CA1" w14:textId="4306AC1D" w:rsidR="00F13BD9" w:rsidRPr="006E2657" w:rsidRDefault="00F13BD9" w:rsidP="00F13BD9">
            <w:pPr>
              <w:rPr>
                <w:sz w:val="18"/>
                <w:szCs w:val="18"/>
              </w:rPr>
            </w:pPr>
            <w:r w:rsidRPr="006E2657">
              <w:rPr>
                <w:sz w:val="18"/>
                <w:szCs w:val="18"/>
              </w:rPr>
              <w:t>Enter the unbilled reasons like customer holiday, training, travel</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93C4ED5" w14:textId="60014282" w:rsidR="00F13BD9" w:rsidRPr="006E2657" w:rsidRDefault="00F13BD9" w:rsidP="00F13BD9">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A9331F" w14:textId="1A155154" w:rsidR="00F13BD9" w:rsidRPr="006E2657" w:rsidRDefault="00F13BD9" w:rsidP="00F13BD9">
            <w:pPr>
              <w:rPr>
                <w:sz w:val="18"/>
                <w:szCs w:val="18"/>
              </w:rPr>
            </w:pPr>
            <w:r>
              <w:rPr>
                <w:sz w:val="18"/>
                <w:szCs w:val="18"/>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1AFBC2" w14:textId="77777777" w:rsidR="00F13BD9" w:rsidRPr="006E2657" w:rsidRDefault="00F13BD9" w:rsidP="00F13BD9">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53936F7" w14:textId="77777777" w:rsidR="00F13BD9" w:rsidRPr="006E2657" w:rsidRDefault="00F13BD9" w:rsidP="00F13BD9">
            <w:pPr>
              <w:rPr>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FE7461" w14:textId="77777777" w:rsidR="00F13BD9" w:rsidRPr="006E2657" w:rsidRDefault="00F13BD9" w:rsidP="00F13BD9">
            <w:pPr>
              <w:rPr>
                <w:sz w:val="18"/>
                <w:szCs w:val="18"/>
              </w:rPr>
            </w:pPr>
          </w:p>
        </w:tc>
      </w:tr>
    </w:tbl>
    <w:p w14:paraId="383C5FE1" w14:textId="77777777" w:rsidR="009426D2" w:rsidRDefault="009426D2" w:rsidP="009426D2"/>
    <w:p w14:paraId="555C70E1" w14:textId="7FA9A3DC" w:rsidR="006D27BE" w:rsidRDefault="006D27BE" w:rsidP="0035580C">
      <w:r>
        <w:t>Rules:</w:t>
      </w:r>
    </w:p>
    <w:p w14:paraId="3719450D" w14:textId="77777777" w:rsidR="00B26BC4" w:rsidRDefault="009C6BAB" w:rsidP="00B26BC4">
      <w:pPr>
        <w:pStyle w:val="ListParagraph"/>
        <w:numPr>
          <w:ilvl w:val="0"/>
          <w:numId w:val="9"/>
        </w:numPr>
      </w:pPr>
      <w:r>
        <w:t>Show the current week by default</w:t>
      </w:r>
    </w:p>
    <w:p w14:paraId="77FCAB11" w14:textId="6A5B463C" w:rsidR="009C6BAB" w:rsidRDefault="009C6BAB" w:rsidP="006D27BE">
      <w:pPr>
        <w:pStyle w:val="ListParagraph"/>
        <w:numPr>
          <w:ilvl w:val="0"/>
          <w:numId w:val="9"/>
        </w:numPr>
      </w:pPr>
      <w:r>
        <w:t>Hours should be at task level for each day of the week.</w:t>
      </w:r>
    </w:p>
    <w:p w14:paraId="24BF7885" w14:textId="756BA449" w:rsidR="006D27BE" w:rsidRDefault="006D27BE" w:rsidP="006D27BE">
      <w:pPr>
        <w:pStyle w:val="ListParagraph"/>
        <w:numPr>
          <w:ilvl w:val="0"/>
          <w:numId w:val="9"/>
        </w:numPr>
      </w:pPr>
      <w:r w:rsidRPr="00635B1A">
        <w:t xml:space="preserve">Ability to modify </w:t>
      </w:r>
      <w:r>
        <w:t xml:space="preserve">time </w:t>
      </w:r>
      <w:r w:rsidRPr="00635B1A">
        <w:t xml:space="preserve">by blocks of 15 minutes </w:t>
      </w:r>
      <w:r w:rsidR="00871448">
        <w:t xml:space="preserve"> - </w:t>
      </w:r>
      <w:r w:rsidR="00251F57" w:rsidRPr="000461C3">
        <w:rPr>
          <w:color w:val="4EA72E" w:themeColor="accent6"/>
        </w:rPr>
        <w:t xml:space="preserve">(&lt;&gt; done and up arrow in the </w:t>
      </w:r>
      <w:r w:rsidR="000461C3" w:rsidRPr="000461C3">
        <w:rPr>
          <w:color w:val="4EA72E" w:themeColor="accent6"/>
        </w:rPr>
        <w:t>side which will increment by 15 mins</w:t>
      </w:r>
      <w:r w:rsidR="000461C3">
        <w:t>)</w:t>
      </w:r>
    </w:p>
    <w:p w14:paraId="05C184F1" w14:textId="798965CD" w:rsidR="000E15C0" w:rsidRDefault="000E15C0" w:rsidP="006D27BE">
      <w:pPr>
        <w:pStyle w:val="ListParagraph"/>
        <w:numPr>
          <w:ilvl w:val="0"/>
          <w:numId w:val="9"/>
        </w:numPr>
      </w:pPr>
      <w:r>
        <w:t>Employee cannot add hours for the future weeks.</w:t>
      </w:r>
    </w:p>
    <w:p w14:paraId="2B96A887" w14:textId="7E3CECB7" w:rsidR="000E15C0" w:rsidRDefault="000E15C0" w:rsidP="006D27BE">
      <w:pPr>
        <w:pStyle w:val="ListParagraph"/>
        <w:numPr>
          <w:ilvl w:val="0"/>
          <w:numId w:val="9"/>
        </w:numPr>
      </w:pPr>
      <w:r>
        <w:lastRenderedPageBreak/>
        <w:t>Employees cannot enter more than 24 hours a day</w:t>
      </w:r>
      <w:r w:rsidR="000461C3">
        <w:t xml:space="preserve"> (</w:t>
      </w:r>
      <w:r w:rsidR="000461C3" w:rsidRPr="000461C3">
        <w:rPr>
          <w:b/>
          <w:bCs/>
          <w:i/>
          <w:iCs/>
          <w:color w:val="A02B93" w:themeColor="accent5"/>
        </w:rPr>
        <w:t>Allocation can go to more that 100%</w:t>
      </w:r>
      <w:r w:rsidR="000461C3">
        <w:t>)</w:t>
      </w:r>
    </w:p>
    <w:p w14:paraId="33CE91EE" w14:textId="4B010D34" w:rsidR="00EF54A3" w:rsidRDefault="00EF54A3" w:rsidP="006D27BE">
      <w:pPr>
        <w:pStyle w:val="ListParagraph"/>
        <w:numPr>
          <w:ilvl w:val="0"/>
          <w:numId w:val="9"/>
        </w:numPr>
      </w:pPr>
      <w:r>
        <w:t xml:space="preserve">Option to save so that employee can </w:t>
      </w:r>
      <w:r w:rsidR="00041CCD">
        <w:t>change the hours daily also and save intermittently.</w:t>
      </w:r>
    </w:p>
    <w:p w14:paraId="5E0DF062" w14:textId="1B1D8150" w:rsidR="00041CCD" w:rsidRDefault="00041CCD" w:rsidP="006D27BE">
      <w:pPr>
        <w:pStyle w:val="ListParagraph"/>
        <w:numPr>
          <w:ilvl w:val="0"/>
          <w:numId w:val="9"/>
        </w:numPr>
      </w:pPr>
      <w:r>
        <w:t>Option to submit the timesheet for approval</w:t>
      </w:r>
      <w:r w:rsidR="004E595F">
        <w:t xml:space="preserve"> weekly based on customer requirements. </w:t>
      </w:r>
      <w:r w:rsidR="00C93F82">
        <w:t xml:space="preserve">There will be </w:t>
      </w:r>
      <w:commentRangeStart w:id="6"/>
      <w:commentRangeStart w:id="7"/>
      <w:r w:rsidR="00C93F82">
        <w:t>a cut off date before which employees must submit the timesheet.</w:t>
      </w:r>
      <w:commentRangeEnd w:id="6"/>
      <w:r w:rsidR="00C93F82">
        <w:rPr>
          <w:rStyle w:val="CommentReference"/>
          <w:sz w:val="22"/>
          <w:szCs w:val="22"/>
        </w:rPr>
        <w:commentReference w:id="6"/>
      </w:r>
      <w:commentRangeEnd w:id="7"/>
      <w:r>
        <w:rPr>
          <w:rStyle w:val="CommentReference"/>
          <w:sz w:val="22"/>
          <w:szCs w:val="22"/>
        </w:rPr>
        <w:commentReference w:id="7"/>
      </w:r>
    </w:p>
    <w:p w14:paraId="5D00B2AE" w14:textId="7F90BED6" w:rsidR="005A765B" w:rsidRDefault="001F2E02" w:rsidP="005A765B">
      <w:pPr>
        <w:pStyle w:val="ListParagraph"/>
        <w:numPr>
          <w:ilvl w:val="1"/>
          <w:numId w:val="9"/>
        </w:numPr>
      </w:pPr>
      <w:r>
        <w:t xml:space="preserve">Job </w:t>
      </w:r>
      <w:r w:rsidR="00295929">
        <w:t xml:space="preserve">required - </w:t>
      </w:r>
      <w:r w:rsidR="0002628E">
        <w:t xml:space="preserve">weekly cut off </w:t>
      </w:r>
      <w:r w:rsidR="00B7157A">
        <w:t>day and</w:t>
      </w:r>
      <w:r>
        <w:t xml:space="preserve"> time based on base location of employee</w:t>
      </w:r>
      <w:r w:rsidR="00B7157A">
        <w:t>. If employees don’t submit, status should be “Defaulted”</w:t>
      </w:r>
    </w:p>
    <w:p w14:paraId="55AAF801" w14:textId="3756AE07" w:rsidR="001C0FF3" w:rsidRDefault="001C0FF3" w:rsidP="006D27BE">
      <w:pPr>
        <w:pStyle w:val="ListParagraph"/>
        <w:numPr>
          <w:ilvl w:val="0"/>
          <w:numId w:val="9"/>
        </w:numPr>
      </w:pPr>
      <w:r>
        <w:t>If there is non billable hours, then unbilled reason is mandatory</w:t>
      </w:r>
    </w:p>
    <w:p w14:paraId="3F30AD97" w14:textId="317A90A0" w:rsidR="00CA3DF3" w:rsidRDefault="00CA3DF3" w:rsidP="006D27BE">
      <w:pPr>
        <w:pStyle w:val="ListParagraph"/>
        <w:numPr>
          <w:ilvl w:val="0"/>
          <w:numId w:val="9"/>
        </w:numPr>
      </w:pPr>
      <w:r>
        <w:t>If employee has not submitted time</w:t>
      </w:r>
      <w:r w:rsidR="00B469A1">
        <w:t xml:space="preserve">sheet before the cut off date/time, then there should be a job that would </w:t>
      </w:r>
      <w:r w:rsidR="002D1BE2">
        <w:t>make the status of the timesheet for those employees as defaulted.</w:t>
      </w:r>
    </w:p>
    <w:p w14:paraId="4564C7FC" w14:textId="76B0B8C6" w:rsidR="00094E47" w:rsidRDefault="00094E47" w:rsidP="006D27BE">
      <w:pPr>
        <w:pStyle w:val="ListParagraph"/>
        <w:numPr>
          <w:ilvl w:val="0"/>
          <w:numId w:val="9"/>
        </w:numPr>
      </w:pPr>
      <w:r>
        <w:t>If the timesheet is rejected, employees can edit and submit again</w:t>
      </w:r>
      <w:r w:rsidR="0048220C">
        <w:t xml:space="preserve"> till the delivery cut off date.</w:t>
      </w:r>
    </w:p>
    <w:p w14:paraId="0C32388B" w14:textId="0FF3128B" w:rsidR="00AE1EBD" w:rsidRDefault="001925C2" w:rsidP="00B51374">
      <w:pPr>
        <w:rPr>
          <w:b/>
          <w:bCs/>
          <w:i/>
          <w:iCs/>
          <w:color w:val="A02B93" w:themeColor="accent5"/>
        </w:rPr>
      </w:pPr>
      <w:r w:rsidRPr="001925C2">
        <w:rPr>
          <w:b/>
          <w:bCs/>
          <w:i/>
          <w:iCs/>
          <w:color w:val="A02B93" w:themeColor="accent5"/>
        </w:rPr>
        <w:t>(9 different status for timesheet)</w:t>
      </w:r>
    </w:p>
    <w:p w14:paraId="5B397059" w14:textId="4DD7D548" w:rsidR="00B51374" w:rsidRDefault="00B51374" w:rsidP="00B51374">
      <w:pPr>
        <w:rPr>
          <w:b/>
          <w:bCs/>
          <w:i/>
          <w:iCs/>
          <w:color w:val="A02B93" w:themeColor="accent5"/>
        </w:rPr>
      </w:pPr>
      <w:r>
        <w:rPr>
          <w:b/>
          <w:bCs/>
          <w:i/>
          <w:iCs/>
          <w:color w:val="A02B93" w:themeColor="accent5"/>
        </w:rPr>
        <w:t xml:space="preserve">Manager can override and approve </w:t>
      </w:r>
    </w:p>
    <w:p w14:paraId="602D19BF" w14:textId="77777777" w:rsidR="00AE1EBD" w:rsidRPr="001F3398" w:rsidRDefault="00AE1EBD" w:rsidP="001F3398">
      <w:pPr>
        <w:spacing w:after="0"/>
        <w:ind w:left="360"/>
        <w:rPr>
          <w:b/>
          <w:bCs/>
          <w:i/>
          <w:iCs/>
          <w:color w:val="A02B93" w:themeColor="accent5"/>
        </w:rPr>
      </w:pPr>
    </w:p>
    <w:p w14:paraId="6728E7EF" w14:textId="275699B6" w:rsidR="00AE1EBD" w:rsidRPr="00FC4A5C" w:rsidRDefault="00AE1EBD" w:rsidP="001F3398">
      <w:pPr>
        <w:pStyle w:val="ListParagraph"/>
        <w:numPr>
          <w:ilvl w:val="0"/>
          <w:numId w:val="9"/>
        </w:numPr>
        <w:spacing w:after="0"/>
        <w:rPr>
          <w:b/>
          <w:bCs/>
          <w:i/>
          <w:iCs/>
          <w:strike/>
          <w:color w:val="A02B93" w:themeColor="accent5"/>
        </w:rPr>
      </w:pPr>
      <w:r w:rsidRPr="00FC4A5C">
        <w:rPr>
          <w:b/>
          <w:bCs/>
          <w:i/>
          <w:iCs/>
          <w:strike/>
          <w:color w:val="A02B93" w:themeColor="accent5"/>
        </w:rPr>
        <w:t>Payroll cutoff(26</w:t>
      </w:r>
      <w:r w:rsidRPr="00FC4A5C">
        <w:rPr>
          <w:b/>
          <w:bCs/>
          <w:i/>
          <w:iCs/>
          <w:strike/>
          <w:color w:val="A02B93" w:themeColor="accent5"/>
          <w:vertAlign w:val="superscript"/>
        </w:rPr>
        <w:t>th</w:t>
      </w:r>
      <w:r w:rsidRPr="00FC4A5C">
        <w:rPr>
          <w:b/>
          <w:bCs/>
          <w:i/>
          <w:iCs/>
          <w:strike/>
          <w:color w:val="A02B93" w:themeColor="accent5"/>
        </w:rPr>
        <w:t xml:space="preserve"> July)</w:t>
      </w:r>
    </w:p>
    <w:p w14:paraId="2BE68F0F" w14:textId="1DD09D22" w:rsidR="001F3398" w:rsidRPr="00FC4A5C" w:rsidRDefault="001F3398" w:rsidP="001F3398">
      <w:pPr>
        <w:pStyle w:val="ListParagraph"/>
        <w:numPr>
          <w:ilvl w:val="0"/>
          <w:numId w:val="9"/>
        </w:numPr>
        <w:spacing w:after="0"/>
        <w:rPr>
          <w:b/>
          <w:bCs/>
          <w:i/>
          <w:iCs/>
          <w:strike/>
          <w:color w:val="A02B93" w:themeColor="accent5"/>
        </w:rPr>
      </w:pPr>
      <w:r w:rsidRPr="00FC4A5C">
        <w:rPr>
          <w:b/>
          <w:bCs/>
          <w:i/>
          <w:iCs/>
          <w:strike/>
          <w:color w:val="A02B93" w:themeColor="accent5"/>
        </w:rPr>
        <w:t>MEC (period Close)(31</w:t>
      </w:r>
      <w:r w:rsidRPr="00FC4A5C">
        <w:rPr>
          <w:b/>
          <w:bCs/>
          <w:i/>
          <w:iCs/>
          <w:strike/>
          <w:color w:val="A02B93" w:themeColor="accent5"/>
          <w:vertAlign w:val="superscript"/>
        </w:rPr>
        <w:t>st</w:t>
      </w:r>
      <w:r w:rsidRPr="00FC4A5C">
        <w:rPr>
          <w:b/>
          <w:bCs/>
          <w:i/>
          <w:iCs/>
          <w:strike/>
          <w:color w:val="A02B93" w:themeColor="accent5"/>
        </w:rPr>
        <w:t xml:space="preserve"> july )</w:t>
      </w:r>
    </w:p>
    <w:p w14:paraId="3096A245" w14:textId="700FA488" w:rsidR="00AE1EBD" w:rsidRPr="00FC4A5C" w:rsidRDefault="00AE1EBD" w:rsidP="00AE1EBD">
      <w:pPr>
        <w:pStyle w:val="ListParagraph"/>
        <w:numPr>
          <w:ilvl w:val="0"/>
          <w:numId w:val="9"/>
        </w:numPr>
        <w:spacing w:after="0"/>
        <w:rPr>
          <w:b/>
          <w:bCs/>
          <w:i/>
          <w:iCs/>
          <w:strike/>
          <w:color w:val="A02B93" w:themeColor="accent5"/>
        </w:rPr>
      </w:pPr>
      <w:r w:rsidRPr="00FC4A5C">
        <w:rPr>
          <w:b/>
          <w:bCs/>
          <w:i/>
          <w:iCs/>
          <w:strike/>
          <w:color w:val="A02B93" w:themeColor="accent5"/>
        </w:rPr>
        <w:t>Finance Cutoff (After 2</w:t>
      </w:r>
      <w:r w:rsidRPr="00FC4A5C">
        <w:rPr>
          <w:b/>
          <w:bCs/>
          <w:i/>
          <w:iCs/>
          <w:strike/>
          <w:color w:val="A02B93" w:themeColor="accent5"/>
          <w:vertAlign w:val="superscript"/>
        </w:rPr>
        <w:t>nd</w:t>
      </w:r>
      <w:r w:rsidRPr="00FC4A5C">
        <w:rPr>
          <w:b/>
          <w:bCs/>
          <w:i/>
          <w:iCs/>
          <w:strike/>
          <w:color w:val="A02B93" w:themeColor="accent5"/>
        </w:rPr>
        <w:t xml:space="preserve"> Aug)</w:t>
      </w:r>
    </w:p>
    <w:p w14:paraId="7427071C" w14:textId="1A600247" w:rsidR="00AE1EBD" w:rsidRPr="00AE1EBD" w:rsidRDefault="00AE1EBD" w:rsidP="00AE1EBD">
      <w:pPr>
        <w:pStyle w:val="ListParagraph"/>
        <w:numPr>
          <w:ilvl w:val="0"/>
          <w:numId w:val="9"/>
        </w:numPr>
        <w:spacing w:after="0"/>
        <w:rPr>
          <w:b/>
          <w:bCs/>
          <w:i/>
          <w:iCs/>
          <w:color w:val="A02B93" w:themeColor="accent5"/>
        </w:rPr>
      </w:pPr>
      <w:r w:rsidRPr="00AE1EBD">
        <w:rPr>
          <w:b/>
          <w:bCs/>
          <w:i/>
          <w:iCs/>
          <w:color w:val="A02B93" w:themeColor="accent5"/>
        </w:rPr>
        <w:t>Delivery cutoff(weekly/ monthly after 2</w:t>
      </w:r>
      <w:r w:rsidRPr="00AE1EBD">
        <w:rPr>
          <w:b/>
          <w:bCs/>
          <w:i/>
          <w:iCs/>
          <w:color w:val="A02B93" w:themeColor="accent5"/>
          <w:vertAlign w:val="superscript"/>
        </w:rPr>
        <w:t>nd</w:t>
      </w:r>
      <w:r w:rsidRPr="00AE1EBD">
        <w:rPr>
          <w:b/>
          <w:bCs/>
          <w:i/>
          <w:iCs/>
          <w:color w:val="A02B93" w:themeColor="accent5"/>
        </w:rPr>
        <w:t xml:space="preserve"> Aug) </w:t>
      </w:r>
    </w:p>
    <w:p w14:paraId="4BA21A7A" w14:textId="48EBEA9C" w:rsidR="00AE1EBD" w:rsidRPr="00FC4A5C" w:rsidRDefault="00AE1EBD" w:rsidP="00AE1EBD">
      <w:pPr>
        <w:pStyle w:val="ListParagraph"/>
        <w:numPr>
          <w:ilvl w:val="0"/>
          <w:numId w:val="9"/>
        </w:numPr>
        <w:spacing w:after="0"/>
        <w:rPr>
          <w:b/>
          <w:bCs/>
          <w:i/>
          <w:iCs/>
          <w:strike/>
          <w:color w:val="A02B93" w:themeColor="accent5"/>
        </w:rPr>
      </w:pPr>
      <w:r w:rsidRPr="00FC4A5C">
        <w:rPr>
          <w:b/>
          <w:bCs/>
          <w:i/>
          <w:iCs/>
          <w:strike/>
          <w:color w:val="A02B93" w:themeColor="accent5"/>
        </w:rPr>
        <w:t>Client Cutoff(before 10</w:t>
      </w:r>
      <w:r w:rsidRPr="00FC4A5C">
        <w:rPr>
          <w:b/>
          <w:bCs/>
          <w:i/>
          <w:iCs/>
          <w:strike/>
          <w:color w:val="A02B93" w:themeColor="accent5"/>
          <w:vertAlign w:val="superscript"/>
        </w:rPr>
        <w:t>th</w:t>
      </w:r>
      <w:r w:rsidRPr="00FC4A5C">
        <w:rPr>
          <w:b/>
          <w:bCs/>
          <w:i/>
          <w:iCs/>
          <w:strike/>
          <w:color w:val="A02B93" w:themeColor="accent5"/>
        </w:rPr>
        <w:t xml:space="preserve"> Aug(Net 30) </w:t>
      </w:r>
      <w:r w:rsidR="002F02DD" w:rsidRPr="00FC4A5C">
        <w:rPr>
          <w:b/>
          <w:bCs/>
          <w:i/>
          <w:iCs/>
          <w:strike/>
          <w:color w:val="A02B93" w:themeColor="accent5"/>
        </w:rPr>
        <w:t>)</w:t>
      </w:r>
    </w:p>
    <w:p w14:paraId="3A13B8E9" w14:textId="77777777" w:rsidR="00FC4A5C" w:rsidRPr="00FC4A5C" w:rsidRDefault="002F02DD" w:rsidP="00AE1EBD">
      <w:pPr>
        <w:pStyle w:val="ListParagraph"/>
        <w:numPr>
          <w:ilvl w:val="0"/>
          <w:numId w:val="9"/>
        </w:numPr>
        <w:spacing w:after="0"/>
        <w:rPr>
          <w:b/>
          <w:bCs/>
          <w:i/>
          <w:iCs/>
          <w:color w:val="A02B93" w:themeColor="accent5"/>
        </w:rPr>
      </w:pPr>
      <w:r w:rsidRPr="00FC4A5C">
        <w:rPr>
          <w:b/>
          <w:bCs/>
          <w:i/>
          <w:iCs/>
          <w:strike/>
          <w:color w:val="A02B93" w:themeColor="accent5"/>
        </w:rPr>
        <w:t>Book Close</w:t>
      </w:r>
    </w:p>
    <w:p w14:paraId="5C9FCB37" w14:textId="06C2B676" w:rsidR="002F02DD" w:rsidRPr="00AE1EBD" w:rsidRDefault="00FC4A5C" w:rsidP="00AE1EBD">
      <w:pPr>
        <w:pStyle w:val="ListParagraph"/>
        <w:numPr>
          <w:ilvl w:val="0"/>
          <w:numId w:val="9"/>
        </w:numPr>
        <w:spacing w:after="0"/>
        <w:rPr>
          <w:b/>
          <w:bCs/>
          <w:i/>
          <w:iCs/>
          <w:color w:val="A02B93" w:themeColor="accent5"/>
        </w:rPr>
      </w:pPr>
      <w:r w:rsidRPr="00BA72B6">
        <w:rPr>
          <w:b/>
          <w:bCs/>
          <w:i/>
          <w:iCs/>
          <w:color w:val="A02B93" w:themeColor="accent5"/>
        </w:rPr>
        <w:t>W</w:t>
      </w:r>
      <w:r w:rsidR="00BA72B6" w:rsidRPr="00BA72B6">
        <w:rPr>
          <w:b/>
          <w:bCs/>
          <w:i/>
          <w:iCs/>
          <w:color w:val="A02B93" w:themeColor="accent5"/>
        </w:rPr>
        <w:t>eekly cutoff</w:t>
      </w:r>
      <w:r w:rsidR="002F02DD">
        <w:rPr>
          <w:b/>
          <w:bCs/>
          <w:i/>
          <w:iCs/>
          <w:color w:val="A02B93" w:themeColor="accent5"/>
        </w:rPr>
        <w:br/>
      </w:r>
      <w:r w:rsidR="002F02DD">
        <w:rPr>
          <w:b/>
          <w:bCs/>
          <w:i/>
          <w:iCs/>
          <w:color w:val="A02B93" w:themeColor="accent5"/>
        </w:rPr>
        <w:br/>
      </w:r>
      <w:r w:rsidR="00B457F1">
        <w:rPr>
          <w:b/>
          <w:bCs/>
          <w:i/>
          <w:iCs/>
          <w:color w:val="A02B93" w:themeColor="accent5"/>
        </w:rPr>
        <w:t>Here which cutoff can happen adjustment because employee needs to resubmit it.</w:t>
      </w:r>
    </w:p>
    <w:p w14:paraId="027DEADE" w14:textId="75A552E2" w:rsidR="00BF2B27" w:rsidRPr="00635B1A" w:rsidRDefault="00BF2B27" w:rsidP="00D250A9">
      <w:pPr>
        <w:pStyle w:val="ListParagraph"/>
      </w:pPr>
    </w:p>
    <w:tbl>
      <w:tblPr>
        <w:tblStyle w:val="TableGrid"/>
        <w:tblW w:w="0" w:type="auto"/>
        <w:tblInd w:w="360" w:type="dxa"/>
        <w:tblLook w:val="04A0" w:firstRow="1" w:lastRow="0" w:firstColumn="1" w:lastColumn="0" w:noHBand="0" w:noVBand="1"/>
      </w:tblPr>
      <w:tblGrid>
        <w:gridCol w:w="4331"/>
        <w:gridCol w:w="4325"/>
      </w:tblGrid>
      <w:tr w:rsidR="00C863A4" w14:paraId="177AB905" w14:textId="77777777" w:rsidTr="00676A3A">
        <w:tc>
          <w:tcPr>
            <w:tcW w:w="4331" w:type="dxa"/>
          </w:tcPr>
          <w:p w14:paraId="28B55C22" w14:textId="4A73157A" w:rsidR="00C863A4" w:rsidRPr="000C318C" w:rsidRDefault="00C863A4" w:rsidP="00C863A4">
            <w:pPr>
              <w:rPr>
                <w:b/>
                <w:bCs/>
              </w:rPr>
            </w:pPr>
            <w:r w:rsidRPr="000C318C">
              <w:rPr>
                <w:b/>
                <w:bCs/>
              </w:rPr>
              <w:t>Action</w:t>
            </w:r>
          </w:p>
        </w:tc>
        <w:tc>
          <w:tcPr>
            <w:tcW w:w="4325" w:type="dxa"/>
          </w:tcPr>
          <w:p w14:paraId="509C4E75" w14:textId="3381AF63" w:rsidR="00C863A4" w:rsidRPr="000C318C" w:rsidRDefault="00C863A4" w:rsidP="00C863A4">
            <w:pPr>
              <w:rPr>
                <w:b/>
                <w:bCs/>
              </w:rPr>
            </w:pPr>
            <w:r w:rsidRPr="000C318C">
              <w:rPr>
                <w:b/>
                <w:bCs/>
              </w:rPr>
              <w:t>Status</w:t>
            </w:r>
          </w:p>
        </w:tc>
      </w:tr>
      <w:tr w:rsidR="00C863A4" w14:paraId="59CE6724" w14:textId="77777777" w:rsidTr="00676A3A">
        <w:tc>
          <w:tcPr>
            <w:tcW w:w="4331" w:type="dxa"/>
          </w:tcPr>
          <w:p w14:paraId="5A18B87A" w14:textId="6589094C" w:rsidR="00C863A4" w:rsidRDefault="00676A3A" w:rsidP="00C863A4">
            <w:r>
              <w:t>While logging in</w:t>
            </w:r>
          </w:p>
        </w:tc>
        <w:tc>
          <w:tcPr>
            <w:tcW w:w="4325" w:type="dxa"/>
          </w:tcPr>
          <w:p w14:paraId="0169FAFD" w14:textId="6E2F7B20" w:rsidR="00C863A4" w:rsidRDefault="00676A3A" w:rsidP="00C863A4">
            <w:r>
              <w:t>Not yet submitted</w:t>
            </w:r>
          </w:p>
        </w:tc>
      </w:tr>
      <w:tr w:rsidR="00C863A4" w14:paraId="67C11671" w14:textId="77777777" w:rsidTr="00676A3A">
        <w:tc>
          <w:tcPr>
            <w:tcW w:w="4331" w:type="dxa"/>
          </w:tcPr>
          <w:p w14:paraId="5E57C8DD" w14:textId="7E9FD8DA" w:rsidR="00C863A4" w:rsidRDefault="00676A3A" w:rsidP="00C863A4">
            <w:r>
              <w:t>After submission</w:t>
            </w:r>
          </w:p>
        </w:tc>
        <w:tc>
          <w:tcPr>
            <w:tcW w:w="4325" w:type="dxa"/>
          </w:tcPr>
          <w:p w14:paraId="68C1A418" w14:textId="45AA1FB6" w:rsidR="00C863A4" w:rsidRDefault="00676A3A" w:rsidP="00C863A4">
            <w:r>
              <w:t>Submitted</w:t>
            </w:r>
          </w:p>
        </w:tc>
      </w:tr>
      <w:tr w:rsidR="00C863A4" w14:paraId="01217F75" w14:textId="77777777" w:rsidTr="00676A3A">
        <w:tc>
          <w:tcPr>
            <w:tcW w:w="4331" w:type="dxa"/>
          </w:tcPr>
          <w:p w14:paraId="7586D233" w14:textId="30E5F46F" w:rsidR="00C863A4" w:rsidRDefault="00676A3A" w:rsidP="00C863A4">
            <w:r>
              <w:t>After approval</w:t>
            </w:r>
          </w:p>
        </w:tc>
        <w:tc>
          <w:tcPr>
            <w:tcW w:w="4325" w:type="dxa"/>
          </w:tcPr>
          <w:p w14:paraId="503AF6F9" w14:textId="52B95093" w:rsidR="00C863A4" w:rsidRDefault="00676A3A" w:rsidP="00C863A4">
            <w:r>
              <w:t>Approved</w:t>
            </w:r>
          </w:p>
        </w:tc>
      </w:tr>
      <w:tr w:rsidR="00676A3A" w14:paraId="13025C7B" w14:textId="77777777" w:rsidTr="00676A3A">
        <w:tc>
          <w:tcPr>
            <w:tcW w:w="4331" w:type="dxa"/>
          </w:tcPr>
          <w:p w14:paraId="783B2493" w14:textId="5AFC38B0" w:rsidR="00676A3A" w:rsidRDefault="00676A3A" w:rsidP="00C863A4">
            <w:r>
              <w:t>After rejection</w:t>
            </w:r>
          </w:p>
        </w:tc>
        <w:tc>
          <w:tcPr>
            <w:tcW w:w="4325" w:type="dxa"/>
          </w:tcPr>
          <w:p w14:paraId="0FF70834" w14:textId="7FE4F47D" w:rsidR="00676A3A" w:rsidRDefault="00676A3A" w:rsidP="00C863A4">
            <w:r>
              <w:t>Rejected</w:t>
            </w:r>
          </w:p>
        </w:tc>
      </w:tr>
      <w:tr w:rsidR="00676A3A" w14:paraId="796069E6" w14:textId="77777777" w:rsidTr="00676A3A">
        <w:tc>
          <w:tcPr>
            <w:tcW w:w="4331" w:type="dxa"/>
          </w:tcPr>
          <w:p w14:paraId="0D3EFB58" w14:textId="726A28AF" w:rsidR="00676A3A" w:rsidRDefault="00266A08" w:rsidP="00C863A4">
            <w:r>
              <w:t>Auto submitted by system</w:t>
            </w:r>
          </w:p>
        </w:tc>
        <w:tc>
          <w:tcPr>
            <w:tcW w:w="4325" w:type="dxa"/>
          </w:tcPr>
          <w:p w14:paraId="443D2926" w14:textId="3BD909A3" w:rsidR="00676A3A" w:rsidRDefault="00266A08" w:rsidP="00C863A4">
            <w:r>
              <w:t>Defaulted</w:t>
            </w:r>
          </w:p>
        </w:tc>
      </w:tr>
      <w:tr w:rsidR="00266A08" w14:paraId="6D241784" w14:textId="77777777" w:rsidTr="00676A3A">
        <w:tc>
          <w:tcPr>
            <w:tcW w:w="4331" w:type="dxa"/>
          </w:tcPr>
          <w:p w14:paraId="66FFFB9A" w14:textId="3736E250" w:rsidR="00266A08" w:rsidRDefault="00674AAA" w:rsidP="00C863A4">
            <w:r>
              <w:t>Manager rejects and employee submits again</w:t>
            </w:r>
            <w:r w:rsidR="009D783E">
              <w:t xml:space="preserve"> after the weekly cut off</w:t>
            </w:r>
          </w:p>
        </w:tc>
        <w:tc>
          <w:tcPr>
            <w:tcW w:w="4325" w:type="dxa"/>
          </w:tcPr>
          <w:p w14:paraId="05641FC9" w14:textId="20392C63" w:rsidR="00266A08" w:rsidRDefault="00266A08" w:rsidP="00C863A4">
            <w:r>
              <w:t>Late submission</w:t>
            </w:r>
          </w:p>
        </w:tc>
      </w:tr>
    </w:tbl>
    <w:p w14:paraId="1134FF35" w14:textId="6C27577D" w:rsidR="006D27BE" w:rsidRDefault="006D27BE" w:rsidP="00C863A4">
      <w:pPr>
        <w:ind w:left="360"/>
      </w:pPr>
    </w:p>
    <w:p w14:paraId="7BEAEE7B" w14:textId="0A7D34A7" w:rsidR="002A2612" w:rsidRPr="00B212B5" w:rsidRDefault="002A2612" w:rsidP="0035580C">
      <w:pPr>
        <w:rPr>
          <w:u w:val="single"/>
        </w:rPr>
      </w:pPr>
      <w:r w:rsidRPr="00B212B5">
        <w:rPr>
          <w:u w:val="single"/>
        </w:rPr>
        <w:t>Sample screen</w:t>
      </w:r>
      <w:r w:rsidR="00B212B5" w:rsidRPr="00B212B5">
        <w:rPr>
          <w:u w:val="single"/>
        </w:rPr>
        <w:t>s</w:t>
      </w:r>
    </w:p>
    <w:p w14:paraId="702C9DCB" w14:textId="1FA0199A" w:rsidR="002A2612" w:rsidRDefault="002A2612" w:rsidP="0035580C">
      <w:r>
        <w:t>Web application</w:t>
      </w:r>
      <w:r w:rsidR="00F40EFF">
        <w:t xml:space="preserve">  ( </w:t>
      </w:r>
      <w:r w:rsidR="00F40EFF" w:rsidRPr="0060498F">
        <w:rPr>
          <w:i/>
          <w:iCs/>
          <w:color w:val="A02B93" w:themeColor="accent5"/>
        </w:rPr>
        <w:t>What if a person is linked to multiple</w:t>
      </w:r>
      <w:r w:rsidR="0060498F" w:rsidRPr="0060498F">
        <w:rPr>
          <w:i/>
          <w:iCs/>
          <w:color w:val="A02B93" w:themeColor="accent5"/>
        </w:rPr>
        <w:t xml:space="preserve"> project</w:t>
      </w:r>
      <w:r w:rsidR="00F40EFF">
        <w:t>)</w:t>
      </w:r>
      <w:r w:rsidR="00E52164">
        <w:t xml:space="preserve"> we need to bring all </w:t>
      </w:r>
    </w:p>
    <w:p w14:paraId="2F430EC3" w14:textId="3909843D" w:rsidR="002A2612" w:rsidRDefault="001E65A1" w:rsidP="0056097C">
      <w:pPr>
        <w:ind w:hanging="426"/>
      </w:pPr>
      <w:r w:rsidRPr="001E65A1">
        <w:rPr>
          <w:noProof/>
        </w:rPr>
        <w:lastRenderedPageBreak/>
        <w:drawing>
          <wp:inline distT="0" distB="0" distL="0" distR="0" wp14:anchorId="3D22FDB0" wp14:editId="77C4CC41">
            <wp:extent cx="6303883" cy="1976511"/>
            <wp:effectExtent l="0" t="0" r="1905" b="5080"/>
            <wp:docPr id="137186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69005" name=""/>
                    <pic:cNvPicPr/>
                  </pic:nvPicPr>
                  <pic:blipFill>
                    <a:blip r:embed="rId13"/>
                    <a:stretch>
                      <a:fillRect/>
                    </a:stretch>
                  </pic:blipFill>
                  <pic:spPr>
                    <a:xfrm>
                      <a:off x="0" y="0"/>
                      <a:ext cx="6316107" cy="1980344"/>
                    </a:xfrm>
                    <a:prstGeom prst="rect">
                      <a:avLst/>
                    </a:prstGeom>
                  </pic:spPr>
                </pic:pic>
              </a:graphicData>
            </a:graphic>
          </wp:inline>
        </w:drawing>
      </w:r>
    </w:p>
    <w:p w14:paraId="169A4A20" w14:textId="77777777" w:rsidR="0056097C" w:rsidRDefault="0056097C" w:rsidP="003C20A4"/>
    <w:p w14:paraId="3495EE49" w14:textId="3935CE3D" w:rsidR="003C20A4" w:rsidRDefault="003C20A4" w:rsidP="003C20A4">
      <w:r>
        <w:t>Mobile application</w:t>
      </w:r>
    </w:p>
    <w:p w14:paraId="726AD03B" w14:textId="15F269F8" w:rsidR="00131AF6" w:rsidRPr="00635B1A" w:rsidRDefault="00433F5C" w:rsidP="00433F5C">
      <w:r w:rsidRPr="00433F5C">
        <w:rPr>
          <w:noProof/>
        </w:rPr>
        <w:drawing>
          <wp:inline distT="0" distB="0" distL="0" distR="0" wp14:anchorId="0FD80FAF" wp14:editId="27D73D92">
            <wp:extent cx="1281138" cy="2903415"/>
            <wp:effectExtent l="0" t="0" r="0" b="0"/>
            <wp:docPr id="42011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13611" name=""/>
                    <pic:cNvPicPr/>
                  </pic:nvPicPr>
                  <pic:blipFill>
                    <a:blip r:embed="rId14"/>
                    <a:stretch>
                      <a:fillRect/>
                    </a:stretch>
                  </pic:blipFill>
                  <pic:spPr>
                    <a:xfrm>
                      <a:off x="0" y="0"/>
                      <a:ext cx="1292495" cy="2929153"/>
                    </a:xfrm>
                    <a:prstGeom prst="rect">
                      <a:avLst/>
                    </a:prstGeom>
                  </pic:spPr>
                </pic:pic>
              </a:graphicData>
            </a:graphic>
          </wp:inline>
        </w:drawing>
      </w:r>
    </w:p>
    <w:p w14:paraId="42E8F0A2" w14:textId="103151FA" w:rsidR="00DE0B13" w:rsidRDefault="00DF6668" w:rsidP="007969D6">
      <w:pPr>
        <w:pStyle w:val="Heading3"/>
      </w:pPr>
      <w:r>
        <w:t>4.2.</w:t>
      </w:r>
      <w:r w:rsidR="007969D6">
        <w:t>1</w:t>
      </w:r>
      <w:r>
        <w:t xml:space="preserve"> Timesheet </w:t>
      </w:r>
      <w:r w:rsidR="002F76E7" w:rsidRPr="00272261">
        <w:t>Adjustments</w:t>
      </w:r>
    </w:p>
    <w:p w14:paraId="1A5D348C" w14:textId="69FAC5BF" w:rsidR="00625B3C" w:rsidRDefault="00DE0B13" w:rsidP="00ED03E1">
      <w:pPr>
        <w:jc w:val="both"/>
      </w:pPr>
      <w:r w:rsidRPr="00DE0B13">
        <w:t>Corrections</w:t>
      </w:r>
      <w:r w:rsidR="00ED03E1">
        <w:t xml:space="preserve"> to accrual</w:t>
      </w:r>
      <w:r>
        <w:t xml:space="preserve"> -</w:t>
      </w:r>
      <w:r w:rsidRPr="00635B1A">
        <w:t xml:space="preserve"> </w:t>
      </w:r>
      <w:r w:rsidRPr="0048236F">
        <w:t xml:space="preserve">based on the corrections that are done post payroll cutoff, book close, client cycle, there will be different logic to extract changes. </w:t>
      </w:r>
      <w:r w:rsidR="009640AC">
        <w:t xml:space="preserve">The adjustments will be passed to subsystems based on reversal of earlier entries </w:t>
      </w:r>
      <w:r w:rsidR="006A6D74">
        <w:t>for that employee for that day and posting the new entries.</w:t>
      </w:r>
    </w:p>
    <w:p w14:paraId="15068290" w14:textId="7BA16298" w:rsidR="00DE0B13" w:rsidRDefault="00DE0B13" w:rsidP="00625B3C">
      <w:pPr>
        <w:pStyle w:val="ListParagraph"/>
        <w:numPr>
          <w:ilvl w:val="0"/>
          <w:numId w:val="22"/>
        </w:numPr>
      </w:pPr>
      <w:r w:rsidRPr="00635B1A">
        <w:t>Reversal – based on correction of time to last period either due to manager / e</w:t>
      </w:r>
      <w:r>
        <w:t>mployee</w:t>
      </w:r>
      <w:r w:rsidRPr="00635B1A">
        <w:t xml:space="preserve"> making changes or client driven a change entry for that period, both + and -ve should be generated based on the situation (logic of net off)</w:t>
      </w:r>
      <w:r w:rsidR="00A52ED7">
        <w:t xml:space="preserve"> (</w:t>
      </w:r>
      <w:r w:rsidR="00A52ED7" w:rsidRPr="00A52ED7">
        <w:rPr>
          <w:i/>
          <w:iCs/>
          <w:color w:val="A02B93" w:themeColor="accent5"/>
        </w:rPr>
        <w:t>Do we need a email intimations</w:t>
      </w:r>
      <w:r w:rsidR="00A52ED7">
        <w:t>)</w:t>
      </w:r>
    </w:p>
    <w:p w14:paraId="35CB9772" w14:textId="14A46F3D" w:rsidR="00DE0B13" w:rsidRDefault="00DE0B13" w:rsidP="00DE0B13">
      <w:pPr>
        <w:pStyle w:val="ListParagraph"/>
        <w:numPr>
          <w:ilvl w:val="0"/>
          <w:numId w:val="12"/>
        </w:numPr>
        <w:jc w:val="both"/>
      </w:pPr>
      <w:r w:rsidRPr="00635B1A">
        <w:t>Default corrections – this is more for changes by e</w:t>
      </w:r>
      <w:r>
        <w:t>mploye</w:t>
      </w:r>
      <w:r w:rsidRPr="00635B1A">
        <w:t>e during the period where organisation has used default a values and based on actual cutoff date of e</w:t>
      </w:r>
      <w:r>
        <w:t>mploye</w:t>
      </w:r>
      <w:r w:rsidRPr="00635B1A">
        <w:t>e there is a change (</w:t>
      </w:r>
      <w:r>
        <w:t>like project allocation was not done on time</w:t>
      </w:r>
      <w:r w:rsidRPr="00635B1A">
        <w:t xml:space="preserve">). Same effect for manager cutoff </w:t>
      </w:r>
      <w:r w:rsidR="00665346">
        <w:t>(</w:t>
      </w:r>
      <w:r w:rsidR="00665346" w:rsidRPr="00665346">
        <w:rPr>
          <w:i/>
          <w:iCs/>
          <w:color w:val="A02B93" w:themeColor="accent5"/>
        </w:rPr>
        <w:t>What should be the flow from screen side</w:t>
      </w:r>
      <w:r w:rsidR="00665346">
        <w:t>)</w:t>
      </w:r>
    </w:p>
    <w:p w14:paraId="5E7DAEAE" w14:textId="7B6E38C0" w:rsidR="00DE0B13" w:rsidRDefault="00DE0B13" w:rsidP="00DE0B13">
      <w:pPr>
        <w:pStyle w:val="ListParagraph"/>
        <w:numPr>
          <w:ilvl w:val="1"/>
          <w:numId w:val="12"/>
        </w:numPr>
        <w:jc w:val="both"/>
      </w:pPr>
      <w:r w:rsidRPr="009F161B">
        <w:t>For example, if the project allocation is not completed on time and it is already the 28th of the month, the organization may proceed with the month-end close using the existing project allocation to close the books.</w:t>
      </w:r>
      <w:r>
        <w:t xml:space="preserve"> </w:t>
      </w:r>
      <w:r w:rsidRPr="009F161B">
        <w:t xml:space="preserve">Once the project allocation is updated, a correction can be submitted. </w:t>
      </w:r>
      <w:r w:rsidRPr="009F161B">
        <w:lastRenderedPageBreak/>
        <w:t>The old project will have a reversal for the affected period (e.g., three days), and the corresponding entries will be applied to the new project.</w:t>
      </w:r>
    </w:p>
    <w:p w14:paraId="16A320E1" w14:textId="048C145B" w:rsidR="00DE0B13" w:rsidRPr="00635B1A" w:rsidRDefault="00DE0B13" w:rsidP="00DE0B13">
      <w:pPr>
        <w:pStyle w:val="ListParagraph"/>
        <w:numPr>
          <w:ilvl w:val="0"/>
          <w:numId w:val="12"/>
        </w:numPr>
        <w:jc w:val="both"/>
      </w:pPr>
      <w:r w:rsidRPr="00635B1A">
        <w:t>Client based changes – while we have an installation that has a certain quantity of time approved by manager there is always a possibility that client does not approve the same and this has to be reversed or corrected – facility to capture, approve and create JV needed</w:t>
      </w:r>
      <w:r w:rsidR="001F66FD">
        <w:t xml:space="preserve">  </w:t>
      </w:r>
      <w:r w:rsidR="00665346">
        <w:t>(</w:t>
      </w:r>
      <w:r w:rsidR="00665346" w:rsidRPr="00665346">
        <w:rPr>
          <w:i/>
          <w:iCs/>
          <w:color w:val="A02B93" w:themeColor="accent5"/>
        </w:rPr>
        <w:t>What should be the flow from screen side</w:t>
      </w:r>
      <w:r w:rsidR="00665346">
        <w:t>)</w:t>
      </w:r>
    </w:p>
    <w:p w14:paraId="0CE2C331" w14:textId="0B311F26" w:rsidR="00DE0B13" w:rsidRPr="00DE0B13" w:rsidRDefault="00DE0B13" w:rsidP="00DE0B13"/>
    <w:p w14:paraId="70233E7C" w14:textId="77777777" w:rsidR="002F76E7" w:rsidRDefault="002F76E7" w:rsidP="00B5046D">
      <w:r>
        <w:t>Any such above corrections that are done after the book closure are handled as adjustments</w:t>
      </w:r>
    </w:p>
    <w:p w14:paraId="1321072C" w14:textId="5D8BA4B5" w:rsidR="002F76E7" w:rsidRDefault="002F76E7" w:rsidP="002F76E7">
      <w:pPr>
        <w:pStyle w:val="ListParagraph"/>
        <w:numPr>
          <w:ilvl w:val="0"/>
          <w:numId w:val="14"/>
        </w:numPr>
      </w:pPr>
      <w:r>
        <w:t>Adjustments to time can be done for 3 months from the current open period.</w:t>
      </w:r>
      <w:r w:rsidR="00B670FC">
        <w:t xml:space="preserve"> </w:t>
      </w:r>
      <w:r w:rsidR="00665346">
        <w:t>(</w:t>
      </w:r>
      <w:r w:rsidR="00665346" w:rsidRPr="00B670FC">
        <w:rPr>
          <w:i/>
          <w:iCs/>
          <w:color w:val="A02B93" w:themeColor="accent5"/>
        </w:rPr>
        <w:t>Should this be a part o</w:t>
      </w:r>
      <w:r w:rsidR="00B670FC" w:rsidRPr="00B670FC">
        <w:rPr>
          <w:i/>
          <w:iCs/>
          <w:color w:val="A02B93" w:themeColor="accent5"/>
        </w:rPr>
        <w:t>f control table</w:t>
      </w:r>
      <w:r w:rsidR="00665346">
        <w:t>)</w:t>
      </w:r>
    </w:p>
    <w:p w14:paraId="751CDAA7" w14:textId="77777777" w:rsidR="002F76E7" w:rsidRDefault="002F76E7" w:rsidP="002F76E7">
      <w:pPr>
        <w:pStyle w:val="ListParagraph"/>
        <w:numPr>
          <w:ilvl w:val="0"/>
          <w:numId w:val="14"/>
        </w:numPr>
      </w:pPr>
      <w:r>
        <w:t>Any adjustments done to the timesheet must be flagged as they are adjusted. This should be maintained for each employee at day level.</w:t>
      </w:r>
    </w:p>
    <w:p w14:paraId="6EFD374B" w14:textId="77777777" w:rsidR="002F76E7" w:rsidRDefault="002F76E7" w:rsidP="002F76E7">
      <w:pPr>
        <w:pStyle w:val="ListParagraph"/>
        <w:numPr>
          <w:ilvl w:val="0"/>
          <w:numId w:val="14"/>
        </w:numPr>
      </w:pPr>
      <w:r>
        <w:t>These adjustments must be submitted and approved by the manager</w:t>
      </w:r>
    </w:p>
    <w:p w14:paraId="033F378E" w14:textId="77777777" w:rsidR="002F76E7" w:rsidRDefault="002F76E7" w:rsidP="002F76E7">
      <w:pPr>
        <w:pStyle w:val="ListParagraph"/>
        <w:numPr>
          <w:ilvl w:val="0"/>
          <w:numId w:val="14"/>
        </w:numPr>
      </w:pPr>
      <w:r>
        <w:t>There should be an action date capture- date on which adjustments were approved by manager</w:t>
      </w:r>
    </w:p>
    <w:p w14:paraId="2B42E714" w14:textId="77777777" w:rsidR="002F76E7" w:rsidRDefault="002F76E7" w:rsidP="002F76E7">
      <w:pPr>
        <w:pStyle w:val="ListParagraph"/>
        <w:numPr>
          <w:ilvl w:val="0"/>
          <w:numId w:val="14"/>
        </w:numPr>
      </w:pPr>
      <w:r>
        <w:t>If there was a project change or WBS change that was done backdated (ie, after book close)</w:t>
      </w:r>
    </w:p>
    <w:p w14:paraId="40A7AF5A" w14:textId="77777777" w:rsidR="002F76E7" w:rsidRPr="00A05970" w:rsidRDefault="002F76E7" w:rsidP="002F76E7">
      <w:pPr>
        <w:pStyle w:val="ListParagraph"/>
        <w:numPr>
          <w:ilvl w:val="1"/>
          <w:numId w:val="14"/>
        </w:numPr>
      </w:pPr>
      <w:r w:rsidRPr="00A05970">
        <w:t>If the month has already been closed, both the old project and the new project shall be impacted.</w:t>
      </w:r>
    </w:p>
    <w:p w14:paraId="7BFEEC4E" w14:textId="77777777" w:rsidR="002F76E7" w:rsidRPr="00A05970" w:rsidRDefault="002F76E7" w:rsidP="002F76E7">
      <w:pPr>
        <w:pStyle w:val="ListParagraph"/>
        <w:numPr>
          <w:ilvl w:val="1"/>
          <w:numId w:val="14"/>
        </w:numPr>
      </w:pPr>
      <w:r w:rsidRPr="00A05970">
        <w:t>The system shall allow the records to be marked as Rejected or with a reason indicating that a correction is to be done.</w:t>
      </w:r>
    </w:p>
    <w:p w14:paraId="7DBC59A7" w14:textId="77777777" w:rsidR="002F76E7" w:rsidRPr="00A05970" w:rsidRDefault="002F76E7" w:rsidP="002F76E7">
      <w:pPr>
        <w:pStyle w:val="ListParagraph"/>
        <w:numPr>
          <w:ilvl w:val="1"/>
          <w:numId w:val="14"/>
        </w:numPr>
      </w:pPr>
      <w:r w:rsidRPr="00A05970">
        <w:t xml:space="preserve">The correction shall be submitted to the manager for approval. </w:t>
      </w:r>
    </w:p>
    <w:p w14:paraId="3DC85C78" w14:textId="77777777" w:rsidR="002F76E7" w:rsidRPr="00A05970" w:rsidRDefault="002F76E7" w:rsidP="002F76E7">
      <w:pPr>
        <w:pStyle w:val="ListParagraph"/>
        <w:numPr>
          <w:ilvl w:val="1"/>
          <w:numId w:val="14"/>
        </w:numPr>
      </w:pPr>
      <w:r w:rsidRPr="00A05970">
        <w:t xml:space="preserve">The manager shall approve the entire change in the subsequent month. </w:t>
      </w:r>
    </w:p>
    <w:p w14:paraId="4A904AB9" w14:textId="77777777" w:rsidR="002F76E7" w:rsidRPr="00A05970" w:rsidRDefault="002F76E7" w:rsidP="002F76E7">
      <w:pPr>
        <w:pStyle w:val="ListParagraph"/>
        <w:numPr>
          <w:ilvl w:val="1"/>
          <w:numId w:val="14"/>
        </w:numPr>
      </w:pPr>
      <w:r w:rsidRPr="00A05970">
        <w:t xml:space="preserve">The system shall handle backdated Project Changes and WBS Changes that occur after the books have been closed based on the Control Calendar. </w:t>
      </w:r>
    </w:p>
    <w:p w14:paraId="7A6CFF69" w14:textId="173531C3" w:rsidR="00074C44" w:rsidRPr="009D1ADC" w:rsidRDefault="00074C44" w:rsidP="009D1ADC">
      <w:pPr>
        <w:rPr>
          <w:highlight w:val="yellow"/>
        </w:rPr>
      </w:pPr>
    </w:p>
    <w:p w14:paraId="7EFE2A1B" w14:textId="1CE9ACFF" w:rsidR="009D716F" w:rsidRPr="00635B1A" w:rsidRDefault="008563BD" w:rsidP="008563BD">
      <w:pPr>
        <w:pStyle w:val="Heading2"/>
      </w:pPr>
      <w:bookmarkStart w:id="8" w:name="_Toc235616269"/>
      <w:r>
        <w:t xml:space="preserve">4.2 </w:t>
      </w:r>
      <w:r w:rsidR="002F5952" w:rsidRPr="00635B1A">
        <w:t>Manager confirmation</w:t>
      </w:r>
      <w:bookmarkEnd w:id="8"/>
    </w:p>
    <w:p w14:paraId="4AE053CA" w14:textId="2283EB12" w:rsidR="00F2366D" w:rsidRPr="00635B1A" w:rsidRDefault="009D716F" w:rsidP="0035580C">
      <w:r w:rsidRPr="00635B1A">
        <w:t>Once the employee confirms the time, managers can review, approve or reject the time.</w:t>
      </w:r>
    </w:p>
    <w:p w14:paraId="596E383C" w14:textId="6E07584B" w:rsidR="00E24E48" w:rsidRPr="00635B1A" w:rsidRDefault="00942C07" w:rsidP="008563BD">
      <w:r>
        <w:t>Rules</w:t>
      </w:r>
    </w:p>
    <w:p w14:paraId="4128DDCB" w14:textId="40E0C93B" w:rsidR="00B6137B" w:rsidRDefault="00B6137B" w:rsidP="008563BD">
      <w:pPr>
        <w:pStyle w:val="ListParagraph"/>
        <w:numPr>
          <w:ilvl w:val="0"/>
          <w:numId w:val="1"/>
        </w:numPr>
      </w:pPr>
      <w:r w:rsidRPr="00635B1A">
        <w:t xml:space="preserve">Rejection </w:t>
      </w:r>
      <w:r w:rsidR="00E24E48" w:rsidRPr="00635B1A">
        <w:t xml:space="preserve">– </w:t>
      </w:r>
      <w:r w:rsidR="00A3673E" w:rsidRPr="00635B1A">
        <w:t>rejection</w:t>
      </w:r>
      <w:r w:rsidR="00E24E48" w:rsidRPr="00635B1A">
        <w:t xml:space="preserve"> reason to be capture</w:t>
      </w:r>
      <w:r w:rsidR="00E20FE7">
        <w:t>d</w:t>
      </w:r>
      <w:r w:rsidR="00E24E48" w:rsidRPr="00635B1A">
        <w:t xml:space="preserve"> –</w:t>
      </w:r>
      <w:r w:rsidR="001949BB">
        <w:t>LOV as below. Also, provide an option to provide rejection remarks</w:t>
      </w:r>
    </w:p>
    <w:p w14:paraId="3AD971F4" w14:textId="0C05DA4C" w:rsidR="004129BF" w:rsidRDefault="00ED2A64" w:rsidP="004129BF">
      <w:pPr>
        <w:pStyle w:val="ListParagraph"/>
        <w:numPr>
          <w:ilvl w:val="1"/>
          <w:numId w:val="1"/>
        </w:numPr>
      </w:pPr>
      <w:r>
        <w:t>Manager driven</w:t>
      </w:r>
    </w:p>
    <w:p w14:paraId="043B5A3B" w14:textId="152675CC" w:rsidR="00ED2A64" w:rsidRDefault="00ED2A64" w:rsidP="00ED2A64">
      <w:pPr>
        <w:pStyle w:val="ListParagraph"/>
        <w:numPr>
          <w:ilvl w:val="1"/>
          <w:numId w:val="1"/>
        </w:numPr>
      </w:pPr>
      <w:r>
        <w:t>Client driven</w:t>
      </w:r>
    </w:p>
    <w:p w14:paraId="34B14BDE" w14:textId="1948AA49" w:rsidR="00ED2A64" w:rsidRPr="00635B1A" w:rsidRDefault="001949BB" w:rsidP="00ED2A64">
      <w:pPr>
        <w:pStyle w:val="ListParagraph"/>
        <w:numPr>
          <w:ilvl w:val="1"/>
          <w:numId w:val="1"/>
        </w:numPr>
      </w:pPr>
      <w:r>
        <w:t>Absence</w:t>
      </w:r>
    </w:p>
    <w:p w14:paraId="032C54BC" w14:textId="39B4BD51" w:rsidR="00942C07" w:rsidRDefault="00942C07" w:rsidP="008563BD">
      <w:pPr>
        <w:pStyle w:val="ListParagraph"/>
        <w:numPr>
          <w:ilvl w:val="0"/>
          <w:numId w:val="1"/>
        </w:numPr>
      </w:pPr>
      <w:r>
        <w:t>Manager can edit and approve time</w:t>
      </w:r>
      <w:r w:rsidR="00EE54AB">
        <w:t xml:space="preserve"> (</w:t>
      </w:r>
      <w:r w:rsidR="00EE54AB" w:rsidRPr="0053378D">
        <w:rPr>
          <w:b/>
          <w:bCs/>
          <w:i/>
          <w:iCs/>
          <w:color w:val="A02B93" w:themeColor="accent5"/>
        </w:rPr>
        <w:t>What is this edit means can he edit the time emp has applied</w:t>
      </w:r>
      <w:r w:rsidR="00EE54AB">
        <w:t>)</w:t>
      </w:r>
      <w:r w:rsidR="004108A6">
        <w:t xml:space="preserve">- change </w:t>
      </w:r>
      <w:r w:rsidR="00DA6B2B">
        <w:t>any fields</w:t>
      </w:r>
    </w:p>
    <w:p w14:paraId="317944D3" w14:textId="053C2BA0" w:rsidR="006C65A9" w:rsidRDefault="001B0C48" w:rsidP="006C65A9">
      <w:pPr>
        <w:pStyle w:val="ListParagraph"/>
        <w:numPr>
          <w:ilvl w:val="0"/>
          <w:numId w:val="1"/>
        </w:numPr>
      </w:pPr>
      <w:r>
        <w:t xml:space="preserve">There will be delivery </w:t>
      </w:r>
      <w:r w:rsidR="00A82524">
        <w:t>cut-off</w:t>
      </w:r>
      <w:r>
        <w:t xml:space="preserve"> date before which manager must approve the timesheet. </w:t>
      </w:r>
      <w:r w:rsidR="001225E5">
        <w:t>This date will be available in the period control table.</w:t>
      </w:r>
      <w:r w:rsidR="00D45388">
        <w:t xml:space="preserve"> </w:t>
      </w:r>
      <w:r w:rsidR="009908D9">
        <w:t>(</w:t>
      </w:r>
      <w:r w:rsidR="009908D9" w:rsidRPr="0053378D">
        <w:rPr>
          <w:b/>
          <w:bCs/>
          <w:i/>
          <w:iCs/>
          <w:color w:val="A02B93" w:themeColor="accent5"/>
        </w:rPr>
        <w:t>Should there be a disclaimer to manager</w:t>
      </w:r>
      <w:r w:rsidR="0053378D" w:rsidRPr="0053378D">
        <w:rPr>
          <w:b/>
          <w:bCs/>
          <w:i/>
          <w:iCs/>
          <w:color w:val="A02B93" w:themeColor="accent5"/>
        </w:rPr>
        <w:t xml:space="preserve"> like when is the delivery cutoff date</w:t>
      </w:r>
      <w:r w:rsidR="009908D9">
        <w:t>)</w:t>
      </w:r>
      <w:r w:rsidR="00AF1579">
        <w:t xml:space="preserve">   - </w:t>
      </w:r>
      <w:r w:rsidR="00AF1579" w:rsidRPr="00AF1579">
        <w:t>Delivery cut-off (manager approve)</w:t>
      </w:r>
    </w:p>
    <w:p w14:paraId="6C108D89" w14:textId="64464225" w:rsidR="00B527C7" w:rsidRPr="00467DE1" w:rsidRDefault="00B6137B" w:rsidP="00B527C7">
      <w:pPr>
        <w:pStyle w:val="ListParagraph"/>
        <w:numPr>
          <w:ilvl w:val="0"/>
          <w:numId w:val="1"/>
        </w:numPr>
      </w:pPr>
      <w:r w:rsidRPr="00467DE1">
        <w:t xml:space="preserve">Monthly </w:t>
      </w:r>
      <w:r w:rsidR="00E96D5D" w:rsidRPr="00467DE1">
        <w:t xml:space="preserve">– defaulting login and should be based on </w:t>
      </w:r>
      <w:r w:rsidR="005871C0" w:rsidRPr="00467DE1">
        <w:t xml:space="preserve">different cutoff dates </w:t>
      </w:r>
      <w:r w:rsidR="00792BC4" w:rsidRPr="00467DE1">
        <w:t>(separate documents for cut off dates)</w:t>
      </w:r>
    </w:p>
    <w:p w14:paraId="5306C76E" w14:textId="17A69185" w:rsidR="002403D4" w:rsidRPr="00B527C7" w:rsidRDefault="002403D4" w:rsidP="002403D4">
      <w:r w:rsidRPr="00C1365C">
        <w:rPr>
          <w:u w:val="single"/>
        </w:rPr>
        <w:t>Landing page</w:t>
      </w:r>
      <w:r>
        <w:t xml:space="preserve"> – list of all projects to which he is the manager</w:t>
      </w:r>
      <w:r w:rsidR="008542F0">
        <w:t>. Filter for month</w:t>
      </w:r>
      <w:r w:rsidR="008251B5">
        <w:t xml:space="preserve"> and project</w:t>
      </w:r>
    </w:p>
    <w:tbl>
      <w:tblPr>
        <w:tblW w:w="10490" w:type="dxa"/>
        <w:tblInd w:w="-577" w:type="dxa"/>
        <w:tblBorders>
          <w:top w:val="single" w:sz="8" w:space="0" w:color="A3A3A3"/>
          <w:left w:val="single" w:sz="8" w:space="0" w:color="A3A3A3"/>
          <w:bottom w:val="single" w:sz="8" w:space="0" w:color="A3A3A3"/>
          <w:right w:val="single" w:sz="8" w:space="0" w:color="A3A3A3"/>
        </w:tblBorders>
        <w:tblLayout w:type="fixed"/>
        <w:tblLook w:val="0400" w:firstRow="0" w:lastRow="0" w:firstColumn="0" w:lastColumn="0" w:noHBand="0" w:noVBand="1"/>
      </w:tblPr>
      <w:tblGrid>
        <w:gridCol w:w="1745"/>
        <w:gridCol w:w="2082"/>
        <w:gridCol w:w="1418"/>
        <w:gridCol w:w="1276"/>
        <w:gridCol w:w="1559"/>
        <w:gridCol w:w="1276"/>
        <w:gridCol w:w="1134"/>
      </w:tblGrid>
      <w:tr w:rsidR="00947727" w:rsidRPr="006E2657" w14:paraId="57E4E911"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288CE2" w14:textId="77777777" w:rsidR="00947727" w:rsidRPr="006E2657" w:rsidRDefault="00947727" w:rsidP="00EA6085">
            <w:pPr>
              <w:rPr>
                <w:b/>
                <w:bCs/>
                <w:sz w:val="18"/>
                <w:szCs w:val="18"/>
              </w:rPr>
            </w:pPr>
            <w:r w:rsidRPr="006E2657">
              <w:rPr>
                <w:b/>
                <w:bCs/>
                <w:sz w:val="18"/>
                <w:szCs w:val="18"/>
              </w:rPr>
              <w:lastRenderedPageBreak/>
              <w:t>Data field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1B19DAF" w14:textId="77777777" w:rsidR="00947727" w:rsidRPr="006E2657" w:rsidRDefault="00947727" w:rsidP="00EA6085">
            <w:pPr>
              <w:rPr>
                <w:b/>
                <w:bCs/>
                <w:sz w:val="18"/>
                <w:szCs w:val="18"/>
              </w:rPr>
            </w:pPr>
            <w:r w:rsidRPr="006E2657">
              <w:rPr>
                <w:b/>
                <w:bCs/>
                <w:sz w:val="18"/>
                <w:szCs w:val="18"/>
              </w:rPr>
              <w:t>Description </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FB056A" w14:textId="77777777" w:rsidR="00947727" w:rsidRPr="006E2657" w:rsidRDefault="00947727" w:rsidP="00EA6085">
            <w:pPr>
              <w:rPr>
                <w:b/>
                <w:bCs/>
                <w:sz w:val="18"/>
                <w:szCs w:val="18"/>
              </w:rPr>
            </w:pPr>
            <w:r w:rsidRPr="006E2657">
              <w:rPr>
                <w:b/>
                <w:bCs/>
                <w:sz w:val="18"/>
                <w:szCs w:val="18"/>
              </w:rPr>
              <w:t>Field Type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A0B67E3" w14:textId="77777777" w:rsidR="00947727" w:rsidRPr="006E2657" w:rsidRDefault="00947727" w:rsidP="00EA6085">
            <w:pPr>
              <w:rPr>
                <w:b/>
                <w:bCs/>
                <w:sz w:val="18"/>
                <w:szCs w:val="18"/>
              </w:rPr>
            </w:pPr>
            <w:r w:rsidRPr="006E2657">
              <w:rPr>
                <w:b/>
                <w:bCs/>
                <w:sz w:val="18"/>
                <w:szCs w:val="18"/>
              </w:rPr>
              <w:t>Input Type </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9D21AA" w14:textId="77777777" w:rsidR="00947727" w:rsidRPr="006E2657" w:rsidRDefault="00947727" w:rsidP="00EA6085">
            <w:pPr>
              <w:rPr>
                <w:b/>
                <w:bCs/>
                <w:sz w:val="18"/>
                <w:szCs w:val="18"/>
              </w:rPr>
            </w:pPr>
            <w:r w:rsidRPr="006E2657">
              <w:rPr>
                <w:b/>
                <w:bCs/>
                <w:sz w:val="18"/>
                <w:szCs w:val="18"/>
              </w:rPr>
              <w:t>Source System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216B6D" w14:textId="77777777" w:rsidR="00947727" w:rsidRPr="006E2657" w:rsidRDefault="00947727" w:rsidP="00EA6085">
            <w:pPr>
              <w:rPr>
                <w:b/>
                <w:bCs/>
                <w:sz w:val="18"/>
                <w:szCs w:val="18"/>
              </w:rPr>
            </w:pPr>
            <w:r w:rsidRPr="006E2657">
              <w:rPr>
                <w:b/>
                <w:bCs/>
                <w:sz w:val="18"/>
                <w:szCs w:val="18"/>
              </w:rPr>
              <w:t>Mandatory</w:t>
            </w:r>
          </w:p>
          <w:p w14:paraId="4A22E108" w14:textId="77777777" w:rsidR="00947727" w:rsidRPr="006E2657" w:rsidRDefault="00947727" w:rsidP="00EA6085">
            <w:pPr>
              <w:rPr>
                <w:b/>
                <w:bCs/>
                <w:sz w:val="18"/>
                <w:szCs w:val="18"/>
              </w:rPr>
            </w:pPr>
            <w:r w:rsidRPr="006E2657">
              <w:rPr>
                <w:b/>
                <w:bCs/>
                <w:sz w:val="18"/>
                <w:szCs w:val="18"/>
              </w:rPr>
              <w:t>(Y/N) </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1FBEBB" w14:textId="77777777" w:rsidR="00947727" w:rsidRPr="006E2657" w:rsidRDefault="00947727" w:rsidP="00EA6085">
            <w:pPr>
              <w:rPr>
                <w:b/>
                <w:bCs/>
                <w:sz w:val="18"/>
                <w:szCs w:val="18"/>
              </w:rPr>
            </w:pPr>
            <w:r w:rsidRPr="006E2657">
              <w:rPr>
                <w:b/>
                <w:bCs/>
                <w:sz w:val="18"/>
                <w:szCs w:val="18"/>
              </w:rPr>
              <w:t>Sample Data </w:t>
            </w:r>
          </w:p>
        </w:tc>
      </w:tr>
      <w:tr w:rsidR="00947727" w:rsidRPr="006E2657" w14:paraId="75F35FE0"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039D694" w14:textId="1B5BD69F" w:rsidR="00947727" w:rsidRPr="004A434C" w:rsidRDefault="004A434C" w:rsidP="00EA6085">
            <w:pPr>
              <w:rPr>
                <w:sz w:val="18"/>
                <w:szCs w:val="18"/>
              </w:rPr>
            </w:pPr>
            <w:r w:rsidRPr="004A434C">
              <w:rPr>
                <w:sz w:val="18"/>
                <w:szCs w:val="18"/>
              </w:rPr>
              <w:t>Month/year</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5E99174" w14:textId="1F39CEFA" w:rsidR="00947727" w:rsidRPr="004A434C" w:rsidRDefault="00A81406" w:rsidP="00EA6085">
            <w:pPr>
              <w:rPr>
                <w:sz w:val="18"/>
                <w:szCs w:val="18"/>
              </w:rPr>
            </w:pPr>
            <w:r>
              <w:rPr>
                <w:sz w:val="18"/>
                <w:szCs w:val="18"/>
              </w:rPr>
              <w:t>Month and year of the time submitted by employees</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7DF6FF" w14:textId="2A2B2AB9" w:rsidR="00947727" w:rsidRPr="004A434C" w:rsidRDefault="00A30E07" w:rsidP="00EA6085">
            <w:pPr>
              <w:rPr>
                <w:sz w:val="18"/>
                <w:szCs w:val="18"/>
              </w:rPr>
            </w:pPr>
            <w:r>
              <w:rPr>
                <w:sz w:val="18"/>
                <w:szCs w:val="18"/>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7794D0E" w14:textId="32B229BA" w:rsidR="00947727" w:rsidRPr="004A434C" w:rsidRDefault="00A30E07" w:rsidP="00EA6085">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8E09AD" w14:textId="637750AE" w:rsidR="00947727" w:rsidRPr="004A434C" w:rsidRDefault="009716AD" w:rsidP="00EA6085">
            <w:pPr>
              <w:rPr>
                <w:sz w:val="18"/>
                <w:szCs w:val="18"/>
              </w:rPr>
            </w:pPr>
            <w:r>
              <w:rPr>
                <w:sz w:val="18"/>
                <w:szCs w:val="18"/>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15E16D" w14:textId="6D505E86" w:rsidR="00947727" w:rsidRPr="004A434C" w:rsidRDefault="00FB7DB2" w:rsidP="00EA6085">
            <w:pPr>
              <w:rPr>
                <w:sz w:val="18"/>
                <w:szCs w:val="18"/>
              </w:rPr>
            </w:pPr>
            <w:r>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75F98D" w14:textId="77777777" w:rsidR="00947727" w:rsidRPr="004A434C" w:rsidRDefault="00947727" w:rsidP="00EA6085">
            <w:pPr>
              <w:rPr>
                <w:sz w:val="18"/>
                <w:szCs w:val="18"/>
              </w:rPr>
            </w:pPr>
          </w:p>
        </w:tc>
      </w:tr>
      <w:tr w:rsidR="00FB7DB2" w:rsidRPr="006E2657" w14:paraId="1FC459B0"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EF7200" w14:textId="1B503234" w:rsidR="00FB7DB2" w:rsidRPr="004A434C" w:rsidRDefault="00FB7DB2" w:rsidP="00FB7DB2">
            <w:pPr>
              <w:rPr>
                <w:sz w:val="18"/>
                <w:szCs w:val="18"/>
              </w:rPr>
            </w:pPr>
            <w:r>
              <w:rPr>
                <w:sz w:val="18"/>
                <w:szCs w:val="18"/>
              </w:rPr>
              <w:t>Project name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AF5257E" w14:textId="7FF202AA" w:rsidR="00FB7DB2" w:rsidRPr="004A434C" w:rsidRDefault="00FB7DB2" w:rsidP="00FB7DB2">
            <w:pPr>
              <w:rPr>
                <w:sz w:val="18"/>
                <w:szCs w:val="18"/>
              </w:rPr>
            </w:pPr>
            <w:r>
              <w:rPr>
                <w:sz w:val="18"/>
                <w:szCs w:val="18"/>
              </w:rPr>
              <w:t>Name of the project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9AC3528" w14:textId="3AD34263" w:rsidR="00FB7DB2" w:rsidRPr="004A434C" w:rsidRDefault="00FB7DB2" w:rsidP="00FB7DB2">
            <w:pPr>
              <w:rPr>
                <w:sz w:val="18"/>
                <w:szCs w:val="18"/>
              </w:rPr>
            </w:pPr>
            <w:r>
              <w:rPr>
                <w:sz w:val="18"/>
                <w:szCs w:val="18"/>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8005F7" w14:textId="69ECBCBE" w:rsidR="00FB7DB2" w:rsidRPr="004A434C" w:rsidRDefault="00FB7DB2" w:rsidP="00FB7DB2">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071A4AE" w14:textId="36A76D98" w:rsidR="00FB7DB2" w:rsidRPr="004A434C" w:rsidRDefault="00E34D05" w:rsidP="00FB7DB2">
            <w:pPr>
              <w:rPr>
                <w:sz w:val="18"/>
                <w:szCs w:val="18"/>
              </w:rPr>
            </w:pPr>
            <w:r>
              <w:rPr>
                <w:sz w:val="18"/>
                <w:szCs w:val="18"/>
              </w:rPr>
              <w:t>Project master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2C779C9" w14:textId="52BEA2BE" w:rsidR="00FB7DB2" w:rsidRPr="004A434C" w:rsidRDefault="00FB7DB2" w:rsidP="00FB7DB2">
            <w:pPr>
              <w:rPr>
                <w:sz w:val="18"/>
                <w:szCs w:val="18"/>
              </w:rPr>
            </w:pPr>
            <w:r w:rsidRPr="006D655F">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997CDF1" w14:textId="77777777" w:rsidR="00FB7DB2" w:rsidRPr="004A434C" w:rsidRDefault="00FB7DB2" w:rsidP="00FB7DB2">
            <w:pPr>
              <w:rPr>
                <w:sz w:val="18"/>
                <w:szCs w:val="18"/>
              </w:rPr>
            </w:pPr>
          </w:p>
        </w:tc>
      </w:tr>
      <w:tr w:rsidR="00FB7DB2" w:rsidRPr="006E2657" w14:paraId="59FFA113"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4920FD" w14:textId="4A8767E0" w:rsidR="00FB7DB2" w:rsidRPr="004A434C" w:rsidRDefault="00FB7DB2" w:rsidP="00FB7DB2">
            <w:pPr>
              <w:rPr>
                <w:sz w:val="18"/>
                <w:szCs w:val="18"/>
              </w:rPr>
            </w:pPr>
            <w:r>
              <w:rPr>
                <w:sz w:val="18"/>
                <w:szCs w:val="18"/>
              </w:rPr>
              <w:t>Project number</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8351C5" w14:textId="66C8C55E" w:rsidR="00FB7DB2" w:rsidRPr="004A434C" w:rsidRDefault="00FB7DB2" w:rsidP="00FB7DB2">
            <w:pPr>
              <w:rPr>
                <w:sz w:val="18"/>
                <w:szCs w:val="18"/>
              </w:rPr>
            </w:pPr>
            <w:r>
              <w:rPr>
                <w:sz w:val="18"/>
                <w:szCs w:val="18"/>
              </w:rPr>
              <w:t>Unique id of the project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DE4AD75" w14:textId="54D35997" w:rsidR="00FB7DB2" w:rsidRPr="004A434C" w:rsidRDefault="00FB7DB2" w:rsidP="00FB7DB2">
            <w:pPr>
              <w:rPr>
                <w:sz w:val="18"/>
                <w:szCs w:val="18"/>
              </w:rPr>
            </w:pPr>
            <w:r>
              <w:rPr>
                <w:sz w:val="18"/>
                <w:szCs w:val="18"/>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8DF58DE" w14:textId="20E3EFD4" w:rsidR="00FB7DB2" w:rsidRPr="004A434C" w:rsidRDefault="00FB7DB2" w:rsidP="00FB7DB2">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60FDB0" w14:textId="2D49E58C" w:rsidR="00FB7DB2" w:rsidRPr="004A434C" w:rsidRDefault="00E34D05" w:rsidP="00FB7DB2">
            <w:pPr>
              <w:rPr>
                <w:sz w:val="18"/>
                <w:szCs w:val="18"/>
              </w:rPr>
            </w:pPr>
            <w:r>
              <w:rPr>
                <w:sz w:val="18"/>
                <w:szCs w:val="18"/>
              </w:rPr>
              <w:t>Project master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F115E3" w14:textId="76763F97" w:rsidR="00FB7DB2" w:rsidRPr="004A434C" w:rsidRDefault="00FB7DB2" w:rsidP="00FB7DB2">
            <w:pPr>
              <w:rPr>
                <w:sz w:val="18"/>
                <w:szCs w:val="18"/>
              </w:rPr>
            </w:pPr>
            <w:r w:rsidRPr="006D655F">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E19436" w14:textId="77777777" w:rsidR="00FB7DB2" w:rsidRPr="004A434C" w:rsidRDefault="00FB7DB2" w:rsidP="00FB7DB2">
            <w:pPr>
              <w:rPr>
                <w:sz w:val="18"/>
                <w:szCs w:val="18"/>
              </w:rPr>
            </w:pPr>
          </w:p>
        </w:tc>
      </w:tr>
      <w:tr w:rsidR="00FB7DB2" w:rsidRPr="006E2657" w14:paraId="32C96325"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BCB9EE6" w14:textId="066D1568" w:rsidR="00FB7DB2" w:rsidRPr="004A434C" w:rsidRDefault="00FB7DB2" w:rsidP="00FB7DB2">
            <w:pPr>
              <w:rPr>
                <w:sz w:val="18"/>
                <w:szCs w:val="18"/>
              </w:rPr>
            </w:pPr>
            <w:r>
              <w:rPr>
                <w:sz w:val="18"/>
                <w:szCs w:val="18"/>
              </w:rPr>
              <w:t>Timesheet start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9BA8DC" w14:textId="2A9C0B7A" w:rsidR="00FB7DB2" w:rsidRPr="004A434C" w:rsidRDefault="00FB7DB2" w:rsidP="00FB7DB2">
            <w:pPr>
              <w:rPr>
                <w:sz w:val="18"/>
                <w:szCs w:val="18"/>
              </w:rPr>
            </w:pPr>
            <w:r>
              <w:rPr>
                <w:sz w:val="18"/>
                <w:szCs w:val="18"/>
              </w:rPr>
              <w:t>Start date of the timesheet for the month</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A9C875" w14:textId="72F4DC09" w:rsidR="00FB7DB2" w:rsidRPr="004A434C" w:rsidRDefault="00FB7DB2" w:rsidP="00FB7DB2">
            <w:pPr>
              <w:rPr>
                <w:sz w:val="18"/>
                <w:szCs w:val="18"/>
              </w:rPr>
            </w:pPr>
            <w:r>
              <w:rPr>
                <w:sz w:val="18"/>
                <w:szCs w:val="18"/>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7BDD62" w14:textId="3FC0B66C" w:rsidR="00FB7DB2" w:rsidRPr="004A434C" w:rsidRDefault="00FB7DB2" w:rsidP="00FB7DB2">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5E8F13D" w14:textId="77777777" w:rsidR="00FB7DB2" w:rsidRPr="004A434C" w:rsidRDefault="00FB7DB2" w:rsidP="00FB7DB2">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47B7592" w14:textId="31728BA0" w:rsidR="00FB7DB2" w:rsidRPr="004A434C" w:rsidRDefault="00FB7DB2" w:rsidP="00FB7DB2">
            <w:pPr>
              <w:rPr>
                <w:sz w:val="18"/>
                <w:szCs w:val="18"/>
              </w:rPr>
            </w:pPr>
            <w:r w:rsidRPr="006D655F">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5A35A9" w14:textId="77777777" w:rsidR="00FB7DB2" w:rsidRPr="004A434C" w:rsidRDefault="00FB7DB2" w:rsidP="00FB7DB2">
            <w:pPr>
              <w:rPr>
                <w:sz w:val="18"/>
                <w:szCs w:val="18"/>
              </w:rPr>
            </w:pPr>
          </w:p>
        </w:tc>
      </w:tr>
      <w:tr w:rsidR="00FB7DB2" w:rsidRPr="006E2657" w14:paraId="098EE0E5"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FF07711" w14:textId="01C3EC82" w:rsidR="00FB7DB2" w:rsidRPr="004A434C" w:rsidRDefault="00FB7DB2" w:rsidP="00FB7DB2">
            <w:pPr>
              <w:rPr>
                <w:sz w:val="18"/>
                <w:szCs w:val="18"/>
              </w:rPr>
            </w:pPr>
            <w:r>
              <w:rPr>
                <w:sz w:val="18"/>
                <w:szCs w:val="18"/>
              </w:rPr>
              <w:t>Timesheet end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149122" w14:textId="78727B0A" w:rsidR="00FB7DB2" w:rsidRPr="004A434C" w:rsidRDefault="00FB7DB2" w:rsidP="00FB7DB2">
            <w:pPr>
              <w:rPr>
                <w:sz w:val="18"/>
                <w:szCs w:val="18"/>
              </w:rPr>
            </w:pPr>
            <w:r>
              <w:rPr>
                <w:sz w:val="18"/>
                <w:szCs w:val="18"/>
              </w:rPr>
              <w:t>End date of the timesheet for the month</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B10838B" w14:textId="5D8A2623" w:rsidR="00FB7DB2" w:rsidRPr="004A434C" w:rsidRDefault="00FB7DB2" w:rsidP="00FB7DB2">
            <w:pPr>
              <w:rPr>
                <w:sz w:val="18"/>
                <w:szCs w:val="18"/>
              </w:rPr>
            </w:pPr>
            <w:r>
              <w:rPr>
                <w:sz w:val="18"/>
                <w:szCs w:val="18"/>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933C33" w14:textId="3B19AE2C" w:rsidR="00FB7DB2" w:rsidRPr="004A434C" w:rsidRDefault="00FB7DB2" w:rsidP="00FB7DB2">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7915B1" w14:textId="77777777" w:rsidR="00FB7DB2" w:rsidRPr="004A434C" w:rsidRDefault="00FB7DB2" w:rsidP="00FB7DB2">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4204BD" w14:textId="12635810" w:rsidR="00FB7DB2" w:rsidRPr="004A434C" w:rsidRDefault="00FB7DB2" w:rsidP="00FB7DB2">
            <w:pPr>
              <w:rPr>
                <w:sz w:val="18"/>
                <w:szCs w:val="18"/>
              </w:rPr>
            </w:pPr>
            <w:r w:rsidRPr="006D655F">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BC8D8C" w14:textId="77777777" w:rsidR="00FB7DB2" w:rsidRPr="004A434C" w:rsidRDefault="00FB7DB2" w:rsidP="00FB7DB2">
            <w:pPr>
              <w:rPr>
                <w:sz w:val="18"/>
                <w:szCs w:val="18"/>
              </w:rPr>
            </w:pPr>
          </w:p>
        </w:tc>
      </w:tr>
      <w:tr w:rsidR="00FB7DB2" w:rsidRPr="006E2657" w14:paraId="12A7FECF"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A05FCE0" w14:textId="6A0472A9" w:rsidR="00FB7DB2" w:rsidRPr="004A434C" w:rsidRDefault="00FB7DB2" w:rsidP="00FB7DB2">
            <w:pPr>
              <w:rPr>
                <w:sz w:val="18"/>
                <w:szCs w:val="18"/>
              </w:rPr>
            </w:pPr>
            <w:r>
              <w:rPr>
                <w:sz w:val="18"/>
                <w:szCs w:val="18"/>
              </w:rPr>
              <w:t>Details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C2E8C1" w14:textId="26268123" w:rsidR="00FB7DB2" w:rsidRPr="004A434C" w:rsidRDefault="00FB7DB2" w:rsidP="00FB7DB2">
            <w:pPr>
              <w:rPr>
                <w:sz w:val="18"/>
                <w:szCs w:val="18"/>
              </w:rPr>
            </w:pPr>
            <w:r>
              <w:rPr>
                <w:sz w:val="18"/>
                <w:szCs w:val="18"/>
              </w:rPr>
              <w:t>Hyperlink to go into employee details</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A68039D" w14:textId="77777777" w:rsidR="00FB7DB2" w:rsidRPr="004A434C" w:rsidRDefault="00FB7DB2" w:rsidP="00FB7DB2">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5F6D2A" w14:textId="77777777" w:rsidR="00FB7DB2" w:rsidRPr="004A434C" w:rsidRDefault="00FB7DB2" w:rsidP="00FB7DB2">
            <w:pPr>
              <w:rPr>
                <w:sz w:val="18"/>
                <w:szCs w:val="18"/>
              </w:rPr>
            </w:pP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EEB908A" w14:textId="77777777" w:rsidR="00FB7DB2" w:rsidRPr="004A434C" w:rsidRDefault="00FB7DB2" w:rsidP="00FB7DB2">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14E562" w14:textId="0836169D" w:rsidR="00FB7DB2" w:rsidRPr="004A434C" w:rsidRDefault="00FB7DB2" w:rsidP="00FB7DB2">
            <w:pPr>
              <w:rPr>
                <w:sz w:val="18"/>
                <w:szCs w:val="18"/>
              </w:rPr>
            </w:pPr>
            <w:r w:rsidRPr="006D655F">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B0C5FB" w14:textId="77777777" w:rsidR="00FB7DB2" w:rsidRPr="004A434C" w:rsidRDefault="00FB7DB2" w:rsidP="00FB7DB2">
            <w:pPr>
              <w:rPr>
                <w:sz w:val="18"/>
                <w:szCs w:val="18"/>
              </w:rPr>
            </w:pPr>
          </w:p>
        </w:tc>
      </w:tr>
      <w:tr w:rsidR="00FB7DB2" w:rsidRPr="006E2657" w14:paraId="49780C7F"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6FAE89" w14:textId="5399A182" w:rsidR="00FB7DB2" w:rsidRDefault="00FB7DB2" w:rsidP="00FB7DB2">
            <w:pPr>
              <w:rPr>
                <w:sz w:val="18"/>
                <w:szCs w:val="18"/>
              </w:rPr>
            </w:pPr>
            <w:r>
              <w:rPr>
                <w:sz w:val="18"/>
                <w:szCs w:val="18"/>
              </w:rPr>
              <w:t>Status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8773B8" w14:textId="3145C7BA" w:rsidR="00FB7DB2" w:rsidRPr="004A434C" w:rsidRDefault="00FB7DB2" w:rsidP="00FB7DB2">
            <w:pPr>
              <w:rPr>
                <w:sz w:val="18"/>
                <w:szCs w:val="18"/>
              </w:rPr>
            </w:pPr>
            <w:r>
              <w:rPr>
                <w:sz w:val="18"/>
                <w:szCs w:val="18"/>
              </w:rPr>
              <w:t>Status of the timesheet – approved or not by manager</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86F2B4A" w14:textId="316A5C80" w:rsidR="00FB7DB2" w:rsidRPr="004A434C" w:rsidRDefault="00FB7DB2" w:rsidP="00FB7DB2">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BDCA0BB" w14:textId="008FC036" w:rsidR="00FB7DB2" w:rsidRPr="004A434C" w:rsidRDefault="00FB7DB2" w:rsidP="00FB7DB2">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0F0086" w14:textId="77777777" w:rsidR="00FB7DB2" w:rsidRPr="004A434C" w:rsidRDefault="00FB7DB2" w:rsidP="00FB7DB2">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C93DF4F" w14:textId="1E0E2C60" w:rsidR="00FB7DB2" w:rsidRPr="004A434C" w:rsidRDefault="00FB7DB2" w:rsidP="00FB7DB2">
            <w:pPr>
              <w:rPr>
                <w:sz w:val="18"/>
                <w:szCs w:val="18"/>
              </w:rPr>
            </w:pPr>
            <w:r w:rsidRPr="006D655F">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EAB03D" w14:textId="77777777" w:rsidR="00FB7DB2" w:rsidRPr="004A434C" w:rsidRDefault="00FB7DB2" w:rsidP="00FB7DB2">
            <w:pPr>
              <w:rPr>
                <w:sz w:val="18"/>
                <w:szCs w:val="18"/>
              </w:rPr>
            </w:pPr>
          </w:p>
        </w:tc>
      </w:tr>
      <w:tr w:rsidR="005F003C" w:rsidRPr="006E2657" w14:paraId="3D8DB8F2"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B74CBA" w14:textId="5B894F21" w:rsidR="005F003C" w:rsidRDefault="006C0A84" w:rsidP="00EA6085">
            <w:pPr>
              <w:rPr>
                <w:sz w:val="18"/>
                <w:szCs w:val="18"/>
              </w:rPr>
            </w:pPr>
            <w:r>
              <w:rPr>
                <w:sz w:val="18"/>
                <w:szCs w:val="18"/>
              </w:rPr>
              <w:t>Approved On</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075A80" w14:textId="6A7F83F1" w:rsidR="005F003C" w:rsidRPr="004A434C" w:rsidRDefault="00A713C5" w:rsidP="00EA6085">
            <w:pPr>
              <w:rPr>
                <w:sz w:val="18"/>
                <w:szCs w:val="18"/>
              </w:rPr>
            </w:pPr>
            <w:r>
              <w:rPr>
                <w:sz w:val="18"/>
                <w:szCs w:val="18"/>
              </w:rPr>
              <w:t>When the timesheet was approved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27E605" w14:textId="5088DC89" w:rsidR="005F003C" w:rsidRPr="004A434C" w:rsidRDefault="00A30E07" w:rsidP="00EA6085">
            <w:pPr>
              <w:rPr>
                <w:sz w:val="18"/>
                <w:szCs w:val="18"/>
              </w:rPr>
            </w:pPr>
            <w:r>
              <w:rPr>
                <w:sz w:val="18"/>
                <w:szCs w:val="18"/>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B04208" w14:textId="7E3D8669" w:rsidR="005F003C" w:rsidRPr="004A434C" w:rsidRDefault="00B17A04" w:rsidP="00EA6085">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E1FC42" w14:textId="77777777" w:rsidR="005F003C" w:rsidRPr="004A434C" w:rsidRDefault="005F003C" w:rsidP="00EA6085">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097312A" w14:textId="0D618120" w:rsidR="005F003C" w:rsidRPr="004A434C" w:rsidRDefault="00FB7DB2" w:rsidP="00EA6085">
            <w:pPr>
              <w:rPr>
                <w:sz w:val="18"/>
                <w:szCs w:val="18"/>
              </w:rPr>
            </w:pPr>
            <w:r>
              <w:rPr>
                <w:sz w:val="18"/>
                <w:szCs w:val="18"/>
              </w:rPr>
              <w:t xml:space="preserve">Y if </w:t>
            </w:r>
            <w:r w:rsidR="00A66A8A">
              <w:rPr>
                <w:sz w:val="18"/>
                <w:szCs w:val="18"/>
              </w:rPr>
              <w:t xml:space="preserve">status is </w:t>
            </w:r>
            <w:r>
              <w:rPr>
                <w:sz w:val="18"/>
                <w:szCs w:val="18"/>
              </w:rPr>
              <w:t>approved</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345F325" w14:textId="77777777" w:rsidR="005F003C" w:rsidRPr="004A434C" w:rsidRDefault="005F003C" w:rsidP="00EA6085">
            <w:pPr>
              <w:rPr>
                <w:sz w:val="18"/>
                <w:szCs w:val="18"/>
              </w:rPr>
            </w:pPr>
          </w:p>
        </w:tc>
      </w:tr>
    </w:tbl>
    <w:p w14:paraId="11CFCA18" w14:textId="77777777" w:rsidR="003531BE" w:rsidRDefault="003531BE" w:rsidP="00F4460B"/>
    <w:p w14:paraId="68C6E443" w14:textId="77777777" w:rsidR="00B301F4" w:rsidRDefault="00B301F4" w:rsidP="00F4460B"/>
    <w:p w14:paraId="0C80D5E7" w14:textId="19B2507F" w:rsidR="005B2A76" w:rsidRDefault="005B2A76" w:rsidP="00F4460B">
      <w:r>
        <w:t>SAMPLE SCREEN</w:t>
      </w:r>
    </w:p>
    <w:p w14:paraId="023ABB5F" w14:textId="4AB20820" w:rsidR="005B2A76" w:rsidRDefault="007C4434" w:rsidP="007C4434">
      <w:pPr>
        <w:ind w:left="-142"/>
      </w:pPr>
      <w:r w:rsidRPr="007C4434">
        <w:rPr>
          <w:noProof/>
        </w:rPr>
        <w:drawing>
          <wp:inline distT="0" distB="0" distL="0" distR="0" wp14:anchorId="2AEE89B8" wp14:editId="449100E6">
            <wp:extent cx="6192638" cy="2177646"/>
            <wp:effectExtent l="0" t="0" r="0" b="0"/>
            <wp:docPr id="147402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29586" name=""/>
                    <pic:cNvPicPr/>
                  </pic:nvPicPr>
                  <pic:blipFill>
                    <a:blip r:embed="rId15"/>
                    <a:stretch>
                      <a:fillRect/>
                    </a:stretch>
                  </pic:blipFill>
                  <pic:spPr>
                    <a:xfrm>
                      <a:off x="0" y="0"/>
                      <a:ext cx="6214116" cy="2185199"/>
                    </a:xfrm>
                    <a:prstGeom prst="rect">
                      <a:avLst/>
                    </a:prstGeom>
                  </pic:spPr>
                </pic:pic>
              </a:graphicData>
            </a:graphic>
          </wp:inline>
        </w:drawing>
      </w:r>
    </w:p>
    <w:p w14:paraId="16F0A4AF" w14:textId="77777777" w:rsidR="00173440" w:rsidRDefault="00173440" w:rsidP="00F4460B"/>
    <w:p w14:paraId="4765F83F" w14:textId="74F9E2E2" w:rsidR="00173440" w:rsidRPr="00C1365C" w:rsidRDefault="00C1365C" w:rsidP="00F4460B">
      <w:pPr>
        <w:rPr>
          <w:u w:val="single"/>
        </w:rPr>
      </w:pPr>
      <w:r w:rsidRPr="00C1365C">
        <w:rPr>
          <w:u w:val="single"/>
        </w:rPr>
        <w:t>View Timesheet</w:t>
      </w:r>
    </w:p>
    <w:p w14:paraId="1FDE3153" w14:textId="2744DB51" w:rsidR="00173440" w:rsidRDefault="00C1365C" w:rsidP="00F4460B">
      <w:r>
        <w:t>Upon clicking on one project, all the employee details must be displayed.</w:t>
      </w:r>
      <w:r w:rsidR="00985CF7">
        <w:t xml:space="preserve"> </w:t>
      </w:r>
    </w:p>
    <w:tbl>
      <w:tblPr>
        <w:tblW w:w="10490" w:type="dxa"/>
        <w:tblInd w:w="-577" w:type="dxa"/>
        <w:tblBorders>
          <w:top w:val="single" w:sz="8" w:space="0" w:color="A3A3A3"/>
          <w:left w:val="single" w:sz="8" w:space="0" w:color="A3A3A3"/>
          <w:bottom w:val="single" w:sz="8" w:space="0" w:color="A3A3A3"/>
          <w:right w:val="single" w:sz="8" w:space="0" w:color="A3A3A3"/>
        </w:tblBorders>
        <w:tblLayout w:type="fixed"/>
        <w:tblLook w:val="0400" w:firstRow="0" w:lastRow="0" w:firstColumn="0" w:lastColumn="0" w:noHBand="0" w:noVBand="1"/>
      </w:tblPr>
      <w:tblGrid>
        <w:gridCol w:w="1745"/>
        <w:gridCol w:w="2082"/>
        <w:gridCol w:w="1418"/>
        <w:gridCol w:w="1276"/>
        <w:gridCol w:w="1559"/>
        <w:gridCol w:w="1276"/>
        <w:gridCol w:w="1134"/>
      </w:tblGrid>
      <w:tr w:rsidR="0022358B" w:rsidRPr="006E2657" w14:paraId="2AB052C9"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49883D" w14:textId="77777777" w:rsidR="0022358B" w:rsidRPr="006E2657" w:rsidRDefault="0022358B" w:rsidP="00EA6085">
            <w:pPr>
              <w:rPr>
                <w:b/>
                <w:bCs/>
                <w:sz w:val="18"/>
                <w:szCs w:val="18"/>
              </w:rPr>
            </w:pPr>
            <w:r w:rsidRPr="006E2657">
              <w:rPr>
                <w:b/>
                <w:bCs/>
                <w:sz w:val="18"/>
                <w:szCs w:val="18"/>
              </w:rPr>
              <w:lastRenderedPageBreak/>
              <w:t>Data field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CFC531E" w14:textId="77777777" w:rsidR="0022358B" w:rsidRPr="006E2657" w:rsidRDefault="0022358B" w:rsidP="00EA6085">
            <w:pPr>
              <w:rPr>
                <w:b/>
                <w:bCs/>
                <w:sz w:val="18"/>
                <w:szCs w:val="18"/>
              </w:rPr>
            </w:pPr>
            <w:r w:rsidRPr="006E2657">
              <w:rPr>
                <w:b/>
                <w:bCs/>
                <w:sz w:val="18"/>
                <w:szCs w:val="18"/>
              </w:rPr>
              <w:t>Description </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0D8044" w14:textId="77777777" w:rsidR="0022358B" w:rsidRPr="006E2657" w:rsidRDefault="0022358B" w:rsidP="00EA6085">
            <w:pPr>
              <w:rPr>
                <w:b/>
                <w:bCs/>
                <w:sz w:val="18"/>
                <w:szCs w:val="18"/>
              </w:rPr>
            </w:pPr>
            <w:r w:rsidRPr="006E2657">
              <w:rPr>
                <w:b/>
                <w:bCs/>
                <w:sz w:val="18"/>
                <w:szCs w:val="18"/>
              </w:rPr>
              <w:t>Field Type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BFE666E" w14:textId="77777777" w:rsidR="0022358B" w:rsidRPr="006E2657" w:rsidRDefault="0022358B" w:rsidP="00EA6085">
            <w:pPr>
              <w:rPr>
                <w:b/>
                <w:bCs/>
                <w:sz w:val="18"/>
                <w:szCs w:val="18"/>
              </w:rPr>
            </w:pPr>
            <w:r w:rsidRPr="006E2657">
              <w:rPr>
                <w:b/>
                <w:bCs/>
                <w:sz w:val="18"/>
                <w:szCs w:val="18"/>
              </w:rPr>
              <w:t>Input Type </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9AC4680" w14:textId="77777777" w:rsidR="0022358B" w:rsidRPr="006E2657" w:rsidRDefault="0022358B" w:rsidP="00EA6085">
            <w:pPr>
              <w:rPr>
                <w:b/>
                <w:bCs/>
                <w:sz w:val="18"/>
                <w:szCs w:val="18"/>
              </w:rPr>
            </w:pPr>
            <w:r w:rsidRPr="006E2657">
              <w:rPr>
                <w:b/>
                <w:bCs/>
                <w:sz w:val="18"/>
                <w:szCs w:val="18"/>
              </w:rPr>
              <w:t>Source System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1993B6" w14:textId="77777777" w:rsidR="0022358B" w:rsidRPr="006E2657" w:rsidRDefault="0022358B" w:rsidP="00EA6085">
            <w:pPr>
              <w:rPr>
                <w:b/>
                <w:bCs/>
                <w:sz w:val="18"/>
                <w:szCs w:val="18"/>
              </w:rPr>
            </w:pPr>
            <w:r w:rsidRPr="006E2657">
              <w:rPr>
                <w:b/>
                <w:bCs/>
                <w:sz w:val="18"/>
                <w:szCs w:val="18"/>
              </w:rPr>
              <w:t>Mandatory</w:t>
            </w:r>
          </w:p>
          <w:p w14:paraId="0D448696" w14:textId="77777777" w:rsidR="0022358B" w:rsidRPr="006E2657" w:rsidRDefault="0022358B" w:rsidP="00EA6085">
            <w:pPr>
              <w:rPr>
                <w:b/>
                <w:bCs/>
                <w:sz w:val="18"/>
                <w:szCs w:val="18"/>
              </w:rPr>
            </w:pPr>
            <w:r w:rsidRPr="006E2657">
              <w:rPr>
                <w:b/>
                <w:bCs/>
                <w:sz w:val="18"/>
                <w:szCs w:val="18"/>
              </w:rPr>
              <w:t>(Y/N) </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EBD753" w14:textId="77777777" w:rsidR="0022358B" w:rsidRPr="006E2657" w:rsidRDefault="0022358B" w:rsidP="00EA6085">
            <w:pPr>
              <w:rPr>
                <w:b/>
                <w:bCs/>
                <w:sz w:val="18"/>
                <w:szCs w:val="18"/>
              </w:rPr>
            </w:pPr>
            <w:r w:rsidRPr="006E2657">
              <w:rPr>
                <w:b/>
                <w:bCs/>
                <w:sz w:val="18"/>
                <w:szCs w:val="18"/>
              </w:rPr>
              <w:t>Sample Data </w:t>
            </w:r>
          </w:p>
        </w:tc>
      </w:tr>
      <w:tr w:rsidR="00BB6ABF" w:rsidRPr="006E2657" w14:paraId="2324F777"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2265DE" w14:textId="5FBAE5F6" w:rsidR="00BB6ABF" w:rsidRPr="00BB6ABF" w:rsidRDefault="00BB6ABF" w:rsidP="00EA6085">
            <w:pPr>
              <w:rPr>
                <w:sz w:val="18"/>
                <w:szCs w:val="18"/>
              </w:rPr>
            </w:pPr>
            <w:r w:rsidRPr="00BB6ABF">
              <w:rPr>
                <w:sz w:val="18"/>
                <w:szCs w:val="18"/>
              </w:rPr>
              <w:t>Check box</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AABE08" w14:textId="77777777" w:rsidR="00BB6ABF" w:rsidRPr="006E2657" w:rsidRDefault="00BB6ABF" w:rsidP="00EA6085">
            <w:pPr>
              <w:rPr>
                <w:b/>
                <w:bCs/>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D48FE37" w14:textId="77777777" w:rsidR="00BB6ABF" w:rsidRPr="006E2657" w:rsidRDefault="00BB6ABF" w:rsidP="00EA6085">
            <w:pPr>
              <w:rPr>
                <w:b/>
                <w:bCs/>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4D5E7E" w14:textId="77777777" w:rsidR="00BB6ABF" w:rsidRPr="006E2657" w:rsidRDefault="00BB6ABF" w:rsidP="00EA6085">
            <w:pPr>
              <w:rPr>
                <w:b/>
                <w:bCs/>
                <w:sz w:val="18"/>
                <w:szCs w:val="18"/>
              </w:rPr>
            </w:pP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2EF1CC" w14:textId="77777777" w:rsidR="00BB6ABF" w:rsidRPr="006E2657" w:rsidRDefault="00BB6ABF" w:rsidP="00EA6085">
            <w:pPr>
              <w:rPr>
                <w:b/>
                <w:bCs/>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FEF9C6" w14:textId="77777777" w:rsidR="00BB6ABF" w:rsidRPr="006E2657" w:rsidRDefault="00BB6ABF" w:rsidP="00EA6085">
            <w:pPr>
              <w:rPr>
                <w:b/>
                <w:bCs/>
                <w:sz w:val="18"/>
                <w:szCs w:val="18"/>
              </w:rPr>
            </w:pP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C0F287" w14:textId="77777777" w:rsidR="00BB6ABF" w:rsidRPr="006E2657" w:rsidRDefault="00BB6ABF" w:rsidP="00EA6085">
            <w:pPr>
              <w:rPr>
                <w:b/>
                <w:bCs/>
                <w:sz w:val="18"/>
                <w:szCs w:val="18"/>
              </w:rPr>
            </w:pPr>
          </w:p>
        </w:tc>
      </w:tr>
      <w:tr w:rsidR="003D7A4F" w:rsidRPr="006E2657" w14:paraId="6D85B0C1"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E6C4E76" w14:textId="02A4FAD4" w:rsidR="003D7A4F" w:rsidRPr="00767C02" w:rsidRDefault="00767C02" w:rsidP="00EA6085">
            <w:pPr>
              <w:rPr>
                <w:sz w:val="18"/>
                <w:szCs w:val="18"/>
              </w:rPr>
            </w:pPr>
            <w:r w:rsidRPr="00767C02">
              <w:rPr>
                <w:sz w:val="18"/>
                <w:szCs w:val="18"/>
              </w:rPr>
              <w:t xml:space="preserve">Employee id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C0B0884" w14:textId="77777777" w:rsidR="003D7A4F" w:rsidRPr="00767C02" w:rsidRDefault="003D7A4F" w:rsidP="00EA6085">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528F56" w14:textId="21A0DA4C" w:rsidR="003D7A4F" w:rsidRPr="00767C02" w:rsidRDefault="00803D06" w:rsidP="00EA6085">
            <w:pPr>
              <w:rPr>
                <w:sz w:val="18"/>
                <w:szCs w:val="18"/>
              </w:rPr>
            </w:pPr>
            <w:r>
              <w:rPr>
                <w:sz w:val="18"/>
                <w:szCs w:val="18"/>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051B8DA" w14:textId="4932CD1E" w:rsidR="003D7A4F" w:rsidRPr="00767C02" w:rsidRDefault="006247EA" w:rsidP="00EA6085">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A2D382B" w14:textId="3B6011D0" w:rsidR="003D7A4F" w:rsidRPr="00767C02" w:rsidRDefault="001D25AC" w:rsidP="00EA6085">
            <w:pPr>
              <w:rPr>
                <w:sz w:val="18"/>
                <w:szCs w:val="18"/>
              </w:rPr>
            </w:pPr>
            <w:r>
              <w:rPr>
                <w:sz w:val="18"/>
                <w:szCs w:val="18"/>
              </w:rPr>
              <w:t>Project resource management (resource allocation)</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3D0B392" w14:textId="61454890" w:rsidR="003D7A4F" w:rsidRPr="00767C02" w:rsidRDefault="003A5B40" w:rsidP="00EA6085">
            <w:pPr>
              <w:rPr>
                <w:sz w:val="18"/>
                <w:szCs w:val="18"/>
              </w:rPr>
            </w:pPr>
            <w:r>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885BBE2" w14:textId="77777777" w:rsidR="003D7A4F" w:rsidRPr="00767C02" w:rsidRDefault="003D7A4F" w:rsidP="00EA6085">
            <w:pPr>
              <w:rPr>
                <w:sz w:val="18"/>
                <w:szCs w:val="18"/>
              </w:rPr>
            </w:pPr>
          </w:p>
        </w:tc>
      </w:tr>
      <w:tr w:rsidR="003D7A4F" w:rsidRPr="006E2657" w14:paraId="17CF6888"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93ACD8A" w14:textId="2CF2BAC7" w:rsidR="003D7A4F" w:rsidRPr="00767C02" w:rsidRDefault="007B1BDE" w:rsidP="00EA6085">
            <w:pPr>
              <w:rPr>
                <w:sz w:val="18"/>
                <w:szCs w:val="18"/>
              </w:rPr>
            </w:pPr>
            <w:r>
              <w:rPr>
                <w:sz w:val="18"/>
                <w:szCs w:val="18"/>
              </w:rPr>
              <w:t>Employee name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FEBFD13" w14:textId="77777777" w:rsidR="003D7A4F" w:rsidRPr="00767C02" w:rsidRDefault="003D7A4F" w:rsidP="00EA6085">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58A8DA" w14:textId="7F63690C" w:rsidR="003D7A4F" w:rsidRPr="00767C02" w:rsidRDefault="00663813" w:rsidP="00EA6085">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352A30F" w14:textId="452D6DC1" w:rsidR="003D7A4F" w:rsidRPr="00767C02" w:rsidRDefault="006247EA" w:rsidP="00EA6085">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467DEB" w14:textId="36CDE0FE" w:rsidR="003D7A4F" w:rsidRPr="00767C02" w:rsidRDefault="001D25AC" w:rsidP="00EA6085">
            <w:pPr>
              <w:rPr>
                <w:sz w:val="18"/>
                <w:szCs w:val="18"/>
              </w:rPr>
            </w:pPr>
            <w:r>
              <w:rPr>
                <w:sz w:val="18"/>
                <w:szCs w:val="18"/>
              </w:rPr>
              <w:t>Project resource management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5989CB" w14:textId="5AC9A8FA" w:rsidR="003D7A4F" w:rsidRPr="00767C02" w:rsidRDefault="003A5B40" w:rsidP="00EA6085">
            <w:pPr>
              <w:rPr>
                <w:sz w:val="18"/>
                <w:szCs w:val="18"/>
              </w:rPr>
            </w:pPr>
            <w:r>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9082065" w14:textId="77777777" w:rsidR="003D7A4F" w:rsidRPr="00767C02" w:rsidRDefault="003D7A4F" w:rsidP="00EA6085">
            <w:pPr>
              <w:rPr>
                <w:sz w:val="18"/>
                <w:szCs w:val="18"/>
              </w:rPr>
            </w:pPr>
          </w:p>
        </w:tc>
      </w:tr>
      <w:tr w:rsidR="003D7A4F" w:rsidRPr="006E2657" w14:paraId="0015E1CB"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C5C890" w14:textId="6D808D0E" w:rsidR="003D7A4F" w:rsidRPr="00767C02" w:rsidRDefault="00B11600" w:rsidP="00EA6085">
            <w:pPr>
              <w:rPr>
                <w:sz w:val="18"/>
                <w:szCs w:val="18"/>
              </w:rPr>
            </w:pPr>
            <w:r>
              <w:rPr>
                <w:sz w:val="18"/>
                <w:szCs w:val="18"/>
              </w:rPr>
              <w:t>Billing status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7AC3240" w14:textId="77777777" w:rsidR="003D7A4F" w:rsidRPr="00767C02" w:rsidRDefault="003D7A4F" w:rsidP="00EA6085">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10977F" w14:textId="2AF09D92" w:rsidR="003D7A4F" w:rsidRPr="00767C02" w:rsidRDefault="00663813" w:rsidP="00EA6085">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B90993D" w14:textId="49031D19" w:rsidR="003D7A4F" w:rsidRPr="00767C02" w:rsidRDefault="006247EA" w:rsidP="00EA6085">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553722E" w14:textId="381257EF" w:rsidR="003D7A4F" w:rsidRPr="00767C02" w:rsidRDefault="001D25AC" w:rsidP="00EA6085">
            <w:pPr>
              <w:rPr>
                <w:sz w:val="18"/>
                <w:szCs w:val="18"/>
              </w:rPr>
            </w:pPr>
            <w:r>
              <w:rPr>
                <w:sz w:val="18"/>
                <w:szCs w:val="18"/>
              </w:rPr>
              <w:t>Project resource management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D503151" w14:textId="5333B818" w:rsidR="003D7A4F" w:rsidRPr="00767C02" w:rsidRDefault="003A5B40" w:rsidP="00EA6085">
            <w:pPr>
              <w:rPr>
                <w:sz w:val="18"/>
                <w:szCs w:val="18"/>
              </w:rPr>
            </w:pPr>
            <w:r>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880CBC3" w14:textId="77777777" w:rsidR="003D7A4F" w:rsidRPr="00767C02" w:rsidRDefault="003D7A4F" w:rsidP="00EA6085">
            <w:pPr>
              <w:rPr>
                <w:sz w:val="18"/>
                <w:szCs w:val="18"/>
              </w:rPr>
            </w:pPr>
          </w:p>
        </w:tc>
      </w:tr>
      <w:tr w:rsidR="00001A22" w:rsidRPr="006E2657" w14:paraId="2128020F"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F54C8EF" w14:textId="52176269" w:rsidR="00001A22" w:rsidRDefault="00001A22" w:rsidP="00001A22">
            <w:pPr>
              <w:rPr>
                <w:sz w:val="18"/>
                <w:szCs w:val="18"/>
              </w:rPr>
            </w:pPr>
            <w:r>
              <w:rPr>
                <w:sz w:val="18"/>
                <w:szCs w:val="18"/>
              </w:rPr>
              <w:t>Billable Hours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AD6A30" w14:textId="77777777" w:rsidR="00001A22" w:rsidRPr="00767C02" w:rsidRDefault="00001A22" w:rsidP="00001A22">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1CFACE6" w14:textId="01A52F75" w:rsidR="00001A22" w:rsidRPr="00767C02" w:rsidRDefault="00001A22" w:rsidP="00001A22">
            <w:pPr>
              <w:rPr>
                <w:sz w:val="18"/>
                <w:szCs w:val="18"/>
              </w:rPr>
            </w:pPr>
            <w:r>
              <w:rPr>
                <w:sz w:val="18"/>
                <w:szCs w:val="18"/>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28B7F8" w14:textId="7F62CB4A" w:rsidR="00001A22" w:rsidRPr="00767C02" w:rsidRDefault="00001A22" w:rsidP="00001A22">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026525B" w14:textId="327898F5" w:rsidR="00001A22" w:rsidRPr="00767C02" w:rsidRDefault="00451065" w:rsidP="00001A22">
            <w:pPr>
              <w:rPr>
                <w:sz w:val="18"/>
                <w:szCs w:val="18"/>
              </w:rPr>
            </w:pPr>
            <w:r>
              <w:rPr>
                <w:sz w:val="18"/>
                <w:szCs w:val="18"/>
              </w:rPr>
              <w:t>Employee TS</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9322C73" w14:textId="7F86ECD8" w:rsidR="00001A22" w:rsidRPr="00767C02" w:rsidRDefault="003A5B40" w:rsidP="00001A22">
            <w:pPr>
              <w:rPr>
                <w:sz w:val="18"/>
                <w:szCs w:val="18"/>
              </w:rPr>
            </w:pPr>
            <w:r>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E004E2" w14:textId="77777777" w:rsidR="00001A22" w:rsidRPr="00767C02" w:rsidRDefault="00001A22" w:rsidP="00001A22">
            <w:pPr>
              <w:rPr>
                <w:sz w:val="18"/>
                <w:szCs w:val="18"/>
              </w:rPr>
            </w:pPr>
          </w:p>
        </w:tc>
      </w:tr>
      <w:tr w:rsidR="00001A22" w:rsidRPr="006E2657" w14:paraId="60E97529"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83FC326" w14:textId="2C584C6C" w:rsidR="00001A22" w:rsidRDefault="00001A22" w:rsidP="00001A22">
            <w:pPr>
              <w:rPr>
                <w:sz w:val="18"/>
                <w:szCs w:val="18"/>
              </w:rPr>
            </w:pPr>
            <w:r>
              <w:rPr>
                <w:sz w:val="18"/>
                <w:szCs w:val="18"/>
              </w:rPr>
              <w:t>Non billable hours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2E4114" w14:textId="77777777" w:rsidR="00001A22" w:rsidRPr="00767C02" w:rsidRDefault="00001A22" w:rsidP="00001A22">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835F8D" w14:textId="648D90AE" w:rsidR="00001A22" w:rsidRPr="00767C02" w:rsidRDefault="00001A22" w:rsidP="00001A22">
            <w:pPr>
              <w:rPr>
                <w:sz w:val="18"/>
                <w:szCs w:val="18"/>
              </w:rPr>
            </w:pPr>
            <w:r>
              <w:rPr>
                <w:sz w:val="18"/>
                <w:szCs w:val="18"/>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8F58268" w14:textId="424A72B0" w:rsidR="00001A22" w:rsidRPr="00767C02" w:rsidRDefault="00001A22" w:rsidP="00001A22">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D98B5FC" w14:textId="68512B25" w:rsidR="00001A22" w:rsidRPr="00767C02" w:rsidRDefault="00451065" w:rsidP="00001A22">
            <w:pPr>
              <w:rPr>
                <w:sz w:val="18"/>
                <w:szCs w:val="18"/>
              </w:rPr>
            </w:pPr>
            <w:r>
              <w:rPr>
                <w:sz w:val="18"/>
                <w:szCs w:val="18"/>
              </w:rPr>
              <w:t>Employee TS</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8A5518" w14:textId="3DB56356" w:rsidR="00001A22" w:rsidRPr="00767C02" w:rsidRDefault="003A5B40" w:rsidP="00001A22">
            <w:pPr>
              <w:rPr>
                <w:sz w:val="18"/>
                <w:szCs w:val="18"/>
              </w:rPr>
            </w:pPr>
            <w:r>
              <w:rPr>
                <w:sz w:val="18"/>
                <w:szCs w:val="18"/>
              </w:rPr>
              <w:t>N</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EF5DAD" w14:textId="77777777" w:rsidR="00001A22" w:rsidRPr="00767C02" w:rsidRDefault="00001A22" w:rsidP="00001A22">
            <w:pPr>
              <w:rPr>
                <w:sz w:val="18"/>
                <w:szCs w:val="18"/>
              </w:rPr>
            </w:pPr>
          </w:p>
        </w:tc>
      </w:tr>
      <w:tr w:rsidR="007B4594" w:rsidRPr="006E2657" w14:paraId="445B9552"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43E9373" w14:textId="4B6BF02D" w:rsidR="007B4594" w:rsidRDefault="007B4594" w:rsidP="007B4594">
            <w:pPr>
              <w:rPr>
                <w:sz w:val="18"/>
                <w:szCs w:val="18"/>
              </w:rPr>
            </w:pPr>
            <w:r>
              <w:rPr>
                <w:sz w:val="18"/>
                <w:szCs w:val="18"/>
              </w:rPr>
              <w:t>Leave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FAB9C76" w14:textId="77777777" w:rsidR="007B4594" w:rsidRPr="00767C02" w:rsidRDefault="007B4594" w:rsidP="007B4594">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9E341C" w14:textId="5E41C979" w:rsidR="007B4594" w:rsidRDefault="007B4594" w:rsidP="007B4594">
            <w:pPr>
              <w:rPr>
                <w:sz w:val="18"/>
                <w:szCs w:val="18"/>
              </w:rPr>
            </w:pPr>
            <w:r>
              <w:rPr>
                <w:sz w:val="18"/>
                <w:szCs w:val="18"/>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141D676" w14:textId="251217F9" w:rsidR="007B4594" w:rsidRDefault="007B4594" w:rsidP="007B4594">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5CD40DC" w14:textId="3C80BA56" w:rsidR="007B4594" w:rsidRDefault="007B4594" w:rsidP="007B4594">
            <w:pPr>
              <w:rPr>
                <w:sz w:val="18"/>
                <w:szCs w:val="18"/>
              </w:rPr>
            </w:pPr>
            <w:r>
              <w:rPr>
                <w:sz w:val="18"/>
                <w:szCs w:val="18"/>
              </w:rPr>
              <w:t>HR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3E2983" w14:textId="32369532" w:rsidR="007B4594" w:rsidRDefault="007B4594" w:rsidP="007B4594">
            <w:pPr>
              <w:rPr>
                <w:sz w:val="18"/>
                <w:szCs w:val="18"/>
              </w:rPr>
            </w:pPr>
            <w:r>
              <w:rPr>
                <w:sz w:val="18"/>
                <w:szCs w:val="18"/>
              </w:rPr>
              <w:t>Y is leave is applied in HR system</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CB6E85" w14:textId="77777777" w:rsidR="007B4594" w:rsidRPr="00767C02" w:rsidRDefault="007B4594" w:rsidP="007B4594">
            <w:pPr>
              <w:rPr>
                <w:sz w:val="18"/>
                <w:szCs w:val="18"/>
              </w:rPr>
            </w:pPr>
          </w:p>
        </w:tc>
      </w:tr>
      <w:tr w:rsidR="004C7514" w:rsidRPr="006E2657" w14:paraId="34C84DDF"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62F4F4" w14:textId="77777777" w:rsidR="004C7514" w:rsidRDefault="004C7514" w:rsidP="0026423D">
            <w:pPr>
              <w:rPr>
                <w:sz w:val="18"/>
                <w:szCs w:val="18"/>
              </w:rPr>
            </w:pPr>
            <w:r>
              <w:rPr>
                <w:sz w:val="18"/>
                <w:szCs w:val="18"/>
              </w:rPr>
              <w:t>Unbilled reasons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5C0497" w14:textId="77777777" w:rsidR="004C7514" w:rsidRPr="00767C02" w:rsidRDefault="004C7514" w:rsidP="0026423D">
            <w:pPr>
              <w:rPr>
                <w:sz w:val="18"/>
                <w:szCs w:val="18"/>
              </w:rPr>
            </w:pPr>
            <w:r>
              <w:rPr>
                <w:sz w:val="18"/>
                <w:szCs w:val="18"/>
              </w:rPr>
              <w:t>Show this at day level only.</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28E76D" w14:textId="77777777" w:rsidR="004C7514" w:rsidRDefault="004C7514" w:rsidP="0026423D">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4320E2" w14:textId="77777777" w:rsidR="004C7514" w:rsidRDefault="004C7514" w:rsidP="0026423D">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051413D" w14:textId="77777777" w:rsidR="004C7514" w:rsidRDefault="004C7514" w:rsidP="0026423D">
            <w:pPr>
              <w:rPr>
                <w:sz w:val="18"/>
                <w:szCs w:val="18"/>
              </w:rPr>
            </w:pPr>
            <w:r>
              <w:rPr>
                <w:sz w:val="18"/>
                <w:szCs w:val="18"/>
              </w:rPr>
              <w:t>Employee TS</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409169" w14:textId="77777777" w:rsidR="004C7514" w:rsidRDefault="004C7514" w:rsidP="0026423D">
            <w:pPr>
              <w:rPr>
                <w:sz w:val="18"/>
                <w:szCs w:val="18"/>
              </w:rPr>
            </w:pPr>
            <w:r>
              <w:rPr>
                <w:sz w:val="18"/>
                <w:szCs w:val="18"/>
              </w:rPr>
              <w:t>Y is Non billable hours are entered</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017313A" w14:textId="77777777" w:rsidR="004C7514" w:rsidRPr="00767C02" w:rsidRDefault="004C7514" w:rsidP="0026423D">
            <w:pPr>
              <w:rPr>
                <w:sz w:val="18"/>
                <w:szCs w:val="18"/>
              </w:rPr>
            </w:pPr>
          </w:p>
        </w:tc>
      </w:tr>
      <w:tr w:rsidR="007B4594" w:rsidRPr="006E2657" w14:paraId="413A8E9C"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4544AA9" w14:textId="3B5A3612" w:rsidR="007B4594" w:rsidRDefault="007B4594" w:rsidP="007B4594">
            <w:pPr>
              <w:rPr>
                <w:sz w:val="18"/>
                <w:szCs w:val="18"/>
              </w:rPr>
            </w:pPr>
            <w:r>
              <w:rPr>
                <w:sz w:val="18"/>
                <w:szCs w:val="18"/>
              </w:rPr>
              <w:t>Total hours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0C12D0F" w14:textId="77777777" w:rsidR="007B4594" w:rsidRPr="00767C02" w:rsidRDefault="007B4594" w:rsidP="007B4594">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DEA4EFF" w14:textId="483DCE7F" w:rsidR="007B4594" w:rsidRPr="00767C02" w:rsidRDefault="007B4594" w:rsidP="007B4594">
            <w:pPr>
              <w:rPr>
                <w:sz w:val="18"/>
                <w:szCs w:val="18"/>
              </w:rPr>
            </w:pPr>
            <w:r>
              <w:rPr>
                <w:sz w:val="18"/>
                <w:szCs w:val="18"/>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0E56F79" w14:textId="6C40AD9F" w:rsidR="007B4594" w:rsidRPr="00767C02" w:rsidRDefault="007B4594" w:rsidP="007B4594">
            <w:pPr>
              <w:rPr>
                <w:sz w:val="18"/>
                <w:szCs w:val="18"/>
              </w:rPr>
            </w:pPr>
            <w:r>
              <w:rPr>
                <w:sz w:val="18"/>
                <w:szCs w:val="18"/>
              </w:rPr>
              <w:t>Calculated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CF21878" w14:textId="55E055F9" w:rsidR="007B4594" w:rsidRPr="00767C02" w:rsidRDefault="007B4594" w:rsidP="007B4594">
            <w:pPr>
              <w:rPr>
                <w:sz w:val="18"/>
                <w:szCs w:val="18"/>
              </w:rPr>
            </w:pPr>
            <w:r>
              <w:rPr>
                <w:sz w:val="18"/>
                <w:szCs w:val="18"/>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EA1B78B" w14:textId="72B0B2E1" w:rsidR="007B4594" w:rsidRPr="003A5B40" w:rsidRDefault="007B4594" w:rsidP="007B4594">
            <w:pPr>
              <w:rPr>
                <w:b/>
                <w:bCs/>
                <w:sz w:val="18"/>
                <w:szCs w:val="18"/>
              </w:rPr>
            </w:pPr>
            <w:r>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0B2FEE" w14:textId="77777777" w:rsidR="007B4594" w:rsidRPr="00767C02" w:rsidRDefault="007B4594" w:rsidP="007B4594">
            <w:pPr>
              <w:rPr>
                <w:sz w:val="18"/>
                <w:szCs w:val="18"/>
              </w:rPr>
            </w:pPr>
          </w:p>
        </w:tc>
      </w:tr>
      <w:tr w:rsidR="007B4594" w:rsidRPr="006E2657" w14:paraId="345317E7"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35556AD" w14:textId="7263CED0" w:rsidR="007B4594" w:rsidRDefault="007B4594" w:rsidP="007B4594">
            <w:pPr>
              <w:rPr>
                <w:sz w:val="18"/>
                <w:szCs w:val="18"/>
              </w:rPr>
            </w:pPr>
            <w:r>
              <w:rPr>
                <w:sz w:val="18"/>
                <w:szCs w:val="18"/>
              </w:rPr>
              <w:t>Cap type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EAF27B" w14:textId="77777777" w:rsidR="007B4594" w:rsidRPr="00767C02" w:rsidRDefault="007B4594" w:rsidP="007B4594">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F65250A" w14:textId="520E18D5" w:rsidR="007B4594" w:rsidRPr="00767C02" w:rsidRDefault="007B4594" w:rsidP="007B4594">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4AA7A2" w14:textId="0C259F93" w:rsidR="007B4594" w:rsidRPr="00767C02" w:rsidRDefault="007B4594" w:rsidP="007B4594">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90DB1C3" w14:textId="16EB0B82" w:rsidR="007B4594" w:rsidRPr="00767C02" w:rsidRDefault="007B4594" w:rsidP="007B4594">
            <w:pPr>
              <w:rPr>
                <w:sz w:val="18"/>
                <w:szCs w:val="18"/>
              </w:rPr>
            </w:pPr>
            <w:r>
              <w:rPr>
                <w:sz w:val="18"/>
                <w:szCs w:val="18"/>
              </w:rPr>
              <w:t>Revenue model definition based on the base location of the employee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6983B9" w14:textId="1088A189" w:rsidR="007B4594" w:rsidRPr="00767C02" w:rsidRDefault="007B4594" w:rsidP="007B4594">
            <w:pPr>
              <w:rPr>
                <w:sz w:val="18"/>
                <w:szCs w:val="18"/>
              </w:rPr>
            </w:pPr>
            <w:r>
              <w:rPr>
                <w:sz w:val="18"/>
                <w:szCs w:val="18"/>
              </w:rPr>
              <w:t>N</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3EF09AD" w14:textId="77777777" w:rsidR="007B4594" w:rsidRPr="00767C02" w:rsidRDefault="007B4594" w:rsidP="007B4594">
            <w:pPr>
              <w:rPr>
                <w:sz w:val="18"/>
                <w:szCs w:val="18"/>
              </w:rPr>
            </w:pPr>
          </w:p>
        </w:tc>
      </w:tr>
      <w:tr w:rsidR="007B4594" w:rsidRPr="006E2657" w14:paraId="7EDF6261"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E01FF5C" w14:textId="237A839E" w:rsidR="007B4594" w:rsidRDefault="007B4594" w:rsidP="007B4594">
            <w:pPr>
              <w:rPr>
                <w:sz w:val="18"/>
                <w:szCs w:val="18"/>
              </w:rPr>
            </w:pPr>
            <w:r>
              <w:rPr>
                <w:sz w:val="18"/>
                <w:szCs w:val="18"/>
              </w:rPr>
              <w:t>Cap hours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AE4CDB" w14:textId="77777777" w:rsidR="007B4594" w:rsidRPr="00767C02" w:rsidRDefault="007B4594" w:rsidP="007B4594">
            <w:pPr>
              <w:rPr>
                <w:sz w:val="18"/>
                <w:szCs w:val="18"/>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2C73EA1" w14:textId="0498E0A6" w:rsidR="007B4594" w:rsidRPr="00767C02" w:rsidRDefault="007B4594" w:rsidP="007B4594">
            <w:pPr>
              <w:rPr>
                <w:sz w:val="18"/>
                <w:szCs w:val="18"/>
              </w:rPr>
            </w:pPr>
            <w:r>
              <w:rPr>
                <w:sz w:val="18"/>
                <w:szCs w:val="18"/>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0BA94DC" w14:textId="1905DF15" w:rsidR="007B4594" w:rsidRPr="00767C02" w:rsidRDefault="007B4594" w:rsidP="007B4594">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0ED84C0" w14:textId="7DD2FE3D" w:rsidR="007B4594" w:rsidRPr="00767C02" w:rsidRDefault="007B4594" w:rsidP="007B4594">
            <w:pPr>
              <w:rPr>
                <w:sz w:val="18"/>
                <w:szCs w:val="18"/>
              </w:rPr>
            </w:pPr>
            <w:r>
              <w:rPr>
                <w:sz w:val="18"/>
                <w:szCs w:val="18"/>
              </w:rPr>
              <w:t>Revenue model definition based on the base location of the employee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0AA8DF" w14:textId="2A16D3B6" w:rsidR="007B4594" w:rsidRPr="00767C02" w:rsidRDefault="007B4594" w:rsidP="007B4594">
            <w:pPr>
              <w:rPr>
                <w:sz w:val="18"/>
                <w:szCs w:val="18"/>
              </w:rPr>
            </w:pPr>
            <w:r>
              <w:rPr>
                <w:sz w:val="18"/>
                <w:szCs w:val="18"/>
              </w:rPr>
              <w:t>Y if cap type is not empty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FD34CD" w14:textId="77777777" w:rsidR="007B4594" w:rsidRPr="00767C02" w:rsidRDefault="007B4594" w:rsidP="007B4594">
            <w:pPr>
              <w:rPr>
                <w:sz w:val="18"/>
                <w:szCs w:val="18"/>
              </w:rPr>
            </w:pPr>
          </w:p>
        </w:tc>
      </w:tr>
      <w:tr w:rsidR="007B4594" w:rsidRPr="006E2657" w14:paraId="08B6AFA4"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B9E16F1" w14:textId="11366A92" w:rsidR="007B4594" w:rsidRDefault="007B4594" w:rsidP="007B4594">
            <w:pPr>
              <w:rPr>
                <w:sz w:val="18"/>
                <w:szCs w:val="18"/>
              </w:rPr>
            </w:pPr>
            <w:r>
              <w:rPr>
                <w:sz w:val="18"/>
                <w:szCs w:val="18"/>
              </w:rPr>
              <w:t xml:space="preserve">View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AE30B92" w14:textId="3147B8F8" w:rsidR="007B4594" w:rsidRPr="00767C02" w:rsidRDefault="007B4594" w:rsidP="007B4594">
            <w:pPr>
              <w:rPr>
                <w:sz w:val="18"/>
                <w:szCs w:val="18"/>
              </w:rPr>
            </w:pPr>
            <w:r>
              <w:rPr>
                <w:sz w:val="18"/>
                <w:szCs w:val="18"/>
              </w:rPr>
              <w:t>Link to view day wise details of the employee</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3FA8CB" w14:textId="77777777" w:rsidR="007B4594" w:rsidRDefault="007B4594" w:rsidP="007B4594">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3B5BE6" w14:textId="77777777" w:rsidR="007B4594" w:rsidRDefault="007B4594" w:rsidP="007B4594">
            <w:pPr>
              <w:rPr>
                <w:sz w:val="18"/>
                <w:szCs w:val="18"/>
              </w:rPr>
            </w:pP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414C77" w14:textId="5306C7BD" w:rsidR="007B4594" w:rsidRDefault="007B4594" w:rsidP="007B4594">
            <w:pPr>
              <w:rPr>
                <w:sz w:val="18"/>
                <w:szCs w:val="18"/>
              </w:rPr>
            </w:pPr>
            <w:r>
              <w:rPr>
                <w:sz w:val="18"/>
                <w:szCs w:val="18"/>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01F36C3" w14:textId="278FCF0C" w:rsidR="007B4594" w:rsidRDefault="007B4594" w:rsidP="007B4594">
            <w:pPr>
              <w:rPr>
                <w:sz w:val="18"/>
                <w:szCs w:val="18"/>
              </w:rPr>
            </w:pPr>
            <w:r>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884C643" w14:textId="77777777" w:rsidR="007B4594" w:rsidRPr="00767C02" w:rsidRDefault="007B4594" w:rsidP="007B4594">
            <w:pPr>
              <w:rPr>
                <w:sz w:val="18"/>
                <w:szCs w:val="18"/>
              </w:rPr>
            </w:pPr>
          </w:p>
        </w:tc>
      </w:tr>
    </w:tbl>
    <w:p w14:paraId="1DA4C58F" w14:textId="77777777" w:rsidR="004E2E47" w:rsidRDefault="004E2E47" w:rsidP="00F4460B"/>
    <w:p w14:paraId="19CD0B64" w14:textId="5DC5EB0D" w:rsidR="005C1E3C" w:rsidRDefault="00772BDB" w:rsidP="00F4460B">
      <w:r>
        <w:t>Rules:</w:t>
      </w:r>
    </w:p>
    <w:p w14:paraId="38DC8063" w14:textId="62065F0C" w:rsidR="00772BDB" w:rsidRDefault="00C159E9" w:rsidP="00C159E9">
      <w:pPr>
        <w:pStyle w:val="ListParagraph"/>
        <w:numPr>
          <w:ilvl w:val="0"/>
          <w:numId w:val="10"/>
        </w:numPr>
      </w:pPr>
      <w:r>
        <w:lastRenderedPageBreak/>
        <w:t>No data will be editable at the month level.</w:t>
      </w:r>
    </w:p>
    <w:p w14:paraId="20438412" w14:textId="64C9319F" w:rsidR="003C11AF" w:rsidRDefault="003C11AF" w:rsidP="00C159E9">
      <w:pPr>
        <w:pStyle w:val="ListParagraph"/>
        <w:numPr>
          <w:ilvl w:val="0"/>
          <w:numId w:val="10"/>
        </w:numPr>
      </w:pPr>
      <w:r>
        <w:t>Employee details can be fetched from the project resource management module. Currently, resource allocation is the temporary master.</w:t>
      </w:r>
    </w:p>
    <w:p w14:paraId="0B60D73E" w14:textId="656E8C9A" w:rsidR="00F23FF8" w:rsidRDefault="00F23FF8" w:rsidP="00C159E9">
      <w:pPr>
        <w:pStyle w:val="ListParagraph"/>
        <w:numPr>
          <w:ilvl w:val="0"/>
          <w:numId w:val="10"/>
        </w:numPr>
      </w:pPr>
      <w:r>
        <w:t>Hours should be displayed at WBS level.</w:t>
      </w:r>
      <w:r w:rsidR="003E1A17">
        <w:t xml:space="preserve"> </w:t>
      </w:r>
    </w:p>
    <w:p w14:paraId="349119BD" w14:textId="1C8F4E2C" w:rsidR="00CC4073" w:rsidRDefault="00043BA8" w:rsidP="00C159E9">
      <w:pPr>
        <w:pStyle w:val="ListParagraph"/>
        <w:numPr>
          <w:ilvl w:val="0"/>
          <w:numId w:val="10"/>
        </w:numPr>
      </w:pPr>
      <w:r>
        <w:t>Total hours = billable hours + non billable hours</w:t>
      </w:r>
      <w:r w:rsidR="00E5500F">
        <w:t xml:space="preserve"> + leave</w:t>
      </w:r>
    </w:p>
    <w:p w14:paraId="118E31C4" w14:textId="6A66D25F" w:rsidR="007B4594" w:rsidRDefault="007B4594" w:rsidP="00C159E9">
      <w:pPr>
        <w:pStyle w:val="ListParagraph"/>
        <w:numPr>
          <w:ilvl w:val="0"/>
          <w:numId w:val="10"/>
        </w:numPr>
      </w:pPr>
      <w:r>
        <w:t>Unbilled reasons can be edited by the manager</w:t>
      </w:r>
      <w:r w:rsidR="00D17995">
        <w:t>. This must be displayed at the day level only and not in the page where all employees are displayed</w:t>
      </w:r>
    </w:p>
    <w:p w14:paraId="25C962BD" w14:textId="76A8F686" w:rsidR="00A012FE" w:rsidRPr="004C2EA3" w:rsidRDefault="00A012FE" w:rsidP="00C159E9">
      <w:pPr>
        <w:pStyle w:val="ListParagraph"/>
        <w:numPr>
          <w:ilvl w:val="0"/>
          <w:numId w:val="10"/>
        </w:numPr>
      </w:pPr>
      <w:r w:rsidRPr="004C2EA3">
        <w:t>If manager edits anything, the changes should be maintained in the audit table but no need to show it in the front end.</w:t>
      </w:r>
    </w:p>
    <w:p w14:paraId="4514F38C" w14:textId="7B157D04" w:rsidR="00B92AE2" w:rsidRDefault="00B92AE2" w:rsidP="00C159E9">
      <w:pPr>
        <w:pStyle w:val="ListParagraph"/>
        <w:numPr>
          <w:ilvl w:val="0"/>
          <w:numId w:val="10"/>
        </w:numPr>
      </w:pPr>
      <w:r>
        <w:t>Cap hours is for information purposes only. There is no need of any validations</w:t>
      </w:r>
    </w:p>
    <w:p w14:paraId="34A4BEDB" w14:textId="4CA0FEEF" w:rsidR="00632617" w:rsidRDefault="00632617" w:rsidP="00C159E9">
      <w:pPr>
        <w:pStyle w:val="ListParagraph"/>
        <w:numPr>
          <w:ilvl w:val="0"/>
          <w:numId w:val="10"/>
        </w:numPr>
      </w:pPr>
      <w:r>
        <w:t xml:space="preserve">Manager </w:t>
      </w:r>
      <w:r w:rsidR="00035FC1">
        <w:t>Approves</w:t>
      </w:r>
      <w:r>
        <w:t xml:space="preserve"> once in a month only</w:t>
      </w:r>
      <w:r w:rsidR="00734BA7">
        <w:t xml:space="preserve">  - </w:t>
      </w:r>
      <w:r w:rsidR="00734BA7" w:rsidRPr="00734BA7">
        <w:rPr>
          <w:i/>
          <w:iCs/>
          <w:color w:val="EE0000"/>
        </w:rPr>
        <w:t>what is confirmed here</w:t>
      </w:r>
    </w:p>
    <w:p w14:paraId="520F96A4" w14:textId="00B82ABD" w:rsidR="00632617" w:rsidRDefault="00632617" w:rsidP="00C159E9">
      <w:pPr>
        <w:pStyle w:val="ListParagraph"/>
        <w:numPr>
          <w:ilvl w:val="0"/>
          <w:numId w:val="10"/>
        </w:numPr>
      </w:pPr>
      <w:r>
        <w:t>There should be an option for manager to select all or some employees and approve together.</w:t>
      </w:r>
    </w:p>
    <w:p w14:paraId="649E30D6" w14:textId="19A9E8C0" w:rsidR="004E2E47" w:rsidRPr="00E8333D" w:rsidRDefault="00E8333D" w:rsidP="00F4460B">
      <w:pPr>
        <w:rPr>
          <w:u w:val="single"/>
        </w:rPr>
      </w:pPr>
      <w:r w:rsidRPr="00E8333D">
        <w:rPr>
          <w:u w:val="single"/>
        </w:rPr>
        <w:t>Sample screen</w:t>
      </w:r>
    </w:p>
    <w:p w14:paraId="4FCB9FBE" w14:textId="03DE94AD" w:rsidR="00E8333D" w:rsidRDefault="00D9334A" w:rsidP="00F4460B">
      <w:r w:rsidRPr="00D9334A">
        <w:rPr>
          <w:noProof/>
        </w:rPr>
        <w:drawing>
          <wp:inline distT="0" distB="0" distL="0" distR="0" wp14:anchorId="0CFA58DD" wp14:editId="4126AD08">
            <wp:extent cx="5731510" cy="1830705"/>
            <wp:effectExtent l="0" t="0" r="2540" b="0"/>
            <wp:docPr id="146493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37280" name=""/>
                    <pic:cNvPicPr/>
                  </pic:nvPicPr>
                  <pic:blipFill>
                    <a:blip r:embed="rId16"/>
                    <a:stretch>
                      <a:fillRect/>
                    </a:stretch>
                  </pic:blipFill>
                  <pic:spPr>
                    <a:xfrm>
                      <a:off x="0" y="0"/>
                      <a:ext cx="5731510" cy="1830705"/>
                    </a:xfrm>
                    <a:prstGeom prst="rect">
                      <a:avLst/>
                    </a:prstGeom>
                  </pic:spPr>
                </pic:pic>
              </a:graphicData>
            </a:graphic>
          </wp:inline>
        </w:drawing>
      </w:r>
    </w:p>
    <w:p w14:paraId="0001AA15" w14:textId="58D7A163" w:rsidR="00043BA8" w:rsidRDefault="00677FF0" w:rsidP="00F4460B">
      <w:pPr>
        <w:rPr>
          <w:u w:val="single"/>
        </w:rPr>
      </w:pPr>
      <w:r w:rsidRPr="00677FF0">
        <w:rPr>
          <w:u w:val="single"/>
        </w:rPr>
        <w:t>Day wise Details</w:t>
      </w:r>
    </w:p>
    <w:p w14:paraId="58B70FBA" w14:textId="57729E5D" w:rsidR="004D2ABC" w:rsidRPr="001254A5" w:rsidRDefault="00463F77" w:rsidP="00F4460B">
      <w:r w:rsidRPr="00463F77">
        <w:t>Upon clicking</w:t>
      </w:r>
      <w:r>
        <w:t xml:space="preserve"> the details link of an employee, same details that was shown in the previous page must be shown day wise of the period.</w:t>
      </w:r>
    </w:p>
    <w:p w14:paraId="21D64D6F" w14:textId="5FB5B394" w:rsidR="00E763B3" w:rsidRPr="004D2ABC" w:rsidRDefault="004D2ABC" w:rsidP="00F4460B">
      <w:pPr>
        <w:rPr>
          <w:u w:val="single"/>
        </w:rPr>
      </w:pPr>
      <w:r w:rsidRPr="004D2ABC">
        <w:rPr>
          <w:u w:val="single"/>
        </w:rPr>
        <w:t>Sample screen</w:t>
      </w:r>
    </w:p>
    <w:p w14:paraId="2146817C" w14:textId="0CC5A1A3" w:rsidR="00937351" w:rsidRDefault="00D14236" w:rsidP="00F4460B">
      <w:commentRangeStart w:id="9"/>
      <w:r w:rsidRPr="00D14236">
        <w:rPr>
          <w:noProof/>
        </w:rPr>
        <w:lastRenderedPageBreak/>
        <w:drawing>
          <wp:inline distT="0" distB="0" distL="0" distR="0" wp14:anchorId="148F5FC5" wp14:editId="59316074">
            <wp:extent cx="5041900" cy="3274498"/>
            <wp:effectExtent l="0" t="0" r="6350" b="2540"/>
            <wp:docPr id="64641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17716" name=""/>
                    <pic:cNvPicPr/>
                  </pic:nvPicPr>
                  <pic:blipFill>
                    <a:blip r:embed="rId17"/>
                    <a:stretch>
                      <a:fillRect/>
                    </a:stretch>
                  </pic:blipFill>
                  <pic:spPr>
                    <a:xfrm>
                      <a:off x="0" y="0"/>
                      <a:ext cx="5050008" cy="3279764"/>
                    </a:xfrm>
                    <a:prstGeom prst="rect">
                      <a:avLst/>
                    </a:prstGeom>
                  </pic:spPr>
                </pic:pic>
              </a:graphicData>
            </a:graphic>
          </wp:inline>
        </w:drawing>
      </w:r>
      <w:commentRangeEnd w:id="9"/>
      <w:r w:rsidR="00F8641C">
        <w:rPr>
          <w:rStyle w:val="CommentReference"/>
          <w:sz w:val="22"/>
          <w:szCs w:val="22"/>
        </w:rPr>
        <w:commentReference w:id="9"/>
      </w:r>
    </w:p>
    <w:tbl>
      <w:tblPr>
        <w:tblStyle w:val="TableGrid"/>
        <w:tblW w:w="0" w:type="auto"/>
        <w:tblInd w:w="360" w:type="dxa"/>
        <w:tblLook w:val="04A0" w:firstRow="1" w:lastRow="0" w:firstColumn="1" w:lastColumn="0" w:noHBand="0" w:noVBand="1"/>
      </w:tblPr>
      <w:tblGrid>
        <w:gridCol w:w="3007"/>
        <w:gridCol w:w="3009"/>
        <w:gridCol w:w="2640"/>
      </w:tblGrid>
      <w:tr w:rsidR="00BD4791" w:rsidRPr="000C318C" w14:paraId="1E760381" w14:textId="1D926D0F" w:rsidTr="00BD4791">
        <w:tc>
          <w:tcPr>
            <w:tcW w:w="3007" w:type="dxa"/>
          </w:tcPr>
          <w:p w14:paraId="4F31FD6C" w14:textId="77777777" w:rsidR="00BD4791" w:rsidRPr="000C318C" w:rsidRDefault="00BD4791" w:rsidP="0026423D">
            <w:pPr>
              <w:rPr>
                <w:b/>
                <w:bCs/>
              </w:rPr>
            </w:pPr>
            <w:r w:rsidRPr="000C318C">
              <w:rPr>
                <w:b/>
                <w:bCs/>
              </w:rPr>
              <w:t>Action</w:t>
            </w:r>
          </w:p>
        </w:tc>
        <w:tc>
          <w:tcPr>
            <w:tcW w:w="3009" w:type="dxa"/>
          </w:tcPr>
          <w:p w14:paraId="4BD3FBF7" w14:textId="77777777" w:rsidR="00BD4791" w:rsidRPr="000C318C" w:rsidRDefault="00BD4791" w:rsidP="0026423D">
            <w:pPr>
              <w:rPr>
                <w:b/>
                <w:bCs/>
              </w:rPr>
            </w:pPr>
            <w:r w:rsidRPr="000C318C">
              <w:rPr>
                <w:b/>
                <w:bCs/>
              </w:rPr>
              <w:t>Status</w:t>
            </w:r>
          </w:p>
        </w:tc>
        <w:tc>
          <w:tcPr>
            <w:tcW w:w="2640" w:type="dxa"/>
          </w:tcPr>
          <w:p w14:paraId="156E9E49" w14:textId="1A15BC50" w:rsidR="00BD4791" w:rsidRPr="000C318C" w:rsidRDefault="00BD4791" w:rsidP="0026423D">
            <w:pPr>
              <w:rPr>
                <w:b/>
                <w:bCs/>
              </w:rPr>
            </w:pPr>
            <w:r>
              <w:rPr>
                <w:b/>
                <w:bCs/>
              </w:rPr>
              <w:t>Flag</w:t>
            </w:r>
          </w:p>
        </w:tc>
      </w:tr>
      <w:tr w:rsidR="00BD4791" w14:paraId="4D91A1EB" w14:textId="3706E0E8" w:rsidTr="00BD4791">
        <w:tc>
          <w:tcPr>
            <w:tcW w:w="3007" w:type="dxa"/>
          </w:tcPr>
          <w:p w14:paraId="30713E5C" w14:textId="77777777" w:rsidR="00BD4791" w:rsidRDefault="00BD4791" w:rsidP="0026423D">
            <w:r>
              <w:t>While logging in</w:t>
            </w:r>
          </w:p>
        </w:tc>
        <w:tc>
          <w:tcPr>
            <w:tcW w:w="3009" w:type="dxa"/>
          </w:tcPr>
          <w:p w14:paraId="037228BE" w14:textId="567D7862" w:rsidR="00BD4791" w:rsidRDefault="00BD4791" w:rsidP="0026423D">
            <w:r>
              <w:t>Pending</w:t>
            </w:r>
          </w:p>
        </w:tc>
        <w:tc>
          <w:tcPr>
            <w:tcW w:w="2640" w:type="dxa"/>
          </w:tcPr>
          <w:p w14:paraId="1DEF0398" w14:textId="77777777" w:rsidR="00BD4791" w:rsidRDefault="00BD4791" w:rsidP="0026423D"/>
        </w:tc>
      </w:tr>
      <w:tr w:rsidR="00BD4791" w14:paraId="58DF9E48" w14:textId="7AB04927" w:rsidTr="00BD4791">
        <w:tc>
          <w:tcPr>
            <w:tcW w:w="3007" w:type="dxa"/>
          </w:tcPr>
          <w:p w14:paraId="1DABE8E8" w14:textId="267E8ACB" w:rsidR="00BD4791" w:rsidRDefault="00BD4791" w:rsidP="0026423D">
            <w:r>
              <w:t>Once approved</w:t>
            </w:r>
          </w:p>
        </w:tc>
        <w:tc>
          <w:tcPr>
            <w:tcW w:w="3009" w:type="dxa"/>
          </w:tcPr>
          <w:p w14:paraId="6712D76F" w14:textId="74D1C01B" w:rsidR="00BD4791" w:rsidRDefault="00BD4791" w:rsidP="0026423D">
            <w:r>
              <w:t>Approved</w:t>
            </w:r>
          </w:p>
        </w:tc>
        <w:tc>
          <w:tcPr>
            <w:tcW w:w="2640" w:type="dxa"/>
          </w:tcPr>
          <w:p w14:paraId="57F368C2" w14:textId="77777777" w:rsidR="00BD4791" w:rsidRDefault="00BD4791" w:rsidP="0026423D"/>
        </w:tc>
      </w:tr>
      <w:tr w:rsidR="00BD4791" w14:paraId="05A7A3F7" w14:textId="7BC34F2A" w:rsidTr="00BD4791">
        <w:tc>
          <w:tcPr>
            <w:tcW w:w="3007" w:type="dxa"/>
          </w:tcPr>
          <w:p w14:paraId="203BF4B6" w14:textId="5BC9AF94" w:rsidR="00BD4791" w:rsidRDefault="00BD4791" w:rsidP="0026423D">
            <w:r>
              <w:t>If Rejected by PM</w:t>
            </w:r>
          </w:p>
        </w:tc>
        <w:tc>
          <w:tcPr>
            <w:tcW w:w="3009" w:type="dxa"/>
          </w:tcPr>
          <w:p w14:paraId="37279C65" w14:textId="4D80D920" w:rsidR="00BD4791" w:rsidRDefault="00BD4791" w:rsidP="0026423D">
            <w:r>
              <w:t>Rejected</w:t>
            </w:r>
          </w:p>
        </w:tc>
        <w:tc>
          <w:tcPr>
            <w:tcW w:w="2640" w:type="dxa"/>
          </w:tcPr>
          <w:p w14:paraId="0EC0F28D" w14:textId="77777777" w:rsidR="00BD4791" w:rsidRDefault="00BD4791" w:rsidP="0026423D"/>
        </w:tc>
      </w:tr>
      <w:tr w:rsidR="00BD4791" w14:paraId="340837DE" w14:textId="1D9A93AB" w:rsidTr="00BD4791">
        <w:tc>
          <w:tcPr>
            <w:tcW w:w="3007" w:type="dxa"/>
          </w:tcPr>
          <w:p w14:paraId="3F5A9773" w14:textId="72191748" w:rsidR="00BD4791" w:rsidRDefault="00BD4791" w:rsidP="0026423D">
            <w:r>
              <w:t>If PM doesn’t approve</w:t>
            </w:r>
          </w:p>
        </w:tc>
        <w:tc>
          <w:tcPr>
            <w:tcW w:w="3009" w:type="dxa"/>
          </w:tcPr>
          <w:p w14:paraId="1170EB86" w14:textId="48FC0981" w:rsidR="00BD4791" w:rsidRDefault="00C04C4A" w:rsidP="0026423D">
            <w:r>
              <w:t xml:space="preserve">Manager </w:t>
            </w:r>
            <w:r w:rsidR="00841F2E">
              <w:t>Defaulted</w:t>
            </w:r>
          </w:p>
        </w:tc>
        <w:tc>
          <w:tcPr>
            <w:tcW w:w="2640" w:type="dxa"/>
          </w:tcPr>
          <w:p w14:paraId="4E1FC35D" w14:textId="77777777" w:rsidR="00BD4791" w:rsidRDefault="00BD4791" w:rsidP="0026423D"/>
        </w:tc>
      </w:tr>
      <w:tr w:rsidR="00BD4791" w14:paraId="35E4679B" w14:textId="208F1050" w:rsidTr="00BD4791">
        <w:tc>
          <w:tcPr>
            <w:tcW w:w="3007" w:type="dxa"/>
          </w:tcPr>
          <w:p w14:paraId="57593048" w14:textId="36421500" w:rsidR="00BD4791" w:rsidRDefault="00BD4791" w:rsidP="0026423D">
            <w:r>
              <w:t>Edited and approved</w:t>
            </w:r>
          </w:p>
        </w:tc>
        <w:tc>
          <w:tcPr>
            <w:tcW w:w="3009" w:type="dxa"/>
          </w:tcPr>
          <w:p w14:paraId="139E2B00" w14:textId="1963EA8B" w:rsidR="00BD4791" w:rsidRDefault="00BD4791" w:rsidP="0026423D">
            <w:r>
              <w:t>Approved</w:t>
            </w:r>
          </w:p>
        </w:tc>
        <w:tc>
          <w:tcPr>
            <w:tcW w:w="2640" w:type="dxa"/>
          </w:tcPr>
          <w:p w14:paraId="2B71A2C8" w14:textId="16D3753D" w:rsidR="00BD4791" w:rsidRDefault="00BD4791" w:rsidP="0026423D">
            <w:r>
              <w:t>Overridden and approved</w:t>
            </w:r>
          </w:p>
        </w:tc>
      </w:tr>
    </w:tbl>
    <w:p w14:paraId="26B37F93" w14:textId="77777777" w:rsidR="00AE3AC3" w:rsidRDefault="00AE3AC3" w:rsidP="00F4460B"/>
    <w:p w14:paraId="061CA7F0" w14:textId="316DAAF6" w:rsidR="004D2ABC" w:rsidRDefault="004D2ABC" w:rsidP="00F4460B">
      <w:r>
        <w:t>Rules :</w:t>
      </w:r>
    </w:p>
    <w:p w14:paraId="756140A9" w14:textId="12AAC220" w:rsidR="004D2ABC" w:rsidRDefault="004D2ABC" w:rsidP="004D2ABC">
      <w:pPr>
        <w:pStyle w:val="ListParagraph"/>
        <w:numPr>
          <w:ilvl w:val="0"/>
          <w:numId w:val="11"/>
        </w:numPr>
      </w:pPr>
      <w:r>
        <w:t>There should be an option to download the day wise details, edit in excel and upload back.</w:t>
      </w:r>
    </w:p>
    <w:p w14:paraId="050C6732" w14:textId="2CC53DDD" w:rsidR="00B14E61" w:rsidRDefault="00B14E61" w:rsidP="004D2ABC">
      <w:pPr>
        <w:pStyle w:val="ListParagraph"/>
        <w:numPr>
          <w:ilvl w:val="0"/>
          <w:numId w:val="11"/>
        </w:numPr>
      </w:pPr>
      <w:r>
        <w:t xml:space="preserve">If manager edits the time, old data should still be available </w:t>
      </w:r>
      <w:r w:rsidR="0027023B">
        <w:t>for</w:t>
      </w:r>
      <w:r>
        <w:t xml:space="preserve"> audit.</w:t>
      </w:r>
    </w:p>
    <w:p w14:paraId="695F8A16" w14:textId="4E7D8786" w:rsidR="00826C3F" w:rsidRDefault="00826C3F" w:rsidP="004D2ABC">
      <w:pPr>
        <w:pStyle w:val="ListParagraph"/>
        <w:numPr>
          <w:ilvl w:val="0"/>
          <w:numId w:val="11"/>
        </w:numPr>
      </w:pPr>
      <w:r>
        <w:t xml:space="preserve">Manager can </w:t>
      </w:r>
      <w:r w:rsidR="00FE2DDD">
        <w:t>approve each employee’s timesheet also</w:t>
      </w:r>
    </w:p>
    <w:p w14:paraId="54684FBC" w14:textId="1034B101" w:rsidR="00841F2E" w:rsidRDefault="00841F2E" w:rsidP="004D2ABC">
      <w:pPr>
        <w:pStyle w:val="ListParagraph"/>
        <w:numPr>
          <w:ilvl w:val="0"/>
          <w:numId w:val="11"/>
        </w:numPr>
      </w:pPr>
      <w:r w:rsidRPr="007C0E37">
        <w:t>If there are any contractors and there is unbilled hours for any day, there should be an exception approval needed.</w:t>
      </w:r>
      <w:r w:rsidR="007C0E37">
        <w:t xml:space="preserve"> – provision for workflow</w:t>
      </w:r>
    </w:p>
    <w:p w14:paraId="57DA0285" w14:textId="541151D9" w:rsidR="002F73C7" w:rsidRDefault="003D1CBB" w:rsidP="003D1CBB">
      <w:pPr>
        <w:pStyle w:val="Heading3"/>
      </w:pPr>
      <w:bookmarkStart w:id="10" w:name="_Toc235616270"/>
      <w:r>
        <w:t xml:space="preserve">4.2.1 </w:t>
      </w:r>
      <w:r w:rsidR="002F73C7" w:rsidRPr="002F73C7">
        <w:t>Leave Loss Coverage</w:t>
      </w:r>
      <w:bookmarkEnd w:id="10"/>
    </w:p>
    <w:p w14:paraId="03E99044" w14:textId="386EA8E5" w:rsidR="00812826" w:rsidRDefault="00812826" w:rsidP="000F5694">
      <w:pPr>
        <w:ind w:left="720"/>
        <w:jc w:val="both"/>
      </w:pPr>
      <w:r w:rsidRPr="00635B1A">
        <w:t xml:space="preserve">This is a screen </w:t>
      </w:r>
      <w:r w:rsidR="00BD6874">
        <w:t>inside the</w:t>
      </w:r>
      <w:r w:rsidR="000A3011">
        <w:t xml:space="preserve"> manager</w:t>
      </w:r>
      <w:r w:rsidR="00BD6874">
        <w:t xml:space="preserve"> timesheet module </w:t>
      </w:r>
      <w:r w:rsidRPr="00635B1A">
        <w:t>that is invoked for Capacity projects where Le</w:t>
      </w:r>
      <w:r w:rsidR="000F5694">
        <w:t>ave</w:t>
      </w:r>
      <w:r w:rsidRPr="00635B1A">
        <w:t xml:space="preserve"> loss is checked as Yes in the </w:t>
      </w:r>
      <w:r w:rsidR="00382A2E">
        <w:t>revenue model definition</w:t>
      </w:r>
      <w:r w:rsidRPr="00635B1A">
        <w:t>. This will display all the e</w:t>
      </w:r>
      <w:r w:rsidR="000F5694">
        <w:t>mploye</w:t>
      </w:r>
      <w:r w:rsidRPr="00635B1A">
        <w:t>e</w:t>
      </w:r>
      <w:r w:rsidR="000F5694">
        <w:t xml:space="preserve">s </w:t>
      </w:r>
      <w:r w:rsidRPr="00635B1A">
        <w:t>who had an absence record</w:t>
      </w:r>
      <w:r w:rsidR="00C373EC">
        <w:t>(except maternity and LOP)</w:t>
      </w:r>
      <w:r w:rsidRPr="00635B1A">
        <w:t xml:space="preserve"> for the period in consideration (payroll cutoff will not have this) on 1 column with e</w:t>
      </w:r>
      <w:r w:rsidR="000F5694">
        <w:t>mploye</w:t>
      </w:r>
      <w:r w:rsidRPr="00635B1A">
        <w:t xml:space="preserve">e details, date and hours and on the other side against each entry will have ability to capture an </w:t>
      </w:r>
      <w:r w:rsidR="000F5694" w:rsidRPr="00635B1A">
        <w:t>e</w:t>
      </w:r>
      <w:r w:rsidR="000F5694">
        <w:t>mploye</w:t>
      </w:r>
      <w:r w:rsidR="000F5694" w:rsidRPr="00635B1A">
        <w:t xml:space="preserve">e </w:t>
      </w:r>
      <w:r w:rsidRPr="00635B1A">
        <w:t xml:space="preserve">id – this drop down will display only </w:t>
      </w:r>
      <w:r w:rsidR="000F5694" w:rsidRPr="00635B1A">
        <w:t>e</w:t>
      </w:r>
      <w:r w:rsidR="000F5694">
        <w:t>mploye</w:t>
      </w:r>
      <w:r w:rsidR="000F5694" w:rsidRPr="00635B1A">
        <w:t xml:space="preserve">e </w:t>
      </w:r>
      <w:r w:rsidRPr="00635B1A">
        <w:t>who are marked as Unbilled in the same project and who are not absent on that date in consideration. Once each line is filled it is approved – treatment is as follows – for all FCP project the absence hours where LL is marked as Yes the same will be considered as billed hours. This will be used in appendix of the invoice printing.</w:t>
      </w:r>
    </w:p>
    <w:tbl>
      <w:tblPr>
        <w:tblW w:w="10490" w:type="dxa"/>
        <w:tblInd w:w="-577" w:type="dxa"/>
        <w:tblBorders>
          <w:top w:val="single" w:sz="8" w:space="0" w:color="A3A3A3"/>
          <w:left w:val="single" w:sz="8" w:space="0" w:color="A3A3A3"/>
          <w:bottom w:val="single" w:sz="8" w:space="0" w:color="A3A3A3"/>
          <w:right w:val="single" w:sz="8" w:space="0" w:color="A3A3A3"/>
        </w:tblBorders>
        <w:tblLayout w:type="fixed"/>
        <w:tblLook w:val="0400" w:firstRow="0" w:lastRow="0" w:firstColumn="0" w:lastColumn="0" w:noHBand="0" w:noVBand="1"/>
      </w:tblPr>
      <w:tblGrid>
        <w:gridCol w:w="1745"/>
        <w:gridCol w:w="2082"/>
        <w:gridCol w:w="1418"/>
        <w:gridCol w:w="1276"/>
        <w:gridCol w:w="1559"/>
        <w:gridCol w:w="1276"/>
        <w:gridCol w:w="1134"/>
      </w:tblGrid>
      <w:tr w:rsidR="003D1CBB" w:rsidRPr="006E2657" w14:paraId="34726A5D"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7DE1C7" w14:textId="77777777" w:rsidR="003D1CBB" w:rsidRPr="006E2657" w:rsidRDefault="003D1CBB" w:rsidP="0026423D">
            <w:pPr>
              <w:rPr>
                <w:b/>
                <w:bCs/>
                <w:sz w:val="18"/>
                <w:szCs w:val="18"/>
              </w:rPr>
            </w:pPr>
            <w:r w:rsidRPr="006E2657">
              <w:rPr>
                <w:b/>
                <w:bCs/>
                <w:sz w:val="18"/>
                <w:szCs w:val="18"/>
              </w:rPr>
              <w:t>Data field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34B5101" w14:textId="77777777" w:rsidR="003D1CBB" w:rsidRPr="006E2657" w:rsidRDefault="003D1CBB" w:rsidP="0026423D">
            <w:pPr>
              <w:rPr>
                <w:b/>
                <w:bCs/>
                <w:sz w:val="18"/>
                <w:szCs w:val="18"/>
              </w:rPr>
            </w:pPr>
            <w:r w:rsidRPr="006E2657">
              <w:rPr>
                <w:b/>
                <w:bCs/>
                <w:sz w:val="18"/>
                <w:szCs w:val="18"/>
              </w:rPr>
              <w:t>Description </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B6F78AB" w14:textId="77777777" w:rsidR="003D1CBB" w:rsidRPr="006E2657" w:rsidRDefault="003D1CBB" w:rsidP="0026423D">
            <w:pPr>
              <w:rPr>
                <w:b/>
                <w:bCs/>
                <w:sz w:val="18"/>
                <w:szCs w:val="18"/>
              </w:rPr>
            </w:pPr>
            <w:r w:rsidRPr="006E2657">
              <w:rPr>
                <w:b/>
                <w:bCs/>
                <w:sz w:val="18"/>
                <w:szCs w:val="18"/>
              </w:rPr>
              <w:t>Field Type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E7501C6" w14:textId="77777777" w:rsidR="003D1CBB" w:rsidRPr="006E2657" w:rsidRDefault="003D1CBB" w:rsidP="0026423D">
            <w:pPr>
              <w:rPr>
                <w:b/>
                <w:bCs/>
                <w:sz w:val="18"/>
                <w:szCs w:val="18"/>
              </w:rPr>
            </w:pPr>
            <w:r w:rsidRPr="006E2657">
              <w:rPr>
                <w:b/>
                <w:bCs/>
                <w:sz w:val="18"/>
                <w:szCs w:val="18"/>
              </w:rPr>
              <w:t>Input Type </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D1F7FA" w14:textId="77777777" w:rsidR="003D1CBB" w:rsidRPr="006E2657" w:rsidRDefault="003D1CBB" w:rsidP="0026423D">
            <w:pPr>
              <w:rPr>
                <w:b/>
                <w:bCs/>
                <w:sz w:val="18"/>
                <w:szCs w:val="18"/>
              </w:rPr>
            </w:pPr>
            <w:r w:rsidRPr="006E2657">
              <w:rPr>
                <w:b/>
                <w:bCs/>
                <w:sz w:val="18"/>
                <w:szCs w:val="18"/>
              </w:rPr>
              <w:t>Source System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722ECCA" w14:textId="77777777" w:rsidR="003D1CBB" w:rsidRPr="006E2657" w:rsidRDefault="003D1CBB" w:rsidP="0026423D">
            <w:pPr>
              <w:rPr>
                <w:b/>
                <w:bCs/>
                <w:sz w:val="18"/>
                <w:szCs w:val="18"/>
              </w:rPr>
            </w:pPr>
            <w:r w:rsidRPr="006E2657">
              <w:rPr>
                <w:b/>
                <w:bCs/>
                <w:sz w:val="18"/>
                <w:szCs w:val="18"/>
              </w:rPr>
              <w:t>Mandatory</w:t>
            </w:r>
          </w:p>
          <w:p w14:paraId="01E2D95A" w14:textId="77777777" w:rsidR="003D1CBB" w:rsidRPr="006E2657" w:rsidRDefault="003D1CBB" w:rsidP="0026423D">
            <w:pPr>
              <w:rPr>
                <w:b/>
                <w:bCs/>
                <w:sz w:val="18"/>
                <w:szCs w:val="18"/>
              </w:rPr>
            </w:pPr>
            <w:r w:rsidRPr="006E2657">
              <w:rPr>
                <w:b/>
                <w:bCs/>
                <w:sz w:val="18"/>
                <w:szCs w:val="18"/>
              </w:rPr>
              <w:lastRenderedPageBreak/>
              <w:t>(Y/N) </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B90E9C" w14:textId="77777777" w:rsidR="003D1CBB" w:rsidRPr="006E2657" w:rsidRDefault="003D1CBB" w:rsidP="0026423D">
            <w:pPr>
              <w:rPr>
                <w:b/>
                <w:bCs/>
                <w:sz w:val="18"/>
                <w:szCs w:val="18"/>
              </w:rPr>
            </w:pPr>
            <w:r w:rsidRPr="006E2657">
              <w:rPr>
                <w:b/>
                <w:bCs/>
                <w:sz w:val="18"/>
                <w:szCs w:val="18"/>
              </w:rPr>
              <w:lastRenderedPageBreak/>
              <w:t>Sample Data </w:t>
            </w:r>
          </w:p>
        </w:tc>
      </w:tr>
      <w:tr w:rsidR="003D1CBB" w:rsidRPr="006E2657" w14:paraId="6864E849"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C348201" w14:textId="07B6F4F8" w:rsidR="003D1CBB" w:rsidRPr="003D1CBB" w:rsidRDefault="003D1CBB" w:rsidP="0026423D">
            <w:pPr>
              <w:rPr>
                <w:sz w:val="18"/>
                <w:szCs w:val="18"/>
              </w:rPr>
            </w:pPr>
            <w:r w:rsidRPr="003D1CBB">
              <w:rPr>
                <w:sz w:val="18"/>
                <w:szCs w:val="18"/>
              </w:rPr>
              <w:t>Employee id</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56C51F5" w14:textId="1B927241" w:rsidR="003D1CBB" w:rsidRPr="003D1CBB" w:rsidRDefault="0037034B" w:rsidP="0026423D">
            <w:pPr>
              <w:rPr>
                <w:sz w:val="18"/>
                <w:szCs w:val="18"/>
              </w:rPr>
            </w:pPr>
            <w:r>
              <w:rPr>
                <w:sz w:val="18"/>
                <w:szCs w:val="18"/>
              </w:rPr>
              <w:t>Employee id of the employee who has an absent record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90E592" w14:textId="30422D4F" w:rsidR="003D1CBB" w:rsidRPr="003D1CBB" w:rsidRDefault="00004DEF" w:rsidP="0026423D">
            <w:pPr>
              <w:rPr>
                <w:sz w:val="18"/>
                <w:szCs w:val="18"/>
              </w:rPr>
            </w:pPr>
            <w:r>
              <w:rPr>
                <w:sz w:val="18"/>
                <w:szCs w:val="18"/>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C3C30B" w14:textId="4783B2B6" w:rsidR="003D1CBB" w:rsidRPr="003D1CBB" w:rsidRDefault="00004DEF" w:rsidP="0026423D">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1E4EE4" w14:textId="274CC023" w:rsidR="003D1CBB" w:rsidRPr="003D1CBB" w:rsidRDefault="00BB50DF" w:rsidP="0026423D">
            <w:pPr>
              <w:rPr>
                <w:sz w:val="18"/>
                <w:szCs w:val="18"/>
              </w:rPr>
            </w:pPr>
            <w:r>
              <w:rPr>
                <w:sz w:val="18"/>
                <w:szCs w:val="18"/>
              </w:rPr>
              <w:t>HR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C56F1F" w14:textId="747CAAE2" w:rsidR="003D1CBB" w:rsidRPr="003D1CBB" w:rsidRDefault="00BB50DF" w:rsidP="0026423D">
            <w:pPr>
              <w:rPr>
                <w:sz w:val="18"/>
                <w:szCs w:val="18"/>
              </w:rPr>
            </w:pPr>
            <w:r>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44E07D" w14:textId="77777777" w:rsidR="003D1CBB" w:rsidRPr="003D1CBB" w:rsidRDefault="003D1CBB" w:rsidP="0026423D">
            <w:pPr>
              <w:rPr>
                <w:sz w:val="18"/>
                <w:szCs w:val="18"/>
              </w:rPr>
            </w:pPr>
          </w:p>
        </w:tc>
      </w:tr>
      <w:tr w:rsidR="00BB50DF" w:rsidRPr="006E2657" w14:paraId="7BD66FB9"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3E1896F" w14:textId="400E49DF" w:rsidR="00BB50DF" w:rsidRPr="003D1CBB" w:rsidRDefault="00BB50DF" w:rsidP="00BB50DF">
            <w:pPr>
              <w:rPr>
                <w:sz w:val="18"/>
                <w:szCs w:val="18"/>
              </w:rPr>
            </w:pPr>
            <w:r w:rsidRPr="003D1CBB">
              <w:rPr>
                <w:sz w:val="18"/>
                <w:szCs w:val="18"/>
              </w:rPr>
              <w:t>Employee name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6236AD" w14:textId="5C7A9B9F" w:rsidR="00BB50DF" w:rsidRPr="003D1CBB" w:rsidRDefault="00BB50DF" w:rsidP="00BB50DF">
            <w:pPr>
              <w:rPr>
                <w:sz w:val="18"/>
                <w:szCs w:val="18"/>
              </w:rPr>
            </w:pPr>
            <w:r>
              <w:rPr>
                <w:sz w:val="18"/>
                <w:szCs w:val="18"/>
              </w:rPr>
              <w:t>Employee name of the employee who has an absent record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D84C09" w14:textId="1CE87C8F" w:rsidR="00BB50DF" w:rsidRPr="003D1CBB" w:rsidRDefault="00BB50DF" w:rsidP="00BB50DF">
            <w:pPr>
              <w:rPr>
                <w:sz w:val="18"/>
                <w:szCs w:val="18"/>
              </w:rPr>
            </w:pPr>
            <w:r>
              <w:rPr>
                <w:sz w:val="18"/>
                <w:szCs w:val="18"/>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CE9D028" w14:textId="1D293CF6" w:rsidR="00BB50DF" w:rsidRPr="003D1CBB" w:rsidRDefault="00BB50DF" w:rsidP="00BB50DF">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0E37509" w14:textId="0911FEA4" w:rsidR="00BB50DF" w:rsidRPr="003D1CBB" w:rsidRDefault="00BB50DF" w:rsidP="00BB50DF">
            <w:pPr>
              <w:rPr>
                <w:sz w:val="18"/>
                <w:szCs w:val="18"/>
              </w:rPr>
            </w:pPr>
            <w:r>
              <w:rPr>
                <w:sz w:val="18"/>
                <w:szCs w:val="18"/>
              </w:rPr>
              <w:t>HR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10DA055" w14:textId="463343A1" w:rsidR="00BB50DF" w:rsidRPr="003D1CBB" w:rsidRDefault="00BB50DF" w:rsidP="00BB50DF">
            <w:pPr>
              <w:rPr>
                <w:sz w:val="18"/>
                <w:szCs w:val="18"/>
              </w:rPr>
            </w:pPr>
            <w:r w:rsidRPr="001A7151">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CC89FD" w14:textId="77777777" w:rsidR="00BB50DF" w:rsidRPr="003D1CBB" w:rsidRDefault="00BB50DF" w:rsidP="00BB50DF">
            <w:pPr>
              <w:rPr>
                <w:sz w:val="18"/>
                <w:szCs w:val="18"/>
              </w:rPr>
            </w:pPr>
          </w:p>
        </w:tc>
      </w:tr>
      <w:tr w:rsidR="00BB50DF" w:rsidRPr="006E2657" w14:paraId="33265806"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04E38D" w14:textId="71D6395A" w:rsidR="00BB50DF" w:rsidRPr="003D1CBB" w:rsidRDefault="00BB50DF" w:rsidP="00BB50DF">
            <w:pPr>
              <w:rPr>
                <w:sz w:val="18"/>
                <w:szCs w:val="18"/>
              </w:rPr>
            </w:pPr>
            <w:r w:rsidRPr="003D1CBB">
              <w:rPr>
                <w:sz w:val="18"/>
                <w:szCs w:val="18"/>
              </w:rPr>
              <w:t>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9A956E" w14:textId="59EFB302" w:rsidR="00BB50DF" w:rsidRPr="003D1CBB" w:rsidRDefault="00BB50DF" w:rsidP="00BB50DF">
            <w:pPr>
              <w:rPr>
                <w:sz w:val="18"/>
                <w:szCs w:val="18"/>
              </w:rPr>
            </w:pPr>
            <w:r>
              <w:rPr>
                <w:sz w:val="18"/>
                <w:szCs w:val="18"/>
              </w:rPr>
              <w:t>Date on which the employee has an absent record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2D3468" w14:textId="77777777" w:rsidR="00BB50DF" w:rsidRDefault="00BB50DF" w:rsidP="00BB50DF">
            <w:pPr>
              <w:rPr>
                <w:sz w:val="18"/>
                <w:szCs w:val="18"/>
              </w:rPr>
            </w:pPr>
            <w:r>
              <w:rPr>
                <w:sz w:val="18"/>
                <w:szCs w:val="18"/>
              </w:rPr>
              <w:t>Date</w:t>
            </w:r>
          </w:p>
          <w:p w14:paraId="71636484" w14:textId="6A27CFAB" w:rsidR="00BB50DF" w:rsidRPr="003D1CBB" w:rsidRDefault="00BB50DF" w:rsidP="00BB50DF">
            <w:pPr>
              <w:rPr>
                <w:sz w:val="18"/>
                <w:szCs w:val="18"/>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D1407B4" w14:textId="7CD82A7B" w:rsidR="00BB50DF" w:rsidRPr="003D1CBB" w:rsidRDefault="00BB50DF" w:rsidP="00BB50DF">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783FA8" w14:textId="19068D2C" w:rsidR="00BB50DF" w:rsidRPr="003D1CBB" w:rsidRDefault="00BB50DF" w:rsidP="00BB50DF">
            <w:pPr>
              <w:rPr>
                <w:sz w:val="18"/>
                <w:szCs w:val="18"/>
              </w:rPr>
            </w:pPr>
            <w:r>
              <w:rPr>
                <w:sz w:val="18"/>
                <w:szCs w:val="18"/>
              </w:rPr>
              <w:t>HR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42F03DF" w14:textId="37B65680" w:rsidR="00BB50DF" w:rsidRPr="003D1CBB" w:rsidRDefault="00BB50DF" w:rsidP="00BB50DF">
            <w:pPr>
              <w:rPr>
                <w:sz w:val="18"/>
                <w:szCs w:val="18"/>
              </w:rPr>
            </w:pPr>
            <w:r w:rsidRPr="001A7151">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B454CF" w14:textId="77777777" w:rsidR="00BB50DF" w:rsidRPr="003D1CBB" w:rsidRDefault="00BB50DF" w:rsidP="00BB50DF">
            <w:pPr>
              <w:rPr>
                <w:sz w:val="18"/>
                <w:szCs w:val="18"/>
              </w:rPr>
            </w:pPr>
          </w:p>
        </w:tc>
      </w:tr>
      <w:tr w:rsidR="00BB50DF" w:rsidRPr="006E2657" w14:paraId="2A153F56"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BACD3CA" w14:textId="7EFF1A58" w:rsidR="00BB50DF" w:rsidRPr="003D1CBB" w:rsidRDefault="00BB50DF" w:rsidP="00BB50DF">
            <w:pPr>
              <w:rPr>
                <w:sz w:val="18"/>
                <w:szCs w:val="18"/>
              </w:rPr>
            </w:pPr>
            <w:r w:rsidRPr="003D1CBB">
              <w:rPr>
                <w:sz w:val="18"/>
                <w:szCs w:val="18"/>
              </w:rPr>
              <w:t>Hours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045B523" w14:textId="7C9C24BE" w:rsidR="00BB50DF" w:rsidRPr="003D1CBB" w:rsidRDefault="00BB50DF" w:rsidP="00BB50DF">
            <w:pPr>
              <w:rPr>
                <w:sz w:val="18"/>
                <w:szCs w:val="18"/>
              </w:rPr>
            </w:pPr>
            <w:r>
              <w:rPr>
                <w:sz w:val="18"/>
                <w:szCs w:val="18"/>
              </w:rPr>
              <w:t>Number of hours for which employee was absent on that date</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42E7DE" w14:textId="75237D20" w:rsidR="00BB50DF" w:rsidRPr="003D1CBB" w:rsidRDefault="00BB50DF" w:rsidP="00BB50DF">
            <w:pPr>
              <w:rPr>
                <w:sz w:val="18"/>
                <w:szCs w:val="18"/>
              </w:rPr>
            </w:pPr>
            <w:r>
              <w:rPr>
                <w:sz w:val="18"/>
                <w:szCs w:val="18"/>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AC5F5B5" w14:textId="183FBEFD" w:rsidR="00BB50DF" w:rsidRPr="003D1CBB" w:rsidRDefault="00BB50DF" w:rsidP="00BB50DF">
            <w:pPr>
              <w:rPr>
                <w:sz w:val="18"/>
                <w:szCs w:val="18"/>
              </w:rPr>
            </w:pPr>
            <w:r>
              <w:rPr>
                <w:sz w:val="18"/>
                <w:szCs w:val="18"/>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76FF43A" w14:textId="305B8386" w:rsidR="00BB50DF" w:rsidRPr="003D1CBB" w:rsidRDefault="00BB50DF" w:rsidP="00BB50DF">
            <w:pPr>
              <w:rPr>
                <w:sz w:val="18"/>
                <w:szCs w:val="18"/>
              </w:rPr>
            </w:pPr>
            <w:r>
              <w:rPr>
                <w:sz w:val="18"/>
                <w:szCs w:val="18"/>
              </w:rPr>
              <w:t>HR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CF915E3" w14:textId="69212C43" w:rsidR="00BB50DF" w:rsidRPr="003D1CBB" w:rsidRDefault="00BB50DF" w:rsidP="00BB50DF">
            <w:pPr>
              <w:rPr>
                <w:sz w:val="18"/>
                <w:szCs w:val="18"/>
              </w:rPr>
            </w:pPr>
            <w:r w:rsidRPr="001A7151">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AC95D83" w14:textId="77777777" w:rsidR="00BB50DF" w:rsidRPr="003D1CBB" w:rsidRDefault="00BB50DF" w:rsidP="00BB50DF">
            <w:pPr>
              <w:rPr>
                <w:sz w:val="18"/>
                <w:szCs w:val="18"/>
              </w:rPr>
            </w:pPr>
          </w:p>
        </w:tc>
      </w:tr>
      <w:tr w:rsidR="00BB50DF" w:rsidRPr="006E2657" w14:paraId="3221E38D" w14:textId="77777777" w:rsidTr="003D2CAB">
        <w:trPr>
          <w:trHeight w:val="617"/>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FE13A39" w14:textId="2FDB13F2" w:rsidR="00BB50DF" w:rsidRPr="003D1CBB" w:rsidRDefault="00BB50DF" w:rsidP="00BB50DF">
            <w:pPr>
              <w:rPr>
                <w:sz w:val="18"/>
                <w:szCs w:val="18"/>
              </w:rPr>
            </w:pPr>
            <w:r w:rsidRPr="003D1CBB">
              <w:rPr>
                <w:sz w:val="18"/>
                <w:szCs w:val="18"/>
              </w:rPr>
              <w:t>Unbilled Employees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83AB97" w14:textId="068C6845" w:rsidR="00BB50DF" w:rsidRPr="003D1CBB" w:rsidRDefault="00BB50DF" w:rsidP="00BB50DF">
            <w:pPr>
              <w:rPr>
                <w:sz w:val="18"/>
                <w:szCs w:val="18"/>
              </w:rPr>
            </w:pPr>
            <w:r>
              <w:rPr>
                <w:sz w:val="18"/>
                <w:szCs w:val="18"/>
              </w:rPr>
              <w:t>List of employees marked as non billable</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5ACF0C" w14:textId="528D55A0" w:rsidR="00BB50DF" w:rsidRPr="003D1CBB" w:rsidRDefault="00BB50DF" w:rsidP="00BB50DF">
            <w:pPr>
              <w:rPr>
                <w:sz w:val="18"/>
                <w:szCs w:val="18"/>
              </w:rPr>
            </w:pPr>
            <w:r>
              <w:rPr>
                <w:sz w:val="18"/>
                <w:szCs w:val="18"/>
              </w:rPr>
              <w:t>LOV</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2C5B754" w14:textId="4E700F3F" w:rsidR="00BB50DF" w:rsidRPr="003D1CBB" w:rsidRDefault="00BB50DF" w:rsidP="00BB50DF">
            <w:pPr>
              <w:rPr>
                <w:sz w:val="18"/>
                <w:szCs w:val="18"/>
              </w:rPr>
            </w:pPr>
            <w:r>
              <w:rPr>
                <w:sz w:val="18"/>
                <w:szCs w:val="18"/>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1705A7" w14:textId="7E7BF541" w:rsidR="00BB50DF" w:rsidRPr="003D1CBB" w:rsidRDefault="00BB50DF" w:rsidP="00BB50DF">
            <w:pPr>
              <w:rPr>
                <w:sz w:val="18"/>
                <w:szCs w:val="18"/>
              </w:rPr>
            </w:pPr>
            <w:r>
              <w:rPr>
                <w:sz w:val="18"/>
                <w:szCs w:val="18"/>
              </w:rPr>
              <w:t>Project resource management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C40C656" w14:textId="38ABF649" w:rsidR="00BB50DF" w:rsidRPr="003D1CBB" w:rsidRDefault="00BB50DF" w:rsidP="00BB50DF">
            <w:pPr>
              <w:rPr>
                <w:sz w:val="18"/>
                <w:szCs w:val="18"/>
              </w:rPr>
            </w:pPr>
            <w:r w:rsidRPr="001A7151">
              <w:rPr>
                <w:sz w:val="18"/>
                <w:szCs w:val="18"/>
              </w:rPr>
              <w:t>Y</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C05B5F2" w14:textId="77777777" w:rsidR="00BB50DF" w:rsidRPr="003D1CBB" w:rsidRDefault="00BB50DF" w:rsidP="00BB50DF">
            <w:pPr>
              <w:rPr>
                <w:sz w:val="18"/>
                <w:szCs w:val="18"/>
              </w:rPr>
            </w:pPr>
          </w:p>
        </w:tc>
      </w:tr>
    </w:tbl>
    <w:p w14:paraId="4B4E5B95" w14:textId="77777777" w:rsidR="003D1CBB" w:rsidRPr="00635B1A" w:rsidRDefault="003D1CBB" w:rsidP="000F5694">
      <w:pPr>
        <w:ind w:left="720"/>
        <w:jc w:val="both"/>
      </w:pPr>
    </w:p>
    <w:p w14:paraId="57417115" w14:textId="4E9D5D8E" w:rsidR="00812826" w:rsidRPr="00CF0DD3" w:rsidRDefault="00CF0DD3" w:rsidP="00812826">
      <w:pPr>
        <w:rPr>
          <w:u w:val="single"/>
        </w:rPr>
      </w:pPr>
      <w:r w:rsidRPr="00CF0DD3">
        <w:rPr>
          <w:u w:val="single"/>
        </w:rPr>
        <w:t>Sample screen</w:t>
      </w:r>
    </w:p>
    <w:p w14:paraId="503039D3" w14:textId="5FFC470B" w:rsidR="00CF0DD3" w:rsidRDefault="00CF0DD3" w:rsidP="00812826">
      <w:r w:rsidRPr="00CF0DD3">
        <w:rPr>
          <w:noProof/>
        </w:rPr>
        <w:drawing>
          <wp:inline distT="0" distB="0" distL="0" distR="0" wp14:anchorId="6C3E67E8" wp14:editId="470C2CF8">
            <wp:extent cx="5731510" cy="3480435"/>
            <wp:effectExtent l="0" t="0" r="2540" b="5715"/>
            <wp:docPr id="162337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76289" name=""/>
                    <pic:cNvPicPr/>
                  </pic:nvPicPr>
                  <pic:blipFill>
                    <a:blip r:embed="rId18"/>
                    <a:stretch>
                      <a:fillRect/>
                    </a:stretch>
                  </pic:blipFill>
                  <pic:spPr>
                    <a:xfrm>
                      <a:off x="0" y="0"/>
                      <a:ext cx="5731510" cy="3480435"/>
                    </a:xfrm>
                    <a:prstGeom prst="rect">
                      <a:avLst/>
                    </a:prstGeom>
                  </pic:spPr>
                </pic:pic>
              </a:graphicData>
            </a:graphic>
          </wp:inline>
        </w:drawing>
      </w:r>
    </w:p>
    <w:p w14:paraId="0F03C6C0" w14:textId="77777777" w:rsidR="00E00FED" w:rsidRDefault="00E00FED" w:rsidP="00812826"/>
    <w:p w14:paraId="7023D803" w14:textId="66D4A70F" w:rsidR="00E00FED" w:rsidRDefault="00E00FED" w:rsidP="00812826">
      <w:r>
        <w:t>Rules</w:t>
      </w:r>
    </w:p>
    <w:p w14:paraId="7A86FA2E" w14:textId="0D33E154" w:rsidR="00C570AD" w:rsidRDefault="00C570AD" w:rsidP="00E00FED">
      <w:pPr>
        <w:pStyle w:val="ListParagraph"/>
        <w:numPr>
          <w:ilvl w:val="0"/>
          <w:numId w:val="16"/>
        </w:numPr>
      </w:pPr>
      <w:r>
        <w:t>This screen is visible only if Leave loss coverage is marked as Yes in revenue model definition</w:t>
      </w:r>
    </w:p>
    <w:p w14:paraId="40D15043" w14:textId="3CCD941A" w:rsidR="00C570AD" w:rsidRDefault="00C570AD" w:rsidP="00E00FED">
      <w:pPr>
        <w:pStyle w:val="ListParagraph"/>
        <w:numPr>
          <w:ilvl w:val="0"/>
          <w:numId w:val="16"/>
        </w:numPr>
      </w:pPr>
      <w:r>
        <w:t>this screen will be entered by PM</w:t>
      </w:r>
    </w:p>
    <w:p w14:paraId="065D7096" w14:textId="773655D0" w:rsidR="00E00FED" w:rsidRDefault="00E00FED" w:rsidP="00E00FED">
      <w:pPr>
        <w:pStyle w:val="ListParagraph"/>
        <w:numPr>
          <w:ilvl w:val="0"/>
          <w:numId w:val="16"/>
        </w:numPr>
      </w:pPr>
      <w:r>
        <w:lastRenderedPageBreak/>
        <w:t>Unbilled employees should not be absent on the same day selected</w:t>
      </w:r>
    </w:p>
    <w:p w14:paraId="4EB49A1C" w14:textId="7A9A73DB" w:rsidR="00E00FED" w:rsidRDefault="00E00FED" w:rsidP="00E00FED">
      <w:pPr>
        <w:pStyle w:val="ListParagraph"/>
        <w:numPr>
          <w:ilvl w:val="0"/>
          <w:numId w:val="16"/>
        </w:numPr>
      </w:pPr>
      <w:r>
        <w:t>One unbilled employee cannot be mapped to 2 absent employees for the same day</w:t>
      </w:r>
    </w:p>
    <w:p w14:paraId="3A99B852" w14:textId="28BA3731" w:rsidR="00283218" w:rsidRDefault="00283218" w:rsidP="00E00FED">
      <w:pPr>
        <w:pStyle w:val="ListParagraph"/>
        <w:numPr>
          <w:ilvl w:val="0"/>
          <w:numId w:val="16"/>
        </w:numPr>
      </w:pPr>
      <w:r>
        <w:t>Employees on LOP or maternity leave are not considered under absent employees</w:t>
      </w:r>
    </w:p>
    <w:p w14:paraId="0C52095B" w14:textId="3F090195" w:rsidR="006D61AB" w:rsidRDefault="006D61AB" w:rsidP="00E00FED">
      <w:pPr>
        <w:pStyle w:val="ListParagraph"/>
        <w:numPr>
          <w:ilvl w:val="0"/>
          <w:numId w:val="16"/>
        </w:numPr>
      </w:pPr>
      <w:r>
        <w:t>This data will be used in annexure part in the printing module</w:t>
      </w:r>
    </w:p>
    <w:p w14:paraId="3B40BD50" w14:textId="77777777" w:rsidR="00C737A6" w:rsidRDefault="00C737A6" w:rsidP="00C737A6"/>
    <w:p w14:paraId="6F88F869" w14:textId="6835C68B" w:rsidR="00C737A6" w:rsidRDefault="00C737A6" w:rsidP="00C737A6">
      <w:pPr>
        <w:pStyle w:val="Heading2"/>
      </w:pPr>
      <w:bookmarkStart w:id="11" w:name="_Toc235616271"/>
      <w:r>
        <w:t>4.3 Client T</w:t>
      </w:r>
      <w:r w:rsidR="002D40FA">
        <w:t>i</w:t>
      </w:r>
      <w:r>
        <w:t>mesheets</w:t>
      </w:r>
      <w:bookmarkEnd w:id="11"/>
    </w:p>
    <w:p w14:paraId="41D7B6A7" w14:textId="4D30D423" w:rsidR="002D40FA" w:rsidRDefault="002D40FA" w:rsidP="002D40FA">
      <w:r w:rsidRPr="002D40FA">
        <w:t>The</w:t>
      </w:r>
      <w:r w:rsidR="00F7567F">
        <w:t>re</w:t>
      </w:r>
      <w:r w:rsidRPr="002D40FA">
        <w:t xml:space="preserve"> </w:t>
      </w:r>
      <w:r>
        <w:t>should be a screen called “Client timesheet”</w:t>
      </w:r>
      <w:r w:rsidRPr="002D40FA">
        <w:t xml:space="preserve"> to upload and maintain Customer-approved Timesheets for each Project and Billing Period.</w:t>
      </w:r>
    </w:p>
    <w:p w14:paraId="74E1B6F7" w14:textId="5D035DB2" w:rsidR="002D40FA" w:rsidRDefault="00E768E4" w:rsidP="002D40FA">
      <w:r>
        <w:t>(</w:t>
      </w:r>
      <w:r w:rsidRPr="00E768E4">
        <w:rPr>
          <w:b/>
          <w:bCs/>
          <w:i/>
          <w:iCs/>
          <w:color w:val="A02B93" w:themeColor="accent5"/>
        </w:rPr>
        <w:t>R we just storing this as a document record or any validation from the Manager is needed</w:t>
      </w:r>
      <w:r>
        <w:t>)</w:t>
      </w:r>
    </w:p>
    <w:p w14:paraId="1ADC8594" w14:textId="3463F7A0" w:rsidR="002D40FA" w:rsidRPr="002D40FA" w:rsidRDefault="002D40FA" w:rsidP="002D40FA">
      <w:r>
        <w:t>Rules:</w:t>
      </w:r>
    </w:p>
    <w:p w14:paraId="5E20A351" w14:textId="2C1F6637" w:rsidR="00D57D4B" w:rsidRPr="00D57D4B" w:rsidRDefault="00D57D4B" w:rsidP="00D57D4B">
      <w:pPr>
        <w:pStyle w:val="ListParagraph"/>
        <w:numPr>
          <w:ilvl w:val="0"/>
          <w:numId w:val="16"/>
        </w:numPr>
        <w:jc w:val="both"/>
      </w:pPr>
      <w:r w:rsidRPr="00D57D4B">
        <w:t xml:space="preserve">The system </w:t>
      </w:r>
      <w:r w:rsidR="00CE5DD5">
        <w:t>should</w:t>
      </w:r>
      <w:r w:rsidRPr="00D57D4B">
        <w:t xml:space="preserve"> display the previous month's approved or defaulted timesheet for reference. The timesheet may be displayed week-wise or for the entire month. </w:t>
      </w:r>
    </w:p>
    <w:p w14:paraId="25263577" w14:textId="77777777" w:rsidR="00D57D4B" w:rsidRPr="00D57D4B" w:rsidRDefault="00D57D4B" w:rsidP="00D57D4B">
      <w:pPr>
        <w:pStyle w:val="ListParagraph"/>
        <w:numPr>
          <w:ilvl w:val="0"/>
          <w:numId w:val="16"/>
        </w:numPr>
        <w:jc w:val="both"/>
      </w:pPr>
      <w:r w:rsidRPr="00D57D4B">
        <w:t xml:space="preserve">The system shall provide the ability to attach multiple customer timesheet documents. </w:t>
      </w:r>
    </w:p>
    <w:p w14:paraId="45DDE44E" w14:textId="77777777" w:rsidR="00D57D4B" w:rsidRPr="00D57D4B" w:rsidRDefault="00D57D4B" w:rsidP="00D57D4B">
      <w:pPr>
        <w:pStyle w:val="ListParagraph"/>
        <w:numPr>
          <w:ilvl w:val="0"/>
          <w:numId w:val="16"/>
        </w:numPr>
        <w:jc w:val="both"/>
      </w:pPr>
      <w:r w:rsidRPr="00D57D4B">
        <w:t xml:space="preserve">The customer timesheet upload functionality shall be maintained separately from the main application. </w:t>
      </w:r>
    </w:p>
    <w:p w14:paraId="6C8C6883" w14:textId="77777777" w:rsidR="00D57D4B" w:rsidRPr="00D57D4B" w:rsidRDefault="00D57D4B" w:rsidP="00D57D4B">
      <w:pPr>
        <w:pStyle w:val="ListParagraph"/>
        <w:numPr>
          <w:ilvl w:val="0"/>
          <w:numId w:val="16"/>
        </w:numPr>
        <w:jc w:val="both"/>
      </w:pPr>
      <w:r w:rsidRPr="00D57D4B">
        <w:t xml:space="preserve">Customer timesheets shall not be part of the billing close submission process, as customer-signed timesheets may not be available at the time of close and may be received one or two weeks later. </w:t>
      </w:r>
    </w:p>
    <w:p w14:paraId="6192642C" w14:textId="77777777" w:rsidR="00D57D4B" w:rsidRDefault="00D57D4B" w:rsidP="00D57D4B">
      <w:pPr>
        <w:pStyle w:val="ListParagraph"/>
        <w:numPr>
          <w:ilvl w:val="0"/>
          <w:numId w:val="16"/>
        </w:numPr>
        <w:jc w:val="both"/>
      </w:pPr>
      <w:r w:rsidRPr="00D57D4B">
        <w:t xml:space="preserve">This feature is intended to enable the collection of customer timesheets after the billing close process. </w:t>
      </w:r>
    </w:p>
    <w:p w14:paraId="504472A7" w14:textId="6C35AE3A" w:rsidR="004D3496" w:rsidRDefault="004D3496" w:rsidP="00D57D4B">
      <w:pPr>
        <w:pStyle w:val="ListParagraph"/>
        <w:numPr>
          <w:ilvl w:val="0"/>
          <w:numId w:val="16"/>
        </w:numPr>
        <w:jc w:val="both"/>
      </w:pPr>
      <w:r>
        <w:t xml:space="preserve">This feature </w:t>
      </w:r>
      <w:r w:rsidR="00E574F6">
        <w:t>is for employees but not required in the mobile app.</w:t>
      </w:r>
    </w:p>
    <w:p w14:paraId="764AE5F9" w14:textId="654B5264" w:rsidR="00851670" w:rsidRPr="00D57D4B" w:rsidRDefault="00851670" w:rsidP="00D57D4B">
      <w:pPr>
        <w:pStyle w:val="ListParagraph"/>
        <w:numPr>
          <w:ilvl w:val="0"/>
          <w:numId w:val="16"/>
        </w:numPr>
        <w:jc w:val="both"/>
      </w:pPr>
      <w:r>
        <w:t>There will be no approval</w:t>
      </w:r>
      <w:r w:rsidR="00707071">
        <w:t xml:space="preserve"> for this.</w:t>
      </w:r>
    </w:p>
    <w:p w14:paraId="6246A4CF" w14:textId="77777777" w:rsidR="002D40FA" w:rsidRDefault="002D40FA" w:rsidP="002D40FA"/>
    <w:p w14:paraId="68E9148C" w14:textId="02157C6B" w:rsidR="00707071" w:rsidRDefault="00707071" w:rsidP="002D40FA">
      <w:r>
        <w:t>Sample screen</w:t>
      </w:r>
    </w:p>
    <w:p w14:paraId="38CC1350" w14:textId="64EF9410" w:rsidR="00707071" w:rsidRDefault="00707071" w:rsidP="002D40FA">
      <w:r w:rsidRPr="00707071">
        <w:rPr>
          <w:noProof/>
        </w:rPr>
        <w:drawing>
          <wp:inline distT="0" distB="0" distL="0" distR="0" wp14:anchorId="56101E06" wp14:editId="3BFBF9AE">
            <wp:extent cx="5731510" cy="3575685"/>
            <wp:effectExtent l="0" t="0" r="2540" b="5715"/>
            <wp:docPr id="39169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97845" name=""/>
                    <pic:cNvPicPr/>
                  </pic:nvPicPr>
                  <pic:blipFill>
                    <a:blip r:embed="rId19"/>
                    <a:stretch>
                      <a:fillRect/>
                    </a:stretch>
                  </pic:blipFill>
                  <pic:spPr>
                    <a:xfrm>
                      <a:off x="0" y="0"/>
                      <a:ext cx="5731510" cy="3575685"/>
                    </a:xfrm>
                    <a:prstGeom prst="rect">
                      <a:avLst/>
                    </a:prstGeom>
                  </pic:spPr>
                </pic:pic>
              </a:graphicData>
            </a:graphic>
          </wp:inline>
        </w:drawing>
      </w:r>
    </w:p>
    <w:p w14:paraId="25B97A6F" w14:textId="77777777" w:rsidR="002B3129" w:rsidRDefault="002B3129" w:rsidP="002D40FA"/>
    <w:p w14:paraId="07A3CD9D" w14:textId="0D207264" w:rsidR="002B3129" w:rsidRDefault="002B3129" w:rsidP="002B3129">
      <w:pPr>
        <w:pStyle w:val="Heading2"/>
      </w:pPr>
      <w:r>
        <w:t xml:space="preserve">4.4 </w:t>
      </w:r>
      <w:r w:rsidRPr="00541582">
        <w:t>Salary stopping tool</w:t>
      </w:r>
      <w:r w:rsidR="002C28AE">
        <w:t xml:space="preserve"> (</w:t>
      </w:r>
      <w:r w:rsidR="00094AC9" w:rsidRPr="00094AC9">
        <w:rPr>
          <w:i/>
          <w:iCs/>
          <w:color w:val="A02B93" w:themeColor="accent5"/>
        </w:rPr>
        <w:t>For Whom the page should be visible</w:t>
      </w:r>
      <w:r w:rsidR="002C28AE">
        <w:t>)</w:t>
      </w:r>
    </w:p>
    <w:p w14:paraId="3213A5CD" w14:textId="77777777" w:rsidR="002B3129" w:rsidRDefault="002B3129" w:rsidP="002B3129">
      <w:pPr>
        <w:pStyle w:val="ListParagraph"/>
        <w:spacing w:after="0"/>
        <w:rPr>
          <w:u w:val="single"/>
        </w:rPr>
      </w:pPr>
    </w:p>
    <w:p w14:paraId="36CC71EE" w14:textId="77777777" w:rsidR="002B3129" w:rsidRDefault="002B3129" w:rsidP="002B3129">
      <w:pPr>
        <w:pStyle w:val="ListParagraph"/>
        <w:numPr>
          <w:ilvl w:val="1"/>
          <w:numId w:val="20"/>
        </w:numPr>
        <w:jc w:val="both"/>
      </w:pPr>
      <w:r>
        <w:t>There will</w:t>
      </w:r>
      <w:r w:rsidRPr="009E4995">
        <w:rPr>
          <w:b/>
          <w:bCs/>
        </w:rPr>
        <w:t xml:space="preserve"> </w:t>
      </w:r>
      <w:r w:rsidRPr="009E4995">
        <w:t>be Payroll Cut-off Date, which is different from the month-end close</w:t>
      </w:r>
      <w:r>
        <w:t xml:space="preserve"> that is defined in the period control table.</w:t>
      </w:r>
    </w:p>
    <w:p w14:paraId="5C3B83BD" w14:textId="77777777" w:rsidR="002B3129" w:rsidRDefault="002B3129" w:rsidP="002B3129">
      <w:pPr>
        <w:pStyle w:val="ListParagraph"/>
        <w:numPr>
          <w:ilvl w:val="1"/>
          <w:numId w:val="20"/>
        </w:numPr>
        <w:jc w:val="both"/>
      </w:pPr>
      <w:r w:rsidRPr="009E4995">
        <w:t xml:space="preserve">On the payroll cut-off date, the system </w:t>
      </w:r>
      <w:r>
        <w:t>should</w:t>
      </w:r>
      <w:r w:rsidRPr="009E4995">
        <w:t xml:space="preserve"> identify all employees and contractors who have not submitted their timesheets or whose timesheets are not approved by their manager, based on the applicable business rules.</w:t>
      </w:r>
    </w:p>
    <w:p w14:paraId="7239C00D" w14:textId="77777777" w:rsidR="002B3129" w:rsidRPr="003B78C1" w:rsidRDefault="002B3129" w:rsidP="002B3129">
      <w:pPr>
        <w:pStyle w:val="ListParagraph"/>
        <w:numPr>
          <w:ilvl w:val="1"/>
          <w:numId w:val="20"/>
        </w:numPr>
        <w:jc w:val="both"/>
      </w:pPr>
      <w:r w:rsidRPr="003B78C1">
        <w:t xml:space="preserve">The identified records </w:t>
      </w:r>
      <w:r>
        <w:t>should</w:t>
      </w:r>
      <w:r w:rsidRPr="003B78C1">
        <w:t xml:space="preserve"> be moved to a separate bucket for payroll processing. </w:t>
      </w:r>
    </w:p>
    <w:p w14:paraId="2C899D1F" w14:textId="77777777" w:rsidR="002B3129" w:rsidRPr="003B78C1" w:rsidRDefault="002B3129" w:rsidP="002B3129">
      <w:pPr>
        <w:pStyle w:val="ListParagraph"/>
        <w:numPr>
          <w:ilvl w:val="1"/>
          <w:numId w:val="20"/>
        </w:numPr>
        <w:jc w:val="both"/>
      </w:pPr>
      <w:r>
        <w:t>T</w:t>
      </w:r>
      <w:r w:rsidRPr="003B78C1">
        <w:t xml:space="preserve">he salary hold process </w:t>
      </w:r>
      <w:r>
        <w:t>will</w:t>
      </w:r>
      <w:r w:rsidRPr="003B78C1">
        <w:t xml:space="preserve"> be applicable only for payroll. The month-end close and accounting processes </w:t>
      </w:r>
      <w:r>
        <w:t>will</w:t>
      </w:r>
      <w:r w:rsidRPr="003B78C1">
        <w:t xml:space="preserve"> continue as normal and </w:t>
      </w:r>
      <w:r>
        <w:t>will</w:t>
      </w:r>
      <w:r w:rsidRPr="003B78C1">
        <w:t xml:space="preserve"> not be affected. </w:t>
      </w:r>
    </w:p>
    <w:p w14:paraId="365D8567" w14:textId="77777777" w:rsidR="002B3129" w:rsidRPr="003B78C1" w:rsidRDefault="002B3129" w:rsidP="002B3129">
      <w:pPr>
        <w:pStyle w:val="ListParagraph"/>
        <w:numPr>
          <w:ilvl w:val="1"/>
          <w:numId w:val="20"/>
        </w:numPr>
        <w:jc w:val="both"/>
      </w:pPr>
      <w:r w:rsidRPr="003B78C1">
        <w:t xml:space="preserve">The system </w:t>
      </w:r>
      <w:r>
        <w:t>should</w:t>
      </w:r>
      <w:r w:rsidRPr="003B78C1">
        <w:t xml:space="preserve"> retain the identified records separately without impacting the remaining payroll processing. </w:t>
      </w:r>
    </w:p>
    <w:p w14:paraId="3CD3A3C6" w14:textId="77777777" w:rsidR="002B3129" w:rsidRDefault="002B3129" w:rsidP="002B3129">
      <w:pPr>
        <w:pStyle w:val="ListParagraph"/>
        <w:numPr>
          <w:ilvl w:val="1"/>
          <w:numId w:val="20"/>
        </w:numPr>
        <w:jc w:val="both"/>
      </w:pPr>
      <w:r w:rsidRPr="003B78C1">
        <w:t xml:space="preserve">The system </w:t>
      </w:r>
      <w:r>
        <w:t>should</w:t>
      </w:r>
      <w:r w:rsidRPr="003B78C1">
        <w:t xml:space="preserve"> provide a screen where an employee can view the dates for which timesheets have not been submitted.</w:t>
      </w:r>
    </w:p>
    <w:p w14:paraId="1E3EB73A" w14:textId="77777777" w:rsidR="002B3129" w:rsidRPr="004D1F4F" w:rsidRDefault="002B3129" w:rsidP="002B3129">
      <w:pPr>
        <w:pStyle w:val="ListParagraph"/>
        <w:numPr>
          <w:ilvl w:val="1"/>
          <w:numId w:val="20"/>
        </w:numPr>
        <w:jc w:val="both"/>
      </w:pPr>
      <w:r w:rsidRPr="004D1F4F">
        <w:t xml:space="preserve">The employee </w:t>
      </w:r>
      <w:r>
        <w:t>should</w:t>
      </w:r>
      <w:r w:rsidRPr="004D1F4F">
        <w:t xml:space="preserve"> be able to submit the pending timesheets along with a reason (e.g., correcting the number). </w:t>
      </w:r>
    </w:p>
    <w:p w14:paraId="6707ECCE" w14:textId="77777777" w:rsidR="002B3129" w:rsidRPr="004D1F4F" w:rsidRDefault="002B3129" w:rsidP="002B3129">
      <w:pPr>
        <w:pStyle w:val="ListParagraph"/>
        <w:numPr>
          <w:ilvl w:val="1"/>
          <w:numId w:val="20"/>
        </w:numPr>
        <w:jc w:val="both"/>
      </w:pPr>
      <w:r w:rsidRPr="004D1F4F">
        <w:t xml:space="preserve">The submitted timesheets </w:t>
      </w:r>
      <w:r>
        <w:t>should</w:t>
      </w:r>
      <w:r w:rsidRPr="004D1F4F">
        <w:t xml:space="preserve"> be routed to the employee's manager for approval. </w:t>
      </w:r>
    </w:p>
    <w:p w14:paraId="361498A4" w14:textId="77777777" w:rsidR="002B3129" w:rsidRPr="004D1F4F" w:rsidRDefault="002B3129" w:rsidP="002B3129">
      <w:pPr>
        <w:pStyle w:val="ListParagraph"/>
        <w:numPr>
          <w:ilvl w:val="1"/>
          <w:numId w:val="20"/>
        </w:numPr>
        <w:jc w:val="both"/>
      </w:pPr>
      <w:r w:rsidRPr="004D1F4F">
        <w:t xml:space="preserve">Once approved, the record </w:t>
      </w:r>
      <w:r>
        <w:t>will</w:t>
      </w:r>
      <w:r w:rsidRPr="004D1F4F">
        <w:t xml:space="preserve"> be sent back to payroll, and the held salary </w:t>
      </w:r>
      <w:r>
        <w:t>can</w:t>
      </w:r>
      <w:r w:rsidRPr="004D1F4F">
        <w:t xml:space="preserve"> be processed in the subsequent payroll cycle. </w:t>
      </w:r>
    </w:p>
    <w:p w14:paraId="4F30A471" w14:textId="77777777" w:rsidR="002B3129" w:rsidRPr="005B2750" w:rsidRDefault="002B3129" w:rsidP="002B3129">
      <w:pPr>
        <w:pStyle w:val="ListParagraph"/>
        <w:numPr>
          <w:ilvl w:val="1"/>
          <w:numId w:val="20"/>
        </w:numPr>
        <w:jc w:val="both"/>
      </w:pPr>
      <w:r w:rsidRPr="004D1F4F">
        <w:t xml:space="preserve">The accounting process </w:t>
      </w:r>
      <w:r>
        <w:t>will</w:t>
      </w:r>
      <w:r w:rsidRPr="004D1F4F">
        <w:t xml:space="preserve"> not be affected. Only the salary </w:t>
      </w:r>
      <w:r>
        <w:t>will</w:t>
      </w:r>
      <w:r w:rsidRPr="004D1F4F">
        <w:t xml:space="preserve"> be placed on hold and released after the required approval process is completed.</w:t>
      </w:r>
    </w:p>
    <w:p w14:paraId="2136C526" w14:textId="18216D3A" w:rsidR="002B3129" w:rsidRPr="00EA0FA7" w:rsidRDefault="002B3129" w:rsidP="002D40FA">
      <w:pPr>
        <w:rPr>
          <w:color w:val="A02B93" w:themeColor="accent5"/>
        </w:rPr>
      </w:pPr>
    </w:p>
    <w:p w14:paraId="4EEC6AF1" w14:textId="1ACF8491" w:rsidR="00EA0FA7" w:rsidRDefault="00EA0FA7" w:rsidP="002D40FA">
      <w:pPr>
        <w:rPr>
          <w:color w:val="C00000"/>
        </w:rPr>
      </w:pPr>
      <w:r w:rsidRPr="00EA0FA7">
        <w:rPr>
          <w:color w:val="A02B93" w:themeColor="accent5"/>
        </w:rPr>
        <w:t>automatically if the employee timesheet is defaulted it should show the list of employee who has failed to submit by the cutoff date the time sheet should show like submitted with default value and it should be lock and edit is not allowed unless manager edits it</w:t>
      </w:r>
      <w:r w:rsidR="001C16EF">
        <w:rPr>
          <w:color w:val="A02B93" w:themeColor="accent5"/>
        </w:rPr>
        <w:br/>
      </w:r>
      <w:r w:rsidR="001C16EF">
        <w:rPr>
          <w:color w:val="A02B93" w:themeColor="accent5"/>
        </w:rPr>
        <w:br/>
      </w:r>
      <w:r w:rsidR="001C16EF" w:rsidRPr="001C16EF">
        <w:rPr>
          <w:color w:val="C00000"/>
        </w:rPr>
        <w:t xml:space="preserve">Does this have dependency on the invoice which is sent to the client </w:t>
      </w:r>
      <w:r w:rsidR="001C16EF">
        <w:rPr>
          <w:color w:val="C00000"/>
        </w:rPr>
        <w:t>??</w:t>
      </w:r>
    </w:p>
    <w:p w14:paraId="51E0919B" w14:textId="77777777" w:rsidR="001C16EF" w:rsidRPr="00EA0FA7" w:rsidRDefault="001C16EF" w:rsidP="002D40FA">
      <w:pPr>
        <w:rPr>
          <w:color w:val="A02B93" w:themeColor="accent5"/>
        </w:rPr>
      </w:pPr>
    </w:p>
    <w:p w14:paraId="58B2E006" w14:textId="77777777" w:rsidR="00EA0FA7" w:rsidRDefault="00EA0FA7" w:rsidP="002D40FA"/>
    <w:p w14:paraId="5057EF37" w14:textId="77777777" w:rsidR="00EA0FA7" w:rsidRDefault="00EA0FA7" w:rsidP="002D40FA"/>
    <w:p w14:paraId="56C2F8D6" w14:textId="79FA28F6" w:rsidR="00C52F35" w:rsidRDefault="00C52F35" w:rsidP="002D40FA">
      <w:r>
        <w:t>Sample screen</w:t>
      </w:r>
    </w:p>
    <w:p w14:paraId="2FE58507" w14:textId="6F5E3847" w:rsidR="00C52F35" w:rsidRPr="002D40FA" w:rsidRDefault="00C52F35" w:rsidP="002D40FA">
      <w:r w:rsidRPr="00C52F35">
        <w:rPr>
          <w:noProof/>
        </w:rPr>
        <w:lastRenderedPageBreak/>
        <w:drawing>
          <wp:inline distT="0" distB="0" distL="0" distR="0" wp14:anchorId="0CA2019E" wp14:editId="4DEACCCD">
            <wp:extent cx="5731510" cy="3844925"/>
            <wp:effectExtent l="0" t="0" r="2540" b="3175"/>
            <wp:docPr id="155321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8533" name=""/>
                    <pic:cNvPicPr/>
                  </pic:nvPicPr>
                  <pic:blipFill>
                    <a:blip r:embed="rId20"/>
                    <a:stretch>
                      <a:fillRect/>
                    </a:stretch>
                  </pic:blipFill>
                  <pic:spPr>
                    <a:xfrm>
                      <a:off x="0" y="0"/>
                      <a:ext cx="5731510" cy="3844925"/>
                    </a:xfrm>
                    <a:prstGeom prst="rect">
                      <a:avLst/>
                    </a:prstGeom>
                  </pic:spPr>
                </pic:pic>
              </a:graphicData>
            </a:graphic>
          </wp:inline>
        </w:drawing>
      </w:r>
    </w:p>
    <w:p w14:paraId="2BB5F70C" w14:textId="0517A8E3" w:rsidR="00173FFE" w:rsidRDefault="00173FFE" w:rsidP="00173FFE">
      <w:pPr>
        <w:pStyle w:val="Heading1"/>
      </w:pPr>
      <w:bookmarkStart w:id="12" w:name="_Toc235616272"/>
      <w:r>
        <w:t>Integrations</w:t>
      </w:r>
      <w:bookmarkEnd w:id="12"/>
    </w:p>
    <w:p w14:paraId="058177B8" w14:textId="6BC2B18A" w:rsidR="008B58CD" w:rsidRDefault="008B58CD" w:rsidP="003E5F9D">
      <w:pPr>
        <w:ind w:firstLine="720"/>
      </w:pPr>
      <w:commentRangeStart w:id="13"/>
      <w:r w:rsidRPr="00635B1A">
        <w:t xml:space="preserve">Integration to </w:t>
      </w:r>
      <w:r w:rsidR="00815391" w:rsidRPr="00635B1A">
        <w:t xml:space="preserve">accrual </w:t>
      </w:r>
      <w:commentRangeEnd w:id="13"/>
      <w:r w:rsidR="0095231A">
        <w:rPr>
          <w:rStyle w:val="CommentReference"/>
          <w:sz w:val="22"/>
          <w:szCs w:val="22"/>
        </w:rPr>
        <w:commentReference w:id="13"/>
      </w:r>
    </w:p>
    <w:p w14:paraId="7C2AC120" w14:textId="001EA0B8" w:rsidR="00E95AAE" w:rsidRDefault="00E95AAE" w:rsidP="008E0075">
      <w:pPr>
        <w:ind w:left="720"/>
        <w:jc w:val="both"/>
      </w:pPr>
      <w:r>
        <w:t xml:space="preserve">Based on the open period, there will be </w:t>
      </w:r>
      <w:r w:rsidRPr="00E7387C">
        <w:rPr>
          <w:b/>
          <w:bCs/>
          <w:color w:val="EE0000"/>
        </w:rPr>
        <w:t>a row</w:t>
      </w:r>
      <w:r w:rsidRPr="00E7387C">
        <w:rPr>
          <w:color w:val="EE0000"/>
        </w:rPr>
        <w:t xml:space="preserve"> </w:t>
      </w:r>
      <w:r>
        <w:t xml:space="preserve">created </w:t>
      </w:r>
      <w:r w:rsidR="000670E2">
        <w:t>in accrual based on a job that is run every month by finance.</w:t>
      </w:r>
      <w:r w:rsidR="00782EF7">
        <w:t xml:space="preserve"> </w:t>
      </w:r>
      <w:r w:rsidR="00B16298">
        <w:t>For that open period, the timesheet data must be displayed in accrual</w:t>
      </w:r>
      <w:r w:rsidR="008679DB">
        <w:t xml:space="preserve"> employee wise</w:t>
      </w:r>
      <w:r w:rsidR="003E1A17">
        <w:t xml:space="preserve">, </w:t>
      </w:r>
      <w:r w:rsidR="008679DB">
        <w:t>employee</w:t>
      </w:r>
      <w:r w:rsidR="00540DF1">
        <w:t xml:space="preserve"> </w:t>
      </w:r>
      <w:r w:rsidR="008679DB">
        <w:t>day wise</w:t>
      </w:r>
      <w:r w:rsidR="003E1A17">
        <w:t xml:space="preserve"> at </w:t>
      </w:r>
      <w:r w:rsidR="003E1A17" w:rsidRPr="003E1A17">
        <w:rPr>
          <w:b/>
          <w:bCs/>
        </w:rPr>
        <w:t>WBS</w:t>
      </w:r>
      <w:r w:rsidR="003E1A17">
        <w:t xml:space="preserve"> level</w:t>
      </w:r>
      <w:r w:rsidR="008679DB">
        <w:t>.</w:t>
      </w:r>
    </w:p>
    <w:p w14:paraId="3F07C1DA" w14:textId="65456BAD" w:rsidR="00B554A5" w:rsidRPr="00635B1A" w:rsidRDefault="00B16298" w:rsidP="0077537B">
      <w:pPr>
        <w:ind w:left="720"/>
      </w:pPr>
      <w:r>
        <w:t xml:space="preserve">There will be also one </w:t>
      </w:r>
      <w:r w:rsidR="00F13270">
        <w:t xml:space="preserve">separate </w:t>
      </w:r>
      <w:r>
        <w:t xml:space="preserve">row for any adjustment entry </w:t>
      </w:r>
      <w:r w:rsidR="00F13270">
        <w:t>done in the timesheet.</w:t>
      </w:r>
      <w:r w:rsidR="005A31F9">
        <w:t xml:space="preserve"> Adjustments can be because of different reasons (explained in </w:t>
      </w:r>
      <w:r w:rsidR="0077537B">
        <w:t>section 7</w:t>
      </w:r>
      <w:r w:rsidR="005A31F9">
        <w:t>).</w:t>
      </w:r>
      <w:r w:rsidR="0077537B">
        <w:t xml:space="preserve"> </w:t>
      </w:r>
    </w:p>
    <w:p w14:paraId="22F66018" w14:textId="4C072C5B" w:rsidR="008B58CD" w:rsidRPr="00635B1A" w:rsidRDefault="008B58CD" w:rsidP="0077537B">
      <w:pPr>
        <w:pStyle w:val="ListParagraph"/>
        <w:ind w:left="1440"/>
      </w:pPr>
    </w:p>
    <w:p w14:paraId="7D851D0C" w14:textId="77777777" w:rsidR="004E635F" w:rsidRPr="008E393E" w:rsidRDefault="004E635F" w:rsidP="004E635F">
      <w:pPr>
        <w:pStyle w:val="Heading1"/>
      </w:pPr>
      <w:bookmarkStart w:id="14" w:name="_Toc234665915"/>
      <w:bookmarkStart w:id="15" w:name="_Toc235616273"/>
      <w:r w:rsidRPr="008E393E">
        <w:t>Reports</w:t>
      </w:r>
      <w:bookmarkEnd w:id="14"/>
      <w:bookmarkEnd w:id="15"/>
    </w:p>
    <w:p w14:paraId="5BC92C47" w14:textId="77777777" w:rsidR="00CE4FCE" w:rsidRDefault="00CE4FCE" w:rsidP="00CE4FCE">
      <w:pPr>
        <w:pStyle w:val="Heading1"/>
      </w:pPr>
      <w:bookmarkStart w:id="16" w:name="_Toc234665916"/>
      <w:bookmarkStart w:id="17" w:name="_Toc235616274"/>
      <w:r w:rsidRPr="008E393E">
        <w:t>Scenarios</w:t>
      </w:r>
      <w:bookmarkEnd w:id="16"/>
      <w:bookmarkEnd w:id="17"/>
    </w:p>
    <w:p w14:paraId="10F59CC9" w14:textId="77777777" w:rsidR="00272261" w:rsidRDefault="00272261" w:rsidP="00272261">
      <w:pPr>
        <w:spacing w:after="0"/>
      </w:pPr>
    </w:p>
    <w:p w14:paraId="52B2D821" w14:textId="6C1E2998" w:rsidR="00956C34" w:rsidRDefault="00272261" w:rsidP="00272261">
      <w:pPr>
        <w:pStyle w:val="ListParagraph"/>
        <w:spacing w:after="0"/>
      </w:pPr>
      <w:r w:rsidRPr="00272261">
        <w:rPr>
          <w:u w:val="single"/>
        </w:rPr>
        <w:t xml:space="preserve">Advance close </w:t>
      </w:r>
    </w:p>
    <w:p w14:paraId="3149EA14" w14:textId="3802D5FA" w:rsidR="00956C34" w:rsidRDefault="00956C34" w:rsidP="007E06AC">
      <w:pPr>
        <w:pStyle w:val="ListParagraph"/>
        <w:numPr>
          <w:ilvl w:val="0"/>
          <w:numId w:val="19"/>
        </w:numPr>
        <w:spacing w:after="0"/>
        <w:jc w:val="both"/>
      </w:pPr>
      <w:r w:rsidRPr="00956C34">
        <w:t xml:space="preserve">In exceptional business situations, Finance may decide to perform an </w:t>
      </w:r>
      <w:r w:rsidRPr="007E06AC">
        <w:t>Advance Close</w:t>
      </w:r>
      <w:r w:rsidRPr="00956C34">
        <w:t>. For example, instead of following the regular closing cycle</w:t>
      </w:r>
      <w:r w:rsidR="007E06AC">
        <w:t>(by 10</w:t>
      </w:r>
      <w:r w:rsidR="007E06AC" w:rsidRPr="007E06AC">
        <w:rPr>
          <w:vertAlign w:val="superscript"/>
        </w:rPr>
        <w:t>th</w:t>
      </w:r>
      <w:r w:rsidR="007E06AC">
        <w:t xml:space="preserve"> of a month)</w:t>
      </w:r>
      <w:r w:rsidRPr="00956C34">
        <w:t xml:space="preserve">, the close process may be initiated on </w:t>
      </w:r>
      <w:r w:rsidRPr="007E06AC">
        <w:t>28 June</w:t>
      </w:r>
      <w:r w:rsidRPr="00956C34">
        <w:t xml:space="preserve"> and completed by </w:t>
      </w:r>
      <w:r w:rsidRPr="007E06AC">
        <w:t>2 July</w:t>
      </w:r>
      <w:r w:rsidRPr="00956C34">
        <w:t>.</w:t>
      </w:r>
    </w:p>
    <w:p w14:paraId="38528AD4" w14:textId="64B897BA" w:rsidR="000B4785" w:rsidRDefault="00272261" w:rsidP="00272261">
      <w:pPr>
        <w:pStyle w:val="ListParagraph"/>
        <w:numPr>
          <w:ilvl w:val="0"/>
          <w:numId w:val="19"/>
        </w:numPr>
        <w:spacing w:after="0"/>
        <w:jc w:val="both"/>
      </w:pPr>
      <w:r>
        <w:t xml:space="preserve">when there is a need to close books before time period there will be a special feature where default hours are approved as through manager has approved the time and closure is done. </w:t>
      </w:r>
    </w:p>
    <w:p w14:paraId="3C6094CB" w14:textId="65BE06D9" w:rsidR="00A22EAF" w:rsidRDefault="00216B10" w:rsidP="00A22EAF">
      <w:pPr>
        <w:pStyle w:val="ListParagraph"/>
        <w:numPr>
          <w:ilvl w:val="0"/>
          <w:numId w:val="19"/>
        </w:numPr>
        <w:spacing w:after="0"/>
        <w:jc w:val="both"/>
      </w:pPr>
      <w:r>
        <w:t>In these cases, there should be an ability to mark these defaulted values as “Ad</w:t>
      </w:r>
      <w:r w:rsidR="000F5F65">
        <w:t xml:space="preserve">vanced close” so that employees can come in and later change the default </w:t>
      </w:r>
      <w:r w:rsidR="000F5F65">
        <w:lastRenderedPageBreak/>
        <w:t>hours to actual.</w:t>
      </w:r>
      <w:r w:rsidR="00A22EAF">
        <w:t xml:space="preserve"> This change must be captured as a fla</w:t>
      </w:r>
      <w:r w:rsidR="08FC4EBF">
        <w:t>g</w:t>
      </w:r>
      <w:r w:rsidR="00A22EAF">
        <w:t xml:space="preserve"> at each employee day level.</w:t>
      </w:r>
    </w:p>
    <w:p w14:paraId="66A2E1A7" w14:textId="77777777" w:rsidR="00541582" w:rsidRDefault="00541582" w:rsidP="00541582">
      <w:pPr>
        <w:spacing w:after="0"/>
        <w:jc w:val="both"/>
      </w:pPr>
    </w:p>
    <w:p w14:paraId="7A9F0E30" w14:textId="77777777" w:rsidR="007C5FDF" w:rsidRPr="008E393E" w:rsidRDefault="007C5FDF" w:rsidP="007C5FDF">
      <w:pPr>
        <w:pStyle w:val="Heading1"/>
      </w:pPr>
      <w:bookmarkStart w:id="18" w:name="_Toc235616275"/>
      <w:r w:rsidRPr="008E393E">
        <w:t>Pre-</w:t>
      </w:r>
      <w:r w:rsidRPr="007C5FDF">
        <w:t>Requisites</w:t>
      </w:r>
      <w:bookmarkEnd w:id="18"/>
    </w:p>
    <w:p w14:paraId="573F341F" w14:textId="77777777" w:rsidR="0076147E" w:rsidRPr="008E393E" w:rsidRDefault="0076147E" w:rsidP="0076147E">
      <w:pPr>
        <w:pStyle w:val="Heading1"/>
      </w:pPr>
      <w:bookmarkStart w:id="19" w:name="_Toc234665919"/>
      <w:bookmarkStart w:id="20" w:name="_Toc235616276"/>
      <w:r w:rsidRPr="008E393E">
        <w:t>Technical Architecture</w:t>
      </w:r>
      <w:bookmarkEnd w:id="19"/>
      <w:bookmarkEnd w:id="20"/>
    </w:p>
    <w:p w14:paraId="748C7B25" w14:textId="77777777" w:rsidR="00AF59BC" w:rsidRPr="008E393E" w:rsidRDefault="00AF59BC" w:rsidP="00AF59BC">
      <w:pPr>
        <w:pStyle w:val="Heading1"/>
      </w:pPr>
      <w:bookmarkStart w:id="21" w:name="_Toc234665920"/>
      <w:bookmarkStart w:id="22" w:name="_Toc235616277"/>
      <w:r w:rsidRPr="00AF59BC">
        <w:t>Design</w:t>
      </w:r>
      <w:r w:rsidRPr="008E393E">
        <w:t xml:space="preserve"> Consideration</w:t>
      </w:r>
      <w:bookmarkEnd w:id="21"/>
      <w:bookmarkEnd w:id="22"/>
    </w:p>
    <w:p w14:paraId="4C5D3C4B" w14:textId="77777777" w:rsidR="00AF59BC" w:rsidRPr="008E393E" w:rsidRDefault="00AF59BC" w:rsidP="00AF59BC">
      <w:pPr>
        <w:spacing w:after="0"/>
        <w:rPr>
          <w:i/>
          <w:iCs/>
          <w:lang w:val="en-US"/>
        </w:rPr>
      </w:pPr>
      <w:r w:rsidRPr="008E393E">
        <w:rPr>
          <w:i/>
          <w:iCs/>
          <w:lang w:val="en-US"/>
        </w:rPr>
        <w:t>&lt;&lt;specific design details that have an impact on the module / sub module and also on other modules like integration points, expansion hooks, AI&gt;&gt;</w:t>
      </w:r>
    </w:p>
    <w:p w14:paraId="2FDEDAD8" w14:textId="77777777" w:rsidR="00AF59BC" w:rsidRPr="008E393E" w:rsidRDefault="00AF59BC" w:rsidP="00AF59BC">
      <w:pPr>
        <w:pStyle w:val="Heading1"/>
      </w:pPr>
      <w:bookmarkStart w:id="23" w:name="_Toc234665921"/>
      <w:bookmarkStart w:id="24" w:name="_Toc235616278"/>
      <w:r w:rsidRPr="00AF59BC">
        <w:t>Technical</w:t>
      </w:r>
      <w:r w:rsidRPr="008E393E">
        <w:t xml:space="preserve"> Solution Components</w:t>
      </w:r>
      <w:bookmarkEnd w:id="23"/>
      <w:bookmarkEnd w:id="24"/>
    </w:p>
    <w:p w14:paraId="137E62E5" w14:textId="77777777" w:rsidR="00AF59BC" w:rsidRPr="008E393E" w:rsidRDefault="00AF59BC" w:rsidP="00AF59BC">
      <w:pPr>
        <w:spacing w:after="0"/>
        <w:rPr>
          <w:i/>
          <w:iCs/>
          <w:lang w:val="en-US"/>
        </w:rPr>
      </w:pPr>
      <w:r w:rsidRPr="008E393E">
        <w:rPr>
          <w:i/>
          <w:iCs/>
          <w:lang w:val="en-US"/>
        </w:rPr>
        <w:t>&lt;&lt;. Component level details including detail design&gt;&gt;</w:t>
      </w:r>
    </w:p>
    <w:p w14:paraId="72A4972C" w14:textId="77777777" w:rsidR="00AF59BC" w:rsidRPr="008E393E" w:rsidRDefault="00AF59BC" w:rsidP="00AF59BC">
      <w:pPr>
        <w:pStyle w:val="Heading1"/>
      </w:pPr>
      <w:bookmarkStart w:id="25" w:name="_Toc234665922"/>
      <w:bookmarkStart w:id="26" w:name="_Toc235616279"/>
      <w:r w:rsidRPr="00AF59BC">
        <w:t>Error</w:t>
      </w:r>
      <w:r w:rsidRPr="008E393E">
        <w:t xml:space="preserve"> Handling and Retry Mechanism</w:t>
      </w:r>
      <w:bookmarkEnd w:id="25"/>
      <w:bookmarkEnd w:id="26"/>
    </w:p>
    <w:p w14:paraId="2F4864BA" w14:textId="77777777" w:rsidR="00AF59BC" w:rsidRPr="008E393E" w:rsidRDefault="00AF59BC" w:rsidP="00AF59BC">
      <w:pPr>
        <w:spacing w:after="0"/>
        <w:rPr>
          <w:i/>
          <w:iCs/>
        </w:rPr>
      </w:pPr>
      <w:r w:rsidRPr="008E393E">
        <w:t>&lt;&lt;</w:t>
      </w:r>
      <w:r w:rsidRPr="008E393E">
        <w:rPr>
          <w:i/>
          <w:iCs/>
        </w:rPr>
        <w:t>specific details of what to trap, how to report and retry attempts including reversals&gt;&gt;</w:t>
      </w:r>
    </w:p>
    <w:p w14:paraId="074D0339" w14:textId="77777777" w:rsidR="00AF59BC" w:rsidRPr="008E393E" w:rsidRDefault="00AF59BC" w:rsidP="00AF59BC">
      <w:pPr>
        <w:pStyle w:val="Heading1"/>
      </w:pPr>
      <w:bookmarkStart w:id="27" w:name="_Toc234665923"/>
      <w:bookmarkStart w:id="28" w:name="_Toc235616280"/>
      <w:r w:rsidRPr="00AF59BC">
        <w:t>Data</w:t>
      </w:r>
      <w:r w:rsidRPr="008E393E">
        <w:t xml:space="preserve"> Model</w:t>
      </w:r>
      <w:bookmarkEnd w:id="27"/>
      <w:bookmarkEnd w:id="28"/>
    </w:p>
    <w:p w14:paraId="30815868" w14:textId="77777777" w:rsidR="00AF59BC" w:rsidRPr="008E393E" w:rsidRDefault="00AF59BC" w:rsidP="00AF59BC">
      <w:pPr>
        <w:spacing w:after="0"/>
        <w:rPr>
          <w:i/>
          <w:iCs/>
        </w:rPr>
      </w:pPr>
      <w:r w:rsidRPr="008E393E">
        <w:rPr>
          <w:i/>
          <w:iCs/>
        </w:rPr>
        <w:t>&lt;&lt;detail tech design of database- this can be a separate document since it will involve table design, field explanation, dependency, keys…&gt;&gt;</w:t>
      </w:r>
    </w:p>
    <w:p w14:paraId="6D29582F" w14:textId="77777777" w:rsidR="00AF59BC" w:rsidRPr="008E393E" w:rsidRDefault="00AF59BC" w:rsidP="00AF59BC">
      <w:pPr>
        <w:pStyle w:val="Heading1"/>
      </w:pPr>
      <w:bookmarkStart w:id="29" w:name="_Toc234665924"/>
      <w:bookmarkStart w:id="30" w:name="_Toc235616281"/>
      <w:r w:rsidRPr="00AF59BC">
        <w:t>NFR</w:t>
      </w:r>
      <w:r w:rsidRPr="008E393E">
        <w:t xml:space="preserve"> (Performance, IT Security, etc.)</w:t>
      </w:r>
      <w:bookmarkEnd w:id="29"/>
      <w:bookmarkEnd w:id="30"/>
    </w:p>
    <w:p w14:paraId="6628EB13" w14:textId="77777777" w:rsidR="00AF59BC" w:rsidRPr="008E393E" w:rsidRDefault="00AF59BC" w:rsidP="00AF59BC">
      <w:pPr>
        <w:spacing w:after="0"/>
        <w:rPr>
          <w:i/>
          <w:iCs/>
          <w:lang w:val="en-US"/>
        </w:rPr>
      </w:pPr>
      <w:r w:rsidRPr="008E393E">
        <w:rPr>
          <w:i/>
          <w:iCs/>
          <w:lang w:val="en-US"/>
        </w:rPr>
        <w:t>&lt;&lt;Expectation on performance, it security, access control, product or platform details, fitment to ERP, flexibility expected, integration framework, hosting details&gt;&gt;</w:t>
      </w:r>
    </w:p>
    <w:p w14:paraId="4ACF163D" w14:textId="77777777" w:rsidR="00AF59BC" w:rsidRPr="008E393E" w:rsidRDefault="00AF59BC" w:rsidP="00AF59BC">
      <w:pPr>
        <w:pStyle w:val="Heading1"/>
      </w:pPr>
      <w:bookmarkStart w:id="31" w:name="_Toc234665925"/>
      <w:bookmarkStart w:id="32" w:name="_Toc235616282"/>
      <w:r w:rsidRPr="00AF59BC">
        <w:t>Compliance</w:t>
      </w:r>
      <w:bookmarkEnd w:id="31"/>
      <w:bookmarkEnd w:id="32"/>
    </w:p>
    <w:p w14:paraId="53ABB680" w14:textId="1AD2F8DF" w:rsidR="004E635F" w:rsidRDefault="00AF59BC" w:rsidP="00AF59BC">
      <w:pPr>
        <w:spacing w:after="0"/>
        <w:rPr>
          <w:rFonts w:ascii="Times New Roman" w:eastAsia="Times New Roman" w:hAnsi="Times New Roman" w:cs="Times New Roman"/>
          <w:i/>
          <w:iCs/>
          <w:lang w:val="en-US"/>
        </w:rPr>
      </w:pPr>
      <w:r w:rsidRPr="008E393E">
        <w:rPr>
          <w:rFonts w:ascii="Times New Roman" w:eastAsia="Times New Roman" w:hAnsi="Times New Roman" w:cs="Times New Roman"/>
          <w:i/>
          <w:iCs/>
          <w:lang w:val="en-US"/>
        </w:rPr>
        <w:t>&lt;&lt; This should be around BISO, CISO expectations and also reports that we will publish to our clients on a regular basis&gt;&gt;</w:t>
      </w:r>
    </w:p>
    <w:p w14:paraId="2D607BDC" w14:textId="77777777" w:rsidR="00DC30C5" w:rsidRDefault="00DC30C5" w:rsidP="00AF59BC">
      <w:pPr>
        <w:spacing w:after="0"/>
        <w:rPr>
          <w:rFonts w:ascii="Times New Roman" w:eastAsia="Times New Roman" w:hAnsi="Times New Roman" w:cs="Times New Roman"/>
          <w:i/>
          <w:iCs/>
          <w:lang w:val="en-US"/>
        </w:rPr>
      </w:pPr>
    </w:p>
    <w:p w14:paraId="63D29F25" w14:textId="3AFF1109" w:rsidR="00DC30C5" w:rsidRDefault="00DC30C5" w:rsidP="00AF59BC">
      <w:pPr>
        <w:spacing w:after="0"/>
        <w:rPr>
          <w:rFonts w:ascii="Times New Roman" w:eastAsia="Times New Roman" w:hAnsi="Times New Roman" w:cs="Times New Roman"/>
          <w:i/>
          <w:iCs/>
          <w:lang w:val="en-US"/>
        </w:rPr>
      </w:pPr>
      <w:r>
        <w:rPr>
          <w:rFonts w:ascii="Times New Roman" w:eastAsia="Times New Roman" w:hAnsi="Times New Roman" w:cs="Times New Roman"/>
          <w:i/>
          <w:iCs/>
          <w:lang w:val="en-US"/>
        </w:rPr>
        <w:t>Points not covered</w:t>
      </w:r>
    </w:p>
    <w:p w14:paraId="5A7D70C6" w14:textId="77777777" w:rsidR="00DC30C5" w:rsidRDefault="00DC30C5" w:rsidP="00AF59BC">
      <w:pPr>
        <w:spacing w:after="0"/>
        <w:rPr>
          <w:rFonts w:ascii="Times New Roman" w:eastAsia="Times New Roman" w:hAnsi="Times New Roman" w:cs="Times New Roman"/>
          <w:i/>
          <w:iCs/>
          <w:lang w:val="en-US"/>
        </w:rPr>
      </w:pPr>
    </w:p>
    <w:p w14:paraId="3DD85C48" w14:textId="358C9506" w:rsidR="00DC30C5" w:rsidRPr="00635B1A" w:rsidRDefault="00DC30C5" w:rsidP="00DA1869">
      <w:r w:rsidRPr="00635B1A">
        <w:t xml:space="preserve">Population of time  </w:t>
      </w:r>
    </w:p>
    <w:p w14:paraId="30591B89" w14:textId="09ABA996" w:rsidR="00DC30C5" w:rsidRDefault="00DC30C5" w:rsidP="00DC30C5">
      <w:pPr>
        <w:pStyle w:val="ListParagraph"/>
        <w:numPr>
          <w:ilvl w:val="0"/>
          <w:numId w:val="7"/>
        </w:numPr>
      </w:pPr>
      <w:r w:rsidRPr="00635B1A">
        <w:t xml:space="preserve">Unbilled hours – based on standard hours and % distribution the balance a hours should go to a default project. </w:t>
      </w:r>
      <w:r w:rsidR="00DA1869" w:rsidRPr="00635B1A">
        <w:t>Also,</w:t>
      </w:r>
      <w:r w:rsidRPr="00635B1A">
        <w:t xml:space="preserve"> the resource and be marked as Billed or Unbilled with the second is considered as unbilled hours. Absence is also unbilled from a client perspective ie for revenue but not for cost. The impact for contractor should be different and should always billed unless exception approval is done </w:t>
      </w:r>
    </w:p>
    <w:p w14:paraId="65822764" w14:textId="7998125D" w:rsidR="00DC30C5" w:rsidRDefault="00DC30C5" w:rsidP="00DC30C5">
      <w:pPr>
        <w:pStyle w:val="ListParagraph"/>
        <w:numPr>
          <w:ilvl w:val="0"/>
          <w:numId w:val="7"/>
        </w:numPr>
      </w:pPr>
      <w:r w:rsidRPr="00635B1A">
        <w:t xml:space="preserve">Employee time is country </w:t>
      </w:r>
      <w:r w:rsidR="00DA1869" w:rsidRPr="00635B1A">
        <w:t>based -</w:t>
      </w:r>
      <w:r w:rsidRPr="00635B1A">
        <w:t xml:space="preserve"> logic to handle, local time, shift, workdays and deputation</w:t>
      </w:r>
    </w:p>
    <w:p w14:paraId="4D2E1240" w14:textId="77777777" w:rsidR="00DC30C5" w:rsidRPr="00635B1A" w:rsidRDefault="00DC30C5" w:rsidP="00DC30C5">
      <w:pPr>
        <w:pStyle w:val="ListParagraph"/>
        <w:numPr>
          <w:ilvl w:val="0"/>
          <w:numId w:val="1"/>
        </w:numPr>
      </w:pPr>
      <w:r w:rsidRPr="00635B1A">
        <w:t>Additional features</w:t>
      </w:r>
    </w:p>
    <w:p w14:paraId="7B7F02CE" w14:textId="77777777" w:rsidR="00DC30C5" w:rsidRPr="00635B1A" w:rsidRDefault="00DC30C5" w:rsidP="00DC30C5">
      <w:pPr>
        <w:pStyle w:val="ListParagraph"/>
        <w:numPr>
          <w:ilvl w:val="1"/>
          <w:numId w:val="20"/>
        </w:numPr>
      </w:pPr>
      <w:r w:rsidRPr="00635B1A">
        <w:lastRenderedPageBreak/>
        <w:t>Work day calendar – already detailed above</w:t>
      </w:r>
    </w:p>
    <w:p w14:paraId="529B85B5" w14:textId="008B11D9" w:rsidR="00DC30C5" w:rsidRPr="00635B1A" w:rsidRDefault="00DC30C5" w:rsidP="00DC30C5">
      <w:pPr>
        <w:pStyle w:val="ListParagraph"/>
        <w:numPr>
          <w:ilvl w:val="1"/>
          <w:numId w:val="20"/>
        </w:numPr>
      </w:pPr>
      <w:r w:rsidRPr="00635B1A">
        <w:t xml:space="preserve">Holiday </w:t>
      </w:r>
      <w:r w:rsidR="00B24341" w:rsidRPr="00635B1A">
        <w:t>working -</w:t>
      </w:r>
      <w:r w:rsidRPr="00635B1A">
        <w:t xml:space="preserve"> This logic is for both for Payroll integration and also Revenue calculation – in case of Holiday working based on policy both internal and statuary we will have to do revenue impact while cost impact will come from payroll</w:t>
      </w:r>
    </w:p>
    <w:p w14:paraId="4F7E3FCE" w14:textId="786DFB0D" w:rsidR="00DC30C5" w:rsidRPr="00635B1A" w:rsidRDefault="00DC30C5" w:rsidP="00DC30C5">
      <w:pPr>
        <w:pStyle w:val="ListParagraph"/>
        <w:numPr>
          <w:ilvl w:val="1"/>
          <w:numId w:val="20"/>
        </w:numPr>
      </w:pPr>
      <w:r w:rsidRPr="00635B1A">
        <w:t xml:space="preserve">Shift – a value that is used in both Revenue calculation based on client setup </w:t>
      </w:r>
      <w:r w:rsidR="00B24341" w:rsidRPr="00635B1A">
        <w:t>and</w:t>
      </w:r>
      <w:r w:rsidRPr="00635B1A">
        <w:t xml:space="preserve"> provided to payroll </w:t>
      </w:r>
    </w:p>
    <w:p w14:paraId="39629E60" w14:textId="77777777" w:rsidR="00DC30C5" w:rsidRDefault="00DC30C5" w:rsidP="00DC30C5">
      <w:pPr>
        <w:pStyle w:val="ListParagraph"/>
        <w:numPr>
          <w:ilvl w:val="1"/>
          <w:numId w:val="20"/>
        </w:numPr>
      </w:pPr>
      <w:r w:rsidRPr="00635B1A">
        <w:t xml:space="preserve">OT – same as above </w:t>
      </w:r>
    </w:p>
    <w:p w14:paraId="60ED9879" w14:textId="77777777" w:rsidR="00D53EE4" w:rsidRPr="00635B1A" w:rsidRDefault="00D53EE4" w:rsidP="00D53EE4">
      <w:pPr>
        <w:pStyle w:val="ListParagraph"/>
        <w:numPr>
          <w:ilvl w:val="1"/>
          <w:numId w:val="20"/>
        </w:numPr>
      </w:pPr>
      <w:r w:rsidRPr="00635B1A">
        <w:t>Capping  - This is captured in the system as setup at a opportunity level. It is applied into the manager screen – displayed as data and allows managers to make necessary corrections</w:t>
      </w:r>
    </w:p>
    <w:p w14:paraId="05BAA7E0" w14:textId="33D7822D" w:rsidR="00DC30C5" w:rsidRDefault="00D20D78" w:rsidP="00AF59BC">
      <w:pPr>
        <w:spacing w:after="0"/>
        <w:rPr>
          <w:rFonts w:ascii="Times New Roman" w:eastAsia="Times New Roman" w:hAnsi="Times New Roman" w:cs="Times New Roman"/>
          <w:b/>
          <w:bCs/>
          <w:i/>
          <w:iCs/>
          <w:color w:val="A02B93" w:themeColor="accent5"/>
          <w:lang w:val="en-US"/>
        </w:rPr>
      </w:pPr>
      <w:r w:rsidRPr="00D20D78">
        <w:rPr>
          <w:rFonts w:ascii="Times New Roman" w:eastAsia="Times New Roman" w:hAnsi="Times New Roman" w:cs="Times New Roman"/>
          <w:b/>
          <w:bCs/>
          <w:i/>
          <w:iCs/>
          <w:color w:val="A02B93" w:themeColor="accent5"/>
          <w:lang w:val="en-US"/>
        </w:rPr>
        <w:t>Open questions</w:t>
      </w:r>
    </w:p>
    <w:p w14:paraId="0AF55D62" w14:textId="77777777" w:rsidR="00D20D78" w:rsidRDefault="00D20D78" w:rsidP="00AF59BC">
      <w:pPr>
        <w:spacing w:after="0"/>
        <w:rPr>
          <w:rFonts w:ascii="Times New Roman" w:eastAsia="Times New Roman" w:hAnsi="Times New Roman" w:cs="Times New Roman"/>
          <w:b/>
          <w:bCs/>
          <w:i/>
          <w:iCs/>
          <w:color w:val="A02B93" w:themeColor="accent5"/>
          <w:lang w:val="en-US"/>
        </w:rPr>
      </w:pPr>
    </w:p>
    <w:p w14:paraId="02B2C736" w14:textId="77777777" w:rsidR="004E60DD" w:rsidRPr="004E60DD" w:rsidRDefault="004E60DD" w:rsidP="004E60DD">
      <w:pPr>
        <w:spacing w:after="0"/>
        <w:rPr>
          <w:rFonts w:ascii="Times New Roman" w:eastAsia="Times New Roman" w:hAnsi="Times New Roman" w:cs="Times New Roman"/>
          <w:b/>
          <w:bCs/>
          <w:i/>
          <w:iCs/>
          <w:color w:val="A02B93" w:themeColor="accent5"/>
        </w:rPr>
      </w:pPr>
      <w:r w:rsidRPr="004E60DD">
        <w:rPr>
          <w:rFonts w:ascii="Times New Roman" w:eastAsia="Times New Roman" w:hAnsi="Times New Roman" w:cs="Times New Roman"/>
          <w:b/>
          <w:bCs/>
          <w:i/>
          <w:iCs/>
          <w:color w:val="A02B93" w:themeColor="accent5"/>
        </w:rPr>
        <w:t>For example before we apply the last week timesheet our cutoff date has come and we have sent the default hours only for that week and rest all week is submitted and approved to accrual and rest of the process is done </w:t>
      </w:r>
    </w:p>
    <w:p w14:paraId="1F910A7B" w14:textId="77777777" w:rsidR="004E60DD" w:rsidRPr="004E60DD" w:rsidRDefault="004E60DD" w:rsidP="004E60DD">
      <w:pPr>
        <w:spacing w:after="0"/>
        <w:rPr>
          <w:rFonts w:ascii="Times New Roman" w:eastAsia="Times New Roman" w:hAnsi="Times New Roman" w:cs="Times New Roman"/>
          <w:b/>
          <w:bCs/>
          <w:i/>
          <w:iCs/>
          <w:color w:val="A02B93" w:themeColor="accent5"/>
        </w:rPr>
      </w:pPr>
      <w:r w:rsidRPr="004E60DD">
        <w:rPr>
          <w:rFonts w:ascii="Times New Roman" w:eastAsia="Times New Roman" w:hAnsi="Times New Roman" w:cs="Times New Roman"/>
          <w:b/>
          <w:bCs/>
          <w:i/>
          <w:iCs/>
          <w:color w:val="A02B93" w:themeColor="accent5"/>
        </w:rPr>
        <w:t> </w:t>
      </w:r>
    </w:p>
    <w:p w14:paraId="1A4BDC71" w14:textId="77777777" w:rsidR="004E60DD" w:rsidRPr="004E60DD" w:rsidRDefault="004E60DD" w:rsidP="004E60DD">
      <w:pPr>
        <w:spacing w:after="0"/>
        <w:rPr>
          <w:rFonts w:ascii="Times New Roman" w:eastAsia="Times New Roman" w:hAnsi="Times New Roman" w:cs="Times New Roman"/>
          <w:b/>
          <w:bCs/>
          <w:i/>
          <w:iCs/>
          <w:color w:val="A02B93" w:themeColor="accent5"/>
        </w:rPr>
      </w:pPr>
      <w:r w:rsidRPr="004E60DD">
        <w:rPr>
          <w:rFonts w:ascii="Times New Roman" w:eastAsia="Times New Roman" w:hAnsi="Times New Roman" w:cs="Times New Roman"/>
          <w:b/>
          <w:bCs/>
          <w:i/>
          <w:iCs/>
          <w:color w:val="A02B93" w:themeColor="accent5"/>
        </w:rPr>
        <w:t>Now the on 1st august employee is applying the time sheet and managers approves it , now this data will go as an adjustment to accrual </w:t>
      </w:r>
    </w:p>
    <w:p w14:paraId="6B5497AA" w14:textId="77777777" w:rsidR="004E60DD" w:rsidRPr="004E60DD" w:rsidRDefault="004E60DD" w:rsidP="004E60DD">
      <w:pPr>
        <w:spacing w:after="0"/>
        <w:rPr>
          <w:rFonts w:ascii="Times New Roman" w:eastAsia="Times New Roman" w:hAnsi="Times New Roman" w:cs="Times New Roman"/>
          <w:b/>
          <w:bCs/>
          <w:i/>
          <w:iCs/>
          <w:color w:val="A02B93" w:themeColor="accent5"/>
        </w:rPr>
      </w:pPr>
      <w:r w:rsidRPr="004E60DD">
        <w:rPr>
          <w:rFonts w:ascii="Times New Roman" w:eastAsia="Times New Roman" w:hAnsi="Times New Roman" w:cs="Times New Roman"/>
          <w:b/>
          <w:bCs/>
          <w:i/>
          <w:iCs/>
          <w:color w:val="A02B93" w:themeColor="accent5"/>
        </w:rPr>
        <w:t>Is this understanding crt</w:t>
      </w:r>
    </w:p>
    <w:p w14:paraId="263501C3" w14:textId="77777777" w:rsidR="00D20D78" w:rsidRPr="00D20D78" w:rsidRDefault="00D20D78" w:rsidP="00AF59BC">
      <w:pPr>
        <w:spacing w:after="0"/>
        <w:rPr>
          <w:rFonts w:ascii="Times New Roman" w:eastAsia="Times New Roman" w:hAnsi="Times New Roman" w:cs="Times New Roman"/>
          <w:b/>
          <w:bCs/>
          <w:i/>
          <w:iCs/>
          <w:color w:val="A02B93" w:themeColor="accent5"/>
          <w:lang w:val="en-US"/>
        </w:rPr>
      </w:pPr>
    </w:p>
    <w:sectPr w:rsidR="00D20D78" w:rsidRPr="00D20D78" w:rsidSect="00B301F4">
      <w:pgSz w:w="11906" w:h="16838"/>
      <w:pgMar w:top="1134"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Gayathri Radhakrishnan" w:date="2026-07-20T22:39:00Z" w:initials="GR">
    <w:p w14:paraId="51A3334C" w14:textId="77777777" w:rsidR="00C93F82" w:rsidRDefault="00C93F82" w:rsidP="00C93F82">
      <w:pPr>
        <w:pStyle w:val="CommentText"/>
      </w:pPr>
      <w:r>
        <w:rPr>
          <w:rStyle w:val="CommentReference"/>
        </w:rPr>
        <w:annotationRef/>
      </w:r>
      <w:r>
        <w:t>Is this configured in period control table?</w:t>
      </w:r>
    </w:p>
  </w:comment>
  <w:comment w:id="7" w:author="Gayathri Radhakrishnan" w:date="2026-07-22T16:50:00Z" w:initials="GR">
    <w:p w14:paraId="096B2791" w14:textId="77777777" w:rsidR="00740831" w:rsidRDefault="00625DF2" w:rsidP="00740831">
      <w:pPr>
        <w:pStyle w:val="CommentText"/>
      </w:pPr>
      <w:r>
        <w:rPr>
          <w:rStyle w:val="CommentReference"/>
        </w:rPr>
        <w:annotationRef/>
      </w:r>
      <w:r w:rsidR="00740831">
        <w:t>Can this be same as delivery cut off date? Or any weekly controls needed?</w:t>
      </w:r>
    </w:p>
  </w:comment>
  <w:comment w:id="9" w:author="Gayathri Radhakrishnan" w:date="2026-07-22T17:09:00Z" w:initials="GR">
    <w:p w14:paraId="52495D16" w14:textId="77777777" w:rsidR="00F8641C" w:rsidRDefault="00F8641C" w:rsidP="00F8641C">
      <w:pPr>
        <w:pStyle w:val="CommentText"/>
      </w:pPr>
      <w:r>
        <w:rPr>
          <w:rStyle w:val="CommentReference"/>
        </w:rPr>
        <w:annotationRef/>
      </w:r>
      <w:r>
        <w:t>Weekend 0</w:t>
      </w:r>
    </w:p>
  </w:comment>
  <w:comment w:id="13" w:author="Ranganayaki Venugopalan" w:date="2026-07-22T12:19:00Z" w:initials="RV">
    <w:p w14:paraId="43177D50" w14:textId="78A8BED9" w:rsidR="0095231A" w:rsidRDefault="0095231A">
      <w:pPr>
        <w:pStyle w:val="CommentText"/>
      </w:pPr>
      <w:r>
        <w:rPr>
          <w:rStyle w:val="CommentReference"/>
        </w:rPr>
        <w:annotationRef/>
      </w:r>
      <w:r>
        <w:t>Is this not detailed on the accrual donfirmation doc?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A3334C" w15:done="0"/>
  <w15:commentEx w15:paraId="096B2791" w15:paraIdParent="51A3334C" w15:done="0"/>
  <w15:commentEx w15:paraId="52495D16" w15:done="0"/>
  <w15:commentEx w15:paraId="43177D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299577" w16cex:dateUtc="2026-07-20T17:09:00Z"/>
  <w16cex:commentExtensible w16cex:durableId="23476236" w16cex:dateUtc="2026-07-22T11:20:00Z"/>
  <w16cex:commentExtensible w16cex:durableId="7F45C28B" w16cex:dateUtc="2026-07-22T11:39:00Z"/>
  <w16cex:commentExtensible w16cex:durableId="088C0E77" w16cex:dateUtc="2026-07-22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A3334C" w16cid:durableId="56299577"/>
  <w16cid:commentId w16cid:paraId="096B2791" w16cid:durableId="23476236"/>
  <w16cid:commentId w16cid:paraId="52495D16" w16cid:durableId="7F45C28B"/>
  <w16cid:commentId w16cid:paraId="43177D50" w16cid:durableId="088C0E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477"/>
    <w:multiLevelType w:val="hybridMultilevel"/>
    <w:tmpl w:val="4C1A16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F05F58"/>
    <w:multiLevelType w:val="hybridMultilevel"/>
    <w:tmpl w:val="0F4A07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01F20A7"/>
    <w:multiLevelType w:val="hybridMultilevel"/>
    <w:tmpl w:val="9A183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9F2705"/>
    <w:multiLevelType w:val="hybridMultilevel"/>
    <w:tmpl w:val="5DE8EA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4AD765A"/>
    <w:multiLevelType w:val="hybridMultilevel"/>
    <w:tmpl w:val="C83AE88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E13734"/>
    <w:multiLevelType w:val="multilevel"/>
    <w:tmpl w:val="D812AC80"/>
    <w:lvl w:ilvl="0">
      <w:start w:val="1"/>
      <w:numFmt w:val="decimal"/>
      <w:pStyle w:val="Heading1"/>
      <w:lvlText w:val="%1."/>
      <w:lvlJc w:val="left"/>
      <w:pPr>
        <w:ind w:left="720" w:hanging="360"/>
      </w:pPr>
      <w:rPr>
        <w:rFonts w:hint="default"/>
        <w:sz w:val="32"/>
        <w:szCs w:val="32"/>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DB43B1D"/>
    <w:multiLevelType w:val="hybridMultilevel"/>
    <w:tmpl w:val="1B0E32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14E6B30"/>
    <w:multiLevelType w:val="hybridMultilevel"/>
    <w:tmpl w:val="E0EC6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535BD7"/>
    <w:multiLevelType w:val="hybridMultilevel"/>
    <w:tmpl w:val="0972A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6D3A34"/>
    <w:multiLevelType w:val="hybridMultilevel"/>
    <w:tmpl w:val="309EAD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D42218"/>
    <w:multiLevelType w:val="multilevel"/>
    <w:tmpl w:val="3F1E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633B9"/>
    <w:multiLevelType w:val="hybridMultilevel"/>
    <w:tmpl w:val="E526A9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775FD4"/>
    <w:multiLevelType w:val="hybridMultilevel"/>
    <w:tmpl w:val="672681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077928"/>
    <w:multiLevelType w:val="hybridMultilevel"/>
    <w:tmpl w:val="8D1CCDD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7FB4E71"/>
    <w:multiLevelType w:val="hybridMultilevel"/>
    <w:tmpl w:val="28C43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4E5C45"/>
    <w:multiLevelType w:val="hybridMultilevel"/>
    <w:tmpl w:val="003695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01D2597"/>
    <w:multiLevelType w:val="hybridMultilevel"/>
    <w:tmpl w:val="86E0D6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260F7A"/>
    <w:multiLevelType w:val="hybridMultilevel"/>
    <w:tmpl w:val="D25CBCE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E301872"/>
    <w:multiLevelType w:val="hybridMultilevel"/>
    <w:tmpl w:val="0D4A4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E75A99"/>
    <w:multiLevelType w:val="hybridMultilevel"/>
    <w:tmpl w:val="5D70FF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094A78"/>
    <w:multiLevelType w:val="multilevel"/>
    <w:tmpl w:val="3886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755598">
    <w:abstractNumId w:val="19"/>
  </w:num>
  <w:num w:numId="2" w16cid:durableId="125776868">
    <w:abstractNumId w:val="5"/>
  </w:num>
  <w:num w:numId="3" w16cid:durableId="782193389">
    <w:abstractNumId w:val="3"/>
  </w:num>
  <w:num w:numId="4" w16cid:durableId="1512839804">
    <w:abstractNumId w:val="14"/>
  </w:num>
  <w:num w:numId="5" w16cid:durableId="962156636">
    <w:abstractNumId w:val="1"/>
  </w:num>
  <w:num w:numId="6" w16cid:durableId="23946341">
    <w:abstractNumId w:val="15"/>
  </w:num>
  <w:num w:numId="7" w16cid:durableId="841897197">
    <w:abstractNumId w:val="16"/>
  </w:num>
  <w:num w:numId="8" w16cid:durableId="559442557">
    <w:abstractNumId w:val="2"/>
  </w:num>
  <w:num w:numId="9" w16cid:durableId="292294854">
    <w:abstractNumId w:val="11"/>
  </w:num>
  <w:num w:numId="10" w16cid:durableId="73549623">
    <w:abstractNumId w:val="18"/>
  </w:num>
  <w:num w:numId="11" w16cid:durableId="196549030">
    <w:abstractNumId w:val="9"/>
  </w:num>
  <w:num w:numId="12" w16cid:durableId="425351782">
    <w:abstractNumId w:val="13"/>
  </w:num>
  <w:num w:numId="13" w16cid:durableId="108545776">
    <w:abstractNumId w:val="12"/>
  </w:num>
  <w:num w:numId="14" w16cid:durableId="1638560947">
    <w:abstractNumId w:val="17"/>
  </w:num>
  <w:num w:numId="15" w16cid:durableId="1054159536">
    <w:abstractNumId w:val="5"/>
    <w:lvlOverride w:ilvl="0">
      <w:startOverride w:val="4"/>
    </w:lvlOverride>
    <w:lvlOverride w:ilvl="1">
      <w:startOverride w:val="2"/>
    </w:lvlOverride>
    <w:lvlOverride w:ilvl="2">
      <w:startOverride w:val="1"/>
    </w:lvlOverride>
  </w:num>
  <w:num w:numId="16" w16cid:durableId="1755975300">
    <w:abstractNumId w:val="8"/>
  </w:num>
  <w:num w:numId="17" w16cid:durableId="974870991">
    <w:abstractNumId w:val="20"/>
  </w:num>
  <w:num w:numId="18" w16cid:durableId="16083433">
    <w:abstractNumId w:val="10"/>
  </w:num>
  <w:num w:numId="19" w16cid:durableId="715617501">
    <w:abstractNumId w:val="0"/>
  </w:num>
  <w:num w:numId="20" w16cid:durableId="506135310">
    <w:abstractNumId w:val="4"/>
  </w:num>
  <w:num w:numId="21" w16cid:durableId="292566670">
    <w:abstractNumId w:val="7"/>
  </w:num>
  <w:num w:numId="22" w16cid:durableId="123315652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yathri Radhakrishnan">
    <w15:presenceInfo w15:providerId="AD" w15:userId="S::gayathri.radhakrishnan@rite.digital::337d76a2-7c3b-487b-a486-359b1a65e5e1"/>
  </w15:person>
  <w15:person w15:author="Ranganayaki Venugopalan">
    <w15:presenceInfo w15:providerId="AD" w15:userId="S::ranganayaki.venugopalan@rite.digital::5b5f7cde-066b-4a13-834e-8f43ab3d45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FF"/>
    <w:rsid w:val="0000065F"/>
    <w:rsid w:val="00001A22"/>
    <w:rsid w:val="00004DEF"/>
    <w:rsid w:val="000163AE"/>
    <w:rsid w:val="0002628E"/>
    <w:rsid w:val="0002705B"/>
    <w:rsid w:val="000279BE"/>
    <w:rsid w:val="00035FC1"/>
    <w:rsid w:val="000365CF"/>
    <w:rsid w:val="00041CCD"/>
    <w:rsid w:val="00043BA8"/>
    <w:rsid w:val="00045256"/>
    <w:rsid w:val="000461C3"/>
    <w:rsid w:val="00055B37"/>
    <w:rsid w:val="00060177"/>
    <w:rsid w:val="00060E6A"/>
    <w:rsid w:val="00063F27"/>
    <w:rsid w:val="000670E2"/>
    <w:rsid w:val="00074C44"/>
    <w:rsid w:val="00077BEC"/>
    <w:rsid w:val="000860CD"/>
    <w:rsid w:val="00087413"/>
    <w:rsid w:val="0009015A"/>
    <w:rsid w:val="00090561"/>
    <w:rsid w:val="000928ED"/>
    <w:rsid w:val="00094AC9"/>
    <w:rsid w:val="00094E47"/>
    <w:rsid w:val="000A0597"/>
    <w:rsid w:val="000A3011"/>
    <w:rsid w:val="000B0776"/>
    <w:rsid w:val="000B4599"/>
    <w:rsid w:val="000B4785"/>
    <w:rsid w:val="000B4FFD"/>
    <w:rsid w:val="000C318C"/>
    <w:rsid w:val="000C48BF"/>
    <w:rsid w:val="000D0854"/>
    <w:rsid w:val="000E0C8F"/>
    <w:rsid w:val="000E15C0"/>
    <w:rsid w:val="000E43C5"/>
    <w:rsid w:val="000F0129"/>
    <w:rsid w:val="000F0E79"/>
    <w:rsid w:val="000F1414"/>
    <w:rsid w:val="000F5694"/>
    <w:rsid w:val="000F5F65"/>
    <w:rsid w:val="000F7E88"/>
    <w:rsid w:val="001022A6"/>
    <w:rsid w:val="00105261"/>
    <w:rsid w:val="00105FA5"/>
    <w:rsid w:val="001107DE"/>
    <w:rsid w:val="00110EC9"/>
    <w:rsid w:val="0011225E"/>
    <w:rsid w:val="001160F5"/>
    <w:rsid w:val="00117C8F"/>
    <w:rsid w:val="001225E5"/>
    <w:rsid w:val="00123A9C"/>
    <w:rsid w:val="001254A5"/>
    <w:rsid w:val="00126EC1"/>
    <w:rsid w:val="00131AF6"/>
    <w:rsid w:val="00131D03"/>
    <w:rsid w:val="00145727"/>
    <w:rsid w:val="0014752E"/>
    <w:rsid w:val="0015053C"/>
    <w:rsid w:val="00152103"/>
    <w:rsid w:val="001539BE"/>
    <w:rsid w:val="00161437"/>
    <w:rsid w:val="00170191"/>
    <w:rsid w:val="0017154E"/>
    <w:rsid w:val="00173440"/>
    <w:rsid w:val="00173FFE"/>
    <w:rsid w:val="00182421"/>
    <w:rsid w:val="001836DA"/>
    <w:rsid w:val="001870DA"/>
    <w:rsid w:val="00187B99"/>
    <w:rsid w:val="001925C2"/>
    <w:rsid w:val="001949BB"/>
    <w:rsid w:val="001950CD"/>
    <w:rsid w:val="00196751"/>
    <w:rsid w:val="001A0999"/>
    <w:rsid w:val="001A3688"/>
    <w:rsid w:val="001B0C48"/>
    <w:rsid w:val="001B1DBF"/>
    <w:rsid w:val="001C0FF3"/>
    <w:rsid w:val="001C16EF"/>
    <w:rsid w:val="001C359F"/>
    <w:rsid w:val="001C4936"/>
    <w:rsid w:val="001D25AC"/>
    <w:rsid w:val="001D4042"/>
    <w:rsid w:val="001E24F4"/>
    <w:rsid w:val="001E65A1"/>
    <w:rsid w:val="001F1855"/>
    <w:rsid w:val="001F2E02"/>
    <w:rsid w:val="001F3398"/>
    <w:rsid w:val="001F66FD"/>
    <w:rsid w:val="00201A47"/>
    <w:rsid w:val="00216B10"/>
    <w:rsid w:val="002171C6"/>
    <w:rsid w:val="00222EB2"/>
    <w:rsid w:val="0022358B"/>
    <w:rsid w:val="0023549D"/>
    <w:rsid w:val="002403D4"/>
    <w:rsid w:val="00242503"/>
    <w:rsid w:val="00251253"/>
    <w:rsid w:val="00251F57"/>
    <w:rsid w:val="00254EC4"/>
    <w:rsid w:val="00266A08"/>
    <w:rsid w:val="0027023B"/>
    <w:rsid w:val="00272261"/>
    <w:rsid w:val="002772A0"/>
    <w:rsid w:val="0028051F"/>
    <w:rsid w:val="00283218"/>
    <w:rsid w:val="00287F35"/>
    <w:rsid w:val="00295929"/>
    <w:rsid w:val="002972D0"/>
    <w:rsid w:val="002A0F7A"/>
    <w:rsid w:val="002A2612"/>
    <w:rsid w:val="002A280F"/>
    <w:rsid w:val="002A71F2"/>
    <w:rsid w:val="002A7225"/>
    <w:rsid w:val="002A78C8"/>
    <w:rsid w:val="002B3129"/>
    <w:rsid w:val="002C28AE"/>
    <w:rsid w:val="002C294E"/>
    <w:rsid w:val="002C48F0"/>
    <w:rsid w:val="002D0A49"/>
    <w:rsid w:val="002D104C"/>
    <w:rsid w:val="002D1BE2"/>
    <w:rsid w:val="002D40FA"/>
    <w:rsid w:val="002D4937"/>
    <w:rsid w:val="002D6B51"/>
    <w:rsid w:val="002F02DD"/>
    <w:rsid w:val="002F0A39"/>
    <w:rsid w:val="002F5952"/>
    <w:rsid w:val="002F73C7"/>
    <w:rsid w:val="002F76E7"/>
    <w:rsid w:val="003011EC"/>
    <w:rsid w:val="003048A1"/>
    <w:rsid w:val="00307763"/>
    <w:rsid w:val="0031221D"/>
    <w:rsid w:val="0031579C"/>
    <w:rsid w:val="00317E1B"/>
    <w:rsid w:val="00326B10"/>
    <w:rsid w:val="0033044B"/>
    <w:rsid w:val="00335A58"/>
    <w:rsid w:val="00340CF1"/>
    <w:rsid w:val="00343FB0"/>
    <w:rsid w:val="003531BE"/>
    <w:rsid w:val="0035580C"/>
    <w:rsid w:val="0035608D"/>
    <w:rsid w:val="00356F0D"/>
    <w:rsid w:val="003700B1"/>
    <w:rsid w:val="0037034B"/>
    <w:rsid w:val="00371503"/>
    <w:rsid w:val="0038116A"/>
    <w:rsid w:val="00382A2E"/>
    <w:rsid w:val="003A2331"/>
    <w:rsid w:val="003A3043"/>
    <w:rsid w:val="003A5B40"/>
    <w:rsid w:val="003B03A8"/>
    <w:rsid w:val="003B4604"/>
    <w:rsid w:val="003B78C1"/>
    <w:rsid w:val="003C11AF"/>
    <w:rsid w:val="003C20A4"/>
    <w:rsid w:val="003C38CA"/>
    <w:rsid w:val="003C6D30"/>
    <w:rsid w:val="003D1CBB"/>
    <w:rsid w:val="003D2CAB"/>
    <w:rsid w:val="003D7A4F"/>
    <w:rsid w:val="003E130B"/>
    <w:rsid w:val="003E1A17"/>
    <w:rsid w:val="003E3EB4"/>
    <w:rsid w:val="003E53FA"/>
    <w:rsid w:val="003E5F9D"/>
    <w:rsid w:val="003F0048"/>
    <w:rsid w:val="003F0E6D"/>
    <w:rsid w:val="003F1FD2"/>
    <w:rsid w:val="003F3CEA"/>
    <w:rsid w:val="0040085C"/>
    <w:rsid w:val="004108A6"/>
    <w:rsid w:val="004129BF"/>
    <w:rsid w:val="004170E2"/>
    <w:rsid w:val="00433F5C"/>
    <w:rsid w:val="00443AE3"/>
    <w:rsid w:val="004469DC"/>
    <w:rsid w:val="00451065"/>
    <w:rsid w:val="00463F77"/>
    <w:rsid w:val="0046593F"/>
    <w:rsid w:val="00465FF1"/>
    <w:rsid w:val="00467DE1"/>
    <w:rsid w:val="004700D1"/>
    <w:rsid w:val="00472D2F"/>
    <w:rsid w:val="00481160"/>
    <w:rsid w:val="0048220C"/>
    <w:rsid w:val="0048236F"/>
    <w:rsid w:val="00486980"/>
    <w:rsid w:val="004905D3"/>
    <w:rsid w:val="004A434C"/>
    <w:rsid w:val="004B0CE7"/>
    <w:rsid w:val="004B3AEE"/>
    <w:rsid w:val="004B4112"/>
    <w:rsid w:val="004B5E90"/>
    <w:rsid w:val="004C012B"/>
    <w:rsid w:val="004C1BDA"/>
    <w:rsid w:val="004C2EA3"/>
    <w:rsid w:val="004C7514"/>
    <w:rsid w:val="004D1F4F"/>
    <w:rsid w:val="004D2ABC"/>
    <w:rsid w:val="004D3496"/>
    <w:rsid w:val="004E296F"/>
    <w:rsid w:val="004E2E47"/>
    <w:rsid w:val="004E595F"/>
    <w:rsid w:val="004E60DD"/>
    <w:rsid w:val="004E635F"/>
    <w:rsid w:val="004F27D0"/>
    <w:rsid w:val="004F4869"/>
    <w:rsid w:val="00500721"/>
    <w:rsid w:val="0050352E"/>
    <w:rsid w:val="00504966"/>
    <w:rsid w:val="00511F4A"/>
    <w:rsid w:val="00512162"/>
    <w:rsid w:val="00514A6A"/>
    <w:rsid w:val="00520FF2"/>
    <w:rsid w:val="0053378D"/>
    <w:rsid w:val="00540DF1"/>
    <w:rsid w:val="00541582"/>
    <w:rsid w:val="00543560"/>
    <w:rsid w:val="0056097C"/>
    <w:rsid w:val="00566433"/>
    <w:rsid w:val="0057563B"/>
    <w:rsid w:val="00580CE1"/>
    <w:rsid w:val="005871C0"/>
    <w:rsid w:val="005875EE"/>
    <w:rsid w:val="005951C3"/>
    <w:rsid w:val="005A31F9"/>
    <w:rsid w:val="005A759D"/>
    <w:rsid w:val="005A765B"/>
    <w:rsid w:val="005B2750"/>
    <w:rsid w:val="005B2A76"/>
    <w:rsid w:val="005C1E3C"/>
    <w:rsid w:val="005C313F"/>
    <w:rsid w:val="005C6846"/>
    <w:rsid w:val="005D5FC7"/>
    <w:rsid w:val="005D640A"/>
    <w:rsid w:val="005E3354"/>
    <w:rsid w:val="005F003C"/>
    <w:rsid w:val="005F117D"/>
    <w:rsid w:val="005F135C"/>
    <w:rsid w:val="005F4865"/>
    <w:rsid w:val="005F66B7"/>
    <w:rsid w:val="00602FFB"/>
    <w:rsid w:val="0060498F"/>
    <w:rsid w:val="00620E66"/>
    <w:rsid w:val="00621F5A"/>
    <w:rsid w:val="00622BB1"/>
    <w:rsid w:val="006247EA"/>
    <w:rsid w:val="00625B3C"/>
    <w:rsid w:val="00625DF2"/>
    <w:rsid w:val="006269ED"/>
    <w:rsid w:val="00630C4B"/>
    <w:rsid w:val="00632539"/>
    <w:rsid w:val="00632617"/>
    <w:rsid w:val="00635B1A"/>
    <w:rsid w:val="0064006E"/>
    <w:rsid w:val="006431DA"/>
    <w:rsid w:val="00661064"/>
    <w:rsid w:val="00663813"/>
    <w:rsid w:val="00665346"/>
    <w:rsid w:val="00674AAA"/>
    <w:rsid w:val="006754A6"/>
    <w:rsid w:val="006756AE"/>
    <w:rsid w:val="00676A3A"/>
    <w:rsid w:val="00677FF0"/>
    <w:rsid w:val="006A6D74"/>
    <w:rsid w:val="006C0A84"/>
    <w:rsid w:val="006C4F35"/>
    <w:rsid w:val="006C65A9"/>
    <w:rsid w:val="006C770E"/>
    <w:rsid w:val="006D27BE"/>
    <w:rsid w:val="006D61AB"/>
    <w:rsid w:val="006E2657"/>
    <w:rsid w:val="006E7768"/>
    <w:rsid w:val="006F3D45"/>
    <w:rsid w:val="006F6136"/>
    <w:rsid w:val="006F7011"/>
    <w:rsid w:val="00707071"/>
    <w:rsid w:val="00711D66"/>
    <w:rsid w:val="00712A0E"/>
    <w:rsid w:val="00722178"/>
    <w:rsid w:val="00734BA7"/>
    <w:rsid w:val="00740831"/>
    <w:rsid w:val="007438CD"/>
    <w:rsid w:val="00751FE2"/>
    <w:rsid w:val="007568AF"/>
    <w:rsid w:val="0076147E"/>
    <w:rsid w:val="00765EFD"/>
    <w:rsid w:val="00767C02"/>
    <w:rsid w:val="00772BDB"/>
    <w:rsid w:val="0077537B"/>
    <w:rsid w:val="00782EF7"/>
    <w:rsid w:val="00784B9B"/>
    <w:rsid w:val="00785645"/>
    <w:rsid w:val="00792BC4"/>
    <w:rsid w:val="007969D6"/>
    <w:rsid w:val="007A1E17"/>
    <w:rsid w:val="007B152B"/>
    <w:rsid w:val="007B1BDE"/>
    <w:rsid w:val="007B4594"/>
    <w:rsid w:val="007C0E37"/>
    <w:rsid w:val="007C4434"/>
    <w:rsid w:val="007C5FDF"/>
    <w:rsid w:val="007D1462"/>
    <w:rsid w:val="007D392C"/>
    <w:rsid w:val="007E06AC"/>
    <w:rsid w:val="007E1821"/>
    <w:rsid w:val="007F2589"/>
    <w:rsid w:val="00800E29"/>
    <w:rsid w:val="00802A18"/>
    <w:rsid w:val="00803D06"/>
    <w:rsid w:val="00812826"/>
    <w:rsid w:val="00815391"/>
    <w:rsid w:val="008207D9"/>
    <w:rsid w:val="008251B5"/>
    <w:rsid w:val="00826C3F"/>
    <w:rsid w:val="00833340"/>
    <w:rsid w:val="00841F2E"/>
    <w:rsid w:val="00851670"/>
    <w:rsid w:val="008542F0"/>
    <w:rsid w:val="008563BD"/>
    <w:rsid w:val="00856C7E"/>
    <w:rsid w:val="00860506"/>
    <w:rsid w:val="0086130E"/>
    <w:rsid w:val="00866E45"/>
    <w:rsid w:val="008679DB"/>
    <w:rsid w:val="00871448"/>
    <w:rsid w:val="00871938"/>
    <w:rsid w:val="00876677"/>
    <w:rsid w:val="008804FA"/>
    <w:rsid w:val="0088663A"/>
    <w:rsid w:val="008B05BA"/>
    <w:rsid w:val="008B3F3E"/>
    <w:rsid w:val="008B58CD"/>
    <w:rsid w:val="008B7DA6"/>
    <w:rsid w:val="008D53FA"/>
    <w:rsid w:val="008E0075"/>
    <w:rsid w:val="008E03DE"/>
    <w:rsid w:val="008E362D"/>
    <w:rsid w:val="008E760C"/>
    <w:rsid w:val="00905DEB"/>
    <w:rsid w:val="00924D38"/>
    <w:rsid w:val="00925F1F"/>
    <w:rsid w:val="00937351"/>
    <w:rsid w:val="00941DD5"/>
    <w:rsid w:val="009426D2"/>
    <w:rsid w:val="00942C07"/>
    <w:rsid w:val="00946C54"/>
    <w:rsid w:val="00947727"/>
    <w:rsid w:val="0095231A"/>
    <w:rsid w:val="009558D8"/>
    <w:rsid w:val="00956909"/>
    <w:rsid w:val="00956C34"/>
    <w:rsid w:val="00960742"/>
    <w:rsid w:val="00962019"/>
    <w:rsid w:val="0096375E"/>
    <w:rsid w:val="009640AC"/>
    <w:rsid w:val="00967F6D"/>
    <w:rsid w:val="009716AD"/>
    <w:rsid w:val="00971848"/>
    <w:rsid w:val="00983EBE"/>
    <w:rsid w:val="00985CF7"/>
    <w:rsid w:val="009908D9"/>
    <w:rsid w:val="00997D64"/>
    <w:rsid w:val="009A517A"/>
    <w:rsid w:val="009B1D10"/>
    <w:rsid w:val="009B2239"/>
    <w:rsid w:val="009B7600"/>
    <w:rsid w:val="009C6BAB"/>
    <w:rsid w:val="009D1ADC"/>
    <w:rsid w:val="009D4353"/>
    <w:rsid w:val="009D716F"/>
    <w:rsid w:val="009D783E"/>
    <w:rsid w:val="009E4995"/>
    <w:rsid w:val="009F0ACE"/>
    <w:rsid w:val="009F161B"/>
    <w:rsid w:val="009F2E3B"/>
    <w:rsid w:val="009F3F5E"/>
    <w:rsid w:val="00A012FE"/>
    <w:rsid w:val="00A03188"/>
    <w:rsid w:val="00A05970"/>
    <w:rsid w:val="00A14227"/>
    <w:rsid w:val="00A1519C"/>
    <w:rsid w:val="00A22EAF"/>
    <w:rsid w:val="00A30E07"/>
    <w:rsid w:val="00A3140F"/>
    <w:rsid w:val="00A34D3A"/>
    <w:rsid w:val="00A3673E"/>
    <w:rsid w:val="00A476C0"/>
    <w:rsid w:val="00A50376"/>
    <w:rsid w:val="00A52ED7"/>
    <w:rsid w:val="00A54858"/>
    <w:rsid w:val="00A643D2"/>
    <w:rsid w:val="00A65C57"/>
    <w:rsid w:val="00A66A8A"/>
    <w:rsid w:val="00A675FC"/>
    <w:rsid w:val="00A713C5"/>
    <w:rsid w:val="00A746D5"/>
    <w:rsid w:val="00A81406"/>
    <w:rsid w:val="00A82524"/>
    <w:rsid w:val="00A912FD"/>
    <w:rsid w:val="00A933BC"/>
    <w:rsid w:val="00A9525F"/>
    <w:rsid w:val="00AA23DD"/>
    <w:rsid w:val="00AA3B10"/>
    <w:rsid w:val="00AA54B6"/>
    <w:rsid w:val="00AB091F"/>
    <w:rsid w:val="00AB3DA9"/>
    <w:rsid w:val="00AD0DDA"/>
    <w:rsid w:val="00AD370D"/>
    <w:rsid w:val="00AE1EBD"/>
    <w:rsid w:val="00AE3AC3"/>
    <w:rsid w:val="00AE4AE8"/>
    <w:rsid w:val="00AE4C0B"/>
    <w:rsid w:val="00AE4C28"/>
    <w:rsid w:val="00AE656A"/>
    <w:rsid w:val="00AE7F5F"/>
    <w:rsid w:val="00AF1579"/>
    <w:rsid w:val="00AF1DF0"/>
    <w:rsid w:val="00AF59BC"/>
    <w:rsid w:val="00AF6F74"/>
    <w:rsid w:val="00AF7C4F"/>
    <w:rsid w:val="00B10122"/>
    <w:rsid w:val="00B11600"/>
    <w:rsid w:val="00B1389D"/>
    <w:rsid w:val="00B14E61"/>
    <w:rsid w:val="00B16298"/>
    <w:rsid w:val="00B17A04"/>
    <w:rsid w:val="00B212B5"/>
    <w:rsid w:val="00B24341"/>
    <w:rsid w:val="00B26BC4"/>
    <w:rsid w:val="00B27FB1"/>
    <w:rsid w:val="00B301F4"/>
    <w:rsid w:val="00B347DA"/>
    <w:rsid w:val="00B4106A"/>
    <w:rsid w:val="00B431AC"/>
    <w:rsid w:val="00B457F1"/>
    <w:rsid w:val="00B466FA"/>
    <w:rsid w:val="00B469A1"/>
    <w:rsid w:val="00B50452"/>
    <w:rsid w:val="00B5046D"/>
    <w:rsid w:val="00B51374"/>
    <w:rsid w:val="00B527C7"/>
    <w:rsid w:val="00B554A5"/>
    <w:rsid w:val="00B6137B"/>
    <w:rsid w:val="00B64D9F"/>
    <w:rsid w:val="00B6519D"/>
    <w:rsid w:val="00B659B6"/>
    <w:rsid w:val="00B670FC"/>
    <w:rsid w:val="00B7157A"/>
    <w:rsid w:val="00B72D06"/>
    <w:rsid w:val="00B75B07"/>
    <w:rsid w:val="00B762EF"/>
    <w:rsid w:val="00B76DCD"/>
    <w:rsid w:val="00B8055D"/>
    <w:rsid w:val="00B85A52"/>
    <w:rsid w:val="00B8635B"/>
    <w:rsid w:val="00B92AE2"/>
    <w:rsid w:val="00B97995"/>
    <w:rsid w:val="00BA72B6"/>
    <w:rsid w:val="00BA7622"/>
    <w:rsid w:val="00BB50DF"/>
    <w:rsid w:val="00BB6ABF"/>
    <w:rsid w:val="00BD4791"/>
    <w:rsid w:val="00BD4E18"/>
    <w:rsid w:val="00BD6874"/>
    <w:rsid w:val="00BE10E0"/>
    <w:rsid w:val="00BF29A4"/>
    <w:rsid w:val="00BF2B27"/>
    <w:rsid w:val="00BF5E2A"/>
    <w:rsid w:val="00C04C4A"/>
    <w:rsid w:val="00C04E79"/>
    <w:rsid w:val="00C1365C"/>
    <w:rsid w:val="00C159E9"/>
    <w:rsid w:val="00C1680D"/>
    <w:rsid w:val="00C30473"/>
    <w:rsid w:val="00C373EC"/>
    <w:rsid w:val="00C4731B"/>
    <w:rsid w:val="00C47B35"/>
    <w:rsid w:val="00C52F35"/>
    <w:rsid w:val="00C570AD"/>
    <w:rsid w:val="00C612B9"/>
    <w:rsid w:val="00C656F4"/>
    <w:rsid w:val="00C737A6"/>
    <w:rsid w:val="00C863A4"/>
    <w:rsid w:val="00C9293C"/>
    <w:rsid w:val="00C93F82"/>
    <w:rsid w:val="00C970BA"/>
    <w:rsid w:val="00CA1820"/>
    <w:rsid w:val="00CA3DF3"/>
    <w:rsid w:val="00CB4686"/>
    <w:rsid w:val="00CC4073"/>
    <w:rsid w:val="00CC4316"/>
    <w:rsid w:val="00CD412D"/>
    <w:rsid w:val="00CD4BF6"/>
    <w:rsid w:val="00CE4FCE"/>
    <w:rsid w:val="00CE5DD5"/>
    <w:rsid w:val="00CE5E39"/>
    <w:rsid w:val="00CF0DD3"/>
    <w:rsid w:val="00CF7406"/>
    <w:rsid w:val="00D00328"/>
    <w:rsid w:val="00D0709D"/>
    <w:rsid w:val="00D14236"/>
    <w:rsid w:val="00D15928"/>
    <w:rsid w:val="00D17995"/>
    <w:rsid w:val="00D20D78"/>
    <w:rsid w:val="00D2262E"/>
    <w:rsid w:val="00D250A9"/>
    <w:rsid w:val="00D367BD"/>
    <w:rsid w:val="00D36B64"/>
    <w:rsid w:val="00D45388"/>
    <w:rsid w:val="00D52671"/>
    <w:rsid w:val="00D53DFC"/>
    <w:rsid w:val="00D53EE4"/>
    <w:rsid w:val="00D54690"/>
    <w:rsid w:val="00D57D4B"/>
    <w:rsid w:val="00D61408"/>
    <w:rsid w:val="00D61A96"/>
    <w:rsid w:val="00D748BD"/>
    <w:rsid w:val="00D81E26"/>
    <w:rsid w:val="00D86741"/>
    <w:rsid w:val="00D87F85"/>
    <w:rsid w:val="00D9334A"/>
    <w:rsid w:val="00DA1869"/>
    <w:rsid w:val="00DA4208"/>
    <w:rsid w:val="00DA6B2B"/>
    <w:rsid w:val="00DB1DE2"/>
    <w:rsid w:val="00DC30C5"/>
    <w:rsid w:val="00DD4D24"/>
    <w:rsid w:val="00DE003A"/>
    <w:rsid w:val="00DE0B13"/>
    <w:rsid w:val="00DE3952"/>
    <w:rsid w:val="00DF05B2"/>
    <w:rsid w:val="00DF3D40"/>
    <w:rsid w:val="00DF5F12"/>
    <w:rsid w:val="00DF6668"/>
    <w:rsid w:val="00DF73AA"/>
    <w:rsid w:val="00E00FED"/>
    <w:rsid w:val="00E03DDB"/>
    <w:rsid w:val="00E050BC"/>
    <w:rsid w:val="00E147F4"/>
    <w:rsid w:val="00E14E89"/>
    <w:rsid w:val="00E20FE7"/>
    <w:rsid w:val="00E24E48"/>
    <w:rsid w:val="00E34D05"/>
    <w:rsid w:val="00E35C04"/>
    <w:rsid w:val="00E42AA3"/>
    <w:rsid w:val="00E47ECA"/>
    <w:rsid w:val="00E518B8"/>
    <w:rsid w:val="00E52164"/>
    <w:rsid w:val="00E5500F"/>
    <w:rsid w:val="00E55E20"/>
    <w:rsid w:val="00E574F6"/>
    <w:rsid w:val="00E64767"/>
    <w:rsid w:val="00E7387C"/>
    <w:rsid w:val="00E763B3"/>
    <w:rsid w:val="00E768E4"/>
    <w:rsid w:val="00E822A7"/>
    <w:rsid w:val="00E828E3"/>
    <w:rsid w:val="00E8333D"/>
    <w:rsid w:val="00E83ACC"/>
    <w:rsid w:val="00E84C6A"/>
    <w:rsid w:val="00E9020B"/>
    <w:rsid w:val="00E94536"/>
    <w:rsid w:val="00E95AAE"/>
    <w:rsid w:val="00E96D5D"/>
    <w:rsid w:val="00EA0FA7"/>
    <w:rsid w:val="00EB6DC9"/>
    <w:rsid w:val="00ED03E1"/>
    <w:rsid w:val="00ED0ABF"/>
    <w:rsid w:val="00ED156E"/>
    <w:rsid w:val="00ED2A64"/>
    <w:rsid w:val="00ED7874"/>
    <w:rsid w:val="00ED7DD3"/>
    <w:rsid w:val="00EE54AB"/>
    <w:rsid w:val="00EF0A04"/>
    <w:rsid w:val="00EF0A1A"/>
    <w:rsid w:val="00EF543A"/>
    <w:rsid w:val="00EF54A3"/>
    <w:rsid w:val="00EF7168"/>
    <w:rsid w:val="00F00F9A"/>
    <w:rsid w:val="00F11BE7"/>
    <w:rsid w:val="00F13270"/>
    <w:rsid w:val="00F13BD9"/>
    <w:rsid w:val="00F147D1"/>
    <w:rsid w:val="00F2366D"/>
    <w:rsid w:val="00F23FF8"/>
    <w:rsid w:val="00F409F9"/>
    <w:rsid w:val="00F40EFF"/>
    <w:rsid w:val="00F41010"/>
    <w:rsid w:val="00F4460B"/>
    <w:rsid w:val="00F44C3C"/>
    <w:rsid w:val="00F5306A"/>
    <w:rsid w:val="00F70BB7"/>
    <w:rsid w:val="00F7567F"/>
    <w:rsid w:val="00F816E8"/>
    <w:rsid w:val="00F8641C"/>
    <w:rsid w:val="00F865D9"/>
    <w:rsid w:val="00F87B36"/>
    <w:rsid w:val="00F94B05"/>
    <w:rsid w:val="00F94B9A"/>
    <w:rsid w:val="00F95120"/>
    <w:rsid w:val="00F96306"/>
    <w:rsid w:val="00FA0900"/>
    <w:rsid w:val="00FA3AFF"/>
    <w:rsid w:val="00FA5AD9"/>
    <w:rsid w:val="00FB14FB"/>
    <w:rsid w:val="00FB30BA"/>
    <w:rsid w:val="00FB6CFE"/>
    <w:rsid w:val="00FB7DB2"/>
    <w:rsid w:val="00FC4A5C"/>
    <w:rsid w:val="00FD76FF"/>
    <w:rsid w:val="00FE2608"/>
    <w:rsid w:val="00FE2DDD"/>
    <w:rsid w:val="00FE38B7"/>
    <w:rsid w:val="051DE6B6"/>
    <w:rsid w:val="08FC4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1807"/>
  <w15:chartTrackingRefBased/>
  <w15:docId w15:val="{93D5127E-DE4B-45D0-87F5-0A99E420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CBB"/>
  </w:style>
  <w:style w:type="paragraph" w:styleId="Heading1">
    <w:name w:val="heading 1"/>
    <w:basedOn w:val="Normal"/>
    <w:next w:val="Normal"/>
    <w:link w:val="Heading1Char"/>
    <w:uiPriority w:val="9"/>
    <w:qFormat/>
    <w:rsid w:val="006F7011"/>
    <w:pPr>
      <w:keepNext/>
      <w:keepLines/>
      <w:numPr>
        <w:numId w:val="2"/>
      </w:numPr>
      <w:spacing w:before="360" w:after="8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5580C"/>
    <w:pPr>
      <w:keepNext/>
      <w:keepLines/>
      <w:spacing w:before="160" w:after="80"/>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Normal"/>
    <w:link w:val="Heading3Char"/>
    <w:uiPriority w:val="9"/>
    <w:unhideWhenUsed/>
    <w:qFormat/>
    <w:rsid w:val="00FD7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01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35580C"/>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rsid w:val="00FD7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6FF"/>
    <w:rPr>
      <w:rFonts w:eastAsiaTheme="majorEastAsia" w:cstheme="majorBidi"/>
      <w:color w:val="272727" w:themeColor="text1" w:themeTint="D8"/>
    </w:rPr>
  </w:style>
  <w:style w:type="paragraph" w:styleId="Title">
    <w:name w:val="Title"/>
    <w:basedOn w:val="Normal"/>
    <w:next w:val="Normal"/>
    <w:link w:val="TitleChar"/>
    <w:uiPriority w:val="10"/>
    <w:qFormat/>
    <w:rsid w:val="00FD7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6FF"/>
    <w:pPr>
      <w:spacing w:before="160"/>
      <w:jc w:val="center"/>
    </w:pPr>
    <w:rPr>
      <w:i/>
      <w:iCs/>
      <w:color w:val="404040" w:themeColor="text1" w:themeTint="BF"/>
    </w:rPr>
  </w:style>
  <w:style w:type="character" w:customStyle="1" w:styleId="QuoteChar">
    <w:name w:val="Quote Char"/>
    <w:basedOn w:val="DefaultParagraphFont"/>
    <w:link w:val="Quote"/>
    <w:uiPriority w:val="29"/>
    <w:rsid w:val="00FD76FF"/>
    <w:rPr>
      <w:i/>
      <w:iCs/>
      <w:color w:val="404040" w:themeColor="text1" w:themeTint="BF"/>
    </w:rPr>
  </w:style>
  <w:style w:type="paragraph" w:styleId="ListParagraph">
    <w:name w:val="List Paragraph"/>
    <w:basedOn w:val="Normal"/>
    <w:uiPriority w:val="34"/>
    <w:qFormat/>
    <w:rsid w:val="00FD76FF"/>
    <w:pPr>
      <w:ind w:left="720"/>
      <w:contextualSpacing/>
    </w:pPr>
  </w:style>
  <w:style w:type="character" w:styleId="IntenseEmphasis">
    <w:name w:val="Intense Emphasis"/>
    <w:basedOn w:val="DefaultParagraphFont"/>
    <w:uiPriority w:val="21"/>
    <w:qFormat/>
    <w:rsid w:val="00FD76FF"/>
    <w:rPr>
      <w:i/>
      <w:iCs/>
      <w:color w:val="0F4761" w:themeColor="accent1" w:themeShade="BF"/>
    </w:rPr>
  </w:style>
  <w:style w:type="paragraph" w:styleId="IntenseQuote">
    <w:name w:val="Intense Quote"/>
    <w:basedOn w:val="Normal"/>
    <w:next w:val="Normal"/>
    <w:link w:val="IntenseQuoteChar"/>
    <w:uiPriority w:val="30"/>
    <w:qFormat/>
    <w:rsid w:val="00FD7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6FF"/>
    <w:rPr>
      <w:i/>
      <w:iCs/>
      <w:color w:val="0F4761" w:themeColor="accent1" w:themeShade="BF"/>
    </w:rPr>
  </w:style>
  <w:style w:type="character" w:styleId="IntenseReference">
    <w:name w:val="Intense Reference"/>
    <w:basedOn w:val="DefaultParagraphFont"/>
    <w:uiPriority w:val="32"/>
    <w:qFormat/>
    <w:rsid w:val="00FD76FF"/>
    <w:rPr>
      <w:b/>
      <w:bCs/>
      <w:smallCaps/>
      <w:color w:val="0F4761" w:themeColor="accent1" w:themeShade="BF"/>
      <w:spacing w:val="5"/>
    </w:rPr>
  </w:style>
  <w:style w:type="character" w:styleId="CommentReference">
    <w:name w:val="annotation reference"/>
    <w:basedOn w:val="DefaultParagraphFont"/>
    <w:uiPriority w:val="99"/>
    <w:semiHidden/>
    <w:unhideWhenUsed/>
    <w:rsid w:val="002A7225"/>
    <w:rPr>
      <w:sz w:val="16"/>
      <w:szCs w:val="16"/>
    </w:rPr>
  </w:style>
  <w:style w:type="paragraph" w:styleId="CommentText">
    <w:name w:val="annotation text"/>
    <w:basedOn w:val="Normal"/>
    <w:link w:val="CommentTextChar"/>
    <w:uiPriority w:val="99"/>
    <w:unhideWhenUsed/>
    <w:rsid w:val="002A7225"/>
    <w:pPr>
      <w:spacing w:line="240" w:lineRule="auto"/>
    </w:pPr>
    <w:rPr>
      <w:sz w:val="20"/>
      <w:szCs w:val="20"/>
    </w:rPr>
  </w:style>
  <w:style w:type="character" w:customStyle="1" w:styleId="CommentTextChar">
    <w:name w:val="Comment Text Char"/>
    <w:basedOn w:val="DefaultParagraphFont"/>
    <w:link w:val="CommentText"/>
    <w:uiPriority w:val="99"/>
    <w:rsid w:val="002A7225"/>
    <w:rPr>
      <w:sz w:val="20"/>
      <w:szCs w:val="20"/>
    </w:rPr>
  </w:style>
  <w:style w:type="paragraph" w:styleId="CommentSubject">
    <w:name w:val="annotation subject"/>
    <w:basedOn w:val="CommentText"/>
    <w:next w:val="CommentText"/>
    <w:link w:val="CommentSubjectChar"/>
    <w:uiPriority w:val="99"/>
    <w:semiHidden/>
    <w:unhideWhenUsed/>
    <w:rsid w:val="002A7225"/>
    <w:rPr>
      <w:b/>
      <w:bCs/>
    </w:rPr>
  </w:style>
  <w:style w:type="character" w:customStyle="1" w:styleId="CommentSubjectChar">
    <w:name w:val="Comment Subject Char"/>
    <w:basedOn w:val="CommentTextChar"/>
    <w:link w:val="CommentSubject"/>
    <w:uiPriority w:val="99"/>
    <w:semiHidden/>
    <w:rsid w:val="002A7225"/>
    <w:rPr>
      <w:b/>
      <w:bCs/>
      <w:sz w:val="20"/>
      <w:szCs w:val="20"/>
    </w:rPr>
  </w:style>
  <w:style w:type="paragraph" w:styleId="TOCHeading">
    <w:name w:val="TOC Heading"/>
    <w:basedOn w:val="Heading1"/>
    <w:next w:val="Normal"/>
    <w:uiPriority w:val="39"/>
    <w:unhideWhenUsed/>
    <w:qFormat/>
    <w:rsid w:val="008D53FA"/>
    <w:pPr>
      <w:spacing w:before="240" w:after="0"/>
      <w:outlineLvl w:val="9"/>
    </w:pPr>
    <w:rPr>
      <w:kern w:val="0"/>
      <w:lang w:val="en-US"/>
      <w14:ligatures w14:val="none"/>
    </w:rPr>
  </w:style>
  <w:style w:type="paragraph" w:styleId="TOC1">
    <w:name w:val="toc 1"/>
    <w:basedOn w:val="Normal"/>
    <w:next w:val="Normal"/>
    <w:autoRedefine/>
    <w:uiPriority w:val="39"/>
    <w:unhideWhenUsed/>
    <w:rsid w:val="00F147D1"/>
    <w:pPr>
      <w:spacing w:after="100"/>
    </w:pPr>
  </w:style>
  <w:style w:type="character" w:styleId="Hyperlink">
    <w:name w:val="Hyperlink"/>
    <w:basedOn w:val="DefaultParagraphFont"/>
    <w:uiPriority w:val="99"/>
    <w:unhideWhenUsed/>
    <w:rsid w:val="00F147D1"/>
    <w:rPr>
      <w:color w:val="467886" w:themeColor="hyperlink"/>
      <w:u w:val="single"/>
    </w:rPr>
  </w:style>
  <w:style w:type="paragraph" w:styleId="TOC2">
    <w:name w:val="toc 2"/>
    <w:basedOn w:val="Normal"/>
    <w:next w:val="Normal"/>
    <w:autoRedefine/>
    <w:uiPriority w:val="39"/>
    <w:unhideWhenUsed/>
    <w:rsid w:val="00AB091F"/>
    <w:pPr>
      <w:spacing w:after="100"/>
      <w:ind w:left="220"/>
    </w:pPr>
  </w:style>
  <w:style w:type="table" w:styleId="TableGrid">
    <w:name w:val="Table Grid"/>
    <w:basedOn w:val="TableNormal"/>
    <w:uiPriority w:val="39"/>
    <w:rsid w:val="00C86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1836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41825638AF68E48BE51BAB791418D9F" ma:contentTypeVersion="3" ma:contentTypeDescription="Create a new document." ma:contentTypeScope="" ma:versionID="33a744e8e9136eefcbb6d8203aae5735">
  <xsd:schema xmlns:xsd="http://www.w3.org/2001/XMLSchema" xmlns:xs="http://www.w3.org/2001/XMLSchema" xmlns:p="http://schemas.microsoft.com/office/2006/metadata/properties" xmlns:ns2="36b65478-844c-4614-a56e-bc6723dfd221" targetNamespace="http://schemas.microsoft.com/office/2006/metadata/properties" ma:root="true" ma:fieldsID="b544eb9bce084332635676c59eb545c8" ns2:_="">
    <xsd:import namespace="36b65478-844c-4614-a56e-bc6723dfd2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b65478-844c-4614-a56e-bc6723dfd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3CE2FA-1CBD-4735-AA29-E494DA0ACDAE}">
  <ds:schemaRefs>
    <ds:schemaRef ds:uri="http://schemas.openxmlformats.org/officeDocument/2006/bibliography"/>
  </ds:schemaRefs>
</ds:datastoreItem>
</file>

<file path=customXml/itemProps2.xml><?xml version="1.0" encoding="utf-8"?>
<ds:datastoreItem xmlns:ds="http://schemas.openxmlformats.org/officeDocument/2006/customXml" ds:itemID="{A747A389-7ACD-4C7E-A092-4A4F81889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b65478-844c-4614-a56e-bc6723dfd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386BB6-CA42-479E-9DFC-0AF022F68874}">
  <ds:schemaRefs>
    <ds:schemaRef ds:uri="http://schemas.microsoft.com/sharepoint/v3/contenttype/forms"/>
  </ds:schemaRefs>
</ds:datastoreItem>
</file>

<file path=customXml/itemProps4.xml><?xml version="1.0" encoding="utf-8"?>
<ds:datastoreItem xmlns:ds="http://schemas.openxmlformats.org/officeDocument/2006/customXml" ds:itemID="{A8139164-8843-4705-8CEF-956DC84EFE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1460</TotalTime>
  <Pages>20</Pages>
  <Words>4151</Words>
  <Characters>23662</Characters>
  <Application>Microsoft Office Word</Application>
  <DocSecurity>0</DocSecurity>
  <Lines>197</Lines>
  <Paragraphs>55</Paragraphs>
  <ScaleCrop>false</ScaleCrop>
  <Company/>
  <LinksUpToDate>false</LinksUpToDate>
  <CharactersWithSpaces>27758</CharactersWithSpaces>
  <SharedDoc>false</SharedDoc>
  <HLinks>
    <vt:vector size="120" baseType="variant">
      <vt:variant>
        <vt:i4>1835060</vt:i4>
      </vt:variant>
      <vt:variant>
        <vt:i4>116</vt:i4>
      </vt:variant>
      <vt:variant>
        <vt:i4>0</vt:i4>
      </vt:variant>
      <vt:variant>
        <vt:i4>5</vt:i4>
      </vt:variant>
      <vt:variant>
        <vt:lpwstr/>
      </vt:variant>
      <vt:variant>
        <vt:lpwstr>_Toc235616282</vt:lpwstr>
      </vt:variant>
      <vt:variant>
        <vt:i4>1835060</vt:i4>
      </vt:variant>
      <vt:variant>
        <vt:i4>110</vt:i4>
      </vt:variant>
      <vt:variant>
        <vt:i4>0</vt:i4>
      </vt:variant>
      <vt:variant>
        <vt:i4>5</vt:i4>
      </vt:variant>
      <vt:variant>
        <vt:lpwstr/>
      </vt:variant>
      <vt:variant>
        <vt:lpwstr>_Toc235616281</vt:lpwstr>
      </vt:variant>
      <vt:variant>
        <vt:i4>1835060</vt:i4>
      </vt:variant>
      <vt:variant>
        <vt:i4>104</vt:i4>
      </vt:variant>
      <vt:variant>
        <vt:i4>0</vt:i4>
      </vt:variant>
      <vt:variant>
        <vt:i4>5</vt:i4>
      </vt:variant>
      <vt:variant>
        <vt:lpwstr/>
      </vt:variant>
      <vt:variant>
        <vt:lpwstr>_Toc235616280</vt:lpwstr>
      </vt:variant>
      <vt:variant>
        <vt:i4>1245236</vt:i4>
      </vt:variant>
      <vt:variant>
        <vt:i4>98</vt:i4>
      </vt:variant>
      <vt:variant>
        <vt:i4>0</vt:i4>
      </vt:variant>
      <vt:variant>
        <vt:i4>5</vt:i4>
      </vt:variant>
      <vt:variant>
        <vt:lpwstr/>
      </vt:variant>
      <vt:variant>
        <vt:lpwstr>_Toc235616279</vt:lpwstr>
      </vt:variant>
      <vt:variant>
        <vt:i4>1245236</vt:i4>
      </vt:variant>
      <vt:variant>
        <vt:i4>92</vt:i4>
      </vt:variant>
      <vt:variant>
        <vt:i4>0</vt:i4>
      </vt:variant>
      <vt:variant>
        <vt:i4>5</vt:i4>
      </vt:variant>
      <vt:variant>
        <vt:lpwstr/>
      </vt:variant>
      <vt:variant>
        <vt:lpwstr>_Toc235616278</vt:lpwstr>
      </vt:variant>
      <vt:variant>
        <vt:i4>1245236</vt:i4>
      </vt:variant>
      <vt:variant>
        <vt:i4>86</vt:i4>
      </vt:variant>
      <vt:variant>
        <vt:i4>0</vt:i4>
      </vt:variant>
      <vt:variant>
        <vt:i4>5</vt:i4>
      </vt:variant>
      <vt:variant>
        <vt:lpwstr/>
      </vt:variant>
      <vt:variant>
        <vt:lpwstr>_Toc235616277</vt:lpwstr>
      </vt:variant>
      <vt:variant>
        <vt:i4>1245236</vt:i4>
      </vt:variant>
      <vt:variant>
        <vt:i4>80</vt:i4>
      </vt:variant>
      <vt:variant>
        <vt:i4>0</vt:i4>
      </vt:variant>
      <vt:variant>
        <vt:i4>5</vt:i4>
      </vt:variant>
      <vt:variant>
        <vt:lpwstr/>
      </vt:variant>
      <vt:variant>
        <vt:lpwstr>_Toc235616276</vt:lpwstr>
      </vt:variant>
      <vt:variant>
        <vt:i4>1245236</vt:i4>
      </vt:variant>
      <vt:variant>
        <vt:i4>74</vt:i4>
      </vt:variant>
      <vt:variant>
        <vt:i4>0</vt:i4>
      </vt:variant>
      <vt:variant>
        <vt:i4>5</vt:i4>
      </vt:variant>
      <vt:variant>
        <vt:lpwstr/>
      </vt:variant>
      <vt:variant>
        <vt:lpwstr>_Toc235616275</vt:lpwstr>
      </vt:variant>
      <vt:variant>
        <vt:i4>1245236</vt:i4>
      </vt:variant>
      <vt:variant>
        <vt:i4>68</vt:i4>
      </vt:variant>
      <vt:variant>
        <vt:i4>0</vt:i4>
      </vt:variant>
      <vt:variant>
        <vt:i4>5</vt:i4>
      </vt:variant>
      <vt:variant>
        <vt:lpwstr/>
      </vt:variant>
      <vt:variant>
        <vt:lpwstr>_Toc235616274</vt:lpwstr>
      </vt:variant>
      <vt:variant>
        <vt:i4>1245236</vt:i4>
      </vt:variant>
      <vt:variant>
        <vt:i4>62</vt:i4>
      </vt:variant>
      <vt:variant>
        <vt:i4>0</vt:i4>
      </vt:variant>
      <vt:variant>
        <vt:i4>5</vt:i4>
      </vt:variant>
      <vt:variant>
        <vt:lpwstr/>
      </vt:variant>
      <vt:variant>
        <vt:lpwstr>_Toc235616273</vt:lpwstr>
      </vt:variant>
      <vt:variant>
        <vt:i4>1245236</vt:i4>
      </vt:variant>
      <vt:variant>
        <vt:i4>56</vt:i4>
      </vt:variant>
      <vt:variant>
        <vt:i4>0</vt:i4>
      </vt:variant>
      <vt:variant>
        <vt:i4>5</vt:i4>
      </vt:variant>
      <vt:variant>
        <vt:lpwstr/>
      </vt:variant>
      <vt:variant>
        <vt:lpwstr>_Toc235616272</vt:lpwstr>
      </vt:variant>
      <vt:variant>
        <vt:i4>1245236</vt:i4>
      </vt:variant>
      <vt:variant>
        <vt:i4>50</vt:i4>
      </vt:variant>
      <vt:variant>
        <vt:i4>0</vt:i4>
      </vt:variant>
      <vt:variant>
        <vt:i4>5</vt:i4>
      </vt:variant>
      <vt:variant>
        <vt:lpwstr/>
      </vt:variant>
      <vt:variant>
        <vt:lpwstr>_Toc235616271</vt:lpwstr>
      </vt:variant>
      <vt:variant>
        <vt:i4>1245236</vt:i4>
      </vt:variant>
      <vt:variant>
        <vt:i4>44</vt:i4>
      </vt:variant>
      <vt:variant>
        <vt:i4>0</vt:i4>
      </vt:variant>
      <vt:variant>
        <vt:i4>5</vt:i4>
      </vt:variant>
      <vt:variant>
        <vt:lpwstr/>
      </vt:variant>
      <vt:variant>
        <vt:lpwstr>_Toc235616270</vt:lpwstr>
      </vt:variant>
      <vt:variant>
        <vt:i4>1179700</vt:i4>
      </vt:variant>
      <vt:variant>
        <vt:i4>38</vt:i4>
      </vt:variant>
      <vt:variant>
        <vt:i4>0</vt:i4>
      </vt:variant>
      <vt:variant>
        <vt:i4>5</vt:i4>
      </vt:variant>
      <vt:variant>
        <vt:lpwstr/>
      </vt:variant>
      <vt:variant>
        <vt:lpwstr>_Toc235616269</vt:lpwstr>
      </vt:variant>
      <vt:variant>
        <vt:i4>1179700</vt:i4>
      </vt:variant>
      <vt:variant>
        <vt:i4>32</vt:i4>
      </vt:variant>
      <vt:variant>
        <vt:i4>0</vt:i4>
      </vt:variant>
      <vt:variant>
        <vt:i4>5</vt:i4>
      </vt:variant>
      <vt:variant>
        <vt:lpwstr/>
      </vt:variant>
      <vt:variant>
        <vt:lpwstr>_Toc235616268</vt:lpwstr>
      </vt:variant>
      <vt:variant>
        <vt:i4>1179700</vt:i4>
      </vt:variant>
      <vt:variant>
        <vt:i4>26</vt:i4>
      </vt:variant>
      <vt:variant>
        <vt:i4>0</vt:i4>
      </vt:variant>
      <vt:variant>
        <vt:i4>5</vt:i4>
      </vt:variant>
      <vt:variant>
        <vt:lpwstr/>
      </vt:variant>
      <vt:variant>
        <vt:lpwstr>_Toc235616267</vt:lpwstr>
      </vt:variant>
      <vt:variant>
        <vt:i4>1179700</vt:i4>
      </vt:variant>
      <vt:variant>
        <vt:i4>20</vt:i4>
      </vt:variant>
      <vt:variant>
        <vt:i4>0</vt:i4>
      </vt:variant>
      <vt:variant>
        <vt:i4>5</vt:i4>
      </vt:variant>
      <vt:variant>
        <vt:lpwstr/>
      </vt:variant>
      <vt:variant>
        <vt:lpwstr>_Toc235616266</vt:lpwstr>
      </vt:variant>
      <vt:variant>
        <vt:i4>1179700</vt:i4>
      </vt:variant>
      <vt:variant>
        <vt:i4>14</vt:i4>
      </vt:variant>
      <vt:variant>
        <vt:i4>0</vt:i4>
      </vt:variant>
      <vt:variant>
        <vt:i4>5</vt:i4>
      </vt:variant>
      <vt:variant>
        <vt:lpwstr/>
      </vt:variant>
      <vt:variant>
        <vt:lpwstr>_Toc235616265</vt:lpwstr>
      </vt:variant>
      <vt:variant>
        <vt:i4>1179700</vt:i4>
      </vt:variant>
      <vt:variant>
        <vt:i4>8</vt:i4>
      </vt:variant>
      <vt:variant>
        <vt:i4>0</vt:i4>
      </vt:variant>
      <vt:variant>
        <vt:i4>5</vt:i4>
      </vt:variant>
      <vt:variant>
        <vt:lpwstr/>
      </vt:variant>
      <vt:variant>
        <vt:lpwstr>_Toc235616264</vt:lpwstr>
      </vt:variant>
      <vt:variant>
        <vt:i4>1179700</vt:i4>
      </vt:variant>
      <vt:variant>
        <vt:i4>2</vt:i4>
      </vt:variant>
      <vt:variant>
        <vt:i4>0</vt:i4>
      </vt:variant>
      <vt:variant>
        <vt:i4>5</vt:i4>
      </vt:variant>
      <vt:variant>
        <vt:lpwstr/>
      </vt:variant>
      <vt:variant>
        <vt:lpwstr>_Toc235616263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W S</dc:creator>
  <cp:keywords/>
  <dc:description/>
  <cp:lastModifiedBy>Sam Joshuva Paul Jeevan  S</cp:lastModifiedBy>
  <cp:revision>88</cp:revision>
  <dcterms:created xsi:type="dcterms:W3CDTF">2026-07-23T09:45:00Z</dcterms:created>
  <dcterms:modified xsi:type="dcterms:W3CDTF">2026-08-07T04:08:00Z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0x010100141825638AF68E48BE51BAB791418D9F</vt:lpwstr>
  </property>
</Properties>
</file>