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830E" w14:textId="3D4CC125" w:rsidR="00085F26" w:rsidRPr="0093171C" w:rsidRDefault="00085F26" w:rsidP="006123BD">
      <w:pPr>
        <w:jc w:val="both"/>
        <w:rPr>
          <w:rFonts w:ascii="Times New Roman" w:hAnsi="Times New Roman" w:cs="Times New Roman"/>
          <w:sz w:val="20"/>
          <w:szCs w:val="20"/>
        </w:rPr>
      </w:pPr>
      <w:r w:rsidRPr="0093171C">
        <w:rPr>
          <w:rFonts w:ascii="Times New Roman" w:hAnsi="Times New Roman" w:cs="Times New Roman"/>
          <w:sz w:val="20"/>
          <w:szCs w:val="20"/>
        </w:rPr>
        <w:t xml:space="preserve">The rise of AI-text generators impacted in various aspects of text generation which has totally changed the way of how text is produced, consumed and validated. Language models like </w:t>
      </w:r>
      <w:proofErr w:type="spellStart"/>
      <w:r w:rsidRPr="0093171C">
        <w:rPr>
          <w:rFonts w:ascii="Times New Roman" w:hAnsi="Times New Roman" w:cs="Times New Roman"/>
          <w:sz w:val="20"/>
          <w:szCs w:val="20"/>
        </w:rPr>
        <w:t>Chatgpt</w:t>
      </w:r>
      <w:proofErr w:type="spellEnd"/>
      <w:r w:rsidRPr="0093171C">
        <w:rPr>
          <w:rFonts w:ascii="Times New Roman" w:hAnsi="Times New Roman" w:cs="Times New Roman"/>
          <w:sz w:val="20"/>
          <w:szCs w:val="20"/>
        </w:rPr>
        <w:t xml:space="preserve">, Gemini and Claude etc can produce any type of text it means, that language models can generate, summarise texts exactly like humans and the generated texts can't be differentiated. This has become a serious problem for text detection in the </w:t>
      </w:r>
      <w:proofErr w:type="gramStart"/>
      <w:r w:rsidRPr="0093171C">
        <w:rPr>
          <w:rFonts w:ascii="Times New Roman" w:hAnsi="Times New Roman" w:cs="Times New Roman"/>
          <w:sz w:val="20"/>
          <w:szCs w:val="20"/>
        </w:rPr>
        <w:t>fields</w:t>
      </w:r>
      <w:proofErr w:type="gramEnd"/>
      <w:r w:rsidRPr="0093171C">
        <w:rPr>
          <w:rFonts w:ascii="Times New Roman" w:hAnsi="Times New Roman" w:cs="Times New Roman"/>
          <w:sz w:val="20"/>
          <w:szCs w:val="20"/>
        </w:rPr>
        <w:t xml:space="preserve"> education, media, law, and digital communication. </w:t>
      </w:r>
    </w:p>
    <w:p w14:paraId="1E031379" w14:textId="449A6DC0" w:rsidR="00085F26" w:rsidRPr="0093171C" w:rsidRDefault="00085F26" w:rsidP="006123BD">
      <w:pPr>
        <w:jc w:val="both"/>
        <w:rPr>
          <w:rFonts w:ascii="Times New Roman" w:hAnsi="Times New Roman" w:cs="Times New Roman"/>
          <w:sz w:val="20"/>
          <w:szCs w:val="20"/>
        </w:rPr>
      </w:pPr>
      <w:r w:rsidRPr="0093171C">
        <w:rPr>
          <w:rFonts w:ascii="Times New Roman" w:hAnsi="Times New Roman" w:cs="Times New Roman"/>
          <w:sz w:val="20"/>
          <w:szCs w:val="20"/>
        </w:rPr>
        <w:t xml:space="preserve">It is getting really hard to predict the AI-generated content, while vast methods </w:t>
      </w:r>
      <w:proofErr w:type="gramStart"/>
      <w:r w:rsidRPr="0093171C">
        <w:rPr>
          <w:rFonts w:ascii="Times New Roman" w:hAnsi="Times New Roman" w:cs="Times New Roman"/>
          <w:sz w:val="20"/>
          <w:szCs w:val="20"/>
        </w:rPr>
        <w:t>has</w:t>
      </w:r>
      <w:proofErr w:type="gramEnd"/>
      <w:r w:rsidRPr="0093171C">
        <w:rPr>
          <w:rFonts w:ascii="Times New Roman" w:hAnsi="Times New Roman" w:cs="Times New Roman"/>
          <w:sz w:val="20"/>
          <w:szCs w:val="20"/>
        </w:rPr>
        <w:t xml:space="preserve"> been proposed for AI detection, most existing systems face serious practical limitations. Transformer based detectors like </w:t>
      </w:r>
      <w:proofErr w:type="spellStart"/>
      <w:r w:rsidRPr="0093171C">
        <w:rPr>
          <w:rFonts w:ascii="Times New Roman" w:hAnsi="Times New Roman" w:cs="Times New Roman"/>
          <w:sz w:val="20"/>
          <w:szCs w:val="20"/>
        </w:rPr>
        <w:t>RoBERTa</w:t>
      </w:r>
      <w:proofErr w:type="spellEnd"/>
      <w:r w:rsidRPr="0093171C">
        <w:rPr>
          <w:rFonts w:ascii="Times New Roman" w:hAnsi="Times New Roman" w:cs="Times New Roman"/>
          <w:sz w:val="20"/>
          <w:szCs w:val="20"/>
        </w:rPr>
        <w:t xml:space="preserve"> and </w:t>
      </w:r>
      <w:proofErr w:type="spellStart"/>
      <w:r w:rsidRPr="0093171C">
        <w:rPr>
          <w:rFonts w:ascii="Times New Roman" w:hAnsi="Times New Roman" w:cs="Times New Roman"/>
          <w:sz w:val="20"/>
          <w:szCs w:val="20"/>
        </w:rPr>
        <w:t>DeBERTa</w:t>
      </w:r>
      <w:proofErr w:type="spellEnd"/>
      <w:r w:rsidRPr="0093171C">
        <w:rPr>
          <w:rFonts w:ascii="Times New Roman" w:hAnsi="Times New Roman" w:cs="Times New Roman"/>
          <w:sz w:val="20"/>
          <w:szCs w:val="20"/>
        </w:rPr>
        <w:t xml:space="preserve"> performs well but are computationally demanding which require high end GPUs and high memory which are inefficient for large-scale deployment. These models are even sensitive that means, they can easily bypass minor rewording or sentence reconstruction. There arises a further limitation where humans </w:t>
      </w:r>
      <w:proofErr w:type="gramStart"/>
      <w:r w:rsidRPr="0093171C">
        <w:rPr>
          <w:rFonts w:ascii="Times New Roman" w:hAnsi="Times New Roman" w:cs="Times New Roman"/>
          <w:sz w:val="20"/>
          <w:szCs w:val="20"/>
        </w:rPr>
        <w:t>blends</w:t>
      </w:r>
      <w:proofErr w:type="gramEnd"/>
      <w:r w:rsidRPr="0093171C">
        <w:rPr>
          <w:rFonts w:ascii="Times New Roman" w:hAnsi="Times New Roman" w:cs="Times New Roman"/>
          <w:sz w:val="20"/>
          <w:szCs w:val="20"/>
        </w:rPr>
        <w:t xml:space="preserve"> or revises the AI-generated texts. Such mixed contents </w:t>
      </w:r>
      <w:proofErr w:type="gramStart"/>
      <w:r w:rsidRPr="0093171C">
        <w:rPr>
          <w:rFonts w:ascii="Times New Roman" w:hAnsi="Times New Roman" w:cs="Times New Roman"/>
          <w:sz w:val="20"/>
          <w:szCs w:val="20"/>
        </w:rPr>
        <w:t>confuses</w:t>
      </w:r>
      <w:proofErr w:type="gramEnd"/>
      <w:r w:rsidRPr="0093171C">
        <w:rPr>
          <w:rFonts w:ascii="Times New Roman" w:hAnsi="Times New Roman" w:cs="Times New Roman"/>
          <w:sz w:val="20"/>
          <w:szCs w:val="20"/>
        </w:rPr>
        <w:t xml:space="preserve"> the detectors which in turn bypasses the AI detection even though the text is AI generated </w:t>
      </w:r>
    </w:p>
    <w:p w14:paraId="0E483E81" w14:textId="73713943" w:rsidR="00085F26" w:rsidRPr="0093171C" w:rsidRDefault="00085F26" w:rsidP="006123BD">
      <w:pPr>
        <w:jc w:val="both"/>
        <w:rPr>
          <w:rFonts w:ascii="Times New Roman" w:hAnsi="Times New Roman" w:cs="Times New Roman"/>
          <w:sz w:val="20"/>
          <w:szCs w:val="20"/>
        </w:rPr>
      </w:pPr>
      <w:r w:rsidRPr="0093171C">
        <w:rPr>
          <w:rFonts w:ascii="Times New Roman" w:hAnsi="Times New Roman" w:cs="Times New Roman"/>
          <w:sz w:val="20"/>
          <w:szCs w:val="20"/>
        </w:rPr>
        <w:t xml:space="preserve">In, Addition most detectors </w:t>
      </w:r>
      <w:proofErr w:type="gramStart"/>
      <w:r w:rsidRPr="0093171C">
        <w:rPr>
          <w:rFonts w:ascii="Times New Roman" w:hAnsi="Times New Roman" w:cs="Times New Roman"/>
          <w:sz w:val="20"/>
          <w:szCs w:val="20"/>
        </w:rPr>
        <w:t>uses</w:t>
      </w:r>
      <w:proofErr w:type="gramEnd"/>
      <w:r w:rsidRPr="0093171C">
        <w:rPr>
          <w:rFonts w:ascii="Times New Roman" w:hAnsi="Times New Roman" w:cs="Times New Roman"/>
          <w:sz w:val="20"/>
          <w:szCs w:val="20"/>
        </w:rPr>
        <w:t xml:space="preserve"> black-box systems which provide little transparency about the decisions made by them. In applications involving education or authorship verification users need a clear insight of the plagiarism check i.e., they need a clear explanation of why the text has been marked as AI-generated along with the plagiarism percentage detection. This lack of explanation for plagiarism </w:t>
      </w:r>
      <w:proofErr w:type="spellStart"/>
      <w:proofErr w:type="gramStart"/>
      <w:r w:rsidRPr="0093171C">
        <w:rPr>
          <w:rFonts w:ascii="Times New Roman" w:hAnsi="Times New Roman" w:cs="Times New Roman"/>
          <w:sz w:val="20"/>
          <w:szCs w:val="20"/>
        </w:rPr>
        <w:t>looses</w:t>
      </w:r>
      <w:proofErr w:type="spellEnd"/>
      <w:proofErr w:type="gramEnd"/>
      <w:r w:rsidRPr="0093171C">
        <w:rPr>
          <w:rFonts w:ascii="Times New Roman" w:hAnsi="Times New Roman" w:cs="Times New Roman"/>
          <w:sz w:val="20"/>
          <w:szCs w:val="20"/>
        </w:rPr>
        <w:t xml:space="preserve"> the user trust to adopt for the existing AI text detection tools. </w:t>
      </w:r>
    </w:p>
    <w:p w14:paraId="0662A629" w14:textId="59AEA95D" w:rsidR="00085F26" w:rsidRPr="0093171C" w:rsidRDefault="00085F26" w:rsidP="006123BD">
      <w:pPr>
        <w:jc w:val="both"/>
        <w:rPr>
          <w:rFonts w:ascii="Times New Roman" w:hAnsi="Times New Roman" w:cs="Times New Roman"/>
          <w:sz w:val="20"/>
          <w:szCs w:val="20"/>
        </w:rPr>
      </w:pPr>
      <w:r w:rsidRPr="0093171C">
        <w:rPr>
          <w:rFonts w:ascii="Times New Roman" w:hAnsi="Times New Roman" w:cs="Times New Roman"/>
          <w:sz w:val="20"/>
          <w:szCs w:val="20"/>
        </w:rPr>
        <w:t xml:space="preserve">To overcome these limitations this paper introduces a hybrid detection framework which is lightweight too. This model integrates linguistic, statistical and semantical aspects. Unlike other models which lacks transparency and efficiency, this model takes care of all the limitations to make the AI-content detection far better. It will do these things by combining two steps, </w:t>
      </w:r>
      <w:proofErr w:type="gramStart"/>
      <w:r w:rsidRPr="0093171C">
        <w:rPr>
          <w:rFonts w:ascii="Times New Roman" w:hAnsi="Times New Roman" w:cs="Times New Roman"/>
          <w:sz w:val="20"/>
          <w:szCs w:val="20"/>
        </w:rPr>
        <w:t>Firstly</w:t>
      </w:r>
      <w:proofErr w:type="gramEnd"/>
      <w:r w:rsidRPr="0093171C">
        <w:rPr>
          <w:rFonts w:ascii="Times New Roman" w:hAnsi="Times New Roman" w:cs="Times New Roman"/>
          <w:sz w:val="20"/>
          <w:szCs w:val="20"/>
        </w:rPr>
        <w:t xml:space="preserve"> it studies the linguistic features like grammar, sentence structure, word variety and how easy or complex it is to read. This gives a clue to detect AI because, humans and AI structure their sentences very differently. In the second step, it uses a smaller and faster AI model called </w:t>
      </w:r>
      <w:proofErr w:type="spellStart"/>
      <w:r w:rsidRPr="0093171C">
        <w:rPr>
          <w:rFonts w:ascii="Times New Roman" w:hAnsi="Times New Roman" w:cs="Times New Roman"/>
          <w:sz w:val="20"/>
          <w:szCs w:val="20"/>
        </w:rPr>
        <w:t>DistilBERT</w:t>
      </w:r>
      <w:proofErr w:type="spellEnd"/>
      <w:r w:rsidRPr="0093171C">
        <w:rPr>
          <w:rFonts w:ascii="Times New Roman" w:hAnsi="Times New Roman" w:cs="Times New Roman"/>
          <w:sz w:val="20"/>
          <w:szCs w:val="20"/>
        </w:rPr>
        <w:t xml:space="preserve"> to understand the meaning behind the text.</w:t>
      </w:r>
    </w:p>
    <w:p w14:paraId="202534F3" w14:textId="77777777" w:rsidR="00966699" w:rsidRDefault="00966699" w:rsidP="006123BD">
      <w:pPr>
        <w:jc w:val="both"/>
        <w:rPr>
          <w:rFonts w:ascii="Times New Roman" w:hAnsi="Times New Roman" w:cs="Times New Roman"/>
          <w:sz w:val="20"/>
          <w:szCs w:val="20"/>
        </w:rPr>
      </w:pPr>
    </w:p>
    <w:p w14:paraId="6D95ECBC" w14:textId="57E25008" w:rsidR="00085F26" w:rsidRPr="0093171C" w:rsidRDefault="00085F26" w:rsidP="006123BD">
      <w:pPr>
        <w:jc w:val="both"/>
        <w:rPr>
          <w:rFonts w:ascii="Times New Roman" w:hAnsi="Times New Roman" w:cs="Times New Roman"/>
          <w:sz w:val="20"/>
          <w:szCs w:val="20"/>
        </w:rPr>
      </w:pPr>
      <w:r w:rsidRPr="0093171C">
        <w:rPr>
          <w:rFonts w:ascii="Times New Roman" w:hAnsi="Times New Roman" w:cs="Times New Roman"/>
          <w:sz w:val="20"/>
          <w:szCs w:val="20"/>
        </w:rPr>
        <w:t>The outputs from both components are then combined through an attention-based fusion layer, it will dynamically adjust the contribution of each feature type according to the characteristics of the input text. Our effective mechanism focuses more about structure of simpler texts and semantic patterns for more complex texts which improves the cross-domain generalisation.</w:t>
      </w:r>
    </w:p>
    <w:p w14:paraId="620E1993" w14:textId="61C0003E" w:rsidR="00085F26" w:rsidRPr="0093171C" w:rsidRDefault="00085F26" w:rsidP="006123BD">
      <w:pPr>
        <w:jc w:val="both"/>
        <w:rPr>
          <w:rFonts w:ascii="Times New Roman" w:hAnsi="Times New Roman" w:cs="Times New Roman"/>
          <w:sz w:val="20"/>
          <w:szCs w:val="20"/>
        </w:rPr>
      </w:pPr>
      <w:r w:rsidRPr="0093171C">
        <w:rPr>
          <w:rFonts w:ascii="Times New Roman" w:hAnsi="Times New Roman" w:cs="Times New Roman"/>
          <w:sz w:val="20"/>
          <w:szCs w:val="20"/>
        </w:rPr>
        <w:t xml:space="preserve">Finally, a light-weight classifier such as </w:t>
      </w:r>
      <w:proofErr w:type="spellStart"/>
      <w:r w:rsidRPr="0093171C">
        <w:rPr>
          <w:rFonts w:ascii="Times New Roman" w:hAnsi="Times New Roman" w:cs="Times New Roman"/>
          <w:sz w:val="20"/>
          <w:szCs w:val="20"/>
        </w:rPr>
        <w:t>XGBoost</w:t>
      </w:r>
      <w:proofErr w:type="spellEnd"/>
      <w:r w:rsidRPr="0093171C">
        <w:rPr>
          <w:rFonts w:ascii="Times New Roman" w:hAnsi="Times New Roman" w:cs="Times New Roman"/>
          <w:sz w:val="20"/>
          <w:szCs w:val="20"/>
        </w:rPr>
        <w:t xml:space="preserve"> or a narrow neural network processes the whole output from above three layers of filtration to detect the AI presence in the text. This whole architecture provides accuracy, transparency and most importantly it can run on standard CPUs without sacrificing interpretability. Our experiments demonstrates that our proposed model achieves high accuracy with low computational cost compared to </w:t>
      </w:r>
      <w:proofErr w:type="gramStart"/>
      <w:r w:rsidRPr="0093171C">
        <w:rPr>
          <w:rFonts w:ascii="Times New Roman" w:hAnsi="Times New Roman" w:cs="Times New Roman"/>
          <w:sz w:val="20"/>
          <w:szCs w:val="20"/>
        </w:rPr>
        <w:t>transformer based</w:t>
      </w:r>
      <w:proofErr w:type="gramEnd"/>
      <w:r w:rsidRPr="0093171C">
        <w:rPr>
          <w:rFonts w:ascii="Times New Roman" w:hAnsi="Times New Roman" w:cs="Times New Roman"/>
          <w:sz w:val="20"/>
          <w:szCs w:val="20"/>
        </w:rPr>
        <w:t xml:space="preserve"> baselines while showing the efficiency compared to the other plagiarism checking models.</w:t>
      </w:r>
    </w:p>
    <w:p w14:paraId="0B2AE030" w14:textId="51F80BE5" w:rsidR="00A316CE" w:rsidRPr="0093171C" w:rsidRDefault="00085F26" w:rsidP="006123BD">
      <w:pPr>
        <w:spacing w:line="240" w:lineRule="auto"/>
        <w:jc w:val="both"/>
        <w:rPr>
          <w:rFonts w:ascii="Times New Roman" w:hAnsi="Times New Roman" w:cs="Times New Roman"/>
        </w:rPr>
      </w:pPr>
      <w:r w:rsidRPr="0093171C">
        <w:rPr>
          <w:rFonts w:ascii="Times New Roman" w:hAnsi="Times New Roman" w:cs="Times New Roman"/>
          <w:sz w:val="20"/>
          <w:szCs w:val="20"/>
        </w:rPr>
        <w:t xml:space="preserve">In Summary, our research contributes to the </w:t>
      </w:r>
      <w:proofErr w:type="spellStart"/>
      <w:proofErr w:type="gramStart"/>
      <w:r w:rsidRPr="0093171C">
        <w:rPr>
          <w:rFonts w:ascii="Times New Roman" w:hAnsi="Times New Roman" w:cs="Times New Roman"/>
          <w:sz w:val="20"/>
          <w:szCs w:val="20"/>
        </w:rPr>
        <w:t>on going</w:t>
      </w:r>
      <w:proofErr w:type="spellEnd"/>
      <w:proofErr w:type="gramEnd"/>
      <w:r w:rsidRPr="0093171C">
        <w:rPr>
          <w:rFonts w:ascii="Times New Roman" w:hAnsi="Times New Roman" w:cs="Times New Roman"/>
          <w:sz w:val="20"/>
          <w:szCs w:val="20"/>
        </w:rPr>
        <w:t xml:space="preserve"> problem of AI-generated content detection. By using light-weighted linguistic features, paraphrasing-resistant embeddings, and adaptive fusion. Our method resolves the issue of using high configuration GPUs for long-term deployment.</w:t>
      </w:r>
    </w:p>
    <w:sectPr w:rsidR="00A316CE" w:rsidRPr="0093171C" w:rsidSect="00A316CE">
      <w:headerReference w:type="default" r:id="rId6"/>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D78F8" w14:textId="77777777" w:rsidR="0093171C" w:rsidRDefault="0093171C" w:rsidP="0093171C">
      <w:pPr>
        <w:spacing w:after="0" w:line="240" w:lineRule="auto"/>
      </w:pPr>
      <w:r>
        <w:separator/>
      </w:r>
    </w:p>
  </w:endnote>
  <w:endnote w:type="continuationSeparator" w:id="0">
    <w:p w14:paraId="7700F7E7" w14:textId="77777777" w:rsidR="0093171C" w:rsidRDefault="0093171C" w:rsidP="00931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A33BA" w14:textId="77777777" w:rsidR="0093171C" w:rsidRDefault="0093171C" w:rsidP="0093171C">
      <w:pPr>
        <w:spacing w:after="0" w:line="240" w:lineRule="auto"/>
      </w:pPr>
      <w:r>
        <w:separator/>
      </w:r>
    </w:p>
  </w:footnote>
  <w:footnote w:type="continuationSeparator" w:id="0">
    <w:p w14:paraId="5F412B5D" w14:textId="77777777" w:rsidR="0093171C" w:rsidRDefault="0093171C" w:rsidP="009317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CE2F9" w14:textId="3D576F65" w:rsidR="0093171C" w:rsidRDefault="0093171C">
    <w:pPr>
      <w:pStyle w:val="Header"/>
      <w:rPr>
        <w:lang w:val="en-US"/>
      </w:rPr>
    </w:pPr>
    <w:r>
      <w:rPr>
        <w:lang w:val="en-US"/>
      </w:rPr>
      <w:t>INTRODUCTION:</w:t>
    </w:r>
  </w:p>
  <w:p w14:paraId="147463E6" w14:textId="192E6EB2" w:rsidR="00AF2528" w:rsidRPr="0093171C" w:rsidRDefault="00AF2528">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6CE"/>
    <w:rsid w:val="00085F26"/>
    <w:rsid w:val="0021523F"/>
    <w:rsid w:val="002E04CA"/>
    <w:rsid w:val="006123BD"/>
    <w:rsid w:val="0093171C"/>
    <w:rsid w:val="00966699"/>
    <w:rsid w:val="00A316CE"/>
    <w:rsid w:val="00A74042"/>
    <w:rsid w:val="00AF2528"/>
    <w:rsid w:val="00F879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6CD1A6"/>
  <w15:chartTrackingRefBased/>
  <w15:docId w15:val="{A37EF73D-7B32-4DEA-BB73-2DEDFEB54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6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16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16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16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16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1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6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16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16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16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16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1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6CE"/>
    <w:rPr>
      <w:rFonts w:eastAsiaTheme="majorEastAsia" w:cstheme="majorBidi"/>
      <w:color w:val="272727" w:themeColor="text1" w:themeTint="D8"/>
    </w:rPr>
  </w:style>
  <w:style w:type="paragraph" w:styleId="Title">
    <w:name w:val="Title"/>
    <w:basedOn w:val="Normal"/>
    <w:next w:val="Normal"/>
    <w:link w:val="TitleChar"/>
    <w:uiPriority w:val="10"/>
    <w:qFormat/>
    <w:rsid w:val="00A31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6CE"/>
    <w:pPr>
      <w:spacing w:before="160"/>
      <w:jc w:val="center"/>
    </w:pPr>
    <w:rPr>
      <w:i/>
      <w:iCs/>
      <w:color w:val="404040" w:themeColor="text1" w:themeTint="BF"/>
    </w:rPr>
  </w:style>
  <w:style w:type="character" w:customStyle="1" w:styleId="QuoteChar">
    <w:name w:val="Quote Char"/>
    <w:basedOn w:val="DefaultParagraphFont"/>
    <w:link w:val="Quote"/>
    <w:uiPriority w:val="29"/>
    <w:rsid w:val="00A316CE"/>
    <w:rPr>
      <w:i/>
      <w:iCs/>
      <w:color w:val="404040" w:themeColor="text1" w:themeTint="BF"/>
    </w:rPr>
  </w:style>
  <w:style w:type="paragraph" w:styleId="ListParagraph">
    <w:name w:val="List Paragraph"/>
    <w:basedOn w:val="Normal"/>
    <w:uiPriority w:val="34"/>
    <w:qFormat/>
    <w:rsid w:val="00A316CE"/>
    <w:pPr>
      <w:ind w:left="720"/>
      <w:contextualSpacing/>
    </w:pPr>
  </w:style>
  <w:style w:type="character" w:styleId="IntenseEmphasis">
    <w:name w:val="Intense Emphasis"/>
    <w:basedOn w:val="DefaultParagraphFont"/>
    <w:uiPriority w:val="21"/>
    <w:qFormat/>
    <w:rsid w:val="00A316CE"/>
    <w:rPr>
      <w:i/>
      <w:iCs/>
      <w:color w:val="2F5496" w:themeColor="accent1" w:themeShade="BF"/>
    </w:rPr>
  </w:style>
  <w:style w:type="paragraph" w:styleId="IntenseQuote">
    <w:name w:val="Intense Quote"/>
    <w:basedOn w:val="Normal"/>
    <w:next w:val="Normal"/>
    <w:link w:val="IntenseQuoteChar"/>
    <w:uiPriority w:val="30"/>
    <w:qFormat/>
    <w:rsid w:val="00A316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16CE"/>
    <w:rPr>
      <w:i/>
      <w:iCs/>
      <w:color w:val="2F5496" w:themeColor="accent1" w:themeShade="BF"/>
    </w:rPr>
  </w:style>
  <w:style w:type="character" w:styleId="IntenseReference">
    <w:name w:val="Intense Reference"/>
    <w:basedOn w:val="DefaultParagraphFont"/>
    <w:uiPriority w:val="32"/>
    <w:qFormat/>
    <w:rsid w:val="00A316CE"/>
    <w:rPr>
      <w:b/>
      <w:bCs/>
      <w:smallCaps/>
      <w:color w:val="2F5496" w:themeColor="accent1" w:themeShade="BF"/>
      <w:spacing w:val="5"/>
    </w:rPr>
  </w:style>
  <w:style w:type="paragraph" w:styleId="Header">
    <w:name w:val="header"/>
    <w:basedOn w:val="Normal"/>
    <w:link w:val="HeaderChar"/>
    <w:uiPriority w:val="99"/>
    <w:unhideWhenUsed/>
    <w:rsid w:val="009317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171C"/>
  </w:style>
  <w:style w:type="paragraph" w:styleId="Footer">
    <w:name w:val="footer"/>
    <w:basedOn w:val="Normal"/>
    <w:link w:val="FooterChar"/>
    <w:uiPriority w:val="99"/>
    <w:unhideWhenUsed/>
    <w:rsid w:val="009317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17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535</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SNIGDHA RAMARAJU</dc:creator>
  <cp:keywords/>
  <dc:description/>
  <cp:lastModifiedBy>SNIGDHA RAMARAJU</cp:lastModifiedBy>
  <cp:revision>2</cp:revision>
  <dcterms:created xsi:type="dcterms:W3CDTF">2025-10-29T14:59:00Z</dcterms:created>
  <dcterms:modified xsi:type="dcterms:W3CDTF">2025-10-29T14:59:00Z</dcterms:modified>
</cp:coreProperties>
</file>