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A7AF3" w14:textId="20000A29" w:rsidR="000A4F06" w:rsidRPr="00E47354" w:rsidRDefault="00E47354" w:rsidP="00087052">
      <w:pPr>
        <w:jc w:val="center"/>
        <w:rPr>
          <w:rFonts w:ascii="Times New Roman" w:hAnsi="Times New Roman" w:cs="Times New Roman"/>
          <w:b/>
          <w:bCs/>
          <w:color w:val="000000" w:themeColor="text1"/>
          <w:sz w:val="28"/>
          <w:szCs w:val="28"/>
        </w:rPr>
      </w:pPr>
      <w:r w:rsidRPr="00E47354">
        <w:rPr>
          <w:rFonts w:ascii="Times New Roman" w:hAnsi="Times New Roman" w:cs="Times New Roman"/>
          <w:b/>
          <w:bCs/>
          <w:color w:val="000000" w:themeColor="text1"/>
          <w:sz w:val="28"/>
          <w:szCs w:val="28"/>
        </w:rPr>
        <w:t xml:space="preserve">  </w:t>
      </w:r>
      <w:r w:rsidR="00950D13" w:rsidRPr="00E47354">
        <w:rPr>
          <w:rFonts w:ascii="Times New Roman" w:hAnsi="Times New Roman" w:cs="Times New Roman"/>
          <w:b/>
          <w:bCs/>
          <w:color w:val="000000" w:themeColor="text1"/>
          <w:sz w:val="28"/>
          <w:szCs w:val="28"/>
        </w:rPr>
        <w:t xml:space="preserve">UNIT-I    </w:t>
      </w:r>
    </w:p>
    <w:p w14:paraId="4E075093" w14:textId="411CC691" w:rsidR="006740D9" w:rsidRPr="00E47354" w:rsidRDefault="006740D9" w:rsidP="00087052">
      <w:pPr>
        <w:jc w:val="center"/>
        <w:rPr>
          <w:rFonts w:ascii="Times New Roman" w:hAnsi="Times New Roman" w:cs="Times New Roman"/>
          <w:b/>
          <w:bCs/>
          <w:color w:val="000000" w:themeColor="text1"/>
          <w:sz w:val="28"/>
          <w:szCs w:val="28"/>
        </w:rPr>
      </w:pPr>
      <w:r w:rsidRPr="00E47354">
        <w:rPr>
          <w:rFonts w:ascii="Times New Roman" w:hAnsi="Times New Roman" w:cs="Times New Roman"/>
          <w:b/>
          <w:bCs/>
          <w:color w:val="000000" w:themeColor="text1"/>
          <w:sz w:val="28"/>
          <w:szCs w:val="28"/>
        </w:rPr>
        <w:t>Cloud Computing Software Security Fundamentals</w:t>
      </w:r>
    </w:p>
    <w:p w14:paraId="2363A77A" w14:textId="77777777" w:rsidR="000A4F06" w:rsidRPr="00E47354" w:rsidRDefault="000A4F06" w:rsidP="00087052">
      <w:pPr>
        <w:jc w:val="center"/>
        <w:rPr>
          <w:rFonts w:ascii="Times New Roman" w:hAnsi="Times New Roman" w:cs="Times New Roman"/>
          <w:b/>
          <w:bCs/>
          <w:color w:val="000000" w:themeColor="text1"/>
          <w:sz w:val="26"/>
          <w:szCs w:val="26"/>
        </w:rPr>
      </w:pPr>
    </w:p>
    <w:p w14:paraId="61BB6262" w14:textId="77777777" w:rsidR="00FA5D96" w:rsidRPr="00E47354" w:rsidRDefault="00FA5D96" w:rsidP="00087052">
      <w:pPr>
        <w:rPr>
          <w:rFonts w:ascii="Times New Roman" w:hAnsi="Times New Roman" w:cs="Times New Roman"/>
          <w:noProof/>
          <w:color w:val="000000" w:themeColor="text1"/>
          <w:sz w:val="26"/>
          <w:szCs w:val="26"/>
        </w:rPr>
      </w:pPr>
      <w:r w:rsidRPr="00E47354">
        <w:rPr>
          <w:rFonts w:ascii="Times New Roman" w:hAnsi="Times New Roman" w:cs="Times New Roman"/>
          <w:color w:val="000000" w:themeColor="text1"/>
          <w:sz w:val="26"/>
          <w:szCs w:val="26"/>
        </w:rPr>
        <w:t xml:space="preserve">Cloud Computing Software Security refers to the </w:t>
      </w:r>
      <w:r w:rsidRPr="00E47354">
        <w:rPr>
          <w:rStyle w:val="Strong"/>
          <w:rFonts w:ascii="Times New Roman" w:hAnsi="Times New Roman" w:cs="Times New Roman"/>
          <w:b w:val="0"/>
          <w:bCs w:val="0"/>
          <w:color w:val="000000" w:themeColor="text1"/>
          <w:sz w:val="26"/>
          <w:szCs w:val="26"/>
        </w:rPr>
        <w:t>set of policies, technologies, and controls</w:t>
      </w:r>
      <w:r w:rsidRPr="00E47354">
        <w:rPr>
          <w:rFonts w:ascii="Times New Roman" w:hAnsi="Times New Roman" w:cs="Times New Roman"/>
          <w:color w:val="000000" w:themeColor="text1"/>
          <w:sz w:val="26"/>
          <w:szCs w:val="26"/>
        </w:rPr>
        <w:t xml:space="preserve"> designed to protect </w:t>
      </w:r>
      <w:r w:rsidRPr="00E47354">
        <w:rPr>
          <w:rStyle w:val="Strong"/>
          <w:rFonts w:ascii="Times New Roman" w:hAnsi="Times New Roman" w:cs="Times New Roman"/>
          <w:b w:val="0"/>
          <w:bCs w:val="0"/>
          <w:color w:val="000000" w:themeColor="text1"/>
          <w:sz w:val="26"/>
          <w:szCs w:val="26"/>
        </w:rPr>
        <w:t>cloud-based systems, data, and infrastructure</w:t>
      </w:r>
      <w:r w:rsidRPr="00E47354">
        <w:rPr>
          <w:rFonts w:ascii="Times New Roman" w:hAnsi="Times New Roman" w:cs="Times New Roman"/>
          <w:color w:val="000000" w:themeColor="text1"/>
          <w:sz w:val="26"/>
          <w:szCs w:val="26"/>
        </w:rPr>
        <w:t xml:space="preserve"> from internal and external threats.</w:t>
      </w:r>
      <w:r w:rsidRPr="00E47354">
        <w:rPr>
          <w:rFonts w:ascii="Times New Roman" w:hAnsi="Times New Roman" w:cs="Times New Roman"/>
          <w:color w:val="000000" w:themeColor="text1"/>
          <w:sz w:val="26"/>
          <w:szCs w:val="26"/>
        </w:rPr>
        <w:br/>
        <w:t xml:space="preserve">Security in cloud computing follows a </w:t>
      </w:r>
      <w:r w:rsidRPr="00E47354">
        <w:rPr>
          <w:rStyle w:val="Strong"/>
          <w:rFonts w:ascii="Times New Roman" w:hAnsi="Times New Roman" w:cs="Times New Roman"/>
          <w:b w:val="0"/>
          <w:bCs w:val="0"/>
          <w:color w:val="000000" w:themeColor="text1"/>
          <w:sz w:val="26"/>
          <w:szCs w:val="26"/>
        </w:rPr>
        <w:t>shared responsibility model</w:t>
      </w:r>
      <w:r w:rsidRPr="00E47354">
        <w:rPr>
          <w:rFonts w:ascii="Times New Roman" w:hAnsi="Times New Roman" w:cs="Times New Roman"/>
          <w:color w:val="000000" w:themeColor="text1"/>
          <w:sz w:val="26"/>
          <w:szCs w:val="26"/>
        </w:rPr>
        <w:t xml:space="preserve">, where responsibilities are divided between </w:t>
      </w:r>
      <w:r w:rsidRPr="00E47354">
        <w:rPr>
          <w:rStyle w:val="Strong"/>
          <w:rFonts w:ascii="Times New Roman" w:hAnsi="Times New Roman" w:cs="Times New Roman"/>
          <w:b w:val="0"/>
          <w:bCs w:val="0"/>
          <w:color w:val="000000" w:themeColor="text1"/>
          <w:sz w:val="26"/>
          <w:szCs w:val="26"/>
        </w:rPr>
        <w:t>cloud service providers (CSPs)</w:t>
      </w:r>
      <w:r w:rsidRPr="00E47354">
        <w:rPr>
          <w:rFonts w:ascii="Times New Roman" w:hAnsi="Times New Roman" w:cs="Times New Roman"/>
          <w:b/>
          <w:bCs/>
          <w:color w:val="000000" w:themeColor="text1"/>
          <w:sz w:val="26"/>
          <w:szCs w:val="26"/>
        </w:rPr>
        <w:t xml:space="preserve"> and </w:t>
      </w:r>
      <w:r w:rsidRPr="00E47354">
        <w:rPr>
          <w:rStyle w:val="Strong"/>
          <w:rFonts w:ascii="Times New Roman" w:hAnsi="Times New Roman" w:cs="Times New Roman"/>
          <w:b w:val="0"/>
          <w:bCs w:val="0"/>
          <w:color w:val="000000" w:themeColor="text1"/>
          <w:sz w:val="26"/>
          <w:szCs w:val="26"/>
        </w:rPr>
        <w:t>cloud users</w:t>
      </w:r>
      <w:r w:rsidRPr="00E47354">
        <w:rPr>
          <w:rFonts w:ascii="Times New Roman" w:hAnsi="Times New Roman" w:cs="Times New Roman"/>
          <w:color w:val="000000" w:themeColor="text1"/>
          <w:sz w:val="26"/>
          <w:szCs w:val="26"/>
        </w:rPr>
        <w:t>.</w:t>
      </w:r>
    </w:p>
    <w:p w14:paraId="1E0CA494" w14:textId="3E345972" w:rsidR="006740D9" w:rsidRPr="00E47354" w:rsidRDefault="006740D9" w:rsidP="00087052">
      <w:pPr>
        <w:jc w:val="center"/>
        <w:rPr>
          <w:rFonts w:ascii="Times New Roman" w:hAnsi="Times New Roman" w:cs="Times New Roman"/>
          <w:b/>
          <w:bCs/>
          <w:color w:val="000000" w:themeColor="text1"/>
          <w:sz w:val="26"/>
          <w:szCs w:val="26"/>
        </w:rPr>
      </w:pPr>
    </w:p>
    <w:tbl>
      <w:tblPr>
        <w:tblStyle w:val="TableGrid"/>
        <w:tblW w:w="9106" w:type="dxa"/>
        <w:tblLook w:val="04A0" w:firstRow="1" w:lastRow="0" w:firstColumn="1" w:lastColumn="0" w:noHBand="0" w:noVBand="1"/>
      </w:tblPr>
      <w:tblGrid>
        <w:gridCol w:w="9106"/>
      </w:tblGrid>
      <w:tr w:rsidR="00FA5D96" w:rsidRPr="00E47354" w14:paraId="249A5B3B" w14:textId="77777777" w:rsidTr="00FA5D96">
        <w:trPr>
          <w:trHeight w:val="4587"/>
        </w:trPr>
        <w:tc>
          <w:tcPr>
            <w:tcW w:w="9106" w:type="dxa"/>
          </w:tcPr>
          <w:p w14:paraId="3E502B4F" w14:textId="50AA9EA1" w:rsidR="00FA5D96" w:rsidRPr="00E47354" w:rsidRDefault="00FA5D96" w:rsidP="00087052">
            <w:pPr>
              <w:rPr>
                <w:rFonts w:ascii="Times New Roman" w:hAnsi="Times New Roman" w:cs="Times New Roman"/>
                <w:b/>
                <w:bCs/>
                <w:color w:val="000000" w:themeColor="text1"/>
                <w:sz w:val="26"/>
                <w:szCs w:val="26"/>
              </w:rPr>
            </w:pPr>
            <w:r w:rsidRPr="00E47354">
              <w:rPr>
                <w:rFonts w:ascii="Times New Roman" w:hAnsi="Times New Roman" w:cs="Times New Roman"/>
                <w:noProof/>
                <w:color w:val="000000" w:themeColor="text1"/>
                <w:sz w:val="26"/>
                <w:szCs w:val="26"/>
              </w:rPr>
              <w:drawing>
                <wp:inline distT="0" distB="0" distL="0" distR="0" wp14:anchorId="3C94692B" wp14:editId="5815FAA7">
                  <wp:extent cx="5622290" cy="2809875"/>
                  <wp:effectExtent l="0" t="0" r="0" b="9525"/>
                  <wp:docPr id="4" name="Picture 4" descr="Cloud Computing Security Architecture | EDU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ud Computing Security Architecture | EDUCB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738" cy="2860076"/>
                          </a:xfrm>
                          <a:prstGeom prst="rect">
                            <a:avLst/>
                          </a:prstGeom>
                          <a:noFill/>
                          <a:ln>
                            <a:noFill/>
                          </a:ln>
                        </pic:spPr>
                      </pic:pic>
                    </a:graphicData>
                  </a:graphic>
                </wp:inline>
              </w:drawing>
            </w:r>
          </w:p>
        </w:tc>
      </w:tr>
    </w:tbl>
    <w:p w14:paraId="254750EA" w14:textId="77777777" w:rsidR="00FA5D96" w:rsidRPr="00E47354" w:rsidRDefault="00FA5D96" w:rsidP="00087052">
      <w:pPr>
        <w:pStyle w:val="ListParagraph"/>
        <w:ind w:left="0"/>
        <w:rPr>
          <w:rFonts w:ascii="Times New Roman" w:hAnsi="Times New Roman" w:cs="Times New Roman"/>
          <w:color w:val="000000" w:themeColor="text1"/>
          <w:sz w:val="26"/>
          <w:szCs w:val="26"/>
        </w:rPr>
      </w:pPr>
    </w:p>
    <w:p w14:paraId="79052659" w14:textId="6245A7E8" w:rsidR="00FA5D96" w:rsidRPr="00E47354" w:rsidRDefault="00FA5D96" w:rsidP="00087052">
      <w:pPr>
        <w:pStyle w:val="ListParagraph"/>
        <w:numPr>
          <w:ilvl w:val="1"/>
          <w:numId w:val="1"/>
        </w:numPr>
        <w:ind w:left="0"/>
        <w:rPr>
          <w:rFonts w:ascii="Times New Roman" w:hAnsi="Times New Roman" w:cs="Times New Roman"/>
          <w:b/>
          <w:bCs/>
          <w:color w:val="000000" w:themeColor="text1"/>
          <w:sz w:val="26"/>
          <w:szCs w:val="26"/>
        </w:rPr>
      </w:pPr>
      <w:r w:rsidRPr="00E47354">
        <w:rPr>
          <w:rFonts w:ascii="Times New Roman" w:hAnsi="Times New Roman" w:cs="Times New Roman"/>
          <w:b/>
          <w:bCs/>
          <w:color w:val="000000" w:themeColor="text1"/>
          <w:sz w:val="26"/>
          <w:szCs w:val="26"/>
        </w:rPr>
        <w:t>Cloud Information Security Objectives, Confidentiality, Integrity, Availability:</w:t>
      </w:r>
    </w:p>
    <w:p w14:paraId="6E3C3D00" w14:textId="77777777" w:rsidR="000A4F06" w:rsidRPr="00E47354" w:rsidRDefault="006740D9" w:rsidP="00087052">
      <w:pPr>
        <w:spacing w:before="100" w:beforeAutospacing="1" w:after="100" w:afterAutospacing="1"/>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The primary goal of cloud security is to ensure that the software and data hosted on a remote, shared infrastructure remain as secure as they would be in a traditional on-premise data</w:t>
      </w:r>
      <w:r w:rsidR="000A4F06" w:rsidRPr="00E47354">
        <w:rPr>
          <w:rFonts w:ascii="Times New Roman" w:eastAsia="Times New Roman" w:hAnsi="Times New Roman" w:cs="Times New Roman"/>
          <w:color w:val="000000" w:themeColor="text1"/>
          <w:sz w:val="26"/>
          <w:szCs w:val="26"/>
          <w:lang w:eastAsia="en-IN"/>
        </w:rPr>
        <w:t>.</w:t>
      </w:r>
    </w:p>
    <w:p w14:paraId="17FD17AC" w14:textId="77777777" w:rsidR="000A4F06" w:rsidRPr="00E47354" w:rsidRDefault="000A4F06" w:rsidP="00087052">
      <w:pPr>
        <w:rPr>
          <w:rFonts w:ascii="Times New Roman" w:hAnsi="Times New Roman" w:cs="Times New Roman"/>
          <w:color w:val="000000" w:themeColor="text1"/>
          <w:sz w:val="26"/>
          <w:szCs w:val="26"/>
        </w:rPr>
      </w:pPr>
      <w:r w:rsidRPr="00E47354">
        <w:rPr>
          <w:rFonts w:ascii="Times New Roman" w:hAnsi="Times New Roman" w:cs="Times New Roman"/>
          <w:color w:val="000000" w:themeColor="text1"/>
          <w:sz w:val="26"/>
          <w:szCs w:val="26"/>
        </w:rPr>
        <w:t xml:space="preserve">The primary objective of cloud information security is to ensure protection of data throughout its lifecycle using the </w:t>
      </w:r>
      <w:r w:rsidRPr="00E47354">
        <w:rPr>
          <w:rStyle w:val="Strong"/>
          <w:rFonts w:ascii="Times New Roman" w:hAnsi="Times New Roman" w:cs="Times New Roman"/>
          <w:color w:val="000000" w:themeColor="text1"/>
          <w:sz w:val="26"/>
          <w:szCs w:val="26"/>
        </w:rPr>
        <w:t>CIA Triad</w:t>
      </w:r>
      <w:r w:rsidRPr="00E47354">
        <w:rPr>
          <w:rFonts w:ascii="Times New Roman" w:hAnsi="Times New Roman" w:cs="Times New Roman"/>
          <w:color w:val="000000" w:themeColor="text1"/>
          <w:sz w:val="26"/>
          <w:szCs w:val="26"/>
        </w:rPr>
        <w:t>.</w:t>
      </w:r>
    </w:p>
    <w:p w14:paraId="7EB4EC08" w14:textId="765063FF" w:rsidR="00FA5D96" w:rsidRPr="00E47354" w:rsidRDefault="00FA5D96" w:rsidP="00087052">
      <w:pPr>
        <w:spacing w:before="100" w:beforeAutospacing="1" w:after="100" w:afterAutospacing="1" w:line="240" w:lineRule="auto"/>
        <w:rPr>
          <w:rFonts w:ascii="Times New Roman" w:hAnsi="Times New Roman" w:cs="Times New Roman"/>
          <w:color w:val="000000" w:themeColor="text1"/>
          <w:sz w:val="26"/>
          <w:szCs w:val="26"/>
        </w:rPr>
      </w:pPr>
      <w:r w:rsidRPr="00E47354">
        <w:rPr>
          <w:rFonts w:ascii="Times New Roman" w:hAnsi="Times New Roman" w:cs="Times New Roman"/>
          <w:noProof/>
          <w:color w:val="000000" w:themeColor="text1"/>
          <w:sz w:val="26"/>
          <w:szCs w:val="26"/>
        </w:rPr>
        <w:lastRenderedPageBreak/>
        <w:drawing>
          <wp:inline distT="0" distB="0" distL="0" distR="0" wp14:anchorId="7DCFEE81" wp14:editId="2A35FDB4">
            <wp:extent cx="5799455" cy="3114675"/>
            <wp:effectExtent l="0" t="0" r="0" b="9525"/>
            <wp:docPr id="5" name="Picture 5" descr="The CIA Triad of confidentiality, integrity, avail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CIA Triad of confidentiality, integrity, availabil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33905" cy="3133177"/>
                    </a:xfrm>
                    <a:prstGeom prst="rect">
                      <a:avLst/>
                    </a:prstGeom>
                    <a:noFill/>
                    <a:ln>
                      <a:noFill/>
                    </a:ln>
                  </pic:spPr>
                </pic:pic>
              </a:graphicData>
            </a:graphic>
          </wp:inline>
        </w:drawing>
      </w:r>
    </w:p>
    <w:p w14:paraId="5F09FAC2" w14:textId="77777777" w:rsidR="00FA5D96" w:rsidRPr="00E47354" w:rsidRDefault="00FA5D96" w:rsidP="00087052">
      <w:p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p>
    <w:p w14:paraId="736CBC2D" w14:textId="77777777" w:rsidR="006740D9" w:rsidRPr="00E47354" w:rsidRDefault="006740D9" w:rsidP="00087052">
      <w:pPr>
        <w:spacing w:before="100" w:beforeAutospacing="1" w:after="100" w:afterAutospacing="1" w:line="240" w:lineRule="auto"/>
        <w:outlineLvl w:val="2"/>
        <w:rPr>
          <w:rFonts w:ascii="Times New Roman" w:eastAsia="Times New Roman" w:hAnsi="Times New Roman" w:cs="Times New Roman"/>
          <w:b/>
          <w:bCs/>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1. Confidentiality</w:t>
      </w:r>
    </w:p>
    <w:p w14:paraId="2C51D09F" w14:textId="77777777" w:rsidR="004E17A9" w:rsidRPr="00E47354" w:rsidRDefault="004E17A9" w:rsidP="00087052">
      <w:pPr>
        <w:pStyle w:val="NormalWeb"/>
        <w:rPr>
          <w:color w:val="000000" w:themeColor="text1"/>
          <w:sz w:val="26"/>
          <w:szCs w:val="26"/>
        </w:rPr>
      </w:pPr>
      <w:r w:rsidRPr="00E47354">
        <w:rPr>
          <w:rStyle w:val="Strong"/>
          <w:color w:val="000000" w:themeColor="text1"/>
          <w:sz w:val="26"/>
          <w:szCs w:val="26"/>
        </w:rPr>
        <w:t>Confidentiality</w:t>
      </w:r>
      <w:r w:rsidRPr="00E47354">
        <w:rPr>
          <w:color w:val="000000" w:themeColor="text1"/>
          <w:sz w:val="26"/>
          <w:szCs w:val="26"/>
        </w:rPr>
        <w:t xml:space="preserve"> ensures that sensitive information is accessible </w:t>
      </w:r>
      <w:r w:rsidRPr="00E47354">
        <w:rPr>
          <w:rStyle w:val="Strong"/>
          <w:color w:val="000000" w:themeColor="text1"/>
          <w:sz w:val="26"/>
          <w:szCs w:val="26"/>
        </w:rPr>
        <w:t>only to authorized users</w:t>
      </w:r>
      <w:r w:rsidRPr="00E47354">
        <w:rPr>
          <w:color w:val="000000" w:themeColor="text1"/>
          <w:sz w:val="26"/>
          <w:szCs w:val="26"/>
        </w:rPr>
        <w:t xml:space="preserve"> and is protected from unauthorized disclosure, whether intentional or accidental. In cloud computing, confidentiality is a critical security objective because data is stored and processed outside the organization’s direct control.</w:t>
      </w:r>
    </w:p>
    <w:p w14:paraId="59BD34D5" w14:textId="77777777" w:rsidR="004E17A9" w:rsidRPr="00E47354" w:rsidRDefault="004E17A9" w:rsidP="00087052">
      <w:pPr>
        <w:pStyle w:val="Heading4"/>
        <w:rPr>
          <w:rFonts w:ascii="Times New Roman" w:hAnsi="Times New Roman" w:cs="Times New Roman"/>
          <w:i w:val="0"/>
          <w:iCs w:val="0"/>
          <w:color w:val="000000" w:themeColor="text1"/>
          <w:sz w:val="26"/>
          <w:szCs w:val="26"/>
        </w:rPr>
      </w:pPr>
      <w:r w:rsidRPr="00E47354">
        <w:rPr>
          <w:rStyle w:val="Strong"/>
          <w:rFonts w:ascii="Times New Roman" w:hAnsi="Times New Roman" w:cs="Times New Roman"/>
          <w:i w:val="0"/>
          <w:iCs w:val="0"/>
          <w:color w:val="000000" w:themeColor="text1"/>
          <w:sz w:val="26"/>
          <w:szCs w:val="26"/>
        </w:rPr>
        <w:t>Cloud Challenge</w:t>
      </w:r>
    </w:p>
    <w:p w14:paraId="4AA0BDBF" w14:textId="77777777" w:rsidR="004E17A9" w:rsidRPr="00E47354" w:rsidRDefault="004E17A9" w:rsidP="00087052">
      <w:pPr>
        <w:pStyle w:val="NormalWeb"/>
        <w:rPr>
          <w:color w:val="000000" w:themeColor="text1"/>
          <w:sz w:val="26"/>
          <w:szCs w:val="26"/>
        </w:rPr>
      </w:pPr>
      <w:r w:rsidRPr="00E47354">
        <w:rPr>
          <w:color w:val="000000" w:themeColor="text1"/>
          <w:sz w:val="26"/>
          <w:szCs w:val="26"/>
        </w:rPr>
        <w:t xml:space="preserve">In cloud environments, resources are shared among multiple customers using </w:t>
      </w:r>
      <w:r w:rsidRPr="00E47354">
        <w:rPr>
          <w:rStyle w:val="Strong"/>
          <w:color w:val="000000" w:themeColor="text1"/>
          <w:sz w:val="26"/>
          <w:szCs w:val="26"/>
        </w:rPr>
        <w:t>multi-tenancy</w:t>
      </w:r>
      <w:r w:rsidRPr="00E47354">
        <w:rPr>
          <w:color w:val="000000" w:themeColor="text1"/>
          <w:sz w:val="26"/>
          <w:szCs w:val="26"/>
        </w:rPr>
        <w:t xml:space="preserve">. Although logical isolation is provided, improper configuration, weak access controls, or vulnerabilities may lead to </w:t>
      </w:r>
      <w:r w:rsidRPr="00E47354">
        <w:rPr>
          <w:rStyle w:val="Strong"/>
          <w:color w:val="000000" w:themeColor="text1"/>
          <w:sz w:val="26"/>
          <w:szCs w:val="26"/>
        </w:rPr>
        <w:t>information leakage</w:t>
      </w:r>
      <w:r w:rsidRPr="00E47354">
        <w:rPr>
          <w:color w:val="000000" w:themeColor="text1"/>
          <w:sz w:val="26"/>
          <w:szCs w:val="26"/>
        </w:rPr>
        <w:t>, where one tenant gains access to another tenant’s data.</w:t>
      </w:r>
    </w:p>
    <w:p w14:paraId="139C3795" w14:textId="59065489" w:rsidR="004E17A9" w:rsidRPr="00E47354" w:rsidRDefault="004E17A9" w:rsidP="00087052">
      <w:pPr>
        <w:pStyle w:val="Heading4"/>
        <w:rPr>
          <w:rFonts w:ascii="Times New Roman" w:hAnsi="Times New Roman" w:cs="Times New Roman"/>
          <w:i w:val="0"/>
          <w:iCs w:val="0"/>
          <w:color w:val="000000" w:themeColor="text1"/>
          <w:sz w:val="26"/>
          <w:szCs w:val="26"/>
        </w:rPr>
      </w:pPr>
      <w:r w:rsidRPr="00E47354">
        <w:rPr>
          <w:rStyle w:val="Strong"/>
          <w:rFonts w:ascii="Times New Roman" w:hAnsi="Times New Roman" w:cs="Times New Roman"/>
          <w:i w:val="0"/>
          <w:iCs w:val="0"/>
          <w:color w:val="000000" w:themeColor="text1"/>
          <w:sz w:val="26"/>
          <w:szCs w:val="26"/>
        </w:rPr>
        <w:t>Implementation Mechanisms</w:t>
      </w:r>
      <w:r w:rsidR="0007573C" w:rsidRPr="00E47354">
        <w:rPr>
          <w:rStyle w:val="Strong"/>
          <w:rFonts w:ascii="Times New Roman" w:hAnsi="Times New Roman" w:cs="Times New Roman"/>
          <w:i w:val="0"/>
          <w:iCs w:val="0"/>
          <w:color w:val="000000" w:themeColor="text1"/>
          <w:sz w:val="26"/>
          <w:szCs w:val="26"/>
        </w:rPr>
        <w:t>:</w:t>
      </w:r>
    </w:p>
    <w:p w14:paraId="705A2140" w14:textId="49D51A00" w:rsidR="004E17A9" w:rsidRPr="00E47354" w:rsidRDefault="004E17A9" w:rsidP="00223A13">
      <w:pPr>
        <w:pStyle w:val="NormalWeb"/>
        <w:numPr>
          <w:ilvl w:val="0"/>
          <w:numId w:val="3"/>
        </w:numPr>
        <w:ind w:left="0"/>
        <w:rPr>
          <w:color w:val="000000" w:themeColor="text1"/>
          <w:sz w:val="26"/>
          <w:szCs w:val="26"/>
        </w:rPr>
      </w:pPr>
      <w:r w:rsidRPr="00E47354">
        <w:rPr>
          <w:rStyle w:val="Strong"/>
          <w:color w:val="000000" w:themeColor="text1"/>
          <w:sz w:val="26"/>
          <w:szCs w:val="26"/>
        </w:rPr>
        <w:t>Encryption (Data at Rest):</w:t>
      </w:r>
      <w:r w:rsidRPr="00E47354">
        <w:rPr>
          <w:color w:val="000000" w:themeColor="text1"/>
          <w:sz w:val="26"/>
          <w:szCs w:val="26"/>
        </w:rPr>
        <w:br/>
        <w:t xml:space="preserve">Sensitive data stored in cloud databases or storage services is encrypted using strong algorithms such as </w:t>
      </w:r>
      <w:r w:rsidRPr="00E47354">
        <w:rPr>
          <w:rStyle w:val="Strong"/>
          <w:color w:val="000000" w:themeColor="text1"/>
          <w:sz w:val="26"/>
          <w:szCs w:val="26"/>
        </w:rPr>
        <w:t>AES-256</w:t>
      </w:r>
      <w:r w:rsidRPr="00E47354">
        <w:rPr>
          <w:color w:val="000000" w:themeColor="text1"/>
          <w:sz w:val="26"/>
          <w:szCs w:val="26"/>
        </w:rPr>
        <w:t>, ensuring that even if data is accessed without authorization, it remains unreadable.</w:t>
      </w:r>
    </w:p>
    <w:p w14:paraId="0FBCB7AA" w14:textId="77777777" w:rsidR="004E17A9" w:rsidRPr="00E47354" w:rsidRDefault="004E17A9" w:rsidP="00087052">
      <w:pPr>
        <w:pStyle w:val="Heading3"/>
        <w:rPr>
          <w:color w:val="000000" w:themeColor="text1"/>
          <w:sz w:val="26"/>
          <w:szCs w:val="26"/>
        </w:rPr>
      </w:pPr>
      <w:r w:rsidRPr="00E47354">
        <w:rPr>
          <w:rStyle w:val="Strong"/>
          <w:b/>
          <w:bCs/>
          <w:color w:val="000000" w:themeColor="text1"/>
          <w:sz w:val="26"/>
          <w:szCs w:val="26"/>
        </w:rPr>
        <w:t>AES-256 (Advanced Encryption Standard – 256 bit)</w:t>
      </w:r>
    </w:p>
    <w:p w14:paraId="0F5356EF" w14:textId="7D3BAA83" w:rsidR="004E17A9" w:rsidRPr="00E47354" w:rsidRDefault="004E17A9" w:rsidP="00087052">
      <w:pPr>
        <w:pStyle w:val="NormalWeb"/>
        <w:rPr>
          <w:color w:val="000000" w:themeColor="text1"/>
          <w:sz w:val="26"/>
          <w:szCs w:val="26"/>
        </w:rPr>
      </w:pPr>
      <w:r w:rsidRPr="00E47354">
        <w:rPr>
          <w:rStyle w:val="Strong"/>
          <w:color w:val="000000" w:themeColor="text1"/>
          <w:sz w:val="26"/>
          <w:szCs w:val="26"/>
        </w:rPr>
        <w:t>AES-256</w:t>
      </w:r>
      <w:r w:rsidRPr="00E47354">
        <w:rPr>
          <w:color w:val="000000" w:themeColor="text1"/>
          <w:sz w:val="26"/>
          <w:szCs w:val="26"/>
        </w:rPr>
        <w:t xml:space="preserve"> is a symmetric key encryption algorithm used to protect sensitive data by converting it into an unreadable format using a </w:t>
      </w:r>
      <w:r w:rsidRPr="00E47354">
        <w:rPr>
          <w:rStyle w:val="Strong"/>
          <w:color w:val="000000" w:themeColor="text1"/>
          <w:sz w:val="26"/>
          <w:szCs w:val="26"/>
        </w:rPr>
        <w:t>256-bit secret key</w:t>
      </w:r>
      <w:r w:rsidRPr="00E47354">
        <w:rPr>
          <w:color w:val="000000" w:themeColor="text1"/>
          <w:sz w:val="26"/>
          <w:szCs w:val="26"/>
        </w:rPr>
        <w:t>. It is one of the strongest and most widely accepted encryption standards in cloud computing.</w:t>
      </w:r>
    </w:p>
    <w:p w14:paraId="4CBA80AC" w14:textId="77777777" w:rsidR="004E17A9" w:rsidRPr="00E47354" w:rsidRDefault="004E17A9" w:rsidP="00223A13">
      <w:pPr>
        <w:pStyle w:val="NormalWeb"/>
        <w:numPr>
          <w:ilvl w:val="0"/>
          <w:numId w:val="3"/>
        </w:numPr>
        <w:ind w:left="0"/>
        <w:rPr>
          <w:color w:val="000000" w:themeColor="text1"/>
          <w:sz w:val="26"/>
          <w:szCs w:val="26"/>
        </w:rPr>
      </w:pPr>
      <w:r w:rsidRPr="00E47354">
        <w:rPr>
          <w:rStyle w:val="Strong"/>
          <w:color w:val="000000" w:themeColor="text1"/>
          <w:sz w:val="26"/>
          <w:szCs w:val="26"/>
        </w:rPr>
        <w:lastRenderedPageBreak/>
        <w:t>Access Control:</w:t>
      </w:r>
      <w:r w:rsidRPr="00E47354">
        <w:rPr>
          <w:color w:val="000000" w:themeColor="text1"/>
          <w:sz w:val="26"/>
          <w:szCs w:val="26"/>
        </w:rPr>
        <w:br/>
      </w:r>
      <w:r w:rsidRPr="00E47354">
        <w:rPr>
          <w:rStyle w:val="Strong"/>
          <w:color w:val="000000" w:themeColor="text1"/>
          <w:sz w:val="26"/>
          <w:szCs w:val="26"/>
        </w:rPr>
        <w:t>Identity and Access Management (IAM)</w:t>
      </w:r>
      <w:r w:rsidRPr="00E47354">
        <w:rPr>
          <w:color w:val="000000" w:themeColor="text1"/>
          <w:sz w:val="26"/>
          <w:szCs w:val="26"/>
        </w:rPr>
        <w:t xml:space="preserve"> enforces who can access data and what actions they can perform. Role-based access and the principle of least privilege prevent unauthorized users from viewing confidential information.</w:t>
      </w:r>
    </w:p>
    <w:p w14:paraId="29E71A08" w14:textId="758D92BE" w:rsidR="004E17A9" w:rsidRPr="00E47354" w:rsidRDefault="004E17A9" w:rsidP="00223A13">
      <w:pPr>
        <w:pStyle w:val="NormalWeb"/>
        <w:numPr>
          <w:ilvl w:val="0"/>
          <w:numId w:val="3"/>
        </w:numPr>
        <w:ind w:left="0"/>
        <w:rPr>
          <w:color w:val="000000" w:themeColor="text1"/>
          <w:sz w:val="26"/>
          <w:szCs w:val="26"/>
        </w:rPr>
      </w:pPr>
      <w:r w:rsidRPr="00E47354">
        <w:rPr>
          <w:rStyle w:val="Strong"/>
          <w:color w:val="000000" w:themeColor="text1"/>
          <w:sz w:val="26"/>
          <w:szCs w:val="26"/>
        </w:rPr>
        <w:t>Traffic Protection (Data in Transit):</w:t>
      </w:r>
      <w:r w:rsidRPr="00E47354">
        <w:rPr>
          <w:color w:val="000000" w:themeColor="text1"/>
          <w:sz w:val="26"/>
          <w:szCs w:val="26"/>
        </w:rPr>
        <w:br/>
        <w:t xml:space="preserve">Data transmitted over networks is protected using </w:t>
      </w:r>
      <w:r w:rsidRPr="00E47354">
        <w:rPr>
          <w:rStyle w:val="Strong"/>
          <w:color w:val="000000" w:themeColor="text1"/>
          <w:sz w:val="26"/>
          <w:szCs w:val="26"/>
        </w:rPr>
        <w:t>TLS (Transport Layer Security)</w:t>
      </w:r>
      <w:r w:rsidRPr="00E47354">
        <w:rPr>
          <w:color w:val="000000" w:themeColor="text1"/>
          <w:sz w:val="26"/>
          <w:szCs w:val="26"/>
        </w:rPr>
        <w:t>, which encrypts communication between clients and cloud servers, preventing eavesdropping and man-in-the-middle attacks.</w:t>
      </w:r>
    </w:p>
    <w:p w14:paraId="09BD0B78" w14:textId="32C65FE6" w:rsidR="00E665C3" w:rsidRPr="00E47354" w:rsidRDefault="00E665C3" w:rsidP="00087052">
      <w:pPr>
        <w:pStyle w:val="ListParagraph"/>
        <w:spacing w:before="100" w:beforeAutospacing="1" w:after="100" w:afterAutospacing="1" w:line="240" w:lineRule="auto"/>
        <w:ind w:left="0"/>
        <w:rPr>
          <w:rFonts w:ascii="Times New Roman" w:eastAsia="Times New Roman" w:hAnsi="Times New Roman" w:cs="Times New Roman"/>
          <w:b/>
          <w:bCs/>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Tools to achieve confidentiality:</w:t>
      </w:r>
    </w:p>
    <w:p w14:paraId="7F59BB97" w14:textId="23E3C6DA" w:rsidR="00E665C3" w:rsidRPr="00E47354" w:rsidRDefault="00E665C3" w:rsidP="00087052">
      <w:pPr>
        <w:pStyle w:val="ListParagraph"/>
        <w:spacing w:before="100" w:beforeAutospacing="1" w:after="100" w:afterAutospacing="1" w:line="240" w:lineRule="auto"/>
        <w:ind w:left="0"/>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ab/>
      </w:r>
      <w:r w:rsidR="001E4548" w:rsidRPr="00E47354">
        <w:rPr>
          <w:rFonts w:ascii="Times New Roman" w:eastAsia="Times New Roman" w:hAnsi="Times New Roman" w:cs="Times New Roman"/>
          <w:color w:val="000000" w:themeColor="text1"/>
          <w:sz w:val="26"/>
          <w:szCs w:val="26"/>
          <w:lang w:eastAsia="en-IN"/>
        </w:rPr>
        <w:t>V</w:t>
      </w:r>
      <w:r w:rsidRPr="00E47354">
        <w:rPr>
          <w:rFonts w:ascii="Times New Roman" w:eastAsia="Times New Roman" w:hAnsi="Times New Roman" w:cs="Times New Roman"/>
          <w:color w:val="000000" w:themeColor="text1"/>
          <w:sz w:val="26"/>
          <w:szCs w:val="26"/>
          <w:lang w:eastAsia="en-IN"/>
        </w:rPr>
        <w:t>eraC</w:t>
      </w:r>
      <w:r w:rsidR="001E4548" w:rsidRPr="00E47354">
        <w:rPr>
          <w:rFonts w:ascii="Times New Roman" w:eastAsia="Times New Roman" w:hAnsi="Times New Roman" w:cs="Times New Roman"/>
          <w:color w:val="000000" w:themeColor="text1"/>
          <w:sz w:val="26"/>
          <w:szCs w:val="26"/>
          <w:lang w:eastAsia="en-IN"/>
        </w:rPr>
        <w:t>r</w:t>
      </w:r>
      <w:r w:rsidRPr="00E47354">
        <w:rPr>
          <w:rFonts w:ascii="Times New Roman" w:eastAsia="Times New Roman" w:hAnsi="Times New Roman" w:cs="Times New Roman"/>
          <w:color w:val="000000" w:themeColor="text1"/>
          <w:sz w:val="26"/>
          <w:szCs w:val="26"/>
          <w:lang w:eastAsia="en-IN"/>
        </w:rPr>
        <w:t>ypt,</w:t>
      </w:r>
      <w:r w:rsidR="001E4548" w:rsidRPr="00E47354">
        <w:rPr>
          <w:rFonts w:ascii="Times New Roman" w:eastAsia="Times New Roman" w:hAnsi="Times New Roman" w:cs="Times New Roman"/>
          <w:color w:val="000000" w:themeColor="text1"/>
          <w:sz w:val="26"/>
          <w:szCs w:val="26"/>
          <w:lang w:eastAsia="en-IN"/>
        </w:rPr>
        <w:t xml:space="preserve"> </w:t>
      </w:r>
      <w:r w:rsidRPr="00E47354">
        <w:rPr>
          <w:rFonts w:ascii="Times New Roman" w:eastAsia="Times New Roman" w:hAnsi="Times New Roman" w:cs="Times New Roman"/>
          <w:color w:val="000000" w:themeColor="text1"/>
          <w:sz w:val="26"/>
          <w:szCs w:val="26"/>
          <w:lang w:eastAsia="en-IN"/>
        </w:rPr>
        <w:t>TrueCrypt,</w:t>
      </w:r>
      <w:r w:rsidR="001E4548" w:rsidRPr="00E47354">
        <w:rPr>
          <w:rFonts w:ascii="Times New Roman" w:eastAsia="Times New Roman" w:hAnsi="Times New Roman" w:cs="Times New Roman"/>
          <w:color w:val="000000" w:themeColor="text1"/>
          <w:sz w:val="26"/>
          <w:szCs w:val="26"/>
          <w:lang w:eastAsia="en-IN"/>
        </w:rPr>
        <w:t xml:space="preserve"> </w:t>
      </w:r>
      <w:r w:rsidRPr="00E47354">
        <w:rPr>
          <w:rFonts w:ascii="Times New Roman" w:eastAsia="Times New Roman" w:hAnsi="Times New Roman" w:cs="Times New Roman"/>
          <w:color w:val="000000" w:themeColor="text1"/>
          <w:sz w:val="26"/>
          <w:szCs w:val="26"/>
          <w:lang w:eastAsia="en-IN"/>
        </w:rPr>
        <w:t>GnuPG,</w:t>
      </w:r>
      <w:r w:rsidR="001E4548" w:rsidRPr="00E47354">
        <w:rPr>
          <w:rFonts w:ascii="Times New Roman" w:eastAsia="Times New Roman" w:hAnsi="Times New Roman" w:cs="Times New Roman"/>
          <w:color w:val="000000" w:themeColor="text1"/>
          <w:sz w:val="26"/>
          <w:szCs w:val="26"/>
          <w:lang w:eastAsia="en-IN"/>
        </w:rPr>
        <w:t xml:space="preserve"> </w:t>
      </w:r>
      <w:proofErr w:type="spellStart"/>
      <w:r w:rsidR="001E4548" w:rsidRPr="00E47354">
        <w:rPr>
          <w:rFonts w:ascii="Times New Roman" w:eastAsia="Times New Roman" w:hAnsi="Times New Roman" w:cs="Times New Roman"/>
          <w:color w:val="000000" w:themeColor="text1"/>
          <w:sz w:val="26"/>
          <w:szCs w:val="26"/>
          <w:lang w:eastAsia="en-IN"/>
        </w:rPr>
        <w:t>xCrypt</w:t>
      </w:r>
      <w:proofErr w:type="spellEnd"/>
      <w:r w:rsidR="001E4548" w:rsidRPr="00E47354">
        <w:rPr>
          <w:rFonts w:ascii="Times New Roman" w:eastAsia="Times New Roman" w:hAnsi="Times New Roman" w:cs="Times New Roman"/>
          <w:color w:val="000000" w:themeColor="text1"/>
          <w:sz w:val="26"/>
          <w:szCs w:val="26"/>
          <w:lang w:eastAsia="en-IN"/>
        </w:rPr>
        <w:t xml:space="preserve">, </w:t>
      </w:r>
      <w:proofErr w:type="spellStart"/>
      <w:r w:rsidR="001E4548" w:rsidRPr="00E47354">
        <w:rPr>
          <w:rFonts w:ascii="Times New Roman" w:eastAsia="Times New Roman" w:hAnsi="Times New Roman" w:cs="Times New Roman"/>
          <w:color w:val="000000" w:themeColor="text1"/>
          <w:sz w:val="26"/>
          <w:szCs w:val="26"/>
          <w:lang w:eastAsia="en-IN"/>
        </w:rPr>
        <w:t>CiperSheld</w:t>
      </w:r>
      <w:proofErr w:type="spellEnd"/>
    </w:p>
    <w:p w14:paraId="50B5C346" w14:textId="77777777" w:rsidR="006740D9" w:rsidRPr="00E47354" w:rsidRDefault="006740D9" w:rsidP="00087052">
      <w:pPr>
        <w:spacing w:before="100" w:beforeAutospacing="1" w:after="100" w:afterAutospacing="1" w:line="240" w:lineRule="auto"/>
        <w:outlineLvl w:val="2"/>
        <w:rPr>
          <w:rFonts w:ascii="Times New Roman" w:eastAsia="Times New Roman" w:hAnsi="Times New Roman" w:cs="Times New Roman"/>
          <w:b/>
          <w:bCs/>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2. Integrity</w:t>
      </w:r>
    </w:p>
    <w:p w14:paraId="68113A7B" w14:textId="34D2EF55" w:rsidR="006740D9" w:rsidRPr="00E47354" w:rsidRDefault="006740D9" w:rsidP="00087052">
      <w:p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Integrity involves maintaining the consistency, accuracy, and trust</w:t>
      </w:r>
      <w:r w:rsidR="002A4F20" w:rsidRPr="00E47354">
        <w:rPr>
          <w:rFonts w:ascii="Times New Roman" w:eastAsia="Times New Roman" w:hAnsi="Times New Roman" w:cs="Times New Roman"/>
          <w:color w:val="000000" w:themeColor="text1"/>
          <w:sz w:val="26"/>
          <w:szCs w:val="26"/>
          <w:lang w:eastAsia="en-IN"/>
        </w:rPr>
        <w:t xml:space="preserve"> </w:t>
      </w:r>
      <w:r w:rsidRPr="00E47354">
        <w:rPr>
          <w:rFonts w:ascii="Times New Roman" w:eastAsia="Times New Roman" w:hAnsi="Times New Roman" w:cs="Times New Roman"/>
          <w:color w:val="000000" w:themeColor="text1"/>
          <w:sz w:val="26"/>
          <w:szCs w:val="26"/>
          <w:lang w:eastAsia="en-IN"/>
        </w:rPr>
        <w:t>worthiness of data over its entire life cycle. It ensures that data cannot be modified by unauthorized parties.</w:t>
      </w:r>
    </w:p>
    <w:p w14:paraId="77FD69A8" w14:textId="6FB8CEA3" w:rsidR="006740D9" w:rsidRPr="00E47354" w:rsidRDefault="006740D9" w:rsidP="00223A13">
      <w:pPr>
        <w:numPr>
          <w:ilvl w:val="0"/>
          <w:numId w:val="2"/>
        </w:numPr>
        <w:spacing w:before="100" w:beforeAutospacing="1" w:after="100" w:afterAutospacing="1" w:line="240" w:lineRule="auto"/>
        <w:ind w:left="0"/>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Cloud Challenge:</w:t>
      </w:r>
    </w:p>
    <w:p w14:paraId="573BF6BD" w14:textId="77777777" w:rsidR="001E4548" w:rsidRPr="00E47354" w:rsidRDefault="001E4548" w:rsidP="00223A13">
      <w:pPr>
        <w:pStyle w:val="ListParagraph"/>
        <w:numPr>
          <w:ilvl w:val="0"/>
          <w:numId w:val="2"/>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proofErr w:type="gramStart"/>
      <w:r w:rsidRPr="00E47354">
        <w:rPr>
          <w:rFonts w:ascii="Times New Roman" w:eastAsia="Times New Roman" w:hAnsi="Times New Roman" w:cs="Times New Roman"/>
          <w:color w:val="000000" w:themeColor="text1"/>
          <w:sz w:val="26"/>
          <w:szCs w:val="26"/>
          <w:lang w:eastAsia="en-IN"/>
        </w:rPr>
        <w:t>  Cloud</w:t>
      </w:r>
      <w:proofErr w:type="gramEnd"/>
      <w:r w:rsidRPr="00E47354">
        <w:rPr>
          <w:rFonts w:ascii="Times New Roman" w:eastAsia="Times New Roman" w:hAnsi="Times New Roman" w:cs="Times New Roman"/>
          <w:color w:val="000000" w:themeColor="text1"/>
          <w:sz w:val="26"/>
          <w:szCs w:val="26"/>
          <w:lang w:eastAsia="en-IN"/>
        </w:rPr>
        <w:t xml:space="preserve"> data is stored on </w:t>
      </w:r>
      <w:r w:rsidRPr="00E47354">
        <w:rPr>
          <w:rFonts w:ascii="Times New Roman" w:eastAsia="Times New Roman" w:hAnsi="Times New Roman" w:cs="Times New Roman"/>
          <w:b/>
          <w:bCs/>
          <w:color w:val="000000" w:themeColor="text1"/>
          <w:sz w:val="26"/>
          <w:szCs w:val="26"/>
          <w:lang w:eastAsia="en-IN"/>
        </w:rPr>
        <w:t>remote servers</w:t>
      </w:r>
      <w:r w:rsidRPr="00E47354">
        <w:rPr>
          <w:rFonts w:ascii="Times New Roman" w:eastAsia="Times New Roman" w:hAnsi="Times New Roman" w:cs="Times New Roman"/>
          <w:color w:val="000000" w:themeColor="text1"/>
          <w:sz w:val="26"/>
          <w:szCs w:val="26"/>
          <w:lang w:eastAsia="en-IN"/>
        </w:rPr>
        <w:t xml:space="preserve"> managed by third parties</w:t>
      </w:r>
    </w:p>
    <w:p w14:paraId="3275A639" w14:textId="77777777" w:rsidR="001E4548" w:rsidRPr="00E47354" w:rsidRDefault="001E4548" w:rsidP="00223A13">
      <w:pPr>
        <w:pStyle w:val="ListParagraph"/>
        <w:numPr>
          <w:ilvl w:val="0"/>
          <w:numId w:val="2"/>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proofErr w:type="gramStart"/>
      <w:r w:rsidRPr="00E47354">
        <w:rPr>
          <w:rFonts w:ascii="Times New Roman" w:eastAsia="Times New Roman" w:hAnsi="Times New Roman" w:cs="Times New Roman"/>
          <w:color w:val="000000" w:themeColor="text1"/>
          <w:sz w:val="26"/>
          <w:szCs w:val="26"/>
          <w:lang w:eastAsia="en-IN"/>
        </w:rPr>
        <w:t>  Data</w:t>
      </w:r>
      <w:proofErr w:type="gramEnd"/>
      <w:r w:rsidRPr="00E47354">
        <w:rPr>
          <w:rFonts w:ascii="Times New Roman" w:eastAsia="Times New Roman" w:hAnsi="Times New Roman" w:cs="Times New Roman"/>
          <w:color w:val="000000" w:themeColor="text1"/>
          <w:sz w:val="26"/>
          <w:szCs w:val="26"/>
          <w:lang w:eastAsia="en-IN"/>
        </w:rPr>
        <w:t xml:space="preserve"> is accessed by </w:t>
      </w:r>
      <w:r w:rsidRPr="00E47354">
        <w:rPr>
          <w:rFonts w:ascii="Times New Roman" w:eastAsia="Times New Roman" w:hAnsi="Times New Roman" w:cs="Times New Roman"/>
          <w:b/>
          <w:bCs/>
          <w:color w:val="000000" w:themeColor="text1"/>
          <w:sz w:val="26"/>
          <w:szCs w:val="26"/>
          <w:lang w:eastAsia="en-IN"/>
        </w:rPr>
        <w:t>multiple users and applications</w:t>
      </w:r>
    </w:p>
    <w:p w14:paraId="1FDC4272" w14:textId="505BC248" w:rsidR="001E4548" w:rsidRPr="00E47354" w:rsidRDefault="001E4548" w:rsidP="00223A13">
      <w:pPr>
        <w:pStyle w:val="ListParagraph"/>
        <w:numPr>
          <w:ilvl w:val="0"/>
          <w:numId w:val="2"/>
        </w:numPr>
        <w:spacing w:after="0" w:line="240" w:lineRule="auto"/>
        <w:rPr>
          <w:rFonts w:ascii="Times New Roman" w:eastAsia="Times New Roman" w:hAnsi="Times New Roman" w:cs="Times New Roman"/>
          <w:color w:val="000000" w:themeColor="text1"/>
          <w:sz w:val="26"/>
          <w:szCs w:val="26"/>
          <w:lang w:eastAsia="en-IN"/>
        </w:rPr>
      </w:pPr>
      <w:proofErr w:type="gramStart"/>
      <w:r w:rsidRPr="00E47354">
        <w:rPr>
          <w:rFonts w:ascii="Times New Roman" w:eastAsia="Times New Roman" w:hAnsi="Times New Roman" w:cs="Times New Roman"/>
          <w:color w:val="000000" w:themeColor="text1"/>
          <w:sz w:val="26"/>
          <w:szCs w:val="26"/>
          <w:lang w:eastAsia="en-IN"/>
        </w:rPr>
        <w:t>  Data</w:t>
      </w:r>
      <w:proofErr w:type="gramEnd"/>
      <w:r w:rsidRPr="00E47354">
        <w:rPr>
          <w:rFonts w:ascii="Times New Roman" w:eastAsia="Times New Roman" w:hAnsi="Times New Roman" w:cs="Times New Roman"/>
          <w:color w:val="000000" w:themeColor="text1"/>
          <w:sz w:val="26"/>
          <w:szCs w:val="26"/>
          <w:lang w:eastAsia="en-IN"/>
        </w:rPr>
        <w:t xml:space="preserve"> transfers occur over the </w:t>
      </w:r>
      <w:r w:rsidRPr="00E47354">
        <w:rPr>
          <w:rFonts w:ascii="Times New Roman" w:eastAsia="Times New Roman" w:hAnsi="Times New Roman" w:cs="Times New Roman"/>
          <w:b/>
          <w:bCs/>
          <w:color w:val="000000" w:themeColor="text1"/>
          <w:sz w:val="26"/>
          <w:szCs w:val="26"/>
          <w:lang w:eastAsia="en-IN"/>
        </w:rPr>
        <w:t>internet</w:t>
      </w:r>
    </w:p>
    <w:p w14:paraId="1AB093ED" w14:textId="77777777" w:rsidR="001E4548" w:rsidRPr="00E47354" w:rsidRDefault="001E4548" w:rsidP="001E4548">
      <w:pPr>
        <w:spacing w:after="0" w:line="240" w:lineRule="auto"/>
        <w:rPr>
          <w:rFonts w:ascii="Times New Roman" w:eastAsia="Times New Roman" w:hAnsi="Times New Roman" w:cs="Times New Roman"/>
          <w:color w:val="000000" w:themeColor="text1"/>
          <w:sz w:val="26"/>
          <w:szCs w:val="26"/>
          <w:lang w:eastAsia="en-IN"/>
        </w:rPr>
      </w:pPr>
    </w:p>
    <w:p w14:paraId="4FCB3E3A" w14:textId="5673271E" w:rsidR="006740D9" w:rsidRPr="00E47354" w:rsidRDefault="006740D9" w:rsidP="00223A13">
      <w:pPr>
        <w:numPr>
          <w:ilvl w:val="0"/>
          <w:numId w:val="2"/>
        </w:numPr>
        <w:spacing w:after="0" w:line="240" w:lineRule="auto"/>
        <w:ind w:left="0"/>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Implementation:</w:t>
      </w:r>
    </w:p>
    <w:p w14:paraId="72553201" w14:textId="77777777" w:rsidR="001E4548" w:rsidRPr="00E47354" w:rsidRDefault="001E4548" w:rsidP="001E4548">
      <w:pPr>
        <w:pStyle w:val="NormalWeb"/>
        <w:spacing w:before="0" w:beforeAutospacing="0" w:after="0" w:afterAutospacing="0"/>
        <w:rPr>
          <w:color w:val="000000" w:themeColor="text1"/>
          <w:sz w:val="26"/>
          <w:szCs w:val="26"/>
        </w:rPr>
      </w:pPr>
      <w:proofErr w:type="gramStart"/>
      <w:r w:rsidRPr="00E47354">
        <w:rPr>
          <w:color w:val="000000" w:themeColor="text1"/>
          <w:sz w:val="26"/>
          <w:szCs w:val="26"/>
        </w:rPr>
        <w:t xml:space="preserve">  </w:t>
      </w:r>
      <w:r w:rsidRPr="00E47354">
        <w:rPr>
          <w:rStyle w:val="Strong"/>
          <w:color w:val="000000" w:themeColor="text1"/>
          <w:sz w:val="26"/>
          <w:szCs w:val="26"/>
        </w:rPr>
        <w:t>Hashing</w:t>
      </w:r>
      <w:proofErr w:type="gramEnd"/>
    </w:p>
    <w:p w14:paraId="496C4D1E" w14:textId="77777777" w:rsidR="001E4548" w:rsidRPr="00E47354" w:rsidRDefault="001E4548" w:rsidP="00223A13">
      <w:pPr>
        <w:pStyle w:val="NormalWeb"/>
        <w:numPr>
          <w:ilvl w:val="0"/>
          <w:numId w:val="4"/>
        </w:numPr>
        <w:spacing w:before="0" w:beforeAutospacing="0" w:after="0" w:afterAutospacing="0"/>
        <w:rPr>
          <w:color w:val="000000" w:themeColor="text1"/>
          <w:sz w:val="26"/>
          <w:szCs w:val="26"/>
        </w:rPr>
      </w:pPr>
      <w:r w:rsidRPr="00E47354">
        <w:rPr>
          <w:color w:val="000000" w:themeColor="text1"/>
          <w:sz w:val="26"/>
          <w:szCs w:val="26"/>
        </w:rPr>
        <w:t xml:space="preserve">Uses algorithms like </w:t>
      </w:r>
      <w:r w:rsidRPr="00E47354">
        <w:rPr>
          <w:rStyle w:val="Strong"/>
          <w:color w:val="000000" w:themeColor="text1"/>
          <w:sz w:val="26"/>
          <w:szCs w:val="26"/>
        </w:rPr>
        <w:t>SHA-256</w:t>
      </w:r>
    </w:p>
    <w:p w14:paraId="5AD7625F" w14:textId="77777777" w:rsidR="001E4548" w:rsidRPr="00E47354" w:rsidRDefault="001E4548" w:rsidP="00223A13">
      <w:pPr>
        <w:pStyle w:val="NormalWeb"/>
        <w:numPr>
          <w:ilvl w:val="0"/>
          <w:numId w:val="4"/>
        </w:numPr>
        <w:spacing w:before="0" w:beforeAutospacing="0" w:after="0" w:afterAutospacing="0"/>
        <w:rPr>
          <w:color w:val="000000" w:themeColor="text1"/>
          <w:sz w:val="26"/>
          <w:szCs w:val="26"/>
        </w:rPr>
      </w:pPr>
      <w:r w:rsidRPr="00E47354">
        <w:rPr>
          <w:color w:val="000000" w:themeColor="text1"/>
          <w:sz w:val="26"/>
          <w:szCs w:val="26"/>
        </w:rPr>
        <w:t>Verifies data by comparing hash values</w:t>
      </w:r>
    </w:p>
    <w:p w14:paraId="13E5B4A0" w14:textId="77777777" w:rsidR="001E4548" w:rsidRPr="00E47354" w:rsidRDefault="001E4548" w:rsidP="001E4548">
      <w:pPr>
        <w:pStyle w:val="NormalWeb"/>
        <w:spacing w:before="0" w:beforeAutospacing="0" w:after="0" w:afterAutospacing="0"/>
        <w:rPr>
          <w:color w:val="000000" w:themeColor="text1"/>
          <w:sz w:val="26"/>
          <w:szCs w:val="26"/>
        </w:rPr>
      </w:pPr>
      <w:proofErr w:type="gramStart"/>
      <w:r w:rsidRPr="00E47354">
        <w:rPr>
          <w:color w:val="000000" w:themeColor="text1"/>
          <w:sz w:val="26"/>
          <w:szCs w:val="26"/>
        </w:rPr>
        <w:t xml:space="preserve">  </w:t>
      </w:r>
      <w:r w:rsidRPr="00E47354">
        <w:rPr>
          <w:rStyle w:val="Strong"/>
          <w:color w:val="000000" w:themeColor="text1"/>
          <w:sz w:val="26"/>
          <w:szCs w:val="26"/>
        </w:rPr>
        <w:t>Checksums</w:t>
      </w:r>
      <w:proofErr w:type="gramEnd"/>
    </w:p>
    <w:p w14:paraId="6E4F16FE" w14:textId="77777777" w:rsidR="001E4548" w:rsidRPr="00E47354" w:rsidRDefault="001E4548" w:rsidP="00223A13">
      <w:pPr>
        <w:pStyle w:val="NormalWeb"/>
        <w:numPr>
          <w:ilvl w:val="0"/>
          <w:numId w:val="5"/>
        </w:numPr>
        <w:spacing w:before="0" w:beforeAutospacing="0" w:after="0" w:afterAutospacing="0"/>
        <w:rPr>
          <w:color w:val="000000" w:themeColor="text1"/>
          <w:sz w:val="26"/>
          <w:szCs w:val="26"/>
        </w:rPr>
      </w:pPr>
      <w:r w:rsidRPr="00E47354">
        <w:rPr>
          <w:color w:val="000000" w:themeColor="text1"/>
          <w:sz w:val="26"/>
          <w:szCs w:val="26"/>
        </w:rPr>
        <w:t>Detects accidental data changes during transmission</w:t>
      </w:r>
    </w:p>
    <w:p w14:paraId="6B32094E" w14:textId="77777777" w:rsidR="001E4548" w:rsidRPr="00E47354" w:rsidRDefault="001E4548" w:rsidP="001E4548">
      <w:pPr>
        <w:pStyle w:val="NormalWeb"/>
        <w:spacing w:before="0" w:beforeAutospacing="0" w:after="0" w:afterAutospacing="0"/>
        <w:rPr>
          <w:color w:val="000000" w:themeColor="text1"/>
          <w:sz w:val="26"/>
          <w:szCs w:val="26"/>
        </w:rPr>
      </w:pPr>
      <w:proofErr w:type="gramStart"/>
      <w:r w:rsidRPr="00E47354">
        <w:rPr>
          <w:color w:val="000000" w:themeColor="text1"/>
          <w:sz w:val="26"/>
          <w:szCs w:val="26"/>
        </w:rPr>
        <w:t xml:space="preserve">  </w:t>
      </w:r>
      <w:r w:rsidRPr="00E47354">
        <w:rPr>
          <w:rStyle w:val="Strong"/>
          <w:color w:val="000000" w:themeColor="text1"/>
          <w:sz w:val="26"/>
          <w:szCs w:val="26"/>
        </w:rPr>
        <w:t>Encryption</w:t>
      </w:r>
      <w:proofErr w:type="gramEnd"/>
    </w:p>
    <w:p w14:paraId="799BD910" w14:textId="77777777" w:rsidR="001E4548" w:rsidRPr="00E47354" w:rsidRDefault="001E4548" w:rsidP="00223A13">
      <w:pPr>
        <w:pStyle w:val="NormalWeb"/>
        <w:numPr>
          <w:ilvl w:val="0"/>
          <w:numId w:val="6"/>
        </w:numPr>
        <w:spacing w:before="0" w:beforeAutospacing="0" w:after="0" w:afterAutospacing="0"/>
        <w:rPr>
          <w:color w:val="000000" w:themeColor="text1"/>
          <w:sz w:val="26"/>
          <w:szCs w:val="26"/>
        </w:rPr>
      </w:pPr>
      <w:r w:rsidRPr="00E47354">
        <w:rPr>
          <w:color w:val="000000" w:themeColor="text1"/>
          <w:sz w:val="26"/>
          <w:szCs w:val="26"/>
        </w:rPr>
        <w:t>Protects data from unauthorized modification</w:t>
      </w:r>
    </w:p>
    <w:p w14:paraId="6AE33205" w14:textId="77777777" w:rsidR="001E4548" w:rsidRPr="00E47354" w:rsidRDefault="001E4548" w:rsidP="00223A13">
      <w:pPr>
        <w:pStyle w:val="NormalWeb"/>
        <w:numPr>
          <w:ilvl w:val="0"/>
          <w:numId w:val="6"/>
        </w:numPr>
        <w:spacing w:before="0" w:beforeAutospacing="0" w:after="0" w:afterAutospacing="0"/>
        <w:rPr>
          <w:color w:val="000000" w:themeColor="text1"/>
          <w:sz w:val="26"/>
          <w:szCs w:val="26"/>
        </w:rPr>
      </w:pPr>
      <w:r w:rsidRPr="00E47354">
        <w:rPr>
          <w:color w:val="000000" w:themeColor="text1"/>
          <w:sz w:val="26"/>
          <w:szCs w:val="26"/>
        </w:rPr>
        <w:t>Ensures integrity along with confidentiality</w:t>
      </w:r>
    </w:p>
    <w:p w14:paraId="2902E9B9" w14:textId="77777777" w:rsidR="001E4548" w:rsidRPr="00E47354" w:rsidRDefault="001E4548" w:rsidP="001E4548">
      <w:pPr>
        <w:pStyle w:val="NormalWeb"/>
        <w:spacing w:before="0" w:beforeAutospacing="0" w:after="0" w:afterAutospacing="0"/>
        <w:rPr>
          <w:color w:val="000000" w:themeColor="text1"/>
          <w:sz w:val="26"/>
          <w:szCs w:val="26"/>
        </w:rPr>
      </w:pPr>
      <w:proofErr w:type="gramStart"/>
      <w:r w:rsidRPr="00E47354">
        <w:rPr>
          <w:color w:val="000000" w:themeColor="text1"/>
          <w:sz w:val="26"/>
          <w:szCs w:val="26"/>
        </w:rPr>
        <w:t xml:space="preserve">  </w:t>
      </w:r>
      <w:r w:rsidRPr="00E47354">
        <w:rPr>
          <w:rStyle w:val="Strong"/>
          <w:color w:val="000000" w:themeColor="text1"/>
          <w:sz w:val="26"/>
          <w:szCs w:val="26"/>
        </w:rPr>
        <w:t>Digital</w:t>
      </w:r>
      <w:proofErr w:type="gramEnd"/>
      <w:r w:rsidRPr="00E47354">
        <w:rPr>
          <w:rStyle w:val="Strong"/>
          <w:color w:val="000000" w:themeColor="text1"/>
          <w:sz w:val="26"/>
          <w:szCs w:val="26"/>
        </w:rPr>
        <w:t xml:space="preserve"> Signatures</w:t>
      </w:r>
    </w:p>
    <w:p w14:paraId="6FCD1414" w14:textId="77777777" w:rsidR="001E4548" w:rsidRPr="00E47354" w:rsidRDefault="001E4548" w:rsidP="00223A13">
      <w:pPr>
        <w:pStyle w:val="NormalWeb"/>
        <w:numPr>
          <w:ilvl w:val="0"/>
          <w:numId w:val="7"/>
        </w:numPr>
        <w:spacing w:before="0" w:beforeAutospacing="0" w:after="0" w:afterAutospacing="0"/>
        <w:rPr>
          <w:color w:val="000000" w:themeColor="text1"/>
          <w:sz w:val="26"/>
          <w:szCs w:val="26"/>
        </w:rPr>
      </w:pPr>
      <w:r w:rsidRPr="00E47354">
        <w:rPr>
          <w:color w:val="000000" w:themeColor="text1"/>
          <w:sz w:val="26"/>
          <w:szCs w:val="26"/>
        </w:rPr>
        <w:t>Confirms data authenticity and integrity</w:t>
      </w:r>
    </w:p>
    <w:p w14:paraId="2988341C" w14:textId="77777777" w:rsidR="001E4548" w:rsidRPr="00E47354" w:rsidRDefault="001E4548" w:rsidP="00223A13">
      <w:pPr>
        <w:pStyle w:val="NormalWeb"/>
        <w:numPr>
          <w:ilvl w:val="0"/>
          <w:numId w:val="7"/>
        </w:numPr>
        <w:spacing w:before="0" w:beforeAutospacing="0" w:after="0" w:afterAutospacing="0"/>
        <w:rPr>
          <w:color w:val="000000" w:themeColor="text1"/>
          <w:sz w:val="26"/>
          <w:szCs w:val="26"/>
        </w:rPr>
      </w:pPr>
      <w:r w:rsidRPr="00E47354">
        <w:rPr>
          <w:color w:val="000000" w:themeColor="text1"/>
          <w:sz w:val="26"/>
          <w:szCs w:val="26"/>
        </w:rPr>
        <w:t>Ensures data is not tampered with</w:t>
      </w:r>
    </w:p>
    <w:p w14:paraId="6943DEED" w14:textId="77777777" w:rsidR="001E4548" w:rsidRPr="00E47354" w:rsidRDefault="001E4548" w:rsidP="001E4548">
      <w:pPr>
        <w:pStyle w:val="NormalWeb"/>
        <w:spacing w:before="0" w:beforeAutospacing="0" w:after="0" w:afterAutospacing="0"/>
        <w:rPr>
          <w:color w:val="000000" w:themeColor="text1"/>
          <w:sz w:val="26"/>
          <w:szCs w:val="26"/>
        </w:rPr>
      </w:pPr>
      <w:proofErr w:type="gramStart"/>
      <w:r w:rsidRPr="00E47354">
        <w:rPr>
          <w:color w:val="000000" w:themeColor="text1"/>
          <w:sz w:val="26"/>
          <w:szCs w:val="26"/>
        </w:rPr>
        <w:t xml:space="preserve">  </w:t>
      </w:r>
      <w:r w:rsidRPr="00E47354">
        <w:rPr>
          <w:rStyle w:val="Strong"/>
          <w:color w:val="000000" w:themeColor="text1"/>
          <w:sz w:val="26"/>
          <w:szCs w:val="26"/>
        </w:rPr>
        <w:t>Access</w:t>
      </w:r>
      <w:proofErr w:type="gramEnd"/>
      <w:r w:rsidRPr="00E47354">
        <w:rPr>
          <w:rStyle w:val="Strong"/>
          <w:color w:val="000000" w:themeColor="text1"/>
          <w:sz w:val="26"/>
          <w:szCs w:val="26"/>
        </w:rPr>
        <w:t xml:space="preserve"> Control</w:t>
      </w:r>
    </w:p>
    <w:p w14:paraId="6BCC123F" w14:textId="77777777" w:rsidR="001E4548" w:rsidRPr="00E47354" w:rsidRDefault="001E4548" w:rsidP="00223A13">
      <w:pPr>
        <w:pStyle w:val="NormalWeb"/>
        <w:numPr>
          <w:ilvl w:val="0"/>
          <w:numId w:val="8"/>
        </w:numPr>
        <w:spacing w:before="0" w:beforeAutospacing="0" w:after="0" w:afterAutospacing="0"/>
        <w:rPr>
          <w:color w:val="000000" w:themeColor="text1"/>
          <w:sz w:val="26"/>
          <w:szCs w:val="26"/>
        </w:rPr>
      </w:pPr>
      <w:r w:rsidRPr="00E47354">
        <w:rPr>
          <w:color w:val="000000" w:themeColor="text1"/>
          <w:sz w:val="26"/>
          <w:szCs w:val="26"/>
        </w:rPr>
        <w:t>Role-Based Access Control (RBAC)</w:t>
      </w:r>
    </w:p>
    <w:p w14:paraId="0EE4E729" w14:textId="77777777" w:rsidR="001E4548" w:rsidRPr="00E47354" w:rsidRDefault="001E4548" w:rsidP="00223A13">
      <w:pPr>
        <w:pStyle w:val="NormalWeb"/>
        <w:numPr>
          <w:ilvl w:val="0"/>
          <w:numId w:val="8"/>
        </w:numPr>
        <w:spacing w:before="0" w:beforeAutospacing="0" w:after="0" w:afterAutospacing="0"/>
        <w:rPr>
          <w:color w:val="000000" w:themeColor="text1"/>
          <w:sz w:val="26"/>
          <w:szCs w:val="26"/>
        </w:rPr>
      </w:pPr>
      <w:r w:rsidRPr="00E47354">
        <w:rPr>
          <w:color w:val="000000" w:themeColor="text1"/>
          <w:sz w:val="26"/>
          <w:szCs w:val="26"/>
        </w:rPr>
        <w:t>Limits who can modify data</w:t>
      </w:r>
    </w:p>
    <w:p w14:paraId="3C7A1086" w14:textId="77777777" w:rsidR="00E665C3" w:rsidRPr="00E47354" w:rsidRDefault="00E665C3" w:rsidP="00E665C3">
      <w:pPr>
        <w:spacing w:after="0" w:line="240" w:lineRule="auto"/>
        <w:ind w:left="-76"/>
        <w:rPr>
          <w:rFonts w:ascii="Times New Roman" w:eastAsia="Times New Roman" w:hAnsi="Times New Roman" w:cs="Times New Roman"/>
          <w:color w:val="000000" w:themeColor="text1"/>
          <w:sz w:val="26"/>
          <w:szCs w:val="26"/>
          <w:lang w:eastAsia="en-IN"/>
        </w:rPr>
      </w:pPr>
    </w:p>
    <w:p w14:paraId="2F27F629" w14:textId="6F2113D4" w:rsidR="006740D9" w:rsidRPr="00E47354" w:rsidRDefault="006740D9" w:rsidP="00087052">
      <w:pPr>
        <w:spacing w:before="100" w:beforeAutospacing="1" w:after="100" w:afterAutospacing="1" w:line="240" w:lineRule="auto"/>
        <w:outlineLvl w:val="2"/>
        <w:rPr>
          <w:rFonts w:ascii="Times New Roman" w:eastAsia="Times New Roman" w:hAnsi="Times New Roman" w:cs="Times New Roman"/>
          <w:b/>
          <w:bCs/>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3. Availability</w:t>
      </w:r>
    </w:p>
    <w:p w14:paraId="2B1B5E89" w14:textId="77777777" w:rsidR="006740D9" w:rsidRPr="00E47354" w:rsidRDefault="006740D9" w:rsidP="00087052">
      <w:p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Availability is a guarantee of reliable access to the information by authorized users. This is the most visible objective in Cloud Service Level Agreements (SLAs).</w:t>
      </w:r>
    </w:p>
    <w:p w14:paraId="0A26FE73" w14:textId="77777777" w:rsidR="00BF6B6F" w:rsidRPr="00E47354" w:rsidRDefault="00BF6B6F" w:rsidP="00BF6B6F">
      <w:pPr>
        <w:pStyle w:val="Heading3"/>
        <w:rPr>
          <w:color w:val="000000" w:themeColor="text1"/>
          <w:sz w:val="26"/>
          <w:szCs w:val="26"/>
        </w:rPr>
      </w:pPr>
      <w:r w:rsidRPr="00E47354">
        <w:rPr>
          <w:rStyle w:val="Strong"/>
          <w:b/>
          <w:bCs/>
          <w:color w:val="000000" w:themeColor="text1"/>
          <w:sz w:val="26"/>
          <w:szCs w:val="26"/>
        </w:rPr>
        <w:t>Importance of Availability in Cloud</w:t>
      </w:r>
    </w:p>
    <w:p w14:paraId="14FC4A3C" w14:textId="77777777" w:rsidR="00BF6B6F" w:rsidRPr="00E47354" w:rsidRDefault="00BF6B6F" w:rsidP="00223A13">
      <w:pPr>
        <w:pStyle w:val="NormalWeb"/>
        <w:numPr>
          <w:ilvl w:val="0"/>
          <w:numId w:val="9"/>
        </w:numPr>
        <w:rPr>
          <w:color w:val="000000" w:themeColor="text1"/>
          <w:sz w:val="26"/>
          <w:szCs w:val="26"/>
        </w:rPr>
      </w:pPr>
      <w:r w:rsidRPr="00E47354">
        <w:rPr>
          <w:color w:val="000000" w:themeColor="text1"/>
          <w:sz w:val="26"/>
          <w:szCs w:val="26"/>
        </w:rPr>
        <w:lastRenderedPageBreak/>
        <w:t xml:space="preserve">Users expect </w:t>
      </w:r>
      <w:r w:rsidRPr="00E47354">
        <w:rPr>
          <w:rStyle w:val="Strong"/>
          <w:color w:val="000000" w:themeColor="text1"/>
          <w:sz w:val="26"/>
          <w:szCs w:val="26"/>
        </w:rPr>
        <w:t>24×7 access</w:t>
      </w:r>
      <w:r w:rsidRPr="00E47354">
        <w:rPr>
          <w:color w:val="000000" w:themeColor="text1"/>
          <w:sz w:val="26"/>
          <w:szCs w:val="26"/>
        </w:rPr>
        <w:t xml:space="preserve"> to services</w:t>
      </w:r>
    </w:p>
    <w:p w14:paraId="2DB8AC13" w14:textId="77777777" w:rsidR="00BF6B6F" w:rsidRPr="00E47354" w:rsidRDefault="00BF6B6F" w:rsidP="00223A13">
      <w:pPr>
        <w:pStyle w:val="NormalWeb"/>
        <w:numPr>
          <w:ilvl w:val="0"/>
          <w:numId w:val="9"/>
        </w:numPr>
        <w:rPr>
          <w:color w:val="000000" w:themeColor="text1"/>
          <w:sz w:val="26"/>
          <w:szCs w:val="26"/>
        </w:rPr>
      </w:pPr>
      <w:r w:rsidRPr="00E47354">
        <w:rPr>
          <w:color w:val="000000" w:themeColor="text1"/>
          <w:sz w:val="26"/>
          <w:szCs w:val="26"/>
        </w:rPr>
        <w:t xml:space="preserve">Downtime causes </w:t>
      </w:r>
      <w:r w:rsidRPr="00E47354">
        <w:rPr>
          <w:rStyle w:val="Strong"/>
          <w:color w:val="000000" w:themeColor="text1"/>
          <w:sz w:val="26"/>
          <w:szCs w:val="26"/>
        </w:rPr>
        <w:t>financial loss and user dissatisfaction</w:t>
      </w:r>
    </w:p>
    <w:p w14:paraId="20AE2B4C" w14:textId="77777777" w:rsidR="00BF6B6F" w:rsidRPr="00E47354" w:rsidRDefault="00BF6B6F" w:rsidP="00223A13">
      <w:pPr>
        <w:pStyle w:val="NormalWeb"/>
        <w:numPr>
          <w:ilvl w:val="0"/>
          <w:numId w:val="9"/>
        </w:numPr>
        <w:rPr>
          <w:color w:val="000000" w:themeColor="text1"/>
          <w:sz w:val="26"/>
          <w:szCs w:val="26"/>
        </w:rPr>
      </w:pPr>
      <w:r w:rsidRPr="00E47354">
        <w:rPr>
          <w:color w:val="000000" w:themeColor="text1"/>
          <w:sz w:val="26"/>
          <w:szCs w:val="26"/>
        </w:rPr>
        <w:t>Critical systems (banking, healthcare, education) depend on high availability</w:t>
      </w:r>
    </w:p>
    <w:p w14:paraId="41680D93" w14:textId="77777777" w:rsidR="00BF6B6F" w:rsidRPr="00E47354" w:rsidRDefault="00BF6B6F" w:rsidP="00BF6B6F">
      <w:pPr>
        <w:pStyle w:val="Heading3"/>
        <w:rPr>
          <w:color w:val="000000" w:themeColor="text1"/>
          <w:sz w:val="26"/>
          <w:szCs w:val="26"/>
        </w:rPr>
      </w:pPr>
      <w:r w:rsidRPr="00E47354">
        <w:rPr>
          <w:rStyle w:val="Strong"/>
          <w:b/>
          <w:bCs/>
          <w:color w:val="000000" w:themeColor="text1"/>
          <w:sz w:val="26"/>
          <w:szCs w:val="26"/>
        </w:rPr>
        <w:t>Techniques to Ensure Availability</w:t>
      </w:r>
    </w:p>
    <w:p w14:paraId="4FDD9EBD" w14:textId="77777777" w:rsidR="00BF6B6F" w:rsidRPr="00E47354" w:rsidRDefault="00BF6B6F" w:rsidP="00223A13">
      <w:pPr>
        <w:pStyle w:val="NormalWeb"/>
        <w:numPr>
          <w:ilvl w:val="0"/>
          <w:numId w:val="10"/>
        </w:numPr>
        <w:rPr>
          <w:color w:val="000000" w:themeColor="text1"/>
          <w:sz w:val="26"/>
          <w:szCs w:val="26"/>
        </w:rPr>
      </w:pPr>
      <w:r w:rsidRPr="00E47354">
        <w:rPr>
          <w:rStyle w:val="Strong"/>
          <w:color w:val="000000" w:themeColor="text1"/>
          <w:sz w:val="26"/>
          <w:szCs w:val="26"/>
        </w:rPr>
        <w:t>Redundancy</w:t>
      </w:r>
    </w:p>
    <w:p w14:paraId="041F8671" w14:textId="77777777" w:rsidR="00BF6B6F" w:rsidRPr="00E47354" w:rsidRDefault="00BF6B6F" w:rsidP="00223A13">
      <w:pPr>
        <w:pStyle w:val="NormalWeb"/>
        <w:numPr>
          <w:ilvl w:val="1"/>
          <w:numId w:val="10"/>
        </w:numPr>
        <w:rPr>
          <w:color w:val="000000" w:themeColor="text1"/>
          <w:sz w:val="26"/>
          <w:szCs w:val="26"/>
        </w:rPr>
      </w:pPr>
      <w:r w:rsidRPr="00E47354">
        <w:rPr>
          <w:color w:val="000000" w:themeColor="text1"/>
          <w:sz w:val="26"/>
          <w:szCs w:val="26"/>
        </w:rPr>
        <w:t>Multiple servers and data copies</w:t>
      </w:r>
    </w:p>
    <w:p w14:paraId="48753EFE" w14:textId="77777777" w:rsidR="00BF6B6F" w:rsidRPr="00E47354" w:rsidRDefault="00BF6B6F" w:rsidP="00223A13">
      <w:pPr>
        <w:pStyle w:val="NormalWeb"/>
        <w:numPr>
          <w:ilvl w:val="1"/>
          <w:numId w:val="10"/>
        </w:numPr>
        <w:rPr>
          <w:color w:val="000000" w:themeColor="text1"/>
          <w:sz w:val="26"/>
          <w:szCs w:val="26"/>
        </w:rPr>
      </w:pPr>
      <w:r w:rsidRPr="00E47354">
        <w:rPr>
          <w:color w:val="000000" w:themeColor="text1"/>
          <w:sz w:val="26"/>
          <w:szCs w:val="26"/>
        </w:rPr>
        <w:t>Prevents single point of failure</w:t>
      </w:r>
    </w:p>
    <w:p w14:paraId="54FE7AFA" w14:textId="77777777" w:rsidR="00BF6B6F" w:rsidRPr="00E47354" w:rsidRDefault="00BF6B6F" w:rsidP="00223A13">
      <w:pPr>
        <w:pStyle w:val="NormalWeb"/>
        <w:numPr>
          <w:ilvl w:val="0"/>
          <w:numId w:val="10"/>
        </w:numPr>
        <w:rPr>
          <w:color w:val="000000" w:themeColor="text1"/>
          <w:sz w:val="26"/>
          <w:szCs w:val="26"/>
        </w:rPr>
      </w:pPr>
      <w:r w:rsidRPr="00E47354">
        <w:rPr>
          <w:rStyle w:val="Strong"/>
          <w:color w:val="000000" w:themeColor="text1"/>
          <w:sz w:val="26"/>
          <w:szCs w:val="26"/>
        </w:rPr>
        <w:t>Load Balancing</w:t>
      </w:r>
    </w:p>
    <w:p w14:paraId="41C0A774" w14:textId="77777777" w:rsidR="00BF6B6F" w:rsidRPr="00E47354" w:rsidRDefault="00BF6B6F" w:rsidP="00223A13">
      <w:pPr>
        <w:pStyle w:val="NormalWeb"/>
        <w:numPr>
          <w:ilvl w:val="1"/>
          <w:numId w:val="10"/>
        </w:numPr>
        <w:rPr>
          <w:color w:val="000000" w:themeColor="text1"/>
          <w:sz w:val="26"/>
          <w:szCs w:val="26"/>
        </w:rPr>
      </w:pPr>
      <w:r w:rsidRPr="00E47354">
        <w:rPr>
          <w:color w:val="000000" w:themeColor="text1"/>
          <w:sz w:val="26"/>
          <w:szCs w:val="26"/>
        </w:rPr>
        <w:t>Distributes traffic across servers</w:t>
      </w:r>
    </w:p>
    <w:p w14:paraId="16E4F6CB" w14:textId="77777777" w:rsidR="00BF6B6F" w:rsidRPr="00E47354" w:rsidRDefault="00BF6B6F" w:rsidP="00223A13">
      <w:pPr>
        <w:pStyle w:val="NormalWeb"/>
        <w:numPr>
          <w:ilvl w:val="1"/>
          <w:numId w:val="10"/>
        </w:numPr>
        <w:rPr>
          <w:color w:val="000000" w:themeColor="text1"/>
          <w:sz w:val="26"/>
          <w:szCs w:val="26"/>
        </w:rPr>
      </w:pPr>
      <w:r w:rsidRPr="00E47354">
        <w:rPr>
          <w:color w:val="000000" w:themeColor="text1"/>
          <w:sz w:val="26"/>
          <w:szCs w:val="26"/>
        </w:rPr>
        <w:t>Improves performance and uptime</w:t>
      </w:r>
    </w:p>
    <w:p w14:paraId="68DC8191" w14:textId="77777777" w:rsidR="00BF6B6F" w:rsidRPr="00E47354" w:rsidRDefault="00BF6B6F" w:rsidP="00223A13">
      <w:pPr>
        <w:pStyle w:val="NormalWeb"/>
        <w:numPr>
          <w:ilvl w:val="0"/>
          <w:numId w:val="10"/>
        </w:numPr>
        <w:rPr>
          <w:color w:val="000000" w:themeColor="text1"/>
          <w:sz w:val="26"/>
          <w:szCs w:val="26"/>
        </w:rPr>
      </w:pPr>
      <w:r w:rsidRPr="00E47354">
        <w:rPr>
          <w:rStyle w:val="Strong"/>
          <w:color w:val="000000" w:themeColor="text1"/>
          <w:sz w:val="26"/>
          <w:szCs w:val="26"/>
        </w:rPr>
        <w:t>Failover Mechanisms</w:t>
      </w:r>
    </w:p>
    <w:p w14:paraId="6E637DE0" w14:textId="77777777" w:rsidR="00BF6B6F" w:rsidRPr="00E47354" w:rsidRDefault="00BF6B6F" w:rsidP="00223A13">
      <w:pPr>
        <w:pStyle w:val="NormalWeb"/>
        <w:numPr>
          <w:ilvl w:val="1"/>
          <w:numId w:val="10"/>
        </w:numPr>
        <w:rPr>
          <w:color w:val="000000" w:themeColor="text1"/>
          <w:sz w:val="26"/>
          <w:szCs w:val="26"/>
        </w:rPr>
      </w:pPr>
      <w:r w:rsidRPr="00E47354">
        <w:rPr>
          <w:color w:val="000000" w:themeColor="text1"/>
          <w:sz w:val="26"/>
          <w:szCs w:val="26"/>
        </w:rPr>
        <w:t>Automatic switch to backup systems</w:t>
      </w:r>
    </w:p>
    <w:p w14:paraId="79E0F148" w14:textId="77777777" w:rsidR="00BF6B6F" w:rsidRPr="00E47354" w:rsidRDefault="00BF6B6F" w:rsidP="00223A13">
      <w:pPr>
        <w:pStyle w:val="NormalWeb"/>
        <w:numPr>
          <w:ilvl w:val="0"/>
          <w:numId w:val="10"/>
        </w:numPr>
        <w:rPr>
          <w:color w:val="000000" w:themeColor="text1"/>
          <w:sz w:val="26"/>
          <w:szCs w:val="26"/>
        </w:rPr>
      </w:pPr>
      <w:r w:rsidRPr="00E47354">
        <w:rPr>
          <w:rStyle w:val="Strong"/>
          <w:color w:val="000000" w:themeColor="text1"/>
          <w:sz w:val="26"/>
          <w:szCs w:val="26"/>
        </w:rPr>
        <w:t>Backup and Disaster Recovery</w:t>
      </w:r>
    </w:p>
    <w:p w14:paraId="4595618C" w14:textId="77777777" w:rsidR="00BF6B6F" w:rsidRPr="00E47354" w:rsidRDefault="00BF6B6F" w:rsidP="00223A13">
      <w:pPr>
        <w:pStyle w:val="NormalWeb"/>
        <w:numPr>
          <w:ilvl w:val="1"/>
          <w:numId w:val="10"/>
        </w:numPr>
        <w:rPr>
          <w:color w:val="000000" w:themeColor="text1"/>
          <w:sz w:val="26"/>
          <w:szCs w:val="26"/>
        </w:rPr>
      </w:pPr>
      <w:r w:rsidRPr="00E47354">
        <w:rPr>
          <w:color w:val="000000" w:themeColor="text1"/>
          <w:sz w:val="26"/>
          <w:szCs w:val="26"/>
        </w:rPr>
        <w:t>Regular data backups</w:t>
      </w:r>
    </w:p>
    <w:p w14:paraId="0ECC2495" w14:textId="77777777" w:rsidR="00BF6B6F" w:rsidRPr="00E47354" w:rsidRDefault="00BF6B6F" w:rsidP="00223A13">
      <w:pPr>
        <w:pStyle w:val="NormalWeb"/>
        <w:numPr>
          <w:ilvl w:val="1"/>
          <w:numId w:val="10"/>
        </w:numPr>
        <w:rPr>
          <w:color w:val="000000" w:themeColor="text1"/>
          <w:sz w:val="26"/>
          <w:szCs w:val="26"/>
        </w:rPr>
      </w:pPr>
      <w:r w:rsidRPr="00E47354">
        <w:rPr>
          <w:color w:val="000000" w:themeColor="text1"/>
          <w:sz w:val="26"/>
          <w:szCs w:val="26"/>
        </w:rPr>
        <w:t>Quick service restoration after failure</w:t>
      </w:r>
    </w:p>
    <w:p w14:paraId="48A4311C" w14:textId="77777777" w:rsidR="00BF6B6F" w:rsidRPr="00E47354" w:rsidRDefault="00BF6B6F" w:rsidP="00223A13">
      <w:pPr>
        <w:pStyle w:val="NormalWeb"/>
        <w:numPr>
          <w:ilvl w:val="0"/>
          <w:numId w:val="10"/>
        </w:numPr>
        <w:rPr>
          <w:color w:val="000000" w:themeColor="text1"/>
          <w:sz w:val="26"/>
          <w:szCs w:val="26"/>
        </w:rPr>
      </w:pPr>
      <w:r w:rsidRPr="00E47354">
        <w:rPr>
          <w:rStyle w:val="Strong"/>
          <w:color w:val="000000" w:themeColor="text1"/>
          <w:sz w:val="26"/>
          <w:szCs w:val="26"/>
        </w:rPr>
        <w:t>Monitoring and Maintenance</w:t>
      </w:r>
    </w:p>
    <w:p w14:paraId="5DFCD5DD" w14:textId="77777777" w:rsidR="00BF6B6F" w:rsidRPr="00E47354" w:rsidRDefault="00BF6B6F" w:rsidP="00223A13">
      <w:pPr>
        <w:pStyle w:val="NormalWeb"/>
        <w:numPr>
          <w:ilvl w:val="1"/>
          <w:numId w:val="10"/>
        </w:numPr>
        <w:rPr>
          <w:color w:val="000000" w:themeColor="text1"/>
          <w:sz w:val="26"/>
          <w:szCs w:val="26"/>
        </w:rPr>
      </w:pPr>
      <w:r w:rsidRPr="00E47354">
        <w:rPr>
          <w:color w:val="000000" w:themeColor="text1"/>
          <w:sz w:val="26"/>
          <w:szCs w:val="26"/>
        </w:rPr>
        <w:t>Continuous system monitoring</w:t>
      </w:r>
    </w:p>
    <w:p w14:paraId="3D79B9FE" w14:textId="25E90F57" w:rsidR="006740D9" w:rsidRPr="00E47354" w:rsidRDefault="00BF6B6F" w:rsidP="00223A13">
      <w:pPr>
        <w:pStyle w:val="NormalWeb"/>
        <w:numPr>
          <w:ilvl w:val="1"/>
          <w:numId w:val="10"/>
        </w:numPr>
        <w:rPr>
          <w:color w:val="000000" w:themeColor="text1"/>
          <w:sz w:val="26"/>
          <w:szCs w:val="26"/>
        </w:rPr>
      </w:pPr>
      <w:r w:rsidRPr="00E47354">
        <w:rPr>
          <w:color w:val="000000" w:themeColor="text1"/>
          <w:sz w:val="26"/>
          <w:szCs w:val="26"/>
        </w:rPr>
        <w:t>Early fault detection</w:t>
      </w:r>
    </w:p>
    <w:p w14:paraId="472D2C37" w14:textId="1B940306" w:rsidR="00FA5D96" w:rsidRPr="00E47354" w:rsidRDefault="00FA5D96" w:rsidP="00087052">
      <w:pPr>
        <w:rPr>
          <w:rFonts w:ascii="Times New Roman" w:hAnsi="Times New Roman" w:cs="Times New Roman"/>
          <w:b/>
          <w:bCs/>
          <w:noProof/>
          <w:color w:val="000000" w:themeColor="text1"/>
          <w:sz w:val="26"/>
          <w:szCs w:val="26"/>
        </w:rPr>
      </w:pPr>
      <w:r w:rsidRPr="00E47354">
        <w:rPr>
          <w:rFonts w:ascii="Times New Roman" w:hAnsi="Times New Roman" w:cs="Times New Roman"/>
          <w:b/>
          <w:bCs/>
          <w:color w:val="000000" w:themeColor="text1"/>
          <w:sz w:val="26"/>
          <w:szCs w:val="26"/>
        </w:rPr>
        <w:t>1.2 Security Services:</w:t>
      </w:r>
    </w:p>
    <w:tbl>
      <w:tblPr>
        <w:tblStyle w:val="TableGrid"/>
        <w:tblW w:w="9215" w:type="dxa"/>
        <w:tblInd w:w="-147" w:type="dxa"/>
        <w:tblLook w:val="04A0" w:firstRow="1" w:lastRow="0" w:firstColumn="1" w:lastColumn="0" w:noHBand="0" w:noVBand="1"/>
      </w:tblPr>
      <w:tblGrid>
        <w:gridCol w:w="9756"/>
      </w:tblGrid>
      <w:tr w:rsidR="00E47354" w:rsidRPr="00E47354" w14:paraId="5AE1BE88" w14:textId="77777777" w:rsidTr="00D0441B">
        <w:trPr>
          <w:trHeight w:val="5987"/>
        </w:trPr>
        <w:tc>
          <w:tcPr>
            <w:tcW w:w="9215" w:type="dxa"/>
          </w:tcPr>
          <w:p w14:paraId="19B1F3C6" w14:textId="29C750E2" w:rsidR="00FA5D96" w:rsidRPr="00E47354" w:rsidRDefault="00FA5D96" w:rsidP="00087052">
            <w:pPr>
              <w:pStyle w:val="ListParagraph"/>
              <w:ind w:left="0"/>
              <w:rPr>
                <w:rFonts w:ascii="Times New Roman" w:hAnsi="Times New Roman" w:cs="Times New Roman"/>
                <w:noProof/>
                <w:color w:val="000000" w:themeColor="text1"/>
                <w:sz w:val="26"/>
                <w:szCs w:val="26"/>
              </w:rPr>
            </w:pPr>
            <w:r w:rsidRPr="00E47354">
              <w:rPr>
                <w:rFonts w:ascii="Times New Roman" w:hAnsi="Times New Roman" w:cs="Times New Roman"/>
                <w:noProof/>
                <w:color w:val="000000" w:themeColor="text1"/>
                <w:sz w:val="26"/>
                <w:szCs w:val="26"/>
              </w:rPr>
              <w:drawing>
                <wp:inline distT="0" distB="0" distL="0" distR="0" wp14:anchorId="2681775F" wp14:editId="0B742BF1">
                  <wp:extent cx="6057900" cy="36671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8744" cy="3691850"/>
                          </a:xfrm>
                          <a:prstGeom prst="rect">
                            <a:avLst/>
                          </a:prstGeom>
                          <a:noFill/>
                        </pic:spPr>
                      </pic:pic>
                    </a:graphicData>
                  </a:graphic>
                </wp:inline>
              </w:drawing>
            </w:r>
            <w:r w:rsidRPr="00E47354">
              <w:rPr>
                <w:rFonts w:ascii="Times New Roman" w:hAnsi="Times New Roman" w:cs="Times New Roman"/>
                <w:noProof/>
                <w:color w:val="000000" w:themeColor="text1"/>
                <w:sz w:val="26"/>
                <w:szCs w:val="26"/>
              </w:rPr>
              <mc:AlternateContent>
                <mc:Choice Requires="wps">
                  <w:drawing>
                    <wp:inline distT="0" distB="0" distL="0" distR="0" wp14:anchorId="115D36BC" wp14:editId="6CF11584">
                      <wp:extent cx="304800" cy="304800"/>
                      <wp:effectExtent l="0" t="0" r="0" b="0"/>
                      <wp:docPr id="7" name="Rectangle 7" descr="Cloud Security Services | Gsof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B36582" id="Rectangle 7" o:spid="_x0000_s1026" alt="Cloud Security Services | Gsof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P6mEJ4DAgAA7AMAAA4AAAAAAAAAAAAA&#10;AAAALgIAAGRycy9lMm9Eb2MueG1sUEsBAi0AFAAGAAgAAAAhAEyg6SzYAAAAAwEAAA8AAAAAAAAA&#10;AAAAAAAAXQQAAGRycy9kb3ducmV2LnhtbFBLBQYAAAAABAAEAPMAAABiBQAAAAA=&#10;" filled="f" stroked="f">
                      <o:lock v:ext="edit" aspectratio="t"/>
                      <w10:anchorlock/>
                    </v:rect>
                  </w:pict>
                </mc:Fallback>
              </mc:AlternateContent>
            </w:r>
          </w:p>
        </w:tc>
      </w:tr>
    </w:tbl>
    <w:p w14:paraId="23025329" w14:textId="157C36AB" w:rsidR="00FA5D96" w:rsidRPr="00E47354" w:rsidRDefault="00FA5D96" w:rsidP="00087052">
      <w:pPr>
        <w:pStyle w:val="ListParagraph"/>
        <w:ind w:left="0"/>
        <w:rPr>
          <w:rFonts w:ascii="Times New Roman" w:hAnsi="Times New Roman" w:cs="Times New Roman"/>
          <w:noProof/>
          <w:color w:val="000000" w:themeColor="text1"/>
          <w:sz w:val="26"/>
          <w:szCs w:val="26"/>
        </w:rPr>
      </w:pPr>
    </w:p>
    <w:p w14:paraId="5589A434" w14:textId="7FE4DC67" w:rsidR="000A4F06" w:rsidRPr="00E47354" w:rsidRDefault="00D0441B" w:rsidP="00087052">
      <w:pPr>
        <w:pStyle w:val="Heading3"/>
        <w:rPr>
          <w:color w:val="000000" w:themeColor="text1"/>
          <w:sz w:val="26"/>
          <w:szCs w:val="26"/>
        </w:rPr>
      </w:pPr>
      <w:r w:rsidRPr="00E47354">
        <w:rPr>
          <w:color w:val="000000" w:themeColor="text1"/>
          <w:sz w:val="26"/>
          <w:szCs w:val="26"/>
        </w:rPr>
        <w:t>Different Types of Cloud Security Services:</w:t>
      </w:r>
    </w:p>
    <w:p w14:paraId="76739475" w14:textId="77777777" w:rsidR="00D0441B" w:rsidRPr="00E47354" w:rsidRDefault="00D0441B" w:rsidP="00D0441B">
      <w:pPr>
        <w:pStyle w:val="Heading4"/>
        <w:rPr>
          <w:rFonts w:ascii="Times New Roman" w:hAnsi="Times New Roman" w:cs="Times New Roman"/>
          <w:i w:val="0"/>
          <w:iCs w:val="0"/>
          <w:color w:val="000000" w:themeColor="text1"/>
          <w:sz w:val="26"/>
          <w:szCs w:val="26"/>
        </w:rPr>
      </w:pPr>
      <w:r w:rsidRPr="00E47354">
        <w:rPr>
          <w:rStyle w:val="Strong"/>
          <w:rFonts w:ascii="Times New Roman" w:hAnsi="Times New Roman" w:cs="Times New Roman"/>
          <w:i w:val="0"/>
          <w:iCs w:val="0"/>
          <w:color w:val="000000" w:themeColor="text1"/>
          <w:sz w:val="26"/>
          <w:szCs w:val="26"/>
        </w:rPr>
        <w:lastRenderedPageBreak/>
        <w:t>1. Data Loss Prevention (DLP)</w:t>
      </w:r>
    </w:p>
    <w:p w14:paraId="4B1345F6" w14:textId="77777777" w:rsidR="00D0441B" w:rsidRPr="00E47354" w:rsidRDefault="00D0441B" w:rsidP="00D0441B">
      <w:pPr>
        <w:pStyle w:val="NormalWeb"/>
        <w:rPr>
          <w:color w:val="000000" w:themeColor="text1"/>
          <w:sz w:val="26"/>
          <w:szCs w:val="26"/>
        </w:rPr>
      </w:pPr>
      <w:r w:rsidRPr="00E47354">
        <w:rPr>
          <w:color w:val="000000" w:themeColor="text1"/>
          <w:sz w:val="26"/>
          <w:szCs w:val="26"/>
        </w:rPr>
        <w:t>Data Loss Prevention protects sensitive data from unauthorized access, leakage, or misuse.</w:t>
      </w:r>
      <w:r w:rsidRPr="00E47354">
        <w:rPr>
          <w:color w:val="000000" w:themeColor="text1"/>
          <w:sz w:val="26"/>
          <w:szCs w:val="26"/>
        </w:rPr>
        <w:br/>
        <w:t>It monitors data stored, processed, and transferred in the cloud.</w:t>
      </w:r>
      <w:r w:rsidRPr="00E47354">
        <w:rPr>
          <w:color w:val="000000" w:themeColor="text1"/>
          <w:sz w:val="26"/>
          <w:szCs w:val="26"/>
        </w:rPr>
        <w:br/>
        <w:t>DLP enforces security policies to prevent accidental or intentional data exposure.</w:t>
      </w:r>
      <w:r w:rsidRPr="00E47354">
        <w:rPr>
          <w:color w:val="000000" w:themeColor="text1"/>
          <w:sz w:val="26"/>
          <w:szCs w:val="26"/>
        </w:rPr>
        <w:br/>
        <w:t>It is commonly used to secure personal, financial, and confidential data.</w:t>
      </w:r>
    </w:p>
    <w:p w14:paraId="5298B243" w14:textId="77777777" w:rsidR="00D0441B" w:rsidRPr="00E47354" w:rsidRDefault="00D0441B" w:rsidP="00D0441B">
      <w:pPr>
        <w:pStyle w:val="Heading4"/>
        <w:rPr>
          <w:rFonts w:ascii="Times New Roman" w:hAnsi="Times New Roman" w:cs="Times New Roman"/>
          <w:i w:val="0"/>
          <w:iCs w:val="0"/>
          <w:color w:val="000000" w:themeColor="text1"/>
          <w:sz w:val="26"/>
          <w:szCs w:val="26"/>
        </w:rPr>
      </w:pPr>
      <w:r w:rsidRPr="00E47354">
        <w:rPr>
          <w:rStyle w:val="Strong"/>
          <w:rFonts w:ascii="Times New Roman" w:hAnsi="Times New Roman" w:cs="Times New Roman"/>
          <w:i w:val="0"/>
          <w:iCs w:val="0"/>
          <w:color w:val="000000" w:themeColor="text1"/>
          <w:sz w:val="26"/>
          <w:szCs w:val="26"/>
        </w:rPr>
        <w:t>2. Identity and Access Management (IAM)</w:t>
      </w:r>
    </w:p>
    <w:p w14:paraId="46FB97D8" w14:textId="77777777" w:rsidR="00D0441B" w:rsidRPr="00E47354" w:rsidRDefault="00D0441B" w:rsidP="00D0441B">
      <w:pPr>
        <w:pStyle w:val="NormalWeb"/>
        <w:rPr>
          <w:color w:val="000000" w:themeColor="text1"/>
          <w:sz w:val="26"/>
          <w:szCs w:val="26"/>
        </w:rPr>
      </w:pPr>
      <w:r w:rsidRPr="00E47354">
        <w:rPr>
          <w:color w:val="000000" w:themeColor="text1"/>
          <w:sz w:val="26"/>
          <w:szCs w:val="26"/>
        </w:rPr>
        <w:t xml:space="preserve">IAM controls </w:t>
      </w:r>
      <w:r w:rsidRPr="00E47354">
        <w:rPr>
          <w:rStyle w:val="Strong"/>
          <w:color w:val="000000" w:themeColor="text1"/>
          <w:sz w:val="26"/>
          <w:szCs w:val="26"/>
        </w:rPr>
        <w:t>who can access</w:t>
      </w:r>
      <w:r w:rsidRPr="00E47354">
        <w:rPr>
          <w:color w:val="000000" w:themeColor="text1"/>
          <w:sz w:val="26"/>
          <w:szCs w:val="26"/>
        </w:rPr>
        <w:t xml:space="preserve"> cloud resources and </w:t>
      </w:r>
      <w:r w:rsidRPr="00E47354">
        <w:rPr>
          <w:rStyle w:val="Strong"/>
          <w:color w:val="000000" w:themeColor="text1"/>
          <w:sz w:val="26"/>
          <w:szCs w:val="26"/>
        </w:rPr>
        <w:t>what actions</w:t>
      </w:r>
      <w:r w:rsidRPr="00E47354">
        <w:rPr>
          <w:color w:val="000000" w:themeColor="text1"/>
          <w:sz w:val="26"/>
          <w:szCs w:val="26"/>
        </w:rPr>
        <w:t xml:space="preserve"> they can perform.</w:t>
      </w:r>
      <w:r w:rsidRPr="00E47354">
        <w:rPr>
          <w:color w:val="000000" w:themeColor="text1"/>
          <w:sz w:val="26"/>
          <w:szCs w:val="26"/>
        </w:rPr>
        <w:br/>
        <w:t>It manages user identities, authentication, and authorization.</w:t>
      </w:r>
      <w:r w:rsidRPr="00E47354">
        <w:rPr>
          <w:color w:val="000000" w:themeColor="text1"/>
          <w:sz w:val="26"/>
          <w:szCs w:val="26"/>
        </w:rPr>
        <w:br/>
        <w:t>IAM uses roles, permissions, and multi-factor authentication.</w:t>
      </w:r>
      <w:r w:rsidRPr="00E47354">
        <w:rPr>
          <w:color w:val="000000" w:themeColor="text1"/>
          <w:sz w:val="26"/>
          <w:szCs w:val="26"/>
        </w:rPr>
        <w:br/>
        <w:t>It helps prevent unauthorized access and identity misuse.</w:t>
      </w:r>
    </w:p>
    <w:p w14:paraId="694A9ED8" w14:textId="77777777" w:rsidR="00D0441B" w:rsidRPr="00E47354" w:rsidRDefault="00D0441B" w:rsidP="00D0441B">
      <w:pPr>
        <w:pStyle w:val="Heading4"/>
        <w:rPr>
          <w:rFonts w:ascii="Times New Roman" w:hAnsi="Times New Roman" w:cs="Times New Roman"/>
          <w:i w:val="0"/>
          <w:iCs w:val="0"/>
          <w:color w:val="000000" w:themeColor="text1"/>
          <w:sz w:val="26"/>
          <w:szCs w:val="26"/>
        </w:rPr>
      </w:pPr>
      <w:r w:rsidRPr="00E47354">
        <w:rPr>
          <w:rStyle w:val="Strong"/>
          <w:rFonts w:ascii="Times New Roman" w:hAnsi="Times New Roman" w:cs="Times New Roman"/>
          <w:i w:val="0"/>
          <w:iCs w:val="0"/>
          <w:color w:val="000000" w:themeColor="text1"/>
          <w:sz w:val="26"/>
          <w:szCs w:val="26"/>
        </w:rPr>
        <w:t>3. Email Security</w:t>
      </w:r>
    </w:p>
    <w:p w14:paraId="6EBCBA1B" w14:textId="77777777" w:rsidR="00D0441B" w:rsidRPr="00E47354" w:rsidRDefault="00D0441B" w:rsidP="00D0441B">
      <w:pPr>
        <w:pStyle w:val="NormalWeb"/>
        <w:rPr>
          <w:color w:val="000000" w:themeColor="text1"/>
          <w:sz w:val="26"/>
          <w:szCs w:val="26"/>
        </w:rPr>
      </w:pPr>
      <w:r w:rsidRPr="00E47354">
        <w:rPr>
          <w:color w:val="000000" w:themeColor="text1"/>
          <w:sz w:val="26"/>
          <w:szCs w:val="26"/>
        </w:rPr>
        <w:t>Email security protects cloud-based email systems from spam, phishing, and malware.</w:t>
      </w:r>
      <w:r w:rsidRPr="00E47354">
        <w:rPr>
          <w:color w:val="000000" w:themeColor="text1"/>
          <w:sz w:val="26"/>
          <w:szCs w:val="26"/>
        </w:rPr>
        <w:br/>
        <w:t>It filters malicious emails before they reach users.</w:t>
      </w:r>
      <w:r w:rsidRPr="00E47354">
        <w:rPr>
          <w:color w:val="000000" w:themeColor="text1"/>
          <w:sz w:val="26"/>
          <w:szCs w:val="26"/>
        </w:rPr>
        <w:br/>
        <w:t>This service helps prevent data theft and social engineering attacks.</w:t>
      </w:r>
      <w:r w:rsidRPr="00E47354">
        <w:rPr>
          <w:color w:val="000000" w:themeColor="text1"/>
          <w:sz w:val="26"/>
          <w:szCs w:val="26"/>
        </w:rPr>
        <w:br/>
        <w:t>It ensures secure and reliable communication.</w:t>
      </w:r>
    </w:p>
    <w:p w14:paraId="5BD3C11C" w14:textId="77777777" w:rsidR="00D0441B" w:rsidRPr="00E47354" w:rsidRDefault="00D0441B" w:rsidP="00D0441B">
      <w:pPr>
        <w:pStyle w:val="Heading4"/>
        <w:rPr>
          <w:rFonts w:ascii="Times New Roman" w:hAnsi="Times New Roman" w:cs="Times New Roman"/>
          <w:i w:val="0"/>
          <w:iCs w:val="0"/>
          <w:color w:val="000000" w:themeColor="text1"/>
          <w:sz w:val="26"/>
          <w:szCs w:val="26"/>
        </w:rPr>
      </w:pPr>
      <w:r w:rsidRPr="00E47354">
        <w:rPr>
          <w:rStyle w:val="Strong"/>
          <w:rFonts w:ascii="Times New Roman" w:hAnsi="Times New Roman" w:cs="Times New Roman"/>
          <w:i w:val="0"/>
          <w:iCs w:val="0"/>
          <w:color w:val="000000" w:themeColor="text1"/>
          <w:sz w:val="26"/>
          <w:szCs w:val="26"/>
        </w:rPr>
        <w:t>4. Web Security</w:t>
      </w:r>
    </w:p>
    <w:p w14:paraId="65A43F6A" w14:textId="77777777" w:rsidR="00D0441B" w:rsidRPr="00E47354" w:rsidRDefault="00D0441B" w:rsidP="00D0441B">
      <w:pPr>
        <w:pStyle w:val="NormalWeb"/>
        <w:rPr>
          <w:color w:val="000000" w:themeColor="text1"/>
          <w:sz w:val="26"/>
          <w:szCs w:val="26"/>
        </w:rPr>
      </w:pPr>
      <w:r w:rsidRPr="00E47354">
        <w:rPr>
          <w:color w:val="000000" w:themeColor="text1"/>
          <w:sz w:val="26"/>
          <w:szCs w:val="26"/>
        </w:rPr>
        <w:t>Web security protects cloud websites and applications from cyber threats.</w:t>
      </w:r>
      <w:r w:rsidRPr="00E47354">
        <w:rPr>
          <w:color w:val="000000" w:themeColor="text1"/>
          <w:sz w:val="26"/>
          <w:szCs w:val="26"/>
        </w:rPr>
        <w:br/>
        <w:t>It blocks malicious traffic, unauthorized access, and harmful content.</w:t>
      </w:r>
      <w:r w:rsidRPr="00E47354">
        <w:rPr>
          <w:color w:val="000000" w:themeColor="text1"/>
          <w:sz w:val="26"/>
          <w:szCs w:val="26"/>
        </w:rPr>
        <w:br/>
        <w:t>Web security ensures safe browsing and secure online transactions.</w:t>
      </w:r>
      <w:r w:rsidRPr="00E47354">
        <w:rPr>
          <w:color w:val="000000" w:themeColor="text1"/>
          <w:sz w:val="26"/>
          <w:szCs w:val="26"/>
        </w:rPr>
        <w:br/>
        <w:t>It helps maintain application availability and performance.</w:t>
      </w:r>
    </w:p>
    <w:p w14:paraId="7F3201DB" w14:textId="77777777" w:rsidR="00D0441B" w:rsidRPr="00E47354" w:rsidRDefault="00D0441B" w:rsidP="00D0441B">
      <w:pPr>
        <w:pStyle w:val="Heading4"/>
        <w:rPr>
          <w:rFonts w:ascii="Times New Roman" w:hAnsi="Times New Roman" w:cs="Times New Roman"/>
          <w:i w:val="0"/>
          <w:iCs w:val="0"/>
          <w:color w:val="000000" w:themeColor="text1"/>
          <w:sz w:val="26"/>
          <w:szCs w:val="26"/>
        </w:rPr>
      </w:pPr>
      <w:r w:rsidRPr="00E47354">
        <w:rPr>
          <w:rStyle w:val="Strong"/>
          <w:rFonts w:ascii="Times New Roman" w:hAnsi="Times New Roman" w:cs="Times New Roman"/>
          <w:i w:val="0"/>
          <w:iCs w:val="0"/>
          <w:color w:val="000000" w:themeColor="text1"/>
          <w:sz w:val="26"/>
          <w:szCs w:val="26"/>
        </w:rPr>
        <w:t>5. Intrusion Detection and Response</w:t>
      </w:r>
    </w:p>
    <w:p w14:paraId="3C7E3BCD" w14:textId="77777777" w:rsidR="00D0441B" w:rsidRPr="00E47354" w:rsidRDefault="00D0441B" w:rsidP="00D0441B">
      <w:pPr>
        <w:pStyle w:val="NormalWeb"/>
        <w:rPr>
          <w:color w:val="000000" w:themeColor="text1"/>
          <w:sz w:val="26"/>
          <w:szCs w:val="26"/>
        </w:rPr>
      </w:pPr>
      <w:r w:rsidRPr="00E47354">
        <w:rPr>
          <w:color w:val="000000" w:themeColor="text1"/>
          <w:sz w:val="26"/>
          <w:szCs w:val="26"/>
        </w:rPr>
        <w:t>This service continuously monitors cloud systems for suspicious activities.</w:t>
      </w:r>
      <w:r w:rsidRPr="00E47354">
        <w:rPr>
          <w:color w:val="000000" w:themeColor="text1"/>
          <w:sz w:val="26"/>
          <w:szCs w:val="26"/>
        </w:rPr>
        <w:br/>
        <w:t>It detects security breaches and intrusion attempts in real time.</w:t>
      </w:r>
      <w:r w:rsidRPr="00E47354">
        <w:rPr>
          <w:color w:val="000000" w:themeColor="text1"/>
          <w:sz w:val="26"/>
          <w:szCs w:val="26"/>
        </w:rPr>
        <w:br/>
        <w:t>Automatic responses help minimize damage.</w:t>
      </w:r>
      <w:r w:rsidRPr="00E47354">
        <w:rPr>
          <w:color w:val="000000" w:themeColor="text1"/>
          <w:sz w:val="26"/>
          <w:szCs w:val="26"/>
        </w:rPr>
        <w:br/>
        <w:t>It strengthens overall cloud security posture.</w:t>
      </w:r>
    </w:p>
    <w:p w14:paraId="00873466" w14:textId="77777777" w:rsidR="00D0441B" w:rsidRPr="00E47354" w:rsidRDefault="00D0441B" w:rsidP="00D0441B">
      <w:pPr>
        <w:pStyle w:val="Heading4"/>
        <w:rPr>
          <w:rFonts w:ascii="Times New Roman" w:hAnsi="Times New Roman" w:cs="Times New Roman"/>
          <w:i w:val="0"/>
          <w:iCs w:val="0"/>
          <w:color w:val="000000" w:themeColor="text1"/>
          <w:sz w:val="26"/>
          <w:szCs w:val="26"/>
        </w:rPr>
      </w:pPr>
      <w:r w:rsidRPr="00E47354">
        <w:rPr>
          <w:rStyle w:val="Strong"/>
          <w:rFonts w:ascii="Times New Roman" w:hAnsi="Times New Roman" w:cs="Times New Roman"/>
          <w:i w:val="0"/>
          <w:iCs w:val="0"/>
          <w:color w:val="000000" w:themeColor="text1"/>
          <w:sz w:val="26"/>
          <w:szCs w:val="26"/>
        </w:rPr>
        <w:t>6. Network and Application Protection</w:t>
      </w:r>
    </w:p>
    <w:p w14:paraId="5DF1E194" w14:textId="77777777" w:rsidR="00D0441B" w:rsidRPr="00E47354" w:rsidRDefault="00D0441B" w:rsidP="00D0441B">
      <w:pPr>
        <w:pStyle w:val="NormalWeb"/>
        <w:rPr>
          <w:color w:val="000000" w:themeColor="text1"/>
          <w:sz w:val="26"/>
          <w:szCs w:val="26"/>
        </w:rPr>
      </w:pPr>
      <w:r w:rsidRPr="00E47354">
        <w:rPr>
          <w:color w:val="000000" w:themeColor="text1"/>
          <w:sz w:val="26"/>
          <w:szCs w:val="26"/>
        </w:rPr>
        <w:t>This service secures cloud networks and applications using firewalls and security gateways.</w:t>
      </w:r>
      <w:r w:rsidRPr="00E47354">
        <w:rPr>
          <w:color w:val="000000" w:themeColor="text1"/>
          <w:sz w:val="26"/>
          <w:szCs w:val="26"/>
        </w:rPr>
        <w:br/>
        <w:t>It monitors traffic to detect and block attacks.</w:t>
      </w:r>
      <w:r w:rsidRPr="00E47354">
        <w:rPr>
          <w:color w:val="000000" w:themeColor="text1"/>
          <w:sz w:val="26"/>
          <w:szCs w:val="26"/>
        </w:rPr>
        <w:br/>
        <w:t>It protects against network-level and application-level threats.</w:t>
      </w:r>
      <w:r w:rsidRPr="00E47354">
        <w:rPr>
          <w:color w:val="000000" w:themeColor="text1"/>
          <w:sz w:val="26"/>
          <w:szCs w:val="26"/>
        </w:rPr>
        <w:br/>
        <w:t>It ensures safe communication between cloud components.</w:t>
      </w:r>
    </w:p>
    <w:p w14:paraId="539535F6" w14:textId="77777777" w:rsidR="00D0441B" w:rsidRPr="00E47354" w:rsidRDefault="00D0441B" w:rsidP="00D0441B">
      <w:pPr>
        <w:pStyle w:val="Heading4"/>
        <w:rPr>
          <w:rFonts w:ascii="Times New Roman" w:hAnsi="Times New Roman" w:cs="Times New Roman"/>
          <w:i w:val="0"/>
          <w:iCs w:val="0"/>
          <w:color w:val="000000" w:themeColor="text1"/>
          <w:sz w:val="26"/>
          <w:szCs w:val="26"/>
        </w:rPr>
      </w:pPr>
      <w:r w:rsidRPr="00E47354">
        <w:rPr>
          <w:rStyle w:val="Strong"/>
          <w:rFonts w:ascii="Times New Roman" w:hAnsi="Times New Roman" w:cs="Times New Roman"/>
          <w:i w:val="0"/>
          <w:iCs w:val="0"/>
          <w:color w:val="000000" w:themeColor="text1"/>
          <w:sz w:val="26"/>
          <w:szCs w:val="26"/>
        </w:rPr>
        <w:lastRenderedPageBreak/>
        <w:t>7. Compliance</w:t>
      </w:r>
    </w:p>
    <w:p w14:paraId="1E44041F" w14:textId="77777777" w:rsidR="00D0441B" w:rsidRPr="00E47354" w:rsidRDefault="00D0441B" w:rsidP="00D0441B">
      <w:pPr>
        <w:pStyle w:val="NormalWeb"/>
        <w:rPr>
          <w:color w:val="000000" w:themeColor="text1"/>
          <w:sz w:val="26"/>
          <w:szCs w:val="26"/>
        </w:rPr>
      </w:pPr>
      <w:r w:rsidRPr="00E47354">
        <w:rPr>
          <w:color w:val="000000" w:themeColor="text1"/>
          <w:sz w:val="26"/>
          <w:szCs w:val="26"/>
        </w:rPr>
        <w:t>Compliance services ensure cloud systems meet legal and regulatory requirements.</w:t>
      </w:r>
      <w:r w:rsidRPr="00E47354">
        <w:rPr>
          <w:color w:val="000000" w:themeColor="text1"/>
          <w:sz w:val="26"/>
          <w:szCs w:val="26"/>
        </w:rPr>
        <w:br/>
        <w:t>They help organizations follow security standards and data protection laws.</w:t>
      </w:r>
      <w:r w:rsidRPr="00E47354">
        <w:rPr>
          <w:color w:val="000000" w:themeColor="text1"/>
          <w:sz w:val="26"/>
          <w:szCs w:val="26"/>
        </w:rPr>
        <w:br/>
        <w:t>Compliance reduces legal risks and improves trust.</w:t>
      </w:r>
      <w:r w:rsidRPr="00E47354">
        <w:rPr>
          <w:color w:val="000000" w:themeColor="text1"/>
          <w:sz w:val="26"/>
          <w:szCs w:val="26"/>
        </w:rPr>
        <w:br/>
        <w:t>It is essential for regulated industries.</w:t>
      </w:r>
    </w:p>
    <w:p w14:paraId="7367532C" w14:textId="77777777" w:rsidR="00D0441B" w:rsidRPr="00E47354" w:rsidRDefault="00D0441B" w:rsidP="00D0441B">
      <w:pPr>
        <w:pStyle w:val="Heading4"/>
        <w:rPr>
          <w:rFonts w:ascii="Times New Roman" w:hAnsi="Times New Roman" w:cs="Times New Roman"/>
          <w:i w:val="0"/>
          <w:iCs w:val="0"/>
          <w:color w:val="000000" w:themeColor="text1"/>
          <w:sz w:val="26"/>
          <w:szCs w:val="26"/>
        </w:rPr>
      </w:pPr>
      <w:r w:rsidRPr="00E47354">
        <w:rPr>
          <w:rStyle w:val="Strong"/>
          <w:rFonts w:ascii="Times New Roman" w:hAnsi="Times New Roman" w:cs="Times New Roman"/>
          <w:i w:val="0"/>
          <w:iCs w:val="0"/>
          <w:color w:val="000000" w:themeColor="text1"/>
          <w:sz w:val="26"/>
          <w:szCs w:val="26"/>
        </w:rPr>
        <w:t>8. Data Protection</w:t>
      </w:r>
    </w:p>
    <w:p w14:paraId="09E849CA" w14:textId="02CC5F49" w:rsidR="00D0441B" w:rsidRPr="00E47354" w:rsidRDefault="00D0441B" w:rsidP="00FE02CC">
      <w:pPr>
        <w:pStyle w:val="NormalWeb"/>
        <w:rPr>
          <w:color w:val="000000" w:themeColor="text1"/>
          <w:sz w:val="26"/>
          <w:szCs w:val="26"/>
        </w:rPr>
      </w:pPr>
      <w:r w:rsidRPr="00E47354">
        <w:rPr>
          <w:color w:val="000000" w:themeColor="text1"/>
          <w:sz w:val="26"/>
          <w:szCs w:val="26"/>
        </w:rPr>
        <w:t>Data protection ensures data confidentiality, integrity, and availability.</w:t>
      </w:r>
      <w:r w:rsidRPr="00E47354">
        <w:rPr>
          <w:color w:val="000000" w:themeColor="text1"/>
          <w:sz w:val="26"/>
          <w:szCs w:val="26"/>
        </w:rPr>
        <w:br/>
        <w:t>It uses encryption, backups, and access controls.</w:t>
      </w:r>
      <w:r w:rsidRPr="00E47354">
        <w:rPr>
          <w:color w:val="000000" w:themeColor="text1"/>
          <w:sz w:val="26"/>
          <w:szCs w:val="26"/>
        </w:rPr>
        <w:br/>
        <w:t>This service prevents unauthorized data access and loss.</w:t>
      </w:r>
      <w:r w:rsidRPr="00E47354">
        <w:rPr>
          <w:color w:val="000000" w:themeColor="text1"/>
          <w:sz w:val="26"/>
          <w:szCs w:val="26"/>
        </w:rPr>
        <w:br/>
        <w:t>It ensures secure data storage and recovery.</w:t>
      </w:r>
    </w:p>
    <w:p w14:paraId="15F9CDA7" w14:textId="3CA032B2" w:rsidR="00F84D71" w:rsidRPr="00E47354" w:rsidRDefault="00287333" w:rsidP="00F84D71">
      <w:pPr>
        <w:pStyle w:val="ListParagraph"/>
        <w:numPr>
          <w:ilvl w:val="1"/>
          <w:numId w:val="1"/>
        </w:numPr>
        <w:ind w:left="0"/>
        <w:jc w:val="both"/>
        <w:rPr>
          <w:rFonts w:ascii="Times New Roman" w:hAnsi="Times New Roman" w:cs="Times New Roman"/>
          <w:b/>
          <w:bCs/>
          <w:color w:val="000000" w:themeColor="text1"/>
          <w:sz w:val="26"/>
          <w:szCs w:val="26"/>
        </w:rPr>
      </w:pPr>
      <w:r w:rsidRPr="00E47354">
        <w:rPr>
          <w:rFonts w:ascii="Times New Roman" w:hAnsi="Times New Roman" w:cs="Times New Roman"/>
          <w:b/>
          <w:bCs/>
          <w:color w:val="000000" w:themeColor="text1"/>
          <w:sz w:val="26"/>
          <w:szCs w:val="26"/>
        </w:rPr>
        <w:t>Cloud Security Policy Implementation:</w:t>
      </w:r>
    </w:p>
    <w:p w14:paraId="68C5A2B7" w14:textId="77777777" w:rsidR="00F84D71" w:rsidRPr="00E47354" w:rsidRDefault="00F84D71" w:rsidP="00F84D71">
      <w:pPr>
        <w:pStyle w:val="ListParagraph"/>
        <w:ind w:left="0"/>
        <w:jc w:val="both"/>
        <w:rPr>
          <w:rFonts w:ascii="Times New Roman" w:hAnsi="Times New Roman" w:cs="Times New Roman"/>
          <w:b/>
          <w:bCs/>
          <w:color w:val="000000" w:themeColor="text1"/>
          <w:sz w:val="26"/>
          <w:szCs w:val="26"/>
        </w:rPr>
      </w:pPr>
    </w:p>
    <w:p w14:paraId="650EDF49" w14:textId="20FA1114" w:rsidR="005A2D87" w:rsidRPr="00E47354" w:rsidRDefault="00F84D71" w:rsidP="00223A13">
      <w:pPr>
        <w:pStyle w:val="ListParagraph"/>
        <w:numPr>
          <w:ilvl w:val="0"/>
          <w:numId w:val="11"/>
        </w:numPr>
        <w:spacing w:before="100" w:beforeAutospacing="1" w:after="100" w:afterAutospacing="1" w:line="276"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Cloud Security Policy Implementation is the systematic process of creating, applying, and enforcing security rules and controls to protect cloud-based data, applications, and infrastructure. It ensures that cloud usage follows organizational policies, legal regulations, and industry security standards.</w:t>
      </w:r>
    </w:p>
    <w:p w14:paraId="75836454" w14:textId="26F0EF22" w:rsidR="005A2D87" w:rsidRPr="00E47354" w:rsidRDefault="00F84D71" w:rsidP="00223A13">
      <w:pPr>
        <w:pStyle w:val="ListParagraph"/>
        <w:numPr>
          <w:ilvl w:val="0"/>
          <w:numId w:val="11"/>
        </w:numPr>
        <w:spacing w:before="100" w:beforeAutospacing="1" w:after="100" w:afterAutospacing="1" w:line="276"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It includes defining access control policies, data protection rules, identity management procedures, encryption standards, and incident response plans. These policies guide how users access cloud services and how data is stored, processed, and shared securely.</w:t>
      </w:r>
    </w:p>
    <w:p w14:paraId="6EA4D46D" w14:textId="5170644A" w:rsidR="00F84D71" w:rsidRPr="00E47354" w:rsidRDefault="00F84D71" w:rsidP="00223A13">
      <w:pPr>
        <w:pStyle w:val="ListParagraph"/>
        <w:numPr>
          <w:ilvl w:val="0"/>
          <w:numId w:val="11"/>
        </w:numPr>
        <w:spacing w:before="100" w:beforeAutospacing="1" w:after="100" w:afterAutospacing="1" w:line="276"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Implementation also involves the use of technical tools such as IAM systems, firewalls, monitoring tools, logging systems, and auditing mechanisms to enforce security rules. Continuous monitoring and regular reviews ensure compliance and risk reduction.</w:t>
      </w:r>
    </w:p>
    <w:p w14:paraId="5FC445EB" w14:textId="77777777" w:rsidR="00F84D71" w:rsidRPr="00E47354" w:rsidRDefault="00F84D71" w:rsidP="00F84D71">
      <w:pPr>
        <w:pStyle w:val="ListParagraph"/>
        <w:spacing w:before="100" w:beforeAutospacing="1" w:after="100" w:afterAutospacing="1" w:line="276" w:lineRule="auto"/>
        <w:ind w:left="360"/>
        <w:rPr>
          <w:rFonts w:ascii="Times New Roman" w:eastAsia="Times New Roman" w:hAnsi="Times New Roman" w:cs="Times New Roman"/>
          <w:color w:val="000000" w:themeColor="text1"/>
          <w:sz w:val="26"/>
          <w:szCs w:val="26"/>
          <w:lang w:eastAsia="en-IN"/>
        </w:rPr>
      </w:pPr>
    </w:p>
    <w:p w14:paraId="077A3FA1" w14:textId="6F8B16ED" w:rsidR="00F84D71" w:rsidRPr="00E47354" w:rsidRDefault="00F84D71" w:rsidP="00223A13">
      <w:pPr>
        <w:pStyle w:val="ListParagraph"/>
        <w:numPr>
          <w:ilvl w:val="0"/>
          <w:numId w:val="12"/>
        </w:numPr>
        <w:spacing w:before="100" w:beforeAutospacing="1" w:after="100" w:afterAutospacing="1" w:line="276"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Policy Definition</w:t>
      </w:r>
      <w:r w:rsidRPr="00E47354">
        <w:rPr>
          <w:rFonts w:ascii="Times New Roman" w:eastAsia="Times New Roman" w:hAnsi="Times New Roman" w:cs="Times New Roman"/>
          <w:color w:val="000000" w:themeColor="text1"/>
          <w:sz w:val="26"/>
          <w:szCs w:val="26"/>
          <w:lang w:eastAsia="en-IN"/>
        </w:rPr>
        <w:br/>
        <w:t>Cloud security policies define rules and guidelines for protecting cloud data, users, applications, and infrastructure. These policies are based on organizational needs, legal requirements, and security standards.</w:t>
      </w:r>
    </w:p>
    <w:p w14:paraId="77E7C559" w14:textId="697AC664" w:rsidR="00F84D71" w:rsidRPr="00E47354" w:rsidRDefault="00F84D71" w:rsidP="00223A13">
      <w:pPr>
        <w:pStyle w:val="ListParagraph"/>
        <w:numPr>
          <w:ilvl w:val="0"/>
          <w:numId w:val="12"/>
        </w:numPr>
        <w:spacing w:before="100" w:beforeAutospacing="1" w:after="100" w:afterAutospacing="1" w:line="276"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Access Control Implementation</w:t>
      </w:r>
      <w:r w:rsidRPr="00E47354">
        <w:rPr>
          <w:rFonts w:ascii="Times New Roman" w:eastAsia="Times New Roman" w:hAnsi="Times New Roman" w:cs="Times New Roman"/>
          <w:color w:val="000000" w:themeColor="text1"/>
          <w:sz w:val="26"/>
          <w:szCs w:val="26"/>
          <w:lang w:eastAsia="en-IN"/>
        </w:rPr>
        <w:br/>
        <w:t>Policies are enforced using identity and access management systems. Only authorized users are allowed to access cloud resources through authentication, authorization, and role-based access control (RBAC).</w:t>
      </w:r>
    </w:p>
    <w:p w14:paraId="118ADA93" w14:textId="4FC7E723" w:rsidR="00F84D71" w:rsidRPr="00E47354" w:rsidRDefault="00F84D71" w:rsidP="00223A13">
      <w:pPr>
        <w:pStyle w:val="ListParagraph"/>
        <w:numPr>
          <w:ilvl w:val="0"/>
          <w:numId w:val="12"/>
        </w:numPr>
        <w:spacing w:before="100" w:beforeAutospacing="1" w:after="100" w:afterAutospacing="1" w:line="276"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Data Protection Policies</w:t>
      </w:r>
      <w:r w:rsidRPr="00E47354">
        <w:rPr>
          <w:rFonts w:ascii="Times New Roman" w:eastAsia="Times New Roman" w:hAnsi="Times New Roman" w:cs="Times New Roman"/>
          <w:b/>
          <w:bCs/>
          <w:color w:val="000000" w:themeColor="text1"/>
          <w:sz w:val="26"/>
          <w:szCs w:val="26"/>
          <w:lang w:eastAsia="en-IN"/>
        </w:rPr>
        <w:br/>
      </w:r>
      <w:r w:rsidRPr="00E47354">
        <w:rPr>
          <w:rFonts w:ascii="Times New Roman" w:eastAsia="Times New Roman" w:hAnsi="Times New Roman" w:cs="Times New Roman"/>
          <w:color w:val="000000" w:themeColor="text1"/>
          <w:sz w:val="26"/>
          <w:szCs w:val="26"/>
          <w:lang w:eastAsia="en-IN"/>
        </w:rPr>
        <w:t>Security policies include data encryption, data classification, secure storage, and backup rules to protect sensitive information from unauthorized access and loss.</w:t>
      </w:r>
    </w:p>
    <w:p w14:paraId="16EFFAF8" w14:textId="4A1372F9" w:rsidR="00F84D71" w:rsidRPr="00E47354" w:rsidRDefault="00F84D71" w:rsidP="00223A13">
      <w:pPr>
        <w:pStyle w:val="ListParagraph"/>
        <w:numPr>
          <w:ilvl w:val="0"/>
          <w:numId w:val="12"/>
        </w:numPr>
        <w:spacing w:before="100" w:beforeAutospacing="1" w:after="100" w:afterAutospacing="1" w:line="276"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lastRenderedPageBreak/>
        <w:t>Security Controls and Enforcement</w:t>
      </w:r>
      <w:r w:rsidRPr="00E47354">
        <w:rPr>
          <w:rFonts w:ascii="Times New Roman" w:eastAsia="Times New Roman" w:hAnsi="Times New Roman" w:cs="Times New Roman"/>
          <w:color w:val="000000" w:themeColor="text1"/>
          <w:sz w:val="26"/>
          <w:szCs w:val="26"/>
          <w:lang w:eastAsia="en-IN"/>
        </w:rPr>
        <w:br/>
        <w:t>Technical controls such as firewalls, monitoring systems, logging, intrusion detection, and auditing tools are used to enforce policies and detect violations.</w:t>
      </w:r>
    </w:p>
    <w:p w14:paraId="0F7BAD1A" w14:textId="20B64EBA" w:rsidR="00F84D71" w:rsidRPr="00E47354" w:rsidRDefault="00F84D71" w:rsidP="00223A13">
      <w:pPr>
        <w:pStyle w:val="ListParagraph"/>
        <w:numPr>
          <w:ilvl w:val="0"/>
          <w:numId w:val="12"/>
        </w:numPr>
        <w:spacing w:before="100" w:beforeAutospacing="1" w:after="100" w:afterAutospacing="1" w:line="276"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Monitoring, Compliance, and Review</w:t>
      </w:r>
      <w:r w:rsidRPr="00E47354">
        <w:rPr>
          <w:rFonts w:ascii="Times New Roman" w:eastAsia="Times New Roman" w:hAnsi="Times New Roman" w:cs="Times New Roman"/>
          <w:color w:val="000000" w:themeColor="text1"/>
          <w:sz w:val="26"/>
          <w:szCs w:val="26"/>
          <w:lang w:eastAsia="en-IN"/>
        </w:rPr>
        <w:br/>
        <w:t>Continuous monitoring and regular audits ensure compliance with policies. Policies are updated periodically to address new threats and security requirements.</w:t>
      </w:r>
    </w:p>
    <w:tbl>
      <w:tblPr>
        <w:tblStyle w:val="TableGrid"/>
        <w:tblW w:w="9182" w:type="dxa"/>
        <w:tblInd w:w="-147" w:type="dxa"/>
        <w:tblLook w:val="04A0" w:firstRow="1" w:lastRow="0" w:firstColumn="1" w:lastColumn="0" w:noHBand="0" w:noVBand="1"/>
      </w:tblPr>
      <w:tblGrid>
        <w:gridCol w:w="9216"/>
      </w:tblGrid>
      <w:tr w:rsidR="00E47354" w:rsidRPr="00E47354" w14:paraId="4CBB1436" w14:textId="77777777" w:rsidTr="00F84D71">
        <w:trPr>
          <w:trHeight w:val="5175"/>
        </w:trPr>
        <w:tc>
          <w:tcPr>
            <w:tcW w:w="9182" w:type="dxa"/>
          </w:tcPr>
          <w:p w14:paraId="3A4A3AB5" w14:textId="13BBA3DE" w:rsidR="00287333" w:rsidRPr="00E47354" w:rsidRDefault="00287333" w:rsidP="00087052">
            <w:pPr>
              <w:pStyle w:val="ListParagraph"/>
              <w:ind w:left="0"/>
              <w:jc w:val="both"/>
              <w:rPr>
                <w:rFonts w:ascii="Times New Roman" w:hAnsi="Times New Roman" w:cs="Times New Roman"/>
                <w:b/>
                <w:bCs/>
                <w:noProof/>
                <w:color w:val="000000" w:themeColor="text1"/>
                <w:sz w:val="26"/>
                <w:szCs w:val="26"/>
              </w:rPr>
            </w:pPr>
            <w:r w:rsidRPr="00E47354">
              <w:rPr>
                <w:rFonts w:ascii="Times New Roman" w:hAnsi="Times New Roman" w:cs="Times New Roman"/>
                <w:noProof/>
                <w:color w:val="000000" w:themeColor="text1"/>
                <w:sz w:val="26"/>
                <w:szCs w:val="26"/>
              </w:rPr>
              <w:drawing>
                <wp:inline distT="0" distB="0" distL="0" distR="0" wp14:anchorId="514EF3A9" wp14:editId="40518325">
                  <wp:extent cx="5713730" cy="3238500"/>
                  <wp:effectExtent l="0" t="0" r="1270" b="0"/>
                  <wp:docPr id="10" name="Picture 10" descr="What Is Cloud Security? Key Benefits &amp; Best Practices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hat Is Cloud Security? Key Benefits &amp; Best Practices Explain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6632" cy="3240145"/>
                          </a:xfrm>
                          <a:prstGeom prst="rect">
                            <a:avLst/>
                          </a:prstGeom>
                          <a:noFill/>
                          <a:ln>
                            <a:noFill/>
                          </a:ln>
                        </pic:spPr>
                      </pic:pic>
                    </a:graphicData>
                  </a:graphic>
                </wp:inline>
              </w:drawing>
            </w:r>
          </w:p>
        </w:tc>
      </w:tr>
    </w:tbl>
    <w:p w14:paraId="6F05F950" w14:textId="77777777" w:rsidR="00F84D71" w:rsidRPr="00E47354" w:rsidRDefault="00F84D71" w:rsidP="00F84D71">
      <w:pPr>
        <w:jc w:val="both"/>
        <w:rPr>
          <w:rFonts w:ascii="Times New Roman" w:hAnsi="Times New Roman" w:cs="Times New Roman"/>
          <w:b/>
          <w:bCs/>
          <w:color w:val="000000" w:themeColor="text1"/>
          <w:sz w:val="26"/>
          <w:szCs w:val="26"/>
        </w:rPr>
      </w:pPr>
    </w:p>
    <w:p w14:paraId="45D3EB3A" w14:textId="6C3CAEAC" w:rsidR="00287333" w:rsidRPr="00E47354" w:rsidRDefault="00287333" w:rsidP="00087052">
      <w:pPr>
        <w:pStyle w:val="ListParagraph"/>
        <w:numPr>
          <w:ilvl w:val="1"/>
          <w:numId w:val="1"/>
        </w:numPr>
        <w:ind w:left="0"/>
        <w:jc w:val="both"/>
        <w:rPr>
          <w:rFonts w:ascii="Times New Roman" w:hAnsi="Times New Roman" w:cs="Times New Roman"/>
          <w:b/>
          <w:bCs/>
          <w:color w:val="000000" w:themeColor="text1"/>
          <w:sz w:val="26"/>
          <w:szCs w:val="26"/>
        </w:rPr>
      </w:pPr>
      <w:r w:rsidRPr="00E47354">
        <w:rPr>
          <w:rFonts w:ascii="Times New Roman" w:hAnsi="Times New Roman" w:cs="Times New Roman"/>
          <w:b/>
          <w:bCs/>
          <w:color w:val="000000" w:themeColor="text1"/>
          <w:sz w:val="26"/>
          <w:szCs w:val="26"/>
        </w:rPr>
        <w:t>Infrastructure Security:</w:t>
      </w:r>
    </w:p>
    <w:p w14:paraId="7FB04919" w14:textId="77777777" w:rsidR="00160372" w:rsidRPr="00E47354" w:rsidRDefault="00160372" w:rsidP="00160372">
      <w:pPr>
        <w:pStyle w:val="Heading3"/>
        <w:rPr>
          <w:color w:val="000000" w:themeColor="text1"/>
          <w:sz w:val="26"/>
          <w:szCs w:val="26"/>
        </w:rPr>
      </w:pPr>
      <w:r w:rsidRPr="00E47354">
        <w:rPr>
          <w:rStyle w:val="Strong"/>
          <w:b/>
          <w:bCs/>
          <w:color w:val="000000" w:themeColor="text1"/>
          <w:sz w:val="26"/>
          <w:szCs w:val="26"/>
        </w:rPr>
        <w:t>Definition:</w:t>
      </w:r>
    </w:p>
    <w:p w14:paraId="28F12DA8" w14:textId="77777777" w:rsidR="00160372" w:rsidRPr="00E47354" w:rsidRDefault="00160372" w:rsidP="00223A13">
      <w:pPr>
        <w:pStyle w:val="NormalWeb"/>
        <w:numPr>
          <w:ilvl w:val="0"/>
          <w:numId w:val="13"/>
        </w:numPr>
        <w:rPr>
          <w:color w:val="000000" w:themeColor="text1"/>
          <w:sz w:val="26"/>
          <w:szCs w:val="26"/>
        </w:rPr>
      </w:pPr>
      <w:r w:rsidRPr="00E47354">
        <w:rPr>
          <w:color w:val="000000" w:themeColor="text1"/>
          <w:sz w:val="26"/>
          <w:szCs w:val="26"/>
        </w:rPr>
        <w:t xml:space="preserve">Infrastructure security protects the </w:t>
      </w:r>
      <w:r w:rsidRPr="00E47354">
        <w:rPr>
          <w:rStyle w:val="Strong"/>
          <w:color w:val="000000" w:themeColor="text1"/>
          <w:sz w:val="26"/>
          <w:szCs w:val="26"/>
        </w:rPr>
        <w:t>entire IT environment</w:t>
      </w:r>
      <w:r w:rsidRPr="00E47354">
        <w:rPr>
          <w:color w:val="000000" w:themeColor="text1"/>
          <w:sz w:val="26"/>
          <w:szCs w:val="26"/>
        </w:rPr>
        <w:t>—both physical and virtual—from attacks, failures, or unauthorized access.</w:t>
      </w:r>
    </w:p>
    <w:p w14:paraId="47715D53" w14:textId="77777777" w:rsidR="00160372" w:rsidRPr="00E47354" w:rsidRDefault="00160372" w:rsidP="00223A13">
      <w:pPr>
        <w:pStyle w:val="NormalWeb"/>
        <w:numPr>
          <w:ilvl w:val="0"/>
          <w:numId w:val="13"/>
        </w:numPr>
        <w:rPr>
          <w:color w:val="000000" w:themeColor="text1"/>
          <w:sz w:val="26"/>
          <w:szCs w:val="26"/>
        </w:rPr>
      </w:pPr>
      <w:r w:rsidRPr="00E47354">
        <w:rPr>
          <w:color w:val="000000" w:themeColor="text1"/>
          <w:sz w:val="26"/>
          <w:szCs w:val="26"/>
        </w:rPr>
        <w:t xml:space="preserve">Ensures </w:t>
      </w:r>
      <w:r w:rsidRPr="00E47354">
        <w:rPr>
          <w:rStyle w:val="Strong"/>
          <w:color w:val="000000" w:themeColor="text1"/>
          <w:sz w:val="26"/>
          <w:szCs w:val="26"/>
        </w:rPr>
        <w:t>confidentiality, integrity, and availability</w:t>
      </w:r>
      <w:r w:rsidRPr="00E47354">
        <w:rPr>
          <w:color w:val="000000" w:themeColor="text1"/>
          <w:sz w:val="26"/>
          <w:szCs w:val="26"/>
        </w:rPr>
        <w:t xml:space="preserve"> of IT resources.</w:t>
      </w:r>
    </w:p>
    <w:p w14:paraId="63160414" w14:textId="77777777" w:rsidR="00160372" w:rsidRPr="00E47354" w:rsidRDefault="00160372" w:rsidP="00160372">
      <w:pPr>
        <w:pStyle w:val="Heading3"/>
        <w:rPr>
          <w:color w:val="000000" w:themeColor="text1"/>
          <w:sz w:val="26"/>
          <w:szCs w:val="26"/>
        </w:rPr>
      </w:pPr>
      <w:r w:rsidRPr="00E47354">
        <w:rPr>
          <w:rStyle w:val="Strong"/>
          <w:b/>
          <w:bCs/>
          <w:color w:val="000000" w:themeColor="text1"/>
          <w:sz w:val="26"/>
          <w:szCs w:val="26"/>
        </w:rPr>
        <w:t>1. Physical Infrastructure Security:</w:t>
      </w:r>
    </w:p>
    <w:p w14:paraId="5EA765AE" w14:textId="77777777" w:rsidR="00160372" w:rsidRPr="00E47354" w:rsidRDefault="00160372" w:rsidP="00223A13">
      <w:pPr>
        <w:pStyle w:val="NormalWeb"/>
        <w:numPr>
          <w:ilvl w:val="0"/>
          <w:numId w:val="14"/>
        </w:numPr>
        <w:rPr>
          <w:color w:val="000000" w:themeColor="text1"/>
          <w:sz w:val="26"/>
          <w:szCs w:val="26"/>
        </w:rPr>
      </w:pPr>
      <w:r w:rsidRPr="00E47354">
        <w:rPr>
          <w:color w:val="000000" w:themeColor="text1"/>
          <w:sz w:val="26"/>
          <w:szCs w:val="26"/>
        </w:rPr>
        <w:t xml:space="preserve">Protects </w:t>
      </w:r>
      <w:r w:rsidRPr="00E47354">
        <w:rPr>
          <w:rStyle w:val="Strong"/>
          <w:color w:val="000000" w:themeColor="text1"/>
          <w:sz w:val="26"/>
          <w:szCs w:val="26"/>
        </w:rPr>
        <w:t xml:space="preserve">servers, data </w:t>
      </w:r>
      <w:proofErr w:type="spellStart"/>
      <w:r w:rsidRPr="00E47354">
        <w:rPr>
          <w:rStyle w:val="Strong"/>
          <w:color w:val="000000" w:themeColor="text1"/>
          <w:sz w:val="26"/>
          <w:szCs w:val="26"/>
        </w:rPr>
        <w:t>centers</w:t>
      </w:r>
      <w:proofErr w:type="spellEnd"/>
      <w:r w:rsidRPr="00E47354">
        <w:rPr>
          <w:rStyle w:val="Strong"/>
          <w:color w:val="000000" w:themeColor="text1"/>
          <w:sz w:val="26"/>
          <w:szCs w:val="26"/>
        </w:rPr>
        <w:t>, storage devices, and networking equipment</w:t>
      </w:r>
      <w:r w:rsidRPr="00E47354">
        <w:rPr>
          <w:color w:val="000000" w:themeColor="text1"/>
          <w:sz w:val="26"/>
          <w:szCs w:val="26"/>
        </w:rPr>
        <w:t>.</w:t>
      </w:r>
    </w:p>
    <w:p w14:paraId="56F4AC0F" w14:textId="77777777" w:rsidR="00160372" w:rsidRPr="00E47354" w:rsidRDefault="00160372" w:rsidP="00223A13">
      <w:pPr>
        <w:pStyle w:val="NormalWeb"/>
        <w:numPr>
          <w:ilvl w:val="0"/>
          <w:numId w:val="14"/>
        </w:numPr>
        <w:rPr>
          <w:color w:val="000000" w:themeColor="text1"/>
          <w:sz w:val="26"/>
          <w:szCs w:val="26"/>
        </w:rPr>
      </w:pPr>
      <w:r w:rsidRPr="00E47354">
        <w:rPr>
          <w:color w:val="000000" w:themeColor="text1"/>
          <w:sz w:val="26"/>
          <w:szCs w:val="26"/>
        </w:rPr>
        <w:t>Measures:</w:t>
      </w:r>
    </w:p>
    <w:p w14:paraId="0379B237" w14:textId="77777777" w:rsidR="00160372" w:rsidRPr="00E47354" w:rsidRDefault="00160372" w:rsidP="00223A13">
      <w:pPr>
        <w:pStyle w:val="NormalWeb"/>
        <w:numPr>
          <w:ilvl w:val="1"/>
          <w:numId w:val="14"/>
        </w:numPr>
        <w:rPr>
          <w:color w:val="000000" w:themeColor="text1"/>
          <w:sz w:val="26"/>
          <w:szCs w:val="26"/>
        </w:rPr>
      </w:pPr>
      <w:r w:rsidRPr="00E47354">
        <w:rPr>
          <w:color w:val="000000" w:themeColor="text1"/>
          <w:sz w:val="26"/>
          <w:szCs w:val="26"/>
        </w:rPr>
        <w:t xml:space="preserve">Restricted access (biometrics, </w:t>
      </w:r>
      <w:proofErr w:type="spellStart"/>
      <w:r w:rsidRPr="00E47354">
        <w:rPr>
          <w:color w:val="000000" w:themeColor="text1"/>
          <w:sz w:val="26"/>
          <w:szCs w:val="26"/>
        </w:rPr>
        <w:t>keycards</w:t>
      </w:r>
      <w:proofErr w:type="spellEnd"/>
      <w:r w:rsidRPr="00E47354">
        <w:rPr>
          <w:color w:val="000000" w:themeColor="text1"/>
          <w:sz w:val="26"/>
          <w:szCs w:val="26"/>
        </w:rPr>
        <w:t>)</w:t>
      </w:r>
    </w:p>
    <w:p w14:paraId="6EB697A2" w14:textId="77777777" w:rsidR="00160372" w:rsidRPr="00E47354" w:rsidRDefault="00160372" w:rsidP="00223A13">
      <w:pPr>
        <w:pStyle w:val="NormalWeb"/>
        <w:numPr>
          <w:ilvl w:val="1"/>
          <w:numId w:val="14"/>
        </w:numPr>
        <w:rPr>
          <w:color w:val="000000" w:themeColor="text1"/>
          <w:sz w:val="26"/>
          <w:szCs w:val="26"/>
        </w:rPr>
      </w:pPr>
      <w:r w:rsidRPr="00E47354">
        <w:rPr>
          <w:color w:val="000000" w:themeColor="text1"/>
          <w:sz w:val="26"/>
          <w:szCs w:val="26"/>
        </w:rPr>
        <w:t>CCTV and security guards</w:t>
      </w:r>
    </w:p>
    <w:p w14:paraId="6DE40FC5" w14:textId="77777777" w:rsidR="00160372" w:rsidRPr="00E47354" w:rsidRDefault="00160372" w:rsidP="00223A13">
      <w:pPr>
        <w:pStyle w:val="NormalWeb"/>
        <w:numPr>
          <w:ilvl w:val="1"/>
          <w:numId w:val="14"/>
        </w:numPr>
        <w:rPr>
          <w:color w:val="000000" w:themeColor="text1"/>
          <w:sz w:val="26"/>
          <w:szCs w:val="26"/>
        </w:rPr>
      </w:pPr>
      <w:r w:rsidRPr="00E47354">
        <w:rPr>
          <w:color w:val="000000" w:themeColor="text1"/>
          <w:sz w:val="26"/>
          <w:szCs w:val="26"/>
        </w:rPr>
        <w:t>Environmental monitoring (fire, water, temperature)</w:t>
      </w:r>
    </w:p>
    <w:p w14:paraId="613DE463" w14:textId="77777777" w:rsidR="00160372" w:rsidRPr="00E47354" w:rsidRDefault="00160372" w:rsidP="00223A13">
      <w:pPr>
        <w:pStyle w:val="NormalWeb"/>
        <w:numPr>
          <w:ilvl w:val="1"/>
          <w:numId w:val="14"/>
        </w:numPr>
        <w:rPr>
          <w:color w:val="000000" w:themeColor="text1"/>
          <w:sz w:val="26"/>
          <w:szCs w:val="26"/>
        </w:rPr>
      </w:pPr>
      <w:r w:rsidRPr="00E47354">
        <w:rPr>
          <w:color w:val="000000" w:themeColor="text1"/>
          <w:sz w:val="26"/>
          <w:szCs w:val="26"/>
        </w:rPr>
        <w:t>Backup power systems (UPS, generators)</w:t>
      </w:r>
    </w:p>
    <w:p w14:paraId="1E6F927E" w14:textId="77777777" w:rsidR="00160372" w:rsidRPr="00E47354" w:rsidRDefault="00160372" w:rsidP="00223A13">
      <w:pPr>
        <w:pStyle w:val="NormalWeb"/>
        <w:numPr>
          <w:ilvl w:val="0"/>
          <w:numId w:val="14"/>
        </w:numPr>
        <w:rPr>
          <w:color w:val="000000" w:themeColor="text1"/>
          <w:sz w:val="26"/>
          <w:szCs w:val="26"/>
        </w:rPr>
      </w:pPr>
      <w:r w:rsidRPr="00E47354">
        <w:rPr>
          <w:rStyle w:val="Strong"/>
          <w:color w:val="000000" w:themeColor="text1"/>
          <w:sz w:val="26"/>
          <w:szCs w:val="26"/>
        </w:rPr>
        <w:t>Example:</w:t>
      </w:r>
      <w:r w:rsidRPr="00E47354">
        <w:rPr>
          <w:color w:val="000000" w:themeColor="text1"/>
          <w:sz w:val="26"/>
          <w:szCs w:val="26"/>
        </w:rPr>
        <w:t xml:space="preserve"> Only authorized staff can enter the server room; UPS prevents downtime during power failure.</w:t>
      </w:r>
    </w:p>
    <w:p w14:paraId="3953AE29" w14:textId="77777777" w:rsidR="00160372" w:rsidRPr="00E47354" w:rsidRDefault="00160372" w:rsidP="00160372">
      <w:pPr>
        <w:pStyle w:val="Heading3"/>
        <w:rPr>
          <w:color w:val="000000" w:themeColor="text1"/>
          <w:sz w:val="26"/>
          <w:szCs w:val="26"/>
        </w:rPr>
      </w:pPr>
      <w:r w:rsidRPr="00E47354">
        <w:rPr>
          <w:rStyle w:val="Strong"/>
          <w:b/>
          <w:bCs/>
          <w:color w:val="000000" w:themeColor="text1"/>
          <w:sz w:val="26"/>
          <w:szCs w:val="26"/>
        </w:rPr>
        <w:lastRenderedPageBreak/>
        <w:t>2. Network Security:</w:t>
      </w:r>
    </w:p>
    <w:p w14:paraId="5A4D322F" w14:textId="77777777" w:rsidR="00160372" w:rsidRPr="00E47354" w:rsidRDefault="00160372" w:rsidP="00223A13">
      <w:pPr>
        <w:pStyle w:val="NormalWeb"/>
        <w:numPr>
          <w:ilvl w:val="0"/>
          <w:numId w:val="15"/>
        </w:numPr>
        <w:rPr>
          <w:color w:val="000000" w:themeColor="text1"/>
          <w:sz w:val="26"/>
          <w:szCs w:val="26"/>
        </w:rPr>
      </w:pPr>
      <w:r w:rsidRPr="00E47354">
        <w:rPr>
          <w:color w:val="000000" w:themeColor="text1"/>
          <w:sz w:val="26"/>
          <w:szCs w:val="26"/>
        </w:rPr>
        <w:t xml:space="preserve">Protects the </w:t>
      </w:r>
      <w:r w:rsidRPr="00E47354">
        <w:rPr>
          <w:rStyle w:val="Strong"/>
          <w:color w:val="000000" w:themeColor="text1"/>
          <w:sz w:val="26"/>
          <w:szCs w:val="26"/>
        </w:rPr>
        <w:t>network connecting all devices</w:t>
      </w:r>
      <w:r w:rsidRPr="00E47354">
        <w:rPr>
          <w:color w:val="000000" w:themeColor="text1"/>
          <w:sz w:val="26"/>
          <w:szCs w:val="26"/>
        </w:rPr>
        <w:t>.</w:t>
      </w:r>
    </w:p>
    <w:p w14:paraId="5E8B265D" w14:textId="77777777" w:rsidR="00160372" w:rsidRPr="00E47354" w:rsidRDefault="00160372" w:rsidP="00223A13">
      <w:pPr>
        <w:pStyle w:val="NormalWeb"/>
        <w:numPr>
          <w:ilvl w:val="0"/>
          <w:numId w:val="15"/>
        </w:numPr>
        <w:rPr>
          <w:color w:val="000000" w:themeColor="text1"/>
          <w:sz w:val="26"/>
          <w:szCs w:val="26"/>
        </w:rPr>
      </w:pPr>
      <w:r w:rsidRPr="00E47354">
        <w:rPr>
          <w:color w:val="000000" w:themeColor="text1"/>
          <w:sz w:val="26"/>
          <w:szCs w:val="26"/>
        </w:rPr>
        <w:t>Measures:</w:t>
      </w:r>
    </w:p>
    <w:p w14:paraId="1B4BB034" w14:textId="77777777" w:rsidR="00160372" w:rsidRPr="00E47354" w:rsidRDefault="00160372" w:rsidP="00223A13">
      <w:pPr>
        <w:pStyle w:val="NormalWeb"/>
        <w:numPr>
          <w:ilvl w:val="1"/>
          <w:numId w:val="15"/>
        </w:numPr>
        <w:rPr>
          <w:color w:val="000000" w:themeColor="text1"/>
          <w:sz w:val="26"/>
          <w:szCs w:val="26"/>
        </w:rPr>
      </w:pPr>
      <w:r w:rsidRPr="00E47354">
        <w:rPr>
          <w:color w:val="000000" w:themeColor="text1"/>
          <w:sz w:val="26"/>
          <w:szCs w:val="26"/>
        </w:rPr>
        <w:t>Firewalls and VPNs</w:t>
      </w:r>
    </w:p>
    <w:p w14:paraId="41B37C61" w14:textId="77777777" w:rsidR="00160372" w:rsidRPr="00E47354" w:rsidRDefault="00160372" w:rsidP="00223A13">
      <w:pPr>
        <w:pStyle w:val="NormalWeb"/>
        <w:numPr>
          <w:ilvl w:val="1"/>
          <w:numId w:val="15"/>
        </w:numPr>
        <w:rPr>
          <w:color w:val="000000" w:themeColor="text1"/>
          <w:sz w:val="26"/>
          <w:szCs w:val="26"/>
        </w:rPr>
      </w:pPr>
      <w:r w:rsidRPr="00E47354">
        <w:rPr>
          <w:color w:val="000000" w:themeColor="text1"/>
          <w:sz w:val="26"/>
          <w:szCs w:val="26"/>
        </w:rPr>
        <w:t>Intrusion detection/prevention systems (IDS/IPS)</w:t>
      </w:r>
    </w:p>
    <w:p w14:paraId="1DB765A4" w14:textId="77777777" w:rsidR="00160372" w:rsidRPr="00E47354" w:rsidRDefault="00160372" w:rsidP="00223A13">
      <w:pPr>
        <w:pStyle w:val="NormalWeb"/>
        <w:numPr>
          <w:ilvl w:val="1"/>
          <w:numId w:val="15"/>
        </w:numPr>
        <w:rPr>
          <w:color w:val="000000" w:themeColor="text1"/>
          <w:sz w:val="26"/>
          <w:szCs w:val="26"/>
        </w:rPr>
      </w:pPr>
      <w:r w:rsidRPr="00E47354">
        <w:rPr>
          <w:color w:val="000000" w:themeColor="text1"/>
          <w:sz w:val="26"/>
          <w:szCs w:val="26"/>
        </w:rPr>
        <w:t>Network segmentation</w:t>
      </w:r>
    </w:p>
    <w:p w14:paraId="1FC2F43C" w14:textId="77777777" w:rsidR="00160372" w:rsidRPr="00E47354" w:rsidRDefault="00160372" w:rsidP="00223A13">
      <w:pPr>
        <w:pStyle w:val="NormalWeb"/>
        <w:numPr>
          <w:ilvl w:val="1"/>
          <w:numId w:val="15"/>
        </w:numPr>
        <w:rPr>
          <w:color w:val="000000" w:themeColor="text1"/>
          <w:sz w:val="26"/>
          <w:szCs w:val="26"/>
        </w:rPr>
      </w:pPr>
      <w:r w:rsidRPr="00E47354">
        <w:rPr>
          <w:color w:val="000000" w:themeColor="text1"/>
          <w:sz w:val="26"/>
          <w:szCs w:val="26"/>
        </w:rPr>
        <w:t>Continuous monitoring of traffic</w:t>
      </w:r>
    </w:p>
    <w:p w14:paraId="1520695B" w14:textId="77777777" w:rsidR="00160372" w:rsidRPr="00E47354" w:rsidRDefault="00160372" w:rsidP="00223A13">
      <w:pPr>
        <w:pStyle w:val="NormalWeb"/>
        <w:numPr>
          <w:ilvl w:val="0"/>
          <w:numId w:val="15"/>
        </w:numPr>
        <w:rPr>
          <w:color w:val="000000" w:themeColor="text1"/>
          <w:sz w:val="26"/>
          <w:szCs w:val="26"/>
        </w:rPr>
      </w:pPr>
      <w:r w:rsidRPr="00E47354">
        <w:rPr>
          <w:rStyle w:val="Strong"/>
          <w:color w:val="000000" w:themeColor="text1"/>
          <w:sz w:val="26"/>
          <w:szCs w:val="26"/>
        </w:rPr>
        <w:t>Example:</w:t>
      </w:r>
      <w:r w:rsidRPr="00E47354">
        <w:rPr>
          <w:color w:val="000000" w:themeColor="text1"/>
          <w:sz w:val="26"/>
          <w:szCs w:val="26"/>
        </w:rPr>
        <w:t xml:space="preserve"> Firewall blocks unauthorized access from the internet.</w:t>
      </w:r>
    </w:p>
    <w:p w14:paraId="17768D72" w14:textId="77777777" w:rsidR="00160372" w:rsidRPr="00E47354" w:rsidRDefault="00160372" w:rsidP="00160372">
      <w:pPr>
        <w:pStyle w:val="Heading3"/>
        <w:rPr>
          <w:color w:val="000000" w:themeColor="text1"/>
          <w:sz w:val="26"/>
          <w:szCs w:val="26"/>
        </w:rPr>
      </w:pPr>
      <w:r w:rsidRPr="00E47354">
        <w:rPr>
          <w:rStyle w:val="Strong"/>
          <w:b/>
          <w:bCs/>
          <w:color w:val="000000" w:themeColor="text1"/>
          <w:sz w:val="26"/>
          <w:szCs w:val="26"/>
        </w:rPr>
        <w:t>3. Host and System Security:</w:t>
      </w:r>
    </w:p>
    <w:p w14:paraId="3A1D0988" w14:textId="77777777" w:rsidR="00160372" w:rsidRPr="00E47354" w:rsidRDefault="00160372" w:rsidP="00223A13">
      <w:pPr>
        <w:pStyle w:val="NormalWeb"/>
        <w:numPr>
          <w:ilvl w:val="0"/>
          <w:numId w:val="16"/>
        </w:numPr>
        <w:rPr>
          <w:color w:val="000000" w:themeColor="text1"/>
          <w:sz w:val="26"/>
          <w:szCs w:val="26"/>
        </w:rPr>
      </w:pPr>
      <w:r w:rsidRPr="00E47354">
        <w:rPr>
          <w:color w:val="000000" w:themeColor="text1"/>
          <w:sz w:val="26"/>
          <w:szCs w:val="26"/>
        </w:rPr>
        <w:t xml:space="preserve">Protects </w:t>
      </w:r>
      <w:r w:rsidRPr="00E47354">
        <w:rPr>
          <w:rStyle w:val="Strong"/>
          <w:color w:val="000000" w:themeColor="text1"/>
          <w:sz w:val="26"/>
          <w:szCs w:val="26"/>
        </w:rPr>
        <w:t>individual servers and computers</w:t>
      </w:r>
      <w:r w:rsidRPr="00E47354">
        <w:rPr>
          <w:color w:val="000000" w:themeColor="text1"/>
          <w:sz w:val="26"/>
          <w:szCs w:val="26"/>
        </w:rPr>
        <w:t>.</w:t>
      </w:r>
    </w:p>
    <w:p w14:paraId="07038C50" w14:textId="77777777" w:rsidR="00160372" w:rsidRPr="00E47354" w:rsidRDefault="00160372" w:rsidP="00223A13">
      <w:pPr>
        <w:pStyle w:val="NormalWeb"/>
        <w:numPr>
          <w:ilvl w:val="0"/>
          <w:numId w:val="16"/>
        </w:numPr>
        <w:rPr>
          <w:color w:val="000000" w:themeColor="text1"/>
          <w:sz w:val="26"/>
          <w:szCs w:val="26"/>
        </w:rPr>
      </w:pPr>
      <w:r w:rsidRPr="00E47354">
        <w:rPr>
          <w:color w:val="000000" w:themeColor="text1"/>
          <w:sz w:val="26"/>
          <w:szCs w:val="26"/>
        </w:rPr>
        <w:t>Measures:</w:t>
      </w:r>
    </w:p>
    <w:p w14:paraId="2E2A8DBD" w14:textId="77777777" w:rsidR="00160372" w:rsidRPr="00E47354" w:rsidRDefault="00160372" w:rsidP="00223A13">
      <w:pPr>
        <w:pStyle w:val="NormalWeb"/>
        <w:numPr>
          <w:ilvl w:val="1"/>
          <w:numId w:val="16"/>
        </w:numPr>
        <w:rPr>
          <w:color w:val="000000" w:themeColor="text1"/>
          <w:sz w:val="26"/>
          <w:szCs w:val="26"/>
        </w:rPr>
      </w:pPr>
      <w:r w:rsidRPr="00E47354">
        <w:rPr>
          <w:color w:val="000000" w:themeColor="text1"/>
          <w:sz w:val="26"/>
          <w:szCs w:val="26"/>
        </w:rPr>
        <w:t>Server hardening (disable unnecessary services)</w:t>
      </w:r>
    </w:p>
    <w:p w14:paraId="318C59BD" w14:textId="77777777" w:rsidR="00160372" w:rsidRPr="00E47354" w:rsidRDefault="00160372" w:rsidP="00223A13">
      <w:pPr>
        <w:pStyle w:val="NormalWeb"/>
        <w:numPr>
          <w:ilvl w:val="1"/>
          <w:numId w:val="16"/>
        </w:numPr>
        <w:rPr>
          <w:color w:val="000000" w:themeColor="text1"/>
          <w:sz w:val="26"/>
          <w:szCs w:val="26"/>
        </w:rPr>
      </w:pPr>
      <w:r w:rsidRPr="00E47354">
        <w:rPr>
          <w:color w:val="000000" w:themeColor="text1"/>
          <w:sz w:val="26"/>
          <w:szCs w:val="26"/>
        </w:rPr>
        <w:t>Regular OS and software updates</w:t>
      </w:r>
    </w:p>
    <w:p w14:paraId="705B6579" w14:textId="77777777" w:rsidR="00160372" w:rsidRPr="00E47354" w:rsidRDefault="00160372" w:rsidP="00223A13">
      <w:pPr>
        <w:pStyle w:val="NormalWeb"/>
        <w:numPr>
          <w:ilvl w:val="1"/>
          <w:numId w:val="16"/>
        </w:numPr>
        <w:rPr>
          <w:color w:val="000000" w:themeColor="text1"/>
          <w:sz w:val="26"/>
          <w:szCs w:val="26"/>
        </w:rPr>
      </w:pPr>
      <w:r w:rsidRPr="00E47354">
        <w:rPr>
          <w:color w:val="000000" w:themeColor="text1"/>
          <w:sz w:val="26"/>
          <w:szCs w:val="26"/>
        </w:rPr>
        <w:t>Anti-virus/endpoint protection</w:t>
      </w:r>
    </w:p>
    <w:p w14:paraId="7D50CD89" w14:textId="77777777" w:rsidR="00160372" w:rsidRPr="00E47354" w:rsidRDefault="00160372" w:rsidP="00223A13">
      <w:pPr>
        <w:pStyle w:val="NormalWeb"/>
        <w:numPr>
          <w:ilvl w:val="1"/>
          <w:numId w:val="16"/>
        </w:numPr>
        <w:rPr>
          <w:color w:val="000000" w:themeColor="text1"/>
          <w:sz w:val="26"/>
          <w:szCs w:val="26"/>
        </w:rPr>
      </w:pPr>
      <w:r w:rsidRPr="00E47354">
        <w:rPr>
          <w:color w:val="000000" w:themeColor="text1"/>
          <w:sz w:val="26"/>
          <w:szCs w:val="26"/>
        </w:rPr>
        <w:t>Encryption of sensitive data</w:t>
      </w:r>
    </w:p>
    <w:p w14:paraId="1FEA0745" w14:textId="77777777" w:rsidR="00160372" w:rsidRPr="00E47354" w:rsidRDefault="00160372" w:rsidP="00223A13">
      <w:pPr>
        <w:pStyle w:val="NormalWeb"/>
        <w:numPr>
          <w:ilvl w:val="0"/>
          <w:numId w:val="16"/>
        </w:numPr>
        <w:rPr>
          <w:color w:val="000000" w:themeColor="text1"/>
          <w:sz w:val="26"/>
          <w:szCs w:val="26"/>
        </w:rPr>
      </w:pPr>
      <w:r w:rsidRPr="00E47354">
        <w:rPr>
          <w:rStyle w:val="Strong"/>
          <w:color w:val="000000" w:themeColor="text1"/>
          <w:sz w:val="26"/>
          <w:szCs w:val="26"/>
        </w:rPr>
        <w:t>Example:</w:t>
      </w:r>
      <w:r w:rsidRPr="00E47354">
        <w:rPr>
          <w:color w:val="000000" w:themeColor="text1"/>
          <w:sz w:val="26"/>
          <w:szCs w:val="26"/>
        </w:rPr>
        <w:t xml:space="preserve"> Encrypting financial data stored on servers to prevent theft.</w:t>
      </w:r>
    </w:p>
    <w:p w14:paraId="70259756" w14:textId="77777777" w:rsidR="00160372" w:rsidRPr="00E47354" w:rsidRDefault="00160372" w:rsidP="00160372">
      <w:pPr>
        <w:pStyle w:val="Heading3"/>
        <w:rPr>
          <w:color w:val="000000" w:themeColor="text1"/>
          <w:sz w:val="26"/>
          <w:szCs w:val="26"/>
        </w:rPr>
      </w:pPr>
      <w:r w:rsidRPr="00E47354">
        <w:rPr>
          <w:rStyle w:val="Strong"/>
          <w:b/>
          <w:bCs/>
          <w:color w:val="000000" w:themeColor="text1"/>
          <w:sz w:val="26"/>
          <w:szCs w:val="26"/>
        </w:rPr>
        <w:t>4. Cloud and Virtual Infrastructure Security:</w:t>
      </w:r>
    </w:p>
    <w:p w14:paraId="6D2BC410" w14:textId="77777777" w:rsidR="00160372" w:rsidRPr="00E47354" w:rsidRDefault="00160372" w:rsidP="00223A13">
      <w:pPr>
        <w:pStyle w:val="NormalWeb"/>
        <w:numPr>
          <w:ilvl w:val="0"/>
          <w:numId w:val="17"/>
        </w:numPr>
        <w:rPr>
          <w:color w:val="000000" w:themeColor="text1"/>
          <w:sz w:val="26"/>
          <w:szCs w:val="26"/>
        </w:rPr>
      </w:pPr>
      <w:r w:rsidRPr="00E47354">
        <w:rPr>
          <w:color w:val="000000" w:themeColor="text1"/>
          <w:sz w:val="26"/>
          <w:szCs w:val="26"/>
        </w:rPr>
        <w:t xml:space="preserve">Protects </w:t>
      </w:r>
      <w:r w:rsidRPr="00E47354">
        <w:rPr>
          <w:rStyle w:val="Strong"/>
          <w:color w:val="000000" w:themeColor="text1"/>
          <w:sz w:val="26"/>
          <w:szCs w:val="26"/>
        </w:rPr>
        <w:t>virtual machines, containers, and cloud resources</w:t>
      </w:r>
      <w:r w:rsidRPr="00E47354">
        <w:rPr>
          <w:color w:val="000000" w:themeColor="text1"/>
          <w:sz w:val="26"/>
          <w:szCs w:val="26"/>
        </w:rPr>
        <w:t>.</w:t>
      </w:r>
    </w:p>
    <w:p w14:paraId="430D8389" w14:textId="77777777" w:rsidR="00160372" w:rsidRPr="00E47354" w:rsidRDefault="00160372" w:rsidP="00223A13">
      <w:pPr>
        <w:pStyle w:val="NormalWeb"/>
        <w:numPr>
          <w:ilvl w:val="0"/>
          <w:numId w:val="17"/>
        </w:numPr>
        <w:rPr>
          <w:color w:val="000000" w:themeColor="text1"/>
          <w:sz w:val="26"/>
          <w:szCs w:val="26"/>
        </w:rPr>
      </w:pPr>
      <w:r w:rsidRPr="00E47354">
        <w:rPr>
          <w:color w:val="000000" w:themeColor="text1"/>
          <w:sz w:val="26"/>
          <w:szCs w:val="26"/>
        </w:rPr>
        <w:t>Measures:</w:t>
      </w:r>
    </w:p>
    <w:p w14:paraId="787C03FF" w14:textId="77777777" w:rsidR="00160372" w:rsidRPr="00E47354" w:rsidRDefault="00160372" w:rsidP="00223A13">
      <w:pPr>
        <w:pStyle w:val="NormalWeb"/>
        <w:numPr>
          <w:ilvl w:val="1"/>
          <w:numId w:val="17"/>
        </w:numPr>
        <w:rPr>
          <w:color w:val="000000" w:themeColor="text1"/>
          <w:sz w:val="26"/>
          <w:szCs w:val="26"/>
        </w:rPr>
      </w:pPr>
      <w:r w:rsidRPr="00E47354">
        <w:rPr>
          <w:color w:val="000000" w:themeColor="text1"/>
          <w:sz w:val="26"/>
          <w:szCs w:val="26"/>
        </w:rPr>
        <w:t>Virtual network isolation</w:t>
      </w:r>
    </w:p>
    <w:p w14:paraId="48B236B0" w14:textId="77777777" w:rsidR="00160372" w:rsidRPr="00E47354" w:rsidRDefault="00160372" w:rsidP="00223A13">
      <w:pPr>
        <w:pStyle w:val="NormalWeb"/>
        <w:numPr>
          <w:ilvl w:val="1"/>
          <w:numId w:val="17"/>
        </w:numPr>
        <w:rPr>
          <w:color w:val="000000" w:themeColor="text1"/>
          <w:sz w:val="26"/>
          <w:szCs w:val="26"/>
        </w:rPr>
      </w:pPr>
      <w:r w:rsidRPr="00E47354">
        <w:rPr>
          <w:color w:val="000000" w:themeColor="text1"/>
          <w:sz w:val="26"/>
          <w:szCs w:val="26"/>
        </w:rPr>
        <w:t>Identity &amp; Access Management (IAM)</w:t>
      </w:r>
    </w:p>
    <w:p w14:paraId="77E8CAE3" w14:textId="77777777" w:rsidR="00160372" w:rsidRPr="00E47354" w:rsidRDefault="00160372" w:rsidP="00223A13">
      <w:pPr>
        <w:pStyle w:val="NormalWeb"/>
        <w:numPr>
          <w:ilvl w:val="1"/>
          <w:numId w:val="17"/>
        </w:numPr>
        <w:rPr>
          <w:color w:val="000000" w:themeColor="text1"/>
          <w:sz w:val="26"/>
          <w:szCs w:val="26"/>
        </w:rPr>
      </w:pPr>
      <w:r w:rsidRPr="00E47354">
        <w:rPr>
          <w:color w:val="000000" w:themeColor="text1"/>
          <w:sz w:val="26"/>
          <w:szCs w:val="26"/>
        </w:rPr>
        <w:t>Securing hypervisors</w:t>
      </w:r>
    </w:p>
    <w:p w14:paraId="38BC5536" w14:textId="77777777" w:rsidR="00160372" w:rsidRPr="00E47354" w:rsidRDefault="00160372" w:rsidP="00223A13">
      <w:pPr>
        <w:pStyle w:val="NormalWeb"/>
        <w:numPr>
          <w:ilvl w:val="0"/>
          <w:numId w:val="17"/>
        </w:numPr>
        <w:rPr>
          <w:color w:val="000000" w:themeColor="text1"/>
          <w:sz w:val="26"/>
          <w:szCs w:val="26"/>
        </w:rPr>
      </w:pPr>
      <w:r w:rsidRPr="00E47354">
        <w:rPr>
          <w:rStyle w:val="Strong"/>
          <w:color w:val="000000" w:themeColor="text1"/>
          <w:sz w:val="26"/>
          <w:szCs w:val="26"/>
        </w:rPr>
        <w:t>Example:</w:t>
      </w:r>
      <w:r w:rsidRPr="00E47354">
        <w:rPr>
          <w:color w:val="000000" w:themeColor="text1"/>
          <w:sz w:val="26"/>
          <w:szCs w:val="26"/>
        </w:rPr>
        <w:t xml:space="preserve"> Users have access only to the cloud services they are authorized for.</w:t>
      </w:r>
    </w:p>
    <w:p w14:paraId="2C1DBE14" w14:textId="77777777" w:rsidR="00160372" w:rsidRPr="00E47354" w:rsidRDefault="00160372" w:rsidP="00160372">
      <w:pPr>
        <w:pStyle w:val="Heading3"/>
        <w:rPr>
          <w:color w:val="000000" w:themeColor="text1"/>
          <w:sz w:val="26"/>
          <w:szCs w:val="26"/>
        </w:rPr>
      </w:pPr>
      <w:r w:rsidRPr="00E47354">
        <w:rPr>
          <w:rStyle w:val="Strong"/>
          <w:b/>
          <w:bCs/>
          <w:color w:val="000000" w:themeColor="text1"/>
          <w:sz w:val="26"/>
          <w:szCs w:val="26"/>
        </w:rPr>
        <w:t>5. Data Security &amp; Redundancy:</w:t>
      </w:r>
    </w:p>
    <w:p w14:paraId="0C11C75B" w14:textId="77777777" w:rsidR="00160372" w:rsidRPr="00E47354" w:rsidRDefault="00160372" w:rsidP="00223A13">
      <w:pPr>
        <w:pStyle w:val="NormalWeb"/>
        <w:numPr>
          <w:ilvl w:val="0"/>
          <w:numId w:val="18"/>
        </w:numPr>
        <w:rPr>
          <w:color w:val="000000" w:themeColor="text1"/>
          <w:sz w:val="26"/>
          <w:szCs w:val="26"/>
        </w:rPr>
      </w:pPr>
      <w:r w:rsidRPr="00E47354">
        <w:rPr>
          <w:color w:val="000000" w:themeColor="text1"/>
          <w:sz w:val="26"/>
          <w:szCs w:val="26"/>
        </w:rPr>
        <w:t xml:space="preserve">Ensures </w:t>
      </w:r>
      <w:r w:rsidRPr="00E47354">
        <w:rPr>
          <w:rStyle w:val="Strong"/>
          <w:color w:val="000000" w:themeColor="text1"/>
          <w:sz w:val="26"/>
          <w:szCs w:val="26"/>
        </w:rPr>
        <w:t>data is safe, available, and recoverable</w:t>
      </w:r>
      <w:r w:rsidRPr="00E47354">
        <w:rPr>
          <w:color w:val="000000" w:themeColor="text1"/>
          <w:sz w:val="26"/>
          <w:szCs w:val="26"/>
        </w:rPr>
        <w:t>.</w:t>
      </w:r>
    </w:p>
    <w:p w14:paraId="2119A97B" w14:textId="77777777" w:rsidR="00160372" w:rsidRPr="00E47354" w:rsidRDefault="00160372" w:rsidP="00223A13">
      <w:pPr>
        <w:pStyle w:val="NormalWeb"/>
        <w:numPr>
          <w:ilvl w:val="0"/>
          <w:numId w:val="18"/>
        </w:numPr>
        <w:rPr>
          <w:color w:val="000000" w:themeColor="text1"/>
          <w:sz w:val="26"/>
          <w:szCs w:val="26"/>
        </w:rPr>
      </w:pPr>
      <w:r w:rsidRPr="00E47354">
        <w:rPr>
          <w:color w:val="000000" w:themeColor="text1"/>
          <w:sz w:val="26"/>
          <w:szCs w:val="26"/>
        </w:rPr>
        <w:t>Measures:</w:t>
      </w:r>
    </w:p>
    <w:p w14:paraId="708788BB" w14:textId="77777777" w:rsidR="00160372" w:rsidRPr="00E47354" w:rsidRDefault="00160372" w:rsidP="00223A13">
      <w:pPr>
        <w:pStyle w:val="NormalWeb"/>
        <w:numPr>
          <w:ilvl w:val="1"/>
          <w:numId w:val="18"/>
        </w:numPr>
        <w:rPr>
          <w:color w:val="000000" w:themeColor="text1"/>
          <w:sz w:val="26"/>
          <w:szCs w:val="26"/>
        </w:rPr>
      </w:pPr>
      <w:r w:rsidRPr="00E47354">
        <w:rPr>
          <w:color w:val="000000" w:themeColor="text1"/>
          <w:sz w:val="26"/>
          <w:szCs w:val="26"/>
        </w:rPr>
        <w:t>Regular backups and replication</w:t>
      </w:r>
    </w:p>
    <w:p w14:paraId="1A955EDA" w14:textId="77777777" w:rsidR="00160372" w:rsidRPr="00E47354" w:rsidRDefault="00160372" w:rsidP="00223A13">
      <w:pPr>
        <w:pStyle w:val="NormalWeb"/>
        <w:numPr>
          <w:ilvl w:val="1"/>
          <w:numId w:val="18"/>
        </w:numPr>
        <w:rPr>
          <w:color w:val="000000" w:themeColor="text1"/>
          <w:sz w:val="26"/>
          <w:szCs w:val="26"/>
        </w:rPr>
      </w:pPr>
      <w:r w:rsidRPr="00E47354">
        <w:rPr>
          <w:color w:val="000000" w:themeColor="text1"/>
          <w:sz w:val="26"/>
          <w:szCs w:val="26"/>
        </w:rPr>
        <w:t>Encryption in transit and at rest</w:t>
      </w:r>
    </w:p>
    <w:p w14:paraId="6F64A0D7" w14:textId="77777777" w:rsidR="00160372" w:rsidRPr="00E47354" w:rsidRDefault="00160372" w:rsidP="00223A13">
      <w:pPr>
        <w:pStyle w:val="NormalWeb"/>
        <w:numPr>
          <w:ilvl w:val="1"/>
          <w:numId w:val="18"/>
        </w:numPr>
        <w:rPr>
          <w:color w:val="000000" w:themeColor="text1"/>
          <w:sz w:val="26"/>
          <w:szCs w:val="26"/>
        </w:rPr>
      </w:pPr>
      <w:r w:rsidRPr="00E47354">
        <w:rPr>
          <w:color w:val="000000" w:themeColor="text1"/>
          <w:sz w:val="26"/>
          <w:szCs w:val="26"/>
        </w:rPr>
        <w:t>Disaster recovery planning</w:t>
      </w:r>
    </w:p>
    <w:p w14:paraId="027B5B89" w14:textId="77777777" w:rsidR="00160372" w:rsidRPr="00E47354" w:rsidRDefault="00160372" w:rsidP="00223A13">
      <w:pPr>
        <w:pStyle w:val="NormalWeb"/>
        <w:numPr>
          <w:ilvl w:val="0"/>
          <w:numId w:val="18"/>
        </w:numPr>
        <w:rPr>
          <w:color w:val="000000" w:themeColor="text1"/>
          <w:sz w:val="26"/>
          <w:szCs w:val="26"/>
        </w:rPr>
      </w:pPr>
      <w:r w:rsidRPr="00E47354">
        <w:rPr>
          <w:rStyle w:val="Strong"/>
          <w:color w:val="000000" w:themeColor="text1"/>
          <w:sz w:val="26"/>
          <w:szCs w:val="26"/>
        </w:rPr>
        <w:t>Example:</w:t>
      </w:r>
      <w:r w:rsidRPr="00E47354">
        <w:rPr>
          <w:color w:val="000000" w:themeColor="text1"/>
          <w:sz w:val="26"/>
          <w:szCs w:val="26"/>
        </w:rPr>
        <w:t xml:space="preserve"> Cloud backup ensures business continues even if local servers fail.</w:t>
      </w:r>
    </w:p>
    <w:p w14:paraId="0B7E4C3A" w14:textId="77777777" w:rsidR="00160372" w:rsidRPr="00E47354" w:rsidRDefault="00160372" w:rsidP="00160372">
      <w:pPr>
        <w:pStyle w:val="ListParagraph"/>
        <w:spacing w:before="100" w:beforeAutospacing="1" w:after="100" w:afterAutospacing="1" w:line="240" w:lineRule="auto"/>
        <w:ind w:left="360"/>
        <w:rPr>
          <w:rFonts w:ascii="Times New Roman" w:eastAsia="Times New Roman" w:hAnsi="Times New Roman" w:cs="Times New Roman"/>
          <w:color w:val="000000" w:themeColor="text1"/>
          <w:sz w:val="26"/>
          <w:szCs w:val="26"/>
          <w:lang w:eastAsia="en-IN"/>
        </w:rPr>
      </w:pPr>
    </w:p>
    <w:p w14:paraId="6201D2CD" w14:textId="5470AF50" w:rsidR="00287333" w:rsidRPr="00E47354" w:rsidRDefault="00CD7034" w:rsidP="00087052">
      <w:pPr>
        <w:pStyle w:val="ListParagraph"/>
        <w:numPr>
          <w:ilvl w:val="1"/>
          <w:numId w:val="1"/>
        </w:numPr>
        <w:ind w:left="0"/>
        <w:jc w:val="both"/>
        <w:rPr>
          <w:rFonts w:ascii="Times New Roman" w:hAnsi="Times New Roman" w:cs="Times New Roman"/>
          <w:b/>
          <w:bCs/>
          <w:color w:val="000000" w:themeColor="text1"/>
          <w:sz w:val="26"/>
          <w:szCs w:val="26"/>
        </w:rPr>
      </w:pPr>
      <w:r w:rsidRPr="00E47354">
        <w:rPr>
          <w:rFonts w:ascii="Times New Roman" w:hAnsi="Times New Roman" w:cs="Times New Roman"/>
          <w:b/>
          <w:bCs/>
          <w:color w:val="000000" w:themeColor="text1"/>
          <w:sz w:val="26"/>
          <w:szCs w:val="26"/>
        </w:rPr>
        <w:t xml:space="preserve"> </w:t>
      </w:r>
      <w:r w:rsidR="00287333" w:rsidRPr="00E47354">
        <w:rPr>
          <w:rFonts w:ascii="Times New Roman" w:hAnsi="Times New Roman" w:cs="Times New Roman"/>
          <w:b/>
          <w:bCs/>
          <w:color w:val="000000" w:themeColor="text1"/>
          <w:sz w:val="26"/>
          <w:szCs w:val="26"/>
        </w:rPr>
        <w:t>Network-level security:</w:t>
      </w:r>
    </w:p>
    <w:p w14:paraId="4F9CF315" w14:textId="4B97858D" w:rsidR="00160372" w:rsidRPr="00E47354" w:rsidRDefault="00160372" w:rsidP="00160372">
      <w:pPr>
        <w:pStyle w:val="NormalWeb"/>
        <w:spacing w:before="0" w:beforeAutospacing="0" w:after="0" w:afterAutospacing="0"/>
        <w:rPr>
          <w:color w:val="000000" w:themeColor="text1"/>
          <w:sz w:val="26"/>
          <w:szCs w:val="26"/>
        </w:rPr>
      </w:pPr>
      <w:r w:rsidRPr="00E47354">
        <w:rPr>
          <w:b/>
          <w:bCs/>
          <w:color w:val="000000" w:themeColor="text1"/>
          <w:sz w:val="26"/>
          <w:szCs w:val="26"/>
        </w:rPr>
        <w:t xml:space="preserve"> </w:t>
      </w:r>
      <w:r w:rsidRPr="00E47354">
        <w:rPr>
          <w:color w:val="000000" w:themeColor="text1"/>
          <w:sz w:val="26"/>
          <w:szCs w:val="26"/>
        </w:rPr>
        <w:t xml:space="preserve">Network-level security refers to the protection of </w:t>
      </w:r>
      <w:r w:rsidRPr="00E47354">
        <w:rPr>
          <w:b/>
          <w:bCs/>
          <w:color w:val="000000" w:themeColor="text1"/>
          <w:sz w:val="26"/>
          <w:szCs w:val="26"/>
        </w:rPr>
        <w:t>data, devices, and services</w:t>
      </w:r>
      <w:r w:rsidRPr="00E47354">
        <w:rPr>
          <w:color w:val="000000" w:themeColor="text1"/>
          <w:sz w:val="26"/>
          <w:szCs w:val="26"/>
        </w:rPr>
        <w:t xml:space="preserve"> that operate over a network.</w:t>
      </w:r>
    </w:p>
    <w:p w14:paraId="5326450B" w14:textId="2E510528" w:rsidR="00160372" w:rsidRPr="00E47354" w:rsidRDefault="00160372" w:rsidP="00160372">
      <w:p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 xml:space="preserve">It ensures that data transmitted across networks is </w:t>
      </w:r>
      <w:r w:rsidRPr="00E47354">
        <w:rPr>
          <w:rFonts w:ascii="Times New Roman" w:eastAsia="Times New Roman" w:hAnsi="Times New Roman" w:cs="Times New Roman"/>
          <w:b/>
          <w:bCs/>
          <w:color w:val="000000" w:themeColor="text1"/>
          <w:sz w:val="26"/>
          <w:szCs w:val="26"/>
          <w:lang w:eastAsia="en-IN"/>
        </w:rPr>
        <w:t>secure, authenticated, and protected</w:t>
      </w:r>
      <w:r w:rsidRPr="00E47354">
        <w:rPr>
          <w:rFonts w:ascii="Times New Roman" w:eastAsia="Times New Roman" w:hAnsi="Times New Roman" w:cs="Times New Roman"/>
          <w:color w:val="000000" w:themeColor="text1"/>
          <w:sz w:val="26"/>
          <w:szCs w:val="26"/>
          <w:lang w:eastAsia="en-IN"/>
        </w:rPr>
        <w:t xml:space="preserve"> from attacks.</w:t>
      </w:r>
    </w:p>
    <w:p w14:paraId="7E339DB8" w14:textId="0C9EA70B" w:rsidR="00160372" w:rsidRPr="00E47354" w:rsidRDefault="00160372" w:rsidP="00160372">
      <w:p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 xml:space="preserve">Focuses on securing </w:t>
      </w:r>
      <w:r w:rsidRPr="00E47354">
        <w:rPr>
          <w:rFonts w:ascii="Times New Roman" w:eastAsia="Times New Roman" w:hAnsi="Times New Roman" w:cs="Times New Roman"/>
          <w:b/>
          <w:bCs/>
          <w:color w:val="000000" w:themeColor="text1"/>
          <w:sz w:val="26"/>
          <w:szCs w:val="26"/>
          <w:lang w:eastAsia="en-IN"/>
        </w:rPr>
        <w:t>communication channels</w:t>
      </w:r>
      <w:r w:rsidRPr="00E47354">
        <w:rPr>
          <w:rFonts w:ascii="Times New Roman" w:eastAsia="Times New Roman" w:hAnsi="Times New Roman" w:cs="Times New Roman"/>
          <w:color w:val="000000" w:themeColor="text1"/>
          <w:sz w:val="26"/>
          <w:szCs w:val="26"/>
          <w:lang w:eastAsia="en-IN"/>
        </w:rPr>
        <w:t xml:space="preserve"> between systems.</w:t>
      </w:r>
    </w:p>
    <w:p w14:paraId="03B23B56" w14:textId="5D5082B9" w:rsidR="00160372" w:rsidRPr="00E47354" w:rsidRDefault="00160372" w:rsidP="00160372">
      <w:pPr>
        <w:pStyle w:val="ListParagraph"/>
        <w:ind w:left="0"/>
        <w:jc w:val="both"/>
        <w:rPr>
          <w:rFonts w:ascii="Times New Roman" w:hAnsi="Times New Roman" w:cs="Times New Roman"/>
          <w:b/>
          <w:bCs/>
          <w:color w:val="000000" w:themeColor="text1"/>
          <w:sz w:val="26"/>
          <w:szCs w:val="26"/>
        </w:rPr>
      </w:pPr>
    </w:p>
    <w:p w14:paraId="7455EC52" w14:textId="77777777" w:rsidR="00160372" w:rsidRPr="00E47354" w:rsidRDefault="00160372" w:rsidP="00160372">
      <w:pPr>
        <w:spacing w:before="100" w:beforeAutospacing="1" w:after="100" w:afterAutospacing="1" w:line="240" w:lineRule="auto"/>
        <w:outlineLvl w:val="2"/>
        <w:rPr>
          <w:rFonts w:ascii="Times New Roman" w:eastAsia="Times New Roman" w:hAnsi="Times New Roman" w:cs="Times New Roman"/>
          <w:b/>
          <w:bCs/>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lastRenderedPageBreak/>
        <w:t>1. Access Control &amp; Authentication:</w:t>
      </w:r>
    </w:p>
    <w:p w14:paraId="1F57EA45" w14:textId="77777777" w:rsidR="00160372" w:rsidRPr="00E47354" w:rsidRDefault="00160372" w:rsidP="00223A13">
      <w:pPr>
        <w:numPr>
          <w:ilvl w:val="0"/>
          <w:numId w:val="19"/>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 xml:space="preserve">Only </w:t>
      </w:r>
      <w:r w:rsidRPr="00E47354">
        <w:rPr>
          <w:rFonts w:ascii="Times New Roman" w:eastAsia="Times New Roman" w:hAnsi="Times New Roman" w:cs="Times New Roman"/>
          <w:b/>
          <w:bCs/>
          <w:color w:val="000000" w:themeColor="text1"/>
          <w:sz w:val="26"/>
          <w:szCs w:val="26"/>
          <w:lang w:eastAsia="en-IN"/>
        </w:rPr>
        <w:t>authorized users and devices</w:t>
      </w:r>
      <w:r w:rsidRPr="00E47354">
        <w:rPr>
          <w:rFonts w:ascii="Times New Roman" w:eastAsia="Times New Roman" w:hAnsi="Times New Roman" w:cs="Times New Roman"/>
          <w:color w:val="000000" w:themeColor="text1"/>
          <w:sz w:val="26"/>
          <w:szCs w:val="26"/>
          <w:lang w:eastAsia="en-IN"/>
        </w:rPr>
        <w:t xml:space="preserve"> are allowed to connect to the network.</w:t>
      </w:r>
    </w:p>
    <w:p w14:paraId="0AC322E0" w14:textId="77777777" w:rsidR="00160372" w:rsidRPr="00E47354" w:rsidRDefault="00160372" w:rsidP="00223A13">
      <w:pPr>
        <w:numPr>
          <w:ilvl w:val="0"/>
          <w:numId w:val="19"/>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Techniques include:</w:t>
      </w:r>
    </w:p>
    <w:p w14:paraId="7B1D9BA0" w14:textId="77777777" w:rsidR="00160372" w:rsidRPr="00E47354" w:rsidRDefault="00160372" w:rsidP="00223A13">
      <w:pPr>
        <w:numPr>
          <w:ilvl w:val="1"/>
          <w:numId w:val="19"/>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User authentication (username/password, MFA)</w:t>
      </w:r>
    </w:p>
    <w:p w14:paraId="39E8486E" w14:textId="0B1DD968" w:rsidR="00160372" w:rsidRPr="00E47354" w:rsidRDefault="00160372" w:rsidP="00223A13">
      <w:pPr>
        <w:numPr>
          <w:ilvl w:val="1"/>
          <w:numId w:val="19"/>
        </w:numPr>
        <w:spacing w:before="100" w:beforeAutospacing="1" w:after="100" w:afterAutospacing="1" w:line="240" w:lineRule="auto"/>
        <w:rPr>
          <w:rFonts w:ascii="Times New Roman" w:eastAsia="Times New Roman" w:hAnsi="Times New Roman" w:cs="Times New Roman"/>
          <w:color w:val="000000" w:themeColor="text1"/>
          <w:sz w:val="28"/>
          <w:szCs w:val="28"/>
          <w:lang w:eastAsia="en-IN"/>
        </w:rPr>
      </w:pPr>
      <w:r w:rsidRPr="00E47354">
        <w:rPr>
          <w:rFonts w:ascii="Times New Roman" w:eastAsia="Times New Roman" w:hAnsi="Times New Roman" w:cs="Times New Roman"/>
          <w:color w:val="000000" w:themeColor="text1"/>
          <w:sz w:val="26"/>
          <w:szCs w:val="26"/>
          <w:lang w:eastAsia="en-IN"/>
        </w:rPr>
        <w:t xml:space="preserve">Device authentication (MAC filtering, </w:t>
      </w:r>
      <w:r w:rsidR="00AA6FD9" w:rsidRPr="00E47354">
        <w:rPr>
          <w:rFonts w:ascii="Times New Roman" w:hAnsi="Times New Roman" w:cs="Times New Roman"/>
          <w:color w:val="000000" w:themeColor="text1"/>
          <w:sz w:val="26"/>
          <w:szCs w:val="26"/>
          <w:shd w:val="clear" w:color="auto" w:fill="FFFFFF"/>
        </w:rPr>
        <w:t>phone, IoT sensor, laptop</w:t>
      </w:r>
      <w:r w:rsidRPr="00E47354">
        <w:rPr>
          <w:rFonts w:ascii="Times New Roman" w:eastAsia="Times New Roman" w:hAnsi="Times New Roman" w:cs="Times New Roman"/>
          <w:color w:val="000000" w:themeColor="text1"/>
          <w:sz w:val="28"/>
          <w:szCs w:val="28"/>
          <w:lang w:eastAsia="en-IN"/>
        </w:rPr>
        <w:t>)</w:t>
      </w:r>
    </w:p>
    <w:p w14:paraId="1F2F6ED1" w14:textId="77777777" w:rsidR="00160372" w:rsidRPr="00E47354" w:rsidRDefault="00160372" w:rsidP="00223A13">
      <w:pPr>
        <w:numPr>
          <w:ilvl w:val="1"/>
          <w:numId w:val="19"/>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Role-based access control</w:t>
      </w:r>
    </w:p>
    <w:p w14:paraId="79BB0D02" w14:textId="77777777" w:rsidR="00160372" w:rsidRPr="00E47354" w:rsidRDefault="00160372" w:rsidP="00223A13">
      <w:pPr>
        <w:numPr>
          <w:ilvl w:val="0"/>
          <w:numId w:val="19"/>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Teaching Example:</w:t>
      </w:r>
      <w:r w:rsidRPr="00E47354">
        <w:rPr>
          <w:rFonts w:ascii="Times New Roman" w:eastAsia="Times New Roman" w:hAnsi="Times New Roman" w:cs="Times New Roman"/>
          <w:color w:val="000000" w:themeColor="text1"/>
          <w:sz w:val="26"/>
          <w:szCs w:val="26"/>
          <w:lang w:eastAsia="en-IN"/>
        </w:rPr>
        <w:t xml:space="preserve"> Only registered staff laptops can access the college internal network.</w:t>
      </w:r>
    </w:p>
    <w:p w14:paraId="17EEF1B3" w14:textId="77777777" w:rsidR="00160372" w:rsidRPr="00E47354" w:rsidRDefault="00BA554F" w:rsidP="00160372">
      <w:p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pict w14:anchorId="0ECD8B54">
          <v:rect id="_x0000_i1025" style="width:0;height:1.5pt" o:hralign="center" o:hrstd="t" o:hr="t" fillcolor="#a0a0a0" stroked="f"/>
        </w:pict>
      </w:r>
    </w:p>
    <w:p w14:paraId="44BB3020" w14:textId="77777777" w:rsidR="00160372" w:rsidRPr="00E47354" w:rsidRDefault="00160372" w:rsidP="00160372">
      <w:pPr>
        <w:spacing w:before="100" w:beforeAutospacing="1" w:after="100" w:afterAutospacing="1" w:line="240" w:lineRule="auto"/>
        <w:outlineLvl w:val="2"/>
        <w:rPr>
          <w:rFonts w:ascii="Times New Roman" w:eastAsia="Times New Roman" w:hAnsi="Times New Roman" w:cs="Times New Roman"/>
          <w:b/>
          <w:bCs/>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2. Firewalls:</w:t>
      </w:r>
    </w:p>
    <w:p w14:paraId="5C321C22" w14:textId="77777777" w:rsidR="00160372" w:rsidRPr="00E47354" w:rsidRDefault="00160372" w:rsidP="00223A13">
      <w:pPr>
        <w:numPr>
          <w:ilvl w:val="0"/>
          <w:numId w:val="20"/>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 xml:space="preserve">Firewalls act as a </w:t>
      </w:r>
      <w:r w:rsidRPr="00E47354">
        <w:rPr>
          <w:rFonts w:ascii="Times New Roman" w:eastAsia="Times New Roman" w:hAnsi="Times New Roman" w:cs="Times New Roman"/>
          <w:b/>
          <w:bCs/>
          <w:color w:val="000000" w:themeColor="text1"/>
          <w:sz w:val="26"/>
          <w:szCs w:val="26"/>
          <w:lang w:eastAsia="en-IN"/>
        </w:rPr>
        <w:t>security gate</w:t>
      </w:r>
      <w:r w:rsidRPr="00E47354">
        <w:rPr>
          <w:rFonts w:ascii="Times New Roman" w:eastAsia="Times New Roman" w:hAnsi="Times New Roman" w:cs="Times New Roman"/>
          <w:color w:val="000000" w:themeColor="text1"/>
          <w:sz w:val="26"/>
          <w:szCs w:val="26"/>
          <w:lang w:eastAsia="en-IN"/>
        </w:rPr>
        <w:t xml:space="preserve"> between internal networks and the internet.</w:t>
      </w:r>
    </w:p>
    <w:p w14:paraId="096E1C65" w14:textId="77777777" w:rsidR="00160372" w:rsidRPr="00E47354" w:rsidRDefault="00160372" w:rsidP="00223A13">
      <w:pPr>
        <w:numPr>
          <w:ilvl w:val="0"/>
          <w:numId w:val="20"/>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They filter traffic based on rules (IP address, port, protocol, application).</w:t>
      </w:r>
    </w:p>
    <w:p w14:paraId="60441293" w14:textId="77777777" w:rsidR="00160372" w:rsidRPr="00E47354" w:rsidRDefault="00160372" w:rsidP="00223A13">
      <w:pPr>
        <w:numPr>
          <w:ilvl w:val="0"/>
          <w:numId w:val="20"/>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Types:</w:t>
      </w:r>
    </w:p>
    <w:p w14:paraId="2E8980F9" w14:textId="77777777" w:rsidR="00160372" w:rsidRPr="00E47354" w:rsidRDefault="00160372" w:rsidP="00223A13">
      <w:pPr>
        <w:numPr>
          <w:ilvl w:val="1"/>
          <w:numId w:val="20"/>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Network firewalls</w:t>
      </w:r>
    </w:p>
    <w:p w14:paraId="6C2595B0" w14:textId="77777777" w:rsidR="00160372" w:rsidRPr="00E47354" w:rsidRDefault="00160372" w:rsidP="00223A13">
      <w:pPr>
        <w:numPr>
          <w:ilvl w:val="1"/>
          <w:numId w:val="20"/>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Application firewalls</w:t>
      </w:r>
    </w:p>
    <w:p w14:paraId="78EC7AD8" w14:textId="77777777" w:rsidR="00160372" w:rsidRPr="00E47354" w:rsidRDefault="00160372" w:rsidP="00223A13">
      <w:pPr>
        <w:numPr>
          <w:ilvl w:val="0"/>
          <w:numId w:val="20"/>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Teaching Example:</w:t>
      </w:r>
      <w:r w:rsidRPr="00E47354">
        <w:rPr>
          <w:rFonts w:ascii="Times New Roman" w:eastAsia="Times New Roman" w:hAnsi="Times New Roman" w:cs="Times New Roman"/>
          <w:color w:val="000000" w:themeColor="text1"/>
          <w:sz w:val="26"/>
          <w:szCs w:val="26"/>
          <w:lang w:eastAsia="en-IN"/>
        </w:rPr>
        <w:t xml:space="preserve"> Firewall blocks unauthorized websites and suspicious traffic.</w:t>
      </w:r>
    </w:p>
    <w:p w14:paraId="23319EB1" w14:textId="77777777" w:rsidR="00160372" w:rsidRPr="00E47354" w:rsidRDefault="00BA554F" w:rsidP="00160372">
      <w:p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pict w14:anchorId="7E66D640">
          <v:rect id="_x0000_i1026" style="width:0;height:1.5pt" o:hralign="center" o:hrstd="t" o:hr="t" fillcolor="#a0a0a0" stroked="f"/>
        </w:pict>
      </w:r>
    </w:p>
    <w:p w14:paraId="41A1A745" w14:textId="77777777" w:rsidR="00160372" w:rsidRPr="00E47354" w:rsidRDefault="00160372" w:rsidP="00160372">
      <w:pPr>
        <w:spacing w:before="100" w:beforeAutospacing="1" w:after="100" w:afterAutospacing="1" w:line="240" w:lineRule="auto"/>
        <w:outlineLvl w:val="2"/>
        <w:rPr>
          <w:rFonts w:ascii="Times New Roman" w:eastAsia="Times New Roman" w:hAnsi="Times New Roman" w:cs="Times New Roman"/>
          <w:b/>
          <w:bCs/>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3. Intrusion Detection and Prevention Systems (IDS/IPS):</w:t>
      </w:r>
    </w:p>
    <w:p w14:paraId="719ADA08" w14:textId="77777777" w:rsidR="00160372" w:rsidRPr="00E47354" w:rsidRDefault="00160372" w:rsidP="00223A13">
      <w:pPr>
        <w:numPr>
          <w:ilvl w:val="0"/>
          <w:numId w:val="21"/>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IDS</w:t>
      </w:r>
      <w:r w:rsidRPr="00E47354">
        <w:rPr>
          <w:rFonts w:ascii="Times New Roman" w:eastAsia="Times New Roman" w:hAnsi="Times New Roman" w:cs="Times New Roman"/>
          <w:color w:val="000000" w:themeColor="text1"/>
          <w:sz w:val="26"/>
          <w:szCs w:val="26"/>
          <w:lang w:eastAsia="en-IN"/>
        </w:rPr>
        <w:t xml:space="preserve"> detects attacks and alerts administrators.</w:t>
      </w:r>
    </w:p>
    <w:p w14:paraId="5CAB482F" w14:textId="77777777" w:rsidR="00160372" w:rsidRPr="00E47354" w:rsidRDefault="00160372" w:rsidP="00223A13">
      <w:pPr>
        <w:numPr>
          <w:ilvl w:val="0"/>
          <w:numId w:val="21"/>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IPS</w:t>
      </w:r>
      <w:r w:rsidRPr="00E47354">
        <w:rPr>
          <w:rFonts w:ascii="Times New Roman" w:eastAsia="Times New Roman" w:hAnsi="Times New Roman" w:cs="Times New Roman"/>
          <w:color w:val="000000" w:themeColor="text1"/>
          <w:sz w:val="26"/>
          <w:szCs w:val="26"/>
          <w:lang w:eastAsia="en-IN"/>
        </w:rPr>
        <w:t xml:space="preserve"> detects and </w:t>
      </w:r>
      <w:r w:rsidRPr="00E47354">
        <w:rPr>
          <w:rFonts w:ascii="Times New Roman" w:eastAsia="Times New Roman" w:hAnsi="Times New Roman" w:cs="Times New Roman"/>
          <w:b/>
          <w:bCs/>
          <w:color w:val="000000" w:themeColor="text1"/>
          <w:sz w:val="26"/>
          <w:szCs w:val="26"/>
          <w:lang w:eastAsia="en-IN"/>
        </w:rPr>
        <w:t>automatically blocks</w:t>
      </w:r>
      <w:r w:rsidRPr="00E47354">
        <w:rPr>
          <w:rFonts w:ascii="Times New Roman" w:eastAsia="Times New Roman" w:hAnsi="Times New Roman" w:cs="Times New Roman"/>
          <w:color w:val="000000" w:themeColor="text1"/>
          <w:sz w:val="26"/>
          <w:szCs w:val="26"/>
          <w:lang w:eastAsia="en-IN"/>
        </w:rPr>
        <w:t xml:space="preserve"> attacks.</w:t>
      </w:r>
    </w:p>
    <w:p w14:paraId="31FD26D7" w14:textId="77777777" w:rsidR="00160372" w:rsidRPr="00E47354" w:rsidRDefault="00160372" w:rsidP="00223A13">
      <w:pPr>
        <w:numPr>
          <w:ilvl w:val="0"/>
          <w:numId w:val="21"/>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Protect against malware, hacking attempts, and network scanning.</w:t>
      </w:r>
    </w:p>
    <w:p w14:paraId="57C7D1EF" w14:textId="77777777" w:rsidR="00160372" w:rsidRPr="00E47354" w:rsidRDefault="00160372" w:rsidP="00223A13">
      <w:pPr>
        <w:numPr>
          <w:ilvl w:val="0"/>
          <w:numId w:val="21"/>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Teaching Example:</w:t>
      </w:r>
      <w:r w:rsidRPr="00E47354">
        <w:rPr>
          <w:rFonts w:ascii="Times New Roman" w:eastAsia="Times New Roman" w:hAnsi="Times New Roman" w:cs="Times New Roman"/>
          <w:color w:val="000000" w:themeColor="text1"/>
          <w:sz w:val="26"/>
          <w:szCs w:val="26"/>
          <w:lang w:eastAsia="en-IN"/>
        </w:rPr>
        <w:t xml:space="preserve"> System detects a hacking attempt and blocks the IP address.</w:t>
      </w:r>
    </w:p>
    <w:p w14:paraId="27CD90C6" w14:textId="77777777" w:rsidR="00160372" w:rsidRPr="00E47354" w:rsidRDefault="00BA554F" w:rsidP="00160372">
      <w:p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pict w14:anchorId="4A36530E">
          <v:rect id="_x0000_i1027" style="width:0;height:1.5pt" o:hralign="center" o:hrstd="t" o:hr="t" fillcolor="#a0a0a0" stroked="f"/>
        </w:pict>
      </w:r>
    </w:p>
    <w:p w14:paraId="1437B255" w14:textId="77777777" w:rsidR="00160372" w:rsidRPr="00E47354" w:rsidRDefault="00160372" w:rsidP="00160372">
      <w:pPr>
        <w:spacing w:before="100" w:beforeAutospacing="1" w:after="100" w:afterAutospacing="1" w:line="240" w:lineRule="auto"/>
        <w:outlineLvl w:val="2"/>
        <w:rPr>
          <w:rFonts w:ascii="Times New Roman" w:eastAsia="Times New Roman" w:hAnsi="Times New Roman" w:cs="Times New Roman"/>
          <w:b/>
          <w:bCs/>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4. Secure Communication (Encryption &amp; VPN):</w:t>
      </w:r>
    </w:p>
    <w:p w14:paraId="37C11569" w14:textId="77777777" w:rsidR="00160372" w:rsidRPr="00E47354" w:rsidRDefault="00160372" w:rsidP="00223A13">
      <w:pPr>
        <w:numPr>
          <w:ilvl w:val="0"/>
          <w:numId w:val="22"/>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Data is encrypted during transmission to prevent interception.</w:t>
      </w:r>
    </w:p>
    <w:p w14:paraId="055F2F45" w14:textId="77777777" w:rsidR="00160372" w:rsidRPr="00E47354" w:rsidRDefault="00160372" w:rsidP="00223A13">
      <w:pPr>
        <w:numPr>
          <w:ilvl w:val="0"/>
          <w:numId w:val="22"/>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Use of:</w:t>
      </w:r>
    </w:p>
    <w:p w14:paraId="2FA5208A" w14:textId="77777777" w:rsidR="00160372" w:rsidRPr="00E47354" w:rsidRDefault="00160372" w:rsidP="00223A13">
      <w:pPr>
        <w:numPr>
          <w:ilvl w:val="1"/>
          <w:numId w:val="22"/>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HTTPS</w:t>
      </w:r>
    </w:p>
    <w:p w14:paraId="6CDE29FE" w14:textId="77777777" w:rsidR="00160372" w:rsidRPr="00E47354" w:rsidRDefault="00160372" w:rsidP="00223A13">
      <w:pPr>
        <w:numPr>
          <w:ilvl w:val="1"/>
          <w:numId w:val="22"/>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SSL/TLS</w:t>
      </w:r>
    </w:p>
    <w:p w14:paraId="21FDE9A4" w14:textId="77777777" w:rsidR="00160372" w:rsidRPr="00E47354" w:rsidRDefault="00160372" w:rsidP="00223A13">
      <w:pPr>
        <w:numPr>
          <w:ilvl w:val="1"/>
          <w:numId w:val="22"/>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VPNs (Virtual Private Networks)</w:t>
      </w:r>
    </w:p>
    <w:p w14:paraId="24F8EF81" w14:textId="77777777" w:rsidR="00160372" w:rsidRPr="00E47354" w:rsidRDefault="00160372" w:rsidP="00223A13">
      <w:pPr>
        <w:numPr>
          <w:ilvl w:val="0"/>
          <w:numId w:val="22"/>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Teaching Example:</w:t>
      </w:r>
      <w:r w:rsidRPr="00E47354">
        <w:rPr>
          <w:rFonts w:ascii="Times New Roman" w:eastAsia="Times New Roman" w:hAnsi="Times New Roman" w:cs="Times New Roman"/>
          <w:color w:val="000000" w:themeColor="text1"/>
          <w:sz w:val="26"/>
          <w:szCs w:val="26"/>
          <w:lang w:eastAsia="en-IN"/>
        </w:rPr>
        <w:t xml:space="preserve"> Employees securely access office systems from home using VPN.</w:t>
      </w:r>
    </w:p>
    <w:p w14:paraId="7D08E0CE" w14:textId="77777777" w:rsidR="00160372" w:rsidRPr="00E47354" w:rsidRDefault="00BA554F" w:rsidP="00160372">
      <w:p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pict w14:anchorId="211D1907">
          <v:rect id="_x0000_i1028" style="width:0;height:1.5pt" o:hralign="center" o:hrstd="t" o:hr="t" fillcolor="#a0a0a0" stroked="f"/>
        </w:pict>
      </w:r>
    </w:p>
    <w:p w14:paraId="58A540D6" w14:textId="77777777" w:rsidR="00160372" w:rsidRPr="00E47354" w:rsidRDefault="00160372" w:rsidP="00160372">
      <w:pPr>
        <w:spacing w:before="100" w:beforeAutospacing="1" w:after="100" w:afterAutospacing="1" w:line="240" w:lineRule="auto"/>
        <w:outlineLvl w:val="2"/>
        <w:rPr>
          <w:rFonts w:ascii="Times New Roman" w:eastAsia="Times New Roman" w:hAnsi="Times New Roman" w:cs="Times New Roman"/>
          <w:b/>
          <w:bCs/>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5. Network Segmentation:</w:t>
      </w:r>
    </w:p>
    <w:p w14:paraId="56B53146" w14:textId="77777777" w:rsidR="00160372" w:rsidRPr="00E47354" w:rsidRDefault="00160372" w:rsidP="00223A13">
      <w:pPr>
        <w:numPr>
          <w:ilvl w:val="0"/>
          <w:numId w:val="23"/>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lastRenderedPageBreak/>
        <w:t xml:space="preserve">Dividing the network into </w:t>
      </w:r>
      <w:r w:rsidRPr="00E47354">
        <w:rPr>
          <w:rFonts w:ascii="Times New Roman" w:eastAsia="Times New Roman" w:hAnsi="Times New Roman" w:cs="Times New Roman"/>
          <w:b/>
          <w:bCs/>
          <w:color w:val="000000" w:themeColor="text1"/>
          <w:sz w:val="26"/>
          <w:szCs w:val="26"/>
          <w:lang w:eastAsia="en-IN"/>
        </w:rPr>
        <w:t>multiple smaller segments</w:t>
      </w:r>
      <w:r w:rsidRPr="00E47354">
        <w:rPr>
          <w:rFonts w:ascii="Times New Roman" w:eastAsia="Times New Roman" w:hAnsi="Times New Roman" w:cs="Times New Roman"/>
          <w:color w:val="000000" w:themeColor="text1"/>
          <w:sz w:val="26"/>
          <w:szCs w:val="26"/>
          <w:lang w:eastAsia="en-IN"/>
        </w:rPr>
        <w:t xml:space="preserve"> (VLANs/subnets).</w:t>
      </w:r>
    </w:p>
    <w:p w14:paraId="00303AFA" w14:textId="77777777" w:rsidR="00160372" w:rsidRPr="00E47354" w:rsidRDefault="00160372" w:rsidP="00223A13">
      <w:pPr>
        <w:numPr>
          <w:ilvl w:val="0"/>
          <w:numId w:val="23"/>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Limits the spread of attacks and improves control.</w:t>
      </w:r>
    </w:p>
    <w:p w14:paraId="5553358D" w14:textId="77777777" w:rsidR="00160372" w:rsidRPr="00E47354" w:rsidRDefault="00160372" w:rsidP="00223A13">
      <w:pPr>
        <w:numPr>
          <w:ilvl w:val="0"/>
          <w:numId w:val="23"/>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Teaching Example:</w:t>
      </w:r>
      <w:r w:rsidRPr="00E47354">
        <w:rPr>
          <w:rFonts w:ascii="Times New Roman" w:eastAsia="Times New Roman" w:hAnsi="Times New Roman" w:cs="Times New Roman"/>
          <w:color w:val="000000" w:themeColor="text1"/>
          <w:sz w:val="26"/>
          <w:szCs w:val="26"/>
          <w:lang w:eastAsia="en-IN"/>
        </w:rPr>
        <w:t xml:space="preserve"> Student network separated from administrative network.</w:t>
      </w:r>
    </w:p>
    <w:p w14:paraId="74B3E791" w14:textId="77777777" w:rsidR="00160372" w:rsidRPr="00E47354" w:rsidRDefault="00160372" w:rsidP="00160372">
      <w:pPr>
        <w:pStyle w:val="ListParagraph"/>
        <w:ind w:left="0"/>
        <w:jc w:val="both"/>
        <w:rPr>
          <w:rFonts w:ascii="Times New Roman" w:hAnsi="Times New Roman" w:cs="Times New Roman"/>
          <w:b/>
          <w:bCs/>
          <w:color w:val="000000" w:themeColor="text1"/>
          <w:sz w:val="26"/>
          <w:szCs w:val="26"/>
        </w:rPr>
      </w:pPr>
    </w:p>
    <w:p w14:paraId="1045D8F9" w14:textId="68864FDA" w:rsidR="00287333" w:rsidRPr="00E47354" w:rsidRDefault="00CD7034" w:rsidP="00087052">
      <w:pPr>
        <w:pStyle w:val="ListParagraph"/>
        <w:numPr>
          <w:ilvl w:val="1"/>
          <w:numId w:val="1"/>
        </w:numPr>
        <w:ind w:left="0"/>
        <w:jc w:val="both"/>
        <w:rPr>
          <w:rFonts w:ascii="Times New Roman" w:hAnsi="Times New Roman" w:cs="Times New Roman"/>
          <w:b/>
          <w:bCs/>
          <w:color w:val="000000" w:themeColor="text1"/>
          <w:sz w:val="26"/>
          <w:szCs w:val="26"/>
        </w:rPr>
      </w:pPr>
      <w:r w:rsidRPr="00E47354">
        <w:rPr>
          <w:rFonts w:ascii="Times New Roman" w:hAnsi="Times New Roman" w:cs="Times New Roman"/>
          <w:b/>
          <w:bCs/>
          <w:color w:val="000000" w:themeColor="text1"/>
          <w:sz w:val="26"/>
          <w:szCs w:val="26"/>
        </w:rPr>
        <w:t>Host level security:</w:t>
      </w:r>
    </w:p>
    <w:p w14:paraId="3B42DB1D" w14:textId="7167C182" w:rsidR="00160372" w:rsidRPr="00E47354" w:rsidRDefault="00160372" w:rsidP="00160372">
      <w:p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hAnsi="Times New Roman" w:cs="Times New Roman"/>
          <w:color w:val="000000" w:themeColor="text1"/>
          <w:sz w:val="26"/>
          <w:szCs w:val="26"/>
        </w:rPr>
        <w:t xml:space="preserve">Host-level security refers to the protection of </w:t>
      </w:r>
      <w:r w:rsidRPr="00E47354">
        <w:rPr>
          <w:rStyle w:val="Strong"/>
          <w:rFonts w:ascii="Times New Roman" w:hAnsi="Times New Roman" w:cs="Times New Roman"/>
          <w:color w:val="000000" w:themeColor="text1"/>
          <w:sz w:val="26"/>
          <w:szCs w:val="26"/>
        </w:rPr>
        <w:t>individual computing systems (hosts)</w:t>
      </w:r>
      <w:r w:rsidRPr="00E47354">
        <w:rPr>
          <w:rFonts w:ascii="Times New Roman" w:hAnsi="Times New Roman" w:cs="Times New Roman"/>
          <w:color w:val="000000" w:themeColor="text1"/>
          <w:sz w:val="26"/>
          <w:szCs w:val="26"/>
        </w:rPr>
        <w:t xml:space="preserve"> such as servers, desktops, laptops, and virtual machines by securing their </w:t>
      </w:r>
      <w:r w:rsidRPr="00E47354">
        <w:rPr>
          <w:rStyle w:val="Strong"/>
          <w:rFonts w:ascii="Times New Roman" w:hAnsi="Times New Roman" w:cs="Times New Roman"/>
          <w:color w:val="000000" w:themeColor="text1"/>
          <w:sz w:val="26"/>
          <w:szCs w:val="26"/>
        </w:rPr>
        <w:t>operating systems, applications, configurations, and stored data</w:t>
      </w:r>
      <w:r w:rsidRPr="00E47354">
        <w:rPr>
          <w:rFonts w:ascii="Times New Roman" w:hAnsi="Times New Roman" w:cs="Times New Roman"/>
          <w:color w:val="000000" w:themeColor="text1"/>
          <w:sz w:val="26"/>
          <w:szCs w:val="26"/>
        </w:rPr>
        <w:t xml:space="preserve">. It ensures that each system connected to the network is independently protected from threats and </w:t>
      </w:r>
      <w:proofErr w:type="gramStart"/>
      <w:r w:rsidRPr="00E47354">
        <w:rPr>
          <w:rFonts w:ascii="Times New Roman" w:hAnsi="Times New Roman" w:cs="Times New Roman"/>
          <w:color w:val="000000" w:themeColor="text1"/>
          <w:sz w:val="26"/>
          <w:szCs w:val="26"/>
        </w:rPr>
        <w:t>vulnerabilities.</w:t>
      </w:r>
      <w:r w:rsidRPr="00E47354">
        <w:rPr>
          <w:rFonts w:ascii="Times New Roman" w:eastAsia="Times New Roman" w:hAnsi="Times New Roman" w:cs="Times New Roman"/>
          <w:color w:val="000000" w:themeColor="text1"/>
          <w:sz w:val="26"/>
          <w:szCs w:val="26"/>
          <w:lang w:eastAsia="en-IN"/>
        </w:rPr>
        <w:t>.</w:t>
      </w:r>
      <w:proofErr w:type="gramEnd"/>
    </w:p>
    <w:p w14:paraId="741AF557" w14:textId="77777777" w:rsidR="00160372" w:rsidRPr="00E47354" w:rsidRDefault="00160372" w:rsidP="00160372">
      <w:pPr>
        <w:spacing w:before="100" w:beforeAutospacing="1" w:after="100" w:afterAutospacing="1" w:line="240" w:lineRule="auto"/>
        <w:outlineLvl w:val="2"/>
        <w:rPr>
          <w:rFonts w:ascii="Times New Roman" w:eastAsia="Times New Roman" w:hAnsi="Times New Roman" w:cs="Times New Roman"/>
          <w:b/>
          <w:bCs/>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1. Operating System Security:</w:t>
      </w:r>
    </w:p>
    <w:p w14:paraId="49430916" w14:textId="77777777" w:rsidR="00160372" w:rsidRPr="00E47354" w:rsidRDefault="00160372" w:rsidP="00223A13">
      <w:pPr>
        <w:numPr>
          <w:ilvl w:val="0"/>
          <w:numId w:val="24"/>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Proper configuration of the operating system to minimize security risks.</w:t>
      </w:r>
    </w:p>
    <w:p w14:paraId="2BC05BD9" w14:textId="77777777" w:rsidR="00160372" w:rsidRPr="00E47354" w:rsidRDefault="00160372" w:rsidP="00223A13">
      <w:pPr>
        <w:numPr>
          <w:ilvl w:val="0"/>
          <w:numId w:val="24"/>
        </w:num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Includes disabling unnecessary services, securing system files, and configuring system permissions.</w:t>
      </w:r>
    </w:p>
    <w:p w14:paraId="75AFF4FA" w14:textId="328A6D24" w:rsidR="00160372" w:rsidRPr="00E47354" w:rsidRDefault="00160372" w:rsidP="00223A13">
      <w:pPr>
        <w:numPr>
          <w:ilvl w:val="0"/>
          <w:numId w:val="24"/>
        </w:num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Helps reduce the attack surface of the host system.</w:t>
      </w:r>
    </w:p>
    <w:p w14:paraId="7A561134" w14:textId="77777777" w:rsidR="00160372" w:rsidRPr="00E47354" w:rsidRDefault="00160372" w:rsidP="000B55A3">
      <w:pPr>
        <w:spacing w:after="0" w:line="240" w:lineRule="auto"/>
        <w:outlineLvl w:val="2"/>
        <w:rPr>
          <w:rFonts w:ascii="Times New Roman" w:eastAsia="Times New Roman" w:hAnsi="Times New Roman" w:cs="Times New Roman"/>
          <w:b/>
          <w:bCs/>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2. System Hardening:</w:t>
      </w:r>
    </w:p>
    <w:p w14:paraId="52DEF7CB" w14:textId="77777777" w:rsidR="00160372" w:rsidRPr="00E47354" w:rsidRDefault="00160372" w:rsidP="00223A13">
      <w:pPr>
        <w:numPr>
          <w:ilvl w:val="0"/>
          <w:numId w:val="25"/>
        </w:num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Process of strengthening the system by removing unnecessary software, services, and default settings.</w:t>
      </w:r>
    </w:p>
    <w:p w14:paraId="4ED502FB" w14:textId="77777777" w:rsidR="00160372" w:rsidRPr="00E47354" w:rsidRDefault="00160372" w:rsidP="00223A13">
      <w:pPr>
        <w:numPr>
          <w:ilvl w:val="0"/>
          <w:numId w:val="25"/>
        </w:num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Includes closing unused ports and applying secure configurations.</w:t>
      </w:r>
    </w:p>
    <w:p w14:paraId="2337FD27" w14:textId="3E3A1847" w:rsidR="00160372" w:rsidRPr="00E47354" w:rsidRDefault="00160372" w:rsidP="00223A13">
      <w:pPr>
        <w:numPr>
          <w:ilvl w:val="0"/>
          <w:numId w:val="25"/>
        </w:num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Reduces vulnerabilities and improves overall system security.</w:t>
      </w:r>
    </w:p>
    <w:p w14:paraId="35F77505" w14:textId="77777777" w:rsidR="00160372" w:rsidRPr="00E47354" w:rsidRDefault="00160372" w:rsidP="000B55A3">
      <w:pPr>
        <w:spacing w:after="0" w:line="240" w:lineRule="auto"/>
        <w:outlineLvl w:val="2"/>
        <w:rPr>
          <w:rFonts w:ascii="Times New Roman" w:eastAsia="Times New Roman" w:hAnsi="Times New Roman" w:cs="Times New Roman"/>
          <w:b/>
          <w:bCs/>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3. Patch Management and Updates:</w:t>
      </w:r>
    </w:p>
    <w:p w14:paraId="71510EF7" w14:textId="77777777" w:rsidR="00160372" w:rsidRPr="00E47354" w:rsidRDefault="00160372" w:rsidP="00223A13">
      <w:pPr>
        <w:numPr>
          <w:ilvl w:val="0"/>
          <w:numId w:val="26"/>
        </w:num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Regular updating of operating systems and installed applications.</w:t>
      </w:r>
    </w:p>
    <w:p w14:paraId="4DB804E1" w14:textId="77777777" w:rsidR="00160372" w:rsidRPr="00E47354" w:rsidRDefault="00160372" w:rsidP="00223A13">
      <w:pPr>
        <w:numPr>
          <w:ilvl w:val="0"/>
          <w:numId w:val="26"/>
        </w:num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Fixes known security vulnerabilities and bugs.</w:t>
      </w:r>
    </w:p>
    <w:p w14:paraId="3F92E0FE" w14:textId="400CD6E3" w:rsidR="00160372" w:rsidRPr="00E47354" w:rsidRDefault="00160372" w:rsidP="00223A13">
      <w:pPr>
        <w:numPr>
          <w:ilvl w:val="0"/>
          <w:numId w:val="26"/>
        </w:num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Prevents exploitation by attackers using outdated software.</w:t>
      </w:r>
    </w:p>
    <w:p w14:paraId="00CE4014" w14:textId="77777777" w:rsidR="00160372" w:rsidRPr="00E47354" w:rsidRDefault="00160372" w:rsidP="000B55A3">
      <w:pPr>
        <w:spacing w:after="0" w:line="240" w:lineRule="auto"/>
        <w:outlineLvl w:val="2"/>
        <w:rPr>
          <w:rFonts w:ascii="Times New Roman" w:eastAsia="Times New Roman" w:hAnsi="Times New Roman" w:cs="Times New Roman"/>
          <w:b/>
          <w:bCs/>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4. Authentication and Access Control:</w:t>
      </w:r>
    </w:p>
    <w:p w14:paraId="037CDD8A" w14:textId="77777777" w:rsidR="00160372" w:rsidRPr="00E47354" w:rsidRDefault="00160372" w:rsidP="00223A13">
      <w:pPr>
        <w:numPr>
          <w:ilvl w:val="0"/>
          <w:numId w:val="27"/>
        </w:num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Ensures only authorized users can access host systems.</w:t>
      </w:r>
    </w:p>
    <w:p w14:paraId="684BB94B" w14:textId="77777777" w:rsidR="00160372" w:rsidRPr="00E47354" w:rsidRDefault="00160372" w:rsidP="00223A13">
      <w:pPr>
        <w:numPr>
          <w:ilvl w:val="0"/>
          <w:numId w:val="27"/>
        </w:num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Uses strong passwords, multi-factor authentication, and role-based access control.</w:t>
      </w:r>
    </w:p>
    <w:p w14:paraId="5C38CE1B" w14:textId="5EAF0B15" w:rsidR="00160372" w:rsidRPr="00E47354" w:rsidRDefault="00160372" w:rsidP="00223A13">
      <w:pPr>
        <w:numPr>
          <w:ilvl w:val="0"/>
          <w:numId w:val="27"/>
        </w:num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Prevents unauthorized login and misuse of system resources.</w:t>
      </w:r>
    </w:p>
    <w:p w14:paraId="0A47D5F3" w14:textId="77777777" w:rsidR="00160372" w:rsidRPr="00E47354" w:rsidRDefault="00160372" w:rsidP="000B55A3">
      <w:pPr>
        <w:spacing w:after="0" w:line="240" w:lineRule="auto"/>
        <w:outlineLvl w:val="2"/>
        <w:rPr>
          <w:rFonts w:ascii="Times New Roman" w:eastAsia="Times New Roman" w:hAnsi="Times New Roman" w:cs="Times New Roman"/>
          <w:b/>
          <w:bCs/>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5. Anti-Malware and Endpoint Protection:</w:t>
      </w:r>
    </w:p>
    <w:p w14:paraId="00E79396" w14:textId="77777777" w:rsidR="00160372" w:rsidRPr="00E47354" w:rsidRDefault="00160372" w:rsidP="00223A13">
      <w:pPr>
        <w:numPr>
          <w:ilvl w:val="0"/>
          <w:numId w:val="28"/>
        </w:num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Protects hosts from viruses, ransomware, spyware, and trojans.</w:t>
      </w:r>
    </w:p>
    <w:p w14:paraId="4F159FD5" w14:textId="77777777" w:rsidR="00160372" w:rsidRPr="00E47354" w:rsidRDefault="00160372" w:rsidP="00223A13">
      <w:pPr>
        <w:numPr>
          <w:ilvl w:val="0"/>
          <w:numId w:val="28"/>
        </w:num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Includes antivirus software and endpoint detection and response (EDR) systems.</w:t>
      </w:r>
    </w:p>
    <w:p w14:paraId="4FABA134" w14:textId="718B5657" w:rsidR="00160372" w:rsidRPr="00E47354" w:rsidRDefault="00160372" w:rsidP="00223A13">
      <w:pPr>
        <w:numPr>
          <w:ilvl w:val="0"/>
          <w:numId w:val="28"/>
        </w:num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Detects, blocks, and removes malicious software.</w:t>
      </w:r>
    </w:p>
    <w:p w14:paraId="06541E10" w14:textId="77777777" w:rsidR="00160372" w:rsidRPr="00E47354" w:rsidRDefault="00160372" w:rsidP="000B55A3">
      <w:pPr>
        <w:spacing w:after="0" w:line="240" w:lineRule="auto"/>
        <w:outlineLvl w:val="2"/>
        <w:rPr>
          <w:rFonts w:ascii="Times New Roman" w:eastAsia="Times New Roman" w:hAnsi="Times New Roman" w:cs="Times New Roman"/>
          <w:b/>
          <w:bCs/>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6. Data Security on Host Systems:</w:t>
      </w:r>
    </w:p>
    <w:p w14:paraId="6411FAF1" w14:textId="77777777" w:rsidR="00160372" w:rsidRPr="00E47354" w:rsidRDefault="00160372" w:rsidP="00223A13">
      <w:pPr>
        <w:numPr>
          <w:ilvl w:val="0"/>
          <w:numId w:val="29"/>
        </w:num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Protection of data stored locally on systems.</w:t>
      </w:r>
    </w:p>
    <w:p w14:paraId="20D4D30F" w14:textId="77777777" w:rsidR="00160372" w:rsidRPr="00E47354" w:rsidRDefault="00160372" w:rsidP="00223A13">
      <w:pPr>
        <w:numPr>
          <w:ilvl w:val="0"/>
          <w:numId w:val="29"/>
        </w:num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Includes disk encryption, secure file permissions, and regular backups.</w:t>
      </w:r>
    </w:p>
    <w:p w14:paraId="7CACDC48" w14:textId="2BC3382B" w:rsidR="00160372" w:rsidRPr="00E47354" w:rsidRDefault="00160372" w:rsidP="00223A13">
      <w:pPr>
        <w:numPr>
          <w:ilvl w:val="0"/>
          <w:numId w:val="29"/>
        </w:num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Prevents data theft and data loss.</w:t>
      </w:r>
    </w:p>
    <w:p w14:paraId="0E8BB4B7" w14:textId="77777777" w:rsidR="00160372" w:rsidRPr="00E47354" w:rsidRDefault="00160372" w:rsidP="000B55A3">
      <w:pPr>
        <w:spacing w:after="0" w:line="240" w:lineRule="auto"/>
        <w:outlineLvl w:val="2"/>
        <w:rPr>
          <w:rFonts w:ascii="Times New Roman" w:eastAsia="Times New Roman" w:hAnsi="Times New Roman" w:cs="Times New Roman"/>
          <w:b/>
          <w:bCs/>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7. Monitoring and Logging:</w:t>
      </w:r>
    </w:p>
    <w:p w14:paraId="20A07C04" w14:textId="77777777" w:rsidR="00160372" w:rsidRPr="00E47354" w:rsidRDefault="00160372" w:rsidP="00223A13">
      <w:pPr>
        <w:numPr>
          <w:ilvl w:val="0"/>
          <w:numId w:val="30"/>
        </w:num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Continuous monitoring of system activities.</w:t>
      </w:r>
    </w:p>
    <w:p w14:paraId="47C26D62" w14:textId="77777777" w:rsidR="00160372" w:rsidRPr="00E47354" w:rsidRDefault="00160372" w:rsidP="00223A13">
      <w:pPr>
        <w:numPr>
          <w:ilvl w:val="0"/>
          <w:numId w:val="30"/>
        </w:num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 xml:space="preserve">Maintenance of system logs for detecting suspicious </w:t>
      </w:r>
      <w:proofErr w:type="spellStart"/>
      <w:r w:rsidRPr="00E47354">
        <w:rPr>
          <w:rFonts w:ascii="Times New Roman" w:eastAsia="Times New Roman" w:hAnsi="Times New Roman" w:cs="Times New Roman"/>
          <w:color w:val="000000" w:themeColor="text1"/>
          <w:sz w:val="26"/>
          <w:szCs w:val="26"/>
          <w:lang w:eastAsia="en-IN"/>
        </w:rPr>
        <w:t>behavior</w:t>
      </w:r>
      <w:proofErr w:type="spellEnd"/>
      <w:r w:rsidRPr="00E47354">
        <w:rPr>
          <w:rFonts w:ascii="Times New Roman" w:eastAsia="Times New Roman" w:hAnsi="Times New Roman" w:cs="Times New Roman"/>
          <w:color w:val="000000" w:themeColor="text1"/>
          <w:sz w:val="26"/>
          <w:szCs w:val="26"/>
          <w:lang w:eastAsia="en-IN"/>
        </w:rPr>
        <w:t>.</w:t>
      </w:r>
    </w:p>
    <w:p w14:paraId="08EB30D5" w14:textId="77777777" w:rsidR="00160372" w:rsidRPr="00E47354" w:rsidRDefault="00160372" w:rsidP="00223A13">
      <w:pPr>
        <w:numPr>
          <w:ilvl w:val="0"/>
          <w:numId w:val="30"/>
        </w:num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Supports incident detection and response.</w:t>
      </w:r>
    </w:p>
    <w:p w14:paraId="41BD01E4" w14:textId="7DC2FAEC" w:rsidR="00160372" w:rsidRPr="00E47354" w:rsidRDefault="00160372" w:rsidP="000B55A3">
      <w:pPr>
        <w:spacing w:after="0" w:line="240" w:lineRule="auto"/>
        <w:rPr>
          <w:rFonts w:ascii="Times New Roman" w:eastAsia="Times New Roman" w:hAnsi="Times New Roman" w:cs="Times New Roman"/>
          <w:color w:val="000000" w:themeColor="text1"/>
          <w:sz w:val="26"/>
          <w:szCs w:val="26"/>
          <w:lang w:eastAsia="en-IN"/>
        </w:rPr>
      </w:pPr>
    </w:p>
    <w:p w14:paraId="0AFE6F9B" w14:textId="77777777" w:rsidR="00160372" w:rsidRPr="00E47354" w:rsidRDefault="00160372" w:rsidP="000B55A3">
      <w:pPr>
        <w:spacing w:after="0" w:line="240" w:lineRule="auto"/>
        <w:outlineLvl w:val="2"/>
        <w:rPr>
          <w:rFonts w:ascii="Times New Roman" w:eastAsia="Times New Roman" w:hAnsi="Times New Roman" w:cs="Times New Roman"/>
          <w:b/>
          <w:bCs/>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8. Virtual Host Security:</w:t>
      </w:r>
    </w:p>
    <w:p w14:paraId="5E0C56BD" w14:textId="77777777" w:rsidR="00160372" w:rsidRPr="00E47354" w:rsidRDefault="00160372" w:rsidP="00223A13">
      <w:pPr>
        <w:numPr>
          <w:ilvl w:val="0"/>
          <w:numId w:val="31"/>
        </w:numPr>
        <w:spacing w:after="0"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lastRenderedPageBreak/>
        <w:t>Security of virtual machines and virtual servers.</w:t>
      </w:r>
    </w:p>
    <w:p w14:paraId="1A686ACD" w14:textId="77777777" w:rsidR="00160372" w:rsidRPr="00E47354" w:rsidRDefault="00160372" w:rsidP="00223A13">
      <w:pPr>
        <w:numPr>
          <w:ilvl w:val="0"/>
          <w:numId w:val="31"/>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Includes VM isolation, hypervisor security, and secure access policies.</w:t>
      </w:r>
    </w:p>
    <w:p w14:paraId="32D601A8" w14:textId="77777777" w:rsidR="00160372" w:rsidRPr="00E47354" w:rsidRDefault="00160372" w:rsidP="00223A13">
      <w:pPr>
        <w:numPr>
          <w:ilvl w:val="0"/>
          <w:numId w:val="31"/>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Prevents unauthorized access between virtual systems.</w:t>
      </w:r>
    </w:p>
    <w:p w14:paraId="26840F25" w14:textId="77777777" w:rsidR="00CD7034" w:rsidRPr="00E47354" w:rsidRDefault="00CD7034" w:rsidP="00087052">
      <w:pPr>
        <w:pStyle w:val="NormalWeb"/>
        <w:rPr>
          <w:b/>
          <w:bCs/>
          <w:color w:val="000000" w:themeColor="text1"/>
          <w:sz w:val="26"/>
          <w:szCs w:val="26"/>
        </w:rPr>
      </w:pPr>
    </w:p>
    <w:p w14:paraId="65081351" w14:textId="6A921AB4" w:rsidR="00CD7034" w:rsidRPr="00E47354" w:rsidRDefault="00CD7034" w:rsidP="00087052">
      <w:pPr>
        <w:pStyle w:val="ListParagraph"/>
        <w:numPr>
          <w:ilvl w:val="1"/>
          <w:numId w:val="1"/>
        </w:numPr>
        <w:ind w:left="0"/>
        <w:jc w:val="both"/>
        <w:rPr>
          <w:rFonts w:ascii="Times New Roman" w:hAnsi="Times New Roman" w:cs="Times New Roman"/>
          <w:b/>
          <w:bCs/>
          <w:color w:val="000000" w:themeColor="text1"/>
          <w:sz w:val="26"/>
          <w:szCs w:val="26"/>
        </w:rPr>
      </w:pPr>
      <w:r w:rsidRPr="00E47354">
        <w:rPr>
          <w:rFonts w:ascii="Times New Roman" w:hAnsi="Times New Roman" w:cs="Times New Roman"/>
          <w:b/>
          <w:bCs/>
          <w:color w:val="000000" w:themeColor="text1"/>
          <w:sz w:val="26"/>
          <w:szCs w:val="26"/>
        </w:rPr>
        <w:t>Data Security and Storage Cloud Access: authentication, authorization and accounting:</w:t>
      </w:r>
    </w:p>
    <w:p w14:paraId="14F04FF5" w14:textId="77777777" w:rsidR="000B55A3" w:rsidRPr="00E47354" w:rsidRDefault="000B55A3" w:rsidP="000B55A3">
      <w:p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color w:val="000000" w:themeColor="text1"/>
          <w:sz w:val="26"/>
          <w:szCs w:val="26"/>
          <w:lang w:eastAsia="en-IN"/>
        </w:rPr>
        <w:t xml:space="preserve">In cloud environments, data is stored and accessed over the internet, making </w:t>
      </w:r>
      <w:r w:rsidRPr="00E47354">
        <w:rPr>
          <w:rFonts w:ascii="Times New Roman" w:eastAsia="Times New Roman" w:hAnsi="Times New Roman" w:cs="Times New Roman"/>
          <w:b/>
          <w:bCs/>
          <w:color w:val="000000" w:themeColor="text1"/>
          <w:sz w:val="26"/>
          <w:szCs w:val="26"/>
          <w:lang w:eastAsia="en-IN"/>
        </w:rPr>
        <w:t>data security and controlled access</w:t>
      </w:r>
      <w:r w:rsidRPr="00E47354">
        <w:rPr>
          <w:rFonts w:ascii="Times New Roman" w:eastAsia="Times New Roman" w:hAnsi="Times New Roman" w:cs="Times New Roman"/>
          <w:color w:val="000000" w:themeColor="text1"/>
          <w:sz w:val="26"/>
          <w:szCs w:val="26"/>
          <w:lang w:eastAsia="en-IN"/>
        </w:rPr>
        <w:t xml:space="preserve"> extremely important.</w:t>
      </w:r>
      <w:r w:rsidRPr="00E47354">
        <w:rPr>
          <w:rFonts w:ascii="Times New Roman" w:eastAsia="Times New Roman" w:hAnsi="Times New Roman" w:cs="Times New Roman"/>
          <w:color w:val="000000" w:themeColor="text1"/>
          <w:sz w:val="26"/>
          <w:szCs w:val="26"/>
          <w:lang w:eastAsia="en-IN"/>
        </w:rPr>
        <w:br/>
        <w:t xml:space="preserve">Cloud access security is achieved using the </w:t>
      </w:r>
      <w:r w:rsidRPr="00E47354">
        <w:rPr>
          <w:rFonts w:ascii="Times New Roman" w:eastAsia="Times New Roman" w:hAnsi="Times New Roman" w:cs="Times New Roman"/>
          <w:b/>
          <w:bCs/>
          <w:color w:val="000000" w:themeColor="text1"/>
          <w:sz w:val="26"/>
          <w:szCs w:val="26"/>
          <w:lang w:eastAsia="en-IN"/>
        </w:rPr>
        <w:t>AAA security model</w:t>
      </w:r>
      <w:r w:rsidRPr="00E47354">
        <w:rPr>
          <w:rFonts w:ascii="Times New Roman" w:eastAsia="Times New Roman" w:hAnsi="Times New Roman" w:cs="Times New Roman"/>
          <w:color w:val="000000" w:themeColor="text1"/>
          <w:sz w:val="26"/>
          <w:szCs w:val="26"/>
          <w:lang w:eastAsia="en-IN"/>
        </w:rPr>
        <w:t>:</w:t>
      </w:r>
    </w:p>
    <w:p w14:paraId="62383262" w14:textId="77777777" w:rsidR="000B55A3" w:rsidRPr="00E47354" w:rsidRDefault="000B55A3" w:rsidP="00223A13">
      <w:pPr>
        <w:numPr>
          <w:ilvl w:val="0"/>
          <w:numId w:val="32"/>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Authentication</w:t>
      </w:r>
      <w:r w:rsidRPr="00E47354">
        <w:rPr>
          <w:rFonts w:ascii="Times New Roman" w:eastAsia="Times New Roman" w:hAnsi="Times New Roman" w:cs="Times New Roman"/>
          <w:color w:val="000000" w:themeColor="text1"/>
          <w:sz w:val="26"/>
          <w:szCs w:val="26"/>
          <w:lang w:eastAsia="en-IN"/>
        </w:rPr>
        <w:t xml:space="preserve"> – Who you are</w:t>
      </w:r>
    </w:p>
    <w:p w14:paraId="20F1C547" w14:textId="77777777" w:rsidR="000B55A3" w:rsidRPr="00E47354" w:rsidRDefault="000B55A3" w:rsidP="00223A13">
      <w:pPr>
        <w:numPr>
          <w:ilvl w:val="0"/>
          <w:numId w:val="32"/>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Authorization</w:t>
      </w:r>
      <w:r w:rsidRPr="00E47354">
        <w:rPr>
          <w:rFonts w:ascii="Times New Roman" w:eastAsia="Times New Roman" w:hAnsi="Times New Roman" w:cs="Times New Roman"/>
          <w:color w:val="000000" w:themeColor="text1"/>
          <w:sz w:val="26"/>
          <w:szCs w:val="26"/>
          <w:lang w:eastAsia="en-IN"/>
        </w:rPr>
        <w:t xml:space="preserve"> – What you are allowed to do</w:t>
      </w:r>
    </w:p>
    <w:p w14:paraId="6DD350C1" w14:textId="1A444156" w:rsidR="000B55A3" w:rsidRPr="008E326B" w:rsidRDefault="000B55A3" w:rsidP="008E326B">
      <w:pPr>
        <w:numPr>
          <w:ilvl w:val="0"/>
          <w:numId w:val="32"/>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E47354">
        <w:rPr>
          <w:rFonts w:ascii="Times New Roman" w:eastAsia="Times New Roman" w:hAnsi="Times New Roman" w:cs="Times New Roman"/>
          <w:b/>
          <w:bCs/>
          <w:color w:val="000000" w:themeColor="text1"/>
          <w:sz w:val="26"/>
          <w:szCs w:val="26"/>
          <w:lang w:eastAsia="en-IN"/>
        </w:rPr>
        <w:t>Accounting</w:t>
      </w:r>
      <w:r w:rsidRPr="00E47354">
        <w:rPr>
          <w:rFonts w:ascii="Times New Roman" w:eastAsia="Times New Roman" w:hAnsi="Times New Roman" w:cs="Times New Roman"/>
          <w:color w:val="000000" w:themeColor="text1"/>
          <w:sz w:val="26"/>
          <w:szCs w:val="26"/>
          <w:lang w:eastAsia="en-IN"/>
        </w:rPr>
        <w:t xml:space="preserve"> – What you did</w:t>
      </w:r>
    </w:p>
    <w:p w14:paraId="71378320" w14:textId="4C526885" w:rsidR="000B55A3" w:rsidRPr="00814F27" w:rsidRDefault="00E47354" w:rsidP="00814F27">
      <w:pPr>
        <w:pStyle w:val="Heading2"/>
        <w:spacing w:before="0"/>
        <w:rPr>
          <w:rFonts w:ascii="Times New Roman" w:hAnsi="Times New Roman" w:cs="Times New Roman"/>
          <w:b/>
          <w:bCs/>
          <w:color w:val="000000" w:themeColor="text1"/>
        </w:rPr>
      </w:pPr>
      <w:proofErr w:type="spellStart"/>
      <w:proofErr w:type="gramStart"/>
      <w:r w:rsidRPr="00E47354">
        <w:rPr>
          <w:rStyle w:val="Strong"/>
          <w:rFonts w:ascii="Times New Roman" w:hAnsi="Times New Roman" w:cs="Times New Roman"/>
          <w:color w:val="000000" w:themeColor="text1"/>
        </w:rPr>
        <w:t>A.</w:t>
      </w:r>
      <w:r w:rsidR="000B55A3" w:rsidRPr="00E47354">
        <w:rPr>
          <w:rStyle w:val="Strong"/>
          <w:rFonts w:ascii="Times New Roman" w:hAnsi="Times New Roman" w:cs="Times New Roman"/>
          <w:color w:val="000000" w:themeColor="text1"/>
        </w:rPr>
        <w:t>Authentication</w:t>
      </w:r>
      <w:proofErr w:type="spellEnd"/>
      <w:proofErr w:type="gramEnd"/>
      <w:r w:rsidR="000B55A3" w:rsidRPr="00E47354">
        <w:rPr>
          <w:rStyle w:val="Strong"/>
          <w:rFonts w:ascii="Times New Roman" w:hAnsi="Times New Roman" w:cs="Times New Roman"/>
          <w:color w:val="000000" w:themeColor="text1"/>
        </w:rPr>
        <w:t xml:space="preserve"> (Identity Verification)</w:t>
      </w:r>
      <w:r w:rsidRPr="00E47354">
        <w:rPr>
          <w:rStyle w:val="Strong"/>
          <w:rFonts w:ascii="Times New Roman" w:hAnsi="Times New Roman" w:cs="Times New Roman"/>
          <w:color w:val="000000" w:themeColor="text1"/>
        </w:rPr>
        <w:t>:</w:t>
      </w:r>
      <w:r w:rsidR="000B55A3" w:rsidRPr="00E47354">
        <w:rPr>
          <w:rFonts w:ascii="Times New Roman" w:hAnsi="Times New Roman" w:cs="Times New Roman"/>
          <w:color w:val="000000" w:themeColor="text1"/>
        </w:rPr>
        <w:br/>
        <w:t xml:space="preserve">Authentication is the process of verifying the </w:t>
      </w:r>
      <w:r w:rsidR="000B55A3" w:rsidRPr="00E47354">
        <w:rPr>
          <w:rStyle w:val="Strong"/>
          <w:rFonts w:ascii="Times New Roman" w:hAnsi="Times New Roman" w:cs="Times New Roman"/>
          <w:color w:val="000000" w:themeColor="text1"/>
        </w:rPr>
        <w:t>identity of a user, device, or system</w:t>
      </w:r>
      <w:r w:rsidR="000B55A3" w:rsidRPr="00E47354">
        <w:rPr>
          <w:rFonts w:ascii="Times New Roman" w:hAnsi="Times New Roman" w:cs="Times New Roman"/>
          <w:color w:val="000000" w:themeColor="text1"/>
        </w:rPr>
        <w:t xml:space="preserve"> before allowing access to cloud services.</w:t>
      </w:r>
    </w:p>
    <w:p w14:paraId="79AE50EB" w14:textId="77777777" w:rsidR="000B55A3" w:rsidRPr="00E47354" w:rsidRDefault="000B55A3" w:rsidP="000B55A3">
      <w:pPr>
        <w:pStyle w:val="NormalWeb"/>
        <w:rPr>
          <w:color w:val="000000" w:themeColor="text1"/>
          <w:sz w:val="26"/>
          <w:szCs w:val="26"/>
        </w:rPr>
      </w:pPr>
      <w:r w:rsidRPr="00E47354">
        <w:rPr>
          <w:rStyle w:val="Strong"/>
          <w:color w:val="000000" w:themeColor="text1"/>
          <w:sz w:val="26"/>
          <w:szCs w:val="26"/>
        </w:rPr>
        <w:t>Methods:</w:t>
      </w:r>
    </w:p>
    <w:p w14:paraId="2F632F99" w14:textId="77777777" w:rsidR="000B55A3" w:rsidRPr="00E47354" w:rsidRDefault="000B55A3" w:rsidP="00223A13">
      <w:pPr>
        <w:pStyle w:val="NormalWeb"/>
        <w:numPr>
          <w:ilvl w:val="0"/>
          <w:numId w:val="33"/>
        </w:numPr>
        <w:rPr>
          <w:color w:val="000000" w:themeColor="text1"/>
          <w:sz w:val="26"/>
          <w:szCs w:val="26"/>
        </w:rPr>
      </w:pPr>
      <w:r w:rsidRPr="00E47354">
        <w:rPr>
          <w:color w:val="000000" w:themeColor="text1"/>
          <w:sz w:val="26"/>
          <w:szCs w:val="26"/>
        </w:rPr>
        <w:t>Username and password</w:t>
      </w:r>
    </w:p>
    <w:p w14:paraId="0B25CD89" w14:textId="77777777" w:rsidR="000B55A3" w:rsidRPr="00E47354" w:rsidRDefault="000B55A3" w:rsidP="00223A13">
      <w:pPr>
        <w:pStyle w:val="NormalWeb"/>
        <w:numPr>
          <w:ilvl w:val="0"/>
          <w:numId w:val="33"/>
        </w:numPr>
        <w:rPr>
          <w:color w:val="000000" w:themeColor="text1"/>
          <w:sz w:val="26"/>
          <w:szCs w:val="26"/>
        </w:rPr>
      </w:pPr>
      <w:r w:rsidRPr="00E47354">
        <w:rPr>
          <w:color w:val="000000" w:themeColor="text1"/>
          <w:sz w:val="26"/>
          <w:szCs w:val="26"/>
        </w:rPr>
        <w:t>Multi-Factor Authentication (MFA)</w:t>
      </w:r>
    </w:p>
    <w:p w14:paraId="444AC926" w14:textId="77777777" w:rsidR="000B55A3" w:rsidRPr="00E47354" w:rsidRDefault="000B55A3" w:rsidP="00223A13">
      <w:pPr>
        <w:pStyle w:val="NormalWeb"/>
        <w:numPr>
          <w:ilvl w:val="0"/>
          <w:numId w:val="33"/>
        </w:numPr>
        <w:rPr>
          <w:color w:val="000000" w:themeColor="text1"/>
          <w:sz w:val="26"/>
          <w:szCs w:val="26"/>
        </w:rPr>
      </w:pPr>
      <w:r w:rsidRPr="00E47354">
        <w:rPr>
          <w:color w:val="000000" w:themeColor="text1"/>
          <w:sz w:val="26"/>
          <w:szCs w:val="26"/>
        </w:rPr>
        <w:t>Biometric authentication</w:t>
      </w:r>
    </w:p>
    <w:p w14:paraId="0413A27B" w14:textId="77777777" w:rsidR="000B55A3" w:rsidRPr="00E47354" w:rsidRDefault="000B55A3" w:rsidP="00223A13">
      <w:pPr>
        <w:pStyle w:val="NormalWeb"/>
        <w:numPr>
          <w:ilvl w:val="0"/>
          <w:numId w:val="33"/>
        </w:numPr>
        <w:rPr>
          <w:color w:val="000000" w:themeColor="text1"/>
          <w:sz w:val="26"/>
          <w:szCs w:val="26"/>
        </w:rPr>
      </w:pPr>
      <w:r w:rsidRPr="00E47354">
        <w:rPr>
          <w:color w:val="000000" w:themeColor="text1"/>
          <w:sz w:val="26"/>
          <w:szCs w:val="26"/>
        </w:rPr>
        <w:t>Digital certificates</w:t>
      </w:r>
    </w:p>
    <w:p w14:paraId="004CFCD7" w14:textId="77777777" w:rsidR="000B55A3" w:rsidRPr="00E47354" w:rsidRDefault="000B55A3" w:rsidP="00223A13">
      <w:pPr>
        <w:pStyle w:val="NormalWeb"/>
        <w:numPr>
          <w:ilvl w:val="0"/>
          <w:numId w:val="33"/>
        </w:numPr>
        <w:rPr>
          <w:color w:val="000000" w:themeColor="text1"/>
          <w:sz w:val="26"/>
          <w:szCs w:val="26"/>
        </w:rPr>
      </w:pPr>
      <w:r w:rsidRPr="00E47354">
        <w:rPr>
          <w:color w:val="000000" w:themeColor="text1"/>
          <w:sz w:val="26"/>
          <w:szCs w:val="26"/>
        </w:rPr>
        <w:t>Token-based authentication</w:t>
      </w:r>
    </w:p>
    <w:p w14:paraId="248C6168" w14:textId="77777777" w:rsidR="000B55A3" w:rsidRPr="00E47354" w:rsidRDefault="000B55A3" w:rsidP="000B55A3">
      <w:pPr>
        <w:pStyle w:val="NormalWeb"/>
        <w:rPr>
          <w:color w:val="000000" w:themeColor="text1"/>
          <w:sz w:val="26"/>
          <w:szCs w:val="26"/>
        </w:rPr>
      </w:pPr>
      <w:r w:rsidRPr="00E47354">
        <w:rPr>
          <w:rStyle w:val="Strong"/>
          <w:color w:val="000000" w:themeColor="text1"/>
          <w:sz w:val="26"/>
          <w:szCs w:val="26"/>
        </w:rPr>
        <w:t>Purpose:</w:t>
      </w:r>
    </w:p>
    <w:p w14:paraId="38818715" w14:textId="77777777" w:rsidR="000B55A3" w:rsidRPr="00E47354" w:rsidRDefault="000B55A3" w:rsidP="00223A13">
      <w:pPr>
        <w:pStyle w:val="NormalWeb"/>
        <w:numPr>
          <w:ilvl w:val="0"/>
          <w:numId w:val="34"/>
        </w:numPr>
        <w:rPr>
          <w:color w:val="000000" w:themeColor="text1"/>
          <w:sz w:val="26"/>
          <w:szCs w:val="26"/>
        </w:rPr>
      </w:pPr>
      <w:r w:rsidRPr="00E47354">
        <w:rPr>
          <w:color w:val="000000" w:themeColor="text1"/>
          <w:sz w:val="26"/>
          <w:szCs w:val="26"/>
        </w:rPr>
        <w:t>Prevents unauthorized access</w:t>
      </w:r>
    </w:p>
    <w:p w14:paraId="5C28109C" w14:textId="77777777" w:rsidR="000B55A3" w:rsidRPr="00E47354" w:rsidRDefault="000B55A3" w:rsidP="00223A13">
      <w:pPr>
        <w:pStyle w:val="NormalWeb"/>
        <w:numPr>
          <w:ilvl w:val="0"/>
          <w:numId w:val="34"/>
        </w:numPr>
        <w:rPr>
          <w:color w:val="000000" w:themeColor="text1"/>
          <w:sz w:val="26"/>
          <w:szCs w:val="26"/>
        </w:rPr>
      </w:pPr>
      <w:r w:rsidRPr="00E47354">
        <w:rPr>
          <w:color w:val="000000" w:themeColor="text1"/>
          <w:sz w:val="26"/>
          <w:szCs w:val="26"/>
        </w:rPr>
        <w:t>Ensures only legitimate users enter the system</w:t>
      </w:r>
    </w:p>
    <w:p w14:paraId="081224AA" w14:textId="77777777" w:rsidR="000B55A3" w:rsidRPr="00E47354" w:rsidRDefault="000B55A3" w:rsidP="000B55A3">
      <w:pPr>
        <w:pStyle w:val="NormalWeb"/>
        <w:rPr>
          <w:color w:val="000000" w:themeColor="text1"/>
          <w:sz w:val="26"/>
          <w:szCs w:val="26"/>
        </w:rPr>
      </w:pPr>
      <w:r w:rsidRPr="00E47354">
        <w:rPr>
          <w:rStyle w:val="Strong"/>
          <w:color w:val="000000" w:themeColor="text1"/>
          <w:sz w:val="26"/>
          <w:szCs w:val="26"/>
        </w:rPr>
        <w:t>Example:</w:t>
      </w:r>
      <w:r w:rsidRPr="00E47354">
        <w:rPr>
          <w:color w:val="000000" w:themeColor="text1"/>
          <w:sz w:val="26"/>
          <w:szCs w:val="26"/>
        </w:rPr>
        <w:br/>
        <w:t>User must enter password + OTP to access cloud storage.</w:t>
      </w:r>
    </w:p>
    <w:p w14:paraId="20ED70AF" w14:textId="10808CC9" w:rsidR="000B55A3" w:rsidRPr="00814F27" w:rsidRDefault="000B55A3" w:rsidP="00E47354">
      <w:pPr>
        <w:pStyle w:val="Heading2"/>
        <w:spacing w:before="0"/>
        <w:rPr>
          <w:rFonts w:ascii="Times New Roman" w:hAnsi="Times New Roman" w:cs="Times New Roman"/>
          <w:b/>
          <w:bCs/>
          <w:color w:val="000000" w:themeColor="text1"/>
        </w:rPr>
      </w:pPr>
      <w:r w:rsidRPr="00E47354">
        <w:rPr>
          <w:rStyle w:val="Strong"/>
          <w:rFonts w:ascii="Times New Roman" w:hAnsi="Times New Roman" w:cs="Times New Roman"/>
          <w:color w:val="000000" w:themeColor="text1"/>
        </w:rPr>
        <w:t>B. Authorization (Access Rights Control)</w:t>
      </w:r>
      <w:r w:rsidR="00E47354">
        <w:rPr>
          <w:rStyle w:val="Strong"/>
          <w:rFonts w:ascii="Times New Roman" w:hAnsi="Times New Roman" w:cs="Times New Roman"/>
          <w:color w:val="000000" w:themeColor="text1"/>
        </w:rPr>
        <w:t>:</w:t>
      </w:r>
      <w:r w:rsidRPr="00E47354">
        <w:rPr>
          <w:rFonts w:ascii="Times New Roman" w:hAnsi="Times New Roman" w:cs="Times New Roman"/>
          <w:color w:val="000000" w:themeColor="text1"/>
        </w:rPr>
        <w:br/>
        <w:t xml:space="preserve">Authorization determines </w:t>
      </w:r>
      <w:r w:rsidRPr="00E47354">
        <w:rPr>
          <w:rStyle w:val="Strong"/>
          <w:rFonts w:ascii="Times New Roman" w:hAnsi="Times New Roman" w:cs="Times New Roman"/>
          <w:b w:val="0"/>
          <w:bCs w:val="0"/>
          <w:color w:val="000000" w:themeColor="text1"/>
        </w:rPr>
        <w:t>what actions a user is allowed to perform</w:t>
      </w:r>
      <w:r w:rsidRPr="00E47354">
        <w:rPr>
          <w:rFonts w:ascii="Times New Roman" w:hAnsi="Times New Roman" w:cs="Times New Roman"/>
          <w:color w:val="000000" w:themeColor="text1"/>
        </w:rPr>
        <w:t xml:space="preserve"> after successful authentication.</w:t>
      </w:r>
    </w:p>
    <w:p w14:paraId="5008A8F7" w14:textId="77777777" w:rsidR="000B55A3" w:rsidRPr="00E47354" w:rsidRDefault="000B55A3" w:rsidP="000B55A3">
      <w:pPr>
        <w:pStyle w:val="NormalWeb"/>
        <w:rPr>
          <w:color w:val="000000" w:themeColor="text1"/>
          <w:sz w:val="26"/>
          <w:szCs w:val="26"/>
        </w:rPr>
      </w:pPr>
      <w:r w:rsidRPr="00E47354">
        <w:rPr>
          <w:rStyle w:val="Strong"/>
          <w:color w:val="000000" w:themeColor="text1"/>
          <w:sz w:val="26"/>
          <w:szCs w:val="26"/>
        </w:rPr>
        <w:t>Mechanisms:</w:t>
      </w:r>
    </w:p>
    <w:p w14:paraId="7746D8D4" w14:textId="77777777" w:rsidR="000B55A3" w:rsidRPr="00E47354" w:rsidRDefault="000B55A3" w:rsidP="00223A13">
      <w:pPr>
        <w:pStyle w:val="NormalWeb"/>
        <w:numPr>
          <w:ilvl w:val="0"/>
          <w:numId w:val="35"/>
        </w:numPr>
        <w:rPr>
          <w:color w:val="000000" w:themeColor="text1"/>
          <w:sz w:val="26"/>
          <w:szCs w:val="26"/>
        </w:rPr>
      </w:pPr>
      <w:r w:rsidRPr="00E47354">
        <w:rPr>
          <w:color w:val="000000" w:themeColor="text1"/>
          <w:sz w:val="26"/>
          <w:szCs w:val="26"/>
        </w:rPr>
        <w:t>Role-Based Access Control (RBAC)</w:t>
      </w:r>
    </w:p>
    <w:p w14:paraId="73F939B2" w14:textId="77777777" w:rsidR="000B55A3" w:rsidRPr="00E47354" w:rsidRDefault="000B55A3" w:rsidP="00223A13">
      <w:pPr>
        <w:pStyle w:val="NormalWeb"/>
        <w:numPr>
          <w:ilvl w:val="0"/>
          <w:numId w:val="35"/>
        </w:numPr>
        <w:rPr>
          <w:color w:val="000000" w:themeColor="text1"/>
          <w:sz w:val="26"/>
          <w:szCs w:val="26"/>
        </w:rPr>
      </w:pPr>
      <w:r w:rsidRPr="00E47354">
        <w:rPr>
          <w:color w:val="000000" w:themeColor="text1"/>
          <w:sz w:val="26"/>
          <w:szCs w:val="26"/>
        </w:rPr>
        <w:t>Attribute-Based Access Control (ABAC)</w:t>
      </w:r>
    </w:p>
    <w:p w14:paraId="3B274518" w14:textId="77777777" w:rsidR="000B55A3" w:rsidRPr="00E47354" w:rsidRDefault="000B55A3" w:rsidP="00223A13">
      <w:pPr>
        <w:pStyle w:val="NormalWeb"/>
        <w:numPr>
          <w:ilvl w:val="0"/>
          <w:numId w:val="35"/>
        </w:numPr>
        <w:rPr>
          <w:color w:val="000000" w:themeColor="text1"/>
          <w:sz w:val="26"/>
          <w:szCs w:val="26"/>
        </w:rPr>
      </w:pPr>
      <w:r w:rsidRPr="00E47354">
        <w:rPr>
          <w:color w:val="000000" w:themeColor="text1"/>
          <w:sz w:val="26"/>
          <w:szCs w:val="26"/>
        </w:rPr>
        <w:t>Policy-based permissions</w:t>
      </w:r>
    </w:p>
    <w:p w14:paraId="6C92850E" w14:textId="77777777" w:rsidR="000B55A3" w:rsidRPr="00E47354" w:rsidRDefault="000B55A3" w:rsidP="00223A13">
      <w:pPr>
        <w:pStyle w:val="NormalWeb"/>
        <w:numPr>
          <w:ilvl w:val="0"/>
          <w:numId w:val="35"/>
        </w:numPr>
        <w:rPr>
          <w:color w:val="000000" w:themeColor="text1"/>
          <w:sz w:val="26"/>
          <w:szCs w:val="26"/>
        </w:rPr>
      </w:pPr>
      <w:r w:rsidRPr="00E47354">
        <w:rPr>
          <w:color w:val="000000" w:themeColor="text1"/>
          <w:sz w:val="26"/>
          <w:szCs w:val="26"/>
        </w:rPr>
        <w:lastRenderedPageBreak/>
        <w:t>Least privilege principle</w:t>
      </w:r>
    </w:p>
    <w:p w14:paraId="4C075409" w14:textId="77777777" w:rsidR="000B55A3" w:rsidRPr="00E47354" w:rsidRDefault="000B55A3" w:rsidP="000B55A3">
      <w:pPr>
        <w:pStyle w:val="NormalWeb"/>
        <w:rPr>
          <w:color w:val="000000" w:themeColor="text1"/>
          <w:sz w:val="26"/>
          <w:szCs w:val="26"/>
        </w:rPr>
      </w:pPr>
      <w:r w:rsidRPr="00E47354">
        <w:rPr>
          <w:rStyle w:val="Strong"/>
          <w:color w:val="000000" w:themeColor="text1"/>
          <w:sz w:val="26"/>
          <w:szCs w:val="26"/>
        </w:rPr>
        <w:t>Purpose:</w:t>
      </w:r>
    </w:p>
    <w:p w14:paraId="502FB11D" w14:textId="77777777" w:rsidR="000B55A3" w:rsidRPr="00E47354" w:rsidRDefault="000B55A3" w:rsidP="00223A13">
      <w:pPr>
        <w:pStyle w:val="NormalWeb"/>
        <w:numPr>
          <w:ilvl w:val="0"/>
          <w:numId w:val="36"/>
        </w:numPr>
        <w:rPr>
          <w:color w:val="000000" w:themeColor="text1"/>
          <w:sz w:val="26"/>
          <w:szCs w:val="26"/>
        </w:rPr>
      </w:pPr>
      <w:r w:rsidRPr="00E47354">
        <w:rPr>
          <w:color w:val="000000" w:themeColor="text1"/>
          <w:sz w:val="26"/>
          <w:szCs w:val="26"/>
        </w:rPr>
        <w:t>Restricts access to sensitive data</w:t>
      </w:r>
    </w:p>
    <w:p w14:paraId="50AA8930" w14:textId="77777777" w:rsidR="000B55A3" w:rsidRPr="00E47354" w:rsidRDefault="000B55A3" w:rsidP="00223A13">
      <w:pPr>
        <w:pStyle w:val="NormalWeb"/>
        <w:numPr>
          <w:ilvl w:val="0"/>
          <w:numId w:val="36"/>
        </w:numPr>
        <w:rPr>
          <w:color w:val="000000" w:themeColor="text1"/>
          <w:sz w:val="26"/>
          <w:szCs w:val="26"/>
        </w:rPr>
      </w:pPr>
      <w:r w:rsidRPr="00E47354">
        <w:rPr>
          <w:color w:val="000000" w:themeColor="text1"/>
          <w:sz w:val="26"/>
          <w:szCs w:val="26"/>
        </w:rPr>
        <w:t>Prevents misuse of resources</w:t>
      </w:r>
    </w:p>
    <w:p w14:paraId="395DE69B" w14:textId="77777777" w:rsidR="000B55A3" w:rsidRPr="00E47354" w:rsidRDefault="000B55A3" w:rsidP="000B55A3">
      <w:pPr>
        <w:pStyle w:val="NormalWeb"/>
        <w:rPr>
          <w:color w:val="000000" w:themeColor="text1"/>
          <w:sz w:val="26"/>
          <w:szCs w:val="26"/>
        </w:rPr>
      </w:pPr>
      <w:r w:rsidRPr="00E47354">
        <w:rPr>
          <w:rStyle w:val="Strong"/>
          <w:color w:val="000000" w:themeColor="text1"/>
          <w:sz w:val="26"/>
          <w:szCs w:val="26"/>
        </w:rPr>
        <w:t>Example:</w:t>
      </w:r>
      <w:r w:rsidRPr="00E47354">
        <w:rPr>
          <w:color w:val="000000" w:themeColor="text1"/>
          <w:sz w:val="26"/>
          <w:szCs w:val="26"/>
        </w:rPr>
        <w:br/>
        <w:t>A student can view data, but only an admin can delete data.</w:t>
      </w:r>
    </w:p>
    <w:p w14:paraId="7D85CCE5" w14:textId="2EA5C606" w:rsidR="000B55A3" w:rsidRPr="00814F27" w:rsidRDefault="000B55A3" w:rsidP="00E47354">
      <w:pPr>
        <w:pStyle w:val="Heading2"/>
        <w:spacing w:before="0"/>
        <w:rPr>
          <w:rFonts w:ascii="Times New Roman" w:hAnsi="Times New Roman" w:cs="Times New Roman"/>
          <w:b/>
          <w:bCs/>
          <w:color w:val="000000" w:themeColor="text1"/>
        </w:rPr>
      </w:pPr>
      <w:r w:rsidRPr="00E47354">
        <w:rPr>
          <w:rStyle w:val="Strong"/>
          <w:rFonts w:ascii="Times New Roman" w:hAnsi="Times New Roman" w:cs="Times New Roman"/>
          <w:color w:val="000000" w:themeColor="text1"/>
        </w:rPr>
        <w:t>C. Accounting (Monitoring &amp; Auditing)</w:t>
      </w:r>
      <w:r w:rsidRPr="00E47354">
        <w:rPr>
          <w:rFonts w:ascii="Times New Roman" w:hAnsi="Times New Roman" w:cs="Times New Roman"/>
          <w:color w:val="000000" w:themeColor="text1"/>
        </w:rPr>
        <w:br/>
        <w:t xml:space="preserve">Accounting is the process of </w:t>
      </w:r>
      <w:r w:rsidRPr="00E47354">
        <w:rPr>
          <w:rStyle w:val="Strong"/>
          <w:rFonts w:ascii="Times New Roman" w:hAnsi="Times New Roman" w:cs="Times New Roman"/>
          <w:b w:val="0"/>
          <w:bCs w:val="0"/>
          <w:color w:val="000000" w:themeColor="text1"/>
        </w:rPr>
        <w:t>tracking and recording user activities</w:t>
      </w:r>
      <w:r w:rsidRPr="00E47354">
        <w:rPr>
          <w:rFonts w:ascii="Times New Roman" w:hAnsi="Times New Roman" w:cs="Times New Roman"/>
          <w:color w:val="000000" w:themeColor="text1"/>
        </w:rPr>
        <w:t xml:space="preserve"> in cloud systems.</w:t>
      </w:r>
    </w:p>
    <w:p w14:paraId="11125E1D" w14:textId="77777777" w:rsidR="000B55A3" w:rsidRPr="00E47354" w:rsidRDefault="000B55A3" w:rsidP="000B55A3">
      <w:pPr>
        <w:pStyle w:val="NormalWeb"/>
        <w:rPr>
          <w:color w:val="000000" w:themeColor="text1"/>
          <w:sz w:val="26"/>
          <w:szCs w:val="26"/>
        </w:rPr>
      </w:pPr>
      <w:r w:rsidRPr="00E47354">
        <w:rPr>
          <w:rStyle w:val="Strong"/>
          <w:color w:val="000000" w:themeColor="text1"/>
          <w:sz w:val="26"/>
          <w:szCs w:val="26"/>
        </w:rPr>
        <w:t>Functions:</w:t>
      </w:r>
    </w:p>
    <w:p w14:paraId="08B127D3" w14:textId="77777777" w:rsidR="000B55A3" w:rsidRPr="00E47354" w:rsidRDefault="000B55A3" w:rsidP="00223A13">
      <w:pPr>
        <w:pStyle w:val="NormalWeb"/>
        <w:numPr>
          <w:ilvl w:val="0"/>
          <w:numId w:val="37"/>
        </w:numPr>
        <w:rPr>
          <w:color w:val="000000" w:themeColor="text1"/>
          <w:sz w:val="26"/>
          <w:szCs w:val="26"/>
        </w:rPr>
      </w:pPr>
      <w:r w:rsidRPr="00E47354">
        <w:rPr>
          <w:color w:val="000000" w:themeColor="text1"/>
          <w:sz w:val="26"/>
          <w:szCs w:val="26"/>
        </w:rPr>
        <w:t>Logging user access</w:t>
      </w:r>
    </w:p>
    <w:p w14:paraId="0F51805A" w14:textId="77777777" w:rsidR="000B55A3" w:rsidRPr="00E47354" w:rsidRDefault="000B55A3" w:rsidP="00223A13">
      <w:pPr>
        <w:pStyle w:val="NormalWeb"/>
        <w:numPr>
          <w:ilvl w:val="0"/>
          <w:numId w:val="37"/>
        </w:numPr>
        <w:rPr>
          <w:color w:val="000000" w:themeColor="text1"/>
          <w:sz w:val="26"/>
          <w:szCs w:val="26"/>
        </w:rPr>
      </w:pPr>
      <w:r w:rsidRPr="00E47354">
        <w:rPr>
          <w:color w:val="000000" w:themeColor="text1"/>
          <w:sz w:val="26"/>
          <w:szCs w:val="26"/>
        </w:rPr>
        <w:t>Monitoring data usage</w:t>
      </w:r>
    </w:p>
    <w:p w14:paraId="44B5C719" w14:textId="77777777" w:rsidR="000B55A3" w:rsidRPr="00E47354" w:rsidRDefault="000B55A3" w:rsidP="00223A13">
      <w:pPr>
        <w:pStyle w:val="NormalWeb"/>
        <w:numPr>
          <w:ilvl w:val="0"/>
          <w:numId w:val="37"/>
        </w:numPr>
        <w:rPr>
          <w:color w:val="000000" w:themeColor="text1"/>
          <w:sz w:val="26"/>
          <w:szCs w:val="26"/>
        </w:rPr>
      </w:pPr>
      <w:r w:rsidRPr="00E47354">
        <w:rPr>
          <w:color w:val="000000" w:themeColor="text1"/>
          <w:sz w:val="26"/>
          <w:szCs w:val="26"/>
        </w:rPr>
        <w:t>Tracking file operations</w:t>
      </w:r>
    </w:p>
    <w:p w14:paraId="0CA3F216" w14:textId="77777777" w:rsidR="000B55A3" w:rsidRPr="00E47354" w:rsidRDefault="000B55A3" w:rsidP="00223A13">
      <w:pPr>
        <w:pStyle w:val="NormalWeb"/>
        <w:numPr>
          <w:ilvl w:val="0"/>
          <w:numId w:val="37"/>
        </w:numPr>
        <w:rPr>
          <w:color w:val="000000" w:themeColor="text1"/>
          <w:sz w:val="26"/>
          <w:szCs w:val="26"/>
        </w:rPr>
      </w:pPr>
      <w:r w:rsidRPr="00E47354">
        <w:rPr>
          <w:color w:val="000000" w:themeColor="text1"/>
          <w:sz w:val="26"/>
          <w:szCs w:val="26"/>
        </w:rPr>
        <w:t>Resource usage reporting</w:t>
      </w:r>
    </w:p>
    <w:p w14:paraId="088AEDF8" w14:textId="77777777" w:rsidR="000B55A3" w:rsidRPr="00E47354" w:rsidRDefault="000B55A3" w:rsidP="000B55A3">
      <w:pPr>
        <w:pStyle w:val="NormalWeb"/>
        <w:rPr>
          <w:color w:val="000000" w:themeColor="text1"/>
          <w:sz w:val="26"/>
          <w:szCs w:val="26"/>
        </w:rPr>
      </w:pPr>
      <w:r w:rsidRPr="00E47354">
        <w:rPr>
          <w:rStyle w:val="Strong"/>
          <w:color w:val="000000" w:themeColor="text1"/>
          <w:sz w:val="26"/>
          <w:szCs w:val="26"/>
        </w:rPr>
        <w:t>Purpose:</w:t>
      </w:r>
    </w:p>
    <w:p w14:paraId="54D7EA81" w14:textId="77777777" w:rsidR="000B55A3" w:rsidRPr="00E47354" w:rsidRDefault="000B55A3" w:rsidP="00223A13">
      <w:pPr>
        <w:pStyle w:val="NormalWeb"/>
        <w:numPr>
          <w:ilvl w:val="0"/>
          <w:numId w:val="38"/>
        </w:numPr>
        <w:rPr>
          <w:color w:val="000000" w:themeColor="text1"/>
          <w:sz w:val="26"/>
          <w:szCs w:val="26"/>
        </w:rPr>
      </w:pPr>
      <w:r w:rsidRPr="00E47354">
        <w:rPr>
          <w:color w:val="000000" w:themeColor="text1"/>
          <w:sz w:val="26"/>
          <w:szCs w:val="26"/>
        </w:rPr>
        <w:t>Enables auditing and compliance</w:t>
      </w:r>
    </w:p>
    <w:p w14:paraId="7A4C4587" w14:textId="77777777" w:rsidR="000B55A3" w:rsidRPr="00E47354" w:rsidRDefault="000B55A3" w:rsidP="00223A13">
      <w:pPr>
        <w:pStyle w:val="NormalWeb"/>
        <w:numPr>
          <w:ilvl w:val="0"/>
          <w:numId w:val="38"/>
        </w:numPr>
        <w:rPr>
          <w:color w:val="000000" w:themeColor="text1"/>
          <w:sz w:val="26"/>
          <w:szCs w:val="26"/>
        </w:rPr>
      </w:pPr>
      <w:r w:rsidRPr="00E47354">
        <w:rPr>
          <w:color w:val="000000" w:themeColor="text1"/>
          <w:sz w:val="26"/>
          <w:szCs w:val="26"/>
        </w:rPr>
        <w:t>Helps in incident investigation</w:t>
      </w:r>
    </w:p>
    <w:p w14:paraId="5B14571C" w14:textId="77777777" w:rsidR="000B55A3" w:rsidRPr="00E47354" w:rsidRDefault="000B55A3" w:rsidP="00223A13">
      <w:pPr>
        <w:pStyle w:val="NormalWeb"/>
        <w:numPr>
          <w:ilvl w:val="0"/>
          <w:numId w:val="38"/>
        </w:numPr>
        <w:rPr>
          <w:color w:val="000000" w:themeColor="text1"/>
          <w:sz w:val="26"/>
          <w:szCs w:val="26"/>
        </w:rPr>
      </w:pPr>
      <w:r w:rsidRPr="00E47354">
        <w:rPr>
          <w:color w:val="000000" w:themeColor="text1"/>
          <w:sz w:val="26"/>
          <w:szCs w:val="26"/>
        </w:rPr>
        <w:t>Supports billing and usage management</w:t>
      </w:r>
    </w:p>
    <w:p w14:paraId="365EABCF" w14:textId="77777777" w:rsidR="000B55A3" w:rsidRPr="00E47354" w:rsidRDefault="000B55A3" w:rsidP="000B55A3">
      <w:pPr>
        <w:pStyle w:val="NormalWeb"/>
        <w:rPr>
          <w:color w:val="000000" w:themeColor="text1"/>
          <w:sz w:val="26"/>
          <w:szCs w:val="26"/>
        </w:rPr>
      </w:pPr>
      <w:r w:rsidRPr="00E47354">
        <w:rPr>
          <w:rStyle w:val="Strong"/>
          <w:color w:val="000000" w:themeColor="text1"/>
          <w:sz w:val="26"/>
          <w:szCs w:val="26"/>
        </w:rPr>
        <w:t>Example:</w:t>
      </w:r>
      <w:r w:rsidRPr="00E47354">
        <w:rPr>
          <w:color w:val="000000" w:themeColor="text1"/>
          <w:sz w:val="26"/>
          <w:szCs w:val="26"/>
        </w:rPr>
        <w:br/>
        <w:t>System logs who accessed which file and at what time.</w:t>
      </w:r>
    </w:p>
    <w:p w14:paraId="60D76D21" w14:textId="28AAA734" w:rsidR="00E47354" w:rsidRPr="00814F27" w:rsidRDefault="000B55A3" w:rsidP="00814F27">
      <w:pPr>
        <w:pStyle w:val="Heading2"/>
        <w:spacing w:before="0"/>
        <w:rPr>
          <w:rFonts w:ascii="Times New Roman" w:hAnsi="Times New Roman" w:cs="Times New Roman"/>
          <w:b/>
          <w:bCs/>
          <w:color w:val="000000" w:themeColor="text1"/>
        </w:rPr>
      </w:pPr>
      <w:r w:rsidRPr="00E47354">
        <w:rPr>
          <w:rStyle w:val="Strong"/>
          <w:rFonts w:ascii="Times New Roman" w:hAnsi="Times New Roman" w:cs="Times New Roman"/>
          <w:color w:val="000000" w:themeColor="text1"/>
        </w:rPr>
        <w:t>Data Security in Cloud Storage</w:t>
      </w:r>
      <w:r w:rsidR="00E47354" w:rsidRPr="00E47354">
        <w:rPr>
          <w:rStyle w:val="Strong"/>
          <w:rFonts w:ascii="Times New Roman" w:hAnsi="Times New Roman" w:cs="Times New Roman"/>
          <w:color w:val="000000" w:themeColor="text1"/>
        </w:rPr>
        <w:t>:</w:t>
      </w:r>
    </w:p>
    <w:p w14:paraId="5B82EF67" w14:textId="18B9FA28" w:rsidR="00E47354" w:rsidRPr="00E47354" w:rsidRDefault="00E47354" w:rsidP="00E47354">
      <w:pPr>
        <w:rPr>
          <w:rFonts w:ascii="Times New Roman" w:hAnsi="Times New Roman" w:cs="Times New Roman"/>
          <w:color w:val="000000" w:themeColor="text1"/>
          <w:sz w:val="26"/>
          <w:szCs w:val="26"/>
        </w:rPr>
      </w:pPr>
      <w:r w:rsidRPr="00E47354">
        <w:rPr>
          <w:rFonts w:ascii="Times New Roman" w:hAnsi="Times New Roman" w:cs="Times New Roman"/>
          <w:color w:val="000000" w:themeColor="text1"/>
          <w:sz w:val="26"/>
          <w:szCs w:val="26"/>
        </w:rPr>
        <w:t>In cloud computing, data is stored on remote servers and accessed through the internet. Since cloud environments are shared and accessible globally, strong security mechanisms are required to protect sensitive data from cyber threats, unauthorized access, and accidental loss.</w:t>
      </w:r>
    </w:p>
    <w:p w14:paraId="31BE7FD0" w14:textId="732AE0FA" w:rsidR="00E47354" w:rsidRPr="00BA554F" w:rsidRDefault="00745FA3" w:rsidP="00745FA3">
      <w:pPr>
        <w:rPr>
          <w:rFonts w:ascii="Times New Roman" w:hAnsi="Times New Roman" w:cs="Times New Roman"/>
          <w:b/>
          <w:bCs/>
          <w:color w:val="000000" w:themeColor="text1"/>
          <w:sz w:val="26"/>
          <w:szCs w:val="26"/>
        </w:rPr>
      </w:pPr>
      <w:r w:rsidRPr="00BA554F">
        <w:rPr>
          <w:rFonts w:ascii="Times New Roman" w:hAnsi="Times New Roman" w:cs="Times New Roman"/>
          <w:b/>
          <w:bCs/>
          <w:color w:val="000000" w:themeColor="text1"/>
          <w:sz w:val="26"/>
          <w:szCs w:val="26"/>
        </w:rPr>
        <w:t>1.</w:t>
      </w:r>
      <w:r w:rsidR="00E47354" w:rsidRPr="00BA554F">
        <w:rPr>
          <w:rFonts w:ascii="Times New Roman" w:hAnsi="Times New Roman" w:cs="Times New Roman"/>
          <w:b/>
          <w:bCs/>
          <w:color w:val="000000" w:themeColor="text1"/>
          <w:sz w:val="26"/>
          <w:szCs w:val="26"/>
        </w:rPr>
        <w:t>Data Encryption</w:t>
      </w:r>
      <w:r w:rsidR="00E47354" w:rsidRPr="00BA554F">
        <w:rPr>
          <w:rFonts w:ascii="Times New Roman" w:hAnsi="Times New Roman" w:cs="Times New Roman"/>
          <w:b/>
          <w:bCs/>
          <w:color w:val="000000" w:themeColor="text1"/>
          <w:sz w:val="26"/>
          <w:szCs w:val="26"/>
        </w:rPr>
        <w:t>:</w:t>
      </w:r>
    </w:p>
    <w:p w14:paraId="1D2E4A65" w14:textId="2C789E7B" w:rsidR="00E47354" w:rsidRPr="00745FA3" w:rsidRDefault="00E47354" w:rsidP="00745FA3">
      <w:pPr>
        <w:rPr>
          <w:rFonts w:ascii="Times New Roman" w:hAnsi="Times New Roman" w:cs="Times New Roman"/>
          <w:color w:val="000000" w:themeColor="text1"/>
          <w:sz w:val="26"/>
          <w:szCs w:val="26"/>
        </w:rPr>
      </w:pPr>
      <w:r w:rsidRPr="00745FA3">
        <w:rPr>
          <w:rFonts w:ascii="Times New Roman" w:hAnsi="Times New Roman" w:cs="Times New Roman"/>
          <w:color w:val="000000" w:themeColor="text1"/>
          <w:sz w:val="26"/>
          <w:szCs w:val="26"/>
        </w:rPr>
        <w:t>Encryption is the process of converting readable data (plaintext) into an unreadable format (ciphertext) using cryptographic algorithms. Only authorized users with the correct decryption key can access the original data.</w:t>
      </w:r>
    </w:p>
    <w:p w14:paraId="401748BA" w14:textId="77777777" w:rsidR="00E47354" w:rsidRPr="00E47354" w:rsidRDefault="00E47354" w:rsidP="00E47354">
      <w:pPr>
        <w:pStyle w:val="Heading3"/>
        <w:rPr>
          <w:color w:val="000000" w:themeColor="text1"/>
        </w:rPr>
      </w:pPr>
      <w:r w:rsidRPr="00E47354">
        <w:rPr>
          <w:rStyle w:val="Strong"/>
          <w:b/>
          <w:bCs/>
          <w:color w:val="000000" w:themeColor="text1"/>
        </w:rPr>
        <w:t xml:space="preserve">Types of </w:t>
      </w:r>
      <w:proofErr w:type="gramStart"/>
      <w:r w:rsidRPr="00E47354">
        <w:rPr>
          <w:rStyle w:val="Strong"/>
          <w:b/>
          <w:bCs/>
          <w:color w:val="000000" w:themeColor="text1"/>
        </w:rPr>
        <w:t>Encryption</w:t>
      </w:r>
      <w:proofErr w:type="gramEnd"/>
    </w:p>
    <w:p w14:paraId="584DEAD9" w14:textId="77777777" w:rsidR="00E47354" w:rsidRPr="00E47354" w:rsidRDefault="00E47354" w:rsidP="00E47354">
      <w:pPr>
        <w:pStyle w:val="Heading3"/>
        <w:rPr>
          <w:b w:val="0"/>
          <w:bCs w:val="0"/>
          <w:color w:val="000000" w:themeColor="text1"/>
        </w:rPr>
      </w:pPr>
      <w:r w:rsidRPr="00E47354">
        <w:rPr>
          <w:b w:val="0"/>
          <w:bCs w:val="0"/>
          <w:color w:val="000000" w:themeColor="text1"/>
        </w:rPr>
        <w:t>a) Encryption of Data at Rest</w:t>
      </w:r>
    </w:p>
    <w:p w14:paraId="40377A86" w14:textId="77777777" w:rsidR="00E47354" w:rsidRPr="00E47354" w:rsidRDefault="00E47354" w:rsidP="00BA554F">
      <w:pPr>
        <w:pStyle w:val="NormalWeb"/>
        <w:numPr>
          <w:ilvl w:val="0"/>
          <w:numId w:val="39"/>
        </w:numPr>
        <w:rPr>
          <w:color w:val="000000" w:themeColor="text1"/>
        </w:rPr>
      </w:pPr>
      <w:r w:rsidRPr="00E47354">
        <w:rPr>
          <w:color w:val="000000" w:themeColor="text1"/>
        </w:rPr>
        <w:t>Protects data stored in cloud databases, storage devices, or backup systems.</w:t>
      </w:r>
    </w:p>
    <w:p w14:paraId="2B642B8A" w14:textId="77777777" w:rsidR="00E47354" w:rsidRPr="00E47354" w:rsidRDefault="00E47354" w:rsidP="00BA554F">
      <w:pPr>
        <w:pStyle w:val="NormalWeb"/>
        <w:numPr>
          <w:ilvl w:val="0"/>
          <w:numId w:val="39"/>
        </w:numPr>
        <w:rPr>
          <w:color w:val="000000" w:themeColor="text1"/>
        </w:rPr>
      </w:pPr>
      <w:r w:rsidRPr="00E47354">
        <w:rPr>
          <w:color w:val="000000" w:themeColor="text1"/>
        </w:rPr>
        <w:t>Even if storage devices are stolen or hacked, encrypted data cannot be read.</w:t>
      </w:r>
    </w:p>
    <w:p w14:paraId="3CE72433" w14:textId="77777777" w:rsidR="00E47354" w:rsidRPr="00E47354" w:rsidRDefault="00E47354" w:rsidP="00BA554F">
      <w:pPr>
        <w:pStyle w:val="NormalWeb"/>
        <w:numPr>
          <w:ilvl w:val="0"/>
          <w:numId w:val="39"/>
        </w:numPr>
        <w:rPr>
          <w:color w:val="000000" w:themeColor="text1"/>
        </w:rPr>
      </w:pPr>
      <w:r w:rsidRPr="00E47354">
        <w:rPr>
          <w:color w:val="000000" w:themeColor="text1"/>
        </w:rPr>
        <w:lastRenderedPageBreak/>
        <w:t>Example: Encrypted files stored in AWS S3 or Google Cloud Storage.</w:t>
      </w:r>
    </w:p>
    <w:p w14:paraId="0A6494EB" w14:textId="77777777" w:rsidR="00E47354" w:rsidRPr="00E47354" w:rsidRDefault="00E47354" w:rsidP="00E47354">
      <w:pPr>
        <w:pStyle w:val="Heading3"/>
        <w:rPr>
          <w:b w:val="0"/>
          <w:bCs w:val="0"/>
          <w:color w:val="000000" w:themeColor="text1"/>
        </w:rPr>
      </w:pPr>
      <w:r w:rsidRPr="00E47354">
        <w:rPr>
          <w:b w:val="0"/>
          <w:bCs w:val="0"/>
          <w:color w:val="000000" w:themeColor="text1"/>
        </w:rPr>
        <w:t>b) Encryption of Data in Transit</w:t>
      </w:r>
    </w:p>
    <w:p w14:paraId="4FB1AD6C" w14:textId="77777777" w:rsidR="00E47354" w:rsidRPr="00E47354" w:rsidRDefault="00E47354" w:rsidP="00BA554F">
      <w:pPr>
        <w:pStyle w:val="NormalWeb"/>
        <w:numPr>
          <w:ilvl w:val="0"/>
          <w:numId w:val="40"/>
        </w:numPr>
        <w:rPr>
          <w:color w:val="000000" w:themeColor="text1"/>
        </w:rPr>
      </w:pPr>
      <w:r w:rsidRPr="00E47354">
        <w:rPr>
          <w:color w:val="000000" w:themeColor="text1"/>
        </w:rPr>
        <w:t>Protects data while it is being transferred over the internet.</w:t>
      </w:r>
    </w:p>
    <w:p w14:paraId="6E56EEF5" w14:textId="77777777" w:rsidR="00E47354" w:rsidRPr="00E47354" w:rsidRDefault="00E47354" w:rsidP="00BA554F">
      <w:pPr>
        <w:pStyle w:val="NormalWeb"/>
        <w:numPr>
          <w:ilvl w:val="0"/>
          <w:numId w:val="40"/>
        </w:numPr>
        <w:rPr>
          <w:color w:val="000000" w:themeColor="text1"/>
        </w:rPr>
      </w:pPr>
      <w:r w:rsidRPr="00E47354">
        <w:rPr>
          <w:color w:val="000000" w:themeColor="text1"/>
        </w:rPr>
        <w:t>Uses secure protocols such as HTTPS, SSL, or TLS.</w:t>
      </w:r>
    </w:p>
    <w:p w14:paraId="181A2E55" w14:textId="77777777" w:rsidR="00E47354" w:rsidRPr="00E47354" w:rsidRDefault="00E47354" w:rsidP="00BA554F">
      <w:pPr>
        <w:pStyle w:val="NormalWeb"/>
        <w:numPr>
          <w:ilvl w:val="0"/>
          <w:numId w:val="40"/>
        </w:numPr>
        <w:rPr>
          <w:color w:val="000000" w:themeColor="text1"/>
        </w:rPr>
      </w:pPr>
      <w:r w:rsidRPr="00E47354">
        <w:rPr>
          <w:color w:val="000000" w:themeColor="text1"/>
        </w:rPr>
        <w:t>Prevents interception or Man-in-the-Middle attacks.</w:t>
      </w:r>
    </w:p>
    <w:p w14:paraId="3F703A23" w14:textId="77777777" w:rsidR="00E47354" w:rsidRPr="00E47354" w:rsidRDefault="00E47354" w:rsidP="00E47354">
      <w:pPr>
        <w:pStyle w:val="Heading3"/>
        <w:rPr>
          <w:b w:val="0"/>
          <w:bCs w:val="0"/>
          <w:color w:val="000000" w:themeColor="text1"/>
        </w:rPr>
      </w:pPr>
      <w:r w:rsidRPr="00E47354">
        <w:rPr>
          <w:b w:val="0"/>
          <w:bCs w:val="0"/>
          <w:color w:val="000000" w:themeColor="text1"/>
        </w:rPr>
        <w:t>c) Secure Key Management Systems</w:t>
      </w:r>
    </w:p>
    <w:p w14:paraId="4F732096" w14:textId="77777777" w:rsidR="00E47354" w:rsidRPr="00E47354" w:rsidRDefault="00E47354" w:rsidP="00BA554F">
      <w:pPr>
        <w:pStyle w:val="NormalWeb"/>
        <w:numPr>
          <w:ilvl w:val="0"/>
          <w:numId w:val="41"/>
        </w:numPr>
        <w:rPr>
          <w:color w:val="000000" w:themeColor="text1"/>
        </w:rPr>
      </w:pPr>
      <w:r w:rsidRPr="00E47354">
        <w:rPr>
          <w:color w:val="000000" w:themeColor="text1"/>
        </w:rPr>
        <w:t>Encryption keys must be securely stored and managed.</w:t>
      </w:r>
    </w:p>
    <w:p w14:paraId="0EB60C76" w14:textId="77777777" w:rsidR="00E47354" w:rsidRPr="00E47354" w:rsidRDefault="00E47354" w:rsidP="00BA554F">
      <w:pPr>
        <w:pStyle w:val="NormalWeb"/>
        <w:numPr>
          <w:ilvl w:val="0"/>
          <w:numId w:val="41"/>
        </w:numPr>
        <w:rPr>
          <w:color w:val="000000" w:themeColor="text1"/>
        </w:rPr>
      </w:pPr>
      <w:r w:rsidRPr="00E47354">
        <w:rPr>
          <w:color w:val="000000" w:themeColor="text1"/>
        </w:rPr>
        <w:t>Cloud providers use Key Management Systems (KMS).</w:t>
      </w:r>
    </w:p>
    <w:p w14:paraId="7908C8E8" w14:textId="77777777" w:rsidR="00E47354" w:rsidRPr="00E47354" w:rsidRDefault="00E47354" w:rsidP="00BA554F">
      <w:pPr>
        <w:pStyle w:val="NormalWeb"/>
        <w:numPr>
          <w:ilvl w:val="0"/>
          <w:numId w:val="41"/>
        </w:numPr>
        <w:rPr>
          <w:color w:val="000000" w:themeColor="text1"/>
        </w:rPr>
      </w:pPr>
      <w:r w:rsidRPr="00E47354">
        <w:rPr>
          <w:color w:val="000000" w:themeColor="text1"/>
        </w:rPr>
        <w:t>Ensures only authorized users can access encryption keys.</w:t>
      </w:r>
    </w:p>
    <w:p w14:paraId="39F55A40" w14:textId="77777777" w:rsidR="00E47354" w:rsidRPr="00E47354" w:rsidRDefault="00E47354" w:rsidP="00E47354">
      <w:pPr>
        <w:pStyle w:val="Heading2"/>
        <w:rPr>
          <w:rFonts w:ascii="Times New Roman" w:hAnsi="Times New Roman" w:cs="Times New Roman"/>
          <w:color w:val="000000" w:themeColor="text1"/>
          <w:sz w:val="28"/>
          <w:szCs w:val="28"/>
        </w:rPr>
      </w:pPr>
      <w:r w:rsidRPr="00E47354">
        <w:rPr>
          <w:rStyle w:val="Strong"/>
          <w:rFonts w:ascii="Times New Roman" w:hAnsi="Times New Roman" w:cs="Times New Roman"/>
          <w:color w:val="000000" w:themeColor="text1"/>
          <w:sz w:val="28"/>
          <w:szCs w:val="28"/>
        </w:rPr>
        <w:t>2. Secure Storage Management</w:t>
      </w:r>
    </w:p>
    <w:p w14:paraId="14942F28" w14:textId="77777777" w:rsidR="00E47354" w:rsidRPr="00E47354" w:rsidRDefault="00E47354" w:rsidP="00E47354">
      <w:pPr>
        <w:pStyle w:val="NormalWeb"/>
        <w:rPr>
          <w:color w:val="000000" w:themeColor="text1"/>
        </w:rPr>
      </w:pPr>
      <w:r w:rsidRPr="00E47354">
        <w:rPr>
          <w:color w:val="000000" w:themeColor="text1"/>
        </w:rPr>
        <w:t>Secure storage management ensures that data stored in the cloud remains protected and properly controlled.</w:t>
      </w:r>
    </w:p>
    <w:p w14:paraId="43A8B24E" w14:textId="77777777" w:rsidR="00E47354" w:rsidRPr="00E47354" w:rsidRDefault="00E47354" w:rsidP="00E47354">
      <w:pPr>
        <w:pStyle w:val="Heading3"/>
        <w:rPr>
          <w:b w:val="0"/>
          <w:bCs w:val="0"/>
          <w:color w:val="000000" w:themeColor="text1"/>
        </w:rPr>
      </w:pPr>
      <w:r w:rsidRPr="00E47354">
        <w:rPr>
          <w:b w:val="0"/>
          <w:bCs w:val="0"/>
          <w:color w:val="000000" w:themeColor="text1"/>
        </w:rPr>
        <w:t>a) Access-Controlled Cloud Storage</w:t>
      </w:r>
    </w:p>
    <w:p w14:paraId="39CD3347" w14:textId="77777777" w:rsidR="00E47354" w:rsidRPr="00E47354" w:rsidRDefault="00E47354" w:rsidP="00BA554F">
      <w:pPr>
        <w:pStyle w:val="NormalWeb"/>
        <w:numPr>
          <w:ilvl w:val="0"/>
          <w:numId w:val="42"/>
        </w:numPr>
        <w:rPr>
          <w:color w:val="000000" w:themeColor="text1"/>
        </w:rPr>
      </w:pPr>
      <w:r w:rsidRPr="00E47354">
        <w:rPr>
          <w:color w:val="000000" w:themeColor="text1"/>
        </w:rPr>
        <w:t>Uses authentication and authorization mechanisms.</w:t>
      </w:r>
    </w:p>
    <w:p w14:paraId="1034F593" w14:textId="77777777" w:rsidR="00E47354" w:rsidRPr="00E47354" w:rsidRDefault="00E47354" w:rsidP="00BA554F">
      <w:pPr>
        <w:pStyle w:val="NormalWeb"/>
        <w:numPr>
          <w:ilvl w:val="0"/>
          <w:numId w:val="42"/>
        </w:numPr>
        <w:rPr>
          <w:color w:val="000000" w:themeColor="text1"/>
        </w:rPr>
      </w:pPr>
      <w:r w:rsidRPr="00E47354">
        <w:rPr>
          <w:color w:val="000000" w:themeColor="text1"/>
        </w:rPr>
        <w:t>Only authorized users can access specific files.</w:t>
      </w:r>
    </w:p>
    <w:p w14:paraId="5ABDC684" w14:textId="77777777" w:rsidR="00E47354" w:rsidRPr="00E47354" w:rsidRDefault="00E47354" w:rsidP="00BA554F">
      <w:pPr>
        <w:pStyle w:val="NormalWeb"/>
        <w:numPr>
          <w:ilvl w:val="0"/>
          <w:numId w:val="42"/>
        </w:numPr>
        <w:rPr>
          <w:color w:val="000000" w:themeColor="text1"/>
        </w:rPr>
      </w:pPr>
      <w:r w:rsidRPr="00E47354">
        <w:rPr>
          <w:color w:val="000000" w:themeColor="text1"/>
        </w:rPr>
        <w:t>Implements Role-Based Access Control (RBAC).</w:t>
      </w:r>
    </w:p>
    <w:p w14:paraId="3D75A60C" w14:textId="77777777" w:rsidR="00E47354" w:rsidRPr="00E47354" w:rsidRDefault="00E47354" w:rsidP="00E47354">
      <w:pPr>
        <w:pStyle w:val="Heading3"/>
        <w:rPr>
          <w:b w:val="0"/>
          <w:bCs w:val="0"/>
          <w:color w:val="000000" w:themeColor="text1"/>
        </w:rPr>
      </w:pPr>
      <w:r w:rsidRPr="00E47354">
        <w:rPr>
          <w:b w:val="0"/>
          <w:bCs w:val="0"/>
          <w:color w:val="000000" w:themeColor="text1"/>
        </w:rPr>
        <w:t>b) Secure Backups and Replication</w:t>
      </w:r>
    </w:p>
    <w:p w14:paraId="656FEA02" w14:textId="77777777" w:rsidR="00E47354" w:rsidRPr="00E47354" w:rsidRDefault="00E47354" w:rsidP="00BA554F">
      <w:pPr>
        <w:pStyle w:val="NormalWeb"/>
        <w:numPr>
          <w:ilvl w:val="0"/>
          <w:numId w:val="43"/>
        </w:numPr>
        <w:rPr>
          <w:color w:val="000000" w:themeColor="text1"/>
        </w:rPr>
      </w:pPr>
      <w:r w:rsidRPr="00E47354">
        <w:rPr>
          <w:color w:val="000000" w:themeColor="text1"/>
        </w:rPr>
        <w:t>Data is copied to multiple locations.</w:t>
      </w:r>
    </w:p>
    <w:p w14:paraId="11712BCA" w14:textId="77777777" w:rsidR="00E47354" w:rsidRPr="00E47354" w:rsidRDefault="00E47354" w:rsidP="00BA554F">
      <w:pPr>
        <w:pStyle w:val="NormalWeb"/>
        <w:numPr>
          <w:ilvl w:val="0"/>
          <w:numId w:val="43"/>
        </w:numPr>
        <w:rPr>
          <w:color w:val="000000" w:themeColor="text1"/>
        </w:rPr>
      </w:pPr>
      <w:r w:rsidRPr="00E47354">
        <w:rPr>
          <w:color w:val="000000" w:themeColor="text1"/>
        </w:rPr>
        <w:t>Protects against hardware failure and data loss.</w:t>
      </w:r>
    </w:p>
    <w:p w14:paraId="3DA9AEC9" w14:textId="77777777" w:rsidR="00E47354" w:rsidRPr="00E47354" w:rsidRDefault="00E47354" w:rsidP="00BA554F">
      <w:pPr>
        <w:pStyle w:val="NormalWeb"/>
        <w:numPr>
          <w:ilvl w:val="0"/>
          <w:numId w:val="43"/>
        </w:numPr>
        <w:rPr>
          <w:color w:val="000000" w:themeColor="text1"/>
        </w:rPr>
      </w:pPr>
      <w:r w:rsidRPr="00E47354">
        <w:rPr>
          <w:color w:val="000000" w:themeColor="text1"/>
        </w:rPr>
        <w:t>Ensures high availability.</w:t>
      </w:r>
    </w:p>
    <w:p w14:paraId="31A33D05" w14:textId="77777777" w:rsidR="00E47354" w:rsidRPr="00E47354" w:rsidRDefault="00E47354" w:rsidP="00E47354">
      <w:pPr>
        <w:pStyle w:val="Heading3"/>
        <w:rPr>
          <w:b w:val="0"/>
          <w:bCs w:val="0"/>
          <w:color w:val="000000" w:themeColor="text1"/>
        </w:rPr>
      </w:pPr>
      <w:r w:rsidRPr="00E47354">
        <w:rPr>
          <w:b w:val="0"/>
          <w:bCs w:val="0"/>
          <w:color w:val="000000" w:themeColor="text1"/>
        </w:rPr>
        <w:t>c) Data Classification and Data Isolation</w:t>
      </w:r>
    </w:p>
    <w:p w14:paraId="5E68C726" w14:textId="77777777" w:rsidR="00E47354" w:rsidRPr="00E47354" w:rsidRDefault="00E47354" w:rsidP="00BA554F">
      <w:pPr>
        <w:pStyle w:val="NormalWeb"/>
        <w:numPr>
          <w:ilvl w:val="0"/>
          <w:numId w:val="44"/>
        </w:numPr>
        <w:rPr>
          <w:color w:val="000000" w:themeColor="text1"/>
        </w:rPr>
      </w:pPr>
      <w:r w:rsidRPr="00E47354">
        <w:rPr>
          <w:color w:val="000000" w:themeColor="text1"/>
        </w:rPr>
        <w:t>Data is categorized based on sensitivity (public, private, confidential).</w:t>
      </w:r>
    </w:p>
    <w:p w14:paraId="74ACF0F1" w14:textId="77777777" w:rsidR="00E47354" w:rsidRPr="00E47354" w:rsidRDefault="00E47354" w:rsidP="00BA554F">
      <w:pPr>
        <w:pStyle w:val="NormalWeb"/>
        <w:numPr>
          <w:ilvl w:val="0"/>
          <w:numId w:val="44"/>
        </w:numPr>
        <w:rPr>
          <w:color w:val="000000" w:themeColor="text1"/>
        </w:rPr>
      </w:pPr>
      <w:r w:rsidRPr="00E47354">
        <w:rPr>
          <w:color w:val="000000" w:themeColor="text1"/>
        </w:rPr>
        <w:t>In multi-tenant environments, data of different users is isolated.</w:t>
      </w:r>
    </w:p>
    <w:p w14:paraId="29A43C39" w14:textId="77777777" w:rsidR="00E47354" w:rsidRPr="00E47354" w:rsidRDefault="00E47354" w:rsidP="00BA554F">
      <w:pPr>
        <w:pStyle w:val="NormalWeb"/>
        <w:numPr>
          <w:ilvl w:val="0"/>
          <w:numId w:val="44"/>
        </w:numPr>
        <w:rPr>
          <w:color w:val="000000" w:themeColor="text1"/>
        </w:rPr>
      </w:pPr>
      <w:r w:rsidRPr="00E47354">
        <w:rPr>
          <w:color w:val="000000" w:themeColor="text1"/>
        </w:rPr>
        <w:t>Prevents data leakage between tenants.</w:t>
      </w:r>
    </w:p>
    <w:p w14:paraId="2A64A4C9" w14:textId="77777777" w:rsidR="00E47354" w:rsidRPr="00E47354" w:rsidRDefault="00E47354" w:rsidP="00E47354">
      <w:pPr>
        <w:pStyle w:val="ListParagraph"/>
        <w:rPr>
          <w:rFonts w:ascii="Times New Roman" w:hAnsi="Times New Roman" w:cs="Times New Roman"/>
          <w:color w:val="000000" w:themeColor="text1"/>
        </w:rPr>
      </w:pPr>
    </w:p>
    <w:p w14:paraId="64127F12" w14:textId="77777777" w:rsidR="00E47354" w:rsidRPr="00E47354" w:rsidRDefault="00E47354" w:rsidP="00E47354">
      <w:pPr>
        <w:pStyle w:val="Heading2"/>
        <w:rPr>
          <w:rFonts w:ascii="Times New Roman" w:hAnsi="Times New Roman" w:cs="Times New Roman"/>
          <w:color w:val="000000" w:themeColor="text1"/>
          <w:sz w:val="28"/>
          <w:szCs w:val="28"/>
        </w:rPr>
      </w:pPr>
      <w:r w:rsidRPr="00E47354">
        <w:rPr>
          <w:rStyle w:val="Strong"/>
          <w:rFonts w:ascii="Times New Roman" w:hAnsi="Times New Roman" w:cs="Times New Roman"/>
          <w:color w:val="000000" w:themeColor="text1"/>
          <w:sz w:val="28"/>
          <w:szCs w:val="28"/>
        </w:rPr>
        <w:t>3. Backup and Recovery</w:t>
      </w:r>
    </w:p>
    <w:p w14:paraId="34A1C256" w14:textId="77777777" w:rsidR="00E47354" w:rsidRPr="00E47354" w:rsidRDefault="00E47354" w:rsidP="00E47354">
      <w:pPr>
        <w:pStyle w:val="NormalWeb"/>
        <w:rPr>
          <w:color w:val="000000" w:themeColor="text1"/>
        </w:rPr>
      </w:pPr>
      <w:r w:rsidRPr="00E47354">
        <w:rPr>
          <w:color w:val="000000" w:themeColor="text1"/>
        </w:rPr>
        <w:t>Backup and recovery mechanisms protect cloud data from accidental deletion, cyberattacks, or system failures.</w:t>
      </w:r>
    </w:p>
    <w:p w14:paraId="3CA92D31" w14:textId="77777777" w:rsidR="00E47354" w:rsidRPr="00E47354" w:rsidRDefault="00E47354" w:rsidP="00E47354">
      <w:pPr>
        <w:pStyle w:val="Heading3"/>
        <w:rPr>
          <w:b w:val="0"/>
          <w:bCs w:val="0"/>
          <w:color w:val="000000" w:themeColor="text1"/>
        </w:rPr>
      </w:pPr>
      <w:r w:rsidRPr="00E47354">
        <w:rPr>
          <w:b w:val="0"/>
          <w:bCs w:val="0"/>
          <w:color w:val="000000" w:themeColor="text1"/>
        </w:rPr>
        <w:t>a) Regular Automated Backups</w:t>
      </w:r>
    </w:p>
    <w:p w14:paraId="4137835F" w14:textId="77777777" w:rsidR="00E47354" w:rsidRPr="00E47354" w:rsidRDefault="00E47354" w:rsidP="00BA554F">
      <w:pPr>
        <w:pStyle w:val="NormalWeb"/>
        <w:numPr>
          <w:ilvl w:val="0"/>
          <w:numId w:val="45"/>
        </w:numPr>
        <w:rPr>
          <w:color w:val="000000" w:themeColor="text1"/>
        </w:rPr>
      </w:pPr>
      <w:r w:rsidRPr="00E47354">
        <w:rPr>
          <w:color w:val="000000" w:themeColor="text1"/>
        </w:rPr>
        <w:t>Automatic backups are scheduled periodically.</w:t>
      </w:r>
    </w:p>
    <w:p w14:paraId="09B7B3CC" w14:textId="77777777" w:rsidR="00E47354" w:rsidRPr="00E47354" w:rsidRDefault="00E47354" w:rsidP="00BA554F">
      <w:pPr>
        <w:pStyle w:val="NormalWeb"/>
        <w:numPr>
          <w:ilvl w:val="0"/>
          <w:numId w:val="45"/>
        </w:numPr>
        <w:rPr>
          <w:color w:val="000000" w:themeColor="text1"/>
        </w:rPr>
      </w:pPr>
      <w:r w:rsidRPr="00E47354">
        <w:rPr>
          <w:color w:val="000000" w:themeColor="text1"/>
        </w:rPr>
        <w:t>Ensures latest data copy is always available.</w:t>
      </w:r>
    </w:p>
    <w:p w14:paraId="67795C3E" w14:textId="77777777" w:rsidR="00E47354" w:rsidRPr="00E47354" w:rsidRDefault="00E47354" w:rsidP="00E47354">
      <w:pPr>
        <w:pStyle w:val="Heading3"/>
        <w:rPr>
          <w:b w:val="0"/>
          <w:bCs w:val="0"/>
          <w:color w:val="000000" w:themeColor="text1"/>
        </w:rPr>
      </w:pPr>
      <w:r w:rsidRPr="00E47354">
        <w:rPr>
          <w:b w:val="0"/>
          <w:bCs w:val="0"/>
          <w:color w:val="000000" w:themeColor="text1"/>
        </w:rPr>
        <w:lastRenderedPageBreak/>
        <w:t>b) Disaster Recovery (DR)</w:t>
      </w:r>
    </w:p>
    <w:p w14:paraId="35D4AD23" w14:textId="77777777" w:rsidR="00E47354" w:rsidRPr="00E47354" w:rsidRDefault="00E47354" w:rsidP="00BA554F">
      <w:pPr>
        <w:pStyle w:val="NormalWeb"/>
        <w:numPr>
          <w:ilvl w:val="0"/>
          <w:numId w:val="46"/>
        </w:numPr>
        <w:rPr>
          <w:color w:val="000000" w:themeColor="text1"/>
        </w:rPr>
      </w:pPr>
      <w:r w:rsidRPr="00E47354">
        <w:rPr>
          <w:color w:val="000000" w:themeColor="text1"/>
        </w:rPr>
        <w:t>Plans and procedures to restore services after disasters.</w:t>
      </w:r>
    </w:p>
    <w:p w14:paraId="3B02DFCC" w14:textId="77777777" w:rsidR="00E47354" w:rsidRPr="00E47354" w:rsidRDefault="00E47354" w:rsidP="00BA554F">
      <w:pPr>
        <w:pStyle w:val="NormalWeb"/>
        <w:numPr>
          <w:ilvl w:val="0"/>
          <w:numId w:val="46"/>
        </w:numPr>
        <w:rPr>
          <w:color w:val="000000" w:themeColor="text1"/>
        </w:rPr>
      </w:pPr>
      <w:r w:rsidRPr="00E47354">
        <w:rPr>
          <w:color w:val="000000" w:themeColor="text1"/>
        </w:rPr>
        <w:t xml:space="preserve">Includes backup data </w:t>
      </w:r>
      <w:proofErr w:type="spellStart"/>
      <w:r w:rsidRPr="00E47354">
        <w:rPr>
          <w:color w:val="000000" w:themeColor="text1"/>
        </w:rPr>
        <w:t>centers</w:t>
      </w:r>
      <w:proofErr w:type="spellEnd"/>
      <w:r w:rsidRPr="00E47354">
        <w:rPr>
          <w:color w:val="000000" w:themeColor="text1"/>
        </w:rPr>
        <w:t xml:space="preserve"> and failover systems.</w:t>
      </w:r>
    </w:p>
    <w:p w14:paraId="785064E8" w14:textId="77777777" w:rsidR="00E47354" w:rsidRPr="00E47354" w:rsidRDefault="00E47354" w:rsidP="00E47354">
      <w:pPr>
        <w:pStyle w:val="Heading3"/>
        <w:rPr>
          <w:b w:val="0"/>
          <w:bCs w:val="0"/>
          <w:color w:val="000000" w:themeColor="text1"/>
        </w:rPr>
      </w:pPr>
      <w:r w:rsidRPr="00E47354">
        <w:rPr>
          <w:b w:val="0"/>
          <w:bCs w:val="0"/>
          <w:color w:val="000000" w:themeColor="text1"/>
        </w:rPr>
        <w:t>c) Data Restoration Mechanisms</w:t>
      </w:r>
    </w:p>
    <w:p w14:paraId="3F3C0347" w14:textId="77777777" w:rsidR="00E47354" w:rsidRPr="00E47354" w:rsidRDefault="00E47354" w:rsidP="00BA554F">
      <w:pPr>
        <w:pStyle w:val="NormalWeb"/>
        <w:numPr>
          <w:ilvl w:val="0"/>
          <w:numId w:val="47"/>
        </w:numPr>
        <w:rPr>
          <w:color w:val="000000" w:themeColor="text1"/>
        </w:rPr>
      </w:pPr>
      <w:r w:rsidRPr="00E47354">
        <w:rPr>
          <w:color w:val="000000" w:themeColor="text1"/>
        </w:rPr>
        <w:t>Allows recovery of deleted or corrupted files.</w:t>
      </w:r>
    </w:p>
    <w:p w14:paraId="7C56A351" w14:textId="77777777" w:rsidR="00E47354" w:rsidRPr="00E47354" w:rsidRDefault="00E47354" w:rsidP="00BA554F">
      <w:pPr>
        <w:pStyle w:val="NormalWeb"/>
        <w:numPr>
          <w:ilvl w:val="0"/>
          <w:numId w:val="47"/>
        </w:numPr>
        <w:rPr>
          <w:color w:val="000000" w:themeColor="text1"/>
        </w:rPr>
      </w:pPr>
      <w:r w:rsidRPr="00E47354">
        <w:rPr>
          <w:color w:val="000000" w:themeColor="text1"/>
        </w:rPr>
        <w:t>Ensures business continuity.</w:t>
      </w:r>
    </w:p>
    <w:p w14:paraId="5ED69EAC" w14:textId="77777777" w:rsidR="00CD7034" w:rsidRPr="00E47354" w:rsidRDefault="00CD7034" w:rsidP="000B55A3">
      <w:pPr>
        <w:spacing w:before="100" w:beforeAutospacing="1" w:after="100" w:afterAutospacing="1" w:line="240" w:lineRule="auto"/>
        <w:outlineLvl w:val="2"/>
        <w:rPr>
          <w:rFonts w:ascii="Times New Roman" w:hAnsi="Times New Roman" w:cs="Times New Roman"/>
          <w:b/>
          <w:bCs/>
          <w:noProof/>
          <w:color w:val="000000" w:themeColor="text1"/>
          <w:sz w:val="26"/>
          <w:szCs w:val="26"/>
        </w:rPr>
      </w:pPr>
    </w:p>
    <w:sectPr w:rsidR="00CD7034" w:rsidRPr="00E473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07EFD"/>
    <w:multiLevelType w:val="multilevel"/>
    <w:tmpl w:val="F6CCB182"/>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5273AB"/>
    <w:multiLevelType w:val="multilevel"/>
    <w:tmpl w:val="829AB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45293"/>
    <w:multiLevelType w:val="multilevel"/>
    <w:tmpl w:val="301CF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B0ADC"/>
    <w:multiLevelType w:val="multilevel"/>
    <w:tmpl w:val="7088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F3918"/>
    <w:multiLevelType w:val="multilevel"/>
    <w:tmpl w:val="F81A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85A6C"/>
    <w:multiLevelType w:val="multilevel"/>
    <w:tmpl w:val="513E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57089"/>
    <w:multiLevelType w:val="multilevel"/>
    <w:tmpl w:val="300E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25BCD"/>
    <w:multiLevelType w:val="multilevel"/>
    <w:tmpl w:val="2166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11236"/>
    <w:multiLevelType w:val="multilevel"/>
    <w:tmpl w:val="AC5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41931"/>
    <w:multiLevelType w:val="multilevel"/>
    <w:tmpl w:val="44D2C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5F39AD"/>
    <w:multiLevelType w:val="multilevel"/>
    <w:tmpl w:val="AE2C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36241"/>
    <w:multiLevelType w:val="hybridMultilevel"/>
    <w:tmpl w:val="21B8EB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C6B736A"/>
    <w:multiLevelType w:val="multilevel"/>
    <w:tmpl w:val="D908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77A90"/>
    <w:multiLevelType w:val="multilevel"/>
    <w:tmpl w:val="9484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66F49"/>
    <w:multiLevelType w:val="multilevel"/>
    <w:tmpl w:val="2CDC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E5CAE"/>
    <w:multiLevelType w:val="multilevel"/>
    <w:tmpl w:val="719C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225CEE"/>
    <w:multiLevelType w:val="multilevel"/>
    <w:tmpl w:val="CFF4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865916"/>
    <w:multiLevelType w:val="multilevel"/>
    <w:tmpl w:val="B25E3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375C4"/>
    <w:multiLevelType w:val="multilevel"/>
    <w:tmpl w:val="68CCB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BE2C2F"/>
    <w:multiLevelType w:val="multilevel"/>
    <w:tmpl w:val="7B08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56F7C"/>
    <w:multiLevelType w:val="multilevel"/>
    <w:tmpl w:val="8FC4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E41666"/>
    <w:multiLevelType w:val="multilevel"/>
    <w:tmpl w:val="F386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1B7F74"/>
    <w:multiLevelType w:val="multilevel"/>
    <w:tmpl w:val="BA225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C661C8"/>
    <w:multiLevelType w:val="multilevel"/>
    <w:tmpl w:val="FDF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F36265"/>
    <w:multiLevelType w:val="multilevel"/>
    <w:tmpl w:val="1B38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760C82"/>
    <w:multiLevelType w:val="multilevel"/>
    <w:tmpl w:val="4022CA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64C3087"/>
    <w:multiLevelType w:val="multilevel"/>
    <w:tmpl w:val="F3EAE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BC3465"/>
    <w:multiLevelType w:val="multilevel"/>
    <w:tmpl w:val="7744C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F701CC"/>
    <w:multiLevelType w:val="multilevel"/>
    <w:tmpl w:val="49CE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2E04D4"/>
    <w:multiLevelType w:val="multilevel"/>
    <w:tmpl w:val="B84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8B723F"/>
    <w:multiLevelType w:val="multilevel"/>
    <w:tmpl w:val="31C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5C2B59"/>
    <w:multiLevelType w:val="multilevel"/>
    <w:tmpl w:val="55D0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AB32DE"/>
    <w:multiLevelType w:val="multilevel"/>
    <w:tmpl w:val="703C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305A1B"/>
    <w:multiLevelType w:val="multilevel"/>
    <w:tmpl w:val="EEC8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F64783"/>
    <w:multiLevelType w:val="multilevel"/>
    <w:tmpl w:val="535ED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0D12FB"/>
    <w:multiLevelType w:val="multilevel"/>
    <w:tmpl w:val="CC94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662521"/>
    <w:multiLevelType w:val="multilevel"/>
    <w:tmpl w:val="1A42C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0639DC"/>
    <w:multiLevelType w:val="multilevel"/>
    <w:tmpl w:val="D0B4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6F0889"/>
    <w:multiLevelType w:val="multilevel"/>
    <w:tmpl w:val="51BA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436625"/>
    <w:multiLevelType w:val="multilevel"/>
    <w:tmpl w:val="D8E4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CD18E8"/>
    <w:multiLevelType w:val="multilevel"/>
    <w:tmpl w:val="7B166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39493E"/>
    <w:multiLevelType w:val="multilevel"/>
    <w:tmpl w:val="0C7A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C90429"/>
    <w:multiLevelType w:val="multilevel"/>
    <w:tmpl w:val="9AF6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15747A"/>
    <w:multiLevelType w:val="multilevel"/>
    <w:tmpl w:val="6364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1F0028"/>
    <w:multiLevelType w:val="multilevel"/>
    <w:tmpl w:val="3FDA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177E87"/>
    <w:multiLevelType w:val="multilevel"/>
    <w:tmpl w:val="A732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F200AC"/>
    <w:multiLevelType w:val="multilevel"/>
    <w:tmpl w:val="0256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34"/>
  </w:num>
  <w:num w:numId="3">
    <w:abstractNumId w:val="17"/>
  </w:num>
  <w:num w:numId="4">
    <w:abstractNumId w:val="13"/>
  </w:num>
  <w:num w:numId="5">
    <w:abstractNumId w:val="7"/>
  </w:num>
  <w:num w:numId="6">
    <w:abstractNumId w:val="10"/>
  </w:num>
  <w:num w:numId="7">
    <w:abstractNumId w:val="6"/>
  </w:num>
  <w:num w:numId="8">
    <w:abstractNumId w:val="8"/>
  </w:num>
  <w:num w:numId="9">
    <w:abstractNumId w:val="21"/>
  </w:num>
  <w:num w:numId="10">
    <w:abstractNumId w:val="9"/>
  </w:num>
  <w:num w:numId="11">
    <w:abstractNumId w:val="0"/>
  </w:num>
  <w:num w:numId="12">
    <w:abstractNumId w:val="11"/>
  </w:num>
  <w:num w:numId="13">
    <w:abstractNumId w:val="14"/>
  </w:num>
  <w:num w:numId="14">
    <w:abstractNumId w:val="40"/>
  </w:num>
  <w:num w:numId="15">
    <w:abstractNumId w:val="36"/>
  </w:num>
  <w:num w:numId="16">
    <w:abstractNumId w:val="1"/>
  </w:num>
  <w:num w:numId="17">
    <w:abstractNumId w:val="2"/>
  </w:num>
  <w:num w:numId="18">
    <w:abstractNumId w:val="22"/>
  </w:num>
  <w:num w:numId="19">
    <w:abstractNumId w:val="26"/>
  </w:num>
  <w:num w:numId="20">
    <w:abstractNumId w:val="18"/>
  </w:num>
  <w:num w:numId="21">
    <w:abstractNumId w:val="30"/>
  </w:num>
  <w:num w:numId="22">
    <w:abstractNumId w:val="27"/>
  </w:num>
  <w:num w:numId="23">
    <w:abstractNumId w:val="42"/>
  </w:num>
  <w:num w:numId="24">
    <w:abstractNumId w:val="23"/>
  </w:num>
  <w:num w:numId="25">
    <w:abstractNumId w:val="12"/>
  </w:num>
  <w:num w:numId="26">
    <w:abstractNumId w:val="32"/>
  </w:num>
  <w:num w:numId="27">
    <w:abstractNumId w:val="37"/>
  </w:num>
  <w:num w:numId="28">
    <w:abstractNumId w:val="16"/>
  </w:num>
  <w:num w:numId="29">
    <w:abstractNumId w:val="3"/>
  </w:num>
  <w:num w:numId="30">
    <w:abstractNumId w:val="44"/>
  </w:num>
  <w:num w:numId="31">
    <w:abstractNumId w:val="31"/>
  </w:num>
  <w:num w:numId="32">
    <w:abstractNumId w:val="20"/>
  </w:num>
  <w:num w:numId="33">
    <w:abstractNumId w:val="46"/>
  </w:num>
  <w:num w:numId="34">
    <w:abstractNumId w:val="4"/>
  </w:num>
  <w:num w:numId="35">
    <w:abstractNumId w:val="39"/>
  </w:num>
  <w:num w:numId="36">
    <w:abstractNumId w:val="35"/>
  </w:num>
  <w:num w:numId="37">
    <w:abstractNumId w:val="33"/>
  </w:num>
  <w:num w:numId="38">
    <w:abstractNumId w:val="24"/>
  </w:num>
  <w:num w:numId="39">
    <w:abstractNumId w:val="29"/>
  </w:num>
  <w:num w:numId="40">
    <w:abstractNumId w:val="5"/>
  </w:num>
  <w:num w:numId="41">
    <w:abstractNumId w:val="45"/>
  </w:num>
  <w:num w:numId="42">
    <w:abstractNumId w:val="19"/>
  </w:num>
  <w:num w:numId="43">
    <w:abstractNumId w:val="28"/>
  </w:num>
  <w:num w:numId="44">
    <w:abstractNumId w:val="41"/>
  </w:num>
  <w:num w:numId="45">
    <w:abstractNumId w:val="15"/>
  </w:num>
  <w:num w:numId="46">
    <w:abstractNumId w:val="38"/>
  </w:num>
  <w:num w:numId="47">
    <w:abstractNumId w:val="4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0D9"/>
    <w:rsid w:val="00011096"/>
    <w:rsid w:val="0007573C"/>
    <w:rsid w:val="00087052"/>
    <w:rsid w:val="000A4F06"/>
    <w:rsid w:val="000B55A3"/>
    <w:rsid w:val="001553B5"/>
    <w:rsid w:val="00160372"/>
    <w:rsid w:val="001E4548"/>
    <w:rsid w:val="00223A13"/>
    <w:rsid w:val="00232B48"/>
    <w:rsid w:val="00287333"/>
    <w:rsid w:val="002A4F20"/>
    <w:rsid w:val="004E17A9"/>
    <w:rsid w:val="005924CE"/>
    <w:rsid w:val="005A2D87"/>
    <w:rsid w:val="00657D52"/>
    <w:rsid w:val="006740D9"/>
    <w:rsid w:val="00745FA3"/>
    <w:rsid w:val="00763FF2"/>
    <w:rsid w:val="00787D01"/>
    <w:rsid w:val="00814F27"/>
    <w:rsid w:val="008E326B"/>
    <w:rsid w:val="009242AD"/>
    <w:rsid w:val="00950D13"/>
    <w:rsid w:val="00964800"/>
    <w:rsid w:val="00AA6FD9"/>
    <w:rsid w:val="00B22250"/>
    <w:rsid w:val="00BA554F"/>
    <w:rsid w:val="00BF6B6F"/>
    <w:rsid w:val="00CD7034"/>
    <w:rsid w:val="00D0441B"/>
    <w:rsid w:val="00E20D1B"/>
    <w:rsid w:val="00E47354"/>
    <w:rsid w:val="00E544FE"/>
    <w:rsid w:val="00E665C3"/>
    <w:rsid w:val="00F84D71"/>
    <w:rsid w:val="00FA5D96"/>
    <w:rsid w:val="00FE02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72EE2"/>
  <w15:chartTrackingRefBased/>
  <w15:docId w15:val="{B7655A63-54EF-40A9-BB5E-76EF9EE71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800"/>
  </w:style>
  <w:style w:type="paragraph" w:styleId="Heading2">
    <w:name w:val="heading 2"/>
    <w:basedOn w:val="Normal"/>
    <w:next w:val="Normal"/>
    <w:link w:val="Heading2Char"/>
    <w:uiPriority w:val="9"/>
    <w:unhideWhenUsed/>
    <w:qFormat/>
    <w:rsid w:val="000B55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740D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E17A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40D9"/>
    <w:pPr>
      <w:ind w:left="720"/>
      <w:contextualSpacing/>
    </w:pPr>
  </w:style>
  <w:style w:type="character" w:customStyle="1" w:styleId="Heading3Char">
    <w:name w:val="Heading 3 Char"/>
    <w:basedOn w:val="DefaultParagraphFont"/>
    <w:link w:val="Heading3"/>
    <w:uiPriority w:val="9"/>
    <w:rsid w:val="006740D9"/>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740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th-inline">
    <w:name w:val="math-inline"/>
    <w:basedOn w:val="DefaultParagraphFont"/>
    <w:rsid w:val="006740D9"/>
  </w:style>
  <w:style w:type="table" w:styleId="TableGrid">
    <w:name w:val="Table Grid"/>
    <w:basedOn w:val="TableNormal"/>
    <w:uiPriority w:val="39"/>
    <w:rsid w:val="00674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64800"/>
    <w:rPr>
      <w:b/>
      <w:bCs/>
    </w:rPr>
  </w:style>
  <w:style w:type="character" w:customStyle="1" w:styleId="Heading4Char">
    <w:name w:val="Heading 4 Char"/>
    <w:basedOn w:val="DefaultParagraphFont"/>
    <w:link w:val="Heading4"/>
    <w:uiPriority w:val="9"/>
    <w:semiHidden/>
    <w:rsid w:val="004E17A9"/>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0B55A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04356">
      <w:bodyDiv w:val="1"/>
      <w:marLeft w:val="0"/>
      <w:marRight w:val="0"/>
      <w:marTop w:val="0"/>
      <w:marBottom w:val="0"/>
      <w:divBdr>
        <w:top w:val="none" w:sz="0" w:space="0" w:color="auto"/>
        <w:left w:val="none" w:sz="0" w:space="0" w:color="auto"/>
        <w:bottom w:val="none" w:sz="0" w:space="0" w:color="auto"/>
        <w:right w:val="none" w:sz="0" w:space="0" w:color="auto"/>
      </w:divBdr>
    </w:div>
    <w:div w:id="201212760">
      <w:bodyDiv w:val="1"/>
      <w:marLeft w:val="0"/>
      <w:marRight w:val="0"/>
      <w:marTop w:val="0"/>
      <w:marBottom w:val="0"/>
      <w:divBdr>
        <w:top w:val="none" w:sz="0" w:space="0" w:color="auto"/>
        <w:left w:val="none" w:sz="0" w:space="0" w:color="auto"/>
        <w:bottom w:val="none" w:sz="0" w:space="0" w:color="auto"/>
        <w:right w:val="none" w:sz="0" w:space="0" w:color="auto"/>
      </w:divBdr>
    </w:div>
    <w:div w:id="219832461">
      <w:bodyDiv w:val="1"/>
      <w:marLeft w:val="0"/>
      <w:marRight w:val="0"/>
      <w:marTop w:val="0"/>
      <w:marBottom w:val="0"/>
      <w:divBdr>
        <w:top w:val="none" w:sz="0" w:space="0" w:color="auto"/>
        <w:left w:val="none" w:sz="0" w:space="0" w:color="auto"/>
        <w:bottom w:val="none" w:sz="0" w:space="0" w:color="auto"/>
        <w:right w:val="none" w:sz="0" w:space="0" w:color="auto"/>
      </w:divBdr>
    </w:div>
    <w:div w:id="241306074">
      <w:bodyDiv w:val="1"/>
      <w:marLeft w:val="0"/>
      <w:marRight w:val="0"/>
      <w:marTop w:val="0"/>
      <w:marBottom w:val="0"/>
      <w:divBdr>
        <w:top w:val="none" w:sz="0" w:space="0" w:color="auto"/>
        <w:left w:val="none" w:sz="0" w:space="0" w:color="auto"/>
        <w:bottom w:val="none" w:sz="0" w:space="0" w:color="auto"/>
        <w:right w:val="none" w:sz="0" w:space="0" w:color="auto"/>
      </w:divBdr>
    </w:div>
    <w:div w:id="268242421">
      <w:bodyDiv w:val="1"/>
      <w:marLeft w:val="0"/>
      <w:marRight w:val="0"/>
      <w:marTop w:val="0"/>
      <w:marBottom w:val="0"/>
      <w:divBdr>
        <w:top w:val="none" w:sz="0" w:space="0" w:color="auto"/>
        <w:left w:val="none" w:sz="0" w:space="0" w:color="auto"/>
        <w:bottom w:val="none" w:sz="0" w:space="0" w:color="auto"/>
        <w:right w:val="none" w:sz="0" w:space="0" w:color="auto"/>
      </w:divBdr>
    </w:div>
    <w:div w:id="453209360">
      <w:bodyDiv w:val="1"/>
      <w:marLeft w:val="0"/>
      <w:marRight w:val="0"/>
      <w:marTop w:val="0"/>
      <w:marBottom w:val="0"/>
      <w:divBdr>
        <w:top w:val="none" w:sz="0" w:space="0" w:color="auto"/>
        <w:left w:val="none" w:sz="0" w:space="0" w:color="auto"/>
        <w:bottom w:val="none" w:sz="0" w:space="0" w:color="auto"/>
        <w:right w:val="none" w:sz="0" w:space="0" w:color="auto"/>
      </w:divBdr>
    </w:div>
    <w:div w:id="459423946">
      <w:bodyDiv w:val="1"/>
      <w:marLeft w:val="0"/>
      <w:marRight w:val="0"/>
      <w:marTop w:val="0"/>
      <w:marBottom w:val="0"/>
      <w:divBdr>
        <w:top w:val="none" w:sz="0" w:space="0" w:color="auto"/>
        <w:left w:val="none" w:sz="0" w:space="0" w:color="auto"/>
        <w:bottom w:val="none" w:sz="0" w:space="0" w:color="auto"/>
        <w:right w:val="none" w:sz="0" w:space="0" w:color="auto"/>
      </w:divBdr>
    </w:div>
    <w:div w:id="514222830">
      <w:bodyDiv w:val="1"/>
      <w:marLeft w:val="0"/>
      <w:marRight w:val="0"/>
      <w:marTop w:val="0"/>
      <w:marBottom w:val="0"/>
      <w:divBdr>
        <w:top w:val="none" w:sz="0" w:space="0" w:color="auto"/>
        <w:left w:val="none" w:sz="0" w:space="0" w:color="auto"/>
        <w:bottom w:val="none" w:sz="0" w:space="0" w:color="auto"/>
        <w:right w:val="none" w:sz="0" w:space="0" w:color="auto"/>
      </w:divBdr>
    </w:div>
    <w:div w:id="550532857">
      <w:bodyDiv w:val="1"/>
      <w:marLeft w:val="0"/>
      <w:marRight w:val="0"/>
      <w:marTop w:val="0"/>
      <w:marBottom w:val="0"/>
      <w:divBdr>
        <w:top w:val="none" w:sz="0" w:space="0" w:color="auto"/>
        <w:left w:val="none" w:sz="0" w:space="0" w:color="auto"/>
        <w:bottom w:val="none" w:sz="0" w:space="0" w:color="auto"/>
        <w:right w:val="none" w:sz="0" w:space="0" w:color="auto"/>
      </w:divBdr>
    </w:div>
    <w:div w:id="657265525">
      <w:bodyDiv w:val="1"/>
      <w:marLeft w:val="0"/>
      <w:marRight w:val="0"/>
      <w:marTop w:val="0"/>
      <w:marBottom w:val="0"/>
      <w:divBdr>
        <w:top w:val="none" w:sz="0" w:space="0" w:color="auto"/>
        <w:left w:val="none" w:sz="0" w:space="0" w:color="auto"/>
        <w:bottom w:val="none" w:sz="0" w:space="0" w:color="auto"/>
        <w:right w:val="none" w:sz="0" w:space="0" w:color="auto"/>
      </w:divBdr>
    </w:div>
    <w:div w:id="721175525">
      <w:bodyDiv w:val="1"/>
      <w:marLeft w:val="0"/>
      <w:marRight w:val="0"/>
      <w:marTop w:val="0"/>
      <w:marBottom w:val="0"/>
      <w:divBdr>
        <w:top w:val="none" w:sz="0" w:space="0" w:color="auto"/>
        <w:left w:val="none" w:sz="0" w:space="0" w:color="auto"/>
        <w:bottom w:val="none" w:sz="0" w:space="0" w:color="auto"/>
        <w:right w:val="none" w:sz="0" w:space="0" w:color="auto"/>
      </w:divBdr>
    </w:div>
    <w:div w:id="721754871">
      <w:bodyDiv w:val="1"/>
      <w:marLeft w:val="0"/>
      <w:marRight w:val="0"/>
      <w:marTop w:val="0"/>
      <w:marBottom w:val="0"/>
      <w:divBdr>
        <w:top w:val="none" w:sz="0" w:space="0" w:color="auto"/>
        <w:left w:val="none" w:sz="0" w:space="0" w:color="auto"/>
        <w:bottom w:val="none" w:sz="0" w:space="0" w:color="auto"/>
        <w:right w:val="none" w:sz="0" w:space="0" w:color="auto"/>
      </w:divBdr>
    </w:div>
    <w:div w:id="861162217">
      <w:bodyDiv w:val="1"/>
      <w:marLeft w:val="0"/>
      <w:marRight w:val="0"/>
      <w:marTop w:val="0"/>
      <w:marBottom w:val="0"/>
      <w:divBdr>
        <w:top w:val="none" w:sz="0" w:space="0" w:color="auto"/>
        <w:left w:val="none" w:sz="0" w:space="0" w:color="auto"/>
        <w:bottom w:val="none" w:sz="0" w:space="0" w:color="auto"/>
        <w:right w:val="none" w:sz="0" w:space="0" w:color="auto"/>
      </w:divBdr>
    </w:div>
    <w:div w:id="878709302">
      <w:bodyDiv w:val="1"/>
      <w:marLeft w:val="0"/>
      <w:marRight w:val="0"/>
      <w:marTop w:val="0"/>
      <w:marBottom w:val="0"/>
      <w:divBdr>
        <w:top w:val="none" w:sz="0" w:space="0" w:color="auto"/>
        <w:left w:val="none" w:sz="0" w:space="0" w:color="auto"/>
        <w:bottom w:val="none" w:sz="0" w:space="0" w:color="auto"/>
        <w:right w:val="none" w:sz="0" w:space="0" w:color="auto"/>
      </w:divBdr>
    </w:div>
    <w:div w:id="884871967">
      <w:bodyDiv w:val="1"/>
      <w:marLeft w:val="0"/>
      <w:marRight w:val="0"/>
      <w:marTop w:val="0"/>
      <w:marBottom w:val="0"/>
      <w:divBdr>
        <w:top w:val="none" w:sz="0" w:space="0" w:color="auto"/>
        <w:left w:val="none" w:sz="0" w:space="0" w:color="auto"/>
        <w:bottom w:val="none" w:sz="0" w:space="0" w:color="auto"/>
        <w:right w:val="none" w:sz="0" w:space="0" w:color="auto"/>
      </w:divBdr>
    </w:div>
    <w:div w:id="889655624">
      <w:bodyDiv w:val="1"/>
      <w:marLeft w:val="0"/>
      <w:marRight w:val="0"/>
      <w:marTop w:val="0"/>
      <w:marBottom w:val="0"/>
      <w:divBdr>
        <w:top w:val="none" w:sz="0" w:space="0" w:color="auto"/>
        <w:left w:val="none" w:sz="0" w:space="0" w:color="auto"/>
        <w:bottom w:val="none" w:sz="0" w:space="0" w:color="auto"/>
        <w:right w:val="none" w:sz="0" w:space="0" w:color="auto"/>
      </w:divBdr>
    </w:div>
    <w:div w:id="892501739">
      <w:bodyDiv w:val="1"/>
      <w:marLeft w:val="0"/>
      <w:marRight w:val="0"/>
      <w:marTop w:val="0"/>
      <w:marBottom w:val="0"/>
      <w:divBdr>
        <w:top w:val="none" w:sz="0" w:space="0" w:color="auto"/>
        <w:left w:val="none" w:sz="0" w:space="0" w:color="auto"/>
        <w:bottom w:val="none" w:sz="0" w:space="0" w:color="auto"/>
        <w:right w:val="none" w:sz="0" w:space="0" w:color="auto"/>
      </w:divBdr>
    </w:div>
    <w:div w:id="916937863">
      <w:bodyDiv w:val="1"/>
      <w:marLeft w:val="0"/>
      <w:marRight w:val="0"/>
      <w:marTop w:val="0"/>
      <w:marBottom w:val="0"/>
      <w:divBdr>
        <w:top w:val="none" w:sz="0" w:space="0" w:color="auto"/>
        <w:left w:val="none" w:sz="0" w:space="0" w:color="auto"/>
        <w:bottom w:val="none" w:sz="0" w:space="0" w:color="auto"/>
        <w:right w:val="none" w:sz="0" w:space="0" w:color="auto"/>
      </w:divBdr>
    </w:div>
    <w:div w:id="953098778">
      <w:bodyDiv w:val="1"/>
      <w:marLeft w:val="0"/>
      <w:marRight w:val="0"/>
      <w:marTop w:val="0"/>
      <w:marBottom w:val="0"/>
      <w:divBdr>
        <w:top w:val="none" w:sz="0" w:space="0" w:color="auto"/>
        <w:left w:val="none" w:sz="0" w:space="0" w:color="auto"/>
        <w:bottom w:val="none" w:sz="0" w:space="0" w:color="auto"/>
        <w:right w:val="none" w:sz="0" w:space="0" w:color="auto"/>
      </w:divBdr>
    </w:div>
    <w:div w:id="1063602681">
      <w:bodyDiv w:val="1"/>
      <w:marLeft w:val="0"/>
      <w:marRight w:val="0"/>
      <w:marTop w:val="0"/>
      <w:marBottom w:val="0"/>
      <w:divBdr>
        <w:top w:val="none" w:sz="0" w:space="0" w:color="auto"/>
        <w:left w:val="none" w:sz="0" w:space="0" w:color="auto"/>
        <w:bottom w:val="none" w:sz="0" w:space="0" w:color="auto"/>
        <w:right w:val="none" w:sz="0" w:space="0" w:color="auto"/>
      </w:divBdr>
    </w:div>
    <w:div w:id="1073940348">
      <w:bodyDiv w:val="1"/>
      <w:marLeft w:val="0"/>
      <w:marRight w:val="0"/>
      <w:marTop w:val="0"/>
      <w:marBottom w:val="0"/>
      <w:divBdr>
        <w:top w:val="none" w:sz="0" w:space="0" w:color="auto"/>
        <w:left w:val="none" w:sz="0" w:space="0" w:color="auto"/>
        <w:bottom w:val="none" w:sz="0" w:space="0" w:color="auto"/>
        <w:right w:val="none" w:sz="0" w:space="0" w:color="auto"/>
      </w:divBdr>
    </w:div>
    <w:div w:id="1189030788">
      <w:bodyDiv w:val="1"/>
      <w:marLeft w:val="0"/>
      <w:marRight w:val="0"/>
      <w:marTop w:val="0"/>
      <w:marBottom w:val="0"/>
      <w:divBdr>
        <w:top w:val="none" w:sz="0" w:space="0" w:color="auto"/>
        <w:left w:val="none" w:sz="0" w:space="0" w:color="auto"/>
        <w:bottom w:val="none" w:sz="0" w:space="0" w:color="auto"/>
        <w:right w:val="none" w:sz="0" w:space="0" w:color="auto"/>
      </w:divBdr>
    </w:div>
    <w:div w:id="1191341336">
      <w:bodyDiv w:val="1"/>
      <w:marLeft w:val="0"/>
      <w:marRight w:val="0"/>
      <w:marTop w:val="0"/>
      <w:marBottom w:val="0"/>
      <w:divBdr>
        <w:top w:val="none" w:sz="0" w:space="0" w:color="auto"/>
        <w:left w:val="none" w:sz="0" w:space="0" w:color="auto"/>
        <w:bottom w:val="none" w:sz="0" w:space="0" w:color="auto"/>
        <w:right w:val="none" w:sz="0" w:space="0" w:color="auto"/>
      </w:divBdr>
    </w:div>
    <w:div w:id="1196427559">
      <w:bodyDiv w:val="1"/>
      <w:marLeft w:val="0"/>
      <w:marRight w:val="0"/>
      <w:marTop w:val="0"/>
      <w:marBottom w:val="0"/>
      <w:divBdr>
        <w:top w:val="none" w:sz="0" w:space="0" w:color="auto"/>
        <w:left w:val="none" w:sz="0" w:space="0" w:color="auto"/>
        <w:bottom w:val="none" w:sz="0" w:space="0" w:color="auto"/>
        <w:right w:val="none" w:sz="0" w:space="0" w:color="auto"/>
      </w:divBdr>
    </w:div>
    <w:div w:id="1212882880">
      <w:bodyDiv w:val="1"/>
      <w:marLeft w:val="0"/>
      <w:marRight w:val="0"/>
      <w:marTop w:val="0"/>
      <w:marBottom w:val="0"/>
      <w:divBdr>
        <w:top w:val="none" w:sz="0" w:space="0" w:color="auto"/>
        <w:left w:val="none" w:sz="0" w:space="0" w:color="auto"/>
        <w:bottom w:val="none" w:sz="0" w:space="0" w:color="auto"/>
        <w:right w:val="none" w:sz="0" w:space="0" w:color="auto"/>
      </w:divBdr>
    </w:div>
    <w:div w:id="1286892155">
      <w:bodyDiv w:val="1"/>
      <w:marLeft w:val="0"/>
      <w:marRight w:val="0"/>
      <w:marTop w:val="0"/>
      <w:marBottom w:val="0"/>
      <w:divBdr>
        <w:top w:val="none" w:sz="0" w:space="0" w:color="auto"/>
        <w:left w:val="none" w:sz="0" w:space="0" w:color="auto"/>
        <w:bottom w:val="none" w:sz="0" w:space="0" w:color="auto"/>
        <w:right w:val="none" w:sz="0" w:space="0" w:color="auto"/>
      </w:divBdr>
    </w:div>
    <w:div w:id="1294941450">
      <w:bodyDiv w:val="1"/>
      <w:marLeft w:val="0"/>
      <w:marRight w:val="0"/>
      <w:marTop w:val="0"/>
      <w:marBottom w:val="0"/>
      <w:divBdr>
        <w:top w:val="none" w:sz="0" w:space="0" w:color="auto"/>
        <w:left w:val="none" w:sz="0" w:space="0" w:color="auto"/>
        <w:bottom w:val="none" w:sz="0" w:space="0" w:color="auto"/>
        <w:right w:val="none" w:sz="0" w:space="0" w:color="auto"/>
      </w:divBdr>
    </w:div>
    <w:div w:id="1353527529">
      <w:bodyDiv w:val="1"/>
      <w:marLeft w:val="0"/>
      <w:marRight w:val="0"/>
      <w:marTop w:val="0"/>
      <w:marBottom w:val="0"/>
      <w:divBdr>
        <w:top w:val="none" w:sz="0" w:space="0" w:color="auto"/>
        <w:left w:val="none" w:sz="0" w:space="0" w:color="auto"/>
        <w:bottom w:val="none" w:sz="0" w:space="0" w:color="auto"/>
        <w:right w:val="none" w:sz="0" w:space="0" w:color="auto"/>
      </w:divBdr>
    </w:div>
    <w:div w:id="1358387876">
      <w:bodyDiv w:val="1"/>
      <w:marLeft w:val="0"/>
      <w:marRight w:val="0"/>
      <w:marTop w:val="0"/>
      <w:marBottom w:val="0"/>
      <w:divBdr>
        <w:top w:val="none" w:sz="0" w:space="0" w:color="auto"/>
        <w:left w:val="none" w:sz="0" w:space="0" w:color="auto"/>
        <w:bottom w:val="none" w:sz="0" w:space="0" w:color="auto"/>
        <w:right w:val="none" w:sz="0" w:space="0" w:color="auto"/>
      </w:divBdr>
    </w:div>
    <w:div w:id="1496922306">
      <w:bodyDiv w:val="1"/>
      <w:marLeft w:val="0"/>
      <w:marRight w:val="0"/>
      <w:marTop w:val="0"/>
      <w:marBottom w:val="0"/>
      <w:divBdr>
        <w:top w:val="none" w:sz="0" w:space="0" w:color="auto"/>
        <w:left w:val="none" w:sz="0" w:space="0" w:color="auto"/>
        <w:bottom w:val="none" w:sz="0" w:space="0" w:color="auto"/>
        <w:right w:val="none" w:sz="0" w:space="0" w:color="auto"/>
      </w:divBdr>
    </w:div>
    <w:div w:id="1688942856">
      <w:bodyDiv w:val="1"/>
      <w:marLeft w:val="0"/>
      <w:marRight w:val="0"/>
      <w:marTop w:val="0"/>
      <w:marBottom w:val="0"/>
      <w:divBdr>
        <w:top w:val="none" w:sz="0" w:space="0" w:color="auto"/>
        <w:left w:val="none" w:sz="0" w:space="0" w:color="auto"/>
        <w:bottom w:val="none" w:sz="0" w:space="0" w:color="auto"/>
        <w:right w:val="none" w:sz="0" w:space="0" w:color="auto"/>
      </w:divBdr>
    </w:div>
    <w:div w:id="1739596585">
      <w:bodyDiv w:val="1"/>
      <w:marLeft w:val="0"/>
      <w:marRight w:val="0"/>
      <w:marTop w:val="0"/>
      <w:marBottom w:val="0"/>
      <w:divBdr>
        <w:top w:val="none" w:sz="0" w:space="0" w:color="auto"/>
        <w:left w:val="none" w:sz="0" w:space="0" w:color="auto"/>
        <w:bottom w:val="none" w:sz="0" w:space="0" w:color="auto"/>
        <w:right w:val="none" w:sz="0" w:space="0" w:color="auto"/>
      </w:divBdr>
    </w:div>
    <w:div w:id="1778208412">
      <w:bodyDiv w:val="1"/>
      <w:marLeft w:val="0"/>
      <w:marRight w:val="0"/>
      <w:marTop w:val="0"/>
      <w:marBottom w:val="0"/>
      <w:divBdr>
        <w:top w:val="none" w:sz="0" w:space="0" w:color="auto"/>
        <w:left w:val="none" w:sz="0" w:space="0" w:color="auto"/>
        <w:bottom w:val="none" w:sz="0" w:space="0" w:color="auto"/>
        <w:right w:val="none" w:sz="0" w:space="0" w:color="auto"/>
      </w:divBdr>
    </w:div>
    <w:div w:id="1783649034">
      <w:bodyDiv w:val="1"/>
      <w:marLeft w:val="0"/>
      <w:marRight w:val="0"/>
      <w:marTop w:val="0"/>
      <w:marBottom w:val="0"/>
      <w:divBdr>
        <w:top w:val="none" w:sz="0" w:space="0" w:color="auto"/>
        <w:left w:val="none" w:sz="0" w:space="0" w:color="auto"/>
        <w:bottom w:val="none" w:sz="0" w:space="0" w:color="auto"/>
        <w:right w:val="none" w:sz="0" w:space="0" w:color="auto"/>
      </w:divBdr>
    </w:div>
    <w:div w:id="1783836565">
      <w:bodyDiv w:val="1"/>
      <w:marLeft w:val="0"/>
      <w:marRight w:val="0"/>
      <w:marTop w:val="0"/>
      <w:marBottom w:val="0"/>
      <w:divBdr>
        <w:top w:val="none" w:sz="0" w:space="0" w:color="auto"/>
        <w:left w:val="none" w:sz="0" w:space="0" w:color="auto"/>
        <w:bottom w:val="none" w:sz="0" w:space="0" w:color="auto"/>
        <w:right w:val="none" w:sz="0" w:space="0" w:color="auto"/>
      </w:divBdr>
    </w:div>
    <w:div w:id="1803304064">
      <w:bodyDiv w:val="1"/>
      <w:marLeft w:val="0"/>
      <w:marRight w:val="0"/>
      <w:marTop w:val="0"/>
      <w:marBottom w:val="0"/>
      <w:divBdr>
        <w:top w:val="none" w:sz="0" w:space="0" w:color="auto"/>
        <w:left w:val="none" w:sz="0" w:space="0" w:color="auto"/>
        <w:bottom w:val="none" w:sz="0" w:space="0" w:color="auto"/>
        <w:right w:val="none" w:sz="0" w:space="0" w:color="auto"/>
      </w:divBdr>
    </w:div>
    <w:div w:id="1864707628">
      <w:bodyDiv w:val="1"/>
      <w:marLeft w:val="0"/>
      <w:marRight w:val="0"/>
      <w:marTop w:val="0"/>
      <w:marBottom w:val="0"/>
      <w:divBdr>
        <w:top w:val="none" w:sz="0" w:space="0" w:color="auto"/>
        <w:left w:val="none" w:sz="0" w:space="0" w:color="auto"/>
        <w:bottom w:val="none" w:sz="0" w:space="0" w:color="auto"/>
        <w:right w:val="none" w:sz="0" w:space="0" w:color="auto"/>
      </w:divBdr>
    </w:div>
    <w:div w:id="1874539951">
      <w:bodyDiv w:val="1"/>
      <w:marLeft w:val="0"/>
      <w:marRight w:val="0"/>
      <w:marTop w:val="0"/>
      <w:marBottom w:val="0"/>
      <w:divBdr>
        <w:top w:val="none" w:sz="0" w:space="0" w:color="auto"/>
        <w:left w:val="none" w:sz="0" w:space="0" w:color="auto"/>
        <w:bottom w:val="none" w:sz="0" w:space="0" w:color="auto"/>
        <w:right w:val="none" w:sz="0" w:space="0" w:color="auto"/>
      </w:divBdr>
    </w:div>
    <w:div w:id="1950432475">
      <w:bodyDiv w:val="1"/>
      <w:marLeft w:val="0"/>
      <w:marRight w:val="0"/>
      <w:marTop w:val="0"/>
      <w:marBottom w:val="0"/>
      <w:divBdr>
        <w:top w:val="none" w:sz="0" w:space="0" w:color="auto"/>
        <w:left w:val="none" w:sz="0" w:space="0" w:color="auto"/>
        <w:bottom w:val="none" w:sz="0" w:space="0" w:color="auto"/>
        <w:right w:val="none" w:sz="0" w:space="0" w:color="auto"/>
      </w:divBdr>
    </w:div>
    <w:div w:id="1990013587">
      <w:bodyDiv w:val="1"/>
      <w:marLeft w:val="0"/>
      <w:marRight w:val="0"/>
      <w:marTop w:val="0"/>
      <w:marBottom w:val="0"/>
      <w:divBdr>
        <w:top w:val="none" w:sz="0" w:space="0" w:color="auto"/>
        <w:left w:val="none" w:sz="0" w:space="0" w:color="auto"/>
        <w:bottom w:val="none" w:sz="0" w:space="0" w:color="auto"/>
        <w:right w:val="none" w:sz="0" w:space="0" w:color="auto"/>
      </w:divBdr>
    </w:div>
    <w:div w:id="2073188978">
      <w:bodyDiv w:val="1"/>
      <w:marLeft w:val="0"/>
      <w:marRight w:val="0"/>
      <w:marTop w:val="0"/>
      <w:marBottom w:val="0"/>
      <w:divBdr>
        <w:top w:val="none" w:sz="0" w:space="0" w:color="auto"/>
        <w:left w:val="none" w:sz="0" w:space="0" w:color="auto"/>
        <w:bottom w:val="none" w:sz="0" w:space="0" w:color="auto"/>
        <w:right w:val="none" w:sz="0" w:space="0" w:color="auto"/>
      </w:divBdr>
    </w:div>
    <w:div w:id="2131241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996</TotalTime>
  <Pages>14</Pages>
  <Words>2690</Words>
  <Characters>15337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NEXTGEN-PC</dc:creator>
  <cp:keywords/>
  <dc:description/>
  <cp:lastModifiedBy>NEXTGEN-PC</cp:lastModifiedBy>
  <cp:revision>25</cp:revision>
  <dcterms:created xsi:type="dcterms:W3CDTF">2026-01-08T09:01:00Z</dcterms:created>
  <dcterms:modified xsi:type="dcterms:W3CDTF">2026-02-12T04:56:00Z</dcterms:modified>
</cp:coreProperties>
</file>