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1F55C" w14:textId="4DD64728" w:rsidR="00A50439" w:rsidRDefault="00A50439" w:rsidP="00A50439">
      <w:pPr>
        <w:jc w:val="center"/>
        <w:rPr>
          <w:rFonts w:cstheme="minorHAnsi"/>
          <w:b/>
          <w:bCs/>
          <w:sz w:val="36"/>
          <w:szCs w:val="36"/>
        </w:rPr>
      </w:pPr>
      <w:r w:rsidRPr="00A50439">
        <w:rPr>
          <w:rFonts w:cstheme="minorHAnsi"/>
          <w:b/>
          <w:bCs/>
          <w:sz w:val="36"/>
          <w:szCs w:val="36"/>
        </w:rPr>
        <w:t>Assignment</w:t>
      </w:r>
      <w:r w:rsidR="00680A7B">
        <w:rPr>
          <w:rFonts w:cstheme="minorHAnsi"/>
          <w:b/>
          <w:bCs/>
          <w:sz w:val="36"/>
          <w:szCs w:val="36"/>
        </w:rPr>
        <w:t xml:space="preserve"> </w:t>
      </w:r>
      <w:r w:rsidRPr="00A50439">
        <w:rPr>
          <w:rFonts w:cstheme="minorHAnsi"/>
          <w:b/>
          <w:bCs/>
          <w:sz w:val="36"/>
          <w:szCs w:val="36"/>
        </w:rPr>
        <w:t>010</w:t>
      </w:r>
    </w:p>
    <w:p w14:paraId="6E2C0239" w14:textId="337756C7" w:rsidR="00A50439" w:rsidRDefault="00A50439" w:rsidP="00A50439">
      <w:pPr>
        <w:rPr>
          <w:rFonts w:cstheme="minorHAnsi"/>
          <w:sz w:val="32"/>
          <w:szCs w:val="32"/>
        </w:rPr>
      </w:pPr>
      <w:r w:rsidRPr="00A50439">
        <w:rPr>
          <w:rFonts w:cstheme="minorHAnsi"/>
          <w:b/>
          <w:bCs/>
          <w:sz w:val="32"/>
          <w:szCs w:val="32"/>
        </w:rPr>
        <w:t>Fetch ()</w:t>
      </w:r>
      <w:r w:rsidRPr="00A50439">
        <w:rPr>
          <w:rFonts w:cstheme="minorHAnsi"/>
          <w:sz w:val="32"/>
          <w:szCs w:val="32"/>
        </w:rPr>
        <w:t>: -</w:t>
      </w:r>
    </w:p>
    <w:p w14:paraId="7C286D92" w14:textId="77777777" w:rsidR="00A50439" w:rsidRPr="00A50439" w:rsidRDefault="00A50439" w:rsidP="00A50439">
      <w:pPr>
        <w:rPr>
          <w:rFonts w:cstheme="minorHAnsi"/>
        </w:rPr>
      </w:pPr>
    </w:p>
    <w:p w14:paraId="41A5176B" w14:textId="706F07A0" w:rsidR="00A50439" w:rsidRPr="00A50439" w:rsidRDefault="00A50439" w:rsidP="00A50439">
      <w:pPr>
        <w:rPr>
          <w:rFonts w:cstheme="minorHAnsi"/>
        </w:rPr>
      </w:pPr>
      <w:r w:rsidRPr="00A50439">
        <w:rPr>
          <w:rFonts w:cstheme="minorHAnsi"/>
          <w:b/>
          <w:bCs/>
          <w:sz w:val="28"/>
          <w:szCs w:val="28"/>
        </w:rPr>
        <w:t>1.Type: -</w:t>
      </w:r>
      <w:r>
        <w:rPr>
          <w:rFonts w:cstheme="minorHAnsi"/>
        </w:rPr>
        <w:t xml:space="preserve"> GET method</w:t>
      </w:r>
    </w:p>
    <w:p w14:paraId="0D13BE95" w14:textId="116107F6" w:rsidR="00A50439" w:rsidRPr="00A50439" w:rsidRDefault="00A50439" w:rsidP="00A50439">
      <w:pPr>
        <w:rPr>
          <w:rFonts w:cstheme="minorHAnsi"/>
          <w:b/>
          <w:bCs/>
          <w:sz w:val="28"/>
          <w:szCs w:val="28"/>
        </w:rPr>
      </w:pPr>
      <w:r w:rsidRPr="00A50439">
        <w:rPr>
          <w:rFonts w:cstheme="minorHAnsi"/>
          <w:b/>
          <w:bCs/>
          <w:sz w:val="28"/>
          <w:szCs w:val="28"/>
        </w:rPr>
        <w:t>Description: -</w:t>
      </w:r>
      <w:r>
        <w:rPr>
          <w:rFonts w:cstheme="minorHAnsi"/>
          <w:b/>
          <w:bCs/>
          <w:sz w:val="28"/>
          <w:szCs w:val="28"/>
        </w:rPr>
        <w:t xml:space="preserve"> </w:t>
      </w:r>
      <w:r w:rsidRPr="00A50439">
        <w:rPr>
          <w:rFonts w:cstheme="minorHAnsi"/>
          <w:color w:val="292929"/>
          <w:spacing w:val="-1"/>
          <w:shd w:val="clear" w:color="auto" w:fill="FFFFFF"/>
        </w:rPr>
        <w:t>The GET method is used to retrieve data from the server. This is a read-only method, so it has no risk of mutating or corrupting the data.</w:t>
      </w:r>
    </w:p>
    <w:p w14:paraId="1922F5EC" w14:textId="78439FFB" w:rsidR="00A50439" w:rsidRDefault="00A50439" w:rsidP="00A50439">
      <w:pPr>
        <w:rPr>
          <w:rFonts w:cstheme="minorHAnsi"/>
          <w:b/>
          <w:bCs/>
          <w:sz w:val="28"/>
          <w:szCs w:val="28"/>
        </w:rPr>
      </w:pPr>
      <w:r w:rsidRPr="00A50439">
        <w:rPr>
          <w:rFonts w:cstheme="minorHAnsi"/>
          <w:b/>
          <w:bCs/>
          <w:sz w:val="28"/>
          <w:szCs w:val="28"/>
        </w:rPr>
        <w:t>Code Snippet &amp; output: -</w:t>
      </w:r>
    </w:p>
    <w:p w14:paraId="6930DDCC" w14:textId="2AA3D3E7" w:rsidR="007515DC" w:rsidRDefault="007515DC" w:rsidP="00A50439">
      <w:pPr>
        <w:rPr>
          <w:rFonts w:cstheme="minorHAnsi"/>
          <w:b/>
          <w:bCs/>
          <w:sz w:val="28"/>
          <w:szCs w:val="28"/>
        </w:rPr>
      </w:pPr>
      <w:r w:rsidRPr="007515DC">
        <w:rPr>
          <w:rFonts w:cstheme="minorHAnsi"/>
          <w:b/>
          <w:bCs/>
          <w:sz w:val="28"/>
          <w:szCs w:val="28"/>
        </w:rPr>
        <w:drawing>
          <wp:inline distT="0" distB="0" distL="0" distR="0" wp14:anchorId="6A051683" wp14:editId="4E05EE7E">
            <wp:extent cx="5943600" cy="734060"/>
            <wp:effectExtent l="0" t="0" r="0" b="8890"/>
            <wp:docPr id="954657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657605" name=""/>
                    <pic:cNvPicPr/>
                  </pic:nvPicPr>
                  <pic:blipFill>
                    <a:blip r:embed="rId5"/>
                    <a:stretch>
                      <a:fillRect/>
                    </a:stretch>
                  </pic:blipFill>
                  <pic:spPr>
                    <a:xfrm>
                      <a:off x="0" y="0"/>
                      <a:ext cx="5943600" cy="734060"/>
                    </a:xfrm>
                    <a:prstGeom prst="rect">
                      <a:avLst/>
                    </a:prstGeom>
                  </pic:spPr>
                </pic:pic>
              </a:graphicData>
            </a:graphic>
          </wp:inline>
        </w:drawing>
      </w:r>
    </w:p>
    <w:p w14:paraId="187A01BB" w14:textId="0EB4F562" w:rsidR="00A50439" w:rsidRPr="00A50439" w:rsidRDefault="00A50439" w:rsidP="00A50439">
      <w:pPr>
        <w:rPr>
          <w:rFonts w:cstheme="minorHAnsi"/>
          <w:b/>
          <w:bCs/>
          <w:sz w:val="28"/>
          <w:szCs w:val="28"/>
        </w:rPr>
      </w:pPr>
      <w:r>
        <w:rPr>
          <w:rFonts w:cstheme="minorHAnsi"/>
          <w:b/>
          <w:bCs/>
          <w:sz w:val="28"/>
          <w:szCs w:val="28"/>
        </w:rPr>
        <w:t>2</w:t>
      </w:r>
      <w:r w:rsidRPr="00A50439">
        <w:rPr>
          <w:rFonts w:cstheme="minorHAnsi"/>
          <w:b/>
          <w:bCs/>
          <w:sz w:val="28"/>
          <w:szCs w:val="28"/>
        </w:rPr>
        <w:t>.Type: -</w:t>
      </w:r>
      <w:r>
        <w:rPr>
          <w:rFonts w:cstheme="minorHAnsi"/>
          <w:b/>
          <w:bCs/>
          <w:sz w:val="28"/>
          <w:szCs w:val="28"/>
        </w:rPr>
        <w:t xml:space="preserve"> </w:t>
      </w:r>
      <w:r w:rsidRPr="00A50439">
        <w:rPr>
          <w:rFonts w:cstheme="minorHAnsi"/>
        </w:rPr>
        <w:t>POST method</w:t>
      </w:r>
    </w:p>
    <w:p w14:paraId="1BA119A2" w14:textId="3654242D" w:rsidR="00A50439" w:rsidRPr="00A50439" w:rsidRDefault="00A50439" w:rsidP="00A50439">
      <w:pPr>
        <w:rPr>
          <w:rFonts w:cstheme="minorHAnsi"/>
          <w:b/>
          <w:bCs/>
          <w:sz w:val="28"/>
          <w:szCs w:val="28"/>
        </w:rPr>
      </w:pPr>
      <w:r w:rsidRPr="00A50439">
        <w:rPr>
          <w:rFonts w:cstheme="minorHAnsi"/>
          <w:b/>
          <w:bCs/>
          <w:sz w:val="28"/>
          <w:szCs w:val="28"/>
        </w:rPr>
        <w:t>Description: -</w:t>
      </w:r>
      <w:r>
        <w:rPr>
          <w:rFonts w:cstheme="minorHAnsi"/>
          <w:b/>
          <w:bCs/>
          <w:sz w:val="28"/>
          <w:szCs w:val="28"/>
        </w:rPr>
        <w:t xml:space="preserve"> </w:t>
      </w:r>
      <w:r w:rsidRPr="00A50439">
        <w:rPr>
          <w:rFonts w:cstheme="minorHAnsi"/>
          <w:color w:val="292929"/>
          <w:spacing w:val="-1"/>
        </w:rPr>
        <w:t xml:space="preserve">The POST method sends data to the server and creates a new resource. The resource it creates is subordinate to some other parent resource. When a new resource is </w:t>
      </w:r>
      <w:proofErr w:type="spellStart"/>
      <w:r w:rsidRPr="00A50439">
        <w:rPr>
          <w:rFonts w:cstheme="minorHAnsi"/>
          <w:color w:val="292929"/>
          <w:spacing w:val="-1"/>
        </w:rPr>
        <w:t>POSTed</w:t>
      </w:r>
      <w:proofErr w:type="spellEnd"/>
      <w:r w:rsidRPr="00A50439">
        <w:rPr>
          <w:rFonts w:cstheme="minorHAnsi"/>
          <w:color w:val="292929"/>
          <w:spacing w:val="-1"/>
        </w:rPr>
        <w:t xml:space="preserve"> to the parent, the API service will automatically associate the new resource by assigning it an ID (new resource URI). In short, this method is used to create a new data entry.</w:t>
      </w:r>
    </w:p>
    <w:p w14:paraId="4D503124" w14:textId="79A573ED" w:rsidR="00A50439" w:rsidRDefault="00A50439" w:rsidP="00A50439">
      <w:pPr>
        <w:rPr>
          <w:rFonts w:cstheme="minorHAnsi"/>
          <w:b/>
          <w:bCs/>
          <w:sz w:val="28"/>
          <w:szCs w:val="28"/>
        </w:rPr>
      </w:pPr>
      <w:r w:rsidRPr="00A50439">
        <w:rPr>
          <w:rFonts w:cstheme="minorHAnsi"/>
          <w:b/>
          <w:bCs/>
          <w:sz w:val="28"/>
          <w:szCs w:val="28"/>
        </w:rPr>
        <w:t>Code Snippet &amp; output: -</w:t>
      </w:r>
    </w:p>
    <w:p w14:paraId="167512A4" w14:textId="76B1B584" w:rsidR="0063280A" w:rsidRDefault="0063280A" w:rsidP="00A50439">
      <w:pPr>
        <w:rPr>
          <w:rFonts w:cstheme="minorHAnsi"/>
          <w:b/>
          <w:bCs/>
          <w:sz w:val="28"/>
          <w:szCs w:val="28"/>
        </w:rPr>
      </w:pPr>
      <w:r w:rsidRPr="0063280A">
        <w:rPr>
          <w:rFonts w:cstheme="minorHAnsi"/>
          <w:b/>
          <w:bCs/>
          <w:sz w:val="28"/>
          <w:szCs w:val="28"/>
        </w:rPr>
        <w:drawing>
          <wp:inline distT="0" distB="0" distL="0" distR="0" wp14:anchorId="1A8D814A" wp14:editId="07B0AB05">
            <wp:extent cx="5943600" cy="1661795"/>
            <wp:effectExtent l="0" t="0" r="0" b="0"/>
            <wp:docPr id="843398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398048" name=""/>
                    <pic:cNvPicPr/>
                  </pic:nvPicPr>
                  <pic:blipFill>
                    <a:blip r:embed="rId6"/>
                    <a:stretch>
                      <a:fillRect/>
                    </a:stretch>
                  </pic:blipFill>
                  <pic:spPr>
                    <a:xfrm>
                      <a:off x="0" y="0"/>
                      <a:ext cx="5943600" cy="1661795"/>
                    </a:xfrm>
                    <a:prstGeom prst="rect">
                      <a:avLst/>
                    </a:prstGeom>
                  </pic:spPr>
                </pic:pic>
              </a:graphicData>
            </a:graphic>
          </wp:inline>
        </w:drawing>
      </w:r>
    </w:p>
    <w:p w14:paraId="75800649" w14:textId="69A65EDB" w:rsidR="00A50439" w:rsidRPr="00A50439" w:rsidRDefault="00A50439" w:rsidP="00A50439">
      <w:pPr>
        <w:rPr>
          <w:rFonts w:cstheme="minorHAnsi"/>
          <w:b/>
          <w:bCs/>
          <w:sz w:val="28"/>
          <w:szCs w:val="28"/>
        </w:rPr>
      </w:pPr>
      <w:r>
        <w:rPr>
          <w:rFonts w:cstheme="minorHAnsi"/>
          <w:b/>
          <w:bCs/>
          <w:sz w:val="28"/>
          <w:szCs w:val="28"/>
        </w:rPr>
        <w:t>3</w:t>
      </w:r>
      <w:r w:rsidRPr="00A50439">
        <w:rPr>
          <w:rFonts w:cstheme="minorHAnsi"/>
          <w:b/>
          <w:bCs/>
          <w:sz w:val="28"/>
          <w:szCs w:val="28"/>
        </w:rPr>
        <w:t>.Type: -</w:t>
      </w:r>
      <w:r>
        <w:rPr>
          <w:rFonts w:cstheme="minorHAnsi"/>
          <w:b/>
          <w:bCs/>
          <w:sz w:val="28"/>
          <w:szCs w:val="28"/>
        </w:rPr>
        <w:t xml:space="preserve"> </w:t>
      </w:r>
      <w:r w:rsidRPr="00A50439">
        <w:rPr>
          <w:rFonts w:cstheme="minorHAnsi"/>
        </w:rPr>
        <w:t>PUT method</w:t>
      </w:r>
    </w:p>
    <w:p w14:paraId="4B7E0D30" w14:textId="58D87FDA" w:rsidR="00A50439" w:rsidRPr="00A50439" w:rsidRDefault="00A50439" w:rsidP="00A50439">
      <w:pPr>
        <w:rPr>
          <w:rFonts w:cstheme="minorHAnsi"/>
          <w:b/>
          <w:bCs/>
          <w:sz w:val="28"/>
          <w:szCs w:val="28"/>
        </w:rPr>
      </w:pPr>
      <w:r w:rsidRPr="00A50439">
        <w:rPr>
          <w:rFonts w:cstheme="minorHAnsi"/>
          <w:b/>
          <w:bCs/>
          <w:sz w:val="28"/>
          <w:szCs w:val="28"/>
        </w:rPr>
        <w:t>Description: -</w:t>
      </w:r>
      <w:r>
        <w:rPr>
          <w:rFonts w:cstheme="minorHAnsi"/>
          <w:b/>
          <w:bCs/>
          <w:sz w:val="28"/>
          <w:szCs w:val="28"/>
        </w:rPr>
        <w:t xml:space="preserve"> </w:t>
      </w:r>
      <w:r w:rsidRPr="00A50439">
        <w:rPr>
          <w:rFonts w:cstheme="minorHAnsi"/>
          <w:color w:val="292929"/>
          <w:spacing w:val="-1"/>
          <w:shd w:val="clear" w:color="auto" w:fill="FFFFFF"/>
        </w:rPr>
        <w:t xml:space="preserve">The PUT method is most often used to update an existing resource. If you want to update a specific resource (which comes with a specific URI), you can call the PUT method to that resource URI with the request body containing the </w:t>
      </w:r>
      <w:proofErr w:type="gramStart"/>
      <w:r w:rsidRPr="00A50439">
        <w:rPr>
          <w:rFonts w:cstheme="minorHAnsi"/>
          <w:color w:val="292929"/>
          <w:spacing w:val="-1"/>
          <w:shd w:val="clear" w:color="auto" w:fill="FFFFFF"/>
        </w:rPr>
        <w:t>complete</w:t>
      </w:r>
      <w:proofErr w:type="gramEnd"/>
      <w:r w:rsidRPr="00A50439">
        <w:rPr>
          <w:rFonts w:cstheme="minorHAnsi"/>
          <w:color w:val="292929"/>
          <w:spacing w:val="-1"/>
          <w:shd w:val="clear" w:color="auto" w:fill="FFFFFF"/>
        </w:rPr>
        <w:t xml:space="preserve"> new version of the resource you are trying to update.</w:t>
      </w:r>
    </w:p>
    <w:p w14:paraId="3DCCCF37" w14:textId="77777777" w:rsidR="00A50439" w:rsidRDefault="00A50439" w:rsidP="00A50439">
      <w:pPr>
        <w:rPr>
          <w:rFonts w:cstheme="minorHAnsi"/>
          <w:b/>
          <w:bCs/>
          <w:sz w:val="28"/>
          <w:szCs w:val="28"/>
        </w:rPr>
      </w:pPr>
      <w:r w:rsidRPr="00A50439">
        <w:rPr>
          <w:rFonts w:cstheme="minorHAnsi"/>
          <w:b/>
          <w:bCs/>
          <w:sz w:val="28"/>
          <w:szCs w:val="28"/>
        </w:rPr>
        <w:t>Code Snippet &amp; output: -</w:t>
      </w:r>
    </w:p>
    <w:p w14:paraId="7A27A2BE" w14:textId="077ABD0F" w:rsidR="0063280A" w:rsidRPr="00A50439" w:rsidRDefault="0063280A" w:rsidP="00A50439">
      <w:pPr>
        <w:rPr>
          <w:rFonts w:cstheme="minorHAnsi"/>
          <w:b/>
          <w:bCs/>
          <w:sz w:val="28"/>
          <w:szCs w:val="28"/>
        </w:rPr>
      </w:pPr>
      <w:r w:rsidRPr="0063280A">
        <w:rPr>
          <w:rFonts w:cstheme="minorHAnsi"/>
          <w:b/>
          <w:bCs/>
          <w:sz w:val="28"/>
          <w:szCs w:val="28"/>
        </w:rPr>
        <w:lastRenderedPageBreak/>
        <w:drawing>
          <wp:inline distT="0" distB="0" distL="0" distR="0" wp14:anchorId="0AB39AE1" wp14:editId="70072F04">
            <wp:extent cx="5943600" cy="1633855"/>
            <wp:effectExtent l="0" t="0" r="0" b="4445"/>
            <wp:docPr id="700282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82514" name=""/>
                    <pic:cNvPicPr/>
                  </pic:nvPicPr>
                  <pic:blipFill>
                    <a:blip r:embed="rId7"/>
                    <a:stretch>
                      <a:fillRect/>
                    </a:stretch>
                  </pic:blipFill>
                  <pic:spPr>
                    <a:xfrm>
                      <a:off x="0" y="0"/>
                      <a:ext cx="5943600" cy="1633855"/>
                    </a:xfrm>
                    <a:prstGeom prst="rect">
                      <a:avLst/>
                    </a:prstGeom>
                  </pic:spPr>
                </pic:pic>
              </a:graphicData>
            </a:graphic>
          </wp:inline>
        </w:drawing>
      </w:r>
    </w:p>
    <w:p w14:paraId="008F46AB" w14:textId="2DF0719E" w:rsidR="00A50439" w:rsidRPr="00A50439" w:rsidRDefault="00A50439" w:rsidP="00A50439">
      <w:pPr>
        <w:rPr>
          <w:rFonts w:cstheme="minorHAnsi"/>
          <w:b/>
          <w:bCs/>
          <w:sz w:val="28"/>
          <w:szCs w:val="28"/>
        </w:rPr>
      </w:pPr>
      <w:r>
        <w:rPr>
          <w:rFonts w:cstheme="minorHAnsi"/>
          <w:b/>
          <w:bCs/>
          <w:sz w:val="28"/>
          <w:szCs w:val="28"/>
        </w:rPr>
        <w:t>4</w:t>
      </w:r>
      <w:r w:rsidRPr="00A50439">
        <w:rPr>
          <w:rFonts w:cstheme="minorHAnsi"/>
          <w:b/>
          <w:bCs/>
          <w:sz w:val="28"/>
          <w:szCs w:val="28"/>
        </w:rPr>
        <w:t>.Type: -</w:t>
      </w:r>
      <w:r>
        <w:rPr>
          <w:rFonts w:cstheme="minorHAnsi"/>
          <w:b/>
          <w:bCs/>
          <w:sz w:val="28"/>
          <w:szCs w:val="28"/>
        </w:rPr>
        <w:t xml:space="preserve"> </w:t>
      </w:r>
      <w:r w:rsidRPr="00A50439">
        <w:rPr>
          <w:rFonts w:cstheme="minorHAnsi"/>
        </w:rPr>
        <w:t>PATCH method</w:t>
      </w:r>
    </w:p>
    <w:p w14:paraId="1396D169" w14:textId="38DC6E2A" w:rsidR="00A50439" w:rsidRPr="00A50439" w:rsidRDefault="00A50439" w:rsidP="00A50439">
      <w:pPr>
        <w:rPr>
          <w:rFonts w:cstheme="minorHAnsi"/>
          <w:b/>
          <w:bCs/>
          <w:sz w:val="28"/>
          <w:szCs w:val="28"/>
        </w:rPr>
      </w:pPr>
      <w:r w:rsidRPr="00A50439">
        <w:rPr>
          <w:rFonts w:cstheme="minorHAnsi"/>
          <w:b/>
          <w:bCs/>
          <w:sz w:val="28"/>
          <w:szCs w:val="28"/>
        </w:rPr>
        <w:t>Description: -</w:t>
      </w:r>
      <w:r>
        <w:rPr>
          <w:rFonts w:cstheme="minorHAnsi"/>
          <w:b/>
          <w:bCs/>
          <w:sz w:val="28"/>
          <w:szCs w:val="28"/>
        </w:rPr>
        <w:t xml:space="preserve"> </w:t>
      </w:r>
      <w:r w:rsidRPr="00A50439">
        <w:rPr>
          <w:rFonts w:cstheme="minorHAnsi"/>
          <w:color w:val="292929"/>
          <w:spacing w:val="-1"/>
          <w:shd w:val="clear" w:color="auto" w:fill="FFFFFF"/>
        </w:rPr>
        <w:t xml:space="preserve">The PATCH method is very similar to the PUT method because it also modifies an existing resource. The difference is that for the PUT method, the request body contains the </w:t>
      </w:r>
      <w:proofErr w:type="gramStart"/>
      <w:r w:rsidRPr="00A50439">
        <w:rPr>
          <w:rFonts w:cstheme="minorHAnsi"/>
          <w:color w:val="292929"/>
          <w:spacing w:val="-1"/>
          <w:shd w:val="clear" w:color="auto" w:fill="FFFFFF"/>
        </w:rPr>
        <w:t>complete</w:t>
      </w:r>
      <w:proofErr w:type="gramEnd"/>
      <w:r w:rsidRPr="00A50439">
        <w:rPr>
          <w:rFonts w:cstheme="minorHAnsi"/>
          <w:color w:val="292929"/>
          <w:spacing w:val="-1"/>
          <w:shd w:val="clear" w:color="auto" w:fill="FFFFFF"/>
        </w:rPr>
        <w:t xml:space="preserve"> new version, whereas for the PATCH method, the request body only needs to contain the specific changes to the resource, specifically a set of instructions describing how that resource should be changed, and the API service will create a new version according to that instruction.</w:t>
      </w:r>
    </w:p>
    <w:p w14:paraId="1BEC60F8" w14:textId="77777777" w:rsidR="00A50439" w:rsidRDefault="00A50439" w:rsidP="00A50439">
      <w:pPr>
        <w:rPr>
          <w:rFonts w:cstheme="minorHAnsi"/>
          <w:b/>
          <w:bCs/>
          <w:sz w:val="28"/>
          <w:szCs w:val="28"/>
        </w:rPr>
      </w:pPr>
      <w:r w:rsidRPr="00A50439">
        <w:rPr>
          <w:rFonts w:cstheme="minorHAnsi"/>
          <w:b/>
          <w:bCs/>
          <w:sz w:val="28"/>
          <w:szCs w:val="28"/>
        </w:rPr>
        <w:t>Code Snippet &amp; output: -</w:t>
      </w:r>
    </w:p>
    <w:p w14:paraId="490C503A" w14:textId="1DF5E0A0" w:rsidR="0063280A" w:rsidRPr="00A50439" w:rsidRDefault="0063280A" w:rsidP="00A50439">
      <w:pPr>
        <w:rPr>
          <w:rFonts w:cstheme="minorHAnsi"/>
          <w:b/>
          <w:bCs/>
          <w:sz w:val="28"/>
          <w:szCs w:val="28"/>
        </w:rPr>
      </w:pPr>
      <w:r w:rsidRPr="0063280A">
        <w:rPr>
          <w:rFonts w:cstheme="minorHAnsi"/>
          <w:b/>
          <w:bCs/>
          <w:sz w:val="28"/>
          <w:szCs w:val="28"/>
        </w:rPr>
        <w:drawing>
          <wp:inline distT="0" distB="0" distL="0" distR="0" wp14:anchorId="7CB72ABF" wp14:editId="092D0BDC">
            <wp:extent cx="5943600" cy="1494155"/>
            <wp:effectExtent l="0" t="0" r="0" b="0"/>
            <wp:docPr id="577003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03922" name=""/>
                    <pic:cNvPicPr/>
                  </pic:nvPicPr>
                  <pic:blipFill>
                    <a:blip r:embed="rId8"/>
                    <a:stretch>
                      <a:fillRect/>
                    </a:stretch>
                  </pic:blipFill>
                  <pic:spPr>
                    <a:xfrm>
                      <a:off x="0" y="0"/>
                      <a:ext cx="5943600" cy="1494155"/>
                    </a:xfrm>
                    <a:prstGeom prst="rect">
                      <a:avLst/>
                    </a:prstGeom>
                  </pic:spPr>
                </pic:pic>
              </a:graphicData>
            </a:graphic>
          </wp:inline>
        </w:drawing>
      </w:r>
    </w:p>
    <w:p w14:paraId="33B6ECB9" w14:textId="7BA46F80" w:rsidR="00A50439" w:rsidRPr="00A50439" w:rsidRDefault="00A50439" w:rsidP="00A50439">
      <w:pPr>
        <w:rPr>
          <w:rFonts w:cstheme="minorHAnsi"/>
          <w:b/>
          <w:bCs/>
          <w:sz w:val="28"/>
          <w:szCs w:val="28"/>
        </w:rPr>
      </w:pPr>
      <w:r>
        <w:rPr>
          <w:rFonts w:cstheme="minorHAnsi"/>
          <w:b/>
          <w:bCs/>
          <w:sz w:val="28"/>
          <w:szCs w:val="28"/>
        </w:rPr>
        <w:t>5</w:t>
      </w:r>
      <w:r w:rsidRPr="00A50439">
        <w:rPr>
          <w:rFonts w:cstheme="minorHAnsi"/>
          <w:b/>
          <w:bCs/>
          <w:sz w:val="28"/>
          <w:szCs w:val="28"/>
        </w:rPr>
        <w:t>.Type: -</w:t>
      </w:r>
      <w:r>
        <w:rPr>
          <w:rFonts w:cstheme="minorHAnsi"/>
          <w:b/>
          <w:bCs/>
          <w:sz w:val="28"/>
          <w:szCs w:val="28"/>
        </w:rPr>
        <w:t xml:space="preserve"> </w:t>
      </w:r>
      <w:r w:rsidRPr="00A50439">
        <w:rPr>
          <w:rFonts w:cstheme="minorHAnsi"/>
        </w:rPr>
        <w:t>DELETE method</w:t>
      </w:r>
    </w:p>
    <w:p w14:paraId="0BA437F9" w14:textId="21B40827" w:rsidR="00A50439" w:rsidRPr="00A50439" w:rsidRDefault="00A50439" w:rsidP="00A50439">
      <w:pPr>
        <w:rPr>
          <w:rFonts w:cstheme="minorHAnsi"/>
          <w:b/>
          <w:bCs/>
          <w:sz w:val="28"/>
          <w:szCs w:val="28"/>
        </w:rPr>
      </w:pPr>
      <w:r w:rsidRPr="00A50439">
        <w:rPr>
          <w:rFonts w:cstheme="minorHAnsi"/>
          <w:b/>
          <w:bCs/>
          <w:sz w:val="28"/>
          <w:szCs w:val="28"/>
        </w:rPr>
        <w:t>Description: -</w:t>
      </w:r>
      <w:r>
        <w:rPr>
          <w:rFonts w:cstheme="minorHAnsi"/>
          <w:b/>
          <w:bCs/>
          <w:sz w:val="28"/>
          <w:szCs w:val="28"/>
        </w:rPr>
        <w:t xml:space="preserve"> </w:t>
      </w:r>
      <w:r w:rsidRPr="00A50439">
        <w:rPr>
          <w:rFonts w:cstheme="minorHAnsi"/>
          <w:color w:val="292929"/>
          <w:spacing w:val="-1"/>
          <w:shd w:val="clear" w:color="auto" w:fill="FFFFFF"/>
        </w:rPr>
        <w:t>The DELETE method is used to delete a resource specified by its URI.</w:t>
      </w:r>
    </w:p>
    <w:p w14:paraId="40A477A8" w14:textId="202C9F63" w:rsidR="00A50439" w:rsidRDefault="00A50439" w:rsidP="00A50439">
      <w:pPr>
        <w:rPr>
          <w:rFonts w:cstheme="minorHAnsi"/>
          <w:b/>
          <w:bCs/>
          <w:sz w:val="28"/>
          <w:szCs w:val="28"/>
        </w:rPr>
      </w:pPr>
      <w:r w:rsidRPr="00A50439">
        <w:rPr>
          <w:rFonts w:cstheme="minorHAnsi"/>
          <w:b/>
          <w:bCs/>
          <w:sz w:val="28"/>
          <w:szCs w:val="28"/>
        </w:rPr>
        <w:t>Code Snippet &amp; output: -</w:t>
      </w:r>
    </w:p>
    <w:p w14:paraId="605ED708" w14:textId="1EE73E9E" w:rsidR="0063280A" w:rsidRDefault="0063280A" w:rsidP="00A50439">
      <w:pPr>
        <w:rPr>
          <w:rFonts w:cstheme="minorHAnsi"/>
          <w:b/>
          <w:bCs/>
          <w:sz w:val="28"/>
          <w:szCs w:val="28"/>
        </w:rPr>
      </w:pPr>
      <w:r w:rsidRPr="0063280A">
        <w:rPr>
          <w:rFonts w:cstheme="minorHAnsi"/>
          <w:b/>
          <w:bCs/>
          <w:sz w:val="28"/>
          <w:szCs w:val="28"/>
        </w:rPr>
        <w:drawing>
          <wp:inline distT="0" distB="0" distL="0" distR="0" wp14:anchorId="285A000D" wp14:editId="3CB8978E">
            <wp:extent cx="5943600" cy="1437640"/>
            <wp:effectExtent l="0" t="0" r="0" b="0"/>
            <wp:docPr id="881836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36956" name=""/>
                    <pic:cNvPicPr/>
                  </pic:nvPicPr>
                  <pic:blipFill>
                    <a:blip r:embed="rId9"/>
                    <a:stretch>
                      <a:fillRect/>
                    </a:stretch>
                  </pic:blipFill>
                  <pic:spPr>
                    <a:xfrm>
                      <a:off x="0" y="0"/>
                      <a:ext cx="5943600" cy="1437640"/>
                    </a:xfrm>
                    <a:prstGeom prst="rect">
                      <a:avLst/>
                    </a:prstGeom>
                  </pic:spPr>
                </pic:pic>
              </a:graphicData>
            </a:graphic>
          </wp:inline>
        </w:drawing>
      </w:r>
    </w:p>
    <w:p w14:paraId="0F2EE33D" w14:textId="77777777" w:rsidR="006F7952" w:rsidRDefault="006F7952" w:rsidP="00A50439">
      <w:pPr>
        <w:rPr>
          <w:rFonts w:cstheme="minorHAnsi"/>
          <w:b/>
          <w:bCs/>
          <w:sz w:val="28"/>
          <w:szCs w:val="28"/>
        </w:rPr>
      </w:pPr>
    </w:p>
    <w:p w14:paraId="15AABD4C" w14:textId="76F22095" w:rsidR="006F7952" w:rsidRPr="006F7952" w:rsidRDefault="006F7952" w:rsidP="00A50439">
      <w:pPr>
        <w:rPr>
          <w:rFonts w:cstheme="minorHAnsi"/>
          <w:b/>
          <w:bCs/>
          <w:sz w:val="36"/>
          <w:szCs w:val="36"/>
        </w:rPr>
      </w:pPr>
      <w:r w:rsidRPr="006F7952">
        <w:rPr>
          <w:rFonts w:cstheme="minorHAnsi"/>
          <w:b/>
          <w:bCs/>
          <w:sz w:val="36"/>
          <w:szCs w:val="36"/>
        </w:rPr>
        <w:lastRenderedPageBreak/>
        <w:t>Promise(): -</w:t>
      </w:r>
    </w:p>
    <w:p w14:paraId="1D9C51F7" w14:textId="016909FC" w:rsidR="006F7952" w:rsidRDefault="00110785" w:rsidP="00A50439">
      <w:pPr>
        <w:rPr>
          <w:rFonts w:cstheme="minorHAnsi"/>
          <w:b/>
          <w:bCs/>
          <w:sz w:val="28"/>
          <w:szCs w:val="28"/>
        </w:rPr>
      </w:pPr>
      <w:r>
        <w:rPr>
          <w:rFonts w:cstheme="minorHAnsi"/>
          <w:b/>
          <w:bCs/>
          <w:sz w:val="28"/>
          <w:szCs w:val="28"/>
        </w:rPr>
        <w:t xml:space="preserve">1.Type: - </w:t>
      </w:r>
      <w:r w:rsidRPr="00110785">
        <w:rPr>
          <w:rFonts w:cstheme="minorHAnsi"/>
        </w:rPr>
        <w:t>resolve()</w:t>
      </w:r>
    </w:p>
    <w:p w14:paraId="5827D6C5" w14:textId="2F246BDE" w:rsidR="00144C10" w:rsidRDefault="00110785" w:rsidP="00144C10">
      <w:pPr>
        <w:pStyle w:val="NormalWeb"/>
        <w:shd w:val="clear" w:color="auto" w:fill="FFFFFF"/>
        <w:spacing w:before="0" w:beforeAutospacing="0" w:after="150" w:afterAutospacing="0"/>
        <w:textAlignment w:val="baseline"/>
        <w:rPr>
          <w:rFonts w:asciiTheme="minorHAnsi" w:hAnsiTheme="minorHAnsi" w:cstheme="minorHAnsi"/>
          <w:color w:val="273239"/>
          <w:spacing w:val="2"/>
          <w:sz w:val="22"/>
          <w:szCs w:val="22"/>
        </w:rPr>
      </w:pPr>
      <w:r w:rsidRPr="00144C10">
        <w:rPr>
          <w:rFonts w:asciiTheme="minorHAnsi" w:hAnsiTheme="minorHAnsi" w:cstheme="minorHAnsi"/>
          <w:b/>
          <w:bCs/>
          <w:sz w:val="28"/>
          <w:szCs w:val="28"/>
        </w:rPr>
        <w:t>Description: -</w:t>
      </w:r>
      <w:r>
        <w:rPr>
          <w:rFonts w:cstheme="minorHAnsi"/>
          <w:b/>
          <w:bCs/>
          <w:sz w:val="28"/>
          <w:szCs w:val="28"/>
        </w:rPr>
        <w:t xml:space="preserve"> </w:t>
      </w:r>
      <w:r w:rsidRPr="00110785">
        <w:rPr>
          <w:rFonts w:asciiTheme="minorHAnsi" w:hAnsiTheme="minorHAnsi" w:cstheme="minorHAnsi"/>
          <w:color w:val="273239"/>
          <w:spacing w:val="2"/>
          <w:sz w:val="22"/>
          <w:szCs w:val="22"/>
        </w:rPr>
        <w:t xml:space="preserve">The promise.resolve() method in JS returns a Promise object that is resolved with a given value. If the value is a </w:t>
      </w:r>
      <w:r w:rsidRPr="00110785">
        <w:rPr>
          <w:rFonts w:asciiTheme="minorHAnsi" w:hAnsiTheme="minorHAnsi" w:cstheme="minorHAnsi"/>
          <w:color w:val="273239"/>
          <w:spacing w:val="2"/>
          <w:sz w:val="22"/>
          <w:szCs w:val="22"/>
        </w:rPr>
        <w:t>promise,</w:t>
      </w:r>
      <w:r w:rsidRPr="00110785">
        <w:rPr>
          <w:rFonts w:asciiTheme="minorHAnsi" w:hAnsiTheme="minorHAnsi" w:cstheme="minorHAnsi"/>
          <w:color w:val="273239"/>
          <w:spacing w:val="2"/>
          <w:sz w:val="22"/>
          <w:szCs w:val="22"/>
        </w:rPr>
        <w:t xml:space="preserve"> then the promise is returned.</w:t>
      </w:r>
      <w:r w:rsidRPr="00110785">
        <w:rPr>
          <w:rFonts w:asciiTheme="minorHAnsi" w:hAnsiTheme="minorHAnsi" w:cstheme="minorHAnsi"/>
          <w:color w:val="273239"/>
          <w:spacing w:val="2"/>
          <w:sz w:val="22"/>
          <w:szCs w:val="22"/>
        </w:rPr>
        <w:t xml:space="preserve"> </w:t>
      </w:r>
      <w:r w:rsidRPr="00110785">
        <w:rPr>
          <w:rFonts w:asciiTheme="minorHAnsi" w:hAnsiTheme="minorHAnsi" w:cstheme="minorHAnsi"/>
          <w:color w:val="273239"/>
          <w:spacing w:val="2"/>
          <w:sz w:val="22"/>
          <w:szCs w:val="22"/>
        </w:rPr>
        <w:t>If the value has a “then” attached to the promise, then the returned promise will follow that “then” to till the final state.</w:t>
      </w:r>
      <w:r w:rsidRPr="00110785">
        <w:rPr>
          <w:rFonts w:asciiTheme="minorHAnsi" w:hAnsiTheme="minorHAnsi" w:cstheme="minorHAnsi"/>
          <w:color w:val="273239"/>
          <w:spacing w:val="2"/>
          <w:sz w:val="22"/>
          <w:szCs w:val="22"/>
        </w:rPr>
        <w:t xml:space="preserve"> </w:t>
      </w:r>
      <w:r w:rsidRPr="00110785">
        <w:rPr>
          <w:rFonts w:asciiTheme="minorHAnsi" w:hAnsiTheme="minorHAnsi" w:cstheme="minorHAnsi"/>
          <w:color w:val="273239"/>
          <w:spacing w:val="2"/>
          <w:sz w:val="22"/>
          <w:szCs w:val="22"/>
        </w:rPr>
        <w:t>The promise fulfilled with its value will be returned.</w:t>
      </w:r>
    </w:p>
    <w:p w14:paraId="0544834A" w14:textId="54AEFCDF" w:rsidR="00144C10" w:rsidRDefault="00144C10" w:rsidP="00144C10">
      <w:pPr>
        <w:pStyle w:val="NormalWeb"/>
        <w:shd w:val="clear" w:color="auto" w:fill="FFFFFF"/>
        <w:spacing w:before="0" w:beforeAutospacing="0" w:after="150" w:afterAutospacing="0"/>
        <w:textAlignment w:val="baseline"/>
        <w:rPr>
          <w:rFonts w:asciiTheme="minorHAnsi" w:hAnsiTheme="minorHAnsi" w:cstheme="minorHAnsi"/>
          <w:b/>
          <w:bCs/>
          <w:sz w:val="28"/>
          <w:szCs w:val="28"/>
        </w:rPr>
      </w:pPr>
      <w:r w:rsidRPr="00144C10">
        <w:rPr>
          <w:rFonts w:asciiTheme="minorHAnsi" w:hAnsiTheme="minorHAnsi" w:cstheme="minorHAnsi"/>
          <w:b/>
          <w:bCs/>
          <w:sz w:val="28"/>
          <w:szCs w:val="28"/>
        </w:rPr>
        <w:t>Code Snippet</w:t>
      </w:r>
      <w:r w:rsidRPr="00144C10">
        <w:rPr>
          <w:rFonts w:asciiTheme="minorHAnsi" w:hAnsiTheme="minorHAnsi" w:cstheme="minorHAnsi"/>
          <w:b/>
          <w:bCs/>
          <w:sz w:val="28"/>
          <w:szCs w:val="28"/>
        </w:rPr>
        <w:t>: -</w:t>
      </w:r>
    </w:p>
    <w:p w14:paraId="6664C752" w14:textId="76453FEA" w:rsidR="00144C10" w:rsidRPr="00144C10" w:rsidRDefault="00144C10" w:rsidP="00144C10">
      <w:pPr>
        <w:pStyle w:val="NormalWeb"/>
        <w:shd w:val="clear" w:color="auto" w:fill="FFFFFF"/>
        <w:spacing w:before="0" w:beforeAutospacing="0" w:after="150" w:afterAutospacing="0"/>
        <w:textAlignment w:val="baseline"/>
        <w:rPr>
          <w:rFonts w:asciiTheme="minorHAnsi" w:hAnsiTheme="minorHAnsi" w:cstheme="minorHAnsi"/>
          <w:color w:val="273239"/>
          <w:spacing w:val="2"/>
          <w:sz w:val="22"/>
          <w:szCs w:val="22"/>
        </w:rPr>
      </w:pPr>
      <w:r w:rsidRPr="00144C10">
        <w:rPr>
          <w:rFonts w:asciiTheme="minorHAnsi" w:hAnsiTheme="minorHAnsi" w:cstheme="minorHAnsi"/>
          <w:color w:val="273239"/>
          <w:spacing w:val="2"/>
          <w:sz w:val="22"/>
          <w:szCs w:val="22"/>
        </w:rPr>
        <w:drawing>
          <wp:inline distT="0" distB="0" distL="0" distR="0" wp14:anchorId="59B1EC57" wp14:editId="743EB371">
            <wp:extent cx="5943600" cy="1960880"/>
            <wp:effectExtent l="0" t="0" r="0" b="1270"/>
            <wp:docPr id="1400273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73006" name=""/>
                    <pic:cNvPicPr/>
                  </pic:nvPicPr>
                  <pic:blipFill>
                    <a:blip r:embed="rId10"/>
                    <a:stretch>
                      <a:fillRect/>
                    </a:stretch>
                  </pic:blipFill>
                  <pic:spPr>
                    <a:xfrm>
                      <a:off x="0" y="0"/>
                      <a:ext cx="5943600" cy="1960880"/>
                    </a:xfrm>
                    <a:prstGeom prst="rect">
                      <a:avLst/>
                    </a:prstGeom>
                  </pic:spPr>
                </pic:pic>
              </a:graphicData>
            </a:graphic>
          </wp:inline>
        </w:drawing>
      </w:r>
    </w:p>
    <w:p w14:paraId="2DCA6A9C" w14:textId="799249AE" w:rsidR="00144C10" w:rsidRDefault="00144C10" w:rsidP="00144C10">
      <w:pPr>
        <w:rPr>
          <w:rFonts w:cstheme="minorHAnsi"/>
          <w:b/>
          <w:bCs/>
          <w:sz w:val="28"/>
          <w:szCs w:val="28"/>
        </w:rPr>
      </w:pPr>
      <w:r>
        <w:rPr>
          <w:rFonts w:cstheme="minorHAnsi"/>
          <w:b/>
          <w:bCs/>
          <w:sz w:val="28"/>
          <w:szCs w:val="28"/>
        </w:rPr>
        <w:t>2</w:t>
      </w:r>
      <w:r>
        <w:rPr>
          <w:rFonts w:cstheme="minorHAnsi"/>
          <w:b/>
          <w:bCs/>
          <w:sz w:val="28"/>
          <w:szCs w:val="28"/>
        </w:rPr>
        <w:t xml:space="preserve">.Type: - </w:t>
      </w:r>
      <w:r w:rsidRPr="00110785">
        <w:rPr>
          <w:rFonts w:cstheme="minorHAnsi"/>
        </w:rPr>
        <w:t>re</w:t>
      </w:r>
      <w:r>
        <w:rPr>
          <w:rFonts w:cstheme="minorHAnsi"/>
        </w:rPr>
        <w:t>ject</w:t>
      </w:r>
      <w:r w:rsidRPr="00110785">
        <w:rPr>
          <w:rFonts w:cstheme="minorHAnsi"/>
        </w:rPr>
        <w:t>()</w:t>
      </w:r>
    </w:p>
    <w:p w14:paraId="56DA1C68" w14:textId="28753949" w:rsidR="00144C10" w:rsidRDefault="00144C10" w:rsidP="00144C10">
      <w:pPr>
        <w:pStyle w:val="NormalWeb"/>
        <w:shd w:val="clear" w:color="auto" w:fill="FFFFFF"/>
        <w:spacing w:before="0" w:beforeAutospacing="0" w:after="150" w:afterAutospacing="0"/>
        <w:textAlignment w:val="baseline"/>
        <w:rPr>
          <w:rFonts w:asciiTheme="minorHAnsi" w:hAnsiTheme="minorHAnsi" w:cstheme="minorHAnsi"/>
          <w:b/>
          <w:bCs/>
          <w:sz w:val="28"/>
          <w:szCs w:val="28"/>
        </w:rPr>
      </w:pPr>
      <w:r w:rsidRPr="00144C10">
        <w:rPr>
          <w:rFonts w:asciiTheme="minorHAnsi" w:hAnsiTheme="minorHAnsi" w:cstheme="minorHAnsi"/>
          <w:b/>
          <w:bCs/>
          <w:sz w:val="28"/>
          <w:szCs w:val="28"/>
        </w:rPr>
        <w:t>Description: -</w:t>
      </w:r>
      <w:r>
        <w:rPr>
          <w:rFonts w:asciiTheme="minorHAnsi" w:hAnsiTheme="minorHAnsi" w:cstheme="minorHAnsi"/>
          <w:b/>
          <w:bCs/>
          <w:sz w:val="28"/>
          <w:szCs w:val="28"/>
        </w:rPr>
        <w:t xml:space="preserve"> </w:t>
      </w:r>
      <w:r w:rsidRPr="00144C10">
        <w:rPr>
          <w:rStyle w:val="Strong"/>
          <w:rFonts w:asciiTheme="minorHAnsi" w:hAnsiTheme="minorHAnsi" w:cstheme="minorHAnsi"/>
          <w:b w:val="0"/>
          <w:bCs w:val="0"/>
          <w:color w:val="273239"/>
          <w:spacing w:val="2"/>
          <w:sz w:val="22"/>
          <w:szCs w:val="22"/>
          <w:bdr w:val="none" w:sz="0" w:space="0" w:color="auto" w:frame="1"/>
          <w:shd w:val="clear" w:color="auto" w:fill="FFFFFF"/>
        </w:rPr>
        <w:t>reject()</w:t>
      </w:r>
      <w:r w:rsidRPr="00144C10">
        <w:rPr>
          <w:rFonts w:asciiTheme="minorHAnsi" w:hAnsiTheme="minorHAnsi" w:cstheme="minorHAnsi"/>
          <w:color w:val="273239"/>
          <w:spacing w:val="2"/>
          <w:sz w:val="22"/>
          <w:szCs w:val="22"/>
          <w:shd w:val="clear" w:color="auto" w:fill="FFFFFF"/>
        </w:rPr>
        <w:t xml:space="preserve"> method is used to return a rejected Promise object with a given reason for rejection. It is used for debugging purposes and selective error catching. The </w:t>
      </w:r>
      <w:proofErr w:type="gramStart"/>
      <w:r w:rsidRPr="00144C10">
        <w:rPr>
          <w:rFonts w:asciiTheme="minorHAnsi" w:hAnsiTheme="minorHAnsi" w:cstheme="minorHAnsi"/>
          <w:color w:val="273239"/>
          <w:spacing w:val="2"/>
          <w:sz w:val="22"/>
          <w:szCs w:val="22"/>
          <w:shd w:val="clear" w:color="auto" w:fill="FFFFFF"/>
        </w:rPr>
        <w:t>catch(</w:t>
      </w:r>
      <w:proofErr w:type="gramEnd"/>
      <w:r w:rsidRPr="00144C10">
        <w:rPr>
          <w:rFonts w:asciiTheme="minorHAnsi" w:hAnsiTheme="minorHAnsi" w:cstheme="minorHAnsi"/>
          <w:color w:val="273239"/>
          <w:spacing w:val="2"/>
          <w:sz w:val="22"/>
          <w:szCs w:val="22"/>
          <w:shd w:val="clear" w:color="auto" w:fill="FFFFFF"/>
        </w:rPr>
        <w:t xml:space="preserve">) method can be used for logging the output of the </w:t>
      </w:r>
      <w:r w:rsidR="00281B90" w:rsidRPr="00144C10">
        <w:rPr>
          <w:rFonts w:asciiTheme="minorHAnsi" w:hAnsiTheme="minorHAnsi" w:cstheme="minorHAnsi"/>
          <w:color w:val="273239"/>
          <w:spacing w:val="2"/>
          <w:sz w:val="22"/>
          <w:szCs w:val="22"/>
          <w:shd w:val="clear" w:color="auto" w:fill="FFFFFF"/>
        </w:rPr>
        <w:t>reject (</w:t>
      </w:r>
      <w:r w:rsidRPr="00144C10">
        <w:rPr>
          <w:rFonts w:asciiTheme="minorHAnsi" w:hAnsiTheme="minorHAnsi" w:cstheme="minorHAnsi"/>
          <w:color w:val="273239"/>
          <w:spacing w:val="2"/>
          <w:sz w:val="22"/>
          <w:szCs w:val="22"/>
          <w:shd w:val="clear" w:color="auto" w:fill="FFFFFF"/>
        </w:rPr>
        <w:t>) method to the console that is catch() method acts as a career which carries the rejected message from Promise.reject() method and displays that in user’s console.</w:t>
      </w:r>
    </w:p>
    <w:p w14:paraId="0E32F869" w14:textId="77777777" w:rsidR="00144C10" w:rsidRDefault="00144C10" w:rsidP="00144C10">
      <w:pPr>
        <w:pStyle w:val="NormalWeb"/>
        <w:shd w:val="clear" w:color="auto" w:fill="FFFFFF"/>
        <w:spacing w:before="0" w:beforeAutospacing="0" w:after="150" w:afterAutospacing="0"/>
        <w:textAlignment w:val="baseline"/>
        <w:rPr>
          <w:rFonts w:asciiTheme="minorHAnsi" w:hAnsiTheme="minorHAnsi" w:cstheme="minorHAnsi"/>
          <w:b/>
          <w:bCs/>
          <w:sz w:val="28"/>
          <w:szCs w:val="28"/>
        </w:rPr>
      </w:pPr>
      <w:r w:rsidRPr="00144C10">
        <w:rPr>
          <w:rFonts w:asciiTheme="minorHAnsi" w:hAnsiTheme="minorHAnsi" w:cstheme="minorHAnsi"/>
          <w:b/>
          <w:bCs/>
          <w:sz w:val="28"/>
          <w:szCs w:val="28"/>
        </w:rPr>
        <w:t>Code Snippet: -</w:t>
      </w:r>
    </w:p>
    <w:p w14:paraId="01F77731" w14:textId="4DAC10D4" w:rsidR="00144C10" w:rsidRPr="00144C10" w:rsidRDefault="00144C10" w:rsidP="00144C10">
      <w:pPr>
        <w:pStyle w:val="NormalWeb"/>
        <w:shd w:val="clear" w:color="auto" w:fill="FFFFFF"/>
        <w:spacing w:before="0" w:beforeAutospacing="0" w:after="150" w:afterAutospacing="0"/>
        <w:textAlignment w:val="baseline"/>
        <w:rPr>
          <w:rFonts w:asciiTheme="minorHAnsi" w:hAnsiTheme="minorHAnsi" w:cstheme="minorHAnsi"/>
          <w:color w:val="273239"/>
          <w:spacing w:val="2"/>
          <w:sz w:val="22"/>
          <w:szCs w:val="22"/>
        </w:rPr>
      </w:pPr>
      <w:r w:rsidRPr="00144C10">
        <w:rPr>
          <w:rFonts w:asciiTheme="minorHAnsi" w:hAnsiTheme="minorHAnsi" w:cstheme="minorHAnsi"/>
          <w:color w:val="273239"/>
          <w:spacing w:val="2"/>
          <w:sz w:val="22"/>
          <w:szCs w:val="22"/>
        </w:rPr>
        <w:drawing>
          <wp:inline distT="0" distB="0" distL="0" distR="0" wp14:anchorId="5D0E822F" wp14:editId="66AFF9B1">
            <wp:extent cx="5943600" cy="2475865"/>
            <wp:effectExtent l="0" t="0" r="0" b="635"/>
            <wp:docPr id="2089477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77921" name=""/>
                    <pic:cNvPicPr/>
                  </pic:nvPicPr>
                  <pic:blipFill>
                    <a:blip r:embed="rId11"/>
                    <a:stretch>
                      <a:fillRect/>
                    </a:stretch>
                  </pic:blipFill>
                  <pic:spPr>
                    <a:xfrm>
                      <a:off x="0" y="0"/>
                      <a:ext cx="5943600" cy="2475865"/>
                    </a:xfrm>
                    <a:prstGeom prst="rect">
                      <a:avLst/>
                    </a:prstGeom>
                  </pic:spPr>
                </pic:pic>
              </a:graphicData>
            </a:graphic>
          </wp:inline>
        </w:drawing>
      </w:r>
    </w:p>
    <w:p w14:paraId="01EF9622" w14:textId="64AD56C4" w:rsidR="00A3072B" w:rsidRDefault="00A3072B" w:rsidP="00A3072B">
      <w:pPr>
        <w:rPr>
          <w:rFonts w:cstheme="minorHAnsi"/>
          <w:b/>
          <w:bCs/>
          <w:sz w:val="36"/>
          <w:szCs w:val="36"/>
        </w:rPr>
      </w:pPr>
      <w:r>
        <w:rPr>
          <w:rFonts w:cstheme="minorHAnsi"/>
          <w:b/>
          <w:bCs/>
          <w:sz w:val="36"/>
          <w:szCs w:val="36"/>
        </w:rPr>
        <w:lastRenderedPageBreak/>
        <w:t>Status code: -</w:t>
      </w:r>
    </w:p>
    <w:p w14:paraId="71B8B5E2" w14:textId="48350C87" w:rsidR="00A3072B" w:rsidRPr="00A3072B" w:rsidRDefault="00A3072B" w:rsidP="00A3072B">
      <w:pPr>
        <w:rPr>
          <w:rFonts w:cstheme="minorHAnsi"/>
          <w:b/>
          <w:bCs/>
          <w:sz w:val="28"/>
          <w:szCs w:val="28"/>
        </w:rPr>
      </w:pPr>
      <w:r>
        <w:rPr>
          <w:rFonts w:cstheme="minorHAnsi"/>
          <w:b/>
          <w:bCs/>
          <w:sz w:val="28"/>
          <w:szCs w:val="28"/>
        </w:rPr>
        <w:t>1.Status number: -</w:t>
      </w:r>
      <w:r w:rsidR="00BE662B" w:rsidRPr="00BE662B">
        <w:rPr>
          <w:rFonts w:cstheme="minorHAnsi"/>
        </w:rPr>
        <w:t>200 (OK)</w:t>
      </w:r>
    </w:p>
    <w:p w14:paraId="5A1A4333" w14:textId="77777777" w:rsidR="00BE662B" w:rsidRPr="00BE662B" w:rsidRDefault="00A3072B" w:rsidP="00BE662B">
      <w:pPr>
        <w:pStyle w:val="NormalWeb"/>
        <w:shd w:val="clear" w:color="auto" w:fill="FFFFFF"/>
        <w:rPr>
          <w:rFonts w:asciiTheme="minorHAnsi" w:hAnsiTheme="minorHAnsi" w:cstheme="minorHAnsi"/>
          <w:color w:val="000000" w:themeColor="text1"/>
          <w:sz w:val="22"/>
          <w:szCs w:val="22"/>
        </w:rPr>
      </w:pPr>
      <w:r>
        <w:rPr>
          <w:rFonts w:cstheme="minorHAnsi"/>
          <w:b/>
          <w:bCs/>
          <w:sz w:val="28"/>
          <w:szCs w:val="28"/>
        </w:rPr>
        <w:t>Description: -</w:t>
      </w:r>
      <w:r w:rsidR="00BE662B" w:rsidRPr="00BE662B">
        <w:rPr>
          <w:rFonts w:asciiTheme="minorHAnsi" w:hAnsiTheme="minorHAnsi" w:cstheme="minorHAnsi"/>
          <w:color w:val="1B1B1B"/>
          <w:sz w:val="22"/>
          <w:szCs w:val="22"/>
        </w:rPr>
        <w:t xml:space="preserve">The request succeeded. The result meaning of "success" depends on the HTTP </w:t>
      </w:r>
      <w:r w:rsidR="00BE662B" w:rsidRPr="00BE662B">
        <w:rPr>
          <w:rFonts w:asciiTheme="minorHAnsi" w:hAnsiTheme="minorHAnsi" w:cstheme="minorHAnsi"/>
          <w:color w:val="000000" w:themeColor="text1"/>
          <w:sz w:val="22"/>
          <w:szCs w:val="22"/>
        </w:rPr>
        <w:t>method:</w:t>
      </w:r>
      <w:r w:rsidR="00BE662B" w:rsidRPr="00BE662B">
        <w:rPr>
          <w:rFonts w:asciiTheme="minorHAnsi" w:hAnsiTheme="minorHAnsi" w:cstheme="minorHAnsi"/>
          <w:color w:val="000000" w:themeColor="text1"/>
          <w:sz w:val="22"/>
          <w:szCs w:val="22"/>
        </w:rPr>
        <w:t xml:space="preserve"> </w:t>
      </w:r>
    </w:p>
    <w:p w14:paraId="56699807" w14:textId="1840A113" w:rsidR="00110785" w:rsidRPr="00BE662B" w:rsidRDefault="00BE662B" w:rsidP="00BE662B">
      <w:pPr>
        <w:pStyle w:val="NormalWeb"/>
        <w:shd w:val="clear" w:color="auto" w:fill="FFFFFF"/>
        <w:rPr>
          <w:rFonts w:asciiTheme="minorHAnsi" w:hAnsiTheme="minorHAnsi" w:cstheme="minorHAnsi"/>
          <w:color w:val="000000" w:themeColor="text1"/>
          <w:sz w:val="22"/>
          <w:szCs w:val="22"/>
        </w:rPr>
      </w:pPr>
      <w:r w:rsidRPr="00BE662B">
        <w:rPr>
          <w:rFonts w:asciiTheme="minorHAnsi" w:hAnsiTheme="minorHAnsi" w:cstheme="minorHAnsi"/>
          <w:color w:val="000000" w:themeColor="text1"/>
          <w:sz w:val="22"/>
          <w:szCs w:val="22"/>
        </w:rPr>
        <w:t>GET: The resource has been fetched and transmitted in the message body.</w:t>
      </w:r>
      <w:r w:rsidRPr="00BE662B">
        <w:rPr>
          <w:rFonts w:asciiTheme="minorHAnsi" w:hAnsiTheme="minorHAnsi" w:cstheme="minorHAnsi"/>
          <w:color w:val="000000" w:themeColor="text1"/>
          <w:sz w:val="22"/>
          <w:szCs w:val="22"/>
        </w:rPr>
        <w:t xml:space="preserve"> </w:t>
      </w:r>
      <w:r w:rsidRPr="00BE662B">
        <w:rPr>
          <w:rFonts w:asciiTheme="minorHAnsi" w:hAnsiTheme="minorHAnsi" w:cstheme="minorHAnsi"/>
          <w:color w:val="000000" w:themeColor="text1"/>
          <w:sz w:val="22"/>
          <w:szCs w:val="22"/>
        </w:rPr>
        <w:t>HEAD: The representation headers are included in the response without any message body.</w:t>
      </w:r>
      <w:r w:rsidRPr="00BE662B">
        <w:rPr>
          <w:rFonts w:asciiTheme="minorHAnsi" w:hAnsiTheme="minorHAnsi" w:cstheme="minorHAnsi"/>
          <w:color w:val="000000" w:themeColor="text1"/>
          <w:sz w:val="22"/>
          <w:szCs w:val="22"/>
        </w:rPr>
        <w:t xml:space="preserve"> </w:t>
      </w:r>
      <w:r w:rsidRPr="00BE662B">
        <w:rPr>
          <w:rFonts w:asciiTheme="minorHAnsi" w:hAnsiTheme="minorHAnsi" w:cstheme="minorHAnsi"/>
          <w:color w:val="000000" w:themeColor="text1"/>
          <w:sz w:val="22"/>
          <w:szCs w:val="22"/>
        </w:rPr>
        <w:t>PUT or POST: The resource describing the result of the action is transmitted in the message body.</w:t>
      </w:r>
      <w:r w:rsidRPr="00BE662B">
        <w:rPr>
          <w:rFonts w:asciiTheme="minorHAnsi" w:hAnsiTheme="minorHAnsi" w:cstheme="minorHAnsi"/>
          <w:color w:val="000000" w:themeColor="text1"/>
          <w:sz w:val="22"/>
          <w:szCs w:val="22"/>
        </w:rPr>
        <w:t xml:space="preserve"> </w:t>
      </w:r>
      <w:r w:rsidRPr="00BE662B">
        <w:rPr>
          <w:rFonts w:asciiTheme="minorHAnsi" w:hAnsiTheme="minorHAnsi" w:cstheme="minorHAnsi"/>
          <w:color w:val="000000" w:themeColor="text1"/>
          <w:sz w:val="22"/>
          <w:szCs w:val="22"/>
        </w:rPr>
        <w:t>TRACE: The message body contains the request message as received by the server.</w:t>
      </w:r>
    </w:p>
    <w:p w14:paraId="34DC8AD2" w14:textId="12AA73C6" w:rsidR="00A3072B" w:rsidRPr="00A3072B" w:rsidRDefault="00A3072B" w:rsidP="00A3072B">
      <w:pPr>
        <w:rPr>
          <w:rFonts w:cstheme="minorHAnsi"/>
          <w:b/>
          <w:bCs/>
          <w:sz w:val="28"/>
          <w:szCs w:val="28"/>
        </w:rPr>
      </w:pPr>
      <w:r>
        <w:rPr>
          <w:rFonts w:cstheme="minorHAnsi"/>
          <w:b/>
          <w:bCs/>
          <w:sz w:val="28"/>
          <w:szCs w:val="28"/>
        </w:rPr>
        <w:t>2</w:t>
      </w:r>
      <w:r>
        <w:rPr>
          <w:rFonts w:cstheme="minorHAnsi"/>
          <w:b/>
          <w:bCs/>
          <w:sz w:val="28"/>
          <w:szCs w:val="28"/>
        </w:rPr>
        <w:t>.Status number: -</w:t>
      </w:r>
      <w:r w:rsidR="00BE662B">
        <w:rPr>
          <w:rFonts w:cstheme="minorHAnsi"/>
          <w:b/>
          <w:bCs/>
          <w:sz w:val="28"/>
          <w:szCs w:val="28"/>
        </w:rPr>
        <w:t xml:space="preserve"> </w:t>
      </w:r>
      <w:r w:rsidR="00BE662B" w:rsidRPr="00BE662B">
        <w:rPr>
          <w:rFonts w:cstheme="minorHAnsi"/>
        </w:rPr>
        <w:t>201(Created)</w:t>
      </w:r>
    </w:p>
    <w:p w14:paraId="482D0910" w14:textId="18B4E65F" w:rsidR="00A3072B" w:rsidRDefault="00A3072B" w:rsidP="00A3072B">
      <w:pPr>
        <w:rPr>
          <w:rFonts w:cstheme="minorHAnsi"/>
          <w:b/>
          <w:bCs/>
          <w:sz w:val="28"/>
          <w:szCs w:val="28"/>
        </w:rPr>
      </w:pPr>
      <w:r>
        <w:rPr>
          <w:rFonts w:cstheme="minorHAnsi"/>
          <w:b/>
          <w:bCs/>
          <w:sz w:val="28"/>
          <w:szCs w:val="28"/>
        </w:rPr>
        <w:t>Description: -</w:t>
      </w:r>
      <w:r w:rsidR="00BE662B">
        <w:rPr>
          <w:rFonts w:cstheme="minorHAnsi"/>
          <w:b/>
          <w:bCs/>
          <w:sz w:val="28"/>
          <w:szCs w:val="28"/>
        </w:rPr>
        <w:t xml:space="preserve"> </w:t>
      </w:r>
      <w:r w:rsidR="00BE662B" w:rsidRPr="00BE662B">
        <w:rPr>
          <w:rFonts w:cstheme="minorHAnsi"/>
          <w:color w:val="000000" w:themeColor="text1"/>
          <w:shd w:val="clear" w:color="auto" w:fill="FFFFFF"/>
        </w:rPr>
        <w:t>The request succeeded, and a new resource was created as a result. This is typically the response sent after </w:t>
      </w:r>
      <w:r w:rsidR="00BE662B" w:rsidRPr="00BE662B">
        <w:rPr>
          <w:rStyle w:val="HTMLCode"/>
          <w:rFonts w:asciiTheme="minorHAnsi" w:eastAsiaTheme="minorHAnsi" w:hAnsiTheme="minorHAnsi" w:cstheme="minorHAnsi"/>
          <w:color w:val="000000" w:themeColor="text1"/>
          <w:sz w:val="22"/>
          <w:szCs w:val="22"/>
        </w:rPr>
        <w:t>POST</w:t>
      </w:r>
      <w:r w:rsidR="00BE662B" w:rsidRPr="00BE662B">
        <w:rPr>
          <w:rFonts w:cstheme="minorHAnsi"/>
          <w:color w:val="000000" w:themeColor="text1"/>
          <w:shd w:val="clear" w:color="auto" w:fill="FFFFFF"/>
        </w:rPr>
        <w:t> requests, or some </w:t>
      </w:r>
      <w:r w:rsidR="00BE662B" w:rsidRPr="00BE662B">
        <w:rPr>
          <w:rStyle w:val="HTMLCode"/>
          <w:rFonts w:asciiTheme="minorHAnsi" w:eastAsiaTheme="minorHAnsi" w:hAnsiTheme="minorHAnsi" w:cstheme="minorHAnsi"/>
          <w:color w:val="000000" w:themeColor="text1"/>
          <w:sz w:val="22"/>
          <w:szCs w:val="22"/>
        </w:rPr>
        <w:t>PUT</w:t>
      </w:r>
      <w:r w:rsidR="00BE662B" w:rsidRPr="00BE662B">
        <w:rPr>
          <w:rFonts w:cstheme="minorHAnsi"/>
          <w:color w:val="000000" w:themeColor="text1"/>
          <w:shd w:val="clear" w:color="auto" w:fill="FFFFFF"/>
        </w:rPr>
        <w:t> requests.</w:t>
      </w:r>
    </w:p>
    <w:p w14:paraId="67B7856B" w14:textId="5821E4F9" w:rsidR="00A3072B" w:rsidRPr="00A3072B" w:rsidRDefault="00A3072B" w:rsidP="00A3072B">
      <w:pPr>
        <w:rPr>
          <w:rFonts w:cstheme="minorHAnsi"/>
          <w:b/>
          <w:bCs/>
          <w:sz w:val="28"/>
          <w:szCs w:val="28"/>
        </w:rPr>
      </w:pPr>
      <w:r>
        <w:rPr>
          <w:rFonts w:cstheme="minorHAnsi"/>
          <w:b/>
          <w:bCs/>
          <w:sz w:val="28"/>
          <w:szCs w:val="28"/>
        </w:rPr>
        <w:t>3</w:t>
      </w:r>
      <w:r>
        <w:rPr>
          <w:rFonts w:cstheme="minorHAnsi"/>
          <w:b/>
          <w:bCs/>
          <w:sz w:val="28"/>
          <w:szCs w:val="28"/>
        </w:rPr>
        <w:t>.Status number: -</w:t>
      </w:r>
      <w:r w:rsidR="00BE662B">
        <w:rPr>
          <w:rFonts w:cstheme="minorHAnsi"/>
          <w:b/>
          <w:bCs/>
          <w:sz w:val="28"/>
          <w:szCs w:val="28"/>
        </w:rPr>
        <w:t xml:space="preserve"> </w:t>
      </w:r>
      <w:r w:rsidR="00BE662B" w:rsidRPr="00BE662B">
        <w:rPr>
          <w:rFonts w:cstheme="minorHAnsi"/>
        </w:rPr>
        <w:t>202(Accepted)</w:t>
      </w:r>
    </w:p>
    <w:p w14:paraId="01279CD0" w14:textId="1ECF2A5A" w:rsidR="00A3072B" w:rsidRDefault="00A3072B" w:rsidP="00A50439">
      <w:pPr>
        <w:rPr>
          <w:rFonts w:cstheme="minorHAnsi"/>
          <w:b/>
          <w:bCs/>
          <w:sz w:val="28"/>
          <w:szCs w:val="28"/>
        </w:rPr>
      </w:pPr>
      <w:r>
        <w:rPr>
          <w:rFonts w:cstheme="minorHAnsi"/>
          <w:b/>
          <w:bCs/>
          <w:sz w:val="28"/>
          <w:szCs w:val="28"/>
        </w:rPr>
        <w:t>Description: -</w:t>
      </w:r>
      <w:r w:rsidR="00BE662B" w:rsidRPr="00BE662B">
        <w:rPr>
          <w:rFonts w:cstheme="minorHAnsi"/>
          <w:color w:val="1B1B1B"/>
          <w:shd w:val="clear" w:color="auto" w:fill="FFFFFF"/>
        </w:rPr>
        <w:t>The request has been received but not yet acted upon. It is noncommittal, since there is no way in HTTP to later send an asynchronous response indicating the outcome of the request. It is intended for cases where another process or server handles the request, or for batch processing.</w:t>
      </w:r>
    </w:p>
    <w:p w14:paraId="3FA80F48" w14:textId="72DB1329" w:rsidR="00A3072B" w:rsidRPr="00A3072B" w:rsidRDefault="00A3072B" w:rsidP="00A3072B">
      <w:pPr>
        <w:rPr>
          <w:rFonts w:cstheme="minorHAnsi"/>
          <w:b/>
          <w:bCs/>
          <w:sz w:val="28"/>
          <w:szCs w:val="28"/>
        </w:rPr>
      </w:pPr>
      <w:r>
        <w:rPr>
          <w:rFonts w:cstheme="minorHAnsi"/>
          <w:b/>
          <w:bCs/>
          <w:sz w:val="28"/>
          <w:szCs w:val="28"/>
        </w:rPr>
        <w:t>4</w:t>
      </w:r>
      <w:r>
        <w:rPr>
          <w:rFonts w:cstheme="minorHAnsi"/>
          <w:b/>
          <w:bCs/>
          <w:sz w:val="28"/>
          <w:szCs w:val="28"/>
        </w:rPr>
        <w:t>.Status number: -</w:t>
      </w:r>
      <w:r w:rsidR="00BE662B">
        <w:rPr>
          <w:rFonts w:cstheme="minorHAnsi"/>
          <w:b/>
          <w:bCs/>
          <w:sz w:val="28"/>
          <w:szCs w:val="28"/>
        </w:rPr>
        <w:t xml:space="preserve"> </w:t>
      </w:r>
      <w:r w:rsidR="00BE662B" w:rsidRPr="00BE662B">
        <w:rPr>
          <w:rFonts w:cstheme="minorHAnsi"/>
        </w:rPr>
        <w:t>204(No content)</w:t>
      </w:r>
    </w:p>
    <w:p w14:paraId="2D5F08C3" w14:textId="6861B119" w:rsidR="00A3072B" w:rsidRPr="00BE662B" w:rsidRDefault="00A3072B" w:rsidP="00A3072B">
      <w:pPr>
        <w:rPr>
          <w:rFonts w:cstheme="minorHAnsi"/>
          <w:b/>
          <w:bCs/>
          <w:sz w:val="28"/>
          <w:szCs w:val="28"/>
        </w:rPr>
      </w:pPr>
      <w:r>
        <w:rPr>
          <w:rFonts w:cstheme="minorHAnsi"/>
          <w:b/>
          <w:bCs/>
          <w:sz w:val="28"/>
          <w:szCs w:val="28"/>
        </w:rPr>
        <w:t>Description: -</w:t>
      </w:r>
      <w:r w:rsidR="00BE662B" w:rsidRPr="00BE662B">
        <w:rPr>
          <w:rFonts w:cstheme="minorHAnsi"/>
          <w:color w:val="1B1B1B"/>
          <w:shd w:val="clear" w:color="auto" w:fill="FFFFFF"/>
        </w:rPr>
        <w:t>There is no content to send for this request, but the headers may be useful. The user agent may update its cached headers for this resource with the new ones.</w:t>
      </w:r>
    </w:p>
    <w:p w14:paraId="37E2C565" w14:textId="7C8B40E2" w:rsidR="00A3072B" w:rsidRPr="00A3072B" w:rsidRDefault="00A3072B" w:rsidP="00A3072B">
      <w:pPr>
        <w:rPr>
          <w:rFonts w:cstheme="minorHAnsi"/>
          <w:b/>
          <w:bCs/>
          <w:sz w:val="28"/>
          <w:szCs w:val="28"/>
        </w:rPr>
      </w:pPr>
      <w:r>
        <w:rPr>
          <w:rFonts w:cstheme="minorHAnsi"/>
          <w:b/>
          <w:bCs/>
          <w:sz w:val="28"/>
          <w:szCs w:val="28"/>
        </w:rPr>
        <w:t>5</w:t>
      </w:r>
      <w:r>
        <w:rPr>
          <w:rFonts w:cstheme="minorHAnsi"/>
          <w:b/>
          <w:bCs/>
          <w:sz w:val="28"/>
          <w:szCs w:val="28"/>
        </w:rPr>
        <w:t>.Status number: -</w:t>
      </w:r>
      <w:r w:rsidR="002B00B1">
        <w:rPr>
          <w:rFonts w:cstheme="minorHAnsi"/>
          <w:b/>
          <w:bCs/>
          <w:sz w:val="28"/>
          <w:szCs w:val="28"/>
        </w:rPr>
        <w:t xml:space="preserve"> </w:t>
      </w:r>
      <w:r w:rsidR="002B00B1" w:rsidRPr="002B00B1">
        <w:rPr>
          <w:rFonts w:cstheme="minorHAnsi"/>
        </w:rPr>
        <w:t>301(Moved Permanently)</w:t>
      </w:r>
    </w:p>
    <w:p w14:paraId="11BB74F5" w14:textId="18B6D0E2" w:rsidR="00A3072B" w:rsidRPr="00A50439" w:rsidRDefault="00A3072B" w:rsidP="00A3072B">
      <w:pPr>
        <w:rPr>
          <w:rFonts w:cstheme="minorHAnsi"/>
          <w:b/>
          <w:bCs/>
          <w:sz w:val="28"/>
          <w:szCs w:val="28"/>
        </w:rPr>
      </w:pPr>
      <w:r>
        <w:rPr>
          <w:rFonts w:cstheme="minorHAnsi"/>
          <w:b/>
          <w:bCs/>
          <w:sz w:val="28"/>
          <w:szCs w:val="28"/>
        </w:rPr>
        <w:t>Description: -</w:t>
      </w:r>
      <w:r w:rsidR="002B00B1">
        <w:rPr>
          <w:rFonts w:cstheme="minorHAnsi"/>
          <w:b/>
          <w:bCs/>
          <w:sz w:val="28"/>
          <w:szCs w:val="28"/>
        </w:rPr>
        <w:t xml:space="preserve"> </w:t>
      </w:r>
      <w:r w:rsidR="002B00B1" w:rsidRPr="002B00B1">
        <w:rPr>
          <w:rFonts w:cstheme="minorHAnsi"/>
          <w:color w:val="121828"/>
          <w:shd w:val="clear" w:color="auto" w:fill="FFFFFF"/>
        </w:rPr>
        <w:t>It indicates that the URL has been moved permanently. This can lead clients (such as a browser) to 'cache' the new URL and make them automatically call the new URL instead of trying to look up the previous URL. Since you have said it was permanent.</w:t>
      </w:r>
    </w:p>
    <w:p w14:paraId="02BA7CC1" w14:textId="2208C097" w:rsidR="00A3072B" w:rsidRPr="00A3072B" w:rsidRDefault="00A3072B" w:rsidP="00A3072B">
      <w:pPr>
        <w:rPr>
          <w:rFonts w:cstheme="minorHAnsi"/>
          <w:b/>
          <w:bCs/>
          <w:sz w:val="28"/>
          <w:szCs w:val="28"/>
        </w:rPr>
      </w:pPr>
      <w:r>
        <w:rPr>
          <w:rFonts w:cstheme="minorHAnsi"/>
          <w:b/>
          <w:bCs/>
          <w:sz w:val="28"/>
          <w:szCs w:val="28"/>
        </w:rPr>
        <w:t>6</w:t>
      </w:r>
      <w:r>
        <w:rPr>
          <w:rFonts w:cstheme="minorHAnsi"/>
          <w:b/>
          <w:bCs/>
          <w:sz w:val="28"/>
          <w:szCs w:val="28"/>
        </w:rPr>
        <w:t>.Status number: -</w:t>
      </w:r>
      <w:r w:rsidR="002B00B1">
        <w:rPr>
          <w:rFonts w:cstheme="minorHAnsi"/>
          <w:b/>
          <w:bCs/>
          <w:sz w:val="28"/>
          <w:szCs w:val="28"/>
        </w:rPr>
        <w:t xml:space="preserve"> </w:t>
      </w:r>
      <w:r w:rsidR="002B00B1" w:rsidRPr="002B00B1">
        <w:rPr>
          <w:rFonts w:cstheme="minorHAnsi"/>
        </w:rPr>
        <w:t>302(Found)</w:t>
      </w:r>
    </w:p>
    <w:p w14:paraId="4750A1B3" w14:textId="43CF1078" w:rsidR="00A3072B" w:rsidRPr="00A50439" w:rsidRDefault="00A3072B" w:rsidP="00A3072B">
      <w:pPr>
        <w:rPr>
          <w:rFonts w:cstheme="minorHAnsi"/>
          <w:b/>
          <w:bCs/>
          <w:sz w:val="28"/>
          <w:szCs w:val="28"/>
        </w:rPr>
      </w:pPr>
      <w:r>
        <w:rPr>
          <w:rFonts w:cstheme="minorHAnsi"/>
          <w:b/>
          <w:bCs/>
          <w:sz w:val="28"/>
          <w:szCs w:val="28"/>
        </w:rPr>
        <w:t>Description: -</w:t>
      </w:r>
      <w:r w:rsidR="002B00B1">
        <w:rPr>
          <w:rFonts w:cstheme="minorHAnsi"/>
          <w:b/>
          <w:bCs/>
          <w:sz w:val="28"/>
          <w:szCs w:val="28"/>
        </w:rPr>
        <w:t xml:space="preserve"> </w:t>
      </w:r>
      <w:r w:rsidR="002B00B1" w:rsidRPr="002B00B1">
        <w:rPr>
          <w:rFonts w:cstheme="minorHAnsi"/>
          <w:color w:val="121828"/>
          <w:shd w:val="clear" w:color="auto" w:fill="FFFFFF"/>
        </w:rPr>
        <w:t>It is the same as the 301, indicating that the client should redirect. Instead, you're declaring that it is a temporary redirect and that they should come back to looking up this URL at some point.</w:t>
      </w:r>
    </w:p>
    <w:p w14:paraId="7B582299" w14:textId="7617F33F" w:rsidR="00A3072B" w:rsidRPr="00A3072B" w:rsidRDefault="00A3072B" w:rsidP="00A3072B">
      <w:pPr>
        <w:rPr>
          <w:rFonts w:cstheme="minorHAnsi"/>
          <w:b/>
          <w:bCs/>
          <w:sz w:val="28"/>
          <w:szCs w:val="28"/>
        </w:rPr>
      </w:pPr>
      <w:r>
        <w:rPr>
          <w:rFonts w:cstheme="minorHAnsi"/>
          <w:b/>
          <w:bCs/>
          <w:sz w:val="28"/>
          <w:szCs w:val="28"/>
        </w:rPr>
        <w:t>7</w:t>
      </w:r>
      <w:r>
        <w:rPr>
          <w:rFonts w:cstheme="minorHAnsi"/>
          <w:b/>
          <w:bCs/>
          <w:sz w:val="28"/>
          <w:szCs w:val="28"/>
        </w:rPr>
        <w:t>.Status number: -</w:t>
      </w:r>
      <w:r w:rsidR="002B00B1">
        <w:rPr>
          <w:rFonts w:cstheme="minorHAnsi"/>
          <w:b/>
          <w:bCs/>
          <w:sz w:val="28"/>
          <w:szCs w:val="28"/>
        </w:rPr>
        <w:t xml:space="preserve"> </w:t>
      </w:r>
      <w:r w:rsidR="002B00B1" w:rsidRPr="002B00B1">
        <w:rPr>
          <w:rFonts w:cstheme="minorHAnsi"/>
        </w:rPr>
        <w:t>400(Bad request)</w:t>
      </w:r>
    </w:p>
    <w:p w14:paraId="7F343EDD" w14:textId="40797A4B" w:rsidR="00A3072B" w:rsidRPr="00A50439" w:rsidRDefault="00A3072B" w:rsidP="00A3072B">
      <w:pPr>
        <w:rPr>
          <w:rFonts w:cstheme="minorHAnsi"/>
          <w:b/>
          <w:bCs/>
          <w:sz w:val="28"/>
          <w:szCs w:val="28"/>
        </w:rPr>
      </w:pPr>
      <w:r>
        <w:rPr>
          <w:rFonts w:cstheme="minorHAnsi"/>
          <w:b/>
          <w:bCs/>
          <w:sz w:val="28"/>
          <w:szCs w:val="28"/>
        </w:rPr>
        <w:t>Description: -</w:t>
      </w:r>
      <w:r w:rsidR="002B00B1">
        <w:rPr>
          <w:rFonts w:cstheme="minorHAnsi"/>
          <w:b/>
          <w:bCs/>
          <w:sz w:val="28"/>
          <w:szCs w:val="28"/>
        </w:rPr>
        <w:t xml:space="preserve"> </w:t>
      </w:r>
      <w:r w:rsidR="002B00B1" w:rsidRPr="002B00B1">
        <w:rPr>
          <w:rFonts w:cstheme="minorHAnsi"/>
          <w:color w:val="121828"/>
          <w:shd w:val="clear" w:color="auto" w:fill="FFFFFF"/>
        </w:rPr>
        <w:t>Send this when there is an error with the request such as invalid parameters, missing data, etc. It is also a generic and default code for errors that do not have any other appropriate response code.</w:t>
      </w:r>
    </w:p>
    <w:p w14:paraId="125CAB16" w14:textId="1FC200D7" w:rsidR="00A3072B" w:rsidRPr="00A3072B" w:rsidRDefault="00A3072B" w:rsidP="00A3072B">
      <w:pPr>
        <w:rPr>
          <w:rFonts w:cstheme="minorHAnsi"/>
          <w:b/>
          <w:bCs/>
          <w:sz w:val="28"/>
          <w:szCs w:val="28"/>
        </w:rPr>
      </w:pPr>
      <w:r>
        <w:rPr>
          <w:rFonts w:cstheme="minorHAnsi"/>
          <w:b/>
          <w:bCs/>
          <w:sz w:val="28"/>
          <w:szCs w:val="28"/>
        </w:rPr>
        <w:lastRenderedPageBreak/>
        <w:t>8</w:t>
      </w:r>
      <w:r>
        <w:rPr>
          <w:rFonts w:cstheme="minorHAnsi"/>
          <w:b/>
          <w:bCs/>
          <w:sz w:val="28"/>
          <w:szCs w:val="28"/>
        </w:rPr>
        <w:t>.Status number: -</w:t>
      </w:r>
      <w:r w:rsidR="002B00B1">
        <w:rPr>
          <w:rFonts w:cstheme="minorHAnsi"/>
          <w:b/>
          <w:bCs/>
          <w:sz w:val="28"/>
          <w:szCs w:val="28"/>
        </w:rPr>
        <w:t xml:space="preserve"> </w:t>
      </w:r>
      <w:r w:rsidR="002B00B1" w:rsidRPr="002B00B1">
        <w:rPr>
          <w:rFonts w:cstheme="minorHAnsi"/>
        </w:rPr>
        <w:t>401(unauthorized)</w:t>
      </w:r>
    </w:p>
    <w:p w14:paraId="081C15C8" w14:textId="04A70478" w:rsidR="00A3072B" w:rsidRPr="00A50439" w:rsidRDefault="00A3072B" w:rsidP="00A3072B">
      <w:pPr>
        <w:rPr>
          <w:rFonts w:cstheme="minorHAnsi"/>
          <w:b/>
          <w:bCs/>
          <w:sz w:val="28"/>
          <w:szCs w:val="28"/>
        </w:rPr>
      </w:pPr>
      <w:r>
        <w:rPr>
          <w:rFonts w:cstheme="minorHAnsi"/>
          <w:b/>
          <w:bCs/>
          <w:sz w:val="28"/>
          <w:szCs w:val="28"/>
        </w:rPr>
        <w:t>Description: -</w:t>
      </w:r>
      <w:r w:rsidR="002B00B1">
        <w:rPr>
          <w:rFonts w:cstheme="minorHAnsi"/>
          <w:b/>
          <w:bCs/>
          <w:sz w:val="28"/>
          <w:szCs w:val="28"/>
        </w:rPr>
        <w:t xml:space="preserve"> </w:t>
      </w:r>
      <w:r w:rsidR="002B00B1" w:rsidRPr="002B00B1">
        <w:rPr>
          <w:rFonts w:cstheme="minorHAnsi"/>
          <w:color w:val="121828"/>
          <w:shd w:val="clear" w:color="auto" w:fill="FFFFFF"/>
        </w:rPr>
        <w:t>The code 401 has to do with authentication. It is often incorrectly interchangeably used with 403. The appropriate time to send a 401 response is to indicate that the client did not send any authentication credentials.</w:t>
      </w:r>
    </w:p>
    <w:p w14:paraId="387C4245" w14:textId="6856250D" w:rsidR="00A3072B" w:rsidRPr="00A3072B" w:rsidRDefault="00A3072B" w:rsidP="00A3072B">
      <w:pPr>
        <w:rPr>
          <w:rFonts w:cstheme="minorHAnsi"/>
          <w:b/>
          <w:bCs/>
          <w:sz w:val="28"/>
          <w:szCs w:val="28"/>
        </w:rPr>
      </w:pPr>
      <w:r>
        <w:rPr>
          <w:rFonts w:cstheme="minorHAnsi"/>
          <w:b/>
          <w:bCs/>
          <w:sz w:val="28"/>
          <w:szCs w:val="28"/>
        </w:rPr>
        <w:t>9</w:t>
      </w:r>
      <w:r>
        <w:rPr>
          <w:rFonts w:cstheme="minorHAnsi"/>
          <w:b/>
          <w:bCs/>
          <w:sz w:val="28"/>
          <w:szCs w:val="28"/>
        </w:rPr>
        <w:t>.Status number: -</w:t>
      </w:r>
      <w:r w:rsidR="002B00B1">
        <w:rPr>
          <w:rFonts w:cstheme="minorHAnsi"/>
          <w:b/>
          <w:bCs/>
          <w:sz w:val="28"/>
          <w:szCs w:val="28"/>
        </w:rPr>
        <w:t xml:space="preserve"> </w:t>
      </w:r>
      <w:r w:rsidR="002B00B1" w:rsidRPr="0034240A">
        <w:rPr>
          <w:rFonts w:cstheme="minorHAnsi"/>
        </w:rPr>
        <w:t>403(forbidden)</w:t>
      </w:r>
    </w:p>
    <w:p w14:paraId="101A80BC" w14:textId="77777777" w:rsidR="0034240A" w:rsidRPr="0034240A" w:rsidRDefault="00A3072B" w:rsidP="0034240A">
      <w:pPr>
        <w:pStyle w:val="NormalWeb"/>
        <w:shd w:val="clear" w:color="auto" w:fill="FFFFFF"/>
        <w:spacing w:before="0" w:beforeAutospacing="0"/>
        <w:rPr>
          <w:rFonts w:asciiTheme="minorHAnsi" w:hAnsiTheme="minorHAnsi" w:cstheme="minorHAnsi"/>
          <w:color w:val="121828"/>
          <w:sz w:val="22"/>
          <w:szCs w:val="22"/>
        </w:rPr>
      </w:pPr>
      <w:r>
        <w:rPr>
          <w:rFonts w:cstheme="minorHAnsi"/>
          <w:b/>
          <w:bCs/>
          <w:sz w:val="28"/>
          <w:szCs w:val="28"/>
        </w:rPr>
        <w:t>Description: -</w:t>
      </w:r>
      <w:r w:rsidR="0034240A">
        <w:rPr>
          <w:rFonts w:cstheme="minorHAnsi"/>
          <w:b/>
          <w:bCs/>
          <w:sz w:val="28"/>
          <w:szCs w:val="28"/>
        </w:rPr>
        <w:t xml:space="preserve"> </w:t>
      </w:r>
      <w:r w:rsidR="0034240A" w:rsidRPr="0034240A">
        <w:rPr>
          <w:rFonts w:asciiTheme="minorHAnsi" w:hAnsiTheme="minorHAnsi" w:cstheme="minorHAnsi"/>
          <w:color w:val="121828"/>
          <w:sz w:val="22"/>
          <w:szCs w:val="22"/>
        </w:rPr>
        <w:t>This error code has to do with authorization. It means they have credentials but they are wrong or insufficient. There are two common cases when a user fails authorization.</w:t>
      </w:r>
    </w:p>
    <w:p w14:paraId="63C95774" w14:textId="77777777" w:rsidR="0034240A" w:rsidRPr="0034240A" w:rsidRDefault="0034240A" w:rsidP="0034240A">
      <w:pPr>
        <w:numPr>
          <w:ilvl w:val="0"/>
          <w:numId w:val="3"/>
        </w:numPr>
        <w:shd w:val="clear" w:color="auto" w:fill="FFFFFF"/>
        <w:spacing w:before="100" w:beforeAutospacing="1" w:after="150" w:line="240" w:lineRule="auto"/>
        <w:rPr>
          <w:rFonts w:eastAsia="Times New Roman" w:cstheme="minorHAnsi"/>
          <w:color w:val="121828"/>
          <w:kern w:val="0"/>
          <w14:ligatures w14:val="none"/>
        </w:rPr>
      </w:pPr>
      <w:r w:rsidRPr="0034240A">
        <w:rPr>
          <w:rFonts w:eastAsia="Times New Roman" w:cstheme="minorHAnsi"/>
          <w:color w:val="121828"/>
          <w:kern w:val="0"/>
          <w14:ligatures w14:val="none"/>
        </w:rPr>
        <w:t>They have sent credentials but the credentials are invalid (bad token, wrong password).</w:t>
      </w:r>
    </w:p>
    <w:p w14:paraId="3E2CEEF5" w14:textId="77777777" w:rsidR="0034240A" w:rsidRPr="0034240A" w:rsidRDefault="0034240A" w:rsidP="0034240A">
      <w:pPr>
        <w:numPr>
          <w:ilvl w:val="0"/>
          <w:numId w:val="3"/>
        </w:numPr>
        <w:shd w:val="clear" w:color="auto" w:fill="FFFFFF"/>
        <w:spacing w:before="100" w:beforeAutospacing="1" w:after="150" w:line="240" w:lineRule="auto"/>
        <w:rPr>
          <w:rFonts w:eastAsia="Times New Roman" w:cstheme="minorHAnsi"/>
          <w:color w:val="121828"/>
          <w:kern w:val="0"/>
          <w14:ligatures w14:val="none"/>
        </w:rPr>
      </w:pPr>
      <w:r w:rsidRPr="0034240A">
        <w:rPr>
          <w:rFonts w:eastAsia="Times New Roman" w:cstheme="minorHAnsi"/>
          <w:color w:val="121828"/>
          <w:kern w:val="0"/>
          <w14:ligatures w14:val="none"/>
        </w:rPr>
        <w:t>They have valid credentials but do not have the privilege and authorization</w:t>
      </w:r>
    </w:p>
    <w:p w14:paraId="5CD80378" w14:textId="77777777" w:rsidR="0034240A" w:rsidRPr="0034240A" w:rsidRDefault="0034240A" w:rsidP="0034240A">
      <w:pPr>
        <w:numPr>
          <w:ilvl w:val="1"/>
          <w:numId w:val="3"/>
        </w:numPr>
        <w:shd w:val="clear" w:color="auto" w:fill="FFFFFF"/>
        <w:spacing w:before="100" w:beforeAutospacing="1" w:after="150" w:line="240" w:lineRule="auto"/>
        <w:rPr>
          <w:rFonts w:eastAsia="Times New Roman" w:cstheme="minorHAnsi"/>
          <w:color w:val="121828"/>
          <w:kern w:val="0"/>
          <w14:ligatures w14:val="none"/>
        </w:rPr>
      </w:pPr>
      <w:r w:rsidRPr="0034240A">
        <w:rPr>
          <w:rFonts w:eastAsia="Times New Roman" w:cstheme="minorHAnsi"/>
          <w:color w:val="121828"/>
          <w:kern w:val="0"/>
          <w14:ligatures w14:val="none"/>
        </w:rPr>
        <w:t>A User trying to access Admin stuff</w:t>
      </w:r>
    </w:p>
    <w:p w14:paraId="660A03F5" w14:textId="77777777" w:rsidR="0034240A" w:rsidRPr="0034240A" w:rsidRDefault="0034240A" w:rsidP="0034240A">
      <w:pPr>
        <w:numPr>
          <w:ilvl w:val="1"/>
          <w:numId w:val="3"/>
        </w:numPr>
        <w:shd w:val="clear" w:color="auto" w:fill="FFFFFF"/>
        <w:spacing w:before="100" w:beforeAutospacing="1" w:after="150" w:line="240" w:lineRule="auto"/>
        <w:rPr>
          <w:rFonts w:eastAsia="Times New Roman" w:cstheme="minorHAnsi"/>
          <w:color w:val="121828"/>
          <w:kern w:val="0"/>
          <w14:ligatures w14:val="none"/>
        </w:rPr>
      </w:pPr>
      <w:r w:rsidRPr="0034240A">
        <w:rPr>
          <w:rFonts w:eastAsia="Times New Roman" w:cstheme="minorHAnsi"/>
          <w:color w:val="121828"/>
          <w:kern w:val="0"/>
          <w14:ligatures w14:val="none"/>
        </w:rPr>
        <w:t>Changing the password of an account that isn't theirs</w:t>
      </w:r>
    </w:p>
    <w:p w14:paraId="120715C7" w14:textId="2946C764" w:rsidR="00A3072B" w:rsidRPr="00A50439" w:rsidRDefault="00A3072B" w:rsidP="00A3072B">
      <w:pPr>
        <w:rPr>
          <w:rFonts w:cstheme="minorHAnsi"/>
          <w:b/>
          <w:bCs/>
          <w:sz w:val="28"/>
          <w:szCs w:val="28"/>
        </w:rPr>
      </w:pPr>
    </w:p>
    <w:p w14:paraId="7C0F9E1F" w14:textId="016195B5" w:rsidR="00A3072B" w:rsidRPr="00A3072B" w:rsidRDefault="00A3072B" w:rsidP="00A3072B">
      <w:pPr>
        <w:rPr>
          <w:rFonts w:cstheme="minorHAnsi"/>
          <w:b/>
          <w:bCs/>
          <w:sz w:val="28"/>
          <w:szCs w:val="28"/>
        </w:rPr>
      </w:pPr>
      <w:r>
        <w:rPr>
          <w:rFonts w:cstheme="minorHAnsi"/>
          <w:b/>
          <w:bCs/>
          <w:sz w:val="28"/>
          <w:szCs w:val="28"/>
        </w:rPr>
        <w:t>1</w:t>
      </w:r>
      <w:r>
        <w:rPr>
          <w:rFonts w:cstheme="minorHAnsi"/>
          <w:b/>
          <w:bCs/>
          <w:sz w:val="28"/>
          <w:szCs w:val="28"/>
        </w:rPr>
        <w:t>0</w:t>
      </w:r>
      <w:r>
        <w:rPr>
          <w:rFonts w:cstheme="minorHAnsi"/>
          <w:b/>
          <w:bCs/>
          <w:sz w:val="28"/>
          <w:szCs w:val="28"/>
        </w:rPr>
        <w:t>.Status number: -</w:t>
      </w:r>
      <w:r w:rsidR="0034240A">
        <w:rPr>
          <w:rFonts w:cstheme="minorHAnsi"/>
          <w:b/>
          <w:bCs/>
          <w:sz w:val="28"/>
          <w:szCs w:val="28"/>
        </w:rPr>
        <w:t xml:space="preserve"> </w:t>
      </w:r>
      <w:r w:rsidR="0034240A" w:rsidRPr="0034240A">
        <w:rPr>
          <w:rFonts w:cstheme="minorHAnsi"/>
        </w:rPr>
        <w:t>404(Not found)</w:t>
      </w:r>
    </w:p>
    <w:p w14:paraId="049399DC" w14:textId="77777777" w:rsidR="0034240A" w:rsidRPr="0034240A" w:rsidRDefault="00A3072B" w:rsidP="0034240A">
      <w:pPr>
        <w:pStyle w:val="NormalWeb"/>
        <w:shd w:val="clear" w:color="auto" w:fill="FFFFFF"/>
        <w:spacing w:before="0" w:beforeAutospacing="0"/>
        <w:rPr>
          <w:rFonts w:asciiTheme="minorHAnsi" w:hAnsiTheme="minorHAnsi" w:cstheme="minorHAnsi"/>
          <w:color w:val="121828"/>
          <w:sz w:val="22"/>
          <w:szCs w:val="22"/>
        </w:rPr>
      </w:pPr>
      <w:r>
        <w:rPr>
          <w:rFonts w:cstheme="minorHAnsi"/>
          <w:b/>
          <w:bCs/>
          <w:sz w:val="28"/>
          <w:szCs w:val="28"/>
        </w:rPr>
        <w:t>Description: -</w:t>
      </w:r>
      <w:r w:rsidR="0034240A">
        <w:rPr>
          <w:rFonts w:cstheme="minorHAnsi"/>
          <w:b/>
          <w:bCs/>
          <w:sz w:val="28"/>
          <w:szCs w:val="28"/>
        </w:rPr>
        <w:t xml:space="preserve"> </w:t>
      </w:r>
      <w:r w:rsidR="0034240A" w:rsidRPr="0034240A">
        <w:rPr>
          <w:rFonts w:asciiTheme="minorHAnsi" w:hAnsiTheme="minorHAnsi" w:cstheme="minorHAnsi"/>
          <w:color w:val="121828"/>
          <w:sz w:val="22"/>
          <w:szCs w:val="22"/>
        </w:rPr>
        <w:t>The most well-known that doesn't need much explanation. For the server-side, the use case is when the client sends an unknown entity ID (which can either be in the URL or request body). For example:</w:t>
      </w:r>
    </w:p>
    <w:p w14:paraId="2D825215" w14:textId="77777777" w:rsidR="0034240A" w:rsidRPr="0034240A" w:rsidRDefault="0034240A" w:rsidP="0034240A">
      <w:pPr>
        <w:numPr>
          <w:ilvl w:val="0"/>
          <w:numId w:val="4"/>
        </w:numPr>
        <w:shd w:val="clear" w:color="auto" w:fill="FFFFFF"/>
        <w:spacing w:before="100" w:beforeAutospacing="1" w:after="150" w:line="240" w:lineRule="auto"/>
        <w:rPr>
          <w:rFonts w:eastAsia="Times New Roman" w:cstheme="minorHAnsi"/>
          <w:color w:val="121828"/>
          <w:kern w:val="0"/>
          <w14:ligatures w14:val="none"/>
        </w:rPr>
      </w:pPr>
      <w:r w:rsidRPr="0034240A">
        <w:rPr>
          <w:rFonts w:eastAsia="Times New Roman" w:cstheme="minorHAnsi"/>
          <w:color w:val="121828"/>
          <w:kern w:val="0"/>
          <w14:ligatures w14:val="none"/>
        </w:rPr>
        <w:t>User ID not found</w:t>
      </w:r>
    </w:p>
    <w:p w14:paraId="7B93BC34" w14:textId="77777777" w:rsidR="0034240A" w:rsidRPr="0034240A" w:rsidRDefault="0034240A" w:rsidP="0034240A">
      <w:pPr>
        <w:numPr>
          <w:ilvl w:val="0"/>
          <w:numId w:val="4"/>
        </w:numPr>
        <w:shd w:val="clear" w:color="auto" w:fill="FFFFFF"/>
        <w:spacing w:before="100" w:beforeAutospacing="1" w:after="150" w:line="240" w:lineRule="auto"/>
        <w:rPr>
          <w:rFonts w:eastAsia="Times New Roman" w:cstheme="minorHAnsi"/>
          <w:color w:val="121828"/>
          <w:kern w:val="0"/>
          <w14:ligatures w14:val="none"/>
        </w:rPr>
      </w:pPr>
      <w:r w:rsidRPr="0034240A">
        <w:rPr>
          <w:rFonts w:eastAsia="Times New Roman" w:cstheme="minorHAnsi"/>
          <w:color w:val="121828"/>
          <w:kern w:val="0"/>
          <w14:ligatures w14:val="none"/>
        </w:rPr>
        <w:t>Add user to a project but the project ID is not found</w:t>
      </w:r>
    </w:p>
    <w:p w14:paraId="7E3204DE" w14:textId="6DA80927" w:rsidR="00A3072B" w:rsidRDefault="00A3072B" w:rsidP="00A3072B">
      <w:pPr>
        <w:rPr>
          <w:rFonts w:cstheme="minorHAnsi"/>
          <w:b/>
          <w:bCs/>
          <w:sz w:val="28"/>
          <w:szCs w:val="28"/>
        </w:rPr>
      </w:pPr>
    </w:p>
    <w:p w14:paraId="0440A6D1" w14:textId="72004F31" w:rsidR="002B00B1" w:rsidRPr="00A3072B" w:rsidRDefault="002B00B1" w:rsidP="002B00B1">
      <w:pPr>
        <w:rPr>
          <w:rFonts w:cstheme="minorHAnsi"/>
          <w:b/>
          <w:bCs/>
          <w:sz w:val="28"/>
          <w:szCs w:val="28"/>
        </w:rPr>
      </w:pPr>
      <w:r>
        <w:rPr>
          <w:rFonts w:cstheme="minorHAnsi"/>
          <w:b/>
          <w:bCs/>
          <w:sz w:val="28"/>
          <w:szCs w:val="28"/>
        </w:rPr>
        <w:t>1</w:t>
      </w:r>
      <w:r>
        <w:rPr>
          <w:rFonts w:cstheme="minorHAnsi"/>
          <w:b/>
          <w:bCs/>
          <w:sz w:val="28"/>
          <w:szCs w:val="28"/>
        </w:rPr>
        <w:t>1</w:t>
      </w:r>
      <w:r>
        <w:rPr>
          <w:rFonts w:cstheme="minorHAnsi"/>
          <w:b/>
          <w:bCs/>
          <w:sz w:val="28"/>
          <w:szCs w:val="28"/>
        </w:rPr>
        <w:t>.Status number: -</w:t>
      </w:r>
      <w:r w:rsidR="0034240A">
        <w:rPr>
          <w:rFonts w:cstheme="minorHAnsi"/>
          <w:b/>
          <w:bCs/>
          <w:sz w:val="28"/>
          <w:szCs w:val="28"/>
        </w:rPr>
        <w:t xml:space="preserve"> </w:t>
      </w:r>
      <w:r w:rsidR="0034240A" w:rsidRPr="0034240A">
        <w:rPr>
          <w:rFonts w:cstheme="minorHAnsi"/>
        </w:rPr>
        <w:t>422(Unprocessable entity)</w:t>
      </w:r>
    </w:p>
    <w:p w14:paraId="3F4C611D" w14:textId="66C53BD7" w:rsidR="002B00B1" w:rsidRPr="00A50439" w:rsidRDefault="002B00B1" w:rsidP="002B00B1">
      <w:pPr>
        <w:rPr>
          <w:rFonts w:cstheme="minorHAnsi"/>
          <w:b/>
          <w:bCs/>
          <w:sz w:val="28"/>
          <w:szCs w:val="28"/>
        </w:rPr>
      </w:pPr>
      <w:r>
        <w:rPr>
          <w:rFonts w:cstheme="minorHAnsi"/>
          <w:b/>
          <w:bCs/>
          <w:sz w:val="28"/>
          <w:szCs w:val="28"/>
        </w:rPr>
        <w:t>Description: -</w:t>
      </w:r>
      <w:r w:rsidR="0034240A">
        <w:rPr>
          <w:rFonts w:cstheme="minorHAnsi"/>
          <w:b/>
          <w:bCs/>
          <w:sz w:val="28"/>
          <w:szCs w:val="28"/>
        </w:rPr>
        <w:t xml:space="preserve"> </w:t>
      </w:r>
      <w:r w:rsidR="0034240A" w:rsidRPr="0034240A">
        <w:rPr>
          <w:rFonts w:cstheme="minorHAnsi"/>
          <w:color w:val="121828"/>
          <w:shd w:val="clear" w:color="auto" w:fill="FFFFFF"/>
        </w:rPr>
        <w:t>This is often used interchangeably with 400 as a generic error code as </w:t>
      </w:r>
      <w:r w:rsidR="0034240A" w:rsidRPr="0034240A">
        <w:rPr>
          <w:rStyle w:val="HTMLCode"/>
          <w:rFonts w:asciiTheme="minorHAnsi" w:eastAsiaTheme="minorHAnsi" w:hAnsiTheme="minorHAnsi" w:cstheme="minorHAnsi"/>
          <w:color w:val="000000" w:themeColor="text1"/>
          <w:sz w:val="22"/>
          <w:szCs w:val="22"/>
          <w:shd w:val="clear" w:color="auto" w:fill="FFFFFF"/>
        </w:rPr>
        <w:t>Unprocessable entity</w:t>
      </w:r>
      <w:r w:rsidR="0034240A" w:rsidRPr="0034240A">
        <w:rPr>
          <w:rFonts w:cstheme="minorHAnsi"/>
          <w:color w:val="121828"/>
          <w:shd w:val="clear" w:color="auto" w:fill="FFFFFF"/>
        </w:rPr>
        <w:t> can mean both I can't read it and I can read but I can't understand it. Both these codes are generally acceptable as a generic error codes. However, I prefer the use case where this code is for formatting errors, such as sending an XML request body when you expect JSON and using 400 instead for generic errors.</w:t>
      </w:r>
    </w:p>
    <w:p w14:paraId="7036706C" w14:textId="4BBD565E" w:rsidR="002B00B1" w:rsidRPr="00A3072B" w:rsidRDefault="002B00B1" w:rsidP="002B00B1">
      <w:pPr>
        <w:rPr>
          <w:rFonts w:cstheme="minorHAnsi"/>
          <w:b/>
          <w:bCs/>
          <w:sz w:val="28"/>
          <w:szCs w:val="28"/>
        </w:rPr>
      </w:pPr>
      <w:r>
        <w:rPr>
          <w:rFonts w:cstheme="minorHAnsi"/>
          <w:b/>
          <w:bCs/>
          <w:sz w:val="28"/>
          <w:szCs w:val="28"/>
        </w:rPr>
        <w:t>1</w:t>
      </w:r>
      <w:r>
        <w:rPr>
          <w:rFonts w:cstheme="minorHAnsi"/>
          <w:b/>
          <w:bCs/>
          <w:sz w:val="28"/>
          <w:szCs w:val="28"/>
        </w:rPr>
        <w:t>2</w:t>
      </w:r>
      <w:r>
        <w:rPr>
          <w:rFonts w:cstheme="minorHAnsi"/>
          <w:b/>
          <w:bCs/>
          <w:sz w:val="28"/>
          <w:szCs w:val="28"/>
        </w:rPr>
        <w:t>.Status number: -</w:t>
      </w:r>
      <w:r w:rsidR="0034240A">
        <w:rPr>
          <w:rFonts w:cstheme="minorHAnsi"/>
          <w:b/>
          <w:bCs/>
          <w:sz w:val="28"/>
          <w:szCs w:val="28"/>
        </w:rPr>
        <w:t xml:space="preserve"> </w:t>
      </w:r>
      <w:r w:rsidR="0034240A" w:rsidRPr="0034240A">
        <w:rPr>
          <w:rFonts w:cstheme="minorHAnsi"/>
        </w:rPr>
        <w:t>500(Internal server error)</w:t>
      </w:r>
    </w:p>
    <w:p w14:paraId="088CCB64" w14:textId="21CAB3EA" w:rsidR="002B00B1" w:rsidRPr="00A50439" w:rsidRDefault="002B00B1" w:rsidP="002B00B1">
      <w:pPr>
        <w:rPr>
          <w:rFonts w:cstheme="minorHAnsi"/>
          <w:b/>
          <w:bCs/>
          <w:sz w:val="28"/>
          <w:szCs w:val="28"/>
        </w:rPr>
      </w:pPr>
      <w:r>
        <w:rPr>
          <w:rFonts w:cstheme="minorHAnsi"/>
          <w:b/>
          <w:bCs/>
          <w:sz w:val="28"/>
          <w:szCs w:val="28"/>
        </w:rPr>
        <w:t>Description: -</w:t>
      </w:r>
      <w:r w:rsidR="0034240A">
        <w:rPr>
          <w:rFonts w:cstheme="minorHAnsi"/>
          <w:b/>
          <w:bCs/>
          <w:sz w:val="28"/>
          <w:szCs w:val="28"/>
        </w:rPr>
        <w:t xml:space="preserve"> </w:t>
      </w:r>
      <w:r w:rsidR="0034240A" w:rsidRPr="0034240A">
        <w:rPr>
          <w:rFonts w:cstheme="minorHAnsi"/>
          <w:color w:val="121828"/>
          <w:shd w:val="clear" w:color="auto" w:fill="FFFFFF"/>
        </w:rPr>
        <w:t>This is the code that the error handler sends when there is an unintentional error in your code. You can be very sure it is to do with a server-side coding error or config when throwing this error. The only place where you should return this is in the error handler of your back-end. Never explicitly throw this status code.</w:t>
      </w:r>
    </w:p>
    <w:p w14:paraId="6435EFE2" w14:textId="77777777" w:rsidR="002B00B1" w:rsidRPr="00A50439" w:rsidRDefault="002B00B1" w:rsidP="00A3072B">
      <w:pPr>
        <w:rPr>
          <w:rFonts w:cstheme="minorHAnsi"/>
          <w:b/>
          <w:bCs/>
          <w:sz w:val="28"/>
          <w:szCs w:val="28"/>
        </w:rPr>
      </w:pPr>
    </w:p>
    <w:p w14:paraId="2FD46885" w14:textId="77777777" w:rsidR="00A3072B" w:rsidRPr="00A50439" w:rsidRDefault="00A3072B" w:rsidP="00A50439">
      <w:pPr>
        <w:rPr>
          <w:rFonts w:cstheme="minorHAnsi"/>
          <w:b/>
          <w:bCs/>
          <w:sz w:val="28"/>
          <w:szCs w:val="28"/>
        </w:rPr>
      </w:pPr>
    </w:p>
    <w:sectPr w:rsidR="00A3072B" w:rsidRPr="00A50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20859"/>
    <w:multiLevelType w:val="multilevel"/>
    <w:tmpl w:val="03D446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84F86"/>
    <w:multiLevelType w:val="multilevel"/>
    <w:tmpl w:val="3C4A48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070A4F"/>
    <w:multiLevelType w:val="multilevel"/>
    <w:tmpl w:val="5AF4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EF1459"/>
    <w:multiLevelType w:val="multilevel"/>
    <w:tmpl w:val="976C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9649208">
    <w:abstractNumId w:val="2"/>
  </w:num>
  <w:num w:numId="2" w16cid:durableId="765077160">
    <w:abstractNumId w:val="3"/>
  </w:num>
  <w:num w:numId="3" w16cid:durableId="891190412">
    <w:abstractNumId w:val="1"/>
  </w:num>
  <w:num w:numId="4" w16cid:durableId="934241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2FE"/>
    <w:rsid w:val="00110785"/>
    <w:rsid w:val="00144C10"/>
    <w:rsid w:val="00161FCD"/>
    <w:rsid w:val="00281B90"/>
    <w:rsid w:val="002B00B1"/>
    <w:rsid w:val="0034240A"/>
    <w:rsid w:val="003F0DB4"/>
    <w:rsid w:val="0063280A"/>
    <w:rsid w:val="00680A7B"/>
    <w:rsid w:val="006F7952"/>
    <w:rsid w:val="007515DC"/>
    <w:rsid w:val="00A3072B"/>
    <w:rsid w:val="00A50439"/>
    <w:rsid w:val="00BE662B"/>
    <w:rsid w:val="00CB32FE"/>
    <w:rsid w:val="00EA0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F6D31"/>
  <w15:chartTrackingRefBased/>
  <w15:docId w15:val="{B7026E34-E8DE-4E38-9109-3215AFC86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439"/>
    <w:pPr>
      <w:ind w:left="720"/>
      <w:contextualSpacing/>
    </w:pPr>
  </w:style>
  <w:style w:type="paragraph" w:styleId="NormalWeb">
    <w:name w:val="Normal (Web)"/>
    <w:basedOn w:val="Normal"/>
    <w:uiPriority w:val="99"/>
    <w:unhideWhenUsed/>
    <w:rsid w:val="001107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44C10"/>
    <w:rPr>
      <w:b/>
      <w:bCs/>
    </w:rPr>
  </w:style>
  <w:style w:type="character" w:styleId="HTMLCode">
    <w:name w:val="HTML Code"/>
    <w:basedOn w:val="DefaultParagraphFont"/>
    <w:uiPriority w:val="99"/>
    <w:semiHidden/>
    <w:unhideWhenUsed/>
    <w:rsid w:val="00BE66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4312">
      <w:bodyDiv w:val="1"/>
      <w:marLeft w:val="0"/>
      <w:marRight w:val="0"/>
      <w:marTop w:val="0"/>
      <w:marBottom w:val="0"/>
      <w:divBdr>
        <w:top w:val="none" w:sz="0" w:space="0" w:color="auto"/>
        <w:left w:val="none" w:sz="0" w:space="0" w:color="auto"/>
        <w:bottom w:val="none" w:sz="0" w:space="0" w:color="auto"/>
        <w:right w:val="none" w:sz="0" w:space="0" w:color="auto"/>
      </w:divBdr>
    </w:div>
    <w:div w:id="539056386">
      <w:bodyDiv w:val="1"/>
      <w:marLeft w:val="0"/>
      <w:marRight w:val="0"/>
      <w:marTop w:val="0"/>
      <w:marBottom w:val="0"/>
      <w:divBdr>
        <w:top w:val="none" w:sz="0" w:space="0" w:color="auto"/>
        <w:left w:val="none" w:sz="0" w:space="0" w:color="auto"/>
        <w:bottom w:val="none" w:sz="0" w:space="0" w:color="auto"/>
        <w:right w:val="none" w:sz="0" w:space="0" w:color="auto"/>
      </w:divBdr>
    </w:div>
    <w:div w:id="732970794">
      <w:bodyDiv w:val="1"/>
      <w:marLeft w:val="0"/>
      <w:marRight w:val="0"/>
      <w:marTop w:val="0"/>
      <w:marBottom w:val="0"/>
      <w:divBdr>
        <w:top w:val="none" w:sz="0" w:space="0" w:color="auto"/>
        <w:left w:val="none" w:sz="0" w:space="0" w:color="auto"/>
        <w:bottom w:val="none" w:sz="0" w:space="0" w:color="auto"/>
        <w:right w:val="none" w:sz="0" w:space="0" w:color="auto"/>
      </w:divBdr>
    </w:div>
    <w:div w:id="82361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6</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dc:creator>
  <cp:keywords/>
  <dc:description/>
  <cp:lastModifiedBy>Ritesh</cp:lastModifiedBy>
  <cp:revision>5</cp:revision>
  <dcterms:created xsi:type="dcterms:W3CDTF">2023-04-11T09:58:00Z</dcterms:created>
  <dcterms:modified xsi:type="dcterms:W3CDTF">2023-04-11T12:49:00Z</dcterms:modified>
</cp:coreProperties>
</file>