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A91D" w14:textId="77777777" w:rsidR="00264697" w:rsidRPr="00264697" w:rsidRDefault="00264697" w:rsidP="00264697">
      <w:pPr>
        <w:rPr>
          <w:b/>
          <w:bCs/>
        </w:rPr>
      </w:pPr>
      <w:r w:rsidRPr="00264697">
        <w:rPr>
          <w:b/>
          <w:bCs/>
        </w:rPr>
        <w:t>Official Fee Structure PDF</w:t>
      </w:r>
    </w:p>
    <w:p w14:paraId="7C379E0A" w14:textId="77777777" w:rsidR="00264697" w:rsidRPr="00264697" w:rsidRDefault="00264697" w:rsidP="00264697">
      <w:r w:rsidRPr="00264697">
        <w:t xml:space="preserve">You can download the official fee structure document (covering tuition, laboratory, and other fees for UG and PG courses) for </w:t>
      </w:r>
      <w:r w:rsidRPr="00264697">
        <w:rPr>
          <w:b/>
          <w:bCs/>
        </w:rPr>
        <w:t>University Campus Departments (Aided/Unaided), Academic Year 2023–24</w:t>
      </w:r>
      <w:r w:rsidRPr="00264697">
        <w:t>, directly from SPPU:</w:t>
      </w:r>
    </w:p>
    <w:p w14:paraId="7CB6E409" w14:textId="77777777" w:rsidR="00264697" w:rsidRPr="00264697" w:rsidRDefault="00264697" w:rsidP="00264697">
      <w:pPr>
        <w:numPr>
          <w:ilvl w:val="0"/>
          <w:numId w:val="1"/>
        </w:numPr>
      </w:pPr>
      <w:r w:rsidRPr="00264697">
        <w:rPr>
          <w:b/>
          <w:bCs/>
        </w:rPr>
        <w:t>[Fee Structure PDF – University Campus (Appendix A, 2023–24)]</w:t>
      </w:r>
      <w:r w:rsidRPr="00264697">
        <w:t xml:space="preserve"> </w:t>
      </w:r>
      <w:hyperlink r:id="rId5" w:tgtFrame="_blank" w:history="1">
        <w:r w:rsidRPr="00264697">
          <w:rPr>
            <w:rStyle w:val="Hyperlink"/>
          </w:rPr>
          <w:t>sppudocs.unipune.ac.in</w:t>
        </w:r>
      </w:hyperlink>
    </w:p>
    <w:p w14:paraId="0F571799" w14:textId="77777777" w:rsidR="00264697" w:rsidRPr="00264697" w:rsidRDefault="00264697" w:rsidP="00264697">
      <w:r w:rsidRPr="00264697">
        <w:pict w14:anchorId="057692E1">
          <v:rect id="_x0000_i1043" style="width:0;height:1.5pt" o:hralign="center" o:hrstd="t" o:hr="t" fillcolor="#a0a0a0" stroked="f"/>
        </w:pict>
      </w:r>
    </w:p>
    <w:p w14:paraId="1B30F278" w14:textId="77777777" w:rsidR="00264697" w:rsidRPr="00264697" w:rsidRDefault="00264697" w:rsidP="00264697">
      <w:pPr>
        <w:rPr>
          <w:b/>
          <w:bCs/>
        </w:rPr>
      </w:pPr>
      <w:r w:rsidRPr="00264697">
        <w:rPr>
          <w:b/>
          <w:bCs/>
        </w:rPr>
        <w:t>Highlights of the Official Fee Structure (2023–24)</w:t>
      </w:r>
    </w:p>
    <w:p w14:paraId="3FD2ADAD" w14:textId="77777777" w:rsidR="00264697" w:rsidRPr="00264697" w:rsidRDefault="00264697" w:rsidP="00264697">
      <w:r w:rsidRPr="00264697">
        <w:t xml:space="preserve">This PDF provides detailed fee breakdowns course-wise for UG and PG programs on the university campus. It's </w:t>
      </w:r>
      <w:r w:rsidRPr="00264697">
        <w:rPr>
          <w:b/>
          <w:bCs/>
        </w:rPr>
        <w:t>the most accurate source available</w:t>
      </w:r>
      <w:r w:rsidRPr="00264697">
        <w:t xml:space="preserve"> directly from the university.</w:t>
      </w:r>
    </w:p>
    <w:p w14:paraId="105D95A6" w14:textId="77777777" w:rsidR="00264697" w:rsidRPr="00264697" w:rsidRDefault="00264697" w:rsidP="00264697">
      <w:r w:rsidRPr="00264697">
        <w:pict w14:anchorId="30ED6987">
          <v:rect id="_x0000_i1044" style="width:0;height:1.5pt" o:hralign="center" o:hrstd="t" o:hr="t" fillcolor="#a0a0a0" stroked="f"/>
        </w:pict>
      </w:r>
    </w:p>
    <w:p w14:paraId="7142C5F0" w14:textId="77777777" w:rsidR="00264697" w:rsidRPr="00264697" w:rsidRDefault="00264697" w:rsidP="00264697">
      <w:pPr>
        <w:rPr>
          <w:b/>
          <w:bCs/>
        </w:rPr>
      </w:pPr>
      <w:r w:rsidRPr="00264697">
        <w:rPr>
          <w:b/>
          <w:bCs/>
        </w:rPr>
        <w:t>Quick Overview (Academic Year 2025–26, Estimated Ranges)</w:t>
      </w:r>
    </w:p>
    <w:p w14:paraId="29B070B7" w14:textId="77777777" w:rsidR="00264697" w:rsidRPr="00264697" w:rsidRDefault="00264697" w:rsidP="00264697">
      <w:r w:rsidRPr="00264697">
        <w:t xml:space="preserve">For a </w:t>
      </w:r>
      <w:r w:rsidRPr="00264697">
        <w:rPr>
          <w:b/>
          <w:bCs/>
        </w:rPr>
        <w:t>general idea of current fee ranges</w:t>
      </w:r>
      <w:r w:rsidRPr="00264697">
        <w:t xml:space="preserve">, here are updated estimates (from </w:t>
      </w:r>
      <w:proofErr w:type="spellStart"/>
      <w:r w:rsidRPr="00264697">
        <w:t>Collegedunia</w:t>
      </w:r>
      <w:proofErr w:type="spellEnd"/>
      <w:r w:rsidRPr="00264697">
        <w:t>, August 2025):</w:t>
      </w:r>
    </w:p>
    <w:p w14:paraId="70E0DEF0" w14:textId="77777777" w:rsidR="00264697" w:rsidRPr="00264697" w:rsidRDefault="00264697" w:rsidP="00264697">
      <w:pPr>
        <w:rPr>
          <w:b/>
          <w:bCs/>
        </w:rPr>
      </w:pPr>
      <w:r w:rsidRPr="00264697">
        <w:rPr>
          <w:b/>
          <w:bCs/>
        </w:rPr>
        <w:t>Undergraduate (UG) Courses:</w:t>
      </w:r>
    </w:p>
    <w:p w14:paraId="7DD5A1CF" w14:textId="77777777" w:rsidR="00264697" w:rsidRPr="00264697" w:rsidRDefault="00264697" w:rsidP="00264697">
      <w:pPr>
        <w:numPr>
          <w:ilvl w:val="0"/>
          <w:numId w:val="2"/>
        </w:numPr>
      </w:pPr>
      <w:r w:rsidRPr="00264697">
        <w:rPr>
          <w:b/>
          <w:bCs/>
        </w:rPr>
        <w:t>UG total</w:t>
      </w:r>
      <w:r w:rsidRPr="00264697">
        <w:t xml:space="preserve">: ₹16,580 – ₹6,00,000 </w:t>
      </w:r>
      <w:hyperlink r:id="rId6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07AD6F86" w14:textId="77777777" w:rsidR="00264697" w:rsidRPr="00264697" w:rsidRDefault="00264697" w:rsidP="00264697">
      <w:pPr>
        <w:numPr>
          <w:ilvl w:val="0"/>
          <w:numId w:val="2"/>
        </w:numPr>
      </w:pPr>
      <w:proofErr w:type="spellStart"/>
      <w:r w:rsidRPr="00264697">
        <w:rPr>
          <w:b/>
          <w:bCs/>
        </w:rPr>
        <w:t>B.Sc</w:t>
      </w:r>
      <w:proofErr w:type="spellEnd"/>
      <w:r w:rsidRPr="00264697">
        <w:t xml:space="preserve">: ₹1,06,000 – ₹1,96,000 (academic year) </w:t>
      </w:r>
      <w:hyperlink r:id="rId7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239C1BC2" w14:textId="77777777" w:rsidR="00264697" w:rsidRPr="00264697" w:rsidRDefault="00264697" w:rsidP="00264697">
      <w:pPr>
        <w:numPr>
          <w:ilvl w:val="0"/>
          <w:numId w:val="2"/>
        </w:numPr>
      </w:pPr>
      <w:r w:rsidRPr="00264697">
        <w:rPr>
          <w:b/>
          <w:bCs/>
        </w:rPr>
        <w:t>B.Com</w:t>
      </w:r>
      <w:r w:rsidRPr="00264697">
        <w:t xml:space="preserve">: ₹75,000 – ₹88,630 </w:t>
      </w:r>
      <w:hyperlink r:id="rId8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36E19E2B" w14:textId="77777777" w:rsidR="00264697" w:rsidRPr="00264697" w:rsidRDefault="00264697" w:rsidP="00264697">
      <w:pPr>
        <w:numPr>
          <w:ilvl w:val="0"/>
          <w:numId w:val="2"/>
        </w:numPr>
      </w:pPr>
      <w:r w:rsidRPr="00264697">
        <w:rPr>
          <w:b/>
          <w:bCs/>
        </w:rPr>
        <w:t>BCA</w:t>
      </w:r>
      <w:r w:rsidRPr="00264697">
        <w:t xml:space="preserve">: ₹43,000 (entire duration) </w:t>
      </w:r>
      <w:hyperlink r:id="rId9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087DB669" w14:textId="77777777" w:rsidR="00264697" w:rsidRPr="00264697" w:rsidRDefault="00264697" w:rsidP="00264697">
      <w:pPr>
        <w:numPr>
          <w:ilvl w:val="0"/>
          <w:numId w:val="2"/>
        </w:numPr>
      </w:pPr>
      <w:r w:rsidRPr="00264697">
        <w:rPr>
          <w:b/>
          <w:bCs/>
        </w:rPr>
        <w:t>BA (Part-time)</w:t>
      </w:r>
      <w:r w:rsidRPr="00264697">
        <w:t xml:space="preserve">: ₹52,180 – ₹75,000 </w:t>
      </w:r>
      <w:hyperlink r:id="rId10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59CB8501" w14:textId="77777777" w:rsidR="00264697" w:rsidRPr="00264697" w:rsidRDefault="00264697" w:rsidP="00264697">
      <w:pPr>
        <w:numPr>
          <w:ilvl w:val="0"/>
          <w:numId w:val="2"/>
        </w:numPr>
      </w:pPr>
      <w:proofErr w:type="spellStart"/>
      <w:r w:rsidRPr="00264697">
        <w:rPr>
          <w:b/>
          <w:bCs/>
        </w:rPr>
        <w:t>B.Ed</w:t>
      </w:r>
      <w:proofErr w:type="spellEnd"/>
      <w:r w:rsidRPr="00264697">
        <w:t xml:space="preserve">: ₹16,580 </w:t>
      </w:r>
      <w:hyperlink r:id="rId11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6FBA4D4E" w14:textId="77777777" w:rsidR="00264697" w:rsidRPr="00264697" w:rsidRDefault="00264697" w:rsidP="00264697">
      <w:pPr>
        <w:numPr>
          <w:ilvl w:val="0"/>
          <w:numId w:val="2"/>
        </w:numPr>
      </w:pPr>
      <w:r w:rsidRPr="00264697">
        <w:rPr>
          <w:b/>
          <w:bCs/>
        </w:rPr>
        <w:t>BBA</w:t>
      </w:r>
      <w:r w:rsidRPr="00264697">
        <w:t xml:space="preserve">: ₹1,80,000 – ₹3,63,000 </w:t>
      </w:r>
      <w:hyperlink r:id="rId12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59349049" w14:textId="77777777" w:rsidR="00264697" w:rsidRPr="00264697" w:rsidRDefault="00264697" w:rsidP="00264697">
      <w:pPr>
        <w:rPr>
          <w:b/>
          <w:bCs/>
        </w:rPr>
      </w:pPr>
      <w:r w:rsidRPr="00264697">
        <w:rPr>
          <w:b/>
          <w:bCs/>
        </w:rPr>
        <w:t>Postgraduate (PG) Courses:</w:t>
      </w:r>
    </w:p>
    <w:p w14:paraId="50903089" w14:textId="77777777" w:rsidR="00264697" w:rsidRPr="00264697" w:rsidRDefault="00264697" w:rsidP="00264697">
      <w:pPr>
        <w:numPr>
          <w:ilvl w:val="0"/>
          <w:numId w:val="3"/>
        </w:numPr>
      </w:pPr>
      <w:r w:rsidRPr="00264697">
        <w:rPr>
          <w:b/>
          <w:bCs/>
        </w:rPr>
        <w:t>PG total</w:t>
      </w:r>
      <w:r w:rsidRPr="00264697">
        <w:t xml:space="preserve">: ₹4,092 – ₹5,16,000 </w:t>
      </w:r>
      <w:hyperlink r:id="rId13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46A2E6D0" w14:textId="77777777" w:rsidR="00264697" w:rsidRPr="00264697" w:rsidRDefault="00264697" w:rsidP="00264697">
      <w:pPr>
        <w:numPr>
          <w:ilvl w:val="0"/>
          <w:numId w:val="3"/>
        </w:numPr>
      </w:pPr>
      <w:proofErr w:type="spellStart"/>
      <w:r w:rsidRPr="00264697">
        <w:rPr>
          <w:b/>
          <w:bCs/>
        </w:rPr>
        <w:t>M.Sc</w:t>
      </w:r>
      <w:proofErr w:type="spellEnd"/>
      <w:r w:rsidRPr="00264697">
        <w:t xml:space="preserve">: ₹40,000 – ₹1,20,000 (entire duration). Many specializations like Chemistry, Physics, etc., are around ₹40,000; Data Science or Cyber Security up to ₹1,20,000 </w:t>
      </w:r>
      <w:hyperlink r:id="rId14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727D9ABE" w14:textId="77777777" w:rsidR="00264697" w:rsidRPr="00264697" w:rsidRDefault="00264697" w:rsidP="00264697">
      <w:pPr>
        <w:numPr>
          <w:ilvl w:val="0"/>
          <w:numId w:val="3"/>
        </w:numPr>
      </w:pPr>
      <w:r w:rsidRPr="00264697">
        <w:rPr>
          <w:b/>
          <w:bCs/>
        </w:rPr>
        <w:t>MCA</w:t>
      </w:r>
      <w:r w:rsidRPr="00264697">
        <w:t xml:space="preserve">: ₹1,84,000 (entire duration) </w:t>
      </w:r>
      <w:hyperlink r:id="rId15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57A65B6A" w14:textId="77777777" w:rsidR="00264697" w:rsidRPr="00264697" w:rsidRDefault="00264697" w:rsidP="00264697">
      <w:pPr>
        <w:numPr>
          <w:ilvl w:val="0"/>
          <w:numId w:val="3"/>
        </w:numPr>
      </w:pPr>
      <w:r w:rsidRPr="00264697">
        <w:rPr>
          <w:b/>
          <w:bCs/>
        </w:rPr>
        <w:t>MA</w:t>
      </w:r>
      <w:r w:rsidRPr="00264697">
        <w:t xml:space="preserve">: ₹4,092 – ₹1,65,000 </w:t>
      </w:r>
      <w:hyperlink r:id="rId16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240DDD08" w14:textId="77777777" w:rsidR="00264697" w:rsidRPr="00264697" w:rsidRDefault="00264697" w:rsidP="00264697">
      <w:pPr>
        <w:numPr>
          <w:ilvl w:val="0"/>
          <w:numId w:val="3"/>
        </w:numPr>
      </w:pPr>
      <w:r w:rsidRPr="00264697">
        <w:rPr>
          <w:b/>
          <w:bCs/>
        </w:rPr>
        <w:t>Ph.D.</w:t>
      </w:r>
      <w:r w:rsidRPr="00264697">
        <w:t xml:space="preserve">: ₹60,500 – ₹87,500 (total). Tuition fees around ₹18,000 – ₹30,000, with other fees accounting for the rest </w:t>
      </w:r>
      <w:hyperlink r:id="rId17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42E5487C" w14:textId="77777777" w:rsidR="00264697" w:rsidRPr="00264697" w:rsidRDefault="00264697" w:rsidP="00264697">
      <w:pPr>
        <w:numPr>
          <w:ilvl w:val="0"/>
          <w:numId w:val="3"/>
        </w:numPr>
      </w:pPr>
      <w:proofErr w:type="spellStart"/>
      <w:r w:rsidRPr="00264697">
        <w:rPr>
          <w:b/>
          <w:bCs/>
        </w:rPr>
        <w:t>M.Tech</w:t>
      </w:r>
      <w:proofErr w:type="spellEnd"/>
      <w:r w:rsidRPr="00264697">
        <w:t xml:space="preserve">: ₹3,64,000 for first year or up to 5.16 lakhs (depending on course and duration) </w:t>
      </w:r>
      <w:hyperlink r:id="rId18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711A88F2" w14:textId="77777777" w:rsidR="00264697" w:rsidRPr="00264697" w:rsidRDefault="00264697" w:rsidP="00264697">
      <w:pPr>
        <w:numPr>
          <w:ilvl w:val="0"/>
          <w:numId w:val="3"/>
        </w:numPr>
      </w:pPr>
      <w:r w:rsidRPr="00264697">
        <w:rPr>
          <w:b/>
          <w:bCs/>
        </w:rPr>
        <w:t>MBA</w:t>
      </w:r>
      <w:r w:rsidRPr="00264697">
        <w:t xml:space="preserve">: ₹1,62,000 – ₹1,62,000 (indicative from </w:t>
      </w:r>
      <w:proofErr w:type="spellStart"/>
      <w:r w:rsidRPr="00264697">
        <w:t>Collegedunia</w:t>
      </w:r>
      <w:proofErr w:type="spellEnd"/>
      <w:r w:rsidRPr="00264697">
        <w:t xml:space="preserve">) </w:t>
      </w:r>
      <w:hyperlink r:id="rId19" w:tgtFrame="_blank" w:history="1">
        <w:proofErr w:type="spellStart"/>
        <w:r w:rsidRPr="00264697">
          <w:rPr>
            <w:rStyle w:val="Hyperlink"/>
          </w:rPr>
          <w:t>Collegedunia</w:t>
        </w:r>
        <w:proofErr w:type="spellEnd"/>
      </w:hyperlink>
    </w:p>
    <w:p w14:paraId="2204AC32" w14:textId="77777777" w:rsidR="00264697" w:rsidRPr="00264697" w:rsidRDefault="00264697" w:rsidP="00264697">
      <w:r w:rsidRPr="00264697">
        <w:pict w14:anchorId="1EF624D4">
          <v:rect id="_x0000_i1045" style="width:0;height:1.5pt" o:hralign="center" o:hrstd="t" o:hr="t" fillcolor="#a0a0a0" stroked="f"/>
        </w:pict>
      </w:r>
    </w:p>
    <w:p w14:paraId="284EAC71" w14:textId="77777777" w:rsidR="00264697" w:rsidRPr="00264697" w:rsidRDefault="00264697" w:rsidP="00264697">
      <w:pPr>
        <w:rPr>
          <w:b/>
          <w:bCs/>
        </w:rPr>
      </w:pPr>
      <w:r w:rsidRPr="00264697">
        <w:rPr>
          <w:b/>
          <w:bCs/>
        </w:rPr>
        <w:lastRenderedPageBreak/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5302"/>
      </w:tblGrid>
      <w:tr w:rsidR="00264697" w:rsidRPr="00264697" w14:paraId="30C5BC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A4051" w14:textId="77777777" w:rsidR="00264697" w:rsidRPr="00264697" w:rsidRDefault="00264697" w:rsidP="00264697">
            <w:pPr>
              <w:rPr>
                <w:b/>
                <w:bCs/>
              </w:rPr>
            </w:pPr>
            <w:r w:rsidRPr="00264697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EC25863" w14:textId="77777777" w:rsidR="00264697" w:rsidRPr="00264697" w:rsidRDefault="00264697" w:rsidP="00264697">
            <w:pPr>
              <w:rPr>
                <w:b/>
                <w:bCs/>
              </w:rPr>
            </w:pPr>
            <w:r w:rsidRPr="00264697">
              <w:rPr>
                <w:b/>
                <w:bCs/>
              </w:rPr>
              <w:t>Fee Range (Indicative, ₹)</w:t>
            </w:r>
          </w:p>
        </w:tc>
      </w:tr>
      <w:tr w:rsidR="00264697" w:rsidRPr="00264697" w14:paraId="2F11F4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77A2" w14:textId="77777777" w:rsidR="00264697" w:rsidRPr="00264697" w:rsidRDefault="00264697" w:rsidP="00264697">
            <w:r w:rsidRPr="00264697">
              <w:t>UG</w:t>
            </w:r>
          </w:p>
        </w:tc>
        <w:tc>
          <w:tcPr>
            <w:tcW w:w="0" w:type="auto"/>
            <w:vAlign w:val="center"/>
            <w:hideMark/>
          </w:tcPr>
          <w:p w14:paraId="07144118" w14:textId="77777777" w:rsidR="00264697" w:rsidRPr="00264697" w:rsidRDefault="00264697" w:rsidP="00264697">
            <w:r w:rsidRPr="00264697">
              <w:t xml:space="preserve">₹16,580 – ₹6,00,000 (e.g., </w:t>
            </w:r>
            <w:proofErr w:type="spellStart"/>
            <w:proofErr w:type="gramStart"/>
            <w:r w:rsidRPr="00264697">
              <w:t>B.Sc</w:t>
            </w:r>
            <w:proofErr w:type="spellEnd"/>
            <w:proofErr w:type="gramEnd"/>
            <w:r w:rsidRPr="00264697">
              <w:t>: ₹1.06L – ₹1.96L; etc.)</w:t>
            </w:r>
          </w:p>
        </w:tc>
      </w:tr>
      <w:tr w:rsidR="00264697" w:rsidRPr="00264697" w14:paraId="4E6CB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60A9" w14:textId="77777777" w:rsidR="00264697" w:rsidRPr="00264697" w:rsidRDefault="00264697" w:rsidP="00264697">
            <w:r w:rsidRPr="00264697">
              <w:t>PG</w:t>
            </w:r>
          </w:p>
        </w:tc>
        <w:tc>
          <w:tcPr>
            <w:tcW w:w="0" w:type="auto"/>
            <w:vAlign w:val="center"/>
            <w:hideMark/>
          </w:tcPr>
          <w:p w14:paraId="2D451614" w14:textId="77777777" w:rsidR="00264697" w:rsidRPr="00264697" w:rsidRDefault="00264697" w:rsidP="00264697">
            <w:r w:rsidRPr="00264697">
              <w:t>₹4,092 – ₹5,16,000 (</w:t>
            </w:r>
            <w:proofErr w:type="spellStart"/>
            <w:proofErr w:type="gramStart"/>
            <w:r w:rsidRPr="00264697">
              <w:t>M.Sc</w:t>
            </w:r>
            <w:proofErr w:type="spellEnd"/>
            <w:proofErr w:type="gramEnd"/>
            <w:r w:rsidRPr="00264697">
              <w:t xml:space="preserve">: ₹40K – ₹1.2L; </w:t>
            </w:r>
            <w:proofErr w:type="spellStart"/>
            <w:proofErr w:type="gramStart"/>
            <w:r w:rsidRPr="00264697">
              <w:t>Ph.D</w:t>
            </w:r>
            <w:proofErr w:type="spellEnd"/>
            <w:proofErr w:type="gramEnd"/>
            <w:r w:rsidRPr="00264697">
              <w:t>: ₹60K–₹87K)</w:t>
            </w:r>
          </w:p>
        </w:tc>
      </w:tr>
    </w:tbl>
    <w:p w14:paraId="3C0A0C15" w14:textId="77777777" w:rsidR="00264697" w:rsidRPr="00264697" w:rsidRDefault="00264697" w:rsidP="00264697">
      <w:r w:rsidRPr="00264697">
        <w:rPr>
          <w:b/>
          <w:bCs/>
        </w:rPr>
        <w:t>Important:</w:t>
      </w:r>
      <w:r w:rsidRPr="00264697">
        <w:t xml:space="preserve"> These ranges are </w:t>
      </w:r>
      <w:r w:rsidRPr="00264697">
        <w:rPr>
          <w:b/>
          <w:bCs/>
        </w:rPr>
        <w:t>indicative</w:t>
      </w:r>
      <w:r w:rsidRPr="00264697">
        <w:t xml:space="preserve"> and may vary based on specialization, affiliated college, and campus facilities like labs or hostel.</w:t>
      </w:r>
    </w:p>
    <w:p w14:paraId="687E55B2" w14:textId="77777777" w:rsidR="00264697" w:rsidRPr="00264697" w:rsidRDefault="00264697" w:rsidP="00264697">
      <w:r w:rsidRPr="00264697">
        <w:t xml:space="preserve">For </w:t>
      </w:r>
      <w:r w:rsidRPr="00264697">
        <w:rPr>
          <w:b/>
          <w:bCs/>
        </w:rPr>
        <w:t>exact, detailed, and course-specific fees</w:t>
      </w:r>
      <w:r w:rsidRPr="00264697">
        <w:t xml:space="preserve">, I strongly recommend referring to the </w:t>
      </w:r>
      <w:r w:rsidRPr="00264697">
        <w:rPr>
          <w:b/>
          <w:bCs/>
        </w:rPr>
        <w:t>official university PDF</w:t>
      </w:r>
    </w:p>
    <w:p w14:paraId="4CCC6495" w14:textId="77777777" w:rsidR="00D03865" w:rsidRDefault="00D03865"/>
    <w:sectPr w:rsidR="00D0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079A"/>
    <w:multiLevelType w:val="multilevel"/>
    <w:tmpl w:val="AB02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78C1"/>
    <w:multiLevelType w:val="multilevel"/>
    <w:tmpl w:val="BF6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75CED"/>
    <w:multiLevelType w:val="multilevel"/>
    <w:tmpl w:val="890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83473">
    <w:abstractNumId w:val="1"/>
  </w:num>
  <w:num w:numId="2" w16cid:durableId="1247377994">
    <w:abstractNumId w:val="0"/>
  </w:num>
  <w:num w:numId="3" w16cid:durableId="22303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97"/>
    <w:rsid w:val="00264697"/>
    <w:rsid w:val="006A3AC2"/>
    <w:rsid w:val="00731B58"/>
    <w:rsid w:val="00C84A53"/>
    <w:rsid w:val="00D03865"/>
    <w:rsid w:val="00E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91AB"/>
  <w15:chartTrackingRefBased/>
  <w15:docId w15:val="{6F52AD31-C91F-430E-B85C-3E9975E1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dunia.com/university/25732-savitribai-phule-pune-university-sppu-pune/courses-fees?utm_source=chatgpt.com" TargetMode="External"/><Relationship Id="rId13" Type="http://schemas.openxmlformats.org/officeDocument/2006/relationships/hyperlink" Target="https://collegedunia.com/university/25732-savitribai-phule-pune-university-sppu-pune/courses-fees?utm_source=chatgpt.com" TargetMode="External"/><Relationship Id="rId18" Type="http://schemas.openxmlformats.org/officeDocument/2006/relationships/hyperlink" Target="https://collegedunia.com/university/25732-savitribai-phule-pune-university-sppu-pune/courses-fees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llegedunia.com/university/25732-savitribai-phule-pune-university-sppu-pune/courses-fees?utm_source=chatgpt.com" TargetMode="External"/><Relationship Id="rId12" Type="http://schemas.openxmlformats.org/officeDocument/2006/relationships/hyperlink" Target="https://collegedunia.com/university/25732-savitribai-phule-pune-university-sppu-pune/courses-fees?utm_source=chatgpt.com" TargetMode="External"/><Relationship Id="rId17" Type="http://schemas.openxmlformats.org/officeDocument/2006/relationships/hyperlink" Target="https://collegedunia.com/university/25732-savitribai-phule-pune-university-sppu-pune/courses-fee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egedunia.com/university/25732-savitribai-phule-pune-university-sppu-pune/courses-fees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legedunia.com/university/25732-savitribai-phule-pune-university-sppu-pune/courses-fees?utm_source=chatgpt.com" TargetMode="External"/><Relationship Id="rId11" Type="http://schemas.openxmlformats.org/officeDocument/2006/relationships/hyperlink" Target="https://collegedunia.com/university/25732-savitribai-phule-pune-university-sppu-pune/courses-fees?utm_source=chatgpt.com" TargetMode="External"/><Relationship Id="rId5" Type="http://schemas.openxmlformats.org/officeDocument/2006/relationships/hyperlink" Target="https://sppudocs.unipune.ac.in/sites/circulars/Fees%20Structure%20Circulars/PGS-627_24022024.pdf?Mobile=1&amp;Source=%2Fsites%2Fcirculars%2F_layouts%2Fmobile%2Fview.aspx%3FList%3D84364a6f%252Da78b%252D41b3%252D9fb0%252Dd3977070fe76%26ViewMode%3DDetail%26CurrentPage%3D1&amp;utm_source=chatgpt.com" TargetMode="External"/><Relationship Id="rId15" Type="http://schemas.openxmlformats.org/officeDocument/2006/relationships/hyperlink" Target="https://collegedunia.com/university/25732-savitribai-phule-pune-university-sppu-pune/courses-fees?utm_source=chatgpt.com" TargetMode="External"/><Relationship Id="rId10" Type="http://schemas.openxmlformats.org/officeDocument/2006/relationships/hyperlink" Target="https://collegedunia.com/university/25732-savitribai-phule-pune-university-sppu-pune/courses-fees?utm_source=chatgpt.com" TargetMode="External"/><Relationship Id="rId19" Type="http://schemas.openxmlformats.org/officeDocument/2006/relationships/hyperlink" Target="https://collegedunia.com/university/25732-savitribai-phule-pune-university-sppu-pune/courses-fee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egedunia.com/university/25732-savitribai-phule-pune-university-sppu-pune/courses-fees?utm_source=chatgpt.com" TargetMode="External"/><Relationship Id="rId14" Type="http://schemas.openxmlformats.org/officeDocument/2006/relationships/hyperlink" Target="https://collegedunia.com/university/25732-savitribai-phule-pune-university-sppu-pune/courses-fee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kolse</dc:creator>
  <cp:keywords/>
  <dc:description/>
  <cp:lastModifiedBy>Akshay kolse</cp:lastModifiedBy>
  <cp:revision>1</cp:revision>
  <dcterms:created xsi:type="dcterms:W3CDTF">2025-08-29T15:33:00Z</dcterms:created>
  <dcterms:modified xsi:type="dcterms:W3CDTF">2025-08-29T15:37:00Z</dcterms:modified>
</cp:coreProperties>
</file>