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</w:rPr>
        <w:t>Respected Sirs, Madams,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</w:rPr>
        <w:t>Please find attached the job description from AMD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They are interested in hiring interns from </w:t>
      </w:r>
      <w:proofErr w:type="spellStart"/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MTech</w:t>
      </w:r>
      <w:proofErr w:type="spellEnd"/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2021 batch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Eligible branches: CSE related branches &amp; circuit branches (highlighted in the template)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criteria: 7 CGPA with no standing arrears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Stipend: </w:t>
      </w:r>
      <w:proofErr w:type="spellStart"/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</w:t>
      </w:r>
      <w:proofErr w:type="spellEnd"/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25,000/- per month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Company Profile: </w:t>
      </w: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Advanced Micro Devices, Inc. (AMD) is an American </w:t>
      </w:r>
      <w:hyperlink r:id="rId4" w:tgtFrame="_blank" w:tooltip="Multinational company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multinational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</w:t>
      </w:r>
      <w:hyperlink r:id="rId5" w:tgtFrame="_blank" w:tooltip="Semiconductor industry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semiconductor company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based in </w:t>
      </w:r>
      <w:hyperlink r:id="rId6" w:tgtFrame="_blank" w:tooltip="Santa Clara County, California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Santa Clara County, California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that develops </w:t>
      </w:r>
      <w:hyperlink r:id="rId7" w:tgtFrame="_blank" w:tooltip="Computer processor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computer processors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and related technologies for business and </w:t>
      </w:r>
      <w:hyperlink r:id="rId8" w:tgtFrame="_blank" w:tooltip="Consumer markets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consumer markets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. While initially it manufactured its own processors, the company later outsourced its manufacturing, a practice known as going </w:t>
      </w:r>
      <w:hyperlink r:id="rId9" w:tgtFrame="_blank" w:tooltip="Fabless manufacturing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fabless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, after </w:t>
      </w:r>
      <w:hyperlink r:id="rId10" w:tgtFrame="_blank" w:tooltip="GlobalFoundries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GlobalFoundries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was spun off in 2009. AMD's main products include </w:t>
      </w:r>
      <w:hyperlink r:id="rId11" w:tgtFrame="_blank" w:tooltip="Microprocessor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microprocessors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, </w:t>
      </w:r>
      <w:hyperlink r:id="rId12" w:tgtFrame="_blank" w:tooltip="Motherboard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motherboard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</w:t>
      </w:r>
      <w:hyperlink r:id="rId13" w:tgtFrame="_blank" w:tooltip="Chipset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chipsets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, </w:t>
      </w:r>
      <w:hyperlink r:id="rId14" w:tgtFrame="_blank" w:tooltip="Embedded processor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embedded processors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and </w:t>
      </w:r>
      <w:hyperlink r:id="rId15" w:tgtFrame="_blank" w:tooltip="Graphics processing unit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graphics processors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for </w:t>
      </w:r>
      <w:hyperlink r:id="rId16" w:tgtFrame="_blank" w:tooltip="Server (computing)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servers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, </w:t>
      </w:r>
      <w:hyperlink r:id="rId17" w:tgtFrame="_blank" w:tooltip="Workstation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workstations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, personal computers and </w:t>
      </w:r>
      <w:hyperlink r:id="rId18" w:tgtFrame="_blank" w:tooltip="Embedded system" w:history="1">
        <w:r w:rsidRPr="00262FC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embedded system</w:t>
        </w:r>
      </w:hyperlink>
      <w:r w:rsidRPr="00262FC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 applications.         </w:t>
      </w: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URL- </w:t>
      </w:r>
      <w:hyperlink r:id="rId19" w:tgtFrame="_blank" w:history="1">
        <w:r w:rsidRPr="00262FCA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00"/>
          </w:rPr>
          <w:t>https://www.amd.com/en</w:t>
        </w:r>
      </w:hyperlink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Students who are eligible &amp; interested should register on or before 21st Feb 2020</w:t>
      </w:r>
      <w:r w:rsidRPr="00262FC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 Apply here: </w:t>
      </w:r>
      <w:hyperlink r:id="rId20" w:tgtFrame="_blank" w:history="1">
        <w:r w:rsidRPr="00262FCA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https://forms.gle/voiWkJmnLqmAf72Y6</w:t>
        </w:r>
      </w:hyperlink>
    </w:p>
    <w:tbl>
      <w:tblPr>
        <w:tblW w:w="5730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380"/>
        <w:gridCol w:w="2091"/>
      </w:tblGrid>
      <w:tr w:rsidR="00262FCA" w:rsidRPr="00262FCA" w:rsidTr="00262FCA">
        <w:trPr>
          <w:tblCellSpacing w:w="15" w:type="dxa"/>
        </w:trPr>
        <w:tc>
          <w:tcPr>
            <w:tcW w:w="0" w:type="auto"/>
            <w:hideMark/>
          </w:tcPr>
          <w:p w:rsidR="00262FCA" w:rsidRPr="00262FCA" w:rsidRDefault="00262FCA" w:rsidP="00262F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FC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>
                      <wp:extent cx="2286000" cy="1200150"/>
                      <wp:effectExtent l="0" t="0" r="0" b="0"/>
                      <wp:docPr id="1" name="Rectangle 1" descr="https://outlook.office.com/mail/inbox/id/AAQkADAxOGYxMGRmLTNjZTUtNDllZS05NjRiLWQ1YmEzNzYyYjlkMwAQACp%2Bv80CVU9OkGqlO1LSrsE%3D">
                        <a:hlinkClick xmlns:a="http://schemas.openxmlformats.org/drawingml/2006/main" r:id="rId2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20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FB258D" id="Rectangle 1" o:spid="_x0000_s1026" alt="https://outlook.office.com/mail/inbox/id/AAQkADAxOGYxMGRmLTNjZTUtNDllZS05NjRiLWQ1YmEzNzYyYjlkMwAQACp%2Bv80CVU9OkGqlO1LSrsE%3D" href="https://forms.gle/voiWkJmnLqmAf72Y6" target="&quot;_blank&quot;" style="width:180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11" w:type="dxa"/>
            <w:hideMark/>
          </w:tcPr>
          <w:p w:rsidR="00262FCA" w:rsidRPr="00262FCA" w:rsidRDefault="00262FCA" w:rsidP="00262FCA">
            <w:pPr>
              <w:spacing w:line="240" w:lineRule="auto"/>
              <w:textAlignment w:val="baseline"/>
              <w:rPr>
                <w:rFonts w:ascii="Segoe UI Light" w:eastAsia="Times New Roman" w:hAnsi="Segoe UI Light" w:cs="Times New Roman"/>
                <w:sz w:val="32"/>
                <w:szCs w:val="32"/>
              </w:rPr>
            </w:pPr>
            <w:hyperlink r:id="rId21" w:tgtFrame="_blank" w:history="1">
              <w:r w:rsidRPr="00262FCA">
                <w:rPr>
                  <w:rFonts w:ascii="Segoe UI Light" w:eastAsia="Times New Roman" w:hAnsi="Segoe UI Light" w:cs="Times New Roman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 xml:space="preserve">AMD for </w:t>
              </w:r>
              <w:proofErr w:type="spellStart"/>
              <w:r w:rsidRPr="00262FCA">
                <w:rPr>
                  <w:rFonts w:ascii="Segoe UI Light" w:eastAsia="Times New Roman" w:hAnsi="Segoe UI Light" w:cs="Times New Roman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>MTech</w:t>
              </w:r>
              <w:proofErr w:type="spellEnd"/>
              <w:r w:rsidRPr="00262FCA">
                <w:rPr>
                  <w:rFonts w:ascii="Segoe UI Light" w:eastAsia="Times New Roman" w:hAnsi="Segoe UI Light" w:cs="Times New Roman"/>
                  <w:color w:val="0000FF"/>
                  <w:sz w:val="32"/>
                  <w:szCs w:val="32"/>
                  <w:u w:val="single"/>
                  <w:bdr w:val="none" w:sz="0" w:space="0" w:color="auto" w:frame="1"/>
                </w:rPr>
                <w:t xml:space="preserve"> internship (2021 batch)</w:t>
              </w:r>
            </w:hyperlink>
          </w:p>
          <w:p w:rsidR="00262FCA" w:rsidRPr="00262FCA" w:rsidRDefault="00262FCA" w:rsidP="00262FCA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262FCA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Students who are eligible &amp; interested should register on or before 21st Feb 2020 [ STUDENTS AFTER REGISTERING, IF THEY ARE FOUND </w:t>
            </w:r>
            <w:r w:rsidRPr="00262FCA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lastRenderedPageBreak/>
              <w:t>MISSING DURING THE PROCESS STRICT ACTION WILL BE TAKEN AGAINST THEM]</w:t>
            </w:r>
          </w:p>
          <w:p w:rsidR="00262FCA" w:rsidRPr="00262FCA" w:rsidRDefault="00262FCA" w:rsidP="00262F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sz w:val="21"/>
                <w:szCs w:val="21"/>
              </w:rPr>
            </w:pPr>
            <w:proofErr w:type="spellStart"/>
            <w:r w:rsidRPr="00262FCA">
              <w:rPr>
                <w:rFonts w:ascii="Segoe UI" w:eastAsia="Times New Roman" w:hAnsi="Segoe UI" w:cs="Segoe UI"/>
                <w:color w:val="A6A6A6"/>
                <w:sz w:val="21"/>
                <w:szCs w:val="21"/>
              </w:rPr>
              <w:t>forms.gle</w:t>
            </w:r>
            <w:proofErr w:type="spellEnd"/>
          </w:p>
        </w:tc>
      </w:tr>
    </w:tbl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color w:val="000000"/>
          <w:sz w:val="24"/>
          <w:szCs w:val="24"/>
        </w:rPr>
        <w:t>Regards,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Srikanth</w:t>
      </w:r>
      <w:proofErr w:type="spellEnd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S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Deputy Director, Placement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Amrita </w:t>
      </w:r>
      <w:proofErr w:type="spellStart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Vishwa</w:t>
      </w:r>
      <w:proofErr w:type="spellEnd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Vidyapeetham, University,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Amrita Nagar Post, </w:t>
      </w:r>
      <w:proofErr w:type="spellStart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Ettimadai</w:t>
      </w:r>
      <w:proofErr w:type="spellEnd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, 641 112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Coimbatore, </w:t>
      </w:r>
      <w:proofErr w:type="spellStart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Tamilnadu</w:t>
      </w:r>
      <w:proofErr w:type="spellEnd"/>
      <w:r w:rsidRPr="00262FC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In the Service of Lord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62FCA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"Accept, Don't Expect"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62FCA">
        <w:rPr>
          <w:rFonts w:ascii="Segoe UI" w:eastAsia="Times New Roman" w:hAnsi="Segoe UI" w:cs="Segoe UI"/>
          <w:color w:val="201F1E"/>
          <w:sz w:val="23"/>
          <w:szCs w:val="23"/>
        </w:rPr>
        <w:pict>
          <v:rect id="_x0000_i1026" style="width:317.5pt;height:1.5pt" o:hrpct="0" o:hralign="center" o:hrstd="t" o:hr="t" fillcolor="#a0a0a0" stroked="f"/>
        </w:pic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62FCA">
        <w:rPr>
          <w:rFonts w:ascii="Calibri" w:eastAsia="Times New Roman" w:hAnsi="Calibri" w:cs="Calibri"/>
          <w:b/>
          <w:bCs/>
          <w:color w:val="000000"/>
        </w:rPr>
        <w:t>From:</w:t>
      </w:r>
      <w:r w:rsidRPr="00262FCA">
        <w:rPr>
          <w:rFonts w:ascii="Calibri" w:eastAsia="Times New Roman" w:hAnsi="Calibri" w:cs="Calibri"/>
          <w:color w:val="000000"/>
        </w:rPr>
        <w:t xml:space="preserve"> S V, </w:t>
      </w:r>
      <w:proofErr w:type="spellStart"/>
      <w:r w:rsidRPr="00262FCA">
        <w:rPr>
          <w:rFonts w:ascii="Calibri" w:eastAsia="Times New Roman" w:hAnsi="Calibri" w:cs="Calibri"/>
          <w:color w:val="000000"/>
        </w:rPr>
        <w:t>Karthik</w:t>
      </w:r>
      <w:proofErr w:type="spellEnd"/>
      <w:r w:rsidRPr="00262FCA">
        <w:rPr>
          <w:rFonts w:ascii="Calibri" w:eastAsia="Times New Roman" w:hAnsi="Calibri" w:cs="Calibri"/>
          <w:color w:val="000000"/>
        </w:rPr>
        <w:t> </w:t>
      </w:r>
      <w:r w:rsidRPr="00262FCA">
        <w:rPr>
          <w:rFonts w:ascii="Calibri" w:eastAsia="Times New Roman" w:hAnsi="Calibri" w:cs="Calibri"/>
          <w:color w:val="000000"/>
        </w:rPr>
        <w:br/>
      </w:r>
      <w:r w:rsidRPr="00262FCA">
        <w:rPr>
          <w:rFonts w:ascii="Calibri" w:eastAsia="Times New Roman" w:hAnsi="Calibri" w:cs="Calibri"/>
          <w:b/>
          <w:bCs/>
          <w:color w:val="000000"/>
        </w:rPr>
        <w:t>To:</w:t>
      </w:r>
      <w:r w:rsidRPr="00262FCA">
        <w:rPr>
          <w:rFonts w:ascii="Calibri" w:eastAsia="Times New Roman" w:hAnsi="Calibri" w:cs="Calibri"/>
          <w:color w:val="000000"/>
        </w:rPr>
        <w:t> </w:t>
      </w:r>
      <w:proofErr w:type="spellStart"/>
      <w:r w:rsidRPr="00262FCA">
        <w:rPr>
          <w:rFonts w:ascii="Calibri" w:eastAsia="Times New Roman" w:hAnsi="Calibri" w:cs="Calibri"/>
          <w:color w:val="000000"/>
        </w:rPr>
        <w:t>Srikanth</w:t>
      </w:r>
      <w:proofErr w:type="spellEnd"/>
      <w:r w:rsidRPr="00262FCA">
        <w:rPr>
          <w:rFonts w:ascii="Calibri" w:eastAsia="Times New Roman" w:hAnsi="Calibri" w:cs="Calibri"/>
          <w:color w:val="000000"/>
        </w:rPr>
        <w:t xml:space="preserve"> S (CIR) &lt;s_srikanth@cb.amrita.edu&gt;</w:t>
      </w:r>
      <w:r w:rsidRPr="00262FCA">
        <w:rPr>
          <w:rFonts w:ascii="Calibri" w:eastAsia="Times New Roman" w:hAnsi="Calibri" w:cs="Calibri"/>
          <w:color w:val="000000"/>
        </w:rPr>
        <w:br/>
      </w:r>
      <w:r w:rsidRPr="00262FCA">
        <w:rPr>
          <w:rFonts w:ascii="Calibri" w:eastAsia="Times New Roman" w:hAnsi="Calibri" w:cs="Calibri"/>
          <w:b/>
          <w:bCs/>
          <w:color w:val="000000"/>
        </w:rPr>
        <w:t>Subject:</w:t>
      </w:r>
      <w:r w:rsidRPr="00262FCA">
        <w:rPr>
          <w:rFonts w:ascii="Calibri" w:eastAsia="Times New Roman" w:hAnsi="Calibri" w:cs="Calibri"/>
          <w:color w:val="000000"/>
        </w:rPr>
        <w:t> RE: Invitation-Amrita University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262FCA">
        <w:rPr>
          <w:rFonts w:ascii="Segoe UI" w:eastAsia="Times New Roman" w:hAnsi="Segoe UI" w:cs="Segoe UI"/>
          <w:color w:val="201F1E"/>
          <w:sz w:val="23"/>
          <w:szCs w:val="23"/>
        </w:rPr>
        <w:t> 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Arial" w:eastAsia="Times New Roman" w:hAnsi="Arial" w:cs="Arial"/>
          <w:color w:val="0078D7"/>
          <w:sz w:val="20"/>
          <w:szCs w:val="20"/>
          <w:bdr w:val="none" w:sz="0" w:space="0" w:color="auto" w:frame="1"/>
        </w:rPr>
        <w:t>[AMD Official Use Only - Approved for External Use]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Calibri" w:eastAsia="Times New Roman" w:hAnsi="Calibri" w:cs="Calibri"/>
          <w:color w:val="201F1E"/>
        </w:rPr>
        <w:t> 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Calibri" w:eastAsia="Times New Roman" w:hAnsi="Calibri" w:cs="Calibri"/>
          <w:color w:val="201F1E"/>
        </w:rPr>
        <w:t xml:space="preserve">Dear </w:t>
      </w:r>
      <w:proofErr w:type="spellStart"/>
      <w:r w:rsidRPr="00262FCA">
        <w:rPr>
          <w:rFonts w:ascii="Calibri" w:eastAsia="Times New Roman" w:hAnsi="Calibri" w:cs="Calibri"/>
          <w:color w:val="201F1E"/>
        </w:rPr>
        <w:t>Srikanth</w:t>
      </w:r>
      <w:proofErr w:type="spellEnd"/>
      <w:r w:rsidRPr="00262FCA">
        <w:rPr>
          <w:rFonts w:ascii="Calibri" w:eastAsia="Times New Roman" w:hAnsi="Calibri" w:cs="Calibri"/>
          <w:color w:val="201F1E"/>
        </w:rPr>
        <w:t>,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Calibri" w:eastAsia="Times New Roman" w:hAnsi="Calibri" w:cs="Calibri"/>
          <w:color w:val="201F1E"/>
        </w:rPr>
        <w:t> 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Calibri" w:eastAsia="Times New Roman" w:hAnsi="Calibri" w:cs="Calibri"/>
          <w:color w:val="201F1E"/>
        </w:rPr>
        <w:t>Please find attached the filled form, request you to please share the list of eligible/interested list and profiles for our review.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Calibri" w:eastAsia="Times New Roman" w:hAnsi="Calibri" w:cs="Calibri"/>
          <w:color w:val="201F1E"/>
        </w:rPr>
        <w:t>We can connect again later this week to finalize the date for our process.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Calibri" w:eastAsia="Times New Roman" w:hAnsi="Calibri" w:cs="Calibri"/>
          <w:color w:val="201F1E"/>
        </w:rPr>
        <w:t> 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r w:rsidRPr="00262FCA">
        <w:rPr>
          <w:rFonts w:ascii="Calibri" w:eastAsia="Times New Roman" w:hAnsi="Calibri" w:cs="Calibri"/>
          <w:color w:val="201F1E"/>
        </w:rPr>
        <w:t>Thanks,</w:t>
      </w:r>
    </w:p>
    <w:p w:rsidR="00262FCA" w:rsidRPr="00262FCA" w:rsidRDefault="00262FCA" w:rsidP="00262F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</w:rPr>
      </w:pPr>
      <w:proofErr w:type="spellStart"/>
      <w:r w:rsidRPr="00262FCA">
        <w:rPr>
          <w:rFonts w:ascii="Calibri" w:eastAsia="Times New Roman" w:hAnsi="Calibri" w:cs="Calibri"/>
          <w:color w:val="201F1E"/>
        </w:rPr>
        <w:t>Karthik</w:t>
      </w:r>
      <w:bookmarkStart w:id="0" w:name="_GoBack"/>
      <w:bookmarkEnd w:id="0"/>
      <w:proofErr w:type="spellEnd"/>
    </w:p>
    <w:p w:rsidR="001E04DA" w:rsidRDefault="00262FCA"/>
    <w:sectPr w:rsidR="001E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Light">
    <w:charset w:val="00"/>
    <w:family w:val="swiss"/>
    <w:pitch w:val="variable"/>
    <w:sig w:usb0="E00002FF" w:usb1="4000A47B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CA"/>
    <w:rsid w:val="00262FCA"/>
    <w:rsid w:val="0097753E"/>
    <w:rsid w:val="00D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1A117-D1CE-464B-80BD-F83E0538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ipheader2c8eb740">
    <w:name w:val="x_msipheader2c8eb740"/>
    <w:basedOn w:val="Normal"/>
    <w:rsid w:val="0026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26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4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53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5549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3944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umer_markets" TargetMode="External"/><Relationship Id="rId13" Type="http://schemas.openxmlformats.org/officeDocument/2006/relationships/hyperlink" Target="https://en.wikipedia.org/wiki/Chipset" TargetMode="External"/><Relationship Id="rId18" Type="http://schemas.openxmlformats.org/officeDocument/2006/relationships/hyperlink" Target="https://en.wikipedia.org/wiki/Embedded_syst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rms.gle/voiWkJmnLqmAf72Y6" TargetMode="External"/><Relationship Id="rId7" Type="http://schemas.openxmlformats.org/officeDocument/2006/relationships/hyperlink" Target="https://en.wikipedia.org/wiki/Computer_processor" TargetMode="External"/><Relationship Id="rId12" Type="http://schemas.openxmlformats.org/officeDocument/2006/relationships/hyperlink" Target="https://en.wikipedia.org/wiki/Motherboard" TargetMode="External"/><Relationship Id="rId17" Type="http://schemas.openxmlformats.org/officeDocument/2006/relationships/hyperlink" Target="https://en.wikipedia.org/wiki/Workst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erver_(computing)" TargetMode="External"/><Relationship Id="rId20" Type="http://schemas.openxmlformats.org/officeDocument/2006/relationships/hyperlink" Target="https://forms.gle/voiWkJmnLqmAf72Y6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nta_Clara_County,_California" TargetMode="External"/><Relationship Id="rId11" Type="http://schemas.openxmlformats.org/officeDocument/2006/relationships/hyperlink" Target="https://en.wikipedia.org/wiki/Microprocessor" TargetMode="External"/><Relationship Id="rId5" Type="http://schemas.openxmlformats.org/officeDocument/2006/relationships/hyperlink" Target="https://en.wikipedia.org/wiki/Semiconductor_industry" TargetMode="External"/><Relationship Id="rId15" Type="http://schemas.openxmlformats.org/officeDocument/2006/relationships/hyperlink" Target="https://en.wikipedia.org/wiki/Graphics_processing_un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GlobalFoundries" TargetMode="External"/><Relationship Id="rId19" Type="http://schemas.openxmlformats.org/officeDocument/2006/relationships/hyperlink" Target="https://www.amd.com/en" TargetMode="External"/><Relationship Id="rId4" Type="http://schemas.openxmlformats.org/officeDocument/2006/relationships/hyperlink" Target="https://en.wikipedia.org/wiki/Multinational_company" TargetMode="External"/><Relationship Id="rId9" Type="http://schemas.openxmlformats.org/officeDocument/2006/relationships/hyperlink" Target="https://en.wikipedia.org/wiki/Fabless_manufacturing" TargetMode="External"/><Relationship Id="rId14" Type="http://schemas.openxmlformats.org/officeDocument/2006/relationships/hyperlink" Target="https://en.wikipedia.org/wiki/Embedded_process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2020-02-19T08:11:00Z</dcterms:created>
  <dcterms:modified xsi:type="dcterms:W3CDTF">2020-02-19T08:12:00Z</dcterms:modified>
</cp:coreProperties>
</file>