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637E9" w14:textId="77777777" w:rsidR="00874A8A" w:rsidRDefault="00874A8A" w:rsidP="00874A8A">
      <w:r>
        <w:t>1. What I've done:</w:t>
      </w:r>
    </w:p>
    <w:p w14:paraId="1B1BC987" w14:textId="77777777" w:rsidR="00874A8A" w:rsidRDefault="00874A8A" w:rsidP="00874A8A"/>
    <w:p w14:paraId="140EF864" w14:textId="77777777" w:rsidR="00874A8A" w:rsidRDefault="00874A8A" w:rsidP="00874A8A">
      <w:r>
        <w:t>Data Collection:</w:t>
      </w:r>
    </w:p>
    <w:p w14:paraId="1D5BDE96" w14:textId="54CF6992" w:rsidR="00874A8A" w:rsidRDefault="00874A8A" w:rsidP="00874A8A">
      <w:pPr>
        <w:pStyle w:val="ListParagraph"/>
        <w:numPr>
          <w:ilvl w:val="0"/>
          <w:numId w:val="3"/>
        </w:numPr>
      </w:pPr>
      <w:r>
        <w:t>Narrowed the focus of the study area from the entire area to a 5km radius around the University of Strathclyde, as agreed for improved focus and feasibility within the timeframe available for the study.</w:t>
      </w:r>
    </w:p>
    <w:p w14:paraId="6876D431" w14:textId="77777777" w:rsidR="00874A8A" w:rsidRDefault="00874A8A" w:rsidP="00874A8A">
      <w:pPr>
        <w:pStyle w:val="ListParagraph"/>
        <w:numPr>
          <w:ilvl w:val="0"/>
          <w:numId w:val="3"/>
        </w:numPr>
      </w:pPr>
      <w:r>
        <w:t>Identified 7 SEPA potentially vulnerable areas within the study area including Glasgow City Centre, River Kelvin and Rutherglen.</w:t>
      </w:r>
    </w:p>
    <w:p w14:paraId="31B74261" w14:textId="74E80D22" w:rsidR="00874A8A" w:rsidRDefault="00874A8A" w:rsidP="00874A8A">
      <w:pPr>
        <w:pStyle w:val="ListParagraph"/>
        <w:numPr>
          <w:ilvl w:val="0"/>
          <w:numId w:val="3"/>
        </w:numPr>
      </w:pPr>
      <w:r>
        <w:t>Downloaded and verified OpenStreetMap data  55,638 buildings, 38,218 roads and 195 water bodies.</w:t>
      </w:r>
    </w:p>
    <w:p w14:paraId="5E7A5043" w14:textId="366F14AA" w:rsidR="00874A8A" w:rsidRDefault="00874A8A" w:rsidP="00874A8A">
      <w:pPr>
        <w:pStyle w:val="ListParagraph"/>
        <w:numPr>
          <w:ilvl w:val="0"/>
          <w:numId w:val="3"/>
        </w:numPr>
      </w:pPr>
      <w:r>
        <w:t>Obtained NASA SRTM elevation data  259,200 points at 30m resolution (better resolution than the original 400-point grid).</w:t>
      </w:r>
    </w:p>
    <w:p w14:paraId="1566100E" w14:textId="77777777" w:rsidR="00874A8A" w:rsidRDefault="00874A8A" w:rsidP="00874A8A">
      <w:pPr>
        <w:pStyle w:val="ListParagraph"/>
        <w:numPr>
          <w:ilvl w:val="0"/>
          <w:numId w:val="3"/>
        </w:numPr>
      </w:pPr>
      <w:r>
        <w:t>Created labelled maps of the study area to show flood zones, buildings, roads, water bodies, and elevation, with maps of original vs NASA SRTM elevation data to compare.</w:t>
      </w:r>
    </w:p>
    <w:p w14:paraId="7FBE18BB" w14:textId="77777777" w:rsidR="00874A8A" w:rsidRDefault="00874A8A" w:rsidP="00874A8A">
      <w:pPr>
        <w:pStyle w:val="ListParagraph"/>
        <w:ind w:left="360"/>
      </w:pPr>
    </w:p>
    <w:p w14:paraId="0782AA47" w14:textId="77777777" w:rsidR="00874A8A" w:rsidRDefault="00874A8A" w:rsidP="00874A8A">
      <w:r>
        <w:t>Ethics Application:</w:t>
      </w:r>
    </w:p>
    <w:p w14:paraId="3ACB1A51" w14:textId="77777777" w:rsidR="00874A8A" w:rsidRDefault="00874A8A" w:rsidP="00874A8A">
      <w:pPr>
        <w:pStyle w:val="ListParagraph"/>
        <w:numPr>
          <w:ilvl w:val="0"/>
          <w:numId w:val="6"/>
        </w:numPr>
      </w:pPr>
      <w:r>
        <w:t>Compiled consent form and Prepared Participant Information Sheet following the CIS Departmental Ethics Committee template which was approved by the supervisor.</w:t>
      </w:r>
    </w:p>
    <w:p w14:paraId="4F10D672" w14:textId="77777777" w:rsidR="00874A8A" w:rsidRDefault="00874A8A" w:rsidP="00874A8A">
      <w:pPr>
        <w:pStyle w:val="ListParagraph"/>
        <w:ind w:left="360"/>
      </w:pPr>
    </w:p>
    <w:p w14:paraId="1CBD7BEE" w14:textId="77777777" w:rsidR="00874A8A" w:rsidRDefault="00874A8A" w:rsidP="00874A8A">
      <w:r>
        <w:t>EDA and Dissertation:</w:t>
      </w:r>
    </w:p>
    <w:p w14:paraId="2C481F85" w14:textId="12471413" w:rsidR="00874A8A" w:rsidRDefault="00874A8A" w:rsidP="00874A8A">
      <w:pPr>
        <w:pStyle w:val="ListParagraph"/>
        <w:numPr>
          <w:ilvl w:val="0"/>
          <w:numId w:val="4"/>
        </w:numPr>
      </w:pPr>
      <w:r>
        <w:t>Began exploratory data analysis (EDA) on all of the data collected, to be finished by the end of week.</w:t>
      </w:r>
    </w:p>
    <w:p w14:paraId="65EE04C9" w14:textId="77777777" w:rsidR="00874A8A" w:rsidRDefault="00874A8A" w:rsidP="00874A8A">
      <w:pPr>
        <w:pStyle w:val="ListParagraph"/>
        <w:numPr>
          <w:ilvl w:val="0"/>
          <w:numId w:val="4"/>
        </w:numPr>
      </w:pPr>
      <w:r>
        <w:t>Begins to write introduction and data sections of dissertation report.</w:t>
      </w:r>
    </w:p>
    <w:p w14:paraId="1A88A577" w14:textId="77777777" w:rsidR="00874A8A" w:rsidRDefault="00874A8A" w:rsidP="00874A8A">
      <w:pPr>
        <w:pStyle w:val="ListParagraph"/>
        <w:ind w:left="360"/>
      </w:pPr>
    </w:p>
    <w:p w14:paraId="773A7A31" w14:textId="77777777" w:rsidR="00874A8A" w:rsidRDefault="00874A8A" w:rsidP="00874A8A">
      <w:r>
        <w:t>2. Issues or barriers:</w:t>
      </w:r>
    </w:p>
    <w:p w14:paraId="196EAE94" w14:textId="4BD9CA29" w:rsidR="00874A8A" w:rsidRDefault="00874A8A" w:rsidP="00874A8A">
      <w:pPr>
        <w:pStyle w:val="ListParagraph"/>
        <w:numPr>
          <w:ilvl w:val="0"/>
          <w:numId w:val="5"/>
        </w:numPr>
      </w:pPr>
      <w:r>
        <w:t>The NASA GPM rainfall data revealed no spatial variation throughout the 5km study area with the same value returned by all the grid points (3.78mm/day annual average).</w:t>
      </w:r>
    </w:p>
    <w:p w14:paraId="532A5CA7" w14:textId="77777777" w:rsidR="00874A8A" w:rsidRDefault="00874A8A" w:rsidP="00874A8A">
      <w:pPr>
        <w:pStyle w:val="ListParagraph"/>
        <w:ind w:left="360"/>
      </w:pPr>
    </w:p>
    <w:p w14:paraId="462C1225" w14:textId="77777777" w:rsidR="00874A8A" w:rsidRDefault="00874A8A" w:rsidP="00874A8A">
      <w:r>
        <w:t>3. Planning for next two weeks:</w:t>
      </w:r>
    </w:p>
    <w:p w14:paraId="23C0FFFE" w14:textId="06396CD1" w:rsidR="00874A8A" w:rsidRDefault="00874A8A" w:rsidP="00874A8A">
      <w:pPr>
        <w:pStyle w:val="ListParagraph"/>
        <w:numPr>
          <w:ilvl w:val="0"/>
          <w:numId w:val="5"/>
        </w:numPr>
      </w:pPr>
      <w:r>
        <w:t xml:space="preserve">To </w:t>
      </w:r>
      <w:r>
        <w:t>Complete EDA and started feature engineering, such as calculating distance to nearest river from OSM water body data to extracting land use features.</w:t>
      </w:r>
    </w:p>
    <w:p w14:paraId="11F3DE53" w14:textId="401C21BD" w:rsidR="0020195D" w:rsidRPr="00874A8A" w:rsidRDefault="00874A8A" w:rsidP="00445110">
      <w:pPr>
        <w:pStyle w:val="ListParagraph"/>
        <w:numPr>
          <w:ilvl w:val="0"/>
          <w:numId w:val="5"/>
        </w:numPr>
      </w:pPr>
      <w:r>
        <w:t>Perform all CRS alignment and spatial joining to generate the feature matrix with all the features labelled and ready for machine learning.</w:t>
      </w:r>
    </w:p>
    <w:sectPr w:rsidR="0020195D" w:rsidRPr="00874A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A6600"/>
    <w:multiLevelType w:val="hybridMultilevel"/>
    <w:tmpl w:val="717ACF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5C53F9"/>
    <w:multiLevelType w:val="hybridMultilevel"/>
    <w:tmpl w:val="63D2E786"/>
    <w:lvl w:ilvl="0" w:tplc="BA04B500">
      <w:start w:val="1"/>
      <w:numFmt w:val="bullet"/>
      <w:lvlText w:val="•"/>
      <w:lvlJc w:val="left"/>
      <w:pPr>
        <w:ind w:left="720" w:hanging="360"/>
      </w:pPr>
    </w:lvl>
    <w:lvl w:ilvl="1" w:tplc="50648F02">
      <w:numFmt w:val="decimal"/>
      <w:lvlText w:val=""/>
      <w:lvlJc w:val="left"/>
    </w:lvl>
    <w:lvl w:ilvl="2" w:tplc="B8287928">
      <w:numFmt w:val="decimal"/>
      <w:lvlText w:val=""/>
      <w:lvlJc w:val="left"/>
    </w:lvl>
    <w:lvl w:ilvl="3" w:tplc="57608336">
      <w:numFmt w:val="decimal"/>
      <w:lvlText w:val=""/>
      <w:lvlJc w:val="left"/>
    </w:lvl>
    <w:lvl w:ilvl="4" w:tplc="31A623AC">
      <w:numFmt w:val="decimal"/>
      <w:lvlText w:val=""/>
      <w:lvlJc w:val="left"/>
    </w:lvl>
    <w:lvl w:ilvl="5" w:tplc="F9DE7590">
      <w:numFmt w:val="decimal"/>
      <w:lvlText w:val=""/>
      <w:lvlJc w:val="left"/>
    </w:lvl>
    <w:lvl w:ilvl="6" w:tplc="92483DBE">
      <w:numFmt w:val="decimal"/>
      <w:lvlText w:val=""/>
      <w:lvlJc w:val="left"/>
    </w:lvl>
    <w:lvl w:ilvl="7" w:tplc="2118E1DA">
      <w:numFmt w:val="decimal"/>
      <w:lvlText w:val=""/>
      <w:lvlJc w:val="left"/>
    </w:lvl>
    <w:lvl w:ilvl="8" w:tplc="F0720824">
      <w:numFmt w:val="decimal"/>
      <w:lvlText w:val=""/>
      <w:lvlJc w:val="left"/>
    </w:lvl>
  </w:abstractNum>
  <w:abstractNum w:abstractNumId="2" w15:restartNumberingAfterBreak="0">
    <w:nsid w:val="573B2A5F"/>
    <w:multiLevelType w:val="hybridMultilevel"/>
    <w:tmpl w:val="7FA8AEDA"/>
    <w:lvl w:ilvl="0" w:tplc="7E9C8522">
      <w:start w:val="1"/>
      <w:numFmt w:val="bullet"/>
      <w:lvlText w:val="●"/>
      <w:lvlJc w:val="left"/>
      <w:pPr>
        <w:ind w:left="720" w:hanging="360"/>
      </w:pPr>
    </w:lvl>
    <w:lvl w:ilvl="1" w:tplc="0A4EB5E0">
      <w:start w:val="1"/>
      <w:numFmt w:val="bullet"/>
      <w:lvlText w:val="○"/>
      <w:lvlJc w:val="left"/>
      <w:pPr>
        <w:ind w:left="1440" w:hanging="360"/>
      </w:pPr>
    </w:lvl>
    <w:lvl w:ilvl="2" w:tplc="E0E69C56">
      <w:start w:val="1"/>
      <w:numFmt w:val="bullet"/>
      <w:lvlText w:val="■"/>
      <w:lvlJc w:val="left"/>
      <w:pPr>
        <w:ind w:left="2160" w:hanging="360"/>
      </w:pPr>
    </w:lvl>
    <w:lvl w:ilvl="3" w:tplc="2C007178">
      <w:start w:val="1"/>
      <w:numFmt w:val="bullet"/>
      <w:lvlText w:val="●"/>
      <w:lvlJc w:val="left"/>
      <w:pPr>
        <w:ind w:left="2880" w:hanging="360"/>
      </w:pPr>
    </w:lvl>
    <w:lvl w:ilvl="4" w:tplc="93C2117C">
      <w:start w:val="1"/>
      <w:numFmt w:val="bullet"/>
      <w:lvlText w:val="○"/>
      <w:lvlJc w:val="left"/>
      <w:pPr>
        <w:ind w:left="3600" w:hanging="360"/>
      </w:pPr>
    </w:lvl>
    <w:lvl w:ilvl="5" w:tplc="46A8FB34">
      <w:start w:val="1"/>
      <w:numFmt w:val="bullet"/>
      <w:lvlText w:val="■"/>
      <w:lvlJc w:val="left"/>
      <w:pPr>
        <w:ind w:left="4320" w:hanging="360"/>
      </w:pPr>
    </w:lvl>
    <w:lvl w:ilvl="6" w:tplc="8768133A">
      <w:start w:val="1"/>
      <w:numFmt w:val="bullet"/>
      <w:lvlText w:val="●"/>
      <w:lvlJc w:val="left"/>
      <w:pPr>
        <w:ind w:left="5040" w:hanging="360"/>
      </w:pPr>
    </w:lvl>
    <w:lvl w:ilvl="7" w:tplc="0EECE89E">
      <w:start w:val="1"/>
      <w:numFmt w:val="bullet"/>
      <w:lvlText w:val="●"/>
      <w:lvlJc w:val="left"/>
      <w:pPr>
        <w:ind w:left="5760" w:hanging="360"/>
      </w:pPr>
    </w:lvl>
    <w:lvl w:ilvl="8" w:tplc="7A3CBE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60623C"/>
    <w:multiLevelType w:val="hybridMultilevel"/>
    <w:tmpl w:val="83CA4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B70596"/>
    <w:multiLevelType w:val="hybridMultilevel"/>
    <w:tmpl w:val="EC0893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B61DA0"/>
    <w:multiLevelType w:val="hybridMultilevel"/>
    <w:tmpl w:val="27C411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3924093">
    <w:abstractNumId w:val="2"/>
    <w:lvlOverride w:ilvl="0">
      <w:startOverride w:val="1"/>
    </w:lvlOverride>
  </w:num>
  <w:num w:numId="2" w16cid:durableId="1424374267">
    <w:abstractNumId w:val="1"/>
    <w:lvlOverride w:ilvl="0">
      <w:startOverride w:val="1"/>
    </w:lvlOverride>
  </w:num>
  <w:num w:numId="3" w16cid:durableId="1429812212">
    <w:abstractNumId w:val="3"/>
  </w:num>
  <w:num w:numId="4" w16cid:durableId="1443920941">
    <w:abstractNumId w:val="0"/>
  </w:num>
  <w:num w:numId="5" w16cid:durableId="1106921936">
    <w:abstractNumId w:val="5"/>
  </w:num>
  <w:num w:numId="6" w16cid:durableId="16124474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95D"/>
    <w:rsid w:val="0020195D"/>
    <w:rsid w:val="00445110"/>
    <w:rsid w:val="00874A8A"/>
    <w:rsid w:val="00AF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261FA"/>
  <w15:docId w15:val="{C611C674-7AB4-EF49-8FBC-61EF2CF8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ritesh.ghorpade1998@outlook.com</cp:lastModifiedBy>
  <cp:revision>2</cp:revision>
  <dcterms:created xsi:type="dcterms:W3CDTF">2026-07-06T00:11:00Z</dcterms:created>
  <dcterms:modified xsi:type="dcterms:W3CDTF">2026-07-06T00:27:00Z</dcterms:modified>
</cp:coreProperties>
</file>