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11FAE" w14:textId="76C2CBA5" w:rsidR="0032127F" w:rsidRDefault="0032127F" w:rsidP="0032127F">
      <w:pPr>
        <w:widowControl w:val="0"/>
        <w:overflowPunct w:val="0"/>
        <w:autoSpaceDE w:val="0"/>
        <w:autoSpaceDN w:val="0"/>
        <w:adjustRightInd w:val="0"/>
        <w:spacing w:after="0" w:line="240" w:lineRule="auto"/>
        <w:ind w:right="-79"/>
        <w:jc w:val="both"/>
        <w:rPr>
          <w:b/>
          <w:bCs/>
          <w:sz w:val="28"/>
          <w:szCs w:val="28"/>
        </w:rPr>
      </w:pPr>
      <w:r>
        <w:rPr>
          <w:b/>
          <w:bCs/>
          <w:sz w:val="28"/>
          <w:szCs w:val="28"/>
        </w:rPr>
        <w:t>Lab Practical #0</w:t>
      </w:r>
      <w:r w:rsidR="008805C4">
        <w:rPr>
          <w:b/>
          <w:bCs/>
          <w:sz w:val="28"/>
          <w:szCs w:val="28"/>
        </w:rPr>
        <w:t>1</w:t>
      </w:r>
      <w:r>
        <w:rPr>
          <w:b/>
          <w:bCs/>
          <w:sz w:val="28"/>
          <w:szCs w:val="28"/>
        </w:rPr>
        <w:t xml:space="preserve">:  </w:t>
      </w:r>
    </w:p>
    <w:p w14:paraId="6950460F" w14:textId="77777777" w:rsidR="008805C4" w:rsidRPr="00F248E3" w:rsidRDefault="008805C4" w:rsidP="008805C4">
      <w:pPr>
        <w:pStyle w:val="NoSpacing"/>
        <w:jc w:val="both"/>
        <w:rPr>
          <w:rFonts w:cs="Calibri"/>
          <w:sz w:val="24"/>
          <w:szCs w:val="24"/>
        </w:rPr>
      </w:pPr>
      <w:r w:rsidRPr="00F248E3">
        <w:rPr>
          <w:rFonts w:cs="Calibri"/>
          <w:sz w:val="24"/>
          <w:szCs w:val="24"/>
        </w:rPr>
        <w:t>Study of basic networking commands and IP configuration.</w:t>
      </w:r>
    </w:p>
    <w:p w14:paraId="345D0B72" w14:textId="17886008" w:rsidR="003927AA" w:rsidRDefault="0032127F" w:rsidP="0032127F">
      <w:pPr>
        <w:widowControl w:val="0"/>
        <w:overflowPunct w:val="0"/>
        <w:autoSpaceDE w:val="0"/>
        <w:autoSpaceDN w:val="0"/>
        <w:adjustRightInd w:val="0"/>
        <w:spacing w:before="120" w:after="0" w:line="240" w:lineRule="auto"/>
        <w:ind w:right="-79"/>
        <w:jc w:val="both"/>
        <w:rPr>
          <w:b/>
          <w:bCs/>
          <w:sz w:val="28"/>
          <w:szCs w:val="28"/>
        </w:rPr>
      </w:pPr>
      <w:r>
        <w:rPr>
          <w:b/>
          <w:bCs/>
          <w:sz w:val="28"/>
          <w:szCs w:val="28"/>
        </w:rPr>
        <w:t>Practical Assignment</w:t>
      </w:r>
      <w:r w:rsidR="00A75087">
        <w:rPr>
          <w:b/>
          <w:bCs/>
          <w:sz w:val="28"/>
          <w:szCs w:val="28"/>
        </w:rPr>
        <w:t xml:space="preserve"> </w:t>
      </w:r>
      <w:r>
        <w:rPr>
          <w:b/>
          <w:bCs/>
          <w:sz w:val="28"/>
          <w:szCs w:val="28"/>
        </w:rPr>
        <w:t>#0</w:t>
      </w:r>
      <w:r w:rsidR="008805C4">
        <w:rPr>
          <w:b/>
          <w:bCs/>
          <w:sz w:val="28"/>
          <w:szCs w:val="28"/>
        </w:rPr>
        <w:t>1</w:t>
      </w:r>
      <w:r w:rsidR="001B7765">
        <w:rPr>
          <w:b/>
          <w:bCs/>
          <w:sz w:val="28"/>
          <w:szCs w:val="28"/>
        </w:rPr>
        <w:t>:</w:t>
      </w:r>
    </w:p>
    <w:p w14:paraId="50BDF6B5" w14:textId="76B7AAB3" w:rsidR="005B37F8" w:rsidRDefault="00B5222E" w:rsidP="00E10DE4">
      <w:pPr>
        <w:pStyle w:val="NoSpacing"/>
        <w:numPr>
          <w:ilvl w:val="0"/>
          <w:numId w:val="30"/>
        </w:numPr>
        <w:rPr>
          <w:sz w:val="24"/>
          <w:szCs w:val="24"/>
        </w:rPr>
      </w:pPr>
      <w:r>
        <w:rPr>
          <w:sz w:val="24"/>
          <w:szCs w:val="24"/>
        </w:rPr>
        <w:t>Perform and explain various networking commands listed below:</w:t>
      </w:r>
    </w:p>
    <w:p w14:paraId="76F8C137" w14:textId="04EAC0FF" w:rsidR="00B5222E" w:rsidRDefault="00B5222E" w:rsidP="008805C4">
      <w:pPr>
        <w:pStyle w:val="NoSpacing"/>
        <w:numPr>
          <w:ilvl w:val="1"/>
          <w:numId w:val="36"/>
        </w:numPr>
        <w:rPr>
          <w:sz w:val="24"/>
          <w:szCs w:val="24"/>
        </w:rPr>
      </w:pPr>
      <w:r>
        <w:rPr>
          <w:sz w:val="24"/>
          <w:szCs w:val="24"/>
        </w:rPr>
        <w:t>ipconfig</w:t>
      </w:r>
    </w:p>
    <w:p w14:paraId="42210E6D" w14:textId="3CFAACE3" w:rsidR="00B5222E" w:rsidRDefault="00B5222E" w:rsidP="008805C4">
      <w:pPr>
        <w:pStyle w:val="NoSpacing"/>
        <w:numPr>
          <w:ilvl w:val="1"/>
          <w:numId w:val="36"/>
        </w:numPr>
        <w:rPr>
          <w:sz w:val="24"/>
          <w:szCs w:val="24"/>
        </w:rPr>
      </w:pPr>
      <w:r>
        <w:rPr>
          <w:sz w:val="24"/>
          <w:szCs w:val="24"/>
        </w:rPr>
        <w:t>ping</w:t>
      </w:r>
    </w:p>
    <w:p w14:paraId="77C7476B" w14:textId="4BAFCECE" w:rsidR="008805C4" w:rsidRDefault="008805C4" w:rsidP="008805C4">
      <w:pPr>
        <w:pStyle w:val="NoSpacing"/>
        <w:numPr>
          <w:ilvl w:val="1"/>
          <w:numId w:val="36"/>
        </w:numPr>
        <w:rPr>
          <w:sz w:val="24"/>
          <w:szCs w:val="24"/>
        </w:rPr>
      </w:pPr>
      <w:proofErr w:type="spellStart"/>
      <w:r>
        <w:rPr>
          <w:sz w:val="24"/>
          <w:szCs w:val="24"/>
        </w:rPr>
        <w:t>getmac</w:t>
      </w:r>
      <w:proofErr w:type="spellEnd"/>
    </w:p>
    <w:p w14:paraId="329D8CE1" w14:textId="6298AECB" w:rsidR="008805C4" w:rsidRDefault="008805C4" w:rsidP="008805C4">
      <w:pPr>
        <w:pStyle w:val="NoSpacing"/>
        <w:numPr>
          <w:ilvl w:val="1"/>
          <w:numId w:val="36"/>
        </w:numPr>
        <w:rPr>
          <w:sz w:val="24"/>
          <w:szCs w:val="24"/>
        </w:rPr>
      </w:pPr>
      <w:proofErr w:type="spellStart"/>
      <w:r>
        <w:rPr>
          <w:sz w:val="24"/>
          <w:szCs w:val="24"/>
        </w:rPr>
        <w:t>systeminfo</w:t>
      </w:r>
      <w:proofErr w:type="spellEnd"/>
    </w:p>
    <w:p w14:paraId="0DD0BB24" w14:textId="01A0C070" w:rsidR="00B5222E" w:rsidRDefault="00B5222E" w:rsidP="008805C4">
      <w:pPr>
        <w:pStyle w:val="NoSpacing"/>
        <w:numPr>
          <w:ilvl w:val="1"/>
          <w:numId w:val="36"/>
        </w:numPr>
        <w:rPr>
          <w:sz w:val="24"/>
          <w:szCs w:val="24"/>
        </w:rPr>
      </w:pPr>
      <w:r>
        <w:rPr>
          <w:sz w:val="24"/>
          <w:szCs w:val="24"/>
        </w:rPr>
        <w:t>traceroute / tracert</w:t>
      </w:r>
    </w:p>
    <w:p w14:paraId="0F033652" w14:textId="3CBA6692" w:rsidR="00B5222E" w:rsidRDefault="00B5222E" w:rsidP="008805C4">
      <w:pPr>
        <w:pStyle w:val="NoSpacing"/>
        <w:numPr>
          <w:ilvl w:val="1"/>
          <w:numId w:val="36"/>
        </w:numPr>
        <w:rPr>
          <w:sz w:val="24"/>
          <w:szCs w:val="24"/>
        </w:rPr>
      </w:pPr>
      <w:r>
        <w:rPr>
          <w:sz w:val="24"/>
          <w:szCs w:val="24"/>
        </w:rPr>
        <w:t>netstat</w:t>
      </w:r>
    </w:p>
    <w:p w14:paraId="55FDB339" w14:textId="1882AFB9" w:rsidR="00B5222E" w:rsidRDefault="00B5222E" w:rsidP="008805C4">
      <w:pPr>
        <w:pStyle w:val="NoSpacing"/>
        <w:numPr>
          <w:ilvl w:val="1"/>
          <w:numId w:val="36"/>
        </w:numPr>
        <w:rPr>
          <w:sz w:val="24"/>
          <w:szCs w:val="24"/>
        </w:rPr>
      </w:pPr>
      <w:proofErr w:type="spellStart"/>
      <w:r>
        <w:rPr>
          <w:sz w:val="24"/>
          <w:szCs w:val="24"/>
        </w:rPr>
        <w:t>nslookup</w:t>
      </w:r>
      <w:proofErr w:type="spellEnd"/>
    </w:p>
    <w:p w14:paraId="0F26EF42" w14:textId="479C9E4B" w:rsidR="00B5222E" w:rsidRDefault="00B5222E" w:rsidP="008805C4">
      <w:pPr>
        <w:pStyle w:val="NoSpacing"/>
        <w:numPr>
          <w:ilvl w:val="1"/>
          <w:numId w:val="36"/>
        </w:numPr>
        <w:rPr>
          <w:sz w:val="24"/>
          <w:szCs w:val="24"/>
        </w:rPr>
      </w:pPr>
      <w:r>
        <w:rPr>
          <w:sz w:val="24"/>
          <w:szCs w:val="24"/>
        </w:rPr>
        <w:t>hostname</w:t>
      </w:r>
    </w:p>
    <w:p w14:paraId="5E716BDA" w14:textId="23D734EF" w:rsidR="008805C4" w:rsidRDefault="008805C4" w:rsidP="008805C4">
      <w:pPr>
        <w:pStyle w:val="NoSpacing"/>
        <w:numPr>
          <w:ilvl w:val="1"/>
          <w:numId w:val="36"/>
        </w:numPr>
        <w:rPr>
          <w:sz w:val="24"/>
          <w:szCs w:val="24"/>
        </w:rPr>
      </w:pPr>
      <w:proofErr w:type="spellStart"/>
      <w:r>
        <w:rPr>
          <w:sz w:val="24"/>
          <w:szCs w:val="24"/>
        </w:rPr>
        <w:t>pathping</w:t>
      </w:r>
      <w:proofErr w:type="spellEnd"/>
    </w:p>
    <w:p w14:paraId="5CEC1D50" w14:textId="258D90C6" w:rsidR="00B5222E" w:rsidRDefault="00B5222E" w:rsidP="008805C4">
      <w:pPr>
        <w:pStyle w:val="NoSpacing"/>
        <w:numPr>
          <w:ilvl w:val="1"/>
          <w:numId w:val="36"/>
        </w:numPr>
        <w:rPr>
          <w:sz w:val="24"/>
          <w:szCs w:val="24"/>
        </w:rPr>
      </w:pPr>
      <w:proofErr w:type="spellStart"/>
      <w:r>
        <w:rPr>
          <w:sz w:val="24"/>
          <w:szCs w:val="24"/>
        </w:rPr>
        <w:t>arp</w:t>
      </w:r>
      <w:proofErr w:type="spellEnd"/>
    </w:p>
    <w:p w14:paraId="03EC7E94" w14:textId="39B7D6F7" w:rsidR="00E10DE4" w:rsidRDefault="00B5222E" w:rsidP="00E10DE4">
      <w:pPr>
        <w:pStyle w:val="Heading2"/>
        <w:numPr>
          <w:ilvl w:val="0"/>
          <w:numId w:val="31"/>
        </w:numPr>
        <w:rPr>
          <w:sz w:val="24"/>
          <w:szCs w:val="24"/>
        </w:rPr>
      </w:pPr>
      <w:r>
        <w:rPr>
          <w:sz w:val="24"/>
          <w:szCs w:val="24"/>
        </w:rPr>
        <w:t>ipconfig</w:t>
      </w:r>
    </w:p>
    <w:p w14:paraId="1791CC9F" w14:textId="450CF77E" w:rsidR="00B5222E" w:rsidRPr="00B5222E" w:rsidRDefault="00B5222E" w:rsidP="00B5222E">
      <w:pPr>
        <w:pStyle w:val="Heading3"/>
        <w:spacing w:before="0"/>
      </w:pPr>
      <w:r w:rsidRPr="00B5222E">
        <w:t>Description:</w:t>
      </w:r>
    </w:p>
    <w:p w14:paraId="29E7BD4F" w14:textId="6D432D5A" w:rsidR="00B5222E" w:rsidRPr="008443E2" w:rsidRDefault="00B55D76" w:rsidP="00B5222E">
      <w:pPr>
        <w:rPr>
          <w:b/>
          <w:color w:val="FF0000"/>
        </w:rPr>
      </w:pPr>
      <w:r>
        <w:rPr>
          <w:bCs/>
        </w:rPr>
        <w:t>I</w:t>
      </w:r>
      <w:r w:rsidRPr="00A851FC">
        <w:rPr>
          <w:bCs/>
        </w:rPr>
        <w:t>pconfig (standing for "Internet Protocol configuration") is a console application program of some computer operating systems that displays all current TCP/IP network configuration values and refreshes Dynamic Host Configuration Protocol (DHCP) and Domain Name System (DNS) settings</w:t>
      </w:r>
    </w:p>
    <w:tbl>
      <w:tblPr>
        <w:tblStyle w:val="GridTable1Light"/>
        <w:tblW w:w="5000" w:type="pct"/>
        <w:tblInd w:w="-5" w:type="dxa"/>
        <w:tblLook w:val="04A0" w:firstRow="1" w:lastRow="0" w:firstColumn="1" w:lastColumn="0" w:noHBand="0" w:noVBand="1"/>
      </w:tblPr>
      <w:tblGrid>
        <w:gridCol w:w="710"/>
        <w:gridCol w:w="4476"/>
        <w:gridCol w:w="4704"/>
      </w:tblGrid>
      <w:tr w:rsidR="00B5222E" w14:paraId="6E5E27D6" w14:textId="77777777" w:rsidTr="008443E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3C82F12" w14:textId="3BDAE29D" w:rsidR="00B5222E" w:rsidRDefault="00B5222E" w:rsidP="008443E2">
            <w:pPr>
              <w:jc w:val="center"/>
            </w:pPr>
            <w:r>
              <w:t>No.</w:t>
            </w:r>
          </w:p>
        </w:tc>
        <w:tc>
          <w:tcPr>
            <w:tcW w:w="2263" w:type="pct"/>
            <w:vAlign w:val="center"/>
          </w:tcPr>
          <w:p w14:paraId="51C2927D" w14:textId="050E30B0"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07AB428" w14:textId="507B5DDB"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Description</w:t>
            </w:r>
          </w:p>
        </w:tc>
      </w:tr>
      <w:tr w:rsidR="00B5222E" w14:paraId="30C74E4D"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2B3D9F" w14:textId="7F4E277B" w:rsidR="00B5222E" w:rsidRDefault="00B5222E" w:rsidP="008443E2">
            <w:pPr>
              <w:jc w:val="center"/>
            </w:pPr>
            <w:r>
              <w:t>1</w:t>
            </w:r>
          </w:p>
        </w:tc>
        <w:tc>
          <w:tcPr>
            <w:tcW w:w="2263" w:type="pct"/>
          </w:tcPr>
          <w:p w14:paraId="6EE7C06B" w14:textId="2AE7C13C" w:rsidR="00B5222E" w:rsidRDefault="00B55D76" w:rsidP="008443E2">
            <w:pPr>
              <w:cnfStyle w:val="000000000000" w:firstRow="0" w:lastRow="0" w:firstColumn="0" w:lastColumn="0" w:oddVBand="0" w:evenVBand="0" w:oddHBand="0" w:evenHBand="0" w:firstRowFirstColumn="0" w:firstRowLastColumn="0" w:lastRowFirstColumn="0" w:lastRowLastColumn="0"/>
            </w:pPr>
            <w:r>
              <w:t>/all</w:t>
            </w:r>
          </w:p>
        </w:tc>
        <w:tc>
          <w:tcPr>
            <w:tcW w:w="2378" w:type="pct"/>
          </w:tcPr>
          <w:p w14:paraId="4BCDC9E6" w14:textId="230B4F36" w:rsidR="00B5222E" w:rsidRDefault="00B55D76" w:rsidP="008443E2">
            <w:pPr>
              <w:cnfStyle w:val="000000000000" w:firstRow="0" w:lastRow="0" w:firstColumn="0" w:lastColumn="0" w:oddVBand="0" w:evenVBand="0" w:oddHBand="0" w:evenHBand="0" w:firstRowFirstColumn="0" w:firstRowLastColumn="0" w:lastRowFirstColumn="0" w:lastRowLastColumn="0"/>
            </w:pPr>
            <w:r>
              <w:t>Display Full configuration information</w:t>
            </w:r>
          </w:p>
        </w:tc>
      </w:tr>
      <w:tr w:rsidR="00B5222E" w14:paraId="35E6CD31"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159435A" w14:textId="725AB102" w:rsidR="00B5222E" w:rsidRDefault="00B5222E" w:rsidP="008443E2">
            <w:pPr>
              <w:jc w:val="center"/>
            </w:pPr>
            <w:r>
              <w:t>2</w:t>
            </w:r>
          </w:p>
        </w:tc>
        <w:tc>
          <w:tcPr>
            <w:tcW w:w="2263" w:type="pct"/>
          </w:tcPr>
          <w:p w14:paraId="1879B122" w14:textId="781B5111" w:rsidR="00B5222E" w:rsidRDefault="00B55D76" w:rsidP="008443E2">
            <w:pPr>
              <w:cnfStyle w:val="000000000000" w:firstRow="0" w:lastRow="0" w:firstColumn="0" w:lastColumn="0" w:oddVBand="0" w:evenVBand="0" w:oddHBand="0" w:evenHBand="0" w:firstRowFirstColumn="0" w:firstRowLastColumn="0" w:lastRowFirstColumn="0" w:lastRowLastColumn="0"/>
            </w:pPr>
            <w:r>
              <w:t>/release</w:t>
            </w:r>
          </w:p>
        </w:tc>
        <w:tc>
          <w:tcPr>
            <w:tcW w:w="2378" w:type="pct"/>
          </w:tcPr>
          <w:p w14:paraId="0F8D2C3D" w14:textId="213ABAFE" w:rsidR="00B5222E" w:rsidRDefault="00B55D76" w:rsidP="008443E2">
            <w:pPr>
              <w:cnfStyle w:val="000000000000" w:firstRow="0" w:lastRow="0" w:firstColumn="0" w:lastColumn="0" w:oddVBand="0" w:evenVBand="0" w:oddHBand="0" w:evenHBand="0" w:firstRowFirstColumn="0" w:firstRowLastColumn="0" w:lastRowFirstColumn="0" w:lastRowLastColumn="0"/>
            </w:pPr>
            <w:r>
              <w:t>Release the IPv4 address for the specified adapter.</w:t>
            </w:r>
          </w:p>
        </w:tc>
      </w:tr>
      <w:tr w:rsidR="00B5222E" w14:paraId="00A3764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F86D9" w14:textId="19FE6268" w:rsidR="00B5222E" w:rsidRDefault="00B5222E" w:rsidP="008443E2">
            <w:pPr>
              <w:jc w:val="center"/>
            </w:pPr>
            <w:r>
              <w:t>3</w:t>
            </w:r>
          </w:p>
        </w:tc>
        <w:tc>
          <w:tcPr>
            <w:tcW w:w="2263" w:type="pct"/>
          </w:tcPr>
          <w:p w14:paraId="7D54E614" w14:textId="3A14B747" w:rsidR="00B5222E" w:rsidRDefault="00B55D76" w:rsidP="008443E2">
            <w:pPr>
              <w:cnfStyle w:val="000000000000" w:firstRow="0" w:lastRow="0" w:firstColumn="0" w:lastColumn="0" w:oddVBand="0" w:evenVBand="0" w:oddHBand="0" w:evenHBand="0" w:firstRowFirstColumn="0" w:firstRowLastColumn="0" w:lastRowFirstColumn="0" w:lastRowLastColumn="0"/>
            </w:pPr>
            <w:r>
              <w:t>/release6</w:t>
            </w:r>
          </w:p>
        </w:tc>
        <w:tc>
          <w:tcPr>
            <w:tcW w:w="2378" w:type="pct"/>
          </w:tcPr>
          <w:p w14:paraId="3D0B96C2" w14:textId="6B03B690" w:rsidR="00B5222E" w:rsidRDefault="00B55D76" w:rsidP="008443E2">
            <w:pPr>
              <w:cnfStyle w:val="000000000000" w:firstRow="0" w:lastRow="0" w:firstColumn="0" w:lastColumn="0" w:oddVBand="0" w:evenVBand="0" w:oddHBand="0" w:evenHBand="0" w:firstRowFirstColumn="0" w:firstRowLastColumn="0" w:lastRowFirstColumn="0" w:lastRowLastColumn="0"/>
            </w:pPr>
            <w:r>
              <w:t>Release the IPv6 address for the specified adapter.</w:t>
            </w:r>
          </w:p>
        </w:tc>
      </w:tr>
      <w:tr w:rsidR="00571F8F" w14:paraId="589D79C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E2FF257" w14:textId="27745F00" w:rsidR="00571F8F" w:rsidRDefault="00571F8F" w:rsidP="008443E2">
            <w:pPr>
              <w:jc w:val="center"/>
            </w:pPr>
            <w:r>
              <w:t>4</w:t>
            </w:r>
          </w:p>
        </w:tc>
        <w:tc>
          <w:tcPr>
            <w:tcW w:w="2263" w:type="pct"/>
          </w:tcPr>
          <w:p w14:paraId="6070B9F6" w14:textId="5728C3F7" w:rsidR="00571F8F" w:rsidRDefault="00B55D76" w:rsidP="008443E2">
            <w:pPr>
              <w:cnfStyle w:val="000000000000" w:firstRow="0" w:lastRow="0" w:firstColumn="0" w:lastColumn="0" w:oddVBand="0" w:evenVBand="0" w:oddHBand="0" w:evenHBand="0" w:firstRowFirstColumn="0" w:firstRowLastColumn="0" w:lastRowFirstColumn="0" w:lastRowLastColumn="0"/>
            </w:pPr>
            <w:r>
              <w:t>/renew</w:t>
            </w:r>
          </w:p>
        </w:tc>
        <w:tc>
          <w:tcPr>
            <w:tcW w:w="2378" w:type="pct"/>
          </w:tcPr>
          <w:p w14:paraId="5F9B01B6" w14:textId="7EB3DFA3" w:rsidR="00571F8F" w:rsidRDefault="00B55D76" w:rsidP="008443E2">
            <w:pPr>
              <w:cnfStyle w:val="000000000000" w:firstRow="0" w:lastRow="0" w:firstColumn="0" w:lastColumn="0" w:oddVBand="0" w:evenVBand="0" w:oddHBand="0" w:evenHBand="0" w:firstRowFirstColumn="0" w:firstRowLastColumn="0" w:lastRowFirstColumn="0" w:lastRowLastColumn="0"/>
            </w:pPr>
            <w:r>
              <w:t>Renew the IPv6 address for the specified adapter.</w:t>
            </w:r>
          </w:p>
        </w:tc>
      </w:tr>
      <w:tr w:rsidR="00571F8F" w14:paraId="1F58A9BC"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0EA9038" w14:textId="366D4457" w:rsidR="00571F8F" w:rsidRDefault="00571F8F" w:rsidP="008443E2">
            <w:pPr>
              <w:jc w:val="center"/>
            </w:pPr>
            <w:r>
              <w:t>5</w:t>
            </w:r>
          </w:p>
        </w:tc>
        <w:tc>
          <w:tcPr>
            <w:tcW w:w="2263" w:type="pct"/>
          </w:tcPr>
          <w:p w14:paraId="51AB95C0" w14:textId="32DC2E97" w:rsidR="00571F8F" w:rsidRDefault="00B55D76" w:rsidP="008443E2">
            <w:pPr>
              <w:cnfStyle w:val="000000000000" w:firstRow="0" w:lastRow="0" w:firstColumn="0" w:lastColumn="0" w:oddVBand="0" w:evenVBand="0" w:oddHBand="0" w:evenHBand="0" w:firstRowFirstColumn="0" w:firstRowLastColumn="0" w:lastRowFirstColumn="0" w:lastRowLastColumn="0"/>
            </w:pPr>
            <w:r>
              <w:t>/renew6</w:t>
            </w:r>
          </w:p>
        </w:tc>
        <w:tc>
          <w:tcPr>
            <w:tcW w:w="2378" w:type="pct"/>
          </w:tcPr>
          <w:p w14:paraId="3E9CC5AF" w14:textId="4A32F3D3" w:rsidR="00571F8F" w:rsidRDefault="00B55D76" w:rsidP="008443E2">
            <w:pPr>
              <w:cnfStyle w:val="000000000000" w:firstRow="0" w:lastRow="0" w:firstColumn="0" w:lastColumn="0" w:oddVBand="0" w:evenVBand="0" w:oddHBand="0" w:evenHBand="0" w:firstRowFirstColumn="0" w:firstRowLastColumn="0" w:lastRowFirstColumn="0" w:lastRowLastColumn="0"/>
            </w:pPr>
            <w:r>
              <w:t>Renew the IPv6 address for the specified adapter.</w:t>
            </w:r>
          </w:p>
        </w:tc>
      </w:tr>
    </w:tbl>
    <w:p w14:paraId="5946C2B5" w14:textId="193CA83B" w:rsidR="00B5222E" w:rsidRPr="008443E2" w:rsidRDefault="008443E2" w:rsidP="008443E2">
      <w:pPr>
        <w:pStyle w:val="Heading3"/>
        <w:spacing w:before="120"/>
      </w:pPr>
      <w:r>
        <w:lastRenderedPageBreak/>
        <w:t>Implementation</w:t>
      </w:r>
      <w:r w:rsidRPr="00B5222E">
        <w:t>:</w:t>
      </w:r>
    </w:p>
    <w:p w14:paraId="43373225" w14:textId="17741C92" w:rsidR="00B5222E" w:rsidRDefault="007A69A8" w:rsidP="00B5222E">
      <w:pPr>
        <w:rPr>
          <w:b/>
          <w:color w:val="FF0000"/>
        </w:rPr>
      </w:pPr>
      <w:r>
        <w:rPr>
          <w:b/>
          <w:noProof/>
          <w:color w:val="FF0000"/>
          <w:lang w:val="en-IN" w:eastAsia="en-IN"/>
        </w:rPr>
        <w:drawing>
          <wp:inline distT="0" distB="0" distL="0" distR="0" wp14:anchorId="5C78C1DD" wp14:editId="1319C1D5">
            <wp:extent cx="5464013" cy="669856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746CC6.tmp"/>
                    <pic:cNvPicPr/>
                  </pic:nvPicPr>
                  <pic:blipFill>
                    <a:blip r:embed="rId9">
                      <a:extLst>
                        <a:ext uri="{28A0092B-C50C-407E-A947-70E740481C1C}">
                          <a14:useLocalDpi xmlns:a14="http://schemas.microsoft.com/office/drawing/2010/main" val="0"/>
                        </a:ext>
                      </a:extLst>
                    </a:blip>
                    <a:stretch>
                      <a:fillRect/>
                    </a:stretch>
                  </pic:blipFill>
                  <pic:spPr>
                    <a:xfrm>
                      <a:off x="0" y="0"/>
                      <a:ext cx="5464013" cy="6698560"/>
                    </a:xfrm>
                    <a:prstGeom prst="rect">
                      <a:avLst/>
                    </a:prstGeom>
                  </pic:spPr>
                </pic:pic>
              </a:graphicData>
            </a:graphic>
          </wp:inline>
        </w:drawing>
      </w:r>
    </w:p>
    <w:p w14:paraId="5E2DBB1B" w14:textId="291C8F6E" w:rsidR="007A69A8" w:rsidRDefault="00F07243" w:rsidP="00B5222E">
      <w:pPr>
        <w:rPr>
          <w:b/>
          <w:color w:val="FF0000"/>
        </w:rPr>
      </w:pPr>
      <w:r>
        <w:rPr>
          <w:b/>
          <w:noProof/>
          <w:color w:val="FF0000"/>
          <w:lang w:val="en-IN" w:eastAsia="en-IN"/>
        </w:rPr>
        <w:lastRenderedPageBreak/>
        <w:drawing>
          <wp:inline distT="0" distB="0" distL="0" distR="0" wp14:anchorId="47B72B81" wp14:editId="010A5054">
            <wp:extent cx="5829805" cy="279678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745ABC.tmp"/>
                    <pic:cNvPicPr/>
                  </pic:nvPicPr>
                  <pic:blipFill>
                    <a:blip r:embed="rId10">
                      <a:extLst>
                        <a:ext uri="{28A0092B-C50C-407E-A947-70E740481C1C}">
                          <a14:useLocalDpi xmlns:a14="http://schemas.microsoft.com/office/drawing/2010/main" val="0"/>
                        </a:ext>
                      </a:extLst>
                    </a:blip>
                    <a:stretch>
                      <a:fillRect/>
                    </a:stretch>
                  </pic:blipFill>
                  <pic:spPr>
                    <a:xfrm>
                      <a:off x="0" y="0"/>
                      <a:ext cx="5829805" cy="2796782"/>
                    </a:xfrm>
                    <a:prstGeom prst="rect">
                      <a:avLst/>
                    </a:prstGeom>
                  </pic:spPr>
                </pic:pic>
              </a:graphicData>
            </a:graphic>
          </wp:inline>
        </w:drawing>
      </w:r>
    </w:p>
    <w:p w14:paraId="4FA6B65F" w14:textId="63B85A78" w:rsidR="00F07243" w:rsidRDefault="00F07243" w:rsidP="00B5222E">
      <w:pPr>
        <w:rPr>
          <w:b/>
          <w:color w:val="FF0000"/>
        </w:rPr>
      </w:pPr>
      <w:r>
        <w:rPr>
          <w:b/>
          <w:noProof/>
          <w:color w:val="FF0000"/>
          <w:lang w:val="en-IN" w:eastAsia="en-IN"/>
        </w:rPr>
        <w:drawing>
          <wp:inline distT="0" distB="0" distL="0" distR="0" wp14:anchorId="327387F5" wp14:editId="7844BB42">
            <wp:extent cx="5791702" cy="32082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46A88.tmp"/>
                    <pic:cNvPicPr/>
                  </pic:nvPicPr>
                  <pic:blipFill>
                    <a:blip r:embed="rId11">
                      <a:extLst>
                        <a:ext uri="{28A0092B-C50C-407E-A947-70E740481C1C}">
                          <a14:useLocalDpi xmlns:a14="http://schemas.microsoft.com/office/drawing/2010/main" val="0"/>
                        </a:ext>
                      </a:extLst>
                    </a:blip>
                    <a:stretch>
                      <a:fillRect/>
                    </a:stretch>
                  </pic:blipFill>
                  <pic:spPr>
                    <a:xfrm>
                      <a:off x="0" y="0"/>
                      <a:ext cx="5791702" cy="3208298"/>
                    </a:xfrm>
                    <a:prstGeom prst="rect">
                      <a:avLst/>
                    </a:prstGeom>
                  </pic:spPr>
                </pic:pic>
              </a:graphicData>
            </a:graphic>
          </wp:inline>
        </w:drawing>
      </w:r>
    </w:p>
    <w:p w14:paraId="7FD0CA2F" w14:textId="4CEFFC47" w:rsidR="00F07243" w:rsidRDefault="00F07243" w:rsidP="00B5222E">
      <w:pPr>
        <w:rPr>
          <w:b/>
          <w:color w:val="FF0000"/>
        </w:rPr>
      </w:pPr>
      <w:r>
        <w:rPr>
          <w:b/>
          <w:noProof/>
          <w:color w:val="FF0000"/>
          <w:lang w:val="en-IN" w:eastAsia="en-IN"/>
        </w:rPr>
        <w:lastRenderedPageBreak/>
        <w:drawing>
          <wp:anchor distT="0" distB="0" distL="114300" distR="114300" simplePos="0" relativeHeight="251658240" behindDoc="0" locked="0" layoutInCell="1" allowOverlap="1" wp14:anchorId="01AB8E07" wp14:editId="3FDAEE2D">
            <wp:simplePos x="914400" y="1676400"/>
            <wp:positionH relativeFrom="column">
              <wp:align>left</wp:align>
            </wp:positionH>
            <wp:positionV relativeFrom="paragraph">
              <wp:align>top</wp:align>
            </wp:positionV>
            <wp:extent cx="5844540" cy="3840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74716A.tmp"/>
                    <pic:cNvPicPr/>
                  </pic:nvPicPr>
                  <pic:blipFill>
                    <a:blip r:embed="rId12">
                      <a:extLst>
                        <a:ext uri="{28A0092B-C50C-407E-A947-70E740481C1C}">
                          <a14:useLocalDpi xmlns:a14="http://schemas.microsoft.com/office/drawing/2010/main" val="0"/>
                        </a:ext>
                      </a:extLst>
                    </a:blip>
                    <a:stretch>
                      <a:fillRect/>
                    </a:stretch>
                  </pic:blipFill>
                  <pic:spPr>
                    <a:xfrm>
                      <a:off x="0" y="0"/>
                      <a:ext cx="5844540" cy="3840480"/>
                    </a:xfrm>
                    <a:prstGeom prst="rect">
                      <a:avLst/>
                    </a:prstGeom>
                  </pic:spPr>
                </pic:pic>
              </a:graphicData>
            </a:graphic>
          </wp:anchor>
        </w:drawing>
      </w:r>
      <w:r w:rsidR="00E118A1">
        <w:rPr>
          <w:b/>
          <w:color w:val="FF0000"/>
        </w:rPr>
        <w:br w:type="textWrapping" w:clear="all"/>
      </w:r>
    </w:p>
    <w:p w14:paraId="6711E10A" w14:textId="33213D2F" w:rsidR="00F07243" w:rsidRDefault="00F07243" w:rsidP="00B5222E">
      <w:pPr>
        <w:rPr>
          <w:b/>
          <w:color w:val="FF0000"/>
        </w:rPr>
      </w:pPr>
      <w:r>
        <w:rPr>
          <w:b/>
          <w:noProof/>
          <w:color w:val="FF0000"/>
          <w:lang w:val="en-IN" w:eastAsia="en-IN"/>
        </w:rPr>
        <w:drawing>
          <wp:inline distT="0" distB="0" distL="0" distR="0" wp14:anchorId="1D34FA96" wp14:editId="780A7CDB">
            <wp:extent cx="5883150" cy="3840813"/>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45881.tmp"/>
                    <pic:cNvPicPr/>
                  </pic:nvPicPr>
                  <pic:blipFill>
                    <a:blip r:embed="rId13">
                      <a:extLst>
                        <a:ext uri="{28A0092B-C50C-407E-A947-70E740481C1C}">
                          <a14:useLocalDpi xmlns:a14="http://schemas.microsoft.com/office/drawing/2010/main" val="0"/>
                        </a:ext>
                      </a:extLst>
                    </a:blip>
                    <a:stretch>
                      <a:fillRect/>
                    </a:stretch>
                  </pic:blipFill>
                  <pic:spPr>
                    <a:xfrm>
                      <a:off x="0" y="0"/>
                      <a:ext cx="5883150" cy="3840813"/>
                    </a:xfrm>
                    <a:prstGeom prst="rect">
                      <a:avLst/>
                    </a:prstGeom>
                  </pic:spPr>
                </pic:pic>
              </a:graphicData>
            </a:graphic>
          </wp:inline>
        </w:drawing>
      </w:r>
    </w:p>
    <w:p w14:paraId="24B09BD4" w14:textId="3404ECF9" w:rsidR="008443E2" w:rsidRDefault="008443E2" w:rsidP="008443E2">
      <w:pPr>
        <w:pStyle w:val="Heading2"/>
        <w:numPr>
          <w:ilvl w:val="0"/>
          <w:numId w:val="31"/>
        </w:numPr>
        <w:rPr>
          <w:sz w:val="24"/>
          <w:szCs w:val="24"/>
        </w:rPr>
      </w:pPr>
      <w:proofErr w:type="gramStart"/>
      <w:r>
        <w:rPr>
          <w:sz w:val="24"/>
          <w:szCs w:val="24"/>
        </w:rPr>
        <w:lastRenderedPageBreak/>
        <w:t>ping</w:t>
      </w:r>
      <w:proofErr w:type="gramEnd"/>
    </w:p>
    <w:p w14:paraId="2656D535" w14:textId="3DC099CA" w:rsidR="008443E2" w:rsidRPr="00B5222E" w:rsidRDefault="008443E2" w:rsidP="00B55D76">
      <w:pPr>
        <w:pStyle w:val="Heading3"/>
        <w:tabs>
          <w:tab w:val="left" w:pos="1860"/>
        </w:tabs>
        <w:spacing w:before="0"/>
      </w:pPr>
      <w:r w:rsidRPr="00B5222E">
        <w:t>Description:</w:t>
      </w:r>
      <w:r w:rsidR="00B55D76">
        <w:tab/>
      </w:r>
    </w:p>
    <w:p w14:paraId="6C3E06C7" w14:textId="10AE94F4" w:rsidR="008443E2" w:rsidRPr="00B55D76" w:rsidRDefault="00B55D76" w:rsidP="008443E2">
      <w:pPr>
        <w:rPr>
          <w:b/>
        </w:rPr>
      </w:pPr>
      <w:r w:rsidRPr="00E63009">
        <w:rPr>
          <w:b/>
        </w:rPr>
        <w:t xml:space="preserve">Ping is a command-line utility, available on virtually any operating system with network </w:t>
      </w:r>
      <w:proofErr w:type="gramStart"/>
      <w:r w:rsidRPr="00E63009">
        <w:rPr>
          <w:b/>
        </w:rPr>
        <w:t>connectivity, that</w:t>
      </w:r>
      <w:proofErr w:type="gramEnd"/>
      <w:r w:rsidRPr="00E63009">
        <w:rPr>
          <w:b/>
        </w:rPr>
        <w:t xml:space="preserve"> acts as a test to see if a networked device is reachable. The ping command sends a request over the network to a specific device.</w:t>
      </w:r>
    </w:p>
    <w:tbl>
      <w:tblPr>
        <w:tblStyle w:val="GridTable1Light"/>
        <w:tblW w:w="5000" w:type="pct"/>
        <w:tblInd w:w="-5" w:type="dxa"/>
        <w:tblLook w:val="04A0" w:firstRow="1" w:lastRow="0" w:firstColumn="1" w:lastColumn="0" w:noHBand="0" w:noVBand="1"/>
      </w:tblPr>
      <w:tblGrid>
        <w:gridCol w:w="710"/>
        <w:gridCol w:w="4476"/>
        <w:gridCol w:w="4704"/>
      </w:tblGrid>
      <w:tr w:rsidR="008443E2" w14:paraId="6CF10088" w14:textId="77777777" w:rsidTr="0015535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296E6CC" w14:textId="77777777" w:rsidR="008443E2" w:rsidRDefault="008443E2" w:rsidP="00155357">
            <w:pPr>
              <w:jc w:val="center"/>
            </w:pPr>
            <w:r>
              <w:t>No.</w:t>
            </w:r>
          </w:p>
        </w:tc>
        <w:tc>
          <w:tcPr>
            <w:tcW w:w="2263" w:type="pct"/>
            <w:vAlign w:val="center"/>
          </w:tcPr>
          <w:p w14:paraId="1220E62C" w14:textId="77777777" w:rsidR="008443E2" w:rsidRDefault="008443E2" w:rsidP="00155357">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32AD318" w14:textId="77777777" w:rsidR="008443E2" w:rsidRDefault="008443E2" w:rsidP="00155357">
            <w:pPr>
              <w:jc w:val="center"/>
              <w:cnfStyle w:val="100000000000" w:firstRow="1" w:lastRow="0" w:firstColumn="0" w:lastColumn="0" w:oddVBand="0" w:evenVBand="0" w:oddHBand="0" w:evenHBand="0" w:firstRowFirstColumn="0" w:firstRowLastColumn="0" w:lastRowFirstColumn="0" w:lastRowLastColumn="0"/>
            </w:pPr>
            <w:r>
              <w:t>Description</w:t>
            </w:r>
          </w:p>
        </w:tc>
      </w:tr>
      <w:tr w:rsidR="008443E2" w14:paraId="4DFC9812"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4AE3FD0" w14:textId="77777777" w:rsidR="008443E2" w:rsidRDefault="008443E2" w:rsidP="00155357">
            <w:pPr>
              <w:jc w:val="center"/>
            </w:pPr>
            <w:r>
              <w:t>1</w:t>
            </w:r>
          </w:p>
        </w:tc>
        <w:tc>
          <w:tcPr>
            <w:tcW w:w="2263" w:type="pct"/>
          </w:tcPr>
          <w:p w14:paraId="5BD309AB" w14:textId="623C64FA" w:rsidR="008443E2" w:rsidRDefault="00B55D76" w:rsidP="00155357">
            <w:pPr>
              <w:cnfStyle w:val="000000000000" w:firstRow="0" w:lastRow="0" w:firstColumn="0" w:lastColumn="0" w:oddVBand="0" w:evenVBand="0" w:oddHBand="0" w:evenHBand="0" w:firstRowFirstColumn="0" w:firstRowLastColumn="0" w:lastRowFirstColumn="0" w:lastRowLastColumn="0"/>
            </w:pPr>
            <w:r>
              <w:t>-a</w:t>
            </w:r>
          </w:p>
        </w:tc>
        <w:tc>
          <w:tcPr>
            <w:tcW w:w="2378" w:type="pct"/>
          </w:tcPr>
          <w:p w14:paraId="4A26CFBE" w14:textId="010740C5" w:rsidR="008443E2" w:rsidRDefault="00B55D76" w:rsidP="00155357">
            <w:pPr>
              <w:cnfStyle w:val="000000000000" w:firstRow="0" w:lastRow="0" w:firstColumn="0" w:lastColumn="0" w:oddVBand="0" w:evenVBand="0" w:oddHBand="0" w:evenHBand="0" w:firstRowFirstColumn="0" w:firstRowLastColumn="0" w:lastRowFirstColumn="0" w:lastRowLastColumn="0"/>
            </w:pPr>
            <w:r>
              <w:t>Resolve addresses to hostnames.</w:t>
            </w:r>
          </w:p>
        </w:tc>
      </w:tr>
      <w:tr w:rsidR="008443E2" w14:paraId="1225F1CB"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62C187" w14:textId="77777777" w:rsidR="008443E2" w:rsidRDefault="008443E2" w:rsidP="00155357">
            <w:pPr>
              <w:jc w:val="center"/>
            </w:pPr>
            <w:r>
              <w:t>2</w:t>
            </w:r>
          </w:p>
        </w:tc>
        <w:tc>
          <w:tcPr>
            <w:tcW w:w="2263" w:type="pct"/>
          </w:tcPr>
          <w:p w14:paraId="5DA753D3" w14:textId="0DBAE006" w:rsidR="008443E2" w:rsidRDefault="00B55D76" w:rsidP="00155357">
            <w:pPr>
              <w:cnfStyle w:val="000000000000" w:firstRow="0" w:lastRow="0" w:firstColumn="0" w:lastColumn="0" w:oddVBand="0" w:evenVBand="0" w:oddHBand="0" w:evenHBand="0" w:firstRowFirstColumn="0" w:firstRowLastColumn="0" w:lastRowFirstColumn="0" w:lastRowLastColumn="0"/>
            </w:pPr>
            <w:r>
              <w:t>-n count</w:t>
            </w:r>
          </w:p>
        </w:tc>
        <w:tc>
          <w:tcPr>
            <w:tcW w:w="2378" w:type="pct"/>
          </w:tcPr>
          <w:p w14:paraId="7747A230" w14:textId="51524CC7" w:rsidR="008443E2" w:rsidRDefault="00B55D76" w:rsidP="00155357">
            <w:pPr>
              <w:cnfStyle w:val="000000000000" w:firstRow="0" w:lastRow="0" w:firstColumn="0" w:lastColumn="0" w:oddVBand="0" w:evenVBand="0" w:oddHBand="0" w:evenHBand="0" w:firstRowFirstColumn="0" w:firstRowLastColumn="0" w:lastRowFirstColumn="0" w:lastRowLastColumn="0"/>
            </w:pPr>
            <w:r>
              <w:t>Number of echo request to send.</w:t>
            </w:r>
          </w:p>
        </w:tc>
      </w:tr>
      <w:tr w:rsidR="008443E2" w14:paraId="7E692DC3"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B9B104" w14:textId="77777777" w:rsidR="008443E2" w:rsidRDefault="008443E2" w:rsidP="00155357">
            <w:pPr>
              <w:jc w:val="center"/>
            </w:pPr>
            <w:r>
              <w:t>3</w:t>
            </w:r>
          </w:p>
        </w:tc>
        <w:tc>
          <w:tcPr>
            <w:tcW w:w="2263" w:type="pct"/>
          </w:tcPr>
          <w:p w14:paraId="72C8D019" w14:textId="2D4400CC" w:rsidR="008443E2" w:rsidRDefault="00B55D76" w:rsidP="00155357">
            <w:pPr>
              <w:cnfStyle w:val="000000000000" w:firstRow="0" w:lastRow="0" w:firstColumn="0" w:lastColumn="0" w:oddVBand="0" w:evenVBand="0" w:oddHBand="0" w:evenHBand="0" w:firstRowFirstColumn="0" w:firstRowLastColumn="0" w:lastRowFirstColumn="0" w:lastRowLastColumn="0"/>
            </w:pPr>
            <w:r>
              <w:t>-l size</w:t>
            </w:r>
          </w:p>
        </w:tc>
        <w:tc>
          <w:tcPr>
            <w:tcW w:w="2378" w:type="pct"/>
          </w:tcPr>
          <w:p w14:paraId="1CE453A2" w14:textId="14D52DFF" w:rsidR="008443E2" w:rsidRDefault="00B55D76" w:rsidP="00155357">
            <w:pPr>
              <w:cnfStyle w:val="000000000000" w:firstRow="0" w:lastRow="0" w:firstColumn="0" w:lastColumn="0" w:oddVBand="0" w:evenVBand="0" w:oddHBand="0" w:evenHBand="0" w:firstRowFirstColumn="0" w:firstRowLastColumn="0" w:lastRowFirstColumn="0" w:lastRowLastColumn="0"/>
            </w:pPr>
            <w:r>
              <w:t>Send buffer size.</w:t>
            </w:r>
          </w:p>
        </w:tc>
      </w:tr>
      <w:tr w:rsidR="00571F8F" w14:paraId="0A094231"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6E48190" w14:textId="44AE6C09" w:rsidR="00571F8F" w:rsidRDefault="00571F8F" w:rsidP="00155357">
            <w:pPr>
              <w:jc w:val="center"/>
            </w:pPr>
            <w:r>
              <w:t>4</w:t>
            </w:r>
          </w:p>
        </w:tc>
        <w:tc>
          <w:tcPr>
            <w:tcW w:w="2263" w:type="pct"/>
          </w:tcPr>
          <w:p w14:paraId="474B55A4" w14:textId="2016038B" w:rsidR="00571F8F" w:rsidRDefault="00B55D76" w:rsidP="00155357">
            <w:pPr>
              <w:cnfStyle w:val="000000000000" w:firstRow="0" w:lastRow="0" w:firstColumn="0" w:lastColumn="0" w:oddVBand="0" w:evenVBand="0" w:oddHBand="0" w:evenHBand="0" w:firstRowFirstColumn="0" w:firstRowLastColumn="0" w:lastRowFirstColumn="0" w:lastRowLastColumn="0"/>
            </w:pPr>
            <w:r>
              <w:t>-f</w:t>
            </w:r>
          </w:p>
        </w:tc>
        <w:tc>
          <w:tcPr>
            <w:tcW w:w="2378" w:type="pct"/>
          </w:tcPr>
          <w:p w14:paraId="302156BC" w14:textId="6488D273" w:rsidR="00571F8F" w:rsidRDefault="00B55D76" w:rsidP="00155357">
            <w:pPr>
              <w:cnfStyle w:val="000000000000" w:firstRow="0" w:lastRow="0" w:firstColumn="0" w:lastColumn="0" w:oddVBand="0" w:evenVBand="0" w:oddHBand="0" w:evenHBand="0" w:firstRowFirstColumn="0" w:firstRowLastColumn="0" w:lastRowFirstColumn="0" w:lastRowLastColumn="0"/>
            </w:pPr>
            <w:r>
              <w:t>Set Don’t Fragment flag in packet (IPv4-only).</w:t>
            </w:r>
          </w:p>
        </w:tc>
      </w:tr>
      <w:tr w:rsidR="00571F8F" w14:paraId="15A20147"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DD924AE" w14:textId="72736A29" w:rsidR="00571F8F" w:rsidRDefault="00571F8F" w:rsidP="00155357">
            <w:pPr>
              <w:jc w:val="center"/>
            </w:pPr>
            <w:r>
              <w:t>5</w:t>
            </w:r>
          </w:p>
        </w:tc>
        <w:tc>
          <w:tcPr>
            <w:tcW w:w="2263" w:type="pct"/>
          </w:tcPr>
          <w:p w14:paraId="4E60F1D7" w14:textId="43973366" w:rsidR="00571F8F" w:rsidRDefault="00B55D76" w:rsidP="00155357">
            <w:pPr>
              <w:cnfStyle w:val="000000000000" w:firstRow="0" w:lastRow="0" w:firstColumn="0" w:lastColumn="0" w:oddVBand="0" w:evenVBand="0" w:oddHBand="0" w:evenHBand="0" w:firstRowFirstColumn="0" w:firstRowLastColumn="0" w:lastRowFirstColumn="0" w:lastRowLastColumn="0"/>
            </w:pPr>
            <w:r>
              <w:t>-</w:t>
            </w:r>
            <w:proofErr w:type="spellStart"/>
            <w:r>
              <w:t>i</w:t>
            </w:r>
            <w:proofErr w:type="spellEnd"/>
            <w:r>
              <w:t xml:space="preserve"> TTL</w:t>
            </w:r>
          </w:p>
        </w:tc>
        <w:tc>
          <w:tcPr>
            <w:tcW w:w="2378" w:type="pct"/>
          </w:tcPr>
          <w:p w14:paraId="782A9BA5" w14:textId="31A00FBF" w:rsidR="00571F8F" w:rsidRDefault="00B55D76" w:rsidP="00155357">
            <w:pPr>
              <w:cnfStyle w:val="000000000000" w:firstRow="0" w:lastRow="0" w:firstColumn="0" w:lastColumn="0" w:oddVBand="0" w:evenVBand="0" w:oddHBand="0" w:evenHBand="0" w:firstRowFirstColumn="0" w:firstRowLastColumn="0" w:lastRowFirstColumn="0" w:lastRowLastColumn="0"/>
            </w:pPr>
            <w:r>
              <w:t>Time to live.</w:t>
            </w:r>
          </w:p>
        </w:tc>
      </w:tr>
    </w:tbl>
    <w:p w14:paraId="374F65AE" w14:textId="77777777" w:rsidR="008443E2" w:rsidRPr="008443E2" w:rsidRDefault="008443E2" w:rsidP="008443E2">
      <w:pPr>
        <w:pStyle w:val="Heading3"/>
        <w:spacing w:before="120"/>
      </w:pPr>
      <w:r>
        <w:t>Implementation</w:t>
      </w:r>
      <w:r w:rsidRPr="00B5222E">
        <w:t>:</w:t>
      </w:r>
    </w:p>
    <w:p w14:paraId="3F5BFE4F" w14:textId="73D2E2EA" w:rsidR="00B1225B" w:rsidRDefault="00E118A1" w:rsidP="008443E2">
      <w:pPr>
        <w:rPr>
          <w:b/>
          <w:color w:val="FF0000"/>
        </w:rPr>
      </w:pPr>
      <w:r>
        <w:rPr>
          <w:b/>
          <w:noProof/>
          <w:color w:val="FF0000"/>
          <w:lang w:val="en-IN" w:eastAsia="en-IN"/>
        </w:rPr>
        <w:drawing>
          <wp:inline distT="0" distB="0" distL="0" distR="0" wp14:anchorId="7C581328" wp14:editId="05096639">
            <wp:extent cx="4442845" cy="142506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741E39.tmp"/>
                    <pic:cNvPicPr/>
                  </pic:nvPicPr>
                  <pic:blipFill>
                    <a:blip r:embed="rId14">
                      <a:extLst>
                        <a:ext uri="{28A0092B-C50C-407E-A947-70E740481C1C}">
                          <a14:useLocalDpi xmlns:a14="http://schemas.microsoft.com/office/drawing/2010/main" val="0"/>
                        </a:ext>
                      </a:extLst>
                    </a:blip>
                    <a:stretch>
                      <a:fillRect/>
                    </a:stretch>
                  </pic:blipFill>
                  <pic:spPr>
                    <a:xfrm>
                      <a:off x="0" y="0"/>
                      <a:ext cx="4442845" cy="1425063"/>
                    </a:xfrm>
                    <a:prstGeom prst="rect">
                      <a:avLst/>
                    </a:prstGeom>
                  </pic:spPr>
                </pic:pic>
              </a:graphicData>
            </a:graphic>
          </wp:inline>
        </w:drawing>
      </w:r>
    </w:p>
    <w:p w14:paraId="54A34CA2" w14:textId="31018C1F" w:rsidR="00E118A1" w:rsidRDefault="00E118A1" w:rsidP="008443E2">
      <w:pPr>
        <w:rPr>
          <w:b/>
          <w:color w:val="FF0000"/>
        </w:rPr>
      </w:pPr>
      <w:r>
        <w:rPr>
          <w:b/>
          <w:noProof/>
          <w:color w:val="FF0000"/>
          <w:lang w:val="en-IN" w:eastAsia="en-IN"/>
        </w:rPr>
        <w:drawing>
          <wp:inline distT="0" distB="0" distL="0" distR="0" wp14:anchorId="236951BD" wp14:editId="0DD391F5">
            <wp:extent cx="4419983" cy="15469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742C4F.tmp"/>
                    <pic:cNvPicPr/>
                  </pic:nvPicPr>
                  <pic:blipFill>
                    <a:blip r:embed="rId15">
                      <a:extLst>
                        <a:ext uri="{28A0092B-C50C-407E-A947-70E740481C1C}">
                          <a14:useLocalDpi xmlns:a14="http://schemas.microsoft.com/office/drawing/2010/main" val="0"/>
                        </a:ext>
                      </a:extLst>
                    </a:blip>
                    <a:stretch>
                      <a:fillRect/>
                    </a:stretch>
                  </pic:blipFill>
                  <pic:spPr>
                    <a:xfrm>
                      <a:off x="0" y="0"/>
                      <a:ext cx="4419983" cy="1546994"/>
                    </a:xfrm>
                    <a:prstGeom prst="rect">
                      <a:avLst/>
                    </a:prstGeom>
                  </pic:spPr>
                </pic:pic>
              </a:graphicData>
            </a:graphic>
          </wp:inline>
        </w:drawing>
      </w:r>
    </w:p>
    <w:p w14:paraId="089329C4" w14:textId="04D8CB0D" w:rsidR="00E118A1" w:rsidRDefault="00E118A1" w:rsidP="008443E2">
      <w:pPr>
        <w:rPr>
          <w:b/>
          <w:color w:val="FF0000"/>
        </w:rPr>
      </w:pPr>
      <w:r>
        <w:rPr>
          <w:b/>
          <w:noProof/>
          <w:color w:val="FF0000"/>
          <w:lang w:val="en-IN" w:eastAsia="en-IN"/>
        </w:rPr>
        <w:drawing>
          <wp:inline distT="0" distB="0" distL="0" distR="0" wp14:anchorId="0BF268F3" wp14:editId="62E9B7CF">
            <wp:extent cx="4351397" cy="14022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7412A9.tmp"/>
                    <pic:cNvPicPr/>
                  </pic:nvPicPr>
                  <pic:blipFill>
                    <a:blip r:embed="rId16">
                      <a:extLst>
                        <a:ext uri="{28A0092B-C50C-407E-A947-70E740481C1C}">
                          <a14:useLocalDpi xmlns:a14="http://schemas.microsoft.com/office/drawing/2010/main" val="0"/>
                        </a:ext>
                      </a:extLst>
                    </a:blip>
                    <a:stretch>
                      <a:fillRect/>
                    </a:stretch>
                  </pic:blipFill>
                  <pic:spPr>
                    <a:xfrm>
                      <a:off x="0" y="0"/>
                      <a:ext cx="4351397" cy="1402202"/>
                    </a:xfrm>
                    <a:prstGeom prst="rect">
                      <a:avLst/>
                    </a:prstGeom>
                  </pic:spPr>
                </pic:pic>
              </a:graphicData>
            </a:graphic>
          </wp:inline>
        </w:drawing>
      </w:r>
    </w:p>
    <w:p w14:paraId="3B3D62A8" w14:textId="0603B682" w:rsidR="00E118A1" w:rsidRDefault="00E118A1" w:rsidP="008443E2">
      <w:pPr>
        <w:rPr>
          <w:b/>
          <w:color w:val="FF0000"/>
        </w:rPr>
      </w:pPr>
      <w:r>
        <w:rPr>
          <w:b/>
          <w:noProof/>
          <w:color w:val="FF0000"/>
          <w:lang w:val="en-IN" w:eastAsia="en-IN"/>
        </w:rPr>
        <w:lastRenderedPageBreak/>
        <w:drawing>
          <wp:inline distT="0" distB="0" distL="0" distR="0" wp14:anchorId="577D44FC" wp14:editId="44341661">
            <wp:extent cx="3779848" cy="146316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74D2CD.tmp"/>
                    <pic:cNvPicPr/>
                  </pic:nvPicPr>
                  <pic:blipFill>
                    <a:blip r:embed="rId17">
                      <a:extLst>
                        <a:ext uri="{28A0092B-C50C-407E-A947-70E740481C1C}">
                          <a14:useLocalDpi xmlns:a14="http://schemas.microsoft.com/office/drawing/2010/main" val="0"/>
                        </a:ext>
                      </a:extLst>
                    </a:blip>
                    <a:stretch>
                      <a:fillRect/>
                    </a:stretch>
                  </pic:blipFill>
                  <pic:spPr>
                    <a:xfrm>
                      <a:off x="0" y="0"/>
                      <a:ext cx="3779848" cy="1463167"/>
                    </a:xfrm>
                    <a:prstGeom prst="rect">
                      <a:avLst/>
                    </a:prstGeom>
                  </pic:spPr>
                </pic:pic>
              </a:graphicData>
            </a:graphic>
          </wp:inline>
        </w:drawing>
      </w:r>
    </w:p>
    <w:p w14:paraId="743E21DA" w14:textId="00D04A1F" w:rsidR="00CA35E6" w:rsidRDefault="00CA35E6" w:rsidP="008443E2">
      <w:pPr>
        <w:rPr>
          <w:b/>
          <w:color w:val="FF0000"/>
        </w:rPr>
      </w:pPr>
      <w:r>
        <w:rPr>
          <w:b/>
          <w:noProof/>
          <w:color w:val="FF0000"/>
          <w:lang w:val="en-IN" w:eastAsia="en-IN"/>
        </w:rPr>
        <w:drawing>
          <wp:inline distT="0" distB="0" distL="0" distR="0" wp14:anchorId="51B83411" wp14:editId="30606F77">
            <wp:extent cx="4458086" cy="1188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745E40.tmp"/>
                    <pic:cNvPicPr/>
                  </pic:nvPicPr>
                  <pic:blipFill>
                    <a:blip r:embed="rId18">
                      <a:extLst>
                        <a:ext uri="{28A0092B-C50C-407E-A947-70E740481C1C}">
                          <a14:useLocalDpi xmlns:a14="http://schemas.microsoft.com/office/drawing/2010/main" val="0"/>
                        </a:ext>
                      </a:extLst>
                    </a:blip>
                    <a:stretch>
                      <a:fillRect/>
                    </a:stretch>
                  </pic:blipFill>
                  <pic:spPr>
                    <a:xfrm>
                      <a:off x="0" y="0"/>
                      <a:ext cx="4458086" cy="1188823"/>
                    </a:xfrm>
                    <a:prstGeom prst="rect">
                      <a:avLst/>
                    </a:prstGeom>
                  </pic:spPr>
                </pic:pic>
              </a:graphicData>
            </a:graphic>
          </wp:inline>
        </w:drawing>
      </w:r>
    </w:p>
    <w:p w14:paraId="59EB4809" w14:textId="77777777" w:rsidR="00B1225B" w:rsidRDefault="00B1225B" w:rsidP="008443E2">
      <w:pPr>
        <w:rPr>
          <w:b/>
          <w:color w:val="FF0000"/>
        </w:rPr>
      </w:pPr>
    </w:p>
    <w:p w14:paraId="55F1DFFA" w14:textId="5EF4359E" w:rsidR="00B1225B" w:rsidRDefault="00B1225B" w:rsidP="00B1225B">
      <w:pPr>
        <w:pStyle w:val="Heading2"/>
        <w:numPr>
          <w:ilvl w:val="0"/>
          <w:numId w:val="31"/>
        </w:numPr>
        <w:rPr>
          <w:sz w:val="24"/>
          <w:szCs w:val="24"/>
        </w:rPr>
      </w:pPr>
      <w:proofErr w:type="spellStart"/>
      <w:proofErr w:type="gramStart"/>
      <w:r>
        <w:rPr>
          <w:sz w:val="24"/>
          <w:szCs w:val="24"/>
        </w:rPr>
        <w:t>getmac</w:t>
      </w:r>
      <w:proofErr w:type="spellEnd"/>
      <w:proofErr w:type="gramEnd"/>
    </w:p>
    <w:p w14:paraId="3B2A5742" w14:textId="77777777" w:rsidR="00B1225B" w:rsidRPr="00B5222E" w:rsidRDefault="00B1225B" w:rsidP="00B1225B">
      <w:pPr>
        <w:pStyle w:val="Heading3"/>
        <w:tabs>
          <w:tab w:val="left" w:pos="1860"/>
        </w:tabs>
        <w:spacing w:before="0"/>
      </w:pPr>
      <w:r w:rsidRPr="00B5222E">
        <w:t>Description:</w:t>
      </w:r>
      <w:r>
        <w:tab/>
      </w:r>
    </w:p>
    <w:p w14:paraId="4768FC27" w14:textId="77777777" w:rsidR="00B1225B" w:rsidRPr="008C43A0" w:rsidRDefault="00B1225B" w:rsidP="00B1225B">
      <w:pPr>
        <w:rPr>
          <w:bCs/>
        </w:rPr>
      </w:pPr>
      <w:r w:rsidRPr="008C43A0">
        <w:rPr>
          <w:bCs/>
        </w:rPr>
        <w:t>This tool enables an administrator to display the MAC address</w:t>
      </w:r>
      <w:r>
        <w:rPr>
          <w:bCs/>
        </w:rPr>
        <w:t xml:space="preserve"> </w:t>
      </w:r>
      <w:r w:rsidRPr="008C43A0">
        <w:rPr>
          <w:bCs/>
        </w:rPr>
        <w:t>for network adapters on a system.</w:t>
      </w:r>
    </w:p>
    <w:tbl>
      <w:tblPr>
        <w:tblStyle w:val="TableGrid"/>
        <w:tblW w:w="0" w:type="auto"/>
        <w:tblLook w:val="04A0" w:firstRow="1" w:lastRow="0" w:firstColumn="1" w:lastColumn="0" w:noHBand="0" w:noVBand="1"/>
      </w:tblPr>
      <w:tblGrid>
        <w:gridCol w:w="704"/>
        <w:gridCol w:w="4536"/>
        <w:gridCol w:w="4650"/>
      </w:tblGrid>
      <w:tr w:rsidR="00B1225B" w14:paraId="0A85EF60" w14:textId="77777777" w:rsidTr="00B1225B">
        <w:tc>
          <w:tcPr>
            <w:tcW w:w="704" w:type="dxa"/>
          </w:tcPr>
          <w:p w14:paraId="42A1CE22" w14:textId="0C8DF336" w:rsidR="00B1225B" w:rsidRPr="00B1225B" w:rsidRDefault="00B1225B" w:rsidP="008443E2">
            <w:pPr>
              <w:rPr>
                <w:color w:val="000000" w:themeColor="text1"/>
              </w:rPr>
            </w:pPr>
            <w:r w:rsidRPr="00B1225B">
              <w:rPr>
                <w:b/>
                <w:color w:val="000000" w:themeColor="text1"/>
              </w:rPr>
              <w:t>No.</w:t>
            </w:r>
          </w:p>
        </w:tc>
        <w:tc>
          <w:tcPr>
            <w:tcW w:w="4536" w:type="dxa"/>
          </w:tcPr>
          <w:p w14:paraId="546DBB27" w14:textId="1C8C20FA" w:rsidR="00B1225B" w:rsidRDefault="00155357" w:rsidP="00155357">
            <w:pPr>
              <w:tabs>
                <w:tab w:val="left" w:pos="648"/>
                <w:tab w:val="center" w:pos="2160"/>
              </w:tabs>
              <w:rPr>
                <w:b/>
                <w:color w:val="FF0000"/>
              </w:rPr>
            </w:pPr>
            <w:r>
              <w:rPr>
                <w:b/>
                <w:color w:val="000000" w:themeColor="text1"/>
              </w:rPr>
              <w:tab/>
            </w:r>
            <w:r>
              <w:rPr>
                <w:b/>
                <w:color w:val="000000" w:themeColor="text1"/>
              </w:rPr>
              <w:tab/>
            </w:r>
            <w:r w:rsidR="00B1225B" w:rsidRPr="00B1225B">
              <w:rPr>
                <w:b/>
                <w:color w:val="000000" w:themeColor="text1"/>
              </w:rPr>
              <w:t>Option</w:t>
            </w:r>
          </w:p>
        </w:tc>
        <w:tc>
          <w:tcPr>
            <w:tcW w:w="4650" w:type="dxa"/>
          </w:tcPr>
          <w:p w14:paraId="10B1A7FB" w14:textId="47B2A23D" w:rsidR="00B1225B" w:rsidRDefault="00B1225B" w:rsidP="00B1225B">
            <w:pPr>
              <w:jc w:val="center"/>
              <w:rPr>
                <w:b/>
                <w:color w:val="FF0000"/>
              </w:rPr>
            </w:pPr>
            <w:r w:rsidRPr="00B1225B">
              <w:rPr>
                <w:b/>
                <w:color w:val="000000" w:themeColor="text1"/>
              </w:rPr>
              <w:t>Description</w:t>
            </w:r>
          </w:p>
        </w:tc>
      </w:tr>
      <w:tr w:rsidR="00B1225B" w14:paraId="028DCA29" w14:textId="77777777" w:rsidTr="00B1225B">
        <w:trPr>
          <w:trHeight w:val="436"/>
        </w:trPr>
        <w:tc>
          <w:tcPr>
            <w:tcW w:w="704" w:type="dxa"/>
          </w:tcPr>
          <w:p w14:paraId="4F3CE946" w14:textId="734272F8" w:rsidR="00B1225B" w:rsidRPr="00155357" w:rsidRDefault="00B1225B" w:rsidP="00B1225B">
            <w:pPr>
              <w:jc w:val="center"/>
              <w:rPr>
                <w:color w:val="000000" w:themeColor="text1"/>
              </w:rPr>
            </w:pPr>
            <w:r w:rsidRPr="00155357">
              <w:rPr>
                <w:color w:val="000000" w:themeColor="text1"/>
              </w:rPr>
              <w:t>1</w:t>
            </w:r>
          </w:p>
        </w:tc>
        <w:tc>
          <w:tcPr>
            <w:tcW w:w="4536" w:type="dxa"/>
          </w:tcPr>
          <w:p w14:paraId="6ECE137E" w14:textId="3DAAB346" w:rsidR="00B1225B" w:rsidRPr="00155357" w:rsidRDefault="00B1225B" w:rsidP="008443E2">
            <w:pPr>
              <w:rPr>
                <w:color w:val="000000" w:themeColor="text1"/>
              </w:rPr>
            </w:pPr>
            <w:r w:rsidRPr="00155357">
              <w:rPr>
                <w:color w:val="000000" w:themeColor="text1"/>
              </w:rPr>
              <w:t>/S</w:t>
            </w:r>
          </w:p>
        </w:tc>
        <w:tc>
          <w:tcPr>
            <w:tcW w:w="4650" w:type="dxa"/>
          </w:tcPr>
          <w:p w14:paraId="72CECCA5" w14:textId="0BCC0F3F" w:rsidR="00B1225B" w:rsidRPr="00155357" w:rsidRDefault="00B1225B" w:rsidP="008443E2">
            <w:pPr>
              <w:rPr>
                <w:color w:val="000000" w:themeColor="text1"/>
              </w:rPr>
            </w:pPr>
            <w:r w:rsidRPr="00155357">
              <w:rPr>
                <w:color w:val="000000" w:themeColor="text1"/>
              </w:rPr>
              <w:t>Specifies the remote system to connect to.</w:t>
            </w:r>
          </w:p>
        </w:tc>
      </w:tr>
      <w:tr w:rsidR="00B1225B" w14:paraId="78A1335D" w14:textId="77777777" w:rsidTr="00B1225B">
        <w:trPr>
          <w:trHeight w:val="414"/>
        </w:trPr>
        <w:tc>
          <w:tcPr>
            <w:tcW w:w="704" w:type="dxa"/>
          </w:tcPr>
          <w:p w14:paraId="14912FE2" w14:textId="618B7DA3" w:rsidR="00B1225B" w:rsidRPr="00155357" w:rsidRDefault="00B1225B" w:rsidP="00B1225B">
            <w:pPr>
              <w:jc w:val="center"/>
              <w:rPr>
                <w:b/>
                <w:color w:val="000000" w:themeColor="text1"/>
              </w:rPr>
            </w:pPr>
            <w:r w:rsidRPr="00155357">
              <w:rPr>
                <w:b/>
                <w:color w:val="000000" w:themeColor="text1"/>
              </w:rPr>
              <w:t>2</w:t>
            </w:r>
          </w:p>
        </w:tc>
        <w:tc>
          <w:tcPr>
            <w:tcW w:w="4536" w:type="dxa"/>
          </w:tcPr>
          <w:p w14:paraId="20E6B24B" w14:textId="569E277D" w:rsidR="00B1225B" w:rsidRPr="00155357" w:rsidRDefault="00B1225B" w:rsidP="008443E2">
            <w:pPr>
              <w:rPr>
                <w:color w:val="000000" w:themeColor="text1"/>
              </w:rPr>
            </w:pPr>
            <w:r w:rsidRPr="00155357">
              <w:rPr>
                <w:color w:val="000000" w:themeColor="text1"/>
              </w:rPr>
              <w:t>/U</w:t>
            </w:r>
          </w:p>
        </w:tc>
        <w:tc>
          <w:tcPr>
            <w:tcW w:w="4650" w:type="dxa"/>
          </w:tcPr>
          <w:p w14:paraId="4D52B2C6" w14:textId="62914CF0" w:rsidR="00B1225B" w:rsidRPr="00155357" w:rsidRDefault="00155357" w:rsidP="008443E2">
            <w:pPr>
              <w:rPr>
                <w:b/>
                <w:color w:val="000000" w:themeColor="text1"/>
              </w:rPr>
            </w:pPr>
            <w:r w:rsidRPr="00155357">
              <w:rPr>
                <w:color w:val="000000" w:themeColor="text1"/>
              </w:rPr>
              <w:t>Specifies the user context under which the command should execute.</w:t>
            </w:r>
          </w:p>
        </w:tc>
      </w:tr>
      <w:tr w:rsidR="00B1225B" w14:paraId="63F9C705" w14:textId="77777777" w:rsidTr="00B1225B">
        <w:trPr>
          <w:trHeight w:val="406"/>
        </w:trPr>
        <w:tc>
          <w:tcPr>
            <w:tcW w:w="704" w:type="dxa"/>
          </w:tcPr>
          <w:p w14:paraId="5B3C6407" w14:textId="7B4171BE" w:rsidR="00B1225B" w:rsidRPr="00155357" w:rsidRDefault="00155357" w:rsidP="00155357">
            <w:pPr>
              <w:jc w:val="center"/>
              <w:rPr>
                <w:b/>
                <w:color w:val="000000" w:themeColor="text1"/>
              </w:rPr>
            </w:pPr>
            <w:r w:rsidRPr="00155357">
              <w:rPr>
                <w:b/>
                <w:color w:val="000000" w:themeColor="text1"/>
              </w:rPr>
              <w:t>3</w:t>
            </w:r>
          </w:p>
        </w:tc>
        <w:tc>
          <w:tcPr>
            <w:tcW w:w="4536" w:type="dxa"/>
          </w:tcPr>
          <w:p w14:paraId="36D65A74" w14:textId="083E618F" w:rsidR="00B1225B" w:rsidRPr="00155357" w:rsidRDefault="00155357" w:rsidP="008443E2">
            <w:pPr>
              <w:rPr>
                <w:color w:val="000000" w:themeColor="text1"/>
              </w:rPr>
            </w:pPr>
            <w:r w:rsidRPr="00155357">
              <w:rPr>
                <w:color w:val="000000" w:themeColor="text1"/>
              </w:rPr>
              <w:t>/P</w:t>
            </w:r>
          </w:p>
        </w:tc>
        <w:tc>
          <w:tcPr>
            <w:tcW w:w="4650" w:type="dxa"/>
          </w:tcPr>
          <w:p w14:paraId="5858DBEC" w14:textId="3B37CFCB" w:rsidR="00B1225B" w:rsidRPr="00155357" w:rsidRDefault="00155357" w:rsidP="008443E2">
            <w:pPr>
              <w:rPr>
                <w:b/>
                <w:color w:val="000000" w:themeColor="text1"/>
              </w:rPr>
            </w:pPr>
            <w:r w:rsidRPr="00155357">
              <w:rPr>
                <w:color w:val="000000" w:themeColor="text1"/>
              </w:rPr>
              <w:t>Specifies the password for the given user context. Prompts for input if omitted.</w:t>
            </w:r>
          </w:p>
        </w:tc>
      </w:tr>
      <w:tr w:rsidR="00B1225B" w14:paraId="49C9AC4F" w14:textId="77777777" w:rsidTr="00B1225B">
        <w:trPr>
          <w:trHeight w:val="426"/>
        </w:trPr>
        <w:tc>
          <w:tcPr>
            <w:tcW w:w="704" w:type="dxa"/>
          </w:tcPr>
          <w:p w14:paraId="0055064D" w14:textId="672B7F2D" w:rsidR="00B1225B" w:rsidRPr="00155357" w:rsidRDefault="00155357" w:rsidP="00155357">
            <w:pPr>
              <w:jc w:val="center"/>
              <w:rPr>
                <w:b/>
                <w:color w:val="000000" w:themeColor="text1"/>
              </w:rPr>
            </w:pPr>
            <w:r w:rsidRPr="00155357">
              <w:rPr>
                <w:b/>
                <w:color w:val="000000" w:themeColor="text1"/>
              </w:rPr>
              <w:t>4</w:t>
            </w:r>
          </w:p>
        </w:tc>
        <w:tc>
          <w:tcPr>
            <w:tcW w:w="4536" w:type="dxa"/>
          </w:tcPr>
          <w:p w14:paraId="58DF78A2" w14:textId="3D1B5F07" w:rsidR="00B1225B" w:rsidRPr="00155357" w:rsidRDefault="00155357" w:rsidP="008443E2">
            <w:pPr>
              <w:rPr>
                <w:color w:val="000000" w:themeColor="text1"/>
              </w:rPr>
            </w:pPr>
            <w:r w:rsidRPr="00155357">
              <w:rPr>
                <w:color w:val="000000" w:themeColor="text1"/>
              </w:rPr>
              <w:t>/V</w:t>
            </w:r>
          </w:p>
        </w:tc>
        <w:tc>
          <w:tcPr>
            <w:tcW w:w="4650" w:type="dxa"/>
          </w:tcPr>
          <w:p w14:paraId="1023D5B1" w14:textId="3C43BFA4" w:rsidR="00B1225B" w:rsidRPr="00155357" w:rsidRDefault="00155357" w:rsidP="008443E2">
            <w:pPr>
              <w:rPr>
                <w:b/>
                <w:color w:val="000000" w:themeColor="text1"/>
              </w:rPr>
            </w:pPr>
            <w:r w:rsidRPr="00155357">
              <w:rPr>
                <w:color w:val="000000" w:themeColor="text1"/>
              </w:rPr>
              <w:t>Specifies that verbose output is displayed.</w:t>
            </w:r>
          </w:p>
        </w:tc>
      </w:tr>
      <w:tr w:rsidR="00B1225B" w14:paraId="6E969881" w14:textId="77777777" w:rsidTr="00B1225B">
        <w:trPr>
          <w:trHeight w:val="404"/>
        </w:trPr>
        <w:tc>
          <w:tcPr>
            <w:tcW w:w="704" w:type="dxa"/>
          </w:tcPr>
          <w:p w14:paraId="58E437B4" w14:textId="3DA4BB0D" w:rsidR="00B1225B" w:rsidRPr="00155357" w:rsidRDefault="00155357" w:rsidP="00155357">
            <w:pPr>
              <w:jc w:val="center"/>
              <w:rPr>
                <w:b/>
                <w:color w:val="000000" w:themeColor="text1"/>
              </w:rPr>
            </w:pPr>
            <w:r w:rsidRPr="00155357">
              <w:rPr>
                <w:b/>
                <w:color w:val="000000" w:themeColor="text1"/>
              </w:rPr>
              <w:t>5</w:t>
            </w:r>
          </w:p>
        </w:tc>
        <w:tc>
          <w:tcPr>
            <w:tcW w:w="4536" w:type="dxa"/>
          </w:tcPr>
          <w:p w14:paraId="4639C889" w14:textId="78583E1D" w:rsidR="00B1225B" w:rsidRPr="00155357" w:rsidRDefault="00155357" w:rsidP="008443E2">
            <w:pPr>
              <w:rPr>
                <w:color w:val="000000" w:themeColor="text1"/>
              </w:rPr>
            </w:pPr>
            <w:r w:rsidRPr="00155357">
              <w:rPr>
                <w:color w:val="000000" w:themeColor="text1"/>
              </w:rPr>
              <w:t>/FO</w:t>
            </w:r>
          </w:p>
        </w:tc>
        <w:tc>
          <w:tcPr>
            <w:tcW w:w="4650" w:type="dxa"/>
          </w:tcPr>
          <w:p w14:paraId="31CF08EF" w14:textId="026AB921" w:rsidR="00B1225B" w:rsidRPr="00155357" w:rsidRDefault="00155357" w:rsidP="008443E2">
            <w:pPr>
              <w:rPr>
                <w:b/>
                <w:color w:val="000000" w:themeColor="text1"/>
              </w:rPr>
            </w:pPr>
            <w:r w:rsidRPr="00155357">
              <w:rPr>
                <w:color w:val="000000" w:themeColor="text1"/>
              </w:rPr>
              <w:t>Specifies the format in which the output is to be displayed. Valid values: "TABLE", "LIST", "CSV".</w:t>
            </w:r>
          </w:p>
        </w:tc>
      </w:tr>
    </w:tbl>
    <w:p w14:paraId="48C652DA" w14:textId="77777777" w:rsidR="00155357" w:rsidRPr="008443E2" w:rsidRDefault="00155357" w:rsidP="00155357">
      <w:pPr>
        <w:pStyle w:val="Heading3"/>
        <w:spacing w:before="120"/>
      </w:pPr>
      <w:r>
        <w:t>Implementation</w:t>
      </w:r>
      <w:r w:rsidRPr="00B5222E">
        <w:t>:</w:t>
      </w:r>
    </w:p>
    <w:p w14:paraId="7B654344" w14:textId="6CC8838E" w:rsidR="00155357" w:rsidRDefault="00A261E0" w:rsidP="00155357">
      <w:pPr>
        <w:rPr>
          <w:b/>
          <w:color w:val="FF0000"/>
        </w:rPr>
      </w:pPr>
      <w:r>
        <w:rPr>
          <w:b/>
          <w:noProof/>
          <w:color w:val="FF0000"/>
          <w:lang w:val="en-IN" w:eastAsia="en-IN"/>
        </w:rPr>
        <w:drawing>
          <wp:inline distT="0" distB="0" distL="0" distR="0" wp14:anchorId="636BDB7D" wp14:editId="02FD0685">
            <wp:extent cx="6286500" cy="1184275"/>
            <wp:effectExtent l="0" t="0" r="0" b="0"/>
            <wp:docPr id="184290405" name="Picture 18429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5" name="C7486B4.tmp"/>
                    <pic:cNvPicPr/>
                  </pic:nvPicPr>
                  <pic:blipFill>
                    <a:blip r:embed="rId19">
                      <a:extLst>
                        <a:ext uri="{28A0092B-C50C-407E-A947-70E740481C1C}">
                          <a14:useLocalDpi xmlns:a14="http://schemas.microsoft.com/office/drawing/2010/main" val="0"/>
                        </a:ext>
                      </a:extLst>
                    </a:blip>
                    <a:stretch>
                      <a:fillRect/>
                    </a:stretch>
                  </pic:blipFill>
                  <pic:spPr>
                    <a:xfrm>
                      <a:off x="0" y="0"/>
                      <a:ext cx="6286500" cy="1184275"/>
                    </a:xfrm>
                    <a:prstGeom prst="rect">
                      <a:avLst/>
                    </a:prstGeom>
                  </pic:spPr>
                </pic:pic>
              </a:graphicData>
            </a:graphic>
          </wp:inline>
        </w:drawing>
      </w:r>
    </w:p>
    <w:p w14:paraId="3FEFC394" w14:textId="3CA25B96" w:rsidR="00A261E0" w:rsidRDefault="00A261E0" w:rsidP="00155357">
      <w:pPr>
        <w:rPr>
          <w:b/>
          <w:color w:val="FF0000"/>
        </w:rPr>
      </w:pPr>
      <w:r>
        <w:rPr>
          <w:b/>
          <w:noProof/>
          <w:color w:val="FF0000"/>
          <w:lang w:val="en-IN" w:eastAsia="en-IN"/>
        </w:rPr>
        <w:lastRenderedPageBreak/>
        <w:drawing>
          <wp:inline distT="0" distB="0" distL="0" distR="0" wp14:anchorId="3BA06654" wp14:editId="6C7E40DA">
            <wp:extent cx="6286500" cy="1269365"/>
            <wp:effectExtent l="0" t="0" r="0" b="6985"/>
            <wp:docPr id="184290406" name="Picture 18429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6" name="C74D552.tmp"/>
                    <pic:cNvPicPr/>
                  </pic:nvPicPr>
                  <pic:blipFill>
                    <a:blip r:embed="rId20">
                      <a:extLst>
                        <a:ext uri="{28A0092B-C50C-407E-A947-70E740481C1C}">
                          <a14:useLocalDpi xmlns:a14="http://schemas.microsoft.com/office/drawing/2010/main" val="0"/>
                        </a:ext>
                      </a:extLst>
                    </a:blip>
                    <a:stretch>
                      <a:fillRect/>
                    </a:stretch>
                  </pic:blipFill>
                  <pic:spPr>
                    <a:xfrm>
                      <a:off x="0" y="0"/>
                      <a:ext cx="6286500" cy="1269365"/>
                    </a:xfrm>
                    <a:prstGeom prst="rect">
                      <a:avLst/>
                    </a:prstGeom>
                  </pic:spPr>
                </pic:pic>
              </a:graphicData>
            </a:graphic>
          </wp:inline>
        </w:drawing>
      </w:r>
    </w:p>
    <w:p w14:paraId="428ACAF4" w14:textId="7A754EAE" w:rsidR="00A261E0" w:rsidRDefault="00A261E0" w:rsidP="00155357">
      <w:pPr>
        <w:rPr>
          <w:b/>
          <w:color w:val="FF0000"/>
        </w:rPr>
      </w:pPr>
      <w:r>
        <w:rPr>
          <w:b/>
          <w:noProof/>
          <w:color w:val="FF0000"/>
          <w:lang w:val="en-IN" w:eastAsia="en-IN"/>
        </w:rPr>
        <w:drawing>
          <wp:inline distT="0" distB="0" distL="0" distR="0" wp14:anchorId="01586825" wp14:editId="35CE2395">
            <wp:extent cx="6286500" cy="1976755"/>
            <wp:effectExtent l="0" t="0" r="0" b="4445"/>
            <wp:docPr id="184290407" name="Picture 18429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7" name="C747EF1.tmp"/>
                    <pic:cNvPicPr/>
                  </pic:nvPicPr>
                  <pic:blipFill>
                    <a:blip r:embed="rId21">
                      <a:extLst>
                        <a:ext uri="{28A0092B-C50C-407E-A947-70E740481C1C}">
                          <a14:useLocalDpi xmlns:a14="http://schemas.microsoft.com/office/drawing/2010/main" val="0"/>
                        </a:ext>
                      </a:extLst>
                    </a:blip>
                    <a:stretch>
                      <a:fillRect/>
                    </a:stretch>
                  </pic:blipFill>
                  <pic:spPr>
                    <a:xfrm>
                      <a:off x="0" y="0"/>
                      <a:ext cx="6286500" cy="1976755"/>
                    </a:xfrm>
                    <a:prstGeom prst="rect">
                      <a:avLst/>
                    </a:prstGeom>
                  </pic:spPr>
                </pic:pic>
              </a:graphicData>
            </a:graphic>
          </wp:inline>
        </w:drawing>
      </w:r>
    </w:p>
    <w:p w14:paraId="6B17A3F2" w14:textId="6F026EAA" w:rsidR="00A261E0" w:rsidRDefault="00A261E0" w:rsidP="00155357">
      <w:pPr>
        <w:rPr>
          <w:b/>
          <w:color w:val="FF0000"/>
        </w:rPr>
      </w:pPr>
      <w:r>
        <w:rPr>
          <w:b/>
          <w:noProof/>
          <w:color w:val="FF0000"/>
          <w:lang w:val="en-IN" w:eastAsia="en-IN"/>
        </w:rPr>
        <w:drawing>
          <wp:inline distT="0" distB="0" distL="0" distR="0" wp14:anchorId="4B5C6EB0" wp14:editId="7AB11BBC">
            <wp:extent cx="6286500" cy="2288540"/>
            <wp:effectExtent l="0" t="0" r="0" b="0"/>
            <wp:docPr id="184290408" name="Picture 18429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8" name="C74CD76.tmp"/>
                    <pic:cNvPicPr/>
                  </pic:nvPicPr>
                  <pic:blipFill>
                    <a:blip r:embed="rId22">
                      <a:extLst>
                        <a:ext uri="{28A0092B-C50C-407E-A947-70E740481C1C}">
                          <a14:useLocalDpi xmlns:a14="http://schemas.microsoft.com/office/drawing/2010/main" val="0"/>
                        </a:ext>
                      </a:extLst>
                    </a:blip>
                    <a:stretch>
                      <a:fillRect/>
                    </a:stretch>
                  </pic:blipFill>
                  <pic:spPr>
                    <a:xfrm>
                      <a:off x="0" y="0"/>
                      <a:ext cx="6286500" cy="2288540"/>
                    </a:xfrm>
                    <a:prstGeom prst="rect">
                      <a:avLst/>
                    </a:prstGeom>
                  </pic:spPr>
                </pic:pic>
              </a:graphicData>
            </a:graphic>
          </wp:inline>
        </w:drawing>
      </w:r>
    </w:p>
    <w:p w14:paraId="39098F8A" w14:textId="586958E8" w:rsidR="00155357" w:rsidRDefault="00A261E0" w:rsidP="00155357">
      <w:pPr>
        <w:rPr>
          <w:b/>
          <w:color w:val="FF0000"/>
        </w:rPr>
      </w:pPr>
      <w:r>
        <w:rPr>
          <w:b/>
          <w:noProof/>
          <w:color w:val="FF0000"/>
          <w:lang w:val="en-IN" w:eastAsia="en-IN"/>
        </w:rPr>
        <w:lastRenderedPageBreak/>
        <w:drawing>
          <wp:inline distT="0" distB="0" distL="0" distR="0" wp14:anchorId="0BD33FF4" wp14:editId="5FE7BDCD">
            <wp:extent cx="6286500" cy="3291840"/>
            <wp:effectExtent l="0" t="0" r="0" b="3810"/>
            <wp:docPr id="184290409" name="Picture 18429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9" name="C741CCF.tmp"/>
                    <pic:cNvPicPr/>
                  </pic:nvPicPr>
                  <pic:blipFill>
                    <a:blip r:embed="rId23">
                      <a:extLst>
                        <a:ext uri="{28A0092B-C50C-407E-A947-70E740481C1C}">
                          <a14:useLocalDpi xmlns:a14="http://schemas.microsoft.com/office/drawing/2010/main" val="0"/>
                        </a:ext>
                      </a:extLst>
                    </a:blip>
                    <a:stretch>
                      <a:fillRect/>
                    </a:stretch>
                  </pic:blipFill>
                  <pic:spPr>
                    <a:xfrm>
                      <a:off x="0" y="0"/>
                      <a:ext cx="6286500" cy="3291840"/>
                    </a:xfrm>
                    <a:prstGeom prst="rect">
                      <a:avLst/>
                    </a:prstGeom>
                  </pic:spPr>
                </pic:pic>
              </a:graphicData>
            </a:graphic>
          </wp:inline>
        </w:drawing>
      </w:r>
    </w:p>
    <w:p w14:paraId="77566172" w14:textId="2335ED79" w:rsidR="00155357" w:rsidRDefault="00155357" w:rsidP="00155357">
      <w:pPr>
        <w:pStyle w:val="Heading2"/>
        <w:numPr>
          <w:ilvl w:val="0"/>
          <w:numId w:val="31"/>
        </w:numPr>
        <w:rPr>
          <w:sz w:val="24"/>
          <w:szCs w:val="24"/>
        </w:rPr>
      </w:pPr>
      <w:proofErr w:type="spellStart"/>
      <w:proofErr w:type="gramStart"/>
      <w:r>
        <w:rPr>
          <w:sz w:val="24"/>
          <w:szCs w:val="24"/>
        </w:rPr>
        <w:t>systeminfo</w:t>
      </w:r>
      <w:proofErr w:type="spellEnd"/>
      <w:proofErr w:type="gramEnd"/>
    </w:p>
    <w:p w14:paraId="47E554A4" w14:textId="77777777" w:rsidR="00155357" w:rsidRPr="00B5222E" w:rsidRDefault="00155357" w:rsidP="00155357">
      <w:pPr>
        <w:pStyle w:val="Heading3"/>
        <w:tabs>
          <w:tab w:val="left" w:pos="1860"/>
        </w:tabs>
        <w:spacing w:before="0"/>
      </w:pPr>
      <w:r w:rsidRPr="00B5222E">
        <w:t>Description:</w:t>
      </w:r>
      <w:r>
        <w:tab/>
      </w:r>
    </w:p>
    <w:p w14:paraId="43ECE5BA" w14:textId="69F0F69B" w:rsidR="00155357" w:rsidRPr="008C43A0" w:rsidRDefault="00155357" w:rsidP="00155357">
      <w:pPr>
        <w:rPr>
          <w:bCs/>
        </w:rPr>
      </w:pPr>
      <w:r w:rsidRPr="00DA26F2">
        <w:rPr>
          <w:bCs/>
        </w:rPr>
        <w:t>This tool displays operating system configuration information for a local or remote machine, including service pack levels.</w:t>
      </w:r>
    </w:p>
    <w:tbl>
      <w:tblPr>
        <w:tblStyle w:val="TableGrid"/>
        <w:tblW w:w="0" w:type="auto"/>
        <w:tblLook w:val="04A0" w:firstRow="1" w:lastRow="0" w:firstColumn="1" w:lastColumn="0" w:noHBand="0" w:noVBand="1"/>
      </w:tblPr>
      <w:tblGrid>
        <w:gridCol w:w="704"/>
        <w:gridCol w:w="4536"/>
        <w:gridCol w:w="4650"/>
      </w:tblGrid>
      <w:tr w:rsidR="00155357" w14:paraId="4AC7165C" w14:textId="77777777" w:rsidTr="00155357">
        <w:tc>
          <w:tcPr>
            <w:tcW w:w="704" w:type="dxa"/>
          </w:tcPr>
          <w:p w14:paraId="7235FBB7" w14:textId="77777777" w:rsidR="00155357" w:rsidRPr="00B1225B" w:rsidRDefault="00155357" w:rsidP="00155357">
            <w:pPr>
              <w:rPr>
                <w:color w:val="000000" w:themeColor="text1"/>
              </w:rPr>
            </w:pPr>
            <w:r w:rsidRPr="00B1225B">
              <w:rPr>
                <w:b/>
                <w:color w:val="000000" w:themeColor="text1"/>
              </w:rPr>
              <w:t>No.</w:t>
            </w:r>
          </w:p>
        </w:tc>
        <w:tc>
          <w:tcPr>
            <w:tcW w:w="4536" w:type="dxa"/>
          </w:tcPr>
          <w:p w14:paraId="1C0691F2" w14:textId="77777777" w:rsidR="00155357" w:rsidRDefault="00155357" w:rsidP="00155357">
            <w:pPr>
              <w:jc w:val="center"/>
              <w:rPr>
                <w:b/>
                <w:color w:val="FF0000"/>
              </w:rPr>
            </w:pPr>
            <w:r w:rsidRPr="00B1225B">
              <w:rPr>
                <w:b/>
                <w:color w:val="000000" w:themeColor="text1"/>
              </w:rPr>
              <w:t>Option</w:t>
            </w:r>
          </w:p>
        </w:tc>
        <w:tc>
          <w:tcPr>
            <w:tcW w:w="4650" w:type="dxa"/>
          </w:tcPr>
          <w:p w14:paraId="4319AB22" w14:textId="77777777" w:rsidR="00155357" w:rsidRDefault="00155357" w:rsidP="00155357">
            <w:pPr>
              <w:jc w:val="center"/>
              <w:rPr>
                <w:b/>
                <w:color w:val="FF0000"/>
              </w:rPr>
            </w:pPr>
            <w:r w:rsidRPr="00B1225B">
              <w:rPr>
                <w:b/>
                <w:color w:val="000000" w:themeColor="text1"/>
              </w:rPr>
              <w:t>Description</w:t>
            </w:r>
          </w:p>
        </w:tc>
      </w:tr>
      <w:tr w:rsidR="00155357" w14:paraId="64BE1B29" w14:textId="77777777" w:rsidTr="00155357">
        <w:trPr>
          <w:trHeight w:val="436"/>
        </w:trPr>
        <w:tc>
          <w:tcPr>
            <w:tcW w:w="704" w:type="dxa"/>
          </w:tcPr>
          <w:p w14:paraId="52B1AD8C" w14:textId="77777777" w:rsidR="00155357" w:rsidRPr="00155357" w:rsidRDefault="00155357" w:rsidP="00155357">
            <w:pPr>
              <w:jc w:val="center"/>
              <w:rPr>
                <w:color w:val="000000" w:themeColor="text1"/>
              </w:rPr>
            </w:pPr>
            <w:r w:rsidRPr="00155357">
              <w:rPr>
                <w:color w:val="000000" w:themeColor="text1"/>
              </w:rPr>
              <w:t>1</w:t>
            </w:r>
          </w:p>
        </w:tc>
        <w:tc>
          <w:tcPr>
            <w:tcW w:w="4536" w:type="dxa"/>
          </w:tcPr>
          <w:p w14:paraId="055BC3CE" w14:textId="72E04BD9" w:rsidR="00155357" w:rsidRPr="00155357" w:rsidRDefault="00155357" w:rsidP="00155357">
            <w:pPr>
              <w:rPr>
                <w:color w:val="000000" w:themeColor="text1"/>
              </w:rPr>
            </w:pPr>
            <w:r w:rsidRPr="00155357">
              <w:rPr>
                <w:color w:val="000000" w:themeColor="text1"/>
              </w:rPr>
              <w:t>/</w:t>
            </w:r>
            <w:r>
              <w:rPr>
                <w:color w:val="000000" w:themeColor="text1"/>
              </w:rPr>
              <w:t>s</w:t>
            </w:r>
          </w:p>
        </w:tc>
        <w:tc>
          <w:tcPr>
            <w:tcW w:w="4650" w:type="dxa"/>
          </w:tcPr>
          <w:p w14:paraId="2C73778D" w14:textId="77777777" w:rsidR="00155357" w:rsidRPr="00155357" w:rsidRDefault="00155357" w:rsidP="00155357">
            <w:pPr>
              <w:rPr>
                <w:color w:val="000000" w:themeColor="text1"/>
              </w:rPr>
            </w:pPr>
            <w:r w:rsidRPr="00155357">
              <w:rPr>
                <w:color w:val="000000" w:themeColor="text1"/>
              </w:rPr>
              <w:t>Specifies the remote system to connect to.</w:t>
            </w:r>
          </w:p>
        </w:tc>
      </w:tr>
      <w:tr w:rsidR="00155357" w14:paraId="65D69C08" w14:textId="77777777" w:rsidTr="00155357">
        <w:trPr>
          <w:trHeight w:val="414"/>
        </w:trPr>
        <w:tc>
          <w:tcPr>
            <w:tcW w:w="704" w:type="dxa"/>
          </w:tcPr>
          <w:p w14:paraId="6C24E3E9" w14:textId="77777777" w:rsidR="00155357" w:rsidRPr="00155357" w:rsidRDefault="00155357" w:rsidP="00155357">
            <w:pPr>
              <w:jc w:val="center"/>
              <w:rPr>
                <w:b/>
                <w:color w:val="000000" w:themeColor="text1"/>
              </w:rPr>
            </w:pPr>
            <w:r w:rsidRPr="00155357">
              <w:rPr>
                <w:b/>
                <w:color w:val="000000" w:themeColor="text1"/>
              </w:rPr>
              <w:t>2</w:t>
            </w:r>
          </w:p>
        </w:tc>
        <w:tc>
          <w:tcPr>
            <w:tcW w:w="4536" w:type="dxa"/>
          </w:tcPr>
          <w:p w14:paraId="5E4850B0" w14:textId="7B259B22" w:rsidR="00155357" w:rsidRPr="00155357" w:rsidRDefault="00155357" w:rsidP="00155357">
            <w:pPr>
              <w:rPr>
                <w:color w:val="000000" w:themeColor="text1"/>
              </w:rPr>
            </w:pPr>
            <w:r w:rsidRPr="00155357">
              <w:rPr>
                <w:color w:val="000000" w:themeColor="text1"/>
              </w:rPr>
              <w:t>/</w:t>
            </w:r>
            <w:r>
              <w:rPr>
                <w:color w:val="000000" w:themeColor="text1"/>
              </w:rPr>
              <w:t>u</w:t>
            </w:r>
          </w:p>
        </w:tc>
        <w:tc>
          <w:tcPr>
            <w:tcW w:w="4650" w:type="dxa"/>
          </w:tcPr>
          <w:p w14:paraId="174C5146" w14:textId="77777777" w:rsidR="00155357" w:rsidRPr="00155357" w:rsidRDefault="00155357" w:rsidP="00155357">
            <w:pPr>
              <w:rPr>
                <w:b/>
                <w:color w:val="000000" w:themeColor="text1"/>
              </w:rPr>
            </w:pPr>
            <w:r w:rsidRPr="00155357">
              <w:rPr>
                <w:color w:val="000000" w:themeColor="text1"/>
              </w:rPr>
              <w:t>Specifies the user context under which the command should execute.</w:t>
            </w:r>
          </w:p>
        </w:tc>
      </w:tr>
      <w:tr w:rsidR="00155357" w14:paraId="695E88E1" w14:textId="77777777" w:rsidTr="00155357">
        <w:trPr>
          <w:trHeight w:val="406"/>
        </w:trPr>
        <w:tc>
          <w:tcPr>
            <w:tcW w:w="704" w:type="dxa"/>
          </w:tcPr>
          <w:p w14:paraId="752CC22F" w14:textId="77777777" w:rsidR="00155357" w:rsidRPr="00155357" w:rsidRDefault="00155357" w:rsidP="00155357">
            <w:pPr>
              <w:jc w:val="center"/>
              <w:rPr>
                <w:b/>
                <w:color w:val="000000" w:themeColor="text1"/>
              </w:rPr>
            </w:pPr>
            <w:r w:rsidRPr="00155357">
              <w:rPr>
                <w:b/>
                <w:color w:val="000000" w:themeColor="text1"/>
              </w:rPr>
              <w:t>3</w:t>
            </w:r>
          </w:p>
        </w:tc>
        <w:tc>
          <w:tcPr>
            <w:tcW w:w="4536" w:type="dxa"/>
          </w:tcPr>
          <w:p w14:paraId="512278C3" w14:textId="38ECE7C0" w:rsidR="00155357" w:rsidRPr="00155357" w:rsidRDefault="00155357" w:rsidP="00155357">
            <w:pPr>
              <w:rPr>
                <w:color w:val="000000" w:themeColor="text1"/>
              </w:rPr>
            </w:pPr>
            <w:r w:rsidRPr="00155357">
              <w:rPr>
                <w:color w:val="000000" w:themeColor="text1"/>
              </w:rPr>
              <w:t>/</w:t>
            </w:r>
            <w:r>
              <w:rPr>
                <w:color w:val="000000" w:themeColor="text1"/>
              </w:rPr>
              <w:t>p</w:t>
            </w:r>
          </w:p>
        </w:tc>
        <w:tc>
          <w:tcPr>
            <w:tcW w:w="4650" w:type="dxa"/>
          </w:tcPr>
          <w:p w14:paraId="327FBC10" w14:textId="77777777" w:rsidR="00155357" w:rsidRPr="00155357" w:rsidRDefault="00155357" w:rsidP="00155357">
            <w:pPr>
              <w:rPr>
                <w:b/>
                <w:color w:val="000000" w:themeColor="text1"/>
              </w:rPr>
            </w:pPr>
            <w:r w:rsidRPr="00155357">
              <w:rPr>
                <w:color w:val="000000" w:themeColor="text1"/>
              </w:rPr>
              <w:t>Specifies the password for the given user context. Prompts for input if omitted.</w:t>
            </w:r>
          </w:p>
        </w:tc>
      </w:tr>
      <w:tr w:rsidR="00155357" w14:paraId="2BD56263" w14:textId="77777777" w:rsidTr="00155357">
        <w:trPr>
          <w:trHeight w:val="426"/>
        </w:trPr>
        <w:tc>
          <w:tcPr>
            <w:tcW w:w="704" w:type="dxa"/>
          </w:tcPr>
          <w:p w14:paraId="6AB5FC1F" w14:textId="77777777" w:rsidR="00155357" w:rsidRPr="00155357" w:rsidRDefault="00155357" w:rsidP="00155357">
            <w:pPr>
              <w:jc w:val="center"/>
              <w:rPr>
                <w:b/>
                <w:color w:val="000000" w:themeColor="text1"/>
              </w:rPr>
            </w:pPr>
            <w:r w:rsidRPr="00155357">
              <w:rPr>
                <w:b/>
                <w:color w:val="000000" w:themeColor="text1"/>
              </w:rPr>
              <w:t>4</w:t>
            </w:r>
          </w:p>
        </w:tc>
        <w:tc>
          <w:tcPr>
            <w:tcW w:w="4536" w:type="dxa"/>
          </w:tcPr>
          <w:p w14:paraId="6296300A" w14:textId="5FAFAEB4" w:rsidR="00155357" w:rsidRPr="00155357" w:rsidRDefault="00155357" w:rsidP="00155357">
            <w:pPr>
              <w:rPr>
                <w:color w:val="000000" w:themeColor="text1"/>
              </w:rPr>
            </w:pPr>
            <w:r w:rsidRPr="00155357">
              <w:rPr>
                <w:color w:val="000000" w:themeColor="text1"/>
              </w:rPr>
              <w:t>/</w:t>
            </w:r>
            <w:proofErr w:type="spellStart"/>
            <w:r>
              <w:rPr>
                <w:color w:val="000000" w:themeColor="text1"/>
              </w:rPr>
              <w:t>fo</w:t>
            </w:r>
            <w:proofErr w:type="spellEnd"/>
          </w:p>
        </w:tc>
        <w:tc>
          <w:tcPr>
            <w:tcW w:w="4650" w:type="dxa"/>
          </w:tcPr>
          <w:p w14:paraId="36BDD65C" w14:textId="3AB6CDAC" w:rsidR="00155357" w:rsidRPr="00155357" w:rsidRDefault="00155357" w:rsidP="00155357">
            <w:pPr>
              <w:rPr>
                <w:b/>
                <w:color w:val="000000" w:themeColor="text1"/>
              </w:rPr>
            </w:pPr>
            <w:r w:rsidRPr="00155357">
              <w:rPr>
                <w:color w:val="000000" w:themeColor="text1"/>
              </w:rPr>
              <w:t>Specifies the format in which the output is to be displayed. Valid values: "TABLE", "LIST", "CSV".</w:t>
            </w:r>
          </w:p>
        </w:tc>
      </w:tr>
      <w:tr w:rsidR="00155357" w14:paraId="38F749EF" w14:textId="77777777" w:rsidTr="00155357">
        <w:trPr>
          <w:trHeight w:val="404"/>
        </w:trPr>
        <w:tc>
          <w:tcPr>
            <w:tcW w:w="704" w:type="dxa"/>
          </w:tcPr>
          <w:p w14:paraId="342C3713" w14:textId="77777777" w:rsidR="00155357" w:rsidRPr="00155357" w:rsidRDefault="00155357" w:rsidP="00155357">
            <w:pPr>
              <w:jc w:val="center"/>
              <w:rPr>
                <w:b/>
                <w:color w:val="000000" w:themeColor="text1"/>
              </w:rPr>
            </w:pPr>
            <w:r w:rsidRPr="00155357">
              <w:rPr>
                <w:b/>
                <w:color w:val="000000" w:themeColor="text1"/>
              </w:rPr>
              <w:t>5</w:t>
            </w:r>
          </w:p>
        </w:tc>
        <w:tc>
          <w:tcPr>
            <w:tcW w:w="4536" w:type="dxa"/>
          </w:tcPr>
          <w:p w14:paraId="1F4995D7" w14:textId="4973C6F3" w:rsidR="00155357" w:rsidRPr="00155357" w:rsidRDefault="00155357" w:rsidP="00155357">
            <w:pPr>
              <w:rPr>
                <w:color w:val="000000" w:themeColor="text1"/>
              </w:rPr>
            </w:pPr>
            <w:r w:rsidRPr="00155357">
              <w:rPr>
                <w:color w:val="000000" w:themeColor="text1"/>
              </w:rPr>
              <w:t>/</w:t>
            </w:r>
            <w:proofErr w:type="spellStart"/>
            <w:r>
              <w:rPr>
                <w:color w:val="000000" w:themeColor="text1"/>
              </w:rPr>
              <w:t>nh</w:t>
            </w:r>
            <w:proofErr w:type="spellEnd"/>
          </w:p>
        </w:tc>
        <w:tc>
          <w:tcPr>
            <w:tcW w:w="4650" w:type="dxa"/>
          </w:tcPr>
          <w:p w14:paraId="65062CF3" w14:textId="0CDBEDF9" w:rsidR="00155357" w:rsidRPr="00155357" w:rsidRDefault="00155357" w:rsidP="00155357">
            <w:pPr>
              <w:rPr>
                <w:b/>
                <w:color w:val="000000" w:themeColor="text1"/>
              </w:rPr>
            </w:pPr>
            <w:r>
              <w:t>Specifies that the "Column Header" should be displayed in the output. Valid only for "TABLE" and "CSV" formats.</w:t>
            </w:r>
          </w:p>
        </w:tc>
      </w:tr>
    </w:tbl>
    <w:p w14:paraId="01DC1FA2" w14:textId="77777777" w:rsidR="00155357" w:rsidRPr="008443E2" w:rsidRDefault="00155357" w:rsidP="00155357">
      <w:pPr>
        <w:pStyle w:val="Heading3"/>
        <w:spacing w:before="120"/>
      </w:pPr>
      <w:r>
        <w:lastRenderedPageBreak/>
        <w:t>Implementation</w:t>
      </w:r>
      <w:r w:rsidRPr="00B5222E">
        <w:t>:</w:t>
      </w:r>
    </w:p>
    <w:p w14:paraId="7589F058" w14:textId="27B10279" w:rsidR="00155357" w:rsidRDefault="0092734A" w:rsidP="00155357">
      <w:pPr>
        <w:rPr>
          <w:b/>
          <w:color w:val="FF0000"/>
        </w:rPr>
      </w:pPr>
      <w:r>
        <w:rPr>
          <w:b/>
          <w:noProof/>
          <w:color w:val="FF0000"/>
          <w:lang w:val="en-IN" w:eastAsia="en-IN"/>
        </w:rPr>
        <w:drawing>
          <wp:inline distT="0" distB="0" distL="0" distR="0" wp14:anchorId="4CB8B0A0" wp14:editId="27628A98">
            <wp:extent cx="5944115" cy="6073666"/>
            <wp:effectExtent l="0" t="0" r="0" b="3810"/>
            <wp:docPr id="184290410" name="Picture 18429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0" name="C747E01.tmp"/>
                    <pic:cNvPicPr/>
                  </pic:nvPicPr>
                  <pic:blipFill>
                    <a:blip r:embed="rId24">
                      <a:extLst>
                        <a:ext uri="{28A0092B-C50C-407E-A947-70E740481C1C}">
                          <a14:useLocalDpi xmlns:a14="http://schemas.microsoft.com/office/drawing/2010/main" val="0"/>
                        </a:ext>
                      </a:extLst>
                    </a:blip>
                    <a:stretch>
                      <a:fillRect/>
                    </a:stretch>
                  </pic:blipFill>
                  <pic:spPr>
                    <a:xfrm>
                      <a:off x="0" y="0"/>
                      <a:ext cx="5944115" cy="6073666"/>
                    </a:xfrm>
                    <a:prstGeom prst="rect">
                      <a:avLst/>
                    </a:prstGeom>
                  </pic:spPr>
                </pic:pic>
              </a:graphicData>
            </a:graphic>
          </wp:inline>
        </w:drawing>
      </w:r>
    </w:p>
    <w:p w14:paraId="0A6BC1CA" w14:textId="1AA446D8" w:rsidR="0092734A" w:rsidRDefault="00AD0BFA" w:rsidP="00155357">
      <w:pPr>
        <w:rPr>
          <w:b/>
          <w:color w:val="FF0000"/>
        </w:rPr>
      </w:pPr>
      <w:r>
        <w:rPr>
          <w:b/>
          <w:noProof/>
          <w:color w:val="FF0000"/>
          <w:lang w:val="en-IN" w:eastAsia="en-IN"/>
        </w:rPr>
        <w:lastRenderedPageBreak/>
        <w:drawing>
          <wp:inline distT="0" distB="0" distL="0" distR="0" wp14:anchorId="2B3E9839" wp14:editId="7B664D05">
            <wp:extent cx="5974598" cy="6165114"/>
            <wp:effectExtent l="0" t="0" r="7620" b="7620"/>
            <wp:docPr id="184290411" name="Picture 18429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1" name="C741CBE.tmp"/>
                    <pic:cNvPicPr/>
                  </pic:nvPicPr>
                  <pic:blipFill>
                    <a:blip r:embed="rId25">
                      <a:extLst>
                        <a:ext uri="{28A0092B-C50C-407E-A947-70E740481C1C}">
                          <a14:useLocalDpi xmlns:a14="http://schemas.microsoft.com/office/drawing/2010/main" val="0"/>
                        </a:ext>
                      </a:extLst>
                    </a:blip>
                    <a:stretch>
                      <a:fillRect/>
                    </a:stretch>
                  </pic:blipFill>
                  <pic:spPr>
                    <a:xfrm>
                      <a:off x="0" y="0"/>
                      <a:ext cx="5974598" cy="6165114"/>
                    </a:xfrm>
                    <a:prstGeom prst="rect">
                      <a:avLst/>
                    </a:prstGeom>
                  </pic:spPr>
                </pic:pic>
              </a:graphicData>
            </a:graphic>
          </wp:inline>
        </w:drawing>
      </w:r>
    </w:p>
    <w:p w14:paraId="1EA5B4D3" w14:textId="43E238CB" w:rsidR="00AD0BFA" w:rsidRDefault="00AD0BFA" w:rsidP="00155357">
      <w:pPr>
        <w:rPr>
          <w:b/>
          <w:color w:val="FF0000"/>
        </w:rPr>
      </w:pPr>
      <w:r>
        <w:rPr>
          <w:b/>
          <w:noProof/>
          <w:color w:val="FF0000"/>
          <w:lang w:val="en-IN" w:eastAsia="en-IN"/>
        </w:rPr>
        <w:lastRenderedPageBreak/>
        <w:drawing>
          <wp:inline distT="0" distB="0" distL="0" distR="0" wp14:anchorId="58A99F3B" wp14:editId="47CB6411">
            <wp:extent cx="6035563" cy="6309907"/>
            <wp:effectExtent l="0" t="0" r="3810" b="0"/>
            <wp:docPr id="184290412" name="Picture 18429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2" name="C741E70.tmp"/>
                    <pic:cNvPicPr/>
                  </pic:nvPicPr>
                  <pic:blipFill>
                    <a:blip r:embed="rId26">
                      <a:extLst>
                        <a:ext uri="{28A0092B-C50C-407E-A947-70E740481C1C}">
                          <a14:useLocalDpi xmlns:a14="http://schemas.microsoft.com/office/drawing/2010/main" val="0"/>
                        </a:ext>
                      </a:extLst>
                    </a:blip>
                    <a:stretch>
                      <a:fillRect/>
                    </a:stretch>
                  </pic:blipFill>
                  <pic:spPr>
                    <a:xfrm>
                      <a:off x="0" y="0"/>
                      <a:ext cx="6035563" cy="6309907"/>
                    </a:xfrm>
                    <a:prstGeom prst="rect">
                      <a:avLst/>
                    </a:prstGeom>
                  </pic:spPr>
                </pic:pic>
              </a:graphicData>
            </a:graphic>
          </wp:inline>
        </w:drawing>
      </w:r>
    </w:p>
    <w:p w14:paraId="60CAB225" w14:textId="1A6BA989" w:rsidR="00AD0BFA" w:rsidRDefault="00AD0BFA" w:rsidP="00155357">
      <w:pPr>
        <w:rPr>
          <w:b/>
          <w:color w:val="FF0000"/>
        </w:rPr>
      </w:pPr>
      <w:r>
        <w:rPr>
          <w:b/>
          <w:noProof/>
          <w:color w:val="FF0000"/>
          <w:lang w:val="en-IN" w:eastAsia="en-IN"/>
        </w:rPr>
        <w:lastRenderedPageBreak/>
        <w:drawing>
          <wp:inline distT="0" distB="0" distL="0" distR="0" wp14:anchorId="2F53A26B" wp14:editId="7F92AAB5">
            <wp:extent cx="5974598" cy="6256562"/>
            <wp:effectExtent l="0" t="0" r="7620" b="0"/>
            <wp:docPr id="184290413" name="Picture 1842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3" name="C74DB87.tmp"/>
                    <pic:cNvPicPr/>
                  </pic:nvPicPr>
                  <pic:blipFill>
                    <a:blip r:embed="rId27">
                      <a:extLst>
                        <a:ext uri="{28A0092B-C50C-407E-A947-70E740481C1C}">
                          <a14:useLocalDpi xmlns:a14="http://schemas.microsoft.com/office/drawing/2010/main" val="0"/>
                        </a:ext>
                      </a:extLst>
                    </a:blip>
                    <a:stretch>
                      <a:fillRect/>
                    </a:stretch>
                  </pic:blipFill>
                  <pic:spPr>
                    <a:xfrm>
                      <a:off x="0" y="0"/>
                      <a:ext cx="5974598" cy="6256562"/>
                    </a:xfrm>
                    <a:prstGeom prst="rect">
                      <a:avLst/>
                    </a:prstGeom>
                  </pic:spPr>
                </pic:pic>
              </a:graphicData>
            </a:graphic>
          </wp:inline>
        </w:drawing>
      </w:r>
    </w:p>
    <w:p w14:paraId="055133E0" w14:textId="338426D7" w:rsidR="00155357" w:rsidRDefault="00155357" w:rsidP="00155357">
      <w:pPr>
        <w:pStyle w:val="Heading2"/>
        <w:numPr>
          <w:ilvl w:val="0"/>
          <w:numId w:val="31"/>
        </w:numPr>
        <w:rPr>
          <w:sz w:val="24"/>
          <w:szCs w:val="24"/>
        </w:rPr>
      </w:pPr>
      <w:proofErr w:type="gramStart"/>
      <w:r>
        <w:rPr>
          <w:sz w:val="24"/>
          <w:szCs w:val="24"/>
        </w:rPr>
        <w:t>traceroute/</w:t>
      </w:r>
      <w:proofErr w:type="spellStart"/>
      <w:r>
        <w:rPr>
          <w:sz w:val="24"/>
          <w:szCs w:val="24"/>
        </w:rPr>
        <w:t>tracert</w:t>
      </w:r>
      <w:proofErr w:type="spellEnd"/>
      <w:proofErr w:type="gramEnd"/>
    </w:p>
    <w:p w14:paraId="173FDE10" w14:textId="77777777" w:rsidR="00155357" w:rsidRPr="00B5222E" w:rsidRDefault="00155357" w:rsidP="00155357">
      <w:pPr>
        <w:pStyle w:val="Heading3"/>
        <w:tabs>
          <w:tab w:val="left" w:pos="1860"/>
        </w:tabs>
        <w:spacing w:before="0"/>
      </w:pPr>
      <w:r w:rsidRPr="00B5222E">
        <w:t>Description:</w:t>
      </w:r>
      <w:r>
        <w:tab/>
      </w:r>
    </w:p>
    <w:p w14:paraId="0836BC72" w14:textId="46C675D0" w:rsidR="00155357" w:rsidRPr="00155357" w:rsidRDefault="00155357" w:rsidP="00155357">
      <w:r w:rsidRPr="00693F62">
        <w:t xml:space="preserve">The </w:t>
      </w:r>
      <w:proofErr w:type="spellStart"/>
      <w:r w:rsidRPr="00693F62">
        <w:t>tracert</w:t>
      </w:r>
      <w:proofErr w:type="spellEnd"/>
      <w:r w:rsidRPr="00693F62">
        <w:t xml:space="preserve"> command is Windows' version of traceroute. It is used for tracing the path between two systems. It will display the different routers or hops needed to travel from the source system to the destination system.</w:t>
      </w:r>
    </w:p>
    <w:tbl>
      <w:tblPr>
        <w:tblStyle w:val="TableGrid"/>
        <w:tblW w:w="0" w:type="auto"/>
        <w:tblLook w:val="04A0" w:firstRow="1" w:lastRow="0" w:firstColumn="1" w:lastColumn="0" w:noHBand="0" w:noVBand="1"/>
      </w:tblPr>
      <w:tblGrid>
        <w:gridCol w:w="704"/>
        <w:gridCol w:w="4536"/>
        <w:gridCol w:w="4650"/>
      </w:tblGrid>
      <w:tr w:rsidR="00155357" w14:paraId="5E5D483D" w14:textId="77777777" w:rsidTr="00155357">
        <w:tc>
          <w:tcPr>
            <w:tcW w:w="704" w:type="dxa"/>
          </w:tcPr>
          <w:p w14:paraId="36E81078" w14:textId="77777777" w:rsidR="00155357" w:rsidRPr="00B1225B" w:rsidRDefault="00155357" w:rsidP="00155357">
            <w:pPr>
              <w:rPr>
                <w:color w:val="000000" w:themeColor="text1"/>
              </w:rPr>
            </w:pPr>
            <w:r w:rsidRPr="00B1225B">
              <w:rPr>
                <w:b/>
                <w:color w:val="000000" w:themeColor="text1"/>
              </w:rPr>
              <w:t>No.</w:t>
            </w:r>
          </w:p>
        </w:tc>
        <w:tc>
          <w:tcPr>
            <w:tcW w:w="4536" w:type="dxa"/>
          </w:tcPr>
          <w:p w14:paraId="7FCCA820" w14:textId="77777777" w:rsidR="00155357" w:rsidRDefault="00155357" w:rsidP="00155357">
            <w:pPr>
              <w:tabs>
                <w:tab w:val="left" w:pos="648"/>
                <w:tab w:val="center" w:pos="2160"/>
              </w:tabs>
              <w:rPr>
                <w:b/>
                <w:color w:val="FF0000"/>
              </w:rPr>
            </w:pPr>
            <w:r>
              <w:rPr>
                <w:b/>
                <w:color w:val="000000" w:themeColor="text1"/>
              </w:rPr>
              <w:tab/>
            </w:r>
            <w:r>
              <w:rPr>
                <w:b/>
                <w:color w:val="000000" w:themeColor="text1"/>
              </w:rPr>
              <w:tab/>
            </w:r>
            <w:r w:rsidRPr="00B1225B">
              <w:rPr>
                <w:b/>
                <w:color w:val="000000" w:themeColor="text1"/>
              </w:rPr>
              <w:t>Option</w:t>
            </w:r>
          </w:p>
        </w:tc>
        <w:tc>
          <w:tcPr>
            <w:tcW w:w="4650" w:type="dxa"/>
          </w:tcPr>
          <w:p w14:paraId="695AE057" w14:textId="77777777" w:rsidR="00155357" w:rsidRDefault="00155357" w:rsidP="00155357">
            <w:pPr>
              <w:jc w:val="center"/>
              <w:rPr>
                <w:b/>
                <w:color w:val="FF0000"/>
              </w:rPr>
            </w:pPr>
            <w:r w:rsidRPr="00B1225B">
              <w:rPr>
                <w:b/>
                <w:color w:val="000000" w:themeColor="text1"/>
              </w:rPr>
              <w:t>Description</w:t>
            </w:r>
          </w:p>
        </w:tc>
      </w:tr>
      <w:tr w:rsidR="00155357" w14:paraId="30111463" w14:textId="77777777" w:rsidTr="00155357">
        <w:trPr>
          <w:trHeight w:val="436"/>
        </w:trPr>
        <w:tc>
          <w:tcPr>
            <w:tcW w:w="704" w:type="dxa"/>
          </w:tcPr>
          <w:p w14:paraId="3BA935CF" w14:textId="77777777" w:rsidR="00155357" w:rsidRPr="00155357" w:rsidRDefault="00155357" w:rsidP="00155357">
            <w:pPr>
              <w:jc w:val="center"/>
              <w:rPr>
                <w:color w:val="000000" w:themeColor="text1"/>
              </w:rPr>
            </w:pPr>
            <w:r w:rsidRPr="00155357">
              <w:rPr>
                <w:color w:val="000000" w:themeColor="text1"/>
              </w:rPr>
              <w:t>1</w:t>
            </w:r>
          </w:p>
        </w:tc>
        <w:tc>
          <w:tcPr>
            <w:tcW w:w="4536" w:type="dxa"/>
          </w:tcPr>
          <w:p w14:paraId="65822462" w14:textId="374A39BC" w:rsidR="00155357" w:rsidRPr="00155357" w:rsidRDefault="00155357" w:rsidP="00155357">
            <w:pPr>
              <w:rPr>
                <w:color w:val="000000" w:themeColor="text1"/>
              </w:rPr>
            </w:pPr>
            <w:r>
              <w:rPr>
                <w:color w:val="000000" w:themeColor="text1"/>
              </w:rPr>
              <w:t>-d</w:t>
            </w:r>
          </w:p>
        </w:tc>
        <w:tc>
          <w:tcPr>
            <w:tcW w:w="4650" w:type="dxa"/>
          </w:tcPr>
          <w:p w14:paraId="4CBAA9CE" w14:textId="106B3B4E" w:rsidR="00155357" w:rsidRPr="00155357" w:rsidRDefault="00155357" w:rsidP="00155357">
            <w:pPr>
              <w:rPr>
                <w:color w:val="000000" w:themeColor="text1"/>
              </w:rPr>
            </w:pPr>
            <w:r w:rsidRPr="00693F62">
              <w:t>Do not resolve addresses to hostnames.</w:t>
            </w:r>
          </w:p>
        </w:tc>
      </w:tr>
      <w:tr w:rsidR="00155357" w14:paraId="4F75D22E" w14:textId="77777777" w:rsidTr="00155357">
        <w:trPr>
          <w:trHeight w:val="414"/>
        </w:trPr>
        <w:tc>
          <w:tcPr>
            <w:tcW w:w="704" w:type="dxa"/>
          </w:tcPr>
          <w:p w14:paraId="1A47D78F" w14:textId="77777777" w:rsidR="00155357" w:rsidRPr="00155357" w:rsidRDefault="00155357" w:rsidP="00155357">
            <w:pPr>
              <w:jc w:val="center"/>
              <w:rPr>
                <w:b/>
                <w:color w:val="000000" w:themeColor="text1"/>
              </w:rPr>
            </w:pPr>
            <w:r w:rsidRPr="00155357">
              <w:rPr>
                <w:b/>
                <w:color w:val="000000" w:themeColor="text1"/>
              </w:rPr>
              <w:t>2</w:t>
            </w:r>
          </w:p>
        </w:tc>
        <w:tc>
          <w:tcPr>
            <w:tcW w:w="4536" w:type="dxa"/>
          </w:tcPr>
          <w:p w14:paraId="51254843" w14:textId="4CE02CE2" w:rsidR="00155357" w:rsidRPr="00155357" w:rsidRDefault="00155357" w:rsidP="00155357">
            <w:pPr>
              <w:rPr>
                <w:color w:val="000000" w:themeColor="text1"/>
              </w:rPr>
            </w:pPr>
            <w:r>
              <w:rPr>
                <w:color w:val="000000" w:themeColor="text1"/>
              </w:rPr>
              <w:t>-h</w:t>
            </w:r>
          </w:p>
        </w:tc>
        <w:tc>
          <w:tcPr>
            <w:tcW w:w="4650" w:type="dxa"/>
          </w:tcPr>
          <w:p w14:paraId="1E521ED7" w14:textId="258BD5E7" w:rsidR="00155357" w:rsidRPr="00155357" w:rsidRDefault="00155357" w:rsidP="00155357">
            <w:pPr>
              <w:rPr>
                <w:b/>
                <w:color w:val="000000" w:themeColor="text1"/>
              </w:rPr>
            </w:pPr>
            <w:r w:rsidRPr="00693F62">
              <w:t>Maximum number of hops to search for target.</w:t>
            </w:r>
          </w:p>
        </w:tc>
      </w:tr>
      <w:tr w:rsidR="00155357" w14:paraId="1100F73E" w14:textId="77777777" w:rsidTr="00155357">
        <w:trPr>
          <w:trHeight w:val="406"/>
        </w:trPr>
        <w:tc>
          <w:tcPr>
            <w:tcW w:w="704" w:type="dxa"/>
          </w:tcPr>
          <w:p w14:paraId="760D11C3" w14:textId="77777777" w:rsidR="00155357" w:rsidRPr="00155357" w:rsidRDefault="00155357" w:rsidP="00155357">
            <w:pPr>
              <w:jc w:val="center"/>
              <w:rPr>
                <w:b/>
                <w:color w:val="000000" w:themeColor="text1"/>
              </w:rPr>
            </w:pPr>
            <w:r w:rsidRPr="00155357">
              <w:rPr>
                <w:b/>
                <w:color w:val="000000" w:themeColor="text1"/>
              </w:rPr>
              <w:t>3</w:t>
            </w:r>
          </w:p>
        </w:tc>
        <w:tc>
          <w:tcPr>
            <w:tcW w:w="4536" w:type="dxa"/>
          </w:tcPr>
          <w:p w14:paraId="6E6F6AFC" w14:textId="7AB0A2E1" w:rsidR="00155357" w:rsidRPr="00155357" w:rsidRDefault="00155357" w:rsidP="00155357">
            <w:pPr>
              <w:rPr>
                <w:color w:val="000000" w:themeColor="text1"/>
              </w:rPr>
            </w:pPr>
            <w:r>
              <w:rPr>
                <w:color w:val="000000" w:themeColor="text1"/>
              </w:rPr>
              <w:t>-6</w:t>
            </w:r>
          </w:p>
        </w:tc>
        <w:tc>
          <w:tcPr>
            <w:tcW w:w="4650" w:type="dxa"/>
          </w:tcPr>
          <w:p w14:paraId="43683D35" w14:textId="0929907B" w:rsidR="00155357" w:rsidRPr="00155357" w:rsidRDefault="00155357" w:rsidP="00155357">
            <w:pPr>
              <w:rPr>
                <w:b/>
                <w:color w:val="000000" w:themeColor="text1"/>
              </w:rPr>
            </w:pPr>
            <w:r>
              <w:rPr>
                <w:color w:val="000000" w:themeColor="text1"/>
              </w:rPr>
              <w:t>Force using IPv6.</w:t>
            </w:r>
          </w:p>
        </w:tc>
      </w:tr>
      <w:tr w:rsidR="00155357" w14:paraId="49B773A9" w14:textId="77777777" w:rsidTr="00155357">
        <w:trPr>
          <w:trHeight w:val="426"/>
        </w:trPr>
        <w:tc>
          <w:tcPr>
            <w:tcW w:w="704" w:type="dxa"/>
          </w:tcPr>
          <w:p w14:paraId="6D19C8F5" w14:textId="77777777" w:rsidR="00155357" w:rsidRPr="00155357" w:rsidRDefault="00155357" w:rsidP="00155357">
            <w:pPr>
              <w:jc w:val="center"/>
              <w:rPr>
                <w:b/>
                <w:color w:val="000000" w:themeColor="text1"/>
              </w:rPr>
            </w:pPr>
            <w:r w:rsidRPr="00155357">
              <w:rPr>
                <w:b/>
                <w:color w:val="000000" w:themeColor="text1"/>
              </w:rPr>
              <w:lastRenderedPageBreak/>
              <w:t>4</w:t>
            </w:r>
          </w:p>
        </w:tc>
        <w:tc>
          <w:tcPr>
            <w:tcW w:w="4536" w:type="dxa"/>
          </w:tcPr>
          <w:p w14:paraId="113F4B21" w14:textId="29BE969C" w:rsidR="00155357" w:rsidRPr="00155357" w:rsidRDefault="00155357" w:rsidP="00155357">
            <w:pPr>
              <w:rPr>
                <w:color w:val="000000" w:themeColor="text1"/>
              </w:rPr>
            </w:pPr>
            <w:r>
              <w:rPr>
                <w:color w:val="000000" w:themeColor="text1"/>
              </w:rPr>
              <w:t>-w</w:t>
            </w:r>
          </w:p>
        </w:tc>
        <w:tc>
          <w:tcPr>
            <w:tcW w:w="4650" w:type="dxa"/>
          </w:tcPr>
          <w:p w14:paraId="4431E8A9" w14:textId="0E81125D" w:rsidR="00155357" w:rsidRPr="00155357" w:rsidRDefault="00155357" w:rsidP="00155357">
            <w:pPr>
              <w:rPr>
                <w:b/>
                <w:color w:val="000000" w:themeColor="text1"/>
              </w:rPr>
            </w:pPr>
            <w:r w:rsidRPr="00693F62">
              <w:t>Wait timeout milliseconds for each reply.</w:t>
            </w:r>
          </w:p>
        </w:tc>
      </w:tr>
      <w:tr w:rsidR="00155357" w14:paraId="79947DEE" w14:textId="77777777" w:rsidTr="00155357">
        <w:trPr>
          <w:trHeight w:val="404"/>
        </w:trPr>
        <w:tc>
          <w:tcPr>
            <w:tcW w:w="704" w:type="dxa"/>
          </w:tcPr>
          <w:p w14:paraId="1DDCF330" w14:textId="77777777" w:rsidR="00155357" w:rsidRPr="00155357" w:rsidRDefault="00155357" w:rsidP="00155357">
            <w:pPr>
              <w:jc w:val="center"/>
              <w:rPr>
                <w:b/>
                <w:color w:val="000000" w:themeColor="text1"/>
              </w:rPr>
            </w:pPr>
            <w:r w:rsidRPr="00155357">
              <w:rPr>
                <w:b/>
                <w:color w:val="000000" w:themeColor="text1"/>
              </w:rPr>
              <w:t>5</w:t>
            </w:r>
          </w:p>
        </w:tc>
        <w:tc>
          <w:tcPr>
            <w:tcW w:w="4536" w:type="dxa"/>
          </w:tcPr>
          <w:p w14:paraId="406A3548" w14:textId="587BCA8C" w:rsidR="00155357" w:rsidRPr="00155357" w:rsidRDefault="00155357" w:rsidP="00155357">
            <w:pPr>
              <w:rPr>
                <w:color w:val="000000" w:themeColor="text1"/>
              </w:rPr>
            </w:pPr>
            <w:r>
              <w:rPr>
                <w:color w:val="000000" w:themeColor="text1"/>
              </w:rPr>
              <w:t>-4</w:t>
            </w:r>
          </w:p>
        </w:tc>
        <w:tc>
          <w:tcPr>
            <w:tcW w:w="4650" w:type="dxa"/>
          </w:tcPr>
          <w:p w14:paraId="458AD184" w14:textId="2E38B1E4" w:rsidR="00155357" w:rsidRPr="00155357" w:rsidRDefault="00155357" w:rsidP="00155357">
            <w:pPr>
              <w:rPr>
                <w:b/>
                <w:color w:val="000000" w:themeColor="text1"/>
              </w:rPr>
            </w:pPr>
            <w:r w:rsidRPr="00693F62">
              <w:t>Force using IPv4.</w:t>
            </w:r>
          </w:p>
        </w:tc>
      </w:tr>
    </w:tbl>
    <w:p w14:paraId="50B01084" w14:textId="77777777" w:rsidR="00155357" w:rsidRPr="008443E2" w:rsidRDefault="00155357" w:rsidP="00155357">
      <w:pPr>
        <w:pStyle w:val="Heading3"/>
        <w:spacing w:before="120"/>
      </w:pPr>
      <w:r>
        <w:t>Implementation</w:t>
      </w:r>
      <w:r w:rsidRPr="00B5222E">
        <w:t>:</w:t>
      </w:r>
    </w:p>
    <w:p w14:paraId="0D7677F1" w14:textId="4E3A7433" w:rsidR="00155357" w:rsidRDefault="00C131C4" w:rsidP="00155357">
      <w:pPr>
        <w:rPr>
          <w:b/>
          <w:color w:val="FF0000"/>
        </w:rPr>
      </w:pPr>
      <w:r>
        <w:rPr>
          <w:b/>
          <w:noProof/>
          <w:color w:val="FF0000"/>
          <w:lang w:val="en-IN" w:eastAsia="en-IN"/>
        </w:rPr>
        <w:drawing>
          <wp:inline distT="0" distB="0" distL="0" distR="0" wp14:anchorId="3388A092" wp14:editId="4F83814D">
            <wp:extent cx="5380186" cy="35131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74D2E5.tmp"/>
                    <pic:cNvPicPr/>
                  </pic:nvPicPr>
                  <pic:blipFill>
                    <a:blip r:embed="rId28">
                      <a:extLst>
                        <a:ext uri="{28A0092B-C50C-407E-A947-70E740481C1C}">
                          <a14:useLocalDpi xmlns:a14="http://schemas.microsoft.com/office/drawing/2010/main" val="0"/>
                        </a:ext>
                      </a:extLst>
                    </a:blip>
                    <a:stretch>
                      <a:fillRect/>
                    </a:stretch>
                  </pic:blipFill>
                  <pic:spPr>
                    <a:xfrm>
                      <a:off x="0" y="0"/>
                      <a:ext cx="5380186" cy="3513124"/>
                    </a:xfrm>
                    <a:prstGeom prst="rect">
                      <a:avLst/>
                    </a:prstGeom>
                  </pic:spPr>
                </pic:pic>
              </a:graphicData>
            </a:graphic>
          </wp:inline>
        </w:drawing>
      </w:r>
    </w:p>
    <w:p w14:paraId="03045293" w14:textId="5A650846" w:rsidR="00C131C4" w:rsidRDefault="00C131C4" w:rsidP="00155357">
      <w:pPr>
        <w:rPr>
          <w:b/>
          <w:color w:val="FF0000"/>
        </w:rPr>
      </w:pPr>
      <w:r>
        <w:rPr>
          <w:b/>
          <w:noProof/>
          <w:color w:val="FF0000"/>
          <w:lang w:val="en-IN" w:eastAsia="en-IN"/>
        </w:rPr>
        <w:drawing>
          <wp:inline distT="0" distB="0" distL="0" distR="0" wp14:anchorId="70FB56B8" wp14:editId="7FF85549">
            <wp:extent cx="6286500" cy="1708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74774F.tmp"/>
                    <pic:cNvPicPr/>
                  </pic:nvPicPr>
                  <pic:blipFill>
                    <a:blip r:embed="rId29">
                      <a:extLst>
                        <a:ext uri="{28A0092B-C50C-407E-A947-70E740481C1C}">
                          <a14:useLocalDpi xmlns:a14="http://schemas.microsoft.com/office/drawing/2010/main" val="0"/>
                        </a:ext>
                      </a:extLst>
                    </a:blip>
                    <a:stretch>
                      <a:fillRect/>
                    </a:stretch>
                  </pic:blipFill>
                  <pic:spPr>
                    <a:xfrm>
                      <a:off x="0" y="0"/>
                      <a:ext cx="6286500" cy="1708150"/>
                    </a:xfrm>
                    <a:prstGeom prst="rect">
                      <a:avLst/>
                    </a:prstGeom>
                  </pic:spPr>
                </pic:pic>
              </a:graphicData>
            </a:graphic>
          </wp:inline>
        </w:drawing>
      </w:r>
    </w:p>
    <w:p w14:paraId="74ECBBB1" w14:textId="6FD84A5A" w:rsidR="00C131C4" w:rsidRDefault="00C131C4" w:rsidP="00155357">
      <w:pPr>
        <w:rPr>
          <w:b/>
          <w:color w:val="FF0000"/>
        </w:rPr>
      </w:pPr>
      <w:r>
        <w:rPr>
          <w:b/>
          <w:noProof/>
          <w:color w:val="FF0000"/>
          <w:lang w:val="en-IN" w:eastAsia="en-IN"/>
        </w:rPr>
        <w:lastRenderedPageBreak/>
        <w:drawing>
          <wp:inline distT="0" distB="0" distL="0" distR="0" wp14:anchorId="57A9402D" wp14:editId="1C3CB563">
            <wp:extent cx="6286500" cy="3007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74B8F8.tmp"/>
                    <pic:cNvPicPr/>
                  </pic:nvPicPr>
                  <pic:blipFill>
                    <a:blip r:embed="rId30">
                      <a:extLst>
                        <a:ext uri="{28A0092B-C50C-407E-A947-70E740481C1C}">
                          <a14:useLocalDpi xmlns:a14="http://schemas.microsoft.com/office/drawing/2010/main" val="0"/>
                        </a:ext>
                      </a:extLst>
                    </a:blip>
                    <a:stretch>
                      <a:fillRect/>
                    </a:stretch>
                  </pic:blipFill>
                  <pic:spPr>
                    <a:xfrm>
                      <a:off x="0" y="0"/>
                      <a:ext cx="6286500" cy="3007995"/>
                    </a:xfrm>
                    <a:prstGeom prst="rect">
                      <a:avLst/>
                    </a:prstGeom>
                  </pic:spPr>
                </pic:pic>
              </a:graphicData>
            </a:graphic>
          </wp:inline>
        </w:drawing>
      </w:r>
    </w:p>
    <w:p w14:paraId="600767A9" w14:textId="77777777" w:rsidR="00C131C4" w:rsidRDefault="00C131C4" w:rsidP="00155357">
      <w:pPr>
        <w:rPr>
          <w:b/>
          <w:color w:val="FF0000"/>
        </w:rPr>
      </w:pPr>
      <w:r>
        <w:rPr>
          <w:b/>
          <w:noProof/>
          <w:color w:val="FF0000"/>
          <w:lang w:val="en-IN" w:eastAsia="en-IN"/>
        </w:rPr>
        <w:drawing>
          <wp:inline distT="0" distB="0" distL="0" distR="0" wp14:anchorId="3356D985" wp14:editId="37554743">
            <wp:extent cx="6286500" cy="2496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74D801.tmp"/>
                    <pic:cNvPicPr/>
                  </pic:nvPicPr>
                  <pic:blipFill>
                    <a:blip r:embed="rId31">
                      <a:extLst>
                        <a:ext uri="{28A0092B-C50C-407E-A947-70E740481C1C}">
                          <a14:useLocalDpi xmlns:a14="http://schemas.microsoft.com/office/drawing/2010/main" val="0"/>
                        </a:ext>
                      </a:extLst>
                    </a:blip>
                    <a:stretch>
                      <a:fillRect/>
                    </a:stretch>
                  </pic:blipFill>
                  <pic:spPr>
                    <a:xfrm>
                      <a:off x="0" y="0"/>
                      <a:ext cx="6286500" cy="2496185"/>
                    </a:xfrm>
                    <a:prstGeom prst="rect">
                      <a:avLst/>
                    </a:prstGeom>
                  </pic:spPr>
                </pic:pic>
              </a:graphicData>
            </a:graphic>
          </wp:inline>
        </w:drawing>
      </w:r>
    </w:p>
    <w:p w14:paraId="47D65A40" w14:textId="57B94466" w:rsidR="00155357" w:rsidRDefault="00C131C4" w:rsidP="00155357">
      <w:pPr>
        <w:rPr>
          <w:b/>
          <w:color w:val="FF0000"/>
        </w:rPr>
      </w:pPr>
      <w:r>
        <w:rPr>
          <w:b/>
          <w:noProof/>
          <w:color w:val="FF0000"/>
          <w:lang w:val="en-IN" w:eastAsia="en-IN"/>
        </w:rPr>
        <w:lastRenderedPageBreak/>
        <w:drawing>
          <wp:inline distT="0" distB="0" distL="0" distR="0" wp14:anchorId="7981F05E" wp14:editId="61B89AC1">
            <wp:extent cx="6286500" cy="2726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7439A7.tmp"/>
                    <pic:cNvPicPr/>
                  </pic:nvPicPr>
                  <pic:blipFill>
                    <a:blip r:embed="rId32">
                      <a:extLst>
                        <a:ext uri="{28A0092B-C50C-407E-A947-70E740481C1C}">
                          <a14:useLocalDpi xmlns:a14="http://schemas.microsoft.com/office/drawing/2010/main" val="0"/>
                        </a:ext>
                      </a:extLst>
                    </a:blip>
                    <a:stretch>
                      <a:fillRect/>
                    </a:stretch>
                  </pic:blipFill>
                  <pic:spPr>
                    <a:xfrm>
                      <a:off x="0" y="0"/>
                      <a:ext cx="6286500" cy="2726690"/>
                    </a:xfrm>
                    <a:prstGeom prst="rect">
                      <a:avLst/>
                    </a:prstGeom>
                  </pic:spPr>
                </pic:pic>
              </a:graphicData>
            </a:graphic>
          </wp:inline>
        </w:drawing>
      </w:r>
    </w:p>
    <w:p w14:paraId="0BF02319" w14:textId="77777777" w:rsidR="00155357" w:rsidRDefault="00155357" w:rsidP="00155357">
      <w:pPr>
        <w:pStyle w:val="Heading2"/>
        <w:numPr>
          <w:ilvl w:val="0"/>
          <w:numId w:val="31"/>
        </w:numPr>
        <w:rPr>
          <w:sz w:val="24"/>
          <w:szCs w:val="24"/>
        </w:rPr>
      </w:pPr>
      <w:proofErr w:type="spellStart"/>
      <w:proofErr w:type="gramStart"/>
      <w:r>
        <w:rPr>
          <w:sz w:val="24"/>
          <w:szCs w:val="24"/>
        </w:rPr>
        <w:t>netstat</w:t>
      </w:r>
      <w:proofErr w:type="spellEnd"/>
      <w:proofErr w:type="gramEnd"/>
    </w:p>
    <w:p w14:paraId="167F2E48" w14:textId="77777777" w:rsidR="00155357" w:rsidRPr="00B5222E" w:rsidRDefault="00155357" w:rsidP="00155357">
      <w:pPr>
        <w:pStyle w:val="Heading3"/>
        <w:spacing w:before="0"/>
      </w:pPr>
      <w:r w:rsidRPr="00B5222E">
        <w:t>Description:</w:t>
      </w:r>
    </w:p>
    <w:p w14:paraId="281F3C7A" w14:textId="77777777" w:rsidR="00155357" w:rsidRPr="00930B82" w:rsidRDefault="00155357" w:rsidP="00155357">
      <w:pPr>
        <w:rPr>
          <w:bCs/>
        </w:rPr>
      </w:pPr>
      <w:r w:rsidRPr="00930B82">
        <w:rPr>
          <w:bCs/>
        </w:rPr>
        <w:t>Displays protocol statistics and current TCP/IP network connections.</w:t>
      </w:r>
    </w:p>
    <w:tbl>
      <w:tblPr>
        <w:tblStyle w:val="GridTable1Light"/>
        <w:tblW w:w="5000" w:type="pct"/>
        <w:tblInd w:w="-5" w:type="dxa"/>
        <w:tblLook w:val="04A0" w:firstRow="1" w:lastRow="0" w:firstColumn="1" w:lastColumn="0" w:noHBand="0" w:noVBand="1"/>
      </w:tblPr>
      <w:tblGrid>
        <w:gridCol w:w="710"/>
        <w:gridCol w:w="4476"/>
        <w:gridCol w:w="4704"/>
      </w:tblGrid>
      <w:tr w:rsidR="00155357" w14:paraId="72F6E97F" w14:textId="77777777" w:rsidTr="0015535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515FD043" w14:textId="77777777" w:rsidR="00155357" w:rsidRDefault="00155357" w:rsidP="00155357">
            <w:pPr>
              <w:jc w:val="center"/>
            </w:pPr>
            <w:r>
              <w:t>No.</w:t>
            </w:r>
          </w:p>
        </w:tc>
        <w:tc>
          <w:tcPr>
            <w:tcW w:w="2263" w:type="pct"/>
            <w:vAlign w:val="center"/>
          </w:tcPr>
          <w:p w14:paraId="63C5802A" w14:textId="77777777" w:rsidR="00155357" w:rsidRDefault="00155357" w:rsidP="00155357">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2AD2C5B1" w14:textId="77777777" w:rsidR="00155357" w:rsidRDefault="00155357" w:rsidP="00155357">
            <w:pPr>
              <w:jc w:val="center"/>
              <w:cnfStyle w:val="100000000000" w:firstRow="1" w:lastRow="0" w:firstColumn="0" w:lastColumn="0" w:oddVBand="0" w:evenVBand="0" w:oddHBand="0" w:evenHBand="0" w:firstRowFirstColumn="0" w:firstRowLastColumn="0" w:lastRowFirstColumn="0" w:lastRowLastColumn="0"/>
            </w:pPr>
            <w:r>
              <w:t>Description</w:t>
            </w:r>
          </w:p>
        </w:tc>
      </w:tr>
      <w:tr w:rsidR="00155357" w14:paraId="495ED973"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56890F2" w14:textId="77777777" w:rsidR="00155357" w:rsidRDefault="00155357" w:rsidP="00155357">
            <w:pPr>
              <w:jc w:val="center"/>
            </w:pPr>
            <w:r>
              <w:t>1</w:t>
            </w:r>
          </w:p>
        </w:tc>
        <w:tc>
          <w:tcPr>
            <w:tcW w:w="2263" w:type="pct"/>
          </w:tcPr>
          <w:p w14:paraId="178D454B"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t>-a</w:t>
            </w:r>
          </w:p>
        </w:tc>
        <w:tc>
          <w:tcPr>
            <w:tcW w:w="2378" w:type="pct"/>
          </w:tcPr>
          <w:p w14:paraId="21A81CA0"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rsidRPr="00930B82">
              <w:t>Displays all connections and listening ports.</w:t>
            </w:r>
          </w:p>
        </w:tc>
      </w:tr>
      <w:tr w:rsidR="00155357" w14:paraId="134F3CD7"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6C8FAE0" w14:textId="77777777" w:rsidR="00155357" w:rsidRDefault="00155357" w:rsidP="00155357">
            <w:pPr>
              <w:jc w:val="center"/>
            </w:pPr>
            <w:r>
              <w:t>2</w:t>
            </w:r>
          </w:p>
        </w:tc>
        <w:tc>
          <w:tcPr>
            <w:tcW w:w="2263" w:type="pct"/>
          </w:tcPr>
          <w:p w14:paraId="774D4501"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t>-e</w:t>
            </w:r>
          </w:p>
        </w:tc>
        <w:tc>
          <w:tcPr>
            <w:tcW w:w="2378" w:type="pct"/>
          </w:tcPr>
          <w:p w14:paraId="6A5D2B33"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t>Displays Ethernet statistics. This may be combined with the -s option.</w:t>
            </w:r>
          </w:p>
        </w:tc>
      </w:tr>
      <w:tr w:rsidR="00155357" w14:paraId="435D716B"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1DDBA80" w14:textId="77777777" w:rsidR="00155357" w:rsidRDefault="00155357" w:rsidP="00155357">
            <w:pPr>
              <w:jc w:val="center"/>
            </w:pPr>
            <w:r>
              <w:t>3</w:t>
            </w:r>
          </w:p>
        </w:tc>
        <w:tc>
          <w:tcPr>
            <w:tcW w:w="2263" w:type="pct"/>
          </w:tcPr>
          <w:p w14:paraId="1248BBC3"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t>-f</w:t>
            </w:r>
          </w:p>
        </w:tc>
        <w:tc>
          <w:tcPr>
            <w:tcW w:w="2378" w:type="pct"/>
          </w:tcPr>
          <w:p w14:paraId="0B57D39A"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t>Displays Fully Qualified Domain Names (FQDN) for foreign addresses.</w:t>
            </w:r>
          </w:p>
        </w:tc>
      </w:tr>
      <w:tr w:rsidR="00155357" w14:paraId="63AD6F93"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2D4F1BB" w14:textId="77777777" w:rsidR="00155357" w:rsidRDefault="00155357" w:rsidP="00155357">
            <w:pPr>
              <w:jc w:val="center"/>
            </w:pPr>
            <w:r>
              <w:t>4</w:t>
            </w:r>
          </w:p>
        </w:tc>
        <w:tc>
          <w:tcPr>
            <w:tcW w:w="2263" w:type="pct"/>
          </w:tcPr>
          <w:p w14:paraId="6E4A874B"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t>-</w:t>
            </w:r>
            <w:proofErr w:type="spellStart"/>
            <w:r>
              <w:t>i</w:t>
            </w:r>
            <w:proofErr w:type="spellEnd"/>
          </w:p>
        </w:tc>
        <w:tc>
          <w:tcPr>
            <w:tcW w:w="2378" w:type="pct"/>
          </w:tcPr>
          <w:p w14:paraId="3C354BE5"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rsidRPr="00930B82">
              <w:t>Displays the time spent by a TCP connection in its current state.</w:t>
            </w:r>
          </w:p>
        </w:tc>
      </w:tr>
      <w:tr w:rsidR="00155357" w14:paraId="360F5889"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F9E3D03" w14:textId="77777777" w:rsidR="00155357" w:rsidRDefault="00155357" w:rsidP="00155357">
            <w:pPr>
              <w:jc w:val="center"/>
            </w:pPr>
            <w:r>
              <w:t>5</w:t>
            </w:r>
          </w:p>
        </w:tc>
        <w:tc>
          <w:tcPr>
            <w:tcW w:w="2263" w:type="pct"/>
          </w:tcPr>
          <w:p w14:paraId="44975110"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t>-n</w:t>
            </w:r>
          </w:p>
        </w:tc>
        <w:tc>
          <w:tcPr>
            <w:tcW w:w="2378" w:type="pct"/>
          </w:tcPr>
          <w:p w14:paraId="7C0DBCC2"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rsidRPr="00930B82">
              <w:t>Displays addresses and port numbers in numerical form.</w:t>
            </w:r>
          </w:p>
        </w:tc>
      </w:tr>
    </w:tbl>
    <w:p w14:paraId="527FF0B2" w14:textId="77777777" w:rsidR="00155357" w:rsidRPr="008443E2" w:rsidRDefault="00155357" w:rsidP="00155357">
      <w:pPr>
        <w:pStyle w:val="Heading3"/>
        <w:spacing w:before="120"/>
      </w:pPr>
      <w:r>
        <w:lastRenderedPageBreak/>
        <w:t>Implementation</w:t>
      </w:r>
      <w:r w:rsidRPr="00B5222E">
        <w:t>:</w:t>
      </w:r>
    </w:p>
    <w:p w14:paraId="1141CD49" w14:textId="6528CADF" w:rsidR="00155357" w:rsidRDefault="00DE33FD" w:rsidP="00155357">
      <w:pPr>
        <w:rPr>
          <w:b/>
          <w:color w:val="FF0000"/>
        </w:rPr>
      </w:pPr>
      <w:r>
        <w:rPr>
          <w:b/>
          <w:noProof/>
          <w:color w:val="FF0000"/>
          <w:lang w:val="en-IN" w:eastAsia="en-IN"/>
        </w:rPr>
        <w:drawing>
          <wp:inline distT="0" distB="0" distL="0" distR="0" wp14:anchorId="68FBAEDE" wp14:editId="1C05538E">
            <wp:extent cx="6286500" cy="4218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74B57A.tmp"/>
                    <pic:cNvPicPr/>
                  </pic:nvPicPr>
                  <pic:blipFill>
                    <a:blip r:embed="rId33">
                      <a:extLst>
                        <a:ext uri="{28A0092B-C50C-407E-A947-70E740481C1C}">
                          <a14:useLocalDpi xmlns:a14="http://schemas.microsoft.com/office/drawing/2010/main" val="0"/>
                        </a:ext>
                      </a:extLst>
                    </a:blip>
                    <a:stretch>
                      <a:fillRect/>
                    </a:stretch>
                  </pic:blipFill>
                  <pic:spPr>
                    <a:xfrm>
                      <a:off x="0" y="0"/>
                      <a:ext cx="6286500" cy="4218305"/>
                    </a:xfrm>
                    <a:prstGeom prst="rect">
                      <a:avLst/>
                    </a:prstGeom>
                  </pic:spPr>
                </pic:pic>
              </a:graphicData>
            </a:graphic>
          </wp:inline>
        </w:drawing>
      </w:r>
    </w:p>
    <w:p w14:paraId="13634129" w14:textId="37EFF804" w:rsidR="00DE33FD" w:rsidRDefault="00DE33FD" w:rsidP="00155357">
      <w:pPr>
        <w:rPr>
          <w:b/>
          <w:color w:val="FF0000"/>
        </w:rPr>
      </w:pPr>
      <w:r>
        <w:rPr>
          <w:b/>
          <w:noProof/>
          <w:color w:val="FF0000"/>
          <w:lang w:val="en-IN" w:eastAsia="en-IN"/>
        </w:rPr>
        <w:drawing>
          <wp:inline distT="0" distB="0" distL="0" distR="0" wp14:anchorId="559F6A0F" wp14:editId="1521DBE9">
            <wp:extent cx="4801016" cy="204995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743402.tmp"/>
                    <pic:cNvPicPr/>
                  </pic:nvPicPr>
                  <pic:blipFill>
                    <a:blip r:embed="rId34">
                      <a:extLst>
                        <a:ext uri="{28A0092B-C50C-407E-A947-70E740481C1C}">
                          <a14:useLocalDpi xmlns:a14="http://schemas.microsoft.com/office/drawing/2010/main" val="0"/>
                        </a:ext>
                      </a:extLst>
                    </a:blip>
                    <a:stretch>
                      <a:fillRect/>
                    </a:stretch>
                  </pic:blipFill>
                  <pic:spPr>
                    <a:xfrm>
                      <a:off x="0" y="0"/>
                      <a:ext cx="4801016" cy="2049958"/>
                    </a:xfrm>
                    <a:prstGeom prst="rect">
                      <a:avLst/>
                    </a:prstGeom>
                  </pic:spPr>
                </pic:pic>
              </a:graphicData>
            </a:graphic>
          </wp:inline>
        </w:drawing>
      </w:r>
      <w:r>
        <w:rPr>
          <w:b/>
          <w:noProof/>
          <w:color w:val="FF0000"/>
          <w:lang w:val="en-IN" w:eastAsia="en-IN"/>
        </w:rPr>
        <w:drawing>
          <wp:inline distT="0" distB="0" distL="0" distR="0" wp14:anchorId="0C0A8C7F" wp14:editId="56CA8F4F">
            <wp:extent cx="6286500" cy="1486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74D338.tmp"/>
                    <pic:cNvPicPr/>
                  </pic:nvPicPr>
                  <pic:blipFill>
                    <a:blip r:embed="rId35">
                      <a:extLst>
                        <a:ext uri="{28A0092B-C50C-407E-A947-70E740481C1C}">
                          <a14:useLocalDpi xmlns:a14="http://schemas.microsoft.com/office/drawing/2010/main" val="0"/>
                        </a:ext>
                      </a:extLst>
                    </a:blip>
                    <a:stretch>
                      <a:fillRect/>
                    </a:stretch>
                  </pic:blipFill>
                  <pic:spPr>
                    <a:xfrm>
                      <a:off x="0" y="0"/>
                      <a:ext cx="6286500" cy="1486535"/>
                    </a:xfrm>
                    <a:prstGeom prst="rect">
                      <a:avLst/>
                    </a:prstGeom>
                  </pic:spPr>
                </pic:pic>
              </a:graphicData>
            </a:graphic>
          </wp:inline>
        </w:drawing>
      </w:r>
    </w:p>
    <w:p w14:paraId="4EFE3BCE" w14:textId="202BB85E" w:rsidR="00DE33FD" w:rsidRDefault="00DE33FD" w:rsidP="00155357">
      <w:pPr>
        <w:rPr>
          <w:b/>
          <w:color w:val="FF0000"/>
        </w:rPr>
      </w:pPr>
      <w:r>
        <w:rPr>
          <w:b/>
          <w:noProof/>
          <w:color w:val="FF0000"/>
          <w:lang w:val="en-IN" w:eastAsia="en-IN"/>
        </w:rPr>
        <w:lastRenderedPageBreak/>
        <w:drawing>
          <wp:inline distT="0" distB="0" distL="0" distR="0" wp14:anchorId="484CBE8C" wp14:editId="4DE251FE">
            <wp:extent cx="6286500" cy="97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7498D3.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6500" cy="979170"/>
                    </a:xfrm>
                    <a:prstGeom prst="rect">
                      <a:avLst/>
                    </a:prstGeom>
                  </pic:spPr>
                </pic:pic>
              </a:graphicData>
            </a:graphic>
          </wp:inline>
        </w:drawing>
      </w:r>
    </w:p>
    <w:p w14:paraId="33E8A9D5" w14:textId="257511CC" w:rsidR="00DE33FD" w:rsidRDefault="00DE33FD" w:rsidP="00155357">
      <w:pPr>
        <w:rPr>
          <w:b/>
          <w:color w:val="FF0000"/>
        </w:rPr>
      </w:pPr>
      <w:r>
        <w:rPr>
          <w:b/>
          <w:noProof/>
          <w:color w:val="FF0000"/>
          <w:lang w:val="en-IN" w:eastAsia="en-IN"/>
        </w:rPr>
        <w:drawing>
          <wp:inline distT="0" distB="0" distL="0" distR="0" wp14:anchorId="17387DFA" wp14:editId="52BE476D">
            <wp:extent cx="6286500" cy="1379220"/>
            <wp:effectExtent l="0" t="0" r="0" b="0"/>
            <wp:docPr id="184290400" name="Picture 18429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0" name="C74745B.tmp"/>
                    <pic:cNvPicPr/>
                  </pic:nvPicPr>
                  <pic:blipFill>
                    <a:blip r:embed="rId37">
                      <a:extLst>
                        <a:ext uri="{28A0092B-C50C-407E-A947-70E740481C1C}">
                          <a14:useLocalDpi xmlns:a14="http://schemas.microsoft.com/office/drawing/2010/main" val="0"/>
                        </a:ext>
                      </a:extLst>
                    </a:blip>
                    <a:stretch>
                      <a:fillRect/>
                    </a:stretch>
                  </pic:blipFill>
                  <pic:spPr>
                    <a:xfrm>
                      <a:off x="0" y="0"/>
                      <a:ext cx="6286500" cy="1379220"/>
                    </a:xfrm>
                    <a:prstGeom prst="rect">
                      <a:avLst/>
                    </a:prstGeom>
                  </pic:spPr>
                </pic:pic>
              </a:graphicData>
            </a:graphic>
          </wp:inline>
        </w:drawing>
      </w:r>
    </w:p>
    <w:p w14:paraId="77B0BE42" w14:textId="77777777" w:rsidR="00155357" w:rsidRDefault="00155357" w:rsidP="00155357">
      <w:pPr>
        <w:rPr>
          <w:b/>
          <w:color w:val="FF0000"/>
        </w:rPr>
      </w:pPr>
    </w:p>
    <w:p w14:paraId="23A10616" w14:textId="77777777" w:rsidR="00155357" w:rsidRDefault="00155357" w:rsidP="00155357">
      <w:pPr>
        <w:pStyle w:val="Heading2"/>
        <w:numPr>
          <w:ilvl w:val="0"/>
          <w:numId w:val="31"/>
        </w:numPr>
        <w:rPr>
          <w:sz w:val="24"/>
          <w:szCs w:val="24"/>
        </w:rPr>
      </w:pPr>
      <w:proofErr w:type="spellStart"/>
      <w:proofErr w:type="gramStart"/>
      <w:r>
        <w:rPr>
          <w:sz w:val="24"/>
          <w:szCs w:val="24"/>
        </w:rPr>
        <w:t>nslookup</w:t>
      </w:r>
      <w:proofErr w:type="spellEnd"/>
      <w:proofErr w:type="gramEnd"/>
    </w:p>
    <w:p w14:paraId="73734B23" w14:textId="77777777" w:rsidR="00155357" w:rsidRPr="00B5222E" w:rsidRDefault="00155357" w:rsidP="00155357">
      <w:pPr>
        <w:pStyle w:val="Heading3"/>
        <w:spacing w:before="0"/>
      </w:pPr>
      <w:r w:rsidRPr="00B5222E">
        <w:t>Description:</w:t>
      </w:r>
    </w:p>
    <w:p w14:paraId="2916730E" w14:textId="77777777" w:rsidR="00155357" w:rsidRPr="004D136E" w:rsidRDefault="00155357" w:rsidP="00155357">
      <w:pPr>
        <w:rPr>
          <w:bCs/>
        </w:rPr>
      </w:pPr>
      <w:r w:rsidRPr="004D136E">
        <w:rPr>
          <w:bCs/>
        </w:rPr>
        <w:t xml:space="preserve">Displays information that you can use to diagnose Domain Name System (DNS) infrastructure. Before using this tool, you should be familiar with how DNS works. The </w:t>
      </w:r>
      <w:proofErr w:type="spellStart"/>
      <w:r w:rsidRPr="004D136E">
        <w:rPr>
          <w:bCs/>
        </w:rPr>
        <w:t>nslookup</w:t>
      </w:r>
      <w:proofErr w:type="spellEnd"/>
      <w:r w:rsidRPr="004D136E">
        <w:rPr>
          <w:bCs/>
        </w:rPr>
        <w:t xml:space="preserve"> command-line tool is available only if you have installed the TCP/IP protocol.</w:t>
      </w:r>
    </w:p>
    <w:tbl>
      <w:tblPr>
        <w:tblStyle w:val="GridTable1Light"/>
        <w:tblW w:w="5000" w:type="pct"/>
        <w:tblInd w:w="-5" w:type="dxa"/>
        <w:tblLook w:val="04A0" w:firstRow="1" w:lastRow="0" w:firstColumn="1" w:lastColumn="0" w:noHBand="0" w:noVBand="1"/>
      </w:tblPr>
      <w:tblGrid>
        <w:gridCol w:w="710"/>
        <w:gridCol w:w="4476"/>
        <w:gridCol w:w="4704"/>
      </w:tblGrid>
      <w:tr w:rsidR="00155357" w14:paraId="38B94C75" w14:textId="77777777" w:rsidTr="0015535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5D48A4F2" w14:textId="77777777" w:rsidR="00155357" w:rsidRDefault="00155357" w:rsidP="00155357">
            <w:pPr>
              <w:jc w:val="center"/>
            </w:pPr>
            <w:r>
              <w:t>No.</w:t>
            </w:r>
          </w:p>
        </w:tc>
        <w:tc>
          <w:tcPr>
            <w:tcW w:w="2263" w:type="pct"/>
            <w:vAlign w:val="center"/>
          </w:tcPr>
          <w:p w14:paraId="46ECAEFB" w14:textId="77777777" w:rsidR="00155357" w:rsidRDefault="00155357" w:rsidP="00155357">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0101AF93" w14:textId="77777777" w:rsidR="00155357" w:rsidRDefault="00155357" w:rsidP="00155357">
            <w:pPr>
              <w:jc w:val="center"/>
              <w:cnfStyle w:val="100000000000" w:firstRow="1" w:lastRow="0" w:firstColumn="0" w:lastColumn="0" w:oddVBand="0" w:evenVBand="0" w:oddHBand="0" w:evenHBand="0" w:firstRowFirstColumn="0" w:firstRowLastColumn="0" w:lastRowFirstColumn="0" w:lastRowLastColumn="0"/>
            </w:pPr>
            <w:r>
              <w:t>Description</w:t>
            </w:r>
          </w:p>
        </w:tc>
      </w:tr>
      <w:tr w:rsidR="00155357" w14:paraId="2CB7B7CD"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7B6E4DF" w14:textId="77777777" w:rsidR="00155357" w:rsidRDefault="00155357" w:rsidP="00155357">
            <w:pPr>
              <w:jc w:val="center"/>
            </w:pPr>
            <w:r>
              <w:t>1</w:t>
            </w:r>
          </w:p>
        </w:tc>
        <w:tc>
          <w:tcPr>
            <w:tcW w:w="2263" w:type="pct"/>
          </w:tcPr>
          <w:p w14:paraId="7E76FF12"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proofErr w:type="spellStart"/>
            <w:r>
              <w:t>nslookup</w:t>
            </w:r>
            <w:proofErr w:type="spellEnd"/>
            <w:r>
              <w:t xml:space="preserve"> exit</w:t>
            </w:r>
          </w:p>
        </w:tc>
        <w:tc>
          <w:tcPr>
            <w:tcW w:w="2378" w:type="pct"/>
          </w:tcPr>
          <w:p w14:paraId="3624615B"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rsidRPr="004D136E">
              <w:t xml:space="preserve">Exits the </w:t>
            </w:r>
            <w:proofErr w:type="spellStart"/>
            <w:r w:rsidRPr="004D136E">
              <w:t>nslookup</w:t>
            </w:r>
            <w:proofErr w:type="spellEnd"/>
            <w:r w:rsidRPr="004D136E">
              <w:t xml:space="preserve"> command-line tool.</w:t>
            </w:r>
          </w:p>
        </w:tc>
      </w:tr>
      <w:tr w:rsidR="00155357" w14:paraId="14470F24"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1301DA" w14:textId="77777777" w:rsidR="00155357" w:rsidRDefault="00155357" w:rsidP="00155357">
            <w:pPr>
              <w:jc w:val="center"/>
            </w:pPr>
            <w:r>
              <w:t>2</w:t>
            </w:r>
          </w:p>
        </w:tc>
        <w:tc>
          <w:tcPr>
            <w:tcW w:w="2263" w:type="pct"/>
          </w:tcPr>
          <w:p w14:paraId="373ABB86"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proofErr w:type="spellStart"/>
            <w:r>
              <w:t>nslookup</w:t>
            </w:r>
            <w:proofErr w:type="spellEnd"/>
            <w:r>
              <w:t xml:space="preserve"> finger</w:t>
            </w:r>
          </w:p>
        </w:tc>
        <w:tc>
          <w:tcPr>
            <w:tcW w:w="2378" w:type="pct"/>
          </w:tcPr>
          <w:p w14:paraId="6338C76A"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rsidRPr="004D136E">
              <w:t>Connects with the finger server on the current computer.</w:t>
            </w:r>
          </w:p>
        </w:tc>
      </w:tr>
      <w:tr w:rsidR="00155357" w14:paraId="633D9BBB"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51CA58F" w14:textId="77777777" w:rsidR="00155357" w:rsidRDefault="00155357" w:rsidP="00155357">
            <w:pPr>
              <w:jc w:val="center"/>
            </w:pPr>
            <w:r>
              <w:t>3</w:t>
            </w:r>
          </w:p>
        </w:tc>
        <w:tc>
          <w:tcPr>
            <w:tcW w:w="2263" w:type="pct"/>
          </w:tcPr>
          <w:p w14:paraId="37080B62"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proofErr w:type="spellStart"/>
            <w:r>
              <w:t>nslookup</w:t>
            </w:r>
            <w:proofErr w:type="spellEnd"/>
            <w:r>
              <w:t xml:space="preserve"> </w:t>
            </w:r>
            <w:proofErr w:type="spellStart"/>
            <w:r>
              <w:t>hep</w:t>
            </w:r>
            <w:proofErr w:type="spellEnd"/>
          </w:p>
        </w:tc>
        <w:tc>
          <w:tcPr>
            <w:tcW w:w="2378" w:type="pct"/>
          </w:tcPr>
          <w:p w14:paraId="4AA97D6D"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rsidRPr="004D136E">
              <w:t>Displays a short summary of subcommands.</w:t>
            </w:r>
          </w:p>
        </w:tc>
      </w:tr>
      <w:tr w:rsidR="00155357" w14:paraId="5797D65F"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D8C4CAB" w14:textId="77777777" w:rsidR="00155357" w:rsidRDefault="00155357" w:rsidP="00155357">
            <w:pPr>
              <w:jc w:val="center"/>
            </w:pPr>
            <w:r>
              <w:t>4</w:t>
            </w:r>
          </w:p>
        </w:tc>
        <w:tc>
          <w:tcPr>
            <w:tcW w:w="2263" w:type="pct"/>
          </w:tcPr>
          <w:p w14:paraId="1A662001"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proofErr w:type="spellStart"/>
            <w:r>
              <w:t>nslookup</w:t>
            </w:r>
            <w:proofErr w:type="spellEnd"/>
            <w:r>
              <w:t xml:space="preserve"> server</w:t>
            </w:r>
          </w:p>
        </w:tc>
        <w:tc>
          <w:tcPr>
            <w:tcW w:w="2378" w:type="pct"/>
          </w:tcPr>
          <w:p w14:paraId="5AE67EB5"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rsidRPr="004D136E">
              <w:t>Changes the default server to the specified DNS domain.</w:t>
            </w:r>
          </w:p>
        </w:tc>
      </w:tr>
      <w:tr w:rsidR="00155357" w14:paraId="0F5081D8" w14:textId="77777777" w:rsidTr="00155357">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707D493" w14:textId="77777777" w:rsidR="00155357" w:rsidRDefault="00155357" w:rsidP="00155357">
            <w:pPr>
              <w:jc w:val="center"/>
            </w:pPr>
            <w:r>
              <w:t>5</w:t>
            </w:r>
          </w:p>
        </w:tc>
        <w:tc>
          <w:tcPr>
            <w:tcW w:w="2263" w:type="pct"/>
          </w:tcPr>
          <w:p w14:paraId="0272F1FC"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proofErr w:type="spellStart"/>
            <w:r>
              <w:t>nslookup</w:t>
            </w:r>
            <w:proofErr w:type="spellEnd"/>
            <w:r>
              <w:t xml:space="preserve"> ls</w:t>
            </w:r>
          </w:p>
        </w:tc>
        <w:tc>
          <w:tcPr>
            <w:tcW w:w="2378" w:type="pct"/>
          </w:tcPr>
          <w:p w14:paraId="0EB9F74A" w14:textId="77777777" w:rsidR="00155357" w:rsidRDefault="00155357" w:rsidP="00155357">
            <w:pPr>
              <w:cnfStyle w:val="000000000000" w:firstRow="0" w:lastRow="0" w:firstColumn="0" w:lastColumn="0" w:oddVBand="0" w:evenVBand="0" w:oddHBand="0" w:evenHBand="0" w:firstRowFirstColumn="0" w:firstRowLastColumn="0" w:lastRowFirstColumn="0" w:lastRowLastColumn="0"/>
            </w:pPr>
            <w:r w:rsidRPr="004D136E">
              <w:t>Lists information for a DNS domain.</w:t>
            </w:r>
          </w:p>
        </w:tc>
      </w:tr>
    </w:tbl>
    <w:p w14:paraId="6931F94C" w14:textId="77777777" w:rsidR="00155357" w:rsidRPr="008443E2" w:rsidRDefault="00155357" w:rsidP="00155357">
      <w:pPr>
        <w:pStyle w:val="Heading3"/>
        <w:spacing w:before="120"/>
      </w:pPr>
      <w:r>
        <w:t>Implementation</w:t>
      </w:r>
      <w:r w:rsidRPr="00B5222E">
        <w:t>:</w:t>
      </w:r>
    </w:p>
    <w:p w14:paraId="3ED47341" w14:textId="1878F3FE" w:rsidR="00155357" w:rsidRDefault="00DE33FD" w:rsidP="00155357">
      <w:pPr>
        <w:rPr>
          <w:b/>
          <w:color w:val="FF0000"/>
        </w:rPr>
      </w:pPr>
      <w:r>
        <w:rPr>
          <w:b/>
          <w:noProof/>
          <w:color w:val="FF0000"/>
          <w:lang w:val="en-IN" w:eastAsia="en-IN"/>
        </w:rPr>
        <w:drawing>
          <wp:inline distT="0" distB="0" distL="0" distR="0" wp14:anchorId="73351BAE" wp14:editId="4C3B3F2D">
            <wp:extent cx="3010161" cy="1120237"/>
            <wp:effectExtent l="0" t="0" r="0" b="3810"/>
            <wp:docPr id="184290401" name="Picture 18429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1" name="C74B8A4.tmp"/>
                    <pic:cNvPicPr/>
                  </pic:nvPicPr>
                  <pic:blipFill>
                    <a:blip r:embed="rId38">
                      <a:extLst>
                        <a:ext uri="{28A0092B-C50C-407E-A947-70E740481C1C}">
                          <a14:useLocalDpi xmlns:a14="http://schemas.microsoft.com/office/drawing/2010/main" val="0"/>
                        </a:ext>
                      </a:extLst>
                    </a:blip>
                    <a:stretch>
                      <a:fillRect/>
                    </a:stretch>
                  </pic:blipFill>
                  <pic:spPr>
                    <a:xfrm>
                      <a:off x="0" y="0"/>
                      <a:ext cx="3010161" cy="1120237"/>
                    </a:xfrm>
                    <a:prstGeom prst="rect">
                      <a:avLst/>
                    </a:prstGeom>
                  </pic:spPr>
                </pic:pic>
              </a:graphicData>
            </a:graphic>
          </wp:inline>
        </w:drawing>
      </w:r>
    </w:p>
    <w:p w14:paraId="17F376D8" w14:textId="42CEB7E7" w:rsidR="00DE33FD" w:rsidRDefault="00DE33FD" w:rsidP="00155357">
      <w:pPr>
        <w:rPr>
          <w:b/>
          <w:color w:val="FF0000"/>
        </w:rPr>
      </w:pPr>
      <w:r>
        <w:rPr>
          <w:b/>
          <w:noProof/>
          <w:color w:val="FF0000"/>
          <w:lang w:val="en-IN" w:eastAsia="en-IN"/>
        </w:rPr>
        <w:lastRenderedPageBreak/>
        <w:drawing>
          <wp:inline distT="0" distB="0" distL="0" distR="0" wp14:anchorId="0F71F7DB" wp14:editId="4100C22C">
            <wp:extent cx="6286500" cy="989965"/>
            <wp:effectExtent l="0" t="0" r="0" b="635"/>
            <wp:docPr id="184290402" name="Picture 18429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2" name="C746FC0.tmp"/>
                    <pic:cNvPicPr/>
                  </pic:nvPicPr>
                  <pic:blipFill>
                    <a:blip r:embed="rId39">
                      <a:extLst>
                        <a:ext uri="{28A0092B-C50C-407E-A947-70E740481C1C}">
                          <a14:useLocalDpi xmlns:a14="http://schemas.microsoft.com/office/drawing/2010/main" val="0"/>
                        </a:ext>
                      </a:extLst>
                    </a:blip>
                    <a:stretch>
                      <a:fillRect/>
                    </a:stretch>
                  </pic:blipFill>
                  <pic:spPr>
                    <a:xfrm>
                      <a:off x="0" y="0"/>
                      <a:ext cx="6286500" cy="989965"/>
                    </a:xfrm>
                    <a:prstGeom prst="rect">
                      <a:avLst/>
                    </a:prstGeom>
                  </pic:spPr>
                </pic:pic>
              </a:graphicData>
            </a:graphic>
          </wp:inline>
        </w:drawing>
      </w:r>
    </w:p>
    <w:p w14:paraId="41FE7CE6" w14:textId="77777777" w:rsidR="007A69A8" w:rsidRDefault="007A69A8" w:rsidP="007A69A8">
      <w:pPr>
        <w:pStyle w:val="Heading2"/>
        <w:numPr>
          <w:ilvl w:val="0"/>
          <w:numId w:val="31"/>
        </w:numPr>
        <w:rPr>
          <w:sz w:val="24"/>
          <w:szCs w:val="24"/>
        </w:rPr>
      </w:pPr>
      <w:proofErr w:type="gramStart"/>
      <w:r>
        <w:rPr>
          <w:sz w:val="24"/>
          <w:szCs w:val="24"/>
        </w:rPr>
        <w:t>hostname</w:t>
      </w:r>
      <w:proofErr w:type="gramEnd"/>
    </w:p>
    <w:p w14:paraId="5B0A5500" w14:textId="77777777" w:rsidR="007A69A8" w:rsidRPr="00B5222E" w:rsidRDefault="007A69A8" w:rsidP="007A69A8">
      <w:pPr>
        <w:pStyle w:val="Heading3"/>
        <w:spacing w:before="0"/>
      </w:pPr>
      <w:r w:rsidRPr="00B5222E">
        <w:t>Description:</w:t>
      </w:r>
    </w:p>
    <w:p w14:paraId="366BCBD9" w14:textId="77777777" w:rsidR="007A69A8" w:rsidRPr="005C6D06" w:rsidRDefault="007A69A8" w:rsidP="007A69A8">
      <w:pPr>
        <w:rPr>
          <w:bCs/>
        </w:rPr>
      </w:pPr>
      <w:r w:rsidRPr="005C6D06">
        <w:rPr>
          <w:bCs/>
        </w:rPr>
        <w:t>Print the current name of host.</w:t>
      </w:r>
    </w:p>
    <w:p w14:paraId="60781E6B" w14:textId="77777777" w:rsidR="007A69A8" w:rsidRDefault="007A69A8" w:rsidP="007A69A8">
      <w:pPr>
        <w:pStyle w:val="Heading3"/>
        <w:spacing w:before="120"/>
      </w:pPr>
      <w:r>
        <w:t>Implementation</w:t>
      </w:r>
      <w:r w:rsidRPr="00B5222E">
        <w:t>:</w:t>
      </w:r>
    </w:p>
    <w:p w14:paraId="1CBE3A11" w14:textId="0AEF7D2E" w:rsidR="00155357" w:rsidRDefault="00DE33FD" w:rsidP="008443E2">
      <w:r>
        <w:rPr>
          <w:noProof/>
          <w:lang w:val="en-IN" w:eastAsia="en-IN"/>
        </w:rPr>
        <w:drawing>
          <wp:inline distT="0" distB="0" distL="0" distR="0" wp14:anchorId="25A72AB0" wp14:editId="5289C8F7">
            <wp:extent cx="3368332" cy="960203"/>
            <wp:effectExtent l="0" t="0" r="3810" b="0"/>
            <wp:docPr id="184290403" name="Picture 18429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3" name="C74198E.tmp"/>
                    <pic:cNvPicPr/>
                  </pic:nvPicPr>
                  <pic:blipFill>
                    <a:blip r:embed="rId40">
                      <a:extLst>
                        <a:ext uri="{28A0092B-C50C-407E-A947-70E740481C1C}">
                          <a14:useLocalDpi xmlns:a14="http://schemas.microsoft.com/office/drawing/2010/main" val="0"/>
                        </a:ext>
                      </a:extLst>
                    </a:blip>
                    <a:stretch>
                      <a:fillRect/>
                    </a:stretch>
                  </pic:blipFill>
                  <pic:spPr>
                    <a:xfrm>
                      <a:off x="0" y="0"/>
                      <a:ext cx="3368332" cy="960203"/>
                    </a:xfrm>
                    <a:prstGeom prst="rect">
                      <a:avLst/>
                    </a:prstGeom>
                  </pic:spPr>
                </pic:pic>
              </a:graphicData>
            </a:graphic>
          </wp:inline>
        </w:drawing>
      </w:r>
    </w:p>
    <w:p w14:paraId="115DC947" w14:textId="42B13BA6" w:rsidR="008D44D0" w:rsidRPr="00DE33FD" w:rsidRDefault="008D44D0" w:rsidP="008443E2">
      <w:r>
        <w:rPr>
          <w:noProof/>
          <w:lang w:val="en-IN" w:eastAsia="en-IN"/>
        </w:rPr>
        <w:drawing>
          <wp:inline distT="0" distB="0" distL="0" distR="0" wp14:anchorId="244A2ED7" wp14:editId="1BEBC0BC">
            <wp:extent cx="2324301" cy="449619"/>
            <wp:effectExtent l="0" t="0" r="0" b="7620"/>
            <wp:docPr id="184290404" name="Picture 18429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04" name="C749A81.tmp"/>
                    <pic:cNvPicPr/>
                  </pic:nvPicPr>
                  <pic:blipFill>
                    <a:blip r:embed="rId41">
                      <a:extLst>
                        <a:ext uri="{28A0092B-C50C-407E-A947-70E740481C1C}">
                          <a14:useLocalDpi xmlns:a14="http://schemas.microsoft.com/office/drawing/2010/main" val="0"/>
                        </a:ext>
                      </a:extLst>
                    </a:blip>
                    <a:stretch>
                      <a:fillRect/>
                    </a:stretch>
                  </pic:blipFill>
                  <pic:spPr>
                    <a:xfrm>
                      <a:off x="0" y="0"/>
                      <a:ext cx="2324301" cy="449619"/>
                    </a:xfrm>
                    <a:prstGeom prst="rect">
                      <a:avLst/>
                    </a:prstGeom>
                  </pic:spPr>
                </pic:pic>
              </a:graphicData>
            </a:graphic>
          </wp:inline>
        </w:drawing>
      </w:r>
    </w:p>
    <w:p w14:paraId="6DF68303" w14:textId="77777777" w:rsidR="007A69A8" w:rsidRDefault="007A69A8" w:rsidP="007A69A8">
      <w:pPr>
        <w:pStyle w:val="Heading2"/>
        <w:numPr>
          <w:ilvl w:val="0"/>
          <w:numId w:val="31"/>
        </w:numPr>
        <w:rPr>
          <w:sz w:val="24"/>
          <w:szCs w:val="24"/>
        </w:rPr>
      </w:pPr>
      <w:proofErr w:type="spellStart"/>
      <w:proofErr w:type="gramStart"/>
      <w:r>
        <w:rPr>
          <w:sz w:val="24"/>
          <w:szCs w:val="24"/>
        </w:rPr>
        <w:t>pathping</w:t>
      </w:r>
      <w:proofErr w:type="spellEnd"/>
      <w:proofErr w:type="gramEnd"/>
    </w:p>
    <w:p w14:paraId="250CF8B0" w14:textId="77777777" w:rsidR="007A69A8" w:rsidRPr="005C6D06" w:rsidRDefault="007A69A8" w:rsidP="007A69A8">
      <w:pPr>
        <w:pStyle w:val="Heading3"/>
        <w:spacing w:before="0"/>
      </w:pPr>
      <w:r w:rsidRPr="00B5222E">
        <w:t>Description:</w:t>
      </w:r>
    </w:p>
    <w:p w14:paraId="7DAD2F4E" w14:textId="77777777" w:rsidR="007A69A8" w:rsidRPr="005C6D06" w:rsidRDefault="007A69A8" w:rsidP="007A69A8">
      <w:pPr>
        <w:rPr>
          <w:bCs/>
        </w:rPr>
      </w:pPr>
      <w:r w:rsidRPr="005C6D06">
        <w:rPr>
          <w:bCs/>
        </w:rPr>
        <w:t xml:space="preserve">It is commonly used to troubleshoot network issues, particularly the ones related to latency and network performance. It is considered an alternative to </w:t>
      </w:r>
      <w:proofErr w:type="spellStart"/>
      <w:r w:rsidRPr="005C6D06">
        <w:rPr>
          <w:bCs/>
        </w:rPr>
        <w:t>tracert</w:t>
      </w:r>
      <w:proofErr w:type="spellEnd"/>
      <w:r w:rsidRPr="005C6D06">
        <w:rPr>
          <w:bCs/>
        </w:rPr>
        <w:t xml:space="preserve"> and it combines ping and </w:t>
      </w:r>
      <w:proofErr w:type="spellStart"/>
      <w:r w:rsidRPr="005C6D06">
        <w:rPr>
          <w:bCs/>
        </w:rPr>
        <w:t>tracert</w:t>
      </w:r>
      <w:proofErr w:type="spellEnd"/>
      <w:r w:rsidRPr="005C6D06">
        <w:rPr>
          <w:bCs/>
        </w:rPr>
        <w:t xml:space="preserve"> commands.</w:t>
      </w:r>
    </w:p>
    <w:tbl>
      <w:tblPr>
        <w:tblStyle w:val="GridTable1Light"/>
        <w:tblW w:w="5000" w:type="pct"/>
        <w:tblInd w:w="-5" w:type="dxa"/>
        <w:tblLook w:val="04A0" w:firstRow="1" w:lastRow="0" w:firstColumn="1" w:lastColumn="0" w:noHBand="0" w:noVBand="1"/>
      </w:tblPr>
      <w:tblGrid>
        <w:gridCol w:w="710"/>
        <w:gridCol w:w="4476"/>
        <w:gridCol w:w="4704"/>
      </w:tblGrid>
      <w:tr w:rsidR="007A69A8" w14:paraId="2EA7D914" w14:textId="77777777" w:rsidTr="004C25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7FCCC74" w14:textId="77777777" w:rsidR="007A69A8" w:rsidRDefault="007A69A8" w:rsidP="004C25E3">
            <w:pPr>
              <w:jc w:val="center"/>
            </w:pPr>
            <w:r>
              <w:t>No.</w:t>
            </w:r>
          </w:p>
        </w:tc>
        <w:tc>
          <w:tcPr>
            <w:tcW w:w="2263" w:type="pct"/>
            <w:vAlign w:val="center"/>
          </w:tcPr>
          <w:p w14:paraId="383C6791" w14:textId="77777777" w:rsidR="007A69A8" w:rsidRDefault="007A69A8" w:rsidP="004C25E3">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005DEF09" w14:textId="77777777" w:rsidR="007A69A8" w:rsidRDefault="007A69A8" w:rsidP="004C25E3">
            <w:pPr>
              <w:jc w:val="center"/>
              <w:cnfStyle w:val="100000000000" w:firstRow="1" w:lastRow="0" w:firstColumn="0" w:lastColumn="0" w:oddVBand="0" w:evenVBand="0" w:oddHBand="0" w:evenHBand="0" w:firstRowFirstColumn="0" w:firstRowLastColumn="0" w:lastRowFirstColumn="0" w:lastRowLastColumn="0"/>
            </w:pPr>
            <w:r>
              <w:t>Description</w:t>
            </w:r>
          </w:p>
        </w:tc>
      </w:tr>
      <w:tr w:rsidR="007A69A8" w14:paraId="68AC5DCC"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83F9F91" w14:textId="77777777" w:rsidR="007A69A8" w:rsidRDefault="007A69A8" w:rsidP="004C25E3">
            <w:pPr>
              <w:jc w:val="center"/>
            </w:pPr>
            <w:r>
              <w:t>1</w:t>
            </w:r>
          </w:p>
        </w:tc>
        <w:tc>
          <w:tcPr>
            <w:tcW w:w="2263" w:type="pct"/>
          </w:tcPr>
          <w:p w14:paraId="3BD97AF5"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-n</w:t>
            </w:r>
          </w:p>
        </w:tc>
        <w:tc>
          <w:tcPr>
            <w:tcW w:w="2378" w:type="pct"/>
          </w:tcPr>
          <w:p w14:paraId="214ED775"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Does not resolve addresses to hostnames.</w:t>
            </w:r>
          </w:p>
        </w:tc>
      </w:tr>
      <w:tr w:rsidR="007A69A8" w14:paraId="2C12DD32"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7974116" w14:textId="77777777" w:rsidR="007A69A8" w:rsidRDefault="007A69A8" w:rsidP="004C25E3">
            <w:pPr>
              <w:jc w:val="center"/>
            </w:pPr>
            <w:r>
              <w:t>2</w:t>
            </w:r>
          </w:p>
        </w:tc>
        <w:tc>
          <w:tcPr>
            <w:tcW w:w="2263" w:type="pct"/>
          </w:tcPr>
          <w:p w14:paraId="40A8CB00"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-h</w:t>
            </w:r>
          </w:p>
        </w:tc>
        <w:tc>
          <w:tcPr>
            <w:tcW w:w="2378" w:type="pct"/>
          </w:tcPr>
          <w:p w14:paraId="268088F5"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Sets the maximum number of hops to search for the target.</w:t>
            </w:r>
          </w:p>
        </w:tc>
      </w:tr>
      <w:tr w:rsidR="007A69A8" w14:paraId="7719EFE1"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ABC97DC" w14:textId="77777777" w:rsidR="007A69A8" w:rsidRDefault="007A69A8" w:rsidP="004C25E3">
            <w:pPr>
              <w:jc w:val="center"/>
            </w:pPr>
            <w:r>
              <w:t>3</w:t>
            </w:r>
          </w:p>
        </w:tc>
        <w:tc>
          <w:tcPr>
            <w:tcW w:w="2263" w:type="pct"/>
          </w:tcPr>
          <w:p w14:paraId="601AC4D0"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-g</w:t>
            </w:r>
          </w:p>
        </w:tc>
        <w:tc>
          <w:tcPr>
            <w:tcW w:w="2378" w:type="pct"/>
          </w:tcPr>
          <w:p w14:paraId="7DFD3CFF"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Specifies loose source route along the host-list.</w:t>
            </w:r>
          </w:p>
        </w:tc>
      </w:tr>
      <w:tr w:rsidR="007A69A8" w14:paraId="29FF532B"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91484A6" w14:textId="77777777" w:rsidR="007A69A8" w:rsidRDefault="007A69A8" w:rsidP="004C25E3">
            <w:pPr>
              <w:jc w:val="center"/>
            </w:pPr>
            <w:r>
              <w:t>4</w:t>
            </w:r>
          </w:p>
        </w:tc>
        <w:tc>
          <w:tcPr>
            <w:tcW w:w="2263" w:type="pct"/>
          </w:tcPr>
          <w:p w14:paraId="63319C29"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-q</w:t>
            </w:r>
          </w:p>
        </w:tc>
        <w:tc>
          <w:tcPr>
            <w:tcW w:w="2378" w:type="pct"/>
          </w:tcPr>
          <w:p w14:paraId="0140B228"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Sets the number of queries per hop</w:t>
            </w:r>
          </w:p>
        </w:tc>
      </w:tr>
      <w:tr w:rsidR="007A69A8" w14:paraId="6A29E2F0"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32659A9" w14:textId="77777777" w:rsidR="007A69A8" w:rsidRDefault="007A69A8" w:rsidP="004C25E3">
            <w:pPr>
              <w:jc w:val="center"/>
            </w:pPr>
            <w:r>
              <w:t>5</w:t>
            </w:r>
          </w:p>
        </w:tc>
        <w:tc>
          <w:tcPr>
            <w:tcW w:w="2263" w:type="pct"/>
          </w:tcPr>
          <w:p w14:paraId="314A80D9"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-w</w:t>
            </w:r>
          </w:p>
        </w:tc>
        <w:tc>
          <w:tcPr>
            <w:tcW w:w="2378" w:type="pct"/>
          </w:tcPr>
          <w:p w14:paraId="123DDBE7"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Waits the specified number of milliseconds for each reply.</w:t>
            </w:r>
          </w:p>
        </w:tc>
      </w:tr>
    </w:tbl>
    <w:p w14:paraId="3E49BEB3" w14:textId="77777777" w:rsidR="007A69A8" w:rsidRDefault="007A69A8" w:rsidP="007A69A8">
      <w:pPr>
        <w:pStyle w:val="Heading3"/>
        <w:spacing w:before="120"/>
      </w:pPr>
      <w:r>
        <w:lastRenderedPageBreak/>
        <w:t>Implementation</w:t>
      </w:r>
      <w:r w:rsidRPr="00B5222E">
        <w:t>:</w:t>
      </w:r>
    </w:p>
    <w:p w14:paraId="38ABE0D5" w14:textId="2345A2E1" w:rsidR="00AD0BFA" w:rsidRDefault="00AD0BFA" w:rsidP="00AD0BFA">
      <w:r>
        <w:rPr>
          <w:noProof/>
          <w:lang w:val="en-IN" w:eastAsia="en-IN"/>
        </w:rPr>
        <w:drawing>
          <wp:inline distT="0" distB="0" distL="0" distR="0" wp14:anchorId="41865A58" wp14:editId="19F4253A">
            <wp:extent cx="4839119" cy="2933954"/>
            <wp:effectExtent l="0" t="0" r="0" b="0"/>
            <wp:docPr id="184290414" name="Picture 18429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4" name="C744E24.tmp"/>
                    <pic:cNvPicPr/>
                  </pic:nvPicPr>
                  <pic:blipFill>
                    <a:blip r:embed="rId42">
                      <a:extLst>
                        <a:ext uri="{28A0092B-C50C-407E-A947-70E740481C1C}">
                          <a14:useLocalDpi xmlns:a14="http://schemas.microsoft.com/office/drawing/2010/main" val="0"/>
                        </a:ext>
                      </a:extLst>
                    </a:blip>
                    <a:stretch>
                      <a:fillRect/>
                    </a:stretch>
                  </pic:blipFill>
                  <pic:spPr>
                    <a:xfrm>
                      <a:off x="0" y="0"/>
                      <a:ext cx="4839119" cy="2933954"/>
                    </a:xfrm>
                    <a:prstGeom prst="rect">
                      <a:avLst/>
                    </a:prstGeom>
                  </pic:spPr>
                </pic:pic>
              </a:graphicData>
            </a:graphic>
          </wp:inline>
        </w:drawing>
      </w:r>
    </w:p>
    <w:p w14:paraId="4644E6DB" w14:textId="7D56D700" w:rsidR="00AD0BFA" w:rsidRDefault="00AD0BFA" w:rsidP="00AD0BFA">
      <w:r>
        <w:rPr>
          <w:noProof/>
          <w:lang w:val="en-IN" w:eastAsia="en-IN"/>
        </w:rPr>
        <w:drawing>
          <wp:inline distT="0" distB="0" distL="0" distR="0" wp14:anchorId="0783069A" wp14:editId="61028CC5">
            <wp:extent cx="4427604" cy="2591025"/>
            <wp:effectExtent l="0" t="0" r="0" b="0"/>
            <wp:docPr id="184290415" name="Picture 1842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5" name="C74A401.tmp"/>
                    <pic:cNvPicPr/>
                  </pic:nvPicPr>
                  <pic:blipFill>
                    <a:blip r:embed="rId43">
                      <a:extLst>
                        <a:ext uri="{28A0092B-C50C-407E-A947-70E740481C1C}">
                          <a14:useLocalDpi xmlns:a14="http://schemas.microsoft.com/office/drawing/2010/main" val="0"/>
                        </a:ext>
                      </a:extLst>
                    </a:blip>
                    <a:stretch>
                      <a:fillRect/>
                    </a:stretch>
                  </pic:blipFill>
                  <pic:spPr>
                    <a:xfrm>
                      <a:off x="0" y="0"/>
                      <a:ext cx="4427604" cy="2591025"/>
                    </a:xfrm>
                    <a:prstGeom prst="rect">
                      <a:avLst/>
                    </a:prstGeom>
                  </pic:spPr>
                </pic:pic>
              </a:graphicData>
            </a:graphic>
          </wp:inline>
        </w:drawing>
      </w:r>
    </w:p>
    <w:p w14:paraId="39DF3BDB" w14:textId="5BBBE5B9" w:rsidR="00AD0BFA" w:rsidRDefault="00AD0BFA" w:rsidP="00AD0BFA">
      <w:r>
        <w:rPr>
          <w:noProof/>
          <w:lang w:val="en-IN" w:eastAsia="en-IN"/>
        </w:rPr>
        <w:lastRenderedPageBreak/>
        <w:drawing>
          <wp:inline distT="0" distB="0" distL="0" distR="0" wp14:anchorId="5268D654" wp14:editId="7EE4439D">
            <wp:extent cx="4389500" cy="2865368"/>
            <wp:effectExtent l="0" t="0" r="0" b="0"/>
            <wp:docPr id="184290416" name="Picture 18429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6" name="C74F3FD.tmp"/>
                    <pic:cNvPicPr/>
                  </pic:nvPicPr>
                  <pic:blipFill>
                    <a:blip r:embed="rId44">
                      <a:extLst>
                        <a:ext uri="{28A0092B-C50C-407E-A947-70E740481C1C}">
                          <a14:useLocalDpi xmlns:a14="http://schemas.microsoft.com/office/drawing/2010/main" val="0"/>
                        </a:ext>
                      </a:extLst>
                    </a:blip>
                    <a:stretch>
                      <a:fillRect/>
                    </a:stretch>
                  </pic:blipFill>
                  <pic:spPr>
                    <a:xfrm>
                      <a:off x="0" y="0"/>
                      <a:ext cx="4389500" cy="2865368"/>
                    </a:xfrm>
                    <a:prstGeom prst="rect">
                      <a:avLst/>
                    </a:prstGeom>
                  </pic:spPr>
                </pic:pic>
              </a:graphicData>
            </a:graphic>
          </wp:inline>
        </w:drawing>
      </w:r>
    </w:p>
    <w:p w14:paraId="1602E150" w14:textId="7C0F36A3" w:rsidR="00AD0BFA" w:rsidRDefault="00AD0BFA" w:rsidP="00AD0BFA">
      <w:r>
        <w:rPr>
          <w:noProof/>
          <w:lang w:val="en-IN" w:eastAsia="en-IN"/>
        </w:rPr>
        <w:drawing>
          <wp:inline distT="0" distB="0" distL="0" distR="0" wp14:anchorId="6EB0129C" wp14:editId="6B6C0B70">
            <wp:extent cx="6286500" cy="1978025"/>
            <wp:effectExtent l="0" t="0" r="0" b="3175"/>
            <wp:docPr id="184290417" name="Picture 18429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7" name="C749124.tmp"/>
                    <pic:cNvPicPr/>
                  </pic:nvPicPr>
                  <pic:blipFill>
                    <a:blip r:embed="rId45">
                      <a:extLst>
                        <a:ext uri="{28A0092B-C50C-407E-A947-70E740481C1C}">
                          <a14:useLocalDpi xmlns:a14="http://schemas.microsoft.com/office/drawing/2010/main" val="0"/>
                        </a:ext>
                      </a:extLst>
                    </a:blip>
                    <a:stretch>
                      <a:fillRect/>
                    </a:stretch>
                  </pic:blipFill>
                  <pic:spPr>
                    <a:xfrm>
                      <a:off x="0" y="0"/>
                      <a:ext cx="6286500" cy="1978025"/>
                    </a:xfrm>
                    <a:prstGeom prst="rect">
                      <a:avLst/>
                    </a:prstGeom>
                  </pic:spPr>
                </pic:pic>
              </a:graphicData>
            </a:graphic>
          </wp:inline>
        </w:drawing>
      </w:r>
    </w:p>
    <w:p w14:paraId="2E25C154" w14:textId="182066C2" w:rsidR="007A69A8" w:rsidRPr="00884F61" w:rsidRDefault="00884F61" w:rsidP="007A69A8">
      <w:r>
        <w:rPr>
          <w:noProof/>
          <w:lang w:val="en-IN" w:eastAsia="en-IN"/>
        </w:rPr>
        <w:drawing>
          <wp:inline distT="0" distB="0" distL="0" distR="0" wp14:anchorId="26FDD2A3" wp14:editId="7CED8B8F">
            <wp:extent cx="6286500" cy="1495425"/>
            <wp:effectExtent l="0" t="0" r="0" b="9525"/>
            <wp:docPr id="184290418" name="Picture 18429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8" name="C74A2A4.tmp"/>
                    <pic:cNvPicPr/>
                  </pic:nvPicPr>
                  <pic:blipFill>
                    <a:blip r:embed="rId46">
                      <a:extLst>
                        <a:ext uri="{28A0092B-C50C-407E-A947-70E740481C1C}">
                          <a14:useLocalDpi xmlns:a14="http://schemas.microsoft.com/office/drawing/2010/main" val="0"/>
                        </a:ext>
                      </a:extLst>
                    </a:blip>
                    <a:stretch>
                      <a:fillRect/>
                    </a:stretch>
                  </pic:blipFill>
                  <pic:spPr>
                    <a:xfrm>
                      <a:off x="0" y="0"/>
                      <a:ext cx="6286500" cy="1495425"/>
                    </a:xfrm>
                    <a:prstGeom prst="rect">
                      <a:avLst/>
                    </a:prstGeom>
                  </pic:spPr>
                </pic:pic>
              </a:graphicData>
            </a:graphic>
          </wp:inline>
        </w:drawing>
      </w:r>
    </w:p>
    <w:p w14:paraId="3605EE2C" w14:textId="77777777" w:rsidR="007A69A8" w:rsidRDefault="007A69A8" w:rsidP="007A69A8">
      <w:pPr>
        <w:pStyle w:val="Heading2"/>
        <w:numPr>
          <w:ilvl w:val="0"/>
          <w:numId w:val="31"/>
        </w:numPr>
        <w:rPr>
          <w:sz w:val="24"/>
          <w:szCs w:val="24"/>
        </w:rPr>
      </w:pPr>
      <w:proofErr w:type="spellStart"/>
      <w:r>
        <w:rPr>
          <w:sz w:val="24"/>
          <w:szCs w:val="24"/>
        </w:rPr>
        <w:t>arp</w:t>
      </w:r>
      <w:bookmarkStart w:id="0" w:name="_GoBack"/>
      <w:bookmarkEnd w:id="0"/>
      <w:proofErr w:type="spellEnd"/>
    </w:p>
    <w:p w14:paraId="1C8ED8C4" w14:textId="77777777" w:rsidR="007A69A8" w:rsidRPr="00B5222E" w:rsidRDefault="007A69A8" w:rsidP="007A69A8">
      <w:pPr>
        <w:pStyle w:val="Heading3"/>
        <w:spacing w:before="0"/>
      </w:pPr>
      <w:r w:rsidRPr="00B5222E">
        <w:t>Description:</w:t>
      </w:r>
    </w:p>
    <w:p w14:paraId="2F1E9552" w14:textId="77777777" w:rsidR="007A69A8" w:rsidRPr="00906F10" w:rsidRDefault="007A69A8" w:rsidP="007A69A8">
      <w:pPr>
        <w:rPr>
          <w:bCs/>
        </w:rPr>
      </w:pPr>
      <w:r w:rsidRPr="00906F10">
        <w:rPr>
          <w:bCs/>
        </w:rPr>
        <w:t>Displays and modifies the IP-to-Physical address translation tables used by address resolution protocol (ARP).</w:t>
      </w:r>
    </w:p>
    <w:tbl>
      <w:tblPr>
        <w:tblStyle w:val="GridTable1Light"/>
        <w:tblW w:w="5000" w:type="pct"/>
        <w:tblInd w:w="-5" w:type="dxa"/>
        <w:tblLook w:val="04A0" w:firstRow="1" w:lastRow="0" w:firstColumn="1" w:lastColumn="0" w:noHBand="0" w:noVBand="1"/>
      </w:tblPr>
      <w:tblGrid>
        <w:gridCol w:w="710"/>
        <w:gridCol w:w="4476"/>
        <w:gridCol w:w="4704"/>
      </w:tblGrid>
      <w:tr w:rsidR="007A69A8" w14:paraId="0C06FF27" w14:textId="77777777" w:rsidTr="004C25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43533485" w14:textId="77777777" w:rsidR="007A69A8" w:rsidRDefault="007A69A8" w:rsidP="004C25E3">
            <w:pPr>
              <w:jc w:val="center"/>
            </w:pPr>
            <w:r>
              <w:t>No.</w:t>
            </w:r>
          </w:p>
        </w:tc>
        <w:tc>
          <w:tcPr>
            <w:tcW w:w="2263" w:type="pct"/>
            <w:vAlign w:val="center"/>
          </w:tcPr>
          <w:p w14:paraId="6A12A1F7" w14:textId="77777777" w:rsidR="007A69A8" w:rsidRDefault="007A69A8" w:rsidP="004C25E3">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67DC5DCA" w14:textId="77777777" w:rsidR="007A69A8" w:rsidRDefault="007A69A8" w:rsidP="004C25E3">
            <w:pPr>
              <w:jc w:val="center"/>
              <w:cnfStyle w:val="100000000000" w:firstRow="1" w:lastRow="0" w:firstColumn="0" w:lastColumn="0" w:oddVBand="0" w:evenVBand="0" w:oddHBand="0" w:evenHBand="0" w:firstRowFirstColumn="0" w:firstRowLastColumn="0" w:lastRowFirstColumn="0" w:lastRowLastColumn="0"/>
            </w:pPr>
            <w:r>
              <w:t>Description</w:t>
            </w:r>
          </w:p>
        </w:tc>
      </w:tr>
      <w:tr w:rsidR="007A69A8" w14:paraId="21484326"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3773CCF" w14:textId="77777777" w:rsidR="007A69A8" w:rsidRDefault="007A69A8" w:rsidP="004C25E3">
            <w:pPr>
              <w:jc w:val="center"/>
            </w:pPr>
            <w:r>
              <w:t>1</w:t>
            </w:r>
          </w:p>
        </w:tc>
        <w:tc>
          <w:tcPr>
            <w:tcW w:w="2263" w:type="pct"/>
          </w:tcPr>
          <w:p w14:paraId="1064892D"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-a</w:t>
            </w:r>
          </w:p>
        </w:tc>
        <w:tc>
          <w:tcPr>
            <w:tcW w:w="2378" w:type="pct"/>
          </w:tcPr>
          <w:p w14:paraId="7BEF2AC2" w14:textId="47457EAB" w:rsidR="007A69A8" w:rsidRDefault="007A69A8" w:rsidP="004C25E3">
            <w:pPr>
              <w:cnfStyle w:val="000000000000" w:firstRow="0" w:lastRow="0" w:firstColumn="0" w:lastColumn="0" w:oddVBand="0" w:evenVBand="0" w:oddHBand="0" w:evenHBand="0" w:firstRowFirstColumn="0" w:firstRowLastColumn="0" w:lastRowFirstColumn="0" w:lastRowLastColumn="0"/>
            </w:pPr>
            <w:r>
              <w:t xml:space="preserve">Displays current ARP entries by interrogating the </w:t>
            </w:r>
            <w:r>
              <w:t xml:space="preserve">current protocol data.  If </w:t>
            </w:r>
            <w:proofErr w:type="spellStart"/>
            <w:r>
              <w:t>inet_</w:t>
            </w:r>
            <w:r>
              <w:t>addr</w:t>
            </w:r>
            <w:proofErr w:type="spellEnd"/>
            <w:r>
              <w:t xml:space="preserve"> is specified, </w:t>
            </w:r>
            <w:r>
              <w:lastRenderedPageBreak/>
              <w:t>the IP and Physical addresses for only the specified computer are displayed.  If more than one network interface uses ARP, entries for each ARP table are displayed.</w:t>
            </w:r>
          </w:p>
        </w:tc>
      </w:tr>
      <w:tr w:rsidR="007A69A8" w14:paraId="177AE69D"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C44C738" w14:textId="77777777" w:rsidR="007A69A8" w:rsidRDefault="007A69A8" w:rsidP="004C25E3">
            <w:pPr>
              <w:jc w:val="center"/>
            </w:pPr>
            <w:r>
              <w:lastRenderedPageBreak/>
              <w:t>2</w:t>
            </w:r>
          </w:p>
        </w:tc>
        <w:tc>
          <w:tcPr>
            <w:tcW w:w="2263" w:type="pct"/>
          </w:tcPr>
          <w:p w14:paraId="259B94F3"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-g</w:t>
            </w:r>
          </w:p>
        </w:tc>
        <w:tc>
          <w:tcPr>
            <w:tcW w:w="2378" w:type="pct"/>
          </w:tcPr>
          <w:p w14:paraId="5CADED71"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Same as -a</w:t>
            </w:r>
          </w:p>
        </w:tc>
      </w:tr>
      <w:tr w:rsidR="007A69A8" w14:paraId="6C9E7615"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0EDD15A" w14:textId="77777777" w:rsidR="007A69A8" w:rsidRDefault="007A69A8" w:rsidP="004C25E3">
            <w:pPr>
              <w:jc w:val="center"/>
            </w:pPr>
            <w:r>
              <w:t>3</w:t>
            </w:r>
          </w:p>
        </w:tc>
        <w:tc>
          <w:tcPr>
            <w:tcW w:w="2263" w:type="pct"/>
          </w:tcPr>
          <w:p w14:paraId="1E854C01"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-v</w:t>
            </w:r>
          </w:p>
        </w:tc>
        <w:tc>
          <w:tcPr>
            <w:tcW w:w="2378" w:type="pct"/>
          </w:tcPr>
          <w:p w14:paraId="7AC181D3"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Displays current ARP entries in verbose mode.  All invalid entries and entries on the loop-back interface will be shown.</w:t>
            </w:r>
          </w:p>
        </w:tc>
      </w:tr>
      <w:tr w:rsidR="007A69A8" w14:paraId="78EACC5F"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624FC57" w14:textId="77777777" w:rsidR="007A69A8" w:rsidRDefault="007A69A8" w:rsidP="004C25E3">
            <w:pPr>
              <w:jc w:val="center"/>
            </w:pPr>
            <w:r>
              <w:t>4</w:t>
            </w:r>
          </w:p>
        </w:tc>
        <w:tc>
          <w:tcPr>
            <w:tcW w:w="2263" w:type="pct"/>
          </w:tcPr>
          <w:p w14:paraId="23F1610F"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-d</w:t>
            </w:r>
          </w:p>
        </w:tc>
        <w:tc>
          <w:tcPr>
            <w:tcW w:w="2378" w:type="pct"/>
          </w:tcPr>
          <w:p w14:paraId="7E2552EA"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 xml:space="preserve">Deletes the host specified by </w:t>
            </w:r>
            <w:proofErr w:type="spellStart"/>
            <w:r>
              <w:t>inet_addr</w:t>
            </w:r>
            <w:proofErr w:type="spellEnd"/>
            <w:r>
              <w:t xml:space="preserve">. </w:t>
            </w:r>
            <w:proofErr w:type="spellStart"/>
            <w:proofErr w:type="gramStart"/>
            <w:r>
              <w:t>inet_addr</w:t>
            </w:r>
            <w:proofErr w:type="spellEnd"/>
            <w:proofErr w:type="gramEnd"/>
            <w:r>
              <w:t xml:space="preserve"> may be </w:t>
            </w:r>
            <w:proofErr w:type="spellStart"/>
            <w:r>
              <w:t>wildcarded</w:t>
            </w:r>
            <w:proofErr w:type="spellEnd"/>
            <w:r>
              <w:t xml:space="preserve"> with * to delete all hosts.</w:t>
            </w:r>
          </w:p>
        </w:tc>
      </w:tr>
      <w:tr w:rsidR="007A69A8" w14:paraId="393026D1" w14:textId="77777777" w:rsidTr="004C25E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2AF51F8" w14:textId="77777777" w:rsidR="007A69A8" w:rsidRDefault="007A69A8" w:rsidP="004C25E3">
            <w:pPr>
              <w:jc w:val="center"/>
            </w:pPr>
            <w:r>
              <w:t>5</w:t>
            </w:r>
          </w:p>
        </w:tc>
        <w:tc>
          <w:tcPr>
            <w:tcW w:w="2263" w:type="pct"/>
          </w:tcPr>
          <w:p w14:paraId="7AE881DD"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-N</w:t>
            </w:r>
          </w:p>
        </w:tc>
        <w:tc>
          <w:tcPr>
            <w:tcW w:w="2378" w:type="pct"/>
          </w:tcPr>
          <w:p w14:paraId="44CAF545" w14:textId="77777777" w:rsidR="007A69A8" w:rsidRDefault="007A69A8" w:rsidP="004C25E3">
            <w:pPr>
              <w:cnfStyle w:val="000000000000" w:firstRow="0" w:lastRow="0" w:firstColumn="0" w:lastColumn="0" w:oddVBand="0" w:evenVBand="0" w:oddHBand="0" w:evenHBand="0" w:firstRowFirstColumn="0" w:firstRowLastColumn="0" w:lastRowFirstColumn="0" w:lastRowLastColumn="0"/>
            </w:pPr>
            <w:r>
              <w:t xml:space="preserve"> Displays the ARP entries for the network interface specified by </w:t>
            </w:r>
            <w:proofErr w:type="spellStart"/>
            <w:r>
              <w:t>if_addr</w:t>
            </w:r>
            <w:proofErr w:type="spellEnd"/>
            <w:r>
              <w:t>.</w:t>
            </w:r>
          </w:p>
        </w:tc>
      </w:tr>
    </w:tbl>
    <w:p w14:paraId="2E4CC088" w14:textId="6133E070" w:rsidR="007A69A8" w:rsidRDefault="007A69A8" w:rsidP="00884F61">
      <w:pPr>
        <w:pStyle w:val="Heading3"/>
        <w:spacing w:before="120"/>
      </w:pPr>
      <w:r>
        <w:t>Implementation</w:t>
      </w:r>
      <w:r w:rsidRPr="00B5222E">
        <w:t>:</w:t>
      </w:r>
    </w:p>
    <w:p w14:paraId="1E360F44" w14:textId="2E958549" w:rsidR="00884F61" w:rsidRDefault="00884F61" w:rsidP="00884F61">
      <w:r>
        <w:rPr>
          <w:noProof/>
          <w:lang w:val="en-IN" w:eastAsia="en-IN"/>
        </w:rPr>
        <w:drawing>
          <wp:inline distT="0" distB="0" distL="0" distR="0" wp14:anchorId="392702B5" wp14:editId="211191B0">
            <wp:extent cx="5387807" cy="2453853"/>
            <wp:effectExtent l="0" t="0" r="3810" b="3810"/>
            <wp:docPr id="184290419" name="Picture 1842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19" name="C7472C2.tmp"/>
                    <pic:cNvPicPr/>
                  </pic:nvPicPr>
                  <pic:blipFill>
                    <a:blip r:embed="rId47">
                      <a:extLst>
                        <a:ext uri="{28A0092B-C50C-407E-A947-70E740481C1C}">
                          <a14:useLocalDpi xmlns:a14="http://schemas.microsoft.com/office/drawing/2010/main" val="0"/>
                        </a:ext>
                      </a:extLst>
                    </a:blip>
                    <a:stretch>
                      <a:fillRect/>
                    </a:stretch>
                  </pic:blipFill>
                  <pic:spPr>
                    <a:xfrm>
                      <a:off x="0" y="0"/>
                      <a:ext cx="5387807" cy="2453853"/>
                    </a:xfrm>
                    <a:prstGeom prst="rect">
                      <a:avLst/>
                    </a:prstGeom>
                  </pic:spPr>
                </pic:pic>
              </a:graphicData>
            </a:graphic>
          </wp:inline>
        </w:drawing>
      </w:r>
    </w:p>
    <w:p w14:paraId="3A0EE069" w14:textId="66EF8830" w:rsidR="00884F61" w:rsidRDefault="00884F61" w:rsidP="00884F61">
      <w:r>
        <w:rPr>
          <w:noProof/>
          <w:lang w:val="en-IN" w:eastAsia="en-IN"/>
        </w:rPr>
        <w:drawing>
          <wp:inline distT="0" distB="0" distL="0" distR="0" wp14:anchorId="0E48748E" wp14:editId="473D476F">
            <wp:extent cx="5372566" cy="2354784"/>
            <wp:effectExtent l="0" t="0" r="0" b="7620"/>
            <wp:docPr id="184290420" name="Picture 18429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20" name="C74BF6C.tmp"/>
                    <pic:cNvPicPr/>
                  </pic:nvPicPr>
                  <pic:blipFill>
                    <a:blip r:embed="rId48">
                      <a:extLst>
                        <a:ext uri="{28A0092B-C50C-407E-A947-70E740481C1C}">
                          <a14:useLocalDpi xmlns:a14="http://schemas.microsoft.com/office/drawing/2010/main" val="0"/>
                        </a:ext>
                      </a:extLst>
                    </a:blip>
                    <a:stretch>
                      <a:fillRect/>
                    </a:stretch>
                  </pic:blipFill>
                  <pic:spPr>
                    <a:xfrm>
                      <a:off x="0" y="0"/>
                      <a:ext cx="5372566" cy="2354784"/>
                    </a:xfrm>
                    <a:prstGeom prst="rect">
                      <a:avLst/>
                    </a:prstGeom>
                  </pic:spPr>
                </pic:pic>
              </a:graphicData>
            </a:graphic>
          </wp:inline>
        </w:drawing>
      </w:r>
    </w:p>
    <w:p w14:paraId="14EA49F0" w14:textId="22632E36" w:rsidR="00884F61" w:rsidRPr="00884F61" w:rsidRDefault="00884F61" w:rsidP="00884F61">
      <w:r>
        <w:rPr>
          <w:noProof/>
          <w:lang w:val="en-IN" w:eastAsia="en-IN"/>
        </w:rPr>
        <w:drawing>
          <wp:inline distT="0" distB="0" distL="0" distR="0" wp14:anchorId="51F08178" wp14:editId="59C29023">
            <wp:extent cx="6286500" cy="377825"/>
            <wp:effectExtent l="0" t="0" r="0" b="3175"/>
            <wp:docPr id="184290421" name="Picture 18429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21" name="C7445B4.tmp"/>
                    <pic:cNvPicPr/>
                  </pic:nvPicPr>
                  <pic:blipFill>
                    <a:blip r:embed="rId49">
                      <a:extLst>
                        <a:ext uri="{28A0092B-C50C-407E-A947-70E740481C1C}">
                          <a14:useLocalDpi xmlns:a14="http://schemas.microsoft.com/office/drawing/2010/main" val="0"/>
                        </a:ext>
                      </a:extLst>
                    </a:blip>
                    <a:stretch>
                      <a:fillRect/>
                    </a:stretch>
                  </pic:blipFill>
                  <pic:spPr>
                    <a:xfrm>
                      <a:off x="0" y="0"/>
                      <a:ext cx="6286500" cy="377825"/>
                    </a:xfrm>
                    <a:prstGeom prst="rect">
                      <a:avLst/>
                    </a:prstGeom>
                  </pic:spPr>
                </pic:pic>
              </a:graphicData>
            </a:graphic>
          </wp:inline>
        </w:drawing>
      </w:r>
    </w:p>
    <w:p w14:paraId="3FAF2C78" w14:textId="77777777" w:rsidR="007A69A8" w:rsidRPr="008443E2" w:rsidRDefault="007A69A8" w:rsidP="008443E2">
      <w:pPr>
        <w:rPr>
          <w:b/>
          <w:color w:val="FF0000"/>
        </w:rPr>
      </w:pPr>
    </w:p>
    <w:sectPr w:rsidR="007A69A8" w:rsidRPr="008443E2" w:rsidSect="00810471">
      <w:headerReference w:type="default" r:id="rId50"/>
      <w:footerReference w:type="default" r:id="rId51"/>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9FA42" w14:textId="77777777" w:rsidR="00124BC4" w:rsidRDefault="00124BC4" w:rsidP="000C4449">
      <w:pPr>
        <w:spacing w:after="0" w:line="240" w:lineRule="auto"/>
      </w:pPr>
      <w:r>
        <w:separator/>
      </w:r>
    </w:p>
  </w:endnote>
  <w:endnote w:type="continuationSeparator" w:id="0">
    <w:p w14:paraId="3671771E" w14:textId="77777777" w:rsidR="00124BC4" w:rsidRDefault="00124BC4"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155357" w14:paraId="5E6FD866" w14:textId="77777777" w:rsidTr="00B619EA">
      <w:trPr>
        <w:trHeight w:val="402"/>
      </w:trPr>
      <w:tc>
        <w:tcPr>
          <w:tcW w:w="558" w:type="dxa"/>
        </w:tcPr>
        <w:p w14:paraId="71F7DA97" w14:textId="77777777" w:rsidR="00155357" w:rsidRPr="003141DF" w:rsidRDefault="00155357">
          <w:pPr>
            <w:pStyle w:val="Footer"/>
            <w:jc w:val="right"/>
            <w:rPr>
              <w:b/>
              <w:sz w:val="32"/>
              <w:szCs w:val="32"/>
            </w:rPr>
          </w:pPr>
          <w:r>
            <w:fldChar w:fldCharType="begin"/>
          </w:r>
          <w:r>
            <w:instrText xml:space="preserve"> PAGE   \* MERGEFORMAT </w:instrText>
          </w:r>
          <w:r>
            <w:fldChar w:fldCharType="separate"/>
          </w:r>
          <w:r w:rsidR="00884F61" w:rsidRPr="00884F61">
            <w:rPr>
              <w:b/>
              <w:noProof/>
              <w:sz w:val="32"/>
              <w:szCs w:val="32"/>
            </w:rPr>
            <w:t>18</w:t>
          </w:r>
          <w:r>
            <w:rPr>
              <w:b/>
              <w:noProof/>
              <w:sz w:val="32"/>
              <w:szCs w:val="32"/>
            </w:rPr>
            <w:fldChar w:fldCharType="end"/>
          </w:r>
        </w:p>
      </w:tc>
      <w:tc>
        <w:tcPr>
          <w:tcW w:w="8687" w:type="dxa"/>
        </w:tcPr>
        <w:p w14:paraId="4C89D2FB" w14:textId="77777777" w:rsidR="00155357" w:rsidRDefault="00155357" w:rsidP="00D907A0">
          <w:pPr>
            <w:pStyle w:val="Footer"/>
            <w:jc w:val="center"/>
          </w:pPr>
        </w:p>
      </w:tc>
    </w:tr>
  </w:tbl>
  <w:p w14:paraId="03CDAC81" w14:textId="77777777" w:rsidR="00155357" w:rsidRDefault="00155357">
    <w:pPr>
      <w:pStyle w:val="Footer"/>
    </w:pPr>
    <w:r>
      <w:rPr>
        <w:noProof/>
        <w:lang w:val="en-IN" w:eastAsia="en-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155357" w:rsidRPr="00E77B47" w:rsidRDefault="00155357" w:rsidP="008D06B9">
                          <w:pPr>
                            <w:jc w:val="center"/>
                            <w:rPr>
                              <w:b/>
                              <w:bCs/>
                            </w:rPr>
                          </w:pPr>
                          <w:r>
                            <w:rPr>
                              <w:b/>
                              <w:bCs/>
                            </w:rPr>
                            <w:t xml:space="preserve">| </w:t>
                          </w:r>
                          <w:proofErr w:type="spellStart"/>
                          <w:r>
                            <w:rPr>
                              <w:b/>
                              <w:bCs/>
                              <w:color w:val="FF0000"/>
                            </w:rPr>
                            <w:t>B.Tech</w:t>
                          </w:r>
                          <w:proofErr w:type="spellEnd"/>
                          <w:r>
                            <w:rPr>
                              <w:b/>
                              <w:bCs/>
                              <w:color w:val="FF0000"/>
                            </w:rPr>
                            <w:t>.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pItg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" filled="f" stroked="f">
              <v:textbox>
                <w:txbxContent>
                  <w:p w14:paraId="661850F3" w14:textId="526275EA" w:rsidR="00155357" w:rsidRPr="00E77B47" w:rsidRDefault="00155357" w:rsidP="008D06B9">
                    <w:pPr>
                      <w:jc w:val="center"/>
                      <w:rPr>
                        <w:b/>
                        <w:bCs/>
                      </w:rPr>
                    </w:pPr>
                    <w:r>
                      <w:rPr>
                        <w:b/>
                        <w:bCs/>
                      </w:rPr>
                      <w:t xml:space="preserve">| </w:t>
                    </w:r>
                    <w:proofErr w:type="spellStart"/>
                    <w:r>
                      <w:rPr>
                        <w:b/>
                        <w:bCs/>
                        <w:color w:val="FF0000"/>
                      </w:rPr>
                      <w:t>B.Tech</w:t>
                    </w:r>
                    <w:proofErr w:type="spellEnd"/>
                    <w:r>
                      <w:rPr>
                        <w:b/>
                        <w:bCs/>
                        <w:color w:val="FF0000"/>
                      </w:rPr>
                      <w:t>. CSE</w:t>
                    </w:r>
                  </w:p>
                </w:txbxContent>
              </v:textbox>
            </v:shape>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6D51371E" w:rsidR="00155357" w:rsidRPr="00122D5B" w:rsidRDefault="00155357" w:rsidP="003141DF">
                          <w:pPr>
                            <w:rPr>
                              <w:b/>
                              <w:bCs/>
                              <w:color w:val="FF0000"/>
                              <w:szCs w:val="20"/>
                            </w:rPr>
                          </w:pPr>
                          <w:r>
                            <w:rPr>
                              <w:b/>
                              <w:bCs/>
                              <w:szCs w:val="20"/>
                            </w:rPr>
                            <w:t xml:space="preserve">   </w:t>
                          </w:r>
                          <w:r w:rsidRPr="00122D5B">
                            <w:rPr>
                              <w:b/>
                              <w:bCs/>
                              <w:szCs w:val="20"/>
                            </w:rPr>
                            <w:t xml:space="preserve">Enrollment No: - </w:t>
                          </w:r>
                          <w:r>
                            <w:rPr>
                              <w:b/>
                              <w:bCs/>
                              <w:color w:val="FF0000"/>
                              <w:szCs w:val="20"/>
                            </w:rPr>
                            <w:t>22010101099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" filled="f" stroked="f">
              <v:textbox>
                <w:txbxContent>
                  <w:p w14:paraId="1DD5F3C8" w14:textId="6D51371E" w:rsidR="00155357" w:rsidRPr="00122D5B" w:rsidRDefault="00155357" w:rsidP="003141DF">
                    <w:pPr>
                      <w:rPr>
                        <w:b/>
                        <w:bCs/>
                        <w:color w:val="FF0000"/>
                        <w:szCs w:val="20"/>
                      </w:rPr>
                    </w:pPr>
                    <w:r>
                      <w:rPr>
                        <w:b/>
                        <w:bCs/>
                        <w:szCs w:val="20"/>
                      </w:rPr>
                      <w:t xml:space="preserve">   </w:t>
                    </w:r>
                    <w:r w:rsidRPr="00122D5B">
                      <w:rPr>
                        <w:b/>
                        <w:bCs/>
                        <w:szCs w:val="20"/>
                      </w:rPr>
                      <w:t xml:space="preserve">Enrollment No: - </w:t>
                    </w:r>
                    <w:r>
                      <w:rPr>
                        <w:b/>
                        <w:bCs/>
                        <w:color w:val="FF0000"/>
                        <w:szCs w:val="20"/>
                      </w:rPr>
                      <w:t>22010101099</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45CE6" w14:textId="77777777" w:rsidR="00124BC4" w:rsidRDefault="00124BC4" w:rsidP="000C4449">
      <w:pPr>
        <w:spacing w:after="0" w:line="240" w:lineRule="auto"/>
      </w:pPr>
      <w:r>
        <w:separator/>
      </w:r>
    </w:p>
  </w:footnote>
  <w:footnote w:type="continuationSeparator" w:id="0">
    <w:p w14:paraId="5E04869A" w14:textId="77777777" w:rsidR="00124BC4" w:rsidRDefault="00124BC4" w:rsidP="000C44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19A68" w14:textId="7D318A7A" w:rsidR="00155357" w:rsidRPr="001B7765" w:rsidRDefault="00155357" w:rsidP="00DB7ABF">
    <w:pPr>
      <w:pStyle w:val="Heading1"/>
      <w:jc w:val="center"/>
    </w:pPr>
    <w:r>
      <w:rPr>
        <w:noProof/>
        <w:sz w:val="24"/>
        <w:szCs w:val="24"/>
        <w:lang w:val="en-IN" w:eastAsia="en-IN"/>
      </w:rPr>
      <w:drawing>
        <wp:anchor distT="0" distB="0" distL="114300" distR="114300" simplePos="0" relativeHeight="251665408" behindDoc="1" locked="0" layoutInCell="1" allowOverlap="1" wp14:anchorId="709A68DF" wp14:editId="6EB62B45">
          <wp:simplePos x="0" y="0"/>
          <wp:positionH relativeFrom="column">
            <wp:posOffset>0</wp:posOffset>
          </wp:positionH>
          <wp:positionV relativeFrom="paragraph">
            <wp:posOffset>0</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765">
      <w:t xml:space="preserve">DARSHAN INSTITUTE OF ENGINEERING &amp; </w:t>
    </w:r>
    <w:r>
      <w:t>TECHNOLOGY</w:t>
    </w:r>
  </w:p>
  <w:p w14:paraId="649D6D02" w14:textId="6ACED847" w:rsidR="00155357" w:rsidRDefault="00155357"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(2101CS501)</w:t>
    </w:r>
  </w:p>
  <w:p w14:paraId="066BCEC8" w14:textId="354F5983" w:rsidR="00155357" w:rsidRDefault="00155357" w:rsidP="0032127F">
    <w:pPr>
      <w:pStyle w:val="Heading1"/>
      <w:jc w:val="center"/>
      <w:rPr>
        <w:sz w:val="24"/>
        <w:szCs w:val="24"/>
      </w:rPr>
    </w:pPr>
    <w:r>
      <w:rPr>
        <w:noProof/>
        <w:sz w:val="24"/>
        <w:szCs w:val="24"/>
        <w:lang w:val="en-IN" w:eastAsia="en-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306F0858" w:rsidR="00155357" w:rsidRPr="00D907A0" w:rsidRDefault="00155357" w:rsidP="00D907A0">
    <w:pPr>
      <w:pStyle w:val="Heading1"/>
      <w:jc w:val="right"/>
      <w:rPr>
        <w:sz w:val="22"/>
        <w:szCs w:val="22"/>
      </w:rPr>
    </w:pPr>
    <w:r>
      <w:rPr>
        <w:sz w:val="22"/>
        <w:szCs w:val="22"/>
      </w:rPr>
      <w:t xml:space="preserve">Date:    14/ 06/2024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8"/>
  </w:num>
  <w:num w:numId="3">
    <w:abstractNumId w:val="7"/>
  </w:num>
  <w:num w:numId="4">
    <w:abstractNumId w:val="33"/>
  </w:num>
  <w:num w:numId="5">
    <w:abstractNumId w:val="20"/>
  </w:num>
  <w:num w:numId="6">
    <w:abstractNumId w:val="12"/>
  </w:num>
  <w:num w:numId="7">
    <w:abstractNumId w:val="0"/>
  </w:num>
  <w:num w:numId="8">
    <w:abstractNumId w:val="30"/>
  </w:num>
  <w:num w:numId="9">
    <w:abstractNumId w:val="25"/>
  </w:num>
  <w:num w:numId="10">
    <w:abstractNumId w:val="17"/>
  </w:num>
  <w:num w:numId="11">
    <w:abstractNumId w:val="11"/>
  </w:num>
  <w:num w:numId="12">
    <w:abstractNumId w:val="32"/>
  </w:num>
  <w:num w:numId="13">
    <w:abstractNumId w:val="16"/>
  </w:num>
  <w:num w:numId="14">
    <w:abstractNumId w:val="26"/>
  </w:num>
  <w:num w:numId="15">
    <w:abstractNumId w:val="1"/>
  </w:num>
  <w:num w:numId="16">
    <w:abstractNumId w:val="8"/>
  </w:num>
  <w:num w:numId="17">
    <w:abstractNumId w:val="34"/>
  </w:num>
  <w:num w:numId="18">
    <w:abstractNumId w:val="13"/>
  </w:num>
  <w:num w:numId="19">
    <w:abstractNumId w:val="19"/>
  </w:num>
  <w:num w:numId="20">
    <w:abstractNumId w:val="4"/>
  </w:num>
  <w:num w:numId="21">
    <w:abstractNumId w:val="31"/>
  </w:num>
  <w:num w:numId="22">
    <w:abstractNumId w:val="23"/>
  </w:num>
  <w:num w:numId="23">
    <w:abstractNumId w:val="29"/>
  </w:num>
  <w:num w:numId="24">
    <w:abstractNumId w:val="24"/>
  </w:num>
  <w:num w:numId="25">
    <w:abstractNumId w:val="6"/>
  </w:num>
  <w:num w:numId="26">
    <w:abstractNumId w:val="10"/>
  </w:num>
  <w:num w:numId="27">
    <w:abstractNumId w:val="22"/>
  </w:num>
  <w:num w:numId="28">
    <w:abstractNumId w:val="27"/>
  </w:num>
  <w:num w:numId="29">
    <w:abstractNumId w:val="2"/>
  </w:num>
  <w:num w:numId="30">
    <w:abstractNumId w:val="9"/>
  </w:num>
  <w:num w:numId="31">
    <w:abstractNumId w:val="14"/>
  </w:num>
  <w:num w:numId="32">
    <w:abstractNumId w:val="5"/>
  </w:num>
  <w:num w:numId="33">
    <w:abstractNumId w:val="21"/>
  </w:num>
  <w:num w:numId="34">
    <w:abstractNumId w:val="18"/>
  </w:num>
  <w:num w:numId="35">
    <w:abstractNumId w:val="35"/>
  </w:num>
  <w:num w:numId="36">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605C"/>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72211"/>
    <w:rsid w:val="00075B13"/>
    <w:rsid w:val="00076EC0"/>
    <w:rsid w:val="00076F6B"/>
    <w:rsid w:val="00081C6A"/>
    <w:rsid w:val="000835AD"/>
    <w:rsid w:val="00087067"/>
    <w:rsid w:val="00092D22"/>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66C8"/>
    <w:rsid w:val="000F1AD6"/>
    <w:rsid w:val="000F223E"/>
    <w:rsid w:val="000F4869"/>
    <w:rsid w:val="000F4F46"/>
    <w:rsid w:val="00100FE7"/>
    <w:rsid w:val="00102352"/>
    <w:rsid w:val="001052E1"/>
    <w:rsid w:val="00105849"/>
    <w:rsid w:val="0011229E"/>
    <w:rsid w:val="00113234"/>
    <w:rsid w:val="0011382C"/>
    <w:rsid w:val="0011422C"/>
    <w:rsid w:val="00120AA5"/>
    <w:rsid w:val="00122D5B"/>
    <w:rsid w:val="00124BC4"/>
    <w:rsid w:val="00135F9F"/>
    <w:rsid w:val="00135FE8"/>
    <w:rsid w:val="00136A39"/>
    <w:rsid w:val="00143124"/>
    <w:rsid w:val="001448E2"/>
    <w:rsid w:val="0014554B"/>
    <w:rsid w:val="00145A2C"/>
    <w:rsid w:val="0014745F"/>
    <w:rsid w:val="001503B7"/>
    <w:rsid w:val="00150BA9"/>
    <w:rsid w:val="00151A19"/>
    <w:rsid w:val="00152534"/>
    <w:rsid w:val="00155357"/>
    <w:rsid w:val="00155814"/>
    <w:rsid w:val="0015643D"/>
    <w:rsid w:val="00160840"/>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48AE"/>
    <w:rsid w:val="001A53BA"/>
    <w:rsid w:val="001B21C3"/>
    <w:rsid w:val="001B2491"/>
    <w:rsid w:val="001B31D2"/>
    <w:rsid w:val="001B368D"/>
    <w:rsid w:val="001B7765"/>
    <w:rsid w:val="001C2A32"/>
    <w:rsid w:val="001C520B"/>
    <w:rsid w:val="001C5301"/>
    <w:rsid w:val="001C5566"/>
    <w:rsid w:val="001D13A5"/>
    <w:rsid w:val="001D1E29"/>
    <w:rsid w:val="001D2304"/>
    <w:rsid w:val="001D60A4"/>
    <w:rsid w:val="001E2B29"/>
    <w:rsid w:val="001E3EDF"/>
    <w:rsid w:val="001F4443"/>
    <w:rsid w:val="001F5C33"/>
    <w:rsid w:val="0020655B"/>
    <w:rsid w:val="00206FDA"/>
    <w:rsid w:val="0021306A"/>
    <w:rsid w:val="00217468"/>
    <w:rsid w:val="002268A7"/>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C78B7"/>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7DE"/>
    <w:rsid w:val="00327F67"/>
    <w:rsid w:val="00330A38"/>
    <w:rsid w:val="0034327F"/>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4944"/>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1F8F"/>
    <w:rsid w:val="005749BB"/>
    <w:rsid w:val="0057683A"/>
    <w:rsid w:val="0058137F"/>
    <w:rsid w:val="0058232A"/>
    <w:rsid w:val="00582AF8"/>
    <w:rsid w:val="00582C85"/>
    <w:rsid w:val="0058450C"/>
    <w:rsid w:val="0059043B"/>
    <w:rsid w:val="00590476"/>
    <w:rsid w:val="00593AC1"/>
    <w:rsid w:val="0059486B"/>
    <w:rsid w:val="005A0BDE"/>
    <w:rsid w:val="005A1809"/>
    <w:rsid w:val="005A30BD"/>
    <w:rsid w:val="005A60FD"/>
    <w:rsid w:val="005B00BD"/>
    <w:rsid w:val="005B37F8"/>
    <w:rsid w:val="005B589B"/>
    <w:rsid w:val="005B59F7"/>
    <w:rsid w:val="005B5A00"/>
    <w:rsid w:val="005B67C2"/>
    <w:rsid w:val="005B6C67"/>
    <w:rsid w:val="005B7B8C"/>
    <w:rsid w:val="005C0D1E"/>
    <w:rsid w:val="005C7C78"/>
    <w:rsid w:val="005D19E1"/>
    <w:rsid w:val="005D7F4F"/>
    <w:rsid w:val="005E05BA"/>
    <w:rsid w:val="005E3464"/>
    <w:rsid w:val="005E3E7D"/>
    <w:rsid w:val="005E6AC1"/>
    <w:rsid w:val="005F37AA"/>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6945"/>
    <w:rsid w:val="00702BEA"/>
    <w:rsid w:val="007045F8"/>
    <w:rsid w:val="00712D06"/>
    <w:rsid w:val="00713610"/>
    <w:rsid w:val="00715E0E"/>
    <w:rsid w:val="0071609C"/>
    <w:rsid w:val="00716530"/>
    <w:rsid w:val="00716CA8"/>
    <w:rsid w:val="0072108A"/>
    <w:rsid w:val="00722837"/>
    <w:rsid w:val="00722CE4"/>
    <w:rsid w:val="00723B48"/>
    <w:rsid w:val="007248C3"/>
    <w:rsid w:val="00726682"/>
    <w:rsid w:val="00730FF5"/>
    <w:rsid w:val="0073482C"/>
    <w:rsid w:val="00735DD8"/>
    <w:rsid w:val="00736918"/>
    <w:rsid w:val="00737C7A"/>
    <w:rsid w:val="00741B7F"/>
    <w:rsid w:val="00741E42"/>
    <w:rsid w:val="00747220"/>
    <w:rsid w:val="00755DDC"/>
    <w:rsid w:val="00756DF7"/>
    <w:rsid w:val="007620FF"/>
    <w:rsid w:val="007628CC"/>
    <w:rsid w:val="00765BBB"/>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9A8"/>
    <w:rsid w:val="007A6F53"/>
    <w:rsid w:val="007B1A97"/>
    <w:rsid w:val="007B47DA"/>
    <w:rsid w:val="007B4BF8"/>
    <w:rsid w:val="007B5B29"/>
    <w:rsid w:val="007C133A"/>
    <w:rsid w:val="007C1CDC"/>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852"/>
    <w:rsid w:val="0080598B"/>
    <w:rsid w:val="00810471"/>
    <w:rsid w:val="00820028"/>
    <w:rsid w:val="00824662"/>
    <w:rsid w:val="0082500C"/>
    <w:rsid w:val="0082504C"/>
    <w:rsid w:val="008269B0"/>
    <w:rsid w:val="008272A5"/>
    <w:rsid w:val="00827726"/>
    <w:rsid w:val="00827AE0"/>
    <w:rsid w:val="00831833"/>
    <w:rsid w:val="008427ED"/>
    <w:rsid w:val="008443E2"/>
    <w:rsid w:val="00844544"/>
    <w:rsid w:val="00844858"/>
    <w:rsid w:val="008472F6"/>
    <w:rsid w:val="00851432"/>
    <w:rsid w:val="00863036"/>
    <w:rsid w:val="00866BCC"/>
    <w:rsid w:val="0086797A"/>
    <w:rsid w:val="00870267"/>
    <w:rsid w:val="00872E92"/>
    <w:rsid w:val="00875127"/>
    <w:rsid w:val="00877E84"/>
    <w:rsid w:val="008805C4"/>
    <w:rsid w:val="00880B5B"/>
    <w:rsid w:val="00884E02"/>
    <w:rsid w:val="00884F61"/>
    <w:rsid w:val="008854B6"/>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44D0"/>
    <w:rsid w:val="008D56EC"/>
    <w:rsid w:val="008D7D3B"/>
    <w:rsid w:val="008D7D67"/>
    <w:rsid w:val="008E0952"/>
    <w:rsid w:val="008E0B2A"/>
    <w:rsid w:val="008E32CF"/>
    <w:rsid w:val="008E4AB2"/>
    <w:rsid w:val="008E6061"/>
    <w:rsid w:val="008F0811"/>
    <w:rsid w:val="008F4C1B"/>
    <w:rsid w:val="009033A3"/>
    <w:rsid w:val="00904448"/>
    <w:rsid w:val="00911ADE"/>
    <w:rsid w:val="00911BB1"/>
    <w:rsid w:val="00914B7A"/>
    <w:rsid w:val="00916F2D"/>
    <w:rsid w:val="00917384"/>
    <w:rsid w:val="009176FA"/>
    <w:rsid w:val="009254ED"/>
    <w:rsid w:val="0092734A"/>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B52"/>
    <w:rsid w:val="009A6C7D"/>
    <w:rsid w:val="009B416B"/>
    <w:rsid w:val="009B4B7D"/>
    <w:rsid w:val="009C14A7"/>
    <w:rsid w:val="009C1AC1"/>
    <w:rsid w:val="009C63A0"/>
    <w:rsid w:val="009C6A3F"/>
    <w:rsid w:val="009C7947"/>
    <w:rsid w:val="009D0BAE"/>
    <w:rsid w:val="009D32E0"/>
    <w:rsid w:val="009D4036"/>
    <w:rsid w:val="009D637C"/>
    <w:rsid w:val="009D63EB"/>
    <w:rsid w:val="009D697D"/>
    <w:rsid w:val="009D7AE8"/>
    <w:rsid w:val="009E54D4"/>
    <w:rsid w:val="009E6C52"/>
    <w:rsid w:val="009E7131"/>
    <w:rsid w:val="009F136D"/>
    <w:rsid w:val="009F23D9"/>
    <w:rsid w:val="009F2B60"/>
    <w:rsid w:val="00A00AE9"/>
    <w:rsid w:val="00A017B6"/>
    <w:rsid w:val="00A01F3C"/>
    <w:rsid w:val="00A039FA"/>
    <w:rsid w:val="00A10DDE"/>
    <w:rsid w:val="00A133F5"/>
    <w:rsid w:val="00A13FD0"/>
    <w:rsid w:val="00A261E0"/>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87B14"/>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0BFA"/>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15C1"/>
    <w:rsid w:val="00B1225B"/>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55D76"/>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434C"/>
    <w:rsid w:val="00BD51F0"/>
    <w:rsid w:val="00BD55C0"/>
    <w:rsid w:val="00BD7BDE"/>
    <w:rsid w:val="00BE3DB5"/>
    <w:rsid w:val="00BE4260"/>
    <w:rsid w:val="00BF6D31"/>
    <w:rsid w:val="00C00F94"/>
    <w:rsid w:val="00C011C2"/>
    <w:rsid w:val="00C0143B"/>
    <w:rsid w:val="00C02B95"/>
    <w:rsid w:val="00C05944"/>
    <w:rsid w:val="00C06820"/>
    <w:rsid w:val="00C10E0C"/>
    <w:rsid w:val="00C12D42"/>
    <w:rsid w:val="00C131C4"/>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3CD9"/>
    <w:rsid w:val="00C653D6"/>
    <w:rsid w:val="00C658C2"/>
    <w:rsid w:val="00C660DD"/>
    <w:rsid w:val="00C74B61"/>
    <w:rsid w:val="00C81A1B"/>
    <w:rsid w:val="00C81B05"/>
    <w:rsid w:val="00C83D0A"/>
    <w:rsid w:val="00C86209"/>
    <w:rsid w:val="00C86628"/>
    <w:rsid w:val="00C868A5"/>
    <w:rsid w:val="00C9139D"/>
    <w:rsid w:val="00C916F7"/>
    <w:rsid w:val="00C91AA2"/>
    <w:rsid w:val="00CA2895"/>
    <w:rsid w:val="00CA35E6"/>
    <w:rsid w:val="00CA3623"/>
    <w:rsid w:val="00CA46C0"/>
    <w:rsid w:val="00CA6F75"/>
    <w:rsid w:val="00CB37C9"/>
    <w:rsid w:val="00CB3C12"/>
    <w:rsid w:val="00CB4B07"/>
    <w:rsid w:val="00CB4FFD"/>
    <w:rsid w:val="00CB70AB"/>
    <w:rsid w:val="00CC033A"/>
    <w:rsid w:val="00CC6D86"/>
    <w:rsid w:val="00CE0819"/>
    <w:rsid w:val="00CE10D7"/>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57B5"/>
    <w:rsid w:val="00D90424"/>
    <w:rsid w:val="00D907A0"/>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5A7B"/>
    <w:rsid w:val="00DE2317"/>
    <w:rsid w:val="00DE2F7F"/>
    <w:rsid w:val="00DE33FD"/>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18A1"/>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2282"/>
    <w:rsid w:val="00E73A7A"/>
    <w:rsid w:val="00E844A1"/>
    <w:rsid w:val="00E87272"/>
    <w:rsid w:val="00E877CC"/>
    <w:rsid w:val="00E926BA"/>
    <w:rsid w:val="00E953A0"/>
    <w:rsid w:val="00E95968"/>
    <w:rsid w:val="00EA037D"/>
    <w:rsid w:val="00EA1BCF"/>
    <w:rsid w:val="00EA7682"/>
    <w:rsid w:val="00EB396B"/>
    <w:rsid w:val="00EB7766"/>
    <w:rsid w:val="00EC0FEC"/>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07243"/>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234B"/>
    <w:rsid w:val="00F63743"/>
    <w:rsid w:val="00F6711B"/>
    <w:rsid w:val="00F67213"/>
    <w:rsid w:val="00F678AA"/>
    <w:rsid w:val="00F836F6"/>
    <w:rsid w:val="00F83B43"/>
    <w:rsid w:val="00F851A0"/>
    <w:rsid w:val="00F862DB"/>
    <w:rsid w:val="00F94A0D"/>
    <w:rsid w:val="00F965BE"/>
    <w:rsid w:val="00FA09A6"/>
    <w:rsid w:val="00FA0F72"/>
    <w:rsid w:val="00FA3964"/>
    <w:rsid w:val="00FB20C3"/>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9A8"/>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459DAE-DA6A-49E5-B33E-9441C7794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21</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5562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Ritesh</cp:lastModifiedBy>
  <cp:revision>19</cp:revision>
  <cp:lastPrinted>2017-04-12T17:48:00Z</cp:lastPrinted>
  <dcterms:created xsi:type="dcterms:W3CDTF">2020-09-04T10:13:00Z</dcterms:created>
  <dcterms:modified xsi:type="dcterms:W3CDTF">2024-06-15T08:42:00Z</dcterms:modified>
</cp:coreProperties>
</file>