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0C1CD" w14:textId="28FD3B51" w:rsidR="008B3368" w:rsidRPr="008B3368" w:rsidRDefault="008B3368" w:rsidP="008B3368">
      <w:pPr>
        <w:pStyle w:val="NormalWeb"/>
        <w:jc w:val="both"/>
        <w:rPr>
          <w:rFonts w:ascii="Georgia" w:hAnsi="Georgia"/>
          <w:b/>
          <w:bCs/>
          <w:color w:val="000000" w:themeColor="text1"/>
        </w:rPr>
      </w:pPr>
      <w:bookmarkStart w:id="0" w:name="_Hlk148685889"/>
      <w:r w:rsidRPr="008B3368">
        <w:rPr>
          <w:rFonts w:ascii="Georgia" w:hAnsi="Georgia"/>
          <w:b/>
          <w:bCs/>
          <w:color w:val="000000" w:themeColor="text1"/>
        </w:rPr>
        <w:t>Samar Singh</w:t>
      </w:r>
    </w:p>
    <w:p w14:paraId="4E947B79" w14:textId="24D40459" w:rsidR="008B3368" w:rsidRPr="008B3368" w:rsidRDefault="008B3368" w:rsidP="008B3368">
      <w:pPr>
        <w:pStyle w:val="NormalWeb"/>
        <w:jc w:val="both"/>
        <w:rPr>
          <w:rFonts w:ascii="Georgia" w:hAnsi="Georgia"/>
          <w:b/>
          <w:bCs/>
          <w:color w:val="000000" w:themeColor="text1"/>
        </w:rPr>
      </w:pPr>
      <w:r w:rsidRPr="008B3368">
        <w:rPr>
          <w:rFonts w:ascii="Georgia" w:hAnsi="Georgia"/>
          <w:b/>
          <w:bCs/>
          <w:color w:val="000000" w:themeColor="text1"/>
        </w:rPr>
        <w:t>500106348</w:t>
      </w:r>
    </w:p>
    <w:p w14:paraId="40A12602" w14:textId="6EB0BCBB" w:rsidR="008B3368" w:rsidRPr="008B3368" w:rsidRDefault="008B3368" w:rsidP="008B3368">
      <w:pPr>
        <w:pStyle w:val="NormalWeb"/>
        <w:jc w:val="both"/>
        <w:rPr>
          <w:rFonts w:ascii="Georgia" w:hAnsi="Georgia"/>
          <w:b/>
          <w:bCs/>
          <w:color w:val="000000" w:themeColor="text1"/>
        </w:rPr>
      </w:pPr>
      <w:r w:rsidRPr="008B3368">
        <w:rPr>
          <w:rFonts w:ascii="Georgia" w:hAnsi="Georgia"/>
          <w:b/>
          <w:bCs/>
          <w:color w:val="000000" w:themeColor="text1"/>
        </w:rPr>
        <w:t>B1(N.H)</w:t>
      </w:r>
    </w:p>
    <w:p w14:paraId="3A8B2683" w14:textId="4C8AB223"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8B3368">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51338644" w14:textId="3D1C2E6E" w:rsidR="00BE6F1A" w:rsidRPr="007517C0" w:rsidRDefault="00BE6F1A"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E6F1A">
        <w:rPr>
          <w:rFonts w:ascii="Georgia" w:hAnsi="Georgia"/>
          <w:b/>
          <w:bCs/>
          <w:color w:val="000000" w:themeColor="text1"/>
        </w:rPr>
        <w:drawing>
          <wp:inline distT="0" distB="0" distL="0" distR="0" wp14:anchorId="7D2DF5EB" wp14:editId="67402EE8">
            <wp:extent cx="5048287" cy="752481"/>
            <wp:effectExtent l="0" t="0" r="0" b="9525"/>
            <wp:docPr id="147922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21661" name=""/>
                    <pic:cNvPicPr/>
                  </pic:nvPicPr>
                  <pic:blipFill>
                    <a:blip r:embed="rId8"/>
                    <a:stretch>
                      <a:fillRect/>
                    </a:stretch>
                  </pic:blipFill>
                  <pic:spPr>
                    <a:xfrm>
                      <a:off x="0" y="0"/>
                      <a:ext cx="5048287" cy="752481"/>
                    </a:xfrm>
                    <a:prstGeom prst="rect">
                      <a:avLst/>
                    </a:prstGeom>
                  </pic:spPr>
                </pic:pic>
              </a:graphicData>
            </a:graphic>
          </wp:inline>
        </w:drawing>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5A418FB8" w:rsidR="00515661" w:rsidRPr="00BE6F1A" w:rsidRDefault="00BE6F1A" w:rsidP="00BE6F1A">
      <w:pPr>
        <w:pStyle w:val="NormalWeb"/>
        <w:spacing w:line="360" w:lineRule="auto"/>
        <w:ind w:left="360"/>
        <w:jc w:val="both"/>
        <w:rPr>
          <w:rFonts w:ascii="Georgia" w:hAnsi="Georgia"/>
          <w:color w:val="000000" w:themeColor="text1"/>
        </w:rPr>
      </w:pPr>
      <w:r w:rsidRPr="00BE6F1A">
        <w:rPr>
          <w:rFonts w:ascii="Georgia" w:hAnsi="Georgia"/>
          <w:color w:val="000000" w:themeColor="text1"/>
        </w:rPr>
        <w:lastRenderedPageBreak/>
        <w:drawing>
          <wp:inline distT="0" distB="0" distL="0" distR="0" wp14:anchorId="14A1E6CA" wp14:editId="4C692E45">
            <wp:extent cx="3376613" cy="1971125"/>
            <wp:effectExtent l="0" t="0" r="0" b="0"/>
            <wp:docPr id="88025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4389" name=""/>
                    <pic:cNvPicPr/>
                  </pic:nvPicPr>
                  <pic:blipFill>
                    <a:blip r:embed="rId9"/>
                    <a:stretch>
                      <a:fillRect/>
                    </a:stretch>
                  </pic:blipFill>
                  <pic:spPr>
                    <a:xfrm>
                      <a:off x="0" y="0"/>
                      <a:ext cx="3384525" cy="1975744"/>
                    </a:xfrm>
                    <a:prstGeom prst="rect">
                      <a:avLst/>
                    </a:prstGeom>
                  </pic:spPr>
                </pic:pic>
              </a:graphicData>
            </a:graphic>
          </wp:inline>
        </w:drawing>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365A6F4A" w14:textId="0271572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w:t>
      </w:r>
      <w:proofErr w:type="spellStart"/>
      <w:r w:rsidRPr="007517C0">
        <w:rPr>
          <w:rFonts w:ascii="Georgia" w:hAnsi="Georgia"/>
          <w:b/>
          <w:bCs/>
          <w:color w:val="000000" w:themeColor="text1"/>
        </w:rPr>
        <w:t>aws_iam_user</w:t>
      </w:r>
      <w:proofErr w:type="spellEnd"/>
      <w:r w:rsidRPr="007517C0">
        <w:rPr>
          <w:rFonts w:ascii="Georgia" w:hAnsi="Georgia"/>
          <w:b/>
          <w:bCs/>
          <w:color w:val="000000" w:themeColor="text1"/>
        </w:rPr>
        <w:t>"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
    <w:p w14:paraId="3C220F77" w14:textId="512824F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16BE6D3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r w:rsidR="00BE6F1A" w:rsidRPr="00BE6F1A">
        <w:rPr>
          <w:noProof/>
        </w:rPr>
        <w:t xml:space="preserve"> </w:t>
      </w:r>
      <w:r w:rsidR="00BE6F1A" w:rsidRPr="00BE6F1A">
        <w:rPr>
          <w:rFonts w:ascii="Georgia" w:hAnsi="Georgia"/>
          <w:b/>
          <w:bCs/>
          <w:color w:val="000000" w:themeColor="text1"/>
        </w:rPr>
        <w:drawing>
          <wp:inline distT="0" distB="0" distL="0" distR="0" wp14:anchorId="25BB1FD8" wp14:editId="0204BD3A">
            <wp:extent cx="3160658" cy="2181225"/>
            <wp:effectExtent l="0" t="0" r="1905" b="0"/>
            <wp:docPr id="27848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85350" name=""/>
                    <pic:cNvPicPr/>
                  </pic:nvPicPr>
                  <pic:blipFill>
                    <a:blip r:embed="rId10"/>
                    <a:stretch>
                      <a:fillRect/>
                    </a:stretch>
                  </pic:blipFill>
                  <pic:spPr>
                    <a:xfrm>
                      <a:off x="0" y="0"/>
                      <a:ext cx="3167274" cy="2185791"/>
                    </a:xfrm>
                    <a:prstGeom prst="rect">
                      <a:avLst/>
                    </a:prstGeom>
                  </pic:spPr>
                </pic:pic>
              </a:graphicData>
            </a:graphic>
          </wp:inline>
        </w:drawing>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3867D55E" w14:textId="1423195A" w:rsidR="00BE6F1A" w:rsidRPr="007517C0" w:rsidRDefault="00BE6F1A"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E6F1A">
        <w:rPr>
          <w:rFonts w:ascii="Georgia" w:hAnsi="Georgia"/>
          <w:b/>
          <w:bCs/>
          <w:color w:val="000000" w:themeColor="text1"/>
        </w:rPr>
        <w:drawing>
          <wp:inline distT="0" distB="0" distL="0" distR="0" wp14:anchorId="71623810" wp14:editId="6655A8F4">
            <wp:extent cx="3922780" cy="1933575"/>
            <wp:effectExtent l="0" t="0" r="1905" b="0"/>
            <wp:docPr id="41312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23861" name=""/>
                    <pic:cNvPicPr/>
                  </pic:nvPicPr>
                  <pic:blipFill>
                    <a:blip r:embed="rId11"/>
                    <a:stretch>
                      <a:fillRect/>
                    </a:stretch>
                  </pic:blipFill>
                  <pic:spPr>
                    <a:xfrm>
                      <a:off x="0" y="0"/>
                      <a:ext cx="3926468" cy="1935393"/>
                    </a:xfrm>
                    <a:prstGeom prst="rect">
                      <a:avLst/>
                    </a:prstGeom>
                  </pic:spPr>
                </pic:pic>
              </a:graphicData>
            </a:graphic>
          </wp:inline>
        </w:drawing>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9C5779C" w14:textId="1E947DEB" w:rsidR="00BE6F1A" w:rsidRPr="007517C0" w:rsidRDefault="00BE6F1A"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E6F1A">
        <w:rPr>
          <w:rFonts w:ascii="Georgia" w:hAnsi="Georgia"/>
          <w:b/>
          <w:bCs/>
          <w:color w:val="000000" w:themeColor="text1"/>
        </w:rPr>
        <w:drawing>
          <wp:inline distT="0" distB="0" distL="0" distR="0" wp14:anchorId="41AF6E99" wp14:editId="7ECBB6DE">
            <wp:extent cx="5731510" cy="1758315"/>
            <wp:effectExtent l="0" t="0" r="2540" b="0"/>
            <wp:docPr id="184554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45130" name=""/>
                    <pic:cNvPicPr/>
                  </pic:nvPicPr>
                  <pic:blipFill>
                    <a:blip r:embed="rId12"/>
                    <a:stretch>
                      <a:fillRect/>
                    </a:stretch>
                  </pic:blipFill>
                  <pic:spPr>
                    <a:xfrm>
                      <a:off x="0" y="0"/>
                      <a:ext cx="5731510" cy="1758315"/>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558C30C" w14:textId="51EDBE2C" w:rsidR="00BE6F1A" w:rsidRPr="00BE6F1A" w:rsidRDefault="007517C0" w:rsidP="00BE6F1A">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lastRenderedPageBreak/>
        <w:t>Rerun the terraform apply command to apply the changes:</w:t>
      </w:r>
    </w:p>
    <w:p w14:paraId="2CFD196A" w14:textId="77777777" w:rsidR="00BE6F1A" w:rsidRDefault="00BE6F1A" w:rsidP="00BE6F1A">
      <w:pPr>
        <w:pStyle w:val="NormalWeb"/>
        <w:spacing w:line="360" w:lineRule="auto"/>
        <w:jc w:val="both"/>
        <w:rPr>
          <w:rFonts w:ascii="Georgia" w:hAnsi="Georgia"/>
          <w:color w:val="000000" w:themeColor="text1"/>
        </w:rPr>
      </w:pPr>
    </w:p>
    <w:p w14:paraId="0B612EDF" w14:textId="77777777" w:rsidR="00BE6F1A" w:rsidRPr="007517C0" w:rsidRDefault="00BE6F1A" w:rsidP="00BE6F1A">
      <w:pPr>
        <w:pStyle w:val="NormalWeb"/>
        <w:spacing w:line="360" w:lineRule="auto"/>
        <w:jc w:val="both"/>
        <w:rPr>
          <w:rFonts w:ascii="Georgia" w:hAnsi="Georgia"/>
          <w:color w:val="000000" w:themeColor="text1"/>
        </w:rPr>
      </w:pPr>
    </w:p>
    <w:p w14:paraId="4F1A7C27"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23EDB9C" w14:textId="653D45D1" w:rsidR="00BE6F1A" w:rsidRPr="007517C0" w:rsidRDefault="00BE6F1A"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E6F1A">
        <w:rPr>
          <w:rFonts w:ascii="Georgia" w:hAnsi="Georgia"/>
          <w:b/>
          <w:bCs/>
          <w:color w:val="000000" w:themeColor="text1"/>
        </w:rPr>
        <w:drawing>
          <wp:inline distT="0" distB="0" distL="0" distR="0" wp14:anchorId="7AAC5843" wp14:editId="563DC771">
            <wp:extent cx="4685957" cy="1290637"/>
            <wp:effectExtent l="0" t="0" r="635" b="5080"/>
            <wp:docPr id="87933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1443" name=""/>
                    <pic:cNvPicPr/>
                  </pic:nvPicPr>
                  <pic:blipFill>
                    <a:blip r:embed="rId13"/>
                    <a:stretch>
                      <a:fillRect/>
                    </a:stretch>
                  </pic:blipFill>
                  <pic:spPr>
                    <a:xfrm>
                      <a:off x="0" y="0"/>
                      <a:ext cx="4695149" cy="1293169"/>
                    </a:xfrm>
                    <a:prstGeom prst="rect">
                      <a:avLst/>
                    </a:prstGeom>
                  </pic:spPr>
                </pic:pic>
              </a:graphicData>
            </a:graphic>
          </wp:inline>
        </w:drawing>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564F31C9" w14:textId="64ABD46A" w:rsidR="00BE6F1A" w:rsidRPr="007517C0" w:rsidRDefault="008B3368"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B3368">
        <w:rPr>
          <w:rFonts w:ascii="Georgia" w:hAnsi="Georgia"/>
          <w:b/>
          <w:bCs/>
          <w:color w:val="000000" w:themeColor="text1"/>
        </w:rPr>
        <w:drawing>
          <wp:inline distT="0" distB="0" distL="0" distR="0" wp14:anchorId="2F00D4E1" wp14:editId="4140FFC4">
            <wp:extent cx="5731510" cy="1623060"/>
            <wp:effectExtent l="0" t="0" r="2540" b="0"/>
            <wp:docPr id="204921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13424" name=""/>
                    <pic:cNvPicPr/>
                  </pic:nvPicPr>
                  <pic:blipFill>
                    <a:blip r:embed="rId14"/>
                    <a:stretch>
                      <a:fillRect/>
                    </a:stretch>
                  </pic:blipFill>
                  <pic:spPr>
                    <a:xfrm>
                      <a:off x="0" y="0"/>
                      <a:ext cx="5731510" cy="1623060"/>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This lab exercise demonstrates how to create multiple IAM users in AWS using Terraform. The use of variables and loops allows you to easily manage and scale the creation of IAM users. Experiment with different user names and settings in the </w:t>
      </w:r>
      <w:r w:rsidRPr="007517C0">
        <w:rPr>
          <w:rFonts w:ascii="Georgia" w:hAnsi="Georgia"/>
          <w:color w:val="000000" w:themeColor="text1"/>
        </w:rPr>
        <w:lastRenderedPageBreak/>
        <w:t>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B0513" w14:textId="77777777" w:rsidR="00C20F44" w:rsidRDefault="00C20F44" w:rsidP="00447D92">
      <w:pPr>
        <w:spacing w:after="0" w:line="240" w:lineRule="auto"/>
      </w:pPr>
      <w:r>
        <w:separator/>
      </w:r>
    </w:p>
  </w:endnote>
  <w:endnote w:type="continuationSeparator" w:id="0">
    <w:p w14:paraId="394250AE" w14:textId="77777777" w:rsidR="00C20F44" w:rsidRDefault="00C20F4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AEFCF" w14:textId="77777777" w:rsidR="00C20F44" w:rsidRDefault="00C20F44" w:rsidP="00447D92">
      <w:pPr>
        <w:spacing w:after="0" w:line="240" w:lineRule="auto"/>
      </w:pPr>
      <w:r>
        <w:separator/>
      </w:r>
    </w:p>
  </w:footnote>
  <w:footnote w:type="continuationSeparator" w:id="0">
    <w:p w14:paraId="40C4E8BD" w14:textId="77777777" w:rsidR="00C20F44" w:rsidRDefault="00C20F4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7E6838"/>
    <w:rsid w:val="00815FBE"/>
    <w:rsid w:val="008323F4"/>
    <w:rsid w:val="008516C6"/>
    <w:rsid w:val="00875985"/>
    <w:rsid w:val="008B1BFD"/>
    <w:rsid w:val="008B3368"/>
    <w:rsid w:val="00904F28"/>
    <w:rsid w:val="00966BAA"/>
    <w:rsid w:val="00986D3A"/>
    <w:rsid w:val="009D4194"/>
    <w:rsid w:val="00A538C7"/>
    <w:rsid w:val="00A55D72"/>
    <w:rsid w:val="00A56507"/>
    <w:rsid w:val="00AF7C18"/>
    <w:rsid w:val="00B56340"/>
    <w:rsid w:val="00B57799"/>
    <w:rsid w:val="00B718E3"/>
    <w:rsid w:val="00BE6F1A"/>
    <w:rsid w:val="00C20F44"/>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Samar Kumar Singh</cp:lastModifiedBy>
  <cp:revision>6</cp:revision>
  <cp:lastPrinted>2024-01-17T17:53:00Z</cp:lastPrinted>
  <dcterms:created xsi:type="dcterms:W3CDTF">2024-01-17T18:31:00Z</dcterms:created>
  <dcterms:modified xsi:type="dcterms:W3CDTF">2025-02-21T09:32:00Z</dcterms:modified>
</cp:coreProperties>
</file>