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shd w:fill="ffffff" w:val="clear"/>
        <w:spacing w:after="0" w:before="0" w:lineRule="auto"/>
        <w:rPr>
          <w:rFonts w:ascii="Georgia" w:cs="Georgia" w:eastAsia="Georgia" w:hAnsi="Georgia"/>
          <w:b w:val="1"/>
          <w:color w:val="000000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36"/>
          <w:szCs w:val="36"/>
          <w:rtl w:val="0"/>
        </w:rPr>
        <w:t xml:space="preserve">Lab Exercise 6- Create POD in Kubernetes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shd w:fill="ffffff" w:val="clear"/>
        <w:spacing w:after="0" w:before="0" w:lineRule="auto"/>
        <w:rPr>
          <w:rFonts w:ascii="Georgia" w:cs="Georgia" w:eastAsia="Georgia" w:hAnsi="Georgia"/>
          <w:b w:val="1"/>
          <w:color w:val="000000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Objective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Understand the basic structure and syntax of a Kubernetes Pod definition file (YAML).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Learn to create, inspect, and delete a Pod in a Kubernetes cluster.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shd w:fill="ffffff" w:val="clear"/>
        <w:spacing w:after="0" w:before="0" w:lineRule="auto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Prerequisites</w:t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Kubernetes Cluster: You need a running Kubernetes cluster. You can set up a local cluster using tools like Minikube or kind, or use a cloud-based Kubernetes service.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kubectl: Install and configure kubectl to interact with your Kubernetes cluster.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Basic Knowledge of YAML: Familiarity with YAML format will be helpful as Kubernetes resource definitions are written in YAML.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shd w:fill="ffffff" w:val="clear"/>
        <w:spacing w:after="0" w:before="0" w:lineRule="auto"/>
        <w:rPr>
          <w:rFonts w:ascii="Georgia" w:cs="Georgia" w:eastAsia="Georgia" w:hAnsi="Georgia"/>
          <w:b w:val="1"/>
          <w:color w:val="00000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Step-by-Step Guide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Step 1: Create a YAML File for the Pod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We'll create a Pod configuration file named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pod-example.yaml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apiVersion: v1          # The version of the Kubernetes API to use for this object.</w:t>
      </w:r>
    </w:p>
    <w:p w:rsidR="00000000" w:rsidDel="00000000" w:rsidP="00000000" w:rsidRDefault="00000000" w:rsidRPr="00000000" w14:paraId="0000001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kind: Pod               # The type of Kubernetes object. Here it's a Pod.</w:t>
      </w:r>
    </w:p>
    <w:p w:rsidR="00000000" w:rsidDel="00000000" w:rsidP="00000000" w:rsidRDefault="00000000" w:rsidRPr="00000000" w14:paraId="0000001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metadata:               # Metadata about the Pod, such as its name and labels.</w:t>
      </w:r>
    </w:p>
    <w:p w:rsidR="00000000" w:rsidDel="00000000" w:rsidP="00000000" w:rsidRDefault="00000000" w:rsidRPr="00000000" w14:paraId="0000001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name: my-pod          # The name of the Pod. Must be unique within a namespace.</w:t>
      </w:r>
    </w:p>
    <w:p w:rsidR="00000000" w:rsidDel="00000000" w:rsidP="00000000" w:rsidRDefault="00000000" w:rsidRPr="00000000" w14:paraId="0000001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labels:               # Labels are key-value pairs to categorize and organize Pods.</w:t>
      </w:r>
    </w:p>
    <w:p w:rsidR="00000000" w:rsidDel="00000000" w:rsidP="00000000" w:rsidRDefault="00000000" w:rsidRPr="00000000" w14:paraId="0000001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  app: my-app         # Label to categorize this Pod as part of 'my-app'.</w:t>
      </w:r>
    </w:p>
    <w:p w:rsidR="00000000" w:rsidDel="00000000" w:rsidP="00000000" w:rsidRDefault="00000000" w:rsidRPr="00000000" w14:paraId="0000001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spec:                   # The specification for the Pod, detailing its containers and other settings.</w:t>
      </w:r>
    </w:p>
    <w:p w:rsidR="00000000" w:rsidDel="00000000" w:rsidP="00000000" w:rsidRDefault="00000000" w:rsidRPr="00000000" w14:paraId="0000001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containers:           # List of containers that will run in this Pod.</w:t>
      </w:r>
    </w:p>
    <w:p w:rsidR="00000000" w:rsidDel="00000000" w:rsidP="00000000" w:rsidRDefault="00000000" w:rsidRPr="00000000" w14:paraId="0000001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  - name: my-container # The name of the container. Must be unique within the Pod.</w:t>
      </w:r>
    </w:p>
    <w:p w:rsidR="00000000" w:rsidDel="00000000" w:rsidP="00000000" w:rsidRDefault="00000000" w:rsidRPr="00000000" w14:paraId="0000001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    image: nginx:latest # The Docker image to use for this container. Here, it's the latest version of Nginx.</w:t>
      </w:r>
    </w:p>
    <w:p w:rsidR="00000000" w:rsidDel="00000000" w:rsidP="00000000" w:rsidRDefault="00000000" w:rsidRPr="00000000" w14:paraId="0000001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16625" cy="3073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Explanation of the YAML File</w:t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apiVersion: Specifies the version of the Kubernetes API to use. For Pods, it's typically v1.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kind: The type of object being created. Here it's a Pod.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metadata: Provides metadata about the object, including name and labels. The name must be unique within the namespace, and labels help in identifying and organizing Pods.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spec: Contains the specifications of the Pod, including: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containers: Lists all containers that will run inside the Pod. Each container needs: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name: A unique name within the Pod.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image: The Docker image to use for the container.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ports: The ports that this container exposes.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env: Environment variables passed to the container.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Step 2: Apply the YAML File to Create the Pod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Use the kubectl apply command to create the Pod based on the YAML configuration file.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apply -f pod-example.yaml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This command tells Kubernetes to create a Pod as specified in the pod-example.yaml file.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Step 3: Verify the Pod Creation</w:t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 check the status of the Pod and ensure it's running, use: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get pods</w:t>
      </w:r>
    </w:p>
    <w:p w:rsidR="00000000" w:rsidDel="00000000" w:rsidP="00000000" w:rsidRDefault="00000000" w:rsidRPr="00000000" w14:paraId="0000003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16625" cy="157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This command lists all the Pods in the current namespace, showing their status, restart count, and other details.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You can get detailed information about the Pod using:</w:t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describe pod my-pod</w:t>
      </w:r>
    </w:p>
    <w:p w:rsidR="00000000" w:rsidDel="00000000" w:rsidP="00000000" w:rsidRDefault="00000000" w:rsidRPr="00000000" w14:paraId="0000004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16625" cy="6184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This command provides detailed information about the Pod, including its events, container specifications, and resource usage.</w:t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Step 4: Interact with the Pod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You can interact with the running Pod in various ways, such as accessing the logs or executing commands inside the container.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View Logs: To view the logs of the container in the Pod: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logs my-pod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Execute a Command: To run a command inside the container: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exec -it my-pod -- /bin/bash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The -it flag opens an interactive terminal session inside the container, allowing you to run commands.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16625" cy="4089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Step 5: Delete the Pod</w:t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To clean up and remove the Pod when you're done, use the following command:</w:t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kubectl delete pod my-pod</w:t>
      </w:r>
    </w:p>
    <w:p w:rsidR="00000000" w:rsidDel="00000000" w:rsidP="00000000" w:rsidRDefault="00000000" w:rsidRPr="00000000" w14:paraId="0000005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d9d9d9" w:val="clear"/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6016625" cy="723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This command deletes the specified Pod from the cluster.</w:t>
      </w:r>
    </w:p>
    <w:sectPr>
      <w:headerReference r:id="rId11" w:type="default"/>
      <w:pgSz w:h="15840" w:w="12240" w:orient="portrait"/>
      <w:pgMar w:bottom="1440" w:top="1440" w:left="1440" w:right="1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