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401106" w14:textId="6D65A220" w:rsidR="00296E85" w:rsidRPr="00296E85" w:rsidRDefault="009D4194" w:rsidP="00276253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bookmarkStart w:id="0" w:name="_Hlk148685889"/>
      <w:r w:rsidRPr="00A56507">
        <w:rPr>
          <w:rFonts w:ascii="Georgia" w:hAnsi="Georgia"/>
          <w:b/>
          <w:bCs/>
          <w:color w:val="000000" w:themeColor="text1"/>
          <w:sz w:val="32"/>
          <w:szCs w:val="32"/>
        </w:rPr>
        <w:t xml:space="preserve">Lab Exercise </w:t>
      </w:r>
      <w:r w:rsidR="00964867">
        <w:rPr>
          <w:rFonts w:ascii="Georgia" w:hAnsi="Georgia"/>
          <w:b/>
          <w:bCs/>
          <w:color w:val="000000" w:themeColor="text1"/>
          <w:sz w:val="32"/>
          <w:szCs w:val="32"/>
        </w:rPr>
        <w:t>1</w:t>
      </w:r>
      <w:r w:rsidR="00F744D2">
        <w:rPr>
          <w:rFonts w:ascii="Georgia" w:hAnsi="Georgia"/>
          <w:b/>
          <w:bCs/>
          <w:color w:val="000000" w:themeColor="text1"/>
          <w:sz w:val="32"/>
          <w:szCs w:val="32"/>
        </w:rPr>
        <w:t>1</w:t>
      </w:r>
      <w:r w:rsidRPr="00A56507">
        <w:rPr>
          <w:rFonts w:ascii="Georgia" w:hAnsi="Georgia"/>
          <w:b/>
          <w:bCs/>
          <w:color w:val="000000" w:themeColor="text1"/>
          <w:sz w:val="32"/>
          <w:szCs w:val="32"/>
        </w:rPr>
        <w:t>–</w:t>
      </w:r>
      <w:bookmarkEnd w:id="0"/>
      <w:r w:rsidR="00296E85" w:rsidRPr="00A56507">
        <w:rPr>
          <w:rFonts w:ascii="Georgia" w:hAnsi="Georgia"/>
          <w:b/>
          <w:bCs/>
          <w:color w:val="000000" w:themeColor="text1"/>
          <w:sz w:val="32"/>
          <w:szCs w:val="32"/>
        </w:rPr>
        <w:t xml:space="preserve"> </w:t>
      </w:r>
      <w:r w:rsidR="00276253" w:rsidRPr="00276253">
        <w:rPr>
          <w:rFonts w:ascii="Georgia" w:eastAsiaTheme="minorHAnsi" w:hAnsi="Georgia" w:cstheme="minorBidi"/>
          <w:b/>
          <w:bCs/>
          <w:color w:val="000000" w:themeColor="text1"/>
          <w:kern w:val="2"/>
          <w:sz w:val="32"/>
          <w:szCs w:val="32"/>
          <w:lang w:eastAsia="en-US"/>
          <w14:ligatures w14:val="standardContextual"/>
        </w:rPr>
        <w:t>Creating a VPC in Terraform</w:t>
      </w:r>
      <w:r w:rsidR="00276253" w:rsidRPr="00296E85">
        <w:rPr>
          <w:rFonts w:ascii="Georgia" w:hAnsi="Georgia"/>
          <w:b/>
          <w:bCs/>
          <w:color w:val="000000" w:themeColor="text1"/>
          <w:sz w:val="32"/>
          <w:szCs w:val="32"/>
        </w:rPr>
        <w:t xml:space="preserve"> </w:t>
      </w:r>
      <w:r w:rsidR="00296E85" w:rsidRPr="00296E85">
        <w:rPr>
          <w:rFonts w:ascii="Georgia" w:hAnsi="Georgia"/>
          <w:b/>
          <w:bCs/>
          <w:color w:val="000000" w:themeColor="text1"/>
          <w:sz w:val="32"/>
          <w:szCs w:val="32"/>
        </w:rPr>
        <w:t>Objective:</w:t>
      </w:r>
    </w:p>
    <w:p w14:paraId="091960C9" w14:textId="77777777" w:rsidR="00276253" w:rsidRPr="00276253" w:rsidRDefault="00276253" w:rsidP="00276253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r w:rsidRPr="00276253">
        <w:rPr>
          <w:rFonts w:ascii="Georgia" w:hAnsi="Georgia"/>
          <w:b/>
          <w:bCs/>
          <w:color w:val="000000" w:themeColor="text1"/>
          <w:sz w:val="32"/>
          <w:szCs w:val="32"/>
        </w:rPr>
        <w:t>Objective:</w:t>
      </w:r>
    </w:p>
    <w:p w14:paraId="2DA2A4B6" w14:textId="77777777" w:rsidR="00276253" w:rsidRPr="00276253" w:rsidRDefault="00276253" w:rsidP="00276253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Learn how to use Terraform to create a basic Virtual Private Cloud (VPC) in AWS.</w:t>
      </w:r>
    </w:p>
    <w:p w14:paraId="53959B9B" w14:textId="77777777" w:rsidR="00276253" w:rsidRPr="00276253" w:rsidRDefault="00276253" w:rsidP="00276253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r w:rsidRPr="00276253">
        <w:rPr>
          <w:rFonts w:ascii="Georgia" w:hAnsi="Georgia"/>
          <w:b/>
          <w:bCs/>
          <w:color w:val="000000" w:themeColor="text1"/>
          <w:sz w:val="32"/>
          <w:szCs w:val="32"/>
        </w:rPr>
        <w:t>Prerequisites:</w:t>
      </w:r>
    </w:p>
    <w:p w14:paraId="2D7F59B5" w14:textId="77777777" w:rsidR="00276253" w:rsidRPr="00276253" w:rsidRDefault="00276253" w:rsidP="00276253">
      <w:pPr>
        <w:pStyle w:val="NormalWeb"/>
        <w:numPr>
          <w:ilvl w:val="0"/>
          <w:numId w:val="38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Terraform installed on your machine.</w:t>
      </w:r>
    </w:p>
    <w:p w14:paraId="09A14AC6" w14:textId="77777777" w:rsidR="00276253" w:rsidRPr="00276253" w:rsidRDefault="00276253" w:rsidP="00276253">
      <w:pPr>
        <w:pStyle w:val="NormalWeb"/>
        <w:numPr>
          <w:ilvl w:val="0"/>
          <w:numId w:val="38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AWS CLI configured with the necessary credentials.</w:t>
      </w:r>
    </w:p>
    <w:p w14:paraId="0BBE557D" w14:textId="77777777" w:rsidR="00276253" w:rsidRPr="00276253" w:rsidRDefault="00276253" w:rsidP="00276253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r w:rsidRPr="00276253">
        <w:rPr>
          <w:rFonts w:ascii="Georgia" w:hAnsi="Georgia"/>
          <w:b/>
          <w:bCs/>
          <w:color w:val="000000" w:themeColor="text1"/>
          <w:sz w:val="32"/>
          <w:szCs w:val="32"/>
        </w:rPr>
        <w:t>Steps:</w:t>
      </w:r>
    </w:p>
    <w:p w14:paraId="1FE261CC" w14:textId="77777777" w:rsidR="00276253" w:rsidRPr="00276253" w:rsidRDefault="00276253" w:rsidP="00276253">
      <w:pPr>
        <w:pStyle w:val="NormalWeb"/>
        <w:numPr>
          <w:ilvl w:val="0"/>
          <w:numId w:val="39"/>
        </w:numPr>
        <w:spacing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r w:rsidRPr="00276253">
        <w:rPr>
          <w:rFonts w:ascii="Georgia" w:hAnsi="Georgia"/>
          <w:b/>
          <w:bCs/>
          <w:color w:val="000000" w:themeColor="text1"/>
          <w:sz w:val="32"/>
          <w:szCs w:val="32"/>
        </w:rPr>
        <w:t>Create a Terraform Directory:</w:t>
      </w:r>
    </w:p>
    <w:p w14:paraId="1C44ED4A" w14:textId="77777777" w:rsidR="00276253" w:rsidRPr="00276253" w:rsidRDefault="00276253" w:rsidP="0027625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276253">
        <w:rPr>
          <w:rFonts w:ascii="Georgia" w:hAnsi="Georgia"/>
          <w:b/>
          <w:bCs/>
          <w:color w:val="000000" w:themeColor="text1"/>
        </w:rPr>
        <w:t>mkdir terraform-vpc</w:t>
      </w:r>
    </w:p>
    <w:p w14:paraId="1B4FF4AB" w14:textId="77777777" w:rsidR="00276253" w:rsidRPr="00276253" w:rsidRDefault="00276253" w:rsidP="0027625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276253">
        <w:rPr>
          <w:rFonts w:ascii="Georgia" w:hAnsi="Georgia"/>
          <w:b/>
          <w:bCs/>
          <w:color w:val="000000" w:themeColor="text1"/>
        </w:rPr>
        <w:t>cd terraform-vpc</w:t>
      </w:r>
    </w:p>
    <w:p w14:paraId="319688DA" w14:textId="57E6588F" w:rsidR="00276253" w:rsidRPr="00276253" w:rsidRDefault="00276253" w:rsidP="00276253">
      <w:pPr>
        <w:pStyle w:val="NormalWeb"/>
        <w:numPr>
          <w:ilvl w:val="0"/>
          <w:numId w:val="40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Create Terraform Configuration Files:</w:t>
      </w:r>
    </w:p>
    <w:p w14:paraId="770CEB3C" w14:textId="77777777" w:rsidR="00276253" w:rsidRPr="00276253" w:rsidRDefault="00276253" w:rsidP="00276253">
      <w:pPr>
        <w:pStyle w:val="NormalWeb"/>
        <w:numPr>
          <w:ilvl w:val="0"/>
          <w:numId w:val="40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Create a file named main.tf:</w:t>
      </w:r>
    </w:p>
    <w:p w14:paraId="3A3FC036" w14:textId="77777777" w:rsidR="00C506C0" w:rsidRDefault="00C506C0">
      <w:pP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hAnsi="Georgia"/>
          <w:b/>
          <w:bCs/>
          <w:color w:val="000000" w:themeColor="text1"/>
        </w:rPr>
        <w:br w:type="page"/>
      </w:r>
    </w:p>
    <w:p w14:paraId="405914F9" w14:textId="1D1E9B7D" w:rsidR="00276253" w:rsidRDefault="00276253" w:rsidP="00276253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506C0">
        <w:rPr>
          <w:rFonts w:ascii="Georgia" w:hAnsi="Georgia"/>
          <w:b/>
          <w:bCs/>
          <w:color w:val="000000" w:themeColor="text1"/>
        </w:rPr>
        <w:lastRenderedPageBreak/>
        <w:t xml:space="preserve"># </w:t>
      </w:r>
      <w:r w:rsidR="00C506C0" w:rsidRPr="00C506C0">
        <w:rPr>
          <w:rFonts w:ascii="Georgia" w:hAnsi="Georgia"/>
          <w:b/>
          <w:bCs/>
          <w:color w:val="000000" w:themeColor="text1"/>
        </w:rPr>
        <w:t>vpc</w:t>
      </w:r>
      <w:r w:rsidRPr="00C506C0">
        <w:rPr>
          <w:rFonts w:ascii="Georgia" w:hAnsi="Georgia"/>
          <w:b/>
          <w:bCs/>
          <w:color w:val="000000" w:themeColor="text1"/>
        </w:rPr>
        <w:t>.tf</w:t>
      </w:r>
    </w:p>
    <w:p w14:paraId="21F82742" w14:textId="77777777" w:rsidR="00C506C0" w:rsidRPr="00C506C0" w:rsidRDefault="00C506C0" w:rsidP="00276253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</w:p>
    <w:p w14:paraId="3EC6726E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>resource "aws_vpc" "gfg-vpc" {</w:t>
      </w:r>
    </w:p>
    <w:p w14:paraId="5E20CE2F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cidr_block = "10.0.0.0/16"</w:t>
      </w:r>
    </w:p>
    <w:p w14:paraId="2B92D451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>}</w:t>
      </w:r>
    </w:p>
    <w:p w14:paraId="3AE7E8D7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6DDC4988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>resource "aws_subnet" "gfg-subnet" {</w:t>
      </w:r>
    </w:p>
    <w:p w14:paraId="36FDE6E9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vpc_id     = aws_vpc.gfg-vpc.id</w:t>
      </w:r>
    </w:p>
    <w:p w14:paraId="45903FE7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cidr_block = "10.0.1.0/24"</w:t>
      </w:r>
    </w:p>
    <w:p w14:paraId="49F050CB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2358475A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tags = {</w:t>
      </w:r>
    </w:p>
    <w:p w14:paraId="0CB605BD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Name = "gfg-subnet"</w:t>
      </w:r>
    </w:p>
    <w:p w14:paraId="3E06E66C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}</w:t>
      </w:r>
    </w:p>
    <w:p w14:paraId="29C29102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>}</w:t>
      </w:r>
    </w:p>
    <w:p w14:paraId="2841B00D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7B0BB0A5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>resource "aws_internet_gateway" "gfg-gw" {</w:t>
      </w:r>
    </w:p>
    <w:p w14:paraId="0A84A68D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vpc_id = aws_vpc.gfg-vpc.id</w:t>
      </w:r>
    </w:p>
    <w:p w14:paraId="1DF62566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07057A0C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tags = {</w:t>
      </w:r>
    </w:p>
    <w:p w14:paraId="7827D67A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Name = "gfg-IG"</w:t>
      </w:r>
    </w:p>
    <w:p w14:paraId="2B5C0866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}</w:t>
      </w:r>
    </w:p>
    <w:p w14:paraId="04BAF11F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>}</w:t>
      </w:r>
    </w:p>
    <w:p w14:paraId="12C0F15B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0EF7E14A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>resource "aws_route_table" "gfg-rt" {</w:t>
      </w:r>
    </w:p>
    <w:p w14:paraId="568A9452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vpc_id = aws_vpc.gfg-vpc.id</w:t>
      </w:r>
    </w:p>
    <w:p w14:paraId="1D68EFB9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5DC14F31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route {</w:t>
      </w:r>
    </w:p>
    <w:p w14:paraId="5C07F379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cidr_block = "0.0.0.0/0"</w:t>
      </w:r>
    </w:p>
    <w:p w14:paraId="38145FA5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gateway_id = aws_internet_gateway.gfg-gw.id</w:t>
      </w:r>
    </w:p>
    <w:p w14:paraId="00A60BFF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}</w:t>
      </w:r>
    </w:p>
    <w:p w14:paraId="7D26DAF3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56AA87A6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lastRenderedPageBreak/>
        <w:t xml:space="preserve">    tags = {</w:t>
      </w:r>
    </w:p>
    <w:p w14:paraId="6722DBEB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Name = "GFG-Route-Table"</w:t>
      </w:r>
    </w:p>
    <w:p w14:paraId="3F5BC6CC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}</w:t>
      </w:r>
    </w:p>
    <w:p w14:paraId="3EE666B0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>}</w:t>
      </w:r>
    </w:p>
    <w:p w14:paraId="27FE3AF7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5F28E514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>resource "aws_route_table_association" "gfg-rta" {</w:t>
      </w:r>
    </w:p>
    <w:p w14:paraId="3EE917D1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subnet_id      = aws_subnet.gfg-subnet.id</w:t>
      </w:r>
    </w:p>
    <w:p w14:paraId="0F4387D1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route_table_id = aws_route_table.gfg-rt.id</w:t>
      </w:r>
    </w:p>
    <w:p w14:paraId="2CBE1D11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>}</w:t>
      </w:r>
    </w:p>
    <w:p w14:paraId="146DDB3D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55806044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>resource "aws_security_group" "gfg-sg" {</w:t>
      </w:r>
    </w:p>
    <w:p w14:paraId="38F9F7E1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name        = "my-gfg-sg"  </w:t>
      </w:r>
    </w:p>
    <w:p w14:paraId="68A75125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vpc_id      = aws_vpc.gfg-vpc.id</w:t>
      </w:r>
    </w:p>
    <w:p w14:paraId="75E0F38C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51EC2C68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ingress {</w:t>
      </w:r>
    </w:p>
    <w:p w14:paraId="6C707702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description      = "TLS from VPC"</w:t>
      </w:r>
    </w:p>
    <w:p w14:paraId="319270C7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from_port        = 20</w:t>
      </w:r>
    </w:p>
    <w:p w14:paraId="59FD4F3E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to_port          = 20</w:t>
      </w:r>
    </w:p>
    <w:p w14:paraId="65D5EC44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protocol         = "tcp"</w:t>
      </w:r>
    </w:p>
    <w:p w14:paraId="5AD5D860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cidr_blocks      = ["0.0.0.0/0"]</w:t>
      </w:r>
    </w:p>
    <w:p w14:paraId="58DAB563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ipv6_cidr_blocks = ["::/0"]</w:t>
      </w:r>
    </w:p>
    <w:p w14:paraId="596D80FD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}</w:t>
      </w:r>
    </w:p>
    <w:p w14:paraId="58FA4492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14258D01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egress {</w:t>
      </w:r>
    </w:p>
    <w:p w14:paraId="7F9F0B6B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from_port        = 0</w:t>
      </w:r>
    </w:p>
    <w:p w14:paraId="13860095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to_port          = 0</w:t>
      </w:r>
    </w:p>
    <w:p w14:paraId="16D11F96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protocol         = "-1"</w:t>
      </w:r>
    </w:p>
    <w:p w14:paraId="6FB56D98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cidr_blocks      = ["0.0.0.0/0"]</w:t>
      </w:r>
    </w:p>
    <w:p w14:paraId="1E3A5196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ipv6_cidr_blocks = ["::/0"]</w:t>
      </w:r>
    </w:p>
    <w:p w14:paraId="3E58BA97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}</w:t>
      </w:r>
    </w:p>
    <w:p w14:paraId="6CFAF730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72E9DF73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tags = {</w:t>
      </w:r>
    </w:p>
    <w:p w14:paraId="112E3817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Name = "my-gfg-sg"</w:t>
      </w:r>
    </w:p>
    <w:p w14:paraId="352A80D4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lastRenderedPageBreak/>
        <w:t xml:space="preserve">  }</w:t>
      </w:r>
    </w:p>
    <w:p w14:paraId="3A9D20E1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>}</w:t>
      </w:r>
    </w:p>
    <w:p w14:paraId="14DFFFD6" w14:textId="77777777" w:rsidR="00276253" w:rsidRPr="00276253" w:rsidRDefault="00276253" w:rsidP="00276253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In this configuration, we define an AWS provider, a VPC with a specified CIDR block, and two subnets within the VPC.</w:t>
      </w:r>
    </w:p>
    <w:p w14:paraId="23BBDDE3" w14:textId="77777777" w:rsidR="00276253" w:rsidRPr="00276253" w:rsidRDefault="00276253" w:rsidP="00276253">
      <w:pPr>
        <w:pStyle w:val="NormalWeb"/>
        <w:numPr>
          <w:ilvl w:val="0"/>
          <w:numId w:val="39"/>
        </w:numPr>
        <w:spacing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r w:rsidRPr="00276253">
        <w:rPr>
          <w:rFonts w:ascii="Georgia" w:hAnsi="Georgia"/>
          <w:b/>
          <w:bCs/>
          <w:color w:val="000000" w:themeColor="text1"/>
          <w:sz w:val="32"/>
          <w:szCs w:val="32"/>
        </w:rPr>
        <w:t>Initialize and Apply:</w:t>
      </w:r>
    </w:p>
    <w:p w14:paraId="131034C5" w14:textId="77777777" w:rsidR="00276253" w:rsidRPr="00276253" w:rsidRDefault="00276253" w:rsidP="00276253">
      <w:pPr>
        <w:pStyle w:val="NormalWeb"/>
        <w:numPr>
          <w:ilvl w:val="0"/>
          <w:numId w:val="43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Run the following Terraform commands to initialize and apply the configuration:</w:t>
      </w:r>
    </w:p>
    <w:p w14:paraId="5A94520D" w14:textId="77777777" w:rsidR="00276253" w:rsidRDefault="00276253" w:rsidP="0027625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276253">
        <w:rPr>
          <w:rFonts w:ascii="Georgia" w:hAnsi="Georgia"/>
          <w:b/>
          <w:bCs/>
          <w:color w:val="000000" w:themeColor="text1"/>
        </w:rPr>
        <w:t>terraform init</w:t>
      </w:r>
    </w:p>
    <w:p w14:paraId="45263E93" w14:textId="20942C3F" w:rsidR="00174901" w:rsidRPr="00276253" w:rsidRDefault="00174901" w:rsidP="0027625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174901">
        <w:rPr>
          <w:rFonts w:ascii="Georgia" w:hAnsi="Georgia"/>
          <w:b/>
          <w:bCs/>
          <w:color w:val="000000" w:themeColor="text1"/>
        </w:rPr>
        <w:drawing>
          <wp:inline distT="0" distB="0" distL="0" distR="0" wp14:anchorId="6F723471" wp14:editId="47A4EDEF">
            <wp:extent cx="5731510" cy="2239645"/>
            <wp:effectExtent l="0" t="0" r="2540" b="8255"/>
            <wp:docPr id="685431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4312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C9810" w14:textId="77777777" w:rsidR="00276253" w:rsidRDefault="00276253" w:rsidP="0027625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276253">
        <w:rPr>
          <w:rFonts w:ascii="Georgia" w:hAnsi="Georgia"/>
          <w:b/>
          <w:bCs/>
          <w:color w:val="000000" w:themeColor="text1"/>
        </w:rPr>
        <w:t>terraform apply</w:t>
      </w:r>
    </w:p>
    <w:p w14:paraId="59354B39" w14:textId="2E7C2E36" w:rsidR="00174901" w:rsidRPr="00276253" w:rsidRDefault="00174901" w:rsidP="0027625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174901">
        <w:rPr>
          <w:rFonts w:ascii="Georgia" w:hAnsi="Georgia"/>
          <w:b/>
          <w:bCs/>
          <w:color w:val="000000" w:themeColor="text1"/>
        </w:rPr>
        <w:drawing>
          <wp:inline distT="0" distB="0" distL="0" distR="0" wp14:anchorId="6D058895" wp14:editId="7B1CDB45">
            <wp:extent cx="5731510" cy="1880870"/>
            <wp:effectExtent l="0" t="0" r="2540" b="5080"/>
            <wp:docPr id="445944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9447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26165" w14:textId="77777777" w:rsidR="00276253" w:rsidRPr="00276253" w:rsidRDefault="00276253" w:rsidP="00276253">
      <w:pPr>
        <w:pStyle w:val="NormalWeb"/>
        <w:numPr>
          <w:ilvl w:val="0"/>
          <w:numId w:val="43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Terraform will prompt you to confirm the creation of the VPC and subnets. Type yes and press Enter.</w:t>
      </w:r>
    </w:p>
    <w:p w14:paraId="6A02F08A" w14:textId="77777777" w:rsidR="00276253" w:rsidRPr="00276253" w:rsidRDefault="00276253" w:rsidP="00276253">
      <w:pPr>
        <w:pStyle w:val="NormalWeb"/>
        <w:numPr>
          <w:ilvl w:val="0"/>
          <w:numId w:val="39"/>
        </w:numPr>
        <w:spacing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r w:rsidRPr="00276253">
        <w:rPr>
          <w:rFonts w:ascii="Georgia" w:hAnsi="Georgia"/>
          <w:b/>
          <w:bCs/>
          <w:color w:val="000000" w:themeColor="text1"/>
          <w:sz w:val="32"/>
          <w:szCs w:val="32"/>
        </w:rPr>
        <w:t>Verify Resources in AWS Console:</w:t>
      </w:r>
    </w:p>
    <w:p w14:paraId="6D88BC56" w14:textId="77777777" w:rsidR="00276253" w:rsidRPr="00276253" w:rsidRDefault="00276253" w:rsidP="00276253">
      <w:pPr>
        <w:pStyle w:val="NormalWeb"/>
        <w:numPr>
          <w:ilvl w:val="0"/>
          <w:numId w:val="42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lastRenderedPageBreak/>
        <w:t>Log in to the AWS Management Console and navigate to the VPC service.</w:t>
      </w:r>
    </w:p>
    <w:p w14:paraId="7D995132" w14:textId="77777777" w:rsidR="00276253" w:rsidRDefault="00276253" w:rsidP="00276253">
      <w:pPr>
        <w:pStyle w:val="NormalWeb"/>
        <w:numPr>
          <w:ilvl w:val="0"/>
          <w:numId w:val="42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Verify that the VPC and subnets with the specified names and settings have been created.</w:t>
      </w:r>
    </w:p>
    <w:p w14:paraId="0E362386" w14:textId="2C051E77" w:rsidR="00174901" w:rsidRPr="00276253" w:rsidRDefault="00174901" w:rsidP="0017490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174901">
        <w:rPr>
          <w:rFonts w:ascii="Georgia" w:hAnsi="Georgia"/>
          <w:color w:val="000000" w:themeColor="text1"/>
        </w:rPr>
        <w:drawing>
          <wp:inline distT="0" distB="0" distL="0" distR="0" wp14:anchorId="5B6E7CB7" wp14:editId="329E3E14">
            <wp:extent cx="5731510" cy="1102995"/>
            <wp:effectExtent l="0" t="0" r="2540" b="1905"/>
            <wp:docPr id="1692503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5033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6E695" w14:textId="77777777" w:rsidR="00276253" w:rsidRPr="00276253" w:rsidRDefault="00276253" w:rsidP="00276253">
      <w:pPr>
        <w:pStyle w:val="NormalWeb"/>
        <w:numPr>
          <w:ilvl w:val="0"/>
          <w:numId w:val="39"/>
        </w:numPr>
        <w:spacing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r w:rsidRPr="00276253">
        <w:rPr>
          <w:rFonts w:ascii="Georgia" w:hAnsi="Georgia"/>
          <w:b/>
          <w:bCs/>
          <w:color w:val="000000" w:themeColor="text1"/>
          <w:sz w:val="32"/>
          <w:szCs w:val="32"/>
        </w:rPr>
        <w:t>Update VPC Configuration:</w:t>
      </w:r>
    </w:p>
    <w:p w14:paraId="2FFDE8B3" w14:textId="77777777" w:rsidR="00276253" w:rsidRPr="00276253" w:rsidRDefault="00276253" w:rsidP="00276253">
      <w:pPr>
        <w:pStyle w:val="NormalWeb"/>
        <w:numPr>
          <w:ilvl w:val="0"/>
          <w:numId w:val="41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If you want to modify the VPC configuration, update the main.tf file with the desired changes.</w:t>
      </w:r>
    </w:p>
    <w:p w14:paraId="128FAAB1" w14:textId="77777777" w:rsidR="00276253" w:rsidRPr="00276253" w:rsidRDefault="00276253" w:rsidP="00276253">
      <w:pPr>
        <w:pStyle w:val="NormalWeb"/>
        <w:numPr>
          <w:ilvl w:val="0"/>
          <w:numId w:val="41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Rerun the terraform apply command to apply the changes:</w:t>
      </w:r>
    </w:p>
    <w:p w14:paraId="3FD3EF85" w14:textId="77777777" w:rsidR="00276253" w:rsidRDefault="00276253" w:rsidP="0027625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276253">
        <w:rPr>
          <w:rFonts w:ascii="Georgia" w:hAnsi="Georgia"/>
          <w:b/>
          <w:bCs/>
          <w:color w:val="000000" w:themeColor="text1"/>
        </w:rPr>
        <w:t>terraform apply</w:t>
      </w:r>
    </w:p>
    <w:p w14:paraId="1B07FB65" w14:textId="77777777" w:rsidR="00276253" w:rsidRPr="00276253" w:rsidRDefault="00276253" w:rsidP="00276253"/>
    <w:p w14:paraId="40989829" w14:textId="77777777" w:rsidR="00276253" w:rsidRPr="00276253" w:rsidRDefault="00276253" w:rsidP="00276253">
      <w:pPr>
        <w:pStyle w:val="NormalWeb"/>
        <w:numPr>
          <w:ilvl w:val="0"/>
          <w:numId w:val="39"/>
        </w:numPr>
        <w:spacing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r w:rsidRPr="00276253">
        <w:rPr>
          <w:rFonts w:ascii="Georgia" w:hAnsi="Georgia"/>
          <w:b/>
          <w:bCs/>
          <w:color w:val="000000" w:themeColor="text1"/>
          <w:sz w:val="32"/>
          <w:szCs w:val="32"/>
        </w:rPr>
        <w:t>Clean Up:</w:t>
      </w:r>
    </w:p>
    <w:p w14:paraId="0B7CD3F4" w14:textId="77777777" w:rsidR="00276253" w:rsidRPr="00276253" w:rsidRDefault="00276253" w:rsidP="00276253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After testing, you can clean up the VPC and subnets:</w:t>
      </w:r>
    </w:p>
    <w:p w14:paraId="0BF6E541" w14:textId="77777777" w:rsidR="00276253" w:rsidRDefault="00276253" w:rsidP="0027625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276253">
        <w:rPr>
          <w:rFonts w:ascii="Georgia" w:hAnsi="Georgia"/>
          <w:b/>
          <w:bCs/>
          <w:color w:val="000000" w:themeColor="text1"/>
        </w:rPr>
        <w:t>terraform destroy</w:t>
      </w:r>
    </w:p>
    <w:p w14:paraId="1A1C6DE0" w14:textId="5A1B1AD4" w:rsidR="00174901" w:rsidRPr="00276253" w:rsidRDefault="00174901" w:rsidP="0027625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174901">
        <w:rPr>
          <w:rFonts w:ascii="Georgia" w:hAnsi="Georgia"/>
          <w:b/>
          <w:bCs/>
          <w:color w:val="000000" w:themeColor="text1"/>
        </w:rPr>
        <w:drawing>
          <wp:inline distT="0" distB="0" distL="0" distR="0" wp14:anchorId="5CE1289B" wp14:editId="58943D17">
            <wp:extent cx="5731510" cy="1979295"/>
            <wp:effectExtent l="0" t="0" r="2540" b="1905"/>
            <wp:docPr id="1056396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3960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5AA2F" w14:textId="77777777" w:rsidR="00276253" w:rsidRPr="00276253" w:rsidRDefault="00276253" w:rsidP="00276253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Confirm the destruction by typing yes.</w:t>
      </w:r>
    </w:p>
    <w:p w14:paraId="6289781F" w14:textId="77777777" w:rsidR="00276253" w:rsidRPr="00276253" w:rsidRDefault="00276253" w:rsidP="00276253">
      <w:pPr>
        <w:pStyle w:val="NormalWeb"/>
        <w:numPr>
          <w:ilvl w:val="0"/>
          <w:numId w:val="39"/>
        </w:numPr>
        <w:spacing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r w:rsidRPr="00276253">
        <w:rPr>
          <w:rFonts w:ascii="Georgia" w:hAnsi="Georgia"/>
          <w:b/>
          <w:bCs/>
          <w:color w:val="000000" w:themeColor="text1"/>
          <w:sz w:val="32"/>
          <w:szCs w:val="32"/>
        </w:rPr>
        <w:lastRenderedPageBreak/>
        <w:t>Conclusion:</w:t>
      </w:r>
    </w:p>
    <w:p w14:paraId="21C1B122" w14:textId="4ED233F3" w:rsidR="00276253" w:rsidRPr="007517C0" w:rsidRDefault="00276253" w:rsidP="00276253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This lab exercise demonstrates how to create a basic Virtual Private Cloud (VPC) with subnets in AWS using Terraform. The example includes a simple VPC configuration with two subnets. Experiment with different CIDR blocks, settings, and additional AWS resources to customize your VPC.</w:t>
      </w:r>
    </w:p>
    <w:p w14:paraId="013102B4" w14:textId="77777777" w:rsidR="000D75F9" w:rsidRPr="000D75F9" w:rsidRDefault="000D75F9" w:rsidP="000D75F9"/>
    <w:sectPr w:rsidR="000D75F9" w:rsidRPr="000D75F9" w:rsidSect="00AA3E3C">
      <w:headerReference w:type="default" r:id="rId12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8E4F53" w14:textId="77777777" w:rsidR="00EA210E" w:rsidRDefault="00EA210E" w:rsidP="00447D92">
      <w:pPr>
        <w:spacing w:after="0" w:line="240" w:lineRule="auto"/>
      </w:pPr>
      <w:r>
        <w:separator/>
      </w:r>
    </w:p>
  </w:endnote>
  <w:endnote w:type="continuationSeparator" w:id="0">
    <w:p w14:paraId="4224EF7F" w14:textId="77777777" w:rsidR="00EA210E" w:rsidRDefault="00EA210E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045D8E" w14:textId="77777777" w:rsidR="00EA210E" w:rsidRDefault="00EA210E" w:rsidP="00447D92">
      <w:pPr>
        <w:spacing w:after="0" w:line="240" w:lineRule="auto"/>
      </w:pPr>
      <w:r>
        <w:separator/>
      </w:r>
    </w:p>
  </w:footnote>
  <w:footnote w:type="continuationSeparator" w:id="0">
    <w:p w14:paraId="4258F167" w14:textId="77777777" w:rsidR="00EA210E" w:rsidRDefault="00EA210E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F1164" w14:textId="3456AB35" w:rsid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 w:rsidRPr="00D21321">
      <w:rPr>
        <w:rFonts w:ascii="Georgia" w:hAnsi="Georgia"/>
        <w:sz w:val="28"/>
        <w:szCs w:val="28"/>
        <w:lang w:val="en-US"/>
      </w:rPr>
      <w:t>Prepared by: Dr. Hitesh Kumar Sharma</w:t>
    </w:r>
  </w:p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AB5542"/>
    <w:multiLevelType w:val="hybridMultilevel"/>
    <w:tmpl w:val="25D6F2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F114A3"/>
    <w:multiLevelType w:val="hybridMultilevel"/>
    <w:tmpl w:val="B718B1D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65DF8"/>
    <w:multiLevelType w:val="hybridMultilevel"/>
    <w:tmpl w:val="586CBB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7A3B0F"/>
    <w:multiLevelType w:val="hybridMultilevel"/>
    <w:tmpl w:val="77F09D3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87B62B6"/>
    <w:multiLevelType w:val="hybridMultilevel"/>
    <w:tmpl w:val="3E34CB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630C45"/>
    <w:multiLevelType w:val="hybridMultilevel"/>
    <w:tmpl w:val="EE387F1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94352E"/>
    <w:multiLevelType w:val="hybridMultilevel"/>
    <w:tmpl w:val="E3B060A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1155696"/>
    <w:multiLevelType w:val="hybridMultilevel"/>
    <w:tmpl w:val="EB7A3D9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23559B"/>
    <w:multiLevelType w:val="hybridMultilevel"/>
    <w:tmpl w:val="C816B2A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5F2EAB"/>
    <w:multiLevelType w:val="hybridMultilevel"/>
    <w:tmpl w:val="3E9C4BE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F4A2A9C"/>
    <w:multiLevelType w:val="hybridMultilevel"/>
    <w:tmpl w:val="69D6A0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084646"/>
    <w:multiLevelType w:val="hybridMultilevel"/>
    <w:tmpl w:val="371EFD8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870E2B"/>
    <w:multiLevelType w:val="hybridMultilevel"/>
    <w:tmpl w:val="786AE6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A1742B"/>
    <w:multiLevelType w:val="hybridMultilevel"/>
    <w:tmpl w:val="B81CAEA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4B4AE5"/>
    <w:multiLevelType w:val="hybridMultilevel"/>
    <w:tmpl w:val="F07448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2F5F6F"/>
    <w:multiLevelType w:val="hybridMultilevel"/>
    <w:tmpl w:val="F62C9B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002D1F"/>
    <w:multiLevelType w:val="hybridMultilevel"/>
    <w:tmpl w:val="06F070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360E77"/>
    <w:multiLevelType w:val="hybridMultilevel"/>
    <w:tmpl w:val="1FCAEEA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74B"/>
    <w:multiLevelType w:val="hybridMultilevel"/>
    <w:tmpl w:val="B4E89BE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10064B"/>
    <w:multiLevelType w:val="hybridMultilevel"/>
    <w:tmpl w:val="24FAD97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B93BF9"/>
    <w:multiLevelType w:val="hybridMultilevel"/>
    <w:tmpl w:val="F850D7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0A0BA5"/>
    <w:multiLevelType w:val="hybridMultilevel"/>
    <w:tmpl w:val="B9CE995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DD79C0"/>
    <w:multiLevelType w:val="hybridMultilevel"/>
    <w:tmpl w:val="2840689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8E41A05"/>
    <w:multiLevelType w:val="hybridMultilevel"/>
    <w:tmpl w:val="4EA0BD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616D2C"/>
    <w:multiLevelType w:val="hybridMultilevel"/>
    <w:tmpl w:val="FFF6194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D2E24D4"/>
    <w:multiLevelType w:val="hybridMultilevel"/>
    <w:tmpl w:val="373ED7F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11520073">
    <w:abstractNumId w:val="11"/>
  </w:num>
  <w:num w:numId="2" w16cid:durableId="1561550696">
    <w:abstractNumId w:val="25"/>
  </w:num>
  <w:num w:numId="3" w16cid:durableId="397558638">
    <w:abstractNumId w:val="2"/>
  </w:num>
  <w:num w:numId="4" w16cid:durableId="617840325">
    <w:abstractNumId w:val="14"/>
  </w:num>
  <w:num w:numId="5" w16cid:durableId="1893229584">
    <w:abstractNumId w:val="0"/>
  </w:num>
  <w:num w:numId="6" w16cid:durableId="437913287">
    <w:abstractNumId w:val="15"/>
  </w:num>
  <w:num w:numId="7" w16cid:durableId="684327631">
    <w:abstractNumId w:val="38"/>
  </w:num>
  <w:num w:numId="8" w16cid:durableId="1863783758">
    <w:abstractNumId w:val="4"/>
  </w:num>
  <w:num w:numId="9" w16cid:durableId="1756169701">
    <w:abstractNumId w:val="28"/>
  </w:num>
  <w:num w:numId="10" w16cid:durableId="1986086584">
    <w:abstractNumId w:val="16"/>
  </w:num>
  <w:num w:numId="11" w16cid:durableId="975911734">
    <w:abstractNumId w:val="27"/>
  </w:num>
  <w:num w:numId="12" w16cid:durableId="1918860722">
    <w:abstractNumId w:val="35"/>
  </w:num>
  <w:num w:numId="13" w16cid:durableId="1921061789">
    <w:abstractNumId w:val="12"/>
  </w:num>
  <w:num w:numId="14" w16cid:durableId="1766459054">
    <w:abstractNumId w:val="34"/>
  </w:num>
  <w:num w:numId="15" w16cid:durableId="27218718">
    <w:abstractNumId w:val="32"/>
  </w:num>
  <w:num w:numId="16" w16cid:durableId="747112370">
    <w:abstractNumId w:val="31"/>
  </w:num>
  <w:num w:numId="17" w16cid:durableId="71854812">
    <w:abstractNumId w:val="30"/>
  </w:num>
  <w:num w:numId="18" w16cid:durableId="1243568909">
    <w:abstractNumId w:val="24"/>
  </w:num>
  <w:num w:numId="19" w16cid:durableId="877624900">
    <w:abstractNumId w:val="6"/>
  </w:num>
  <w:num w:numId="20" w16cid:durableId="1929459546">
    <w:abstractNumId w:val="20"/>
  </w:num>
  <w:num w:numId="21" w16cid:durableId="435835256">
    <w:abstractNumId w:val="10"/>
  </w:num>
  <w:num w:numId="22" w16cid:durableId="564024420">
    <w:abstractNumId w:val="18"/>
  </w:num>
  <w:num w:numId="23" w16cid:durableId="1828281321">
    <w:abstractNumId w:val="23"/>
  </w:num>
  <w:num w:numId="24" w16cid:durableId="1216551463">
    <w:abstractNumId w:val="40"/>
  </w:num>
  <w:num w:numId="25" w16cid:durableId="669911602">
    <w:abstractNumId w:val="22"/>
  </w:num>
  <w:num w:numId="26" w16cid:durableId="1231886483">
    <w:abstractNumId w:val="41"/>
  </w:num>
  <w:num w:numId="27" w16cid:durableId="1196385030">
    <w:abstractNumId w:val="7"/>
  </w:num>
  <w:num w:numId="28" w16cid:durableId="2008944193">
    <w:abstractNumId w:val="1"/>
  </w:num>
  <w:num w:numId="29" w16cid:durableId="1290935714">
    <w:abstractNumId w:val="5"/>
  </w:num>
  <w:num w:numId="30" w16cid:durableId="971249590">
    <w:abstractNumId w:val="29"/>
  </w:num>
  <w:num w:numId="31" w16cid:durableId="1331369830">
    <w:abstractNumId w:val="36"/>
  </w:num>
  <w:num w:numId="32" w16cid:durableId="884178720">
    <w:abstractNumId w:val="26"/>
  </w:num>
  <w:num w:numId="33" w16cid:durableId="1493985581">
    <w:abstractNumId w:val="19"/>
  </w:num>
  <w:num w:numId="34" w16cid:durableId="1693845535">
    <w:abstractNumId w:val="13"/>
  </w:num>
  <w:num w:numId="35" w16cid:durableId="919363175">
    <w:abstractNumId w:val="33"/>
  </w:num>
  <w:num w:numId="36" w16cid:durableId="1513257979">
    <w:abstractNumId w:val="8"/>
  </w:num>
  <w:num w:numId="37" w16cid:durableId="862286578">
    <w:abstractNumId w:val="42"/>
  </w:num>
  <w:num w:numId="38" w16cid:durableId="1910260719">
    <w:abstractNumId w:val="37"/>
  </w:num>
  <w:num w:numId="39" w16cid:durableId="1071998769">
    <w:abstractNumId w:val="9"/>
  </w:num>
  <w:num w:numId="40" w16cid:durableId="1954289548">
    <w:abstractNumId w:val="3"/>
  </w:num>
  <w:num w:numId="41" w16cid:durableId="160464333">
    <w:abstractNumId w:val="39"/>
  </w:num>
  <w:num w:numId="42" w16cid:durableId="122696772">
    <w:abstractNumId w:val="21"/>
  </w:num>
  <w:num w:numId="43" w16cid:durableId="177000180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95E09"/>
    <w:rsid w:val="000C0F1B"/>
    <w:rsid w:val="000D062D"/>
    <w:rsid w:val="000D75F9"/>
    <w:rsid w:val="000E2867"/>
    <w:rsid w:val="001023AC"/>
    <w:rsid w:val="00174901"/>
    <w:rsid w:val="00193A20"/>
    <w:rsid w:val="002209E1"/>
    <w:rsid w:val="00276253"/>
    <w:rsid w:val="00295681"/>
    <w:rsid w:val="00296E85"/>
    <w:rsid w:val="002B1F3E"/>
    <w:rsid w:val="002B2029"/>
    <w:rsid w:val="002E7041"/>
    <w:rsid w:val="003205CD"/>
    <w:rsid w:val="00325B10"/>
    <w:rsid w:val="00365E05"/>
    <w:rsid w:val="003A5981"/>
    <w:rsid w:val="003B4DA2"/>
    <w:rsid w:val="004208FC"/>
    <w:rsid w:val="00424ADF"/>
    <w:rsid w:val="004407C8"/>
    <w:rsid w:val="00447D92"/>
    <w:rsid w:val="004B43F1"/>
    <w:rsid w:val="004F3B28"/>
    <w:rsid w:val="004F6D46"/>
    <w:rsid w:val="00527891"/>
    <w:rsid w:val="005370BE"/>
    <w:rsid w:val="0059537F"/>
    <w:rsid w:val="005A63E9"/>
    <w:rsid w:val="00623357"/>
    <w:rsid w:val="00625B66"/>
    <w:rsid w:val="00626A89"/>
    <w:rsid w:val="006333E6"/>
    <w:rsid w:val="00646662"/>
    <w:rsid w:val="006964BE"/>
    <w:rsid w:val="006A5069"/>
    <w:rsid w:val="006A787D"/>
    <w:rsid w:val="00723CC1"/>
    <w:rsid w:val="007369DB"/>
    <w:rsid w:val="007517C0"/>
    <w:rsid w:val="0079636A"/>
    <w:rsid w:val="007D0600"/>
    <w:rsid w:val="00815FBE"/>
    <w:rsid w:val="008323F4"/>
    <w:rsid w:val="008516C6"/>
    <w:rsid w:val="008B1BFD"/>
    <w:rsid w:val="00904F28"/>
    <w:rsid w:val="00964867"/>
    <w:rsid w:val="00966BAA"/>
    <w:rsid w:val="00972CAE"/>
    <w:rsid w:val="00986D3A"/>
    <w:rsid w:val="009D4194"/>
    <w:rsid w:val="00A538C7"/>
    <w:rsid w:val="00A55D72"/>
    <w:rsid w:val="00A56507"/>
    <w:rsid w:val="00A72167"/>
    <w:rsid w:val="00AA3E3C"/>
    <w:rsid w:val="00B56340"/>
    <w:rsid w:val="00B57799"/>
    <w:rsid w:val="00B718E3"/>
    <w:rsid w:val="00C506C0"/>
    <w:rsid w:val="00C95DF8"/>
    <w:rsid w:val="00CA1474"/>
    <w:rsid w:val="00CA4A67"/>
    <w:rsid w:val="00CC096E"/>
    <w:rsid w:val="00D01FA5"/>
    <w:rsid w:val="00D12B8A"/>
    <w:rsid w:val="00D21321"/>
    <w:rsid w:val="00D56B4C"/>
    <w:rsid w:val="00DB31AC"/>
    <w:rsid w:val="00DC0916"/>
    <w:rsid w:val="00DF3D89"/>
    <w:rsid w:val="00E076EF"/>
    <w:rsid w:val="00E5318A"/>
    <w:rsid w:val="00E64C07"/>
    <w:rsid w:val="00E83C8D"/>
    <w:rsid w:val="00E8599B"/>
    <w:rsid w:val="00EA210E"/>
    <w:rsid w:val="00EB4EE6"/>
    <w:rsid w:val="00ED4F92"/>
    <w:rsid w:val="00F16380"/>
    <w:rsid w:val="00F744D2"/>
    <w:rsid w:val="00F81824"/>
    <w:rsid w:val="00FA79DD"/>
    <w:rsid w:val="00FA7DA8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7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E3A21A-E636-47D6-82C5-615B86C86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Anurag Negi</cp:lastModifiedBy>
  <cp:revision>6</cp:revision>
  <cp:lastPrinted>2024-01-17T17:53:00Z</cp:lastPrinted>
  <dcterms:created xsi:type="dcterms:W3CDTF">2024-01-17T18:38:00Z</dcterms:created>
  <dcterms:modified xsi:type="dcterms:W3CDTF">2025-04-11T14:07:00Z</dcterms:modified>
</cp:coreProperties>
</file>