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AFD5" w14:textId="77777777" w:rsidR="00B76D09" w:rsidRPr="00AC4B1D" w:rsidRDefault="00B76D09" w:rsidP="00B76D09">
      <w:pPr>
        <w:rPr>
          <w:b/>
          <w:bCs/>
        </w:rPr>
      </w:pPr>
      <w:r w:rsidRPr="00AC4B1D">
        <w:rPr>
          <w:b/>
          <w:bCs/>
        </w:rPr>
        <w:t>1. In the sense of machine learning, what is a model? What is the best way to train a model?</w:t>
      </w:r>
    </w:p>
    <w:p w14:paraId="1F923B91" w14:textId="77777777" w:rsidR="00AC4B1D" w:rsidRDefault="00AC4B1D" w:rsidP="00AC4B1D">
      <w:r w:rsidRPr="00AC4B1D">
        <w:rPr>
          <w:b/>
          <w:bCs/>
        </w:rPr>
        <w:t>Ans:</w:t>
      </w:r>
      <w:r>
        <w:t xml:space="preserve"> </w:t>
      </w:r>
      <w:r>
        <w:t>Model in Machine Learning:</w:t>
      </w:r>
    </w:p>
    <w:p w14:paraId="578CEFBC" w14:textId="77777777" w:rsidR="00AC4B1D" w:rsidRDefault="00AC4B1D" w:rsidP="00AC4B1D">
      <w:r>
        <w:t>In machine learning, a model is a mathematical or computational representation of a real-world process or problem. It is designed to capture patterns and relationships within data and make predictions or decisions based on new, unseen data.</w:t>
      </w:r>
    </w:p>
    <w:p w14:paraId="2B19FA99" w14:textId="54D5E8DF" w:rsidR="00AC4B1D" w:rsidRDefault="00AC4B1D" w:rsidP="00AC4B1D">
      <w:r>
        <w:t xml:space="preserve">The best way to train a model depends on the specific machine learning algorithm being used. Generally, model training involves using a </w:t>
      </w:r>
      <w:proofErr w:type="spellStart"/>
      <w:r>
        <w:t>labeled</w:t>
      </w:r>
      <w:proofErr w:type="spellEnd"/>
      <w:r>
        <w:t xml:space="preserve"> dataset (training data) to adjust the model's parameters or internal representations so that it can make accurate predictions or classifications on new data.</w:t>
      </w:r>
    </w:p>
    <w:p w14:paraId="120D7465" w14:textId="77777777" w:rsidR="00B76D09" w:rsidRPr="00AC4B1D" w:rsidRDefault="00B76D09" w:rsidP="00B76D09">
      <w:pPr>
        <w:rPr>
          <w:b/>
          <w:bCs/>
        </w:rPr>
      </w:pPr>
      <w:r w:rsidRPr="00AC4B1D">
        <w:rPr>
          <w:b/>
          <w:bCs/>
        </w:rPr>
        <w:t>2. In the sense of machine learning, explain the "No Free Lunch" theorem.</w:t>
      </w:r>
    </w:p>
    <w:p w14:paraId="007F3221" w14:textId="77777777" w:rsidR="00AC4B1D" w:rsidRDefault="00AC4B1D" w:rsidP="00AC4B1D">
      <w:r w:rsidRPr="00AC4B1D">
        <w:rPr>
          <w:b/>
          <w:bCs/>
        </w:rPr>
        <w:t>Ans:</w:t>
      </w:r>
      <w:r>
        <w:t xml:space="preserve"> </w:t>
      </w:r>
      <w:r>
        <w:t>No Free Lunch Theorem:</w:t>
      </w:r>
    </w:p>
    <w:p w14:paraId="267514EF" w14:textId="77777777" w:rsidR="00AC4B1D" w:rsidRDefault="00AC4B1D" w:rsidP="00AC4B1D">
      <w:r>
        <w:t>The "No Free Lunch" theorem in machine learning states that no single machine learning algorithm is universally superior for all types of problems.</w:t>
      </w:r>
    </w:p>
    <w:p w14:paraId="74B0E4A8" w14:textId="77777777" w:rsidR="00AC4B1D" w:rsidRDefault="00AC4B1D" w:rsidP="00AC4B1D">
      <w:r>
        <w:t>It emphasizes that the performance of a machine learning algorithm depends on the specific problem, data distribution, and problem characteristics.</w:t>
      </w:r>
    </w:p>
    <w:p w14:paraId="78EABD64" w14:textId="414102B2" w:rsidR="00AC4B1D" w:rsidRDefault="00AC4B1D" w:rsidP="00AC4B1D">
      <w:r>
        <w:t>Therefore, there is no one-size-fits-all algorithm, and choosing the right algorithm often involves considering the problem domain and experimenting with different algorithms.</w:t>
      </w:r>
    </w:p>
    <w:p w14:paraId="2936FD64" w14:textId="77777777" w:rsidR="00B76D09" w:rsidRPr="00AC4B1D" w:rsidRDefault="00B76D09" w:rsidP="00B76D09">
      <w:pPr>
        <w:rPr>
          <w:b/>
          <w:bCs/>
        </w:rPr>
      </w:pPr>
      <w:r w:rsidRPr="00AC4B1D">
        <w:rPr>
          <w:b/>
          <w:bCs/>
        </w:rPr>
        <w:t>3. Describe the K-fold cross-validation mechanism in detail.</w:t>
      </w:r>
    </w:p>
    <w:p w14:paraId="39840805" w14:textId="77777777" w:rsidR="00AC4B1D" w:rsidRDefault="00AC4B1D" w:rsidP="00AC4B1D">
      <w:r w:rsidRPr="00AC4B1D">
        <w:rPr>
          <w:b/>
          <w:bCs/>
        </w:rPr>
        <w:t>Ans:</w:t>
      </w:r>
      <w:r>
        <w:t xml:space="preserve"> </w:t>
      </w:r>
      <w:r>
        <w:t>K-Fold Cross-Validation:</w:t>
      </w:r>
    </w:p>
    <w:p w14:paraId="0F087414" w14:textId="77777777" w:rsidR="00AC4B1D" w:rsidRDefault="00AC4B1D" w:rsidP="00AC4B1D">
      <w:r>
        <w:t>K-fold cross-validation is a technique used to assess the performance of a machine learning model while maximizing the use of available data.</w:t>
      </w:r>
    </w:p>
    <w:p w14:paraId="5259C954" w14:textId="77777777" w:rsidR="00AC4B1D" w:rsidRDefault="00AC4B1D" w:rsidP="00AC4B1D">
      <w:r>
        <w:t>It involves dividing the dataset into K subsets (or "folds") of approximately equal size.</w:t>
      </w:r>
    </w:p>
    <w:p w14:paraId="598D7FD8" w14:textId="77777777" w:rsidR="00AC4B1D" w:rsidRDefault="00AC4B1D" w:rsidP="00AC4B1D">
      <w:r>
        <w:t>The model is trained and evaluated K times, each time using a different fold as the validation set and the remaining folds as the training set.</w:t>
      </w:r>
    </w:p>
    <w:p w14:paraId="3DA3AFBB" w14:textId="246E63A0" w:rsidR="00B76D09" w:rsidRDefault="00AC4B1D" w:rsidP="00AC4B1D">
      <w:r>
        <w:t>The final performance metric is typically computed as the average of the K evaluation results to provide a more robust estimate of model performance.</w:t>
      </w:r>
    </w:p>
    <w:p w14:paraId="4B9980EF" w14:textId="77777777" w:rsidR="00B76D09" w:rsidRPr="00AC4B1D" w:rsidRDefault="00B76D09" w:rsidP="00B76D09">
      <w:pPr>
        <w:rPr>
          <w:b/>
          <w:bCs/>
        </w:rPr>
      </w:pPr>
      <w:r w:rsidRPr="00AC4B1D">
        <w:rPr>
          <w:b/>
          <w:bCs/>
        </w:rPr>
        <w:t>4. Describe the bootstrap sampling method. What is the aim of it?</w:t>
      </w:r>
    </w:p>
    <w:p w14:paraId="0A5B85A8" w14:textId="77777777" w:rsidR="00AC4B1D" w:rsidRDefault="00AC4B1D" w:rsidP="00AC4B1D">
      <w:r w:rsidRPr="00AC4B1D">
        <w:rPr>
          <w:b/>
          <w:bCs/>
        </w:rPr>
        <w:t>Ans:</w:t>
      </w:r>
      <w:r>
        <w:t xml:space="preserve"> </w:t>
      </w:r>
      <w:r>
        <w:t>Bootstrap Sampling Method:</w:t>
      </w:r>
    </w:p>
    <w:p w14:paraId="0503FBD8" w14:textId="77777777" w:rsidR="00AC4B1D" w:rsidRDefault="00AC4B1D" w:rsidP="00AC4B1D">
      <w:r>
        <w:t>Bootstrap sampling is a resampling technique used for estimating the distribution of a statistic by repeatedly sampling with replacement from the original dataset.</w:t>
      </w:r>
    </w:p>
    <w:p w14:paraId="04E131AA" w14:textId="77777777" w:rsidR="00AC4B1D" w:rsidRDefault="00AC4B1D" w:rsidP="00AC4B1D">
      <w:r>
        <w:t>The main aim is to assess the variability of a statistic or to create confidence intervals for model parameters.</w:t>
      </w:r>
    </w:p>
    <w:p w14:paraId="5AF42F28" w14:textId="4E3AEFF8" w:rsidR="00B76D09" w:rsidRDefault="00AC4B1D" w:rsidP="00AC4B1D">
      <w:r>
        <w:t>In machine learning, bootstrap can be used for resampling to create multiple datasets, train models on each resampled dataset, and evaluate model performance to estimate confidence intervals for performance metrics.</w:t>
      </w:r>
    </w:p>
    <w:p w14:paraId="64C205AB" w14:textId="77777777" w:rsidR="00B76D09" w:rsidRPr="00AC4B1D" w:rsidRDefault="00B76D09" w:rsidP="00B76D09">
      <w:pPr>
        <w:rPr>
          <w:b/>
          <w:bCs/>
        </w:rPr>
      </w:pPr>
      <w:r w:rsidRPr="00AC4B1D">
        <w:rPr>
          <w:b/>
          <w:bCs/>
        </w:rPr>
        <w:t>5. What is the significance of calculating the Kappa value for a classification model? Demonstrate how to measure the Kappa value of a classification model using a sample collection of results.</w:t>
      </w:r>
    </w:p>
    <w:p w14:paraId="30B23B2D" w14:textId="77777777" w:rsidR="00AC4B1D" w:rsidRDefault="00AC4B1D" w:rsidP="00AC4B1D">
      <w:r w:rsidRPr="00AC4B1D">
        <w:rPr>
          <w:b/>
          <w:bCs/>
        </w:rPr>
        <w:lastRenderedPageBreak/>
        <w:t>Ans:</w:t>
      </w:r>
      <w:r>
        <w:t xml:space="preserve"> </w:t>
      </w:r>
      <w:r>
        <w:t>Significance of Kappa Value for Classification:</w:t>
      </w:r>
    </w:p>
    <w:p w14:paraId="303EAE3D" w14:textId="77777777" w:rsidR="00AC4B1D" w:rsidRDefault="00AC4B1D" w:rsidP="00AC4B1D">
      <w:r>
        <w:t>The Kappa (Cohen's Kappa) statistic is used to measure the level of agreement between the predicted and actual classifications in a classification model.</w:t>
      </w:r>
    </w:p>
    <w:p w14:paraId="6FAF37AB" w14:textId="77777777" w:rsidR="00AC4B1D" w:rsidRDefault="00AC4B1D" w:rsidP="00AC4B1D">
      <w:r>
        <w:t>It accounts for the possibility of agreement occurring by chance.</w:t>
      </w:r>
    </w:p>
    <w:p w14:paraId="2FF78F56" w14:textId="77777777" w:rsidR="00AC4B1D" w:rsidRDefault="00AC4B1D" w:rsidP="00AC4B1D">
      <w:r>
        <w:t>Higher Kappa values indicate better agreement between predicted and actual values than would be expected by chance.</w:t>
      </w:r>
    </w:p>
    <w:p w14:paraId="27F6A6F7" w14:textId="4742A597" w:rsidR="00AC4B1D" w:rsidRDefault="00AC4B1D" w:rsidP="00AC4B1D">
      <w:r>
        <w:t>To calculate Kappa, you need a confusion matrix showing the counts of true positive, true negative, false positive, and false negative predictions.</w:t>
      </w:r>
    </w:p>
    <w:p w14:paraId="02605FCB" w14:textId="77777777" w:rsidR="00B76D09" w:rsidRDefault="00B76D09" w:rsidP="00B76D09"/>
    <w:p w14:paraId="4647AD16" w14:textId="77777777" w:rsidR="00B76D09" w:rsidRPr="00AC4B1D" w:rsidRDefault="00B76D09" w:rsidP="00B76D09">
      <w:pPr>
        <w:rPr>
          <w:b/>
          <w:bCs/>
        </w:rPr>
      </w:pPr>
      <w:r w:rsidRPr="00AC4B1D">
        <w:rPr>
          <w:b/>
          <w:bCs/>
        </w:rPr>
        <w:t>6. Describe the model ensemble method. In machine learning, what part does it play?</w:t>
      </w:r>
    </w:p>
    <w:p w14:paraId="41A3E91A" w14:textId="77777777" w:rsidR="00AC4B1D" w:rsidRDefault="00AC4B1D" w:rsidP="00AC4B1D">
      <w:r w:rsidRPr="00AC4B1D">
        <w:rPr>
          <w:b/>
          <w:bCs/>
        </w:rPr>
        <w:t>Ans:</w:t>
      </w:r>
      <w:r>
        <w:t xml:space="preserve"> </w:t>
      </w:r>
      <w:r>
        <w:t>Model Ensemble Method:</w:t>
      </w:r>
    </w:p>
    <w:p w14:paraId="4E722AE2" w14:textId="77777777" w:rsidR="00AC4B1D" w:rsidRDefault="00AC4B1D" w:rsidP="00AC4B1D">
      <w:r>
        <w:t>Model ensemble is a technique in machine learning where multiple models (e.g., decision trees, neural networks) are combined to improve predictive performance.</w:t>
      </w:r>
    </w:p>
    <w:p w14:paraId="0CE400B0" w14:textId="77777777" w:rsidR="00AC4B1D" w:rsidRDefault="00AC4B1D" w:rsidP="00AC4B1D">
      <w:r>
        <w:t>It plays a role in improving model accuracy, reducing overfitting, and enhancing generalization.</w:t>
      </w:r>
    </w:p>
    <w:p w14:paraId="46C803A1" w14:textId="21FB1896" w:rsidR="00B76D09" w:rsidRDefault="00AC4B1D" w:rsidP="00AC4B1D">
      <w:r>
        <w:t>Examples include bagging (Bootstrap Aggregating), boosting, and random forests.</w:t>
      </w:r>
    </w:p>
    <w:p w14:paraId="024011C8" w14:textId="77777777" w:rsidR="00B76D09" w:rsidRPr="00AC4B1D" w:rsidRDefault="00B76D09" w:rsidP="00B76D09">
      <w:pPr>
        <w:rPr>
          <w:b/>
          <w:bCs/>
        </w:rPr>
      </w:pPr>
      <w:r w:rsidRPr="00AC4B1D">
        <w:rPr>
          <w:b/>
          <w:bCs/>
        </w:rPr>
        <w:t>7. What is a descriptive model's main purpose? Give examples of real-world problems that descriptive models were used to solve.</w:t>
      </w:r>
    </w:p>
    <w:p w14:paraId="046DEEDA" w14:textId="77777777" w:rsidR="00AC4B1D" w:rsidRDefault="00AC4B1D" w:rsidP="00AC4B1D">
      <w:r w:rsidRPr="00AC4B1D">
        <w:rPr>
          <w:b/>
          <w:bCs/>
        </w:rPr>
        <w:t>Ans:</w:t>
      </w:r>
      <w:r>
        <w:t xml:space="preserve"> </w:t>
      </w:r>
      <w:r>
        <w:t>Descriptive Model:</w:t>
      </w:r>
    </w:p>
    <w:p w14:paraId="6BD7F970" w14:textId="77777777" w:rsidR="00AC4B1D" w:rsidRDefault="00AC4B1D" w:rsidP="00AC4B1D">
      <w:r>
        <w:t>The main purpose of a descriptive model is to describe and summarize data or patterns in data without making predictions.</w:t>
      </w:r>
    </w:p>
    <w:p w14:paraId="578933A0" w14:textId="77777777" w:rsidR="00AC4B1D" w:rsidRDefault="00AC4B1D" w:rsidP="00AC4B1D">
      <w:r>
        <w:t>Descriptive models are used for data analysis, visualization, and generating insights.</w:t>
      </w:r>
    </w:p>
    <w:p w14:paraId="6EF6D469" w14:textId="458E575E" w:rsidR="00B76D09" w:rsidRDefault="00AC4B1D" w:rsidP="00AC4B1D">
      <w:r>
        <w:t>Examples include clustering algorithms for grouping similar data points or dimensionality reduction techniques for visualizing high-dimensional data.</w:t>
      </w:r>
    </w:p>
    <w:p w14:paraId="0E3FA72D" w14:textId="77777777" w:rsidR="00B76D09" w:rsidRPr="00AC4B1D" w:rsidRDefault="00B76D09" w:rsidP="00B76D09">
      <w:pPr>
        <w:rPr>
          <w:b/>
          <w:bCs/>
        </w:rPr>
      </w:pPr>
      <w:r w:rsidRPr="00AC4B1D">
        <w:rPr>
          <w:b/>
          <w:bCs/>
        </w:rPr>
        <w:t>8. Describe how to evaluate a linear regression model.</w:t>
      </w:r>
    </w:p>
    <w:p w14:paraId="3E487BCC" w14:textId="77777777" w:rsidR="00AC4B1D" w:rsidRDefault="00AC4B1D" w:rsidP="00AC4B1D">
      <w:r w:rsidRPr="00AC4B1D">
        <w:rPr>
          <w:b/>
          <w:bCs/>
        </w:rPr>
        <w:t>Ans:</w:t>
      </w:r>
      <w:r>
        <w:t xml:space="preserve"> </w:t>
      </w:r>
      <w:r>
        <w:t>Evaluating a Linear Regression Model:</w:t>
      </w:r>
    </w:p>
    <w:p w14:paraId="17B96EAC" w14:textId="77777777" w:rsidR="00AC4B1D" w:rsidRDefault="00AC4B1D" w:rsidP="00AC4B1D">
      <w:r>
        <w:t>Evaluation of a linear regression model typically involves assessing its fit to the data using metrics such as:</w:t>
      </w:r>
    </w:p>
    <w:p w14:paraId="3FD77667" w14:textId="77777777" w:rsidR="00AC4B1D" w:rsidRDefault="00AC4B1D" w:rsidP="00AC4B1D">
      <w:r>
        <w:t>Mean Squared Error (MSE): Measures the average squared difference between predicted and actual values.</w:t>
      </w:r>
    </w:p>
    <w:p w14:paraId="47E636EB" w14:textId="77777777" w:rsidR="00AC4B1D" w:rsidRDefault="00AC4B1D" w:rsidP="00AC4B1D">
      <w:r>
        <w:t>R-squared (R^2): Indicates the proportion of variance in the target variable explained by the model.</w:t>
      </w:r>
    </w:p>
    <w:p w14:paraId="3AFD2A76" w14:textId="65D5A59E" w:rsidR="00B76D09" w:rsidRDefault="00AC4B1D" w:rsidP="00AC4B1D">
      <w:r>
        <w:t>Residual Analysis: Examining the distribution of residuals (errors) to check for assumptions like normality and homoscedasticity.</w:t>
      </w:r>
    </w:p>
    <w:p w14:paraId="1D52C4CA" w14:textId="77777777" w:rsidR="00B76D09" w:rsidRPr="00D97E11" w:rsidRDefault="00B76D09" w:rsidP="00B76D09">
      <w:pPr>
        <w:rPr>
          <w:b/>
          <w:bCs/>
        </w:rPr>
      </w:pPr>
      <w:r w:rsidRPr="00D97E11">
        <w:rPr>
          <w:b/>
          <w:bCs/>
        </w:rPr>
        <w:t xml:space="preserve">9. </w:t>
      </w:r>
      <w:proofErr w:type="gramStart"/>
      <w:r w:rsidRPr="00D97E11">
        <w:rPr>
          <w:b/>
          <w:bCs/>
        </w:rPr>
        <w:t>Distinguish :</w:t>
      </w:r>
      <w:proofErr w:type="gramEnd"/>
    </w:p>
    <w:p w14:paraId="0B543DA5" w14:textId="77777777" w:rsidR="00B76D09" w:rsidRPr="00D97E11" w:rsidRDefault="00B76D09" w:rsidP="00B76D09">
      <w:pPr>
        <w:rPr>
          <w:b/>
          <w:bCs/>
        </w:rPr>
      </w:pPr>
    </w:p>
    <w:p w14:paraId="39CDA8A0" w14:textId="77777777" w:rsidR="00B76D09" w:rsidRPr="00D97E11" w:rsidRDefault="00B76D09" w:rsidP="00B76D09">
      <w:pPr>
        <w:rPr>
          <w:b/>
          <w:bCs/>
        </w:rPr>
      </w:pPr>
      <w:r w:rsidRPr="00D97E11">
        <w:rPr>
          <w:b/>
          <w:bCs/>
        </w:rPr>
        <w:lastRenderedPageBreak/>
        <w:t>1. Descriptive vs. predictive models</w:t>
      </w:r>
    </w:p>
    <w:p w14:paraId="21CAD91E" w14:textId="77777777" w:rsidR="00B76D09" w:rsidRPr="00D97E11" w:rsidRDefault="00B76D09" w:rsidP="00B76D09">
      <w:pPr>
        <w:rPr>
          <w:b/>
          <w:bCs/>
        </w:rPr>
      </w:pPr>
    </w:p>
    <w:p w14:paraId="7DF82950" w14:textId="77777777" w:rsidR="00B76D09" w:rsidRPr="00D97E11" w:rsidRDefault="00B76D09" w:rsidP="00B76D09">
      <w:pPr>
        <w:rPr>
          <w:b/>
          <w:bCs/>
        </w:rPr>
      </w:pPr>
      <w:r w:rsidRPr="00D97E11">
        <w:rPr>
          <w:b/>
          <w:bCs/>
        </w:rPr>
        <w:t>2. Underfitting vs. overfitting the model</w:t>
      </w:r>
    </w:p>
    <w:p w14:paraId="3455E4F7" w14:textId="77777777" w:rsidR="00B76D09" w:rsidRPr="00D97E11" w:rsidRDefault="00B76D09" w:rsidP="00B76D09">
      <w:pPr>
        <w:rPr>
          <w:b/>
          <w:bCs/>
        </w:rPr>
      </w:pPr>
    </w:p>
    <w:p w14:paraId="5E3D97CB" w14:textId="77777777" w:rsidR="00B76D09" w:rsidRPr="00D97E11" w:rsidRDefault="00B76D09" w:rsidP="00B76D09">
      <w:pPr>
        <w:rPr>
          <w:b/>
          <w:bCs/>
        </w:rPr>
      </w:pPr>
      <w:r w:rsidRPr="00D97E11">
        <w:rPr>
          <w:b/>
          <w:bCs/>
        </w:rPr>
        <w:t>3. Bootstrapping vs. cross-validation</w:t>
      </w:r>
    </w:p>
    <w:p w14:paraId="6D5A36B5" w14:textId="77777777" w:rsidR="00AC4B1D" w:rsidRDefault="00AC4B1D" w:rsidP="00AC4B1D">
      <w:r w:rsidRPr="00D97E11">
        <w:rPr>
          <w:b/>
          <w:bCs/>
        </w:rPr>
        <w:t xml:space="preserve">Ans: </w:t>
      </w:r>
      <w:r>
        <w:t>Distinctions:</w:t>
      </w:r>
    </w:p>
    <w:p w14:paraId="38F1B231" w14:textId="77777777" w:rsidR="00AC4B1D" w:rsidRDefault="00AC4B1D" w:rsidP="00AC4B1D"/>
    <w:p w14:paraId="2B4DE622" w14:textId="10AD5F19" w:rsidR="00AC4B1D" w:rsidRDefault="00AC4B1D" w:rsidP="00AC4B1D">
      <w:r>
        <w:t>1.</w:t>
      </w:r>
      <w:r>
        <w:t>Descriptive vs. Predictive Models:</w:t>
      </w:r>
    </w:p>
    <w:p w14:paraId="66826224" w14:textId="77777777" w:rsidR="00AC4B1D" w:rsidRDefault="00AC4B1D" w:rsidP="00AC4B1D">
      <w:r>
        <w:t>Descriptive models summarize data and patterns without making predictions. Predictive models make predictions based on data.</w:t>
      </w:r>
    </w:p>
    <w:p w14:paraId="32FBFD55" w14:textId="76310421" w:rsidR="00AC4B1D" w:rsidRDefault="00D97E11" w:rsidP="00AC4B1D">
      <w:r>
        <w:t>2.</w:t>
      </w:r>
      <w:r w:rsidR="00AC4B1D">
        <w:t>Underfitting vs. Overfitting:</w:t>
      </w:r>
    </w:p>
    <w:p w14:paraId="08328232" w14:textId="77777777" w:rsidR="00AC4B1D" w:rsidRDefault="00AC4B1D" w:rsidP="00AC4B1D">
      <w:r>
        <w:t>Underfitting occurs when a model is too simple and cannot capture the underlying patterns in the data. Overfitting occurs when a model is overly complex and fits noise in the data.</w:t>
      </w:r>
    </w:p>
    <w:p w14:paraId="14B96340" w14:textId="145C874F" w:rsidR="00AC4B1D" w:rsidRDefault="00D97E11" w:rsidP="00AC4B1D">
      <w:r>
        <w:t>3.</w:t>
      </w:r>
      <w:r w:rsidR="00AC4B1D">
        <w:t>Bootstrapping vs. Cross-Validation:</w:t>
      </w:r>
    </w:p>
    <w:p w14:paraId="7BF52C32" w14:textId="272152BC" w:rsidR="00B76D09" w:rsidRDefault="00AC4B1D" w:rsidP="00AC4B1D">
      <w:r>
        <w:t>Bootstrapping is a resampling technique for estimating the distribution of a statistic. Cross-validation assesses model performance by dividing data into subsets for training and validation.</w:t>
      </w:r>
    </w:p>
    <w:p w14:paraId="07AD781F" w14:textId="77777777" w:rsidR="00B76D09" w:rsidRPr="00D97E11" w:rsidRDefault="00B76D09" w:rsidP="00B76D09">
      <w:pPr>
        <w:rPr>
          <w:b/>
          <w:bCs/>
        </w:rPr>
      </w:pPr>
      <w:r w:rsidRPr="00D97E11">
        <w:rPr>
          <w:b/>
          <w:bCs/>
        </w:rPr>
        <w:t>10. Make quick notes on:</w:t>
      </w:r>
    </w:p>
    <w:p w14:paraId="24E5FDC7" w14:textId="77777777" w:rsidR="00B76D09" w:rsidRPr="00D97E11" w:rsidRDefault="00B76D09" w:rsidP="00B76D09">
      <w:pPr>
        <w:rPr>
          <w:b/>
          <w:bCs/>
        </w:rPr>
      </w:pPr>
    </w:p>
    <w:p w14:paraId="26457DD5" w14:textId="3D22B6C5" w:rsidR="00B76D09" w:rsidRPr="00D97E11" w:rsidRDefault="00B76D09" w:rsidP="00B76D09">
      <w:pPr>
        <w:rPr>
          <w:b/>
          <w:bCs/>
        </w:rPr>
      </w:pPr>
      <w:r w:rsidRPr="00D97E11">
        <w:rPr>
          <w:b/>
          <w:bCs/>
        </w:rPr>
        <w:t xml:space="preserve">            1. LOOCV.</w:t>
      </w:r>
    </w:p>
    <w:p w14:paraId="52F9133E" w14:textId="77777777" w:rsidR="00B76D09" w:rsidRPr="00D97E11" w:rsidRDefault="00B76D09" w:rsidP="00B76D09">
      <w:pPr>
        <w:rPr>
          <w:b/>
          <w:bCs/>
        </w:rPr>
      </w:pPr>
    </w:p>
    <w:p w14:paraId="38641A93" w14:textId="6F0E3AF3" w:rsidR="00B76D09" w:rsidRPr="00D97E11" w:rsidRDefault="00B76D09" w:rsidP="00B76D09">
      <w:pPr>
        <w:rPr>
          <w:b/>
          <w:bCs/>
        </w:rPr>
      </w:pPr>
      <w:r w:rsidRPr="00D97E11">
        <w:rPr>
          <w:b/>
          <w:bCs/>
        </w:rPr>
        <w:t xml:space="preserve">            2. F-measurement</w:t>
      </w:r>
    </w:p>
    <w:p w14:paraId="735C4633" w14:textId="77777777" w:rsidR="00B76D09" w:rsidRPr="00D97E11" w:rsidRDefault="00B76D09" w:rsidP="00B76D09">
      <w:pPr>
        <w:rPr>
          <w:b/>
          <w:bCs/>
        </w:rPr>
      </w:pPr>
    </w:p>
    <w:p w14:paraId="35FE19B3" w14:textId="4C79B854" w:rsidR="00B76D09" w:rsidRPr="00D97E11" w:rsidRDefault="00B76D09" w:rsidP="00B76D09">
      <w:pPr>
        <w:rPr>
          <w:b/>
          <w:bCs/>
        </w:rPr>
      </w:pPr>
      <w:r w:rsidRPr="00D97E11">
        <w:rPr>
          <w:b/>
          <w:bCs/>
        </w:rPr>
        <w:t xml:space="preserve">            3. The width of the silhouette</w:t>
      </w:r>
    </w:p>
    <w:p w14:paraId="702CB593" w14:textId="77777777" w:rsidR="00B76D09" w:rsidRPr="00D97E11" w:rsidRDefault="00B76D09" w:rsidP="00B76D09">
      <w:pPr>
        <w:rPr>
          <w:b/>
          <w:bCs/>
        </w:rPr>
      </w:pPr>
    </w:p>
    <w:p w14:paraId="7E3EC887" w14:textId="36AD07F1" w:rsidR="00B76D09" w:rsidRPr="00D97E11" w:rsidRDefault="00B76D09" w:rsidP="00B76D09">
      <w:pPr>
        <w:rPr>
          <w:b/>
          <w:bCs/>
        </w:rPr>
      </w:pPr>
      <w:r w:rsidRPr="00D97E11">
        <w:rPr>
          <w:b/>
          <w:bCs/>
        </w:rPr>
        <w:t xml:space="preserve">             4. Receiver operating characteristic curve</w:t>
      </w:r>
    </w:p>
    <w:p w14:paraId="0D7FA5E8" w14:textId="77777777" w:rsidR="00D97E11" w:rsidRDefault="00D97E11" w:rsidP="00D97E11">
      <w:r w:rsidRPr="00D97E11">
        <w:rPr>
          <w:b/>
          <w:bCs/>
        </w:rPr>
        <w:t xml:space="preserve">Ans: </w:t>
      </w:r>
      <w:r>
        <w:t>LOOCV (Leave-One-Out Cross-Validation): A special case of K-fold cross-validation where K is equal to the number of data points, leaving out one data point for validation in each iteration.</w:t>
      </w:r>
    </w:p>
    <w:p w14:paraId="750C78A4" w14:textId="77777777" w:rsidR="00D97E11" w:rsidRDefault="00D97E11" w:rsidP="00D97E11">
      <w:r>
        <w:t>F-Measure (F1-Score): A metric that combines precision and recall to assess the balance between false positives and false negatives in classification.</w:t>
      </w:r>
    </w:p>
    <w:p w14:paraId="7A7D10BA" w14:textId="77777777" w:rsidR="00D97E11" w:rsidRDefault="00D97E11" w:rsidP="00D97E11">
      <w:r>
        <w:t>Width of the Silhouette: A measure of how similar an object is to its own cluster compared to other clusters in clustering analysis.</w:t>
      </w:r>
    </w:p>
    <w:p w14:paraId="0D5020BF" w14:textId="2AF7B82B" w:rsidR="00B915EE" w:rsidRDefault="00D97E11" w:rsidP="00D97E11">
      <w:r>
        <w:t>Receiver Operating Characteristic (ROC) Curve: A graphical representation of a binary classification model's performance, showing the trade-off between true positive rate and false positive rate at different thresholds.</w:t>
      </w:r>
    </w:p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5D71"/>
    <w:multiLevelType w:val="multilevel"/>
    <w:tmpl w:val="0A34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4048588">
    <w:abstractNumId w:val="0"/>
  </w:num>
  <w:num w:numId="2" w16cid:durableId="1813281958">
    <w:abstractNumId w:val="0"/>
  </w:num>
  <w:num w:numId="3" w16cid:durableId="1643929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E7D"/>
    <w:rsid w:val="00082E7D"/>
    <w:rsid w:val="00AC4B1D"/>
    <w:rsid w:val="00B76D09"/>
    <w:rsid w:val="00B915EE"/>
    <w:rsid w:val="00D9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6B16"/>
  <w15:chartTrackingRefBased/>
  <w15:docId w15:val="{F3309481-B6DB-452F-B56C-2E264B5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Bapun kumar Sahoo</cp:lastModifiedBy>
  <cp:revision>3</cp:revision>
  <dcterms:created xsi:type="dcterms:W3CDTF">2021-03-03T16:42:00Z</dcterms:created>
  <dcterms:modified xsi:type="dcterms:W3CDTF">2023-10-08T13:39:00Z</dcterms:modified>
</cp:coreProperties>
</file>