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F60E2" w14:textId="774CCB92" w:rsidR="007C1170" w:rsidRPr="007C1170" w:rsidRDefault="00AF7C95" w:rsidP="00AF7C95">
      <w:pPr>
        <w:rPr>
          <w:b/>
          <w:bCs/>
        </w:rPr>
      </w:pPr>
      <w:r w:rsidRPr="007C1170">
        <w:rPr>
          <w:b/>
          <w:bCs/>
        </w:rPr>
        <w:t>1. What is feature engineering, and how does it work? Explain the various aspects of feature engineering in depth.</w:t>
      </w:r>
    </w:p>
    <w:p w14:paraId="43C1CBD3" w14:textId="77777777" w:rsidR="007C1170" w:rsidRDefault="007C1170" w:rsidP="007C1170">
      <w:r w:rsidRPr="007C1170">
        <w:rPr>
          <w:b/>
          <w:bCs/>
        </w:rPr>
        <w:t>Ans:</w:t>
      </w:r>
      <w:r>
        <w:t xml:space="preserve"> </w:t>
      </w:r>
      <w:r>
        <w:t>Feature Engineering:</w:t>
      </w:r>
    </w:p>
    <w:p w14:paraId="4EDC916B" w14:textId="77777777" w:rsidR="007C1170" w:rsidRDefault="007C1170" w:rsidP="007C1170">
      <w:r>
        <w:t>Feature engineering is the process of creating new features or modifying existing ones from the raw data to improve the performance of machine learning models.</w:t>
      </w:r>
    </w:p>
    <w:p w14:paraId="7EC3A164" w14:textId="77777777" w:rsidR="007C1170" w:rsidRDefault="007C1170" w:rsidP="007C1170">
      <w:r>
        <w:t>Key aspects of feature engineering include:</w:t>
      </w:r>
    </w:p>
    <w:p w14:paraId="32136C45" w14:textId="77777777" w:rsidR="007C1170" w:rsidRDefault="007C1170" w:rsidP="007C1170">
      <w:r>
        <w:t>Feature Creation: Generating new features based on domain knowledge or mathematical operations.</w:t>
      </w:r>
    </w:p>
    <w:p w14:paraId="2E2D5F1F" w14:textId="77777777" w:rsidR="007C1170" w:rsidRDefault="007C1170" w:rsidP="007C1170">
      <w:r>
        <w:t>Feature Transformation: Changing the scale, distribution, or representation of features, often through techniques like normalization or log transformation.</w:t>
      </w:r>
    </w:p>
    <w:p w14:paraId="1DA6E9C0" w14:textId="77777777" w:rsidR="007C1170" w:rsidRDefault="007C1170" w:rsidP="007C1170">
      <w:r>
        <w:t>Feature Scaling: Ensuring that features are on a similar scale to prevent some features from dominating others.</w:t>
      </w:r>
    </w:p>
    <w:p w14:paraId="27623B26" w14:textId="77777777" w:rsidR="007C1170" w:rsidRDefault="007C1170" w:rsidP="007C1170">
      <w:r>
        <w:t>Handling Missing Data: Dealing with missing values in features through imputation or other strategies.</w:t>
      </w:r>
    </w:p>
    <w:p w14:paraId="7E83F6D2" w14:textId="77777777" w:rsidR="007C1170" w:rsidRDefault="007C1170" w:rsidP="007C1170">
      <w:r>
        <w:t>Encoding Categorical Variables: Converting categorical features into numerical representations using techniques like one-hot encoding.</w:t>
      </w:r>
    </w:p>
    <w:p w14:paraId="27A0C436" w14:textId="77777777" w:rsidR="007C1170" w:rsidRDefault="007C1170" w:rsidP="007C1170">
      <w:r>
        <w:t>Feature Selection: Choosing the most relevant features for the model while discarding irrelevant or redundant ones.</w:t>
      </w:r>
    </w:p>
    <w:p w14:paraId="53A261B8" w14:textId="5D941113" w:rsidR="007C1170" w:rsidRDefault="007C1170" w:rsidP="007C1170">
      <w:r>
        <w:t>Feature engineering aims to provide the model with the most informative and discriminative features for accurate predictions.</w:t>
      </w:r>
    </w:p>
    <w:p w14:paraId="0C06BB85" w14:textId="77777777" w:rsidR="00AF7C95" w:rsidRPr="007C1170" w:rsidRDefault="00AF7C95" w:rsidP="00AF7C95">
      <w:pPr>
        <w:rPr>
          <w:b/>
          <w:bCs/>
        </w:rPr>
      </w:pPr>
      <w:r w:rsidRPr="007C1170">
        <w:rPr>
          <w:b/>
          <w:bCs/>
        </w:rPr>
        <w:t>2. What is feature selection, and how does it work? What is the aim of it? What are the various methods of function selection?</w:t>
      </w:r>
    </w:p>
    <w:p w14:paraId="6FF09FDB" w14:textId="77777777" w:rsidR="007C1170" w:rsidRDefault="007C1170" w:rsidP="007C1170">
      <w:r w:rsidRPr="007C1170">
        <w:rPr>
          <w:b/>
          <w:bCs/>
        </w:rPr>
        <w:t>Ans:</w:t>
      </w:r>
      <w:r>
        <w:t xml:space="preserve"> </w:t>
      </w:r>
      <w:r>
        <w:t>Feature Selection:</w:t>
      </w:r>
    </w:p>
    <w:p w14:paraId="6D8483DE" w14:textId="77777777" w:rsidR="007C1170" w:rsidRDefault="007C1170" w:rsidP="007C1170">
      <w:r>
        <w:t>Feature selection is the process of choosing a subset of the most relevant features from the original set of features to improve model performance and reduce dimensionality.</w:t>
      </w:r>
    </w:p>
    <w:p w14:paraId="0FC3C5FA" w14:textId="77777777" w:rsidR="007C1170" w:rsidRDefault="007C1170" w:rsidP="007C1170">
      <w:r>
        <w:t>The goal of feature selection is to:</w:t>
      </w:r>
    </w:p>
    <w:p w14:paraId="648EB1B4" w14:textId="77777777" w:rsidR="007C1170" w:rsidRDefault="007C1170" w:rsidP="007C1170">
      <w:r>
        <w:t>Improve model interpretability by focusing on the most important features.</w:t>
      </w:r>
    </w:p>
    <w:p w14:paraId="514434D6" w14:textId="77777777" w:rsidR="007C1170" w:rsidRDefault="007C1170" w:rsidP="007C1170">
      <w:r>
        <w:t>Reduce computational complexity and training time.</w:t>
      </w:r>
    </w:p>
    <w:p w14:paraId="40ABC58B" w14:textId="77777777" w:rsidR="007C1170" w:rsidRDefault="007C1170" w:rsidP="007C1170">
      <w:r>
        <w:t>Mitigate the risk of overfitting by removing irrelevant or redundant features.</w:t>
      </w:r>
    </w:p>
    <w:p w14:paraId="18C62A22" w14:textId="77777777" w:rsidR="007C1170" w:rsidRDefault="007C1170" w:rsidP="007C1170">
      <w:r>
        <w:t>Various methods of feature selection include:</w:t>
      </w:r>
    </w:p>
    <w:p w14:paraId="054B1C84" w14:textId="77777777" w:rsidR="007C1170" w:rsidRDefault="007C1170" w:rsidP="007C1170">
      <w:r>
        <w:t>Filter Methods: Evaluate features independently of the model, using statistical tests or correlation coefficients.</w:t>
      </w:r>
    </w:p>
    <w:p w14:paraId="2D91B657" w14:textId="77777777" w:rsidR="007C1170" w:rsidRDefault="007C1170" w:rsidP="007C1170">
      <w:r>
        <w:t>Wrapper Methods: Use a machine learning model's performance as a criterion to select features, often through techniques like forward or backward selection.</w:t>
      </w:r>
    </w:p>
    <w:p w14:paraId="3F47D47A" w14:textId="4A0CFEE6" w:rsidR="007C1170" w:rsidRDefault="007C1170" w:rsidP="007C1170">
      <w:r>
        <w:t>Embedded Methods: Perform feature selection as part of the model training process, such as L1 regularization in linear models.</w:t>
      </w:r>
    </w:p>
    <w:p w14:paraId="795481E1" w14:textId="77777777" w:rsidR="00AF7C95" w:rsidRPr="007C1170" w:rsidRDefault="00AF7C95" w:rsidP="00AF7C95">
      <w:pPr>
        <w:rPr>
          <w:b/>
          <w:bCs/>
        </w:rPr>
      </w:pPr>
      <w:r w:rsidRPr="007C1170">
        <w:rPr>
          <w:b/>
          <w:bCs/>
        </w:rPr>
        <w:lastRenderedPageBreak/>
        <w:t>3. Describe the function selection filter and wrapper approaches. State the pros and cons of each approach?</w:t>
      </w:r>
    </w:p>
    <w:p w14:paraId="68A6D564" w14:textId="77777777" w:rsidR="007C1170" w:rsidRDefault="007C1170" w:rsidP="007C1170">
      <w:r w:rsidRPr="007C1170">
        <w:rPr>
          <w:b/>
          <w:bCs/>
        </w:rPr>
        <w:t>Ans:</w:t>
      </w:r>
      <w:r>
        <w:t xml:space="preserve"> </w:t>
      </w:r>
      <w:r>
        <w:t>Filter and Wrapper Approaches:</w:t>
      </w:r>
    </w:p>
    <w:p w14:paraId="5BE3C83C" w14:textId="77777777" w:rsidR="007C1170" w:rsidRDefault="007C1170" w:rsidP="007C1170">
      <w:r>
        <w:t>Filter Approach: Filter methods evaluate features independently of the model. Pros include simplicity and computational efficiency. Cons include potential for missing feature interactions.</w:t>
      </w:r>
    </w:p>
    <w:p w14:paraId="3A078728" w14:textId="4C8582EF" w:rsidR="00AF7C95" w:rsidRDefault="007C1170" w:rsidP="007C1170">
      <w:r>
        <w:t>Wrapper Approach: Wrapper methods select features based on the model's performance. Pros include considering feature interactions, but cons include increased computational cost due to model training.</w:t>
      </w:r>
    </w:p>
    <w:p w14:paraId="02BF30E5" w14:textId="582A93E1" w:rsidR="00AF7C95" w:rsidRPr="007C1170" w:rsidRDefault="00AF7C95" w:rsidP="00AF7C95">
      <w:pPr>
        <w:rPr>
          <w:b/>
          <w:bCs/>
        </w:rPr>
      </w:pPr>
      <w:r w:rsidRPr="007C1170">
        <w:rPr>
          <w:b/>
          <w:bCs/>
        </w:rPr>
        <w:t>4.i. Describe the overall feature selection process.</w:t>
      </w:r>
    </w:p>
    <w:p w14:paraId="11B094B5" w14:textId="77777777" w:rsidR="00AF7C95" w:rsidRPr="007C1170" w:rsidRDefault="00AF7C95" w:rsidP="00AF7C95">
      <w:pPr>
        <w:rPr>
          <w:b/>
          <w:bCs/>
        </w:rPr>
      </w:pPr>
      <w:r w:rsidRPr="007C1170">
        <w:rPr>
          <w:b/>
          <w:bCs/>
        </w:rPr>
        <w:t>ii. Explain the key underlying principle of feature extraction using an example. What are the most widely used function extraction algorithms?</w:t>
      </w:r>
    </w:p>
    <w:p w14:paraId="4FC0170D" w14:textId="77777777" w:rsidR="007C1170" w:rsidRDefault="007C1170" w:rsidP="007C1170">
      <w:r w:rsidRPr="007C1170">
        <w:rPr>
          <w:b/>
          <w:bCs/>
        </w:rPr>
        <w:t>Ans:</w:t>
      </w:r>
      <w:r>
        <w:t xml:space="preserve"> </w:t>
      </w:r>
      <w:proofErr w:type="spellStart"/>
      <w:r>
        <w:t>i</w:t>
      </w:r>
      <w:proofErr w:type="spellEnd"/>
      <w:r>
        <w:t>. Overall Feature Selection Process:</w:t>
      </w:r>
    </w:p>
    <w:p w14:paraId="38839D67" w14:textId="77777777" w:rsidR="007C1170" w:rsidRDefault="007C1170" w:rsidP="007C1170">
      <w:r>
        <w:t>Data Collection and Preprocessing</w:t>
      </w:r>
    </w:p>
    <w:p w14:paraId="2C3A376F" w14:textId="77777777" w:rsidR="007C1170" w:rsidRDefault="007C1170" w:rsidP="007C1170">
      <w:r>
        <w:t>Feature Selection Method Selection (Filter, Wrapper, Embedded)</w:t>
      </w:r>
    </w:p>
    <w:p w14:paraId="506D6DF2" w14:textId="77777777" w:rsidR="007C1170" w:rsidRDefault="007C1170" w:rsidP="007C1170">
      <w:r>
        <w:t>Feature Scoring or Ranking</w:t>
      </w:r>
    </w:p>
    <w:p w14:paraId="111FC7D7" w14:textId="77777777" w:rsidR="007C1170" w:rsidRDefault="007C1170" w:rsidP="007C1170">
      <w:r>
        <w:t>Model Training and Performance Evaluation</w:t>
      </w:r>
    </w:p>
    <w:p w14:paraId="0B423E4D" w14:textId="77777777" w:rsidR="007C1170" w:rsidRDefault="007C1170" w:rsidP="007C1170">
      <w:r>
        <w:t>Iterative Refinement (if necessary)</w:t>
      </w:r>
    </w:p>
    <w:p w14:paraId="075CD67C" w14:textId="77777777" w:rsidR="007C1170" w:rsidRDefault="007C1170" w:rsidP="007C1170">
      <w:r>
        <w:t>ii. Key Principle of Feature Extraction: Feature extraction aims to reduce dimensionality by transforming the original features into a lower-dimensional space while preserving essential information. Example: Principal Component Analysis (PCA) finds orthogonal linear combinations of features (principal components) that explain the most variance in the data.</w:t>
      </w:r>
    </w:p>
    <w:p w14:paraId="3E45A145" w14:textId="159FF966" w:rsidR="00AF7C95" w:rsidRDefault="007C1170" w:rsidP="007C1170">
      <w:r>
        <w:t xml:space="preserve">Common Feature Extraction Algorithms: PCA, Linear Discriminant Analysis (LDA), t-distributed Stochastic </w:t>
      </w:r>
      <w:proofErr w:type="spellStart"/>
      <w:r>
        <w:t>Neighbor</w:t>
      </w:r>
      <w:proofErr w:type="spellEnd"/>
      <w:r>
        <w:t xml:space="preserve"> Embedding (t-SNE).</w:t>
      </w:r>
    </w:p>
    <w:p w14:paraId="1048B2C7" w14:textId="77777777" w:rsidR="00AF7C95" w:rsidRPr="007C1170" w:rsidRDefault="00AF7C95" w:rsidP="00AF7C95">
      <w:pPr>
        <w:rPr>
          <w:b/>
          <w:bCs/>
        </w:rPr>
      </w:pPr>
      <w:r w:rsidRPr="007C1170">
        <w:rPr>
          <w:b/>
          <w:bCs/>
        </w:rPr>
        <w:t>5. Describe the feature engineering process in the sense of a text categorization issue.</w:t>
      </w:r>
    </w:p>
    <w:p w14:paraId="4177CDF4" w14:textId="77777777" w:rsidR="007C1170" w:rsidRDefault="007C1170" w:rsidP="007C1170">
      <w:r w:rsidRPr="007C1170">
        <w:rPr>
          <w:b/>
          <w:bCs/>
        </w:rPr>
        <w:t>Ans:</w:t>
      </w:r>
      <w:r>
        <w:t xml:space="preserve"> </w:t>
      </w:r>
      <w:r>
        <w:t>Feature Engineering in Text Categorization:</w:t>
      </w:r>
    </w:p>
    <w:p w14:paraId="1BC7F36C" w14:textId="77777777" w:rsidR="007C1170" w:rsidRDefault="007C1170" w:rsidP="007C1170">
      <w:r>
        <w:t>In text categorization, feature engineering involves converting text data into numerical features that machine learning models can use.</w:t>
      </w:r>
    </w:p>
    <w:p w14:paraId="60D2352C" w14:textId="77777777" w:rsidR="007C1170" w:rsidRDefault="007C1170" w:rsidP="007C1170">
      <w:r>
        <w:t>Aspects of feature engineering in text categorization include:</w:t>
      </w:r>
    </w:p>
    <w:p w14:paraId="7B4EC900" w14:textId="77777777" w:rsidR="007C1170" w:rsidRDefault="007C1170" w:rsidP="007C1170">
      <w:r>
        <w:t>Text Tokenization: Splitting text into words or tokens.</w:t>
      </w:r>
    </w:p>
    <w:p w14:paraId="1881F40C" w14:textId="77777777" w:rsidR="007C1170" w:rsidRDefault="007C1170" w:rsidP="007C1170">
      <w:r>
        <w:t>Text Vectorization: Converting text into numerical vectors, often using techniques like TF-IDF or word embeddings.</w:t>
      </w:r>
    </w:p>
    <w:p w14:paraId="4C7C2B54" w14:textId="77777777" w:rsidR="007C1170" w:rsidRDefault="007C1170" w:rsidP="007C1170">
      <w:r>
        <w:t>Feature Scaling and Normalization: Ensuring that text features are on a similar scale.</w:t>
      </w:r>
    </w:p>
    <w:p w14:paraId="4FFF468C" w14:textId="52970D7B" w:rsidR="00AF7C95" w:rsidRDefault="007C1170" w:rsidP="007C1170">
      <w:r>
        <w:t>Feature Selection: Choosing relevant words or n-grams as features.</w:t>
      </w:r>
    </w:p>
    <w:p w14:paraId="0F4242ED" w14:textId="77777777" w:rsidR="00AF7C95" w:rsidRPr="007C1170" w:rsidRDefault="00AF7C95" w:rsidP="00AF7C95">
      <w:pPr>
        <w:rPr>
          <w:b/>
          <w:bCs/>
        </w:rPr>
      </w:pPr>
      <w:r w:rsidRPr="007C1170">
        <w:rPr>
          <w:b/>
          <w:bCs/>
        </w:rPr>
        <w:t>6. What makes cosine similarity a good metric for text categorization? A document-term matrix has two rows with values of (2, 3, 2, 0, 2, 3, 3, 0, 1) and (2, 1, 0, 0, 3, 2, 1, 3, 1). Find the resemblance in cosine.</w:t>
      </w:r>
    </w:p>
    <w:p w14:paraId="5D4F6347" w14:textId="77777777" w:rsidR="007C1170" w:rsidRDefault="007C1170" w:rsidP="007C1170">
      <w:r w:rsidRPr="007C1170">
        <w:rPr>
          <w:b/>
          <w:bCs/>
        </w:rPr>
        <w:lastRenderedPageBreak/>
        <w:t>Ans:</w:t>
      </w:r>
      <w:r>
        <w:t xml:space="preserve"> </w:t>
      </w:r>
      <w:r>
        <w:t>Cosine Similarity for Text Categorization:</w:t>
      </w:r>
    </w:p>
    <w:p w14:paraId="3058C677" w14:textId="77777777" w:rsidR="007C1170" w:rsidRDefault="007C1170" w:rsidP="007C1170">
      <w:r>
        <w:t>Cosine similarity is a metric used in text categorization to measure the similarity between two text documents represented as vectors.</w:t>
      </w:r>
    </w:p>
    <w:p w14:paraId="58C2A05D" w14:textId="77777777" w:rsidR="007C1170" w:rsidRDefault="007C1170" w:rsidP="007C1170">
      <w:r>
        <w:t>To find the cosine similarity between two document-term vectors, calculate the dot product of the vectors and divide it by the product of their magnitudes.</w:t>
      </w:r>
    </w:p>
    <w:p w14:paraId="7C0E3E4F" w14:textId="3D8F0785" w:rsidR="00AF7C95" w:rsidRDefault="007C1170" w:rsidP="007C1170">
      <w:r>
        <w:t>Example: For vectors A(2, 3, 2, 0, 2, 3, 3, 0, 1) and B(2, 1, 0, 0, 3, 2, 1, 3, 1), the cosine similarity is (22 + 31 + 20 + 00 + 23 + 32 + 31 + 03 + 1*1) / (sqrt(2^2 + 3^2 + 2^2 + 0^2 + 2^2 + 3^2 + 3^2 + 0^2 + 1^2) * sqrt(2^2 + 1^2 + 0^2 + 0^2 + 3^2 + 2^2 + 1^2 + 3^2 + 1^2)).</w:t>
      </w:r>
    </w:p>
    <w:p w14:paraId="4A054DF1" w14:textId="7477F1AE" w:rsidR="00AF7C95" w:rsidRPr="007C1170" w:rsidRDefault="00AF7C95" w:rsidP="00AF7C95">
      <w:pPr>
        <w:rPr>
          <w:b/>
          <w:bCs/>
        </w:rPr>
      </w:pPr>
      <w:r w:rsidRPr="007C1170">
        <w:rPr>
          <w:b/>
          <w:bCs/>
        </w:rPr>
        <w:t>7.i. What is the formula for calculating Hamming distance? Between 10001011 and 11001111, calculate the Hamming gap.</w:t>
      </w:r>
    </w:p>
    <w:p w14:paraId="3BBA3C31" w14:textId="77777777" w:rsidR="00AF7C95" w:rsidRPr="007C1170" w:rsidRDefault="00AF7C95" w:rsidP="00AF7C95">
      <w:pPr>
        <w:rPr>
          <w:b/>
          <w:bCs/>
        </w:rPr>
      </w:pPr>
      <w:r w:rsidRPr="007C1170">
        <w:rPr>
          <w:b/>
          <w:bCs/>
        </w:rPr>
        <w:t>ii. Compare the Jaccard index and similarity matching coefficient of two features with values (1, 1, 0, 0, 1, 0, 1, 1) and (1, 1, 0, 0, 0, 1, 1, 1), respectively (1, 0, 0, 1, 1, 0, 0, 1).</w:t>
      </w:r>
    </w:p>
    <w:p w14:paraId="2B1ED8F4" w14:textId="77777777" w:rsidR="007C1170" w:rsidRDefault="007C1170" w:rsidP="007C1170">
      <w:r w:rsidRPr="007C1170">
        <w:rPr>
          <w:b/>
          <w:bCs/>
        </w:rPr>
        <w:t>Ans:</w:t>
      </w:r>
      <w:r>
        <w:t xml:space="preserve"> </w:t>
      </w:r>
      <w:proofErr w:type="spellStart"/>
      <w:r>
        <w:t>i</w:t>
      </w:r>
      <w:proofErr w:type="spellEnd"/>
      <w:r>
        <w:t>. Hamming Distance Formula:</w:t>
      </w:r>
    </w:p>
    <w:p w14:paraId="1576944C" w14:textId="77777777" w:rsidR="007C1170" w:rsidRDefault="007C1170" w:rsidP="007C1170">
      <w:r>
        <w:t>Hamming distance is calculated as the number of positions at which corresponding bits of two binary strings are different.</w:t>
      </w:r>
    </w:p>
    <w:p w14:paraId="0123DF6F" w14:textId="77777777" w:rsidR="007C1170" w:rsidRDefault="007C1170" w:rsidP="007C1170">
      <w:r>
        <w:t xml:space="preserve">Formula: </w:t>
      </w:r>
      <w:proofErr w:type="spellStart"/>
      <w:proofErr w:type="gramStart"/>
      <w:r>
        <w:t>HammingDistance</w:t>
      </w:r>
      <w:proofErr w:type="spellEnd"/>
      <w:r>
        <w:t>(</w:t>
      </w:r>
      <w:proofErr w:type="gramEnd"/>
      <w:r>
        <w:t>A, B) = Number of positions (</w:t>
      </w:r>
      <w:proofErr w:type="spellStart"/>
      <w:r>
        <w:t>i</w:t>
      </w:r>
      <w:proofErr w:type="spellEnd"/>
      <w:r>
        <w:t>) where A[</w:t>
      </w:r>
      <w:proofErr w:type="spellStart"/>
      <w:r>
        <w:t>i</w:t>
      </w:r>
      <w:proofErr w:type="spellEnd"/>
      <w:r>
        <w:t>] ≠ B[</w:t>
      </w:r>
      <w:proofErr w:type="spellStart"/>
      <w:r>
        <w:t>i</w:t>
      </w:r>
      <w:proofErr w:type="spellEnd"/>
      <w:r>
        <w:t>]</w:t>
      </w:r>
    </w:p>
    <w:p w14:paraId="583F6529" w14:textId="77777777" w:rsidR="007C1170" w:rsidRDefault="007C1170" w:rsidP="007C1170">
      <w:r>
        <w:t>For example, between 10001011 and 11001111, the Hamming distance is 3.</w:t>
      </w:r>
    </w:p>
    <w:p w14:paraId="1318CCCF" w14:textId="77777777" w:rsidR="007C1170" w:rsidRDefault="007C1170" w:rsidP="007C1170">
      <w:r>
        <w:t>ii. Jaccard Index and Similarity Matching Coefficient:</w:t>
      </w:r>
    </w:p>
    <w:p w14:paraId="7BA89D45" w14:textId="77777777" w:rsidR="007C1170" w:rsidRDefault="007C1170" w:rsidP="007C1170">
      <w:r>
        <w:t>Jaccard Index: Measures the similarity between two sets by calculating the size of their intersection divided by the size of their union.</w:t>
      </w:r>
    </w:p>
    <w:p w14:paraId="0EA66238" w14:textId="77777777" w:rsidR="007C1170" w:rsidRDefault="007C1170" w:rsidP="007C1170">
      <w:r>
        <w:t>Similarity Matching Coefficient: Measures the similarity between two sets by calculating the size of their intersection divided by the size of the smaller set.</w:t>
      </w:r>
    </w:p>
    <w:p w14:paraId="72A3E9DB" w14:textId="2012C574" w:rsidR="00AF7C95" w:rsidRDefault="007C1170" w:rsidP="007C1170">
      <w:r>
        <w:t>For sets (1, 1, 0, 0, 1, 0, 1, 1) and (1, 0, 0, 1, 1, 0, 0, 1), Jaccard Index = 4/6 and Similarity Matching Coefficient = 4/8.</w:t>
      </w:r>
    </w:p>
    <w:p w14:paraId="154F7065" w14:textId="77777777" w:rsidR="00AF7C95" w:rsidRPr="007C1170" w:rsidRDefault="00AF7C95" w:rsidP="00AF7C95">
      <w:pPr>
        <w:rPr>
          <w:b/>
          <w:bCs/>
        </w:rPr>
      </w:pPr>
      <w:r w:rsidRPr="007C1170">
        <w:rPr>
          <w:b/>
          <w:bCs/>
        </w:rPr>
        <w:t xml:space="preserve">8. State what is meant </w:t>
      </w:r>
      <w:proofErr w:type="gramStart"/>
      <w:r w:rsidRPr="007C1170">
        <w:rPr>
          <w:b/>
          <w:bCs/>
        </w:rPr>
        <w:t>by  "</w:t>
      </w:r>
      <w:proofErr w:type="gramEnd"/>
      <w:r w:rsidRPr="007C1170">
        <w:rPr>
          <w:b/>
          <w:bCs/>
        </w:rPr>
        <w:t>high-dimensional data set"? Could you offer a few real-life examples? What are the difficulties in using machine learning techniques on a data set with many dimensions? What can be done about it?</w:t>
      </w:r>
    </w:p>
    <w:p w14:paraId="369B4E71" w14:textId="77777777" w:rsidR="007C1170" w:rsidRDefault="007C1170" w:rsidP="007C1170">
      <w:r w:rsidRPr="007C1170">
        <w:rPr>
          <w:b/>
          <w:bCs/>
        </w:rPr>
        <w:t>Ans:</w:t>
      </w:r>
      <w:r>
        <w:t xml:space="preserve"> </w:t>
      </w:r>
      <w:r>
        <w:t>High-Dimensional Data Set:</w:t>
      </w:r>
    </w:p>
    <w:p w14:paraId="19093B98" w14:textId="77777777" w:rsidR="007C1170" w:rsidRDefault="007C1170" w:rsidP="007C1170">
      <w:r>
        <w:t>A high-dimensional data set is one that has a large number of features (dimensions) relative to the number of data points.</w:t>
      </w:r>
    </w:p>
    <w:p w14:paraId="123FE31B" w14:textId="77777777" w:rsidR="007C1170" w:rsidRDefault="007C1170" w:rsidP="007C1170">
      <w:r>
        <w:t>Real-Life Examples: Genomic data with thousands of gene expressions, image data with pixel values, or text data with a large vocabulary.</w:t>
      </w:r>
    </w:p>
    <w:p w14:paraId="37F82EB8" w14:textId="77777777" w:rsidR="007C1170" w:rsidRDefault="007C1170" w:rsidP="007C1170">
      <w:r>
        <w:t>Challenges:</w:t>
      </w:r>
    </w:p>
    <w:p w14:paraId="47250D41" w14:textId="77777777" w:rsidR="007C1170" w:rsidRDefault="007C1170" w:rsidP="007C1170">
      <w:r>
        <w:t>Increased risk of overfitting.</w:t>
      </w:r>
    </w:p>
    <w:p w14:paraId="737A4A3B" w14:textId="77777777" w:rsidR="007C1170" w:rsidRDefault="007C1170" w:rsidP="007C1170">
      <w:r>
        <w:t>Curse of dimensionality, leading to increased computational complexity.</w:t>
      </w:r>
    </w:p>
    <w:p w14:paraId="357EAE8C" w14:textId="77777777" w:rsidR="007C1170" w:rsidRDefault="007C1170" w:rsidP="007C1170">
      <w:r>
        <w:t>Difficulty in visualizing data.</w:t>
      </w:r>
    </w:p>
    <w:p w14:paraId="239793A8" w14:textId="57FB071A" w:rsidR="00AF7C95" w:rsidRDefault="007C1170" w:rsidP="007C1170">
      <w:r>
        <w:lastRenderedPageBreak/>
        <w:t>Solutions: Dimensionality reduction techniques like PCA or feature selection to reduce the number of features.</w:t>
      </w:r>
    </w:p>
    <w:p w14:paraId="09085A05" w14:textId="77777777" w:rsidR="00AF7C95" w:rsidRPr="007C1170" w:rsidRDefault="00AF7C95" w:rsidP="00AF7C95">
      <w:pPr>
        <w:rPr>
          <w:b/>
          <w:bCs/>
        </w:rPr>
      </w:pPr>
      <w:r w:rsidRPr="007C1170">
        <w:rPr>
          <w:b/>
          <w:bCs/>
        </w:rPr>
        <w:t>9. Make a few quick notes on:</w:t>
      </w:r>
    </w:p>
    <w:p w14:paraId="207217F5" w14:textId="77777777" w:rsidR="00AF7C95" w:rsidRPr="007C1170" w:rsidRDefault="00AF7C95" w:rsidP="00AF7C95">
      <w:pPr>
        <w:rPr>
          <w:b/>
          <w:bCs/>
        </w:rPr>
      </w:pPr>
    </w:p>
    <w:p w14:paraId="540DD6F0" w14:textId="77777777" w:rsidR="00AF7C95" w:rsidRPr="007C1170" w:rsidRDefault="00AF7C95" w:rsidP="00AF7C95">
      <w:pPr>
        <w:rPr>
          <w:b/>
          <w:bCs/>
        </w:rPr>
      </w:pPr>
      <w:r w:rsidRPr="007C1170">
        <w:rPr>
          <w:b/>
          <w:bCs/>
        </w:rPr>
        <w:t>PCA is an acronym for Personal Computer Analysis.</w:t>
      </w:r>
    </w:p>
    <w:p w14:paraId="31FB9339" w14:textId="77777777" w:rsidR="00AF7C95" w:rsidRPr="007C1170" w:rsidRDefault="00AF7C95" w:rsidP="00AF7C95">
      <w:pPr>
        <w:rPr>
          <w:b/>
          <w:bCs/>
        </w:rPr>
      </w:pPr>
    </w:p>
    <w:p w14:paraId="1B4BC9FA" w14:textId="77777777" w:rsidR="00AF7C95" w:rsidRPr="007C1170" w:rsidRDefault="00AF7C95" w:rsidP="00AF7C95">
      <w:pPr>
        <w:rPr>
          <w:b/>
          <w:bCs/>
        </w:rPr>
      </w:pPr>
      <w:r w:rsidRPr="007C1170">
        <w:rPr>
          <w:b/>
          <w:bCs/>
        </w:rPr>
        <w:t>2. Use of vectors</w:t>
      </w:r>
    </w:p>
    <w:p w14:paraId="45902E3F" w14:textId="77777777" w:rsidR="00AF7C95" w:rsidRPr="007C1170" w:rsidRDefault="00AF7C95" w:rsidP="00AF7C95">
      <w:pPr>
        <w:rPr>
          <w:b/>
          <w:bCs/>
        </w:rPr>
      </w:pPr>
    </w:p>
    <w:p w14:paraId="474B0A17" w14:textId="77777777" w:rsidR="00AF7C95" w:rsidRPr="007C1170" w:rsidRDefault="00AF7C95" w:rsidP="00AF7C95">
      <w:pPr>
        <w:rPr>
          <w:b/>
          <w:bCs/>
        </w:rPr>
      </w:pPr>
      <w:r w:rsidRPr="007C1170">
        <w:rPr>
          <w:b/>
          <w:bCs/>
        </w:rPr>
        <w:t>3. Embedded technique</w:t>
      </w:r>
    </w:p>
    <w:p w14:paraId="35C42F7E" w14:textId="77777777" w:rsidR="007C1170" w:rsidRDefault="007C1170" w:rsidP="007C1170">
      <w:r w:rsidRPr="007C1170">
        <w:rPr>
          <w:b/>
          <w:bCs/>
        </w:rPr>
        <w:t>Ans:</w:t>
      </w:r>
      <w:r>
        <w:t xml:space="preserve"> </w:t>
      </w:r>
      <w:r>
        <w:t>PCA (Principal Component Analysis): A dimensionality reduction technique used to transform data into a lower-dimensional space while preserving variance.</w:t>
      </w:r>
    </w:p>
    <w:p w14:paraId="24CF0114" w14:textId="425EC0FA" w:rsidR="00AF7C95" w:rsidRDefault="007C1170" w:rsidP="007C1170">
      <w:r>
        <w:t>Use of Vectors: Vectors are used to represent data points or features as ordered lists of values in multidimensional space.</w:t>
      </w:r>
    </w:p>
    <w:p w14:paraId="42E2670B" w14:textId="77777777" w:rsidR="007C1170" w:rsidRDefault="007C1170" w:rsidP="007C1170"/>
    <w:p w14:paraId="18A30AB8" w14:textId="4D6228FC" w:rsidR="007C1170" w:rsidRDefault="007C1170" w:rsidP="007C1170">
      <w:r w:rsidRPr="007C1170">
        <w:t>Embedded Technique: An approach to feature selection where feature selection is integrated into the model training process itself, such as L1 regularization in linear models.</w:t>
      </w:r>
    </w:p>
    <w:p w14:paraId="3469253F" w14:textId="77777777" w:rsidR="00AF7C95" w:rsidRPr="007C1170" w:rsidRDefault="00AF7C95" w:rsidP="00AF7C95">
      <w:pPr>
        <w:rPr>
          <w:b/>
          <w:bCs/>
        </w:rPr>
      </w:pPr>
      <w:r w:rsidRPr="007C1170">
        <w:rPr>
          <w:b/>
          <w:bCs/>
        </w:rPr>
        <w:t>10. Make a comparison between:</w:t>
      </w:r>
    </w:p>
    <w:p w14:paraId="40C6B894" w14:textId="77777777" w:rsidR="00AF7C95" w:rsidRPr="007C1170" w:rsidRDefault="00AF7C95" w:rsidP="00AF7C95">
      <w:pPr>
        <w:rPr>
          <w:b/>
          <w:bCs/>
        </w:rPr>
      </w:pPr>
    </w:p>
    <w:p w14:paraId="22A3E5AD" w14:textId="77777777" w:rsidR="00AF7C95" w:rsidRPr="007C1170" w:rsidRDefault="00AF7C95" w:rsidP="00AF7C95">
      <w:pPr>
        <w:rPr>
          <w:b/>
          <w:bCs/>
        </w:rPr>
      </w:pPr>
      <w:r w:rsidRPr="007C1170">
        <w:rPr>
          <w:b/>
          <w:bCs/>
        </w:rPr>
        <w:t>1. Sequential backward exclusion vs. sequential forward selection</w:t>
      </w:r>
    </w:p>
    <w:p w14:paraId="04AEE482" w14:textId="77777777" w:rsidR="00AF7C95" w:rsidRPr="007C1170" w:rsidRDefault="00AF7C95" w:rsidP="00AF7C95">
      <w:pPr>
        <w:rPr>
          <w:b/>
          <w:bCs/>
        </w:rPr>
      </w:pPr>
    </w:p>
    <w:p w14:paraId="44810DB8" w14:textId="77777777" w:rsidR="00AF7C95" w:rsidRPr="007C1170" w:rsidRDefault="00AF7C95" w:rsidP="00AF7C95">
      <w:pPr>
        <w:rPr>
          <w:b/>
          <w:bCs/>
        </w:rPr>
      </w:pPr>
      <w:r w:rsidRPr="007C1170">
        <w:rPr>
          <w:b/>
          <w:bCs/>
        </w:rPr>
        <w:t>2. Function selection methods: filter vs. wrapper</w:t>
      </w:r>
    </w:p>
    <w:p w14:paraId="25F8120E" w14:textId="77777777" w:rsidR="00AF7C95" w:rsidRPr="007C1170" w:rsidRDefault="00AF7C95" w:rsidP="00AF7C95">
      <w:pPr>
        <w:rPr>
          <w:b/>
          <w:bCs/>
        </w:rPr>
      </w:pPr>
    </w:p>
    <w:p w14:paraId="7DBD104D" w14:textId="38D95E21" w:rsidR="00B915EE" w:rsidRPr="007C1170" w:rsidRDefault="00AF7C95" w:rsidP="00AF7C95">
      <w:pPr>
        <w:rPr>
          <w:b/>
          <w:bCs/>
        </w:rPr>
      </w:pPr>
      <w:r w:rsidRPr="007C1170">
        <w:rPr>
          <w:b/>
          <w:bCs/>
        </w:rPr>
        <w:t>3. SMC vs. Jaccard coefficient</w:t>
      </w:r>
    </w:p>
    <w:p w14:paraId="6E202EF8" w14:textId="77777777" w:rsidR="007C1170" w:rsidRDefault="007C1170" w:rsidP="007C1170">
      <w:r w:rsidRPr="007C1170">
        <w:rPr>
          <w:b/>
          <w:bCs/>
        </w:rPr>
        <w:t xml:space="preserve">Ans: </w:t>
      </w:r>
      <w:r>
        <w:t>Sequential Backward Exclusion vs. Sequential Forward Selection:</w:t>
      </w:r>
    </w:p>
    <w:p w14:paraId="63B6D4E8" w14:textId="77777777" w:rsidR="007C1170" w:rsidRDefault="007C1170" w:rsidP="007C1170"/>
    <w:p w14:paraId="7812A903" w14:textId="77777777" w:rsidR="007C1170" w:rsidRDefault="007C1170" w:rsidP="007C1170">
      <w:r>
        <w:t>Sequential Backward Exclusion: Starts with all features and iteratively removes the least relevant ones based on a predefined criterion. It continues until a stopping condition is met.</w:t>
      </w:r>
    </w:p>
    <w:p w14:paraId="7EEAC508" w14:textId="77777777" w:rsidR="007C1170" w:rsidRDefault="007C1170" w:rsidP="007C1170">
      <w:r>
        <w:t>Sequential Forward Selection: Starts with no features and iteratively adds the most relevant ones based on a predefined criterion. It continues until a stopping condition is met. It can be computationally expensive.</w:t>
      </w:r>
    </w:p>
    <w:p w14:paraId="0F95C84F" w14:textId="77777777" w:rsidR="007C1170" w:rsidRDefault="007C1170" w:rsidP="007C1170">
      <w:r>
        <w:t>Feature Selection Methods: Filter vs. Wrapper:</w:t>
      </w:r>
    </w:p>
    <w:p w14:paraId="003230AE" w14:textId="77777777" w:rsidR="007C1170" w:rsidRDefault="007C1170" w:rsidP="007C1170"/>
    <w:p w14:paraId="20823C9C" w14:textId="77777777" w:rsidR="007C1170" w:rsidRDefault="007C1170" w:rsidP="007C1170">
      <w:r>
        <w:t>Filter Methods: Evaluate features independently of the model, making them computationally efficient but potentially missing feature interactions.</w:t>
      </w:r>
    </w:p>
    <w:p w14:paraId="3F5BE565" w14:textId="77777777" w:rsidR="007C1170" w:rsidRDefault="007C1170" w:rsidP="007C1170">
      <w:r>
        <w:lastRenderedPageBreak/>
        <w:t>Wrapper Methods: Select features based on the model's performance, considering feature interactions, but are computationally expensive due to model training.</w:t>
      </w:r>
    </w:p>
    <w:p w14:paraId="437C28CF" w14:textId="77777777" w:rsidR="007C1170" w:rsidRDefault="007C1170" w:rsidP="007C1170">
      <w:r>
        <w:t>SMC vs. Jaccard Coefficient:</w:t>
      </w:r>
    </w:p>
    <w:p w14:paraId="0D36743B" w14:textId="77777777" w:rsidR="007C1170" w:rsidRDefault="007C1170" w:rsidP="007C1170"/>
    <w:p w14:paraId="7D15A58A" w14:textId="77777777" w:rsidR="007C1170" w:rsidRDefault="007C1170" w:rsidP="007C1170">
      <w:r>
        <w:t>SMC (Similarity Matching Coefficient): Measures the similarity between two sets by calculating the size of their intersection divided by the size of the smaller set.</w:t>
      </w:r>
    </w:p>
    <w:p w14:paraId="12886B94" w14:textId="427CA27B" w:rsidR="007C1170" w:rsidRDefault="007C1170" w:rsidP="007C1170">
      <w:r>
        <w:t>Jaccard Coefficient: Measures the similarity between two sets by calculating the size of their intersection divided by the size of their union.</w:t>
      </w:r>
    </w:p>
    <w:sectPr w:rsidR="007C1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31289"/>
    <w:multiLevelType w:val="multilevel"/>
    <w:tmpl w:val="AE7EB7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3067242">
    <w:abstractNumId w:val="0"/>
  </w:num>
  <w:num w:numId="2" w16cid:durableId="971708968">
    <w:abstractNumId w:val="0"/>
  </w:num>
  <w:num w:numId="3" w16cid:durableId="1650941753">
    <w:abstractNumId w:val="0"/>
  </w:num>
  <w:num w:numId="4" w16cid:durableId="1074887592">
    <w:abstractNumId w:val="0"/>
  </w:num>
  <w:num w:numId="5" w16cid:durableId="1650865704">
    <w:abstractNumId w:val="0"/>
    <w:lvlOverride w:ilvl="0">
      <w:lvl w:ilvl="0">
        <w:numFmt w:val="decimal"/>
        <w:lvlText w:val=""/>
        <w:lvlJc w:val="left"/>
      </w:lvl>
    </w:lvlOverride>
    <w:lvlOverride w:ilvl="1">
      <w:lvl w:ilvl="1">
        <w:numFmt w:val="decimal"/>
        <w:lvlText w:val="%2."/>
        <w:lvlJc w:val="left"/>
      </w:lvl>
    </w:lvlOverride>
  </w:num>
  <w:num w:numId="6" w16cid:durableId="896478092">
    <w:abstractNumId w:val="0"/>
    <w:lvlOverride w:ilvl="0">
      <w:lvl w:ilvl="0">
        <w:numFmt w:val="decimal"/>
        <w:lvlText w:val=""/>
        <w:lvlJc w:val="left"/>
      </w:lvl>
    </w:lvlOverride>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499"/>
    <w:rsid w:val="00015499"/>
    <w:rsid w:val="00792803"/>
    <w:rsid w:val="007C1170"/>
    <w:rsid w:val="00824B0F"/>
    <w:rsid w:val="00AF7C95"/>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2D45"/>
  <w15:chartTrackingRefBased/>
  <w15:docId w15:val="{3F85B3A0-B82C-4C8E-A6B4-9406D616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39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1335</Words>
  <Characters>7612</Characters>
  <Application>Microsoft Office Word</Application>
  <DocSecurity>0</DocSecurity>
  <Lines>63</Lines>
  <Paragraphs>17</Paragraphs>
  <ScaleCrop>false</ScaleCrop>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Bapun kumar Sahoo</cp:lastModifiedBy>
  <cp:revision>5</cp:revision>
  <dcterms:created xsi:type="dcterms:W3CDTF">2021-03-03T17:02:00Z</dcterms:created>
  <dcterms:modified xsi:type="dcterms:W3CDTF">2023-10-08T15:21:00Z</dcterms:modified>
</cp:coreProperties>
</file>