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2BE234">
      <w:pPr>
        <w:rPr>
          <w:rFonts w:hint="default" w:ascii="Calisto MT" w:hAnsi="Calisto MT" w:cs="Calisto MT"/>
          <w:b/>
          <w:bCs/>
          <w:sz w:val="28"/>
          <w:szCs w:val="28"/>
          <w:lang w:val="en-US"/>
        </w:rPr>
      </w:pPr>
      <w:bookmarkStart w:id="0" w:name="_top"/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>Name:-</w:t>
      </w:r>
      <w:r>
        <w:rPr>
          <w:rFonts w:hint="default" w:ascii="Calisto MT" w:hAnsi="Calisto MT" w:cs="Calisto MT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 xml:space="preserve">Ritesh Kumar Sahoo </w:t>
      </w:r>
    </w:p>
    <w:bookmarkEnd w:id="0"/>
    <w:p w14:paraId="33F94FA2">
      <w:pPr>
        <w:rPr>
          <w:rStyle w:val="9"/>
          <w:rFonts w:hint="default" w:ascii="Calisto MT" w:hAnsi="Calisto MT" w:eastAsia="Segoe UI" w:cs="Calisto MT"/>
          <w:b/>
          <w:bCs/>
          <w:i w:val="0"/>
          <w:iCs w:val="0"/>
          <w:caps w:val="0"/>
          <w:color w:val="F0F6FC"/>
          <w:spacing w:val="0"/>
          <w:sz w:val="20"/>
          <w:szCs w:val="20"/>
          <w:u w:val="single"/>
          <w:shd w:val="clear" w:fill="0D1117"/>
          <w:lang w:val="en-US"/>
        </w:rPr>
      </w:pPr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>GitHub Link:-</w:t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instrText xml:space="preserve"> HYPERLINK \l "_top" </w:instrText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5"/>
          <w:rFonts w:hint="default" w:ascii="Calisto MT" w:hAnsi="Calisto MT"/>
          <w:b w:val="0"/>
          <w:bCs w:val="0"/>
          <w:sz w:val="28"/>
          <w:szCs w:val="28"/>
          <w:lang w:val="en-US"/>
        </w:rPr>
        <w:t>https://github.com/Riteshksahoo/Cognizant_6364581_Ritesh</w:t>
      </w:r>
      <w:bookmarkStart w:id="1" w:name="_GoBack"/>
      <w:bookmarkEnd w:id="1"/>
      <w:r>
        <w:rPr>
          <w:rStyle w:val="5"/>
          <w:rFonts w:hint="default" w:ascii="Calisto MT" w:hAnsi="Calisto MT" w:cs="Calisto M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 w:ascii="Calisto MT" w:hAnsi="Calisto MT" w:cs="Calisto MT"/>
          <w:b/>
          <w:bCs/>
          <w:sz w:val="28"/>
          <w:szCs w:val="28"/>
          <w:lang w:val="en-US"/>
        </w:rPr>
        <w:br w:type="textWrapping"/>
      </w:r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>CognizantDotNet</w:t>
      </w:r>
    </w:p>
    <w:p w14:paraId="6563F461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-----------------------------------------------------------------------------------------</w:t>
      </w:r>
    </w:p>
    <w:p w14:paraId="0BC6A3E4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1: Understanding ORM with a Retail Inventory System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1. What is ORM? </w:t>
      </w:r>
    </w:p>
    <w:p w14:paraId="1BE763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Explain how ORM maps C# classes to database tables. </w:t>
      </w:r>
    </w:p>
    <w:p w14:paraId="522F873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9"/>
          <w:rFonts w:hint="default" w:ascii="Times New Roman" w:hAnsi="Times New Roman" w:cs="Times New Roman"/>
          <w:sz w:val="28"/>
          <w:szCs w:val="28"/>
        </w:rPr>
        <w:t xml:space="preserve">ORM </w:t>
      </w:r>
      <w:r>
        <w:rPr>
          <w:rFonts w:hint="default" w:ascii="Times New Roman" w:hAnsi="Times New Roman" w:cs="Times New Roman"/>
          <w:sz w:val="28"/>
          <w:szCs w:val="28"/>
        </w:rPr>
        <w:t xml:space="preserve"> is a technique that connects database tables with C# objects.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EF Core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</w:p>
    <w:p w14:paraId="5112863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A class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</w:t>
      </w:r>
      <w:r>
        <w:rPr>
          <w:rFonts w:hint="default" w:ascii="Times New Roman" w:hAnsi="Times New Roman" w:cs="Times New Roman"/>
          <w:sz w:val="28"/>
          <w:szCs w:val="28"/>
        </w:rPr>
        <w:t xml:space="preserve"> maps to a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Products</w:t>
      </w:r>
      <w:r>
        <w:rPr>
          <w:rFonts w:hint="default" w:ascii="Times New Roman" w:hAnsi="Times New Roman" w:cs="Times New Roman"/>
          <w:sz w:val="28"/>
          <w:szCs w:val="28"/>
        </w:rPr>
        <w:t xml:space="preserve"> table.</w:t>
      </w:r>
    </w:p>
    <w:p w14:paraId="2DE54C7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Properties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Name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Price</w:t>
      </w:r>
      <w:r>
        <w:rPr>
          <w:rFonts w:hint="default" w:ascii="Times New Roman" w:hAnsi="Times New Roman" w:cs="Times New Roman"/>
          <w:sz w:val="28"/>
          <w:szCs w:val="28"/>
        </w:rPr>
        <w:t xml:space="preserve"> map to table columns.</w:t>
      </w:r>
    </w:p>
    <w:p w14:paraId="255FC0E0"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Benefits: Productivity, maintainability and abstraction from SQL.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u w:val="single"/>
        </w:rPr>
        <w:t>Benefits of ORM:</w:t>
      </w:r>
    </w:p>
    <w:p w14:paraId="58276DBC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Style w:val="9"/>
          <w:sz w:val="28"/>
          <w:szCs w:val="28"/>
        </w:rPr>
        <w:t>Productivity</w:t>
      </w:r>
      <w:r>
        <w:rPr>
          <w:sz w:val="28"/>
          <w:szCs w:val="28"/>
        </w:rPr>
        <w:t>: Write less code. Focus on business logic.</w:t>
      </w:r>
    </w:p>
    <w:p w14:paraId="345D528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Maintainability</w:t>
      </w:r>
      <w:r>
        <w:rPr>
          <w:sz w:val="28"/>
          <w:szCs w:val="28"/>
        </w:rPr>
        <w:t>: Centralized model classes. Easier updates.</w:t>
      </w:r>
    </w:p>
    <w:p w14:paraId="4DE29A6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9"/>
          <w:sz w:val="28"/>
          <w:szCs w:val="28"/>
        </w:rPr>
        <w:t>Abstraction</w:t>
      </w:r>
      <w:r>
        <w:rPr>
          <w:sz w:val="28"/>
          <w:szCs w:val="28"/>
        </w:rPr>
        <w:t>: No need to write raw SQL queries.</w:t>
      </w:r>
    </w:p>
    <w:p w14:paraId="1CB0458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2. EF Core vs EF Framework: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EF Core is cross-platform, lightweight, and supports modern features like LINQ, async queries, and compiled queries.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 • EF Framework (EF6) is Windows-only and more mature but less flexible.</w: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1"/>
        <w:gridCol w:w="3567"/>
        <w:gridCol w:w="2673"/>
      </w:tblGrid>
      <w:tr w14:paraId="1DC5FC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3C464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C085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Core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F591A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Framework (EF6)</w:t>
            </w:r>
          </w:p>
        </w:tc>
      </w:tr>
      <w:tr w14:paraId="02FD1D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1A13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Platform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B389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Cross-platform (.NET Core)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69B6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Windows only</w:t>
            </w:r>
          </w:p>
        </w:tc>
      </w:tr>
      <w:tr w14:paraId="692829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FD78C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93D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Lightweight, fast, modern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BECB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Slower but stable</w:t>
            </w:r>
          </w:p>
        </w:tc>
      </w:tr>
      <w:tr w14:paraId="33596F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DC16F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049C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LINQ, async, compiled queries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6FAA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Mature but older tech</w:t>
            </w:r>
          </w:p>
        </w:tc>
      </w:tr>
      <w:tr w14:paraId="0528F0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E4F1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Support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BF4D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columns in EF Core 8.0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9AB3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Not supported</w:t>
            </w:r>
          </w:p>
        </w:tc>
      </w:tr>
    </w:tbl>
    <w:p w14:paraId="08E0B482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5A8CDE4D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70" w:leftChars="0" w:firstLine="0" w:firstLineChars="0"/>
        <w:rPr>
          <w:rFonts w:hint="default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EF Core 8.0 Features: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JSON column mapping.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Improved performance with compiled models.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Interceptors and better bulk operations.</w:t>
      </w:r>
    </w:p>
    <w:p w14:paraId="79E79E3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JSON Column Mapping</w:t>
      </w:r>
      <w:r>
        <w:rPr>
          <w:sz w:val="28"/>
          <w:szCs w:val="28"/>
        </w:rPr>
        <w:t xml:space="preserve"> – You can store JSON in SQL columns.</w:t>
      </w:r>
    </w:p>
    <w:p w14:paraId="346B12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Compiled Models</w:t>
      </w:r>
      <w:r>
        <w:rPr>
          <w:sz w:val="28"/>
          <w:szCs w:val="28"/>
        </w:rPr>
        <w:t xml:space="preserve"> – Greatly improves startup and runtime performance.</w:t>
      </w:r>
    </w:p>
    <w:p w14:paraId="3506B47F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Bulk Updates/Deletes</w:t>
      </w:r>
      <w:r>
        <w:rPr>
          <w:sz w:val="28"/>
          <w:szCs w:val="28"/>
        </w:rPr>
        <w:t xml:space="preserve"> – Much faster operations.</w:t>
      </w:r>
    </w:p>
    <w:p w14:paraId="0622BD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Interceptors</w:t>
      </w:r>
      <w:r>
        <w:rPr>
          <w:sz w:val="28"/>
          <w:szCs w:val="28"/>
        </w:rPr>
        <w:t xml:space="preserve"> – Hook into EF Core operations for logging, caching, etc.</w:t>
      </w:r>
      <w:r>
        <w:rPr>
          <w:sz w:val="28"/>
          <w:szCs w:val="28"/>
        </w:rPr>
        <w:br w:type="textWrapping"/>
      </w:r>
    </w:p>
    <w:p w14:paraId="4D24816D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u w:val="single"/>
          <w:lang w:val="en-US"/>
        </w:rPr>
        <w:t>Installation:-</w:t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dotnet add package Microsoft.EntityFrameworkCore.SqlServer </w:t>
      </w:r>
    </w:p>
    <w:p w14:paraId="2BC18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dotnet add package Microsoft.EntityFrameworkCore.Design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textWrapping"/>
      </w:r>
      <w:r>
        <w:drawing>
          <wp:inline distT="0" distB="0" distL="114300" distR="114300">
            <wp:extent cx="5263515" cy="22771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16125"/>
            <wp:effectExtent l="0" t="0" r="1079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648335"/>
            <wp:effectExtent l="0" t="0" r="254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2: Setting Up the Database Context for a Retail Store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Model.cs</w:t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</w:p>
    <w:p w14:paraId="4486BF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438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56777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656D1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D68F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15C6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3D1129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2DF90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698D1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5698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decimal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A7903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31772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F357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AFFF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1A4688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AppDbContext.cs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</w:p>
    <w:p w14:paraId="57C9C4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B452E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Microsoft.Extensions.Configuration;</w:t>
      </w:r>
    </w:p>
    <w:p w14:paraId="0B87EF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30C63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</w:t>
      </w:r>
    </w:p>
    <w:p w14:paraId="6978EE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1EB9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96B79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Categories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74B5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CD51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OnConfiguring(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DbContextOptionsBuilder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optionsBuilder)</w:t>
      </w:r>
    </w:p>
    <w:p w14:paraId="5C58C8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AD60E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ConfigurationBuilder()</w:t>
      </w:r>
    </w:p>
    <w:p w14:paraId="6B9A63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.SetBasePath(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.GetCurrentDirectory())</w:t>
      </w:r>
    </w:p>
    <w:p w14:paraId="5FFDC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.AddJsonFile(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"appsettings.json"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E5C17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.Build();</w:t>
      </w:r>
    </w:p>
    <w:p w14:paraId="7C80A5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connStr = config.GetConnectionString(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"RetailInventoryConnection"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D33B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optionsBuilder.UseSqlServer(connStr);</w:t>
      </w:r>
    </w:p>
    <w:p w14:paraId="0C6210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21346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p w14:paraId="33C6B1C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u w:val="none"/>
          <w:lang w:val="en-US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3330B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7B6B87E">
            <w:pPr>
              <w:spacing w:beforeLines="0" w:afterLines="0"/>
              <w:jc w:val="both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lang w:val="en-US"/>
              </w:rPr>
              <w:t>NOTE:-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 xml:space="preserve"> Installed “dotnet add package Microsoft.Extensions.Configuration.Json” 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</w:rPr>
              <w:t>for Configuration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>.</w:t>
            </w:r>
          </w:p>
        </w:tc>
      </w:tr>
    </w:tbl>
    <w:p w14:paraId="7EAF61DB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2"/>
          <w:szCs w:val="22"/>
          <w:u w:val="none"/>
        </w:rPr>
        <w:br w:type="textWrapping"/>
      </w:r>
    </w:p>
    <w:p w14:paraId="747AB33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4281F11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D640D5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E5557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E6E6D0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25D7DF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A5FC01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0A992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72F8B3C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3: Using EF Core CLI to Create and Apply Migrations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1.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Install EF Core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2.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Create Initial Migration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3.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Apply Migration to Create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tool install --global dotnet-ef</w:t>
      </w:r>
    </w:p>
    <w:p w14:paraId="5F50D976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C12950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Tool 'dotnet-ef' is already installed.</w:t>
      </w:r>
    </w:p>
    <w:p w14:paraId="4962A6D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migrations add InitialCreate</w:t>
      </w:r>
    </w:p>
    <w:p w14:paraId="3EC159FB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0F3566FE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61FF5B7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3E58994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 To undo this action, use 'ef migrations remove'</w:t>
      </w:r>
    </w:p>
    <w:p w14:paraId="57FD1E7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database update</w:t>
      </w:r>
    </w:p>
    <w:p w14:paraId="47E9738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6D9FEA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7AB7683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287E1F13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Acquiring an exclusive lock for migration application. See https://aka.ms/efcore-docs-migrations-lock for more information if this takes too long.</w:t>
      </w:r>
    </w:p>
    <w:p w14:paraId="29E4BC44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Applying migration '20250705223539_InitialCreate'.</w:t>
      </w:r>
    </w:p>
    <w:p w14:paraId="32BB9F8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</w:t>
      </w:r>
    </w:p>
    <w:p w14:paraId="5E264DA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8595" cy="2098675"/>
            <wp:effectExtent l="0" t="0" r="190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</w:p>
    <w:p w14:paraId="786A977E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1E7B286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E1A567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E8C283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9389860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47DEE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11829A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61D9CA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A517F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029881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6E616C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Verify in SQL Server: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 </w:t>
      </w:r>
    </w:p>
    <w:p w14:paraId="6EED1CD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4D5FD05C">
      <w:pPr>
        <w:spacing w:beforeLines="0" w:afterLines="0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Databases --&gt; RetailInventory --&gt;Tables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2406650" cy="3340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C0FE">
      <w:pPr>
        <w:spacing w:beforeLines="0" w:afterLines="0"/>
        <w:jc w:val="both"/>
        <w:rPr>
          <w:rFonts w:hint="default"/>
          <w:lang w:val="en-US"/>
        </w:rPr>
      </w:pPr>
    </w:p>
    <w:p w14:paraId="1877E770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-----------------------------------------------------------------------------------------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  <w:br w:type="textWrapping"/>
      </w:r>
    </w:p>
    <w:p w14:paraId="701BA5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4: Inserting Initial Data into the Database 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7D55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B9D26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6C08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37C86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18EECF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60D91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37C76C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electronics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"Electronics"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21CD9E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groceries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"Groceries"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08F2F3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context.Categories.AddRangeAsync(electronics, groceries);</w:t>
      </w:r>
    </w:p>
    <w:p w14:paraId="6D844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product1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75000, Category = electronics };</w:t>
      </w:r>
    </w:p>
    <w:p w14:paraId="7BCEE8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product2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1200, Category = groceries };</w:t>
      </w:r>
    </w:p>
    <w:p w14:paraId="2715E8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context.Products.AddRangeAsync(product1, product2);</w:t>
      </w:r>
    </w:p>
    <w:p w14:paraId="53D349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5050C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"So,Initial data inserted successfully....Done,Thank You"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9CF0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9A1E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63A480A">
      <w:pPr>
        <w:spacing w:beforeLines="0" w:afterLines="0"/>
        <w:jc w:val="left"/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149850" cy="1752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883150" cy="4883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B37793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45B096F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AC61B8C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06C6BF65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54D5C28A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2D6C2EC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194EAB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5: Retrieving Data from the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00C64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DAD6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A69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52F963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23DA9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59E7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F21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4809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6B503B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"🔹 All Products:"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4E5D7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context.Products.ToListAsync();</w:t>
      </w:r>
    </w:p>
    <w:p w14:paraId="46F704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products)</w:t>
      </w:r>
    </w:p>
    <w:p w14:paraId="626AA6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E9A01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69AE7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507F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Find Product By ID:"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5A9F3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context.Products.FindAsync(1);</w:t>
      </w:r>
    </w:p>
    <w:p w14:paraId="3A433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$"Found: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6F08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First Product with Price &gt; ₹50000:"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15C95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expensive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p.Price &gt; 50000);</w:t>
      </w:r>
    </w:p>
    <w:p w14:paraId="17FB30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$"Expensive: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{expensive?.Name}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C05E0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F7830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13971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6055" cy="188849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62450" cy="1473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Additional Hands On:-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6: Updating and Deleting Records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3834D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C4583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6D8EC7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02A39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8C65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B176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04943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2C67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0885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4319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8516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product.Price = 70000;</w:t>
      </w:r>
    </w:p>
    <w:p w14:paraId="48F86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6BEC5E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$"Updated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's price to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16454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95645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toDelete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D321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(toDelete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3207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812C0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context.Products.Remove(toDelete);</w:t>
      </w:r>
    </w:p>
    <w:p w14:paraId="3F8782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21BDAD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$"Deleted product: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{toDelete.Name}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070B7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0D17F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384B1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0479578">
      <w:pPr>
        <w:spacing w:beforeLines="0" w:afterLines="0"/>
        <w:jc w:val="left"/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267960" cy="18967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AAB6">
      <w:pPr>
        <w:spacing w:beforeLines="0" w:afterLines="0"/>
        <w:jc w:val="left"/>
      </w:pPr>
      <w:r>
        <w:br w:type="textWrapping"/>
      </w:r>
    </w:p>
    <w:p w14:paraId="03637FE0">
      <w:pPr>
        <w:spacing w:beforeLines="0" w:afterLines="0"/>
        <w:jc w:val="left"/>
      </w:pPr>
    </w:p>
    <w:p w14:paraId="1F4E1C69">
      <w:pPr>
        <w:spacing w:beforeLines="0" w:afterLines="0"/>
        <w:jc w:val="left"/>
      </w:pPr>
    </w:p>
    <w:p w14:paraId="1F8FC189">
      <w:pPr>
        <w:spacing w:beforeLines="0" w:afterLines="0"/>
        <w:jc w:val="left"/>
      </w:pPr>
    </w:p>
    <w:p w14:paraId="7A012B75">
      <w:pPr>
        <w:spacing w:beforeLines="0" w:afterLines="0"/>
        <w:jc w:val="left"/>
      </w:pPr>
    </w:p>
    <w:p w14:paraId="2443A33F">
      <w:pPr>
        <w:spacing w:beforeLines="0" w:afterLines="0"/>
        <w:jc w:val="left"/>
      </w:pPr>
    </w:p>
    <w:p w14:paraId="72E689AB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7: Writing Queries with LINQ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br w:type="textWrapping"/>
      </w:r>
    </w:p>
    <w:p w14:paraId="042FE7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5B95C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5B58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9D91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3E272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1888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A36B4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4B3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58A14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BA929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4AD6A5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532F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51AA4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.Where(p =&gt; p.Price &gt; 1000)</w:t>
      </w:r>
    </w:p>
    <w:p w14:paraId="753FC4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.OrderByDescending(p =&gt; p.Price)</w:t>
      </w:r>
    </w:p>
    <w:p w14:paraId="257E2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219FF7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4A33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"Filtered and Sorted Products (Price &gt; 1000):"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FF02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filtered)</w:t>
      </w:r>
    </w:p>
    <w:p w14:paraId="1C3608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07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C220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250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73D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3A4AD9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.Select(p =&gt;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p.Name, p.Price })</w:t>
      </w:r>
    </w:p>
    <w:p w14:paraId="17699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334B7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E545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Product DTOs (Name &amp; Price Only):"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AF2F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productDTOs)</w:t>
      </w:r>
    </w:p>
    <w:p w14:paraId="51171D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5182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E272F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3FB9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148B8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vertAlign w:val="baselin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760"/>
      </w:tblGrid>
      <w:tr w14:paraId="01AFC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9" w:hRule="atLeast"/>
        </w:trPr>
        <w:tc>
          <w:tcPr>
            <w:tcW w:w="2760" w:type="dxa"/>
          </w:tcPr>
          <w:p w14:paraId="17D57421"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24"/>
                <w:szCs w:val="40"/>
                <w:highlight w:val="white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b/>
                <w:bCs/>
                <w:i/>
                <w:iCs/>
                <w:color w:val="000000"/>
                <w:sz w:val="28"/>
                <w:szCs w:val="44"/>
                <w:highlight w:val="white"/>
                <w:u w:val="single"/>
                <w:lang w:val="en-US"/>
              </w:rPr>
              <w:t>Output--&gt; Next Page</w:t>
            </w:r>
          </w:p>
        </w:tc>
      </w:tr>
    </w:tbl>
    <w:p w14:paraId="4637F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4644CA86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5273675" cy="38665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533900" cy="1009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4E09CA"/>
    <w:multiLevelType w:val="singleLevel"/>
    <w:tmpl w:val="F04E09CA"/>
    <w:lvl w:ilvl="0" w:tentative="0">
      <w:start w:val="3"/>
      <w:numFmt w:val="decimal"/>
      <w:suff w:val="space"/>
      <w:lvlText w:val="%1."/>
      <w:lvlJc w:val="left"/>
      <w:pPr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32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7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  <w:style w:type="table" w:styleId="10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2025-07-02T23:50:00Z</dcterms:created>
  <dc:creator>KIIT</dc:creator>
  <cp:lastModifiedBy>ritesh kumar Sahoo</cp:lastModifiedBy>
  <dcterms:modified xsi:type="dcterms:W3CDTF">2025-07-05T23:26:26Z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CFD15EC432F6459AB43F45B5AED16BDD_11</vt:lpwstr>
  </property>
</Properties>
</file>