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277A67" w:rsidRPr="00277A67" w:rsidRDefault="00277A67" w:rsidP="00277A67">
      <w:pPr>
        <w:spacing w:after="0"/>
        <w:ind w:left="720"/>
        <w:rPr>
          <w:rFonts w:cs="BookAntiqua"/>
          <w:b/>
        </w:rPr>
      </w:pPr>
      <w:proofErr w:type="gramStart"/>
      <w:r w:rsidRPr="00277A67">
        <w:rPr>
          <w:rFonts w:cs="BookAntiqua"/>
          <w:b/>
        </w:rPr>
        <w:t>Answer :</w:t>
      </w:r>
      <w:proofErr w:type="gramEnd"/>
      <w:r w:rsidRPr="00277A67">
        <w:rPr>
          <w:rFonts w:cs="BookAntiqua"/>
          <w:b/>
        </w:rPr>
        <w:t xml:space="preserve"> </w:t>
      </w:r>
      <w:r>
        <w:rPr>
          <w:rFonts w:cs="BookAntiqua"/>
          <w:b/>
        </w:rPr>
        <w:t>B &amp; D</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277A67" w:rsidRPr="00277A67" w:rsidRDefault="00277A67" w:rsidP="00277A67">
      <w:pPr>
        <w:spacing w:after="0"/>
        <w:ind w:left="720"/>
        <w:rPr>
          <w:rFonts w:cs="BookAntiqua"/>
          <w:b/>
        </w:rPr>
      </w:pPr>
      <w:proofErr w:type="gramStart"/>
      <w:r w:rsidRPr="00277A67">
        <w:rPr>
          <w:rFonts w:cs="BookAntiqua"/>
          <w:b/>
        </w:rPr>
        <w:t>Answer :</w:t>
      </w:r>
      <w:proofErr w:type="gramEnd"/>
      <w:r w:rsidRPr="00277A67">
        <w:rPr>
          <w:rFonts w:cs="BookAntiqua"/>
          <w:b/>
        </w:rPr>
        <w:t xml:space="preserve"> D</w:t>
      </w:r>
    </w:p>
    <w:p w:rsidR="004C7586" w:rsidRDefault="009B0693" w:rsidP="00160A95">
      <w:pPr>
        <w:numPr>
          <w:ilvl w:val="0"/>
          <w:numId w:val="2"/>
        </w:numPr>
        <w:spacing w:after="0"/>
        <w:rPr>
          <w:rFonts w:cs="BookAntiqua"/>
        </w:rPr>
      </w:pPr>
      <w:r>
        <w:rPr>
          <w:rFonts w:cs="BookAntiqua"/>
        </w:rPr>
        <w:t>Are skewed (i.e. not symmetric)</w:t>
      </w:r>
      <w:r w:rsidR="004C7586" w:rsidRPr="00160A95">
        <w:rPr>
          <w:rFonts w:cs="BookAntiqua"/>
        </w:rPr>
        <w:t>?</w:t>
      </w:r>
    </w:p>
    <w:p w:rsidR="009B0693" w:rsidRPr="009B0693" w:rsidRDefault="009B0693" w:rsidP="009B0693">
      <w:pPr>
        <w:spacing w:after="0"/>
        <w:ind w:left="720"/>
        <w:rPr>
          <w:rFonts w:cs="BookAntiqua"/>
          <w:b/>
        </w:rPr>
      </w:pPr>
      <w:proofErr w:type="gramStart"/>
      <w:r w:rsidRPr="009B0693">
        <w:rPr>
          <w:rFonts w:cs="BookAntiqua"/>
          <w:b/>
        </w:rPr>
        <w:t>Answer :</w:t>
      </w:r>
      <w:proofErr w:type="gramEnd"/>
      <w:r w:rsidR="006248AE">
        <w:rPr>
          <w:rFonts w:cs="BookAntiqua"/>
          <w:b/>
        </w:rPr>
        <w:t xml:space="preserve"> A, B &amp;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9B0693" w:rsidRPr="009B0693" w:rsidRDefault="009B0693" w:rsidP="009B0693">
      <w:pPr>
        <w:pStyle w:val="ListParagraph"/>
        <w:numPr>
          <w:ilvl w:val="0"/>
          <w:numId w:val="2"/>
        </w:numPr>
        <w:spacing w:after="0"/>
        <w:rPr>
          <w:rFonts w:cs="BookAntiqua"/>
          <w:b/>
        </w:rPr>
      </w:pPr>
      <w:r w:rsidRPr="009B0693">
        <w:rPr>
          <w:rFonts w:cs="BookAntiqua"/>
          <w:b/>
        </w:rPr>
        <w:t>Answer :</w:t>
      </w:r>
      <w:r w:rsidR="006248AE">
        <w:rPr>
          <w:rFonts w:cs="BookAntiqua"/>
          <w:b/>
        </w:rPr>
        <w:t xml:space="preserve"> A &amp; B</w:t>
      </w: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hi-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972C21" w:rsidRDefault="00186841" w:rsidP="00186841">
      <w:pPr>
        <w:shd w:val="clear" w:color="auto" w:fill="FFFFFF"/>
        <w:spacing w:before="100" w:beforeAutospacing="1" w:after="100" w:afterAutospacing="1" w:line="240" w:lineRule="auto"/>
        <w:ind w:left="360"/>
        <w:rPr>
          <w:rFonts w:cs="BookAntiqua"/>
          <w:b/>
        </w:rPr>
      </w:pPr>
      <w:r>
        <w:rPr>
          <w:rFonts w:cs="BookAntiqua"/>
          <w:b/>
        </w:rPr>
        <w:t xml:space="preserve">True - </w:t>
      </w:r>
      <w:r w:rsidRPr="00186841">
        <w:rPr>
          <w:rFonts w:cstheme="minorHAnsi"/>
        </w:rPr>
        <w:t>(</w:t>
      </w:r>
      <w:r w:rsidRPr="00186841">
        <w:rPr>
          <w:rFonts w:eastAsia="Times New Roman" w:cstheme="minorHAnsi"/>
          <w:color w:val="111111"/>
          <w:lang w:val="en-IN" w:eastAsia="en-IN" w:bidi="hi-IN"/>
        </w:rPr>
        <w:t xml:space="preserve">The central limit theorem (CLT) states that the distribution of sample means approximates a normal distribution as the sample size gets </w:t>
      </w:r>
      <w:proofErr w:type="gramStart"/>
      <w:r w:rsidRPr="00186841">
        <w:rPr>
          <w:rFonts w:eastAsia="Times New Roman" w:cstheme="minorHAnsi"/>
          <w:color w:val="111111"/>
          <w:lang w:val="en-IN" w:eastAsia="en-IN" w:bidi="hi-IN"/>
        </w:rPr>
        <w:t>larger</w:t>
      </w:r>
      <w:r>
        <w:rPr>
          <w:rFonts w:eastAsia="Times New Roman" w:cstheme="minorHAnsi"/>
          <w:color w:val="111111"/>
          <w:lang w:val="en-IN" w:eastAsia="en-IN" w:bidi="hi-IN"/>
        </w:rPr>
        <w:t>(</w:t>
      </w:r>
      <w:proofErr w:type="gramEnd"/>
      <w:r>
        <w:rPr>
          <w:rFonts w:eastAsia="Times New Roman" w:cstheme="minorHAnsi"/>
          <w:color w:val="111111"/>
          <w:lang w:val="en-IN" w:eastAsia="en-IN" w:bidi="hi-IN"/>
        </w:rPr>
        <w:t>greater than 30)</w:t>
      </w:r>
      <w:r w:rsidRPr="00186841">
        <w:rPr>
          <w:rFonts w:eastAsia="Times New Roman" w:cstheme="minorHAnsi"/>
          <w:color w:val="111111"/>
          <w:lang w:val="en-IN" w:eastAsia="en-IN" w:bidi="hi-IN"/>
        </w:rPr>
        <w:t>, regardless of the population's distribution.</w:t>
      </w:r>
      <w:r>
        <w:rPr>
          <w:rFonts w:eastAsia="Times New Roman" w:cstheme="minorHAnsi"/>
          <w:color w:val="111111"/>
          <w:lang w:val="en-IN" w:eastAsia="en-IN" w:bidi="hi-IN"/>
        </w:rPr>
        <w:t xml:space="preserve"> </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Pr="00192115" w:rsidRDefault="00972C21" w:rsidP="00192115">
      <w:pPr>
        <w:spacing w:after="0"/>
        <w:ind w:left="345"/>
        <w:rPr>
          <w:rFonts w:cstheme="minorHAnsi"/>
          <w:color w:val="111111"/>
          <w:shd w:val="clear" w:color="auto" w:fill="FFFFFF"/>
        </w:rPr>
      </w:pPr>
      <w:r w:rsidRPr="00972C21">
        <w:rPr>
          <w:rFonts w:cs="Times New Roman"/>
          <w:b/>
        </w:rPr>
        <w:t>True</w:t>
      </w:r>
      <w:r w:rsidR="00186841">
        <w:rPr>
          <w:rFonts w:cs="Times New Roman"/>
          <w:b/>
        </w:rPr>
        <w:t xml:space="preserve"> </w:t>
      </w:r>
      <w:r w:rsidR="00186841" w:rsidRPr="00186841">
        <w:rPr>
          <w:rFonts w:cstheme="minorHAnsi"/>
          <w:b/>
        </w:rPr>
        <w:t>–</w:t>
      </w:r>
      <w:r w:rsidR="00186841">
        <w:rPr>
          <w:rFonts w:cstheme="minorHAnsi"/>
          <w:b/>
        </w:rPr>
        <w:t xml:space="preserve"> </w:t>
      </w:r>
      <w:r w:rsidR="00186841" w:rsidRPr="00192115">
        <w:rPr>
          <w:rFonts w:cstheme="minorHAnsi"/>
          <w:color w:val="141414"/>
          <w:shd w:val="clear" w:color="auto" w:fill="FEFEFE"/>
        </w:rPr>
        <w:t>Standard error equal to standard deviation divided by square root of sample size = 5/</w:t>
      </w:r>
      <w:proofErr w:type="spellStart"/>
      <w:r w:rsidR="00186841" w:rsidRPr="00192115">
        <w:rPr>
          <w:rFonts w:cstheme="minorHAnsi"/>
          <w:color w:val="141414"/>
          <w:shd w:val="clear" w:color="auto" w:fill="FEFEFE"/>
        </w:rPr>
        <w:t>sqrt</w:t>
      </w:r>
      <w:proofErr w:type="spellEnd"/>
      <w:r w:rsidR="00186841" w:rsidRPr="00192115">
        <w:rPr>
          <w:rFonts w:cstheme="minorHAnsi"/>
          <w:color w:val="141414"/>
          <w:shd w:val="clear" w:color="auto" w:fill="FEFEFE"/>
        </w:rPr>
        <w:t>(25) =1</w:t>
      </w:r>
      <w:r w:rsidR="00186841" w:rsidRPr="00192115">
        <w:rPr>
          <w:rFonts w:cstheme="minorHAnsi"/>
          <w:b/>
        </w:rPr>
        <w:t xml:space="preserve"> </w:t>
      </w:r>
      <w:r w:rsidR="00186841" w:rsidRPr="00192115">
        <w:rPr>
          <w:rFonts w:cstheme="minorHAnsi"/>
        </w:rPr>
        <w:t>(</w:t>
      </w:r>
      <w:r w:rsidR="007D1F7D" w:rsidRPr="00192115">
        <w:rPr>
          <w:rFonts w:cstheme="minorHAnsi"/>
          <w:i/>
        </w:rPr>
        <w:t>σ</w:t>
      </w:r>
      <w:r w:rsidR="007D1F7D" w:rsidRPr="00192115">
        <w:rPr>
          <w:rStyle w:val="mord"/>
          <w:rFonts w:cstheme="minorHAnsi"/>
          <w:color w:val="111111"/>
          <w:shd w:val="clear" w:color="auto" w:fill="FFFFFF"/>
        </w:rPr>
        <w:t xml:space="preserve"> </w:t>
      </w:r>
      <w:r w:rsidR="00186841" w:rsidRPr="00192115">
        <w:rPr>
          <w:rStyle w:val="mord"/>
          <w:rFonts w:cstheme="minorHAnsi"/>
          <w:color w:val="111111"/>
          <w:shd w:val="clear" w:color="auto" w:fill="FFFFFF"/>
        </w:rPr>
        <w:t>/</w:t>
      </w:r>
      <w:proofErr w:type="spellStart"/>
      <w:r w:rsidR="00186841" w:rsidRPr="00192115">
        <w:rPr>
          <w:rStyle w:val="mord"/>
          <w:rFonts w:cstheme="minorHAnsi"/>
          <w:color w:val="111111"/>
          <w:shd w:val="clear" w:color="auto" w:fill="FFFFFF"/>
        </w:rPr>
        <w:t>sqrt</w:t>
      </w:r>
      <w:proofErr w:type="spellEnd"/>
      <w:r w:rsidR="00186841" w:rsidRPr="00192115">
        <w:rPr>
          <w:rStyle w:val="mord"/>
          <w:rFonts w:cstheme="minorHAnsi"/>
          <w:color w:val="111111"/>
          <w:shd w:val="clear" w:color="auto" w:fill="FFFFFF"/>
        </w:rPr>
        <w:t>( n</w:t>
      </w:r>
      <w:r w:rsidR="00186841" w:rsidRPr="00192115">
        <w:rPr>
          <w:rStyle w:val="vlist-s"/>
          <w:rFonts w:cstheme="minorHAnsi"/>
          <w:color w:val="111111"/>
          <w:shd w:val="clear" w:color="auto" w:fill="FFFFFF"/>
        </w:rPr>
        <w:t>​</w:t>
      </w:r>
      <w:r w:rsidR="00186841" w:rsidRPr="00192115">
        <w:rPr>
          <w:rStyle w:val="vlist-s"/>
          <w:rFonts w:cstheme="minorHAnsi"/>
          <w:color w:val="111111"/>
          <w:shd w:val="clear" w:color="auto" w:fill="FFFFFF"/>
        </w:rPr>
        <w:t>)</w:t>
      </w:r>
      <w:r w:rsidR="00186841" w:rsidRPr="00192115">
        <w:rPr>
          <w:rStyle w:val="vlist-s"/>
          <w:rFonts w:cstheme="minorHAnsi"/>
          <w:color w:val="111111"/>
          <w:shd w:val="clear" w:color="auto" w:fill="FFFFFF"/>
        </w:rPr>
        <w:t>​</w:t>
      </w:r>
      <w:r w:rsidR="00186841" w:rsidRPr="00192115">
        <w:rPr>
          <w:rFonts w:cstheme="minorHAnsi"/>
        </w:rPr>
        <w:t>)</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D60D70" w:rsidP="00160A95">
      <w:pPr>
        <w:autoSpaceDE w:val="0"/>
        <w:autoSpaceDN w:val="0"/>
        <w:adjustRightInd w:val="0"/>
        <w:spacing w:after="0"/>
        <w:rPr>
          <w:rFonts w:cs="BookAntiqua"/>
          <w:b/>
        </w:rPr>
      </w:pPr>
      <w:proofErr w:type="gramStart"/>
      <w:r w:rsidRPr="00D60D70">
        <w:rPr>
          <w:rFonts w:cs="BookAntiqua"/>
          <w:b/>
        </w:rPr>
        <w:t>Answer :</w:t>
      </w:r>
      <w:proofErr w:type="gramEnd"/>
      <w:r>
        <w:rPr>
          <w:rFonts w:cs="BookAntiqua"/>
          <w:b/>
        </w:rPr>
        <w:t xml:space="preserve"> D</w:t>
      </w:r>
    </w:p>
    <w:p w:rsidR="00D60D70" w:rsidRDefault="008368F7" w:rsidP="00D60D70">
      <w:pPr>
        <w:shd w:val="clear" w:color="auto" w:fill="FFFFFE"/>
        <w:spacing w:after="0" w:line="285" w:lineRule="atLeast"/>
        <w:rPr>
          <w:rFonts w:eastAsia="Times New Roman" w:cstheme="minorHAnsi"/>
          <w:lang w:val="en-IN" w:eastAsia="en-IN" w:bidi="hi-IN"/>
        </w:rPr>
      </w:pPr>
      <w:r>
        <w:rPr>
          <w:rFonts w:eastAsia="Times New Roman" w:cstheme="minorHAnsi"/>
          <w:lang w:val="en-IN" w:eastAsia="en-IN" w:bidi="hi-IN"/>
        </w:rPr>
        <w:t>S</w:t>
      </w:r>
      <w:r w:rsidR="00D60D70" w:rsidRPr="00D60D70">
        <w:rPr>
          <w:rFonts w:eastAsia="Times New Roman" w:cstheme="minorHAnsi"/>
          <w:lang w:val="en-IN" w:eastAsia="en-IN" w:bidi="hi-IN"/>
        </w:rPr>
        <w:t>tandard error is SE = SD/</w:t>
      </w:r>
      <w:proofErr w:type="spellStart"/>
      <w:proofErr w:type="gramStart"/>
      <w:r w:rsidR="00D60D70" w:rsidRPr="00D60D70">
        <w:rPr>
          <w:rFonts w:eastAsia="Times New Roman" w:cstheme="minorHAnsi"/>
          <w:lang w:val="en-IN" w:eastAsia="en-IN" w:bidi="hi-IN"/>
        </w:rPr>
        <w:t>sqrt</w:t>
      </w:r>
      <w:proofErr w:type="spellEnd"/>
      <w:r w:rsidR="00D60D70" w:rsidRPr="00D60D70">
        <w:rPr>
          <w:rFonts w:eastAsia="Times New Roman" w:cstheme="minorHAnsi"/>
          <w:lang w:val="en-IN" w:eastAsia="en-IN" w:bidi="hi-IN"/>
        </w:rPr>
        <w:t>(</w:t>
      </w:r>
      <w:proofErr w:type="gramEnd"/>
      <w:r w:rsidR="00D60D70" w:rsidRPr="00D60D70">
        <w:rPr>
          <w:rFonts w:eastAsia="Times New Roman" w:cstheme="minorHAnsi"/>
          <w:lang w:val="en-IN" w:eastAsia="en-IN" w:bidi="hi-IN"/>
        </w:rPr>
        <w:t>n) = 40/</w:t>
      </w:r>
      <w:proofErr w:type="spellStart"/>
      <w:r w:rsidR="00D60D70" w:rsidRPr="00D60D70">
        <w:rPr>
          <w:rFonts w:eastAsia="Times New Roman" w:cstheme="minorHAnsi"/>
          <w:lang w:val="en-IN" w:eastAsia="en-IN" w:bidi="hi-IN"/>
        </w:rPr>
        <w:t>sqrt</w:t>
      </w:r>
      <w:proofErr w:type="spellEnd"/>
      <w:r w:rsidR="00D60D70" w:rsidRPr="00D60D70">
        <w:rPr>
          <w:rFonts w:eastAsia="Times New Roman" w:cstheme="minorHAnsi"/>
          <w:lang w:val="en-IN" w:eastAsia="en-IN" w:bidi="hi-IN"/>
        </w:rPr>
        <w:t>(100) = 40/10 = 4</w:t>
      </w:r>
    </w:p>
    <w:p w:rsidR="00D60D70" w:rsidRPr="00D60D70" w:rsidRDefault="008368F7" w:rsidP="00D60D70">
      <w:pPr>
        <w:shd w:val="clear" w:color="auto" w:fill="FFFFFE"/>
        <w:spacing w:after="0" w:line="285" w:lineRule="atLeast"/>
        <w:rPr>
          <w:rFonts w:eastAsia="Times New Roman" w:cstheme="minorHAnsi"/>
          <w:lang w:val="en-IN" w:eastAsia="en-IN" w:bidi="hi-IN"/>
        </w:rPr>
      </w:pPr>
      <w:r>
        <w:rPr>
          <w:rFonts w:eastAsia="Times New Roman" w:cstheme="minorHAnsi"/>
          <w:lang w:val="en-IN" w:eastAsia="en-IN" w:bidi="hi-IN"/>
        </w:rPr>
        <w:t xml:space="preserve">No investigation if mean is between 45 &amp; 55, therefore </w:t>
      </w:r>
      <w:r w:rsidR="00D60D70" w:rsidRPr="00D60D70">
        <w:rPr>
          <w:rFonts w:eastAsia="Times New Roman" w:cstheme="minorHAnsi"/>
          <w:lang w:val="en-IN" w:eastAsia="en-IN" w:bidi="hi-IN"/>
        </w:rPr>
        <w:t xml:space="preserve">probability of investigation </w:t>
      </w:r>
      <w:r>
        <w:rPr>
          <w:rFonts w:eastAsia="Times New Roman" w:cstheme="minorHAnsi"/>
          <w:lang w:val="en-IN" w:eastAsia="en-IN" w:bidi="hi-IN"/>
        </w:rPr>
        <w:t>is</w:t>
      </w:r>
      <w:r w:rsidR="00D60D70" w:rsidRPr="00D60D70">
        <w:rPr>
          <w:rFonts w:eastAsia="Times New Roman" w:cstheme="minorHAnsi"/>
          <w:lang w:val="en-IN" w:eastAsia="en-IN" w:bidi="hi-IN"/>
        </w:rPr>
        <w:t xml:space="preserve"> equal to 1- </w:t>
      </w:r>
      <w:proofErr w:type="gramStart"/>
      <w:r w:rsidR="00D60D70" w:rsidRPr="00D60D70">
        <w:rPr>
          <w:rFonts w:eastAsia="Times New Roman" w:cstheme="minorHAnsi"/>
          <w:lang w:val="en-IN" w:eastAsia="en-IN" w:bidi="hi-IN"/>
        </w:rPr>
        <w:t>p</w:t>
      </w:r>
      <w:bookmarkStart w:id="0" w:name="_GoBack"/>
      <w:bookmarkEnd w:id="0"/>
      <w:r w:rsidR="00D60D70" w:rsidRPr="00D60D70">
        <w:rPr>
          <w:rFonts w:eastAsia="Times New Roman" w:cstheme="minorHAnsi"/>
          <w:lang w:val="en-IN" w:eastAsia="en-IN" w:bidi="hi-IN"/>
        </w:rPr>
        <w:t>(</w:t>
      </w:r>
      <w:proofErr w:type="gramEnd"/>
      <w:r w:rsidR="00D60D70" w:rsidRPr="00D60D70">
        <w:rPr>
          <w:rFonts w:eastAsia="Times New Roman" w:cstheme="minorHAnsi"/>
          <w:lang w:val="en-IN" w:eastAsia="en-IN" w:bidi="hi-IN"/>
        </w:rPr>
        <w:t>45&lt;= X &lt;=55)</w:t>
      </w:r>
    </w:p>
    <w:p w:rsidR="00D60D70" w:rsidRPr="00D60D70" w:rsidRDefault="00D60D70" w:rsidP="00160A95">
      <w:pPr>
        <w:autoSpaceDE w:val="0"/>
        <w:autoSpaceDN w:val="0"/>
        <w:adjustRightInd w:val="0"/>
        <w:spacing w:after="0"/>
        <w:rPr>
          <w:rFonts w:cstheme="minorHAnsi"/>
          <w:b/>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AF034D"/>
    <w:multiLevelType w:val="multilevel"/>
    <w:tmpl w:val="9BEA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4C7586"/>
    <w:rsid w:val="000C28E0"/>
    <w:rsid w:val="00160A95"/>
    <w:rsid w:val="00186841"/>
    <w:rsid w:val="00192115"/>
    <w:rsid w:val="00277A67"/>
    <w:rsid w:val="002C3682"/>
    <w:rsid w:val="004C7586"/>
    <w:rsid w:val="00505D35"/>
    <w:rsid w:val="006248AE"/>
    <w:rsid w:val="007D1F7D"/>
    <w:rsid w:val="008368F7"/>
    <w:rsid w:val="00972C21"/>
    <w:rsid w:val="009B0693"/>
    <w:rsid w:val="00D60D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mord">
    <w:name w:val="mord"/>
    <w:basedOn w:val="DefaultParagraphFont"/>
    <w:rsid w:val="00186841"/>
  </w:style>
  <w:style w:type="character" w:customStyle="1" w:styleId="mopen">
    <w:name w:val="mopen"/>
    <w:basedOn w:val="DefaultParagraphFont"/>
    <w:rsid w:val="00186841"/>
  </w:style>
  <w:style w:type="character" w:customStyle="1" w:styleId="accent-body">
    <w:name w:val="accent-body"/>
    <w:basedOn w:val="DefaultParagraphFont"/>
    <w:rsid w:val="00186841"/>
  </w:style>
  <w:style w:type="character" w:customStyle="1" w:styleId="mtight">
    <w:name w:val="mtight"/>
    <w:basedOn w:val="DefaultParagraphFont"/>
    <w:rsid w:val="00186841"/>
  </w:style>
  <w:style w:type="character" w:customStyle="1" w:styleId="vlist-s">
    <w:name w:val="vlist-s"/>
    <w:basedOn w:val="DefaultParagraphFont"/>
    <w:rsid w:val="00186841"/>
  </w:style>
  <w:style w:type="character" w:customStyle="1" w:styleId="mclose">
    <w:name w:val="mclose"/>
    <w:basedOn w:val="DefaultParagraphFont"/>
    <w:rsid w:val="00186841"/>
  </w:style>
  <w:style w:type="character" w:customStyle="1" w:styleId="mrel">
    <w:name w:val="mrel"/>
    <w:basedOn w:val="DefaultParagraphFont"/>
    <w:rsid w:val="001868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305804">
      <w:bodyDiv w:val="1"/>
      <w:marLeft w:val="0"/>
      <w:marRight w:val="0"/>
      <w:marTop w:val="0"/>
      <w:marBottom w:val="0"/>
      <w:divBdr>
        <w:top w:val="none" w:sz="0" w:space="0" w:color="auto"/>
        <w:left w:val="none" w:sz="0" w:space="0" w:color="auto"/>
        <w:bottom w:val="none" w:sz="0" w:space="0" w:color="auto"/>
        <w:right w:val="none" w:sz="0" w:space="0" w:color="auto"/>
      </w:divBdr>
    </w:div>
    <w:div w:id="961613053">
      <w:bodyDiv w:val="1"/>
      <w:marLeft w:val="0"/>
      <w:marRight w:val="0"/>
      <w:marTop w:val="0"/>
      <w:marBottom w:val="0"/>
      <w:divBdr>
        <w:top w:val="none" w:sz="0" w:space="0" w:color="auto"/>
        <w:left w:val="none" w:sz="0" w:space="0" w:color="auto"/>
        <w:bottom w:val="none" w:sz="0" w:space="0" w:color="auto"/>
        <w:right w:val="none" w:sz="0" w:space="0" w:color="auto"/>
      </w:divBdr>
      <w:divsChild>
        <w:div w:id="1817406476">
          <w:marLeft w:val="0"/>
          <w:marRight w:val="0"/>
          <w:marTop w:val="0"/>
          <w:marBottom w:val="0"/>
          <w:divBdr>
            <w:top w:val="none" w:sz="0" w:space="0" w:color="auto"/>
            <w:left w:val="none" w:sz="0" w:space="0" w:color="auto"/>
            <w:bottom w:val="none" w:sz="0" w:space="0" w:color="auto"/>
            <w:right w:val="none" w:sz="0" w:space="0" w:color="auto"/>
          </w:divBdr>
          <w:divsChild>
            <w:div w:id="13832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64617225">
      <w:bodyDiv w:val="1"/>
      <w:marLeft w:val="0"/>
      <w:marRight w:val="0"/>
      <w:marTop w:val="0"/>
      <w:marBottom w:val="0"/>
      <w:divBdr>
        <w:top w:val="none" w:sz="0" w:space="0" w:color="auto"/>
        <w:left w:val="none" w:sz="0" w:space="0" w:color="auto"/>
        <w:bottom w:val="none" w:sz="0" w:space="0" w:color="auto"/>
        <w:right w:val="none" w:sz="0" w:space="0" w:color="auto"/>
      </w:divBdr>
      <w:divsChild>
        <w:div w:id="271404670">
          <w:marLeft w:val="0"/>
          <w:marRight w:val="0"/>
          <w:marTop w:val="0"/>
          <w:marBottom w:val="0"/>
          <w:divBdr>
            <w:top w:val="none" w:sz="0" w:space="0" w:color="auto"/>
            <w:left w:val="none" w:sz="0" w:space="0" w:color="auto"/>
            <w:bottom w:val="none" w:sz="0" w:space="0" w:color="auto"/>
            <w:right w:val="none" w:sz="0" w:space="0" w:color="auto"/>
          </w:divBdr>
          <w:divsChild>
            <w:div w:id="19876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pankaj shrivastava</cp:lastModifiedBy>
  <cp:revision>13</cp:revision>
  <dcterms:created xsi:type="dcterms:W3CDTF">2013-09-23T10:20:00Z</dcterms:created>
  <dcterms:modified xsi:type="dcterms:W3CDTF">2021-08-15T20:27:00Z</dcterms:modified>
</cp:coreProperties>
</file>