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InfraCopilot Lite — Agentic ChatOps + Hybrid Infra Health Automation</w:t>
      </w:r>
    </w:p>
    <w:p>
      <w:pPr>
        <w:jc w:val="center"/>
      </w:pPr>
      <w:r>
        <w:rPr>
          <w:i/>
        </w:rPr>
        <w:t>Technical Documentation + FAQ (Public-Ready)</w:t>
      </w:r>
    </w:p>
    <w:p>
      <w:pPr>
        <w:jc w:val="center"/>
      </w:pPr>
      <w:r>
        <w:t>Generated on: 2026-02-06 07:32:28</w:t>
      </w:r>
    </w:p>
    <w:p/>
    <w:p>
      <w:r>
        <w:rPr>
          <w:b/>
          <w:sz w:val="28"/>
        </w:rPr>
        <w:t>1. Overview</w:t>
      </w:r>
    </w:p>
    <w:p>
      <w:r>
        <w:t>InfraCopilot Lite is a FastAPI-backed dashboard and agentic ChatOps assistant. It provides: (1) real local system health checks, (2) optional Azure resource health checks, (3) optional custom HTTP endpoint checks, (4) dashboard charts, and (5) Gemini-powered agentic chat that decides which tools to run and explains the results.</w:t>
      </w:r>
    </w:p>
    <w:p>
      <w:r>
        <w:rPr>
          <w:b/>
          <w:sz w:val="28"/>
        </w:rPr>
        <w:t>2. Key Components</w:t>
      </w:r>
    </w:p>
    <w:p>
      <w:pPr>
        <w:pStyle w:val="ListBullet"/>
      </w:pPr>
      <w:r>
        <w:t>Frontend (app/public): index.html (UI layout), styles.css (UI theme), app.js (UI logic and API calls).</w:t>
      </w:r>
    </w:p>
    <w:p>
      <w:pPr>
        <w:pStyle w:val="ListBullet"/>
      </w:pPr>
      <w:r>
        <w:t>Backend (main.py): FastAPI server exposing /api/healthcheck, /api/metrics, /api/report, /api/chat, /api/models and serving UI.</w:t>
      </w:r>
    </w:p>
    <w:p>
      <w:pPr>
        <w:pStyle w:val="ListBullet"/>
      </w:pPr>
      <w:r>
        <w:t>Gemini integration: Calls Google Generative Language API for model listing and generateContent responses.</w:t>
      </w:r>
    </w:p>
    <w:p>
      <w:pPr>
        <w:pStyle w:val="ListBullet"/>
      </w:pPr>
      <w:r>
        <w:t>Azure integration (optional): Uses DefaultAzureCredential + Azure ARM REST to query VM/App Service/Storage states.</w:t>
      </w:r>
    </w:p>
    <w:p>
      <w:pPr>
        <w:pStyle w:val="ListBullet"/>
      </w:pPr>
      <w:r>
        <w:t>Custom endpoints (optional): Uses HTTP GET checks with latency measurement and UP/DOWN evaluation.</w:t>
      </w:r>
    </w:p>
    <w:p>
      <w:r>
        <w:rPr>
          <w:b/>
          <w:sz w:val="28"/>
        </w:rPr>
        <w:t>3. Architecture (How It Works)</w:t>
      </w:r>
    </w:p>
    <w:p>
      <w:r>
        <w:t>InfraCopilot Lite has two interaction paths:</w:t>
      </w:r>
    </w:p>
    <w:p>
      <w:pPr>
        <w:pStyle w:val="ListNumber"/>
      </w:pPr>
      <w:r>
        <w:t>Deterministic Dashboard Buttons: UI buttons call fixed endpoints (healthcheck/metrics/report) and update KPIs/charts/report panels.</w:t>
      </w:r>
    </w:p>
    <w:p>
      <w:pPr>
        <w:pStyle w:val="ListNumber"/>
      </w:pPr>
      <w:r>
        <w:t>Agentic ChatOps: Chat calls /api/chat; Gemini plans an action (health/metrics/report/daily_report/chat). Backend executes required tools and Gemini composes the final answer using the tool outputs.</w:t>
      </w:r>
    </w:p>
    <w:p>
      <w:r>
        <w:rPr>
          <w:b/>
          <w:sz w:val="28"/>
        </w:rPr>
        <w:t>4. Health Checks (3 Sources)</w:t>
      </w:r>
    </w:p>
    <w:p>
      <w:r>
        <w:t>The main health endpoint aggregates three sources into a single response:</w:t>
      </w:r>
    </w:p>
    <w:p>
      <w:r>
        <w:rPr>
          <w:b/>
        </w:rPr>
        <w:t>4.1 Local System Health (Real)</w:t>
      </w:r>
    </w:p>
    <w:p>
      <w:pPr>
        <w:pStyle w:val="ListBullet"/>
      </w:pPr>
      <w:r>
        <w:t>Collected via psutil: CPU %, Memory %, Disk usage %, and Uptime seconds.</w:t>
      </w:r>
    </w:p>
    <w:p>
      <w:pPr>
        <w:pStyle w:val="ListBullet"/>
      </w:pPr>
      <w:r>
        <w:t>Threshold-based warnings are generated using LOCAL_CPU_WARN, LOCAL_MEM_WARN, LOCAL_DISK_WARN.</w:t>
      </w:r>
    </w:p>
    <w:p>
      <w:pPr>
        <w:pStyle w:val="ListBullet"/>
      </w:pPr>
      <w:r>
        <w:t>Returned under: data.local and included in overall warning summary.</w:t>
      </w:r>
    </w:p>
    <w:p>
      <w:r>
        <w:rPr>
          <w:b/>
        </w:rPr>
        <w:t>4.2 Azure Resource Health (Optional)</w:t>
      </w:r>
    </w:p>
    <w:p>
      <w:pPr>
        <w:pStyle w:val="ListBullet"/>
      </w:pPr>
      <w:r>
        <w:t>Enabled when AZURE_SUBSCRIPTION_ID and AZURE_RESOURCE_GROUP are set.</w:t>
      </w:r>
    </w:p>
    <w:p>
      <w:pPr>
        <w:pStyle w:val="ListBullet"/>
      </w:pPr>
      <w:r>
        <w:t>Auth via DefaultAzureCredential (supports local CLI login, managed identity, service principal).</w:t>
      </w:r>
    </w:p>
    <w:p>
      <w:pPr>
        <w:pStyle w:val="ListBullet"/>
      </w:pPr>
      <w:r>
        <w:t>Queries Azure ARM REST endpoints to list VMs, App Services, and Storage Accounts, and derives warnings from non-healthy states.</w:t>
      </w:r>
    </w:p>
    <w:p>
      <w:pPr>
        <w:pStyle w:val="ListBullet"/>
      </w:pPr>
      <w:r>
        <w:t>Returned under: data.azure.</w:t>
      </w:r>
    </w:p>
    <w:p>
      <w:r>
        <w:rPr>
          <w:b/>
        </w:rPr>
        <w:t>4.3 Custom Endpoint Health (Optional)</w:t>
      </w:r>
    </w:p>
    <w:p>
      <w:pPr>
        <w:pStyle w:val="ListBullet"/>
      </w:pPr>
      <w:r>
        <w:t>Enabled when CUSTOM_ENDPOINTS is a JSON list in .env.</w:t>
      </w:r>
    </w:p>
    <w:p>
      <w:pPr>
        <w:pStyle w:val="ListBullet"/>
      </w:pPr>
      <w:r>
        <w:t>Performs HTTP GET to each URL, treats 2xx/3xx as UP; otherwise DOWN.</w:t>
      </w:r>
    </w:p>
    <w:p>
      <w:pPr>
        <w:pStyle w:val="ListBullet"/>
      </w:pPr>
      <w:r>
        <w:t>Records latency_ms, http_status, and error string.</w:t>
      </w:r>
    </w:p>
    <w:p>
      <w:pPr>
        <w:pStyle w:val="ListBullet"/>
      </w:pPr>
      <w:r>
        <w:t>Returned under: data.custom.</w:t>
      </w:r>
    </w:p>
    <w:p>
      <w:r>
        <w:rPr>
          <w:b/>
          <w:sz w:val="28"/>
        </w:rPr>
        <w:t>5. Metrics &amp; Charts</w:t>
      </w:r>
    </w:p>
    <w:p>
      <w:r>
        <w:t>The metrics endpoint provides a 24-hour time series for dashboard charts. It uses current CPU and memory as a base and generates a demo-friendly synthetic series (points=24).</w:t>
      </w:r>
    </w:p>
    <w:p>
      <w:r>
        <w:rPr>
          <w:b/>
          <w:sz w:val="28"/>
        </w:rPr>
        <w:t>6. Agentic ChatOps (Gemini)</w:t>
      </w:r>
    </w:p>
    <w:p>
      <w:r>
        <w:t>Chat is executed through POST /api/chat with the following behavior:</w:t>
      </w:r>
    </w:p>
    <w:p>
      <w:pPr>
        <w:pStyle w:val="ListBullet"/>
      </w:pPr>
      <w:r>
        <w:t>Client sends: input text, mode (auto/health/metrics/report/daily_report), and optional sessionId.</w:t>
      </w:r>
    </w:p>
    <w:p>
      <w:pPr>
        <w:pStyle w:val="ListBullet"/>
      </w:pPr>
      <w:r>
        <w:t>Planner step: Gemini returns a strict JSON action plan (action + need_tools + reason).</w:t>
      </w:r>
    </w:p>
    <w:p>
      <w:pPr>
        <w:pStyle w:val="ListBullet"/>
      </w:pPr>
      <w:r>
        <w:t>Tool step: backend runs selected tools (healthcheck, metrics, report) and stores results in session memory for follow-up questions.</w:t>
      </w:r>
    </w:p>
    <w:p>
      <w:pPr>
        <w:pStyle w:val="ListBullet"/>
      </w:pPr>
      <w:r>
        <w:t>Answer step: Gemini writes the final user response using tool outputs (no generic canned messages).</w:t>
      </w:r>
    </w:p>
    <w:p>
      <w:pPr>
        <w:pStyle w:val="ListBullet"/>
      </w:pPr>
      <w:r>
        <w:t>Response includes toolUsed and optional payload fields (health/metrics/reportMarkdown) so UI can update panels.</w:t>
      </w:r>
    </w:p>
    <w:p>
      <w:r>
        <w:rPr>
          <w:b/>
          <w:sz w:val="28"/>
        </w:rPr>
        <w:t>7. Setup &amp; Run (Step-by-Step)</w:t>
      </w:r>
    </w:p>
    <w:p>
      <w:pPr>
        <w:pStyle w:val="ListNumber"/>
      </w:pPr>
      <w:r>
        <w:t>Create a Python virtual environment and install dependencies from requirements.txt.</w:t>
      </w:r>
    </w:p>
    <w:p>
      <w:pPr>
        <w:pStyle w:val="ListNumber"/>
      </w:pPr>
      <w:r>
        <w:t>Create .env at project root and set GEMINI_API_KEY and GEMINI_MODEL.</w:t>
      </w:r>
    </w:p>
    <w:p>
      <w:pPr>
        <w:pStyle w:val="ListNumber"/>
      </w:pPr>
      <w:r>
        <w:t>(Optional) Set Azure variables AZURE_SUBSCRIPTION_ID and AZURE_RESOURCE_GROUP for Azure health.</w:t>
      </w:r>
    </w:p>
    <w:p>
      <w:pPr>
        <w:pStyle w:val="ListNumber"/>
      </w:pPr>
      <w:r>
        <w:t>(Optional) Set CUSTOM_ENDPOINTS JSON list for endpoint checks.</w:t>
      </w:r>
    </w:p>
    <w:p>
      <w:pPr>
        <w:pStyle w:val="ListNumber"/>
      </w:pPr>
      <w:r>
        <w:t>Run: uvicorn main:app --reload --host 0.0.0.0 --port 8000</w:t>
      </w:r>
    </w:p>
    <w:p>
      <w:pPr>
        <w:pStyle w:val="ListNumber"/>
      </w:pPr>
      <w:r>
        <w:t>Open UI in browser: http://localhost:8000/</w:t>
      </w:r>
    </w:p>
    <w:p>
      <w:r>
        <w:rPr>
          <w:b/>
          <w:sz w:val="28"/>
        </w:rPr>
        <w:t>8. Verification Guide</w:t>
      </w:r>
    </w:p>
    <w:p>
      <w:pPr>
        <w:pStyle w:val="ListBullet"/>
      </w:pPr>
      <w:r>
        <w:t>Local health: Open /api/healthcheck and compare CPU/Mem/Disk with your OS monitor. Create temporary CPU load and re-check to confirm values change.</w:t>
      </w:r>
    </w:p>
    <w:p>
      <w:pPr>
        <w:pStyle w:val="ListBullet"/>
      </w:pPr>
      <w:r>
        <w:t>Azure health: If configured, /api/healthcheck should show data.azure.configured=true and list resources. If auth fails, status=auth_failed.</w:t>
      </w:r>
    </w:p>
    <w:p>
      <w:pPr>
        <w:pStyle w:val="ListBullet"/>
      </w:pPr>
      <w:r>
        <w:t>Custom endpoints: Configure at least one reachable URL in CUSTOM_ENDPOINTS. /api/healthcheck should show status UP and latency_ms.</w:t>
      </w:r>
    </w:p>
    <w:p>
      <w:pPr>
        <w:pStyle w:val="ListBullet"/>
      </w:pPr>
      <w:r>
        <w:t>Agentic chat: Open UI, ask “Run local health check and explain warnings.” Confirm the UI updates KPIs and the chat response references the returned values.</w:t>
      </w:r>
    </w:p>
    <w:p>
      <w:r>
        <w:rPr>
          <w:b/>
          <w:sz w:val="28"/>
        </w:rPr>
        <w:t>9. Security &amp; Public Repo Checklist</w:t>
      </w:r>
    </w:p>
    <w:p>
      <w:pPr>
        <w:pStyle w:val="ListBullet"/>
      </w:pPr>
      <w:r>
        <w:t>Never commit .env. Add it to .gitignore and provide .env.example instead.</w:t>
      </w:r>
    </w:p>
    <w:p>
      <w:pPr>
        <w:pStyle w:val="ListBullet"/>
      </w:pPr>
      <w:r>
        <w:t>Treat Gemini API key as a secret; rotate if exposed.</w:t>
      </w:r>
    </w:p>
    <w:p>
      <w:pPr>
        <w:pStyle w:val="ListBullet"/>
      </w:pPr>
      <w:r>
        <w:t>If deploying publicly, restrict CORS allow_origins to known domains.</w:t>
      </w:r>
    </w:p>
    <w:p>
      <w:pPr>
        <w:pStyle w:val="ListBullet"/>
      </w:pPr>
      <w:r>
        <w:t>Azure permissions should follow least privilege for ARM read operations.</w:t>
      </w:r>
    </w:p>
    <w:p>
      <w:r>
        <w:rPr>
          <w:b/>
          <w:sz w:val="28"/>
        </w:rPr>
        <w:t>10. FAQ — Common Questions &amp; Answers</w:t>
      </w:r>
    </w:p>
    <w:p>
      <w:r>
        <w:rPr>
          <w:b/>
        </w:rPr>
        <w:t>Q1: Is the local health data real or dummy?</w:t>
      </w:r>
    </w:p>
    <w:p>
      <w:r>
        <w:t>A: Local health uses psutil to read current CPU, memory, disk usage, and system boot time. These values reflect the machine running the FastAPI server.</w:t>
      </w:r>
    </w:p>
    <w:p>
      <w:r>
        <w:rPr>
          <w:b/>
        </w:rPr>
        <w:t>Q2: Why do my chart values look different from OS metrics?</w:t>
      </w:r>
    </w:p>
    <w:p>
      <w:r>
        <w:t>A: /api/metrics returns a synthetic 24-hour series for demo charts. For real history, persist samples periodically (e.g., SQLite) and serve stored time series.</w:t>
      </w:r>
    </w:p>
    <w:p>
      <w:r>
        <w:rPr>
          <w:b/>
        </w:rPr>
        <w:t>Q3: How does Azure authentication work?</w:t>
      </w:r>
    </w:p>
    <w:p>
      <w:r>
        <w:t>A: The backend uses DefaultAzureCredential which can authenticate via local CLI login, managed identity, or service principal environment variables.</w:t>
      </w:r>
    </w:p>
    <w:p>
      <w:r>
        <w:rPr>
          <w:b/>
        </w:rPr>
        <w:t>Q4: What does “not_configured” mean for Azure?</w:t>
      </w:r>
    </w:p>
    <w:p>
      <w:r>
        <w:t>A: It means AZURE_SUBSCRIPTION_ID or AZURE_RESOURCE_GROUP is missing, so Azure checks are skipped.</w:t>
      </w:r>
    </w:p>
    <w:p>
      <w:r>
        <w:rPr>
          <w:b/>
        </w:rPr>
        <w:t>Q5: How do I add custom endpoints to monitor?</w:t>
      </w:r>
    </w:p>
    <w:p>
      <w:r>
        <w:t>A: Set CUSTOM_ENDPOINTS in .env as a JSON list of objects with name and url fields. The healthcheck will test each endpoint via HTTP GET.</w:t>
      </w:r>
    </w:p>
    <w:p>
      <w:r>
        <w:rPr>
          <w:b/>
        </w:rPr>
        <w:t>Q6: Why does an endpoint show DOWN?</w:t>
      </w:r>
    </w:p>
    <w:p>
      <w:r>
        <w:t>A: DOWN is returned when the request fails, times out, or returns a non-2xx/3xx HTTP status. The response includes error and http_status.</w:t>
      </w:r>
    </w:p>
    <w:p>
      <w:r>
        <w:rPr>
          <w:b/>
        </w:rPr>
        <w:t>Q7: How does agentic chat decide what to do?</w:t>
      </w:r>
    </w:p>
    <w:p>
      <w:r>
        <w:t>A: Gemini plans an action (health/metrics/report/chat). If tools are needed, the backend runs them and Gemini writes a final response using tool outputs.</w:t>
      </w:r>
    </w:p>
    <w:p>
      <w:r>
        <w:rPr>
          <w:b/>
        </w:rPr>
        <w:t>Q8: Can I force the chat to run a specific tool?</w:t>
      </w:r>
    </w:p>
    <w:p>
      <w:r>
        <w:t>A: Yes. The client can pass mode=health/metrics/report/daily_report in /api/chat. The UI quick buttons can set this mode.</w:t>
      </w:r>
    </w:p>
    <w:p>
      <w:r>
        <w:rPr>
          <w:b/>
        </w:rPr>
        <w:t>Q9: How do I confirm chat is using /api/chat?</w:t>
      </w:r>
    </w:p>
    <w:p>
      <w:r>
        <w:t>A: Open browser DevTools → Network tab and check that chat requests go to POST /api/chat.</w:t>
      </w:r>
    </w:p>
    <w:p>
      <w:r>
        <w:rPr>
          <w:b/>
        </w:rPr>
        <w:t>Q10: What should I include in a public GitHub repo?</w:t>
      </w:r>
    </w:p>
    <w:p>
      <w:r>
        <w:t>A: Include README.md, requirements.txt, source files, .env.example, and .gitignore. Do not include .env or any secrets.</w:t>
      </w:r>
    </w:p>
    <w:p>
      <w:r>
        <w:rPr>
          <w:b/>
          <w:sz w:val="28"/>
        </w:rPr>
        <w:t>11. Useful Commands (Quick Copy)</w:t>
      </w:r>
    </w:p>
    <w:p>
      <w:pPr>
        <w:pStyle w:val="ListBullet"/>
      </w:pPr>
      <w:r>
        <w:t>Run server: uvicorn main:app --reload --host 0.0.0.0 --port 8000</w:t>
      </w:r>
    </w:p>
    <w:p>
      <w:pPr>
        <w:pStyle w:val="ListBullet"/>
      </w:pPr>
      <w:r>
        <w:t>Healthcheck: curl http://localhost:8000/api/healthcheck</w:t>
      </w:r>
    </w:p>
    <w:p>
      <w:pPr>
        <w:pStyle w:val="ListBullet"/>
      </w:pPr>
      <w:r>
        <w:t>Metrics: curl http://localhost:8000/api/metrics</w:t>
      </w:r>
    </w:p>
    <w:p>
      <w:pPr>
        <w:pStyle w:val="ListBullet"/>
      </w:pPr>
      <w:r>
        <w:t>Report: curl -X POST http://localhost:8000/api/report -H "Content-Type: application/json" -d "{}"</w:t>
      </w:r>
    </w:p>
    <w:p>
      <w:pPr>
        <w:pStyle w:val="ListBullet"/>
      </w:pPr>
      <w:r>
        <w:t>Chat (auto): curl -X POST http://localhost:8000/api/chat -H "Content-Type: application/json" -d "{\"input\":\"Run local health check and explain warnings\"}"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