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OpsPilot MVP — Single Agentic Automation Tool (5 Use Cases)</w:t>
      </w:r>
    </w:p>
    <w:p>
      <w:r>
        <w:t>Version: MVP | Audience: Demo / Internal Review</w:t>
      </w:r>
    </w:p>
    <w:p>
      <w:r>
        <w:t>This document explains how the current OpsPilot MVP works end-to-end, how to run it, what each use case does, and provides short Q&amp;A for quick demos.</w:t>
      </w:r>
    </w:p>
    <w:p>
      <w:pPr>
        <w:pStyle w:val="Heading1"/>
      </w:pPr>
      <w:r>
        <w:t>1. Overview</w:t>
      </w:r>
    </w:p>
    <w:p>
      <w:r>
        <w:t>OpsPilot is a single agentic automation tool delivered as a web UI + FastAPI backend. It unifies five infrastructure operations use cases behind a governed plan-and-execute pattern: interpret → plan → policy gate → (approval if required) → dry-run execute → evidence.</w:t>
      </w:r>
    </w:p>
    <w:p>
      <w:pPr>
        <w:pStyle w:val="Heading1"/>
      </w:pPr>
      <w:r>
        <w:t>2. In-scope MVP Use Cases</w:t>
      </w:r>
    </w:p>
    <w:p>
      <w:pPr>
        <w:pStyle w:val="ListBullet"/>
      </w:pPr>
      <w:r>
        <w:t>Use Case 1: Patching Exclusions (Linux/Windows) — capture server list + window + reason + change ID and generate a dry-run exclusion update evidence.</w:t>
      </w:r>
    </w:p>
    <w:p>
      <w:pPr>
        <w:pStyle w:val="ListBullet"/>
      </w:pPr>
      <w:r>
        <w:t>Use Case 2: Storage Ops (Mount/Unmount/Permissions) — simulate safe runbook steps with pre-checks/post-checks and optional rollback evidence; production unmount/permission changes require approval.</w:t>
      </w:r>
    </w:p>
    <w:p>
      <w:pPr>
        <w:pStyle w:val="ListBullet"/>
      </w:pPr>
      <w:r>
        <w:t>Use Case 3: ManageEngine Downtime Scheduling — simulate idempotent schedule creation/update for monitors/servers and produce evidence.</w:t>
      </w:r>
    </w:p>
    <w:p>
      <w:pPr>
        <w:pStyle w:val="ListBullet"/>
      </w:pPr>
      <w:r>
        <w:t>Use Case 4: Vulnerability Triage — accept CSV upload, count rows, generate a triage plan and evidence (segmentation/prioritization simulated).</w:t>
      </w:r>
    </w:p>
    <w:p>
      <w:pPr>
        <w:pStyle w:val="ListBullet"/>
      </w:pPr>
      <w:r>
        <w:t>Use Case 5: SolarWinds IP SLA Event Automation — accept event payload via webhook, generate plan, and simulate automation + notification evidence.</w:t>
      </w:r>
    </w:p>
    <w:p>
      <w:pPr>
        <w:pStyle w:val="Heading1"/>
      </w:pPr>
      <w:r>
        <w:t>3. Architecture (MVP)</w:t>
      </w:r>
    </w:p>
    <w:p>
      <w:pPr>
        <w:pStyle w:val="ListBullet"/>
      </w:pPr>
      <w:r>
        <w:t>Frontend: Static HTML/CSS/JS UI served by FastAPI (no separate frontend build step).</w:t>
      </w:r>
    </w:p>
    <w:p>
      <w:pPr>
        <w:pStyle w:val="ListBullet"/>
      </w:pPr>
      <w:r>
        <w:t>Backend: FastAPI APIs for chat/plans, run history, approvals, vulnerability upload, and SolarWinds webhook.</w:t>
      </w:r>
    </w:p>
    <w:p>
      <w:pPr>
        <w:pStyle w:val="ListBullet"/>
      </w:pPr>
      <w:r>
        <w:t>Planner: Google Gemini (optional). If GEMINI_API_KEY is missing, a deterministic stub planner is used.</w:t>
      </w:r>
    </w:p>
    <w:p>
      <w:pPr>
        <w:pStyle w:val="ListBullet"/>
      </w:pPr>
      <w:r>
        <w:t>Governance: Simple policy engine that sets risk and requires approval for high-risk scenarios (e.g., production storage unmount).</w:t>
      </w:r>
    </w:p>
    <w:p>
      <w:pPr>
        <w:pStyle w:val="ListBullet"/>
      </w:pPr>
      <w:r>
        <w:t>Execution: Safe-by-default dry-run adapters (simulated). Outputs are recorded as evidence and visible in the UI.</w:t>
      </w:r>
    </w:p>
    <w:p>
      <w:pPr>
        <w:pStyle w:val="Heading1"/>
      </w:pPr>
      <w:r>
        <w:t>4. How the MVP Works (Request Lifecycle)</w:t>
      </w:r>
    </w:p>
    <w:p>
      <w:pPr>
        <w:pStyle w:val="Heading2"/>
      </w:pPr>
      <w:r>
        <w:t>4.1 Create Run (UI → /api/chat)</w:t>
      </w:r>
    </w:p>
    <w:p>
      <w:pPr>
        <w:pStyle w:val="ListBullet"/>
      </w:pPr>
      <w:r>
        <w:t>User enters a request in the Runbook Launcher and chooses environment and (optionally) change ID.</w:t>
      </w:r>
    </w:p>
    <w:p>
      <w:pPr>
        <w:pStyle w:val="ListBullet"/>
      </w:pPr>
      <w:r>
        <w:t>UI sends POST /api/chat with: message, skill_hint, environment, change_id.</w:t>
      </w:r>
    </w:p>
    <w:p>
      <w:pPr>
        <w:pStyle w:val="ListBullet"/>
      </w:pPr>
      <w:r>
        <w:t>Backend builds an ExecutionPlan using Gemini (if configured) or stub planner.</w:t>
      </w:r>
    </w:p>
    <w:p>
      <w:pPr>
        <w:pStyle w:val="ListBullet"/>
      </w:pPr>
      <w:r>
        <w:t>Policy engine evaluates plan risk and sets approval_required (pending_approval) vs auto-run (dry_run).</w:t>
      </w:r>
    </w:p>
    <w:p>
      <w:pPr>
        <w:pStyle w:val="Heading2"/>
      </w:pPr>
      <w:r>
        <w:t>4.2 Approval Flow (if required)</w:t>
      </w:r>
    </w:p>
    <w:p>
      <w:pPr>
        <w:pStyle w:val="ListBullet"/>
      </w:pPr>
      <w:r>
        <w:t>Run status becomes pending_approval and appears in Approval Inbox.</w:t>
      </w:r>
    </w:p>
    <w:p>
      <w:pPr>
        <w:pStyle w:val="ListBullet"/>
      </w:pPr>
      <w:r>
        <w:t>Switch User sets X-User and X-Role headers; admin is required to approve high-risk plans.</w:t>
      </w:r>
    </w:p>
    <w:p>
      <w:pPr>
        <w:pStyle w:val="ListBullet"/>
      </w:pPr>
      <w:r>
        <w:t>On approval, backend executes plan via dry-run adapters and stores evidence.</w:t>
      </w:r>
    </w:p>
    <w:p>
      <w:pPr>
        <w:pStyle w:val="Heading2"/>
      </w:pPr>
      <w:r>
        <w:t>4.3 Evidence &amp; Audit (MVP)</w:t>
      </w:r>
    </w:p>
    <w:p>
      <w:pPr>
        <w:pStyle w:val="ListBullet"/>
      </w:pPr>
      <w:r>
        <w:t>Each step produces structured evidence objects (JSON).</w:t>
      </w:r>
    </w:p>
    <w:p>
      <w:pPr>
        <w:pStyle w:val="ListBullet"/>
      </w:pPr>
      <w:r>
        <w:t>Artifacts view shows Run details and evidence JSON for demo and validation.</w:t>
      </w:r>
    </w:p>
    <w:p>
      <w:pPr>
        <w:pStyle w:val="Heading1"/>
      </w:pPr>
      <w:r>
        <w:t>5. How to Run Locally (Windows / macOS / Linux)</w:t>
      </w:r>
    </w:p>
    <w:p>
      <w:pPr>
        <w:pStyle w:val="Heading2"/>
      </w:pPr>
      <w:r>
        <w:t>5.1 Prerequisites</w:t>
      </w:r>
    </w:p>
    <w:p>
      <w:pPr>
        <w:pStyle w:val="ListBullet"/>
      </w:pPr>
      <w:r>
        <w:t>Python 3.10+ (3.11 recommended).</w:t>
      </w:r>
    </w:p>
    <w:p>
      <w:pPr>
        <w:pStyle w:val="ListBullet"/>
      </w:pPr>
      <w:r>
        <w:t>Optional: Gemini API key.</w:t>
      </w:r>
    </w:p>
    <w:p>
      <w:pPr>
        <w:pStyle w:val="Heading2"/>
      </w:pPr>
      <w:r>
        <w:t>5.2 Setup</w:t>
      </w:r>
    </w:p>
    <w:p>
      <w:r>
        <w:t>From the repository root (opspilot-mvp):</w:t>
      </w:r>
    </w:p>
    <w:p>
      <w:r>
        <w:t>1) Create venv</w:t>
      </w:r>
    </w:p>
    <w:p>
      <w:r>
        <w:t>python -m venv .venv</w:t>
      </w:r>
    </w:p>
    <w:p>
      <w:r>
        <w:t>2) Activate venv</w:t>
      </w:r>
    </w:p>
    <w:p>
      <w:r>
        <w:t>PowerShell: .\.venv\Scripts\Activate.ps1</w:t>
      </w:r>
    </w:p>
    <w:p>
      <w:r>
        <w:t>CMD: .\.venv\Scripts\activate.bat</w:t>
      </w:r>
    </w:p>
    <w:p>
      <w:r>
        <w:t>macOS/Linux: source .venv/bin/activate</w:t>
      </w:r>
    </w:p>
    <w:p>
      <w:r>
        <w:t>3) Install dependencies</w:t>
      </w:r>
    </w:p>
    <w:p>
      <w:r>
        <w:t>pip install -r backend/requirements.txt</w:t>
      </w:r>
    </w:p>
    <w:p>
      <w:r>
        <w:t>4) Create .env</w:t>
      </w:r>
    </w:p>
    <w:p>
      <w:r>
        <w:t>copy .env.example .env   (Windows)</w:t>
      </w:r>
    </w:p>
    <w:p>
      <w:r>
        <w:t>cp .env.example .env     (macOS/Linux)</w:t>
      </w:r>
    </w:p>
    <w:p>
      <w:r>
        <w:t>5) (Optional) Configure Gemini in .env</w:t>
      </w:r>
    </w:p>
    <w:p>
      <w:r>
        <w:t>GEMINI_API_KEY=YOUR_KEY</w:t>
      </w:r>
    </w:p>
    <w:p>
      <w:r>
        <w:t>GEMINI_MODEL=gemini-1.5-flash</w:t>
      </w:r>
    </w:p>
    <w:p>
      <w:r>
        <w:t>6) Start server</w:t>
      </w:r>
    </w:p>
    <w:p>
      <w:r>
        <w:t>uvicorn backend.app.main:app --reload --host 127.0.0.1 --port 8000</w:t>
      </w:r>
    </w:p>
    <w:p>
      <w:r>
        <w:t>7) Open UI in browser</w:t>
      </w:r>
    </w:p>
    <w:p>
      <w:r>
        <w:t>http://localhost:8000/</w:t>
      </w:r>
    </w:p>
    <w:p>
      <w:pPr>
        <w:pStyle w:val="Heading1"/>
      </w:pPr>
      <w:r>
        <w:t>6. UI Walkthrough (How to Test Each Use Case)</w:t>
      </w:r>
    </w:p>
    <w:p>
      <w:pPr>
        <w:pStyle w:val="Heading2"/>
      </w:pPr>
      <w:r>
        <w:t>6.1 Switch User (RBAC Simulation)</w:t>
      </w:r>
    </w:p>
    <w:p>
      <w:pPr>
        <w:pStyle w:val="ListBullet"/>
      </w:pPr>
      <w:r>
        <w:t>Click Switch User.</w:t>
      </w:r>
    </w:p>
    <w:p>
      <w:pPr>
        <w:pStyle w:val="ListBullet"/>
      </w:pPr>
      <w:r>
        <w:t>Use role=operator for normal runs; role=admin to approve high-risk runs; role=viewer for read-only.</w:t>
      </w:r>
    </w:p>
    <w:p>
      <w:pPr>
        <w:pStyle w:val="ListBullet"/>
      </w:pPr>
      <w:r>
        <w:t>Click Save.</w:t>
      </w:r>
    </w:p>
    <w:p>
      <w:pPr>
        <w:pStyle w:val="Heading2"/>
      </w:pPr>
      <w:r>
        <w:t>6.2 Use Case Steps</w:t>
      </w:r>
    </w:p>
    <w:p>
      <w:pPr>
        <w:pStyle w:val="Heading3"/>
      </w:pPr>
      <w:r>
        <w:t>Use Case 1 — Patching Exclusions</w:t>
      </w:r>
    </w:p>
    <w:p>
      <w:pPr>
        <w:pStyle w:val="ListBullet"/>
      </w:pPr>
      <w:r>
        <w:t>Go to Runbook Launcher → Patching.</w:t>
      </w:r>
    </w:p>
    <w:p>
      <w:pPr>
        <w:pStyle w:val="ListBullet"/>
      </w:pPr>
      <w:r>
        <w:t>Set Environment (dev/test/prod).</w:t>
      </w:r>
    </w:p>
    <w:p>
      <w:pPr>
        <w:pStyle w:val="ListBullet"/>
      </w:pPr>
      <w:r>
        <w:t>Enter: “Exclude servers web-01, web-02 from Feb patch window. CHG123456”.</w:t>
      </w:r>
    </w:p>
    <w:p>
      <w:pPr>
        <w:pStyle w:val="ListBullet"/>
      </w:pPr>
      <w:r>
        <w:t>Click Generate plan. Expect dry_run unless policy triggers approval.</w:t>
      </w:r>
    </w:p>
    <w:p>
      <w:pPr>
        <w:pStyle w:val="Heading3"/>
      </w:pPr>
      <w:r>
        <w:t>Use Case 2 — Storage Ops (Approval Demo)</w:t>
      </w:r>
    </w:p>
    <w:p>
      <w:pPr>
        <w:pStyle w:val="ListBullet"/>
      </w:pPr>
      <w:r>
        <w:t>Runbook Launcher → Storage.</w:t>
      </w:r>
    </w:p>
    <w:p>
      <w:pPr>
        <w:pStyle w:val="ListBullet"/>
      </w:pPr>
      <w:r>
        <w:t>Set Environment=prod.</w:t>
      </w:r>
    </w:p>
    <w:p>
      <w:pPr>
        <w:pStyle w:val="ListBullet"/>
      </w:pPr>
      <w:r>
        <w:t>Enter: “Unmount /data on app-prod-01. CHG789012”.</w:t>
      </w:r>
    </w:p>
    <w:p>
      <w:pPr>
        <w:pStyle w:val="ListBullet"/>
      </w:pPr>
      <w:r>
        <w:t>Expect pending_approval. Switch to admin → Approval Inbox → Approve → evidence generated.</w:t>
      </w:r>
    </w:p>
    <w:p>
      <w:pPr>
        <w:pStyle w:val="Heading3"/>
      </w:pPr>
      <w:r>
        <w:t>Use Case 3 — ManageEngine Downtime</w:t>
      </w:r>
    </w:p>
    <w:p>
      <w:pPr>
        <w:pStyle w:val="ListBullet"/>
      </w:pPr>
      <w:r>
        <w:t>Runbook Launcher → Downtime.</w:t>
      </w:r>
    </w:p>
    <w:p>
      <w:pPr>
        <w:pStyle w:val="ListBullet"/>
      </w:pPr>
      <w:r>
        <w:t>Enter: “Schedule downtime for monitors PAYMENTS-API and PAYMENTS-DB from 01:00 to 03:00 IST. CHG123456”.</w:t>
      </w:r>
    </w:p>
    <w:p>
      <w:pPr>
        <w:pStyle w:val="ListBullet"/>
      </w:pPr>
      <w:r>
        <w:t>Generate plan → dry-run evidence for schedule upsert.</w:t>
      </w:r>
    </w:p>
    <w:p>
      <w:pPr>
        <w:pStyle w:val="Heading3"/>
      </w:pPr>
      <w:r>
        <w:t>Use Case 4 — Vulnerability Triage (CSV)</w:t>
      </w:r>
    </w:p>
    <w:p>
      <w:pPr>
        <w:pStyle w:val="ListBullet"/>
      </w:pPr>
      <w:r>
        <w:t>Runbook Launcher → Vuln.</w:t>
      </w:r>
    </w:p>
    <w:p>
      <w:pPr>
        <w:pStyle w:val="ListBullet"/>
      </w:pPr>
      <w:r>
        <w:t>Upload a CSV file using Upload section.</w:t>
      </w:r>
    </w:p>
    <w:p>
      <w:pPr>
        <w:pStyle w:val="ListBullet"/>
      </w:pPr>
      <w:r>
        <w:t>System counts rows and generates triage evidence.</w:t>
      </w:r>
    </w:p>
    <w:p>
      <w:pPr>
        <w:pStyle w:val="Heading3"/>
      </w:pPr>
      <w:r>
        <w:t>Use Case 5 — SolarWinds IP SLA Webhook</w:t>
      </w:r>
    </w:p>
    <w:p>
      <w:pPr>
        <w:pStyle w:val="ListBullet"/>
      </w:pPr>
      <w:r>
        <w:t>Dashboard → Simulate SolarWinds event (if available), OR call POST /api/solarwinds/webhook with JSON payload.</w:t>
      </w:r>
    </w:p>
    <w:p>
      <w:pPr>
        <w:pStyle w:val="ListBullet"/>
      </w:pPr>
      <w:r>
        <w:t>Open the created run in Artifacts to view webhook payload evidence.</w:t>
      </w:r>
    </w:p>
    <w:p>
      <w:pPr>
        <w:pStyle w:val="Heading1"/>
      </w:pPr>
      <w:r>
        <w:t>7. API Quick Reference</w:t>
      </w:r>
    </w:p>
    <w:p>
      <w:pPr>
        <w:pStyle w:val="ListBullet"/>
      </w:pPr>
      <w:r>
        <w:t>GET /api/health — backend status and gemini configuration.</w:t>
      </w:r>
    </w:p>
    <w:p>
      <w:pPr>
        <w:pStyle w:val="ListBullet"/>
      </w:pPr>
      <w:r>
        <w:t>POST /api/chat — create plan + run; auto dry-run if approval not required.</w:t>
      </w:r>
    </w:p>
    <w:p>
      <w:pPr>
        <w:pStyle w:val="ListBullet"/>
      </w:pPr>
      <w:r>
        <w:t>GET /api/runs — list runs.</w:t>
      </w:r>
    </w:p>
    <w:p>
      <w:pPr>
        <w:pStyle w:val="ListBullet"/>
      </w:pPr>
      <w:r>
        <w:t>GET /api/runs/{run_id} — run details and evidence.</w:t>
      </w:r>
    </w:p>
    <w:p>
      <w:pPr>
        <w:pStyle w:val="ListBullet"/>
      </w:pPr>
      <w:r>
        <w:t>POST /api/runs/{run_id}/approve — approve/reject pending run.</w:t>
      </w:r>
    </w:p>
    <w:p>
      <w:pPr>
        <w:pStyle w:val="ListBullet"/>
      </w:pPr>
      <w:r>
        <w:t>POST /api/solarwinds/webhook — create run from IP SLA event.</w:t>
      </w:r>
    </w:p>
    <w:p>
      <w:pPr>
        <w:pStyle w:val="ListBullet"/>
      </w:pPr>
      <w:r>
        <w:t>POST /api/vuln/upload — upload CSV and create vuln triage run.</w:t>
      </w:r>
    </w:p>
    <w:p>
      <w:pPr>
        <w:pStyle w:val="Heading1"/>
      </w:pPr>
      <w:r>
        <w:t>8. Short Q&amp;A (Demo-Ready)</w:t>
      </w:r>
    </w:p>
    <w:p>
      <w:r>
        <w:t>Q: What is OpsPilot MVP?</w:t>
      </w:r>
    </w:p>
    <w:p>
      <w:r>
        <w:t>A: A single agentic automation tool that unifies five infra operations use cases behind one UI and one backend, using a governed plan-and-execute flow.</w:t>
      </w:r>
    </w:p>
    <w:p>
      <w:r>
        <w:t>Q: Does it change real servers/tools?</w:t>
      </w:r>
    </w:p>
    <w:p>
      <w:r>
        <w:t>A: In this MVP, execution is dry-run (simulated) for safety. It produces evidence without performing real changes.</w:t>
      </w:r>
    </w:p>
    <w:p>
      <w:r>
        <w:t>Q: Where does Gemini fit in?</w:t>
      </w:r>
    </w:p>
    <w:p>
      <w:r>
        <w:t>A: Gemini (optional) generates the execution plan. If no API key is configured, a deterministic stub plan is used.</w:t>
      </w:r>
    </w:p>
    <w:p>
      <w:r>
        <w:t>Q: When is approval required?</w:t>
      </w:r>
    </w:p>
    <w:p>
      <w:r>
        <w:t>A: Policy rules require approval for high-risk scenarios (e.g., prod storage unmount/permission changes).</w:t>
      </w:r>
    </w:p>
    <w:p>
      <w:r>
        <w:t>Q: How do I approve a run?</w:t>
      </w:r>
    </w:p>
    <w:p>
      <w:r>
        <w:t>A: Switch User to admin → open Approval Inbox → Approve. Evidence is then generated.</w:t>
      </w:r>
    </w:p>
    <w:p>
      <w:r>
        <w:t>Q: How can this become production-ready?</w:t>
      </w:r>
    </w:p>
    <w:p>
      <w:r>
        <w:t>A: Replace simulated adapters with real integrations (ManageEngine, AWX/Ansible, SolarWinds, Tenable), add secret vault, audit logging, RBAC/SSO, and background workers.</w:t>
      </w:r>
    </w:p>
    <w:p>
      <w:pPr>
        <w:pStyle w:val="Heading1"/>
      </w:pPr>
      <w:r>
        <w:t>9. Limitations (MVP)</w:t>
      </w:r>
    </w:p>
    <w:p>
      <w:pPr>
        <w:pStyle w:val="ListBullet"/>
      </w:pPr>
      <w:r>
        <w:t>Adapters are simulated (dry-run).</w:t>
      </w:r>
    </w:p>
    <w:p>
      <w:pPr>
        <w:pStyle w:val="ListBullet"/>
      </w:pPr>
      <w:r>
        <w:t>Storage/run state uses in-memory store (not persisted across restarts).</w:t>
      </w:r>
    </w:p>
    <w:p>
      <w:pPr>
        <w:pStyle w:val="ListBullet"/>
      </w:pPr>
      <w:r>
        <w:t>No enterprise authentication (SSO) — roles are simulated via UI headers.</w:t>
      </w:r>
    </w:p>
    <w:p>
      <w:pPr>
        <w:pStyle w:val="ListBullet"/>
      </w:pPr>
      <w:r>
        <w:t>No background job queue for long-running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