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E69"/>
          <w:sz w:val="38"/>
        </w:rPr>
        <w:t>IMMORTAL FUTURE INFOTECH</w:t>
      </w:r>
    </w:p>
    <w:p>
      <w:pPr>
        <w:jc w:val="center"/>
      </w:pPr>
      <w:r>
        <w:rPr>
          <w:b/>
          <w:sz w:val="30"/>
        </w:rPr>
        <w:t>SERVICES PAGE — FINAL REVISION PROMPT</w:t>
      </w:r>
    </w:p>
    <w:p>
      <w:pPr>
        <w:jc w:val="center"/>
      </w:pPr>
      <w:r>
        <w:rPr>
          <w:i/>
        </w:rPr>
        <w:t>Hero integration • Featured-card correction • Compact process • Interactive service cards • Site-wide light theme</w:t>
      </w:r>
    </w:p>
    <w:p>
      <w:pPr>
        <w:pStyle w:val="Heading1"/>
      </w:pPr>
      <w:r>
        <w:t>CRITICAL INSTRUCTION</w:t>
      </w:r>
    </w:p>
    <w:p>
      <w:r>
        <w:rPr>
          <w:b/>
          <w:color w:val="B40000"/>
        </w:rPr>
        <w:t>KEEP THE FIRST 4 FEATURED SERVICES CARDS. REMOVE ONLY THE SECOND 4 FEATURED SERVICES CARDS.</w:t>
      </w:r>
    </w:p>
    <w:p>
      <w:r>
        <w:t>This is the most important correction in this document. Do not interpret 'remove the four white cards' as removing all eight. The first four cards are the approved Featured Services cards and must remain. Only the duplicate/second group of four must be removed.</w:t>
      </w:r>
    </w:p>
    <w:p>
      <w:pPr>
        <w:pStyle w:val="Heading1"/>
      </w:pPr>
      <w:r>
        <w:t>1. What must change</w:t>
      </w:r>
    </w:p>
    <w:p>
      <w:pPr>
        <w:pStyle w:val="ListBullet"/>
      </w:pPr>
      <w:r>
        <w:t>Fix the hero image so it blends naturally into the same light background as the hero content; it must not look like a separate white image box.</w:t>
      </w:r>
    </w:p>
    <w:p>
      <w:pPr>
        <w:pStyle w:val="ListBullet"/>
      </w:pPr>
      <w:r>
        <w:t>Remove the unnecessary empty vertical space above the hero.</w:t>
      </w:r>
    </w:p>
    <w:p>
      <w:pPr>
        <w:pStyle w:val="ListBullet"/>
      </w:pPr>
      <w:r>
        <w:t>In Featured Services, KEEP the first four cards and REMOVE ONLY the second four cards.</w:t>
      </w:r>
    </w:p>
    <w:p>
      <w:pPr>
        <w:pStyle w:val="ListBullet"/>
      </w:pPr>
      <w:r>
        <w:t>Replace the current oversized/text-heavy process presentation with a compact timeline similar to the supplied reference.</w:t>
      </w:r>
    </w:p>
    <w:p>
      <w:pPr>
        <w:pStyle w:val="ListBullet"/>
      </w:pPr>
      <w:r>
        <w:t>Make the 32-service area visually rich but compact: small 3D/colourful visual + heading + small arrow by default.</w:t>
      </w:r>
    </w:p>
    <w:p>
      <w:pPr>
        <w:pStyle w:val="ListBullet"/>
      </w:pPr>
      <w:r>
        <w:t>Hide each service description by default. Reveal the existing content only when that particular card's arrow is clicked.</w:t>
      </w:r>
    </w:p>
    <w:p>
      <w:pPr>
        <w:pStyle w:val="ListBullet"/>
      </w:pPr>
      <w:r>
        <w:t>Do not change or delete the existing service content.</w:t>
      </w:r>
    </w:p>
    <w:p>
      <w:pPr>
        <w:pStyle w:val="ListBullet"/>
      </w:pPr>
      <w:r>
        <w:t>Apply a light theme consistently across the whole website.</w:t>
      </w:r>
    </w:p>
    <w:p>
      <w:pPr>
        <w:pStyle w:val="ListBullet"/>
      </w:pPr>
      <w:r>
        <w:t>Make the entire website footer white.</w:t>
      </w:r>
    </w:p>
    <w:p>
      <w:pPr>
        <w:pStyle w:val="ListBullet"/>
      </w:pPr>
      <w:r>
        <w:t>Replace existing dark/dominant-dark buttons with premium light-theme buttons while keeping their labels and functionality.</w:t>
      </w:r>
    </w:p>
    <w:p>
      <w:pPr>
        <w:pStyle w:val="Heading1"/>
      </w:pPr>
      <w:r>
        <w:t>2. Hero — exact correction</w:t>
      </w:r>
    </w:p>
    <w:p>
      <w:r>
        <w:t>The latest output's hero image is visually separated from the surrounding content. Correct the image treatment rather than replacing the page design.</w:t>
      </w:r>
    </w:p>
    <w:p>
      <w:pPr>
        <w:pStyle w:val="ListBullet"/>
      </w:pPr>
      <w:r>
        <w:t>Use the existing asset: D:\immortal-future-infotech\src\assets\services-hero-3d.png</w:t>
      </w:r>
    </w:p>
    <w:p>
      <w:pPr>
        <w:pStyle w:val="ListBullet"/>
      </w:pPr>
      <w:r>
        <w:t>Do not generate a new image and do not use an external stock image.</w:t>
      </w:r>
    </w:p>
    <w:p>
      <w:pPr>
        <w:pStyle w:val="ListBullet"/>
      </w:pPr>
      <w:r>
        <w:t>Do not put the image inside a visible white rectangular card/container.</w:t>
      </w:r>
    </w:p>
    <w:p>
      <w:pPr>
        <w:pStyle w:val="ListBullet"/>
      </w:pPr>
      <w:r>
        <w:t>Do not add a hard border around the image.</w:t>
      </w:r>
    </w:p>
    <w:p>
      <w:pPr>
        <w:pStyle w:val="ListBullet"/>
      </w:pPr>
      <w:r>
        <w:t>Blend the image into the same very light mint/teal/blue hero background using transparent rendering, soft radial gradients, subtle glow or background masking as appropriate.</w:t>
      </w:r>
    </w:p>
    <w:p>
      <w:pPr>
        <w:pStyle w:val="ListBullet"/>
      </w:pPr>
      <w:r>
        <w:t>The transition between image and background must look intentional and seamless.</w:t>
      </w:r>
    </w:p>
    <w:p>
      <w:pPr>
        <w:pStyle w:val="ListBullet"/>
      </w:pPr>
      <w:r>
        <w:t>Keep the hero text on the left and the illustration on the right on desktop.</w:t>
      </w:r>
    </w:p>
    <w:p>
      <w:pPr>
        <w:pStyle w:val="ListBullet"/>
      </w:pPr>
      <w:r>
        <w:t>Recommended desktop image width: 500–650 px; preserve the source aspect ratio.</w:t>
      </w:r>
    </w:p>
    <w:p>
      <w:pPr>
        <w:pStyle w:val="ListBullet"/>
      </w:pPr>
      <w:r>
        <w:t>Keep the image visually prominent but do not let it create excessive section height.</w:t>
      </w:r>
    </w:p>
    <w:p>
      <w:pPr>
        <w:pStyle w:val="ListBullet"/>
      </w:pPr>
      <w:r>
        <w:t>On mobile, stack the image below the text and scale it responsively.</w:t>
      </w:r>
    </w:p>
    <w:p>
      <w:pPr>
        <w:pStyle w:val="ListBullet"/>
      </w:pPr>
      <w:r>
        <w:t>Use only subtle floating/parallax motion.</w:t>
      </w:r>
    </w:p>
    <w:p>
      <w:pPr>
        <w:pStyle w:val="Heading1"/>
      </w:pPr>
      <w:r>
        <w:t>3. Remove unwanted empty space above the hero</w:t>
      </w:r>
    </w:p>
    <w:p>
      <w:pPr>
        <w:pStyle w:val="ListBullet"/>
      </w:pPr>
      <w:r>
        <w:t>Inspect the header-to-hero margin/padding, page wrapper padding, hero min-height, spacer elements and top section margins.</w:t>
      </w:r>
    </w:p>
    <w:p>
      <w:pPr>
        <w:pStyle w:val="ListBullet"/>
      </w:pPr>
      <w:r>
        <w:t>Remove the visible blank vertical area above the hero.</w:t>
      </w:r>
    </w:p>
    <w:p>
      <w:pPr>
        <w:pStyle w:val="ListBullet"/>
      </w:pPr>
      <w:r>
        <w:t>Do not use a fragile negative-margin hack as the primary fix.</w:t>
      </w:r>
    </w:p>
    <w:p>
      <w:pPr>
        <w:pStyle w:val="ListBullet"/>
      </w:pPr>
      <w:r>
        <w:t>Use normal document flow and correct section padding.</w:t>
      </w:r>
    </w:p>
    <w:p>
      <w:pPr>
        <w:pStyle w:val="ListBullet"/>
      </w:pPr>
      <w:r>
        <w:t>Check desktop, tablet and mobile after the change so there is no overlap.</w:t>
      </w:r>
    </w:p>
    <w:p>
      <w:pPr>
        <w:pStyle w:val="Heading1"/>
      </w:pPr>
      <w:r>
        <w:t>4. Featured Services — FIRST 4 KEEP / SECOND 4 REMOVE</w:t>
      </w:r>
    </w:p>
    <w:p>
      <w:r>
        <w:t>KEEP EXACTLY THESE FIRST FOUR:</w:t>
      </w:r>
    </w:p>
    <w:p>
      <w:pPr>
        <w:pStyle w:val="ListBullet"/>
      </w:pPr>
      <w:r>
        <w:t>01 — AI &amp; Banking — category-ai-banking.png</w:t>
      </w:r>
    </w:p>
    <w:p>
      <w:pPr>
        <w:pStyle w:val="ListBullet"/>
      </w:pPr>
      <w:r>
        <w:t>02 — Cloud &amp; Infra — category-cloud-infra.png</w:t>
      </w:r>
    </w:p>
    <w:p>
      <w:pPr>
        <w:pStyle w:val="ListBullet"/>
      </w:pPr>
      <w:r>
        <w:t>03 — Development — category-development.png</w:t>
      </w:r>
    </w:p>
    <w:p>
      <w:pPr>
        <w:pStyle w:val="ListBullet"/>
      </w:pPr>
      <w:r>
        <w:t>04 — Business — category-business.png</w:t>
      </w:r>
    </w:p>
    <w:p>
      <w:r>
        <w:t>Exact asset directory:</w:t>
      </w:r>
    </w:p>
    <w:p>
      <w:r>
        <w:rPr>
          <w:b/>
        </w:rPr>
        <w:t>D:\immortal-future-infotech\src\assets</w:t>
      </w:r>
    </w:p>
    <w:p>
      <w:r>
        <w:t>REMOVE ONLY the second/duplicate group of four cards that appears after these first four. Do not remove the approved first four.</w:t>
      </w:r>
    </w:p>
    <w:p>
      <w:pPr>
        <w:pStyle w:val="ListBullet"/>
      </w:pPr>
      <w:r>
        <w:t>Keep the existing title, description and action associated with each of the first four categories.</w:t>
      </w:r>
    </w:p>
    <w:p>
      <w:pPr>
        <w:pStyle w:val="ListBullet"/>
      </w:pPr>
      <w:r>
        <w:t>Use the corresponding 3D image in each remaining Featured Services card.</w:t>
      </w:r>
    </w:p>
    <w:p>
      <w:pPr>
        <w:pStyle w:val="ListBullet"/>
      </w:pPr>
      <w:r>
        <w:t>Desktop: show all four.</w:t>
      </w:r>
    </w:p>
    <w:p>
      <w:pPr>
        <w:pStyle w:val="ListBullet"/>
      </w:pPr>
      <w:r>
        <w:t>Tablet: show two.</w:t>
      </w:r>
    </w:p>
    <w:p>
      <w:pPr>
        <w:pStyle w:val="ListBullet"/>
      </w:pPr>
      <w:r>
        <w:t>Mobile: show one with swipe.</w:t>
      </w:r>
    </w:p>
    <w:p>
      <w:pPr>
        <w:pStyle w:val="ListBullet"/>
      </w:pPr>
      <w:r>
        <w:t>Add previous/next controls and pagination if already part of the design.</w:t>
      </w:r>
    </w:p>
    <w:p>
      <w:pPr>
        <w:pStyle w:val="ListBullet"/>
      </w:pPr>
      <w:r>
        <w:t>Keep the remaining cards compact and visually integrated into the page; avoid large stark-white rectangles.</w:t>
      </w:r>
    </w:p>
    <w:p>
      <w:pPr>
        <w:pStyle w:val="ListBullet"/>
      </w:pPr>
      <w:r>
        <w:t>Use soft glass/mint surfaces, subtle borders and shadows.</w:t>
      </w:r>
    </w:p>
    <w:p>
      <w:pPr>
        <w:pStyle w:val="Heading1"/>
      </w:pPr>
      <w:r>
        <w:t>5. Process / How We Deliver — compact reference style</w:t>
      </w:r>
    </w:p>
    <w:p>
      <w:r>
        <w:t>Change the current process area to a compact horizontal timeline inspired by the supplied reference image. Do not remove the process information.</w:t>
      </w:r>
    </w:p>
    <w:p>
      <w:pPr>
        <w:pStyle w:val="ListBullet"/>
      </w:pPr>
      <w:r>
        <w:t>Use the sequence: 01 Discover → 02 Design → 03 Develop → 04 Test → 05 Deploy → 06 Improve.</w:t>
      </w:r>
    </w:p>
    <w:p>
      <w:pPr>
        <w:pStyle w:val="ListBullet"/>
      </w:pPr>
      <w:r>
        <w:t>Each step: small circular/3D icon + number + title + existing short supporting text.</w:t>
      </w:r>
    </w:p>
    <w:p>
      <w:pPr>
        <w:pStyle w:val="ListBullet"/>
      </w:pPr>
      <w:r>
        <w:t>Connect the steps with a thin line/connector.</w:t>
      </w:r>
    </w:p>
    <w:p>
      <w:pPr>
        <w:pStyle w:val="ListBullet"/>
      </w:pPr>
      <w:r>
        <w:t>Desktop: horizontal timeline.</w:t>
      </w:r>
    </w:p>
    <w:p>
      <w:pPr>
        <w:pStyle w:val="ListBullet"/>
      </w:pPr>
      <w:r>
        <w:t>Mobile: vertical timeline.</w:t>
      </w:r>
    </w:p>
    <w:p>
      <w:pPr>
        <w:pStyle w:val="ListBullet"/>
      </w:pPr>
      <w:r>
        <w:t>Do not put each step in a large white card.</w:t>
      </w:r>
    </w:p>
    <w:p>
      <w:pPr>
        <w:pStyle w:val="ListBullet"/>
      </w:pPr>
      <w:r>
        <w:t>Keep the section short and airy, similar in density to the supplied reference.</w:t>
      </w:r>
    </w:p>
    <w:p>
      <w:pPr>
        <w:pStyle w:val="ListBullet"/>
      </w:pPr>
      <w:r>
        <w:t>Do not add large decorative elements that increase section height.</w:t>
      </w:r>
    </w:p>
    <w:p>
      <w:pPr>
        <w:pStyle w:val="Heading1"/>
      </w:pPr>
      <w:r>
        <w:t>6. All Services — remove the text-heavy appearance</w:t>
      </w:r>
    </w:p>
    <w:p>
      <w:r>
        <w:t>Keep all 32 services and all existing content, but change what is visible in the default card state.</w:t>
      </w:r>
    </w:p>
    <w:p>
      <w:r>
        <w:t>DEFAULT / COLLAPSED CARD:</w:t>
      </w:r>
    </w:p>
    <w:p>
      <w:pPr>
        <w:pStyle w:val="ListBullet"/>
      </w:pPr>
      <w:r>
        <w:t>Small suitable colourful 3D visual/icon.</w:t>
      </w:r>
    </w:p>
    <w:p>
      <w:pPr>
        <w:pStyle w:val="ListBullet"/>
      </w:pPr>
      <w:r>
        <w:t>Service heading/name.</w:t>
      </w:r>
    </w:p>
    <w:p>
      <w:pPr>
        <w:pStyle w:val="ListBullet"/>
      </w:pPr>
      <w:r>
        <w:t>Small arrow button.</w:t>
      </w:r>
    </w:p>
    <w:p>
      <w:pPr>
        <w:pStyle w:val="ListBullet"/>
      </w:pPr>
      <w:r>
        <w:t>Optional small category label only if needed.</w:t>
      </w:r>
    </w:p>
    <w:p>
      <w:pPr>
        <w:pStyle w:val="ListBullet"/>
      </w:pPr>
      <w:r>
        <w:t>NO full description visible.</w:t>
      </w:r>
    </w:p>
    <w:p>
      <w:r>
        <w:t>EXPANDED CARD AFTER ARROW CLICK:</w:t>
      </w:r>
    </w:p>
    <w:p>
      <w:pPr>
        <w:pStyle w:val="ListBullet"/>
      </w:pPr>
      <w:r>
        <w:t>Reveal the existing description/content for that service.</w:t>
      </w:r>
    </w:p>
    <w:p>
      <w:pPr>
        <w:pStyle w:val="ListBullet"/>
      </w:pPr>
      <w:r>
        <w:t>Do not rewrite, summarize or replace the content.</w:t>
      </w:r>
    </w:p>
    <w:p>
      <w:pPr>
        <w:pStyle w:val="ListBullet"/>
      </w:pPr>
      <w:r>
        <w:t>Animate the reveal smoothly using height/opacity/transform.</w:t>
      </w:r>
    </w:p>
    <w:p>
      <w:pPr>
        <w:pStyle w:val="ListBullet"/>
      </w:pPr>
      <w:r>
        <w:t>Rotate/change the arrow so the expanded state is obvious.</w:t>
      </w:r>
    </w:p>
    <w:p>
      <w:pPr>
        <w:pStyle w:val="ListBullet"/>
      </w:pPr>
      <w:r>
        <w:t>Click again collapses the same card.</w:t>
      </w:r>
    </w:p>
    <w:p>
      <w:pPr>
        <w:pStyle w:val="ListBullet"/>
      </w:pPr>
      <w:r>
        <w:t>Do not automatically open all cards.</w:t>
      </w:r>
    </w:p>
    <w:p>
      <w:pPr>
        <w:pStyle w:val="ListBullet"/>
      </w:pPr>
      <w:r>
        <w:t>On mobile, preferably keep only one service expanded at a time to preserve compactness.</w:t>
      </w:r>
    </w:p>
    <w:p>
      <w:pPr>
        <w:pStyle w:val="Heading1"/>
      </w:pPr>
      <w:r>
        <w:t>7. Small 3D visual requirements</w:t>
      </w:r>
    </w:p>
    <w:p>
      <w:pPr>
        <w:pStyle w:val="ListBullet"/>
      </w:pPr>
      <w:r>
        <w:t>Every service card should have a small visual so the grid does not look like a wall of text.</w:t>
      </w:r>
    </w:p>
    <w:p>
      <w:pPr>
        <w:pStyle w:val="ListBullet"/>
      </w:pPr>
      <w:r>
        <w:t>Recommended icon/visual size: 40–64 px.</w:t>
      </w:r>
    </w:p>
    <w:p>
      <w:pPr>
        <w:pStyle w:val="ListBullet"/>
      </w:pPr>
      <w:r>
        <w:t>The visual should occupy no more than approximately 20–25% of the card.</w:t>
      </w:r>
    </w:p>
    <w:p>
      <w:pPr>
        <w:pStyle w:val="ListBullet"/>
      </w:pPr>
      <w:r>
        <w:t>Do not place the large 1536×1024 category illustrations in all 32 cards.</w:t>
      </w:r>
    </w:p>
    <w:p>
      <w:pPr>
        <w:pStyle w:val="ListBullet"/>
      </w:pPr>
      <w:r>
        <w:t>Use one consistent 3D/colourful visual family.</w:t>
      </w:r>
    </w:p>
    <w:p>
      <w:pPr>
        <w:pStyle w:val="ListBullet"/>
      </w:pPr>
      <w:r>
        <w:t>AI &amp; Banking: AI brain, finance, analytics, payment, banking visuals.</w:t>
      </w:r>
    </w:p>
    <w:p>
      <w:pPr>
        <w:pStyle w:val="ListBullet"/>
      </w:pPr>
      <w:r>
        <w:t>Cloud &amp; Infra: cloud, server, database, network, security, DevOps visuals.</w:t>
      </w:r>
    </w:p>
    <w:p>
      <w:pPr>
        <w:pStyle w:val="ListBullet"/>
      </w:pPr>
      <w:r>
        <w:t>Development: code, laptop, mobile, API, UI/UX, testing visuals.</w:t>
      </w:r>
    </w:p>
    <w:p>
      <w:pPr>
        <w:pStyle w:val="ListBullet"/>
      </w:pPr>
      <w:r>
        <w:t>Business: CRM, ERP, analytics, HR, marketing, consulting, documents visuals.</w:t>
      </w:r>
    </w:p>
    <w:p>
      <w:pPr>
        <w:pStyle w:val="ListBullet"/>
      </w:pPr>
      <w:r>
        <w:t>If suitable icons already exist in the project, reuse/restyle them instead of introducing unrelated icon styles.</w:t>
      </w:r>
    </w:p>
    <w:p>
      <w:pPr>
        <w:pStyle w:val="Heading1"/>
      </w:pPr>
      <w:r>
        <w:t>8. Service-card design and interaction</w:t>
      </w:r>
    </w:p>
    <w:p>
      <w:pPr>
        <w:pStyle w:val="ListBullet"/>
      </w:pPr>
      <w:r>
        <w:t>Light glass/pale surface with subtle category tint.</w:t>
      </w:r>
    </w:p>
    <w:p>
      <w:pPr>
        <w:pStyle w:val="ListBullet"/>
      </w:pPr>
      <w:r>
        <w:t>Rounded corners.</w:t>
      </w:r>
    </w:p>
    <w:p>
      <w:pPr>
        <w:pStyle w:val="ListBullet"/>
      </w:pPr>
      <w:r>
        <w:t>Small 3D visual.</w:t>
      </w:r>
    </w:p>
    <w:p>
      <w:pPr>
        <w:pStyle w:val="ListBullet"/>
      </w:pPr>
      <w:r>
        <w:t>Strong, readable service heading.</w:t>
      </w:r>
    </w:p>
    <w:p>
      <w:pPr>
        <w:pStyle w:val="ListBullet"/>
      </w:pPr>
      <w:r>
        <w:t>Small light circular arrow button.</w:t>
      </w:r>
    </w:p>
    <w:p>
      <w:pPr>
        <w:pStyle w:val="ListBullet"/>
      </w:pPr>
      <w:r>
        <w:t>Description hidden until click.</w:t>
      </w:r>
    </w:p>
    <w:p>
      <w:pPr>
        <w:pStyle w:val="ListBullet"/>
      </w:pPr>
      <w:r>
        <w:t>Hover: 3–5 px lift, subtle glow and tiny visual movement.</w:t>
      </w:r>
    </w:p>
    <w:p>
      <w:pPr>
        <w:pStyle w:val="ListBullet"/>
      </w:pPr>
      <w:r>
        <w:t>Avoid dark backgrounds, giant icons, excessive shadows or aggressive animations.</w:t>
      </w:r>
    </w:p>
    <w:p>
      <w:pPr>
        <w:pStyle w:val="Heading1"/>
      </w:pPr>
      <w:r>
        <w:t>9. Site-wide light theme</w:t>
      </w:r>
    </w:p>
    <w:p>
      <w:pPr>
        <w:pStyle w:val="ListBullet"/>
      </w:pPr>
      <w:r>
        <w:t>Apply the light theme to the entire website, not only Services.</w:t>
      </w:r>
    </w:p>
    <w:p>
      <w:pPr>
        <w:pStyle w:val="ListBullet"/>
      </w:pPr>
      <w:r>
        <w:t>Use white, very light mint, very light cyan, very light blue and subtle lavender surfaces.</w:t>
      </w:r>
    </w:p>
    <w:p>
      <w:pPr>
        <w:pStyle w:val="ListBullet"/>
      </w:pPr>
      <w:r>
        <w:t>Primary text: dark navy/teal.</w:t>
      </w:r>
    </w:p>
    <w:p>
      <w:pPr>
        <w:pStyle w:val="ListBullet"/>
      </w:pPr>
      <w:r>
        <w:t>Secondary text: muted blue-grey.</w:t>
      </w:r>
    </w:p>
    <w:p>
      <w:pPr>
        <w:pStyle w:val="ListBullet"/>
      </w:pPr>
      <w:r>
        <w:t>Accents: teal/cyan/blue/purple.</w:t>
      </w:r>
    </w:p>
    <w:p>
      <w:pPr>
        <w:pStyle w:val="ListBullet"/>
      </w:pPr>
      <w:r>
        <w:t>Remove or restyle large dark sections that conflict with the light theme.</w:t>
      </w:r>
    </w:p>
    <w:p>
      <w:pPr>
        <w:pStyle w:val="ListBullet"/>
      </w:pPr>
      <w:r>
        <w:t>Do not use pure black/dark backgrounds as dominant surfaces.</w:t>
      </w:r>
    </w:p>
    <w:p>
      <w:pPr>
        <w:pStyle w:val="Heading1"/>
      </w:pPr>
      <w:r>
        <w:t>10. Footer — white across the whole website</w:t>
      </w:r>
    </w:p>
    <w:p>
      <w:pPr>
        <w:pStyle w:val="ListBullet"/>
      </w:pPr>
      <w:r>
        <w:t>Change the footer background to WHITE across all pages.</w:t>
      </w:r>
    </w:p>
    <w:p>
      <w:pPr>
        <w:pStyle w:val="ListBullet"/>
      </w:pPr>
      <w:r>
        <w:t>Keep the existing footer content, logo, links, social icons and functionality.</w:t>
      </w:r>
    </w:p>
    <w:p>
      <w:pPr>
        <w:pStyle w:val="ListBullet"/>
      </w:pPr>
      <w:r>
        <w:t>Use dark navy/teal text for readability.</w:t>
      </w:r>
    </w:p>
    <w:p>
      <w:pPr>
        <w:pStyle w:val="ListBullet"/>
      </w:pPr>
      <w:r>
        <w:t>Use subtle light-grey/mint separators if needed.</w:t>
      </w:r>
    </w:p>
    <w:p>
      <w:pPr>
        <w:pStyle w:val="ListBullet"/>
      </w:pPr>
      <w:r>
        <w:t>Social icons should use light circular surfaces with teal/blue accents.</w:t>
      </w:r>
    </w:p>
    <w:p>
      <w:pPr>
        <w:pStyle w:val="ListBullet"/>
      </w:pPr>
      <w:r>
        <w:t>Do not use a dark footer.</w:t>
      </w:r>
    </w:p>
    <w:p>
      <w:pPr>
        <w:pStyle w:val="Heading1"/>
      </w:pPr>
      <w:r>
        <w:t>11. Existing dark buttons — light-theme replacement</w:t>
      </w:r>
    </w:p>
    <w:p>
      <w:pPr>
        <w:pStyle w:val="ListBullet"/>
      </w:pPr>
      <w:r>
        <w:t>Find the existing dark/dark-teal dominant buttons throughout the website.</w:t>
      </w:r>
    </w:p>
    <w:p>
      <w:pPr>
        <w:pStyle w:val="ListBullet"/>
      </w:pPr>
      <w:r>
        <w:t>Keep their labels, links and functionality unchanged.</w:t>
      </w:r>
    </w:p>
    <w:p>
      <w:pPr>
        <w:pStyle w:val="ListBullet"/>
      </w:pPr>
      <w:r>
        <w:t>Restyle them for the light theme.</w:t>
      </w:r>
    </w:p>
    <w:p>
      <w:pPr>
        <w:pStyle w:val="ListBullet"/>
      </w:pPr>
      <w:r>
        <w:t>Primary button: light/white surface, teal/cyan accent border or subtle gradient, dark teal text, soft shadow.</w:t>
      </w:r>
    </w:p>
    <w:p>
      <w:pPr>
        <w:pStyle w:val="ListBullet"/>
      </w:pPr>
      <w:r>
        <w:t>Secondary button: transparent/very light surface, subtle border, dark text.</w:t>
      </w:r>
    </w:p>
    <w:p>
      <w:pPr>
        <w:pStyle w:val="ListBullet"/>
      </w:pPr>
      <w:r>
        <w:t>Hover: slightly stronger teal/cyan tint + small lift/shadow.</w:t>
      </w:r>
    </w:p>
    <w:p>
      <w:pPr>
        <w:pStyle w:val="ListBullet"/>
      </w:pPr>
      <w:r>
        <w:t>Maintain sufficient contrast and accessibility.</w:t>
      </w:r>
    </w:p>
    <w:p>
      <w:pPr>
        <w:pStyle w:val="ListBullet"/>
      </w:pPr>
      <w:r>
        <w:t>Apply consistently site-wide.</w:t>
      </w:r>
    </w:p>
    <w:p>
      <w:pPr>
        <w:pStyle w:val="Heading1"/>
      </w:pPr>
      <w:r>
        <w:t>12. Spacing / compactness</w:t>
      </w:r>
    </w:p>
    <w:p>
      <w:pPr>
        <w:pStyle w:val="ListBullet"/>
      </w:pPr>
      <w:r>
        <w:t>The page should not become longer just because it is more visual.</w:t>
      </w:r>
    </w:p>
    <w:p>
      <w:pPr>
        <w:pStyle w:val="ListBullet"/>
      </w:pPr>
      <w:r>
        <w:t>Remove the hero's empty top space.</w:t>
      </w:r>
    </w:p>
    <w:p>
      <w:pPr>
        <w:pStyle w:val="ListBullet"/>
      </w:pPr>
      <w:r>
        <w:t>Keep Featured Services compact.</w:t>
      </w:r>
    </w:p>
    <w:p>
      <w:pPr>
        <w:pStyle w:val="ListBullet"/>
      </w:pPr>
      <w:r>
        <w:t>Keep Stats slim.</w:t>
      </w:r>
    </w:p>
    <w:p>
      <w:pPr>
        <w:pStyle w:val="ListBullet"/>
      </w:pPr>
      <w:r>
        <w:t>Hide service descriptions by default.</w:t>
      </w:r>
    </w:p>
    <w:p>
      <w:pPr>
        <w:pStyle w:val="ListBullet"/>
      </w:pPr>
      <w:r>
        <w:t>Use small service visuals rather than large images.</w:t>
      </w:r>
    </w:p>
    <w:p>
      <w:pPr>
        <w:pStyle w:val="ListBullet"/>
      </w:pPr>
      <w:r>
        <w:t>Keep the process compact.</w:t>
      </w:r>
    </w:p>
    <w:p>
      <w:pPr>
        <w:pStyle w:val="ListBullet"/>
      </w:pPr>
      <w:r>
        <w:t>Keep CTA compact.</w:t>
      </w:r>
    </w:p>
    <w:p>
      <w:pPr>
        <w:pStyle w:val="ListBullet"/>
      </w:pPr>
      <w:r>
        <w:t>Prioritize visual impact, information hierarchy and interaction over unnecessary vertical whitespace.</w:t>
      </w:r>
    </w:p>
    <w:p>
      <w:pPr>
        <w:pStyle w:val="Heading1"/>
      </w:pPr>
      <w:r>
        <w:t>13. Responsive + accessibility</w:t>
      </w:r>
    </w:p>
    <w:p>
      <w:pPr>
        <w:pStyle w:val="ListBullet"/>
      </w:pPr>
      <w:r>
        <w:t>Desktop: 2-column hero, 4 featured cards, 4-column service grid, horizontal process.</w:t>
      </w:r>
    </w:p>
    <w:p>
      <w:pPr>
        <w:pStyle w:val="ListBullet"/>
      </w:pPr>
      <w:r>
        <w:t>Tablet: 2 featured cards, 2-column service grid.</w:t>
      </w:r>
    </w:p>
    <w:p>
      <w:pPr>
        <w:pStyle w:val="ListBullet"/>
      </w:pPr>
      <w:r>
        <w:t>Mobile: stacked hero, 1 featured card with swipe, 1-column service cards, vertical process, stacked CTA.</w:t>
      </w:r>
    </w:p>
    <w:p>
      <w:pPr>
        <w:pStyle w:val="ListBullet"/>
      </w:pPr>
      <w:r>
        <w:t>No horizontal overflow.</w:t>
      </w:r>
    </w:p>
    <w:p>
      <w:pPr>
        <w:pStyle w:val="ListBullet"/>
      </w:pPr>
      <w:r>
        <w:t>Carousel controls must be keyboard accessible.</w:t>
      </w:r>
    </w:p>
    <w:p>
      <w:pPr>
        <w:pStyle w:val="ListBullet"/>
      </w:pPr>
      <w:r>
        <w:t>Arrow controls must have accessible labels.</w:t>
      </w:r>
    </w:p>
    <w:p>
      <w:pPr>
        <w:pStyle w:val="ListBullet"/>
      </w:pPr>
      <w:r>
        <w:t>Images must have appropriate alt text.</w:t>
      </w:r>
    </w:p>
    <w:p>
      <w:pPr>
        <w:pStyle w:val="ListBullet"/>
      </w:pPr>
      <w:r>
        <w:t>Respect prefers-reduced-motion.</w:t>
      </w:r>
    </w:p>
    <w:p>
      <w:pPr>
        <w:pStyle w:val="ListBullet"/>
      </w:pPr>
      <w:r>
        <w:t>Do not sacrifice usability for animation.</w:t>
      </w:r>
    </w:p>
    <w:p>
      <w:pPr>
        <w:pStyle w:val="Heading1"/>
      </w:pPr>
      <w:r>
        <w:t>14. Exact final section order</w:t>
      </w:r>
    </w:p>
    <w:p>
      <w:pPr>
        <w:pStyle w:val="ListNumber"/>
      </w:pPr>
      <w:r>
        <w:t>Header</w:t>
      </w:r>
    </w:p>
    <w:p>
      <w:pPr>
        <w:pStyle w:val="ListNumber"/>
      </w:pPr>
      <w:r>
        <w:t>Hero — seamless 3D image + existing text</w:t>
      </w:r>
    </w:p>
    <w:p>
      <w:pPr>
        <w:pStyle w:val="ListNumber"/>
      </w:pPr>
      <w:r>
        <w:t>Featured Services — FIRST 4 ONLY</w:t>
      </w:r>
    </w:p>
    <w:p>
      <w:pPr>
        <w:pStyle w:val="ListNumber"/>
      </w:pPr>
      <w:r>
        <w:t>Slim statistics</w:t>
      </w:r>
    </w:p>
    <w:p>
      <w:pPr>
        <w:pStyle w:val="ListNumber"/>
      </w:pPr>
      <w:r>
        <w:t>All Services — 32 compact interactive cards</w:t>
      </w:r>
    </w:p>
    <w:p>
      <w:pPr>
        <w:pStyle w:val="ListNumber"/>
      </w:pPr>
      <w:r>
        <w:t>Process / How We Deliver — compact timeline</w:t>
      </w:r>
    </w:p>
    <w:p>
      <w:pPr>
        <w:pStyle w:val="ListNumber"/>
      </w:pPr>
      <w:r>
        <w:t>CTA — existing CTA + rocket visual</w:t>
      </w:r>
    </w:p>
    <w:p>
      <w:pPr>
        <w:pStyle w:val="ListNumber"/>
      </w:pPr>
      <w:r>
        <w:t>WHITE footer</w:t>
      </w:r>
    </w:p>
    <w:p>
      <w:pPr>
        <w:pStyle w:val="Heading1"/>
      </w:pPr>
      <w:r>
        <w:t>15. Final validation — do this before you finish</w:t>
      </w:r>
    </w:p>
    <w:p>
      <w:r>
        <w:t>☐ FIRST four Featured Services cards remain.</w:t>
      </w:r>
    </w:p>
    <w:p>
      <w:r>
        <w:t>☐ ONLY the SECOND four Featured Services cards are removed.</w:t>
      </w:r>
    </w:p>
    <w:p>
      <w:r>
        <w:t>☐ Hero image is blended into the same background and does not look like a separate white box.</w:t>
      </w:r>
    </w:p>
    <w:p>
      <w:r>
        <w:t>☐ Unwanted blank space above the hero is removed.</w:t>
      </w:r>
    </w:p>
    <w:p>
      <w:r>
        <w:t>☐ All 32 services remain.</w:t>
      </w:r>
    </w:p>
    <w:p>
      <w:r>
        <w:t>☐ No existing service content has been rewritten or deleted.</w:t>
      </w:r>
    </w:p>
    <w:p>
      <w:r>
        <w:t>☐ Descriptions are hidden by default.</w:t>
      </w:r>
    </w:p>
    <w:p>
      <w:r>
        <w:t>☐ Arrow click reveals the description for that specific card.</w:t>
      </w:r>
    </w:p>
    <w:p>
      <w:r>
        <w:t>☐ Arrow click again collapses it.</w:t>
      </w:r>
    </w:p>
    <w:p>
      <w:r>
        <w:t>☐ Every service has a small suitable 3D/colourful visual.</w:t>
      </w:r>
    </w:p>
    <w:p>
      <w:r>
        <w:t>☐ Process sequence remains Discover → Design → Develop → Test → Deploy → Improve.</w:t>
      </w:r>
    </w:p>
    <w:p>
      <w:r>
        <w:t>☐ Process is compact and reference-like.</w:t>
      </w:r>
    </w:p>
    <w:p>
      <w:r>
        <w:t>☐ Whole website is light theme.</w:t>
      </w:r>
    </w:p>
    <w:p>
      <w:r>
        <w:t>☐ Footer is white across the whole website.</w:t>
      </w:r>
    </w:p>
    <w:p>
      <w:r>
        <w:t>☐ Dark buttons are converted to light-theme buttons.</w:t>
      </w:r>
    </w:p>
    <w:p>
      <w:r>
        <w:t>☐ Search/filter behavior remains functional.</w:t>
      </w:r>
    </w:p>
    <w:p>
      <w:r>
        <w:t>☐ No broken image imports.</w:t>
      </w:r>
    </w:p>
    <w:p>
      <w:r>
        <w:t>☐ No console errors.</w:t>
      </w:r>
    </w:p>
    <w:p>
      <w:r>
        <w:t>☐ No horizontal overflow.</w:t>
      </w:r>
    </w:p>
    <w:p>
      <w:r>
        <w:t>☐ Desktop/tablet/mobile are polished.</w:t>
      </w:r>
    </w:p>
    <w:p>
      <w:r>
        <w:t>☐ Animation is subtle and respects reduced-motion.</w:t>
      </w:r>
    </w:p>
    <w:p>
      <w:pPr>
        <w:pStyle w:val="Heading1"/>
      </w:pPr>
      <w:r>
        <w:t>16. COPY-PASTE PROMPT FOR CLAUDE</w:t>
      </w:r>
    </w:p>
    <w:p>
      <w:pPr>
        <w:spacing w:after="40"/>
      </w:pPr>
      <w:r>
        <w:rPr>
          <w:rFonts w:ascii="Consolas" w:hAnsi="Consolas"/>
          <w:sz w:val="15"/>
        </w:rPr>
        <w:t>UPDATE THE EXISTING IMMORTAL FUTURE INFOTECH WEBSITE — FINAL SERVICES PAGE CORRECTIONS</w:t>
      </w:r>
    </w:p>
    <w:p>
      <w:pPr>
        <w:spacing w:after="40"/>
      </w:pPr>
      <w:r>
        <w:rPr>
          <w:rFonts w:ascii="Consolas" w:hAnsi="Consolas"/>
          <w:sz w:val="15"/>
        </w:rPr>
        <w:t>You are working inside our existing website project.</w:t>
      </w:r>
    </w:p>
    <w:p>
      <w:pPr>
        <w:spacing w:after="40"/>
      </w:pPr>
      <w:r>
        <w:rPr>
          <w:rFonts w:ascii="Consolas" w:hAnsi="Consolas"/>
          <w:sz w:val="15"/>
        </w:rPr>
        <w:t>This is a correction/update to the previous Services Page redesign prompt. KEEP all previous requirements that are not contradicted below.</w:t>
      </w:r>
    </w:p>
    <w:p>
      <w:pPr>
        <w:spacing w:after="40"/>
      </w:pPr>
      <w:r>
        <w:rPr>
          <w:rFonts w:ascii="Consolas" w:hAnsi="Consolas"/>
          <w:sz w:val="15"/>
        </w:rPr>
        <w:t>DO NOT generate images. I have supplied the required image assets manually.</w:t>
      </w:r>
    </w:p>
    <w:p>
      <w:pPr>
        <w:spacing w:after="40"/>
      </w:pPr>
      <w:r>
        <w:rPr>
          <w:rFonts w:ascii="Consolas" w:hAnsi="Consolas"/>
          <w:sz w:val="15"/>
        </w:rPr>
        <w:t>==================================================</w:t>
        <w:br/>
        <w:t>CRITICAL FEATURED SERVICES RULE</w:t>
        <w:br/>
        <w:t>==================================================</w:t>
      </w:r>
    </w:p>
    <w:p>
      <w:pPr>
        <w:spacing w:after="40"/>
      </w:pPr>
      <w:r>
        <w:rPr>
          <w:rFonts w:ascii="Consolas" w:hAnsi="Consolas"/>
          <w:sz w:val="15"/>
        </w:rPr>
        <w:t>There are currently TWO GROUPS OF FOUR FEATURED SERVICES CARDS.</w:t>
      </w:r>
    </w:p>
    <w:p>
      <w:pPr>
        <w:spacing w:after="40"/>
      </w:pPr>
      <w:r>
        <w:rPr>
          <w:rFonts w:ascii="Consolas" w:hAnsi="Consolas"/>
          <w:sz w:val="15"/>
        </w:rPr>
        <w:t>KEEP THE FIRST FOUR CARDS.</w:t>
      </w:r>
    </w:p>
    <w:p>
      <w:pPr>
        <w:spacing w:after="40"/>
      </w:pPr>
      <w:r>
        <w:rPr>
          <w:rFonts w:ascii="Consolas" w:hAnsi="Consolas"/>
          <w:sz w:val="15"/>
        </w:rPr>
        <w:t>REMOVE ONLY THE SECOND FOUR CARDS.</w:t>
      </w:r>
    </w:p>
    <w:p>
      <w:pPr>
        <w:spacing w:after="40"/>
      </w:pPr>
      <w:r>
        <w:rPr>
          <w:rFonts w:ascii="Consolas" w:hAnsi="Consolas"/>
          <w:sz w:val="15"/>
        </w:rPr>
        <w:t>DO NOT remove the first four.</w:t>
      </w:r>
    </w:p>
    <w:p>
      <w:pPr>
        <w:spacing w:after="40"/>
      </w:pPr>
      <w:r>
        <w:rPr>
          <w:rFonts w:ascii="Consolas" w:hAnsi="Consolas"/>
          <w:sz w:val="15"/>
        </w:rPr>
        <w:t>The four cards that MUST REMAIN are:</w:t>
      </w:r>
    </w:p>
    <w:p>
      <w:pPr>
        <w:spacing w:after="40"/>
      </w:pPr>
      <w:r>
        <w:rPr>
          <w:rFonts w:ascii="Consolas" w:hAnsi="Consolas"/>
          <w:sz w:val="15"/>
        </w:rPr>
        <w:t>1. AI &amp; Banking</w:t>
        <w:br/>
        <w:t>2. Cloud &amp; Infra</w:t>
        <w:br/>
        <w:t>3. Development</w:t>
        <w:br/>
        <w:t>4. Business</w:t>
      </w:r>
    </w:p>
    <w:p>
      <w:pPr>
        <w:spacing w:after="40"/>
      </w:pPr>
      <w:r>
        <w:rPr>
          <w:rFonts w:ascii="Consolas" w:hAnsi="Consolas"/>
          <w:sz w:val="15"/>
        </w:rPr>
        <w:t>The second/duplicate group of four must be deleted.</w:t>
      </w:r>
    </w:p>
    <w:p>
      <w:pPr>
        <w:spacing w:after="40"/>
      </w:pPr>
      <w:r>
        <w:rPr>
          <w:rFonts w:ascii="Consolas" w:hAnsi="Consolas"/>
          <w:sz w:val="15"/>
        </w:rPr>
        <w:t>==================================================</w:t>
        <w:br/>
        <w:t>1. HERO IMAGE — FIX THE CURRENT OUTPUT</w:t>
        <w:br/>
        <w:t>==================================================</w:t>
      </w:r>
    </w:p>
    <w:p>
      <w:pPr>
        <w:spacing w:after="40"/>
      </w:pPr>
      <w:r>
        <w:rPr>
          <w:rFonts w:ascii="Consolas" w:hAnsi="Consolas"/>
          <w:sz w:val="15"/>
        </w:rPr>
        <w:t>The current hero image looks like a separate white image block and is visually disconnected from the content.</w:t>
      </w:r>
    </w:p>
    <w:p>
      <w:pPr>
        <w:spacing w:after="40"/>
      </w:pPr>
      <w:r>
        <w:rPr>
          <w:rFonts w:ascii="Consolas" w:hAnsi="Consolas"/>
          <w:sz w:val="15"/>
        </w:rPr>
        <w:t>Use the existing manually supplied asset:</w:t>
      </w:r>
    </w:p>
    <w:p>
      <w:pPr>
        <w:spacing w:after="40"/>
      </w:pPr>
      <w:r>
        <w:rPr>
          <w:rFonts w:ascii="Consolas" w:hAnsi="Consolas"/>
          <w:sz w:val="15"/>
        </w:rPr>
        <w:t>D:\immortal-future-infotech\src\assets\services-hero-3d.png</w:t>
      </w:r>
    </w:p>
    <w:p>
      <w:pPr>
        <w:spacing w:after="40"/>
      </w:pPr>
      <w:r>
        <w:rPr>
          <w:rFonts w:ascii="Consolas" w:hAnsi="Consolas"/>
          <w:sz w:val="15"/>
        </w:rPr>
        <w:t>Do not generate another image.</w:t>
      </w:r>
    </w:p>
    <w:p>
      <w:pPr>
        <w:spacing w:after="40"/>
      </w:pPr>
      <w:r>
        <w:rPr>
          <w:rFonts w:ascii="Consolas" w:hAnsi="Consolas"/>
          <w:sz w:val="15"/>
        </w:rPr>
        <w:t>Place it on the right side of the hero.</w:t>
      </w:r>
    </w:p>
    <w:p>
      <w:pPr>
        <w:spacing w:after="40"/>
      </w:pPr>
      <w:r>
        <w:rPr>
          <w:rFonts w:ascii="Consolas" w:hAnsi="Consolas"/>
          <w:sz w:val="15"/>
        </w:rPr>
        <w:t>The image must visually blend into the same light mint/teal/blue background as the hero content.</w:t>
      </w:r>
    </w:p>
    <w:p>
      <w:pPr>
        <w:spacing w:after="40"/>
      </w:pPr>
      <w:r>
        <w:rPr>
          <w:rFonts w:ascii="Consolas" w:hAnsi="Consolas"/>
          <w:sz w:val="15"/>
        </w:rPr>
        <w:t>IMPORTANT:</w:t>
        <w:br/>
        <w:t>- no visible white rectangular image container</w:t>
        <w:br/>
        <w:t>- no hard border</w:t>
        <w:br/>
        <w:t>- no separate white card behind the image</w:t>
        <w:br/>
        <w:t>- no obvious rectangle around the illustration</w:t>
        <w:br/>
        <w:t>- preserve aspect ratio</w:t>
        <w:br/>
        <w:t>- use transparent rendering/background blending where possible</w:t>
        <w:br/>
        <w:t>- use subtle mint/teal/cyan radial glow behind it if needed</w:t>
        <w:br/>
        <w:t>- make the transition from image to background seamless</w:t>
        <w:br/>
        <w:t>- keep text on the left</w:t>
        <w:br/>
        <w:t>- keep image on the right</w:t>
        <w:br/>
        <w:t>- desktop width approximately 500–650px</w:t>
        <w:br/>
        <w:t>- mobile: stack below text</w:t>
        <w:br/>
        <w:t>- use subtle floating/parallax motion only</w:t>
      </w:r>
    </w:p>
    <w:p>
      <w:pPr>
        <w:spacing w:after="40"/>
      </w:pPr>
      <w:r>
        <w:rPr>
          <w:rFonts w:ascii="Consolas" w:hAnsi="Consolas"/>
          <w:sz w:val="15"/>
        </w:rPr>
        <w:t>The hero should look like ONE COMPOSITION, not text + separate picture.</w:t>
      </w:r>
    </w:p>
    <w:p>
      <w:pPr>
        <w:spacing w:after="40"/>
      </w:pPr>
      <w:r>
        <w:rPr>
          <w:rFonts w:ascii="Consolas" w:hAnsi="Consolas"/>
          <w:sz w:val="15"/>
        </w:rPr>
        <w:t>==================================================</w:t>
        <w:br/>
        <w:t>2. REMOVE THE UNWANTED EMPTY SPACE ABOVE HERO</w:t>
        <w:br/>
        <w:t>==================================================</w:t>
      </w:r>
    </w:p>
    <w:p>
      <w:pPr>
        <w:spacing w:after="40"/>
      </w:pPr>
      <w:r>
        <w:rPr>
          <w:rFonts w:ascii="Consolas" w:hAnsi="Consolas"/>
          <w:sz w:val="15"/>
        </w:rPr>
        <w:t>There is excessive empty vertical space above the hero.</w:t>
      </w:r>
    </w:p>
    <w:p>
      <w:pPr>
        <w:spacing w:after="40"/>
      </w:pPr>
      <w:r>
        <w:rPr>
          <w:rFonts w:ascii="Consolas" w:hAnsi="Consolas"/>
          <w:sz w:val="15"/>
        </w:rPr>
        <w:t>Inspect:</w:t>
        <w:br/>
        <w:t>- header margin</w:t>
        <w:br/>
        <w:t>- hero top padding</w:t>
        <w:br/>
        <w:t>- wrapper padding</w:t>
        <w:br/>
        <w:t>- section min-height</w:t>
        <w:br/>
        <w:t>- spacer elements</w:t>
        <w:br/>
        <w:t>- unnecessary top margins</w:t>
      </w:r>
    </w:p>
    <w:p>
      <w:pPr>
        <w:spacing w:after="40"/>
      </w:pPr>
      <w:r>
        <w:rPr>
          <w:rFonts w:ascii="Consolas" w:hAnsi="Consolas"/>
          <w:sz w:val="15"/>
        </w:rPr>
        <w:t>Remove the blank space using proper layout flow.</w:t>
      </w:r>
    </w:p>
    <w:p>
      <w:pPr>
        <w:spacing w:after="40"/>
      </w:pPr>
      <w:r>
        <w:rPr>
          <w:rFonts w:ascii="Consolas" w:hAnsi="Consolas"/>
          <w:sz w:val="15"/>
        </w:rPr>
        <w:t>Do NOT solve this with a fragile negative-margin hack.</w:t>
      </w:r>
    </w:p>
    <w:p>
      <w:pPr>
        <w:spacing w:after="40"/>
      </w:pPr>
      <w:r>
        <w:rPr>
          <w:rFonts w:ascii="Consolas" w:hAnsi="Consolas"/>
          <w:sz w:val="15"/>
        </w:rPr>
        <w:t>The hero should start naturally below the header with controlled spacing.</w:t>
      </w:r>
    </w:p>
    <w:p>
      <w:pPr>
        <w:spacing w:after="40"/>
      </w:pPr>
      <w:r>
        <w:rPr>
          <w:rFonts w:ascii="Consolas" w:hAnsi="Consolas"/>
          <w:sz w:val="15"/>
        </w:rPr>
        <w:t>Check desktop, tablet and mobile.</w:t>
      </w:r>
    </w:p>
    <w:p>
      <w:pPr>
        <w:spacing w:after="40"/>
      </w:pPr>
      <w:r>
        <w:rPr>
          <w:rFonts w:ascii="Consolas" w:hAnsi="Consolas"/>
          <w:sz w:val="15"/>
        </w:rPr>
        <w:t>==================================================</w:t>
        <w:br/>
        <w:t>3. FEATURED SERVICES — KEEP FIRST FOUR, REMOVE SECOND FOUR</w:t>
        <w:br/>
        <w:t>==================================================</w:t>
      </w:r>
    </w:p>
    <w:p>
      <w:pPr>
        <w:spacing w:after="40"/>
      </w:pPr>
      <w:r>
        <w:rPr>
          <w:rFonts w:ascii="Consolas" w:hAnsi="Consolas"/>
          <w:sz w:val="15"/>
        </w:rPr>
        <w:t>KEEP:</w:t>
      </w:r>
    </w:p>
    <w:p>
      <w:pPr>
        <w:spacing w:after="40"/>
      </w:pPr>
      <w:r>
        <w:rPr>
          <w:rFonts w:ascii="Consolas" w:hAnsi="Consolas"/>
          <w:sz w:val="15"/>
        </w:rPr>
        <w:t>AI &amp; Banking</w:t>
        <w:br/>
        <w:t>Image:</w:t>
        <w:br/>
        <w:t>D:\immortal-future-infotech\src\assets\category-ai-banking.png</w:t>
      </w:r>
    </w:p>
    <w:p>
      <w:pPr>
        <w:spacing w:after="40"/>
      </w:pPr>
      <w:r>
        <w:rPr>
          <w:rFonts w:ascii="Consolas" w:hAnsi="Consolas"/>
          <w:sz w:val="15"/>
        </w:rPr>
        <w:t>Cloud &amp; Infra</w:t>
        <w:br/>
        <w:t>Image:</w:t>
        <w:br/>
        <w:t>D:\immortal-future-infotech\src\assets\category-cloud-infra.png</w:t>
      </w:r>
    </w:p>
    <w:p>
      <w:pPr>
        <w:spacing w:after="40"/>
      </w:pPr>
      <w:r>
        <w:rPr>
          <w:rFonts w:ascii="Consolas" w:hAnsi="Consolas"/>
          <w:sz w:val="15"/>
        </w:rPr>
        <w:t>Development</w:t>
        <w:br/>
        <w:t>Image:</w:t>
        <w:br/>
        <w:t>D:\immortal-future-infotech\src\assets\category-development.png</w:t>
      </w:r>
    </w:p>
    <w:p>
      <w:pPr>
        <w:spacing w:after="40"/>
      </w:pPr>
      <w:r>
        <w:rPr>
          <w:rFonts w:ascii="Consolas" w:hAnsi="Consolas"/>
          <w:sz w:val="15"/>
        </w:rPr>
        <w:t>Business</w:t>
        <w:br/>
        <w:t>Image:</w:t>
        <w:br/>
        <w:t>D:\immortal-future-infotech\src\assets\category-business.png</w:t>
      </w:r>
    </w:p>
    <w:p>
      <w:pPr>
        <w:spacing w:after="40"/>
      </w:pPr>
      <w:r>
        <w:rPr>
          <w:rFonts w:ascii="Consolas" w:hAnsi="Consolas"/>
          <w:sz w:val="15"/>
        </w:rPr>
        <w:t>REMOVE ONLY:</w:t>
        <w:br/>
        <w:t>the second/duplicate group of four Featured Services cards.</w:t>
      </w:r>
    </w:p>
    <w:p>
      <w:pPr>
        <w:spacing w:after="40"/>
      </w:pPr>
      <w:r>
        <w:rPr>
          <w:rFonts w:ascii="Consolas" w:hAnsi="Consolas"/>
          <w:sz w:val="15"/>
        </w:rPr>
        <w:t>DO NOT remove the first four.</w:t>
      </w:r>
    </w:p>
    <w:p>
      <w:pPr>
        <w:spacing w:after="40"/>
      </w:pPr>
      <w:r>
        <w:rPr>
          <w:rFonts w:ascii="Consolas" w:hAnsi="Consolas"/>
          <w:sz w:val="15"/>
        </w:rPr>
        <w:t>The four remaining cards should form the Featured Services carousel.</w:t>
      </w:r>
    </w:p>
    <w:p>
      <w:pPr>
        <w:spacing w:after="40"/>
      </w:pPr>
      <w:r>
        <w:rPr>
          <w:rFonts w:ascii="Consolas" w:hAnsi="Consolas"/>
          <w:sz w:val="15"/>
        </w:rPr>
        <w:t>Desktop:</w:t>
        <w:br/>
        <w:t>4 visible.</w:t>
      </w:r>
    </w:p>
    <w:p>
      <w:pPr>
        <w:spacing w:after="40"/>
      </w:pPr>
      <w:r>
        <w:rPr>
          <w:rFonts w:ascii="Consolas" w:hAnsi="Consolas"/>
          <w:sz w:val="15"/>
        </w:rPr>
        <w:t>Tablet:</w:t>
        <w:br/>
        <w:t>2 visible.</w:t>
      </w:r>
    </w:p>
    <w:p>
      <w:pPr>
        <w:spacing w:after="40"/>
      </w:pPr>
      <w:r>
        <w:rPr>
          <w:rFonts w:ascii="Consolas" w:hAnsi="Consolas"/>
          <w:sz w:val="15"/>
        </w:rPr>
        <w:t>Mobile:</w:t>
        <w:br/>
        <w:t>1 visible + swipe.</w:t>
      </w:r>
    </w:p>
    <w:p>
      <w:pPr>
        <w:spacing w:after="40"/>
      </w:pPr>
      <w:r>
        <w:rPr>
          <w:rFonts w:ascii="Consolas" w:hAnsi="Consolas"/>
          <w:sz w:val="15"/>
        </w:rPr>
        <w:t>Keep existing category descriptions and action text.</w:t>
      </w:r>
    </w:p>
    <w:p>
      <w:pPr>
        <w:spacing w:after="40"/>
      </w:pPr>
      <w:r>
        <w:rPr>
          <w:rFonts w:ascii="Consolas" w:hAnsi="Consolas"/>
          <w:sz w:val="15"/>
        </w:rPr>
        <w:t>Use the supplied 3D images.</w:t>
      </w:r>
    </w:p>
    <w:p>
      <w:pPr>
        <w:spacing w:after="40"/>
      </w:pPr>
      <w:r>
        <w:rPr>
          <w:rFonts w:ascii="Consolas" w:hAnsi="Consolas"/>
          <w:sz w:val="15"/>
        </w:rPr>
        <w:t>Keep the cards compact.</w:t>
      </w:r>
    </w:p>
    <w:p>
      <w:pPr>
        <w:spacing w:after="40"/>
      </w:pPr>
      <w:r>
        <w:rPr>
          <w:rFonts w:ascii="Consolas" w:hAnsi="Consolas"/>
          <w:sz w:val="15"/>
        </w:rPr>
        <w:t>Do not use large stark-white rectangles.</w:t>
      </w:r>
    </w:p>
    <w:p>
      <w:pPr>
        <w:spacing w:after="40"/>
      </w:pPr>
      <w:r>
        <w:rPr>
          <w:rFonts w:ascii="Consolas" w:hAnsi="Consolas"/>
          <w:sz w:val="15"/>
        </w:rPr>
        <w:t>Use:</w:t>
        <w:br/>
        <w:t>- light glass surface</w:t>
        <w:br/>
        <w:t>- subtle mint/blue category tint</w:t>
        <w:br/>
        <w:t>- soft border</w:t>
        <w:br/>
        <w:t>- subtle shadow</w:t>
        <w:br/>
        <w:t>- rounded corners</w:t>
        <w:br/>
        <w:t>- 3D image</w:t>
        <w:br/>
        <w:t>- smooth hover</w:t>
      </w:r>
    </w:p>
    <w:p>
      <w:pPr>
        <w:spacing w:after="40"/>
      </w:pPr>
      <w:r>
        <w:rPr>
          <w:rFonts w:ascii="Consolas" w:hAnsi="Consolas"/>
          <w:sz w:val="15"/>
        </w:rPr>
        <w:t>==================================================</w:t>
        <w:br/>
        <w:t>4. PROCESS / HOW WE DELIVER — CHANGE TO COMPACT TIMELINE</w:t>
        <w:br/>
        <w:t>==================================================</w:t>
      </w:r>
    </w:p>
    <w:p>
      <w:pPr>
        <w:spacing w:after="40"/>
      </w:pPr>
      <w:r>
        <w:rPr>
          <w:rFonts w:ascii="Consolas" w:hAnsi="Consolas"/>
          <w:sz w:val="15"/>
        </w:rPr>
        <w:t>Replace the current space-consuming process design with a compact timeline inspired by the supplied reference image.</w:t>
      </w:r>
    </w:p>
    <w:p>
      <w:pPr>
        <w:spacing w:after="40"/>
      </w:pPr>
      <w:r>
        <w:rPr>
          <w:rFonts w:ascii="Consolas" w:hAnsi="Consolas"/>
          <w:sz w:val="15"/>
        </w:rPr>
        <w:t>DO NOT REMOVE PROCESS CONTENT.</w:t>
      </w:r>
    </w:p>
    <w:p>
      <w:pPr>
        <w:spacing w:after="40"/>
      </w:pPr>
      <w:r>
        <w:rPr>
          <w:rFonts w:ascii="Consolas" w:hAnsi="Consolas"/>
          <w:sz w:val="15"/>
        </w:rPr>
        <w:t>Use:</w:t>
      </w:r>
    </w:p>
    <w:p>
      <w:pPr>
        <w:spacing w:after="40"/>
      </w:pPr>
      <w:r>
        <w:rPr>
          <w:rFonts w:ascii="Consolas" w:hAnsi="Consolas"/>
          <w:sz w:val="15"/>
        </w:rPr>
        <w:t>01 Discover</w:t>
        <w:br/>
        <w:t>02 Design</w:t>
        <w:br/>
        <w:t>03 Develop</w:t>
        <w:br/>
        <w:t>04 Test</w:t>
        <w:br/>
        <w:t>05 Deploy</w:t>
        <w:br/>
        <w:t>06 Improve</w:t>
      </w:r>
    </w:p>
    <w:p>
      <w:pPr>
        <w:spacing w:after="40"/>
      </w:pPr>
      <w:r>
        <w:rPr>
          <w:rFonts w:ascii="Consolas" w:hAnsi="Consolas"/>
          <w:sz w:val="15"/>
        </w:rPr>
        <w:t>Each step:</w:t>
        <w:br/>
        <w:t>- small circular/3D icon</w:t>
        <w:br/>
        <w:t>- number</w:t>
        <w:br/>
        <w:t>- title</w:t>
        <w:br/>
        <w:t>- existing short supporting text</w:t>
        <w:br/>
        <w:t>- thin connector line</w:t>
      </w:r>
    </w:p>
    <w:p>
      <w:pPr>
        <w:spacing w:after="40"/>
      </w:pPr>
      <w:r>
        <w:rPr>
          <w:rFonts w:ascii="Consolas" w:hAnsi="Consolas"/>
          <w:sz w:val="15"/>
        </w:rPr>
        <w:t>Desktop:</w:t>
        <w:br/>
        <w:t>horizontal timeline.</w:t>
      </w:r>
    </w:p>
    <w:p>
      <w:pPr>
        <w:spacing w:after="40"/>
      </w:pPr>
      <w:r>
        <w:rPr>
          <w:rFonts w:ascii="Consolas" w:hAnsi="Consolas"/>
          <w:sz w:val="15"/>
        </w:rPr>
        <w:t>Mobile:</w:t>
        <w:br/>
        <w:t>vertical timeline.</w:t>
      </w:r>
    </w:p>
    <w:p>
      <w:pPr>
        <w:spacing w:after="40"/>
      </w:pPr>
      <w:r>
        <w:rPr>
          <w:rFonts w:ascii="Consolas" w:hAnsi="Consolas"/>
          <w:sz w:val="15"/>
        </w:rPr>
        <w:t>Do not use large white cards for every step.</w:t>
      </w:r>
    </w:p>
    <w:p>
      <w:pPr>
        <w:spacing w:after="40"/>
      </w:pPr>
      <w:r>
        <w:rPr>
          <w:rFonts w:ascii="Consolas" w:hAnsi="Consolas"/>
          <w:sz w:val="15"/>
        </w:rPr>
        <w:t>Keep the section short, clean and airy.</w:t>
      </w:r>
    </w:p>
    <w:p>
      <w:pPr>
        <w:spacing w:after="40"/>
      </w:pPr>
      <w:r>
        <w:rPr>
          <w:rFonts w:ascii="Consolas" w:hAnsi="Consolas"/>
          <w:sz w:val="15"/>
        </w:rPr>
        <w:t>==================================================</w:t>
        <w:br/>
        <w:t>5. ALL SERVICES — MAKE IT VISUAL, COMPACT AND INTERACTIVE</w:t>
        <w:br/>
        <w:t>==================================================</w:t>
      </w:r>
    </w:p>
    <w:p>
      <w:pPr>
        <w:spacing w:after="40"/>
      </w:pPr>
      <w:r>
        <w:rPr>
          <w:rFonts w:ascii="Consolas" w:hAnsi="Consolas"/>
          <w:sz w:val="15"/>
        </w:rPr>
        <w:t>The current Services section is too text-heavy.</w:t>
      </w:r>
    </w:p>
    <w:p>
      <w:pPr>
        <w:spacing w:after="40"/>
      </w:pPr>
      <w:r>
        <w:rPr>
          <w:rFonts w:ascii="Consolas" w:hAnsi="Consolas"/>
          <w:sz w:val="15"/>
        </w:rPr>
        <w:t>KEEP ALL 32 SERVICES.</w:t>
      </w:r>
    </w:p>
    <w:p>
      <w:pPr>
        <w:spacing w:after="40"/>
      </w:pPr>
      <w:r>
        <w:rPr>
          <w:rFonts w:ascii="Consolas" w:hAnsi="Consolas"/>
          <w:sz w:val="15"/>
        </w:rPr>
        <w:t>KEEP ALL EXISTING CONTENT.</w:t>
      </w:r>
    </w:p>
    <w:p>
      <w:pPr>
        <w:spacing w:after="40"/>
      </w:pPr>
      <w:r>
        <w:rPr>
          <w:rFonts w:ascii="Consolas" w:hAnsi="Consolas"/>
          <w:sz w:val="15"/>
        </w:rPr>
        <w:t>Do not rewrite or delete service names, descriptions, technologies, outcomes or category data.</w:t>
      </w:r>
    </w:p>
    <w:p>
      <w:pPr>
        <w:spacing w:after="40"/>
      </w:pPr>
      <w:r>
        <w:rPr>
          <w:rFonts w:ascii="Consolas" w:hAnsi="Consolas"/>
          <w:sz w:val="15"/>
        </w:rPr>
        <w:t>DEFAULT CARD STATE:</w:t>
      </w:r>
    </w:p>
    <w:p>
      <w:pPr>
        <w:spacing w:after="40"/>
      </w:pPr>
      <w:r>
        <w:rPr>
          <w:rFonts w:ascii="Consolas" w:hAnsi="Consolas"/>
          <w:sz w:val="15"/>
        </w:rPr>
        <w:t>Show only:</w:t>
        <w:br/>
        <w:t>- small colourful 3D visual/icon</w:t>
        <w:br/>
        <w:t>- service heading/name</w:t>
        <w:br/>
        <w:t>- small arrow</w:t>
        <w:br/>
        <w:t>- optional tiny category label</w:t>
      </w:r>
    </w:p>
    <w:p>
      <w:pPr>
        <w:spacing w:after="40"/>
      </w:pPr>
      <w:r>
        <w:rPr>
          <w:rFonts w:ascii="Consolas" w:hAnsi="Consolas"/>
          <w:sz w:val="15"/>
        </w:rPr>
        <w:t>HIDE:</w:t>
        <w:br/>
        <w:t>- full description</w:t>
        <w:br/>
        <w:t>- secondary content</w:t>
      </w:r>
    </w:p>
    <w:p>
      <w:pPr>
        <w:spacing w:after="40"/>
      </w:pPr>
      <w:r>
        <w:rPr>
          <w:rFonts w:ascii="Consolas" w:hAnsi="Consolas"/>
          <w:sz w:val="15"/>
        </w:rPr>
        <w:t>The default grid should therefore look visually clean and compact.</w:t>
      </w:r>
    </w:p>
    <w:p>
      <w:pPr>
        <w:spacing w:after="40"/>
      </w:pPr>
      <w:r>
        <w:rPr>
          <w:rFonts w:ascii="Consolas" w:hAnsi="Consolas"/>
          <w:sz w:val="15"/>
        </w:rPr>
        <w:t>==================================================</w:t>
        <w:br/>
        <w:t>6. CLICK TO REVEAL SERVICE CONTENT</w:t>
        <w:br/>
        <w:t>==================================================</w:t>
      </w:r>
    </w:p>
    <w:p>
      <w:pPr>
        <w:spacing w:after="40"/>
      </w:pPr>
      <w:r>
        <w:rPr>
          <w:rFonts w:ascii="Consolas" w:hAnsi="Consolas"/>
          <w:sz w:val="15"/>
        </w:rPr>
        <w:t>When the user clicks the arrow on a service card:</w:t>
      </w:r>
    </w:p>
    <w:p>
      <w:pPr>
        <w:spacing w:after="40"/>
      </w:pPr>
      <w:r>
        <w:rPr>
          <w:rFonts w:ascii="Consolas" w:hAnsi="Consolas"/>
          <w:sz w:val="15"/>
        </w:rPr>
        <w:t>- expand that particular card</w:t>
        <w:br/>
        <w:t>- reveal its EXISTING description/content</w:t>
        <w:br/>
        <w:t>- use smooth height + opacity animation</w:t>
        <w:br/>
        <w:t>- rotate/change the arrow state</w:t>
      </w:r>
    </w:p>
    <w:p>
      <w:pPr>
        <w:spacing w:after="40"/>
      </w:pPr>
      <w:r>
        <w:rPr>
          <w:rFonts w:ascii="Consolas" w:hAnsi="Consolas"/>
          <w:sz w:val="15"/>
        </w:rPr>
        <w:t>When clicked again:</w:t>
      </w:r>
    </w:p>
    <w:p>
      <w:pPr>
        <w:spacing w:after="40"/>
      </w:pPr>
      <w:r>
        <w:rPr>
          <w:rFonts w:ascii="Consolas" w:hAnsi="Consolas"/>
          <w:sz w:val="15"/>
        </w:rPr>
        <w:t>- collapse the card</w:t>
        <w:br/>
        <w:t>- hide the description</w:t>
      </w:r>
    </w:p>
    <w:p>
      <w:pPr>
        <w:spacing w:after="40"/>
      </w:pPr>
      <w:r>
        <w:rPr>
          <w:rFonts w:ascii="Consolas" w:hAnsi="Consolas"/>
          <w:sz w:val="15"/>
        </w:rPr>
        <w:t>IMPORTANT:</w:t>
        <w:br/>
        <w:t>Do not rewrite the content.</w:t>
        <w:br/>
        <w:t>Do not summarize it.</w:t>
        <w:br/>
        <w:t>Do not replace it.</w:t>
      </w:r>
    </w:p>
    <w:p>
      <w:pPr>
        <w:spacing w:after="40"/>
      </w:pPr>
      <w:r>
        <w:rPr>
          <w:rFonts w:ascii="Consolas" w:hAnsi="Consolas"/>
          <w:sz w:val="15"/>
        </w:rPr>
        <w:t>Only hide/reveal the existing content.</w:t>
      </w:r>
    </w:p>
    <w:p>
      <w:pPr>
        <w:spacing w:after="40"/>
      </w:pPr>
      <w:r>
        <w:rPr>
          <w:rFonts w:ascii="Consolas" w:hAnsi="Consolas"/>
          <w:sz w:val="15"/>
        </w:rPr>
        <w:t>Do not automatically open all cards.</w:t>
      </w:r>
    </w:p>
    <w:p>
      <w:pPr>
        <w:spacing w:after="40"/>
      </w:pPr>
      <w:r>
        <w:rPr>
          <w:rFonts w:ascii="Consolas" w:hAnsi="Consolas"/>
          <w:sz w:val="15"/>
        </w:rPr>
        <w:t>On mobile, preferably allow one expanded service at a time.</w:t>
      </w:r>
    </w:p>
    <w:p>
      <w:pPr>
        <w:spacing w:after="40"/>
      </w:pPr>
      <w:r>
        <w:rPr>
          <w:rFonts w:ascii="Consolas" w:hAnsi="Consolas"/>
          <w:sz w:val="15"/>
        </w:rPr>
        <w:t>==================================================</w:t>
        <w:br/>
        <w:t>7. SMALL 3D VISUAL FOR EACH SERVICE</w:t>
        <w:br/>
        <w:t>==================================================</w:t>
      </w:r>
    </w:p>
    <w:p>
      <w:pPr>
        <w:spacing w:after="40"/>
      </w:pPr>
      <w:r>
        <w:rPr>
          <w:rFonts w:ascii="Consolas" w:hAnsi="Consolas"/>
          <w:sz w:val="15"/>
        </w:rPr>
        <w:t>Every service card needs a small suitable visual.</w:t>
      </w:r>
    </w:p>
    <w:p>
      <w:pPr>
        <w:spacing w:after="40"/>
      </w:pPr>
      <w:r>
        <w:rPr>
          <w:rFonts w:ascii="Consolas" w:hAnsi="Consolas"/>
          <w:sz w:val="15"/>
        </w:rPr>
        <w:t>Recommended:</w:t>
        <w:br/>
        <w:t>40–64px.</w:t>
      </w:r>
    </w:p>
    <w:p>
      <w:pPr>
        <w:spacing w:after="40"/>
      </w:pPr>
      <w:r>
        <w:rPr>
          <w:rFonts w:ascii="Consolas" w:hAnsi="Consolas"/>
          <w:sz w:val="15"/>
        </w:rPr>
        <w:t>Maximum visual footprint:</w:t>
        <w:br/>
        <w:t>approximately 20–25% of the card.</w:t>
      </w:r>
    </w:p>
    <w:p>
      <w:pPr>
        <w:spacing w:after="40"/>
      </w:pPr>
      <w:r>
        <w:rPr>
          <w:rFonts w:ascii="Consolas" w:hAnsi="Consolas"/>
          <w:sz w:val="15"/>
        </w:rPr>
        <w:t>Do NOT put the large 1536×1024 category images into all 32 service cards.</w:t>
      </w:r>
    </w:p>
    <w:p>
      <w:pPr>
        <w:spacing w:after="40"/>
      </w:pPr>
      <w:r>
        <w:rPr>
          <w:rFonts w:ascii="Consolas" w:hAnsi="Consolas"/>
          <w:sz w:val="15"/>
        </w:rPr>
        <w:t>Use a consistent 3D/colourful visual family.</w:t>
      </w:r>
    </w:p>
    <w:p>
      <w:pPr>
        <w:spacing w:after="40"/>
      </w:pPr>
      <w:r>
        <w:rPr>
          <w:rFonts w:ascii="Consolas" w:hAnsi="Consolas"/>
          <w:sz w:val="15"/>
        </w:rPr>
        <w:t>AI &amp; Banking:</w:t>
        <w:br/>
        <w:t>AI brain, banking, finance, analytics, payment.</w:t>
      </w:r>
    </w:p>
    <w:p>
      <w:pPr>
        <w:spacing w:after="40"/>
      </w:pPr>
      <w:r>
        <w:rPr>
          <w:rFonts w:ascii="Consolas" w:hAnsi="Consolas"/>
          <w:sz w:val="15"/>
        </w:rPr>
        <w:t>Cloud &amp; Infra:</w:t>
        <w:br/>
        <w:t>cloud, server, database, networking, security, DevOps.</w:t>
      </w:r>
    </w:p>
    <w:p>
      <w:pPr>
        <w:spacing w:after="40"/>
      </w:pPr>
      <w:r>
        <w:rPr>
          <w:rFonts w:ascii="Consolas" w:hAnsi="Consolas"/>
          <w:sz w:val="15"/>
        </w:rPr>
        <w:t>Development:</w:t>
        <w:br/>
        <w:t>code, laptop, mobile, API, UI/UX, testing.</w:t>
      </w:r>
    </w:p>
    <w:p>
      <w:pPr>
        <w:spacing w:after="40"/>
      </w:pPr>
      <w:r>
        <w:rPr>
          <w:rFonts w:ascii="Consolas" w:hAnsi="Consolas"/>
          <w:sz w:val="15"/>
        </w:rPr>
        <w:t>Business:</w:t>
        <w:br/>
        <w:t>CRM, ERP, analytics, HR, marketing, consulting, documents.</w:t>
      </w:r>
    </w:p>
    <w:p>
      <w:pPr>
        <w:spacing w:after="40"/>
      </w:pPr>
      <w:r>
        <w:rPr>
          <w:rFonts w:ascii="Consolas" w:hAnsi="Consolas"/>
          <w:sz w:val="15"/>
        </w:rPr>
        <w:t>If the project already has good icons, reuse and restyle them consistently.</w:t>
      </w:r>
    </w:p>
    <w:p>
      <w:pPr>
        <w:spacing w:after="40"/>
      </w:pPr>
      <w:r>
        <w:rPr>
          <w:rFonts w:ascii="Consolas" w:hAnsi="Consolas"/>
          <w:sz w:val="15"/>
        </w:rPr>
        <w:t>==================================================</w:t>
        <w:br/>
        <w:t>8. SERVICE CARD VISUAL DESIGN</w:t>
        <w:br/>
        <w:t>==================================================</w:t>
      </w:r>
    </w:p>
    <w:p>
      <w:pPr>
        <w:spacing w:after="40"/>
      </w:pPr>
      <w:r>
        <w:rPr>
          <w:rFonts w:ascii="Consolas" w:hAnsi="Consolas"/>
          <w:sz w:val="15"/>
        </w:rPr>
        <w:t>Use:</w:t>
        <w:br/>
        <w:t>- light glass/pale surface</w:t>
        <w:br/>
        <w:t>- subtle category gradient</w:t>
        <w:br/>
        <w:t>- rounded corners</w:t>
        <w:br/>
        <w:t>- small 3D visual</w:t>
        <w:br/>
        <w:t>- strong heading</w:t>
        <w:br/>
        <w:t>- small light circular arrow</w:t>
        <w:br/>
        <w:t>- subtle shadow</w:t>
      </w:r>
    </w:p>
    <w:p>
      <w:pPr>
        <w:spacing w:after="40"/>
      </w:pPr>
      <w:r>
        <w:rPr>
          <w:rFonts w:ascii="Consolas" w:hAnsi="Consolas"/>
          <w:sz w:val="15"/>
        </w:rPr>
        <w:t>Hover:</w:t>
        <w:br/>
        <w:t>- 3–5px lift</w:t>
        <w:br/>
        <w:t>- subtle glow</w:t>
        <w:br/>
        <w:t>- slight visual movement</w:t>
        <w:br/>
        <w:t>- arrow micro-movement</w:t>
      </w:r>
    </w:p>
    <w:p>
      <w:pPr>
        <w:spacing w:after="40"/>
      </w:pPr>
      <w:r>
        <w:rPr>
          <w:rFonts w:ascii="Consolas" w:hAnsi="Consolas"/>
          <w:sz w:val="15"/>
        </w:rPr>
        <w:t>Avoid:</w:t>
        <w:br/>
        <w:t>- dark cards</w:t>
        <w:br/>
        <w:t>- huge icons</w:t>
        <w:br/>
        <w:t>- heavy shadows</w:t>
        <w:br/>
        <w:t>- excessive animation</w:t>
        <w:br/>
        <w:t>- text-heavy default state</w:t>
      </w:r>
    </w:p>
    <w:p>
      <w:pPr>
        <w:spacing w:after="40"/>
      </w:pPr>
      <w:r>
        <w:rPr>
          <w:rFonts w:ascii="Consolas" w:hAnsi="Consolas"/>
          <w:sz w:val="15"/>
        </w:rPr>
        <w:t>==================================================</w:t>
        <w:br/>
        <w:t>9. WHOLE WEBSITE LIGHT THEME</w:t>
        <w:br/>
        <w:t>==================================================</w:t>
      </w:r>
    </w:p>
    <w:p>
      <w:pPr>
        <w:spacing w:after="40"/>
      </w:pPr>
      <w:r>
        <w:rPr>
          <w:rFonts w:ascii="Consolas" w:hAnsi="Consolas"/>
          <w:sz w:val="15"/>
        </w:rPr>
        <w:t>Apply the light theme to the WHOLE WEBSITE.</w:t>
      </w:r>
    </w:p>
    <w:p>
      <w:pPr>
        <w:spacing w:after="40"/>
      </w:pPr>
      <w:r>
        <w:rPr>
          <w:rFonts w:ascii="Consolas" w:hAnsi="Consolas"/>
          <w:sz w:val="15"/>
        </w:rPr>
        <w:t>Use:</w:t>
        <w:br/>
        <w:t>- white</w:t>
        <w:br/>
        <w:t>- very light mint</w:t>
        <w:br/>
        <w:t>- very light cyan</w:t>
        <w:br/>
        <w:t>- very light blue</w:t>
        <w:br/>
        <w:t>- subtle lavender</w:t>
      </w:r>
    </w:p>
    <w:p>
      <w:pPr>
        <w:spacing w:after="40"/>
      </w:pPr>
      <w:r>
        <w:rPr>
          <w:rFonts w:ascii="Consolas" w:hAnsi="Consolas"/>
          <w:sz w:val="15"/>
        </w:rPr>
        <w:t>Primary text:</w:t>
        <w:br/>
        <w:t>dark navy/teal.</w:t>
      </w:r>
    </w:p>
    <w:p>
      <w:pPr>
        <w:spacing w:after="40"/>
      </w:pPr>
      <w:r>
        <w:rPr>
          <w:rFonts w:ascii="Consolas" w:hAnsi="Consolas"/>
          <w:sz w:val="15"/>
        </w:rPr>
        <w:t>Secondary text:</w:t>
        <w:br/>
        <w:t>muted blue-grey.</w:t>
      </w:r>
    </w:p>
    <w:p>
      <w:pPr>
        <w:spacing w:after="40"/>
      </w:pPr>
      <w:r>
        <w:rPr>
          <w:rFonts w:ascii="Consolas" w:hAnsi="Consolas"/>
          <w:sz w:val="15"/>
        </w:rPr>
        <w:t>Accents:</w:t>
        <w:br/>
        <w:t>teal/cyan/blue/purple.</w:t>
      </w:r>
    </w:p>
    <w:p>
      <w:pPr>
        <w:spacing w:after="40"/>
      </w:pPr>
      <w:r>
        <w:rPr>
          <w:rFonts w:ascii="Consolas" w:hAnsi="Consolas"/>
          <w:sz w:val="15"/>
        </w:rPr>
        <w:t>Remove/restyle large dark areas that conflict with the light theme.</w:t>
      </w:r>
    </w:p>
    <w:p>
      <w:pPr>
        <w:spacing w:after="40"/>
      </w:pPr>
      <w:r>
        <w:rPr>
          <w:rFonts w:ascii="Consolas" w:hAnsi="Consolas"/>
          <w:sz w:val="15"/>
        </w:rPr>
        <w:t>Do not use pure black/dark backgrounds as dominant surfaces.</w:t>
      </w:r>
    </w:p>
    <w:p>
      <w:pPr>
        <w:spacing w:after="40"/>
      </w:pPr>
      <w:r>
        <w:rPr>
          <w:rFonts w:ascii="Consolas" w:hAnsi="Consolas"/>
          <w:sz w:val="15"/>
        </w:rPr>
        <w:t>==================================================</w:t>
        <w:br/>
        <w:t>10. FOOTER — WHITE</w:t>
        <w:br/>
        <w:t>==================================================</w:t>
      </w:r>
    </w:p>
    <w:p>
      <w:pPr>
        <w:spacing w:after="40"/>
      </w:pPr>
      <w:r>
        <w:rPr>
          <w:rFonts w:ascii="Consolas" w:hAnsi="Consolas"/>
          <w:sz w:val="15"/>
        </w:rPr>
        <w:t>Change the footer background to WHITE across the entire website.</w:t>
      </w:r>
    </w:p>
    <w:p>
      <w:pPr>
        <w:spacing w:after="40"/>
      </w:pPr>
      <w:r>
        <w:rPr>
          <w:rFonts w:ascii="Consolas" w:hAnsi="Consolas"/>
          <w:sz w:val="15"/>
        </w:rPr>
        <w:t>Keep all existing footer:</w:t>
        <w:br/>
        <w:t>- logo</w:t>
        <w:br/>
        <w:t>- text</w:t>
        <w:br/>
        <w:t>- links</w:t>
        <w:br/>
        <w:t>- social icons</w:t>
        <w:br/>
        <w:t>- contact information</w:t>
        <w:br/>
        <w:t>- functionality</w:t>
      </w:r>
    </w:p>
    <w:p>
      <w:pPr>
        <w:spacing w:after="40"/>
      </w:pPr>
      <w:r>
        <w:rPr>
          <w:rFonts w:ascii="Consolas" w:hAnsi="Consolas"/>
          <w:sz w:val="15"/>
        </w:rPr>
        <w:t>Use dark navy/teal text.</w:t>
      </w:r>
    </w:p>
    <w:p>
      <w:pPr>
        <w:spacing w:after="40"/>
      </w:pPr>
      <w:r>
        <w:rPr>
          <w:rFonts w:ascii="Consolas" w:hAnsi="Consolas"/>
          <w:sz w:val="15"/>
        </w:rPr>
        <w:t>Use subtle light separators.</w:t>
      </w:r>
    </w:p>
    <w:p>
      <w:pPr>
        <w:spacing w:after="40"/>
      </w:pPr>
      <w:r>
        <w:rPr>
          <w:rFonts w:ascii="Consolas" w:hAnsi="Consolas"/>
          <w:sz w:val="15"/>
        </w:rPr>
        <w:t>Do not use a dark footer.</w:t>
      </w:r>
    </w:p>
    <w:p>
      <w:pPr>
        <w:spacing w:after="40"/>
      </w:pPr>
      <w:r>
        <w:rPr>
          <w:rFonts w:ascii="Consolas" w:hAnsi="Consolas"/>
          <w:sz w:val="15"/>
        </w:rPr>
        <w:t>==================================================</w:t>
        <w:br/>
        <w:t>11. DARK BUTTONS — LIGHT THEME</w:t>
        <w:br/>
        <w:t>==================================================</w:t>
      </w:r>
    </w:p>
    <w:p>
      <w:pPr>
        <w:spacing w:after="40"/>
      </w:pPr>
      <w:r>
        <w:rPr>
          <w:rFonts w:ascii="Consolas" w:hAnsi="Consolas"/>
          <w:sz w:val="15"/>
        </w:rPr>
        <w:t>Find the existing dark/dark-teal buttons across the website.</w:t>
      </w:r>
    </w:p>
    <w:p>
      <w:pPr>
        <w:spacing w:after="40"/>
      </w:pPr>
      <w:r>
        <w:rPr>
          <w:rFonts w:ascii="Consolas" w:hAnsi="Consolas"/>
          <w:sz w:val="15"/>
        </w:rPr>
        <w:t>Keep:</w:t>
        <w:br/>
        <w:t>- labels</w:t>
        <w:br/>
        <w:t>- links</w:t>
        <w:br/>
        <w:t>- functionality</w:t>
      </w:r>
    </w:p>
    <w:p>
      <w:pPr>
        <w:spacing w:after="40"/>
      </w:pPr>
      <w:r>
        <w:rPr>
          <w:rFonts w:ascii="Consolas" w:hAnsi="Consolas"/>
          <w:sz w:val="15"/>
        </w:rPr>
        <w:t>Change visual appearance to light premium buttons.</w:t>
      </w:r>
    </w:p>
    <w:p>
      <w:pPr>
        <w:spacing w:after="40"/>
      </w:pPr>
      <w:r>
        <w:rPr>
          <w:rFonts w:ascii="Consolas" w:hAnsi="Consolas"/>
          <w:sz w:val="15"/>
        </w:rPr>
        <w:t>Primary:</w:t>
        <w:br/>
        <w:t>- white/light surface</w:t>
        <w:br/>
        <w:t>- teal/cyan border or subtle gradient</w:t>
        <w:br/>
        <w:t>- dark teal text</w:t>
        <w:br/>
        <w:t>- soft shadow</w:t>
      </w:r>
    </w:p>
    <w:p>
      <w:pPr>
        <w:spacing w:after="40"/>
      </w:pPr>
      <w:r>
        <w:rPr>
          <w:rFonts w:ascii="Consolas" w:hAnsi="Consolas"/>
          <w:sz w:val="15"/>
        </w:rPr>
        <w:t>Secondary:</w:t>
        <w:br/>
        <w:t>- transparent/very light</w:t>
        <w:br/>
        <w:t>- subtle border</w:t>
        <w:br/>
        <w:t>- dark text</w:t>
      </w:r>
    </w:p>
    <w:p>
      <w:pPr>
        <w:spacing w:after="40"/>
      </w:pPr>
      <w:r>
        <w:rPr>
          <w:rFonts w:ascii="Consolas" w:hAnsi="Consolas"/>
          <w:sz w:val="15"/>
        </w:rPr>
        <w:t>Hover:</w:t>
        <w:br/>
        <w:t>- slightly stronger teal/cyan tint</w:t>
        <w:br/>
        <w:t>- small lift</w:t>
        <w:br/>
        <w:t>- soft shadow</w:t>
      </w:r>
    </w:p>
    <w:p>
      <w:pPr>
        <w:spacing w:after="40"/>
      </w:pPr>
      <w:r>
        <w:rPr>
          <w:rFonts w:ascii="Consolas" w:hAnsi="Consolas"/>
          <w:sz w:val="15"/>
        </w:rPr>
        <w:t>Keep contrast accessible.</w:t>
      </w:r>
    </w:p>
    <w:p>
      <w:pPr>
        <w:spacing w:after="40"/>
      </w:pPr>
      <w:r>
        <w:rPr>
          <w:rFonts w:ascii="Consolas" w:hAnsi="Consolas"/>
          <w:sz w:val="15"/>
        </w:rPr>
        <w:t>Apply consistently across the whole website.</w:t>
      </w:r>
    </w:p>
    <w:p>
      <w:pPr>
        <w:spacing w:after="40"/>
      </w:pPr>
      <w:r>
        <w:rPr>
          <w:rFonts w:ascii="Consolas" w:hAnsi="Consolas"/>
          <w:sz w:val="15"/>
        </w:rPr>
        <w:t>==================================================</w:t>
        <w:br/>
        <w:t>12. SPACE-SAVING REQUIREMENT</w:t>
        <w:br/>
        <w:t>==================================================</w:t>
      </w:r>
    </w:p>
    <w:p>
      <w:pPr>
        <w:spacing w:after="40"/>
      </w:pPr>
      <w:r>
        <w:rPr>
          <w:rFonts w:ascii="Consolas" w:hAnsi="Consolas"/>
          <w:sz w:val="15"/>
        </w:rPr>
        <w:t>Do NOT make the redesigned page longer.</w:t>
      </w:r>
    </w:p>
    <w:p>
      <w:pPr>
        <w:spacing w:after="40"/>
      </w:pPr>
      <w:r>
        <w:rPr>
          <w:rFonts w:ascii="Consolas" w:hAnsi="Consolas"/>
          <w:sz w:val="15"/>
        </w:rPr>
        <w:t>The goal is:</w:t>
      </w:r>
    </w:p>
    <w:p>
      <w:pPr>
        <w:spacing w:after="40"/>
      </w:pPr>
      <w:r>
        <w:rPr>
          <w:rFonts w:ascii="Consolas" w:hAnsi="Consolas"/>
          <w:sz w:val="15"/>
        </w:rPr>
        <w:t>MORE VISUAL IMPACT</w:t>
        <w:br/>
        <w:t>LESS TEXTUAL CLUTTER</w:t>
        <w:br/>
        <w:t>SAME CONTENT</w:t>
        <w:br/>
        <w:t>LESS UNNECESSARY HEIGHT</w:t>
      </w:r>
    </w:p>
    <w:p>
      <w:pPr>
        <w:spacing w:after="40"/>
      </w:pPr>
      <w:r>
        <w:rPr>
          <w:rFonts w:ascii="Consolas" w:hAnsi="Consolas"/>
          <w:sz w:val="15"/>
        </w:rPr>
        <w:t>Specifically:</w:t>
        <w:br/>
        <w:t>- remove hero blank space</w:t>
        <w:br/>
        <w:t>- keep Featured Services compact</w:t>
        <w:br/>
        <w:t>- keep stats slim</w:t>
        <w:br/>
        <w:t>- hide service descriptions by default</w:t>
        <w:br/>
        <w:t>- use small service visuals</w:t>
        <w:br/>
        <w:t>- keep process compact</w:t>
        <w:br/>
        <w:t>- keep CTA compact</w:t>
      </w:r>
    </w:p>
    <w:p>
      <w:pPr>
        <w:spacing w:after="40"/>
      </w:pPr>
      <w:r>
        <w:rPr>
          <w:rFonts w:ascii="Consolas" w:hAnsi="Consolas"/>
          <w:sz w:val="15"/>
        </w:rPr>
        <w:t>==================================================</w:t>
        <w:br/>
        <w:t>13. RESPONSIVE</w:t>
        <w:br/>
        <w:t>==================================================</w:t>
      </w:r>
    </w:p>
    <w:p>
      <w:pPr>
        <w:spacing w:after="40"/>
      </w:pPr>
      <w:r>
        <w:rPr>
          <w:rFonts w:ascii="Consolas" w:hAnsi="Consolas"/>
          <w:sz w:val="15"/>
        </w:rPr>
        <w:t>Desktop:</w:t>
        <w:br/>
        <w:t>- 2-column hero</w:t>
        <w:br/>
        <w:t>- 4 Featured Services cards</w:t>
        <w:br/>
        <w:t>- 4-column service grid</w:t>
        <w:br/>
        <w:t>- horizontal process</w:t>
        <w:br/>
        <w:t>- 2-column CTA</w:t>
      </w:r>
    </w:p>
    <w:p>
      <w:pPr>
        <w:spacing w:after="40"/>
      </w:pPr>
      <w:r>
        <w:rPr>
          <w:rFonts w:ascii="Consolas" w:hAnsi="Consolas"/>
          <w:sz w:val="15"/>
        </w:rPr>
        <w:t>Tablet:</w:t>
        <w:br/>
        <w:t>- 2 Featured Services cards</w:t>
        <w:br/>
        <w:t>- 2-column service grid</w:t>
        <w:br/>
        <w:t>- responsive process</w:t>
      </w:r>
    </w:p>
    <w:p>
      <w:pPr>
        <w:spacing w:after="40"/>
      </w:pPr>
      <w:r>
        <w:rPr>
          <w:rFonts w:ascii="Consolas" w:hAnsi="Consolas"/>
          <w:sz w:val="15"/>
        </w:rPr>
        <w:t>Mobile:</w:t>
        <w:br/>
        <w:t>- stacked hero</w:t>
        <w:br/>
        <w:t>- 1 Featured Services card + swipe</w:t>
        <w:br/>
        <w:t>- 1-column service cards</w:t>
        <w:br/>
        <w:t>- vertical process</w:t>
        <w:br/>
        <w:t>- stacked CTA</w:t>
        <w:br/>
        <w:t>- preferably one expanded service at a time</w:t>
      </w:r>
    </w:p>
    <w:p>
      <w:pPr>
        <w:spacing w:after="40"/>
      </w:pPr>
      <w:r>
        <w:rPr>
          <w:rFonts w:ascii="Consolas" w:hAnsi="Consolas"/>
          <w:sz w:val="15"/>
        </w:rPr>
        <w:t>No horizontal overflow.</w:t>
      </w:r>
    </w:p>
    <w:p>
      <w:pPr>
        <w:spacing w:after="40"/>
      </w:pPr>
      <w:r>
        <w:rPr>
          <w:rFonts w:ascii="Consolas" w:hAnsi="Consolas"/>
          <w:sz w:val="15"/>
        </w:rPr>
        <w:t>==================================================</w:t>
        <w:br/>
        <w:t>14. ANIMATION</w:t>
        <w:br/>
        <w:t>==================================================</w:t>
      </w:r>
    </w:p>
    <w:p>
      <w:pPr>
        <w:spacing w:after="40"/>
      </w:pPr>
      <w:r>
        <w:rPr>
          <w:rFonts w:ascii="Consolas" w:hAnsi="Consolas"/>
          <w:sz w:val="15"/>
        </w:rPr>
        <w:t>Use subtle premium motion:</w:t>
      </w:r>
    </w:p>
    <w:p>
      <w:pPr>
        <w:spacing w:after="40"/>
      </w:pPr>
      <w:r>
        <w:rPr>
          <w:rFonts w:ascii="Consolas" w:hAnsi="Consolas"/>
          <w:sz w:val="15"/>
        </w:rPr>
        <w:t>Hero:</w:t>
        <w:br/>
        <w:t>slow floating/parallax.</w:t>
      </w:r>
    </w:p>
    <w:p>
      <w:pPr>
        <w:spacing w:after="40"/>
      </w:pPr>
      <w:r>
        <w:rPr>
          <w:rFonts w:ascii="Consolas" w:hAnsi="Consolas"/>
          <w:sz w:val="15"/>
        </w:rPr>
        <w:t>Featured:</w:t>
        <w:br/>
        <w:t>smooth carousel and small hover lift.</w:t>
      </w:r>
    </w:p>
    <w:p>
      <w:pPr>
        <w:spacing w:after="40"/>
      </w:pPr>
      <w:r>
        <w:rPr>
          <w:rFonts w:ascii="Consolas" w:hAnsi="Consolas"/>
          <w:sz w:val="15"/>
        </w:rPr>
        <w:t>Service cards:</w:t>
        <w:br/>
        <w:t>small hover lift and visual movement.</w:t>
      </w:r>
    </w:p>
    <w:p>
      <w:pPr>
        <w:spacing w:after="40"/>
      </w:pPr>
      <w:r>
        <w:rPr>
          <w:rFonts w:ascii="Consolas" w:hAnsi="Consolas"/>
          <w:sz w:val="15"/>
        </w:rPr>
        <w:t>Arrow:</w:t>
        <w:br/>
        <w:t>small movement + rotation on expand.</w:t>
      </w:r>
    </w:p>
    <w:p>
      <w:pPr>
        <w:spacing w:after="40"/>
      </w:pPr>
      <w:r>
        <w:rPr>
          <w:rFonts w:ascii="Consolas" w:hAnsi="Consolas"/>
          <w:sz w:val="15"/>
        </w:rPr>
        <w:t>Expand/collapse:</w:t>
        <w:br/>
        <w:t>smooth height/opacity transition.</w:t>
      </w:r>
    </w:p>
    <w:p>
      <w:pPr>
        <w:spacing w:after="40"/>
      </w:pPr>
      <w:r>
        <w:rPr>
          <w:rFonts w:ascii="Consolas" w:hAnsi="Consolas"/>
          <w:sz w:val="15"/>
        </w:rPr>
        <w:t>Process:</w:t>
        <w:br/>
        <w:t>subtle reveal.</w:t>
      </w:r>
    </w:p>
    <w:p>
      <w:pPr>
        <w:spacing w:after="40"/>
      </w:pPr>
      <w:r>
        <w:rPr>
          <w:rFonts w:ascii="Consolas" w:hAnsi="Consolas"/>
          <w:sz w:val="15"/>
        </w:rPr>
        <w:t>CTA:</w:t>
        <w:br/>
        <w:t>subtle visual float.</w:t>
      </w:r>
    </w:p>
    <w:p>
      <w:pPr>
        <w:spacing w:after="40"/>
      </w:pPr>
      <w:r>
        <w:rPr>
          <w:rFonts w:ascii="Consolas" w:hAnsi="Consolas"/>
          <w:sz w:val="15"/>
        </w:rPr>
        <w:t>Do not animate everything.</w:t>
      </w:r>
    </w:p>
    <w:p>
      <w:pPr>
        <w:spacing w:after="40"/>
      </w:pPr>
      <w:r>
        <w:rPr>
          <w:rFonts w:ascii="Consolas" w:hAnsi="Consolas"/>
          <w:sz w:val="15"/>
        </w:rPr>
        <w:t>Respect:</w:t>
        <w:br/>
        <w:t>prefers-reduced-motion.</w:t>
      </w:r>
    </w:p>
    <w:p>
      <w:pPr>
        <w:spacing w:after="40"/>
      </w:pPr>
      <w:r>
        <w:rPr>
          <w:rFonts w:ascii="Consolas" w:hAnsi="Consolas"/>
          <w:sz w:val="15"/>
        </w:rPr>
        <w:t>==================================================</w:t>
        <w:br/>
        <w:t>15. FINAL SECTION ORDER</w:t>
        <w:br/>
        <w:t>==================================================</w:t>
      </w:r>
    </w:p>
    <w:p>
      <w:pPr>
        <w:spacing w:after="40"/>
      </w:pPr>
      <w:r>
        <w:rPr>
          <w:rFonts w:ascii="Consolas" w:hAnsi="Consolas"/>
          <w:sz w:val="15"/>
        </w:rPr>
        <w:t>HEADER</w:t>
      </w:r>
    </w:p>
    <w:p>
      <w:pPr>
        <w:spacing w:after="40"/>
      </w:pPr>
      <w:r>
        <w:rPr>
          <w:rFonts w:ascii="Consolas" w:hAnsi="Consolas"/>
          <w:sz w:val="15"/>
        </w:rPr>
        <w:t>↓</w:t>
      </w:r>
    </w:p>
    <w:p>
      <w:pPr>
        <w:spacing w:after="40"/>
      </w:pPr>
      <w:r>
        <w:rPr>
          <w:rFonts w:ascii="Consolas" w:hAnsi="Consolas"/>
          <w:sz w:val="15"/>
        </w:rPr>
        <w:t>HERO</w:t>
        <w:br/>
        <w:t>Existing hero content + seamless services-hero-3d.png</w:t>
      </w:r>
    </w:p>
    <w:p>
      <w:pPr>
        <w:spacing w:after="40"/>
      </w:pPr>
      <w:r>
        <w:rPr>
          <w:rFonts w:ascii="Consolas" w:hAnsi="Consolas"/>
          <w:sz w:val="15"/>
        </w:rPr>
        <w:t>↓</w:t>
      </w:r>
    </w:p>
    <w:p>
      <w:pPr>
        <w:spacing w:after="40"/>
      </w:pPr>
      <w:r>
        <w:rPr>
          <w:rFonts w:ascii="Consolas" w:hAnsi="Consolas"/>
          <w:sz w:val="15"/>
        </w:rPr>
        <w:t>FEATURED SERVICES</w:t>
        <w:br/>
        <w:t>FIRST FOUR CARDS ONLY:</w:t>
        <w:br/>
        <w:t>AI &amp; Banking</w:t>
        <w:br/>
        <w:t>Cloud &amp; Infra</w:t>
        <w:br/>
        <w:t>Development</w:t>
        <w:br/>
        <w:t>Business</w:t>
      </w:r>
    </w:p>
    <w:p>
      <w:pPr>
        <w:spacing w:after="40"/>
      </w:pPr>
      <w:r>
        <w:rPr>
          <w:rFonts w:ascii="Consolas" w:hAnsi="Consolas"/>
          <w:sz w:val="15"/>
        </w:rPr>
        <w:t>↓</w:t>
      </w:r>
    </w:p>
    <w:p>
      <w:pPr>
        <w:spacing w:after="40"/>
      </w:pPr>
      <w:r>
        <w:rPr>
          <w:rFonts w:ascii="Consolas" w:hAnsi="Consolas"/>
          <w:sz w:val="15"/>
        </w:rPr>
        <w:t>SLIM STATS</w:t>
      </w:r>
    </w:p>
    <w:p>
      <w:pPr>
        <w:spacing w:after="40"/>
      </w:pPr>
      <w:r>
        <w:rPr>
          <w:rFonts w:ascii="Consolas" w:hAnsi="Consolas"/>
          <w:sz w:val="15"/>
        </w:rPr>
        <w:t>↓</w:t>
      </w:r>
    </w:p>
    <w:p>
      <w:pPr>
        <w:spacing w:after="40"/>
      </w:pPr>
      <w:r>
        <w:rPr>
          <w:rFonts w:ascii="Consolas" w:hAnsi="Consolas"/>
          <w:sz w:val="15"/>
        </w:rPr>
        <w:t>ALL SERVICES</w:t>
        <w:br/>
        <w:t>ALL 32 SERVICES</w:t>
        <w:br/>
        <w:t>Compact visual cards</w:t>
        <w:br/>
        <w:t>Descriptions hidden until arrow click</w:t>
      </w:r>
    </w:p>
    <w:p>
      <w:pPr>
        <w:spacing w:after="40"/>
      </w:pPr>
      <w:r>
        <w:rPr>
          <w:rFonts w:ascii="Consolas" w:hAnsi="Consolas"/>
          <w:sz w:val="15"/>
        </w:rPr>
        <w:t>↓</w:t>
      </w:r>
    </w:p>
    <w:p>
      <w:pPr>
        <w:spacing w:after="40"/>
      </w:pPr>
      <w:r>
        <w:rPr>
          <w:rFonts w:ascii="Consolas" w:hAnsi="Consolas"/>
          <w:sz w:val="15"/>
        </w:rPr>
        <w:t>PROCESS / HOW WE DELIVER</w:t>
        <w:br/>
        <w:t>Compact Discover → Design → Develop → Test → Deploy → Improve timeline</w:t>
      </w:r>
    </w:p>
    <w:p>
      <w:pPr>
        <w:spacing w:after="40"/>
      </w:pPr>
      <w:r>
        <w:rPr>
          <w:rFonts w:ascii="Consolas" w:hAnsi="Consolas"/>
          <w:sz w:val="15"/>
        </w:rPr>
        <w:t>↓</w:t>
      </w:r>
    </w:p>
    <w:p>
      <w:pPr>
        <w:spacing w:after="40"/>
      </w:pPr>
      <w:r>
        <w:rPr>
          <w:rFonts w:ascii="Consolas" w:hAnsi="Consolas"/>
          <w:sz w:val="15"/>
        </w:rPr>
        <w:t>CTA</w:t>
        <w:br/>
        <w:t>Existing CTA + services-cta-rocket.png</w:t>
      </w:r>
    </w:p>
    <w:p>
      <w:pPr>
        <w:spacing w:after="40"/>
      </w:pPr>
      <w:r>
        <w:rPr>
          <w:rFonts w:ascii="Consolas" w:hAnsi="Consolas"/>
          <w:sz w:val="15"/>
        </w:rPr>
        <w:t>↓</w:t>
      </w:r>
    </w:p>
    <w:p>
      <w:pPr>
        <w:spacing w:after="40"/>
      </w:pPr>
      <w:r>
        <w:rPr>
          <w:rFonts w:ascii="Consolas" w:hAnsi="Consolas"/>
          <w:sz w:val="15"/>
        </w:rPr>
        <w:t>WHITE FOOTER</w:t>
      </w:r>
    </w:p>
    <w:p>
      <w:pPr>
        <w:spacing w:after="40"/>
      </w:pPr>
      <w:r>
        <w:rPr>
          <w:rFonts w:ascii="Consolas" w:hAnsi="Consolas"/>
          <w:sz w:val="15"/>
        </w:rPr>
        <w:t>==================================================</w:t>
        <w:br/>
        <w:t>16. FINAL VALIDATION</w:t>
        <w:br/>
        <w:t>==================================================</w:t>
      </w:r>
    </w:p>
    <w:p>
      <w:pPr>
        <w:spacing w:after="40"/>
      </w:pPr>
      <w:r>
        <w:rPr>
          <w:rFonts w:ascii="Consolas" w:hAnsi="Consolas"/>
          <w:sz w:val="15"/>
        </w:rPr>
        <w:t>Before finishing, verify:</w:t>
      </w:r>
    </w:p>
    <w:p>
      <w:pPr>
        <w:spacing w:after="40"/>
      </w:pPr>
      <w:r>
        <w:rPr>
          <w:rFonts w:ascii="Consolas" w:hAnsi="Consolas"/>
          <w:sz w:val="15"/>
        </w:rPr>
        <w:t>[ ] First four Featured Services cards remain.</w:t>
        <w:br/>
        <w:t>[ ] Only second four Featured Services cards are removed.</w:t>
        <w:br/>
        <w:t>[ ] AI &amp; Banking image remains.</w:t>
        <w:br/>
        <w:t>[ ] Cloud &amp; Infra image remains.</w:t>
        <w:br/>
        <w:t>[ ] Development image remains.</w:t>
        <w:br/>
        <w:t>[ ] Business image remains.</w:t>
        <w:br/>
        <w:t>[ ] Hero image is services-hero-3d.png.</w:t>
        <w:br/>
        <w:t>[ ] Hero image blends into the background.</w:t>
        <w:br/>
        <w:t>[ ] No white rectangle surrounds the hero image.</w:t>
        <w:br/>
        <w:t>[ ] Unwanted empty space above hero is removed.</w:t>
        <w:br/>
        <w:t>[ ] All 32 services remain.</w:t>
        <w:br/>
        <w:t>[ ] Existing service content remains unchanged.</w:t>
        <w:br/>
        <w:t>[ ] Service descriptions are hidden by default.</w:t>
        <w:br/>
        <w:t>[ ] Clicking an arrow reveals only that service's existing content.</w:t>
        <w:br/>
        <w:t>[ ] Clicking again collapses it.</w:t>
        <w:br/>
        <w:t>[ ] Every service has a small suitable colourful 3D visual.</w:t>
        <w:br/>
        <w:t>[ ] Process remains Discover → Design → Develop → Test → Deploy → Improve.</w:t>
        <w:br/>
        <w:t>[ ] Process is compact and reference-like.</w:t>
        <w:br/>
        <w:t>[ ] Whole website uses light theme.</w:t>
        <w:br/>
        <w:t>[ ] Footer is white.</w:t>
        <w:br/>
        <w:t>[ ] Existing dark buttons are converted to light-theme buttons.</w:t>
        <w:br/>
        <w:t>[ ] Search/filter functionality still works.</w:t>
        <w:br/>
        <w:t>[ ] No horizontal overflow.</w:t>
        <w:br/>
        <w:t>[ ] No broken image imports.</w:t>
        <w:br/>
        <w:t>[ ] No console errors.</w:t>
        <w:br/>
        <w:t>[ ] Desktop/tablet/mobile layouts work.</w:t>
        <w:br/>
        <w:t>[ ] Animations are subtle.</w:t>
        <w:br/>
        <w:t>[ ] prefers-reduced-motion is respected.</w:t>
      </w:r>
    </w:p>
    <w:p>
      <w:pPr>
        <w:spacing w:after="40"/>
      </w:pPr>
      <w:r>
        <w:rPr>
          <w:rFonts w:ascii="Consolas" w:hAnsi="Consolas"/>
          <w:sz w:val="15"/>
        </w:rPr>
        <w:t>MOST IMPORTANT:</w:t>
        <w:br/>
        <w:t>Do not remove content to make the page cleaner.</w:t>
      </w:r>
    </w:p>
    <w:p>
      <w:pPr>
        <w:spacing w:after="40"/>
      </w:pPr>
      <w:r>
        <w:rPr>
          <w:rFonts w:ascii="Consolas" w:hAnsi="Consolas"/>
          <w:sz w:val="15"/>
        </w:rPr>
        <w:t>Hide secondary content behind interaction instead.</w:t>
      </w:r>
    </w:p>
    <w:p>
      <w:pPr>
        <w:spacing w:after="40"/>
      </w:pPr>
      <w:r>
        <w:rPr>
          <w:rFonts w:ascii="Consolas" w:hAnsi="Consolas"/>
          <w:sz w:val="15"/>
        </w:rPr>
        <w:t>KEEP THE FIRST FOUR FEATURED SERVICES CARDS.</w:t>
      </w:r>
    </w:p>
    <w:p>
      <w:pPr>
        <w:spacing w:after="40"/>
      </w:pPr>
      <w:r>
        <w:rPr>
          <w:rFonts w:ascii="Consolas" w:hAnsi="Consolas"/>
          <w:sz w:val="15"/>
        </w:rPr>
        <w:t>REMOVE ONLY THE SECOND FOUR FEATURED SERVICES CARDS.</w:t>
      </w:r>
    </w:p>
    <w:p>
      <w:pPr>
        <w:spacing w:after="40"/>
      </w:pPr>
      <w:r>
        <w:rPr>
          <w:rFonts w:ascii="Consolas" w:hAnsi="Consolas"/>
          <w:sz w:val="15"/>
        </w:rPr>
        <w:t>Make the final website visually rich, 3D, colourful, modern, interactive and premium while remaining compact and professional.</w:t>
      </w:r>
    </w:p>
    <w:p>
      <w:r>
        <w:br w:type="page"/>
      </w:r>
    </w:p>
    <w:p>
      <w:pPr>
        <w:pStyle w:val="Heading1"/>
      </w:pPr>
      <w:r>
        <w:t>17. Reference images supplied for this revision</w:t>
      </w:r>
    </w:p>
    <w:p>
      <w:r>
        <w:t>Reference 1 — current hero/output to correct:</w:t>
      </w:r>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hero-reference.jpg"/>
                    <pic:cNvPicPr/>
                  </pic:nvPicPr>
                  <pic:blipFill>
                    <a:blip r:embed="rId9"/>
                    <a:stretch>
                      <a:fillRect/>
                    </a:stretch>
                  </pic:blipFill>
                  <pic:spPr>
                    <a:xfrm>
                      <a:off x="0" y="0"/>
                      <a:ext cx="5303520" cy="3535680"/>
                    </a:xfrm>
                    <a:prstGeom prst="rect"/>
                  </pic:spPr>
                </pic:pic>
              </a:graphicData>
            </a:graphic>
          </wp:inline>
        </w:drawing>
      </w:r>
    </w:p>
    <w:p>
      <w:r>
        <w:t>Reference 2 — desired compact process/timeline structure:</w:t>
      </w:r>
    </w:p>
    <w:p>
      <w:pPr>
        <w:jc w:val="center"/>
      </w:pPr>
      <w:r>
        <w:drawing>
          <wp:inline xmlns:a="http://schemas.openxmlformats.org/drawingml/2006/main" xmlns:pic="http://schemas.openxmlformats.org/drawingml/2006/picture">
            <wp:extent cx="5486400" cy="1018434"/>
            <wp:docPr id="2" name="Picture 2"/>
            <wp:cNvGraphicFramePr>
              <a:graphicFrameLocks noChangeAspect="1"/>
            </wp:cNvGraphicFramePr>
            <a:graphic>
              <a:graphicData uri="http://schemas.openxmlformats.org/drawingml/2006/picture">
                <pic:pic>
                  <pic:nvPicPr>
                    <pic:cNvPr id="0" name="process-reference.jpg"/>
                    <pic:cNvPicPr/>
                  </pic:nvPicPr>
                  <pic:blipFill>
                    <a:blip r:embed="rId10"/>
                    <a:stretch>
                      <a:fillRect/>
                    </a:stretch>
                  </pic:blipFill>
                  <pic:spPr>
                    <a:xfrm>
                      <a:off x="0" y="0"/>
                      <a:ext cx="5486400" cy="1018434"/>
                    </a:xfrm>
                    <a:prstGeom prst="rect"/>
                  </pic:spPr>
                </pic:pic>
              </a:graphicData>
            </a:graphic>
          </wp:inline>
        </w:drawing>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