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a74jg8ic84f" w:id="0"/>
      <w:bookmarkEnd w:id="0"/>
      <w:r w:rsidDel="00000000" w:rsidR="00000000" w:rsidRPr="00000000">
        <w:rPr>
          <w:rtl w:val="0"/>
        </w:rPr>
        <w:t xml:space="preserve">Assignment - 6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dm7v21nkutth" w:id="1"/>
      <w:bookmarkEnd w:id="1"/>
      <w:r w:rsidDel="00000000" w:rsidR="00000000" w:rsidRPr="00000000">
        <w:rPr>
          <w:u w:val="single"/>
          <w:rtl w:val="0"/>
        </w:rPr>
        <w:t xml:space="preserve">Contributors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Anusha S (16CO102)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Rithesh K (16CO253)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x469eq905e6i" w:id="2"/>
      <w:bookmarkEnd w:id="2"/>
      <w:r w:rsidDel="00000000" w:rsidR="00000000" w:rsidRPr="00000000">
        <w:rPr>
          <w:u w:val="single"/>
          <w:rtl w:val="0"/>
        </w:rPr>
        <w:t xml:space="preserve">File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All the files are named after the question numbers they belong to.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source code is found in the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each source file is stored as text file in 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folder.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