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Topic: Sets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are unordered collection of distinct, hashable objects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Hashable - can only be used for immutable objects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Frozen set - immutable once created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can be indexed as they unordered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the objects are unique (no duplicates)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Useful for doing set operations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Types of set operations - Union, Intersect, Difference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