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cost function calculates the difference between predicted and actual outputs in linear regression.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of the more common ones that are used are square error function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goal of linear regression is to find the parameters Θ0 and Θ1 that minimize the cost function.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 Regression is gets the hypothesis: H(x) = Θ0 + Θ1 * 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minimizing the cost function, the hypothesis function H(x) fits the data well, minimizing the error between predictions and actual values.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cost function is represented as J(Θ0, Θ1) = (1/2m) * Σ(H(x) - y)² over training examples.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Θ0 and Θ1 represent the model parameters that determine the slope and intercept of the hypothesis function.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parameter values result in different hypotheses, each with its own slope and intercept.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squared error cost function is commonly used in regression problems due to its effectiveness and mathematical simplicity.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510088" cy="25152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515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