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980A" w14:textId="3A1B4BAB" w:rsidR="00BD5242" w:rsidRPr="001049E1" w:rsidRDefault="002F2C5B" w:rsidP="002C32F8">
      <w:pPr>
        <w:rPr>
          <w:rFonts w:ascii="Times New Roman" w:hAnsi="Times New Roman" w:cs="Times New Roman"/>
          <w:b/>
          <w:bCs/>
          <w:sz w:val="36"/>
          <w:szCs w:val="36"/>
        </w:rPr>
      </w:pPr>
      <w:r w:rsidRPr="001049E1">
        <w:rPr>
          <w:rFonts w:ascii="Times New Roman" w:hAnsi="Times New Roman" w:cs="Times New Roman"/>
          <w:b/>
          <w:bCs/>
          <w:sz w:val="36"/>
          <w:szCs w:val="36"/>
        </w:rPr>
        <w:t xml:space="preserve">Project </w:t>
      </w:r>
      <w:r w:rsidR="00C34D2B" w:rsidRPr="001049E1">
        <w:rPr>
          <w:rFonts w:ascii="Times New Roman" w:hAnsi="Times New Roman" w:cs="Times New Roman"/>
          <w:b/>
          <w:bCs/>
          <w:sz w:val="36"/>
          <w:szCs w:val="36"/>
        </w:rPr>
        <w:t>T</w:t>
      </w:r>
      <w:r w:rsidRPr="001049E1">
        <w:rPr>
          <w:rFonts w:ascii="Times New Roman" w:hAnsi="Times New Roman" w:cs="Times New Roman"/>
          <w:b/>
          <w:bCs/>
          <w:sz w:val="36"/>
          <w:szCs w:val="36"/>
        </w:rPr>
        <w:t>itle</w:t>
      </w:r>
      <w:r w:rsidR="00C34D2B" w:rsidRPr="001049E1">
        <w:rPr>
          <w:rFonts w:ascii="Times New Roman" w:hAnsi="Times New Roman" w:cs="Times New Roman"/>
          <w:b/>
          <w:bCs/>
          <w:sz w:val="36"/>
          <w:szCs w:val="36"/>
        </w:rPr>
        <w:t xml:space="preserve">: Flood Monitoring System </w:t>
      </w:r>
    </w:p>
    <w:p w14:paraId="4432BBBC" w14:textId="40749FE8" w:rsidR="00700656" w:rsidRPr="0051674D" w:rsidRDefault="00700656" w:rsidP="002C32F8">
      <w:pPr>
        <w:rPr>
          <w:rFonts w:ascii="Times New Roman" w:hAnsi="Times New Roman" w:cs="Times New Roman"/>
          <w:b/>
          <w:bCs/>
          <w:sz w:val="32"/>
          <w:szCs w:val="32"/>
        </w:rPr>
      </w:pPr>
      <w:r w:rsidRPr="0051674D">
        <w:rPr>
          <w:rFonts w:ascii="Times New Roman" w:hAnsi="Times New Roman" w:cs="Times New Roman"/>
          <w:b/>
          <w:bCs/>
          <w:sz w:val="32"/>
          <w:szCs w:val="32"/>
        </w:rPr>
        <w:t>PHASE 1 : Project Definition and Design Thinking</w:t>
      </w:r>
    </w:p>
    <w:p w14:paraId="7877ED13" w14:textId="1D515598" w:rsidR="00D15A12" w:rsidRPr="00CD5DCE" w:rsidRDefault="00D15A12" w:rsidP="002C32F8">
      <w:pPr>
        <w:rPr>
          <w:rFonts w:ascii="Times New Roman" w:hAnsi="Times New Roman" w:cs="Times New Roman"/>
          <w:b/>
          <w:bCs/>
          <w:sz w:val="32"/>
          <w:szCs w:val="32"/>
        </w:rPr>
      </w:pPr>
      <w:r w:rsidRPr="00CD5DCE">
        <w:rPr>
          <w:rFonts w:ascii="Times New Roman" w:hAnsi="Times New Roman" w:cs="Times New Roman"/>
          <w:b/>
          <w:bCs/>
          <w:sz w:val="32"/>
          <w:szCs w:val="32"/>
        </w:rPr>
        <w:t>Problem</w:t>
      </w:r>
    </w:p>
    <w:p w14:paraId="544D625D" w14:textId="0456DD6B" w:rsidR="00D15A12" w:rsidRPr="00422899" w:rsidRDefault="00EB37D9" w:rsidP="002C32F8">
      <w:pPr>
        <w:rPr>
          <w:rFonts w:ascii="Times New Roman" w:hAnsi="Times New Roman" w:cs="Times New Roman"/>
          <w:sz w:val="24"/>
          <w:szCs w:val="24"/>
        </w:rPr>
      </w:pPr>
      <w:r w:rsidRPr="003C423A">
        <w:rPr>
          <w:rFonts w:ascii="Times New Roman" w:hAnsi="Times New Roman" w:cs="Times New Roman"/>
          <w:sz w:val="28"/>
          <w:szCs w:val="28"/>
        </w:rPr>
        <w:t xml:space="preserve">        </w:t>
      </w:r>
      <w:r w:rsidRPr="00422899">
        <w:rPr>
          <w:rFonts w:ascii="Times New Roman" w:hAnsi="Times New Roman" w:cs="Times New Roman"/>
          <w:sz w:val="24"/>
          <w:szCs w:val="24"/>
        </w:rPr>
        <w:t>Loss of lives and property: Immediate impacts of flooding include loss of human life, damage to property, destruction of crops, loss of livestock, non-functioning of infrastructure facilities and deterioration of health condition owing to waterborne diseases.</w:t>
      </w:r>
    </w:p>
    <w:p w14:paraId="3A84CD17" w14:textId="77E8A309" w:rsidR="002C32F8" w:rsidRPr="005B5563" w:rsidRDefault="002C32F8" w:rsidP="002C32F8">
      <w:pPr>
        <w:rPr>
          <w:rFonts w:ascii="Times New Roman" w:hAnsi="Times New Roman" w:cs="Times New Roman"/>
          <w:b/>
          <w:bCs/>
          <w:sz w:val="32"/>
          <w:szCs w:val="32"/>
        </w:rPr>
      </w:pPr>
      <w:r w:rsidRPr="005B5563">
        <w:rPr>
          <w:rFonts w:ascii="Times New Roman" w:hAnsi="Times New Roman" w:cs="Times New Roman"/>
          <w:b/>
          <w:bCs/>
          <w:sz w:val="32"/>
          <w:szCs w:val="32"/>
        </w:rPr>
        <w:t xml:space="preserve">Project Definition </w:t>
      </w:r>
    </w:p>
    <w:p w14:paraId="28FBD4FE" w14:textId="76F4F6AF" w:rsidR="002C32F8" w:rsidRPr="00422899" w:rsidRDefault="00F07433">
      <w:pPr>
        <w:rPr>
          <w:rFonts w:ascii="Times New Roman" w:hAnsi="Times New Roman" w:cs="Times New Roman"/>
          <w:sz w:val="24"/>
          <w:szCs w:val="24"/>
        </w:rPr>
      </w:pPr>
      <w:r w:rsidRPr="003C423A">
        <w:rPr>
          <w:rFonts w:ascii="Times New Roman" w:hAnsi="Times New Roman" w:cs="Times New Roman"/>
          <w:sz w:val="28"/>
          <w:szCs w:val="28"/>
        </w:rPr>
        <w:t xml:space="preserve">                 </w:t>
      </w:r>
      <w:r w:rsidR="002C32F8" w:rsidRPr="00422899">
        <w:rPr>
          <w:rFonts w:ascii="Times New Roman" w:hAnsi="Times New Roman" w:cs="Times New Roman"/>
          <w:sz w:val="24"/>
          <w:szCs w:val="24"/>
        </w:rPr>
        <w:t>The flood warning system utilizes computer technology, database technology, communication technology, and sensor technology. Powered by IoT technology, rainfall and water levels are monitored and floods are predicted. Early warning of impending flooding can save lives and reduce extensive property damage. Predict potential flood disasters and provide scientific information for effectively preventing flood disasters.</w:t>
      </w:r>
    </w:p>
    <w:p w14:paraId="3BC80242" w14:textId="5C653466" w:rsidR="00343F24" w:rsidRPr="005B5563" w:rsidRDefault="00BB075E">
      <w:pPr>
        <w:rPr>
          <w:rFonts w:ascii="Times New Roman" w:hAnsi="Times New Roman" w:cs="Times New Roman"/>
          <w:b/>
          <w:bCs/>
          <w:sz w:val="32"/>
          <w:szCs w:val="32"/>
        </w:rPr>
      </w:pPr>
      <w:r w:rsidRPr="005B5563">
        <w:rPr>
          <w:rFonts w:ascii="Times New Roman" w:hAnsi="Times New Roman" w:cs="Times New Roman"/>
          <w:b/>
          <w:bCs/>
          <w:sz w:val="32"/>
          <w:szCs w:val="32"/>
        </w:rPr>
        <w:t>Design thinking</w:t>
      </w:r>
    </w:p>
    <w:p w14:paraId="210914F4" w14:textId="7A5B55BC" w:rsidR="005C15A5" w:rsidRPr="00422899" w:rsidRDefault="00BB075E" w:rsidP="005C15A5">
      <w:pPr>
        <w:pStyle w:val="ListParagraph"/>
        <w:numPr>
          <w:ilvl w:val="0"/>
          <w:numId w:val="1"/>
        </w:numPr>
        <w:rPr>
          <w:rFonts w:ascii="Times New Roman" w:hAnsi="Times New Roman" w:cs="Times New Roman"/>
          <w:sz w:val="24"/>
          <w:szCs w:val="24"/>
        </w:rPr>
      </w:pPr>
      <w:r w:rsidRPr="00422899">
        <w:rPr>
          <w:rFonts w:ascii="Times New Roman" w:hAnsi="Times New Roman" w:cs="Times New Roman"/>
          <w:sz w:val="24"/>
          <w:szCs w:val="24"/>
        </w:rPr>
        <w:t>Project objective</w:t>
      </w:r>
      <w:r w:rsidR="00FE5192" w:rsidRPr="00422899">
        <w:rPr>
          <w:rFonts w:ascii="Times New Roman" w:hAnsi="Times New Roman" w:cs="Times New Roman"/>
          <w:sz w:val="24"/>
          <w:szCs w:val="24"/>
        </w:rPr>
        <w:t>:</w:t>
      </w:r>
    </w:p>
    <w:p w14:paraId="7CE35DF9" w14:textId="0A12395E" w:rsidR="002140DB" w:rsidRPr="00422899" w:rsidRDefault="002140DB" w:rsidP="002140DB">
      <w:pPr>
        <w:pStyle w:val="ListParagraph"/>
        <w:rPr>
          <w:rFonts w:ascii="Times New Roman" w:hAnsi="Times New Roman" w:cs="Times New Roman"/>
          <w:sz w:val="24"/>
          <w:szCs w:val="24"/>
        </w:rPr>
      </w:pPr>
      <w:r w:rsidRPr="00422899">
        <w:rPr>
          <w:rFonts w:ascii="Times New Roman" w:hAnsi="Times New Roman" w:cs="Times New Roman"/>
          <w:sz w:val="24"/>
          <w:szCs w:val="24"/>
        </w:rPr>
        <w:t xml:space="preserve">            The flood warning system monitors the weather and water level and issues warnings in order to prevent flood disasters and effectively use water resources. Including data monitoring, transmission, processing and analysis.</w:t>
      </w:r>
    </w:p>
    <w:p w14:paraId="1CF4F839" w14:textId="77777777" w:rsidR="002140DB" w:rsidRPr="00422899" w:rsidRDefault="002140DB" w:rsidP="002140DB">
      <w:pPr>
        <w:pStyle w:val="ListParagraph"/>
        <w:rPr>
          <w:rFonts w:ascii="Times New Roman" w:hAnsi="Times New Roman" w:cs="Times New Roman"/>
          <w:sz w:val="24"/>
          <w:szCs w:val="24"/>
        </w:rPr>
      </w:pPr>
    </w:p>
    <w:p w14:paraId="4ABD42F2" w14:textId="77777777" w:rsidR="00BC0D1B" w:rsidRPr="00422899" w:rsidRDefault="007C62BC" w:rsidP="00BC0D1B">
      <w:pPr>
        <w:pStyle w:val="ListParagraph"/>
        <w:numPr>
          <w:ilvl w:val="0"/>
          <w:numId w:val="1"/>
        </w:numPr>
        <w:rPr>
          <w:rFonts w:ascii="Times New Roman" w:hAnsi="Times New Roman" w:cs="Times New Roman"/>
          <w:sz w:val="24"/>
          <w:szCs w:val="24"/>
        </w:rPr>
      </w:pPr>
      <w:r w:rsidRPr="00422899">
        <w:rPr>
          <w:rFonts w:ascii="Times New Roman" w:hAnsi="Times New Roman" w:cs="Times New Roman"/>
          <w:sz w:val="24"/>
          <w:szCs w:val="24"/>
        </w:rPr>
        <w:t>Iot devices design:</w:t>
      </w:r>
    </w:p>
    <w:p w14:paraId="2CC34B5D" w14:textId="77777777" w:rsidR="00F63543" w:rsidRPr="00422899" w:rsidRDefault="00F5592F" w:rsidP="00F63543">
      <w:pPr>
        <w:pStyle w:val="ListParagraph"/>
        <w:numPr>
          <w:ilvl w:val="0"/>
          <w:numId w:val="5"/>
        </w:numPr>
        <w:rPr>
          <w:rFonts w:ascii="Times New Roman" w:hAnsi="Times New Roman" w:cs="Times New Roman"/>
          <w:sz w:val="24"/>
          <w:szCs w:val="24"/>
        </w:rPr>
      </w:pPr>
      <w:r w:rsidRPr="00422899">
        <w:rPr>
          <w:rFonts w:ascii="Times New Roman" w:hAnsi="Times New Roman" w:cs="Times New Roman"/>
          <w:sz w:val="24"/>
          <w:szCs w:val="24"/>
        </w:rPr>
        <w:t>It is a advanced sensor module with consists of resistive humidity and temperature detection components. The water level is always under observation by a float sensor, which work by opening and closing circuits (dry contacts) as water levels rise and fall.</w:t>
      </w:r>
    </w:p>
    <w:p w14:paraId="2C0D105C" w14:textId="4ABC7E35" w:rsidR="002140DB" w:rsidRPr="00422899" w:rsidRDefault="00F63543" w:rsidP="00F63543">
      <w:pPr>
        <w:pStyle w:val="ListParagraph"/>
        <w:numPr>
          <w:ilvl w:val="0"/>
          <w:numId w:val="5"/>
        </w:numPr>
        <w:rPr>
          <w:rFonts w:ascii="Times New Roman" w:hAnsi="Times New Roman" w:cs="Times New Roman"/>
          <w:sz w:val="24"/>
          <w:szCs w:val="24"/>
        </w:rPr>
      </w:pPr>
      <w:r w:rsidRPr="00422899">
        <w:rPr>
          <w:rFonts w:ascii="Times New Roman" w:hAnsi="Times New Roman" w:cs="Times New Roman"/>
          <w:sz w:val="24"/>
          <w:szCs w:val="24"/>
        </w:rPr>
        <w:t>T</w:t>
      </w:r>
      <w:r w:rsidR="00F5592F" w:rsidRPr="00422899">
        <w:rPr>
          <w:rFonts w:ascii="Times New Roman" w:hAnsi="Times New Roman" w:cs="Times New Roman"/>
          <w:sz w:val="24"/>
          <w:szCs w:val="24"/>
        </w:rPr>
        <w:t>he sensor like ultrasonic Sonic sensor, water level sensor</w:t>
      </w:r>
      <w:r w:rsidRPr="00422899">
        <w:rPr>
          <w:rFonts w:ascii="Times New Roman" w:hAnsi="Times New Roman" w:cs="Times New Roman"/>
          <w:sz w:val="24"/>
          <w:szCs w:val="24"/>
        </w:rPr>
        <w:t>.</w:t>
      </w:r>
    </w:p>
    <w:p w14:paraId="1DAD62F3" w14:textId="4FBF3496" w:rsidR="00631CB8" w:rsidRDefault="00914EEC" w:rsidP="00631CB8">
      <w:pPr>
        <w:pStyle w:val="ListParagraph"/>
        <w:numPr>
          <w:ilvl w:val="0"/>
          <w:numId w:val="5"/>
        </w:numPr>
        <w:rPr>
          <w:rFonts w:ascii="Times New Roman" w:hAnsi="Times New Roman" w:cs="Times New Roman"/>
          <w:sz w:val="24"/>
          <w:szCs w:val="24"/>
        </w:rPr>
      </w:pPr>
      <w:r w:rsidRPr="00422899">
        <w:rPr>
          <w:rFonts w:ascii="Times New Roman" w:hAnsi="Times New Roman" w:cs="Times New Roman"/>
          <w:sz w:val="24"/>
          <w:szCs w:val="24"/>
        </w:rPr>
        <w:t>Select a microcontroller , like Arduino or ESP32.Ensure it has enough input pins for sensors and supports the chosen communication method.</w:t>
      </w:r>
    </w:p>
    <w:p w14:paraId="75513E9F" w14:textId="77777777" w:rsidR="00354EBF" w:rsidRPr="00354EBF" w:rsidRDefault="00354EBF" w:rsidP="00354EBF">
      <w:pPr>
        <w:pStyle w:val="ListParagraph"/>
        <w:ind w:left="1440"/>
        <w:rPr>
          <w:rFonts w:ascii="Times New Roman" w:hAnsi="Times New Roman" w:cs="Times New Roman"/>
          <w:sz w:val="24"/>
          <w:szCs w:val="24"/>
        </w:rPr>
      </w:pPr>
    </w:p>
    <w:p w14:paraId="0701B4BF" w14:textId="7BB494E2" w:rsidR="007C62BC" w:rsidRPr="00422899" w:rsidRDefault="002B2392" w:rsidP="005C15A5">
      <w:pPr>
        <w:pStyle w:val="ListParagraph"/>
        <w:numPr>
          <w:ilvl w:val="0"/>
          <w:numId w:val="1"/>
        </w:numPr>
        <w:rPr>
          <w:rFonts w:ascii="Times New Roman" w:hAnsi="Times New Roman" w:cs="Times New Roman"/>
          <w:sz w:val="24"/>
          <w:szCs w:val="24"/>
        </w:rPr>
      </w:pPr>
      <w:r w:rsidRPr="00422899">
        <w:rPr>
          <w:rFonts w:ascii="Times New Roman" w:hAnsi="Times New Roman" w:cs="Times New Roman"/>
          <w:sz w:val="24"/>
          <w:szCs w:val="24"/>
        </w:rPr>
        <w:t>Data sharing platform:</w:t>
      </w:r>
    </w:p>
    <w:p w14:paraId="4C92ADEE" w14:textId="636AB58E" w:rsidR="002140DB" w:rsidRPr="00422899" w:rsidRDefault="002140DB" w:rsidP="003307FF">
      <w:pPr>
        <w:pStyle w:val="ListParagraph"/>
        <w:rPr>
          <w:rFonts w:ascii="Times New Roman" w:hAnsi="Times New Roman" w:cs="Times New Roman"/>
          <w:sz w:val="24"/>
          <w:szCs w:val="24"/>
        </w:rPr>
      </w:pPr>
      <w:r w:rsidRPr="00422899">
        <w:rPr>
          <w:rFonts w:ascii="Times New Roman" w:hAnsi="Times New Roman" w:cs="Times New Roman"/>
          <w:sz w:val="24"/>
          <w:szCs w:val="24"/>
        </w:rPr>
        <w:t xml:space="preserve">              </w:t>
      </w:r>
      <w:r w:rsidR="00905D35" w:rsidRPr="00422899">
        <w:rPr>
          <w:rFonts w:ascii="Times New Roman" w:hAnsi="Times New Roman" w:cs="Times New Roman"/>
          <w:sz w:val="24"/>
          <w:szCs w:val="24"/>
        </w:rPr>
        <w:t>The online storage where the data is kept and analysed. Using platform like AWS IoT or Google</w:t>
      </w:r>
      <w:r w:rsidR="003307FF" w:rsidRPr="00422899">
        <w:rPr>
          <w:rFonts w:ascii="Times New Roman" w:hAnsi="Times New Roman" w:cs="Times New Roman"/>
          <w:sz w:val="24"/>
          <w:szCs w:val="24"/>
        </w:rPr>
        <w:t xml:space="preserve"> </w:t>
      </w:r>
      <w:r w:rsidR="00905D35" w:rsidRPr="00422899">
        <w:rPr>
          <w:rFonts w:ascii="Times New Roman" w:hAnsi="Times New Roman" w:cs="Times New Roman"/>
          <w:sz w:val="24"/>
          <w:szCs w:val="24"/>
        </w:rPr>
        <w:t>cloud IoT.</w:t>
      </w:r>
    </w:p>
    <w:p w14:paraId="59C097F6" w14:textId="77777777" w:rsidR="002140DB" w:rsidRPr="00422899" w:rsidRDefault="002140DB" w:rsidP="002140DB">
      <w:pPr>
        <w:pStyle w:val="ListParagraph"/>
        <w:rPr>
          <w:rFonts w:ascii="Times New Roman" w:hAnsi="Times New Roman" w:cs="Times New Roman"/>
          <w:sz w:val="24"/>
          <w:szCs w:val="24"/>
        </w:rPr>
      </w:pPr>
    </w:p>
    <w:p w14:paraId="7CC5CAF6" w14:textId="77777777" w:rsidR="00810E64" w:rsidRPr="00422899" w:rsidRDefault="002B2392" w:rsidP="00810E64">
      <w:pPr>
        <w:pStyle w:val="ListParagraph"/>
        <w:numPr>
          <w:ilvl w:val="0"/>
          <w:numId w:val="1"/>
        </w:numPr>
        <w:rPr>
          <w:rFonts w:ascii="Times New Roman" w:hAnsi="Times New Roman" w:cs="Times New Roman"/>
          <w:sz w:val="24"/>
          <w:szCs w:val="24"/>
        </w:rPr>
      </w:pPr>
      <w:r w:rsidRPr="00422899">
        <w:rPr>
          <w:rFonts w:ascii="Times New Roman" w:hAnsi="Times New Roman" w:cs="Times New Roman"/>
          <w:sz w:val="24"/>
          <w:szCs w:val="24"/>
        </w:rPr>
        <w:t>Integration approach:</w:t>
      </w:r>
    </w:p>
    <w:p w14:paraId="4D431CFF" w14:textId="77777777" w:rsidR="00810E64" w:rsidRPr="00422899" w:rsidRDefault="00C34639" w:rsidP="00810E64">
      <w:pPr>
        <w:pStyle w:val="ListParagraph"/>
        <w:numPr>
          <w:ilvl w:val="0"/>
          <w:numId w:val="3"/>
        </w:numPr>
        <w:rPr>
          <w:rFonts w:ascii="Times New Roman" w:hAnsi="Times New Roman" w:cs="Times New Roman"/>
          <w:sz w:val="24"/>
          <w:szCs w:val="24"/>
        </w:rPr>
      </w:pPr>
      <w:r w:rsidRPr="00422899">
        <w:rPr>
          <w:rFonts w:ascii="Times New Roman" w:hAnsi="Times New Roman" w:cs="Times New Roman"/>
          <w:sz w:val="24"/>
          <w:szCs w:val="24"/>
        </w:rPr>
        <w:t>Depending on the chosen data sharing platform to configure IoT devices to communicate with that platform specifically.</w:t>
      </w:r>
    </w:p>
    <w:p w14:paraId="5471E797" w14:textId="774F231B" w:rsidR="0051674D" w:rsidRPr="00422899" w:rsidRDefault="009F7C1D" w:rsidP="0051674D">
      <w:pPr>
        <w:pStyle w:val="ListParagraph"/>
        <w:numPr>
          <w:ilvl w:val="0"/>
          <w:numId w:val="3"/>
        </w:numPr>
        <w:rPr>
          <w:rFonts w:ascii="Times New Roman" w:hAnsi="Times New Roman" w:cs="Times New Roman"/>
          <w:sz w:val="24"/>
          <w:szCs w:val="24"/>
        </w:rPr>
      </w:pPr>
      <w:r w:rsidRPr="00422899">
        <w:rPr>
          <w:rFonts w:ascii="Times New Roman" w:hAnsi="Times New Roman" w:cs="Times New Roman"/>
          <w:sz w:val="24"/>
          <w:szCs w:val="24"/>
        </w:rPr>
        <w:t xml:space="preserve"> </w:t>
      </w:r>
      <w:r w:rsidR="00C34639" w:rsidRPr="00422899">
        <w:rPr>
          <w:rFonts w:ascii="Times New Roman" w:hAnsi="Times New Roman" w:cs="Times New Roman"/>
          <w:sz w:val="24"/>
          <w:szCs w:val="24"/>
        </w:rPr>
        <w:t>Integration might also involves setting up SDKs or libraries specific to the platform on IoT devices to streamline communication.</w:t>
      </w:r>
    </w:p>
    <w:sectPr w:rsidR="0051674D" w:rsidRPr="00422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E7ABA"/>
    <w:multiLevelType w:val="hybridMultilevel"/>
    <w:tmpl w:val="F146A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528F8"/>
    <w:multiLevelType w:val="hybridMultilevel"/>
    <w:tmpl w:val="EFDEDEDE"/>
    <w:lvl w:ilvl="0" w:tplc="04090001">
      <w:start w:val="1"/>
      <w:numFmt w:val="bullet"/>
      <w:lvlText w:val=""/>
      <w:lvlJc w:val="left"/>
      <w:pPr>
        <w:ind w:left="2063" w:hanging="360"/>
      </w:pPr>
      <w:rPr>
        <w:rFonts w:ascii="Symbol" w:hAnsi="Symbol" w:hint="default"/>
      </w:rPr>
    </w:lvl>
    <w:lvl w:ilvl="1" w:tplc="04090003" w:tentative="1">
      <w:start w:val="1"/>
      <w:numFmt w:val="bullet"/>
      <w:lvlText w:val="o"/>
      <w:lvlJc w:val="left"/>
      <w:pPr>
        <w:ind w:left="2783" w:hanging="360"/>
      </w:pPr>
      <w:rPr>
        <w:rFonts w:ascii="Courier New" w:hAnsi="Courier New" w:cs="Courier New" w:hint="default"/>
      </w:rPr>
    </w:lvl>
    <w:lvl w:ilvl="2" w:tplc="04090005" w:tentative="1">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abstractNum w:abstractNumId="2" w15:restartNumberingAfterBreak="0">
    <w:nsid w:val="606B3ECB"/>
    <w:multiLevelType w:val="hybridMultilevel"/>
    <w:tmpl w:val="84B46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FF5F0E"/>
    <w:multiLevelType w:val="hybridMultilevel"/>
    <w:tmpl w:val="B35E8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393B32"/>
    <w:multiLevelType w:val="hybridMultilevel"/>
    <w:tmpl w:val="3D74F538"/>
    <w:lvl w:ilvl="0" w:tplc="04090001">
      <w:start w:val="1"/>
      <w:numFmt w:val="bullet"/>
      <w:lvlText w:val=""/>
      <w:lvlJc w:val="left"/>
      <w:pPr>
        <w:ind w:left="2354" w:hanging="360"/>
      </w:pPr>
      <w:rPr>
        <w:rFonts w:ascii="Symbol" w:hAnsi="Symbol" w:hint="default"/>
      </w:rPr>
    </w:lvl>
    <w:lvl w:ilvl="1" w:tplc="04090003" w:tentative="1">
      <w:start w:val="1"/>
      <w:numFmt w:val="bullet"/>
      <w:lvlText w:val="o"/>
      <w:lvlJc w:val="left"/>
      <w:pPr>
        <w:ind w:left="3074" w:hanging="360"/>
      </w:pPr>
      <w:rPr>
        <w:rFonts w:ascii="Courier New" w:hAnsi="Courier New" w:cs="Courier New" w:hint="default"/>
      </w:rPr>
    </w:lvl>
    <w:lvl w:ilvl="2" w:tplc="04090005" w:tentative="1">
      <w:start w:val="1"/>
      <w:numFmt w:val="bullet"/>
      <w:lvlText w:val=""/>
      <w:lvlJc w:val="left"/>
      <w:pPr>
        <w:ind w:left="3794" w:hanging="360"/>
      </w:pPr>
      <w:rPr>
        <w:rFonts w:ascii="Wingdings" w:hAnsi="Wingdings" w:hint="default"/>
      </w:rPr>
    </w:lvl>
    <w:lvl w:ilvl="3" w:tplc="04090001" w:tentative="1">
      <w:start w:val="1"/>
      <w:numFmt w:val="bullet"/>
      <w:lvlText w:val=""/>
      <w:lvlJc w:val="left"/>
      <w:pPr>
        <w:ind w:left="4514" w:hanging="360"/>
      </w:pPr>
      <w:rPr>
        <w:rFonts w:ascii="Symbol" w:hAnsi="Symbol" w:hint="default"/>
      </w:rPr>
    </w:lvl>
    <w:lvl w:ilvl="4" w:tplc="04090003" w:tentative="1">
      <w:start w:val="1"/>
      <w:numFmt w:val="bullet"/>
      <w:lvlText w:val="o"/>
      <w:lvlJc w:val="left"/>
      <w:pPr>
        <w:ind w:left="5234" w:hanging="360"/>
      </w:pPr>
      <w:rPr>
        <w:rFonts w:ascii="Courier New" w:hAnsi="Courier New" w:cs="Courier New" w:hint="default"/>
      </w:rPr>
    </w:lvl>
    <w:lvl w:ilvl="5" w:tplc="04090005" w:tentative="1">
      <w:start w:val="1"/>
      <w:numFmt w:val="bullet"/>
      <w:lvlText w:val=""/>
      <w:lvlJc w:val="left"/>
      <w:pPr>
        <w:ind w:left="5954" w:hanging="360"/>
      </w:pPr>
      <w:rPr>
        <w:rFonts w:ascii="Wingdings" w:hAnsi="Wingdings" w:hint="default"/>
      </w:rPr>
    </w:lvl>
    <w:lvl w:ilvl="6" w:tplc="04090001" w:tentative="1">
      <w:start w:val="1"/>
      <w:numFmt w:val="bullet"/>
      <w:lvlText w:val=""/>
      <w:lvlJc w:val="left"/>
      <w:pPr>
        <w:ind w:left="6674" w:hanging="360"/>
      </w:pPr>
      <w:rPr>
        <w:rFonts w:ascii="Symbol" w:hAnsi="Symbol" w:hint="default"/>
      </w:rPr>
    </w:lvl>
    <w:lvl w:ilvl="7" w:tplc="04090003" w:tentative="1">
      <w:start w:val="1"/>
      <w:numFmt w:val="bullet"/>
      <w:lvlText w:val="o"/>
      <w:lvlJc w:val="left"/>
      <w:pPr>
        <w:ind w:left="7394" w:hanging="360"/>
      </w:pPr>
      <w:rPr>
        <w:rFonts w:ascii="Courier New" w:hAnsi="Courier New" w:cs="Courier New" w:hint="default"/>
      </w:rPr>
    </w:lvl>
    <w:lvl w:ilvl="8" w:tplc="04090005" w:tentative="1">
      <w:start w:val="1"/>
      <w:numFmt w:val="bullet"/>
      <w:lvlText w:val=""/>
      <w:lvlJc w:val="left"/>
      <w:pPr>
        <w:ind w:left="8114" w:hanging="360"/>
      </w:pPr>
      <w:rPr>
        <w:rFonts w:ascii="Wingdings" w:hAnsi="Wingdings" w:hint="default"/>
      </w:rPr>
    </w:lvl>
  </w:abstractNum>
  <w:num w:numId="1" w16cid:durableId="1438982697">
    <w:abstractNumId w:val="0"/>
  </w:num>
  <w:num w:numId="2" w16cid:durableId="1022321937">
    <w:abstractNumId w:val="4"/>
  </w:num>
  <w:num w:numId="3" w16cid:durableId="2010866283">
    <w:abstractNumId w:val="3"/>
  </w:num>
  <w:num w:numId="4" w16cid:durableId="330839609">
    <w:abstractNumId w:val="1"/>
  </w:num>
  <w:num w:numId="5" w16cid:durableId="1495217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BB"/>
    <w:rsid w:val="000472A9"/>
    <w:rsid w:val="001049E1"/>
    <w:rsid w:val="0017105B"/>
    <w:rsid w:val="002140DB"/>
    <w:rsid w:val="0024104D"/>
    <w:rsid w:val="002B2392"/>
    <w:rsid w:val="002C32F8"/>
    <w:rsid w:val="002F2C5B"/>
    <w:rsid w:val="0031711D"/>
    <w:rsid w:val="003307FF"/>
    <w:rsid w:val="00343F24"/>
    <w:rsid w:val="00354EBF"/>
    <w:rsid w:val="003C423A"/>
    <w:rsid w:val="00422899"/>
    <w:rsid w:val="004A63CF"/>
    <w:rsid w:val="0051674D"/>
    <w:rsid w:val="00535E0C"/>
    <w:rsid w:val="005B5563"/>
    <w:rsid w:val="005C15A5"/>
    <w:rsid w:val="00631CB8"/>
    <w:rsid w:val="00700656"/>
    <w:rsid w:val="007C62BC"/>
    <w:rsid w:val="00810E64"/>
    <w:rsid w:val="00905D35"/>
    <w:rsid w:val="00914EEC"/>
    <w:rsid w:val="009940BB"/>
    <w:rsid w:val="009F7C1D"/>
    <w:rsid w:val="00A97B77"/>
    <w:rsid w:val="00AF5820"/>
    <w:rsid w:val="00BB075E"/>
    <w:rsid w:val="00BC0D1B"/>
    <w:rsid w:val="00BD5242"/>
    <w:rsid w:val="00C34639"/>
    <w:rsid w:val="00C34D2B"/>
    <w:rsid w:val="00CD5DCE"/>
    <w:rsid w:val="00D15A12"/>
    <w:rsid w:val="00EB37D9"/>
    <w:rsid w:val="00EE194E"/>
    <w:rsid w:val="00F07433"/>
    <w:rsid w:val="00F5592F"/>
    <w:rsid w:val="00F63543"/>
    <w:rsid w:val="00FE5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002E9B"/>
  <w15:chartTrackingRefBased/>
  <w15:docId w15:val="{4B99BFF9-7E03-9541-907D-858CF383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bhuvaneshwaricj20@gmail.com</dc:creator>
  <cp:keywords/>
  <dc:description/>
  <cp:lastModifiedBy>bhuvaneshwaricj20@gmail.com</cp:lastModifiedBy>
  <cp:revision>2</cp:revision>
  <dcterms:created xsi:type="dcterms:W3CDTF">2023-09-30T05:49:00Z</dcterms:created>
  <dcterms:modified xsi:type="dcterms:W3CDTF">2023-09-30T05:49:00Z</dcterms:modified>
</cp:coreProperties>
</file>