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0EBF" w14:textId="7ED1262D" w:rsidR="007B640D" w:rsidRPr="007B640D" w:rsidRDefault="007B640D" w:rsidP="007B64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B640D">
        <w:rPr>
          <w:rFonts w:ascii="Times New Roman" w:hAnsi="Times New Roman" w:cs="Times New Roman"/>
          <w:b/>
          <w:bCs/>
          <w:sz w:val="32"/>
          <w:szCs w:val="32"/>
        </w:rPr>
        <w:t>Cloud Service Models</w:t>
      </w:r>
    </w:p>
    <w:p w14:paraId="1D0CE853" w14:textId="77777777" w:rsidR="007B640D" w:rsidRPr="001A1AF2" w:rsidRDefault="007B640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Cloud computing has revolutionized the way individuals and organizations access and manage computing resources. Rather than investing in expensive physical infrastructure, users can now leverage cloud-based services over the internet. </w:t>
      </w:r>
    </w:p>
    <w:p w14:paraId="1C9AF465" w14:textId="77777777" w:rsidR="007B640D" w:rsidRPr="001A1AF2" w:rsidRDefault="007B640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These services provide on-demand access to storage, processing power, databases, and applications, all managed remotely by cloud providers. </w:t>
      </w:r>
    </w:p>
    <w:p w14:paraId="288504BB" w14:textId="133969C2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This approach significantly reduces costs, improves scalability, and enhances accessibility for users across the globe.</w:t>
      </w:r>
    </w:p>
    <w:p w14:paraId="01A148AE" w14:textId="77777777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Cloud services are commonly categorized into three major models: </w:t>
      </w:r>
    </w:p>
    <w:p w14:paraId="4B032C44" w14:textId="77777777" w:rsidR="007B640D" w:rsidRPr="007B640D" w:rsidRDefault="007B640D" w:rsidP="007B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Infrastructure as a Service (IaaS)</w:t>
      </w:r>
    </w:p>
    <w:p w14:paraId="6FDA59EC" w14:textId="3A62B9B1" w:rsidR="007B640D" w:rsidRPr="007B640D" w:rsidRDefault="007B640D" w:rsidP="007B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Platform as a Service (PaaS)</w:t>
      </w:r>
    </w:p>
    <w:p w14:paraId="140F1175" w14:textId="27762720" w:rsidR="007B640D" w:rsidRPr="007B640D" w:rsidRDefault="007B640D" w:rsidP="007B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Software as a Service (SaaS)</w:t>
      </w:r>
    </w:p>
    <w:p w14:paraId="12133F8C" w14:textId="26B8A141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These models represent different levels of abstraction and control for users, forming what is often called the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"cloud stack."</w:t>
      </w:r>
    </w:p>
    <w:p w14:paraId="07798786" w14:textId="4FB07778" w:rsidR="007B640D" w:rsidRPr="007B640D" w:rsidRDefault="00BF775D" w:rsidP="00BF775D">
      <w:pPr>
        <w:tabs>
          <w:tab w:val="left" w:pos="2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noProof/>
        </w:rPr>
        <w:drawing>
          <wp:inline distT="0" distB="0" distL="0" distR="0" wp14:anchorId="68A18B73" wp14:editId="566B9986">
            <wp:extent cx="3714316" cy="2412000"/>
            <wp:effectExtent l="0" t="0" r="0" b="0"/>
            <wp:docPr id="1958063698" name="Picture 2" descr="Main cloud service models: IaaS, PaaS and 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in cloud service models: IaaS, PaaS and Sa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" b="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316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72395" w14:textId="77777777" w:rsidR="00BF775D" w:rsidRDefault="00BF775D" w:rsidP="007B64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C50D2DB" w14:textId="1AE1BFFA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Infrastructure as a Service (IaaS)</w:t>
      </w:r>
    </w:p>
    <w:p w14:paraId="17F32E03" w14:textId="77777777" w:rsidR="007B640D" w:rsidRPr="007B640D" w:rsidRDefault="007B640D" w:rsidP="007B6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IaaS provides the most fundamental building blocks for cloud IT. It offers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virtualized computing resources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 like servers, storage, and networking hardware through the internet. </w:t>
      </w:r>
    </w:p>
    <w:p w14:paraId="0D4FA2E2" w14:textId="77777777" w:rsidR="007B640D" w:rsidRPr="007B640D" w:rsidRDefault="007B640D" w:rsidP="007B6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Users have full control over the operating systems and deployed applications, making IaaS highly flexible. However, they are also responsible for managing everything from the OS level up. </w:t>
      </w:r>
    </w:p>
    <w:p w14:paraId="23B5F7B9" w14:textId="6738E900" w:rsidR="007B640D" w:rsidRPr="007B640D" w:rsidRDefault="007B640D" w:rsidP="007B6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This model is ideal for system administrators and DevOps engineers who need full control without investing in physical data </w:t>
      </w:r>
      <w:proofErr w:type="spellStart"/>
      <w:r w:rsidRPr="007B640D">
        <w:rPr>
          <w:rFonts w:ascii="Times New Roman" w:hAnsi="Times New Roman" w:cs="Times New Roman"/>
          <w:sz w:val="24"/>
          <w:szCs w:val="24"/>
          <w:lang w:val="en-IN"/>
        </w:rPr>
        <w:t>centers</w:t>
      </w:r>
      <w:proofErr w:type="spellEnd"/>
      <w:r w:rsidRPr="007B640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8FD0E2B" w14:textId="77777777" w:rsidR="007B640D" w:rsidRPr="007B640D" w:rsidRDefault="007B640D" w:rsidP="007B6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Examples include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Amazon EC2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Microsoft Azure Virtual Machines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Compute Engine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16ED37B8" w14:textId="176140BB" w:rsidR="007B640D" w:rsidRDefault="007B640D" w:rsidP="007B6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IaaS is widely used for hosting websites, data backups, testing environments, and running legacy applications.</w:t>
      </w:r>
    </w:p>
    <w:p w14:paraId="77DBC49D" w14:textId="77777777" w:rsidR="001A1AF2" w:rsidRPr="00BF775D" w:rsidRDefault="001A1AF2" w:rsidP="00BF77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F775D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4512BD69" w14:textId="77777777" w:rsidR="001A1AF2" w:rsidRPr="001A1AF2" w:rsidRDefault="001A1AF2" w:rsidP="001A1AF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Full control</w:t>
      </w:r>
      <w:r w:rsidRPr="001A1AF2">
        <w:rPr>
          <w:rFonts w:ascii="Times New Roman" w:hAnsi="Times New Roman" w:cs="Times New Roman"/>
          <w:sz w:val="24"/>
          <w:szCs w:val="24"/>
          <w:lang w:val="en-IN"/>
        </w:rPr>
        <w:t xml:space="preserve"> over infrastructure.</w:t>
      </w:r>
    </w:p>
    <w:p w14:paraId="7AF94114" w14:textId="77777777" w:rsidR="001A1AF2" w:rsidRPr="001A1AF2" w:rsidRDefault="001A1AF2" w:rsidP="001A1AF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Scalable</w:t>
      </w:r>
      <w:r w:rsidRPr="001A1AF2">
        <w:rPr>
          <w:rFonts w:ascii="Times New Roman" w:hAnsi="Times New Roman" w:cs="Times New Roman"/>
          <w:sz w:val="24"/>
          <w:szCs w:val="24"/>
          <w:lang w:val="en-IN"/>
        </w:rPr>
        <w:t xml:space="preserve"> – Easily add or remove servers.</w:t>
      </w:r>
    </w:p>
    <w:p w14:paraId="465CF524" w14:textId="77777777" w:rsidR="00BF775D" w:rsidRDefault="001A1AF2" w:rsidP="00BF775D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 xml:space="preserve">Ideal for companies needing </w:t>
      </w: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 environments</w:t>
      </w:r>
      <w:r w:rsidRPr="001A1AF2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high-performance computing</w:t>
      </w:r>
      <w:r w:rsidRPr="001A1AF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2F8EA94" w14:textId="2D057B6E" w:rsidR="001A1AF2" w:rsidRPr="00BF775D" w:rsidRDefault="001A1AF2" w:rsidP="00BF77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F775D">
        <w:rPr>
          <w:rFonts w:ascii="Times New Roman" w:hAnsi="Times New Roman" w:cs="Times New Roman"/>
          <w:b/>
          <w:bCs/>
          <w:sz w:val="24"/>
          <w:szCs w:val="24"/>
          <w:lang w:val="en-IN"/>
        </w:rPr>
        <w:t>Target Audience:</w:t>
      </w:r>
    </w:p>
    <w:p w14:paraId="7416F12B" w14:textId="3B5E364E" w:rsidR="001A1AF2" w:rsidRPr="001A1AF2" w:rsidRDefault="001A1AF2" w:rsidP="001A1A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IT administrators</w:t>
      </w:r>
    </w:p>
    <w:p w14:paraId="2F2EF635" w14:textId="2DA893B9" w:rsidR="001A1AF2" w:rsidRPr="001A1AF2" w:rsidRDefault="001A1AF2" w:rsidP="001A1A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System architects</w:t>
      </w:r>
    </w:p>
    <w:p w14:paraId="37A82533" w14:textId="3737E046" w:rsidR="001A1AF2" w:rsidRPr="001A1AF2" w:rsidRDefault="001A1AF2" w:rsidP="001A1A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DevOps engineers</w:t>
      </w:r>
    </w:p>
    <w:p w14:paraId="144231F3" w14:textId="77777777" w:rsidR="001A1AF2" w:rsidRPr="001A1AF2" w:rsidRDefault="001A1AF2" w:rsidP="001A1A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E46A52" w14:textId="77777777" w:rsidR="001A1AF2" w:rsidRPr="001A1AF2" w:rsidRDefault="001A1AF2" w:rsidP="001A1A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</w:rPr>
        <w:t xml:space="preserve">Imagine you want to start a website. Instead of buying your </w:t>
      </w:r>
      <w:r w:rsidRPr="001A1AF2">
        <w:rPr>
          <w:rFonts w:ascii="Times New Roman" w:hAnsi="Times New Roman" w:cs="Times New Roman"/>
          <w:sz w:val="24"/>
          <w:szCs w:val="24"/>
        </w:rPr>
        <w:t xml:space="preserve">own </w:t>
      </w:r>
      <w:r w:rsidRPr="001A1AF2">
        <w:rPr>
          <w:rFonts w:ascii="Times New Roman" w:hAnsi="Times New Roman" w:cs="Times New Roman"/>
          <w:sz w:val="24"/>
          <w:szCs w:val="24"/>
        </w:rPr>
        <w:t xml:space="preserve">server, you rent one from a cloud provider like AWS or Azure. You use their virtual server, storage, and network, but </w:t>
      </w:r>
      <w:r w:rsidRPr="001A1AF2">
        <w:rPr>
          <w:rFonts w:ascii="Times New Roman" w:hAnsi="Times New Roman" w:cs="Times New Roman"/>
          <w:b/>
          <w:bCs/>
          <w:sz w:val="24"/>
          <w:szCs w:val="24"/>
        </w:rPr>
        <w:t>you control what runs on it</w:t>
      </w:r>
      <w:r w:rsidRPr="001A1AF2">
        <w:rPr>
          <w:rFonts w:ascii="Times New Roman" w:hAnsi="Times New Roman" w:cs="Times New Roman"/>
          <w:sz w:val="24"/>
          <w:szCs w:val="24"/>
        </w:rPr>
        <w:t xml:space="preserve">—your website, </w:t>
      </w:r>
      <w:r w:rsidRPr="001A1AF2">
        <w:rPr>
          <w:rFonts w:ascii="Times New Roman" w:hAnsi="Times New Roman" w:cs="Times New Roman"/>
          <w:sz w:val="24"/>
          <w:szCs w:val="24"/>
        </w:rPr>
        <w:t>apps, and</w:t>
      </w:r>
      <w:r w:rsidRPr="001A1AF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57F5A93" w14:textId="6B74AB81" w:rsidR="007B640D" w:rsidRPr="001A1AF2" w:rsidRDefault="001A1AF2" w:rsidP="001A1A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</w:rPr>
        <w:t>You install the OS, set up security, and manage updates.</w:t>
      </w:r>
      <w:r w:rsidRPr="001A1AF2">
        <w:rPr>
          <w:rFonts w:ascii="Times New Roman" w:hAnsi="Times New Roman" w:cs="Times New Roman"/>
          <w:sz w:val="24"/>
          <w:szCs w:val="24"/>
        </w:rPr>
        <w:t xml:space="preserve"> </w:t>
      </w:r>
      <w:r w:rsidRPr="001A1AF2">
        <w:rPr>
          <w:rFonts w:ascii="Times New Roman" w:hAnsi="Times New Roman" w:cs="Times New Roman"/>
          <w:sz w:val="24"/>
          <w:szCs w:val="24"/>
        </w:rPr>
        <w:t>This gives you flexibility but also more responsibility.</w:t>
      </w:r>
    </w:p>
    <w:p w14:paraId="21C26CE1" w14:textId="450525AE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Platform as a Service (PaaS)</w:t>
      </w:r>
    </w:p>
    <w:p w14:paraId="1D1E7908" w14:textId="77777777" w:rsidR="007B640D" w:rsidRPr="007B640D" w:rsidRDefault="007B640D" w:rsidP="007B64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PaaS offers a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development and deployment environment in the cloud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>. It includes resources such as operating systems, databases, middleware, and development tools that allow developers to build, test, and deploy applications quickly.</w:t>
      </w:r>
    </w:p>
    <w:p w14:paraId="3AD7C569" w14:textId="576AA897" w:rsidR="007B640D" w:rsidRPr="007B640D" w:rsidRDefault="007B640D" w:rsidP="007B64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The cloud provider manages everything below the application layer, so developers can focus on coding and logic rather than infrastructure management.</w:t>
      </w:r>
    </w:p>
    <w:p w14:paraId="24E3F560" w14:textId="77777777" w:rsidR="007B640D" w:rsidRPr="007B640D" w:rsidRDefault="007B640D" w:rsidP="007B64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Popular PaaS platforms include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App Engine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Heroku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Microsoft Azure App Services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2BD268A" w14:textId="3515EAF8" w:rsidR="007B640D" w:rsidRPr="007B640D" w:rsidRDefault="007B640D" w:rsidP="007B64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This model is especially beneficial for startups, student projects, and teams practicing agile development, as it speeds up deployment and simplifies operations.</w:t>
      </w:r>
    </w:p>
    <w:p w14:paraId="7A97F631" w14:textId="77777777" w:rsidR="001A1AF2" w:rsidRPr="001A1AF2" w:rsidRDefault="001A1AF2" w:rsidP="001A1A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32CCBA46" w14:textId="77777777" w:rsidR="001A1AF2" w:rsidRPr="001A1AF2" w:rsidRDefault="001A1AF2" w:rsidP="001A1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Speeds up development time.</w:t>
      </w:r>
    </w:p>
    <w:p w14:paraId="7312EEA9" w14:textId="77777777" w:rsidR="001A1AF2" w:rsidRPr="001A1AF2" w:rsidRDefault="001A1AF2" w:rsidP="001A1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Built-in scalability and high availability.</w:t>
      </w:r>
    </w:p>
    <w:p w14:paraId="385AC46D" w14:textId="77777777" w:rsidR="001A1AF2" w:rsidRDefault="001A1AF2" w:rsidP="001A1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Automatic software updates and patching.</w:t>
      </w:r>
    </w:p>
    <w:p w14:paraId="0D2E6D55" w14:textId="44C3C02B" w:rsidR="001A1AF2" w:rsidRPr="001A1AF2" w:rsidRDefault="001A1AF2" w:rsidP="001A1A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b/>
          <w:bCs/>
          <w:sz w:val="24"/>
          <w:szCs w:val="24"/>
          <w:lang w:val="en-IN"/>
        </w:rPr>
        <w:t>Target Audience:</w:t>
      </w:r>
    </w:p>
    <w:p w14:paraId="4925004A" w14:textId="77777777" w:rsidR="001A1AF2" w:rsidRPr="001A1AF2" w:rsidRDefault="001A1AF2" w:rsidP="001A1AF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Software developers</w:t>
      </w:r>
    </w:p>
    <w:p w14:paraId="2B88E961" w14:textId="2DFA613E" w:rsidR="001A1AF2" w:rsidRPr="001A1AF2" w:rsidRDefault="001A1AF2" w:rsidP="001A1AF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Startups building MVP</w:t>
      </w:r>
    </w:p>
    <w:p w14:paraId="3E6E078E" w14:textId="0E045AB6" w:rsidR="001A1AF2" w:rsidRPr="001A1AF2" w:rsidRDefault="001A1AF2" w:rsidP="001A1AF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  <w:lang w:val="en-IN"/>
        </w:rPr>
        <w:t>Dev teams focusing on app log</w:t>
      </w:r>
      <w:r>
        <w:rPr>
          <w:rFonts w:ascii="Times New Roman" w:hAnsi="Times New Roman" w:cs="Times New Roman"/>
          <w:sz w:val="24"/>
          <w:szCs w:val="24"/>
          <w:lang w:val="en-IN"/>
        </w:rPr>
        <w:t>ic</w:t>
      </w:r>
    </w:p>
    <w:p w14:paraId="48979471" w14:textId="77777777" w:rsidR="001A1AF2" w:rsidRPr="001A1AF2" w:rsidRDefault="001A1AF2" w:rsidP="001A1AF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b/>
          <w:bCs/>
          <w:sz w:val="24"/>
          <w:szCs w:val="24"/>
        </w:rPr>
        <w:t>Imagine</w:t>
      </w:r>
      <w:r w:rsidRPr="001A1AF2">
        <w:rPr>
          <w:rFonts w:ascii="Times New Roman" w:hAnsi="Times New Roman" w:cs="Times New Roman"/>
          <w:sz w:val="24"/>
          <w:szCs w:val="24"/>
        </w:rPr>
        <w:t xml:space="preserve"> you're a developer building a web app. Instead of setting up servers, databases, and software manually, you use a platform like </w:t>
      </w:r>
      <w:r w:rsidRPr="001A1AF2">
        <w:rPr>
          <w:rFonts w:ascii="Times New Roman" w:hAnsi="Times New Roman" w:cs="Times New Roman"/>
          <w:b/>
          <w:bCs/>
          <w:sz w:val="24"/>
          <w:szCs w:val="24"/>
        </w:rPr>
        <w:t>Google App Engine or Heroku</w:t>
      </w:r>
      <w:r w:rsidRPr="001A1AF2">
        <w:rPr>
          <w:rFonts w:ascii="Times New Roman" w:hAnsi="Times New Roman" w:cs="Times New Roman"/>
          <w:sz w:val="24"/>
          <w:szCs w:val="24"/>
        </w:rPr>
        <w:t>.</w:t>
      </w:r>
    </w:p>
    <w:p w14:paraId="2D7C23FF" w14:textId="62E00E75" w:rsidR="007B640D" w:rsidRPr="001A1AF2" w:rsidRDefault="001A1AF2" w:rsidP="001A1AF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A1AF2">
        <w:rPr>
          <w:rFonts w:ascii="Times New Roman" w:hAnsi="Times New Roman" w:cs="Times New Roman"/>
          <w:sz w:val="24"/>
          <w:szCs w:val="24"/>
        </w:rPr>
        <w:t xml:space="preserve">You just upload your code, and the platform </w:t>
      </w:r>
      <w:r w:rsidRPr="001A1AF2">
        <w:rPr>
          <w:rFonts w:ascii="Times New Roman" w:hAnsi="Times New Roman" w:cs="Times New Roman"/>
          <w:b/>
          <w:bCs/>
          <w:sz w:val="24"/>
          <w:szCs w:val="24"/>
        </w:rPr>
        <w:t>takes care of everything else</w:t>
      </w:r>
      <w:r w:rsidRPr="001A1AF2">
        <w:rPr>
          <w:rFonts w:ascii="Times New Roman" w:hAnsi="Times New Roman" w:cs="Times New Roman"/>
          <w:sz w:val="24"/>
          <w:szCs w:val="24"/>
        </w:rPr>
        <w:t>—from the operating system to scaling and load balancing.</w:t>
      </w:r>
      <w:r w:rsidRPr="001A1AF2">
        <w:rPr>
          <w:rFonts w:ascii="Times New Roman" w:hAnsi="Times New Roman" w:cs="Times New Roman"/>
          <w:sz w:val="24"/>
          <w:szCs w:val="24"/>
        </w:rPr>
        <w:br/>
        <w:t>This is perfect when you want to focus on writing code, not on managing infrastructure.</w:t>
      </w:r>
    </w:p>
    <w:p w14:paraId="0E7DB965" w14:textId="5360EC07" w:rsidR="007B640D" w:rsidRPr="007B640D" w:rsidRDefault="007B640D" w:rsidP="007B64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Software as a Service (SaaS)</w:t>
      </w:r>
    </w:p>
    <w:p w14:paraId="13D60405" w14:textId="77777777" w:rsidR="007B640D" w:rsidRPr="007B640D" w:rsidRDefault="007B640D" w:rsidP="007B64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SaaS delivers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fully functional software applications over the internet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7D12C509" w14:textId="77777777" w:rsidR="007B640D" w:rsidRPr="007B640D" w:rsidRDefault="007B640D" w:rsidP="007B64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These applications are hosted and managed by cloud providers, requiring no installation or maintenance on the user's side. </w:t>
      </w:r>
    </w:p>
    <w:p w14:paraId="083E1450" w14:textId="1464E0DA" w:rsidR="007B640D" w:rsidRPr="007B640D" w:rsidRDefault="007B640D" w:rsidP="007B64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SaaS is the most accessible model for end users, providing ready-to-use tools for communication, productivity, collaboration, and customer relationship management.</w:t>
      </w:r>
    </w:p>
    <w:p w14:paraId="1C0666B4" w14:textId="77777777" w:rsidR="007B640D" w:rsidRPr="007B640D" w:rsidRDefault="007B640D" w:rsidP="007B64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Examples of SaaS include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Workspace (Docs, Gmail)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Salesforce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7B640D">
        <w:rPr>
          <w:rFonts w:ascii="Times New Roman" w:hAnsi="Times New Roman" w:cs="Times New Roman"/>
          <w:b/>
          <w:bCs/>
          <w:sz w:val="24"/>
          <w:szCs w:val="24"/>
          <w:lang w:val="en-IN"/>
        </w:rPr>
        <w:t>Microsoft 365</w:t>
      </w:r>
      <w:r w:rsidRPr="007B640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509DF284" w14:textId="541DF32A" w:rsidR="007B640D" w:rsidRPr="007B640D" w:rsidRDefault="007B640D" w:rsidP="007B64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640D">
        <w:rPr>
          <w:rFonts w:ascii="Times New Roman" w:hAnsi="Times New Roman" w:cs="Times New Roman"/>
          <w:sz w:val="24"/>
          <w:szCs w:val="24"/>
          <w:lang w:val="en-IN"/>
        </w:rPr>
        <w:t>It is ideal for both individual users and businesses who need reliable, scalable, and always-updated applications accessible from any device.</w:t>
      </w:r>
    </w:p>
    <w:p w14:paraId="4F706CA0" w14:textId="77777777" w:rsidR="001A1AF2" w:rsidRDefault="001A1AF2" w:rsidP="001A1AF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1A1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need to create a document or spreadsheet. You don’t install Microsoft Office—you just log in to </w:t>
      </w:r>
      <w:r w:rsidRPr="001A1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Google Docs or Microsoft 365 online</w:t>
      </w:r>
      <w:r w:rsidRPr="001A1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6CCBD59" w14:textId="5028FCA0" w:rsidR="001A1AF2" w:rsidRPr="001A1AF2" w:rsidRDefault="001A1AF2" w:rsidP="001A1AF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1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The software is already installed and maintained by the provider.</w:t>
      </w:r>
      <w:r w:rsidRPr="001A1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You just use it through your browser. No maintenance, no setup—just productivity.</w:t>
      </w:r>
    </w:p>
    <w:p w14:paraId="4BFFE786" w14:textId="05EB3F6C" w:rsidR="007B640D" w:rsidRPr="007B640D" w:rsidRDefault="007B640D" w:rsidP="001A1AF2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B640D">
        <w:rPr>
          <w:color w:val="000000" w:themeColor="text1"/>
          <w:spacing w:val="2"/>
          <w:bdr w:val="none" w:sz="0" w:space="0" w:color="auto" w:frame="1"/>
        </w:rPr>
        <w:t xml:space="preserve">SaaS is usually offered on </w:t>
      </w:r>
      <w:r>
        <w:rPr>
          <w:color w:val="000000" w:themeColor="text1"/>
          <w:spacing w:val="2"/>
          <w:bdr w:val="none" w:sz="0" w:space="0" w:color="auto" w:frame="1"/>
        </w:rPr>
        <w:t xml:space="preserve">a </w:t>
      </w:r>
      <w:r w:rsidRPr="007B640D">
        <w:rPr>
          <w:color w:val="000000" w:themeColor="text1"/>
          <w:spacing w:val="2"/>
          <w:bdr w:val="none" w:sz="0" w:space="0" w:color="auto" w:frame="1"/>
        </w:rPr>
        <w:t>pay-as-you-go basis, and you can access it from any device with internet. It's also called </w:t>
      </w:r>
      <w:r>
        <w:rPr>
          <w:rStyle w:val="Strong"/>
          <w:rFonts w:eastAsiaTheme="majorEastAsia"/>
          <w:color w:val="000000" w:themeColor="text1"/>
          <w:spacing w:val="2"/>
          <w:bdr w:val="none" w:sz="0" w:space="0" w:color="auto" w:frame="1"/>
        </w:rPr>
        <w:t>web-based software</w:t>
      </w:r>
      <w:r w:rsidRPr="007B640D">
        <w:rPr>
          <w:color w:val="000000" w:themeColor="text1"/>
          <w:spacing w:val="2"/>
          <w:bdr w:val="none" w:sz="0" w:space="0" w:color="auto" w:frame="1"/>
        </w:rPr>
        <w:t> or </w:t>
      </w:r>
      <w:r w:rsidRPr="007B640D">
        <w:rPr>
          <w:rStyle w:val="Strong"/>
          <w:rFonts w:eastAsiaTheme="majorEastAsia"/>
          <w:color w:val="000000" w:themeColor="text1"/>
          <w:spacing w:val="2"/>
          <w:bdr w:val="none" w:sz="0" w:space="0" w:color="auto" w:frame="1"/>
        </w:rPr>
        <w:t>on-demand software </w:t>
      </w:r>
      <w:r w:rsidRPr="007B640D">
        <w:rPr>
          <w:color w:val="000000" w:themeColor="text1"/>
          <w:spacing w:val="2"/>
          <w:bdr w:val="none" w:sz="0" w:space="0" w:color="auto" w:frame="1"/>
        </w:rPr>
        <w:t>because you can use it anytime, anywhere, without setup</w:t>
      </w:r>
      <w:r w:rsidRPr="007B640D">
        <w:rPr>
          <w:color w:val="273239"/>
          <w:spacing w:val="2"/>
          <w:bdr w:val="none" w:sz="0" w:space="0" w:color="auto" w:frame="1"/>
        </w:rPr>
        <w:t>.</w:t>
      </w:r>
    </w:p>
    <w:p w14:paraId="566D874C" w14:textId="2499DFCD" w:rsidR="005C41E5" w:rsidRPr="007B640D" w:rsidRDefault="00BF775D" w:rsidP="007B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892021D" wp14:editId="71835548">
            <wp:extent cx="5731510" cy="6247130"/>
            <wp:effectExtent l="0" t="0" r="0" b="0"/>
            <wp:docPr id="1919836624" name="Picture 1" descr="Choosing the Right Cloud Service Model: IaaS, PaaS, or SaaS | by Mark R. |  Technology Buz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oosing the Right Cloud Service Model: IaaS, PaaS, or SaaS | by Mark R. |  Technology Buzz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1E5" w:rsidRPr="007B640D" w:rsidSect="007B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874"/>
    <w:multiLevelType w:val="multilevel"/>
    <w:tmpl w:val="9676B2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082C"/>
    <w:multiLevelType w:val="hybridMultilevel"/>
    <w:tmpl w:val="4B2403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E778A"/>
    <w:multiLevelType w:val="hybridMultilevel"/>
    <w:tmpl w:val="8ECEFF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E0BD9"/>
    <w:multiLevelType w:val="multilevel"/>
    <w:tmpl w:val="25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B2A42"/>
    <w:multiLevelType w:val="hybridMultilevel"/>
    <w:tmpl w:val="77708C2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815AF2EE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E0D9A"/>
    <w:multiLevelType w:val="hybridMultilevel"/>
    <w:tmpl w:val="01BAB84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00E46"/>
    <w:multiLevelType w:val="multilevel"/>
    <w:tmpl w:val="A56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E268A"/>
    <w:multiLevelType w:val="multilevel"/>
    <w:tmpl w:val="669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44002"/>
    <w:multiLevelType w:val="multilevel"/>
    <w:tmpl w:val="4F3ADD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F4DE8"/>
    <w:multiLevelType w:val="hybridMultilevel"/>
    <w:tmpl w:val="09DCB5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00305"/>
    <w:multiLevelType w:val="hybridMultilevel"/>
    <w:tmpl w:val="D7846B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699F"/>
    <w:multiLevelType w:val="hybridMultilevel"/>
    <w:tmpl w:val="AAD88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13CDC"/>
    <w:multiLevelType w:val="hybridMultilevel"/>
    <w:tmpl w:val="AD2AAD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5D06F7"/>
    <w:multiLevelType w:val="hybridMultilevel"/>
    <w:tmpl w:val="BFF4A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841C3"/>
    <w:multiLevelType w:val="multilevel"/>
    <w:tmpl w:val="2EA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11E6E"/>
    <w:multiLevelType w:val="multilevel"/>
    <w:tmpl w:val="E48A3C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8167486">
    <w:abstractNumId w:val="13"/>
  </w:num>
  <w:num w:numId="2" w16cid:durableId="647974062">
    <w:abstractNumId w:val="11"/>
  </w:num>
  <w:num w:numId="3" w16cid:durableId="1717505294">
    <w:abstractNumId w:val="12"/>
  </w:num>
  <w:num w:numId="4" w16cid:durableId="217908721">
    <w:abstractNumId w:val="1"/>
  </w:num>
  <w:num w:numId="5" w16cid:durableId="1320648339">
    <w:abstractNumId w:val="2"/>
  </w:num>
  <w:num w:numId="6" w16cid:durableId="589391809">
    <w:abstractNumId w:val="7"/>
  </w:num>
  <w:num w:numId="7" w16cid:durableId="1725712698">
    <w:abstractNumId w:val="4"/>
  </w:num>
  <w:num w:numId="8" w16cid:durableId="1123038723">
    <w:abstractNumId w:val="9"/>
  </w:num>
  <w:num w:numId="9" w16cid:durableId="62071635">
    <w:abstractNumId w:val="10"/>
  </w:num>
  <w:num w:numId="10" w16cid:durableId="1286160990">
    <w:abstractNumId w:val="5"/>
  </w:num>
  <w:num w:numId="11" w16cid:durableId="1176841253">
    <w:abstractNumId w:val="14"/>
  </w:num>
  <w:num w:numId="12" w16cid:durableId="1524055553">
    <w:abstractNumId w:val="6"/>
  </w:num>
  <w:num w:numId="13" w16cid:durableId="1958443855">
    <w:abstractNumId w:val="0"/>
  </w:num>
  <w:num w:numId="14" w16cid:durableId="1438793943">
    <w:abstractNumId w:val="8"/>
  </w:num>
  <w:num w:numId="15" w16cid:durableId="979916475">
    <w:abstractNumId w:val="3"/>
  </w:num>
  <w:num w:numId="16" w16cid:durableId="3330714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D"/>
    <w:rsid w:val="000D6051"/>
    <w:rsid w:val="001A1AF2"/>
    <w:rsid w:val="00535A57"/>
    <w:rsid w:val="005C41E5"/>
    <w:rsid w:val="00655E05"/>
    <w:rsid w:val="007B640D"/>
    <w:rsid w:val="00980622"/>
    <w:rsid w:val="00B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72063"/>
  <w15:chartTrackingRefBased/>
  <w15:docId w15:val="{9771F276-779F-41EB-AC68-3057F7C9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4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B6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680</Words>
  <Characters>3848</Characters>
  <Application>Microsoft Office Word</Application>
  <DocSecurity>0</DocSecurity>
  <Lines>89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1</cp:revision>
  <dcterms:created xsi:type="dcterms:W3CDTF">2025-06-10T06:52:00Z</dcterms:created>
  <dcterms:modified xsi:type="dcterms:W3CDTF">2025-06-10T07:18:00Z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a9b38201-5b26-421c-a917-d90c95724260</vt:lpwstr>
  </property>
</Properties>
</file>