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C34C0" w14:textId="38CBEBF4" w:rsidR="005C41E5" w:rsidRDefault="004120E8" w:rsidP="004120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120E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Data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Warehouse</w:t>
      </w:r>
    </w:p>
    <w:p w14:paraId="425316AC" w14:textId="49AF31AD" w:rsidR="004120E8" w:rsidRDefault="004120E8" w:rsidP="004120E8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A Data Warehouse (DW) is a centralized repository that stores integrated data from multiple sources.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It </w:t>
      </w:r>
      <w:r w:rsidR="00B75821">
        <w:rPr>
          <w:rFonts w:ascii="Times New Roman" w:hAnsi="Times New Roman" w:cs="Times New Roman"/>
          <w:sz w:val="24"/>
          <w:szCs w:val="24"/>
        </w:rPr>
        <w:t>is used to analyze and report</w:t>
      </w:r>
      <w:r w:rsidRPr="004120E8">
        <w:rPr>
          <w:rFonts w:ascii="Times New Roman" w:hAnsi="Times New Roman" w:cs="Times New Roman"/>
          <w:sz w:val="24"/>
          <w:szCs w:val="24"/>
        </w:rPr>
        <w:t xml:space="preserve"> structured and semi-structured data from multiple data sources, such as point-of-sale transactions, marketing automation, customer relationship management, and more. </w:t>
      </w:r>
    </w:p>
    <w:p w14:paraId="30233695" w14:textId="36890A0B" w:rsidR="004120E8" w:rsidRPr="004120E8" w:rsidRDefault="004120E8" w:rsidP="004120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It supports decision-making by providing historical, current, and trend data.</w:t>
      </w:r>
    </w:p>
    <w:p w14:paraId="51F1AC59" w14:textId="77777777" w:rsidR="004120E8" w:rsidRDefault="004120E8" w:rsidP="004120E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Data is usually cleaned, transformed, and loaded into the warehouse through a process known as ETL (Extract, Transform, Load).</w:t>
      </w:r>
    </w:p>
    <w:p w14:paraId="65958F5C" w14:textId="091E09FD" w:rsidR="00B75821" w:rsidRPr="00B75821" w:rsidRDefault="00B75821" w:rsidP="00B758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Benefits of a data warehouse:</w:t>
      </w:r>
    </w:p>
    <w:p w14:paraId="35A9ABD7" w14:textId="77777777" w:rsidR="00B75821" w:rsidRPr="00B75821" w:rsidRDefault="00B75821" w:rsidP="00B7582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Informed decision making</w:t>
      </w:r>
    </w:p>
    <w:p w14:paraId="493234C4" w14:textId="77777777" w:rsidR="00B75821" w:rsidRPr="00B75821" w:rsidRDefault="00B75821" w:rsidP="00B7582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Consolidated data from many sources</w:t>
      </w:r>
    </w:p>
    <w:p w14:paraId="261F1EFE" w14:textId="77777777" w:rsidR="00B75821" w:rsidRPr="00B75821" w:rsidRDefault="00B75821" w:rsidP="00B7582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Historical data analysis</w:t>
      </w:r>
    </w:p>
    <w:p w14:paraId="12F4BD4F" w14:textId="77777777" w:rsidR="00B75821" w:rsidRPr="00B75821" w:rsidRDefault="00B75821" w:rsidP="00B7582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Data quality, consistency, and accuracy</w:t>
      </w:r>
    </w:p>
    <w:p w14:paraId="256478B6" w14:textId="6071E65B" w:rsidR="00B75821" w:rsidRPr="00B75821" w:rsidRDefault="00B75821" w:rsidP="00B7582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 xml:space="preserve">Separation of analytics processing from </w:t>
      </w:r>
      <w:r w:rsidRPr="00B75821">
        <w:rPr>
          <w:rFonts w:ascii="Times New Roman" w:hAnsi="Times New Roman" w:cs="Times New Roman"/>
          <w:sz w:val="24"/>
          <w:szCs w:val="24"/>
        </w:rPr>
        <w:t xml:space="preserve">transactional databases, which improves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75821">
        <w:rPr>
          <w:rFonts w:ascii="Times New Roman" w:hAnsi="Times New Roman" w:cs="Times New Roman"/>
          <w:sz w:val="24"/>
          <w:szCs w:val="24"/>
        </w:rPr>
        <w:t>performance of both systems</w:t>
      </w:r>
    </w:p>
    <w:p w14:paraId="5D9B5A94" w14:textId="77777777" w:rsidR="004120E8" w:rsidRPr="004120E8" w:rsidRDefault="004120E8" w:rsidP="00013F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Characteristics of a Data Warehouse</w:t>
      </w:r>
    </w:p>
    <w:p w14:paraId="703C873B" w14:textId="74DE92D2" w:rsidR="00B75821" w:rsidRPr="00B75821" w:rsidRDefault="00B75821" w:rsidP="00013F03">
      <w:pPr>
        <w:numPr>
          <w:ilvl w:val="0"/>
          <w:numId w:val="2"/>
        </w:numPr>
        <w:shd w:val="clear" w:color="auto" w:fill="FFFFFF"/>
        <w:spacing w:after="0" w:line="360" w:lineRule="auto"/>
        <w:ind w:right="300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</w:pPr>
      <w:r w:rsidRPr="00B75821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lang w:val="en-IN" w:eastAsia="en-IN"/>
          <w14:ligatures w14:val="none"/>
        </w:rPr>
        <w:t>Subject-oriented</w:t>
      </w:r>
    </w:p>
    <w:p w14:paraId="129C2160" w14:textId="2509E45D" w:rsidR="00B75821" w:rsidRPr="00B75821" w:rsidRDefault="00B75821" w:rsidP="00013F03">
      <w:pPr>
        <w:shd w:val="clear" w:color="auto" w:fill="FFFFFF"/>
        <w:spacing w:after="0" w:line="360" w:lineRule="auto"/>
        <w:ind w:left="720" w:right="300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</w:pPr>
      <w:r w:rsidRPr="00B75821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  <w:t xml:space="preserve">They can </w:t>
      </w:r>
      <w:proofErr w:type="spellStart"/>
      <w:r w:rsidRPr="00B75821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  <w:t>anal</w:t>
      </w:r>
      <w:r w:rsidR="00013F03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  <w:t>yze</w:t>
      </w:r>
      <w:proofErr w:type="spellEnd"/>
      <w:r w:rsidRPr="00B75821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  <w:t xml:space="preserve"> data about a particular subject or functional area (such as sales).</w:t>
      </w:r>
    </w:p>
    <w:p w14:paraId="68650B86" w14:textId="77777777" w:rsidR="00013F03" w:rsidRDefault="00B75821" w:rsidP="00013F03">
      <w:pPr>
        <w:numPr>
          <w:ilvl w:val="0"/>
          <w:numId w:val="2"/>
        </w:numPr>
        <w:shd w:val="clear" w:color="auto" w:fill="FFFFFF"/>
        <w:spacing w:after="0" w:line="360" w:lineRule="auto"/>
        <w:ind w:right="300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</w:pPr>
      <w:r w:rsidRPr="00B75821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lang w:val="en-IN" w:eastAsia="en-IN"/>
          <w14:ligatures w14:val="none"/>
        </w:rPr>
        <w:t>Integrated</w:t>
      </w:r>
    </w:p>
    <w:p w14:paraId="0AB9203E" w14:textId="735A4063" w:rsidR="00B75821" w:rsidRPr="00B75821" w:rsidRDefault="00B75821" w:rsidP="00013F03">
      <w:pPr>
        <w:shd w:val="clear" w:color="auto" w:fill="FFFFFF"/>
        <w:spacing w:after="0" w:line="360" w:lineRule="auto"/>
        <w:ind w:left="720" w:right="300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</w:pPr>
      <w:r w:rsidRPr="00B75821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  <w:t>Data warehouses create consistency among different data types from disparate sources.</w:t>
      </w:r>
    </w:p>
    <w:p w14:paraId="0679DA6B" w14:textId="372A3220" w:rsidR="00B75821" w:rsidRPr="00B75821" w:rsidRDefault="00B75821" w:rsidP="00013F03">
      <w:pPr>
        <w:numPr>
          <w:ilvl w:val="0"/>
          <w:numId w:val="2"/>
        </w:numPr>
        <w:shd w:val="clear" w:color="auto" w:fill="FFFFFF"/>
        <w:spacing w:after="0" w:line="360" w:lineRule="auto"/>
        <w:ind w:right="300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</w:pPr>
      <w:r w:rsidRPr="00B75821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lang w:val="en-IN" w:eastAsia="en-IN"/>
          <w14:ligatures w14:val="none"/>
        </w:rPr>
        <w:t>Non</w:t>
      </w:r>
      <w:r w:rsidR="00013F03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lang w:val="en-IN" w:eastAsia="en-IN"/>
          <w14:ligatures w14:val="none"/>
        </w:rPr>
        <w:t>-</w:t>
      </w:r>
      <w:r w:rsidRPr="00B75821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lang w:val="en-IN" w:eastAsia="en-IN"/>
          <w14:ligatures w14:val="none"/>
        </w:rPr>
        <w:t>volatile</w:t>
      </w:r>
    </w:p>
    <w:p w14:paraId="7B169F1F" w14:textId="05FE43C0" w:rsidR="00B75821" w:rsidRPr="00B75821" w:rsidRDefault="00B75821" w:rsidP="00013F03">
      <w:pPr>
        <w:shd w:val="clear" w:color="auto" w:fill="FFFFFF"/>
        <w:spacing w:after="0" w:line="360" w:lineRule="auto"/>
        <w:ind w:left="720" w:right="300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</w:pPr>
      <w:r w:rsidRPr="00B75821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  <w:t>Once data is in a data warehouse, it’s stable and doesn’t change.</w:t>
      </w:r>
    </w:p>
    <w:p w14:paraId="6CE21D8A" w14:textId="0E38982C" w:rsidR="00B75821" w:rsidRPr="00B75821" w:rsidRDefault="00B75821" w:rsidP="00013F03">
      <w:pPr>
        <w:numPr>
          <w:ilvl w:val="0"/>
          <w:numId w:val="2"/>
        </w:numPr>
        <w:shd w:val="clear" w:color="auto" w:fill="FFFFFF"/>
        <w:spacing w:after="0" w:line="360" w:lineRule="auto"/>
        <w:ind w:right="300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</w:pPr>
      <w:r w:rsidRPr="00B75821">
        <w:rPr>
          <w:rFonts w:ascii="Times New Roman" w:eastAsia="Times New Roman" w:hAnsi="Times New Roman" w:cs="Times New Roman"/>
          <w:b/>
          <w:bCs/>
          <w:color w:val="161513"/>
          <w:kern w:val="0"/>
          <w:sz w:val="24"/>
          <w:szCs w:val="24"/>
          <w:lang w:val="en-IN" w:eastAsia="en-IN"/>
          <w14:ligatures w14:val="none"/>
        </w:rPr>
        <w:t>Time-variant</w:t>
      </w:r>
    </w:p>
    <w:p w14:paraId="2DE355BC" w14:textId="0BBD0128" w:rsidR="00B75821" w:rsidRPr="00B75821" w:rsidRDefault="00B75821" w:rsidP="00013F03">
      <w:pPr>
        <w:shd w:val="clear" w:color="auto" w:fill="FFFFFF"/>
        <w:spacing w:after="0" w:line="360" w:lineRule="auto"/>
        <w:ind w:left="720" w:right="300"/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</w:pPr>
      <w:r w:rsidRPr="00B75821">
        <w:rPr>
          <w:rFonts w:ascii="Times New Roman" w:eastAsia="Times New Roman" w:hAnsi="Times New Roman" w:cs="Times New Roman"/>
          <w:color w:val="161513"/>
          <w:kern w:val="0"/>
          <w:sz w:val="24"/>
          <w:szCs w:val="24"/>
          <w:lang w:val="en-IN" w:eastAsia="en-IN"/>
          <w14:ligatures w14:val="none"/>
        </w:rPr>
        <w:t> Data warehouse analysis looks at change over time.</w:t>
      </w:r>
    </w:p>
    <w:p w14:paraId="235371DC" w14:textId="77777777" w:rsidR="00B75821" w:rsidRPr="00B75821" w:rsidRDefault="00B75821" w:rsidP="00B75821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1203DCA4" w14:textId="23057F37" w:rsidR="004120E8" w:rsidRDefault="004120E8" w:rsidP="004120E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Components of Data Warehouse:</w:t>
      </w:r>
    </w:p>
    <w:p w14:paraId="0D031044" w14:textId="097D6F40" w:rsidR="004120E8" w:rsidRPr="004120E8" w:rsidRDefault="004120E8" w:rsidP="004120E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1. Data Sources</w:t>
      </w:r>
    </w:p>
    <w:p w14:paraId="4993AFAF" w14:textId="77777777" w:rsidR="004120E8" w:rsidRPr="004120E8" w:rsidRDefault="004120E8" w:rsidP="004120E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External systems that provide raw data.</w:t>
      </w:r>
    </w:p>
    <w:p w14:paraId="41C7A224" w14:textId="77777777" w:rsidR="004120E8" w:rsidRPr="004120E8" w:rsidRDefault="004120E8" w:rsidP="004120E8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Examples: OLTP databases, flat files, APIs, CRM, ERP systems.</w:t>
      </w:r>
    </w:p>
    <w:p w14:paraId="0EDAE456" w14:textId="2EA00A55" w:rsidR="004120E8" w:rsidRPr="004120E8" w:rsidRDefault="004120E8" w:rsidP="004120E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2. ETL Process (Extract, Transform, Load)</w:t>
      </w:r>
    </w:p>
    <w:p w14:paraId="7E76701C" w14:textId="77777777" w:rsidR="004120E8" w:rsidRPr="004120E8" w:rsidRDefault="004120E8" w:rsidP="004120E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Extract: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 Gathers data from different sources.</w:t>
      </w:r>
    </w:p>
    <w:p w14:paraId="20B7DD35" w14:textId="77777777" w:rsidR="004120E8" w:rsidRPr="004120E8" w:rsidRDefault="004120E8" w:rsidP="004120E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Transform: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 Cleanses, formats, and transforms the data.</w:t>
      </w:r>
    </w:p>
    <w:p w14:paraId="48ADF79F" w14:textId="77777777" w:rsidR="004120E8" w:rsidRDefault="004120E8" w:rsidP="004120E8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Load: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 Loads the transformed data into the data warehouse.</w:t>
      </w:r>
    </w:p>
    <w:p w14:paraId="7E5ADFE3" w14:textId="46FD50BB" w:rsidR="00B75821" w:rsidRPr="004120E8" w:rsidRDefault="00B75821" w:rsidP="00B75821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</w:rPr>
        <w:t xml:space="preserve">Tools: Apache </w:t>
      </w:r>
      <w:proofErr w:type="spellStart"/>
      <w:r w:rsidRPr="00B75821">
        <w:rPr>
          <w:rFonts w:ascii="Times New Roman" w:hAnsi="Times New Roman" w:cs="Times New Roman"/>
          <w:sz w:val="24"/>
          <w:szCs w:val="24"/>
        </w:rPr>
        <w:t>NiFi</w:t>
      </w:r>
      <w:proofErr w:type="spellEnd"/>
      <w:r w:rsidRPr="00B75821">
        <w:rPr>
          <w:rFonts w:ascii="Times New Roman" w:hAnsi="Times New Roman" w:cs="Times New Roman"/>
          <w:sz w:val="24"/>
          <w:szCs w:val="24"/>
        </w:rPr>
        <w:t>, Talend, Informatica, SSIS</w:t>
      </w:r>
    </w:p>
    <w:p w14:paraId="30BADD44" w14:textId="02135D07" w:rsidR="004120E8" w:rsidRPr="004120E8" w:rsidRDefault="004120E8" w:rsidP="004120E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3. Staging Area</w:t>
      </w:r>
    </w:p>
    <w:p w14:paraId="0BC75305" w14:textId="77777777" w:rsidR="004120E8" w:rsidRPr="004120E8" w:rsidRDefault="004120E8" w:rsidP="004120E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Temporary storage area used during ETL.</w:t>
      </w:r>
    </w:p>
    <w:p w14:paraId="78C8AE12" w14:textId="77777777" w:rsidR="004120E8" w:rsidRPr="004120E8" w:rsidRDefault="004120E8" w:rsidP="004120E8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Allows data to be cleaned and validated before loading into the warehouse.</w:t>
      </w:r>
    </w:p>
    <w:p w14:paraId="12D1440C" w14:textId="3C6940BE" w:rsidR="004120E8" w:rsidRPr="004120E8" w:rsidRDefault="004120E8" w:rsidP="004120E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4. Data Warehouse Storage (Data Repository)</w:t>
      </w:r>
    </w:p>
    <w:p w14:paraId="012C4C57" w14:textId="77777777" w:rsidR="004120E8" w:rsidRPr="004120E8" w:rsidRDefault="004120E8" w:rsidP="004120E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Centralized location where integrated data is stored.</w:t>
      </w:r>
    </w:p>
    <w:p w14:paraId="1B796021" w14:textId="77777777" w:rsidR="004120E8" w:rsidRPr="004120E8" w:rsidRDefault="004120E8" w:rsidP="004120E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Structured in schemas like </w:t>
      </w: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Star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Snowflake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, or </w:t>
      </w: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Galaxy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A698026" w14:textId="77777777" w:rsidR="004120E8" w:rsidRPr="004120E8" w:rsidRDefault="004120E8" w:rsidP="004120E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Optimized for read-heavy queries.</w:t>
      </w:r>
    </w:p>
    <w:p w14:paraId="4D321038" w14:textId="697EE7CA" w:rsidR="004120E8" w:rsidRPr="004120E8" w:rsidRDefault="004120E8" w:rsidP="004120E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5. Metadata</w:t>
      </w:r>
    </w:p>
    <w:p w14:paraId="14A50EB6" w14:textId="77777777" w:rsidR="004120E8" w:rsidRPr="004120E8" w:rsidRDefault="004120E8" w:rsidP="004120E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about data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 — describes source, structure, rules, transformations, etc.</w:t>
      </w:r>
    </w:p>
    <w:p w14:paraId="1B3211D8" w14:textId="77777777" w:rsidR="004120E8" w:rsidRPr="004120E8" w:rsidRDefault="004120E8" w:rsidP="004120E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Helps users and tools understand how data is organized.</w:t>
      </w:r>
    </w:p>
    <w:p w14:paraId="2C4E6BF0" w14:textId="282F5C06" w:rsidR="004120E8" w:rsidRPr="004120E8" w:rsidRDefault="004120E8" w:rsidP="004120E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6. OLAP Engine (Online Analytical Processing)</w:t>
      </w:r>
    </w:p>
    <w:p w14:paraId="578FAFBA" w14:textId="77777777" w:rsidR="004120E8" w:rsidRPr="004120E8" w:rsidRDefault="004120E8" w:rsidP="004120E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Supports </w:t>
      </w: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multidimensional queries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 xml:space="preserve"> and complex analytical operations.</w:t>
      </w:r>
    </w:p>
    <w:p w14:paraId="3E554EBC" w14:textId="77777777" w:rsidR="004120E8" w:rsidRPr="004120E8" w:rsidRDefault="004120E8" w:rsidP="004120E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Types: MOLAP, ROLAP, HOLAP.</w:t>
      </w:r>
    </w:p>
    <w:p w14:paraId="2A14E2ED" w14:textId="31F1AE3A" w:rsidR="004120E8" w:rsidRPr="004120E8" w:rsidRDefault="004120E8" w:rsidP="004120E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7. Data Marts </w:t>
      </w:r>
    </w:p>
    <w:p w14:paraId="7E5277EF" w14:textId="77777777" w:rsidR="004120E8" w:rsidRPr="004120E8" w:rsidRDefault="004120E8" w:rsidP="004120E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Subsets of the data warehouse tailored to specific business units (e.g., sales, finance).</w:t>
      </w:r>
    </w:p>
    <w:p w14:paraId="3CD003DC" w14:textId="77777777" w:rsidR="004120E8" w:rsidRPr="004120E8" w:rsidRDefault="004120E8" w:rsidP="004120E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Improves performance and access speed for specific users.</w:t>
      </w:r>
    </w:p>
    <w:p w14:paraId="5652D307" w14:textId="35DE2D71" w:rsidR="004120E8" w:rsidRPr="004120E8" w:rsidRDefault="004120E8" w:rsidP="004120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8. Front-End Tools / Presentation Layer</w:t>
      </w:r>
    </w:p>
    <w:p w14:paraId="42769D6B" w14:textId="77777777" w:rsidR="004120E8" w:rsidRPr="004120E8" w:rsidRDefault="004120E8" w:rsidP="004120E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Tools used by business users to interact with data.</w:t>
      </w:r>
    </w:p>
    <w:p w14:paraId="5B81DE99" w14:textId="77777777" w:rsidR="004120E8" w:rsidRDefault="004120E8" w:rsidP="004120E8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Examples: Dashboards, reports, visualization tools (Power BI, Tableau, etc.).</w:t>
      </w:r>
    </w:p>
    <w:p w14:paraId="6387E698" w14:textId="2BF0F363" w:rsidR="00016AD2" w:rsidRDefault="00016AD2" w:rsidP="00016AD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CB0A2AA" wp14:editId="45A4D773">
            <wp:extent cx="5731510" cy="2720340"/>
            <wp:effectExtent l="0" t="0" r="2540" b="3810"/>
            <wp:docPr id="33356461" name="Picture 1" descr="Data Warehouse Architecture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ata Warehouse Architecture |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778C" w14:textId="77777777" w:rsidR="00B75821" w:rsidRDefault="00B75821" w:rsidP="00B7582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03F42522" w14:textId="77777777" w:rsidR="00B75821" w:rsidRPr="00B75821" w:rsidRDefault="00B75821" w:rsidP="00B7582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Warehouse Architecture</w:t>
      </w:r>
    </w:p>
    <w:p w14:paraId="48412EBE" w14:textId="77777777" w:rsidR="00B75821" w:rsidRPr="00B75821" w:rsidRDefault="00B75821" w:rsidP="00B7582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Single-Tier Architecture</w:t>
      </w:r>
    </w:p>
    <w:p w14:paraId="07AAFB01" w14:textId="77777777" w:rsidR="00B75821" w:rsidRPr="00B75821" w:rsidRDefault="00B75821" w:rsidP="00B7582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Simplified, rarely used in practice.</w:t>
      </w:r>
    </w:p>
    <w:p w14:paraId="456C0FE2" w14:textId="77777777" w:rsidR="00B75821" w:rsidRPr="00B75821" w:rsidRDefault="00B75821" w:rsidP="00B7582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Two-Tier Architecture</w:t>
      </w:r>
    </w:p>
    <w:p w14:paraId="5DAA259F" w14:textId="77777777" w:rsidR="00B75821" w:rsidRPr="00B75821" w:rsidRDefault="00B75821" w:rsidP="00B7582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Separate client and data warehouse layers.</w:t>
      </w:r>
    </w:p>
    <w:p w14:paraId="63721A67" w14:textId="77777777" w:rsidR="00B75821" w:rsidRPr="00B75821" w:rsidRDefault="00B75821" w:rsidP="00B7582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Lacks scalability.</w:t>
      </w:r>
    </w:p>
    <w:p w14:paraId="2B6BD2DC" w14:textId="77777777" w:rsidR="00B75821" w:rsidRPr="00B75821" w:rsidRDefault="00B75821" w:rsidP="00B7582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Three-Tier Architecture</w:t>
      </w:r>
      <w:r w:rsidRPr="00B75821">
        <w:rPr>
          <w:rFonts w:ascii="Times New Roman" w:hAnsi="Times New Roman" w:cs="Times New Roman"/>
          <w:sz w:val="24"/>
          <w:szCs w:val="24"/>
          <w:lang w:val="en-IN"/>
        </w:rPr>
        <w:t xml:space="preserve"> (most common)</w:t>
      </w:r>
    </w:p>
    <w:p w14:paraId="62851BE9" w14:textId="77777777" w:rsidR="00B75821" w:rsidRPr="00B75821" w:rsidRDefault="00B75821" w:rsidP="00B7582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Bottom Tier:</w:t>
      </w:r>
      <w:r w:rsidRPr="00B75821">
        <w:rPr>
          <w:rFonts w:ascii="Times New Roman" w:hAnsi="Times New Roman" w:cs="Times New Roman"/>
          <w:sz w:val="24"/>
          <w:szCs w:val="24"/>
          <w:lang w:val="en-IN"/>
        </w:rPr>
        <w:t xml:space="preserve"> Data warehouse database server (e.g., SQL Server, Oracle).</w:t>
      </w:r>
    </w:p>
    <w:p w14:paraId="57B2FADB" w14:textId="77777777" w:rsidR="00013F03" w:rsidRDefault="00B75821" w:rsidP="00013F03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Middle Tier:</w:t>
      </w:r>
      <w:r w:rsidRPr="00B7582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7F1F6C68" w14:textId="41CB2791" w:rsidR="00013F03" w:rsidRPr="00013F03" w:rsidRDefault="00013F03" w:rsidP="00013F0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Acts as the </w:t>
      </w:r>
      <w:r w:rsidRPr="00013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intermediary</w:t>
      </w: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between the database and users.</w:t>
      </w:r>
    </w:p>
    <w:p w14:paraId="738EC744" w14:textId="7725B88F" w:rsidR="00013F03" w:rsidRPr="00013F03" w:rsidRDefault="00013F03" w:rsidP="00013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 xml:space="preserve">                        </w:t>
      </w:r>
      <w:r w:rsidRPr="00013F03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Handles </w:t>
      </w:r>
      <w:r w:rsidRPr="00013F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business logic</w:t>
      </w: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multi-dimensional analysis, and data processing.</w:t>
      </w:r>
    </w:p>
    <w:p w14:paraId="2DCDF28B" w14:textId="7D264FAA" w:rsidR="00013F03" w:rsidRDefault="00013F03" w:rsidP="00013F0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B75821">
        <w:rPr>
          <w:rFonts w:ascii="Times New Roman" w:hAnsi="Times New Roman" w:cs="Times New Roman"/>
          <w:sz w:val="24"/>
          <w:szCs w:val="24"/>
          <w:lang w:val="en-IN"/>
        </w:rPr>
        <w:t>OLAP engine for analysis.</w:t>
      </w:r>
    </w:p>
    <w:p w14:paraId="7BED01CB" w14:textId="4255F85C" w:rsidR="00013F03" w:rsidRPr="00013F03" w:rsidRDefault="00013F03" w:rsidP="00013F0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           </w:t>
      </w:r>
      <w:r w:rsidRPr="00013F03">
        <w:rPr>
          <w:rFonts w:ascii="Times New Roman" w:hAnsi="Times New Roman" w:cs="Times New Roman"/>
          <w:b/>
          <w:bCs/>
          <w:sz w:val="24"/>
          <w:szCs w:val="24"/>
          <w:lang w:val="en-IN"/>
        </w:rPr>
        <w:t>Types of OLAP:</w:t>
      </w:r>
    </w:p>
    <w:p w14:paraId="4E6AD623" w14:textId="77777777" w:rsidR="00013F03" w:rsidRPr="00013F03" w:rsidRDefault="00013F03" w:rsidP="00013F0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hAnsi="Times New Roman" w:cs="Times New Roman"/>
          <w:sz w:val="24"/>
          <w:szCs w:val="24"/>
          <w:lang w:val="en-IN"/>
        </w:rPr>
        <w:t>MOLAP (Multidimensional OLAP)</w:t>
      </w:r>
    </w:p>
    <w:p w14:paraId="73A5CD43" w14:textId="77777777" w:rsidR="00013F03" w:rsidRPr="00013F03" w:rsidRDefault="00013F03" w:rsidP="00013F0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hAnsi="Times New Roman" w:cs="Times New Roman"/>
          <w:sz w:val="24"/>
          <w:szCs w:val="24"/>
          <w:lang w:val="en-IN"/>
        </w:rPr>
        <w:t>ROLAP (Relational OLAP)</w:t>
      </w:r>
    </w:p>
    <w:p w14:paraId="3AC0674B" w14:textId="77777777" w:rsidR="00013F03" w:rsidRPr="00013F03" w:rsidRDefault="00013F03" w:rsidP="00013F0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hAnsi="Times New Roman" w:cs="Times New Roman"/>
          <w:sz w:val="24"/>
          <w:szCs w:val="24"/>
          <w:lang w:val="en-IN"/>
        </w:rPr>
        <w:t>HOLAP (Hybrid OLAP)</w:t>
      </w:r>
    </w:p>
    <w:p w14:paraId="11C2EB5A" w14:textId="02478E14" w:rsidR="00013F03" w:rsidRPr="00B75821" w:rsidRDefault="00013F03" w:rsidP="00013F03">
      <w:pPr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47CEBA0" w14:textId="77777777" w:rsidR="00013F03" w:rsidRPr="00013F03" w:rsidRDefault="00B75821" w:rsidP="00B75821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Top Tier:</w:t>
      </w:r>
    </w:p>
    <w:p w14:paraId="766D0233" w14:textId="77777777" w:rsidR="00013F03" w:rsidRPr="00013F03" w:rsidRDefault="00B75821" w:rsidP="00013F0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hAnsi="Times New Roman" w:cs="Times New Roman"/>
          <w:sz w:val="24"/>
          <w:szCs w:val="24"/>
          <w:lang w:val="en-IN"/>
        </w:rPr>
        <w:t>Front-end tools for reporting.</w:t>
      </w:r>
    </w:p>
    <w:p w14:paraId="588D7B42" w14:textId="77777777" w:rsidR="00013F03" w:rsidRPr="00013F03" w:rsidRDefault="00013F03" w:rsidP="00013F0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User interface layer.</w:t>
      </w:r>
    </w:p>
    <w:p w14:paraId="4C531EB4" w14:textId="77777777" w:rsidR="00013F03" w:rsidRPr="00013F03" w:rsidRDefault="00013F03" w:rsidP="00013F0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Consists of dashboards, reporting tools, ad hoc query tools.</w:t>
      </w:r>
    </w:p>
    <w:p w14:paraId="4A8C6810" w14:textId="77777777" w:rsidR="00013F03" w:rsidRPr="00013F03" w:rsidRDefault="00013F03" w:rsidP="00013F0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Enables users to visualize and interact with data.</w:t>
      </w:r>
    </w:p>
    <w:p w14:paraId="23625606" w14:textId="410144DE" w:rsidR="00013F03" w:rsidRPr="00013F03" w:rsidRDefault="00013F03" w:rsidP="00013F03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Tools include Tableau, Power BI, Looker, Exce</w:t>
      </w:r>
      <w:r w:rsidRPr="00013F0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l</w:t>
      </w:r>
    </w:p>
    <w:p w14:paraId="1517C1B7" w14:textId="77777777" w:rsidR="00B75821" w:rsidRPr="004120E8" w:rsidRDefault="00B75821" w:rsidP="00B75821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08472BB" w14:textId="1FB5B705" w:rsidR="004120E8" w:rsidRPr="004120E8" w:rsidRDefault="004120E8" w:rsidP="004120E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Types of Data Warehouses</w:t>
      </w:r>
    </w:p>
    <w:p w14:paraId="04325684" w14:textId="77777777" w:rsidR="004120E8" w:rsidRPr="004120E8" w:rsidRDefault="004120E8" w:rsidP="004120E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sz w:val="24"/>
          <w:szCs w:val="24"/>
          <w:lang w:val="en-IN"/>
        </w:rPr>
        <w:t>The different </w:t>
      </w:r>
      <w:hyperlink r:id="rId6" w:tgtFrame="_blank" w:history="1">
        <w:r w:rsidRPr="004120E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IN"/>
          </w:rPr>
          <w:t>types of Data Warehouses </w:t>
        </w:r>
      </w:hyperlink>
      <w:r w:rsidRPr="004120E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are:</w:t>
      </w:r>
    </w:p>
    <w:p w14:paraId="1A2DAC9E" w14:textId="77777777" w:rsidR="004120E8" w:rsidRPr="004120E8" w:rsidRDefault="004120E8" w:rsidP="004120E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Enterprise Data Warehouse (EDW)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: A centralized warehouse that stores data from across the organization for analysis and reporting.</w:t>
      </w:r>
    </w:p>
    <w:p w14:paraId="6543F8BF" w14:textId="77777777" w:rsidR="004120E8" w:rsidRPr="004120E8" w:rsidRDefault="004120E8" w:rsidP="004120E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Operational Data Store (ODS)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: Stores real-time operational data used for day-to-day operations, not for deep analytics.</w:t>
      </w:r>
    </w:p>
    <w:p w14:paraId="7BAA9EEF" w14:textId="77777777" w:rsidR="004120E8" w:rsidRPr="004120E8" w:rsidRDefault="004120E8" w:rsidP="004120E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Data Mart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: A </w:t>
      </w:r>
      <w:hyperlink r:id="rId7" w:tgtFrame="_blank" w:history="1">
        <w:r w:rsidRPr="004120E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IN"/>
          </w:rPr>
          <w:t>subset</w:t>
        </w:r>
      </w:hyperlink>
      <w:r w:rsidRPr="004120E8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 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of a data warehouse, focusing on a specific business area or department.</w:t>
      </w:r>
    </w:p>
    <w:p w14:paraId="5BA03813" w14:textId="77777777" w:rsidR="004120E8" w:rsidRPr="004120E8" w:rsidRDefault="004120E8" w:rsidP="004120E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Cloud Data Warehouse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: A data warehouse hosted in the cloud, offering scalability and flexibility.</w:t>
      </w:r>
    </w:p>
    <w:p w14:paraId="2C94177B" w14:textId="77777777" w:rsidR="004120E8" w:rsidRPr="004120E8" w:rsidRDefault="004120E8" w:rsidP="004120E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Big Data Warehouse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: Designed to store vast amounts of unstructured and structured data for big data analysis.</w:t>
      </w:r>
    </w:p>
    <w:p w14:paraId="485596B6" w14:textId="77777777" w:rsidR="004120E8" w:rsidRPr="004120E8" w:rsidRDefault="004120E8" w:rsidP="004120E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Virtual Data Warehouse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: Provides access to data from multiple sources without physically storing it.</w:t>
      </w:r>
    </w:p>
    <w:p w14:paraId="16839378" w14:textId="77777777" w:rsidR="004120E8" w:rsidRPr="004120E8" w:rsidRDefault="004120E8" w:rsidP="004120E8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Hybrid Data Warehouse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: Combines on-premises and cloud-based storage to offer flexibility.</w:t>
      </w:r>
    </w:p>
    <w:p w14:paraId="47B424C5" w14:textId="5BCB0AAF" w:rsidR="004120E8" w:rsidRDefault="004120E8" w:rsidP="004120E8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120E8">
        <w:rPr>
          <w:rFonts w:ascii="Times New Roman" w:hAnsi="Times New Roman" w:cs="Times New Roman"/>
          <w:b/>
          <w:bCs/>
          <w:sz w:val="24"/>
          <w:szCs w:val="24"/>
          <w:lang w:val="en-IN"/>
        </w:rPr>
        <w:t>Real-time Data Warehouse</w:t>
      </w:r>
      <w:r w:rsidRPr="004120E8">
        <w:rPr>
          <w:rFonts w:ascii="Times New Roman" w:hAnsi="Times New Roman" w:cs="Times New Roman"/>
          <w:sz w:val="24"/>
          <w:szCs w:val="24"/>
          <w:lang w:val="en-IN"/>
        </w:rPr>
        <w:t>: Designed to handle real-time data streaming and analysis for immediate insights.</w:t>
      </w:r>
    </w:p>
    <w:p w14:paraId="433E4D6A" w14:textId="77777777" w:rsidR="00B75821" w:rsidRDefault="00B75821" w:rsidP="00B75821">
      <w:pPr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56A7769" w14:textId="5E70C5CA" w:rsidR="00B75821" w:rsidRPr="00B75821" w:rsidRDefault="00B75821" w:rsidP="00B7582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b/>
          <w:bCs/>
          <w:sz w:val="24"/>
          <w:szCs w:val="24"/>
          <w:lang w:val="en-IN"/>
        </w:rPr>
        <w:t>Popular Data Warehouse Tools &amp; Technologies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1073F122" w14:textId="77777777" w:rsidR="00B75821" w:rsidRPr="00B75821" w:rsidRDefault="00B75821" w:rsidP="00B7582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Amazon Redshift</w:t>
      </w:r>
    </w:p>
    <w:p w14:paraId="4AF64DBD" w14:textId="77777777" w:rsidR="00B75821" w:rsidRPr="00B75821" w:rsidRDefault="00B75821" w:rsidP="00B7582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 xml:space="preserve">Google </w:t>
      </w:r>
      <w:proofErr w:type="spellStart"/>
      <w:r w:rsidRPr="00B75821">
        <w:rPr>
          <w:rFonts w:ascii="Times New Roman" w:hAnsi="Times New Roman" w:cs="Times New Roman"/>
          <w:sz w:val="24"/>
          <w:szCs w:val="24"/>
          <w:lang w:val="en-IN"/>
        </w:rPr>
        <w:t>BigQuery</w:t>
      </w:r>
      <w:proofErr w:type="spellEnd"/>
    </w:p>
    <w:p w14:paraId="661121D3" w14:textId="77777777" w:rsidR="00B75821" w:rsidRPr="00B75821" w:rsidRDefault="00B75821" w:rsidP="00B7582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Snowflake</w:t>
      </w:r>
    </w:p>
    <w:p w14:paraId="3A4B9782" w14:textId="77777777" w:rsidR="00B75821" w:rsidRPr="00B75821" w:rsidRDefault="00B75821" w:rsidP="00B7582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Microsoft Azure Synapse</w:t>
      </w:r>
    </w:p>
    <w:p w14:paraId="010039BC" w14:textId="77777777" w:rsidR="00B75821" w:rsidRPr="00B75821" w:rsidRDefault="00B75821" w:rsidP="00B7582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75821">
        <w:rPr>
          <w:rFonts w:ascii="Times New Roman" w:hAnsi="Times New Roman" w:cs="Times New Roman"/>
          <w:sz w:val="24"/>
          <w:szCs w:val="24"/>
          <w:lang w:val="en-IN"/>
        </w:rPr>
        <w:t>IBM Db2 Warehouse</w:t>
      </w:r>
    </w:p>
    <w:p w14:paraId="2369C835" w14:textId="77777777" w:rsidR="00B75821" w:rsidRPr="004120E8" w:rsidRDefault="00B75821" w:rsidP="00B75821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8C9CBC7" w14:textId="77777777" w:rsidR="004120E8" w:rsidRPr="004120E8" w:rsidRDefault="004120E8" w:rsidP="004120E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sectPr w:rsidR="004120E8" w:rsidRPr="0041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338"/>
    <w:multiLevelType w:val="multilevel"/>
    <w:tmpl w:val="50AC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70DAD"/>
    <w:multiLevelType w:val="multilevel"/>
    <w:tmpl w:val="AF62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F2199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347D2"/>
    <w:multiLevelType w:val="multilevel"/>
    <w:tmpl w:val="0AFE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11C0A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E1F37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61B23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E766B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5073E"/>
    <w:multiLevelType w:val="multilevel"/>
    <w:tmpl w:val="4698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55163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97691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76D5D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45AB7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37860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72B69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81C9F"/>
    <w:multiLevelType w:val="multilevel"/>
    <w:tmpl w:val="20A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047127">
    <w:abstractNumId w:val="14"/>
  </w:num>
  <w:num w:numId="2" w16cid:durableId="1795558309">
    <w:abstractNumId w:val="3"/>
  </w:num>
  <w:num w:numId="3" w16cid:durableId="2024503710">
    <w:abstractNumId w:val="0"/>
    <w:lvlOverride w:ilvl="0">
      <w:startOverride w:val="1"/>
    </w:lvlOverride>
  </w:num>
  <w:num w:numId="4" w16cid:durableId="1731725677">
    <w:abstractNumId w:val="0"/>
    <w:lvlOverride w:ilvl="0">
      <w:startOverride w:val="2"/>
    </w:lvlOverride>
  </w:num>
  <w:num w:numId="5" w16cid:durableId="967508657">
    <w:abstractNumId w:val="0"/>
    <w:lvlOverride w:ilvl="0">
      <w:startOverride w:val="3"/>
    </w:lvlOverride>
  </w:num>
  <w:num w:numId="6" w16cid:durableId="377055104">
    <w:abstractNumId w:val="0"/>
    <w:lvlOverride w:ilvl="0">
      <w:startOverride w:val="4"/>
    </w:lvlOverride>
  </w:num>
  <w:num w:numId="7" w16cid:durableId="579026361">
    <w:abstractNumId w:val="0"/>
    <w:lvlOverride w:ilvl="0">
      <w:startOverride w:val="5"/>
    </w:lvlOverride>
  </w:num>
  <w:num w:numId="8" w16cid:durableId="1205213243">
    <w:abstractNumId w:val="0"/>
    <w:lvlOverride w:ilvl="0">
      <w:startOverride w:val="6"/>
    </w:lvlOverride>
  </w:num>
  <w:num w:numId="9" w16cid:durableId="1378358857">
    <w:abstractNumId w:val="0"/>
    <w:lvlOverride w:ilvl="0">
      <w:startOverride w:val="7"/>
    </w:lvlOverride>
  </w:num>
  <w:num w:numId="10" w16cid:durableId="1886522601">
    <w:abstractNumId w:val="0"/>
    <w:lvlOverride w:ilvl="0">
      <w:startOverride w:val="8"/>
    </w:lvlOverride>
  </w:num>
  <w:num w:numId="11" w16cid:durableId="1774402405">
    <w:abstractNumId w:val="10"/>
  </w:num>
  <w:num w:numId="12" w16cid:durableId="939333008">
    <w:abstractNumId w:val="6"/>
  </w:num>
  <w:num w:numId="13" w16cid:durableId="1784693630">
    <w:abstractNumId w:val="12"/>
  </w:num>
  <w:num w:numId="14" w16cid:durableId="625163672">
    <w:abstractNumId w:val="2"/>
  </w:num>
  <w:num w:numId="15" w16cid:durableId="1903514652">
    <w:abstractNumId w:val="4"/>
  </w:num>
  <w:num w:numId="16" w16cid:durableId="916400275">
    <w:abstractNumId w:val="15"/>
  </w:num>
  <w:num w:numId="17" w16cid:durableId="1208878165">
    <w:abstractNumId w:val="7"/>
  </w:num>
  <w:num w:numId="18" w16cid:durableId="1498813205">
    <w:abstractNumId w:val="11"/>
  </w:num>
  <w:num w:numId="19" w16cid:durableId="24911840">
    <w:abstractNumId w:val="8"/>
  </w:num>
  <w:num w:numId="20" w16cid:durableId="1843659351">
    <w:abstractNumId w:val="1"/>
  </w:num>
  <w:num w:numId="21" w16cid:durableId="867641083">
    <w:abstractNumId w:val="5"/>
  </w:num>
  <w:num w:numId="22" w16cid:durableId="1441023028">
    <w:abstractNumId w:val="13"/>
  </w:num>
  <w:num w:numId="23" w16cid:durableId="3289471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E8"/>
    <w:rsid w:val="00013F03"/>
    <w:rsid w:val="00016AD2"/>
    <w:rsid w:val="000D6051"/>
    <w:rsid w:val="004120E8"/>
    <w:rsid w:val="00535A57"/>
    <w:rsid w:val="005C41E5"/>
    <w:rsid w:val="00655E05"/>
    <w:rsid w:val="00690FBE"/>
    <w:rsid w:val="00B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02D4A"/>
  <w15:chartTrackingRefBased/>
  <w15:docId w15:val="{CC98D5A2-8620-43E9-B41A-0DC5CEF4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F03"/>
  </w:style>
  <w:style w:type="paragraph" w:styleId="Heading1">
    <w:name w:val="heading 1"/>
    <w:basedOn w:val="Normal"/>
    <w:next w:val="Normal"/>
    <w:link w:val="Heading1Char"/>
    <w:uiPriority w:val="9"/>
    <w:qFormat/>
    <w:rsid w:val="0041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0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2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0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75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marts-storage-component-of-hdf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ypes-of-data-warehous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641</Words>
  <Characters>3919</Characters>
  <Application>Microsoft Office Word</Application>
  <DocSecurity>0</DocSecurity>
  <Lines>108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2</cp:revision>
  <dcterms:created xsi:type="dcterms:W3CDTF">2025-05-15T06:41:00Z</dcterms:created>
  <dcterms:modified xsi:type="dcterms:W3CDTF">2025-05-15T07:21:00Z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c0041514-e028-4e41-9384-772eb1ba57db</vt:lpwstr>
  </property>
</Properties>
</file>