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9386" w14:textId="77777777" w:rsidR="008611EF" w:rsidRDefault="008611EF" w:rsidP="008611EF">
      <w:pPr>
        <w:spacing w:line="360" w:lineRule="auto"/>
        <w:jc w:val="center"/>
        <w:rPr>
          <w:rFonts w:ascii="Times New Roman" w:eastAsiaTheme="majorEastAsia" w:hAnsi="Times New Roman" w:cs="Times New Roman"/>
          <w:b/>
          <w:bCs/>
          <w:spacing w:val="-10"/>
          <w:kern w:val="28"/>
        </w:rPr>
      </w:pPr>
      <w:r w:rsidRPr="000E2DF3">
        <w:rPr>
          <w:rFonts w:ascii="Times New Roman" w:eastAsiaTheme="majorEastAsia" w:hAnsi="Times New Roman" w:cs="Times New Roman"/>
          <w:b/>
          <w:bCs/>
          <w:noProof/>
          <w:spacing w:val="-10"/>
          <w:kern w:val="28"/>
          <w:lang w:val="en-US" w:eastAsia="en-US"/>
        </w:rPr>
        <w:drawing>
          <wp:inline distT="0" distB="0" distL="0" distR="0" wp14:anchorId="0CF333FA" wp14:editId="691DC141">
            <wp:extent cx="3162300" cy="1059180"/>
            <wp:effectExtent l="0" t="0" r="0" b="7620"/>
            <wp:docPr id="1084707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1059180"/>
                    </a:xfrm>
                    <a:prstGeom prst="rect">
                      <a:avLst/>
                    </a:prstGeom>
                    <a:noFill/>
                    <a:ln>
                      <a:noFill/>
                    </a:ln>
                  </pic:spPr>
                </pic:pic>
              </a:graphicData>
            </a:graphic>
          </wp:inline>
        </w:drawing>
      </w:r>
    </w:p>
    <w:p w14:paraId="23878699" w14:textId="77777777" w:rsidR="008611EF" w:rsidRPr="000E2DF3" w:rsidRDefault="008611EF" w:rsidP="008611EF">
      <w:pPr>
        <w:spacing w:line="360" w:lineRule="auto"/>
        <w:jc w:val="center"/>
        <w:rPr>
          <w:rFonts w:ascii="Times New Roman" w:eastAsiaTheme="majorEastAsia" w:hAnsi="Times New Roman" w:cs="Times New Roman"/>
          <w:b/>
          <w:bCs/>
          <w:spacing w:val="-10"/>
          <w:kern w:val="28"/>
        </w:rPr>
      </w:pPr>
    </w:p>
    <w:p w14:paraId="5250D3A6" w14:textId="646D9468" w:rsidR="008611EF" w:rsidRPr="008611EF" w:rsidRDefault="008611EF" w:rsidP="008611EF">
      <w:pPr>
        <w:spacing w:after="375" w:line="360" w:lineRule="auto"/>
        <w:ind w:left="371" w:hanging="7"/>
        <w:jc w:val="center"/>
        <w:rPr>
          <w:rFonts w:ascii="Times New Roman" w:eastAsia="Times New Roman" w:hAnsi="Times New Roman" w:cs="Times New Roman"/>
          <w:b/>
          <w:sz w:val="40"/>
          <w:szCs w:val="40"/>
        </w:rPr>
      </w:pPr>
      <w:r w:rsidRPr="008611EF">
        <w:rPr>
          <w:rFonts w:ascii="Times New Roman" w:eastAsia="Times New Roman" w:hAnsi="Times New Roman" w:cs="Times New Roman"/>
          <w:b/>
          <w:sz w:val="40"/>
          <w:szCs w:val="40"/>
        </w:rPr>
        <w:t>SECURE</w:t>
      </w:r>
      <w:r w:rsidR="00385BDB">
        <w:rPr>
          <w:rFonts w:ascii="Times New Roman" w:eastAsia="Times New Roman" w:hAnsi="Times New Roman" w:cs="Times New Roman"/>
          <w:b/>
          <w:sz w:val="40"/>
          <w:szCs w:val="40"/>
        </w:rPr>
        <w:t xml:space="preserve"> HETROGENEOUS</w:t>
      </w:r>
      <w:r w:rsidRPr="008611EF">
        <w:rPr>
          <w:rFonts w:ascii="Times New Roman" w:eastAsia="Times New Roman" w:hAnsi="Times New Roman" w:cs="Times New Roman"/>
          <w:b/>
          <w:sz w:val="40"/>
          <w:szCs w:val="40"/>
        </w:rPr>
        <w:t xml:space="preserve"> OVER-THE-AIR (OTA) FIRMWARE UPDATE MECHANISM FOR IOT DEVICES</w:t>
      </w:r>
    </w:p>
    <w:p w14:paraId="32A3916D" w14:textId="54B29C86" w:rsidR="008611EF" w:rsidRPr="00562978" w:rsidRDefault="008611EF" w:rsidP="008611EF">
      <w:pPr>
        <w:spacing w:after="375" w:line="360" w:lineRule="auto"/>
        <w:ind w:left="371" w:hanging="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PROJECT </w:t>
      </w:r>
      <w:r w:rsidRPr="00562978">
        <w:rPr>
          <w:rFonts w:ascii="Times New Roman" w:eastAsia="Times New Roman" w:hAnsi="Times New Roman" w:cs="Times New Roman"/>
          <w:b/>
          <w:sz w:val="32"/>
          <w:szCs w:val="32"/>
        </w:rPr>
        <w:t xml:space="preserve">REPORT </w:t>
      </w:r>
    </w:p>
    <w:p w14:paraId="480ED7CA" w14:textId="77777777" w:rsidR="008611EF" w:rsidRPr="003277D9" w:rsidRDefault="008611EF" w:rsidP="008611EF">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i/>
          <w:iCs/>
          <w:spacing w:val="-10"/>
          <w:kern w:val="28"/>
          <w:sz w:val="32"/>
          <w:szCs w:val="32"/>
        </w:rPr>
        <w:t>Submitted by</w:t>
      </w:r>
    </w:p>
    <w:p w14:paraId="7C794E60" w14:textId="77777777" w:rsidR="008611EF" w:rsidRPr="003277D9" w:rsidRDefault="008611EF" w:rsidP="008611EF">
      <w:pPr>
        <w:spacing w:line="360" w:lineRule="auto"/>
        <w:jc w:val="center"/>
        <w:rPr>
          <w:rFonts w:ascii="Times New Roman" w:eastAsiaTheme="majorEastAsia" w:hAnsi="Times New Roman" w:cs="Times New Roman"/>
          <w:b/>
          <w:bCs/>
          <w:spacing w:val="-10"/>
          <w:kern w:val="28"/>
          <w:sz w:val="32"/>
          <w:szCs w:val="32"/>
        </w:rPr>
      </w:pPr>
    </w:p>
    <w:p w14:paraId="54C0AB97" w14:textId="4AB6EDE0" w:rsidR="008611EF" w:rsidRDefault="008611EF" w:rsidP="008611EF">
      <w:pPr>
        <w:spacing w:line="360"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RITESH V</w:t>
      </w:r>
      <w:r w:rsidRPr="003277D9">
        <w:rPr>
          <w:rFonts w:ascii="Times New Roman" w:eastAsiaTheme="majorEastAsia" w:hAnsi="Times New Roman" w:cs="Times New Roman"/>
          <w:b/>
          <w:bCs/>
          <w:spacing w:val="-10"/>
          <w:kern w:val="28"/>
          <w:sz w:val="32"/>
          <w:szCs w:val="32"/>
        </w:rPr>
        <w:t xml:space="preserve"> </w:t>
      </w:r>
      <w:r>
        <w:rPr>
          <w:rFonts w:ascii="Times New Roman" w:eastAsiaTheme="majorEastAsia" w:hAnsi="Times New Roman" w:cs="Times New Roman"/>
          <w:b/>
          <w:bCs/>
          <w:spacing w:val="-10"/>
          <w:kern w:val="28"/>
          <w:sz w:val="32"/>
          <w:szCs w:val="32"/>
        </w:rPr>
        <w:t>–</w:t>
      </w:r>
      <w:r w:rsidRPr="003277D9">
        <w:rPr>
          <w:rFonts w:ascii="Times New Roman" w:eastAsiaTheme="majorEastAsia" w:hAnsi="Times New Roman" w:cs="Times New Roman"/>
          <w:b/>
          <w:bCs/>
          <w:spacing w:val="-10"/>
          <w:kern w:val="28"/>
          <w:sz w:val="32"/>
          <w:szCs w:val="32"/>
        </w:rPr>
        <w:t xml:space="preserve"> 91231280</w:t>
      </w:r>
      <w:r>
        <w:rPr>
          <w:rFonts w:ascii="Times New Roman" w:eastAsiaTheme="majorEastAsia" w:hAnsi="Times New Roman" w:cs="Times New Roman"/>
          <w:b/>
          <w:bCs/>
          <w:spacing w:val="-10"/>
          <w:kern w:val="28"/>
          <w:sz w:val="32"/>
          <w:szCs w:val="32"/>
        </w:rPr>
        <w:t>39</w:t>
      </w:r>
    </w:p>
    <w:p w14:paraId="1B242E5F" w14:textId="3622576D" w:rsidR="008611EF" w:rsidRDefault="008611EF" w:rsidP="008611EF">
      <w:pPr>
        <w:spacing w:line="360"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RITHIK SHARMA A  - 9123128040</w:t>
      </w:r>
    </w:p>
    <w:p w14:paraId="643637EA" w14:textId="79D5927C" w:rsidR="008611EF" w:rsidRPr="003277D9" w:rsidRDefault="008611EF" w:rsidP="008611EF">
      <w:pPr>
        <w:spacing w:line="360" w:lineRule="auto"/>
        <w:jc w:val="center"/>
        <w:rPr>
          <w:rFonts w:ascii="Times New Roman" w:eastAsiaTheme="majorEastAsia" w:hAnsi="Times New Roman" w:cs="Times New Roman"/>
          <w:b/>
          <w:bCs/>
          <w:spacing w:val="-10"/>
          <w:kern w:val="28"/>
          <w:sz w:val="32"/>
          <w:szCs w:val="32"/>
        </w:rPr>
      </w:pPr>
      <w:r>
        <w:rPr>
          <w:rFonts w:ascii="Times New Roman" w:eastAsiaTheme="majorEastAsia" w:hAnsi="Times New Roman" w:cs="Times New Roman"/>
          <w:b/>
          <w:bCs/>
          <w:spacing w:val="-10"/>
          <w:kern w:val="28"/>
          <w:sz w:val="32"/>
          <w:szCs w:val="32"/>
        </w:rPr>
        <w:t>PRIYANKA DEVI S - 9123128034</w:t>
      </w:r>
    </w:p>
    <w:p w14:paraId="7E839D4A" w14:textId="77777777" w:rsidR="008611EF" w:rsidRPr="003277D9" w:rsidRDefault="008611EF" w:rsidP="008611EF">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 xml:space="preserve">in the partial fulfilment for the award of the degree </w:t>
      </w:r>
    </w:p>
    <w:p w14:paraId="1A360D22" w14:textId="77777777" w:rsidR="008611EF" w:rsidRPr="00231213" w:rsidRDefault="008611EF" w:rsidP="008611EF">
      <w:pPr>
        <w:spacing w:line="360" w:lineRule="auto"/>
        <w:jc w:val="center"/>
        <w:rPr>
          <w:rFonts w:ascii="Times New Roman" w:eastAsiaTheme="majorEastAsia" w:hAnsi="Times New Roman" w:cs="Times New Roman"/>
          <w:b/>
          <w:bCs/>
          <w:i/>
          <w:iCs/>
          <w:spacing w:val="-10"/>
          <w:kern w:val="28"/>
          <w:sz w:val="32"/>
          <w:szCs w:val="32"/>
        </w:rPr>
      </w:pPr>
      <w:r w:rsidRPr="003277D9">
        <w:rPr>
          <w:rFonts w:ascii="Times New Roman" w:eastAsiaTheme="majorEastAsia" w:hAnsi="Times New Roman" w:cs="Times New Roman"/>
          <w:b/>
          <w:bCs/>
          <w:i/>
          <w:iCs/>
          <w:spacing w:val="-10"/>
          <w:kern w:val="28"/>
          <w:sz w:val="32"/>
          <w:szCs w:val="32"/>
        </w:rPr>
        <w:t>of</w:t>
      </w:r>
    </w:p>
    <w:p w14:paraId="26A27E89" w14:textId="77777777" w:rsidR="008611EF" w:rsidRPr="003277D9" w:rsidRDefault="008611EF" w:rsidP="008611EF">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BACHELOR OF ENGINEERING</w:t>
      </w:r>
    </w:p>
    <w:p w14:paraId="42DD158D" w14:textId="77777777" w:rsidR="008611EF" w:rsidRPr="003277D9" w:rsidRDefault="008611EF" w:rsidP="008611EF">
      <w:pPr>
        <w:spacing w:line="360" w:lineRule="auto"/>
        <w:jc w:val="center"/>
        <w:rPr>
          <w:rFonts w:ascii="Times New Roman" w:eastAsiaTheme="majorEastAsia" w:hAnsi="Times New Roman" w:cs="Times New Roman"/>
          <w:b/>
          <w:bCs/>
          <w:spacing w:val="-10"/>
          <w:kern w:val="28"/>
          <w:sz w:val="32"/>
          <w:szCs w:val="32"/>
        </w:rPr>
      </w:pPr>
      <w:r w:rsidRPr="003277D9">
        <w:rPr>
          <w:rFonts w:ascii="Times New Roman" w:eastAsiaTheme="majorEastAsia" w:hAnsi="Times New Roman" w:cs="Times New Roman"/>
          <w:b/>
          <w:bCs/>
          <w:spacing w:val="-10"/>
          <w:kern w:val="28"/>
          <w:sz w:val="32"/>
          <w:szCs w:val="32"/>
        </w:rPr>
        <w:t>IN</w:t>
      </w:r>
    </w:p>
    <w:p w14:paraId="36909C83" w14:textId="77777777" w:rsidR="008611EF" w:rsidRPr="00231213" w:rsidRDefault="008611EF" w:rsidP="008611EF">
      <w:pPr>
        <w:spacing w:line="360" w:lineRule="auto"/>
        <w:jc w:val="center"/>
        <w:rPr>
          <w:rFonts w:ascii="Times New Roman" w:eastAsiaTheme="majorEastAsia" w:hAnsi="Times New Roman" w:cs="Times New Roman"/>
          <w:b/>
          <w:bCs/>
          <w:spacing w:val="-10"/>
          <w:kern w:val="28"/>
          <w:sz w:val="28"/>
          <w:szCs w:val="28"/>
        </w:rPr>
      </w:pPr>
      <w:r w:rsidRPr="00231213">
        <w:rPr>
          <w:rFonts w:ascii="Times New Roman" w:eastAsiaTheme="majorEastAsia" w:hAnsi="Times New Roman" w:cs="Times New Roman"/>
          <w:b/>
          <w:bCs/>
          <w:spacing w:val="-10"/>
          <w:kern w:val="28"/>
          <w:sz w:val="28"/>
          <w:szCs w:val="28"/>
        </w:rPr>
        <w:t>COMPUTER SCIENCE AND ENGINEERING (CYBER SECURITY)</w:t>
      </w:r>
    </w:p>
    <w:p w14:paraId="64D122B5" w14:textId="77777777" w:rsidR="008611EF" w:rsidRPr="00231213" w:rsidRDefault="008611EF" w:rsidP="008611EF">
      <w:pPr>
        <w:spacing w:line="360" w:lineRule="auto"/>
        <w:jc w:val="center"/>
        <w:rPr>
          <w:rFonts w:ascii="Times New Roman" w:eastAsiaTheme="majorEastAsia" w:hAnsi="Times New Roman" w:cs="Times New Roman"/>
          <w:b/>
          <w:bCs/>
          <w:spacing w:val="-10"/>
          <w:kern w:val="28"/>
          <w:sz w:val="28"/>
          <w:szCs w:val="28"/>
        </w:rPr>
      </w:pPr>
      <w:r w:rsidRPr="00231213">
        <w:rPr>
          <w:rFonts w:ascii="Times New Roman" w:eastAsiaTheme="majorEastAsia" w:hAnsi="Times New Roman" w:cs="Times New Roman"/>
          <w:b/>
          <w:bCs/>
          <w:spacing w:val="-10"/>
          <w:kern w:val="28"/>
          <w:sz w:val="28"/>
          <w:szCs w:val="28"/>
        </w:rPr>
        <w:t>KCG COLLEGE OF TECHNOLOGY</w:t>
      </w:r>
    </w:p>
    <w:p w14:paraId="462D60C8" w14:textId="77777777" w:rsidR="008611EF" w:rsidRPr="008611EF" w:rsidRDefault="008611EF" w:rsidP="008611EF">
      <w:pPr>
        <w:jc w:val="center"/>
        <w:rPr>
          <w:rFonts w:ascii="Times New Roman" w:hAnsi="Times New Roman" w:cs="Times New Roman"/>
          <w:sz w:val="28"/>
          <w:szCs w:val="28"/>
        </w:rPr>
      </w:pPr>
      <w:r w:rsidRPr="008611EF">
        <w:rPr>
          <w:rFonts w:ascii="Times New Roman" w:hAnsi="Times New Roman" w:cs="Times New Roman"/>
          <w:sz w:val="28"/>
          <w:szCs w:val="28"/>
        </w:rPr>
        <w:t>KARAPAKKAM , CHENNAI 600097</w:t>
      </w:r>
    </w:p>
    <w:p w14:paraId="029AB74F" w14:textId="5AE3454D" w:rsidR="0032005E" w:rsidRPr="005F63A0" w:rsidRDefault="008611EF" w:rsidP="00385BDB">
      <w:pPr>
        <w:spacing w:before="120" w:after="120" w:line="360" w:lineRule="auto"/>
        <w:jc w:val="center"/>
        <w:rPr>
          <w:rFonts w:ascii="Times New Roman" w:hAnsi="Times New Roman" w:cs="Times New Roman"/>
          <w:b/>
          <w:bCs/>
          <w:sz w:val="44"/>
          <w:szCs w:val="44"/>
        </w:rPr>
      </w:pPr>
      <w:r w:rsidRPr="008611EF">
        <w:rPr>
          <w:rFonts w:ascii="Times New Roman" w:eastAsiaTheme="majorEastAsia" w:hAnsi="Times New Roman" w:cs="Times New Roman"/>
          <w:spacing w:val="-10"/>
          <w:kern w:val="28"/>
          <w:sz w:val="32"/>
          <w:szCs w:val="32"/>
        </w:rPr>
        <w:t>(AUTONOMOUS)</w:t>
      </w:r>
    </w:p>
    <w:p w14:paraId="66A3AEC9" w14:textId="77777777" w:rsidR="0032005E" w:rsidRPr="005F63A0" w:rsidRDefault="0032005E" w:rsidP="005F63A0">
      <w:pPr>
        <w:spacing w:before="120" w:after="120" w:line="360" w:lineRule="auto"/>
        <w:jc w:val="center"/>
        <w:rPr>
          <w:rFonts w:ascii="Times New Roman" w:hAnsi="Times New Roman" w:cs="Times New Roman"/>
          <w:b/>
          <w:bCs/>
          <w:sz w:val="56"/>
          <w:szCs w:val="56"/>
        </w:rPr>
      </w:pPr>
    </w:p>
    <w:p w14:paraId="65A16A5F" w14:textId="77777777" w:rsidR="008611EF" w:rsidRDefault="0032005E" w:rsidP="008611EF">
      <w:pPr>
        <w:spacing w:after="79" w:line="360" w:lineRule="auto"/>
        <w:jc w:val="center"/>
        <w:rPr>
          <w:rFonts w:ascii="Times New Roman" w:hAnsi="Times New Roman" w:cs="Times New Roman"/>
        </w:rPr>
      </w:pPr>
      <w:r w:rsidRPr="005F63A0">
        <w:rPr>
          <w:rFonts w:ascii="Times New Roman" w:hAnsi="Times New Roman" w:cs="Times New Roman"/>
          <w:sz w:val="26"/>
          <w:szCs w:val="26"/>
        </w:rPr>
        <w:br w:type="page"/>
      </w:r>
      <w:r w:rsidR="008611EF" w:rsidRPr="000E2DF3">
        <w:rPr>
          <w:rFonts w:ascii="Times New Roman" w:hAnsi="Times New Roman" w:cs="Times New Roman"/>
          <w:noProof/>
          <w:lang w:val="en-US" w:eastAsia="en-US"/>
        </w:rPr>
        <w:lastRenderedPageBreak/>
        <w:drawing>
          <wp:inline distT="0" distB="0" distL="0" distR="0" wp14:anchorId="2160EC35" wp14:editId="1E526F58">
            <wp:extent cx="2968153" cy="1012371"/>
            <wp:effectExtent l="0" t="0" r="381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9"/>
                    <a:stretch>
                      <a:fillRect/>
                    </a:stretch>
                  </pic:blipFill>
                  <pic:spPr>
                    <a:xfrm>
                      <a:off x="0" y="0"/>
                      <a:ext cx="2980900" cy="1016719"/>
                    </a:xfrm>
                    <a:prstGeom prst="rect">
                      <a:avLst/>
                    </a:prstGeom>
                  </pic:spPr>
                </pic:pic>
              </a:graphicData>
            </a:graphic>
          </wp:inline>
        </w:drawing>
      </w:r>
    </w:p>
    <w:p w14:paraId="7C7AA0F7" w14:textId="6452C1CA" w:rsidR="008611EF" w:rsidRPr="00AD09C5" w:rsidRDefault="008611EF" w:rsidP="008611EF">
      <w:pPr>
        <w:jc w:val="center"/>
        <w:rPr>
          <w:rFonts w:ascii="Times New Roman" w:hAnsi="Times New Roman" w:cs="Times New Roman"/>
          <w:b/>
          <w:bCs/>
        </w:rPr>
      </w:pPr>
      <w:r w:rsidRPr="00AD09C5">
        <w:rPr>
          <w:rFonts w:ascii="Times New Roman" w:hAnsi="Times New Roman" w:cs="Times New Roman"/>
          <w:b/>
          <w:bCs/>
        </w:rPr>
        <w:t>REG. NO : 912312803</w:t>
      </w:r>
      <w:r>
        <w:rPr>
          <w:rFonts w:ascii="Times New Roman" w:hAnsi="Times New Roman" w:cs="Times New Roman"/>
          <w:b/>
          <w:bCs/>
        </w:rPr>
        <w:t>9</w:t>
      </w:r>
      <w:r>
        <w:rPr>
          <w:rFonts w:ascii="Times New Roman" w:hAnsi="Times New Roman" w:cs="Times New Roman"/>
          <w:b/>
          <w:bCs/>
        </w:rPr>
        <w:t>,9123128040,9123128034</w:t>
      </w:r>
    </w:p>
    <w:p w14:paraId="077E1780" w14:textId="77777777" w:rsidR="008611EF" w:rsidRPr="00AD09C5" w:rsidRDefault="008611EF" w:rsidP="008611EF">
      <w:pPr>
        <w:spacing w:after="79" w:line="360" w:lineRule="auto"/>
        <w:ind w:left="541"/>
        <w:jc w:val="center"/>
        <w:rPr>
          <w:rFonts w:ascii="Times New Roman" w:hAnsi="Times New Roman" w:cs="Times New Roman"/>
        </w:rPr>
      </w:pPr>
    </w:p>
    <w:p w14:paraId="51116C8C" w14:textId="3BCE9101" w:rsidR="008611EF" w:rsidRPr="00AD09C5" w:rsidRDefault="008611EF" w:rsidP="008611EF">
      <w:pPr>
        <w:spacing w:line="360" w:lineRule="auto"/>
        <w:rPr>
          <w:rFonts w:ascii="Times New Roman" w:hAnsi="Times New Roman" w:cs="Times New Roman"/>
          <w:b/>
          <w:bCs/>
        </w:rPr>
      </w:pPr>
      <w:r w:rsidRPr="00AD09C5">
        <w:rPr>
          <w:rFonts w:ascii="Times New Roman" w:hAnsi="Times New Roman" w:cs="Times New Roman"/>
          <w:b/>
          <w:bCs/>
        </w:rPr>
        <w:t xml:space="preserve">Name of the Course : </w:t>
      </w:r>
      <w:r>
        <w:rPr>
          <w:rFonts w:ascii="Times New Roman" w:hAnsi="Times New Roman" w:cs="Times New Roman"/>
          <w:b/>
          <w:bCs/>
        </w:rPr>
        <w:t>PROJECT REPORT</w:t>
      </w:r>
    </w:p>
    <w:p w14:paraId="247E0F80" w14:textId="77777777" w:rsidR="008611EF" w:rsidRPr="00AD09C5" w:rsidRDefault="008611EF" w:rsidP="008611EF">
      <w:pPr>
        <w:spacing w:line="360" w:lineRule="auto"/>
        <w:rPr>
          <w:rFonts w:ascii="Times New Roman" w:hAnsi="Times New Roman" w:cs="Times New Roman"/>
        </w:rPr>
      </w:pPr>
    </w:p>
    <w:p w14:paraId="132576C5" w14:textId="50830BF1" w:rsidR="008611EF" w:rsidRPr="00AD09C5" w:rsidRDefault="008611EF" w:rsidP="008611EF">
      <w:pPr>
        <w:spacing w:line="360" w:lineRule="auto"/>
        <w:jc w:val="both"/>
        <w:rPr>
          <w:rFonts w:ascii="Times New Roman" w:hAnsi="Times New Roman" w:cs="Times New Roman"/>
        </w:rPr>
      </w:pPr>
      <w:r w:rsidRPr="00AD09C5">
        <w:rPr>
          <w:rFonts w:ascii="Times New Roman" w:hAnsi="Times New Roman" w:cs="Times New Roman"/>
        </w:rPr>
        <w:t xml:space="preserve">It  is to certify that this is a Bonafide record of the work carried out by </w:t>
      </w:r>
      <w:r>
        <w:rPr>
          <w:rFonts w:ascii="Times New Roman" w:hAnsi="Times New Roman" w:cs="Times New Roman"/>
        </w:rPr>
        <w:t xml:space="preserve">Ritesh V </w:t>
      </w:r>
      <w:r w:rsidRPr="00AD09C5">
        <w:rPr>
          <w:rFonts w:ascii="Times New Roman" w:hAnsi="Times New Roman" w:cs="Times New Roman"/>
        </w:rPr>
        <w:t>(91231280</w:t>
      </w:r>
      <w:r>
        <w:rPr>
          <w:rFonts w:ascii="Times New Roman" w:hAnsi="Times New Roman" w:cs="Times New Roman"/>
        </w:rPr>
        <w:t>39</w:t>
      </w:r>
      <w:r w:rsidRPr="00AD09C5">
        <w:rPr>
          <w:rFonts w:ascii="Times New Roman" w:hAnsi="Times New Roman" w:cs="Times New Roman"/>
        </w:rPr>
        <w:t xml:space="preserve">) </w:t>
      </w:r>
      <w:r>
        <w:rPr>
          <w:rFonts w:ascii="Times New Roman" w:hAnsi="Times New Roman" w:cs="Times New Roman"/>
        </w:rPr>
        <w:t xml:space="preserve">, Rithik Sharma A (9123128040) Priyanka Devi S (9123128034) </w:t>
      </w:r>
      <w:r w:rsidRPr="00AD09C5">
        <w:rPr>
          <w:rFonts w:ascii="Times New Roman" w:hAnsi="Times New Roman" w:cs="Times New Roman"/>
        </w:rPr>
        <w:t xml:space="preserve">of  VI  </w:t>
      </w:r>
      <w:r>
        <w:rPr>
          <w:rFonts w:ascii="Times New Roman" w:hAnsi="Times New Roman" w:cs="Times New Roman"/>
        </w:rPr>
        <w:t>S</w:t>
      </w:r>
      <w:r w:rsidRPr="00AD09C5">
        <w:rPr>
          <w:rFonts w:ascii="Times New Roman" w:hAnsi="Times New Roman" w:cs="Times New Roman"/>
        </w:rPr>
        <w:t xml:space="preserve">emester CSE – CYBER SECURITY </w:t>
      </w:r>
      <w:r>
        <w:rPr>
          <w:rFonts w:ascii="Times New Roman" w:hAnsi="Times New Roman" w:cs="Times New Roman"/>
        </w:rPr>
        <w:t>D</w:t>
      </w:r>
      <w:r w:rsidRPr="00AD09C5">
        <w:rPr>
          <w:rFonts w:ascii="Times New Roman" w:hAnsi="Times New Roman" w:cs="Times New Roman"/>
        </w:rPr>
        <w:t>epartment , during the even semester of the academic year 2025 - 2026</w:t>
      </w:r>
    </w:p>
    <w:p w14:paraId="1F4A322B" w14:textId="77777777" w:rsidR="008611EF" w:rsidRPr="00AD09C5" w:rsidRDefault="008611EF" w:rsidP="008611EF">
      <w:pPr>
        <w:spacing w:line="360" w:lineRule="auto"/>
        <w:rPr>
          <w:rFonts w:ascii="Times New Roman" w:hAnsi="Times New Roman" w:cs="Times New Roman"/>
        </w:rPr>
      </w:pPr>
      <w:r w:rsidRPr="00AD09C5">
        <w:rPr>
          <w:rFonts w:ascii="Times New Roman" w:hAnsi="Times New Roman" w:cs="Times New Roman"/>
        </w:rPr>
        <w:t xml:space="preserve"> </w:t>
      </w:r>
    </w:p>
    <w:p w14:paraId="7C7363D9" w14:textId="77777777" w:rsidR="008611EF" w:rsidRPr="00AD09C5" w:rsidRDefault="008611EF" w:rsidP="008611EF">
      <w:pPr>
        <w:spacing w:line="360" w:lineRule="auto"/>
        <w:rPr>
          <w:rFonts w:ascii="Times New Roman" w:hAnsi="Times New Roman" w:cs="Times New Roman"/>
        </w:rPr>
      </w:pPr>
    </w:p>
    <w:p w14:paraId="71CA7FEE" w14:textId="77777777" w:rsidR="008611EF" w:rsidRPr="00AD09C5" w:rsidRDefault="008611EF" w:rsidP="008611EF">
      <w:pPr>
        <w:spacing w:line="480" w:lineRule="auto"/>
        <w:rPr>
          <w:rFonts w:ascii="Times New Roman" w:hAnsi="Times New Roman" w:cs="Times New Roman"/>
          <w:b/>
          <w:bCs/>
        </w:rPr>
      </w:pPr>
      <w:r w:rsidRPr="00AD09C5">
        <w:rPr>
          <w:rFonts w:ascii="Times New Roman" w:hAnsi="Times New Roman" w:cs="Times New Roman"/>
          <w:b/>
          <w:bCs/>
        </w:rPr>
        <w:t>Faculty In-Charge : ……………………….                      HOD : ………………………………</w:t>
      </w:r>
    </w:p>
    <w:p w14:paraId="009AB04C" w14:textId="77777777" w:rsidR="008611EF" w:rsidRPr="00AD09C5" w:rsidRDefault="008611EF" w:rsidP="008611EF">
      <w:pPr>
        <w:spacing w:line="480" w:lineRule="auto"/>
        <w:rPr>
          <w:rFonts w:ascii="Times New Roman" w:hAnsi="Times New Roman" w:cs="Times New Roman"/>
          <w:b/>
          <w:bCs/>
        </w:rPr>
      </w:pPr>
    </w:p>
    <w:p w14:paraId="4969F733" w14:textId="77777777" w:rsidR="008611EF" w:rsidRPr="00AD09C5" w:rsidRDefault="008611EF" w:rsidP="008611EF">
      <w:pPr>
        <w:spacing w:line="480" w:lineRule="auto"/>
        <w:rPr>
          <w:rFonts w:ascii="Times New Roman" w:hAnsi="Times New Roman" w:cs="Times New Roman"/>
          <w:b/>
          <w:bCs/>
        </w:rPr>
      </w:pPr>
      <w:r w:rsidRPr="00AD09C5">
        <w:rPr>
          <w:rFonts w:ascii="Times New Roman" w:hAnsi="Times New Roman" w:cs="Times New Roman"/>
          <w:b/>
          <w:bCs/>
        </w:rPr>
        <w:t xml:space="preserve">INTERNAL EXAMINER: ……………     </w:t>
      </w:r>
    </w:p>
    <w:p w14:paraId="013D4416" w14:textId="77777777" w:rsidR="008611EF" w:rsidRPr="00AD09C5" w:rsidRDefault="008611EF" w:rsidP="008611EF">
      <w:pPr>
        <w:spacing w:line="480" w:lineRule="auto"/>
        <w:rPr>
          <w:rFonts w:ascii="Times New Roman" w:hAnsi="Times New Roman" w:cs="Times New Roman"/>
          <w:b/>
          <w:bCs/>
        </w:rPr>
      </w:pPr>
    </w:p>
    <w:p w14:paraId="2669B5CB" w14:textId="77777777" w:rsidR="008611EF" w:rsidRPr="00AD09C5" w:rsidRDefault="008611EF" w:rsidP="008611EF">
      <w:pPr>
        <w:spacing w:line="480" w:lineRule="auto"/>
        <w:rPr>
          <w:rFonts w:ascii="Times New Roman" w:hAnsi="Times New Roman" w:cs="Times New Roman"/>
          <w:b/>
          <w:bCs/>
        </w:rPr>
      </w:pPr>
      <w:r w:rsidRPr="00AD09C5">
        <w:rPr>
          <w:rFonts w:ascii="Times New Roman" w:hAnsi="Times New Roman" w:cs="Times New Roman"/>
          <w:b/>
          <w:bCs/>
        </w:rPr>
        <w:t xml:space="preserve"> DATE OF EXAMNINATION : …………………………</w:t>
      </w:r>
    </w:p>
    <w:p w14:paraId="51C73AD9" w14:textId="01D46EB6" w:rsidR="008611EF" w:rsidRDefault="008611EF">
      <w:pPr>
        <w:spacing w:after="160" w:line="278" w:lineRule="auto"/>
        <w:rPr>
          <w:rFonts w:ascii="Times New Roman" w:hAnsi="Times New Roman" w:cs="Times New Roman"/>
          <w:sz w:val="26"/>
          <w:szCs w:val="26"/>
        </w:rPr>
      </w:pPr>
      <w:r>
        <w:rPr>
          <w:rFonts w:ascii="Times New Roman" w:hAnsi="Times New Roman" w:cs="Times New Roman"/>
          <w:sz w:val="26"/>
          <w:szCs w:val="26"/>
        </w:rPr>
        <w:br w:type="page"/>
      </w:r>
    </w:p>
    <w:p w14:paraId="008B703C" w14:textId="2F3B16F3" w:rsidR="0032005E" w:rsidRPr="005F63A0" w:rsidRDefault="0032005E" w:rsidP="005F63A0">
      <w:pPr>
        <w:pStyle w:val="Heading2"/>
        <w:numPr>
          <w:ilvl w:val="0"/>
          <w:numId w:val="1"/>
        </w:numPr>
        <w:spacing w:line="360" w:lineRule="auto"/>
        <w:ind w:left="284"/>
        <w:rPr>
          <w:rFonts w:ascii="Times New Roman" w:hAnsi="Times New Roman" w:cs="Times New Roman"/>
          <w:b/>
          <w:bCs/>
          <w:color w:val="auto"/>
          <w:sz w:val="40"/>
          <w:szCs w:val="40"/>
        </w:rPr>
      </w:pPr>
      <w:r w:rsidRPr="005F63A0">
        <w:rPr>
          <w:rFonts w:ascii="Times New Roman" w:hAnsi="Times New Roman" w:cs="Times New Roman"/>
          <w:b/>
          <w:bCs/>
          <w:color w:val="auto"/>
          <w:sz w:val="40"/>
          <w:szCs w:val="40"/>
        </w:rPr>
        <w:lastRenderedPageBreak/>
        <w:t>Obje</w:t>
      </w:r>
      <w:r w:rsidR="005F63A0" w:rsidRPr="005F63A0">
        <w:rPr>
          <w:rFonts w:ascii="Times New Roman" w:hAnsi="Times New Roman" w:cs="Times New Roman"/>
          <w:b/>
          <w:bCs/>
          <w:color w:val="auto"/>
          <w:sz w:val="40"/>
          <w:szCs w:val="40"/>
        </w:rPr>
        <w:t>c</w:t>
      </w:r>
      <w:r w:rsidRPr="005F63A0">
        <w:rPr>
          <w:rFonts w:ascii="Times New Roman" w:hAnsi="Times New Roman" w:cs="Times New Roman"/>
          <w:b/>
          <w:bCs/>
          <w:color w:val="auto"/>
          <w:sz w:val="40"/>
          <w:szCs w:val="40"/>
        </w:rPr>
        <w:t>tive  and Scope</w:t>
      </w:r>
    </w:p>
    <w:p w14:paraId="2674FB6C" w14:textId="77777777" w:rsidR="0032005E" w:rsidRPr="005F63A0" w:rsidRDefault="0032005E"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1.1 Objective</w:t>
      </w:r>
    </w:p>
    <w:p w14:paraId="2A890C10" w14:textId="3046E7E8" w:rsidR="002A2CA6" w:rsidRPr="005F63A0" w:rsidRDefault="002A2CA6" w:rsidP="005F63A0">
      <w:pPr>
        <w:spacing w:before="80" w:after="80" w:line="360" w:lineRule="auto"/>
        <w:jc w:val="both"/>
        <w:rPr>
          <w:rFonts w:ascii="Times New Roman" w:hAnsi="Times New Roman" w:cs="Times New Roman"/>
          <w:sz w:val="24"/>
          <w:szCs w:val="24"/>
        </w:rPr>
      </w:pPr>
      <w:r w:rsidRPr="005F63A0">
        <w:rPr>
          <w:rFonts w:ascii="Times New Roman" w:hAnsi="Times New Roman" w:cs="Times New Roman"/>
          <w:sz w:val="24"/>
          <w:szCs w:val="24"/>
        </w:rPr>
        <w:t xml:space="preserve">The objective of this project is to design and develop </w:t>
      </w:r>
      <w:proofErr w:type="spellStart"/>
      <w:r w:rsidRPr="005F63A0">
        <w:rPr>
          <w:rFonts w:ascii="Times New Roman" w:hAnsi="Times New Roman" w:cs="Times New Roman"/>
          <w:sz w:val="24"/>
          <w:szCs w:val="24"/>
        </w:rPr>
        <w:t>SecureOTA</w:t>
      </w:r>
      <w:proofErr w:type="spellEnd"/>
      <w:r w:rsidRPr="005F63A0">
        <w:rPr>
          <w:rFonts w:ascii="Times New Roman" w:hAnsi="Times New Roman" w:cs="Times New Roman"/>
          <w:sz w:val="24"/>
          <w:szCs w:val="24"/>
        </w:rPr>
        <w:t xml:space="preserve"> IDE — a forked and extended version of the Arduino IDE that replaces the existing insecure OTA (Over-The-Air) upload mechanism with a fully encrypted, authenticated, and traceable firmware delivery pipeline. Unlike the stock Arduino OTA which transmits compiled binaries in plaintext over UDP/TCP with no authentication, </w:t>
      </w:r>
      <w:proofErr w:type="spellStart"/>
      <w:r w:rsidRPr="005F63A0">
        <w:rPr>
          <w:rFonts w:ascii="Times New Roman" w:hAnsi="Times New Roman" w:cs="Times New Roman"/>
          <w:sz w:val="24"/>
          <w:szCs w:val="24"/>
        </w:rPr>
        <w:t>SecureOTA</w:t>
      </w:r>
      <w:proofErr w:type="spellEnd"/>
      <w:r w:rsidRPr="005F63A0">
        <w:rPr>
          <w:rFonts w:ascii="Times New Roman" w:hAnsi="Times New Roman" w:cs="Times New Roman"/>
          <w:sz w:val="24"/>
          <w:szCs w:val="24"/>
        </w:rPr>
        <w:t xml:space="preserve"> IDE encrypts the firmware directly inside the IDE before transmission and establishes a secure channel to the target device.</w:t>
      </w:r>
    </w:p>
    <w:p w14:paraId="175F2AFC" w14:textId="66A08E9D" w:rsidR="0032005E" w:rsidRPr="005F63A0" w:rsidRDefault="002A2CA6" w:rsidP="005F63A0">
      <w:pPr>
        <w:spacing w:before="80" w:after="80" w:line="360" w:lineRule="auto"/>
        <w:jc w:val="both"/>
        <w:rPr>
          <w:rFonts w:ascii="Times New Roman" w:hAnsi="Times New Roman" w:cs="Times New Roman"/>
          <w:sz w:val="24"/>
          <w:szCs w:val="24"/>
        </w:rPr>
      </w:pPr>
      <w:r w:rsidRPr="005F63A0">
        <w:rPr>
          <w:rFonts w:ascii="Times New Roman" w:hAnsi="Times New Roman" w:cs="Times New Roman"/>
          <w:sz w:val="24"/>
          <w:szCs w:val="24"/>
        </w:rPr>
        <w:t>In addition to security enhancements, the IDE is extended with three new embedded panels: a Firmware Version History panel that tracks every upload made to each device, an Update Relevance Checker that evaluates whether the new sketch contains changes relevant to the device's designated function, and a Device Dashboard that displays the real-time status, IP address, current firmware version, and health metrics of all discovered network devices — all from within the IDE itself</w:t>
      </w:r>
    </w:p>
    <w:p w14:paraId="19F2E950" w14:textId="77777777" w:rsidR="0032005E" w:rsidRPr="005F63A0" w:rsidRDefault="0032005E"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1.2 Scope</w:t>
      </w:r>
    </w:p>
    <w:p w14:paraId="4C8B6D70" w14:textId="77777777" w:rsidR="002A2CA6" w:rsidRPr="005F63A0" w:rsidRDefault="0032005E" w:rsidP="005F63A0">
      <w:pPr>
        <w:spacing w:before="80" w:after="80" w:line="360" w:lineRule="auto"/>
        <w:rPr>
          <w:rFonts w:ascii="Times New Roman" w:hAnsi="Times New Roman" w:cs="Times New Roman"/>
        </w:rPr>
      </w:pPr>
      <w:r w:rsidRPr="005F63A0">
        <w:rPr>
          <w:rFonts w:ascii="Times New Roman" w:hAnsi="Times New Roman" w:cs="Times New Roman"/>
        </w:rPr>
        <w:t>The scope of this project covers the following domains:</w:t>
      </w:r>
    </w:p>
    <w:p w14:paraId="29B1864A" w14:textId="77777777" w:rsidR="005F63A0" w:rsidRPr="005F63A0" w:rsidRDefault="0032005E" w:rsidP="005F63A0">
      <w:pPr>
        <w:spacing w:before="80" w:after="80" w:line="360" w:lineRule="auto"/>
        <w:rPr>
          <w:rFonts w:ascii="Times New Roman" w:hAnsi="Times New Roman" w:cs="Times New Roman"/>
          <w:b/>
          <w:bCs/>
        </w:rPr>
      </w:pPr>
      <w:r w:rsidRPr="005F63A0">
        <w:rPr>
          <w:rFonts w:ascii="Times New Roman" w:hAnsi="Times New Roman" w:cs="Times New Roman"/>
          <w:b/>
          <w:bCs/>
        </w:rPr>
        <w:t>In Scope</w:t>
      </w:r>
    </w:p>
    <w:p w14:paraId="733A8B0A" w14:textId="77777777" w:rsidR="005F63A0"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Cloning the Arduino IDE 2.x codebase (open-source, built on Eclipse Theia / Electron / TypeScript).</w:t>
      </w:r>
    </w:p>
    <w:p w14:paraId="2B0C8B28" w14:textId="77777777" w:rsidR="005F63A0"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 xml:space="preserve">Replacing the standard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upload pathway with an encrypted equivalent — AES-256 payload encryption over a TLS 1.3 secured TCP channel, initiated directly from the IDE's Upload button.</w:t>
      </w:r>
    </w:p>
    <w:p w14:paraId="29B6D730" w14:textId="77777777" w:rsidR="005F63A0"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Extending the Arduino OTA library on the device side (ESP32/Arduino) to accept and decrypt the encrypted firmware stream.</w:t>
      </w:r>
    </w:p>
    <w:p w14:paraId="22477292" w14:textId="77777777" w:rsidR="005F63A0"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Adding a Firmware Version History panel inside the IDE that logs each upload (sketch name, version tag, timestamp, target device, upload result).</w:t>
      </w:r>
    </w:p>
    <w:p w14:paraId="2D541A43" w14:textId="77777777" w:rsidR="005F63A0"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Adding an Update Relevance Checker panel that compares the current sketch's tagged functionality against the device's registered function profile.</w:t>
      </w:r>
    </w:p>
    <w:p w14:paraId="413F91E3" w14:textId="77777777" w:rsidR="005F63A0"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Adding a Device Dashboard panel that lists discovered OTA-capable devices on the local network with live status.</w:t>
      </w:r>
    </w:p>
    <w:p w14:paraId="2B7E9EDD" w14:textId="42C2ABA4" w:rsidR="002A2CA6" w:rsidRPr="005F63A0" w:rsidRDefault="002A2CA6" w:rsidP="005F63A0">
      <w:pPr>
        <w:pStyle w:val="ListParagraph"/>
        <w:numPr>
          <w:ilvl w:val="0"/>
          <w:numId w:val="6"/>
        </w:numPr>
        <w:spacing w:before="80" w:after="80" w:line="360" w:lineRule="auto"/>
        <w:rPr>
          <w:rFonts w:ascii="Times New Roman" w:hAnsi="Times New Roman" w:cs="Times New Roman"/>
          <w:b/>
          <w:bCs/>
        </w:rPr>
      </w:pPr>
      <w:r w:rsidRPr="005F63A0">
        <w:rPr>
          <w:rFonts w:ascii="Times New Roman" w:hAnsi="Times New Roman" w:cs="Times New Roman"/>
        </w:rPr>
        <w:t>All additions are self-contained IDE plugins/extensions — the core editor, compiler, and Board Manager functionality of Arduino IDE remains unchanged.</w:t>
      </w:r>
    </w:p>
    <w:p w14:paraId="2A701A18" w14:textId="77777777" w:rsidR="0032005E" w:rsidRPr="005F63A0" w:rsidRDefault="0032005E" w:rsidP="005F63A0">
      <w:pPr>
        <w:pStyle w:val="Heading3"/>
        <w:spacing w:line="360" w:lineRule="auto"/>
        <w:rPr>
          <w:rFonts w:ascii="Times New Roman" w:hAnsi="Times New Roman" w:cs="Times New Roman"/>
          <w:color w:val="auto"/>
          <w:sz w:val="22"/>
          <w:szCs w:val="22"/>
        </w:rPr>
      </w:pPr>
      <w:r w:rsidRPr="005F63A0">
        <w:rPr>
          <w:rFonts w:ascii="Times New Roman" w:eastAsia="Arial" w:hAnsi="Times New Roman" w:cs="Times New Roman"/>
          <w:b/>
          <w:bCs/>
          <w:color w:val="auto"/>
          <w:sz w:val="22"/>
          <w:szCs w:val="22"/>
        </w:rPr>
        <w:lastRenderedPageBreak/>
        <w:t>Out of Scope</w:t>
      </w:r>
    </w:p>
    <w:p w14:paraId="18AEB712" w14:textId="77777777" w:rsidR="002A2CA6" w:rsidRPr="005F63A0" w:rsidRDefault="002A2CA6"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Cloud-based or remote OTA (the secure channel is always IDE → Device directly, over the local network or direct Wi-Fi).</w:t>
      </w:r>
    </w:p>
    <w:p w14:paraId="01B1FF97" w14:textId="77777777" w:rsidR="002A2CA6" w:rsidRPr="005F63A0" w:rsidRDefault="002A2CA6"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Support for non-OTA upload methods (USB Serial upload is untouched).</w:t>
      </w:r>
    </w:p>
    <w:p w14:paraId="24A6F35D" w14:textId="77777777" w:rsidR="002A2CA6" w:rsidRPr="005F63A0" w:rsidRDefault="002A2CA6"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Modifying the Arduino compiler toolchain (</w:t>
      </w:r>
      <w:proofErr w:type="spellStart"/>
      <w:r w:rsidRPr="005F63A0">
        <w:rPr>
          <w:rFonts w:ascii="Times New Roman" w:hAnsi="Times New Roman" w:cs="Times New Roman"/>
        </w:rPr>
        <w:t>avr-gcc</w:t>
      </w:r>
      <w:proofErr w:type="spellEnd"/>
      <w:r w:rsidRPr="005F63A0">
        <w:rPr>
          <w:rFonts w:ascii="Times New Roman" w:hAnsi="Times New Roman" w:cs="Times New Roman"/>
        </w:rPr>
        <w:t>, xtensa-esp32-elf-gcc) or build system.</w:t>
      </w:r>
    </w:p>
    <w:p w14:paraId="07AC6968" w14:textId="37B89855" w:rsidR="0032005E" w:rsidRPr="005F63A0" w:rsidRDefault="002A2CA6"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Cellular, LoRa, or Bluetooth-based OTA delivery.</w:t>
      </w:r>
      <w:r w:rsidR="0032005E" w:rsidRPr="005F63A0">
        <w:rPr>
          <w:rFonts w:ascii="Times New Roman" w:hAnsi="Times New Roman" w:cs="Times New Roman"/>
        </w:rPr>
        <w:br w:type="page"/>
      </w:r>
    </w:p>
    <w:p w14:paraId="555E0A39" w14:textId="0F42E3EF" w:rsidR="0032005E" w:rsidRPr="005F63A0" w:rsidRDefault="0032005E" w:rsidP="005F63A0">
      <w:pPr>
        <w:pStyle w:val="Heading2"/>
        <w:numPr>
          <w:ilvl w:val="0"/>
          <w:numId w:val="1"/>
        </w:numPr>
        <w:spacing w:line="360" w:lineRule="auto"/>
        <w:ind w:left="284"/>
        <w:rPr>
          <w:rFonts w:ascii="Times New Roman" w:hAnsi="Times New Roman" w:cs="Times New Roman"/>
          <w:b/>
          <w:bCs/>
          <w:color w:val="auto"/>
          <w:sz w:val="40"/>
          <w:szCs w:val="40"/>
        </w:rPr>
      </w:pPr>
      <w:r w:rsidRPr="005F63A0">
        <w:rPr>
          <w:rFonts w:ascii="Times New Roman" w:hAnsi="Times New Roman" w:cs="Times New Roman"/>
          <w:b/>
          <w:bCs/>
          <w:color w:val="auto"/>
          <w:sz w:val="40"/>
          <w:szCs w:val="40"/>
        </w:rPr>
        <w:lastRenderedPageBreak/>
        <w:t>Requirements Analysis</w:t>
      </w:r>
    </w:p>
    <w:p w14:paraId="36767183" w14:textId="77777777" w:rsidR="0032005E" w:rsidRPr="005F63A0" w:rsidRDefault="0032005E"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2.1 Functional Requirements</w:t>
      </w:r>
    </w:p>
    <w:p w14:paraId="717619E6" w14:textId="77777777" w:rsidR="001346CC" w:rsidRPr="005F63A0" w:rsidRDefault="001346CC" w:rsidP="005F63A0">
      <w:pPr>
        <w:spacing w:line="360" w:lineRule="auto"/>
        <w:rPr>
          <w:rFonts w:ascii="Times New Roman" w:hAnsi="Times New Roman" w:cs="Times New Roman"/>
        </w:rPr>
      </w:pPr>
    </w:p>
    <w:tbl>
      <w:tblPr>
        <w:tblW w:w="9505"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82"/>
        <w:gridCol w:w="6180"/>
        <w:gridCol w:w="1743"/>
      </w:tblGrid>
      <w:tr w:rsidR="005F63A0" w:rsidRPr="005F63A0" w14:paraId="12202C7F" w14:textId="77777777" w:rsidTr="005F63A0">
        <w:trPr>
          <w:tblHeader/>
        </w:trPr>
        <w:tc>
          <w:tcPr>
            <w:tcW w:w="1582" w:type="dxa"/>
            <w:shd w:val="clear" w:color="auto" w:fill="FFFFFF" w:themeFill="background1"/>
            <w:tcMar>
              <w:top w:w="80" w:type="dxa"/>
              <w:left w:w="120" w:type="dxa"/>
              <w:bottom w:w="80" w:type="dxa"/>
              <w:right w:w="120" w:type="dxa"/>
            </w:tcMar>
            <w:vAlign w:val="center"/>
            <w:hideMark/>
          </w:tcPr>
          <w:p w14:paraId="7EAEC1EC"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b/>
                <w:bCs/>
                <w:lang w:eastAsia="en-US"/>
              </w:rPr>
              <w:t>Req. ID</w:t>
            </w:r>
          </w:p>
        </w:tc>
        <w:tc>
          <w:tcPr>
            <w:tcW w:w="6180" w:type="dxa"/>
            <w:shd w:val="clear" w:color="auto" w:fill="FFFFFF" w:themeFill="background1"/>
            <w:tcMar>
              <w:top w:w="80" w:type="dxa"/>
              <w:left w:w="120" w:type="dxa"/>
              <w:bottom w:w="80" w:type="dxa"/>
              <w:right w:w="120" w:type="dxa"/>
            </w:tcMar>
            <w:vAlign w:val="center"/>
            <w:hideMark/>
          </w:tcPr>
          <w:p w14:paraId="11527A0A" w14:textId="77777777" w:rsidR="002A2CA6" w:rsidRPr="005F63A0" w:rsidRDefault="002A2CA6" w:rsidP="005F63A0">
            <w:pPr>
              <w:pStyle w:val="ListParagraph"/>
              <w:spacing w:line="360" w:lineRule="auto"/>
              <w:ind w:left="2409"/>
              <w:rPr>
                <w:rFonts w:ascii="Times New Roman" w:hAnsi="Times New Roman" w:cs="Times New Roman"/>
                <w:lang w:eastAsia="en-US"/>
              </w:rPr>
            </w:pPr>
            <w:r w:rsidRPr="005F63A0">
              <w:rPr>
                <w:rFonts w:ascii="Times New Roman" w:hAnsi="Times New Roman" w:cs="Times New Roman"/>
                <w:b/>
                <w:bCs/>
                <w:lang w:eastAsia="en-US"/>
              </w:rPr>
              <w:t>Requirement</w:t>
            </w:r>
          </w:p>
        </w:tc>
        <w:tc>
          <w:tcPr>
            <w:tcW w:w="1743" w:type="dxa"/>
            <w:shd w:val="clear" w:color="auto" w:fill="FFFFFF" w:themeFill="background1"/>
            <w:tcMar>
              <w:top w:w="80" w:type="dxa"/>
              <w:left w:w="120" w:type="dxa"/>
              <w:bottom w:w="80" w:type="dxa"/>
              <w:right w:w="120" w:type="dxa"/>
            </w:tcMar>
            <w:vAlign w:val="center"/>
            <w:hideMark/>
          </w:tcPr>
          <w:p w14:paraId="24209C7D"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b/>
                <w:bCs/>
                <w:lang w:eastAsia="en-US"/>
              </w:rPr>
              <w:t>Priority</w:t>
            </w:r>
          </w:p>
        </w:tc>
      </w:tr>
      <w:tr w:rsidR="005F63A0" w:rsidRPr="005F63A0" w14:paraId="02E14AD1" w14:textId="77777777" w:rsidTr="005F63A0">
        <w:tc>
          <w:tcPr>
            <w:tcW w:w="1582" w:type="dxa"/>
            <w:shd w:val="clear" w:color="auto" w:fill="FFFFFF" w:themeFill="background1"/>
            <w:tcMar>
              <w:top w:w="80" w:type="dxa"/>
              <w:left w:w="120" w:type="dxa"/>
              <w:bottom w:w="80" w:type="dxa"/>
              <w:right w:w="120" w:type="dxa"/>
            </w:tcMar>
            <w:hideMark/>
          </w:tcPr>
          <w:p w14:paraId="7757C9BE"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FR-01</w:t>
            </w:r>
          </w:p>
        </w:tc>
        <w:tc>
          <w:tcPr>
            <w:tcW w:w="6180" w:type="dxa"/>
            <w:shd w:val="clear" w:color="auto" w:fill="FFFFFF" w:themeFill="background1"/>
            <w:tcMar>
              <w:top w:w="80" w:type="dxa"/>
              <w:left w:w="120" w:type="dxa"/>
              <w:bottom w:w="80" w:type="dxa"/>
              <w:right w:w="120" w:type="dxa"/>
            </w:tcMar>
            <w:hideMark/>
          </w:tcPr>
          <w:p w14:paraId="7DE37468"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compile sketches using the existing Arduino build system and produce a binary (.bin) identical to stock Arduino IDE.</w:t>
            </w:r>
          </w:p>
        </w:tc>
        <w:tc>
          <w:tcPr>
            <w:tcW w:w="1743" w:type="dxa"/>
            <w:shd w:val="clear" w:color="auto" w:fill="FFFFFF" w:themeFill="background1"/>
            <w:tcMar>
              <w:top w:w="80" w:type="dxa"/>
              <w:left w:w="120" w:type="dxa"/>
              <w:bottom w:w="80" w:type="dxa"/>
              <w:right w:w="120" w:type="dxa"/>
            </w:tcMar>
            <w:hideMark/>
          </w:tcPr>
          <w:p w14:paraId="19F5B9B0"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28307758" w14:textId="77777777" w:rsidTr="005F63A0">
        <w:tc>
          <w:tcPr>
            <w:tcW w:w="1582" w:type="dxa"/>
            <w:shd w:val="clear" w:color="auto" w:fill="FFFFFF" w:themeFill="background1"/>
            <w:tcMar>
              <w:top w:w="80" w:type="dxa"/>
              <w:left w:w="120" w:type="dxa"/>
              <w:bottom w:w="80" w:type="dxa"/>
              <w:right w:w="120" w:type="dxa"/>
            </w:tcMar>
            <w:hideMark/>
          </w:tcPr>
          <w:p w14:paraId="17FFD80B"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FR-02</w:t>
            </w:r>
          </w:p>
        </w:tc>
        <w:tc>
          <w:tcPr>
            <w:tcW w:w="6180" w:type="dxa"/>
            <w:shd w:val="clear" w:color="auto" w:fill="FFFFFF" w:themeFill="background1"/>
            <w:tcMar>
              <w:top w:w="80" w:type="dxa"/>
              <w:left w:w="120" w:type="dxa"/>
              <w:bottom w:w="80" w:type="dxa"/>
              <w:right w:w="120" w:type="dxa"/>
            </w:tcMar>
            <w:hideMark/>
          </w:tcPr>
          <w:p w14:paraId="4D0FE69A"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encrypt the compiled firmware binary using AES-256-CBC with a per-session key before initiating an OTA upload.</w:t>
            </w:r>
          </w:p>
        </w:tc>
        <w:tc>
          <w:tcPr>
            <w:tcW w:w="1743" w:type="dxa"/>
            <w:shd w:val="clear" w:color="auto" w:fill="FFFFFF" w:themeFill="background1"/>
            <w:tcMar>
              <w:top w:w="80" w:type="dxa"/>
              <w:left w:w="120" w:type="dxa"/>
              <w:bottom w:w="80" w:type="dxa"/>
              <w:right w:w="120" w:type="dxa"/>
            </w:tcMar>
            <w:hideMark/>
          </w:tcPr>
          <w:p w14:paraId="760E9329"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3A845561" w14:textId="77777777" w:rsidTr="005F63A0">
        <w:tc>
          <w:tcPr>
            <w:tcW w:w="1582" w:type="dxa"/>
            <w:shd w:val="clear" w:color="auto" w:fill="FFFFFF" w:themeFill="background1"/>
            <w:tcMar>
              <w:top w:w="80" w:type="dxa"/>
              <w:left w:w="120" w:type="dxa"/>
              <w:bottom w:w="80" w:type="dxa"/>
              <w:right w:w="120" w:type="dxa"/>
            </w:tcMar>
            <w:hideMark/>
          </w:tcPr>
          <w:p w14:paraId="665F30BA"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FR-03</w:t>
            </w:r>
          </w:p>
        </w:tc>
        <w:tc>
          <w:tcPr>
            <w:tcW w:w="6180" w:type="dxa"/>
            <w:shd w:val="clear" w:color="auto" w:fill="FFFFFF" w:themeFill="background1"/>
            <w:tcMar>
              <w:top w:w="80" w:type="dxa"/>
              <w:left w:w="120" w:type="dxa"/>
              <w:bottom w:w="80" w:type="dxa"/>
              <w:right w:w="120" w:type="dxa"/>
            </w:tcMar>
            <w:hideMark/>
          </w:tcPr>
          <w:p w14:paraId="6CDD2D87"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establish a TLS 1.3 encrypted TCP channel to the target device for all OTA firmware transfers.</w:t>
            </w:r>
          </w:p>
        </w:tc>
        <w:tc>
          <w:tcPr>
            <w:tcW w:w="1743" w:type="dxa"/>
            <w:shd w:val="clear" w:color="auto" w:fill="FFFFFF" w:themeFill="background1"/>
            <w:tcMar>
              <w:top w:w="80" w:type="dxa"/>
              <w:left w:w="120" w:type="dxa"/>
              <w:bottom w:w="80" w:type="dxa"/>
              <w:right w:w="120" w:type="dxa"/>
            </w:tcMar>
            <w:hideMark/>
          </w:tcPr>
          <w:p w14:paraId="7C288BB3"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2A00EA92" w14:textId="77777777" w:rsidTr="005F63A0">
        <w:tc>
          <w:tcPr>
            <w:tcW w:w="1582" w:type="dxa"/>
            <w:shd w:val="clear" w:color="auto" w:fill="FFFFFF" w:themeFill="background1"/>
            <w:tcMar>
              <w:top w:w="80" w:type="dxa"/>
              <w:left w:w="120" w:type="dxa"/>
              <w:bottom w:w="80" w:type="dxa"/>
              <w:right w:w="120" w:type="dxa"/>
            </w:tcMar>
            <w:hideMark/>
          </w:tcPr>
          <w:p w14:paraId="01CC2DC1"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FR-04</w:t>
            </w:r>
          </w:p>
        </w:tc>
        <w:tc>
          <w:tcPr>
            <w:tcW w:w="6180" w:type="dxa"/>
            <w:shd w:val="clear" w:color="auto" w:fill="FFFFFF" w:themeFill="background1"/>
            <w:tcMar>
              <w:top w:w="80" w:type="dxa"/>
              <w:left w:w="120" w:type="dxa"/>
              <w:bottom w:w="80" w:type="dxa"/>
              <w:right w:w="120" w:type="dxa"/>
            </w:tcMar>
            <w:hideMark/>
          </w:tcPr>
          <w:p w14:paraId="1103EB7B"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 xml:space="preserve">The device-side OTA library (modified </w:t>
            </w:r>
            <w:proofErr w:type="spellStart"/>
            <w:r w:rsidRPr="005F63A0">
              <w:rPr>
                <w:rFonts w:ascii="Times New Roman" w:hAnsi="Times New Roman" w:cs="Times New Roman"/>
                <w:lang w:eastAsia="en-US"/>
              </w:rPr>
              <w:t>ArduinoOTA</w:t>
            </w:r>
            <w:proofErr w:type="spellEnd"/>
            <w:r w:rsidRPr="005F63A0">
              <w:rPr>
                <w:rFonts w:ascii="Times New Roman" w:hAnsi="Times New Roman" w:cs="Times New Roman"/>
                <w:lang w:eastAsia="en-US"/>
              </w:rPr>
              <w:t>) shall decrypt the received firmware before writing to flash.</w:t>
            </w:r>
          </w:p>
        </w:tc>
        <w:tc>
          <w:tcPr>
            <w:tcW w:w="1743" w:type="dxa"/>
            <w:shd w:val="clear" w:color="auto" w:fill="FFFFFF" w:themeFill="background1"/>
            <w:tcMar>
              <w:top w:w="80" w:type="dxa"/>
              <w:left w:w="120" w:type="dxa"/>
              <w:bottom w:w="80" w:type="dxa"/>
              <w:right w:w="120" w:type="dxa"/>
            </w:tcMar>
            <w:hideMark/>
          </w:tcPr>
          <w:p w14:paraId="5E6D8129"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5956F8A1" w14:textId="77777777" w:rsidTr="005F63A0">
        <w:tc>
          <w:tcPr>
            <w:tcW w:w="1582" w:type="dxa"/>
            <w:shd w:val="clear" w:color="auto" w:fill="FFFFFF" w:themeFill="background1"/>
            <w:tcMar>
              <w:top w:w="80" w:type="dxa"/>
              <w:left w:w="120" w:type="dxa"/>
              <w:bottom w:w="80" w:type="dxa"/>
              <w:right w:w="120" w:type="dxa"/>
            </w:tcMar>
            <w:hideMark/>
          </w:tcPr>
          <w:p w14:paraId="0033B35E"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FR-05</w:t>
            </w:r>
          </w:p>
        </w:tc>
        <w:tc>
          <w:tcPr>
            <w:tcW w:w="6180" w:type="dxa"/>
            <w:shd w:val="clear" w:color="auto" w:fill="FFFFFF" w:themeFill="background1"/>
            <w:tcMar>
              <w:top w:w="80" w:type="dxa"/>
              <w:left w:w="120" w:type="dxa"/>
              <w:bottom w:w="80" w:type="dxa"/>
              <w:right w:w="120" w:type="dxa"/>
            </w:tcMar>
            <w:hideMark/>
          </w:tcPr>
          <w:p w14:paraId="5A74C5D5"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verify the firmware integrity using SHA-256 hash comparison after transfer completion.</w:t>
            </w:r>
          </w:p>
        </w:tc>
        <w:tc>
          <w:tcPr>
            <w:tcW w:w="1743" w:type="dxa"/>
            <w:shd w:val="clear" w:color="auto" w:fill="FFFFFF" w:themeFill="background1"/>
            <w:tcMar>
              <w:top w:w="80" w:type="dxa"/>
              <w:left w:w="120" w:type="dxa"/>
              <w:bottom w:w="80" w:type="dxa"/>
              <w:right w:w="120" w:type="dxa"/>
            </w:tcMar>
            <w:hideMark/>
          </w:tcPr>
          <w:p w14:paraId="4CD66E6C"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0AD5B85A" w14:textId="77777777" w:rsidTr="005F63A0">
        <w:tc>
          <w:tcPr>
            <w:tcW w:w="1582" w:type="dxa"/>
            <w:shd w:val="clear" w:color="auto" w:fill="FFFFFF" w:themeFill="background1"/>
            <w:tcMar>
              <w:top w:w="80" w:type="dxa"/>
              <w:left w:w="120" w:type="dxa"/>
              <w:bottom w:w="80" w:type="dxa"/>
              <w:right w:w="120" w:type="dxa"/>
            </w:tcMar>
            <w:hideMark/>
          </w:tcPr>
          <w:p w14:paraId="788D18B1"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FR-06</w:t>
            </w:r>
          </w:p>
        </w:tc>
        <w:tc>
          <w:tcPr>
            <w:tcW w:w="6180" w:type="dxa"/>
            <w:shd w:val="clear" w:color="auto" w:fill="FFFFFF" w:themeFill="background1"/>
            <w:tcMar>
              <w:top w:w="80" w:type="dxa"/>
              <w:left w:w="120" w:type="dxa"/>
              <w:bottom w:w="80" w:type="dxa"/>
              <w:right w:w="120" w:type="dxa"/>
            </w:tcMar>
            <w:hideMark/>
          </w:tcPr>
          <w:p w14:paraId="57F94732"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digitally sign the firmware using ECDSA and embed the server public key on the device for verification.</w:t>
            </w:r>
          </w:p>
        </w:tc>
        <w:tc>
          <w:tcPr>
            <w:tcW w:w="1743" w:type="dxa"/>
            <w:shd w:val="clear" w:color="auto" w:fill="FFFFFF" w:themeFill="background1"/>
            <w:tcMar>
              <w:top w:w="80" w:type="dxa"/>
              <w:left w:w="120" w:type="dxa"/>
              <w:bottom w:w="80" w:type="dxa"/>
              <w:right w:w="120" w:type="dxa"/>
            </w:tcMar>
            <w:hideMark/>
          </w:tcPr>
          <w:p w14:paraId="112D1D9D"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18C547AB" w14:textId="77777777" w:rsidTr="005F63A0">
        <w:tc>
          <w:tcPr>
            <w:tcW w:w="1582" w:type="dxa"/>
            <w:shd w:val="clear" w:color="auto" w:fill="FFFFFF" w:themeFill="background1"/>
            <w:tcMar>
              <w:top w:w="80" w:type="dxa"/>
              <w:left w:w="120" w:type="dxa"/>
              <w:bottom w:w="80" w:type="dxa"/>
              <w:right w:w="120" w:type="dxa"/>
            </w:tcMar>
            <w:hideMark/>
          </w:tcPr>
          <w:p w14:paraId="440DFD88"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FR-07</w:t>
            </w:r>
          </w:p>
        </w:tc>
        <w:tc>
          <w:tcPr>
            <w:tcW w:w="6180" w:type="dxa"/>
            <w:shd w:val="clear" w:color="auto" w:fill="FFFFFF" w:themeFill="background1"/>
            <w:tcMar>
              <w:top w:w="80" w:type="dxa"/>
              <w:left w:w="120" w:type="dxa"/>
              <w:bottom w:w="80" w:type="dxa"/>
              <w:right w:w="120" w:type="dxa"/>
            </w:tcMar>
            <w:hideMark/>
          </w:tcPr>
          <w:p w14:paraId="67C42405"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Firmware Version History panel shall record every OTA upload: sketch name, version, device IP, timestamp, and result.</w:t>
            </w:r>
          </w:p>
        </w:tc>
        <w:tc>
          <w:tcPr>
            <w:tcW w:w="1743" w:type="dxa"/>
            <w:shd w:val="clear" w:color="auto" w:fill="FFFFFF" w:themeFill="background1"/>
            <w:tcMar>
              <w:top w:w="80" w:type="dxa"/>
              <w:left w:w="120" w:type="dxa"/>
              <w:bottom w:w="80" w:type="dxa"/>
              <w:right w:w="120" w:type="dxa"/>
            </w:tcMar>
            <w:hideMark/>
          </w:tcPr>
          <w:p w14:paraId="6AA6B6F2"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42EA81EF" w14:textId="77777777" w:rsidTr="005F63A0">
        <w:tc>
          <w:tcPr>
            <w:tcW w:w="1582" w:type="dxa"/>
            <w:shd w:val="clear" w:color="auto" w:fill="FFFFFF" w:themeFill="background1"/>
            <w:tcMar>
              <w:top w:w="80" w:type="dxa"/>
              <w:left w:w="120" w:type="dxa"/>
              <w:bottom w:w="80" w:type="dxa"/>
              <w:right w:w="120" w:type="dxa"/>
            </w:tcMar>
            <w:hideMark/>
          </w:tcPr>
          <w:p w14:paraId="635B3838"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FR-08</w:t>
            </w:r>
          </w:p>
        </w:tc>
        <w:tc>
          <w:tcPr>
            <w:tcW w:w="6180" w:type="dxa"/>
            <w:shd w:val="clear" w:color="auto" w:fill="FFFFFF" w:themeFill="background1"/>
            <w:tcMar>
              <w:top w:w="80" w:type="dxa"/>
              <w:left w:w="120" w:type="dxa"/>
              <w:bottom w:w="80" w:type="dxa"/>
              <w:right w:w="120" w:type="dxa"/>
            </w:tcMar>
            <w:hideMark/>
          </w:tcPr>
          <w:p w14:paraId="3D88B906"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allow users to assign a version tag and function tags to each sketch before upload.</w:t>
            </w:r>
          </w:p>
        </w:tc>
        <w:tc>
          <w:tcPr>
            <w:tcW w:w="1743" w:type="dxa"/>
            <w:shd w:val="clear" w:color="auto" w:fill="FFFFFF" w:themeFill="background1"/>
            <w:tcMar>
              <w:top w:w="80" w:type="dxa"/>
              <w:left w:w="120" w:type="dxa"/>
              <w:bottom w:w="80" w:type="dxa"/>
              <w:right w:w="120" w:type="dxa"/>
            </w:tcMar>
            <w:hideMark/>
          </w:tcPr>
          <w:p w14:paraId="412EFE9C"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Medium</w:t>
            </w:r>
          </w:p>
        </w:tc>
      </w:tr>
      <w:tr w:rsidR="005F63A0" w:rsidRPr="005F63A0" w14:paraId="334BEAA9" w14:textId="77777777" w:rsidTr="005F63A0">
        <w:tc>
          <w:tcPr>
            <w:tcW w:w="1582" w:type="dxa"/>
            <w:shd w:val="clear" w:color="auto" w:fill="FFFFFF" w:themeFill="background1"/>
            <w:tcMar>
              <w:top w:w="80" w:type="dxa"/>
              <w:left w:w="120" w:type="dxa"/>
              <w:bottom w:w="80" w:type="dxa"/>
              <w:right w:w="120" w:type="dxa"/>
            </w:tcMar>
            <w:hideMark/>
          </w:tcPr>
          <w:p w14:paraId="398790CE"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FR-09</w:t>
            </w:r>
          </w:p>
        </w:tc>
        <w:tc>
          <w:tcPr>
            <w:tcW w:w="6180" w:type="dxa"/>
            <w:shd w:val="clear" w:color="auto" w:fill="FFFFFF" w:themeFill="background1"/>
            <w:tcMar>
              <w:top w:w="80" w:type="dxa"/>
              <w:left w:w="120" w:type="dxa"/>
              <w:bottom w:w="80" w:type="dxa"/>
              <w:right w:w="120" w:type="dxa"/>
            </w:tcMar>
            <w:hideMark/>
          </w:tcPr>
          <w:p w14:paraId="20CB06A7"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Update Relevance Checker shall compare sketch function tags against the device's registered function profile and display a relevance score.</w:t>
            </w:r>
          </w:p>
        </w:tc>
        <w:tc>
          <w:tcPr>
            <w:tcW w:w="1743" w:type="dxa"/>
            <w:shd w:val="clear" w:color="auto" w:fill="FFFFFF" w:themeFill="background1"/>
            <w:tcMar>
              <w:top w:w="80" w:type="dxa"/>
              <w:left w:w="120" w:type="dxa"/>
              <w:bottom w:w="80" w:type="dxa"/>
              <w:right w:w="120" w:type="dxa"/>
            </w:tcMar>
            <w:hideMark/>
          </w:tcPr>
          <w:p w14:paraId="27CB0A03"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Medium</w:t>
            </w:r>
          </w:p>
        </w:tc>
      </w:tr>
      <w:tr w:rsidR="005F63A0" w:rsidRPr="005F63A0" w14:paraId="396443F7" w14:textId="77777777" w:rsidTr="005F63A0">
        <w:tc>
          <w:tcPr>
            <w:tcW w:w="1582" w:type="dxa"/>
            <w:shd w:val="clear" w:color="auto" w:fill="FFFFFF" w:themeFill="background1"/>
            <w:tcMar>
              <w:top w:w="80" w:type="dxa"/>
              <w:left w:w="120" w:type="dxa"/>
              <w:bottom w:w="80" w:type="dxa"/>
              <w:right w:w="120" w:type="dxa"/>
            </w:tcMar>
            <w:hideMark/>
          </w:tcPr>
          <w:p w14:paraId="02761982"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FR-10</w:t>
            </w:r>
          </w:p>
        </w:tc>
        <w:tc>
          <w:tcPr>
            <w:tcW w:w="6180" w:type="dxa"/>
            <w:shd w:val="clear" w:color="auto" w:fill="FFFFFF" w:themeFill="background1"/>
            <w:tcMar>
              <w:top w:w="80" w:type="dxa"/>
              <w:left w:w="120" w:type="dxa"/>
              <w:bottom w:w="80" w:type="dxa"/>
              <w:right w:w="120" w:type="dxa"/>
            </w:tcMar>
            <w:hideMark/>
          </w:tcPr>
          <w:p w14:paraId="07BD47FA"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 xml:space="preserve">The Device Dashboard shall discover all </w:t>
            </w: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-capable devices on the local network via mDNS/UDP broadcast.</w:t>
            </w:r>
          </w:p>
        </w:tc>
        <w:tc>
          <w:tcPr>
            <w:tcW w:w="1743" w:type="dxa"/>
            <w:shd w:val="clear" w:color="auto" w:fill="FFFFFF" w:themeFill="background1"/>
            <w:tcMar>
              <w:top w:w="80" w:type="dxa"/>
              <w:left w:w="120" w:type="dxa"/>
              <w:bottom w:w="80" w:type="dxa"/>
              <w:right w:w="120" w:type="dxa"/>
            </w:tcMar>
            <w:hideMark/>
          </w:tcPr>
          <w:p w14:paraId="037EFAB2"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584AA64C" w14:textId="77777777" w:rsidTr="005F63A0">
        <w:tc>
          <w:tcPr>
            <w:tcW w:w="1582" w:type="dxa"/>
            <w:shd w:val="clear" w:color="auto" w:fill="FFFFFF" w:themeFill="background1"/>
            <w:tcMar>
              <w:top w:w="80" w:type="dxa"/>
              <w:left w:w="120" w:type="dxa"/>
              <w:bottom w:w="80" w:type="dxa"/>
              <w:right w:w="120" w:type="dxa"/>
            </w:tcMar>
            <w:hideMark/>
          </w:tcPr>
          <w:p w14:paraId="569025FC"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lastRenderedPageBreak/>
              <w:t>FR-11</w:t>
            </w:r>
          </w:p>
        </w:tc>
        <w:tc>
          <w:tcPr>
            <w:tcW w:w="6180" w:type="dxa"/>
            <w:shd w:val="clear" w:color="auto" w:fill="FFFFFF" w:themeFill="background1"/>
            <w:tcMar>
              <w:top w:w="80" w:type="dxa"/>
              <w:left w:w="120" w:type="dxa"/>
              <w:bottom w:w="80" w:type="dxa"/>
              <w:right w:w="120" w:type="dxa"/>
            </w:tcMar>
            <w:hideMark/>
          </w:tcPr>
          <w:p w14:paraId="730E23E3"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Device Dashboard shall display each device's IP, current firmware version, last-updated timestamp, and online/offline status.</w:t>
            </w:r>
          </w:p>
        </w:tc>
        <w:tc>
          <w:tcPr>
            <w:tcW w:w="1743" w:type="dxa"/>
            <w:shd w:val="clear" w:color="auto" w:fill="FFFFFF" w:themeFill="background1"/>
            <w:tcMar>
              <w:top w:w="80" w:type="dxa"/>
              <w:left w:w="120" w:type="dxa"/>
              <w:bottom w:w="80" w:type="dxa"/>
              <w:right w:w="120" w:type="dxa"/>
            </w:tcMar>
            <w:hideMark/>
          </w:tcPr>
          <w:p w14:paraId="0083B886"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High</w:t>
            </w:r>
          </w:p>
        </w:tc>
      </w:tr>
      <w:tr w:rsidR="005F63A0" w:rsidRPr="005F63A0" w14:paraId="1C4B6CE3" w14:textId="77777777" w:rsidTr="005F63A0">
        <w:tc>
          <w:tcPr>
            <w:tcW w:w="1582" w:type="dxa"/>
            <w:shd w:val="clear" w:color="auto" w:fill="FFFFFF" w:themeFill="background1"/>
            <w:tcMar>
              <w:top w:w="80" w:type="dxa"/>
              <w:left w:w="120" w:type="dxa"/>
              <w:bottom w:w="80" w:type="dxa"/>
              <w:right w:w="120" w:type="dxa"/>
            </w:tcMar>
            <w:hideMark/>
          </w:tcPr>
          <w:p w14:paraId="42DAA59A" w14:textId="77777777" w:rsidR="002A2CA6" w:rsidRPr="005F63A0" w:rsidRDefault="002A2CA6" w:rsidP="005F63A0">
            <w:pPr>
              <w:pStyle w:val="ListParagraph"/>
              <w:spacing w:line="360" w:lineRule="auto"/>
              <w:ind w:left="450"/>
              <w:rPr>
                <w:rFonts w:ascii="Times New Roman" w:hAnsi="Times New Roman" w:cs="Times New Roman"/>
                <w:lang w:eastAsia="en-US"/>
              </w:rPr>
            </w:pPr>
            <w:r w:rsidRPr="005F63A0">
              <w:rPr>
                <w:rFonts w:ascii="Times New Roman" w:hAnsi="Times New Roman" w:cs="Times New Roman"/>
                <w:lang w:eastAsia="en-US"/>
              </w:rPr>
              <w:t>FR-12</w:t>
            </w:r>
          </w:p>
        </w:tc>
        <w:tc>
          <w:tcPr>
            <w:tcW w:w="6180" w:type="dxa"/>
            <w:shd w:val="clear" w:color="auto" w:fill="FFFFFF" w:themeFill="background1"/>
            <w:tcMar>
              <w:top w:w="80" w:type="dxa"/>
              <w:left w:w="120" w:type="dxa"/>
              <w:bottom w:w="80" w:type="dxa"/>
              <w:right w:w="120" w:type="dxa"/>
            </w:tcMar>
            <w:hideMark/>
          </w:tcPr>
          <w:p w14:paraId="590FCAC7" w14:textId="77777777" w:rsidR="002A2CA6" w:rsidRPr="005F63A0" w:rsidRDefault="002A2CA6" w:rsidP="005F63A0">
            <w:pPr>
              <w:pStyle w:val="ListParagraph"/>
              <w:spacing w:line="360" w:lineRule="auto"/>
              <w:ind w:left="141"/>
              <w:rPr>
                <w:rFonts w:ascii="Times New Roman" w:hAnsi="Times New Roman" w:cs="Times New Roman"/>
                <w:lang w:eastAsia="en-US"/>
              </w:rPr>
            </w:pPr>
            <w:r w:rsidRPr="005F63A0">
              <w:rPr>
                <w:rFonts w:ascii="Times New Roman" w:hAnsi="Times New Roman" w:cs="Times New Roman"/>
                <w:lang w:eastAsia="en-US"/>
              </w:rPr>
              <w:t>The IDE shall support rollback by re-uploading a previously recorded firmware version from the Version History panel.</w:t>
            </w:r>
          </w:p>
        </w:tc>
        <w:tc>
          <w:tcPr>
            <w:tcW w:w="1743" w:type="dxa"/>
            <w:shd w:val="clear" w:color="auto" w:fill="FFFFFF" w:themeFill="background1"/>
            <w:tcMar>
              <w:top w:w="80" w:type="dxa"/>
              <w:left w:w="120" w:type="dxa"/>
              <w:bottom w:w="80" w:type="dxa"/>
              <w:right w:w="120" w:type="dxa"/>
            </w:tcMar>
            <w:hideMark/>
          </w:tcPr>
          <w:p w14:paraId="4DE31939" w14:textId="77777777" w:rsidR="002A2CA6" w:rsidRPr="005F63A0" w:rsidRDefault="002A2CA6" w:rsidP="005F63A0">
            <w:pPr>
              <w:pStyle w:val="ListParagraph"/>
              <w:spacing w:line="360" w:lineRule="auto"/>
              <w:ind w:left="340"/>
              <w:rPr>
                <w:rFonts w:ascii="Times New Roman" w:hAnsi="Times New Roman" w:cs="Times New Roman"/>
                <w:lang w:eastAsia="en-US"/>
              </w:rPr>
            </w:pPr>
            <w:r w:rsidRPr="005F63A0">
              <w:rPr>
                <w:rFonts w:ascii="Times New Roman" w:hAnsi="Times New Roman" w:cs="Times New Roman"/>
                <w:lang w:eastAsia="en-US"/>
              </w:rPr>
              <w:t>Medium</w:t>
            </w:r>
          </w:p>
        </w:tc>
      </w:tr>
    </w:tbl>
    <w:p w14:paraId="3B05B843" w14:textId="77777777" w:rsidR="0032005E" w:rsidRPr="005F63A0" w:rsidRDefault="0032005E" w:rsidP="005F63A0">
      <w:pPr>
        <w:pStyle w:val="ListParagraph"/>
        <w:spacing w:line="360" w:lineRule="auto"/>
        <w:ind w:left="0"/>
        <w:rPr>
          <w:rFonts w:ascii="Times New Roman" w:hAnsi="Times New Roman" w:cs="Times New Roman"/>
          <w:lang w:eastAsia="en-US"/>
        </w:rPr>
      </w:pPr>
    </w:p>
    <w:p w14:paraId="4B667DAA" w14:textId="484DFDE7" w:rsidR="001346CC" w:rsidRPr="005F63A0" w:rsidRDefault="001346CC" w:rsidP="005F63A0">
      <w:pPr>
        <w:spacing w:after="160" w:line="360" w:lineRule="auto"/>
        <w:rPr>
          <w:rFonts w:ascii="Times New Roman" w:hAnsi="Times New Roman" w:cs="Times New Roman"/>
          <w:sz w:val="32"/>
          <w:szCs w:val="32"/>
          <w:lang w:eastAsia="en-US"/>
        </w:rPr>
      </w:pPr>
      <w:r w:rsidRPr="005F63A0">
        <w:rPr>
          <w:rFonts w:ascii="Times New Roman" w:hAnsi="Times New Roman" w:cs="Times New Roman"/>
          <w:b/>
          <w:bCs/>
          <w:sz w:val="32"/>
          <w:szCs w:val="32"/>
        </w:rPr>
        <w:t>2.2 Non-Functional Requirements</w:t>
      </w:r>
    </w:p>
    <w:p w14:paraId="7F611B6F" w14:textId="77777777" w:rsidR="001346CC" w:rsidRPr="005F63A0" w:rsidRDefault="001346CC" w:rsidP="005F63A0">
      <w:pPr>
        <w:pStyle w:val="ListParagraph"/>
        <w:spacing w:line="360" w:lineRule="auto"/>
        <w:ind w:left="0"/>
        <w:rPr>
          <w:rFonts w:ascii="Times New Roman" w:hAnsi="Times New Roman" w:cs="Times New Roman"/>
          <w:lang w:eastAsia="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1557"/>
        <w:gridCol w:w="1747"/>
        <w:gridCol w:w="6056"/>
      </w:tblGrid>
      <w:tr w:rsidR="005F63A0" w:rsidRPr="005F63A0" w14:paraId="73AE63DB" w14:textId="77777777" w:rsidTr="005F63A0">
        <w:trPr>
          <w:tblHeader/>
        </w:trPr>
        <w:tc>
          <w:tcPr>
            <w:tcW w:w="1557" w:type="dxa"/>
            <w:shd w:val="clear" w:color="auto" w:fill="FFFFFF" w:themeFill="background1"/>
            <w:tcMar>
              <w:top w:w="80" w:type="dxa"/>
              <w:left w:w="120" w:type="dxa"/>
              <w:bottom w:w="80" w:type="dxa"/>
              <w:right w:w="120" w:type="dxa"/>
            </w:tcMar>
            <w:vAlign w:val="center"/>
            <w:hideMark/>
          </w:tcPr>
          <w:p w14:paraId="30B01D8B"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b/>
                <w:bCs/>
                <w:lang w:eastAsia="en-US"/>
              </w:rPr>
              <w:t>Req. ID</w:t>
            </w:r>
          </w:p>
        </w:tc>
        <w:tc>
          <w:tcPr>
            <w:tcW w:w="1747" w:type="dxa"/>
            <w:shd w:val="clear" w:color="auto" w:fill="FFFFFF" w:themeFill="background1"/>
            <w:tcMar>
              <w:top w:w="80" w:type="dxa"/>
              <w:left w:w="120" w:type="dxa"/>
              <w:bottom w:w="80" w:type="dxa"/>
              <w:right w:w="120" w:type="dxa"/>
            </w:tcMar>
            <w:vAlign w:val="center"/>
            <w:hideMark/>
          </w:tcPr>
          <w:p w14:paraId="6F6A2533"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b/>
                <w:bCs/>
                <w:lang w:eastAsia="en-US"/>
              </w:rPr>
              <w:t>Category</w:t>
            </w:r>
          </w:p>
        </w:tc>
        <w:tc>
          <w:tcPr>
            <w:tcW w:w="6056" w:type="dxa"/>
            <w:shd w:val="clear" w:color="auto" w:fill="FFFFFF" w:themeFill="background1"/>
            <w:tcMar>
              <w:top w:w="80" w:type="dxa"/>
              <w:left w:w="120" w:type="dxa"/>
              <w:bottom w:w="80" w:type="dxa"/>
              <w:right w:w="120" w:type="dxa"/>
            </w:tcMar>
            <w:vAlign w:val="center"/>
            <w:hideMark/>
          </w:tcPr>
          <w:p w14:paraId="56220F36" w14:textId="77777777" w:rsidR="00D06A6C" w:rsidRPr="005F63A0" w:rsidRDefault="00D06A6C" w:rsidP="005F63A0">
            <w:pPr>
              <w:pStyle w:val="ListParagraph"/>
              <w:spacing w:line="360" w:lineRule="auto"/>
              <w:ind w:left="2380"/>
              <w:rPr>
                <w:rFonts w:ascii="Times New Roman" w:hAnsi="Times New Roman" w:cs="Times New Roman"/>
                <w:lang w:eastAsia="en-US"/>
              </w:rPr>
            </w:pPr>
            <w:r w:rsidRPr="005F63A0">
              <w:rPr>
                <w:rFonts w:ascii="Times New Roman" w:hAnsi="Times New Roman" w:cs="Times New Roman"/>
                <w:b/>
                <w:bCs/>
                <w:lang w:eastAsia="en-US"/>
              </w:rPr>
              <w:t>Description</w:t>
            </w:r>
          </w:p>
        </w:tc>
      </w:tr>
      <w:tr w:rsidR="005F63A0" w:rsidRPr="005F63A0" w14:paraId="24C57E0C" w14:textId="77777777" w:rsidTr="005F63A0">
        <w:tc>
          <w:tcPr>
            <w:tcW w:w="1557" w:type="dxa"/>
            <w:shd w:val="clear" w:color="auto" w:fill="FFFFFF" w:themeFill="background1"/>
            <w:tcMar>
              <w:top w:w="80" w:type="dxa"/>
              <w:left w:w="120" w:type="dxa"/>
              <w:bottom w:w="80" w:type="dxa"/>
              <w:right w:w="120" w:type="dxa"/>
            </w:tcMar>
            <w:hideMark/>
          </w:tcPr>
          <w:p w14:paraId="0439AF37"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NFR-01</w:t>
            </w:r>
          </w:p>
        </w:tc>
        <w:tc>
          <w:tcPr>
            <w:tcW w:w="1747" w:type="dxa"/>
            <w:shd w:val="clear" w:color="auto" w:fill="FFFFFF" w:themeFill="background1"/>
            <w:tcMar>
              <w:top w:w="80" w:type="dxa"/>
              <w:left w:w="120" w:type="dxa"/>
              <w:bottom w:w="80" w:type="dxa"/>
              <w:right w:w="120" w:type="dxa"/>
            </w:tcMar>
            <w:hideMark/>
          </w:tcPr>
          <w:p w14:paraId="34037EC3"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Security</w:t>
            </w:r>
          </w:p>
        </w:tc>
        <w:tc>
          <w:tcPr>
            <w:tcW w:w="6056" w:type="dxa"/>
            <w:shd w:val="clear" w:color="auto" w:fill="FFFFFF" w:themeFill="background1"/>
            <w:tcMar>
              <w:top w:w="80" w:type="dxa"/>
              <w:left w:w="120" w:type="dxa"/>
              <w:bottom w:w="80" w:type="dxa"/>
              <w:right w:w="120" w:type="dxa"/>
            </w:tcMar>
            <w:hideMark/>
          </w:tcPr>
          <w:p w14:paraId="0522D802"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Firmware must never be transmitted in plaintext; AES-256 encryption is mandatory for all OTA transfers.</w:t>
            </w:r>
          </w:p>
        </w:tc>
      </w:tr>
      <w:tr w:rsidR="005F63A0" w:rsidRPr="005F63A0" w14:paraId="1E69FBEF" w14:textId="77777777" w:rsidTr="005F63A0">
        <w:tc>
          <w:tcPr>
            <w:tcW w:w="1557" w:type="dxa"/>
            <w:shd w:val="clear" w:color="auto" w:fill="FFFFFF" w:themeFill="background1"/>
            <w:tcMar>
              <w:top w:w="80" w:type="dxa"/>
              <w:left w:w="120" w:type="dxa"/>
              <w:bottom w:w="80" w:type="dxa"/>
              <w:right w:w="120" w:type="dxa"/>
            </w:tcMar>
            <w:hideMark/>
          </w:tcPr>
          <w:p w14:paraId="47816A7A"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NFR-02</w:t>
            </w:r>
          </w:p>
        </w:tc>
        <w:tc>
          <w:tcPr>
            <w:tcW w:w="1747" w:type="dxa"/>
            <w:shd w:val="clear" w:color="auto" w:fill="FFFFFF" w:themeFill="background1"/>
            <w:tcMar>
              <w:top w:w="80" w:type="dxa"/>
              <w:left w:w="120" w:type="dxa"/>
              <w:bottom w:w="80" w:type="dxa"/>
              <w:right w:w="120" w:type="dxa"/>
            </w:tcMar>
            <w:hideMark/>
          </w:tcPr>
          <w:p w14:paraId="4ADE952C"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Security</w:t>
            </w:r>
          </w:p>
        </w:tc>
        <w:tc>
          <w:tcPr>
            <w:tcW w:w="6056" w:type="dxa"/>
            <w:shd w:val="clear" w:color="auto" w:fill="FFFFFF" w:themeFill="background1"/>
            <w:tcMar>
              <w:top w:w="80" w:type="dxa"/>
              <w:left w:w="120" w:type="dxa"/>
              <w:bottom w:w="80" w:type="dxa"/>
              <w:right w:w="120" w:type="dxa"/>
            </w:tcMar>
            <w:hideMark/>
          </w:tcPr>
          <w:p w14:paraId="580DA46E"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Tampered or unsigned firmware must be rejected by the device before writing to flash.</w:t>
            </w:r>
          </w:p>
        </w:tc>
      </w:tr>
      <w:tr w:rsidR="005F63A0" w:rsidRPr="005F63A0" w14:paraId="2E09415C" w14:textId="77777777" w:rsidTr="005F63A0">
        <w:tc>
          <w:tcPr>
            <w:tcW w:w="1557" w:type="dxa"/>
            <w:shd w:val="clear" w:color="auto" w:fill="FFFFFF" w:themeFill="background1"/>
            <w:tcMar>
              <w:top w:w="80" w:type="dxa"/>
              <w:left w:w="120" w:type="dxa"/>
              <w:bottom w:w="80" w:type="dxa"/>
              <w:right w:w="120" w:type="dxa"/>
            </w:tcMar>
            <w:hideMark/>
          </w:tcPr>
          <w:p w14:paraId="62F2CFD9"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NFR-03</w:t>
            </w:r>
          </w:p>
        </w:tc>
        <w:tc>
          <w:tcPr>
            <w:tcW w:w="1747" w:type="dxa"/>
            <w:shd w:val="clear" w:color="auto" w:fill="FFFFFF" w:themeFill="background1"/>
            <w:tcMar>
              <w:top w:w="80" w:type="dxa"/>
              <w:left w:w="120" w:type="dxa"/>
              <w:bottom w:w="80" w:type="dxa"/>
              <w:right w:w="120" w:type="dxa"/>
            </w:tcMar>
            <w:hideMark/>
          </w:tcPr>
          <w:p w14:paraId="181C9160"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Compatibility</w:t>
            </w:r>
          </w:p>
        </w:tc>
        <w:tc>
          <w:tcPr>
            <w:tcW w:w="6056" w:type="dxa"/>
            <w:shd w:val="clear" w:color="auto" w:fill="FFFFFF" w:themeFill="background1"/>
            <w:tcMar>
              <w:top w:w="80" w:type="dxa"/>
              <w:left w:w="120" w:type="dxa"/>
              <w:bottom w:w="80" w:type="dxa"/>
              <w:right w:w="120" w:type="dxa"/>
            </w:tcMar>
            <w:hideMark/>
          </w:tcPr>
          <w:p w14:paraId="1B01C5AD"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The IDE must retain 100% compatibility with all existing Arduino sketches, libraries, and boards.</w:t>
            </w:r>
          </w:p>
        </w:tc>
      </w:tr>
      <w:tr w:rsidR="005F63A0" w:rsidRPr="005F63A0" w14:paraId="0F02016E" w14:textId="77777777" w:rsidTr="005F63A0">
        <w:tc>
          <w:tcPr>
            <w:tcW w:w="1557" w:type="dxa"/>
            <w:shd w:val="clear" w:color="auto" w:fill="FFFFFF" w:themeFill="background1"/>
            <w:tcMar>
              <w:top w:w="80" w:type="dxa"/>
              <w:left w:w="120" w:type="dxa"/>
              <w:bottom w:w="80" w:type="dxa"/>
              <w:right w:w="120" w:type="dxa"/>
            </w:tcMar>
            <w:hideMark/>
          </w:tcPr>
          <w:p w14:paraId="341D3326"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NFR-04</w:t>
            </w:r>
          </w:p>
        </w:tc>
        <w:tc>
          <w:tcPr>
            <w:tcW w:w="1747" w:type="dxa"/>
            <w:shd w:val="clear" w:color="auto" w:fill="FFFFFF" w:themeFill="background1"/>
            <w:tcMar>
              <w:top w:w="80" w:type="dxa"/>
              <w:left w:w="120" w:type="dxa"/>
              <w:bottom w:w="80" w:type="dxa"/>
              <w:right w:w="120" w:type="dxa"/>
            </w:tcMar>
            <w:hideMark/>
          </w:tcPr>
          <w:p w14:paraId="5F4012A4"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Usability</w:t>
            </w:r>
          </w:p>
        </w:tc>
        <w:tc>
          <w:tcPr>
            <w:tcW w:w="6056" w:type="dxa"/>
            <w:shd w:val="clear" w:color="auto" w:fill="FFFFFF" w:themeFill="background1"/>
            <w:tcMar>
              <w:top w:w="80" w:type="dxa"/>
              <w:left w:w="120" w:type="dxa"/>
              <w:bottom w:w="80" w:type="dxa"/>
              <w:right w:w="120" w:type="dxa"/>
            </w:tcMar>
            <w:hideMark/>
          </w:tcPr>
          <w:p w14:paraId="3818159D"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The encrypted OTA upload must require no extra steps from the user compared to standard Arduino OTA — same one-click Upload.</w:t>
            </w:r>
          </w:p>
        </w:tc>
      </w:tr>
      <w:tr w:rsidR="005F63A0" w:rsidRPr="005F63A0" w14:paraId="33F3EA5C" w14:textId="77777777" w:rsidTr="005F63A0">
        <w:tc>
          <w:tcPr>
            <w:tcW w:w="1557" w:type="dxa"/>
            <w:shd w:val="clear" w:color="auto" w:fill="FFFFFF" w:themeFill="background1"/>
            <w:tcMar>
              <w:top w:w="80" w:type="dxa"/>
              <w:left w:w="120" w:type="dxa"/>
              <w:bottom w:w="80" w:type="dxa"/>
              <w:right w:w="120" w:type="dxa"/>
            </w:tcMar>
            <w:hideMark/>
          </w:tcPr>
          <w:p w14:paraId="5AFD80D2"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NFR-05</w:t>
            </w:r>
          </w:p>
        </w:tc>
        <w:tc>
          <w:tcPr>
            <w:tcW w:w="1747" w:type="dxa"/>
            <w:shd w:val="clear" w:color="auto" w:fill="FFFFFF" w:themeFill="background1"/>
            <w:tcMar>
              <w:top w:w="80" w:type="dxa"/>
              <w:left w:w="120" w:type="dxa"/>
              <w:bottom w:w="80" w:type="dxa"/>
              <w:right w:w="120" w:type="dxa"/>
            </w:tcMar>
            <w:hideMark/>
          </w:tcPr>
          <w:p w14:paraId="4A43EA68"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Reliability</w:t>
            </w:r>
          </w:p>
        </w:tc>
        <w:tc>
          <w:tcPr>
            <w:tcW w:w="6056" w:type="dxa"/>
            <w:shd w:val="clear" w:color="auto" w:fill="FFFFFF" w:themeFill="background1"/>
            <w:tcMar>
              <w:top w:w="80" w:type="dxa"/>
              <w:left w:w="120" w:type="dxa"/>
              <w:bottom w:w="80" w:type="dxa"/>
              <w:right w:w="120" w:type="dxa"/>
            </w:tcMar>
            <w:hideMark/>
          </w:tcPr>
          <w:p w14:paraId="2A8463C3"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A failed OTA transfer must never leave the device in an unbootable state (dual-partition + rollback on ESP32).</w:t>
            </w:r>
          </w:p>
        </w:tc>
      </w:tr>
      <w:tr w:rsidR="005F63A0" w:rsidRPr="005F63A0" w14:paraId="44958F83" w14:textId="77777777" w:rsidTr="005F63A0">
        <w:tc>
          <w:tcPr>
            <w:tcW w:w="1557" w:type="dxa"/>
            <w:shd w:val="clear" w:color="auto" w:fill="FFFFFF" w:themeFill="background1"/>
            <w:tcMar>
              <w:top w:w="80" w:type="dxa"/>
              <w:left w:w="120" w:type="dxa"/>
              <w:bottom w:w="80" w:type="dxa"/>
              <w:right w:w="120" w:type="dxa"/>
            </w:tcMar>
            <w:hideMark/>
          </w:tcPr>
          <w:p w14:paraId="2F729FF1"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NFR-06</w:t>
            </w:r>
          </w:p>
        </w:tc>
        <w:tc>
          <w:tcPr>
            <w:tcW w:w="1747" w:type="dxa"/>
            <w:shd w:val="clear" w:color="auto" w:fill="FFFFFF" w:themeFill="background1"/>
            <w:tcMar>
              <w:top w:w="80" w:type="dxa"/>
              <w:left w:w="120" w:type="dxa"/>
              <w:bottom w:w="80" w:type="dxa"/>
              <w:right w:w="120" w:type="dxa"/>
            </w:tcMar>
            <w:hideMark/>
          </w:tcPr>
          <w:p w14:paraId="5B6EB631"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Performance</w:t>
            </w:r>
          </w:p>
        </w:tc>
        <w:tc>
          <w:tcPr>
            <w:tcW w:w="6056" w:type="dxa"/>
            <w:shd w:val="clear" w:color="auto" w:fill="FFFFFF" w:themeFill="background1"/>
            <w:tcMar>
              <w:top w:w="80" w:type="dxa"/>
              <w:left w:w="120" w:type="dxa"/>
              <w:bottom w:w="80" w:type="dxa"/>
              <w:right w:w="120" w:type="dxa"/>
            </w:tcMar>
            <w:hideMark/>
          </w:tcPr>
          <w:p w14:paraId="4150673E"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Encryption overhead must not increase OTA upload time by more than 20% compared to unencrypted Arduino OTA.</w:t>
            </w:r>
          </w:p>
        </w:tc>
      </w:tr>
      <w:tr w:rsidR="005F63A0" w:rsidRPr="005F63A0" w14:paraId="2A7E735D" w14:textId="77777777" w:rsidTr="005F63A0">
        <w:tc>
          <w:tcPr>
            <w:tcW w:w="1557" w:type="dxa"/>
            <w:shd w:val="clear" w:color="auto" w:fill="FFFFFF" w:themeFill="background1"/>
            <w:tcMar>
              <w:top w:w="80" w:type="dxa"/>
              <w:left w:w="120" w:type="dxa"/>
              <w:bottom w:w="80" w:type="dxa"/>
              <w:right w:w="120" w:type="dxa"/>
            </w:tcMar>
            <w:hideMark/>
          </w:tcPr>
          <w:p w14:paraId="38AF7433"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NFR-07</w:t>
            </w:r>
          </w:p>
        </w:tc>
        <w:tc>
          <w:tcPr>
            <w:tcW w:w="1747" w:type="dxa"/>
            <w:shd w:val="clear" w:color="auto" w:fill="FFFFFF" w:themeFill="background1"/>
            <w:tcMar>
              <w:top w:w="80" w:type="dxa"/>
              <w:left w:w="120" w:type="dxa"/>
              <w:bottom w:w="80" w:type="dxa"/>
              <w:right w:w="120" w:type="dxa"/>
            </w:tcMar>
            <w:hideMark/>
          </w:tcPr>
          <w:p w14:paraId="3E0999AD" w14:textId="77777777" w:rsidR="00D06A6C" w:rsidRPr="005F63A0" w:rsidRDefault="00D06A6C" w:rsidP="005F63A0">
            <w:pPr>
              <w:pStyle w:val="ListParagraph"/>
              <w:spacing w:line="360" w:lineRule="auto"/>
              <w:ind w:left="730" w:hanging="567"/>
              <w:rPr>
                <w:rFonts w:ascii="Times New Roman" w:hAnsi="Times New Roman" w:cs="Times New Roman"/>
                <w:lang w:eastAsia="en-US"/>
              </w:rPr>
            </w:pPr>
            <w:r w:rsidRPr="005F63A0">
              <w:rPr>
                <w:rFonts w:ascii="Times New Roman" w:hAnsi="Times New Roman" w:cs="Times New Roman"/>
                <w:lang w:eastAsia="en-US"/>
              </w:rPr>
              <w:t>Portability</w:t>
            </w:r>
          </w:p>
        </w:tc>
        <w:tc>
          <w:tcPr>
            <w:tcW w:w="6056" w:type="dxa"/>
            <w:shd w:val="clear" w:color="auto" w:fill="FFFFFF" w:themeFill="background1"/>
            <w:tcMar>
              <w:top w:w="80" w:type="dxa"/>
              <w:left w:w="120" w:type="dxa"/>
              <w:bottom w:w="80" w:type="dxa"/>
              <w:right w:w="120" w:type="dxa"/>
            </w:tcMar>
            <w:hideMark/>
          </w:tcPr>
          <w:p w14:paraId="115950D3" w14:textId="77777777" w:rsidR="00D06A6C" w:rsidRPr="005F63A0" w:rsidRDefault="00D06A6C" w:rsidP="005F63A0">
            <w:pPr>
              <w:pStyle w:val="ListParagraph"/>
              <w:spacing w:line="360" w:lineRule="auto"/>
              <w:ind w:left="112"/>
              <w:rPr>
                <w:rFonts w:ascii="Times New Roman" w:hAnsi="Times New Roman" w:cs="Times New Roman"/>
                <w:lang w:eastAsia="en-US"/>
              </w:rPr>
            </w:pPr>
            <w:r w:rsidRPr="005F63A0">
              <w:rPr>
                <w:rFonts w:ascii="Times New Roman" w:hAnsi="Times New Roman" w:cs="Times New Roman"/>
                <w:lang w:eastAsia="en-US"/>
              </w:rPr>
              <w:t>The IDE extensions must build on Windows, macOS, and Linux (matching Arduino IDE 2.x platform support).</w:t>
            </w:r>
          </w:p>
        </w:tc>
      </w:tr>
    </w:tbl>
    <w:p w14:paraId="257268FE" w14:textId="77777777" w:rsidR="005F63A0" w:rsidRPr="005F63A0" w:rsidRDefault="005F63A0" w:rsidP="005F63A0">
      <w:pPr>
        <w:pStyle w:val="Heading2"/>
        <w:spacing w:line="360" w:lineRule="auto"/>
        <w:rPr>
          <w:rFonts w:ascii="Times New Roman" w:hAnsi="Times New Roman" w:cs="Times New Roman"/>
          <w:b/>
          <w:bCs/>
          <w:color w:val="auto"/>
        </w:rPr>
      </w:pPr>
    </w:p>
    <w:p w14:paraId="7DA079F7" w14:textId="77777777" w:rsidR="005F63A0" w:rsidRPr="005F63A0" w:rsidRDefault="005F63A0" w:rsidP="005F63A0">
      <w:pPr>
        <w:rPr>
          <w:rFonts w:ascii="Times New Roman" w:hAnsi="Times New Roman" w:cs="Times New Roman"/>
        </w:rPr>
      </w:pPr>
    </w:p>
    <w:p w14:paraId="368539FA" w14:textId="7312707D"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2.3 Hardware Requirements</w:t>
      </w:r>
    </w:p>
    <w:p w14:paraId="73FEE5A7" w14:textId="77777777" w:rsidR="00D06A6C" w:rsidRPr="005F63A0" w:rsidRDefault="00D06A6C" w:rsidP="005F63A0">
      <w:pPr>
        <w:numPr>
          <w:ilvl w:val="0"/>
          <w:numId w:val="4"/>
        </w:numPr>
        <w:spacing w:before="80" w:after="80" w:line="360" w:lineRule="auto"/>
        <w:rPr>
          <w:rFonts w:ascii="Times New Roman" w:hAnsi="Times New Roman" w:cs="Times New Roman"/>
        </w:rPr>
      </w:pPr>
      <w:r w:rsidRPr="005F63A0">
        <w:rPr>
          <w:rFonts w:ascii="Times New Roman" w:hAnsi="Times New Roman" w:cs="Times New Roman"/>
        </w:rPr>
        <w:t>Development machine: PC / laptop running Windows 10+, macOS 12+, or Ubuntu 20.04+ (for IDE development and usage).</w:t>
      </w:r>
    </w:p>
    <w:p w14:paraId="14BD3BEB" w14:textId="77777777" w:rsidR="00D06A6C" w:rsidRPr="005F63A0" w:rsidRDefault="00D06A6C" w:rsidP="005F63A0">
      <w:pPr>
        <w:numPr>
          <w:ilvl w:val="0"/>
          <w:numId w:val="4"/>
        </w:numPr>
        <w:spacing w:before="80" w:after="80" w:line="360" w:lineRule="auto"/>
        <w:rPr>
          <w:rFonts w:ascii="Times New Roman" w:hAnsi="Times New Roman" w:cs="Times New Roman"/>
        </w:rPr>
      </w:pPr>
      <w:r w:rsidRPr="005F63A0">
        <w:rPr>
          <w:rFonts w:ascii="Times New Roman" w:hAnsi="Times New Roman" w:cs="Times New Roman"/>
        </w:rPr>
        <w:t xml:space="preserve">Target device: ESP32 (recommended — hardware AES accelerator, dual OTA partitions, native TLS via </w:t>
      </w:r>
      <w:proofErr w:type="spellStart"/>
      <w:r w:rsidRPr="005F63A0">
        <w:rPr>
          <w:rFonts w:ascii="Times New Roman" w:hAnsi="Times New Roman" w:cs="Times New Roman"/>
        </w:rPr>
        <w:t>mbedTLS</w:t>
      </w:r>
      <w:proofErr w:type="spellEnd"/>
      <w:r w:rsidRPr="005F63A0">
        <w:rPr>
          <w:rFonts w:ascii="Times New Roman" w:hAnsi="Times New Roman" w:cs="Times New Roman"/>
        </w:rPr>
        <w:t>).</w:t>
      </w:r>
    </w:p>
    <w:p w14:paraId="4EACFD5E" w14:textId="4F275E87" w:rsidR="001346CC" w:rsidRPr="005F63A0" w:rsidRDefault="00D06A6C" w:rsidP="005F63A0">
      <w:pPr>
        <w:numPr>
          <w:ilvl w:val="0"/>
          <w:numId w:val="4"/>
        </w:numPr>
        <w:spacing w:before="80" w:after="80" w:line="360" w:lineRule="auto"/>
        <w:rPr>
          <w:rFonts w:ascii="Times New Roman" w:hAnsi="Times New Roman" w:cs="Times New Roman"/>
        </w:rPr>
      </w:pPr>
      <w:r w:rsidRPr="005F63A0">
        <w:rPr>
          <w:rFonts w:ascii="Times New Roman" w:hAnsi="Times New Roman" w:cs="Times New Roman"/>
        </w:rPr>
        <w:t>Local Wi-Fi network connecting the development machine and ESP32.</w:t>
      </w:r>
    </w:p>
    <w:p w14:paraId="5D80D6E3" w14:textId="77777777"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2.4 Software Requirements</w:t>
      </w:r>
    </w:p>
    <w:p w14:paraId="38696B4B" w14:textId="77777777" w:rsidR="00D06A6C" w:rsidRPr="005F63A0" w:rsidRDefault="00D06A6C"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 xml:space="preserve">Arduino IDE 2.x source code (open-source, GitHub: </w:t>
      </w:r>
      <w:proofErr w:type="spellStart"/>
      <w:r w:rsidRPr="005F63A0">
        <w:rPr>
          <w:rFonts w:ascii="Times New Roman" w:hAnsi="Times New Roman" w:cs="Times New Roman"/>
        </w:rPr>
        <w:t>arduino</w:t>
      </w:r>
      <w:proofErr w:type="spellEnd"/>
      <w:r w:rsidRPr="005F63A0">
        <w:rPr>
          <w:rFonts w:ascii="Times New Roman" w:hAnsi="Times New Roman" w:cs="Times New Roman"/>
        </w:rPr>
        <w:t>/</w:t>
      </w:r>
      <w:proofErr w:type="spellStart"/>
      <w:r w:rsidRPr="005F63A0">
        <w:rPr>
          <w:rFonts w:ascii="Times New Roman" w:hAnsi="Times New Roman" w:cs="Times New Roman"/>
        </w:rPr>
        <w:t>arduino</w:t>
      </w:r>
      <w:proofErr w:type="spellEnd"/>
      <w:r w:rsidRPr="005F63A0">
        <w:rPr>
          <w:rFonts w:ascii="Times New Roman" w:hAnsi="Times New Roman" w:cs="Times New Roman"/>
        </w:rPr>
        <w:t>-ide) — base for the fork.</w:t>
      </w:r>
    </w:p>
    <w:p w14:paraId="3F45EE98" w14:textId="77777777" w:rsidR="00D06A6C" w:rsidRPr="005F63A0" w:rsidRDefault="00D06A6C"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Eclipse Theia framework (TypeScript/Node.js) — IDE UI shell.</w:t>
      </w:r>
    </w:p>
    <w:p w14:paraId="78DF0898" w14:textId="77777777" w:rsidR="00D06A6C" w:rsidRPr="005F63A0" w:rsidRDefault="00D06A6C"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Electron — desktop application wrapper.</w:t>
      </w:r>
    </w:p>
    <w:p w14:paraId="1F59A515" w14:textId="77777777" w:rsidR="00D06A6C" w:rsidRPr="005F63A0" w:rsidRDefault="00D06A6C"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Arduino CLI (Go) — used internally by the IDE for compilation and board management.</w:t>
      </w:r>
    </w:p>
    <w:p w14:paraId="4D1EE5D4" w14:textId="77777777" w:rsidR="00D06A6C" w:rsidRPr="005F63A0" w:rsidRDefault="00D06A6C"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 xml:space="preserve">Modified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 (C++) — extended to support encrypted reception.</w:t>
      </w:r>
    </w:p>
    <w:p w14:paraId="3563CFA1" w14:textId="77777777" w:rsidR="00D06A6C" w:rsidRPr="005F63A0" w:rsidRDefault="00D06A6C" w:rsidP="005F63A0">
      <w:pPr>
        <w:numPr>
          <w:ilvl w:val="0"/>
          <w:numId w:val="4"/>
        </w:numPr>
        <w:spacing w:line="360" w:lineRule="auto"/>
        <w:rPr>
          <w:rFonts w:ascii="Times New Roman" w:hAnsi="Times New Roman" w:cs="Times New Roman"/>
        </w:rPr>
      </w:pPr>
      <w:proofErr w:type="spellStart"/>
      <w:r w:rsidRPr="005F63A0">
        <w:rPr>
          <w:rFonts w:ascii="Times New Roman" w:hAnsi="Times New Roman" w:cs="Times New Roman"/>
        </w:rPr>
        <w:t>mbedTLS</w:t>
      </w:r>
      <w:proofErr w:type="spellEnd"/>
      <w:r w:rsidRPr="005F63A0">
        <w:rPr>
          <w:rFonts w:ascii="Times New Roman" w:hAnsi="Times New Roman" w:cs="Times New Roman"/>
        </w:rPr>
        <w:t xml:space="preserve"> (already present on ESP32 via ESP-IDF) — for AES-256, SHA-256, ECDSA, and TLS on the device.</w:t>
      </w:r>
    </w:p>
    <w:p w14:paraId="5121369E" w14:textId="77777777" w:rsidR="00D06A6C" w:rsidRPr="005F63A0" w:rsidRDefault="00D06A6C" w:rsidP="005F63A0">
      <w:pPr>
        <w:numPr>
          <w:ilvl w:val="0"/>
          <w:numId w:val="4"/>
        </w:numPr>
        <w:spacing w:line="360" w:lineRule="auto"/>
        <w:rPr>
          <w:rFonts w:ascii="Times New Roman" w:hAnsi="Times New Roman" w:cs="Times New Roman"/>
        </w:rPr>
      </w:pPr>
      <w:r w:rsidRPr="005F63A0">
        <w:rPr>
          <w:rFonts w:ascii="Times New Roman" w:hAnsi="Times New Roman" w:cs="Times New Roman"/>
        </w:rPr>
        <w:t>Node.js crypto module / Python cryptography library — for IDE-side encryption and signing.</w:t>
      </w:r>
    </w:p>
    <w:p w14:paraId="06CAFA64" w14:textId="77777777" w:rsidR="001346CC" w:rsidRPr="005F63A0" w:rsidRDefault="001346CC" w:rsidP="005F63A0">
      <w:pPr>
        <w:spacing w:after="160" w:line="360" w:lineRule="auto"/>
        <w:rPr>
          <w:rFonts w:ascii="Times New Roman" w:hAnsi="Times New Roman" w:cs="Times New Roman"/>
        </w:rPr>
      </w:pPr>
      <w:r w:rsidRPr="005F63A0">
        <w:rPr>
          <w:rFonts w:ascii="Times New Roman" w:hAnsi="Times New Roman" w:cs="Times New Roman"/>
        </w:rPr>
        <w:br w:type="page"/>
      </w:r>
    </w:p>
    <w:p w14:paraId="7F136FA6" w14:textId="48009AB5" w:rsidR="001346CC" w:rsidRPr="005F63A0" w:rsidRDefault="001346CC" w:rsidP="005F63A0">
      <w:pPr>
        <w:pStyle w:val="Heading1"/>
        <w:numPr>
          <w:ilvl w:val="0"/>
          <w:numId w:val="1"/>
        </w:numPr>
        <w:spacing w:line="360" w:lineRule="auto"/>
        <w:ind w:left="284"/>
        <w:rPr>
          <w:rFonts w:ascii="Times New Roman" w:hAnsi="Times New Roman" w:cs="Times New Roman"/>
          <w:b/>
          <w:bCs/>
          <w:color w:val="auto"/>
        </w:rPr>
      </w:pPr>
      <w:r w:rsidRPr="005F63A0">
        <w:rPr>
          <w:rFonts w:ascii="Times New Roman" w:hAnsi="Times New Roman" w:cs="Times New Roman"/>
          <w:b/>
          <w:bCs/>
          <w:color w:val="auto"/>
        </w:rPr>
        <w:lastRenderedPageBreak/>
        <w:t>Process and Detailed Design</w:t>
      </w:r>
    </w:p>
    <w:p w14:paraId="09991B68" w14:textId="56F6B376"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 xml:space="preserve">3.1 </w:t>
      </w:r>
      <w:r w:rsidR="00D06A6C" w:rsidRPr="005F63A0">
        <w:rPr>
          <w:rFonts w:ascii="Times New Roman" w:hAnsi="Times New Roman" w:cs="Times New Roman"/>
          <w:b/>
          <w:bCs/>
          <w:color w:val="auto"/>
        </w:rPr>
        <w:t xml:space="preserve">High-level Process: How Existing </w:t>
      </w:r>
      <w:proofErr w:type="spellStart"/>
      <w:r w:rsidR="00D06A6C" w:rsidRPr="005F63A0">
        <w:rPr>
          <w:rFonts w:ascii="Times New Roman" w:hAnsi="Times New Roman" w:cs="Times New Roman"/>
          <w:b/>
          <w:bCs/>
          <w:color w:val="auto"/>
        </w:rPr>
        <w:t>Ardunio</w:t>
      </w:r>
      <w:proofErr w:type="spellEnd"/>
      <w:r w:rsidR="00D06A6C" w:rsidRPr="005F63A0">
        <w:rPr>
          <w:rFonts w:ascii="Times New Roman" w:hAnsi="Times New Roman" w:cs="Times New Roman"/>
          <w:b/>
          <w:bCs/>
          <w:color w:val="auto"/>
        </w:rPr>
        <w:t xml:space="preserve"> OTA Works</w:t>
      </w:r>
    </w:p>
    <w:p w14:paraId="0B071A80" w14:textId="77777777" w:rsidR="00D06A6C" w:rsidRPr="005F63A0" w:rsidRDefault="00D06A6C" w:rsidP="005F63A0">
      <w:pPr>
        <w:spacing w:before="80" w:after="80" w:line="360" w:lineRule="auto"/>
        <w:rPr>
          <w:rFonts w:ascii="Times New Roman" w:hAnsi="Times New Roman" w:cs="Times New Roman"/>
        </w:rPr>
      </w:pPr>
      <w:r w:rsidRPr="005F63A0">
        <w:rPr>
          <w:rFonts w:ascii="Times New Roman" w:hAnsi="Times New Roman" w:cs="Times New Roman"/>
        </w:rPr>
        <w:t xml:space="preserve">In the standard Arduino IDE, when a user selects a network port (discovered via mDNS) and clicks Upload, the IDE invokes the </w:t>
      </w:r>
      <w:proofErr w:type="spellStart"/>
      <w:r w:rsidRPr="005F63A0">
        <w:rPr>
          <w:rFonts w:ascii="Times New Roman" w:hAnsi="Times New Roman" w:cs="Times New Roman"/>
        </w:rPr>
        <w:t>arduino</w:t>
      </w:r>
      <w:proofErr w:type="spellEnd"/>
      <w:r w:rsidRPr="005F63A0">
        <w:rPr>
          <w:rFonts w:ascii="Times New Roman" w:hAnsi="Times New Roman" w:cs="Times New Roman"/>
        </w:rPr>
        <w:t xml:space="preserve">-cli which calls a Python-based OTA upload script (espota.py for ESP32 or similar). This script sends the compiled .bin file over a plain UDP/TCP socket to the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listener running on the device. The device writes the received binary directly to a secondary flash partition and reboots. There is no encryption, no authentication, no integrity check, and no record of the upload.</w:t>
      </w:r>
    </w:p>
    <w:p w14:paraId="750725F9" w14:textId="31FE6D6C" w:rsidR="00D06A6C" w:rsidRPr="005F63A0" w:rsidRDefault="00D06A6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 xml:space="preserve">3.2 Proposed Process: </w:t>
      </w:r>
      <w:proofErr w:type="spellStart"/>
      <w:r w:rsidRPr="005F63A0">
        <w:rPr>
          <w:rFonts w:ascii="Times New Roman" w:hAnsi="Times New Roman" w:cs="Times New Roman"/>
          <w:b/>
          <w:bCs/>
          <w:color w:val="auto"/>
        </w:rPr>
        <w:t>SecureOTA</w:t>
      </w:r>
      <w:proofErr w:type="spellEnd"/>
      <w:r w:rsidRPr="005F63A0">
        <w:rPr>
          <w:rFonts w:ascii="Times New Roman" w:hAnsi="Times New Roman" w:cs="Times New Roman"/>
          <w:b/>
          <w:bCs/>
          <w:color w:val="auto"/>
        </w:rPr>
        <w:t xml:space="preserve"> IDE Upload Flow</w:t>
      </w:r>
    </w:p>
    <w:p w14:paraId="1FF5B73A" w14:textId="77777777" w:rsidR="00493933" w:rsidRPr="005F63A0" w:rsidRDefault="00493933" w:rsidP="005F63A0">
      <w:pPr>
        <w:spacing w:after="240" w:line="360" w:lineRule="auto"/>
        <w:rPr>
          <w:rFonts w:ascii="Times New Roman" w:hAnsi="Times New Roman" w:cs="Times New Roman"/>
        </w:rPr>
      </w:pPr>
      <w:r w:rsidRPr="005F63A0">
        <w:rPr>
          <w:rFonts w:ascii="Times New Roman" w:hAnsi="Times New Roman" w:cs="Times New Roman"/>
        </w:rPr>
        <w:t xml:space="preserve">The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IDE replaces the upload script pathway with a new Secure Upload Pipeline while keeping every other IDE action identical.</w:t>
      </w:r>
    </w:p>
    <w:p w14:paraId="15F3A1E2" w14:textId="08E3A320" w:rsidR="00493933" w:rsidRPr="005F63A0" w:rsidRDefault="00493933" w:rsidP="005F63A0">
      <w:pPr>
        <w:spacing w:line="360" w:lineRule="auto"/>
        <w:rPr>
          <w:rFonts w:ascii="Times New Roman" w:hAnsi="Times New Roman" w:cs="Times New Roman"/>
        </w:rPr>
      </w:pPr>
      <w:r w:rsidRPr="005F63A0">
        <w:rPr>
          <w:rFonts w:ascii="Times New Roman" w:hAnsi="Times New Roman" w:cs="Times New Roman"/>
        </w:rPr>
        <w:t>The user experience is unchanged: select a network port → click Upload. Behind the scenes, the following process runs:</w:t>
      </w:r>
    </w:p>
    <w:p w14:paraId="2EF47670" w14:textId="62CD022F" w:rsidR="001346CC" w:rsidRPr="005F63A0" w:rsidRDefault="001346CC" w:rsidP="005F63A0">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66"/>
        <w:gridCol w:w="1825"/>
        <w:gridCol w:w="3969"/>
        <w:gridCol w:w="2700"/>
      </w:tblGrid>
      <w:tr w:rsidR="005F63A0" w:rsidRPr="005F63A0" w14:paraId="7BBDA19A" w14:textId="77777777" w:rsidTr="005F63A0">
        <w:trPr>
          <w:tblHeader/>
        </w:trPr>
        <w:tc>
          <w:tcPr>
            <w:tcW w:w="866" w:type="dxa"/>
            <w:shd w:val="clear" w:color="auto" w:fill="FFFFFF" w:themeFill="background1"/>
            <w:tcMar>
              <w:top w:w="80" w:type="dxa"/>
              <w:left w:w="120" w:type="dxa"/>
              <w:bottom w:w="80" w:type="dxa"/>
              <w:right w:w="120" w:type="dxa"/>
            </w:tcMar>
            <w:vAlign w:val="center"/>
            <w:hideMark/>
          </w:tcPr>
          <w:p w14:paraId="56374360"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b/>
                <w:bCs/>
                <w:lang w:eastAsia="en-US"/>
              </w:rPr>
              <w:t>Step</w:t>
            </w:r>
          </w:p>
        </w:tc>
        <w:tc>
          <w:tcPr>
            <w:tcW w:w="1825" w:type="dxa"/>
            <w:shd w:val="clear" w:color="auto" w:fill="FFFFFF" w:themeFill="background1"/>
            <w:tcMar>
              <w:top w:w="80" w:type="dxa"/>
              <w:left w:w="120" w:type="dxa"/>
              <w:bottom w:w="80" w:type="dxa"/>
              <w:right w:w="120" w:type="dxa"/>
            </w:tcMar>
            <w:vAlign w:val="center"/>
            <w:hideMark/>
          </w:tcPr>
          <w:p w14:paraId="212097EA"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b/>
                <w:bCs/>
                <w:lang w:eastAsia="en-US"/>
              </w:rPr>
              <w:t>Actor</w:t>
            </w:r>
          </w:p>
        </w:tc>
        <w:tc>
          <w:tcPr>
            <w:tcW w:w="3969" w:type="dxa"/>
            <w:shd w:val="clear" w:color="auto" w:fill="FFFFFF" w:themeFill="background1"/>
            <w:tcMar>
              <w:top w:w="80" w:type="dxa"/>
              <w:left w:w="120" w:type="dxa"/>
              <w:bottom w:w="80" w:type="dxa"/>
              <w:right w:w="120" w:type="dxa"/>
            </w:tcMar>
            <w:vAlign w:val="center"/>
            <w:hideMark/>
          </w:tcPr>
          <w:p w14:paraId="7A709DE8"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b/>
                <w:bCs/>
                <w:lang w:eastAsia="en-US"/>
              </w:rPr>
              <w:t>Action</w:t>
            </w:r>
          </w:p>
        </w:tc>
        <w:tc>
          <w:tcPr>
            <w:tcW w:w="2700" w:type="dxa"/>
            <w:shd w:val="clear" w:color="auto" w:fill="FFFFFF" w:themeFill="background1"/>
            <w:tcMar>
              <w:top w:w="80" w:type="dxa"/>
              <w:left w:w="120" w:type="dxa"/>
              <w:bottom w:w="80" w:type="dxa"/>
              <w:right w:w="120" w:type="dxa"/>
            </w:tcMar>
            <w:vAlign w:val="center"/>
            <w:hideMark/>
          </w:tcPr>
          <w:p w14:paraId="4D66CC6F"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b/>
                <w:bCs/>
                <w:lang w:eastAsia="en-US"/>
              </w:rPr>
              <w:t>Change from Standard Arduino OTA</w:t>
            </w:r>
          </w:p>
        </w:tc>
      </w:tr>
      <w:tr w:rsidR="005F63A0" w:rsidRPr="005F63A0" w14:paraId="60819A19" w14:textId="77777777" w:rsidTr="005F63A0">
        <w:tc>
          <w:tcPr>
            <w:tcW w:w="866" w:type="dxa"/>
            <w:shd w:val="clear" w:color="auto" w:fill="FFFFFF" w:themeFill="background1"/>
            <w:tcMar>
              <w:top w:w="80" w:type="dxa"/>
              <w:left w:w="120" w:type="dxa"/>
              <w:bottom w:w="80" w:type="dxa"/>
              <w:right w:w="120" w:type="dxa"/>
            </w:tcMar>
            <w:hideMark/>
          </w:tcPr>
          <w:p w14:paraId="34ED84A3"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1</w:t>
            </w:r>
          </w:p>
        </w:tc>
        <w:tc>
          <w:tcPr>
            <w:tcW w:w="1825" w:type="dxa"/>
            <w:shd w:val="clear" w:color="auto" w:fill="FFFFFF" w:themeFill="background1"/>
            <w:tcMar>
              <w:top w:w="80" w:type="dxa"/>
              <w:left w:w="120" w:type="dxa"/>
              <w:bottom w:w="80" w:type="dxa"/>
              <w:right w:w="120" w:type="dxa"/>
            </w:tcMar>
            <w:hideMark/>
          </w:tcPr>
          <w:p w14:paraId="17062614"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Arduino CLI (IDE)</w:t>
            </w:r>
          </w:p>
        </w:tc>
        <w:tc>
          <w:tcPr>
            <w:tcW w:w="3969" w:type="dxa"/>
            <w:shd w:val="clear" w:color="auto" w:fill="FFFFFF" w:themeFill="background1"/>
            <w:tcMar>
              <w:top w:w="80" w:type="dxa"/>
              <w:left w:w="120" w:type="dxa"/>
              <w:bottom w:w="80" w:type="dxa"/>
              <w:right w:w="120" w:type="dxa"/>
            </w:tcMar>
            <w:hideMark/>
          </w:tcPr>
          <w:p w14:paraId="61EF7DF8"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Sketch compiled to .bin using existing toolchain.</w:t>
            </w:r>
          </w:p>
        </w:tc>
        <w:tc>
          <w:tcPr>
            <w:tcW w:w="2700" w:type="dxa"/>
            <w:shd w:val="clear" w:color="auto" w:fill="FFFFFF" w:themeFill="background1"/>
            <w:tcMar>
              <w:top w:w="80" w:type="dxa"/>
              <w:left w:w="120" w:type="dxa"/>
              <w:bottom w:w="80" w:type="dxa"/>
              <w:right w:w="120" w:type="dxa"/>
            </w:tcMar>
            <w:hideMark/>
          </w:tcPr>
          <w:p w14:paraId="3BC06F7B"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No change — identical to stock IDE.</w:t>
            </w:r>
          </w:p>
        </w:tc>
      </w:tr>
      <w:tr w:rsidR="005F63A0" w:rsidRPr="005F63A0" w14:paraId="3F0C60D6" w14:textId="77777777" w:rsidTr="005F63A0">
        <w:tc>
          <w:tcPr>
            <w:tcW w:w="866" w:type="dxa"/>
            <w:shd w:val="clear" w:color="auto" w:fill="FFFFFF" w:themeFill="background1"/>
            <w:tcMar>
              <w:top w:w="80" w:type="dxa"/>
              <w:left w:w="120" w:type="dxa"/>
              <w:bottom w:w="80" w:type="dxa"/>
              <w:right w:w="120" w:type="dxa"/>
            </w:tcMar>
            <w:hideMark/>
          </w:tcPr>
          <w:p w14:paraId="670197CF"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2</w:t>
            </w:r>
          </w:p>
        </w:tc>
        <w:tc>
          <w:tcPr>
            <w:tcW w:w="1825" w:type="dxa"/>
            <w:shd w:val="clear" w:color="auto" w:fill="FFFFFF" w:themeFill="background1"/>
            <w:tcMar>
              <w:top w:w="80" w:type="dxa"/>
              <w:left w:w="120" w:type="dxa"/>
              <w:bottom w:w="80" w:type="dxa"/>
              <w:right w:w="120" w:type="dxa"/>
            </w:tcMar>
            <w:hideMark/>
          </w:tcPr>
          <w:p w14:paraId="4329BB2A" w14:textId="77777777" w:rsidR="00D06A6C" w:rsidRPr="005F63A0" w:rsidRDefault="00D06A6C" w:rsidP="005F63A0">
            <w:pPr>
              <w:pStyle w:val="ListParagraph"/>
              <w:spacing w:line="360" w:lineRule="auto"/>
              <w:ind w:left="164"/>
              <w:rPr>
                <w:rFonts w:ascii="Times New Roman" w:hAnsi="Times New Roman" w:cs="Times New Roman"/>
                <w:lang w:eastAsia="en-US"/>
              </w:rPr>
            </w:pP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 xml:space="preserve"> Upload Engine (IDE)</w:t>
            </w:r>
          </w:p>
        </w:tc>
        <w:tc>
          <w:tcPr>
            <w:tcW w:w="3969" w:type="dxa"/>
            <w:shd w:val="clear" w:color="auto" w:fill="FFFFFF" w:themeFill="background1"/>
            <w:tcMar>
              <w:top w:w="80" w:type="dxa"/>
              <w:left w:w="120" w:type="dxa"/>
              <w:bottom w:w="80" w:type="dxa"/>
              <w:right w:w="120" w:type="dxa"/>
            </w:tcMar>
            <w:hideMark/>
          </w:tcPr>
          <w:p w14:paraId="32FE015E"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SHA-256 hash of .bin computed. ECDSA signature generated using IDE's private key.</w:t>
            </w:r>
          </w:p>
        </w:tc>
        <w:tc>
          <w:tcPr>
            <w:tcW w:w="2700" w:type="dxa"/>
            <w:shd w:val="clear" w:color="auto" w:fill="FFFFFF" w:themeFill="background1"/>
            <w:tcMar>
              <w:top w:w="80" w:type="dxa"/>
              <w:left w:w="120" w:type="dxa"/>
              <w:bottom w:w="80" w:type="dxa"/>
              <w:right w:w="120" w:type="dxa"/>
            </w:tcMar>
            <w:hideMark/>
          </w:tcPr>
          <w:p w14:paraId="55873516"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NEW — stock IDE does no signing.</w:t>
            </w:r>
          </w:p>
        </w:tc>
      </w:tr>
      <w:tr w:rsidR="005F63A0" w:rsidRPr="005F63A0" w14:paraId="312CABC2" w14:textId="77777777" w:rsidTr="005F63A0">
        <w:tc>
          <w:tcPr>
            <w:tcW w:w="866" w:type="dxa"/>
            <w:shd w:val="clear" w:color="auto" w:fill="FFFFFF" w:themeFill="background1"/>
            <w:tcMar>
              <w:top w:w="80" w:type="dxa"/>
              <w:left w:w="120" w:type="dxa"/>
              <w:bottom w:w="80" w:type="dxa"/>
              <w:right w:w="120" w:type="dxa"/>
            </w:tcMar>
            <w:hideMark/>
          </w:tcPr>
          <w:p w14:paraId="58EBD565"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3</w:t>
            </w:r>
          </w:p>
        </w:tc>
        <w:tc>
          <w:tcPr>
            <w:tcW w:w="1825" w:type="dxa"/>
            <w:shd w:val="clear" w:color="auto" w:fill="FFFFFF" w:themeFill="background1"/>
            <w:tcMar>
              <w:top w:w="80" w:type="dxa"/>
              <w:left w:w="120" w:type="dxa"/>
              <w:bottom w:w="80" w:type="dxa"/>
              <w:right w:w="120" w:type="dxa"/>
            </w:tcMar>
            <w:hideMark/>
          </w:tcPr>
          <w:p w14:paraId="6A6673DB" w14:textId="77777777" w:rsidR="00D06A6C" w:rsidRPr="005F63A0" w:rsidRDefault="00D06A6C" w:rsidP="005F63A0">
            <w:pPr>
              <w:pStyle w:val="ListParagraph"/>
              <w:spacing w:line="360" w:lineRule="auto"/>
              <w:ind w:left="164"/>
              <w:rPr>
                <w:rFonts w:ascii="Times New Roman" w:hAnsi="Times New Roman" w:cs="Times New Roman"/>
                <w:lang w:eastAsia="en-US"/>
              </w:rPr>
            </w:pP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 xml:space="preserve"> Upload Engine (IDE)</w:t>
            </w:r>
          </w:p>
        </w:tc>
        <w:tc>
          <w:tcPr>
            <w:tcW w:w="3969" w:type="dxa"/>
            <w:shd w:val="clear" w:color="auto" w:fill="FFFFFF" w:themeFill="background1"/>
            <w:tcMar>
              <w:top w:w="80" w:type="dxa"/>
              <w:left w:w="120" w:type="dxa"/>
              <w:bottom w:w="80" w:type="dxa"/>
              <w:right w:w="120" w:type="dxa"/>
            </w:tcMar>
            <w:hideMark/>
          </w:tcPr>
          <w:p w14:paraId="77779589"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AES-256-CBC session key + IV generated. .bin encrypted. Package assembled: [</w:t>
            </w:r>
            <w:proofErr w:type="spellStart"/>
            <w:r w:rsidRPr="005F63A0">
              <w:rPr>
                <w:rFonts w:ascii="Times New Roman" w:hAnsi="Times New Roman" w:cs="Times New Roman"/>
                <w:lang w:eastAsia="en-US"/>
              </w:rPr>
              <w:t>encrypted_bin</w:t>
            </w:r>
            <w:proofErr w:type="spellEnd"/>
            <w:r w:rsidRPr="005F63A0">
              <w:rPr>
                <w:rFonts w:ascii="Times New Roman" w:hAnsi="Times New Roman" w:cs="Times New Roman"/>
                <w:lang w:eastAsia="en-US"/>
              </w:rPr>
              <w:t xml:space="preserve"> | hash | signature | metadata].</w:t>
            </w:r>
          </w:p>
        </w:tc>
        <w:tc>
          <w:tcPr>
            <w:tcW w:w="2700" w:type="dxa"/>
            <w:shd w:val="clear" w:color="auto" w:fill="FFFFFF" w:themeFill="background1"/>
            <w:tcMar>
              <w:top w:w="80" w:type="dxa"/>
              <w:left w:w="120" w:type="dxa"/>
              <w:bottom w:w="80" w:type="dxa"/>
              <w:right w:w="120" w:type="dxa"/>
            </w:tcMar>
            <w:hideMark/>
          </w:tcPr>
          <w:p w14:paraId="41B0A813"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NEW — stock IDE sends plaintext .bin.</w:t>
            </w:r>
          </w:p>
        </w:tc>
      </w:tr>
      <w:tr w:rsidR="005F63A0" w:rsidRPr="005F63A0" w14:paraId="582819B0" w14:textId="77777777" w:rsidTr="005F63A0">
        <w:tc>
          <w:tcPr>
            <w:tcW w:w="866" w:type="dxa"/>
            <w:shd w:val="clear" w:color="auto" w:fill="FFFFFF" w:themeFill="background1"/>
            <w:tcMar>
              <w:top w:w="80" w:type="dxa"/>
              <w:left w:w="120" w:type="dxa"/>
              <w:bottom w:w="80" w:type="dxa"/>
              <w:right w:w="120" w:type="dxa"/>
            </w:tcMar>
            <w:hideMark/>
          </w:tcPr>
          <w:p w14:paraId="19C5F690"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4</w:t>
            </w:r>
          </w:p>
        </w:tc>
        <w:tc>
          <w:tcPr>
            <w:tcW w:w="1825" w:type="dxa"/>
            <w:shd w:val="clear" w:color="auto" w:fill="FFFFFF" w:themeFill="background1"/>
            <w:tcMar>
              <w:top w:w="80" w:type="dxa"/>
              <w:left w:w="120" w:type="dxa"/>
              <w:bottom w:w="80" w:type="dxa"/>
              <w:right w:w="120" w:type="dxa"/>
            </w:tcMar>
            <w:hideMark/>
          </w:tcPr>
          <w:p w14:paraId="5A90B7EB" w14:textId="77777777" w:rsidR="00D06A6C" w:rsidRPr="005F63A0" w:rsidRDefault="00D06A6C" w:rsidP="005F63A0">
            <w:pPr>
              <w:pStyle w:val="ListParagraph"/>
              <w:spacing w:line="360" w:lineRule="auto"/>
              <w:ind w:left="164"/>
              <w:rPr>
                <w:rFonts w:ascii="Times New Roman" w:hAnsi="Times New Roman" w:cs="Times New Roman"/>
                <w:lang w:eastAsia="en-US"/>
              </w:rPr>
            </w:pP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 xml:space="preserve"> Upload Engine (IDE)</w:t>
            </w:r>
          </w:p>
        </w:tc>
        <w:tc>
          <w:tcPr>
            <w:tcW w:w="3969" w:type="dxa"/>
            <w:shd w:val="clear" w:color="auto" w:fill="FFFFFF" w:themeFill="background1"/>
            <w:tcMar>
              <w:top w:w="80" w:type="dxa"/>
              <w:left w:w="120" w:type="dxa"/>
              <w:bottom w:w="80" w:type="dxa"/>
              <w:right w:w="120" w:type="dxa"/>
            </w:tcMar>
            <w:hideMark/>
          </w:tcPr>
          <w:p w14:paraId="7CECA8C1"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TLS 1.3 TCP connection established to device on port 3232 (same port as Arduino OTA, now with TLS).</w:t>
            </w:r>
          </w:p>
        </w:tc>
        <w:tc>
          <w:tcPr>
            <w:tcW w:w="2700" w:type="dxa"/>
            <w:shd w:val="clear" w:color="auto" w:fill="FFFFFF" w:themeFill="background1"/>
            <w:tcMar>
              <w:top w:w="80" w:type="dxa"/>
              <w:left w:w="120" w:type="dxa"/>
              <w:bottom w:w="80" w:type="dxa"/>
              <w:right w:w="120" w:type="dxa"/>
            </w:tcMar>
            <w:hideMark/>
          </w:tcPr>
          <w:p w14:paraId="1E12F405"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NEW — stock IDE uses plain TCP/UDP.</w:t>
            </w:r>
          </w:p>
        </w:tc>
      </w:tr>
      <w:tr w:rsidR="005F63A0" w:rsidRPr="005F63A0" w14:paraId="5856F672" w14:textId="77777777" w:rsidTr="005F63A0">
        <w:tc>
          <w:tcPr>
            <w:tcW w:w="866" w:type="dxa"/>
            <w:shd w:val="clear" w:color="auto" w:fill="FFFFFF" w:themeFill="background1"/>
            <w:tcMar>
              <w:top w:w="80" w:type="dxa"/>
              <w:left w:w="120" w:type="dxa"/>
              <w:bottom w:w="80" w:type="dxa"/>
              <w:right w:w="120" w:type="dxa"/>
            </w:tcMar>
            <w:hideMark/>
          </w:tcPr>
          <w:p w14:paraId="156E65C8"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lastRenderedPageBreak/>
              <w:t>5</w:t>
            </w:r>
          </w:p>
        </w:tc>
        <w:tc>
          <w:tcPr>
            <w:tcW w:w="1825" w:type="dxa"/>
            <w:shd w:val="clear" w:color="auto" w:fill="FFFFFF" w:themeFill="background1"/>
            <w:tcMar>
              <w:top w:w="80" w:type="dxa"/>
              <w:left w:w="120" w:type="dxa"/>
              <w:bottom w:w="80" w:type="dxa"/>
              <w:right w:w="120" w:type="dxa"/>
            </w:tcMar>
            <w:hideMark/>
          </w:tcPr>
          <w:p w14:paraId="47437243" w14:textId="77777777" w:rsidR="00D06A6C" w:rsidRPr="005F63A0" w:rsidRDefault="00D06A6C" w:rsidP="005F63A0">
            <w:pPr>
              <w:pStyle w:val="ListParagraph"/>
              <w:spacing w:line="360" w:lineRule="auto"/>
              <w:ind w:left="164"/>
              <w:rPr>
                <w:rFonts w:ascii="Times New Roman" w:hAnsi="Times New Roman" w:cs="Times New Roman"/>
                <w:lang w:eastAsia="en-US"/>
              </w:rPr>
            </w:pP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 xml:space="preserve"> Upload Engine (IDE)</w:t>
            </w:r>
          </w:p>
        </w:tc>
        <w:tc>
          <w:tcPr>
            <w:tcW w:w="3969" w:type="dxa"/>
            <w:shd w:val="clear" w:color="auto" w:fill="FFFFFF" w:themeFill="background1"/>
            <w:tcMar>
              <w:top w:w="80" w:type="dxa"/>
              <w:left w:w="120" w:type="dxa"/>
              <w:bottom w:w="80" w:type="dxa"/>
              <w:right w:w="120" w:type="dxa"/>
            </w:tcMar>
            <w:hideMark/>
          </w:tcPr>
          <w:p w14:paraId="01834E8F"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Encrypted package transmitted in chunks over TLS channel. Session AES key sent encrypted with device's public key.</w:t>
            </w:r>
          </w:p>
        </w:tc>
        <w:tc>
          <w:tcPr>
            <w:tcW w:w="2700" w:type="dxa"/>
            <w:shd w:val="clear" w:color="auto" w:fill="FFFFFF" w:themeFill="background1"/>
            <w:tcMar>
              <w:top w:w="80" w:type="dxa"/>
              <w:left w:w="120" w:type="dxa"/>
              <w:bottom w:w="80" w:type="dxa"/>
              <w:right w:w="120" w:type="dxa"/>
            </w:tcMar>
            <w:hideMark/>
          </w:tcPr>
          <w:p w14:paraId="25696BBD"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NEW — stock IDE sends raw binary.</w:t>
            </w:r>
          </w:p>
        </w:tc>
      </w:tr>
      <w:tr w:rsidR="005F63A0" w:rsidRPr="005F63A0" w14:paraId="263B808A" w14:textId="77777777" w:rsidTr="005F63A0">
        <w:tc>
          <w:tcPr>
            <w:tcW w:w="866" w:type="dxa"/>
            <w:shd w:val="clear" w:color="auto" w:fill="FFFFFF" w:themeFill="background1"/>
            <w:tcMar>
              <w:top w:w="80" w:type="dxa"/>
              <w:left w:w="120" w:type="dxa"/>
              <w:bottom w:w="80" w:type="dxa"/>
              <w:right w:w="120" w:type="dxa"/>
            </w:tcMar>
            <w:hideMark/>
          </w:tcPr>
          <w:p w14:paraId="1B394F04"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6</w:t>
            </w:r>
          </w:p>
        </w:tc>
        <w:tc>
          <w:tcPr>
            <w:tcW w:w="1825" w:type="dxa"/>
            <w:shd w:val="clear" w:color="auto" w:fill="FFFFFF" w:themeFill="background1"/>
            <w:tcMar>
              <w:top w:w="80" w:type="dxa"/>
              <w:left w:w="120" w:type="dxa"/>
              <w:bottom w:w="80" w:type="dxa"/>
              <w:right w:w="120" w:type="dxa"/>
            </w:tcMar>
            <w:hideMark/>
          </w:tcPr>
          <w:p w14:paraId="0099154A"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 xml:space="preserve">Modified </w:t>
            </w:r>
            <w:proofErr w:type="spellStart"/>
            <w:r w:rsidRPr="005F63A0">
              <w:rPr>
                <w:rFonts w:ascii="Times New Roman" w:hAnsi="Times New Roman" w:cs="Times New Roman"/>
                <w:lang w:eastAsia="en-US"/>
              </w:rPr>
              <w:t>ArduinoOTA</w:t>
            </w:r>
            <w:proofErr w:type="spellEnd"/>
            <w:r w:rsidRPr="005F63A0">
              <w:rPr>
                <w:rFonts w:ascii="Times New Roman" w:hAnsi="Times New Roman" w:cs="Times New Roman"/>
                <w:lang w:eastAsia="en-US"/>
              </w:rPr>
              <w:t xml:space="preserve"> Library (Device)</w:t>
            </w:r>
          </w:p>
        </w:tc>
        <w:tc>
          <w:tcPr>
            <w:tcW w:w="3969" w:type="dxa"/>
            <w:shd w:val="clear" w:color="auto" w:fill="FFFFFF" w:themeFill="background1"/>
            <w:tcMar>
              <w:top w:w="80" w:type="dxa"/>
              <w:left w:w="120" w:type="dxa"/>
              <w:bottom w:w="80" w:type="dxa"/>
              <w:right w:w="120" w:type="dxa"/>
            </w:tcMar>
            <w:hideMark/>
          </w:tcPr>
          <w:p w14:paraId="0BD25A47"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Device receives chunks, decrypts AES session key using its stored private key, decrypts firmware.</w:t>
            </w:r>
          </w:p>
        </w:tc>
        <w:tc>
          <w:tcPr>
            <w:tcW w:w="2700" w:type="dxa"/>
            <w:shd w:val="clear" w:color="auto" w:fill="FFFFFF" w:themeFill="background1"/>
            <w:tcMar>
              <w:top w:w="80" w:type="dxa"/>
              <w:left w:w="120" w:type="dxa"/>
              <w:bottom w:w="80" w:type="dxa"/>
              <w:right w:w="120" w:type="dxa"/>
            </w:tcMar>
            <w:hideMark/>
          </w:tcPr>
          <w:p w14:paraId="1FDE1795"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 xml:space="preserve">NEW — stock </w:t>
            </w:r>
            <w:proofErr w:type="spellStart"/>
            <w:r w:rsidRPr="005F63A0">
              <w:rPr>
                <w:rFonts w:ascii="Times New Roman" w:hAnsi="Times New Roman" w:cs="Times New Roman"/>
                <w:lang w:eastAsia="en-US"/>
              </w:rPr>
              <w:t>ArduinoOTA</w:t>
            </w:r>
            <w:proofErr w:type="spellEnd"/>
            <w:r w:rsidRPr="005F63A0">
              <w:rPr>
                <w:rFonts w:ascii="Times New Roman" w:hAnsi="Times New Roman" w:cs="Times New Roman"/>
                <w:lang w:eastAsia="en-US"/>
              </w:rPr>
              <w:t xml:space="preserve"> writes directly.</w:t>
            </w:r>
          </w:p>
        </w:tc>
      </w:tr>
      <w:tr w:rsidR="005F63A0" w:rsidRPr="005F63A0" w14:paraId="71D2B091" w14:textId="77777777" w:rsidTr="005F63A0">
        <w:tc>
          <w:tcPr>
            <w:tcW w:w="866" w:type="dxa"/>
            <w:shd w:val="clear" w:color="auto" w:fill="FFFFFF" w:themeFill="background1"/>
            <w:tcMar>
              <w:top w:w="80" w:type="dxa"/>
              <w:left w:w="120" w:type="dxa"/>
              <w:bottom w:w="80" w:type="dxa"/>
              <w:right w:w="120" w:type="dxa"/>
            </w:tcMar>
            <w:hideMark/>
          </w:tcPr>
          <w:p w14:paraId="53BF0250"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7</w:t>
            </w:r>
          </w:p>
        </w:tc>
        <w:tc>
          <w:tcPr>
            <w:tcW w:w="1825" w:type="dxa"/>
            <w:shd w:val="clear" w:color="auto" w:fill="FFFFFF" w:themeFill="background1"/>
            <w:tcMar>
              <w:top w:w="80" w:type="dxa"/>
              <w:left w:w="120" w:type="dxa"/>
              <w:bottom w:w="80" w:type="dxa"/>
              <w:right w:w="120" w:type="dxa"/>
            </w:tcMar>
            <w:hideMark/>
          </w:tcPr>
          <w:p w14:paraId="61C8A6E4"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 xml:space="preserve">Modified </w:t>
            </w:r>
            <w:proofErr w:type="spellStart"/>
            <w:r w:rsidRPr="005F63A0">
              <w:rPr>
                <w:rFonts w:ascii="Times New Roman" w:hAnsi="Times New Roman" w:cs="Times New Roman"/>
                <w:lang w:eastAsia="en-US"/>
              </w:rPr>
              <w:t>ArduinoOTA</w:t>
            </w:r>
            <w:proofErr w:type="spellEnd"/>
            <w:r w:rsidRPr="005F63A0">
              <w:rPr>
                <w:rFonts w:ascii="Times New Roman" w:hAnsi="Times New Roman" w:cs="Times New Roman"/>
                <w:lang w:eastAsia="en-US"/>
              </w:rPr>
              <w:t xml:space="preserve"> Library (Device)</w:t>
            </w:r>
          </w:p>
        </w:tc>
        <w:tc>
          <w:tcPr>
            <w:tcW w:w="3969" w:type="dxa"/>
            <w:shd w:val="clear" w:color="auto" w:fill="FFFFFF" w:themeFill="background1"/>
            <w:tcMar>
              <w:top w:w="80" w:type="dxa"/>
              <w:left w:w="120" w:type="dxa"/>
              <w:bottom w:w="80" w:type="dxa"/>
              <w:right w:w="120" w:type="dxa"/>
            </w:tcMar>
            <w:hideMark/>
          </w:tcPr>
          <w:p w14:paraId="69B769AB"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SHA-256 hash verified. ECDSA signature verified using embedded IDE public key.</w:t>
            </w:r>
          </w:p>
        </w:tc>
        <w:tc>
          <w:tcPr>
            <w:tcW w:w="2700" w:type="dxa"/>
            <w:shd w:val="clear" w:color="auto" w:fill="FFFFFF" w:themeFill="background1"/>
            <w:tcMar>
              <w:top w:w="80" w:type="dxa"/>
              <w:left w:w="120" w:type="dxa"/>
              <w:bottom w:w="80" w:type="dxa"/>
              <w:right w:w="120" w:type="dxa"/>
            </w:tcMar>
            <w:hideMark/>
          </w:tcPr>
          <w:p w14:paraId="3C5DB417"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 xml:space="preserve">NEW — stock </w:t>
            </w:r>
            <w:proofErr w:type="spellStart"/>
            <w:r w:rsidRPr="005F63A0">
              <w:rPr>
                <w:rFonts w:ascii="Times New Roman" w:hAnsi="Times New Roman" w:cs="Times New Roman"/>
                <w:lang w:eastAsia="en-US"/>
              </w:rPr>
              <w:t>ArduinoOTA</w:t>
            </w:r>
            <w:proofErr w:type="spellEnd"/>
            <w:r w:rsidRPr="005F63A0">
              <w:rPr>
                <w:rFonts w:ascii="Times New Roman" w:hAnsi="Times New Roman" w:cs="Times New Roman"/>
                <w:lang w:eastAsia="en-US"/>
              </w:rPr>
              <w:t xml:space="preserve"> has no verification.</w:t>
            </w:r>
          </w:p>
        </w:tc>
      </w:tr>
      <w:tr w:rsidR="005F63A0" w:rsidRPr="005F63A0" w14:paraId="58156A07" w14:textId="77777777" w:rsidTr="005F63A0">
        <w:tc>
          <w:tcPr>
            <w:tcW w:w="866" w:type="dxa"/>
            <w:shd w:val="clear" w:color="auto" w:fill="FFFFFF" w:themeFill="background1"/>
            <w:tcMar>
              <w:top w:w="80" w:type="dxa"/>
              <w:left w:w="120" w:type="dxa"/>
              <w:bottom w:w="80" w:type="dxa"/>
              <w:right w:w="120" w:type="dxa"/>
            </w:tcMar>
            <w:hideMark/>
          </w:tcPr>
          <w:p w14:paraId="3ACC9F31"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8</w:t>
            </w:r>
          </w:p>
        </w:tc>
        <w:tc>
          <w:tcPr>
            <w:tcW w:w="1825" w:type="dxa"/>
            <w:shd w:val="clear" w:color="auto" w:fill="FFFFFF" w:themeFill="background1"/>
            <w:tcMar>
              <w:top w:w="80" w:type="dxa"/>
              <w:left w:w="120" w:type="dxa"/>
              <w:bottom w:w="80" w:type="dxa"/>
              <w:right w:w="120" w:type="dxa"/>
            </w:tcMar>
            <w:hideMark/>
          </w:tcPr>
          <w:p w14:paraId="5703DFA9"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 xml:space="preserve">Modified </w:t>
            </w:r>
            <w:proofErr w:type="spellStart"/>
            <w:r w:rsidRPr="005F63A0">
              <w:rPr>
                <w:rFonts w:ascii="Times New Roman" w:hAnsi="Times New Roman" w:cs="Times New Roman"/>
                <w:lang w:eastAsia="en-US"/>
              </w:rPr>
              <w:t>ArduinoOTA</w:t>
            </w:r>
            <w:proofErr w:type="spellEnd"/>
            <w:r w:rsidRPr="005F63A0">
              <w:rPr>
                <w:rFonts w:ascii="Times New Roman" w:hAnsi="Times New Roman" w:cs="Times New Roman"/>
                <w:lang w:eastAsia="en-US"/>
              </w:rPr>
              <w:t xml:space="preserve"> Library (Device)</w:t>
            </w:r>
          </w:p>
        </w:tc>
        <w:tc>
          <w:tcPr>
            <w:tcW w:w="3969" w:type="dxa"/>
            <w:shd w:val="clear" w:color="auto" w:fill="FFFFFF" w:themeFill="background1"/>
            <w:tcMar>
              <w:top w:w="80" w:type="dxa"/>
              <w:left w:w="120" w:type="dxa"/>
              <w:bottom w:w="80" w:type="dxa"/>
              <w:right w:w="120" w:type="dxa"/>
            </w:tcMar>
            <w:hideMark/>
          </w:tcPr>
          <w:p w14:paraId="4AA82D76"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Firmware written to standby partition. Device reboots into new firmware.</w:t>
            </w:r>
          </w:p>
        </w:tc>
        <w:tc>
          <w:tcPr>
            <w:tcW w:w="2700" w:type="dxa"/>
            <w:shd w:val="clear" w:color="auto" w:fill="FFFFFF" w:themeFill="background1"/>
            <w:tcMar>
              <w:top w:w="80" w:type="dxa"/>
              <w:left w:w="120" w:type="dxa"/>
              <w:bottom w:w="80" w:type="dxa"/>
              <w:right w:w="120" w:type="dxa"/>
            </w:tcMar>
            <w:hideMark/>
          </w:tcPr>
          <w:p w14:paraId="30E4E441"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Same partition mechanism, now secured.</w:t>
            </w:r>
          </w:p>
        </w:tc>
      </w:tr>
      <w:tr w:rsidR="005F63A0" w:rsidRPr="005F63A0" w14:paraId="415AA82C" w14:textId="77777777" w:rsidTr="005F63A0">
        <w:tc>
          <w:tcPr>
            <w:tcW w:w="866" w:type="dxa"/>
            <w:shd w:val="clear" w:color="auto" w:fill="FFFFFF" w:themeFill="background1"/>
            <w:tcMar>
              <w:top w:w="80" w:type="dxa"/>
              <w:left w:w="120" w:type="dxa"/>
              <w:bottom w:w="80" w:type="dxa"/>
              <w:right w:w="120" w:type="dxa"/>
            </w:tcMar>
            <w:hideMark/>
          </w:tcPr>
          <w:p w14:paraId="48917545"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9</w:t>
            </w:r>
          </w:p>
        </w:tc>
        <w:tc>
          <w:tcPr>
            <w:tcW w:w="1825" w:type="dxa"/>
            <w:shd w:val="clear" w:color="auto" w:fill="FFFFFF" w:themeFill="background1"/>
            <w:tcMar>
              <w:top w:w="80" w:type="dxa"/>
              <w:left w:w="120" w:type="dxa"/>
              <w:bottom w:w="80" w:type="dxa"/>
              <w:right w:w="120" w:type="dxa"/>
            </w:tcMar>
            <w:hideMark/>
          </w:tcPr>
          <w:p w14:paraId="0F4CB308" w14:textId="77777777" w:rsidR="00D06A6C" w:rsidRPr="005F63A0" w:rsidRDefault="00D06A6C" w:rsidP="005F63A0">
            <w:pPr>
              <w:pStyle w:val="ListParagraph"/>
              <w:spacing w:line="360" w:lineRule="auto"/>
              <w:ind w:left="164"/>
              <w:rPr>
                <w:rFonts w:ascii="Times New Roman" w:hAnsi="Times New Roman" w:cs="Times New Roman"/>
                <w:lang w:eastAsia="en-US"/>
              </w:rPr>
            </w:pP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 xml:space="preserve"> IDE — Version History Panel</w:t>
            </w:r>
          </w:p>
        </w:tc>
        <w:tc>
          <w:tcPr>
            <w:tcW w:w="3969" w:type="dxa"/>
            <w:shd w:val="clear" w:color="auto" w:fill="FFFFFF" w:themeFill="background1"/>
            <w:tcMar>
              <w:top w:w="80" w:type="dxa"/>
              <w:left w:w="120" w:type="dxa"/>
              <w:bottom w:w="80" w:type="dxa"/>
              <w:right w:w="120" w:type="dxa"/>
            </w:tcMar>
            <w:hideMark/>
          </w:tcPr>
          <w:p w14:paraId="0C7D0104"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Upload event logged: sketch name, version tag, function tags, device IP, timestamp, result.</w:t>
            </w:r>
          </w:p>
        </w:tc>
        <w:tc>
          <w:tcPr>
            <w:tcW w:w="2700" w:type="dxa"/>
            <w:shd w:val="clear" w:color="auto" w:fill="FFFFFF" w:themeFill="background1"/>
            <w:tcMar>
              <w:top w:w="80" w:type="dxa"/>
              <w:left w:w="120" w:type="dxa"/>
              <w:bottom w:w="80" w:type="dxa"/>
              <w:right w:w="120" w:type="dxa"/>
            </w:tcMar>
            <w:hideMark/>
          </w:tcPr>
          <w:p w14:paraId="329CB864"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NEW — stock IDE logs nothing.</w:t>
            </w:r>
          </w:p>
        </w:tc>
      </w:tr>
      <w:tr w:rsidR="005F63A0" w:rsidRPr="005F63A0" w14:paraId="227BDE60" w14:textId="77777777" w:rsidTr="005F63A0">
        <w:tc>
          <w:tcPr>
            <w:tcW w:w="866" w:type="dxa"/>
            <w:shd w:val="clear" w:color="auto" w:fill="FFFFFF" w:themeFill="background1"/>
            <w:tcMar>
              <w:top w:w="80" w:type="dxa"/>
              <w:left w:w="120" w:type="dxa"/>
              <w:bottom w:w="80" w:type="dxa"/>
              <w:right w:w="120" w:type="dxa"/>
            </w:tcMar>
            <w:hideMark/>
          </w:tcPr>
          <w:p w14:paraId="4DF283A3"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10</w:t>
            </w:r>
          </w:p>
        </w:tc>
        <w:tc>
          <w:tcPr>
            <w:tcW w:w="1825" w:type="dxa"/>
            <w:shd w:val="clear" w:color="auto" w:fill="FFFFFF" w:themeFill="background1"/>
            <w:tcMar>
              <w:top w:w="80" w:type="dxa"/>
              <w:left w:w="120" w:type="dxa"/>
              <w:bottom w:w="80" w:type="dxa"/>
              <w:right w:w="120" w:type="dxa"/>
            </w:tcMar>
            <w:hideMark/>
          </w:tcPr>
          <w:p w14:paraId="6BB0F461" w14:textId="77777777" w:rsidR="00D06A6C" w:rsidRPr="005F63A0" w:rsidRDefault="00D06A6C" w:rsidP="005F63A0">
            <w:pPr>
              <w:pStyle w:val="ListParagraph"/>
              <w:spacing w:line="360" w:lineRule="auto"/>
              <w:ind w:left="164"/>
              <w:rPr>
                <w:rFonts w:ascii="Times New Roman" w:hAnsi="Times New Roman" w:cs="Times New Roman"/>
                <w:lang w:eastAsia="en-US"/>
              </w:rPr>
            </w:pPr>
            <w:proofErr w:type="spellStart"/>
            <w:r w:rsidRPr="005F63A0">
              <w:rPr>
                <w:rFonts w:ascii="Times New Roman" w:hAnsi="Times New Roman" w:cs="Times New Roman"/>
                <w:lang w:eastAsia="en-US"/>
              </w:rPr>
              <w:t>SecureOTA</w:t>
            </w:r>
            <w:proofErr w:type="spellEnd"/>
            <w:r w:rsidRPr="005F63A0">
              <w:rPr>
                <w:rFonts w:ascii="Times New Roman" w:hAnsi="Times New Roman" w:cs="Times New Roman"/>
                <w:lang w:eastAsia="en-US"/>
              </w:rPr>
              <w:t xml:space="preserve"> IDE — Device Dashboard</w:t>
            </w:r>
          </w:p>
        </w:tc>
        <w:tc>
          <w:tcPr>
            <w:tcW w:w="3969" w:type="dxa"/>
            <w:shd w:val="clear" w:color="auto" w:fill="FFFFFF" w:themeFill="background1"/>
            <w:tcMar>
              <w:top w:w="80" w:type="dxa"/>
              <w:left w:w="120" w:type="dxa"/>
              <w:bottom w:w="80" w:type="dxa"/>
              <w:right w:w="120" w:type="dxa"/>
            </w:tcMar>
            <w:hideMark/>
          </w:tcPr>
          <w:p w14:paraId="7E9C2A37"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Device dashboard refreshes to show new firmware version and last-updated time.</w:t>
            </w:r>
          </w:p>
        </w:tc>
        <w:tc>
          <w:tcPr>
            <w:tcW w:w="2700" w:type="dxa"/>
            <w:shd w:val="clear" w:color="auto" w:fill="FFFFFF" w:themeFill="background1"/>
            <w:tcMar>
              <w:top w:w="80" w:type="dxa"/>
              <w:left w:w="120" w:type="dxa"/>
              <w:bottom w:w="80" w:type="dxa"/>
              <w:right w:w="120" w:type="dxa"/>
            </w:tcMar>
            <w:hideMark/>
          </w:tcPr>
          <w:p w14:paraId="480C7F49" w14:textId="77777777" w:rsidR="00D06A6C" w:rsidRPr="005F63A0" w:rsidRDefault="00D06A6C" w:rsidP="005F63A0">
            <w:pPr>
              <w:pStyle w:val="ListParagraph"/>
              <w:spacing w:line="360" w:lineRule="auto"/>
              <w:ind w:left="164"/>
              <w:rPr>
                <w:rFonts w:ascii="Times New Roman" w:hAnsi="Times New Roman" w:cs="Times New Roman"/>
                <w:lang w:eastAsia="en-US"/>
              </w:rPr>
            </w:pPr>
            <w:r w:rsidRPr="005F63A0">
              <w:rPr>
                <w:rFonts w:ascii="Times New Roman" w:hAnsi="Times New Roman" w:cs="Times New Roman"/>
                <w:lang w:eastAsia="en-US"/>
              </w:rPr>
              <w:t>NEW — stock IDE has no dashboard.</w:t>
            </w:r>
          </w:p>
        </w:tc>
      </w:tr>
    </w:tbl>
    <w:p w14:paraId="0B5427BD" w14:textId="77777777" w:rsidR="001346CC" w:rsidRPr="005F63A0" w:rsidRDefault="001346CC" w:rsidP="005F63A0">
      <w:pPr>
        <w:pStyle w:val="ListParagraph"/>
        <w:spacing w:line="360" w:lineRule="auto"/>
        <w:ind w:left="0"/>
        <w:rPr>
          <w:rFonts w:ascii="Times New Roman" w:hAnsi="Times New Roman" w:cs="Times New Roman"/>
          <w:lang w:eastAsia="en-US"/>
        </w:rPr>
      </w:pPr>
    </w:p>
    <w:p w14:paraId="4135475C" w14:textId="6EBCBB91"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3.</w:t>
      </w:r>
      <w:r w:rsidR="00493933" w:rsidRPr="005F63A0">
        <w:rPr>
          <w:rFonts w:ascii="Times New Roman" w:hAnsi="Times New Roman" w:cs="Times New Roman"/>
          <w:b/>
          <w:bCs/>
          <w:color w:val="auto"/>
        </w:rPr>
        <w:t>3</w:t>
      </w:r>
      <w:r w:rsidRPr="005F63A0">
        <w:rPr>
          <w:rFonts w:ascii="Times New Roman" w:hAnsi="Times New Roman" w:cs="Times New Roman"/>
          <w:b/>
          <w:bCs/>
          <w:color w:val="auto"/>
        </w:rPr>
        <w:t xml:space="preserve"> Detailed Design — </w:t>
      </w:r>
      <w:r w:rsidR="00493933" w:rsidRPr="005F63A0">
        <w:rPr>
          <w:rFonts w:ascii="Times New Roman" w:hAnsi="Times New Roman" w:cs="Times New Roman"/>
          <w:b/>
          <w:bCs/>
          <w:color w:val="auto"/>
        </w:rPr>
        <w:t>IDE-Side Components</w:t>
      </w:r>
    </w:p>
    <w:p w14:paraId="440068C1" w14:textId="77777777" w:rsidR="00493933" w:rsidRPr="005F63A0" w:rsidRDefault="00493933" w:rsidP="005F63A0">
      <w:pPr>
        <w:pStyle w:val="Heading4"/>
        <w:spacing w:line="360" w:lineRule="auto"/>
        <w:rPr>
          <w:rFonts w:ascii="Times New Roman" w:hAnsi="Times New Roman" w:cs="Times New Roman"/>
          <w:b/>
          <w:bCs/>
          <w:i w:val="0"/>
          <w:iCs w:val="0"/>
          <w:color w:val="auto"/>
          <w:sz w:val="28"/>
          <w:szCs w:val="28"/>
        </w:rPr>
      </w:pPr>
      <w:r w:rsidRPr="005F63A0">
        <w:rPr>
          <w:rFonts w:ascii="Times New Roman" w:hAnsi="Times New Roman" w:cs="Times New Roman"/>
          <w:b/>
          <w:bCs/>
          <w:i w:val="0"/>
          <w:iCs w:val="0"/>
          <w:color w:val="auto"/>
          <w:sz w:val="28"/>
          <w:szCs w:val="28"/>
        </w:rPr>
        <w:t xml:space="preserve">3.3.1 </w:t>
      </w:r>
      <w:proofErr w:type="spellStart"/>
      <w:r w:rsidRPr="005F63A0">
        <w:rPr>
          <w:rFonts w:ascii="Times New Roman" w:hAnsi="Times New Roman" w:cs="Times New Roman"/>
          <w:b/>
          <w:bCs/>
          <w:i w:val="0"/>
          <w:iCs w:val="0"/>
          <w:color w:val="auto"/>
          <w:sz w:val="28"/>
          <w:szCs w:val="28"/>
        </w:rPr>
        <w:t>SecureOTA</w:t>
      </w:r>
      <w:proofErr w:type="spellEnd"/>
      <w:r w:rsidRPr="005F63A0">
        <w:rPr>
          <w:rFonts w:ascii="Times New Roman" w:hAnsi="Times New Roman" w:cs="Times New Roman"/>
          <w:b/>
          <w:bCs/>
          <w:i w:val="0"/>
          <w:iCs w:val="0"/>
          <w:color w:val="auto"/>
          <w:sz w:val="28"/>
          <w:szCs w:val="28"/>
        </w:rPr>
        <w:t xml:space="preserve"> Upload Engine</w:t>
      </w:r>
    </w:p>
    <w:p w14:paraId="6B9456B9" w14:textId="5EBF833C" w:rsidR="001346CC" w:rsidRPr="005F63A0" w:rsidRDefault="00493933" w:rsidP="005F63A0">
      <w:pPr>
        <w:spacing w:before="80" w:after="80" w:line="360" w:lineRule="auto"/>
        <w:jc w:val="both"/>
        <w:rPr>
          <w:rFonts w:ascii="Times New Roman" w:hAnsi="Times New Roman" w:cs="Times New Roman"/>
        </w:rPr>
      </w:pPr>
      <w:r w:rsidRPr="005F63A0">
        <w:rPr>
          <w:rFonts w:ascii="Times New Roman" w:hAnsi="Times New Roman" w:cs="Times New Roman"/>
        </w:rPr>
        <w:t xml:space="preserve">This is a new TypeScript/Node.js module integrated into the IDE's upload pipeline. It intercepts the upload command when a Network Port is selected (instead of a COM/USB port) and executes the secure upload sequence. It exposes a single asynchronous function: </w:t>
      </w:r>
      <w:proofErr w:type="spellStart"/>
      <w:r w:rsidRPr="005F63A0">
        <w:rPr>
          <w:rFonts w:ascii="Times New Roman" w:hAnsi="Times New Roman" w:cs="Times New Roman"/>
        </w:rPr>
        <w:t>secureUpload</w:t>
      </w:r>
      <w:proofErr w:type="spellEnd"/>
      <w:r w:rsidRPr="005F63A0">
        <w:rPr>
          <w:rFonts w:ascii="Times New Roman" w:hAnsi="Times New Roman" w:cs="Times New Roman"/>
        </w:rPr>
        <w:t>(</w:t>
      </w:r>
      <w:proofErr w:type="spellStart"/>
      <w:r w:rsidRPr="005F63A0">
        <w:rPr>
          <w:rFonts w:ascii="Times New Roman" w:hAnsi="Times New Roman" w:cs="Times New Roman"/>
        </w:rPr>
        <w:t>binaryPath</w:t>
      </w:r>
      <w:proofErr w:type="spellEnd"/>
      <w:r w:rsidRPr="005F63A0">
        <w:rPr>
          <w:rFonts w:ascii="Times New Roman" w:hAnsi="Times New Roman" w:cs="Times New Roman"/>
        </w:rPr>
        <w:t xml:space="preserve">, </w:t>
      </w:r>
      <w:proofErr w:type="spellStart"/>
      <w:r w:rsidRPr="005F63A0">
        <w:rPr>
          <w:rFonts w:ascii="Times New Roman" w:hAnsi="Times New Roman" w:cs="Times New Roman"/>
        </w:rPr>
        <w:t>deviceIP</w:t>
      </w:r>
      <w:proofErr w:type="spellEnd"/>
      <w:r w:rsidRPr="005F63A0">
        <w:rPr>
          <w:rFonts w:ascii="Times New Roman" w:hAnsi="Times New Roman" w:cs="Times New Roman"/>
        </w:rPr>
        <w:t xml:space="preserve">, </w:t>
      </w:r>
      <w:proofErr w:type="spellStart"/>
      <w:r w:rsidRPr="005F63A0">
        <w:rPr>
          <w:rFonts w:ascii="Times New Roman" w:hAnsi="Times New Roman" w:cs="Times New Roman"/>
        </w:rPr>
        <w:t>devicePublicKey</w:t>
      </w:r>
      <w:proofErr w:type="spellEnd"/>
      <w:r w:rsidRPr="005F63A0">
        <w:rPr>
          <w:rFonts w:ascii="Times New Roman" w:hAnsi="Times New Roman" w:cs="Times New Roman"/>
        </w:rPr>
        <w:t>) which performs all cryptographic operations and manages the TLS connection.</w:t>
      </w:r>
    </w:p>
    <w:p w14:paraId="3B995ED2" w14:textId="77777777" w:rsidR="00493933" w:rsidRPr="005F63A0" w:rsidRDefault="00493933" w:rsidP="005F63A0">
      <w:pPr>
        <w:numPr>
          <w:ilvl w:val="0"/>
          <w:numId w:val="4"/>
        </w:numPr>
        <w:spacing w:before="80" w:after="80" w:line="360" w:lineRule="auto"/>
        <w:rPr>
          <w:rFonts w:ascii="Times New Roman" w:hAnsi="Times New Roman" w:cs="Times New Roman"/>
        </w:rPr>
      </w:pPr>
      <w:r w:rsidRPr="005F63A0">
        <w:rPr>
          <w:rFonts w:ascii="Times New Roman" w:hAnsi="Times New Roman" w:cs="Times New Roman"/>
        </w:rPr>
        <w:lastRenderedPageBreak/>
        <w:t>Key management: The IDE maintains an ECDSA key pair in local storage (generated once on first launch). The IDE's public key is embedded into the device firmware during the initial USB flash provisioning step.</w:t>
      </w:r>
    </w:p>
    <w:p w14:paraId="05D77CB4" w14:textId="77777777" w:rsidR="00493933" w:rsidRPr="005F63A0" w:rsidRDefault="00493933" w:rsidP="005F63A0">
      <w:pPr>
        <w:numPr>
          <w:ilvl w:val="0"/>
          <w:numId w:val="4"/>
        </w:numPr>
        <w:spacing w:before="80" w:after="80" w:line="360" w:lineRule="auto"/>
        <w:rPr>
          <w:rFonts w:ascii="Times New Roman" w:hAnsi="Times New Roman" w:cs="Times New Roman"/>
        </w:rPr>
      </w:pPr>
      <w:r w:rsidRPr="005F63A0">
        <w:rPr>
          <w:rFonts w:ascii="Times New Roman" w:hAnsi="Times New Roman" w:cs="Times New Roman"/>
        </w:rPr>
        <w:t xml:space="preserve">Session key generation: A fresh AES-256 key and 128-bit IV are generated per upload using Node.js </w:t>
      </w:r>
      <w:proofErr w:type="spellStart"/>
      <w:r w:rsidRPr="005F63A0">
        <w:rPr>
          <w:rFonts w:ascii="Times New Roman" w:hAnsi="Times New Roman" w:cs="Times New Roman"/>
        </w:rPr>
        <w:t>crypto.randomBytes</w:t>
      </w:r>
      <w:proofErr w:type="spellEnd"/>
      <w:r w:rsidRPr="005F63A0">
        <w:rPr>
          <w:rFonts w:ascii="Times New Roman" w:hAnsi="Times New Roman" w:cs="Times New Roman"/>
        </w:rPr>
        <w:t>().</w:t>
      </w:r>
    </w:p>
    <w:p w14:paraId="36D7B3C6" w14:textId="77777777" w:rsidR="00493933" w:rsidRPr="005F63A0" w:rsidRDefault="00493933" w:rsidP="005F63A0">
      <w:pPr>
        <w:numPr>
          <w:ilvl w:val="0"/>
          <w:numId w:val="4"/>
        </w:numPr>
        <w:spacing w:before="80" w:after="80" w:line="360" w:lineRule="auto"/>
        <w:rPr>
          <w:rFonts w:ascii="Times New Roman" w:hAnsi="Times New Roman" w:cs="Times New Roman"/>
        </w:rPr>
      </w:pPr>
      <w:r w:rsidRPr="005F63A0">
        <w:rPr>
          <w:rFonts w:ascii="Times New Roman" w:hAnsi="Times New Roman" w:cs="Times New Roman"/>
        </w:rPr>
        <w:t>The session key is RSA-OAEP or ECDH-encrypted with the device's public key so only the target device can decrypt it.</w:t>
      </w:r>
    </w:p>
    <w:p w14:paraId="083FE35C" w14:textId="77777777" w:rsidR="00493933" w:rsidRPr="005F63A0" w:rsidRDefault="00493933" w:rsidP="005F63A0">
      <w:pPr>
        <w:pStyle w:val="Heading4"/>
        <w:spacing w:line="360" w:lineRule="auto"/>
        <w:rPr>
          <w:rFonts w:ascii="Times New Roman" w:hAnsi="Times New Roman" w:cs="Times New Roman"/>
          <w:b/>
          <w:bCs/>
          <w:i w:val="0"/>
          <w:iCs w:val="0"/>
          <w:color w:val="auto"/>
          <w:sz w:val="28"/>
          <w:szCs w:val="28"/>
        </w:rPr>
      </w:pPr>
      <w:r w:rsidRPr="005F63A0">
        <w:rPr>
          <w:rFonts w:ascii="Times New Roman" w:hAnsi="Times New Roman" w:cs="Times New Roman"/>
          <w:b/>
          <w:bCs/>
          <w:i w:val="0"/>
          <w:iCs w:val="0"/>
          <w:color w:val="auto"/>
          <w:sz w:val="28"/>
          <w:szCs w:val="28"/>
        </w:rPr>
        <w:t>3.3.2 Firmware Version History Panel</w:t>
      </w:r>
    </w:p>
    <w:p w14:paraId="1601E657" w14:textId="77777777" w:rsidR="00493933" w:rsidRPr="005F63A0" w:rsidRDefault="00493933" w:rsidP="005F63A0">
      <w:pPr>
        <w:pStyle w:val="Heading3"/>
        <w:spacing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A new IDE side panel (Theia view extension, TypeScript + React) that persists upload records in a local SQLite database (or JSON file) on the development machine. Each record stores:</w:t>
      </w:r>
    </w:p>
    <w:p w14:paraId="61EE47A2"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Sketch name and file path</w:t>
      </w:r>
    </w:p>
    <w:p w14:paraId="0D3EFC41"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User-assigned version tag (e.g., v1.0.0, v1.2-beta)</w:t>
      </w:r>
    </w:p>
    <w:p w14:paraId="445FFA64"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 xml:space="preserve">Function tags assigned to the sketch (e.g., </w:t>
      </w:r>
      <w:proofErr w:type="spellStart"/>
      <w:r w:rsidRPr="005F63A0">
        <w:rPr>
          <w:rFonts w:ascii="Times New Roman" w:hAnsi="Times New Roman" w:cs="Times New Roman"/>
          <w:color w:val="auto"/>
          <w:sz w:val="22"/>
          <w:szCs w:val="22"/>
        </w:rPr>
        <w:t>temperature_sensor</w:t>
      </w:r>
      <w:proofErr w:type="spellEnd"/>
      <w:r w:rsidRPr="005F63A0">
        <w:rPr>
          <w:rFonts w:ascii="Times New Roman" w:hAnsi="Times New Roman" w:cs="Times New Roman"/>
          <w:color w:val="auto"/>
          <w:sz w:val="22"/>
          <w:szCs w:val="22"/>
        </w:rPr>
        <w:t>, actuator)</w:t>
      </w:r>
    </w:p>
    <w:p w14:paraId="3115B1AF"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Target device IP address and device name</w:t>
      </w:r>
    </w:p>
    <w:p w14:paraId="284E5ADF"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Upload timestamp</w:t>
      </w:r>
    </w:p>
    <w:p w14:paraId="6100DDC0"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Upload result (SUCCESS / FAILED / ROLLED_BACK)</w:t>
      </w:r>
    </w:p>
    <w:p w14:paraId="7947E630" w14:textId="77777777" w:rsidR="00493933" w:rsidRPr="005F63A0" w:rsidRDefault="00493933" w:rsidP="005F63A0">
      <w:pPr>
        <w:pStyle w:val="Heading3"/>
        <w:numPr>
          <w:ilvl w:val="0"/>
          <w:numId w:val="4"/>
        </w:numPr>
        <w:spacing w:before="0" w:line="360" w:lineRule="auto"/>
        <w:rPr>
          <w:rFonts w:ascii="Times New Roman" w:hAnsi="Times New Roman" w:cs="Times New Roman"/>
          <w:color w:val="auto"/>
          <w:sz w:val="22"/>
          <w:szCs w:val="22"/>
        </w:rPr>
      </w:pPr>
      <w:r w:rsidRPr="005F63A0">
        <w:rPr>
          <w:rFonts w:ascii="Times New Roman" w:hAnsi="Times New Roman" w:cs="Times New Roman"/>
          <w:color w:val="auto"/>
          <w:sz w:val="22"/>
          <w:szCs w:val="22"/>
        </w:rPr>
        <w:t>SHA-256 hash of the uploaded binary (for re-upload integrity)</w:t>
      </w:r>
    </w:p>
    <w:p w14:paraId="1604C3FE" w14:textId="77777777" w:rsidR="00493933" w:rsidRPr="005F63A0" w:rsidRDefault="00493933" w:rsidP="005F63A0">
      <w:pPr>
        <w:spacing w:line="360" w:lineRule="auto"/>
        <w:rPr>
          <w:rFonts w:ascii="Times New Roman" w:hAnsi="Times New Roman" w:cs="Times New Roman"/>
        </w:rPr>
      </w:pPr>
    </w:p>
    <w:p w14:paraId="3CE72316" w14:textId="77777777" w:rsidR="00493933" w:rsidRPr="005F63A0" w:rsidRDefault="00493933" w:rsidP="005F63A0">
      <w:pPr>
        <w:spacing w:line="360" w:lineRule="auto"/>
        <w:rPr>
          <w:rFonts w:ascii="Times New Roman" w:hAnsi="Times New Roman" w:cs="Times New Roman"/>
        </w:rPr>
      </w:pPr>
      <w:r w:rsidRPr="005F63A0">
        <w:rPr>
          <w:rFonts w:ascii="Times New Roman" w:hAnsi="Times New Roman" w:cs="Times New Roman"/>
        </w:rPr>
        <w:t>The panel allows the user to re-upload any previous version from history (rollback), compare two versions side by side by sketch name/hash, and export the log as CSV.</w:t>
      </w:r>
    </w:p>
    <w:p w14:paraId="118CF16C" w14:textId="77777777" w:rsidR="00493933" w:rsidRPr="005F63A0" w:rsidRDefault="00493933" w:rsidP="005F63A0">
      <w:pPr>
        <w:spacing w:line="360" w:lineRule="auto"/>
        <w:rPr>
          <w:rFonts w:ascii="Times New Roman" w:hAnsi="Times New Roman" w:cs="Times New Roman"/>
        </w:rPr>
      </w:pPr>
    </w:p>
    <w:p w14:paraId="4209642C" w14:textId="77777777" w:rsidR="00493933" w:rsidRPr="00CE7F52" w:rsidRDefault="00493933" w:rsidP="005F63A0">
      <w:pPr>
        <w:pStyle w:val="Heading4"/>
        <w:spacing w:line="360" w:lineRule="auto"/>
        <w:rPr>
          <w:rFonts w:ascii="Times New Roman" w:hAnsi="Times New Roman" w:cs="Times New Roman"/>
          <w:b/>
          <w:bCs/>
          <w:i w:val="0"/>
          <w:iCs w:val="0"/>
          <w:color w:val="auto"/>
          <w:sz w:val="28"/>
          <w:szCs w:val="28"/>
        </w:rPr>
      </w:pPr>
      <w:r w:rsidRPr="00CE7F52">
        <w:rPr>
          <w:rFonts w:ascii="Times New Roman" w:hAnsi="Times New Roman" w:cs="Times New Roman"/>
          <w:b/>
          <w:bCs/>
          <w:i w:val="0"/>
          <w:iCs w:val="0"/>
          <w:color w:val="auto"/>
          <w:sz w:val="28"/>
          <w:szCs w:val="28"/>
        </w:rPr>
        <w:t>3.3.3 Update Relevance Checker Panel</w:t>
      </w:r>
    </w:p>
    <w:p w14:paraId="7D54D1CF" w14:textId="77777777" w:rsidR="00493933" w:rsidRPr="005F63A0" w:rsidRDefault="00493933" w:rsidP="005F63A0">
      <w:pPr>
        <w:spacing w:before="80" w:after="80" w:line="360" w:lineRule="auto"/>
        <w:jc w:val="both"/>
        <w:rPr>
          <w:rFonts w:ascii="Times New Roman" w:hAnsi="Times New Roman" w:cs="Times New Roman"/>
        </w:rPr>
      </w:pPr>
      <w:r w:rsidRPr="005F63A0">
        <w:rPr>
          <w:rFonts w:ascii="Times New Roman" w:hAnsi="Times New Roman" w:cs="Times New Roman"/>
        </w:rPr>
        <w:t xml:space="preserve">Before each OTA upload, the IDE displays a relevance assessment popup/panel. The user tags the current sketch with </w:t>
      </w:r>
      <w:proofErr w:type="spellStart"/>
      <w:r w:rsidRPr="005F63A0">
        <w:rPr>
          <w:rFonts w:ascii="Times New Roman" w:hAnsi="Times New Roman" w:cs="Times New Roman"/>
        </w:rPr>
        <w:t>function_tags</w:t>
      </w:r>
      <w:proofErr w:type="spellEnd"/>
      <w:r w:rsidRPr="005F63A0">
        <w:rPr>
          <w:rFonts w:ascii="Times New Roman" w:hAnsi="Times New Roman" w:cs="Times New Roman"/>
        </w:rPr>
        <w:t xml:space="preserve"> (what the sketch does). The device, during provisioning, is registered with its own </w:t>
      </w:r>
      <w:proofErr w:type="spellStart"/>
      <w:r w:rsidRPr="005F63A0">
        <w:rPr>
          <w:rFonts w:ascii="Times New Roman" w:hAnsi="Times New Roman" w:cs="Times New Roman"/>
        </w:rPr>
        <w:t>function_profile</w:t>
      </w:r>
      <w:proofErr w:type="spellEnd"/>
      <w:r w:rsidRPr="005F63A0">
        <w:rPr>
          <w:rFonts w:ascii="Times New Roman" w:hAnsi="Times New Roman" w:cs="Times New Roman"/>
        </w:rPr>
        <w:t xml:space="preserve"> (what it is used for). The Relevance Checker computes:</w:t>
      </w:r>
    </w:p>
    <w:p w14:paraId="3A01ECA2" w14:textId="77777777" w:rsidR="00493933" w:rsidRPr="005F63A0" w:rsidRDefault="00493933" w:rsidP="005F63A0">
      <w:pPr>
        <w:spacing w:before="80" w:after="80" w:line="360" w:lineRule="auto"/>
        <w:rPr>
          <w:rFonts w:ascii="Times New Roman" w:hAnsi="Times New Roman" w:cs="Times New Roman"/>
          <w:sz w:val="24"/>
          <w:szCs w:val="24"/>
        </w:rPr>
      </w:pPr>
    </w:p>
    <w:p w14:paraId="5CEA45E2" w14:textId="7991B788" w:rsidR="00493933" w:rsidRPr="005F63A0" w:rsidRDefault="00493933" w:rsidP="005F63A0">
      <w:pPr>
        <w:spacing w:before="80" w:after="80" w:line="360" w:lineRule="auto"/>
        <w:rPr>
          <w:rFonts w:ascii="Times New Roman" w:hAnsi="Times New Roman" w:cs="Times New Roman"/>
          <w:b/>
          <w:bCs/>
        </w:rPr>
      </w:pPr>
      <w:r w:rsidRPr="005F63A0">
        <w:rPr>
          <w:rFonts w:ascii="Times New Roman" w:hAnsi="Times New Roman" w:cs="Times New Roman"/>
          <w:b/>
          <w:bCs/>
        </w:rPr>
        <w:t xml:space="preserve">                    </w:t>
      </w:r>
      <w:proofErr w:type="spellStart"/>
      <w:r w:rsidRPr="005F63A0">
        <w:rPr>
          <w:rFonts w:ascii="Times New Roman" w:hAnsi="Times New Roman" w:cs="Times New Roman"/>
          <w:b/>
          <w:bCs/>
        </w:rPr>
        <w:t>relevance_score</w:t>
      </w:r>
      <w:proofErr w:type="spellEnd"/>
      <w:r w:rsidRPr="005F63A0">
        <w:rPr>
          <w:rFonts w:ascii="Times New Roman" w:hAnsi="Times New Roman" w:cs="Times New Roman"/>
          <w:b/>
          <w:bCs/>
        </w:rPr>
        <w:t xml:space="preserve"> = |</w:t>
      </w:r>
      <w:proofErr w:type="spellStart"/>
      <w:r w:rsidRPr="005F63A0">
        <w:rPr>
          <w:rFonts w:ascii="Times New Roman" w:hAnsi="Times New Roman" w:cs="Times New Roman"/>
          <w:b/>
          <w:bCs/>
        </w:rPr>
        <w:t>sketch_function_tags</w:t>
      </w:r>
      <w:proofErr w:type="spellEnd"/>
      <w:r w:rsidRPr="005F63A0">
        <w:rPr>
          <w:rFonts w:ascii="Times New Roman" w:hAnsi="Times New Roman" w:cs="Times New Roman"/>
          <w:b/>
          <w:bCs/>
        </w:rPr>
        <w:t xml:space="preserve"> ∩ </w:t>
      </w:r>
      <w:proofErr w:type="spellStart"/>
      <w:r w:rsidRPr="005F63A0">
        <w:rPr>
          <w:rFonts w:ascii="Times New Roman" w:hAnsi="Times New Roman" w:cs="Times New Roman"/>
          <w:b/>
          <w:bCs/>
        </w:rPr>
        <w:t>device_function_profile</w:t>
      </w:r>
      <w:proofErr w:type="spellEnd"/>
      <w:r w:rsidRPr="005F63A0">
        <w:rPr>
          <w:rFonts w:ascii="Times New Roman" w:hAnsi="Times New Roman" w:cs="Times New Roman"/>
          <w:b/>
          <w:bCs/>
        </w:rPr>
        <w:t>| /</w:t>
      </w:r>
    </w:p>
    <w:p w14:paraId="76DFD532" w14:textId="0E810850" w:rsidR="00493933" w:rsidRPr="005F63A0" w:rsidRDefault="00493933" w:rsidP="005F63A0">
      <w:pPr>
        <w:spacing w:before="80" w:after="80" w:line="360" w:lineRule="auto"/>
        <w:rPr>
          <w:rFonts w:ascii="Times New Roman" w:hAnsi="Times New Roman" w:cs="Times New Roman"/>
          <w:b/>
          <w:bCs/>
        </w:rPr>
      </w:pPr>
      <w:r w:rsidRPr="005F63A0">
        <w:rPr>
          <w:rFonts w:ascii="Times New Roman" w:hAnsi="Times New Roman" w:cs="Times New Roman"/>
          <w:b/>
          <w:bCs/>
        </w:rPr>
        <w:t xml:space="preserve">                                                                                  |</w:t>
      </w:r>
      <w:proofErr w:type="spellStart"/>
      <w:r w:rsidRPr="005F63A0">
        <w:rPr>
          <w:rFonts w:ascii="Times New Roman" w:hAnsi="Times New Roman" w:cs="Times New Roman"/>
          <w:b/>
          <w:bCs/>
        </w:rPr>
        <w:t>device_function_profile</w:t>
      </w:r>
      <w:proofErr w:type="spellEnd"/>
      <w:r w:rsidRPr="005F63A0">
        <w:rPr>
          <w:rFonts w:ascii="Times New Roman" w:hAnsi="Times New Roman" w:cs="Times New Roman"/>
          <w:b/>
          <w:bCs/>
        </w:rPr>
        <w:t>|</w:t>
      </w:r>
    </w:p>
    <w:p w14:paraId="0402D0E9" w14:textId="77777777" w:rsidR="00493933" w:rsidRPr="005F63A0" w:rsidRDefault="00493933" w:rsidP="005F63A0">
      <w:pPr>
        <w:spacing w:before="80" w:after="80" w:line="360" w:lineRule="auto"/>
        <w:rPr>
          <w:rFonts w:ascii="Times New Roman" w:hAnsi="Times New Roman" w:cs="Times New Roman"/>
          <w:sz w:val="24"/>
          <w:szCs w:val="24"/>
        </w:rPr>
      </w:pPr>
    </w:p>
    <w:p w14:paraId="26A392E1" w14:textId="659F6B21" w:rsidR="001346CC" w:rsidRPr="005F63A0" w:rsidRDefault="00493933" w:rsidP="00C36870">
      <w:pPr>
        <w:spacing w:before="80" w:after="80" w:line="360" w:lineRule="auto"/>
        <w:jc w:val="both"/>
        <w:rPr>
          <w:rFonts w:ascii="Times New Roman" w:hAnsi="Times New Roman" w:cs="Times New Roman"/>
        </w:rPr>
      </w:pPr>
      <w:r w:rsidRPr="005F63A0">
        <w:rPr>
          <w:rFonts w:ascii="Times New Roman" w:hAnsi="Times New Roman" w:cs="Times New Roman"/>
        </w:rPr>
        <w:t>The panel displays the score as a percentage, lists matched and unmatched tags, and warns the user if the score is below a threshold (e.g., below 30%). The user can proceed anyway (override) or cancel. This prevents accidentally uploading a lighting-control sketch to a temperature-monitoring device.</w:t>
      </w:r>
    </w:p>
    <w:p w14:paraId="04781A61" w14:textId="77777777" w:rsidR="00493933" w:rsidRPr="00CE7F52" w:rsidRDefault="00493933" w:rsidP="005F63A0">
      <w:pPr>
        <w:pStyle w:val="Heading4"/>
        <w:spacing w:line="360" w:lineRule="auto"/>
        <w:rPr>
          <w:rFonts w:ascii="Times New Roman" w:hAnsi="Times New Roman" w:cs="Times New Roman"/>
          <w:b/>
          <w:bCs/>
          <w:i w:val="0"/>
          <w:iCs w:val="0"/>
          <w:color w:val="auto"/>
          <w:sz w:val="28"/>
          <w:szCs w:val="28"/>
        </w:rPr>
      </w:pPr>
      <w:r w:rsidRPr="00CE7F52">
        <w:rPr>
          <w:rFonts w:ascii="Times New Roman" w:hAnsi="Times New Roman" w:cs="Times New Roman"/>
          <w:b/>
          <w:bCs/>
          <w:i w:val="0"/>
          <w:iCs w:val="0"/>
          <w:color w:val="auto"/>
          <w:sz w:val="28"/>
          <w:szCs w:val="28"/>
        </w:rPr>
        <w:lastRenderedPageBreak/>
        <w:t>3.3.4 Device Dashboard Panel</w:t>
      </w:r>
    </w:p>
    <w:p w14:paraId="3E9155BD" w14:textId="7149BFFC" w:rsidR="00493933" w:rsidRPr="005F63A0" w:rsidRDefault="00493933" w:rsidP="005F63A0">
      <w:pPr>
        <w:spacing w:after="160" w:line="360" w:lineRule="auto"/>
        <w:jc w:val="both"/>
        <w:rPr>
          <w:rFonts w:ascii="Times New Roman" w:hAnsi="Times New Roman" w:cs="Times New Roman"/>
        </w:rPr>
      </w:pPr>
      <w:r w:rsidRPr="005F63A0">
        <w:rPr>
          <w:rFonts w:ascii="Times New Roman" w:hAnsi="Times New Roman" w:cs="Times New Roman"/>
        </w:rPr>
        <w:t xml:space="preserve">A persistent side panel inside the IDE that continuously discovers </w:t>
      </w:r>
      <w:proofErr w:type="spellStart"/>
      <w:r w:rsidRPr="005F63A0">
        <w:rPr>
          <w:rFonts w:ascii="Times New Roman" w:hAnsi="Times New Roman" w:cs="Times New Roman"/>
        </w:rPr>
        <w:t>SecureOTA</w:t>
      </w:r>
      <w:proofErr w:type="spellEnd"/>
      <w:r w:rsidRPr="005F63A0">
        <w:rPr>
          <w:rFonts w:ascii="Times New Roman" w:hAnsi="Times New Roman" w:cs="Times New Roman"/>
        </w:rPr>
        <w:t>-capable devices on the local network using mDNS queries (the same service discovery used by standard Arduino OTA, _</w:t>
      </w:r>
      <w:proofErr w:type="spellStart"/>
      <w:r w:rsidRPr="005F63A0">
        <w:rPr>
          <w:rFonts w:ascii="Times New Roman" w:hAnsi="Times New Roman" w:cs="Times New Roman"/>
        </w:rPr>
        <w:t>arduino</w:t>
      </w:r>
      <w:proofErr w:type="spellEnd"/>
      <w:r w:rsidRPr="005F63A0">
        <w:rPr>
          <w:rFonts w:ascii="Times New Roman" w:hAnsi="Times New Roman" w:cs="Times New Roman"/>
        </w:rPr>
        <w:t>._</w:t>
      </w:r>
      <w:proofErr w:type="spellStart"/>
      <w:r w:rsidRPr="005F63A0">
        <w:rPr>
          <w:rFonts w:ascii="Times New Roman" w:hAnsi="Times New Roman" w:cs="Times New Roman"/>
        </w:rPr>
        <w:t>tcp</w:t>
      </w:r>
      <w:proofErr w:type="spellEnd"/>
      <w:r w:rsidRPr="005F63A0">
        <w:rPr>
          <w:rFonts w:ascii="Times New Roman" w:hAnsi="Times New Roman" w:cs="Times New Roman"/>
        </w:rPr>
        <w:t xml:space="preserve">). Discovered devices that support the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protocol advertise an additional TXT record: </w:t>
      </w:r>
      <w:proofErr w:type="spellStart"/>
      <w:r w:rsidRPr="005F63A0">
        <w:rPr>
          <w:rFonts w:ascii="Times New Roman" w:hAnsi="Times New Roman" w:cs="Times New Roman"/>
        </w:rPr>
        <w:t>secureota</w:t>
      </w:r>
      <w:proofErr w:type="spellEnd"/>
      <w:r w:rsidRPr="005F63A0">
        <w:rPr>
          <w:rFonts w:ascii="Times New Roman" w:hAnsi="Times New Roman" w:cs="Times New Roman"/>
        </w:rPr>
        <w:t>=true. The panel displays a table of all discovered devices with: device name, IP address, current firmware version (reported by the device via a lightweight status broadcast), last-upload timestamp, online/offline status, and a one-click Upload to Device button.</w:t>
      </w:r>
    </w:p>
    <w:p w14:paraId="4DDB4DF0" w14:textId="63670AD9" w:rsidR="00493933" w:rsidRPr="005F63A0" w:rsidRDefault="00493933"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3.4 Detailed Design — Device-Side Components</w:t>
      </w:r>
    </w:p>
    <w:p w14:paraId="033B408B" w14:textId="77777777" w:rsidR="00493933" w:rsidRPr="00CE7F52" w:rsidRDefault="00493933" w:rsidP="005F63A0">
      <w:pPr>
        <w:pStyle w:val="Heading4"/>
        <w:spacing w:line="360" w:lineRule="auto"/>
        <w:rPr>
          <w:rFonts w:ascii="Times New Roman" w:hAnsi="Times New Roman" w:cs="Times New Roman"/>
          <w:b/>
          <w:bCs/>
          <w:i w:val="0"/>
          <w:iCs w:val="0"/>
          <w:color w:val="auto"/>
          <w:sz w:val="28"/>
          <w:szCs w:val="28"/>
        </w:rPr>
      </w:pPr>
      <w:r w:rsidRPr="00CE7F52">
        <w:rPr>
          <w:rFonts w:ascii="Times New Roman" w:hAnsi="Times New Roman" w:cs="Times New Roman"/>
          <w:b/>
          <w:bCs/>
          <w:i w:val="0"/>
          <w:iCs w:val="0"/>
          <w:color w:val="auto"/>
          <w:sz w:val="28"/>
          <w:szCs w:val="28"/>
        </w:rPr>
        <w:t xml:space="preserve">3.4.1 Modified </w:t>
      </w:r>
      <w:proofErr w:type="spellStart"/>
      <w:r w:rsidRPr="00CE7F52">
        <w:rPr>
          <w:rFonts w:ascii="Times New Roman" w:hAnsi="Times New Roman" w:cs="Times New Roman"/>
          <w:b/>
          <w:bCs/>
          <w:i w:val="0"/>
          <w:iCs w:val="0"/>
          <w:color w:val="auto"/>
          <w:sz w:val="28"/>
          <w:szCs w:val="28"/>
        </w:rPr>
        <w:t>ArduinoOTA</w:t>
      </w:r>
      <w:proofErr w:type="spellEnd"/>
      <w:r w:rsidRPr="00CE7F52">
        <w:rPr>
          <w:rFonts w:ascii="Times New Roman" w:hAnsi="Times New Roman" w:cs="Times New Roman"/>
          <w:b/>
          <w:bCs/>
          <w:i w:val="0"/>
          <w:iCs w:val="0"/>
          <w:color w:val="auto"/>
          <w:sz w:val="28"/>
          <w:szCs w:val="28"/>
        </w:rPr>
        <w:t xml:space="preserve"> Library</w:t>
      </w:r>
    </w:p>
    <w:p w14:paraId="1327D72F" w14:textId="77777777" w:rsidR="00493933" w:rsidRPr="005F63A0" w:rsidRDefault="00493933" w:rsidP="005F63A0">
      <w:pPr>
        <w:spacing w:after="160" w:line="360" w:lineRule="auto"/>
        <w:jc w:val="both"/>
        <w:rPr>
          <w:rFonts w:ascii="Times New Roman" w:hAnsi="Times New Roman" w:cs="Times New Roman"/>
        </w:rPr>
      </w:pPr>
      <w:r w:rsidRPr="005F63A0">
        <w:rPr>
          <w:rFonts w:ascii="Times New Roman" w:hAnsi="Times New Roman" w:cs="Times New Roman"/>
        </w:rPr>
        <w:t xml:space="preserve">The existing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 (C++ for ESP32/Arduino) is extended to support the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protocol. The library is distributed as a drop-in replacement — the user includes </w:t>
      </w:r>
      <w:proofErr w:type="spellStart"/>
      <w:r w:rsidRPr="005F63A0">
        <w:rPr>
          <w:rFonts w:ascii="Times New Roman" w:hAnsi="Times New Roman" w:cs="Times New Roman"/>
        </w:rPr>
        <w:t>SecureArduinoOTA.h</w:t>
      </w:r>
      <w:proofErr w:type="spellEnd"/>
      <w:r w:rsidRPr="005F63A0">
        <w:rPr>
          <w:rFonts w:ascii="Times New Roman" w:hAnsi="Times New Roman" w:cs="Times New Roman"/>
        </w:rPr>
        <w:t xml:space="preserve"> instead of </w:t>
      </w:r>
      <w:proofErr w:type="spellStart"/>
      <w:r w:rsidRPr="005F63A0">
        <w:rPr>
          <w:rFonts w:ascii="Times New Roman" w:hAnsi="Times New Roman" w:cs="Times New Roman"/>
        </w:rPr>
        <w:t>ArduinoOTA.h</w:t>
      </w:r>
      <w:proofErr w:type="spellEnd"/>
      <w:r w:rsidRPr="005F63A0">
        <w:rPr>
          <w:rFonts w:ascii="Times New Roman" w:hAnsi="Times New Roman" w:cs="Times New Roman"/>
        </w:rPr>
        <w:t xml:space="preserve"> in their sketch, with identical API calls (begin(), handle(), </w:t>
      </w:r>
      <w:proofErr w:type="spellStart"/>
      <w:r w:rsidRPr="005F63A0">
        <w:rPr>
          <w:rFonts w:ascii="Times New Roman" w:hAnsi="Times New Roman" w:cs="Times New Roman"/>
        </w:rPr>
        <w:t>setPassword</w:t>
      </w:r>
      <w:proofErr w:type="spellEnd"/>
      <w:r w:rsidRPr="005F63A0">
        <w:rPr>
          <w:rFonts w:ascii="Times New Roman" w:hAnsi="Times New Roman" w:cs="Times New Roman"/>
        </w:rPr>
        <w:t xml:space="preserve">() replaced by </w:t>
      </w:r>
      <w:proofErr w:type="spellStart"/>
      <w:r w:rsidRPr="005F63A0">
        <w:rPr>
          <w:rFonts w:ascii="Times New Roman" w:hAnsi="Times New Roman" w:cs="Times New Roman"/>
        </w:rPr>
        <w:t>setPublicKey</w:t>
      </w:r>
      <w:proofErr w:type="spellEnd"/>
      <w:r w:rsidRPr="005F63A0">
        <w:rPr>
          <w:rFonts w:ascii="Times New Roman" w:hAnsi="Times New Roman" w:cs="Times New Roman"/>
        </w:rPr>
        <w:t>()).</w:t>
      </w:r>
    </w:p>
    <w:p w14:paraId="7A76F2E0"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 xml:space="preserve">Listens on TCP port 3232 with TLS 1.3 (using ESP32 </w:t>
      </w:r>
      <w:proofErr w:type="spellStart"/>
      <w:r w:rsidRPr="005F63A0">
        <w:rPr>
          <w:rFonts w:ascii="Times New Roman" w:hAnsi="Times New Roman" w:cs="Times New Roman"/>
        </w:rPr>
        <w:t>mbedTLS</w:t>
      </w:r>
      <w:proofErr w:type="spellEnd"/>
      <w:r w:rsidRPr="005F63A0">
        <w:rPr>
          <w:rFonts w:ascii="Times New Roman" w:hAnsi="Times New Roman" w:cs="Times New Roman"/>
        </w:rPr>
        <w:t>).</w:t>
      </w:r>
    </w:p>
    <w:p w14:paraId="40507330"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On connection, performs TLS handshake using the device's certificate.</w:t>
      </w:r>
    </w:p>
    <w:p w14:paraId="695FBCFF"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Receives encrypted AES session key, decrypts it using device's stored private key.</w:t>
      </w:r>
    </w:p>
    <w:p w14:paraId="18E26432"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Receives firmware chunks, verifies per-chunk HMAC-SHA256.</w:t>
      </w:r>
    </w:p>
    <w:p w14:paraId="402A98AC"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After full receipt: decrypts firmware, verifies SHA-256 hash, verifies ECDSA signature.</w:t>
      </w:r>
    </w:p>
    <w:p w14:paraId="3D2FD567"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On success: writes to standby partition, triggers restart.</w:t>
      </w:r>
    </w:p>
    <w:p w14:paraId="6F1A9EDE"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On failure: discards buffer, logs error, continues running current firmware.</w:t>
      </w:r>
    </w:p>
    <w:p w14:paraId="6B4D8B4E" w14:textId="77777777" w:rsidR="00493933" w:rsidRPr="005F63A0" w:rsidRDefault="00493933" w:rsidP="005F63A0">
      <w:pPr>
        <w:numPr>
          <w:ilvl w:val="0"/>
          <w:numId w:val="4"/>
        </w:numPr>
        <w:spacing w:line="360" w:lineRule="auto"/>
        <w:jc w:val="both"/>
        <w:rPr>
          <w:rFonts w:ascii="Times New Roman" w:hAnsi="Times New Roman" w:cs="Times New Roman"/>
        </w:rPr>
      </w:pPr>
      <w:r w:rsidRPr="005F63A0">
        <w:rPr>
          <w:rFonts w:ascii="Times New Roman" w:hAnsi="Times New Roman" w:cs="Times New Roman"/>
        </w:rPr>
        <w:t>Broadcasts a status UDP packet every 30 seconds containing device name, current firmware version string, and IP (for the Device Dashboard to receive).</w:t>
      </w:r>
    </w:p>
    <w:p w14:paraId="539094E5" w14:textId="77777777" w:rsidR="00493933" w:rsidRDefault="00493933" w:rsidP="005F63A0">
      <w:pPr>
        <w:spacing w:after="160" w:line="360" w:lineRule="auto"/>
        <w:rPr>
          <w:rFonts w:ascii="Times New Roman" w:hAnsi="Times New Roman" w:cs="Times New Roman"/>
        </w:rPr>
      </w:pPr>
    </w:p>
    <w:p w14:paraId="509021C9" w14:textId="77777777" w:rsidR="00CE7F52" w:rsidRDefault="00CE7F52" w:rsidP="005F63A0">
      <w:pPr>
        <w:spacing w:after="160" w:line="360" w:lineRule="auto"/>
        <w:rPr>
          <w:rFonts w:ascii="Times New Roman" w:hAnsi="Times New Roman" w:cs="Times New Roman"/>
        </w:rPr>
      </w:pPr>
    </w:p>
    <w:p w14:paraId="217FFD59" w14:textId="77777777" w:rsidR="00CE7F52" w:rsidRDefault="00CE7F52" w:rsidP="005F63A0">
      <w:pPr>
        <w:spacing w:after="160" w:line="360" w:lineRule="auto"/>
        <w:rPr>
          <w:rFonts w:ascii="Times New Roman" w:hAnsi="Times New Roman" w:cs="Times New Roman"/>
        </w:rPr>
      </w:pPr>
    </w:p>
    <w:p w14:paraId="627C7B7E" w14:textId="77777777" w:rsidR="00CE7F52" w:rsidRDefault="00CE7F52" w:rsidP="005F63A0">
      <w:pPr>
        <w:spacing w:after="160" w:line="360" w:lineRule="auto"/>
        <w:rPr>
          <w:rFonts w:ascii="Times New Roman" w:hAnsi="Times New Roman" w:cs="Times New Roman"/>
        </w:rPr>
      </w:pPr>
    </w:p>
    <w:p w14:paraId="30653C3E" w14:textId="77777777" w:rsidR="00CE7F52" w:rsidRPr="005F63A0" w:rsidRDefault="00CE7F52" w:rsidP="005F63A0">
      <w:pPr>
        <w:spacing w:after="160" w:line="360" w:lineRule="auto"/>
        <w:rPr>
          <w:rFonts w:ascii="Times New Roman" w:hAnsi="Times New Roman" w:cs="Times New Roman"/>
        </w:rPr>
      </w:pPr>
    </w:p>
    <w:p w14:paraId="0CA07968" w14:textId="4FED7268" w:rsidR="001346CC" w:rsidRPr="005F63A0" w:rsidRDefault="001346CC" w:rsidP="005F63A0">
      <w:pPr>
        <w:pStyle w:val="Heading2"/>
        <w:numPr>
          <w:ilvl w:val="0"/>
          <w:numId w:val="1"/>
        </w:numPr>
        <w:spacing w:line="360" w:lineRule="auto"/>
        <w:ind w:left="284"/>
        <w:rPr>
          <w:rFonts w:ascii="Times New Roman" w:hAnsi="Times New Roman" w:cs="Times New Roman"/>
          <w:b/>
          <w:bCs/>
          <w:color w:val="auto"/>
          <w:sz w:val="40"/>
          <w:szCs w:val="40"/>
        </w:rPr>
      </w:pPr>
      <w:r w:rsidRPr="005F63A0">
        <w:rPr>
          <w:rFonts w:ascii="Times New Roman" w:hAnsi="Times New Roman" w:cs="Times New Roman"/>
          <w:b/>
          <w:bCs/>
          <w:color w:val="auto"/>
          <w:sz w:val="40"/>
          <w:szCs w:val="40"/>
        </w:rPr>
        <w:lastRenderedPageBreak/>
        <w:t>New Algorithms and Protocols Used</w:t>
      </w:r>
    </w:p>
    <w:p w14:paraId="2232617F" w14:textId="77777777"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4.1 AES-256-CBC — Firmware Payload Encryption</w:t>
      </w:r>
    </w:p>
    <w:p w14:paraId="1A7AD874" w14:textId="56A1BA34" w:rsidR="001346CC" w:rsidRPr="005F63A0" w:rsidRDefault="001346CC" w:rsidP="005F63A0">
      <w:pPr>
        <w:spacing w:before="80" w:after="80" w:line="360" w:lineRule="auto"/>
        <w:jc w:val="both"/>
        <w:rPr>
          <w:rFonts w:ascii="Times New Roman" w:hAnsi="Times New Roman" w:cs="Times New Roman"/>
        </w:rPr>
      </w:pPr>
      <w:r w:rsidRPr="005F63A0">
        <w:rPr>
          <w:rFonts w:ascii="Times New Roman" w:hAnsi="Times New Roman" w:cs="Times New Roman"/>
        </w:rPr>
        <w:t>Advanced Encryption Standard with a 256-bit key in Cipher Block Chaining (CBC) mode is used to encrypt the firmware binary before transmission. The server generates a fresh 256-bit session key and 128-bit Initialisation Vector (IV) for each OTA session. The session key is securely exchanged during the TLS handshake. CBC mode ensures that identical plaintext blocks produce different ciphertext, preventing pattern analysis.</w:t>
      </w:r>
    </w:p>
    <w:p w14:paraId="119A1DE0" w14:textId="3605164F" w:rsidR="001346CC" w:rsidRPr="005F63A0" w:rsidRDefault="001346CC"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Why AES-256:</w:t>
      </w:r>
      <w:r w:rsidRPr="005F63A0">
        <w:rPr>
          <w:rFonts w:ascii="Times New Roman" w:hAnsi="Times New Roman" w:cs="Times New Roman"/>
        </w:rPr>
        <w:t xml:space="preserve"> ESP32 includes a hardware AES accelerator (AES-NI equivalent), making AES-256 decryption efficient on-device without significant power overhead.</w:t>
      </w:r>
    </w:p>
    <w:p w14:paraId="6078DFD5" w14:textId="77777777"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4.2 ECDSA with NIST P-256 — Firmware Digital Signature</w:t>
      </w:r>
    </w:p>
    <w:p w14:paraId="7E5164CB" w14:textId="114C859B" w:rsidR="001346CC" w:rsidRPr="005F63A0" w:rsidRDefault="001346CC" w:rsidP="005F63A0">
      <w:pPr>
        <w:spacing w:before="80" w:after="80" w:line="360" w:lineRule="auto"/>
        <w:jc w:val="both"/>
        <w:rPr>
          <w:rFonts w:ascii="Times New Roman" w:hAnsi="Times New Roman" w:cs="Times New Roman"/>
        </w:rPr>
      </w:pPr>
      <w:r w:rsidRPr="005F63A0">
        <w:rPr>
          <w:rFonts w:ascii="Times New Roman" w:hAnsi="Times New Roman" w:cs="Times New Roman"/>
        </w:rPr>
        <w:t>Elliptic Curve Digital Signature Algorithm (ECDSA) using the NIST P-256 (secp256r1) curve is used to sign the firmware binary on the server and verify it on the device. ECDSA provides equivalent security to RSA-3072 with a much smaller key size (32 bytes for the private key), which is important for embedding the public key in the ESP32 flash.</w:t>
      </w:r>
    </w:p>
    <w:p w14:paraId="4CD0FC3C" w14:textId="157148DD" w:rsidR="001346CC" w:rsidRPr="005F63A0" w:rsidRDefault="001346CC"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Signature process:</w:t>
      </w:r>
      <w:r w:rsidRPr="005F63A0">
        <w:rPr>
          <w:rFonts w:ascii="Times New Roman" w:hAnsi="Times New Roman" w:cs="Times New Roman"/>
        </w:rPr>
        <w:t xml:space="preserve"> The server computes SHA-256(</w:t>
      </w:r>
      <w:proofErr w:type="spellStart"/>
      <w:r w:rsidRPr="005F63A0">
        <w:rPr>
          <w:rFonts w:ascii="Times New Roman" w:hAnsi="Times New Roman" w:cs="Times New Roman"/>
        </w:rPr>
        <w:t>firmware_binary</w:t>
      </w:r>
      <w:proofErr w:type="spellEnd"/>
      <w:r w:rsidRPr="005F63A0">
        <w:rPr>
          <w:rFonts w:ascii="Times New Roman" w:hAnsi="Times New Roman" w:cs="Times New Roman"/>
        </w:rPr>
        <w:t>), then signs the digest with its ECDSA private key. The device embeds the server's ECDSA public key at compile time and uses it to verify the signature after decryption.</w:t>
      </w:r>
    </w:p>
    <w:p w14:paraId="08695960" w14:textId="77777777" w:rsidR="001346CC" w:rsidRPr="005F63A0" w:rsidRDefault="001346CC"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4.3 SHA-256 — Integrity Hash</w:t>
      </w:r>
    </w:p>
    <w:p w14:paraId="4C96679B" w14:textId="77777777" w:rsidR="001346CC" w:rsidRPr="005F63A0" w:rsidRDefault="001346CC" w:rsidP="005F63A0">
      <w:pPr>
        <w:spacing w:before="80" w:after="80" w:line="360" w:lineRule="auto"/>
        <w:jc w:val="both"/>
        <w:rPr>
          <w:rFonts w:ascii="Times New Roman" w:hAnsi="Times New Roman" w:cs="Times New Roman"/>
        </w:rPr>
      </w:pPr>
      <w:r w:rsidRPr="005F63A0">
        <w:rPr>
          <w:rFonts w:ascii="Times New Roman" w:hAnsi="Times New Roman" w:cs="Times New Roman"/>
        </w:rPr>
        <w:t>SHA-256 is applied to the complete decrypted firmware binary after all chunks are received. The computed hash is compared against the hash transmitted in the firmware metadata package. This provides an end-to-end integrity check independent of the ECDSA signature, detecting any corruption during storage or transmission.</w:t>
      </w:r>
    </w:p>
    <w:p w14:paraId="4D0850BD" w14:textId="77777777" w:rsidR="00EC21B0" w:rsidRPr="005F63A0" w:rsidRDefault="00EC21B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4.4 HMAC-SHA256 — Per-Chunk Integrity</w:t>
      </w:r>
    </w:p>
    <w:p w14:paraId="62B57D5F" w14:textId="0EB4C14C" w:rsidR="00EC21B0" w:rsidRPr="005F63A0" w:rsidRDefault="00EC21B0" w:rsidP="005F63A0">
      <w:pPr>
        <w:spacing w:before="80" w:after="80" w:line="360" w:lineRule="auto"/>
        <w:jc w:val="both"/>
        <w:rPr>
          <w:rFonts w:ascii="Times New Roman" w:hAnsi="Times New Roman" w:cs="Times New Roman"/>
        </w:rPr>
      </w:pPr>
      <w:r w:rsidRPr="005F63A0">
        <w:rPr>
          <w:rFonts w:ascii="Times New Roman" w:hAnsi="Times New Roman" w:cs="Times New Roman"/>
        </w:rPr>
        <w:t>Each transmitted firmware chunk (typically 4 KB) carries an HMAC-SHA256 tag computed using a chunk-specific key derived from the session key and chunk index. This detects data injection or corruption at the chunk level during multi-packet transfer, before the full binary is assembled.</w:t>
      </w:r>
    </w:p>
    <w:p w14:paraId="679789EA" w14:textId="77777777" w:rsidR="00EC21B0" w:rsidRPr="005F63A0" w:rsidRDefault="00EC21B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4.5 Mutual TLS 1.3 (</w:t>
      </w:r>
      <w:proofErr w:type="spellStart"/>
      <w:r w:rsidRPr="005F63A0">
        <w:rPr>
          <w:rFonts w:ascii="Times New Roman" w:hAnsi="Times New Roman" w:cs="Times New Roman"/>
          <w:b/>
          <w:bCs/>
          <w:color w:val="auto"/>
        </w:rPr>
        <w:t>mTLS</w:t>
      </w:r>
      <w:proofErr w:type="spellEnd"/>
      <w:r w:rsidRPr="005F63A0">
        <w:rPr>
          <w:rFonts w:ascii="Times New Roman" w:hAnsi="Times New Roman" w:cs="Times New Roman"/>
          <w:b/>
          <w:bCs/>
          <w:color w:val="auto"/>
        </w:rPr>
        <w:t>) — Channel Authentication</w:t>
      </w:r>
    </w:p>
    <w:p w14:paraId="3B92BF22" w14:textId="77777777" w:rsidR="00EC21B0" w:rsidRPr="005F63A0" w:rsidRDefault="00EC21B0" w:rsidP="005F63A0">
      <w:pPr>
        <w:spacing w:before="80" w:after="80" w:line="360" w:lineRule="auto"/>
        <w:jc w:val="both"/>
        <w:rPr>
          <w:rFonts w:ascii="Times New Roman" w:hAnsi="Times New Roman" w:cs="Times New Roman"/>
        </w:rPr>
      </w:pPr>
      <w:r w:rsidRPr="005F63A0">
        <w:rPr>
          <w:rFonts w:ascii="Times New Roman" w:hAnsi="Times New Roman" w:cs="Times New Roman"/>
        </w:rPr>
        <w:t xml:space="preserve">TLS 1.3 is configured on the MQTT broker with mutual authentication: both the server and each device present X.509 certificates. The server's CA signs device certificates at registration time. During the MQTT connection, the broker validates the device certificate; only registered devices with valid, </w:t>
      </w:r>
      <w:r w:rsidRPr="005F63A0">
        <w:rPr>
          <w:rFonts w:ascii="Times New Roman" w:hAnsi="Times New Roman" w:cs="Times New Roman"/>
        </w:rPr>
        <w:lastRenderedPageBreak/>
        <w:t>unrevoked certificates are permitted to connect. This prevents rogue servers from pushing malicious firmware and prevents unauthorised devices from pulling updates.</w:t>
      </w:r>
    </w:p>
    <w:p w14:paraId="2AAED380" w14:textId="77777777" w:rsidR="00EC21B0" w:rsidRPr="005F63A0" w:rsidRDefault="00EC21B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4.6 Update Relevance Scoring Algorithm</w:t>
      </w:r>
    </w:p>
    <w:p w14:paraId="33F567F5" w14:textId="7A8A4363" w:rsidR="00EC21B0" w:rsidRPr="005F63A0" w:rsidRDefault="00EC21B0" w:rsidP="005F63A0">
      <w:pPr>
        <w:spacing w:before="80" w:after="80" w:line="360" w:lineRule="auto"/>
        <w:jc w:val="both"/>
        <w:rPr>
          <w:rFonts w:ascii="Times New Roman" w:hAnsi="Times New Roman" w:cs="Times New Roman"/>
        </w:rPr>
      </w:pPr>
      <w:r w:rsidRPr="005F63A0">
        <w:rPr>
          <w:rFonts w:ascii="Times New Roman" w:hAnsi="Times New Roman" w:cs="Times New Roman"/>
        </w:rPr>
        <w:t xml:space="preserve">A lightweight tag-matching algorithm determines whether a firmware update is relevant to a specific device. Each firmware package carries a JSON array of </w:t>
      </w:r>
      <w:proofErr w:type="spellStart"/>
      <w:r w:rsidRPr="005F63A0">
        <w:rPr>
          <w:rFonts w:ascii="Times New Roman" w:hAnsi="Times New Roman" w:cs="Times New Roman"/>
        </w:rPr>
        <w:t>changelog_tags</w:t>
      </w:r>
      <w:proofErr w:type="spellEnd"/>
      <w:r w:rsidRPr="005F63A0">
        <w:rPr>
          <w:rFonts w:ascii="Times New Roman" w:hAnsi="Times New Roman" w:cs="Times New Roman"/>
        </w:rPr>
        <w:t xml:space="preserve"> (e.g., ["</w:t>
      </w:r>
      <w:proofErr w:type="spellStart"/>
      <w:r w:rsidRPr="005F63A0">
        <w:rPr>
          <w:rFonts w:ascii="Times New Roman" w:hAnsi="Times New Roman" w:cs="Times New Roman"/>
        </w:rPr>
        <w:t>sensor_driver</w:t>
      </w:r>
      <w:proofErr w:type="spellEnd"/>
      <w:r w:rsidRPr="005F63A0">
        <w:rPr>
          <w:rFonts w:ascii="Times New Roman" w:hAnsi="Times New Roman" w:cs="Times New Roman"/>
        </w:rPr>
        <w:t>", "</w:t>
      </w:r>
      <w:proofErr w:type="spellStart"/>
      <w:r w:rsidRPr="005F63A0">
        <w:rPr>
          <w:rFonts w:ascii="Times New Roman" w:hAnsi="Times New Roman" w:cs="Times New Roman"/>
        </w:rPr>
        <w:t>power_management</w:t>
      </w:r>
      <w:proofErr w:type="spellEnd"/>
      <w:r w:rsidRPr="005F63A0">
        <w:rPr>
          <w:rFonts w:ascii="Times New Roman" w:hAnsi="Times New Roman" w:cs="Times New Roman"/>
        </w:rPr>
        <w:t>", "</w:t>
      </w:r>
      <w:proofErr w:type="spellStart"/>
      <w:r w:rsidRPr="005F63A0">
        <w:rPr>
          <w:rFonts w:ascii="Times New Roman" w:hAnsi="Times New Roman" w:cs="Times New Roman"/>
        </w:rPr>
        <w:t>wifi_stack</w:t>
      </w:r>
      <w:proofErr w:type="spellEnd"/>
      <w:r w:rsidRPr="005F63A0">
        <w:rPr>
          <w:rFonts w:ascii="Times New Roman" w:hAnsi="Times New Roman" w:cs="Times New Roman"/>
        </w:rPr>
        <w:t xml:space="preserve">"]). Each device is registered with a </w:t>
      </w:r>
      <w:proofErr w:type="spellStart"/>
      <w:r w:rsidRPr="005F63A0">
        <w:rPr>
          <w:rFonts w:ascii="Times New Roman" w:hAnsi="Times New Roman" w:cs="Times New Roman"/>
        </w:rPr>
        <w:t>function_tags</w:t>
      </w:r>
      <w:proofErr w:type="spellEnd"/>
      <w:r w:rsidRPr="005F63A0">
        <w:rPr>
          <w:rFonts w:ascii="Times New Roman" w:hAnsi="Times New Roman" w:cs="Times New Roman"/>
        </w:rPr>
        <w:t xml:space="preserve"> array (e.g., ["</w:t>
      </w:r>
      <w:proofErr w:type="spellStart"/>
      <w:r w:rsidRPr="005F63A0">
        <w:rPr>
          <w:rFonts w:ascii="Times New Roman" w:hAnsi="Times New Roman" w:cs="Times New Roman"/>
        </w:rPr>
        <w:t>temperature_sensor</w:t>
      </w:r>
      <w:proofErr w:type="spellEnd"/>
      <w:r w:rsidRPr="005F63A0">
        <w:rPr>
          <w:rFonts w:ascii="Times New Roman" w:hAnsi="Times New Roman" w:cs="Times New Roman"/>
        </w:rPr>
        <w:t>", "</w:t>
      </w:r>
      <w:proofErr w:type="spellStart"/>
      <w:r w:rsidRPr="005F63A0">
        <w:rPr>
          <w:rFonts w:ascii="Times New Roman" w:hAnsi="Times New Roman" w:cs="Times New Roman"/>
        </w:rPr>
        <w:t>sensor_driver</w:t>
      </w:r>
      <w:proofErr w:type="spellEnd"/>
      <w:r w:rsidRPr="005F63A0">
        <w:rPr>
          <w:rFonts w:ascii="Times New Roman" w:hAnsi="Times New Roman" w:cs="Times New Roman"/>
        </w:rPr>
        <w:t>"]). The relevance score is computed as:</w:t>
      </w:r>
    </w:p>
    <w:p w14:paraId="68A1F7F2" w14:textId="77777777" w:rsidR="00EC21B0" w:rsidRPr="005F63A0" w:rsidRDefault="00EC21B0" w:rsidP="005F63A0">
      <w:pPr>
        <w:spacing w:before="120" w:after="120" w:line="360" w:lineRule="auto"/>
        <w:jc w:val="center"/>
        <w:rPr>
          <w:rFonts w:ascii="Times New Roman" w:hAnsi="Times New Roman" w:cs="Times New Roman"/>
        </w:rPr>
      </w:pPr>
      <w:proofErr w:type="spellStart"/>
      <w:r w:rsidRPr="005F63A0">
        <w:rPr>
          <w:rFonts w:ascii="Times New Roman" w:hAnsi="Times New Roman" w:cs="Times New Roman"/>
          <w:b/>
          <w:bCs/>
        </w:rPr>
        <w:t>relevance_score</w:t>
      </w:r>
      <w:proofErr w:type="spellEnd"/>
      <w:r w:rsidRPr="005F63A0">
        <w:rPr>
          <w:rFonts w:ascii="Times New Roman" w:hAnsi="Times New Roman" w:cs="Times New Roman"/>
          <w:b/>
          <w:bCs/>
        </w:rPr>
        <w:t xml:space="preserve"> = |</w:t>
      </w:r>
      <w:proofErr w:type="spellStart"/>
      <w:r w:rsidRPr="005F63A0">
        <w:rPr>
          <w:rFonts w:ascii="Times New Roman" w:hAnsi="Times New Roman" w:cs="Times New Roman"/>
          <w:b/>
          <w:bCs/>
        </w:rPr>
        <w:t>changelog_tags</w:t>
      </w:r>
      <w:proofErr w:type="spellEnd"/>
      <w:r w:rsidRPr="005F63A0">
        <w:rPr>
          <w:rFonts w:ascii="Times New Roman" w:hAnsi="Times New Roman" w:cs="Times New Roman"/>
          <w:b/>
          <w:bCs/>
        </w:rPr>
        <w:t xml:space="preserve"> ∩ </w:t>
      </w:r>
      <w:proofErr w:type="spellStart"/>
      <w:r w:rsidRPr="005F63A0">
        <w:rPr>
          <w:rFonts w:ascii="Times New Roman" w:hAnsi="Times New Roman" w:cs="Times New Roman"/>
          <w:b/>
          <w:bCs/>
        </w:rPr>
        <w:t>function_tags</w:t>
      </w:r>
      <w:proofErr w:type="spellEnd"/>
      <w:r w:rsidRPr="005F63A0">
        <w:rPr>
          <w:rFonts w:ascii="Times New Roman" w:hAnsi="Times New Roman" w:cs="Times New Roman"/>
          <w:b/>
          <w:bCs/>
        </w:rPr>
        <w:t>| / |</w:t>
      </w:r>
      <w:proofErr w:type="spellStart"/>
      <w:r w:rsidRPr="005F63A0">
        <w:rPr>
          <w:rFonts w:ascii="Times New Roman" w:hAnsi="Times New Roman" w:cs="Times New Roman"/>
          <w:b/>
          <w:bCs/>
        </w:rPr>
        <w:t>function_tags</w:t>
      </w:r>
      <w:proofErr w:type="spellEnd"/>
      <w:r w:rsidRPr="005F63A0">
        <w:rPr>
          <w:rFonts w:ascii="Times New Roman" w:hAnsi="Times New Roman" w:cs="Times New Roman"/>
          <w:b/>
          <w:bCs/>
        </w:rPr>
        <w:t>|</w:t>
      </w:r>
    </w:p>
    <w:p w14:paraId="28B1E5DE" w14:textId="77777777" w:rsidR="00EC21B0" w:rsidRPr="005F63A0" w:rsidRDefault="00EC21B0" w:rsidP="005F63A0">
      <w:pPr>
        <w:spacing w:before="80" w:after="80" w:line="360" w:lineRule="auto"/>
        <w:rPr>
          <w:rFonts w:ascii="Times New Roman" w:hAnsi="Times New Roman" w:cs="Times New Roman"/>
        </w:rPr>
      </w:pPr>
    </w:p>
    <w:p w14:paraId="16421F28" w14:textId="28D86566" w:rsidR="00CE7F52" w:rsidRDefault="00EC21B0" w:rsidP="005F63A0">
      <w:pPr>
        <w:spacing w:before="80" w:after="80" w:line="360" w:lineRule="auto"/>
        <w:jc w:val="both"/>
        <w:rPr>
          <w:rFonts w:ascii="Times New Roman" w:hAnsi="Times New Roman" w:cs="Times New Roman"/>
        </w:rPr>
      </w:pPr>
      <w:r w:rsidRPr="005F63A0">
        <w:rPr>
          <w:rFonts w:ascii="Times New Roman" w:hAnsi="Times New Roman" w:cs="Times New Roman"/>
        </w:rPr>
        <w:t>A score above a configurable threshold (default 0.3) flags the update as relevant. Administrators can override this decision from the dashboard.</w:t>
      </w:r>
    </w:p>
    <w:p w14:paraId="24980DD0" w14:textId="77777777" w:rsidR="00CE7F52" w:rsidRDefault="00CE7F52" w:rsidP="005F63A0">
      <w:pPr>
        <w:spacing w:before="80" w:after="80" w:line="360" w:lineRule="auto"/>
        <w:jc w:val="both"/>
        <w:rPr>
          <w:rFonts w:ascii="Times New Roman" w:hAnsi="Times New Roman" w:cs="Times New Roman"/>
        </w:rPr>
      </w:pPr>
    </w:p>
    <w:p w14:paraId="2F414738" w14:textId="47460CEF" w:rsidR="00CE7F52" w:rsidRDefault="006D307B" w:rsidP="006D307B">
      <w:pPr>
        <w:spacing w:before="80" w:after="80" w:line="360" w:lineRule="auto"/>
        <w:ind w:left="-851"/>
        <w:jc w:val="both"/>
        <w:rPr>
          <w:rFonts w:ascii="Times New Roman" w:hAnsi="Times New Roman" w:cs="Times New Roman"/>
        </w:rPr>
      </w:pPr>
      <w:r w:rsidRPr="006D307B">
        <w:rPr>
          <w:rFonts w:ascii="Times New Roman" w:hAnsi="Times New Roman" w:cs="Times New Roman"/>
          <w:noProof/>
        </w:rPr>
        <w:drawing>
          <wp:inline distT="0" distB="0" distL="0" distR="0" wp14:anchorId="656B119A" wp14:editId="21979AC7">
            <wp:extent cx="6853521" cy="3009900"/>
            <wp:effectExtent l="0" t="0" r="5080" b="0"/>
            <wp:docPr id="156841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17046" name=""/>
                    <pic:cNvPicPr/>
                  </pic:nvPicPr>
                  <pic:blipFill>
                    <a:blip r:embed="rId10"/>
                    <a:stretch>
                      <a:fillRect/>
                    </a:stretch>
                  </pic:blipFill>
                  <pic:spPr>
                    <a:xfrm>
                      <a:off x="0" y="0"/>
                      <a:ext cx="6872121" cy="3018069"/>
                    </a:xfrm>
                    <a:prstGeom prst="rect">
                      <a:avLst/>
                    </a:prstGeom>
                  </pic:spPr>
                </pic:pic>
              </a:graphicData>
            </a:graphic>
          </wp:inline>
        </w:drawing>
      </w:r>
    </w:p>
    <w:p w14:paraId="5D2CA76F" w14:textId="77777777" w:rsidR="00CE7F52" w:rsidRDefault="00CE7F52" w:rsidP="005F63A0">
      <w:pPr>
        <w:spacing w:before="80" w:after="80" w:line="360" w:lineRule="auto"/>
        <w:jc w:val="both"/>
        <w:rPr>
          <w:rFonts w:ascii="Times New Roman" w:hAnsi="Times New Roman" w:cs="Times New Roman"/>
        </w:rPr>
      </w:pPr>
    </w:p>
    <w:p w14:paraId="11AD1857" w14:textId="77777777" w:rsidR="00CE7F52" w:rsidRDefault="00CE7F52" w:rsidP="005F63A0">
      <w:pPr>
        <w:spacing w:before="80" w:after="80" w:line="360" w:lineRule="auto"/>
        <w:jc w:val="both"/>
        <w:rPr>
          <w:rFonts w:ascii="Times New Roman" w:hAnsi="Times New Roman" w:cs="Times New Roman"/>
        </w:rPr>
      </w:pPr>
    </w:p>
    <w:p w14:paraId="5BB81A0A" w14:textId="77777777" w:rsidR="00CE7F52" w:rsidRDefault="00CE7F52" w:rsidP="005F63A0">
      <w:pPr>
        <w:spacing w:before="80" w:after="80" w:line="360" w:lineRule="auto"/>
        <w:jc w:val="both"/>
        <w:rPr>
          <w:rFonts w:ascii="Times New Roman" w:hAnsi="Times New Roman" w:cs="Times New Roman"/>
        </w:rPr>
      </w:pPr>
    </w:p>
    <w:p w14:paraId="646F3C75" w14:textId="77777777" w:rsidR="00CE7F52" w:rsidRDefault="00CE7F52" w:rsidP="005F63A0">
      <w:pPr>
        <w:spacing w:before="80" w:after="80" w:line="360" w:lineRule="auto"/>
        <w:jc w:val="both"/>
        <w:rPr>
          <w:rFonts w:ascii="Times New Roman" w:hAnsi="Times New Roman" w:cs="Times New Roman"/>
        </w:rPr>
      </w:pPr>
    </w:p>
    <w:p w14:paraId="3731ED8E" w14:textId="77777777" w:rsidR="00CE7F52" w:rsidRDefault="00CE7F52" w:rsidP="005F63A0">
      <w:pPr>
        <w:spacing w:before="80" w:after="80" w:line="360" w:lineRule="auto"/>
        <w:jc w:val="both"/>
        <w:rPr>
          <w:rFonts w:ascii="Times New Roman" w:hAnsi="Times New Roman" w:cs="Times New Roman"/>
        </w:rPr>
      </w:pPr>
    </w:p>
    <w:p w14:paraId="0A565323" w14:textId="77777777" w:rsidR="00CE7F52" w:rsidRDefault="00CE7F52" w:rsidP="005F63A0">
      <w:pPr>
        <w:spacing w:before="80" w:after="80" w:line="360" w:lineRule="auto"/>
        <w:jc w:val="both"/>
        <w:rPr>
          <w:rFonts w:ascii="Times New Roman" w:hAnsi="Times New Roman" w:cs="Times New Roman"/>
        </w:rPr>
      </w:pPr>
    </w:p>
    <w:p w14:paraId="5EAC82CD" w14:textId="77777777" w:rsidR="00CE7F52" w:rsidRDefault="00CE7F52" w:rsidP="005F63A0">
      <w:pPr>
        <w:spacing w:before="80" w:after="80" w:line="360" w:lineRule="auto"/>
        <w:jc w:val="both"/>
        <w:rPr>
          <w:rFonts w:ascii="Times New Roman" w:hAnsi="Times New Roman" w:cs="Times New Roman"/>
        </w:rPr>
      </w:pPr>
    </w:p>
    <w:p w14:paraId="22103EB6" w14:textId="77777777" w:rsidR="00CE7F52" w:rsidRPr="005F63A0" w:rsidRDefault="00CE7F52" w:rsidP="005F63A0">
      <w:pPr>
        <w:spacing w:before="80" w:after="80" w:line="360" w:lineRule="auto"/>
        <w:jc w:val="both"/>
        <w:rPr>
          <w:rFonts w:ascii="Times New Roman" w:hAnsi="Times New Roman" w:cs="Times New Roman"/>
        </w:rPr>
      </w:pPr>
    </w:p>
    <w:p w14:paraId="25274742" w14:textId="77777777" w:rsidR="00EC21B0" w:rsidRPr="005F63A0" w:rsidRDefault="00EC21B0" w:rsidP="005F63A0">
      <w:pPr>
        <w:pStyle w:val="Heading1"/>
        <w:numPr>
          <w:ilvl w:val="0"/>
          <w:numId w:val="1"/>
        </w:numPr>
        <w:spacing w:line="360" w:lineRule="auto"/>
        <w:ind w:left="284"/>
        <w:rPr>
          <w:rFonts w:ascii="Times New Roman" w:hAnsi="Times New Roman" w:cs="Times New Roman"/>
          <w:b/>
          <w:bCs/>
          <w:color w:val="auto"/>
        </w:rPr>
      </w:pPr>
      <w:r w:rsidRPr="005F63A0">
        <w:rPr>
          <w:rFonts w:ascii="Times New Roman" w:hAnsi="Times New Roman" w:cs="Times New Roman"/>
          <w:b/>
          <w:bCs/>
          <w:color w:val="auto"/>
        </w:rPr>
        <w:lastRenderedPageBreak/>
        <w:t>System Architecture</w:t>
      </w:r>
    </w:p>
    <w:p w14:paraId="18343759" w14:textId="77777777" w:rsidR="00EC21B0" w:rsidRPr="005F63A0" w:rsidRDefault="00EC21B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5.1 Architecture Overview</w:t>
      </w:r>
    </w:p>
    <w:p w14:paraId="68E45D55" w14:textId="77777777" w:rsidR="00B87CB6" w:rsidRPr="005F63A0" w:rsidRDefault="00B87CB6" w:rsidP="005F63A0">
      <w:pPr>
        <w:spacing w:line="360" w:lineRule="auto"/>
        <w:jc w:val="both"/>
        <w:rPr>
          <w:rFonts w:ascii="Times New Roman" w:hAnsi="Times New Roman" w:cs="Times New Roman"/>
        </w:rPr>
      </w:pP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IDE follows a two-tier client-device architecture. There is no cloud server or intermediary — the IDE on the developer's machine communicates directly with the target ESP32 device over the local Wi-Fi network, identical to standard Arduino OTA but with full encryption and authentication. The architecture is divided into two physical nodes (IDE Host Machine and ESP32 Device) and four logical layers.</w:t>
      </w:r>
    </w:p>
    <w:p w14:paraId="1BDD7CDE" w14:textId="564A5E8B" w:rsidR="00B87CB6" w:rsidRPr="005F63A0" w:rsidRDefault="006D307B" w:rsidP="005F63A0">
      <w:pPr>
        <w:spacing w:line="360" w:lineRule="auto"/>
        <w:jc w:val="both"/>
        <w:rPr>
          <w:rFonts w:ascii="Times New Roman" w:hAnsi="Times New Roman" w:cs="Times New Roman"/>
        </w:rPr>
      </w:pPr>
      <w:r w:rsidRPr="006D307B">
        <w:rPr>
          <w:rFonts w:ascii="Times New Roman" w:hAnsi="Times New Roman" w:cs="Times New Roman"/>
          <w:noProof/>
        </w:rPr>
        <w:drawing>
          <wp:inline distT="0" distB="0" distL="0" distR="0" wp14:anchorId="7E19D142" wp14:editId="269449BD">
            <wp:extent cx="5731510" cy="3386455"/>
            <wp:effectExtent l="0" t="0" r="2540" b="4445"/>
            <wp:docPr id="26637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0086" name=""/>
                    <pic:cNvPicPr/>
                  </pic:nvPicPr>
                  <pic:blipFill>
                    <a:blip r:embed="rId11"/>
                    <a:stretch>
                      <a:fillRect/>
                    </a:stretch>
                  </pic:blipFill>
                  <pic:spPr>
                    <a:xfrm>
                      <a:off x="0" y="0"/>
                      <a:ext cx="5731510" cy="3386455"/>
                    </a:xfrm>
                    <a:prstGeom prst="rect">
                      <a:avLst/>
                    </a:prstGeom>
                  </pic:spPr>
                </pic:pic>
              </a:graphicData>
            </a:graphic>
          </wp:inline>
        </w:drawing>
      </w:r>
    </w:p>
    <w:p w14:paraId="399673D0" w14:textId="0B7D32B6" w:rsidR="00B87CB6" w:rsidRPr="005F63A0" w:rsidRDefault="00B87CB6"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5.2 Layered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5F63A0" w:rsidRPr="005F63A0" w14:paraId="16F9BE75" w14:textId="77777777" w:rsidTr="005F63A0">
        <w:tc>
          <w:tcPr>
            <w:tcW w:w="0" w:type="auto"/>
            <w:gridSpan w:val="2"/>
            <w:shd w:val="clear" w:color="auto" w:fill="FFFFFF" w:themeFill="background1"/>
            <w:tcMar>
              <w:top w:w="80" w:type="dxa"/>
              <w:left w:w="160" w:type="dxa"/>
              <w:bottom w:w="80" w:type="dxa"/>
              <w:right w:w="120" w:type="dxa"/>
            </w:tcMar>
            <w:hideMark/>
          </w:tcPr>
          <w:p w14:paraId="5BE5B912"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IDE HOST MACHINE (Developer's PC / Laptop)</w:t>
            </w:r>
          </w:p>
        </w:tc>
      </w:tr>
      <w:tr w:rsidR="005F63A0" w:rsidRPr="005F63A0" w14:paraId="56749296" w14:textId="77777777" w:rsidTr="005F63A0">
        <w:tc>
          <w:tcPr>
            <w:tcW w:w="2400" w:type="dxa"/>
            <w:shd w:val="clear" w:color="auto" w:fill="FFFFFF" w:themeFill="background1"/>
            <w:tcMar>
              <w:top w:w="70" w:type="dxa"/>
              <w:left w:w="160" w:type="dxa"/>
              <w:bottom w:w="70" w:type="dxa"/>
              <w:right w:w="100" w:type="dxa"/>
            </w:tcMar>
            <w:hideMark/>
          </w:tcPr>
          <w:p w14:paraId="060C5CF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UI Layer</w:t>
            </w:r>
          </w:p>
        </w:tc>
        <w:tc>
          <w:tcPr>
            <w:tcW w:w="6960" w:type="dxa"/>
            <w:shd w:val="clear" w:color="auto" w:fill="FFFFFF" w:themeFill="background1"/>
            <w:tcMar>
              <w:top w:w="70" w:type="dxa"/>
              <w:left w:w="120" w:type="dxa"/>
              <w:bottom w:w="70" w:type="dxa"/>
              <w:right w:w="160" w:type="dxa"/>
            </w:tcMar>
            <w:hideMark/>
          </w:tcPr>
          <w:p w14:paraId="2356DD4D"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Arduino IDE Clone (Theia/Electron): Code Editor, Serial Monitor, Board Manager, Port Selector — all unchanged from stock Arduino IDE.</w:t>
            </w:r>
          </w:p>
        </w:tc>
      </w:tr>
      <w:tr w:rsidR="005F63A0" w:rsidRPr="005F63A0" w14:paraId="5A9174B1" w14:textId="77777777" w:rsidTr="005F63A0">
        <w:tc>
          <w:tcPr>
            <w:tcW w:w="2400" w:type="dxa"/>
            <w:shd w:val="clear" w:color="auto" w:fill="FFFFFF" w:themeFill="background1"/>
            <w:tcMar>
              <w:top w:w="70" w:type="dxa"/>
              <w:left w:w="160" w:type="dxa"/>
              <w:bottom w:w="70" w:type="dxa"/>
              <w:right w:w="100" w:type="dxa"/>
            </w:tcMar>
            <w:hideMark/>
          </w:tcPr>
          <w:p w14:paraId="5128667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Extension Layer</w:t>
            </w:r>
          </w:p>
        </w:tc>
        <w:tc>
          <w:tcPr>
            <w:tcW w:w="6960" w:type="dxa"/>
            <w:shd w:val="clear" w:color="auto" w:fill="FFFFFF" w:themeFill="background1"/>
            <w:tcMar>
              <w:top w:w="70" w:type="dxa"/>
              <w:left w:w="120" w:type="dxa"/>
              <w:bottom w:w="70" w:type="dxa"/>
              <w:right w:w="160" w:type="dxa"/>
            </w:tcMar>
            <w:hideMark/>
          </w:tcPr>
          <w:p w14:paraId="15F1067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Three new IDE panels: Firmware Version History Panel, Update Relevance Checker Panel, Device Dashboard Panel — implemented as Theia view extensions (TypeScript + React).</w:t>
            </w:r>
          </w:p>
        </w:tc>
      </w:tr>
      <w:tr w:rsidR="005F63A0" w:rsidRPr="005F63A0" w14:paraId="2B523280" w14:textId="77777777" w:rsidTr="005F63A0">
        <w:tc>
          <w:tcPr>
            <w:tcW w:w="2400" w:type="dxa"/>
            <w:shd w:val="clear" w:color="auto" w:fill="FFFFFF" w:themeFill="background1"/>
            <w:tcMar>
              <w:top w:w="70" w:type="dxa"/>
              <w:left w:w="160" w:type="dxa"/>
              <w:bottom w:w="70" w:type="dxa"/>
              <w:right w:w="100" w:type="dxa"/>
            </w:tcMar>
            <w:hideMark/>
          </w:tcPr>
          <w:p w14:paraId="1936A15D"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Upload Engine</w:t>
            </w:r>
          </w:p>
        </w:tc>
        <w:tc>
          <w:tcPr>
            <w:tcW w:w="6960" w:type="dxa"/>
            <w:shd w:val="clear" w:color="auto" w:fill="FFFFFF" w:themeFill="background1"/>
            <w:tcMar>
              <w:top w:w="70" w:type="dxa"/>
              <w:left w:w="120" w:type="dxa"/>
              <w:bottom w:w="70" w:type="dxa"/>
              <w:right w:w="160" w:type="dxa"/>
            </w:tcMar>
            <w:hideMark/>
          </w:tcPr>
          <w:p w14:paraId="5FD93850" w14:textId="77777777" w:rsidR="00B87CB6" w:rsidRPr="005F63A0" w:rsidRDefault="00B87CB6" w:rsidP="005F63A0">
            <w:pPr>
              <w:spacing w:line="360" w:lineRule="auto"/>
              <w:jc w:val="both"/>
              <w:rPr>
                <w:rFonts w:ascii="Times New Roman" w:hAnsi="Times New Roman" w:cs="Times New Roman"/>
              </w:rPr>
            </w:pP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Upload Engine (TypeScript/Node.js): Intercepts network port upload, performs AES-256 encryption, ECDSA signing, TLS 1.3 connection setup, chunked transmission.</w:t>
            </w:r>
          </w:p>
        </w:tc>
      </w:tr>
      <w:tr w:rsidR="005F63A0" w:rsidRPr="005F63A0" w14:paraId="7E20A7D7" w14:textId="77777777" w:rsidTr="005F63A0">
        <w:tc>
          <w:tcPr>
            <w:tcW w:w="2400" w:type="dxa"/>
            <w:shd w:val="clear" w:color="auto" w:fill="FFFFFF" w:themeFill="background1"/>
            <w:tcMar>
              <w:top w:w="70" w:type="dxa"/>
              <w:left w:w="160" w:type="dxa"/>
              <w:bottom w:w="70" w:type="dxa"/>
              <w:right w:w="100" w:type="dxa"/>
            </w:tcMar>
            <w:hideMark/>
          </w:tcPr>
          <w:p w14:paraId="0B681F63"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lastRenderedPageBreak/>
              <w:t>Key Store</w:t>
            </w:r>
          </w:p>
        </w:tc>
        <w:tc>
          <w:tcPr>
            <w:tcW w:w="6960" w:type="dxa"/>
            <w:shd w:val="clear" w:color="auto" w:fill="FFFFFF" w:themeFill="background1"/>
            <w:tcMar>
              <w:top w:w="70" w:type="dxa"/>
              <w:left w:w="120" w:type="dxa"/>
              <w:bottom w:w="70" w:type="dxa"/>
              <w:right w:w="160" w:type="dxa"/>
            </w:tcMar>
            <w:hideMark/>
          </w:tcPr>
          <w:p w14:paraId="3488C5F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Local key store: IDE ECDSA key pair, device public keys, upload history database (SQLite / JSON on local filesystem).</w:t>
            </w:r>
          </w:p>
        </w:tc>
      </w:tr>
    </w:tbl>
    <w:p w14:paraId="45D3EC00" w14:textId="77777777" w:rsidR="00B87CB6" w:rsidRPr="005F63A0" w:rsidRDefault="00B87CB6" w:rsidP="005F63A0">
      <w:pPr>
        <w:spacing w:line="360" w:lineRule="auto"/>
        <w:jc w:val="both"/>
        <w:rPr>
          <w:rFonts w:ascii="Times New Roman" w:hAnsi="Times New Roman" w:cs="Times New Roman"/>
        </w:rPr>
      </w:pPr>
    </w:p>
    <w:p w14:paraId="32DF3417" w14:textId="77777777" w:rsidR="00B87CB6" w:rsidRPr="005F63A0" w:rsidRDefault="00B87CB6" w:rsidP="005F63A0">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5F63A0" w:rsidRPr="005F63A0" w14:paraId="605951F1" w14:textId="77777777" w:rsidTr="00CE7F52">
        <w:tc>
          <w:tcPr>
            <w:tcW w:w="0" w:type="auto"/>
            <w:gridSpan w:val="2"/>
            <w:shd w:val="clear" w:color="auto" w:fill="FFFFFF" w:themeFill="background1"/>
            <w:tcMar>
              <w:top w:w="80" w:type="dxa"/>
              <w:left w:w="160" w:type="dxa"/>
              <w:bottom w:w="80" w:type="dxa"/>
              <w:right w:w="120" w:type="dxa"/>
            </w:tcMar>
            <w:hideMark/>
          </w:tcPr>
          <w:p w14:paraId="37DE25B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ESP32 DEVICE (Target Arduino / IoT Device)</w:t>
            </w:r>
          </w:p>
        </w:tc>
      </w:tr>
      <w:tr w:rsidR="005F63A0" w:rsidRPr="005F63A0" w14:paraId="5167FDDC" w14:textId="77777777" w:rsidTr="00CE7F52">
        <w:tc>
          <w:tcPr>
            <w:tcW w:w="2400" w:type="dxa"/>
            <w:shd w:val="clear" w:color="auto" w:fill="FFFFFF" w:themeFill="background1"/>
            <w:tcMar>
              <w:top w:w="70" w:type="dxa"/>
              <w:left w:w="160" w:type="dxa"/>
              <w:bottom w:w="70" w:type="dxa"/>
              <w:right w:w="100" w:type="dxa"/>
            </w:tcMar>
            <w:hideMark/>
          </w:tcPr>
          <w:p w14:paraId="5DA96570"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OTA Listener</w:t>
            </w:r>
          </w:p>
        </w:tc>
        <w:tc>
          <w:tcPr>
            <w:tcW w:w="6960" w:type="dxa"/>
            <w:shd w:val="clear" w:color="auto" w:fill="FFFFFF" w:themeFill="background1"/>
            <w:tcMar>
              <w:top w:w="70" w:type="dxa"/>
              <w:left w:w="120" w:type="dxa"/>
              <w:bottom w:w="70" w:type="dxa"/>
              <w:right w:w="160" w:type="dxa"/>
            </w:tcMar>
            <w:hideMark/>
          </w:tcPr>
          <w:p w14:paraId="46A56030"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 xml:space="preserve">Modified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 (</w:t>
            </w:r>
            <w:proofErr w:type="spellStart"/>
            <w:r w:rsidRPr="005F63A0">
              <w:rPr>
                <w:rFonts w:ascii="Times New Roman" w:hAnsi="Times New Roman" w:cs="Times New Roman"/>
              </w:rPr>
              <w:t>SecureArduinoOTA.h</w:t>
            </w:r>
            <w:proofErr w:type="spellEnd"/>
            <w:r w:rsidRPr="005F63A0">
              <w:rPr>
                <w:rFonts w:ascii="Times New Roman" w:hAnsi="Times New Roman" w:cs="Times New Roman"/>
              </w:rPr>
              <w:t>): Listens on TCP 3232 with TLS 1.3, receives encrypted firmware chunks, verifies HMAC per chunk.</w:t>
            </w:r>
          </w:p>
        </w:tc>
      </w:tr>
      <w:tr w:rsidR="005F63A0" w:rsidRPr="005F63A0" w14:paraId="0E76FE47" w14:textId="77777777" w:rsidTr="00CE7F52">
        <w:tc>
          <w:tcPr>
            <w:tcW w:w="2400" w:type="dxa"/>
            <w:shd w:val="clear" w:color="auto" w:fill="FFFFFF" w:themeFill="background1"/>
            <w:tcMar>
              <w:top w:w="70" w:type="dxa"/>
              <w:left w:w="160" w:type="dxa"/>
              <w:bottom w:w="70" w:type="dxa"/>
              <w:right w:w="100" w:type="dxa"/>
            </w:tcMar>
            <w:hideMark/>
          </w:tcPr>
          <w:p w14:paraId="1D82B46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Crypto Layer</w:t>
            </w:r>
          </w:p>
        </w:tc>
        <w:tc>
          <w:tcPr>
            <w:tcW w:w="6960" w:type="dxa"/>
            <w:shd w:val="clear" w:color="auto" w:fill="FFFFFF" w:themeFill="background1"/>
            <w:tcMar>
              <w:top w:w="70" w:type="dxa"/>
              <w:left w:w="120" w:type="dxa"/>
              <w:bottom w:w="70" w:type="dxa"/>
              <w:right w:w="160" w:type="dxa"/>
            </w:tcMar>
            <w:hideMark/>
          </w:tcPr>
          <w:p w14:paraId="3A4F4781" w14:textId="77777777" w:rsidR="00B87CB6" w:rsidRPr="005F63A0" w:rsidRDefault="00B87CB6" w:rsidP="005F63A0">
            <w:pPr>
              <w:spacing w:line="360" w:lineRule="auto"/>
              <w:jc w:val="both"/>
              <w:rPr>
                <w:rFonts w:ascii="Times New Roman" w:hAnsi="Times New Roman" w:cs="Times New Roman"/>
              </w:rPr>
            </w:pPr>
            <w:proofErr w:type="spellStart"/>
            <w:r w:rsidRPr="005F63A0">
              <w:rPr>
                <w:rFonts w:ascii="Times New Roman" w:hAnsi="Times New Roman" w:cs="Times New Roman"/>
              </w:rPr>
              <w:t>mbedTLS</w:t>
            </w:r>
            <w:proofErr w:type="spellEnd"/>
            <w:r w:rsidRPr="005F63A0">
              <w:rPr>
                <w:rFonts w:ascii="Times New Roman" w:hAnsi="Times New Roman" w:cs="Times New Roman"/>
              </w:rPr>
              <w:t xml:space="preserve"> (ESP32 hardware-accelerated): ECDH session key decryption, AES-256-CBC firmware decryption, SHA-256 hash verify, ECDSA signature verify.</w:t>
            </w:r>
          </w:p>
        </w:tc>
      </w:tr>
      <w:tr w:rsidR="005F63A0" w:rsidRPr="005F63A0" w14:paraId="1A1FD87D" w14:textId="77777777" w:rsidTr="00CE7F52">
        <w:tc>
          <w:tcPr>
            <w:tcW w:w="2400" w:type="dxa"/>
            <w:shd w:val="clear" w:color="auto" w:fill="FFFFFF" w:themeFill="background1"/>
            <w:tcMar>
              <w:top w:w="70" w:type="dxa"/>
              <w:left w:w="160" w:type="dxa"/>
              <w:bottom w:w="70" w:type="dxa"/>
              <w:right w:w="100" w:type="dxa"/>
            </w:tcMar>
            <w:hideMark/>
          </w:tcPr>
          <w:p w14:paraId="0605982D"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Flash Layer</w:t>
            </w:r>
          </w:p>
        </w:tc>
        <w:tc>
          <w:tcPr>
            <w:tcW w:w="6960" w:type="dxa"/>
            <w:shd w:val="clear" w:color="auto" w:fill="FFFFFF" w:themeFill="background1"/>
            <w:tcMar>
              <w:top w:w="70" w:type="dxa"/>
              <w:left w:w="120" w:type="dxa"/>
              <w:bottom w:w="70" w:type="dxa"/>
              <w:right w:w="160" w:type="dxa"/>
            </w:tcMar>
            <w:hideMark/>
          </w:tcPr>
          <w:p w14:paraId="1FABBA8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ESP32 Dual OTA Partition Manager: Writes verified firmware to standby partition, switches boot partition on success, auto-rollbacks on boot failure.</w:t>
            </w:r>
          </w:p>
        </w:tc>
      </w:tr>
      <w:tr w:rsidR="005F63A0" w:rsidRPr="005F63A0" w14:paraId="3EC9743F" w14:textId="77777777" w:rsidTr="00CE7F52">
        <w:tc>
          <w:tcPr>
            <w:tcW w:w="2400" w:type="dxa"/>
            <w:shd w:val="clear" w:color="auto" w:fill="FFFFFF" w:themeFill="background1"/>
            <w:tcMar>
              <w:top w:w="70" w:type="dxa"/>
              <w:left w:w="160" w:type="dxa"/>
              <w:bottom w:w="70" w:type="dxa"/>
              <w:right w:w="100" w:type="dxa"/>
            </w:tcMar>
            <w:hideMark/>
          </w:tcPr>
          <w:p w14:paraId="52C0E82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Status Broadcaster</w:t>
            </w:r>
          </w:p>
        </w:tc>
        <w:tc>
          <w:tcPr>
            <w:tcW w:w="6960" w:type="dxa"/>
            <w:shd w:val="clear" w:color="auto" w:fill="FFFFFF" w:themeFill="background1"/>
            <w:tcMar>
              <w:top w:w="70" w:type="dxa"/>
              <w:left w:w="120" w:type="dxa"/>
              <w:bottom w:w="70" w:type="dxa"/>
              <w:right w:w="160" w:type="dxa"/>
            </w:tcMar>
            <w:hideMark/>
          </w:tcPr>
          <w:p w14:paraId="4D9741F0"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UDP Status Broadcast (every 30s): Sends device name, current firmware version, IP address — consumed by IDE Device Dashboard panel.</w:t>
            </w:r>
          </w:p>
        </w:tc>
      </w:tr>
    </w:tbl>
    <w:p w14:paraId="517D697B" w14:textId="77777777" w:rsidR="00B87CB6" w:rsidRPr="005F63A0" w:rsidRDefault="00B87CB6" w:rsidP="005F63A0">
      <w:pPr>
        <w:spacing w:line="360" w:lineRule="auto"/>
        <w:jc w:val="both"/>
        <w:rPr>
          <w:rFonts w:ascii="Times New Roman" w:hAnsi="Times New Roman" w:cs="Times New Roman"/>
        </w:rPr>
      </w:pPr>
    </w:p>
    <w:p w14:paraId="6BCA1330" w14:textId="77777777" w:rsidR="00B87CB6" w:rsidRPr="005F63A0" w:rsidRDefault="00B87CB6" w:rsidP="005F63A0">
      <w:pPr>
        <w:spacing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5F63A0" w:rsidRPr="005F63A0" w14:paraId="738DA6B8" w14:textId="77777777" w:rsidTr="005F63A0">
        <w:tc>
          <w:tcPr>
            <w:tcW w:w="0" w:type="auto"/>
            <w:gridSpan w:val="2"/>
            <w:shd w:val="clear" w:color="auto" w:fill="FFFFFF" w:themeFill="background1"/>
            <w:tcMar>
              <w:top w:w="80" w:type="dxa"/>
              <w:left w:w="160" w:type="dxa"/>
              <w:bottom w:w="80" w:type="dxa"/>
              <w:right w:w="120" w:type="dxa"/>
            </w:tcMar>
            <w:hideMark/>
          </w:tcPr>
          <w:p w14:paraId="0091C70B"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LOCAL NETWORK (Wi-Fi)</w:t>
            </w:r>
          </w:p>
        </w:tc>
      </w:tr>
      <w:tr w:rsidR="005F63A0" w:rsidRPr="005F63A0" w14:paraId="60D70C21" w14:textId="77777777" w:rsidTr="005F63A0">
        <w:tc>
          <w:tcPr>
            <w:tcW w:w="2400" w:type="dxa"/>
            <w:shd w:val="clear" w:color="auto" w:fill="FFFFFF" w:themeFill="background1"/>
            <w:tcMar>
              <w:top w:w="70" w:type="dxa"/>
              <w:left w:w="160" w:type="dxa"/>
              <w:bottom w:w="70" w:type="dxa"/>
              <w:right w:w="100" w:type="dxa"/>
            </w:tcMar>
            <w:hideMark/>
          </w:tcPr>
          <w:p w14:paraId="1C41C3C1"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mDNS Discovery</w:t>
            </w:r>
          </w:p>
        </w:tc>
        <w:tc>
          <w:tcPr>
            <w:tcW w:w="6960" w:type="dxa"/>
            <w:shd w:val="clear" w:color="auto" w:fill="FFFFFF" w:themeFill="background1"/>
            <w:tcMar>
              <w:top w:w="70" w:type="dxa"/>
              <w:left w:w="120" w:type="dxa"/>
              <w:bottom w:w="70" w:type="dxa"/>
              <w:right w:w="160" w:type="dxa"/>
            </w:tcMar>
            <w:hideMark/>
          </w:tcPr>
          <w:p w14:paraId="21FF7924"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Devices advertise _</w:t>
            </w:r>
            <w:proofErr w:type="spellStart"/>
            <w:r w:rsidRPr="005F63A0">
              <w:rPr>
                <w:rFonts w:ascii="Times New Roman" w:hAnsi="Times New Roman" w:cs="Times New Roman"/>
              </w:rPr>
              <w:t>arduino</w:t>
            </w:r>
            <w:proofErr w:type="spellEnd"/>
            <w:r w:rsidRPr="005F63A0">
              <w:rPr>
                <w:rFonts w:ascii="Times New Roman" w:hAnsi="Times New Roman" w:cs="Times New Roman"/>
              </w:rPr>
              <w:t>._</w:t>
            </w:r>
            <w:proofErr w:type="spellStart"/>
            <w:r w:rsidRPr="005F63A0">
              <w:rPr>
                <w:rFonts w:ascii="Times New Roman" w:hAnsi="Times New Roman" w:cs="Times New Roman"/>
              </w:rPr>
              <w:t>tcp</w:t>
            </w:r>
            <w:proofErr w:type="spellEnd"/>
            <w:r w:rsidRPr="005F63A0">
              <w:rPr>
                <w:rFonts w:ascii="Times New Roman" w:hAnsi="Times New Roman" w:cs="Times New Roman"/>
              </w:rPr>
              <w:t xml:space="preserve"> + </w:t>
            </w:r>
            <w:proofErr w:type="spellStart"/>
            <w:r w:rsidRPr="005F63A0">
              <w:rPr>
                <w:rFonts w:ascii="Times New Roman" w:hAnsi="Times New Roman" w:cs="Times New Roman"/>
              </w:rPr>
              <w:t>secureota</w:t>
            </w:r>
            <w:proofErr w:type="spellEnd"/>
            <w:r w:rsidRPr="005F63A0">
              <w:rPr>
                <w:rFonts w:ascii="Times New Roman" w:hAnsi="Times New Roman" w:cs="Times New Roman"/>
              </w:rPr>
              <w:t>=true TXT record. IDE discovers devices via mDNS exactly as in stock Arduino IDE.</w:t>
            </w:r>
          </w:p>
        </w:tc>
      </w:tr>
      <w:tr w:rsidR="005F63A0" w:rsidRPr="005F63A0" w14:paraId="52577B85" w14:textId="77777777" w:rsidTr="005F63A0">
        <w:tc>
          <w:tcPr>
            <w:tcW w:w="2400" w:type="dxa"/>
            <w:shd w:val="clear" w:color="auto" w:fill="FFFFFF" w:themeFill="background1"/>
            <w:tcMar>
              <w:top w:w="70" w:type="dxa"/>
              <w:left w:w="160" w:type="dxa"/>
              <w:bottom w:w="70" w:type="dxa"/>
              <w:right w:w="100" w:type="dxa"/>
            </w:tcMar>
            <w:hideMark/>
          </w:tcPr>
          <w:p w14:paraId="34F934B7"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OTA Channel</w:t>
            </w:r>
          </w:p>
        </w:tc>
        <w:tc>
          <w:tcPr>
            <w:tcW w:w="6960" w:type="dxa"/>
            <w:shd w:val="clear" w:color="auto" w:fill="FFFFFF" w:themeFill="background1"/>
            <w:tcMar>
              <w:top w:w="70" w:type="dxa"/>
              <w:left w:w="120" w:type="dxa"/>
              <w:bottom w:w="70" w:type="dxa"/>
              <w:right w:w="160" w:type="dxa"/>
            </w:tcMar>
            <w:hideMark/>
          </w:tcPr>
          <w:p w14:paraId="57682B71"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Encrypted TCP (TLS 1.3) on port 3232. AES-256 encrypted, HMAC-tagged firmware stream.</w:t>
            </w:r>
          </w:p>
        </w:tc>
      </w:tr>
      <w:tr w:rsidR="005F63A0" w:rsidRPr="005F63A0" w14:paraId="6C12782D" w14:textId="77777777" w:rsidTr="005F63A0">
        <w:tc>
          <w:tcPr>
            <w:tcW w:w="2400" w:type="dxa"/>
            <w:shd w:val="clear" w:color="auto" w:fill="FFFFFF" w:themeFill="background1"/>
            <w:tcMar>
              <w:top w:w="70" w:type="dxa"/>
              <w:left w:w="160" w:type="dxa"/>
              <w:bottom w:w="70" w:type="dxa"/>
              <w:right w:w="100" w:type="dxa"/>
            </w:tcMar>
            <w:hideMark/>
          </w:tcPr>
          <w:p w14:paraId="012A859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Status Channel</w:t>
            </w:r>
          </w:p>
        </w:tc>
        <w:tc>
          <w:tcPr>
            <w:tcW w:w="6960" w:type="dxa"/>
            <w:shd w:val="clear" w:color="auto" w:fill="FFFFFF" w:themeFill="background1"/>
            <w:tcMar>
              <w:top w:w="70" w:type="dxa"/>
              <w:left w:w="120" w:type="dxa"/>
              <w:bottom w:w="70" w:type="dxa"/>
              <w:right w:w="160" w:type="dxa"/>
            </w:tcMar>
            <w:hideMark/>
          </w:tcPr>
          <w:p w14:paraId="5754D23E"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UDP broadcast on port 5007 (device status packets consumed by Device Dashboard).</w:t>
            </w:r>
          </w:p>
        </w:tc>
      </w:tr>
    </w:tbl>
    <w:p w14:paraId="1B9951FB" w14:textId="77777777" w:rsidR="00B87CB6" w:rsidRPr="005F63A0" w:rsidRDefault="00B87CB6" w:rsidP="005F63A0">
      <w:pPr>
        <w:spacing w:line="360" w:lineRule="auto"/>
        <w:jc w:val="both"/>
        <w:rPr>
          <w:rFonts w:ascii="Times New Roman" w:hAnsi="Times New Roman" w:cs="Times New Roman"/>
        </w:rPr>
      </w:pPr>
    </w:p>
    <w:p w14:paraId="43911EFE" w14:textId="6C91C459" w:rsidR="00B87CB6" w:rsidRPr="005F63A0" w:rsidRDefault="00B87CB6"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5.3 Data Flow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00"/>
        <w:gridCol w:w="1400"/>
        <w:gridCol w:w="1600"/>
        <w:gridCol w:w="1467"/>
        <w:gridCol w:w="1701"/>
        <w:gridCol w:w="1992"/>
      </w:tblGrid>
      <w:tr w:rsidR="005F63A0" w:rsidRPr="005F63A0" w14:paraId="3C1735E7" w14:textId="77777777" w:rsidTr="00CE7F52">
        <w:trPr>
          <w:tblHeader/>
        </w:trPr>
        <w:tc>
          <w:tcPr>
            <w:tcW w:w="1200" w:type="dxa"/>
            <w:shd w:val="clear" w:color="auto" w:fill="FFFFFF" w:themeFill="background1"/>
            <w:tcMar>
              <w:top w:w="80" w:type="dxa"/>
              <w:left w:w="120" w:type="dxa"/>
              <w:bottom w:w="80" w:type="dxa"/>
              <w:right w:w="120" w:type="dxa"/>
            </w:tcMar>
            <w:vAlign w:val="center"/>
            <w:hideMark/>
          </w:tcPr>
          <w:p w14:paraId="315ECBC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Flow</w:t>
            </w:r>
          </w:p>
        </w:tc>
        <w:tc>
          <w:tcPr>
            <w:tcW w:w="1400" w:type="dxa"/>
            <w:shd w:val="clear" w:color="auto" w:fill="FFFFFF" w:themeFill="background1"/>
            <w:tcMar>
              <w:top w:w="80" w:type="dxa"/>
              <w:left w:w="120" w:type="dxa"/>
              <w:bottom w:w="80" w:type="dxa"/>
              <w:right w:w="120" w:type="dxa"/>
            </w:tcMar>
            <w:vAlign w:val="center"/>
            <w:hideMark/>
          </w:tcPr>
          <w:p w14:paraId="1CBC01B6"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Source</w:t>
            </w:r>
          </w:p>
        </w:tc>
        <w:tc>
          <w:tcPr>
            <w:tcW w:w="1600" w:type="dxa"/>
            <w:shd w:val="clear" w:color="auto" w:fill="FFFFFF" w:themeFill="background1"/>
            <w:tcMar>
              <w:top w:w="80" w:type="dxa"/>
              <w:left w:w="120" w:type="dxa"/>
              <w:bottom w:w="80" w:type="dxa"/>
              <w:right w:w="120" w:type="dxa"/>
            </w:tcMar>
            <w:vAlign w:val="center"/>
            <w:hideMark/>
          </w:tcPr>
          <w:p w14:paraId="739A5EFB"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Destination</w:t>
            </w:r>
          </w:p>
        </w:tc>
        <w:tc>
          <w:tcPr>
            <w:tcW w:w="1467" w:type="dxa"/>
            <w:shd w:val="clear" w:color="auto" w:fill="FFFFFF" w:themeFill="background1"/>
            <w:tcMar>
              <w:top w:w="80" w:type="dxa"/>
              <w:left w:w="120" w:type="dxa"/>
              <w:bottom w:w="80" w:type="dxa"/>
              <w:right w:w="120" w:type="dxa"/>
            </w:tcMar>
            <w:vAlign w:val="center"/>
            <w:hideMark/>
          </w:tcPr>
          <w:p w14:paraId="043AC86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Protocol</w:t>
            </w:r>
          </w:p>
        </w:tc>
        <w:tc>
          <w:tcPr>
            <w:tcW w:w="1701" w:type="dxa"/>
            <w:shd w:val="clear" w:color="auto" w:fill="FFFFFF" w:themeFill="background1"/>
            <w:tcMar>
              <w:top w:w="80" w:type="dxa"/>
              <w:left w:w="120" w:type="dxa"/>
              <w:bottom w:w="80" w:type="dxa"/>
              <w:right w:w="120" w:type="dxa"/>
            </w:tcMar>
            <w:vAlign w:val="center"/>
            <w:hideMark/>
          </w:tcPr>
          <w:p w14:paraId="5E27161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Data</w:t>
            </w:r>
          </w:p>
        </w:tc>
        <w:tc>
          <w:tcPr>
            <w:tcW w:w="1992" w:type="dxa"/>
            <w:shd w:val="clear" w:color="auto" w:fill="FFFFFF" w:themeFill="background1"/>
            <w:tcMar>
              <w:top w:w="80" w:type="dxa"/>
              <w:left w:w="120" w:type="dxa"/>
              <w:bottom w:w="80" w:type="dxa"/>
              <w:right w:w="120" w:type="dxa"/>
            </w:tcMar>
            <w:vAlign w:val="center"/>
            <w:hideMark/>
          </w:tcPr>
          <w:p w14:paraId="1C888306"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Security</w:t>
            </w:r>
          </w:p>
        </w:tc>
      </w:tr>
      <w:tr w:rsidR="005F63A0" w:rsidRPr="005F63A0" w14:paraId="3599A3F9" w14:textId="77777777" w:rsidTr="00CE7F52">
        <w:tc>
          <w:tcPr>
            <w:tcW w:w="1200" w:type="dxa"/>
            <w:shd w:val="clear" w:color="auto" w:fill="FFFFFF" w:themeFill="background1"/>
            <w:tcMar>
              <w:top w:w="80" w:type="dxa"/>
              <w:left w:w="120" w:type="dxa"/>
              <w:bottom w:w="80" w:type="dxa"/>
              <w:right w:w="120" w:type="dxa"/>
            </w:tcMar>
            <w:hideMark/>
          </w:tcPr>
          <w:p w14:paraId="617BA5A6"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Compile</w:t>
            </w:r>
          </w:p>
        </w:tc>
        <w:tc>
          <w:tcPr>
            <w:tcW w:w="1400" w:type="dxa"/>
            <w:shd w:val="clear" w:color="auto" w:fill="FFFFFF" w:themeFill="background1"/>
            <w:tcMar>
              <w:top w:w="80" w:type="dxa"/>
              <w:left w:w="120" w:type="dxa"/>
              <w:bottom w:w="80" w:type="dxa"/>
              <w:right w:w="120" w:type="dxa"/>
            </w:tcMar>
            <w:hideMark/>
          </w:tcPr>
          <w:p w14:paraId="5F8EBD20"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(Arduino CLI)</w:t>
            </w:r>
          </w:p>
        </w:tc>
        <w:tc>
          <w:tcPr>
            <w:tcW w:w="1600" w:type="dxa"/>
            <w:shd w:val="clear" w:color="auto" w:fill="FFFFFF" w:themeFill="background1"/>
            <w:tcMar>
              <w:top w:w="80" w:type="dxa"/>
              <w:left w:w="120" w:type="dxa"/>
              <w:bottom w:w="80" w:type="dxa"/>
              <w:right w:w="120" w:type="dxa"/>
            </w:tcMar>
            <w:hideMark/>
          </w:tcPr>
          <w:p w14:paraId="01FA5D14"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Local .bin file</w:t>
            </w:r>
          </w:p>
        </w:tc>
        <w:tc>
          <w:tcPr>
            <w:tcW w:w="1467" w:type="dxa"/>
            <w:shd w:val="clear" w:color="auto" w:fill="FFFFFF" w:themeFill="background1"/>
            <w:tcMar>
              <w:top w:w="80" w:type="dxa"/>
              <w:left w:w="120" w:type="dxa"/>
              <w:bottom w:w="80" w:type="dxa"/>
              <w:right w:w="120" w:type="dxa"/>
            </w:tcMar>
            <w:hideMark/>
          </w:tcPr>
          <w:p w14:paraId="7CD183AE"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Local filesystem</w:t>
            </w:r>
          </w:p>
        </w:tc>
        <w:tc>
          <w:tcPr>
            <w:tcW w:w="1701" w:type="dxa"/>
            <w:shd w:val="clear" w:color="auto" w:fill="FFFFFF" w:themeFill="background1"/>
            <w:tcMar>
              <w:top w:w="80" w:type="dxa"/>
              <w:left w:w="120" w:type="dxa"/>
              <w:bottom w:w="80" w:type="dxa"/>
              <w:right w:w="120" w:type="dxa"/>
            </w:tcMar>
            <w:hideMark/>
          </w:tcPr>
          <w:p w14:paraId="0CB5ABFE"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Compiled firmware binary</w:t>
            </w:r>
          </w:p>
        </w:tc>
        <w:tc>
          <w:tcPr>
            <w:tcW w:w="1992" w:type="dxa"/>
            <w:shd w:val="clear" w:color="auto" w:fill="FFFFFF" w:themeFill="background1"/>
            <w:tcMar>
              <w:top w:w="80" w:type="dxa"/>
              <w:left w:w="120" w:type="dxa"/>
              <w:bottom w:w="80" w:type="dxa"/>
              <w:right w:w="120" w:type="dxa"/>
            </w:tcMar>
            <w:hideMark/>
          </w:tcPr>
          <w:p w14:paraId="3093EA8B"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N/A — local</w:t>
            </w:r>
          </w:p>
        </w:tc>
      </w:tr>
      <w:tr w:rsidR="005F63A0" w:rsidRPr="005F63A0" w14:paraId="3CDBBA26" w14:textId="77777777" w:rsidTr="00CE7F52">
        <w:tc>
          <w:tcPr>
            <w:tcW w:w="1200" w:type="dxa"/>
            <w:shd w:val="clear" w:color="auto" w:fill="FFFFFF" w:themeFill="background1"/>
            <w:tcMar>
              <w:top w:w="80" w:type="dxa"/>
              <w:left w:w="120" w:type="dxa"/>
              <w:bottom w:w="80" w:type="dxa"/>
              <w:right w:w="120" w:type="dxa"/>
            </w:tcMar>
            <w:hideMark/>
          </w:tcPr>
          <w:p w14:paraId="62345A40"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lastRenderedPageBreak/>
              <w:t>Discovery</w:t>
            </w:r>
          </w:p>
        </w:tc>
        <w:tc>
          <w:tcPr>
            <w:tcW w:w="1400" w:type="dxa"/>
            <w:shd w:val="clear" w:color="auto" w:fill="FFFFFF" w:themeFill="background1"/>
            <w:tcMar>
              <w:top w:w="80" w:type="dxa"/>
              <w:left w:w="120" w:type="dxa"/>
              <w:bottom w:w="80" w:type="dxa"/>
              <w:right w:w="120" w:type="dxa"/>
            </w:tcMar>
            <w:hideMark/>
          </w:tcPr>
          <w:p w14:paraId="0D773E71"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ESP32</w:t>
            </w:r>
          </w:p>
        </w:tc>
        <w:tc>
          <w:tcPr>
            <w:tcW w:w="1600" w:type="dxa"/>
            <w:shd w:val="clear" w:color="auto" w:fill="FFFFFF" w:themeFill="background1"/>
            <w:tcMar>
              <w:top w:w="80" w:type="dxa"/>
              <w:left w:w="120" w:type="dxa"/>
              <w:bottom w:w="80" w:type="dxa"/>
              <w:right w:w="120" w:type="dxa"/>
            </w:tcMar>
            <w:hideMark/>
          </w:tcPr>
          <w:p w14:paraId="32A32BD3"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Device Dashboard</w:t>
            </w:r>
          </w:p>
        </w:tc>
        <w:tc>
          <w:tcPr>
            <w:tcW w:w="1467" w:type="dxa"/>
            <w:shd w:val="clear" w:color="auto" w:fill="FFFFFF" w:themeFill="background1"/>
            <w:tcMar>
              <w:top w:w="80" w:type="dxa"/>
              <w:left w:w="120" w:type="dxa"/>
              <w:bottom w:w="80" w:type="dxa"/>
              <w:right w:w="120" w:type="dxa"/>
            </w:tcMar>
            <w:hideMark/>
          </w:tcPr>
          <w:p w14:paraId="38D50F06"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mDNS / UDP</w:t>
            </w:r>
          </w:p>
        </w:tc>
        <w:tc>
          <w:tcPr>
            <w:tcW w:w="1701" w:type="dxa"/>
            <w:shd w:val="clear" w:color="auto" w:fill="FFFFFF" w:themeFill="background1"/>
            <w:tcMar>
              <w:top w:w="80" w:type="dxa"/>
              <w:left w:w="120" w:type="dxa"/>
              <w:bottom w:w="80" w:type="dxa"/>
              <w:right w:w="120" w:type="dxa"/>
            </w:tcMar>
            <w:hideMark/>
          </w:tcPr>
          <w:p w14:paraId="60AE3D0F"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 xml:space="preserve">Device name, IP,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flag</w:t>
            </w:r>
          </w:p>
        </w:tc>
        <w:tc>
          <w:tcPr>
            <w:tcW w:w="1992" w:type="dxa"/>
            <w:shd w:val="clear" w:color="auto" w:fill="FFFFFF" w:themeFill="background1"/>
            <w:tcMar>
              <w:top w:w="80" w:type="dxa"/>
              <w:left w:w="120" w:type="dxa"/>
              <w:bottom w:w="80" w:type="dxa"/>
              <w:right w:w="120" w:type="dxa"/>
            </w:tcMar>
            <w:hideMark/>
          </w:tcPr>
          <w:p w14:paraId="17694729"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Local network</w:t>
            </w:r>
          </w:p>
        </w:tc>
      </w:tr>
      <w:tr w:rsidR="005F63A0" w:rsidRPr="005F63A0" w14:paraId="287C3DD3" w14:textId="77777777" w:rsidTr="00CE7F52">
        <w:tc>
          <w:tcPr>
            <w:tcW w:w="1200" w:type="dxa"/>
            <w:shd w:val="clear" w:color="auto" w:fill="FFFFFF" w:themeFill="background1"/>
            <w:tcMar>
              <w:top w:w="80" w:type="dxa"/>
              <w:left w:w="120" w:type="dxa"/>
              <w:bottom w:w="80" w:type="dxa"/>
              <w:right w:w="120" w:type="dxa"/>
            </w:tcMar>
            <w:hideMark/>
          </w:tcPr>
          <w:p w14:paraId="54811DDE"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Status</w:t>
            </w:r>
          </w:p>
        </w:tc>
        <w:tc>
          <w:tcPr>
            <w:tcW w:w="1400" w:type="dxa"/>
            <w:shd w:val="clear" w:color="auto" w:fill="FFFFFF" w:themeFill="background1"/>
            <w:tcMar>
              <w:top w:w="80" w:type="dxa"/>
              <w:left w:w="120" w:type="dxa"/>
              <w:bottom w:w="80" w:type="dxa"/>
              <w:right w:w="120" w:type="dxa"/>
            </w:tcMar>
            <w:hideMark/>
          </w:tcPr>
          <w:p w14:paraId="7863B439"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ESP32</w:t>
            </w:r>
          </w:p>
        </w:tc>
        <w:tc>
          <w:tcPr>
            <w:tcW w:w="1600" w:type="dxa"/>
            <w:shd w:val="clear" w:color="auto" w:fill="FFFFFF" w:themeFill="background1"/>
            <w:tcMar>
              <w:top w:w="80" w:type="dxa"/>
              <w:left w:w="120" w:type="dxa"/>
              <w:bottom w:w="80" w:type="dxa"/>
              <w:right w:w="120" w:type="dxa"/>
            </w:tcMar>
            <w:hideMark/>
          </w:tcPr>
          <w:p w14:paraId="2405E219"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Device Dashboard</w:t>
            </w:r>
          </w:p>
        </w:tc>
        <w:tc>
          <w:tcPr>
            <w:tcW w:w="1467" w:type="dxa"/>
            <w:shd w:val="clear" w:color="auto" w:fill="FFFFFF" w:themeFill="background1"/>
            <w:tcMar>
              <w:top w:w="80" w:type="dxa"/>
              <w:left w:w="120" w:type="dxa"/>
              <w:bottom w:w="80" w:type="dxa"/>
              <w:right w:w="120" w:type="dxa"/>
            </w:tcMar>
            <w:hideMark/>
          </w:tcPr>
          <w:p w14:paraId="10BFA86F"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UDP Broadcast</w:t>
            </w:r>
          </w:p>
        </w:tc>
        <w:tc>
          <w:tcPr>
            <w:tcW w:w="1701" w:type="dxa"/>
            <w:shd w:val="clear" w:color="auto" w:fill="FFFFFF" w:themeFill="background1"/>
            <w:tcMar>
              <w:top w:w="80" w:type="dxa"/>
              <w:left w:w="120" w:type="dxa"/>
              <w:bottom w:w="80" w:type="dxa"/>
              <w:right w:w="120" w:type="dxa"/>
            </w:tcMar>
            <w:hideMark/>
          </w:tcPr>
          <w:p w14:paraId="23AD6B84"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Device name, firmware version, IP</w:t>
            </w:r>
          </w:p>
        </w:tc>
        <w:tc>
          <w:tcPr>
            <w:tcW w:w="1992" w:type="dxa"/>
            <w:shd w:val="clear" w:color="auto" w:fill="FFFFFF" w:themeFill="background1"/>
            <w:tcMar>
              <w:top w:w="80" w:type="dxa"/>
              <w:left w:w="120" w:type="dxa"/>
              <w:bottom w:w="80" w:type="dxa"/>
              <w:right w:w="120" w:type="dxa"/>
            </w:tcMar>
            <w:hideMark/>
          </w:tcPr>
          <w:p w14:paraId="4F025B7A"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Local network</w:t>
            </w:r>
          </w:p>
        </w:tc>
      </w:tr>
      <w:tr w:rsidR="005F63A0" w:rsidRPr="005F63A0" w14:paraId="322504C6" w14:textId="77777777" w:rsidTr="00CE7F52">
        <w:tc>
          <w:tcPr>
            <w:tcW w:w="1200" w:type="dxa"/>
            <w:shd w:val="clear" w:color="auto" w:fill="FFFFFF" w:themeFill="background1"/>
            <w:tcMar>
              <w:top w:w="80" w:type="dxa"/>
              <w:left w:w="120" w:type="dxa"/>
              <w:bottom w:w="80" w:type="dxa"/>
              <w:right w:w="120" w:type="dxa"/>
            </w:tcMar>
            <w:hideMark/>
          </w:tcPr>
          <w:p w14:paraId="415C8DB6"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Key Delivery</w:t>
            </w:r>
          </w:p>
        </w:tc>
        <w:tc>
          <w:tcPr>
            <w:tcW w:w="1400" w:type="dxa"/>
            <w:shd w:val="clear" w:color="auto" w:fill="FFFFFF" w:themeFill="background1"/>
            <w:tcMar>
              <w:top w:w="80" w:type="dxa"/>
              <w:left w:w="120" w:type="dxa"/>
              <w:bottom w:w="80" w:type="dxa"/>
              <w:right w:w="120" w:type="dxa"/>
            </w:tcMar>
            <w:hideMark/>
          </w:tcPr>
          <w:p w14:paraId="16B55297"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Upload Engine</w:t>
            </w:r>
          </w:p>
        </w:tc>
        <w:tc>
          <w:tcPr>
            <w:tcW w:w="1600" w:type="dxa"/>
            <w:shd w:val="clear" w:color="auto" w:fill="FFFFFF" w:themeFill="background1"/>
            <w:tcMar>
              <w:top w:w="80" w:type="dxa"/>
              <w:left w:w="120" w:type="dxa"/>
              <w:bottom w:w="80" w:type="dxa"/>
              <w:right w:w="120" w:type="dxa"/>
            </w:tcMar>
            <w:hideMark/>
          </w:tcPr>
          <w:p w14:paraId="452E2BAB"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ESP32 OTA Library</w:t>
            </w:r>
          </w:p>
        </w:tc>
        <w:tc>
          <w:tcPr>
            <w:tcW w:w="1467" w:type="dxa"/>
            <w:shd w:val="clear" w:color="auto" w:fill="FFFFFF" w:themeFill="background1"/>
            <w:tcMar>
              <w:top w:w="80" w:type="dxa"/>
              <w:left w:w="120" w:type="dxa"/>
              <w:bottom w:w="80" w:type="dxa"/>
              <w:right w:w="120" w:type="dxa"/>
            </w:tcMar>
            <w:hideMark/>
          </w:tcPr>
          <w:p w14:paraId="174E1D89"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TLS 1.3 TCP 3232 (ECDH handshake)</w:t>
            </w:r>
          </w:p>
        </w:tc>
        <w:tc>
          <w:tcPr>
            <w:tcW w:w="1701" w:type="dxa"/>
            <w:shd w:val="clear" w:color="auto" w:fill="FFFFFF" w:themeFill="background1"/>
            <w:tcMar>
              <w:top w:w="80" w:type="dxa"/>
              <w:left w:w="120" w:type="dxa"/>
              <w:bottom w:w="80" w:type="dxa"/>
              <w:right w:w="120" w:type="dxa"/>
            </w:tcMar>
            <w:hideMark/>
          </w:tcPr>
          <w:p w14:paraId="2ACFBF27"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Encrypted AES session key</w:t>
            </w:r>
          </w:p>
        </w:tc>
        <w:tc>
          <w:tcPr>
            <w:tcW w:w="1992" w:type="dxa"/>
            <w:shd w:val="clear" w:color="auto" w:fill="FFFFFF" w:themeFill="background1"/>
            <w:tcMar>
              <w:top w:w="80" w:type="dxa"/>
              <w:left w:w="120" w:type="dxa"/>
              <w:bottom w:w="80" w:type="dxa"/>
              <w:right w:w="120" w:type="dxa"/>
            </w:tcMar>
            <w:hideMark/>
          </w:tcPr>
          <w:p w14:paraId="7EE4FF59"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ECDH forward secrecy</w:t>
            </w:r>
          </w:p>
        </w:tc>
      </w:tr>
      <w:tr w:rsidR="005F63A0" w:rsidRPr="005F63A0" w14:paraId="0F0A4F78" w14:textId="77777777" w:rsidTr="00CE7F52">
        <w:tc>
          <w:tcPr>
            <w:tcW w:w="1200" w:type="dxa"/>
            <w:shd w:val="clear" w:color="auto" w:fill="FFFFFF" w:themeFill="background1"/>
            <w:tcMar>
              <w:top w:w="80" w:type="dxa"/>
              <w:left w:w="120" w:type="dxa"/>
              <w:bottom w:w="80" w:type="dxa"/>
              <w:right w:w="120" w:type="dxa"/>
            </w:tcMar>
            <w:hideMark/>
          </w:tcPr>
          <w:p w14:paraId="5134FB1E"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Firmware OTA</w:t>
            </w:r>
          </w:p>
        </w:tc>
        <w:tc>
          <w:tcPr>
            <w:tcW w:w="1400" w:type="dxa"/>
            <w:shd w:val="clear" w:color="auto" w:fill="FFFFFF" w:themeFill="background1"/>
            <w:tcMar>
              <w:top w:w="80" w:type="dxa"/>
              <w:left w:w="120" w:type="dxa"/>
              <w:bottom w:w="80" w:type="dxa"/>
              <w:right w:w="120" w:type="dxa"/>
            </w:tcMar>
            <w:hideMark/>
          </w:tcPr>
          <w:p w14:paraId="789289E8"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Upload Engine</w:t>
            </w:r>
          </w:p>
        </w:tc>
        <w:tc>
          <w:tcPr>
            <w:tcW w:w="1600" w:type="dxa"/>
            <w:shd w:val="clear" w:color="auto" w:fill="FFFFFF" w:themeFill="background1"/>
            <w:tcMar>
              <w:top w:w="80" w:type="dxa"/>
              <w:left w:w="120" w:type="dxa"/>
              <w:bottom w:w="80" w:type="dxa"/>
              <w:right w:w="120" w:type="dxa"/>
            </w:tcMar>
            <w:hideMark/>
          </w:tcPr>
          <w:p w14:paraId="28C18B95"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ESP32 OTA Library</w:t>
            </w:r>
          </w:p>
        </w:tc>
        <w:tc>
          <w:tcPr>
            <w:tcW w:w="1467" w:type="dxa"/>
            <w:shd w:val="clear" w:color="auto" w:fill="FFFFFF" w:themeFill="background1"/>
            <w:tcMar>
              <w:top w:w="80" w:type="dxa"/>
              <w:left w:w="120" w:type="dxa"/>
              <w:bottom w:w="80" w:type="dxa"/>
              <w:right w:w="120" w:type="dxa"/>
            </w:tcMar>
            <w:hideMark/>
          </w:tcPr>
          <w:p w14:paraId="2414A82D"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TLS 1.3 TCP 3232</w:t>
            </w:r>
          </w:p>
        </w:tc>
        <w:tc>
          <w:tcPr>
            <w:tcW w:w="1701" w:type="dxa"/>
            <w:shd w:val="clear" w:color="auto" w:fill="FFFFFF" w:themeFill="background1"/>
            <w:tcMar>
              <w:top w:w="80" w:type="dxa"/>
              <w:left w:w="120" w:type="dxa"/>
              <w:bottom w:w="80" w:type="dxa"/>
              <w:right w:w="120" w:type="dxa"/>
            </w:tcMar>
            <w:hideMark/>
          </w:tcPr>
          <w:p w14:paraId="4784800B"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AES-256 encrypted firmware chunks + HMAC tags</w:t>
            </w:r>
          </w:p>
        </w:tc>
        <w:tc>
          <w:tcPr>
            <w:tcW w:w="1992" w:type="dxa"/>
            <w:shd w:val="clear" w:color="auto" w:fill="FFFFFF" w:themeFill="background1"/>
            <w:tcMar>
              <w:top w:w="80" w:type="dxa"/>
              <w:left w:w="120" w:type="dxa"/>
              <w:bottom w:w="80" w:type="dxa"/>
              <w:right w:w="120" w:type="dxa"/>
            </w:tcMar>
            <w:hideMark/>
          </w:tcPr>
          <w:p w14:paraId="4130FA97"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AES-256 + HMAC-SHA256 + TLS</w:t>
            </w:r>
          </w:p>
        </w:tc>
      </w:tr>
      <w:tr w:rsidR="005F63A0" w:rsidRPr="005F63A0" w14:paraId="77B76429" w14:textId="77777777" w:rsidTr="00CE7F52">
        <w:tc>
          <w:tcPr>
            <w:tcW w:w="1200" w:type="dxa"/>
            <w:shd w:val="clear" w:color="auto" w:fill="FFFFFF" w:themeFill="background1"/>
            <w:tcMar>
              <w:top w:w="80" w:type="dxa"/>
              <w:left w:w="120" w:type="dxa"/>
              <w:bottom w:w="80" w:type="dxa"/>
              <w:right w:w="120" w:type="dxa"/>
            </w:tcMar>
            <w:hideMark/>
          </w:tcPr>
          <w:p w14:paraId="1997758E"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Metadata</w:t>
            </w:r>
          </w:p>
        </w:tc>
        <w:tc>
          <w:tcPr>
            <w:tcW w:w="1400" w:type="dxa"/>
            <w:shd w:val="clear" w:color="auto" w:fill="FFFFFF" w:themeFill="background1"/>
            <w:tcMar>
              <w:top w:w="80" w:type="dxa"/>
              <w:left w:w="120" w:type="dxa"/>
              <w:bottom w:w="80" w:type="dxa"/>
              <w:right w:w="120" w:type="dxa"/>
            </w:tcMar>
            <w:hideMark/>
          </w:tcPr>
          <w:p w14:paraId="62857C96"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Upload Engine</w:t>
            </w:r>
          </w:p>
        </w:tc>
        <w:tc>
          <w:tcPr>
            <w:tcW w:w="1600" w:type="dxa"/>
            <w:shd w:val="clear" w:color="auto" w:fill="FFFFFF" w:themeFill="background1"/>
            <w:tcMar>
              <w:top w:w="80" w:type="dxa"/>
              <w:left w:w="120" w:type="dxa"/>
              <w:bottom w:w="80" w:type="dxa"/>
              <w:right w:w="120" w:type="dxa"/>
            </w:tcMar>
            <w:hideMark/>
          </w:tcPr>
          <w:p w14:paraId="36096294"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ESP32 OTA Library</w:t>
            </w:r>
          </w:p>
        </w:tc>
        <w:tc>
          <w:tcPr>
            <w:tcW w:w="1467" w:type="dxa"/>
            <w:shd w:val="clear" w:color="auto" w:fill="FFFFFF" w:themeFill="background1"/>
            <w:tcMar>
              <w:top w:w="80" w:type="dxa"/>
              <w:left w:w="120" w:type="dxa"/>
              <w:bottom w:w="80" w:type="dxa"/>
              <w:right w:w="120" w:type="dxa"/>
            </w:tcMar>
            <w:hideMark/>
          </w:tcPr>
          <w:p w14:paraId="2117AAAC"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TLS 1.3 TCP 3232</w:t>
            </w:r>
          </w:p>
        </w:tc>
        <w:tc>
          <w:tcPr>
            <w:tcW w:w="1701" w:type="dxa"/>
            <w:shd w:val="clear" w:color="auto" w:fill="FFFFFF" w:themeFill="background1"/>
            <w:tcMar>
              <w:top w:w="80" w:type="dxa"/>
              <w:left w:w="120" w:type="dxa"/>
              <w:bottom w:w="80" w:type="dxa"/>
              <w:right w:w="120" w:type="dxa"/>
            </w:tcMar>
            <w:hideMark/>
          </w:tcPr>
          <w:p w14:paraId="23FB5956"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SHA-256 hash, ECDSA signature, version, size</w:t>
            </w:r>
          </w:p>
        </w:tc>
        <w:tc>
          <w:tcPr>
            <w:tcW w:w="1992" w:type="dxa"/>
            <w:shd w:val="clear" w:color="auto" w:fill="FFFFFF" w:themeFill="background1"/>
            <w:tcMar>
              <w:top w:w="80" w:type="dxa"/>
              <w:left w:w="120" w:type="dxa"/>
              <w:bottom w:w="80" w:type="dxa"/>
              <w:right w:w="120" w:type="dxa"/>
            </w:tcMar>
            <w:hideMark/>
          </w:tcPr>
          <w:p w14:paraId="7C9EEB57"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TLS 1.3 + ECDSA</w:t>
            </w:r>
          </w:p>
        </w:tc>
      </w:tr>
      <w:tr w:rsidR="005F63A0" w:rsidRPr="005F63A0" w14:paraId="6982C936" w14:textId="77777777" w:rsidTr="00CE7F52">
        <w:tc>
          <w:tcPr>
            <w:tcW w:w="1200" w:type="dxa"/>
            <w:shd w:val="clear" w:color="auto" w:fill="FFFFFF" w:themeFill="background1"/>
            <w:tcMar>
              <w:top w:w="80" w:type="dxa"/>
              <w:left w:w="120" w:type="dxa"/>
              <w:bottom w:w="80" w:type="dxa"/>
              <w:right w:w="120" w:type="dxa"/>
            </w:tcMar>
            <w:hideMark/>
          </w:tcPr>
          <w:p w14:paraId="518A66F7"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Version Log</w:t>
            </w:r>
          </w:p>
        </w:tc>
        <w:tc>
          <w:tcPr>
            <w:tcW w:w="1400" w:type="dxa"/>
            <w:shd w:val="clear" w:color="auto" w:fill="FFFFFF" w:themeFill="background1"/>
            <w:tcMar>
              <w:top w:w="80" w:type="dxa"/>
              <w:left w:w="120" w:type="dxa"/>
              <w:bottom w:w="80" w:type="dxa"/>
              <w:right w:w="120" w:type="dxa"/>
            </w:tcMar>
            <w:hideMark/>
          </w:tcPr>
          <w:p w14:paraId="459CE520"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IDE Upload Engine</w:t>
            </w:r>
          </w:p>
        </w:tc>
        <w:tc>
          <w:tcPr>
            <w:tcW w:w="1600" w:type="dxa"/>
            <w:shd w:val="clear" w:color="auto" w:fill="FFFFFF" w:themeFill="background1"/>
            <w:tcMar>
              <w:top w:w="80" w:type="dxa"/>
              <w:left w:w="120" w:type="dxa"/>
              <w:bottom w:w="80" w:type="dxa"/>
              <w:right w:w="120" w:type="dxa"/>
            </w:tcMar>
            <w:hideMark/>
          </w:tcPr>
          <w:p w14:paraId="2F0EDCD6"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Version History Panel</w:t>
            </w:r>
          </w:p>
        </w:tc>
        <w:tc>
          <w:tcPr>
            <w:tcW w:w="1467" w:type="dxa"/>
            <w:shd w:val="clear" w:color="auto" w:fill="FFFFFF" w:themeFill="background1"/>
            <w:tcMar>
              <w:top w:w="80" w:type="dxa"/>
              <w:left w:w="120" w:type="dxa"/>
              <w:bottom w:w="80" w:type="dxa"/>
              <w:right w:w="120" w:type="dxa"/>
            </w:tcMar>
            <w:hideMark/>
          </w:tcPr>
          <w:p w14:paraId="683AB9E8"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Local DB write</w:t>
            </w:r>
          </w:p>
        </w:tc>
        <w:tc>
          <w:tcPr>
            <w:tcW w:w="1701" w:type="dxa"/>
            <w:shd w:val="clear" w:color="auto" w:fill="FFFFFF" w:themeFill="background1"/>
            <w:tcMar>
              <w:top w:w="80" w:type="dxa"/>
              <w:left w:w="120" w:type="dxa"/>
              <w:bottom w:w="80" w:type="dxa"/>
              <w:right w:w="120" w:type="dxa"/>
            </w:tcMar>
            <w:hideMark/>
          </w:tcPr>
          <w:p w14:paraId="2FFAF404"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Sketch name, version, device, timestamp, result</w:t>
            </w:r>
          </w:p>
        </w:tc>
        <w:tc>
          <w:tcPr>
            <w:tcW w:w="1992" w:type="dxa"/>
            <w:shd w:val="clear" w:color="auto" w:fill="FFFFFF" w:themeFill="background1"/>
            <w:tcMar>
              <w:top w:w="80" w:type="dxa"/>
              <w:left w:w="120" w:type="dxa"/>
              <w:bottom w:w="80" w:type="dxa"/>
              <w:right w:w="120" w:type="dxa"/>
            </w:tcMar>
            <w:hideMark/>
          </w:tcPr>
          <w:p w14:paraId="49700529" w14:textId="77777777" w:rsidR="00B87CB6" w:rsidRPr="005F63A0" w:rsidRDefault="00B87CB6" w:rsidP="005F63A0">
            <w:pPr>
              <w:spacing w:line="360" w:lineRule="auto"/>
              <w:rPr>
                <w:rFonts w:ascii="Times New Roman" w:hAnsi="Times New Roman" w:cs="Times New Roman"/>
              </w:rPr>
            </w:pPr>
            <w:r w:rsidRPr="005F63A0">
              <w:rPr>
                <w:rFonts w:ascii="Times New Roman" w:hAnsi="Times New Roman" w:cs="Times New Roman"/>
              </w:rPr>
              <w:t>Local filesystem</w:t>
            </w:r>
          </w:p>
        </w:tc>
      </w:tr>
    </w:tbl>
    <w:p w14:paraId="596E1C38"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br w:type="page"/>
      </w:r>
    </w:p>
    <w:p w14:paraId="703D76FE" w14:textId="77777777" w:rsidR="00B87CB6" w:rsidRPr="005F63A0" w:rsidRDefault="00B87CB6" w:rsidP="00CE7F52">
      <w:pPr>
        <w:pStyle w:val="Heading1"/>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6. Proposed System Explanation</w:t>
      </w:r>
    </w:p>
    <w:p w14:paraId="1A8B5A28" w14:textId="415A8135" w:rsidR="00B87CB6" w:rsidRPr="005F63A0" w:rsidRDefault="00B87CB6"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 xml:space="preserve">6.1 </w:t>
      </w:r>
      <w:proofErr w:type="spellStart"/>
      <w:r w:rsidRPr="005F63A0">
        <w:rPr>
          <w:rFonts w:ascii="Times New Roman" w:hAnsi="Times New Roman" w:cs="Times New Roman"/>
          <w:b/>
          <w:bCs/>
          <w:color w:val="auto"/>
        </w:rPr>
        <w:t>Comparsion</w:t>
      </w:r>
      <w:proofErr w:type="spellEnd"/>
      <w:r w:rsidRPr="005F63A0">
        <w:rPr>
          <w:rFonts w:ascii="Times New Roman" w:hAnsi="Times New Roman" w:cs="Times New Roman"/>
          <w:b/>
          <w:bCs/>
          <w:color w:val="auto"/>
        </w:rPr>
        <w:t xml:space="preserve">: </w:t>
      </w:r>
      <w:proofErr w:type="spellStart"/>
      <w:r w:rsidRPr="005F63A0">
        <w:rPr>
          <w:rFonts w:ascii="Times New Roman" w:hAnsi="Times New Roman" w:cs="Times New Roman"/>
          <w:b/>
          <w:bCs/>
          <w:color w:val="auto"/>
        </w:rPr>
        <w:t>Standar</w:t>
      </w:r>
      <w:proofErr w:type="spellEnd"/>
      <w:r w:rsidRPr="005F63A0">
        <w:rPr>
          <w:rFonts w:ascii="Times New Roman" w:hAnsi="Times New Roman" w:cs="Times New Roman"/>
          <w:b/>
          <w:bCs/>
          <w:color w:val="auto"/>
        </w:rPr>
        <w:t xml:space="preserve"> Arduino OTA Vs </w:t>
      </w:r>
      <w:proofErr w:type="spellStart"/>
      <w:r w:rsidRPr="005F63A0">
        <w:rPr>
          <w:rFonts w:ascii="Times New Roman" w:hAnsi="Times New Roman" w:cs="Times New Roman"/>
          <w:b/>
          <w:bCs/>
          <w:color w:val="auto"/>
        </w:rPr>
        <w:t>Secureota</w:t>
      </w:r>
      <w:proofErr w:type="spellEnd"/>
      <w:r w:rsidRPr="005F63A0">
        <w:rPr>
          <w:rFonts w:ascii="Times New Roman" w:hAnsi="Times New Roman" w:cs="Times New Roman"/>
          <w:b/>
          <w:bCs/>
          <w:color w:val="auto"/>
        </w:rPr>
        <w:t xml:space="preserve"> 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3120"/>
        <w:gridCol w:w="3120"/>
      </w:tblGrid>
      <w:tr w:rsidR="005F63A0" w:rsidRPr="005F63A0" w14:paraId="033D96A5" w14:textId="77777777" w:rsidTr="00CE7F52">
        <w:trPr>
          <w:tblHeader/>
        </w:trPr>
        <w:tc>
          <w:tcPr>
            <w:tcW w:w="3120" w:type="dxa"/>
            <w:shd w:val="clear" w:color="auto" w:fill="FFFFFF" w:themeFill="background1"/>
            <w:tcMar>
              <w:top w:w="80" w:type="dxa"/>
              <w:left w:w="120" w:type="dxa"/>
              <w:bottom w:w="80" w:type="dxa"/>
              <w:right w:w="120" w:type="dxa"/>
            </w:tcMar>
            <w:vAlign w:val="center"/>
            <w:hideMark/>
          </w:tcPr>
          <w:p w14:paraId="6F0E790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Feature</w:t>
            </w:r>
          </w:p>
        </w:tc>
        <w:tc>
          <w:tcPr>
            <w:tcW w:w="3120" w:type="dxa"/>
            <w:shd w:val="clear" w:color="auto" w:fill="FFFFFF" w:themeFill="background1"/>
            <w:tcMar>
              <w:top w:w="80" w:type="dxa"/>
              <w:left w:w="120" w:type="dxa"/>
              <w:bottom w:w="80" w:type="dxa"/>
              <w:right w:w="120" w:type="dxa"/>
            </w:tcMar>
            <w:vAlign w:val="center"/>
            <w:hideMark/>
          </w:tcPr>
          <w:p w14:paraId="19473990"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b/>
                <w:bCs/>
              </w:rPr>
              <w:t>Standard Arduino OTA</w:t>
            </w:r>
          </w:p>
        </w:tc>
        <w:tc>
          <w:tcPr>
            <w:tcW w:w="3120" w:type="dxa"/>
            <w:shd w:val="clear" w:color="auto" w:fill="FFFFFF" w:themeFill="background1"/>
            <w:tcMar>
              <w:top w:w="80" w:type="dxa"/>
              <w:left w:w="120" w:type="dxa"/>
              <w:bottom w:w="80" w:type="dxa"/>
              <w:right w:w="120" w:type="dxa"/>
            </w:tcMar>
            <w:vAlign w:val="center"/>
            <w:hideMark/>
          </w:tcPr>
          <w:p w14:paraId="5C7803FB" w14:textId="77777777" w:rsidR="00B87CB6" w:rsidRPr="005F63A0" w:rsidRDefault="00B87CB6" w:rsidP="005F63A0">
            <w:pPr>
              <w:spacing w:line="360" w:lineRule="auto"/>
              <w:jc w:val="both"/>
              <w:rPr>
                <w:rFonts w:ascii="Times New Roman" w:hAnsi="Times New Roman" w:cs="Times New Roman"/>
              </w:rPr>
            </w:pPr>
            <w:proofErr w:type="spellStart"/>
            <w:r w:rsidRPr="005F63A0">
              <w:rPr>
                <w:rFonts w:ascii="Times New Roman" w:hAnsi="Times New Roman" w:cs="Times New Roman"/>
                <w:b/>
                <w:bCs/>
              </w:rPr>
              <w:t>SecureOTA</w:t>
            </w:r>
            <w:proofErr w:type="spellEnd"/>
            <w:r w:rsidRPr="005F63A0">
              <w:rPr>
                <w:rFonts w:ascii="Times New Roman" w:hAnsi="Times New Roman" w:cs="Times New Roman"/>
                <w:b/>
                <w:bCs/>
              </w:rPr>
              <w:t xml:space="preserve"> IDE (Proposed)</w:t>
            </w:r>
          </w:p>
        </w:tc>
      </w:tr>
      <w:tr w:rsidR="005F63A0" w:rsidRPr="005F63A0" w14:paraId="5B2FC346" w14:textId="77777777" w:rsidTr="00CE7F52">
        <w:tc>
          <w:tcPr>
            <w:tcW w:w="3120" w:type="dxa"/>
            <w:shd w:val="clear" w:color="auto" w:fill="FFFFFF" w:themeFill="background1"/>
            <w:tcMar>
              <w:top w:w="80" w:type="dxa"/>
              <w:left w:w="120" w:type="dxa"/>
              <w:bottom w:w="80" w:type="dxa"/>
              <w:right w:w="120" w:type="dxa"/>
            </w:tcMar>
            <w:hideMark/>
          </w:tcPr>
          <w:p w14:paraId="6CC8DEFA"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Firmware Encryption</w:t>
            </w:r>
          </w:p>
        </w:tc>
        <w:tc>
          <w:tcPr>
            <w:tcW w:w="3120" w:type="dxa"/>
            <w:shd w:val="clear" w:color="auto" w:fill="FFFFFF" w:themeFill="background1"/>
            <w:tcMar>
              <w:top w:w="80" w:type="dxa"/>
              <w:left w:w="120" w:type="dxa"/>
              <w:bottom w:w="80" w:type="dxa"/>
              <w:right w:w="120" w:type="dxa"/>
            </w:tcMar>
            <w:hideMark/>
          </w:tcPr>
          <w:p w14:paraId="711F0F03"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None — .bin sent in plaintext</w:t>
            </w:r>
          </w:p>
        </w:tc>
        <w:tc>
          <w:tcPr>
            <w:tcW w:w="3120" w:type="dxa"/>
            <w:shd w:val="clear" w:color="auto" w:fill="FFFFFF" w:themeFill="background1"/>
            <w:tcMar>
              <w:top w:w="80" w:type="dxa"/>
              <w:left w:w="120" w:type="dxa"/>
              <w:bottom w:w="80" w:type="dxa"/>
              <w:right w:w="120" w:type="dxa"/>
            </w:tcMar>
            <w:hideMark/>
          </w:tcPr>
          <w:p w14:paraId="4F8FD01D"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AES-256-CBC encryption before transmission</w:t>
            </w:r>
          </w:p>
        </w:tc>
      </w:tr>
      <w:tr w:rsidR="005F63A0" w:rsidRPr="005F63A0" w14:paraId="1510B781" w14:textId="77777777" w:rsidTr="00CE7F52">
        <w:tc>
          <w:tcPr>
            <w:tcW w:w="3120" w:type="dxa"/>
            <w:shd w:val="clear" w:color="auto" w:fill="FFFFFF" w:themeFill="background1"/>
            <w:tcMar>
              <w:top w:w="80" w:type="dxa"/>
              <w:left w:w="120" w:type="dxa"/>
              <w:bottom w:w="80" w:type="dxa"/>
              <w:right w:w="120" w:type="dxa"/>
            </w:tcMar>
            <w:hideMark/>
          </w:tcPr>
          <w:p w14:paraId="52632CFE"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Transport Security</w:t>
            </w:r>
          </w:p>
        </w:tc>
        <w:tc>
          <w:tcPr>
            <w:tcW w:w="3120" w:type="dxa"/>
            <w:shd w:val="clear" w:color="auto" w:fill="FFFFFF" w:themeFill="background1"/>
            <w:tcMar>
              <w:top w:w="80" w:type="dxa"/>
              <w:left w:w="120" w:type="dxa"/>
              <w:bottom w:w="80" w:type="dxa"/>
              <w:right w:w="120" w:type="dxa"/>
            </w:tcMar>
            <w:hideMark/>
          </w:tcPr>
          <w:p w14:paraId="41C200F0"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Plain TCP/UDP (no TLS)</w:t>
            </w:r>
          </w:p>
        </w:tc>
        <w:tc>
          <w:tcPr>
            <w:tcW w:w="3120" w:type="dxa"/>
            <w:shd w:val="clear" w:color="auto" w:fill="FFFFFF" w:themeFill="background1"/>
            <w:tcMar>
              <w:top w:w="80" w:type="dxa"/>
              <w:left w:w="120" w:type="dxa"/>
              <w:bottom w:w="80" w:type="dxa"/>
              <w:right w:w="120" w:type="dxa"/>
            </w:tcMar>
            <w:hideMark/>
          </w:tcPr>
          <w:p w14:paraId="4AAAC9E8"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TLS 1.3 with mutual certificate authentication</w:t>
            </w:r>
          </w:p>
        </w:tc>
      </w:tr>
      <w:tr w:rsidR="005F63A0" w:rsidRPr="005F63A0" w14:paraId="6ACFC85F" w14:textId="77777777" w:rsidTr="00CE7F52">
        <w:tc>
          <w:tcPr>
            <w:tcW w:w="3120" w:type="dxa"/>
            <w:shd w:val="clear" w:color="auto" w:fill="FFFFFF" w:themeFill="background1"/>
            <w:tcMar>
              <w:top w:w="80" w:type="dxa"/>
              <w:left w:w="120" w:type="dxa"/>
              <w:bottom w:w="80" w:type="dxa"/>
              <w:right w:w="120" w:type="dxa"/>
            </w:tcMar>
            <w:hideMark/>
          </w:tcPr>
          <w:p w14:paraId="3D5C8AC2"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Firmware Authentication</w:t>
            </w:r>
          </w:p>
        </w:tc>
        <w:tc>
          <w:tcPr>
            <w:tcW w:w="3120" w:type="dxa"/>
            <w:shd w:val="clear" w:color="auto" w:fill="FFFFFF" w:themeFill="background1"/>
            <w:tcMar>
              <w:top w:w="80" w:type="dxa"/>
              <w:left w:w="120" w:type="dxa"/>
              <w:bottom w:w="80" w:type="dxa"/>
              <w:right w:w="120" w:type="dxa"/>
            </w:tcMar>
            <w:hideMark/>
          </w:tcPr>
          <w:p w14:paraId="2244057A"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None — any sender accepted</w:t>
            </w:r>
          </w:p>
        </w:tc>
        <w:tc>
          <w:tcPr>
            <w:tcW w:w="3120" w:type="dxa"/>
            <w:shd w:val="clear" w:color="auto" w:fill="FFFFFF" w:themeFill="background1"/>
            <w:tcMar>
              <w:top w:w="80" w:type="dxa"/>
              <w:left w:w="120" w:type="dxa"/>
              <w:bottom w:w="80" w:type="dxa"/>
              <w:right w:w="120" w:type="dxa"/>
            </w:tcMar>
            <w:hideMark/>
          </w:tcPr>
          <w:p w14:paraId="2692DA5C"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ECDSA digital signature verified on device</w:t>
            </w:r>
          </w:p>
        </w:tc>
      </w:tr>
      <w:tr w:rsidR="005F63A0" w:rsidRPr="005F63A0" w14:paraId="6D2B7FDC" w14:textId="77777777" w:rsidTr="00CE7F52">
        <w:tc>
          <w:tcPr>
            <w:tcW w:w="3120" w:type="dxa"/>
            <w:shd w:val="clear" w:color="auto" w:fill="FFFFFF" w:themeFill="background1"/>
            <w:tcMar>
              <w:top w:w="80" w:type="dxa"/>
              <w:left w:w="120" w:type="dxa"/>
              <w:bottom w:w="80" w:type="dxa"/>
              <w:right w:w="120" w:type="dxa"/>
            </w:tcMar>
            <w:hideMark/>
          </w:tcPr>
          <w:p w14:paraId="4046D342"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Integrity Check</w:t>
            </w:r>
          </w:p>
        </w:tc>
        <w:tc>
          <w:tcPr>
            <w:tcW w:w="3120" w:type="dxa"/>
            <w:shd w:val="clear" w:color="auto" w:fill="FFFFFF" w:themeFill="background1"/>
            <w:tcMar>
              <w:top w:w="80" w:type="dxa"/>
              <w:left w:w="120" w:type="dxa"/>
              <w:bottom w:w="80" w:type="dxa"/>
              <w:right w:w="120" w:type="dxa"/>
            </w:tcMar>
            <w:hideMark/>
          </w:tcPr>
          <w:p w14:paraId="7823506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None</w:t>
            </w:r>
          </w:p>
        </w:tc>
        <w:tc>
          <w:tcPr>
            <w:tcW w:w="3120" w:type="dxa"/>
            <w:shd w:val="clear" w:color="auto" w:fill="FFFFFF" w:themeFill="background1"/>
            <w:tcMar>
              <w:top w:w="80" w:type="dxa"/>
              <w:left w:w="120" w:type="dxa"/>
              <w:bottom w:w="80" w:type="dxa"/>
              <w:right w:w="120" w:type="dxa"/>
            </w:tcMar>
            <w:hideMark/>
          </w:tcPr>
          <w:p w14:paraId="7DD19AC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SHA-256 end-to-end hash + HMAC-SHA256 per chunk</w:t>
            </w:r>
          </w:p>
        </w:tc>
      </w:tr>
      <w:tr w:rsidR="005F63A0" w:rsidRPr="005F63A0" w14:paraId="4E8EEF79" w14:textId="77777777" w:rsidTr="00CE7F52">
        <w:tc>
          <w:tcPr>
            <w:tcW w:w="3120" w:type="dxa"/>
            <w:shd w:val="clear" w:color="auto" w:fill="FFFFFF" w:themeFill="background1"/>
            <w:tcMar>
              <w:top w:w="80" w:type="dxa"/>
              <w:left w:w="120" w:type="dxa"/>
              <w:bottom w:w="80" w:type="dxa"/>
              <w:right w:w="120" w:type="dxa"/>
            </w:tcMar>
            <w:hideMark/>
          </w:tcPr>
          <w:p w14:paraId="38D5045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Device Authentication</w:t>
            </w:r>
          </w:p>
        </w:tc>
        <w:tc>
          <w:tcPr>
            <w:tcW w:w="3120" w:type="dxa"/>
            <w:shd w:val="clear" w:color="auto" w:fill="FFFFFF" w:themeFill="background1"/>
            <w:tcMar>
              <w:top w:w="80" w:type="dxa"/>
              <w:left w:w="120" w:type="dxa"/>
              <w:bottom w:w="80" w:type="dxa"/>
              <w:right w:w="120" w:type="dxa"/>
            </w:tcMar>
            <w:hideMark/>
          </w:tcPr>
          <w:p w14:paraId="5F1493A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Password only (optional, plaintext)</w:t>
            </w:r>
          </w:p>
        </w:tc>
        <w:tc>
          <w:tcPr>
            <w:tcW w:w="3120" w:type="dxa"/>
            <w:shd w:val="clear" w:color="auto" w:fill="FFFFFF" w:themeFill="background1"/>
            <w:tcMar>
              <w:top w:w="80" w:type="dxa"/>
              <w:left w:w="120" w:type="dxa"/>
              <w:bottom w:w="80" w:type="dxa"/>
              <w:right w:w="120" w:type="dxa"/>
            </w:tcMar>
            <w:hideMark/>
          </w:tcPr>
          <w:p w14:paraId="33729A1C"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 xml:space="preserve">Certificate-based </w:t>
            </w:r>
            <w:proofErr w:type="spellStart"/>
            <w:r w:rsidRPr="005F63A0">
              <w:rPr>
                <w:rFonts w:ascii="Times New Roman" w:hAnsi="Times New Roman" w:cs="Times New Roman"/>
              </w:rPr>
              <w:t>mTLS</w:t>
            </w:r>
            <w:proofErr w:type="spellEnd"/>
            <w:r w:rsidRPr="005F63A0">
              <w:rPr>
                <w:rFonts w:ascii="Times New Roman" w:hAnsi="Times New Roman" w:cs="Times New Roman"/>
              </w:rPr>
              <w:t xml:space="preserve"> — only authorised IDE can upload</w:t>
            </w:r>
          </w:p>
        </w:tc>
      </w:tr>
      <w:tr w:rsidR="005F63A0" w:rsidRPr="005F63A0" w14:paraId="4F41AE90" w14:textId="77777777" w:rsidTr="00CE7F52">
        <w:tc>
          <w:tcPr>
            <w:tcW w:w="3120" w:type="dxa"/>
            <w:shd w:val="clear" w:color="auto" w:fill="FFFFFF" w:themeFill="background1"/>
            <w:tcMar>
              <w:top w:w="80" w:type="dxa"/>
              <w:left w:w="120" w:type="dxa"/>
              <w:bottom w:w="80" w:type="dxa"/>
              <w:right w:w="120" w:type="dxa"/>
            </w:tcMar>
            <w:hideMark/>
          </w:tcPr>
          <w:p w14:paraId="5C85E3D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Firmware Version Tracking</w:t>
            </w:r>
          </w:p>
        </w:tc>
        <w:tc>
          <w:tcPr>
            <w:tcW w:w="3120" w:type="dxa"/>
            <w:shd w:val="clear" w:color="auto" w:fill="FFFFFF" w:themeFill="background1"/>
            <w:tcMar>
              <w:top w:w="80" w:type="dxa"/>
              <w:left w:w="120" w:type="dxa"/>
              <w:bottom w:w="80" w:type="dxa"/>
              <w:right w:w="120" w:type="dxa"/>
            </w:tcMar>
            <w:hideMark/>
          </w:tcPr>
          <w:p w14:paraId="1782F572"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None — IDE logs nothing</w:t>
            </w:r>
          </w:p>
        </w:tc>
        <w:tc>
          <w:tcPr>
            <w:tcW w:w="3120" w:type="dxa"/>
            <w:shd w:val="clear" w:color="auto" w:fill="FFFFFF" w:themeFill="background1"/>
            <w:tcMar>
              <w:top w:w="80" w:type="dxa"/>
              <w:left w:w="120" w:type="dxa"/>
              <w:bottom w:w="80" w:type="dxa"/>
              <w:right w:w="120" w:type="dxa"/>
            </w:tcMar>
            <w:hideMark/>
          </w:tcPr>
          <w:p w14:paraId="160EC253"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Built-in Version History Panel with full upload record</w:t>
            </w:r>
          </w:p>
        </w:tc>
      </w:tr>
      <w:tr w:rsidR="005F63A0" w:rsidRPr="005F63A0" w14:paraId="31EFE789" w14:textId="77777777" w:rsidTr="00CE7F52">
        <w:tc>
          <w:tcPr>
            <w:tcW w:w="3120" w:type="dxa"/>
            <w:shd w:val="clear" w:color="auto" w:fill="FFFFFF" w:themeFill="background1"/>
            <w:tcMar>
              <w:top w:w="80" w:type="dxa"/>
              <w:left w:w="120" w:type="dxa"/>
              <w:bottom w:w="80" w:type="dxa"/>
              <w:right w:w="120" w:type="dxa"/>
            </w:tcMar>
            <w:hideMark/>
          </w:tcPr>
          <w:p w14:paraId="25D29DEF"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Update Relevance Check</w:t>
            </w:r>
          </w:p>
        </w:tc>
        <w:tc>
          <w:tcPr>
            <w:tcW w:w="3120" w:type="dxa"/>
            <w:shd w:val="clear" w:color="auto" w:fill="FFFFFF" w:themeFill="background1"/>
            <w:tcMar>
              <w:top w:w="80" w:type="dxa"/>
              <w:left w:w="120" w:type="dxa"/>
              <w:bottom w:w="80" w:type="dxa"/>
              <w:right w:w="120" w:type="dxa"/>
            </w:tcMar>
            <w:hideMark/>
          </w:tcPr>
          <w:p w14:paraId="1C01A894"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None — all sketches treated equally</w:t>
            </w:r>
          </w:p>
        </w:tc>
        <w:tc>
          <w:tcPr>
            <w:tcW w:w="3120" w:type="dxa"/>
            <w:shd w:val="clear" w:color="auto" w:fill="FFFFFF" w:themeFill="background1"/>
            <w:tcMar>
              <w:top w:w="80" w:type="dxa"/>
              <w:left w:w="120" w:type="dxa"/>
              <w:bottom w:w="80" w:type="dxa"/>
              <w:right w:w="120" w:type="dxa"/>
            </w:tcMar>
            <w:hideMark/>
          </w:tcPr>
          <w:p w14:paraId="06ACE593"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Relevance Checker scores sketch vs. device function tags</w:t>
            </w:r>
          </w:p>
        </w:tc>
      </w:tr>
      <w:tr w:rsidR="005F63A0" w:rsidRPr="005F63A0" w14:paraId="714A9CFC" w14:textId="77777777" w:rsidTr="00CE7F52">
        <w:tc>
          <w:tcPr>
            <w:tcW w:w="3120" w:type="dxa"/>
            <w:shd w:val="clear" w:color="auto" w:fill="FFFFFF" w:themeFill="background1"/>
            <w:tcMar>
              <w:top w:w="80" w:type="dxa"/>
              <w:left w:w="120" w:type="dxa"/>
              <w:bottom w:w="80" w:type="dxa"/>
              <w:right w:w="120" w:type="dxa"/>
            </w:tcMar>
            <w:hideMark/>
          </w:tcPr>
          <w:p w14:paraId="5B922FE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Device Dashboard</w:t>
            </w:r>
          </w:p>
        </w:tc>
        <w:tc>
          <w:tcPr>
            <w:tcW w:w="3120" w:type="dxa"/>
            <w:shd w:val="clear" w:color="auto" w:fill="FFFFFF" w:themeFill="background1"/>
            <w:tcMar>
              <w:top w:w="80" w:type="dxa"/>
              <w:left w:w="120" w:type="dxa"/>
              <w:bottom w:w="80" w:type="dxa"/>
              <w:right w:w="120" w:type="dxa"/>
            </w:tcMar>
            <w:hideMark/>
          </w:tcPr>
          <w:p w14:paraId="1244DFE1"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No built-in dashboard</w:t>
            </w:r>
          </w:p>
        </w:tc>
        <w:tc>
          <w:tcPr>
            <w:tcW w:w="3120" w:type="dxa"/>
            <w:shd w:val="clear" w:color="auto" w:fill="FFFFFF" w:themeFill="background1"/>
            <w:tcMar>
              <w:top w:w="80" w:type="dxa"/>
              <w:left w:w="120" w:type="dxa"/>
              <w:bottom w:w="80" w:type="dxa"/>
              <w:right w:w="120" w:type="dxa"/>
            </w:tcMar>
            <w:hideMark/>
          </w:tcPr>
          <w:p w14:paraId="774D733B"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Embedded Device Dashboard panel with live device status</w:t>
            </w:r>
          </w:p>
        </w:tc>
      </w:tr>
      <w:tr w:rsidR="005F63A0" w:rsidRPr="005F63A0" w14:paraId="71B39EBF" w14:textId="77777777" w:rsidTr="00CE7F52">
        <w:tc>
          <w:tcPr>
            <w:tcW w:w="3120" w:type="dxa"/>
            <w:shd w:val="clear" w:color="auto" w:fill="FFFFFF" w:themeFill="background1"/>
            <w:tcMar>
              <w:top w:w="80" w:type="dxa"/>
              <w:left w:w="120" w:type="dxa"/>
              <w:bottom w:w="80" w:type="dxa"/>
              <w:right w:w="120" w:type="dxa"/>
            </w:tcMar>
            <w:hideMark/>
          </w:tcPr>
          <w:p w14:paraId="567567CE"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Rollback Support</w:t>
            </w:r>
          </w:p>
        </w:tc>
        <w:tc>
          <w:tcPr>
            <w:tcW w:w="3120" w:type="dxa"/>
            <w:shd w:val="clear" w:color="auto" w:fill="FFFFFF" w:themeFill="background1"/>
            <w:tcMar>
              <w:top w:w="80" w:type="dxa"/>
              <w:left w:w="120" w:type="dxa"/>
              <w:bottom w:w="80" w:type="dxa"/>
              <w:right w:w="120" w:type="dxa"/>
            </w:tcMar>
            <w:hideMark/>
          </w:tcPr>
          <w:p w14:paraId="711C3834"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Manual re-upload required</w:t>
            </w:r>
          </w:p>
        </w:tc>
        <w:tc>
          <w:tcPr>
            <w:tcW w:w="3120" w:type="dxa"/>
            <w:shd w:val="clear" w:color="auto" w:fill="FFFFFF" w:themeFill="background1"/>
            <w:tcMar>
              <w:top w:w="80" w:type="dxa"/>
              <w:left w:w="120" w:type="dxa"/>
              <w:bottom w:w="80" w:type="dxa"/>
              <w:right w:w="120" w:type="dxa"/>
            </w:tcMar>
            <w:hideMark/>
          </w:tcPr>
          <w:p w14:paraId="62A5121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One-click rollback from Version History Panel</w:t>
            </w:r>
          </w:p>
        </w:tc>
      </w:tr>
      <w:tr w:rsidR="005F63A0" w:rsidRPr="005F63A0" w14:paraId="1232923F" w14:textId="77777777" w:rsidTr="00CE7F52">
        <w:tc>
          <w:tcPr>
            <w:tcW w:w="3120" w:type="dxa"/>
            <w:shd w:val="clear" w:color="auto" w:fill="FFFFFF" w:themeFill="background1"/>
            <w:tcMar>
              <w:top w:w="80" w:type="dxa"/>
              <w:left w:w="120" w:type="dxa"/>
              <w:bottom w:w="80" w:type="dxa"/>
              <w:right w:w="120" w:type="dxa"/>
            </w:tcMar>
            <w:hideMark/>
          </w:tcPr>
          <w:p w14:paraId="12DDED8A"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User Experience</w:t>
            </w:r>
          </w:p>
        </w:tc>
        <w:tc>
          <w:tcPr>
            <w:tcW w:w="3120" w:type="dxa"/>
            <w:shd w:val="clear" w:color="auto" w:fill="FFFFFF" w:themeFill="background1"/>
            <w:tcMar>
              <w:top w:w="80" w:type="dxa"/>
              <w:left w:w="120" w:type="dxa"/>
              <w:bottom w:w="80" w:type="dxa"/>
              <w:right w:w="120" w:type="dxa"/>
            </w:tcMar>
            <w:hideMark/>
          </w:tcPr>
          <w:p w14:paraId="66EE8D30"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One-click Upload (Network Port)</w:t>
            </w:r>
          </w:p>
        </w:tc>
        <w:tc>
          <w:tcPr>
            <w:tcW w:w="3120" w:type="dxa"/>
            <w:shd w:val="clear" w:color="auto" w:fill="FFFFFF" w:themeFill="background1"/>
            <w:tcMar>
              <w:top w:w="80" w:type="dxa"/>
              <w:left w:w="120" w:type="dxa"/>
              <w:bottom w:w="80" w:type="dxa"/>
              <w:right w:w="120" w:type="dxa"/>
            </w:tcMar>
            <w:hideMark/>
          </w:tcPr>
          <w:p w14:paraId="68AB6445"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Identical one-click Upload — no extra steps for user</w:t>
            </w:r>
          </w:p>
        </w:tc>
      </w:tr>
    </w:tbl>
    <w:p w14:paraId="392132EF" w14:textId="77777777" w:rsidR="00B87CB6" w:rsidRPr="005F63A0" w:rsidRDefault="00B87CB6" w:rsidP="005F63A0">
      <w:pPr>
        <w:spacing w:line="360" w:lineRule="auto"/>
        <w:jc w:val="both"/>
        <w:rPr>
          <w:rFonts w:ascii="Times New Roman" w:hAnsi="Times New Roman" w:cs="Times New Roman"/>
        </w:rPr>
      </w:pPr>
    </w:p>
    <w:p w14:paraId="1122DD29" w14:textId="79288FF9" w:rsidR="00B87CB6" w:rsidRPr="005F63A0" w:rsidRDefault="00B87CB6"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6.2</w:t>
      </w:r>
      <w:r w:rsidRPr="005F63A0">
        <w:rPr>
          <w:rFonts w:ascii="Times New Roman" w:eastAsia="Arial" w:hAnsi="Times New Roman" w:cs="Times New Roman"/>
          <w:b/>
          <w:bCs/>
          <w:color w:val="auto"/>
          <w:sz w:val="26"/>
          <w:szCs w:val="26"/>
        </w:rPr>
        <w:t xml:space="preserve"> </w:t>
      </w:r>
      <w:r w:rsidRPr="005F63A0">
        <w:rPr>
          <w:rFonts w:ascii="Times New Roman" w:hAnsi="Times New Roman" w:cs="Times New Roman"/>
          <w:b/>
          <w:bCs/>
          <w:color w:val="auto"/>
        </w:rPr>
        <w:t>Step-By-Step: First-Time Device Provisioning</w:t>
      </w:r>
    </w:p>
    <w:p w14:paraId="5F46D839" w14:textId="77777777" w:rsidR="00B87CB6" w:rsidRPr="005F63A0" w:rsidRDefault="00B87CB6" w:rsidP="005F63A0">
      <w:pPr>
        <w:spacing w:line="360" w:lineRule="auto"/>
        <w:jc w:val="both"/>
        <w:rPr>
          <w:rFonts w:ascii="Times New Roman" w:hAnsi="Times New Roman" w:cs="Times New Roman"/>
        </w:rPr>
      </w:pPr>
      <w:r w:rsidRPr="005F63A0">
        <w:rPr>
          <w:rFonts w:ascii="Times New Roman" w:hAnsi="Times New Roman" w:cs="Times New Roman"/>
        </w:rPr>
        <w:t>Before encrypted OTA can be used, a one-time provisioning step is required via USB Serial (same as initial Arduino sketch upload):</w:t>
      </w:r>
    </w:p>
    <w:p w14:paraId="3BE1E7C9" w14:textId="77777777" w:rsidR="00B87CB6" w:rsidRPr="005F63A0" w:rsidRDefault="00B87CB6" w:rsidP="005F63A0">
      <w:pPr>
        <w:spacing w:line="360" w:lineRule="auto"/>
        <w:jc w:val="both"/>
        <w:rPr>
          <w:rFonts w:ascii="Times New Roman" w:hAnsi="Times New Roman" w:cs="Times New Roman"/>
        </w:rPr>
      </w:pPr>
    </w:p>
    <w:p w14:paraId="6485E521"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 xml:space="preserve">User opens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IDE and navigates to Tools &gt;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&gt; Provision Device.</w:t>
      </w:r>
    </w:p>
    <w:p w14:paraId="7FB41E64"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lastRenderedPageBreak/>
        <w:t>IDE generates an ECDSA key pair for the target device and stores the private key in the device's NVS (Non-Volatile Storage) flash partition.</w:t>
      </w:r>
    </w:p>
    <w:p w14:paraId="3BFEE8C0"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The IDE's own ECDSA public key is embedded into the device's firmware image and written to a dedicated key partition.</w:t>
      </w:r>
    </w:p>
    <w:p w14:paraId="3D33E27F"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 xml:space="preserve">The modified </w:t>
      </w:r>
      <w:proofErr w:type="spellStart"/>
      <w:r w:rsidRPr="005F63A0">
        <w:rPr>
          <w:rFonts w:ascii="Times New Roman" w:hAnsi="Times New Roman" w:cs="Times New Roman"/>
        </w:rPr>
        <w:t>SecureArduinoOTA</w:t>
      </w:r>
      <w:proofErr w:type="spellEnd"/>
      <w:r w:rsidRPr="005F63A0">
        <w:rPr>
          <w:rFonts w:ascii="Times New Roman" w:hAnsi="Times New Roman" w:cs="Times New Roman"/>
        </w:rPr>
        <w:t xml:space="preserve"> library is flashed to the device via USB Serial, along with the device's key pair and the IDE public key.</w:t>
      </w:r>
    </w:p>
    <w:p w14:paraId="0A84E653"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Provisioning complete. From this point, all OTA uploads from the IDE are fully encrypted, authenticated, and tracked.</w:t>
      </w:r>
    </w:p>
    <w:p w14:paraId="2784BCDF" w14:textId="77777777" w:rsidR="00B87CB6" w:rsidRPr="005F63A0" w:rsidRDefault="00B87CB6" w:rsidP="005F63A0">
      <w:pPr>
        <w:spacing w:line="360" w:lineRule="auto"/>
        <w:jc w:val="both"/>
        <w:rPr>
          <w:rFonts w:ascii="Times New Roman" w:hAnsi="Times New Roman" w:cs="Times New Roman"/>
        </w:rPr>
      </w:pPr>
    </w:p>
    <w:p w14:paraId="2A4E6BC3" w14:textId="2DE0B6DA" w:rsidR="00B87CB6" w:rsidRPr="00CE7F52" w:rsidRDefault="00B87CB6" w:rsidP="005F63A0">
      <w:pPr>
        <w:spacing w:line="360" w:lineRule="auto"/>
        <w:jc w:val="both"/>
        <w:rPr>
          <w:rFonts w:ascii="Times New Roman" w:hAnsi="Times New Roman" w:cs="Times New Roman"/>
          <w:b/>
          <w:bCs/>
          <w:sz w:val="28"/>
          <w:szCs w:val="28"/>
        </w:rPr>
      </w:pPr>
      <w:r w:rsidRPr="00CE7F52">
        <w:rPr>
          <w:rFonts w:ascii="Times New Roman" w:hAnsi="Times New Roman" w:cs="Times New Roman"/>
          <w:b/>
          <w:bCs/>
          <w:sz w:val="28"/>
          <w:szCs w:val="28"/>
        </w:rPr>
        <w:t>6.2.1 Step-by-Step: Secure OTA Upload (After Provisioning)</w:t>
      </w:r>
    </w:p>
    <w:p w14:paraId="1D88ECE3"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 xml:space="preserve">User writes/modifies sketch in the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IDE editor (identical to Arduino IDE).</w:t>
      </w:r>
    </w:p>
    <w:p w14:paraId="28F47A29"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 xml:space="preserve">User assigns a version tag (e.g., v1.3.0) and </w:t>
      </w:r>
      <w:proofErr w:type="spellStart"/>
      <w:r w:rsidRPr="005F63A0">
        <w:rPr>
          <w:rFonts w:ascii="Times New Roman" w:hAnsi="Times New Roman" w:cs="Times New Roman"/>
        </w:rPr>
        <w:t>function_tags</w:t>
      </w:r>
      <w:proofErr w:type="spellEnd"/>
      <w:r w:rsidRPr="005F63A0">
        <w:rPr>
          <w:rFonts w:ascii="Times New Roman" w:hAnsi="Times New Roman" w:cs="Times New Roman"/>
        </w:rPr>
        <w:t xml:space="preserve"> (e.g., </w:t>
      </w:r>
      <w:proofErr w:type="spellStart"/>
      <w:r w:rsidRPr="005F63A0">
        <w:rPr>
          <w:rFonts w:ascii="Times New Roman" w:hAnsi="Times New Roman" w:cs="Times New Roman"/>
        </w:rPr>
        <w:t>temperature_sensor</w:t>
      </w:r>
      <w:proofErr w:type="spellEnd"/>
      <w:r w:rsidRPr="005F63A0">
        <w:rPr>
          <w:rFonts w:ascii="Times New Roman" w:hAnsi="Times New Roman" w:cs="Times New Roman"/>
        </w:rPr>
        <w:t xml:space="preserve">, </w:t>
      </w:r>
      <w:proofErr w:type="spellStart"/>
      <w:r w:rsidRPr="005F63A0">
        <w:rPr>
          <w:rFonts w:ascii="Times New Roman" w:hAnsi="Times New Roman" w:cs="Times New Roman"/>
        </w:rPr>
        <w:t>wifi_reporting</w:t>
      </w:r>
      <w:proofErr w:type="spellEnd"/>
      <w:r w:rsidRPr="005F63A0">
        <w:rPr>
          <w:rFonts w:ascii="Times New Roman" w:hAnsi="Times New Roman" w:cs="Times New Roman"/>
        </w:rPr>
        <w:t>) in the Version Tag toolbar.</w:t>
      </w:r>
    </w:p>
    <w:p w14:paraId="45FF4B7D"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User selects the target device from the Port menu (devices discovered via mDNS, same as stock Arduino OTA).</w:t>
      </w:r>
    </w:p>
    <w:p w14:paraId="6DFFD705"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User clicks Upload. The Relevance Checker panel appears, showing the relevance score of this sketch against the device's function profile. User confirms or cancels.</w:t>
      </w:r>
    </w:p>
    <w:p w14:paraId="0AE8C824"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 xml:space="preserve">The IDE compiles the sketch via Arduino CLI (unchanged). The resulting .bin file is passed to the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Upload Engine.</w:t>
      </w:r>
    </w:p>
    <w:p w14:paraId="1F52C128"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Upload Engine computes SHA-256 of the .bin, generates ECDSA signature, generates AES-256 session key + IV.</w:t>
      </w:r>
    </w:p>
    <w:p w14:paraId="44C8D839"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Upload Engine establishes TLS 1.3 TCP connection to device on port 3232.</w:t>
      </w:r>
    </w:p>
    <w:p w14:paraId="681BE17D"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Encrypted session key (ECDH), metadata (hash, signature, version, size), and AES-256 encrypted firmware chunks are transmitted.</w:t>
      </w:r>
    </w:p>
    <w:p w14:paraId="10A67000"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 xml:space="preserve">Device's </w:t>
      </w:r>
      <w:proofErr w:type="spellStart"/>
      <w:r w:rsidRPr="005F63A0">
        <w:rPr>
          <w:rFonts w:ascii="Times New Roman" w:hAnsi="Times New Roman" w:cs="Times New Roman"/>
        </w:rPr>
        <w:t>SecureArduinoOTA</w:t>
      </w:r>
      <w:proofErr w:type="spellEnd"/>
      <w:r w:rsidRPr="005F63A0">
        <w:rPr>
          <w:rFonts w:ascii="Times New Roman" w:hAnsi="Times New Roman" w:cs="Times New Roman"/>
        </w:rPr>
        <w:t xml:space="preserve"> library receives, verifies HMAC per chunk, decrypts firmware, verifies hash and signature.</w:t>
      </w:r>
    </w:p>
    <w:p w14:paraId="5C235F94"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Device writes verified firmware to standby partition and reboots. New firmware broadcasts updated version string.</w:t>
      </w:r>
    </w:p>
    <w:p w14:paraId="541697B7" w14:textId="77777777" w:rsidR="00B87CB6" w:rsidRPr="005F63A0" w:rsidRDefault="00B87CB6" w:rsidP="005F63A0">
      <w:pPr>
        <w:numPr>
          <w:ilvl w:val="0"/>
          <w:numId w:val="5"/>
        </w:numPr>
        <w:spacing w:line="360" w:lineRule="auto"/>
        <w:jc w:val="both"/>
        <w:rPr>
          <w:rFonts w:ascii="Times New Roman" w:hAnsi="Times New Roman" w:cs="Times New Roman"/>
        </w:rPr>
      </w:pPr>
      <w:r w:rsidRPr="005F63A0">
        <w:rPr>
          <w:rFonts w:ascii="Times New Roman" w:hAnsi="Times New Roman" w:cs="Times New Roman"/>
        </w:rPr>
        <w:t>IDE Version History Panel logs the upload. Device Dashboard updates to reflect new firmware version.</w:t>
      </w:r>
    </w:p>
    <w:p w14:paraId="34C605E1" w14:textId="53B8E29B" w:rsidR="00EC21B0" w:rsidRPr="005F63A0" w:rsidRDefault="00EC21B0" w:rsidP="005F63A0">
      <w:pPr>
        <w:spacing w:line="360" w:lineRule="auto"/>
        <w:jc w:val="both"/>
        <w:rPr>
          <w:rFonts w:ascii="Times New Roman" w:hAnsi="Times New Roman" w:cs="Times New Roman"/>
        </w:rPr>
      </w:pPr>
      <w:r w:rsidRPr="005F63A0">
        <w:rPr>
          <w:rFonts w:ascii="Times New Roman" w:hAnsi="Times New Roman" w:cs="Times New Roman"/>
        </w:rPr>
        <w:br w:type="page"/>
      </w:r>
    </w:p>
    <w:p w14:paraId="3BF5D83F" w14:textId="77777777" w:rsidR="00B87CB6" w:rsidRPr="005F63A0" w:rsidRDefault="00B87CB6" w:rsidP="00CE7F52">
      <w:pPr>
        <w:pStyle w:val="Heading1"/>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7. Number of Modules</w:t>
      </w:r>
    </w:p>
    <w:p w14:paraId="6175B4DD" w14:textId="77777777" w:rsidR="00B87CB6" w:rsidRPr="005F63A0" w:rsidRDefault="00B87CB6" w:rsidP="00CE7F52">
      <w:pPr>
        <w:spacing w:before="80" w:after="80" w:line="360" w:lineRule="auto"/>
        <w:jc w:val="both"/>
        <w:rPr>
          <w:rFonts w:ascii="Times New Roman" w:hAnsi="Times New Roman" w:cs="Times New Roman"/>
        </w:rPr>
      </w:pP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IDE is composed of eight modules. Modules 1–3 exist in the stock Arduino IDE (unmodified); Modules 4–8 are new additions developed as part of this project.</w:t>
      </w:r>
    </w:p>
    <w:p w14:paraId="7BA8632A" w14:textId="77777777" w:rsidR="00B87CB6" w:rsidRPr="005F63A0" w:rsidRDefault="00B87CB6" w:rsidP="005F63A0">
      <w:pPr>
        <w:spacing w:before="80" w:after="80" w:line="36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98"/>
        <w:gridCol w:w="2049"/>
        <w:gridCol w:w="1386"/>
        <w:gridCol w:w="2410"/>
        <w:gridCol w:w="2417"/>
      </w:tblGrid>
      <w:tr w:rsidR="005F63A0" w:rsidRPr="005F63A0" w14:paraId="185F75C3" w14:textId="77777777" w:rsidTr="00CE7F52">
        <w:trPr>
          <w:tblHeader/>
        </w:trPr>
        <w:tc>
          <w:tcPr>
            <w:tcW w:w="1098" w:type="dxa"/>
            <w:shd w:val="clear" w:color="auto" w:fill="FFFFFF" w:themeFill="background1"/>
            <w:tcMar>
              <w:top w:w="80" w:type="dxa"/>
              <w:left w:w="120" w:type="dxa"/>
              <w:bottom w:w="80" w:type="dxa"/>
              <w:right w:w="120" w:type="dxa"/>
            </w:tcMar>
            <w:vAlign w:val="center"/>
            <w:hideMark/>
          </w:tcPr>
          <w:p w14:paraId="05F13D25"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Module ID</w:t>
            </w:r>
          </w:p>
        </w:tc>
        <w:tc>
          <w:tcPr>
            <w:tcW w:w="2049" w:type="dxa"/>
            <w:shd w:val="clear" w:color="auto" w:fill="FFFFFF" w:themeFill="background1"/>
            <w:tcMar>
              <w:top w:w="80" w:type="dxa"/>
              <w:left w:w="120" w:type="dxa"/>
              <w:bottom w:w="80" w:type="dxa"/>
              <w:right w:w="120" w:type="dxa"/>
            </w:tcMar>
            <w:vAlign w:val="center"/>
            <w:hideMark/>
          </w:tcPr>
          <w:p w14:paraId="12C363B9"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Module Name</w:t>
            </w:r>
          </w:p>
        </w:tc>
        <w:tc>
          <w:tcPr>
            <w:tcW w:w="1386" w:type="dxa"/>
            <w:shd w:val="clear" w:color="auto" w:fill="FFFFFF" w:themeFill="background1"/>
            <w:tcMar>
              <w:top w:w="80" w:type="dxa"/>
              <w:left w:w="120" w:type="dxa"/>
              <w:bottom w:w="80" w:type="dxa"/>
              <w:right w:w="120" w:type="dxa"/>
            </w:tcMar>
            <w:vAlign w:val="center"/>
            <w:hideMark/>
          </w:tcPr>
          <w:p w14:paraId="6CD57B48"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Location</w:t>
            </w:r>
          </w:p>
        </w:tc>
        <w:tc>
          <w:tcPr>
            <w:tcW w:w="2410" w:type="dxa"/>
            <w:shd w:val="clear" w:color="auto" w:fill="FFFFFF" w:themeFill="background1"/>
            <w:tcMar>
              <w:top w:w="80" w:type="dxa"/>
              <w:left w:w="120" w:type="dxa"/>
              <w:bottom w:w="80" w:type="dxa"/>
              <w:right w:w="120" w:type="dxa"/>
            </w:tcMar>
            <w:vAlign w:val="center"/>
            <w:hideMark/>
          </w:tcPr>
          <w:p w14:paraId="54E77982"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Language</w:t>
            </w:r>
          </w:p>
        </w:tc>
        <w:tc>
          <w:tcPr>
            <w:tcW w:w="2417" w:type="dxa"/>
            <w:shd w:val="clear" w:color="auto" w:fill="FFFFFF" w:themeFill="background1"/>
            <w:tcMar>
              <w:top w:w="80" w:type="dxa"/>
              <w:left w:w="120" w:type="dxa"/>
              <w:bottom w:w="80" w:type="dxa"/>
              <w:right w:w="120" w:type="dxa"/>
            </w:tcMar>
            <w:vAlign w:val="center"/>
            <w:hideMark/>
          </w:tcPr>
          <w:p w14:paraId="4F2D4FE9"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Status</w:t>
            </w:r>
          </w:p>
        </w:tc>
      </w:tr>
      <w:tr w:rsidR="005F63A0" w:rsidRPr="005F63A0" w14:paraId="72C92FCD" w14:textId="77777777" w:rsidTr="00CE7F52">
        <w:tc>
          <w:tcPr>
            <w:tcW w:w="1098" w:type="dxa"/>
            <w:shd w:val="clear" w:color="auto" w:fill="FFFFFF" w:themeFill="background1"/>
            <w:tcMar>
              <w:top w:w="80" w:type="dxa"/>
              <w:left w:w="120" w:type="dxa"/>
              <w:bottom w:w="80" w:type="dxa"/>
              <w:right w:w="120" w:type="dxa"/>
            </w:tcMar>
            <w:hideMark/>
          </w:tcPr>
          <w:p w14:paraId="213584B2"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MOD-01</w:t>
            </w:r>
          </w:p>
        </w:tc>
        <w:tc>
          <w:tcPr>
            <w:tcW w:w="2049" w:type="dxa"/>
            <w:shd w:val="clear" w:color="auto" w:fill="FFFFFF" w:themeFill="background1"/>
            <w:tcMar>
              <w:top w:w="80" w:type="dxa"/>
              <w:left w:w="120" w:type="dxa"/>
              <w:bottom w:w="80" w:type="dxa"/>
              <w:right w:w="120" w:type="dxa"/>
            </w:tcMar>
            <w:hideMark/>
          </w:tcPr>
          <w:p w14:paraId="1D3065C0"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Arduino IDE Core (Editor, Compiler, Board Manager)</w:t>
            </w:r>
          </w:p>
        </w:tc>
        <w:tc>
          <w:tcPr>
            <w:tcW w:w="1386" w:type="dxa"/>
            <w:shd w:val="clear" w:color="auto" w:fill="FFFFFF" w:themeFill="background1"/>
            <w:tcMar>
              <w:top w:w="80" w:type="dxa"/>
              <w:left w:w="120" w:type="dxa"/>
              <w:bottom w:w="80" w:type="dxa"/>
              <w:right w:w="120" w:type="dxa"/>
            </w:tcMar>
            <w:hideMark/>
          </w:tcPr>
          <w:p w14:paraId="64BC3C5B"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IDE Host</w:t>
            </w:r>
          </w:p>
        </w:tc>
        <w:tc>
          <w:tcPr>
            <w:tcW w:w="2410" w:type="dxa"/>
            <w:shd w:val="clear" w:color="auto" w:fill="FFFFFF" w:themeFill="background1"/>
            <w:tcMar>
              <w:top w:w="80" w:type="dxa"/>
              <w:left w:w="120" w:type="dxa"/>
              <w:bottom w:w="80" w:type="dxa"/>
              <w:right w:w="120" w:type="dxa"/>
            </w:tcMar>
            <w:hideMark/>
          </w:tcPr>
          <w:p w14:paraId="24646573"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TypeScript, Go (Arduino CLI)</w:t>
            </w:r>
          </w:p>
        </w:tc>
        <w:tc>
          <w:tcPr>
            <w:tcW w:w="2417" w:type="dxa"/>
            <w:shd w:val="clear" w:color="auto" w:fill="FFFFFF" w:themeFill="background1"/>
            <w:tcMar>
              <w:top w:w="80" w:type="dxa"/>
              <w:left w:w="120" w:type="dxa"/>
              <w:bottom w:w="80" w:type="dxa"/>
              <w:right w:w="120" w:type="dxa"/>
            </w:tcMar>
            <w:hideMark/>
          </w:tcPr>
          <w:p w14:paraId="3A949FF4"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Unchanged — cloned from Arduino IDE 2.x</w:t>
            </w:r>
          </w:p>
        </w:tc>
      </w:tr>
      <w:tr w:rsidR="005F63A0" w:rsidRPr="005F63A0" w14:paraId="69778590" w14:textId="77777777" w:rsidTr="00CE7F52">
        <w:tc>
          <w:tcPr>
            <w:tcW w:w="1098" w:type="dxa"/>
            <w:shd w:val="clear" w:color="auto" w:fill="FFFFFF" w:themeFill="background1"/>
            <w:tcMar>
              <w:top w:w="80" w:type="dxa"/>
              <w:left w:w="120" w:type="dxa"/>
              <w:bottom w:w="80" w:type="dxa"/>
              <w:right w:w="120" w:type="dxa"/>
            </w:tcMar>
            <w:hideMark/>
          </w:tcPr>
          <w:p w14:paraId="2B3BB559"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MOD-02</w:t>
            </w:r>
          </w:p>
        </w:tc>
        <w:tc>
          <w:tcPr>
            <w:tcW w:w="2049" w:type="dxa"/>
            <w:shd w:val="clear" w:color="auto" w:fill="FFFFFF" w:themeFill="background1"/>
            <w:tcMar>
              <w:top w:w="80" w:type="dxa"/>
              <w:left w:w="120" w:type="dxa"/>
              <w:bottom w:w="80" w:type="dxa"/>
              <w:right w:w="120" w:type="dxa"/>
            </w:tcMar>
            <w:hideMark/>
          </w:tcPr>
          <w:p w14:paraId="2CA8E423"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Network Port Discovery (mDNS)</w:t>
            </w:r>
          </w:p>
        </w:tc>
        <w:tc>
          <w:tcPr>
            <w:tcW w:w="1386" w:type="dxa"/>
            <w:shd w:val="clear" w:color="auto" w:fill="FFFFFF" w:themeFill="background1"/>
            <w:tcMar>
              <w:top w:w="80" w:type="dxa"/>
              <w:left w:w="120" w:type="dxa"/>
              <w:bottom w:w="80" w:type="dxa"/>
              <w:right w:w="120" w:type="dxa"/>
            </w:tcMar>
            <w:hideMark/>
          </w:tcPr>
          <w:p w14:paraId="6644CD28"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IDE Host</w:t>
            </w:r>
          </w:p>
        </w:tc>
        <w:tc>
          <w:tcPr>
            <w:tcW w:w="2410" w:type="dxa"/>
            <w:shd w:val="clear" w:color="auto" w:fill="FFFFFF" w:themeFill="background1"/>
            <w:tcMar>
              <w:top w:w="80" w:type="dxa"/>
              <w:left w:w="120" w:type="dxa"/>
              <w:bottom w:w="80" w:type="dxa"/>
              <w:right w:w="120" w:type="dxa"/>
            </w:tcMar>
            <w:hideMark/>
          </w:tcPr>
          <w:p w14:paraId="787F6B71"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TypeScript</w:t>
            </w:r>
          </w:p>
        </w:tc>
        <w:tc>
          <w:tcPr>
            <w:tcW w:w="2417" w:type="dxa"/>
            <w:shd w:val="clear" w:color="auto" w:fill="FFFFFF" w:themeFill="background1"/>
            <w:tcMar>
              <w:top w:w="80" w:type="dxa"/>
              <w:left w:w="120" w:type="dxa"/>
              <w:bottom w:w="80" w:type="dxa"/>
              <w:right w:w="120" w:type="dxa"/>
            </w:tcMar>
            <w:hideMark/>
          </w:tcPr>
          <w:p w14:paraId="4B49CE2E"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Unchanged — reused from stock IDE</w:t>
            </w:r>
          </w:p>
        </w:tc>
      </w:tr>
      <w:tr w:rsidR="005F63A0" w:rsidRPr="005F63A0" w14:paraId="023DFB21" w14:textId="77777777" w:rsidTr="00CE7F52">
        <w:tc>
          <w:tcPr>
            <w:tcW w:w="1098" w:type="dxa"/>
            <w:shd w:val="clear" w:color="auto" w:fill="FFFFFF" w:themeFill="background1"/>
            <w:tcMar>
              <w:top w:w="80" w:type="dxa"/>
              <w:left w:w="120" w:type="dxa"/>
              <w:bottom w:w="80" w:type="dxa"/>
              <w:right w:w="120" w:type="dxa"/>
            </w:tcMar>
            <w:hideMark/>
          </w:tcPr>
          <w:p w14:paraId="294BD0C3"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MOD-03</w:t>
            </w:r>
          </w:p>
        </w:tc>
        <w:tc>
          <w:tcPr>
            <w:tcW w:w="2049" w:type="dxa"/>
            <w:shd w:val="clear" w:color="auto" w:fill="FFFFFF" w:themeFill="background1"/>
            <w:tcMar>
              <w:top w:w="80" w:type="dxa"/>
              <w:left w:w="120" w:type="dxa"/>
              <w:bottom w:w="80" w:type="dxa"/>
              <w:right w:w="120" w:type="dxa"/>
            </w:tcMar>
            <w:hideMark/>
          </w:tcPr>
          <w:p w14:paraId="5C948E72" w14:textId="77777777" w:rsidR="00B87CB6" w:rsidRPr="005F63A0" w:rsidRDefault="00B87CB6" w:rsidP="005F63A0">
            <w:pPr>
              <w:spacing w:before="80" w:after="80" w:line="360" w:lineRule="auto"/>
              <w:rPr>
                <w:rFonts w:ascii="Times New Roman" w:hAnsi="Times New Roman" w:cs="Times New Roman"/>
              </w:rPr>
            </w:pP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Base Library</w:t>
            </w:r>
          </w:p>
        </w:tc>
        <w:tc>
          <w:tcPr>
            <w:tcW w:w="1386" w:type="dxa"/>
            <w:shd w:val="clear" w:color="auto" w:fill="FFFFFF" w:themeFill="background1"/>
            <w:tcMar>
              <w:top w:w="80" w:type="dxa"/>
              <w:left w:w="120" w:type="dxa"/>
              <w:bottom w:w="80" w:type="dxa"/>
              <w:right w:w="120" w:type="dxa"/>
            </w:tcMar>
            <w:hideMark/>
          </w:tcPr>
          <w:p w14:paraId="4A29A1CD"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ESP32 Device</w:t>
            </w:r>
          </w:p>
        </w:tc>
        <w:tc>
          <w:tcPr>
            <w:tcW w:w="2410" w:type="dxa"/>
            <w:shd w:val="clear" w:color="auto" w:fill="FFFFFF" w:themeFill="background1"/>
            <w:tcMar>
              <w:top w:w="80" w:type="dxa"/>
              <w:left w:w="120" w:type="dxa"/>
              <w:bottom w:w="80" w:type="dxa"/>
              <w:right w:w="120" w:type="dxa"/>
            </w:tcMar>
            <w:hideMark/>
          </w:tcPr>
          <w:p w14:paraId="3A310F03"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C++ (Arduino)</w:t>
            </w:r>
          </w:p>
        </w:tc>
        <w:tc>
          <w:tcPr>
            <w:tcW w:w="2417" w:type="dxa"/>
            <w:shd w:val="clear" w:color="auto" w:fill="FFFFFF" w:themeFill="background1"/>
            <w:tcMar>
              <w:top w:w="80" w:type="dxa"/>
              <w:left w:w="120" w:type="dxa"/>
              <w:bottom w:w="80" w:type="dxa"/>
              <w:right w:w="120" w:type="dxa"/>
            </w:tcMar>
            <w:hideMark/>
          </w:tcPr>
          <w:p w14:paraId="0719C241"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Extended — base for MOD-08</w:t>
            </w:r>
          </w:p>
        </w:tc>
      </w:tr>
      <w:tr w:rsidR="005F63A0" w:rsidRPr="005F63A0" w14:paraId="01B17CCD" w14:textId="77777777" w:rsidTr="00CE7F52">
        <w:tc>
          <w:tcPr>
            <w:tcW w:w="1098" w:type="dxa"/>
            <w:shd w:val="clear" w:color="auto" w:fill="FFFFFF" w:themeFill="background1"/>
            <w:tcMar>
              <w:top w:w="80" w:type="dxa"/>
              <w:left w:w="120" w:type="dxa"/>
              <w:bottom w:w="80" w:type="dxa"/>
              <w:right w:w="120" w:type="dxa"/>
            </w:tcMar>
            <w:hideMark/>
          </w:tcPr>
          <w:p w14:paraId="1ED7C75B"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MOD-04</w:t>
            </w:r>
          </w:p>
        </w:tc>
        <w:tc>
          <w:tcPr>
            <w:tcW w:w="2049" w:type="dxa"/>
            <w:shd w:val="clear" w:color="auto" w:fill="FFFFFF" w:themeFill="background1"/>
            <w:tcMar>
              <w:top w:w="80" w:type="dxa"/>
              <w:left w:w="120" w:type="dxa"/>
              <w:bottom w:w="80" w:type="dxa"/>
              <w:right w:w="120" w:type="dxa"/>
            </w:tcMar>
            <w:hideMark/>
          </w:tcPr>
          <w:p w14:paraId="5707A189" w14:textId="77777777" w:rsidR="00B87CB6" w:rsidRPr="005F63A0" w:rsidRDefault="00B87CB6" w:rsidP="005F63A0">
            <w:pPr>
              <w:spacing w:before="80" w:after="80" w:line="360" w:lineRule="auto"/>
              <w:rPr>
                <w:rFonts w:ascii="Times New Roman" w:hAnsi="Times New Roman" w:cs="Times New Roman"/>
              </w:rPr>
            </w:pP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Upload Engine</w:t>
            </w:r>
          </w:p>
        </w:tc>
        <w:tc>
          <w:tcPr>
            <w:tcW w:w="1386" w:type="dxa"/>
            <w:shd w:val="clear" w:color="auto" w:fill="FFFFFF" w:themeFill="background1"/>
            <w:tcMar>
              <w:top w:w="80" w:type="dxa"/>
              <w:left w:w="120" w:type="dxa"/>
              <w:bottom w:w="80" w:type="dxa"/>
              <w:right w:w="120" w:type="dxa"/>
            </w:tcMar>
            <w:hideMark/>
          </w:tcPr>
          <w:p w14:paraId="5ACCED71"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IDE Host</w:t>
            </w:r>
          </w:p>
        </w:tc>
        <w:tc>
          <w:tcPr>
            <w:tcW w:w="2410" w:type="dxa"/>
            <w:shd w:val="clear" w:color="auto" w:fill="FFFFFF" w:themeFill="background1"/>
            <w:tcMar>
              <w:top w:w="80" w:type="dxa"/>
              <w:left w:w="120" w:type="dxa"/>
              <w:bottom w:w="80" w:type="dxa"/>
              <w:right w:w="120" w:type="dxa"/>
            </w:tcMar>
            <w:hideMark/>
          </w:tcPr>
          <w:p w14:paraId="02BDFEBE"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TypeScript / Node.js crypto</w:t>
            </w:r>
          </w:p>
        </w:tc>
        <w:tc>
          <w:tcPr>
            <w:tcW w:w="2417" w:type="dxa"/>
            <w:shd w:val="clear" w:color="auto" w:fill="FFFFFF" w:themeFill="background1"/>
            <w:tcMar>
              <w:top w:w="80" w:type="dxa"/>
              <w:left w:w="120" w:type="dxa"/>
              <w:bottom w:w="80" w:type="dxa"/>
              <w:right w:w="120" w:type="dxa"/>
            </w:tcMar>
            <w:hideMark/>
          </w:tcPr>
          <w:p w14:paraId="4DE267B5"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NEW</w:t>
            </w:r>
          </w:p>
        </w:tc>
      </w:tr>
      <w:tr w:rsidR="005F63A0" w:rsidRPr="005F63A0" w14:paraId="6D2E3781" w14:textId="77777777" w:rsidTr="00CE7F52">
        <w:tc>
          <w:tcPr>
            <w:tcW w:w="1098" w:type="dxa"/>
            <w:shd w:val="clear" w:color="auto" w:fill="FFFFFF" w:themeFill="background1"/>
            <w:tcMar>
              <w:top w:w="80" w:type="dxa"/>
              <w:left w:w="120" w:type="dxa"/>
              <w:bottom w:w="80" w:type="dxa"/>
              <w:right w:w="120" w:type="dxa"/>
            </w:tcMar>
            <w:hideMark/>
          </w:tcPr>
          <w:p w14:paraId="110D7A20"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MOD-05</w:t>
            </w:r>
          </w:p>
        </w:tc>
        <w:tc>
          <w:tcPr>
            <w:tcW w:w="2049" w:type="dxa"/>
            <w:shd w:val="clear" w:color="auto" w:fill="FFFFFF" w:themeFill="background1"/>
            <w:tcMar>
              <w:top w:w="80" w:type="dxa"/>
              <w:left w:w="120" w:type="dxa"/>
              <w:bottom w:w="80" w:type="dxa"/>
              <w:right w:w="120" w:type="dxa"/>
            </w:tcMar>
            <w:hideMark/>
          </w:tcPr>
          <w:p w14:paraId="4D12D333"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Firmware Version History Panel</w:t>
            </w:r>
          </w:p>
        </w:tc>
        <w:tc>
          <w:tcPr>
            <w:tcW w:w="1386" w:type="dxa"/>
            <w:shd w:val="clear" w:color="auto" w:fill="FFFFFF" w:themeFill="background1"/>
            <w:tcMar>
              <w:top w:w="80" w:type="dxa"/>
              <w:left w:w="120" w:type="dxa"/>
              <w:bottom w:w="80" w:type="dxa"/>
              <w:right w:w="120" w:type="dxa"/>
            </w:tcMar>
            <w:hideMark/>
          </w:tcPr>
          <w:p w14:paraId="663D377F"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IDE Host</w:t>
            </w:r>
          </w:p>
        </w:tc>
        <w:tc>
          <w:tcPr>
            <w:tcW w:w="2410" w:type="dxa"/>
            <w:shd w:val="clear" w:color="auto" w:fill="FFFFFF" w:themeFill="background1"/>
            <w:tcMar>
              <w:top w:w="80" w:type="dxa"/>
              <w:left w:w="120" w:type="dxa"/>
              <w:bottom w:w="80" w:type="dxa"/>
              <w:right w:w="120" w:type="dxa"/>
            </w:tcMar>
            <w:hideMark/>
          </w:tcPr>
          <w:p w14:paraId="5586F986"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TypeScript + React (Theia Extension)</w:t>
            </w:r>
          </w:p>
        </w:tc>
        <w:tc>
          <w:tcPr>
            <w:tcW w:w="2417" w:type="dxa"/>
            <w:shd w:val="clear" w:color="auto" w:fill="FFFFFF" w:themeFill="background1"/>
            <w:tcMar>
              <w:top w:w="80" w:type="dxa"/>
              <w:left w:w="120" w:type="dxa"/>
              <w:bottom w:w="80" w:type="dxa"/>
              <w:right w:w="120" w:type="dxa"/>
            </w:tcMar>
            <w:hideMark/>
          </w:tcPr>
          <w:p w14:paraId="361F6338"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NEW</w:t>
            </w:r>
          </w:p>
        </w:tc>
      </w:tr>
      <w:tr w:rsidR="005F63A0" w:rsidRPr="005F63A0" w14:paraId="641B9174" w14:textId="77777777" w:rsidTr="00CE7F52">
        <w:tc>
          <w:tcPr>
            <w:tcW w:w="1098" w:type="dxa"/>
            <w:shd w:val="clear" w:color="auto" w:fill="FFFFFF" w:themeFill="background1"/>
            <w:tcMar>
              <w:top w:w="80" w:type="dxa"/>
              <w:left w:w="120" w:type="dxa"/>
              <w:bottom w:w="80" w:type="dxa"/>
              <w:right w:w="120" w:type="dxa"/>
            </w:tcMar>
            <w:hideMark/>
          </w:tcPr>
          <w:p w14:paraId="211439BD"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MOD-06</w:t>
            </w:r>
          </w:p>
        </w:tc>
        <w:tc>
          <w:tcPr>
            <w:tcW w:w="2049" w:type="dxa"/>
            <w:shd w:val="clear" w:color="auto" w:fill="FFFFFF" w:themeFill="background1"/>
            <w:tcMar>
              <w:top w:w="80" w:type="dxa"/>
              <w:left w:w="120" w:type="dxa"/>
              <w:bottom w:w="80" w:type="dxa"/>
              <w:right w:w="120" w:type="dxa"/>
            </w:tcMar>
            <w:hideMark/>
          </w:tcPr>
          <w:p w14:paraId="1FF7D477"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Update Relevance Checker Panel</w:t>
            </w:r>
          </w:p>
        </w:tc>
        <w:tc>
          <w:tcPr>
            <w:tcW w:w="1386" w:type="dxa"/>
            <w:shd w:val="clear" w:color="auto" w:fill="FFFFFF" w:themeFill="background1"/>
            <w:tcMar>
              <w:top w:w="80" w:type="dxa"/>
              <w:left w:w="120" w:type="dxa"/>
              <w:bottom w:w="80" w:type="dxa"/>
              <w:right w:w="120" w:type="dxa"/>
            </w:tcMar>
            <w:hideMark/>
          </w:tcPr>
          <w:p w14:paraId="019E93AE"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IDE Host</w:t>
            </w:r>
          </w:p>
        </w:tc>
        <w:tc>
          <w:tcPr>
            <w:tcW w:w="2410" w:type="dxa"/>
            <w:shd w:val="clear" w:color="auto" w:fill="FFFFFF" w:themeFill="background1"/>
            <w:tcMar>
              <w:top w:w="80" w:type="dxa"/>
              <w:left w:w="120" w:type="dxa"/>
              <w:bottom w:w="80" w:type="dxa"/>
              <w:right w:w="120" w:type="dxa"/>
            </w:tcMar>
            <w:hideMark/>
          </w:tcPr>
          <w:p w14:paraId="3B942166"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TypeScript + React (Theia Extension)</w:t>
            </w:r>
          </w:p>
        </w:tc>
        <w:tc>
          <w:tcPr>
            <w:tcW w:w="2417" w:type="dxa"/>
            <w:shd w:val="clear" w:color="auto" w:fill="FFFFFF" w:themeFill="background1"/>
            <w:tcMar>
              <w:top w:w="80" w:type="dxa"/>
              <w:left w:w="120" w:type="dxa"/>
              <w:bottom w:w="80" w:type="dxa"/>
              <w:right w:w="120" w:type="dxa"/>
            </w:tcMar>
            <w:hideMark/>
          </w:tcPr>
          <w:p w14:paraId="3CD21FD2"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NEW</w:t>
            </w:r>
          </w:p>
        </w:tc>
      </w:tr>
      <w:tr w:rsidR="005F63A0" w:rsidRPr="005F63A0" w14:paraId="12DBA0FA" w14:textId="77777777" w:rsidTr="00CE7F52">
        <w:tc>
          <w:tcPr>
            <w:tcW w:w="1098" w:type="dxa"/>
            <w:shd w:val="clear" w:color="auto" w:fill="FFFFFF" w:themeFill="background1"/>
            <w:tcMar>
              <w:top w:w="80" w:type="dxa"/>
              <w:left w:w="120" w:type="dxa"/>
              <w:bottom w:w="80" w:type="dxa"/>
              <w:right w:w="120" w:type="dxa"/>
            </w:tcMar>
            <w:hideMark/>
          </w:tcPr>
          <w:p w14:paraId="10A80B00"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MOD-07</w:t>
            </w:r>
          </w:p>
        </w:tc>
        <w:tc>
          <w:tcPr>
            <w:tcW w:w="2049" w:type="dxa"/>
            <w:shd w:val="clear" w:color="auto" w:fill="FFFFFF" w:themeFill="background1"/>
            <w:tcMar>
              <w:top w:w="80" w:type="dxa"/>
              <w:left w:w="120" w:type="dxa"/>
              <w:bottom w:w="80" w:type="dxa"/>
              <w:right w:w="120" w:type="dxa"/>
            </w:tcMar>
            <w:hideMark/>
          </w:tcPr>
          <w:p w14:paraId="19BABC25"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Device Dashboard Panel</w:t>
            </w:r>
          </w:p>
        </w:tc>
        <w:tc>
          <w:tcPr>
            <w:tcW w:w="1386" w:type="dxa"/>
            <w:shd w:val="clear" w:color="auto" w:fill="FFFFFF" w:themeFill="background1"/>
            <w:tcMar>
              <w:top w:w="80" w:type="dxa"/>
              <w:left w:w="120" w:type="dxa"/>
              <w:bottom w:w="80" w:type="dxa"/>
              <w:right w:w="120" w:type="dxa"/>
            </w:tcMar>
            <w:hideMark/>
          </w:tcPr>
          <w:p w14:paraId="2BD09350"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IDE Host</w:t>
            </w:r>
          </w:p>
        </w:tc>
        <w:tc>
          <w:tcPr>
            <w:tcW w:w="2410" w:type="dxa"/>
            <w:shd w:val="clear" w:color="auto" w:fill="FFFFFF" w:themeFill="background1"/>
            <w:tcMar>
              <w:top w:w="80" w:type="dxa"/>
              <w:left w:w="120" w:type="dxa"/>
              <w:bottom w:w="80" w:type="dxa"/>
              <w:right w:w="120" w:type="dxa"/>
            </w:tcMar>
            <w:hideMark/>
          </w:tcPr>
          <w:p w14:paraId="7BB01C8E"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TypeScript + React (Theia Extension)</w:t>
            </w:r>
          </w:p>
        </w:tc>
        <w:tc>
          <w:tcPr>
            <w:tcW w:w="2417" w:type="dxa"/>
            <w:shd w:val="clear" w:color="auto" w:fill="FFFFFF" w:themeFill="background1"/>
            <w:tcMar>
              <w:top w:w="80" w:type="dxa"/>
              <w:left w:w="120" w:type="dxa"/>
              <w:bottom w:w="80" w:type="dxa"/>
              <w:right w:w="120" w:type="dxa"/>
            </w:tcMar>
            <w:hideMark/>
          </w:tcPr>
          <w:p w14:paraId="2E447224"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NEW</w:t>
            </w:r>
          </w:p>
        </w:tc>
      </w:tr>
      <w:tr w:rsidR="005F63A0" w:rsidRPr="005F63A0" w14:paraId="0C04E6D3" w14:textId="77777777" w:rsidTr="00CE7F52">
        <w:tc>
          <w:tcPr>
            <w:tcW w:w="1098" w:type="dxa"/>
            <w:shd w:val="clear" w:color="auto" w:fill="FFFFFF" w:themeFill="background1"/>
            <w:tcMar>
              <w:top w:w="80" w:type="dxa"/>
              <w:left w:w="120" w:type="dxa"/>
              <w:bottom w:w="80" w:type="dxa"/>
              <w:right w:w="120" w:type="dxa"/>
            </w:tcMar>
            <w:hideMark/>
          </w:tcPr>
          <w:p w14:paraId="0EBB5EC1"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MOD-08</w:t>
            </w:r>
          </w:p>
        </w:tc>
        <w:tc>
          <w:tcPr>
            <w:tcW w:w="2049" w:type="dxa"/>
            <w:shd w:val="clear" w:color="auto" w:fill="FFFFFF" w:themeFill="background1"/>
            <w:tcMar>
              <w:top w:w="80" w:type="dxa"/>
              <w:left w:w="120" w:type="dxa"/>
              <w:bottom w:w="80" w:type="dxa"/>
              <w:right w:w="120" w:type="dxa"/>
            </w:tcMar>
            <w:hideMark/>
          </w:tcPr>
          <w:p w14:paraId="452ED3FA" w14:textId="77777777" w:rsidR="00B87CB6" w:rsidRPr="005F63A0" w:rsidRDefault="00B87CB6" w:rsidP="005F63A0">
            <w:pPr>
              <w:spacing w:before="80" w:after="80" w:line="360" w:lineRule="auto"/>
              <w:rPr>
                <w:rFonts w:ascii="Times New Roman" w:hAnsi="Times New Roman" w:cs="Times New Roman"/>
              </w:rPr>
            </w:pPr>
            <w:proofErr w:type="spellStart"/>
            <w:r w:rsidRPr="005F63A0">
              <w:rPr>
                <w:rFonts w:ascii="Times New Roman" w:hAnsi="Times New Roman" w:cs="Times New Roman"/>
              </w:rPr>
              <w:t>SecureArduinoOTA</w:t>
            </w:r>
            <w:proofErr w:type="spellEnd"/>
            <w:r w:rsidRPr="005F63A0">
              <w:rPr>
                <w:rFonts w:ascii="Times New Roman" w:hAnsi="Times New Roman" w:cs="Times New Roman"/>
              </w:rPr>
              <w:t xml:space="preserve"> Library (Modified)</w:t>
            </w:r>
          </w:p>
        </w:tc>
        <w:tc>
          <w:tcPr>
            <w:tcW w:w="1386" w:type="dxa"/>
            <w:shd w:val="clear" w:color="auto" w:fill="FFFFFF" w:themeFill="background1"/>
            <w:tcMar>
              <w:top w:w="80" w:type="dxa"/>
              <w:left w:w="120" w:type="dxa"/>
              <w:bottom w:w="80" w:type="dxa"/>
              <w:right w:w="120" w:type="dxa"/>
            </w:tcMar>
            <w:hideMark/>
          </w:tcPr>
          <w:p w14:paraId="3086EAB3"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t>ESP32 Device</w:t>
            </w:r>
          </w:p>
        </w:tc>
        <w:tc>
          <w:tcPr>
            <w:tcW w:w="2410" w:type="dxa"/>
            <w:shd w:val="clear" w:color="auto" w:fill="FFFFFF" w:themeFill="background1"/>
            <w:tcMar>
              <w:top w:w="80" w:type="dxa"/>
              <w:left w:w="120" w:type="dxa"/>
              <w:bottom w:w="80" w:type="dxa"/>
              <w:right w:w="120" w:type="dxa"/>
            </w:tcMar>
            <w:hideMark/>
          </w:tcPr>
          <w:p w14:paraId="42E69671"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 xml:space="preserve">C++ + </w:t>
            </w:r>
            <w:proofErr w:type="spellStart"/>
            <w:r w:rsidRPr="005F63A0">
              <w:rPr>
                <w:rFonts w:ascii="Times New Roman" w:hAnsi="Times New Roman" w:cs="Times New Roman"/>
              </w:rPr>
              <w:t>mbedTLS</w:t>
            </w:r>
            <w:proofErr w:type="spellEnd"/>
          </w:p>
        </w:tc>
        <w:tc>
          <w:tcPr>
            <w:tcW w:w="2417" w:type="dxa"/>
            <w:shd w:val="clear" w:color="auto" w:fill="FFFFFF" w:themeFill="background1"/>
            <w:tcMar>
              <w:top w:w="80" w:type="dxa"/>
              <w:left w:w="120" w:type="dxa"/>
              <w:bottom w:w="80" w:type="dxa"/>
              <w:right w:w="120" w:type="dxa"/>
            </w:tcMar>
            <w:hideMark/>
          </w:tcPr>
          <w:p w14:paraId="2326367C" w14:textId="77777777" w:rsidR="00B87CB6" w:rsidRPr="005F63A0" w:rsidRDefault="00B87CB6" w:rsidP="005F63A0">
            <w:pPr>
              <w:spacing w:before="80" w:after="80" w:line="360" w:lineRule="auto"/>
              <w:rPr>
                <w:rFonts w:ascii="Times New Roman" w:hAnsi="Times New Roman" w:cs="Times New Roman"/>
              </w:rPr>
            </w:pPr>
            <w:r w:rsidRPr="005F63A0">
              <w:rPr>
                <w:rFonts w:ascii="Times New Roman" w:hAnsi="Times New Roman" w:cs="Times New Roman"/>
              </w:rPr>
              <w:t>NEW (extends MOD-03)</w:t>
            </w:r>
          </w:p>
        </w:tc>
      </w:tr>
    </w:tbl>
    <w:p w14:paraId="3317F3D6" w14:textId="77777777" w:rsidR="00B87CB6" w:rsidRPr="005F63A0" w:rsidRDefault="00B87CB6" w:rsidP="005F63A0">
      <w:pPr>
        <w:spacing w:before="80" w:after="80" w:line="360" w:lineRule="auto"/>
        <w:jc w:val="both"/>
        <w:rPr>
          <w:rFonts w:ascii="Times New Roman" w:hAnsi="Times New Roman" w:cs="Times New Roman"/>
        </w:rPr>
      </w:pPr>
      <w:r w:rsidRPr="005F63A0">
        <w:rPr>
          <w:rFonts w:ascii="Times New Roman" w:hAnsi="Times New Roman" w:cs="Times New Roman"/>
        </w:rPr>
        <w:br w:type="page"/>
      </w:r>
    </w:p>
    <w:p w14:paraId="38F221A6" w14:textId="77777777" w:rsidR="00B87CB6" w:rsidRPr="005F63A0" w:rsidRDefault="00B87CB6" w:rsidP="00CE7F52">
      <w:pPr>
        <w:pStyle w:val="Heading1"/>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8. Functionality of Modules</w:t>
      </w:r>
    </w:p>
    <w:p w14:paraId="281721AC" w14:textId="5F412C38" w:rsidR="00B72630" w:rsidRPr="005F63A0" w:rsidRDefault="00B72630" w:rsidP="00CE7F52">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MOD-01: Arduino IDE Core</w:t>
      </w:r>
    </w:p>
    <w:p w14:paraId="2757C993"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Provides the code editor (Monaco editor via Theia), syntax highlighting, auto-completion, and library manager — all identical to Arduino IDE 2.x.</w:t>
      </w:r>
    </w:p>
    <w:p w14:paraId="6DDCD2AF"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Invokes Arduino CLI for sketch compilation, board package management, and USB Serial upload.</w:t>
      </w:r>
    </w:p>
    <w:p w14:paraId="4B8B6BF3"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Manages board definitions, port enumeration (Serial + Network), and sketch project files.</w:t>
      </w:r>
    </w:p>
    <w:p w14:paraId="5FAD45C2" w14:textId="12B220CD"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This module is cloned verbatim and forms the foundation of </w:t>
      </w:r>
      <w:r w:rsidR="003D1A41" w:rsidRPr="005F63A0">
        <w:rPr>
          <w:rFonts w:ascii="Times New Roman" w:hAnsi="Times New Roman" w:cs="Times New Roman"/>
        </w:rPr>
        <w:t>Secure OTA</w:t>
      </w:r>
      <w:r w:rsidRPr="005F63A0">
        <w:rPr>
          <w:rFonts w:ascii="Times New Roman" w:hAnsi="Times New Roman" w:cs="Times New Roman"/>
        </w:rPr>
        <w:t xml:space="preserve"> IDE. No changes are made to core editor or compilation logic.</w:t>
      </w:r>
    </w:p>
    <w:p w14:paraId="541CF4F4" w14:textId="462CD9A3"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MOD-02: Network Port Discovery (mDNS)</w:t>
      </w:r>
    </w:p>
    <w:p w14:paraId="3B20BE07" w14:textId="56A12559"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Performs mDNS queries for _arduino.tcp service records on the local network.</w:t>
      </w:r>
    </w:p>
    <w:p w14:paraId="7226D35A" w14:textId="3F456119"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Extended minimally to also read the </w:t>
      </w:r>
      <w:r w:rsidR="003D1A41" w:rsidRPr="005F63A0">
        <w:rPr>
          <w:rFonts w:ascii="Times New Roman" w:hAnsi="Times New Roman" w:cs="Times New Roman"/>
        </w:rPr>
        <w:t>secure Ota</w:t>
      </w:r>
      <w:r w:rsidRPr="005F63A0">
        <w:rPr>
          <w:rFonts w:ascii="Times New Roman" w:hAnsi="Times New Roman" w:cs="Times New Roman"/>
        </w:rPr>
        <w:t xml:space="preserve">=true TXT record from discovered devices, flagging them as </w:t>
      </w:r>
      <w:r w:rsidR="003D1A41" w:rsidRPr="005F63A0">
        <w:rPr>
          <w:rFonts w:ascii="Times New Roman" w:hAnsi="Times New Roman" w:cs="Times New Roman"/>
        </w:rPr>
        <w:t>Secure OTA</w:t>
      </w:r>
      <w:r w:rsidRPr="005F63A0">
        <w:rPr>
          <w:rFonts w:ascii="Times New Roman" w:hAnsi="Times New Roman" w:cs="Times New Roman"/>
        </w:rPr>
        <w:t>-capable in the Port menu.</w:t>
      </w:r>
    </w:p>
    <w:p w14:paraId="1A285857" w14:textId="3F857C16"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Passes device IP, hostname, and port to the upload pipeline when a network port is selected.</w:t>
      </w:r>
    </w:p>
    <w:p w14:paraId="41A61828" w14:textId="5E09FAF6"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 xml:space="preserve">MOD-03: </w:t>
      </w:r>
      <w:proofErr w:type="spellStart"/>
      <w:r w:rsidRPr="005F63A0">
        <w:rPr>
          <w:rFonts w:ascii="Times New Roman" w:hAnsi="Times New Roman" w:cs="Times New Roman"/>
          <w:b/>
          <w:bCs/>
          <w:color w:val="auto"/>
        </w:rPr>
        <w:t>ArduinoOTA</w:t>
      </w:r>
      <w:proofErr w:type="spellEnd"/>
      <w:r w:rsidRPr="005F63A0">
        <w:rPr>
          <w:rFonts w:ascii="Times New Roman" w:hAnsi="Times New Roman" w:cs="Times New Roman"/>
          <w:b/>
          <w:bCs/>
          <w:color w:val="auto"/>
        </w:rPr>
        <w:t xml:space="preserve"> Base Library</w:t>
      </w:r>
    </w:p>
    <w:p w14:paraId="429DBB76"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Original open-source C++ library that provides OTA update reception on ESP32/Arduino devices.</w:t>
      </w:r>
    </w:p>
    <w:p w14:paraId="382D78FB"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Handles </w:t>
      </w:r>
      <w:proofErr w:type="spellStart"/>
      <w:r w:rsidRPr="005F63A0">
        <w:rPr>
          <w:rFonts w:ascii="Times New Roman" w:hAnsi="Times New Roman" w:cs="Times New Roman"/>
        </w:rPr>
        <w:t>mDNS</w:t>
      </w:r>
      <w:proofErr w:type="spellEnd"/>
      <w:r w:rsidRPr="005F63A0">
        <w:rPr>
          <w:rFonts w:ascii="Times New Roman" w:hAnsi="Times New Roman" w:cs="Times New Roman"/>
        </w:rPr>
        <w:t xml:space="preserve"> advertisement (_</w:t>
      </w:r>
      <w:proofErr w:type="spellStart"/>
      <w:r w:rsidRPr="005F63A0">
        <w:rPr>
          <w:rFonts w:ascii="Times New Roman" w:hAnsi="Times New Roman" w:cs="Times New Roman"/>
        </w:rPr>
        <w:t>arduino</w:t>
      </w:r>
      <w:proofErr w:type="spellEnd"/>
      <w:r w:rsidRPr="005F63A0">
        <w:rPr>
          <w:rFonts w:ascii="Times New Roman" w:hAnsi="Times New Roman" w:cs="Times New Roman"/>
        </w:rPr>
        <w:t>._</w:t>
      </w:r>
      <w:proofErr w:type="spellStart"/>
      <w:r w:rsidRPr="005F63A0">
        <w:rPr>
          <w:rFonts w:ascii="Times New Roman" w:hAnsi="Times New Roman" w:cs="Times New Roman"/>
        </w:rPr>
        <w:t>tcp</w:t>
      </w:r>
      <w:proofErr w:type="spellEnd"/>
      <w:r w:rsidRPr="005F63A0">
        <w:rPr>
          <w:rFonts w:ascii="Times New Roman" w:hAnsi="Times New Roman" w:cs="Times New Roman"/>
        </w:rPr>
        <w:t>), TCP socket listening on port 3232, and raw binary reception.</w:t>
      </w:r>
    </w:p>
    <w:p w14:paraId="2EA03321" w14:textId="6F4E89FF"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Directly extended by MOD-08 — all base functionality is preserved; encryption layer is added on top.</w:t>
      </w:r>
    </w:p>
    <w:p w14:paraId="3FED9A97" w14:textId="20EA4311"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 xml:space="preserve">MOD-04: </w:t>
      </w:r>
      <w:proofErr w:type="spellStart"/>
      <w:r w:rsidRPr="005F63A0">
        <w:rPr>
          <w:rFonts w:ascii="Times New Roman" w:hAnsi="Times New Roman" w:cs="Times New Roman"/>
          <w:b/>
          <w:bCs/>
          <w:color w:val="auto"/>
        </w:rPr>
        <w:t>SecureOTA</w:t>
      </w:r>
      <w:proofErr w:type="spellEnd"/>
      <w:r w:rsidRPr="005F63A0">
        <w:rPr>
          <w:rFonts w:ascii="Times New Roman" w:hAnsi="Times New Roman" w:cs="Times New Roman"/>
          <w:b/>
          <w:bCs/>
          <w:color w:val="auto"/>
        </w:rPr>
        <w:t xml:space="preserve"> Upload Engine</w:t>
      </w:r>
    </w:p>
    <w:p w14:paraId="026B29BF"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Intercepts the upload command when a </w:t>
      </w:r>
      <w:proofErr w:type="spellStart"/>
      <w:r w:rsidRPr="005F63A0">
        <w:rPr>
          <w:rFonts w:ascii="Times New Roman" w:hAnsi="Times New Roman" w:cs="Times New Roman"/>
        </w:rPr>
        <w:t>SecureOTA</w:t>
      </w:r>
      <w:proofErr w:type="spellEnd"/>
      <w:r w:rsidRPr="005F63A0">
        <w:rPr>
          <w:rFonts w:ascii="Times New Roman" w:hAnsi="Times New Roman" w:cs="Times New Roman"/>
        </w:rPr>
        <w:t>-capable network port is selected.</w:t>
      </w:r>
    </w:p>
    <w:p w14:paraId="642D24FB"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Reads the compiled .bin file path from Arduino CLI output.</w:t>
      </w:r>
    </w:p>
    <w:p w14:paraId="32F08B8D"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Computes SHA-256 hash of the .bin using Node.js crypto module.</w:t>
      </w:r>
    </w:p>
    <w:p w14:paraId="51266CF3"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Generates an ECDSA-P256 signature over the SHA-256 digest using the IDE's stored private key.</w:t>
      </w:r>
    </w:p>
    <w:p w14:paraId="4A2E801E"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Generates a fresh AES-256-CBC session key and 128-bit IV per upload.</w:t>
      </w:r>
    </w:p>
    <w:p w14:paraId="74F5D091"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lastRenderedPageBreak/>
        <w:t>Packages: [AES-encrypted .bin | SHA-256 hash | ECDSA signature | version metadata | per-chunk HMAC tags].</w:t>
      </w:r>
    </w:p>
    <w:p w14:paraId="154F4A6E"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Establishes TLS 1.3 TCP connection to the device IP on port 3232.</w:t>
      </w:r>
    </w:p>
    <w:p w14:paraId="1DE72C43"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Transmits the encrypted package in 4 KB chunks, each with an HMAC-SHA256 tag.</w:t>
      </w:r>
    </w:p>
    <w:p w14:paraId="4899D90F"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Receives upload result acknowledgement from device and reports SUCCESS or FAILED to the IDE console.</w:t>
      </w:r>
    </w:p>
    <w:p w14:paraId="512902AB"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On completion, writes upload record to the Version History database (triggers MOD-05 refresh).</w:t>
      </w:r>
    </w:p>
    <w:p w14:paraId="2D583B61" w14:textId="77777777" w:rsidR="00B87CB6" w:rsidRPr="005F63A0" w:rsidRDefault="00B87CB6" w:rsidP="005F63A0">
      <w:pPr>
        <w:spacing w:before="80" w:after="80" w:line="360" w:lineRule="auto"/>
        <w:jc w:val="both"/>
        <w:rPr>
          <w:rFonts w:ascii="Times New Roman" w:hAnsi="Times New Roman" w:cs="Times New Roman"/>
        </w:rPr>
      </w:pPr>
    </w:p>
    <w:p w14:paraId="561BA27D" w14:textId="14C2D59E"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MOD-05: Firmware Version History Panel</w:t>
      </w:r>
    </w:p>
    <w:p w14:paraId="4636EA33"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A Theia side-panel extension displaying a table of all past OTA uploads from this IDE instance.</w:t>
      </w:r>
    </w:p>
    <w:p w14:paraId="43C3737B"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Persists upload records in a local SQLite database on the host machine (sketch name, version tag, function tags, device IP/name, timestamp, result, SHA-256 hash of binary).</w:t>
      </w:r>
    </w:p>
    <w:p w14:paraId="3C31FE11"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Supports one-click rollback: re-transmits a selected historical binary through MOD-04's secure upload pipeline.</w:t>
      </w:r>
    </w:p>
    <w:p w14:paraId="64EC977C"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Supports export of the full history log as a CSV file.</w:t>
      </w:r>
    </w:p>
    <w:p w14:paraId="637C4A8F"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Displays a diff-style version comparison (version tags and function tags) between any two selected entries.</w:t>
      </w:r>
    </w:p>
    <w:p w14:paraId="324539F9" w14:textId="4A1043C4" w:rsidR="00B87CB6"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MOD-06: Update Relevance Checker Panel</w:t>
      </w:r>
    </w:p>
    <w:p w14:paraId="091BD6DD"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Triggered automatically before each OTA upload when the target device has a registered function profile.</w:t>
      </w:r>
    </w:p>
    <w:p w14:paraId="0C0E8859"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Reads the sketch's </w:t>
      </w:r>
      <w:proofErr w:type="spellStart"/>
      <w:r w:rsidRPr="005F63A0">
        <w:rPr>
          <w:rFonts w:ascii="Times New Roman" w:hAnsi="Times New Roman" w:cs="Times New Roman"/>
        </w:rPr>
        <w:t>function_tags</w:t>
      </w:r>
      <w:proofErr w:type="spellEnd"/>
      <w:r w:rsidRPr="005F63A0">
        <w:rPr>
          <w:rFonts w:ascii="Times New Roman" w:hAnsi="Times New Roman" w:cs="Times New Roman"/>
        </w:rPr>
        <w:t xml:space="preserve"> from the Version Tag toolbar and the device's </w:t>
      </w:r>
      <w:proofErr w:type="spellStart"/>
      <w:r w:rsidRPr="005F63A0">
        <w:rPr>
          <w:rFonts w:ascii="Times New Roman" w:hAnsi="Times New Roman" w:cs="Times New Roman"/>
        </w:rPr>
        <w:t>function_profile</w:t>
      </w:r>
      <w:proofErr w:type="spellEnd"/>
      <w:r w:rsidRPr="005F63A0">
        <w:rPr>
          <w:rFonts w:ascii="Times New Roman" w:hAnsi="Times New Roman" w:cs="Times New Roman"/>
        </w:rPr>
        <w:t xml:space="preserve"> from the device registry (stored locally during provisioning).</w:t>
      </w:r>
    </w:p>
    <w:p w14:paraId="24916A51"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Computes the relevance score using the tag intersection algorithm (Section 4.7).</w:t>
      </w:r>
    </w:p>
    <w:p w14:paraId="79A870CD"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Displays matched tags (green), unmatched tags (yellow), and missing tags (red) in a visual breakdown.</w:t>
      </w:r>
    </w:p>
    <w:p w14:paraId="4DFC5E56"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Shows a relevance score percentage and a recommendation: PROCEED / WARN / STRONG WARNING.</w:t>
      </w:r>
    </w:p>
    <w:p w14:paraId="65BBD870"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Allows the user to override and proceed, or cancel the upload.</w:t>
      </w:r>
    </w:p>
    <w:p w14:paraId="726B40AA" w14:textId="06710892" w:rsidR="00B87CB6"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MOD-07: Device Dashboard Panel</w:t>
      </w:r>
    </w:p>
    <w:p w14:paraId="6E3B964A"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A persistent Theia side-panel that listens for UDP status broadcasts from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devices on the local network (port 5007).</w:t>
      </w:r>
    </w:p>
    <w:p w14:paraId="7F018F50"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Displays a live table of all discovered devices: device name, IP address, current firmware version, last-updated timestamp, online/offline status.</w:t>
      </w:r>
    </w:p>
    <w:p w14:paraId="79E3E8C5"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Provides a direct Upload to Device button per row, which pre-selects that device as the target port for the next upload.</w:t>
      </w:r>
    </w:p>
    <w:p w14:paraId="3765BF62"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Updates in real time when a device broadcasts a new firmware version after a successful OTA update.</w:t>
      </w:r>
    </w:p>
    <w:p w14:paraId="556BE925"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Marks a device as offline if no status broadcast is received within 90 seconds.</w:t>
      </w:r>
    </w:p>
    <w:p w14:paraId="27DC026A" w14:textId="4E55F1F4" w:rsidR="00B87CB6"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 xml:space="preserve">MOD-08: Secure </w:t>
      </w:r>
      <w:proofErr w:type="spellStart"/>
      <w:r w:rsidRPr="005F63A0">
        <w:rPr>
          <w:rFonts w:ascii="Times New Roman" w:hAnsi="Times New Roman" w:cs="Times New Roman"/>
          <w:b/>
          <w:bCs/>
          <w:color w:val="auto"/>
        </w:rPr>
        <w:t>ArdunioOTA</w:t>
      </w:r>
      <w:proofErr w:type="spellEnd"/>
      <w:r w:rsidRPr="005F63A0">
        <w:rPr>
          <w:rFonts w:ascii="Times New Roman" w:hAnsi="Times New Roman" w:cs="Times New Roman"/>
          <w:b/>
          <w:bCs/>
          <w:color w:val="auto"/>
        </w:rPr>
        <w:t xml:space="preserve"> Library (Modified Device Library)</w:t>
      </w:r>
    </w:p>
    <w:p w14:paraId="6E0658E2"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Drop-in replacement for the standard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 — same API (begin(), handle()), same sketch include pattern (</w:t>
      </w:r>
      <w:proofErr w:type="spellStart"/>
      <w:r w:rsidRPr="005F63A0">
        <w:rPr>
          <w:rFonts w:ascii="Times New Roman" w:hAnsi="Times New Roman" w:cs="Times New Roman"/>
        </w:rPr>
        <w:t>SecureArduinoOTA.h</w:t>
      </w:r>
      <w:proofErr w:type="spellEnd"/>
      <w:r w:rsidRPr="005F63A0">
        <w:rPr>
          <w:rFonts w:ascii="Times New Roman" w:hAnsi="Times New Roman" w:cs="Times New Roman"/>
        </w:rPr>
        <w:t>).</w:t>
      </w:r>
    </w:p>
    <w:p w14:paraId="048CC9B8"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Advertises _</w:t>
      </w:r>
      <w:proofErr w:type="spellStart"/>
      <w:r w:rsidRPr="005F63A0">
        <w:rPr>
          <w:rFonts w:ascii="Times New Roman" w:hAnsi="Times New Roman" w:cs="Times New Roman"/>
        </w:rPr>
        <w:t>arduino</w:t>
      </w:r>
      <w:proofErr w:type="spellEnd"/>
      <w:r w:rsidRPr="005F63A0">
        <w:rPr>
          <w:rFonts w:ascii="Times New Roman" w:hAnsi="Times New Roman" w:cs="Times New Roman"/>
        </w:rPr>
        <w:t>._</w:t>
      </w:r>
      <w:proofErr w:type="spellStart"/>
      <w:r w:rsidRPr="005F63A0">
        <w:rPr>
          <w:rFonts w:ascii="Times New Roman" w:hAnsi="Times New Roman" w:cs="Times New Roman"/>
        </w:rPr>
        <w:t>tcp</w:t>
      </w:r>
      <w:proofErr w:type="spellEnd"/>
      <w:r w:rsidRPr="005F63A0">
        <w:rPr>
          <w:rFonts w:ascii="Times New Roman" w:hAnsi="Times New Roman" w:cs="Times New Roman"/>
        </w:rPr>
        <w:t xml:space="preserve"> </w:t>
      </w:r>
      <w:proofErr w:type="spellStart"/>
      <w:r w:rsidRPr="005F63A0">
        <w:rPr>
          <w:rFonts w:ascii="Times New Roman" w:hAnsi="Times New Roman" w:cs="Times New Roman"/>
        </w:rPr>
        <w:t>mDNS</w:t>
      </w:r>
      <w:proofErr w:type="spellEnd"/>
      <w:r w:rsidRPr="005F63A0">
        <w:rPr>
          <w:rFonts w:ascii="Times New Roman" w:hAnsi="Times New Roman" w:cs="Times New Roman"/>
        </w:rPr>
        <w:t xml:space="preserve"> with additional TXT record: </w:t>
      </w:r>
      <w:proofErr w:type="spellStart"/>
      <w:r w:rsidRPr="005F63A0">
        <w:rPr>
          <w:rFonts w:ascii="Times New Roman" w:hAnsi="Times New Roman" w:cs="Times New Roman"/>
        </w:rPr>
        <w:t>secureota</w:t>
      </w:r>
      <w:proofErr w:type="spellEnd"/>
      <w:r w:rsidRPr="005F63A0">
        <w:rPr>
          <w:rFonts w:ascii="Times New Roman" w:hAnsi="Times New Roman" w:cs="Times New Roman"/>
        </w:rPr>
        <w:t>=true, allowing IDE to distinguish this device.</w:t>
      </w:r>
    </w:p>
    <w:p w14:paraId="282355D0"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Listens on TCP port 3232 with TLS 1.3 enabled using ESP32 </w:t>
      </w:r>
      <w:proofErr w:type="spellStart"/>
      <w:r w:rsidRPr="005F63A0">
        <w:rPr>
          <w:rFonts w:ascii="Times New Roman" w:hAnsi="Times New Roman" w:cs="Times New Roman"/>
        </w:rPr>
        <w:t>mbedTLS</w:t>
      </w:r>
      <w:proofErr w:type="spellEnd"/>
      <w:r w:rsidRPr="005F63A0">
        <w:rPr>
          <w:rFonts w:ascii="Times New Roman" w:hAnsi="Times New Roman" w:cs="Times New Roman"/>
        </w:rPr>
        <w:t xml:space="preserve"> (certificate loaded from device NVS at runtime).</w:t>
      </w:r>
    </w:p>
    <w:p w14:paraId="6E9FC85A"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On connection: completes TLS handshake, receives ECDH-wrapped AES session key, decrypts it using device private key from NVS.</w:t>
      </w:r>
    </w:p>
    <w:p w14:paraId="02D622F4"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Receives firmware chunks; verifies HMAC-SHA256 for each chunk before buffering to standby OTA partition.</w:t>
      </w:r>
    </w:p>
    <w:p w14:paraId="6C07A0A9"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After full receipt: AES-256-CBC decrypts assembled firmware, verifies SHA-256 hash against transmitted hash, verifies ECDSA signature against embedded IDE public key.</w:t>
      </w:r>
    </w:p>
    <w:p w14:paraId="7BAB722C"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On all checks passing: writes to standby partition, calls </w:t>
      </w:r>
      <w:proofErr w:type="spellStart"/>
      <w:r w:rsidRPr="005F63A0">
        <w:rPr>
          <w:rFonts w:ascii="Times New Roman" w:hAnsi="Times New Roman" w:cs="Times New Roman"/>
        </w:rPr>
        <w:t>esp_ota_set_boot_partition</w:t>
      </w:r>
      <w:proofErr w:type="spellEnd"/>
      <w:r w:rsidRPr="005F63A0">
        <w:rPr>
          <w:rFonts w:ascii="Times New Roman" w:hAnsi="Times New Roman" w:cs="Times New Roman"/>
        </w:rPr>
        <w:t>(), triggers restart.</w:t>
      </w:r>
    </w:p>
    <w:p w14:paraId="7B47FFC9" w14:textId="77777777"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On any failure: clears standby partition buffer, sends NACK to IDE, continues running on current firmware.</w:t>
      </w:r>
    </w:p>
    <w:p w14:paraId="142CC153" w14:textId="185AD726" w:rsidR="00B87CB6" w:rsidRPr="005F63A0" w:rsidRDefault="00B87CB6"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Broadcasts UDP status packet every 30 seconds on port 5007: device name, firmware version string, IP address</w:t>
      </w:r>
      <w:r w:rsidR="00B72630" w:rsidRPr="005F63A0">
        <w:rPr>
          <w:rFonts w:ascii="Times New Roman" w:hAnsi="Times New Roman" w:cs="Times New Roman"/>
        </w:rPr>
        <w:t>.</w:t>
      </w:r>
    </w:p>
    <w:p w14:paraId="3C3A94D6" w14:textId="77777777" w:rsidR="00B72630" w:rsidRPr="005F63A0" w:rsidRDefault="00B72630" w:rsidP="005F63A0">
      <w:pPr>
        <w:spacing w:before="80" w:after="80" w:line="360" w:lineRule="auto"/>
        <w:ind w:left="360"/>
        <w:jc w:val="both"/>
        <w:rPr>
          <w:rFonts w:ascii="Times New Roman" w:hAnsi="Times New Roman" w:cs="Times New Roman"/>
        </w:rPr>
      </w:pPr>
    </w:p>
    <w:p w14:paraId="576E609D" w14:textId="77777777" w:rsidR="00B72630" w:rsidRPr="005F63A0" w:rsidRDefault="00B72630" w:rsidP="00CE7F52">
      <w:pPr>
        <w:pStyle w:val="Heading1"/>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9. Test Case Technique</w:t>
      </w:r>
    </w:p>
    <w:p w14:paraId="1EBAA268" w14:textId="6DC64AAF" w:rsidR="0061543E" w:rsidRPr="005F63A0" w:rsidRDefault="0061543E" w:rsidP="00CE7F52">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9.1: Testing Strategies</w:t>
      </w:r>
    </w:p>
    <w:p w14:paraId="22C0E56F" w14:textId="77777777" w:rsidR="00B72630" w:rsidRPr="005F63A0" w:rsidRDefault="00B72630" w:rsidP="005F63A0">
      <w:pPr>
        <w:pStyle w:val="Heading4"/>
        <w:spacing w:line="360" w:lineRule="auto"/>
        <w:rPr>
          <w:rFonts w:ascii="Times New Roman" w:hAnsi="Times New Roman" w:cs="Times New Roman"/>
          <w:b/>
          <w:bCs/>
          <w:i w:val="0"/>
          <w:iCs w:val="0"/>
          <w:color w:val="auto"/>
        </w:rPr>
      </w:pPr>
      <w:r w:rsidRPr="005F63A0">
        <w:rPr>
          <w:rFonts w:ascii="Times New Roman" w:hAnsi="Times New Roman" w:cs="Times New Roman"/>
          <w:b/>
          <w:bCs/>
          <w:i w:val="0"/>
          <w:iCs w:val="0"/>
          <w:color w:val="auto"/>
        </w:rPr>
        <w:t>9.1.1 Black-Box Testing</w:t>
      </w:r>
    </w:p>
    <w:p w14:paraId="5D2E95B6" w14:textId="77777777" w:rsidR="00B72630" w:rsidRPr="005F63A0" w:rsidRDefault="00B72630" w:rsidP="005F63A0">
      <w:pPr>
        <w:spacing w:before="80" w:after="80" w:line="360" w:lineRule="auto"/>
        <w:jc w:val="both"/>
        <w:rPr>
          <w:rFonts w:ascii="Times New Roman" w:hAnsi="Times New Roman" w:cs="Times New Roman"/>
        </w:rPr>
      </w:pPr>
      <w:r w:rsidRPr="005F63A0">
        <w:rPr>
          <w:rFonts w:ascii="Times New Roman" w:hAnsi="Times New Roman" w:cs="Times New Roman"/>
        </w:rPr>
        <w:t>Applied to all IDE panel interactions (Version History Panel, Relevance Checker, Device Dashboard) and the end-to-end OTA upload flow. Test cases are derived directly from functional requirements (FR-01 through FR-12). The tester interacts with the IDE exactly as an end-user would, without knowledge of internal implementation.</w:t>
      </w:r>
    </w:p>
    <w:p w14:paraId="5F323E68" w14:textId="77777777" w:rsidR="00B72630" w:rsidRPr="005F63A0" w:rsidRDefault="00B72630" w:rsidP="005F63A0">
      <w:pPr>
        <w:spacing w:before="80" w:after="80" w:line="360" w:lineRule="auto"/>
        <w:jc w:val="both"/>
        <w:rPr>
          <w:rFonts w:ascii="Times New Roman" w:hAnsi="Times New Roman" w:cs="Times New Roman"/>
        </w:rPr>
      </w:pPr>
    </w:p>
    <w:p w14:paraId="25910D13"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9.1.2 White-Box Testing</w:t>
      </w:r>
    </w:p>
    <w:p w14:paraId="48AF5DF4" w14:textId="77777777" w:rsidR="00B72630" w:rsidRPr="005F63A0" w:rsidRDefault="00B72630" w:rsidP="005F63A0">
      <w:pPr>
        <w:spacing w:before="80" w:after="80" w:line="360" w:lineRule="auto"/>
        <w:jc w:val="both"/>
        <w:rPr>
          <w:rFonts w:ascii="Times New Roman" w:hAnsi="Times New Roman" w:cs="Times New Roman"/>
        </w:rPr>
      </w:pPr>
      <w:r w:rsidRPr="005F63A0">
        <w:rPr>
          <w:rFonts w:ascii="Times New Roman" w:hAnsi="Times New Roman" w:cs="Times New Roman"/>
        </w:rPr>
        <w:t>Applied to MOD-04 (</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Upload Engine) and MOD-08 (</w:t>
      </w:r>
      <w:proofErr w:type="spellStart"/>
      <w:r w:rsidRPr="005F63A0">
        <w:rPr>
          <w:rFonts w:ascii="Times New Roman" w:hAnsi="Times New Roman" w:cs="Times New Roman"/>
        </w:rPr>
        <w:t>SecureArduinoOTA</w:t>
      </w:r>
      <w:proofErr w:type="spellEnd"/>
      <w:r w:rsidRPr="005F63A0">
        <w:rPr>
          <w:rFonts w:ascii="Times New Roman" w:hAnsi="Times New Roman" w:cs="Times New Roman"/>
        </w:rPr>
        <w:t xml:space="preserve"> Library) where cryptographic logic paths must be explicitly validated. Branch coverage targets include: hash match / mismatch, signature valid / invalid, HMAC pass / fail, TLS handshake success / failure, and all rollback trigger conditions.</w:t>
      </w:r>
    </w:p>
    <w:p w14:paraId="0AB4417F" w14:textId="77777777" w:rsidR="00B72630" w:rsidRPr="005F63A0" w:rsidRDefault="00B72630" w:rsidP="005F63A0">
      <w:pPr>
        <w:spacing w:before="80" w:after="80" w:line="360" w:lineRule="auto"/>
        <w:jc w:val="both"/>
        <w:rPr>
          <w:rFonts w:ascii="Times New Roman" w:hAnsi="Times New Roman" w:cs="Times New Roman"/>
        </w:rPr>
      </w:pPr>
    </w:p>
    <w:p w14:paraId="40414F2C"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9.1.3 Boundary Value Analysis (BVA)</w:t>
      </w:r>
    </w:p>
    <w:p w14:paraId="24872101" w14:textId="77777777" w:rsidR="00B72630" w:rsidRPr="005F63A0" w:rsidRDefault="00B72630" w:rsidP="005F63A0">
      <w:pPr>
        <w:spacing w:before="80" w:after="80" w:line="360" w:lineRule="auto"/>
        <w:jc w:val="both"/>
        <w:rPr>
          <w:rFonts w:ascii="Times New Roman" w:hAnsi="Times New Roman" w:cs="Times New Roman"/>
        </w:rPr>
      </w:pPr>
      <w:r w:rsidRPr="005F63A0">
        <w:rPr>
          <w:rFonts w:ascii="Times New Roman" w:hAnsi="Times New Roman" w:cs="Times New Roman"/>
        </w:rPr>
        <w:t>Applied to: firmware binary size boundaries (minimum 1-byte sketch, maximum ESP32 partition size ~1.5 MB), chunk size boundaries (1-byte chunk, 4096-byte chunk, exactly partition-size firmware), relevance score boundaries (0.0, 0.30 threshold, 1.0), and version tag string length limits.</w:t>
      </w:r>
    </w:p>
    <w:p w14:paraId="6F09EAEB" w14:textId="77777777" w:rsidR="00B72630" w:rsidRPr="005F63A0" w:rsidRDefault="00B72630" w:rsidP="005F63A0">
      <w:pPr>
        <w:spacing w:before="80" w:after="80" w:line="360" w:lineRule="auto"/>
        <w:jc w:val="both"/>
        <w:rPr>
          <w:rFonts w:ascii="Times New Roman" w:hAnsi="Times New Roman" w:cs="Times New Roman"/>
        </w:rPr>
      </w:pPr>
    </w:p>
    <w:p w14:paraId="6A86251E"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9.1.4 Equivalence Partitioning</w:t>
      </w:r>
    </w:p>
    <w:p w14:paraId="374AD188" w14:textId="77777777" w:rsidR="00B72630" w:rsidRPr="005F63A0" w:rsidRDefault="00B72630" w:rsidP="005F63A0">
      <w:pPr>
        <w:spacing w:before="80" w:after="80" w:line="360" w:lineRule="auto"/>
        <w:jc w:val="both"/>
        <w:rPr>
          <w:rFonts w:ascii="Times New Roman" w:hAnsi="Times New Roman" w:cs="Times New Roman"/>
        </w:rPr>
      </w:pPr>
      <w:r w:rsidRPr="005F63A0">
        <w:rPr>
          <w:rFonts w:ascii="Times New Roman" w:hAnsi="Times New Roman" w:cs="Times New Roman"/>
        </w:rPr>
        <w:t>Applied to device authentication (valid TLS cert, expired cert, no cert, revoked cert), firmware integrity (valid hash + valid sig, valid hash + invalid sig, invalid hash + valid sig, both invalid), and upload results (SUCCESS, FAILED at transfer, FAILED at verification, ROLLBACK).</w:t>
      </w:r>
    </w:p>
    <w:p w14:paraId="4C551BE2" w14:textId="77777777" w:rsidR="00B72630" w:rsidRPr="005F63A0" w:rsidRDefault="00B72630" w:rsidP="005F63A0">
      <w:pPr>
        <w:spacing w:before="80" w:after="80" w:line="360" w:lineRule="auto"/>
        <w:jc w:val="both"/>
        <w:rPr>
          <w:rFonts w:ascii="Times New Roman" w:hAnsi="Times New Roman" w:cs="Times New Roman"/>
        </w:rPr>
      </w:pPr>
    </w:p>
    <w:p w14:paraId="781B7FE5"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9.1.5 Fault Injection Testing</w:t>
      </w:r>
    </w:p>
    <w:p w14:paraId="5B058B5F" w14:textId="5C40EE28" w:rsidR="00B72630" w:rsidRPr="005F63A0" w:rsidRDefault="00B72630" w:rsidP="005F63A0">
      <w:pPr>
        <w:spacing w:before="80" w:after="80" w:line="360" w:lineRule="auto"/>
        <w:jc w:val="both"/>
        <w:rPr>
          <w:rFonts w:ascii="Times New Roman" w:hAnsi="Times New Roman" w:cs="Times New Roman"/>
        </w:rPr>
      </w:pPr>
      <w:r w:rsidRPr="005F63A0">
        <w:rPr>
          <w:rFonts w:ascii="Times New Roman" w:hAnsi="Times New Roman" w:cs="Times New Roman"/>
        </w:rPr>
        <w:t>Deliberately introduced faults to validate robustness: Wi-Fi disconnection at 50% firmware transfer, single corrupted byte in a chunk, wrong device IP selected, device powered off mid-upload, and boot failure after flashing. In every case, the expected outcome is that the device continues running its previous firmware with no data corruption</w:t>
      </w:r>
      <w:r w:rsidR="00CE7F52">
        <w:rPr>
          <w:rFonts w:ascii="Times New Roman" w:hAnsi="Times New Roman" w:cs="Times New Roman"/>
        </w:rPr>
        <w:t>.</w:t>
      </w:r>
    </w:p>
    <w:p w14:paraId="7EC0B33E"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9.2 Test Levels</w:t>
      </w:r>
    </w:p>
    <w:p w14:paraId="41A95BC4" w14:textId="77777777" w:rsidR="00B72630" w:rsidRPr="005F63A0" w:rsidRDefault="00B72630"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Unit Testing: MOD-04 crypto functions (encrypt, sign, hash) tested in isolation with known test vectors. MOD-06 relevance algorithm tested with a matrix of tag combinations.</w:t>
      </w:r>
    </w:p>
    <w:p w14:paraId="19324CFD" w14:textId="77777777" w:rsidR="00B72630" w:rsidRPr="005F63A0" w:rsidRDefault="00B72630"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Integration Testing: MOD-04 + MOD-08 tested together over a local loopback for the full encrypt → transmit → decrypt → verify pipeline.</w:t>
      </w:r>
    </w:p>
    <w:p w14:paraId="39C05722" w14:textId="77777777" w:rsidR="00B72630" w:rsidRPr="005F63A0" w:rsidRDefault="00B72630"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System Testing: Full IDE-to-ESP32 OTA upload with real hardware on a Wi-Fi network. All panels verified for correct data.</w:t>
      </w:r>
    </w:p>
    <w:p w14:paraId="22DB894C" w14:textId="77777777" w:rsidR="00B72630" w:rsidRPr="005F63A0" w:rsidRDefault="00B72630"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Security / Penetration Testing: Network capture analysis (Wireshark) to confirm firmware ciphertext is visible but not decryptable. Forged firmware injection attempt. Replay of previous valid upload package.</w:t>
      </w:r>
    </w:p>
    <w:p w14:paraId="5B2EE932" w14:textId="77777777" w:rsidR="00B72630" w:rsidRPr="005F63A0" w:rsidRDefault="00B72630" w:rsidP="005F63A0">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Regression Testing: All standard Arduino IDE features (USB upload, Serial Monitor, Board Manager, Library Manager) tested after each development increment to confirm no regression.</w:t>
      </w:r>
    </w:p>
    <w:p w14:paraId="31B51308" w14:textId="77777777" w:rsidR="00B72630" w:rsidRPr="005F63A0" w:rsidRDefault="00B72630" w:rsidP="005F63A0">
      <w:pPr>
        <w:spacing w:before="80" w:after="80" w:line="360" w:lineRule="auto"/>
        <w:jc w:val="both"/>
        <w:rPr>
          <w:rFonts w:ascii="Times New Roman" w:hAnsi="Times New Roman" w:cs="Times New Roman"/>
        </w:rPr>
      </w:pPr>
      <w:r w:rsidRPr="005F63A0">
        <w:rPr>
          <w:rFonts w:ascii="Times New Roman" w:hAnsi="Times New Roman" w:cs="Times New Roman"/>
        </w:rPr>
        <w:br w:type="page"/>
      </w:r>
    </w:p>
    <w:p w14:paraId="0AA7FB04" w14:textId="77777777" w:rsidR="00B72630" w:rsidRPr="005F63A0" w:rsidRDefault="00B72630" w:rsidP="00CE7F52">
      <w:pPr>
        <w:pStyle w:val="Heading1"/>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10. Test Case Log</w:t>
      </w:r>
    </w:p>
    <w:p w14:paraId="11D6103C" w14:textId="41FD6E5D" w:rsidR="00B72630" w:rsidRPr="00CE7F52" w:rsidRDefault="00B72630" w:rsidP="00CE7F52">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10.1 Functional Test Cases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1131"/>
        <w:gridCol w:w="1132"/>
        <w:gridCol w:w="1985"/>
        <w:gridCol w:w="1701"/>
        <w:gridCol w:w="3260"/>
      </w:tblGrid>
      <w:tr w:rsidR="003D1A41" w:rsidRPr="00CE7F52" w14:paraId="00973B0E" w14:textId="77777777" w:rsidTr="00B1008B">
        <w:trPr>
          <w:tblHeader/>
        </w:trPr>
        <w:tc>
          <w:tcPr>
            <w:tcW w:w="1131" w:type="dxa"/>
            <w:shd w:val="clear" w:color="auto" w:fill="FFFFFF" w:themeFill="background1"/>
            <w:tcMar>
              <w:top w:w="80" w:type="dxa"/>
              <w:left w:w="120" w:type="dxa"/>
              <w:bottom w:w="80" w:type="dxa"/>
              <w:right w:w="120" w:type="dxa"/>
            </w:tcMar>
            <w:vAlign w:val="center"/>
            <w:hideMark/>
          </w:tcPr>
          <w:p w14:paraId="5C3999FF" w14:textId="77777777" w:rsidR="003D1A41" w:rsidRPr="00CE7F52" w:rsidRDefault="003D1A41" w:rsidP="005F63A0">
            <w:pPr>
              <w:spacing w:before="80" w:after="80" w:line="360" w:lineRule="auto"/>
              <w:jc w:val="both"/>
              <w:rPr>
                <w:rFonts w:ascii="Times New Roman" w:hAnsi="Times New Roman" w:cs="Times New Roman"/>
              </w:rPr>
            </w:pPr>
            <w:r w:rsidRPr="00CE7F52">
              <w:rPr>
                <w:rFonts w:ascii="Times New Roman" w:hAnsi="Times New Roman" w:cs="Times New Roman"/>
                <w:b/>
                <w:bCs/>
              </w:rPr>
              <w:t>TC ID</w:t>
            </w:r>
          </w:p>
        </w:tc>
        <w:tc>
          <w:tcPr>
            <w:tcW w:w="1132" w:type="dxa"/>
            <w:shd w:val="clear" w:color="auto" w:fill="FFFFFF" w:themeFill="background1"/>
            <w:tcMar>
              <w:top w:w="80" w:type="dxa"/>
              <w:left w:w="120" w:type="dxa"/>
              <w:bottom w:w="80" w:type="dxa"/>
              <w:right w:w="120" w:type="dxa"/>
            </w:tcMar>
            <w:vAlign w:val="center"/>
            <w:hideMark/>
          </w:tcPr>
          <w:p w14:paraId="28D5C16D" w14:textId="77777777" w:rsidR="003D1A41" w:rsidRPr="00CE7F52" w:rsidRDefault="003D1A41" w:rsidP="005F63A0">
            <w:pPr>
              <w:spacing w:before="80" w:after="80" w:line="360" w:lineRule="auto"/>
              <w:jc w:val="both"/>
              <w:rPr>
                <w:rFonts w:ascii="Times New Roman" w:hAnsi="Times New Roman" w:cs="Times New Roman"/>
              </w:rPr>
            </w:pPr>
            <w:r w:rsidRPr="00CE7F52">
              <w:rPr>
                <w:rFonts w:ascii="Times New Roman" w:hAnsi="Times New Roman" w:cs="Times New Roman"/>
                <w:b/>
                <w:bCs/>
              </w:rPr>
              <w:t>Module</w:t>
            </w:r>
          </w:p>
        </w:tc>
        <w:tc>
          <w:tcPr>
            <w:tcW w:w="1985" w:type="dxa"/>
            <w:shd w:val="clear" w:color="auto" w:fill="FFFFFF" w:themeFill="background1"/>
            <w:tcMar>
              <w:top w:w="80" w:type="dxa"/>
              <w:left w:w="120" w:type="dxa"/>
              <w:bottom w:w="80" w:type="dxa"/>
              <w:right w:w="120" w:type="dxa"/>
            </w:tcMar>
            <w:vAlign w:val="center"/>
            <w:hideMark/>
          </w:tcPr>
          <w:p w14:paraId="2B6A3AC1" w14:textId="77777777" w:rsidR="003D1A41" w:rsidRPr="00CE7F52" w:rsidRDefault="003D1A41" w:rsidP="005F63A0">
            <w:pPr>
              <w:spacing w:before="80" w:after="80" w:line="360" w:lineRule="auto"/>
              <w:jc w:val="both"/>
              <w:rPr>
                <w:rFonts w:ascii="Times New Roman" w:hAnsi="Times New Roman" w:cs="Times New Roman"/>
              </w:rPr>
            </w:pPr>
            <w:r w:rsidRPr="00CE7F52">
              <w:rPr>
                <w:rFonts w:ascii="Times New Roman" w:hAnsi="Times New Roman" w:cs="Times New Roman"/>
                <w:b/>
                <w:bCs/>
              </w:rPr>
              <w:t>Test Description</w:t>
            </w:r>
          </w:p>
        </w:tc>
        <w:tc>
          <w:tcPr>
            <w:tcW w:w="1701" w:type="dxa"/>
            <w:shd w:val="clear" w:color="auto" w:fill="FFFFFF" w:themeFill="background1"/>
            <w:tcMar>
              <w:top w:w="80" w:type="dxa"/>
              <w:left w:w="120" w:type="dxa"/>
              <w:bottom w:w="80" w:type="dxa"/>
              <w:right w:w="120" w:type="dxa"/>
            </w:tcMar>
            <w:vAlign w:val="center"/>
            <w:hideMark/>
          </w:tcPr>
          <w:p w14:paraId="255CD4E2" w14:textId="77777777" w:rsidR="003D1A41" w:rsidRPr="00CE7F52" w:rsidRDefault="003D1A41" w:rsidP="005F63A0">
            <w:pPr>
              <w:spacing w:before="80" w:after="80" w:line="360" w:lineRule="auto"/>
              <w:jc w:val="both"/>
              <w:rPr>
                <w:rFonts w:ascii="Times New Roman" w:hAnsi="Times New Roman" w:cs="Times New Roman"/>
              </w:rPr>
            </w:pPr>
            <w:r w:rsidRPr="00CE7F52">
              <w:rPr>
                <w:rFonts w:ascii="Times New Roman" w:hAnsi="Times New Roman" w:cs="Times New Roman"/>
                <w:b/>
                <w:bCs/>
              </w:rPr>
              <w:t>Input / Action</w:t>
            </w:r>
          </w:p>
        </w:tc>
        <w:tc>
          <w:tcPr>
            <w:tcW w:w="3260" w:type="dxa"/>
            <w:shd w:val="clear" w:color="auto" w:fill="FFFFFF" w:themeFill="background1"/>
            <w:tcMar>
              <w:top w:w="80" w:type="dxa"/>
              <w:left w:w="120" w:type="dxa"/>
              <w:bottom w:w="80" w:type="dxa"/>
              <w:right w:w="120" w:type="dxa"/>
            </w:tcMar>
            <w:vAlign w:val="center"/>
            <w:hideMark/>
          </w:tcPr>
          <w:p w14:paraId="755FA29D" w14:textId="77777777" w:rsidR="003D1A41" w:rsidRPr="00CE7F52" w:rsidRDefault="003D1A41" w:rsidP="005F63A0">
            <w:pPr>
              <w:spacing w:before="80" w:after="80" w:line="360" w:lineRule="auto"/>
              <w:jc w:val="both"/>
              <w:rPr>
                <w:rFonts w:ascii="Times New Roman" w:hAnsi="Times New Roman" w:cs="Times New Roman"/>
              </w:rPr>
            </w:pPr>
            <w:r w:rsidRPr="00CE7F52">
              <w:rPr>
                <w:rFonts w:ascii="Times New Roman" w:hAnsi="Times New Roman" w:cs="Times New Roman"/>
                <w:b/>
                <w:bCs/>
              </w:rPr>
              <w:t>Expected Output</w:t>
            </w:r>
          </w:p>
        </w:tc>
      </w:tr>
      <w:tr w:rsidR="003D1A41" w:rsidRPr="00CE7F52" w14:paraId="1F90B05A" w14:textId="77777777" w:rsidTr="00B1008B">
        <w:trPr>
          <w:trHeight w:val="1380"/>
        </w:trPr>
        <w:tc>
          <w:tcPr>
            <w:tcW w:w="1131" w:type="dxa"/>
            <w:shd w:val="clear" w:color="auto" w:fill="FFFFFF" w:themeFill="background1"/>
            <w:tcMar>
              <w:top w:w="80" w:type="dxa"/>
              <w:left w:w="120" w:type="dxa"/>
              <w:bottom w:w="80" w:type="dxa"/>
              <w:right w:w="120" w:type="dxa"/>
            </w:tcMar>
            <w:hideMark/>
          </w:tcPr>
          <w:p w14:paraId="44C14AD9"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TC-F-01</w:t>
            </w:r>
          </w:p>
        </w:tc>
        <w:tc>
          <w:tcPr>
            <w:tcW w:w="1132" w:type="dxa"/>
            <w:shd w:val="clear" w:color="auto" w:fill="FFFFFF" w:themeFill="background1"/>
            <w:tcMar>
              <w:top w:w="80" w:type="dxa"/>
              <w:left w:w="120" w:type="dxa"/>
              <w:bottom w:w="80" w:type="dxa"/>
              <w:right w:w="120" w:type="dxa"/>
            </w:tcMar>
            <w:hideMark/>
          </w:tcPr>
          <w:p w14:paraId="46613A9A"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MOD-01</w:t>
            </w:r>
          </w:p>
        </w:tc>
        <w:tc>
          <w:tcPr>
            <w:tcW w:w="1985" w:type="dxa"/>
            <w:shd w:val="clear" w:color="auto" w:fill="FFFFFF" w:themeFill="background1"/>
            <w:tcMar>
              <w:top w:w="80" w:type="dxa"/>
              <w:left w:w="120" w:type="dxa"/>
              <w:bottom w:w="80" w:type="dxa"/>
              <w:right w:w="120" w:type="dxa"/>
            </w:tcMar>
            <w:hideMark/>
          </w:tcPr>
          <w:p w14:paraId="1B120E19"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Sketch compiles identically to stock Arduino IDE</w:t>
            </w:r>
          </w:p>
        </w:tc>
        <w:tc>
          <w:tcPr>
            <w:tcW w:w="1701" w:type="dxa"/>
            <w:shd w:val="clear" w:color="auto" w:fill="FFFFFF" w:themeFill="background1"/>
            <w:tcMar>
              <w:top w:w="80" w:type="dxa"/>
              <w:left w:w="120" w:type="dxa"/>
              <w:bottom w:w="80" w:type="dxa"/>
              <w:right w:w="120" w:type="dxa"/>
            </w:tcMar>
            <w:hideMark/>
          </w:tcPr>
          <w:p w14:paraId="1EB39AFE"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Open existing sketch, click Verify</w:t>
            </w:r>
          </w:p>
        </w:tc>
        <w:tc>
          <w:tcPr>
            <w:tcW w:w="3260" w:type="dxa"/>
            <w:shd w:val="clear" w:color="auto" w:fill="FFFFFF" w:themeFill="background1"/>
            <w:tcMar>
              <w:top w:w="80" w:type="dxa"/>
              <w:left w:w="120" w:type="dxa"/>
              <w:bottom w:w="80" w:type="dxa"/>
              <w:right w:w="120" w:type="dxa"/>
            </w:tcMar>
            <w:hideMark/>
          </w:tcPr>
          <w:p w14:paraId="6B4DC7CE"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Compilation succeeds; .bin identical to stock Arduino IDE output (same SHA-256)</w:t>
            </w:r>
          </w:p>
        </w:tc>
      </w:tr>
      <w:tr w:rsidR="003D1A41" w:rsidRPr="00CE7F52" w14:paraId="23353EED" w14:textId="77777777" w:rsidTr="00B1008B">
        <w:tc>
          <w:tcPr>
            <w:tcW w:w="1131" w:type="dxa"/>
            <w:shd w:val="clear" w:color="auto" w:fill="FFFFFF" w:themeFill="background1"/>
            <w:tcMar>
              <w:top w:w="80" w:type="dxa"/>
              <w:left w:w="120" w:type="dxa"/>
              <w:bottom w:w="80" w:type="dxa"/>
              <w:right w:w="120" w:type="dxa"/>
            </w:tcMar>
            <w:hideMark/>
          </w:tcPr>
          <w:p w14:paraId="0CCA291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TC-F-02</w:t>
            </w:r>
          </w:p>
        </w:tc>
        <w:tc>
          <w:tcPr>
            <w:tcW w:w="1132" w:type="dxa"/>
            <w:shd w:val="clear" w:color="auto" w:fill="FFFFFF" w:themeFill="background1"/>
            <w:tcMar>
              <w:top w:w="80" w:type="dxa"/>
              <w:left w:w="120" w:type="dxa"/>
              <w:bottom w:w="80" w:type="dxa"/>
              <w:right w:w="120" w:type="dxa"/>
            </w:tcMar>
            <w:hideMark/>
          </w:tcPr>
          <w:p w14:paraId="42971A44"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MOD-02</w:t>
            </w:r>
          </w:p>
        </w:tc>
        <w:tc>
          <w:tcPr>
            <w:tcW w:w="1985" w:type="dxa"/>
            <w:shd w:val="clear" w:color="auto" w:fill="FFFFFF" w:themeFill="background1"/>
            <w:tcMar>
              <w:top w:w="80" w:type="dxa"/>
              <w:left w:w="120" w:type="dxa"/>
              <w:bottom w:w="80" w:type="dxa"/>
              <w:right w:w="120" w:type="dxa"/>
            </w:tcMar>
            <w:hideMark/>
          </w:tcPr>
          <w:p w14:paraId="39D78469" w14:textId="77777777" w:rsidR="003D1A41" w:rsidRPr="00CE7F52" w:rsidRDefault="003D1A41" w:rsidP="005F63A0">
            <w:pPr>
              <w:spacing w:before="80" w:after="80" w:line="360" w:lineRule="auto"/>
              <w:rPr>
                <w:rFonts w:ascii="Times New Roman" w:hAnsi="Times New Roman" w:cs="Times New Roman"/>
              </w:rPr>
            </w:pPr>
            <w:proofErr w:type="spellStart"/>
            <w:r w:rsidRPr="00CE7F52">
              <w:rPr>
                <w:rFonts w:ascii="Times New Roman" w:hAnsi="Times New Roman" w:cs="Times New Roman"/>
              </w:rPr>
              <w:t>SecureOTA</w:t>
            </w:r>
            <w:proofErr w:type="spellEnd"/>
            <w:r w:rsidRPr="00CE7F52">
              <w:rPr>
                <w:rFonts w:ascii="Times New Roman" w:hAnsi="Times New Roman" w:cs="Times New Roman"/>
              </w:rPr>
              <w:t xml:space="preserve"> device discovered in Port menu</w:t>
            </w:r>
          </w:p>
        </w:tc>
        <w:tc>
          <w:tcPr>
            <w:tcW w:w="1701" w:type="dxa"/>
            <w:shd w:val="clear" w:color="auto" w:fill="FFFFFF" w:themeFill="background1"/>
            <w:tcMar>
              <w:top w:w="80" w:type="dxa"/>
              <w:left w:w="120" w:type="dxa"/>
              <w:bottom w:w="80" w:type="dxa"/>
              <w:right w:w="120" w:type="dxa"/>
            </w:tcMar>
            <w:hideMark/>
          </w:tcPr>
          <w:p w14:paraId="1BFF849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 xml:space="preserve">ESP32 running </w:t>
            </w:r>
            <w:proofErr w:type="spellStart"/>
            <w:r w:rsidRPr="00CE7F52">
              <w:rPr>
                <w:rFonts w:ascii="Times New Roman" w:hAnsi="Times New Roman" w:cs="Times New Roman"/>
              </w:rPr>
              <w:t>SecureArduinoOTA</w:t>
            </w:r>
            <w:proofErr w:type="spellEnd"/>
            <w:r w:rsidRPr="00CE7F52">
              <w:rPr>
                <w:rFonts w:ascii="Times New Roman" w:hAnsi="Times New Roman" w:cs="Times New Roman"/>
              </w:rPr>
              <w:t xml:space="preserve"> powered on Wi-Fi</w:t>
            </w:r>
          </w:p>
        </w:tc>
        <w:tc>
          <w:tcPr>
            <w:tcW w:w="3260" w:type="dxa"/>
            <w:shd w:val="clear" w:color="auto" w:fill="FFFFFF" w:themeFill="background1"/>
            <w:tcMar>
              <w:top w:w="80" w:type="dxa"/>
              <w:left w:w="120" w:type="dxa"/>
              <w:bottom w:w="80" w:type="dxa"/>
              <w:right w:w="120" w:type="dxa"/>
            </w:tcMar>
            <w:hideMark/>
          </w:tcPr>
          <w:p w14:paraId="348E6388"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 xml:space="preserve">Device appears in Port menu with </w:t>
            </w:r>
            <w:proofErr w:type="spellStart"/>
            <w:r w:rsidRPr="00CE7F52">
              <w:rPr>
                <w:rFonts w:ascii="Times New Roman" w:hAnsi="Times New Roman" w:cs="Times New Roman"/>
              </w:rPr>
              <w:t>secureota</w:t>
            </w:r>
            <w:proofErr w:type="spellEnd"/>
            <w:r w:rsidRPr="00CE7F52">
              <w:rPr>
                <w:rFonts w:ascii="Times New Roman" w:hAnsi="Times New Roman" w:cs="Times New Roman"/>
              </w:rPr>
              <w:t xml:space="preserve"> flag; name shown correctly</w:t>
            </w:r>
          </w:p>
        </w:tc>
      </w:tr>
      <w:tr w:rsidR="003D1A41" w:rsidRPr="00CE7F52" w14:paraId="739C0EC0" w14:textId="77777777" w:rsidTr="00B1008B">
        <w:tc>
          <w:tcPr>
            <w:tcW w:w="1131" w:type="dxa"/>
            <w:shd w:val="clear" w:color="auto" w:fill="FFFFFF" w:themeFill="background1"/>
            <w:tcMar>
              <w:top w:w="80" w:type="dxa"/>
              <w:left w:w="120" w:type="dxa"/>
              <w:bottom w:w="80" w:type="dxa"/>
              <w:right w:w="120" w:type="dxa"/>
            </w:tcMar>
            <w:hideMark/>
          </w:tcPr>
          <w:p w14:paraId="4CBBC6DD"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TC-F-03</w:t>
            </w:r>
          </w:p>
        </w:tc>
        <w:tc>
          <w:tcPr>
            <w:tcW w:w="1132" w:type="dxa"/>
            <w:shd w:val="clear" w:color="auto" w:fill="FFFFFF" w:themeFill="background1"/>
            <w:tcMar>
              <w:top w:w="80" w:type="dxa"/>
              <w:left w:w="120" w:type="dxa"/>
              <w:bottom w:w="80" w:type="dxa"/>
              <w:right w:w="120" w:type="dxa"/>
            </w:tcMar>
            <w:hideMark/>
          </w:tcPr>
          <w:p w14:paraId="5AC8F209"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MOD-04</w:t>
            </w:r>
          </w:p>
        </w:tc>
        <w:tc>
          <w:tcPr>
            <w:tcW w:w="1985" w:type="dxa"/>
            <w:shd w:val="clear" w:color="auto" w:fill="FFFFFF" w:themeFill="background1"/>
            <w:tcMar>
              <w:top w:w="80" w:type="dxa"/>
              <w:left w:w="120" w:type="dxa"/>
              <w:bottom w:w="80" w:type="dxa"/>
              <w:right w:w="120" w:type="dxa"/>
            </w:tcMar>
            <w:hideMark/>
          </w:tcPr>
          <w:p w14:paraId="69FA36BB"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Firmware encrypted before transmission</w:t>
            </w:r>
          </w:p>
        </w:tc>
        <w:tc>
          <w:tcPr>
            <w:tcW w:w="1701" w:type="dxa"/>
            <w:shd w:val="clear" w:color="auto" w:fill="FFFFFF" w:themeFill="background1"/>
            <w:tcMar>
              <w:top w:w="80" w:type="dxa"/>
              <w:left w:w="120" w:type="dxa"/>
              <w:bottom w:w="80" w:type="dxa"/>
              <w:right w:w="120" w:type="dxa"/>
            </w:tcMar>
            <w:hideMark/>
          </w:tcPr>
          <w:p w14:paraId="3F12A09D"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Select network port; click Upload</w:t>
            </w:r>
          </w:p>
        </w:tc>
        <w:tc>
          <w:tcPr>
            <w:tcW w:w="3260" w:type="dxa"/>
            <w:shd w:val="clear" w:color="auto" w:fill="FFFFFF" w:themeFill="background1"/>
            <w:tcMar>
              <w:top w:w="80" w:type="dxa"/>
              <w:left w:w="120" w:type="dxa"/>
              <w:bottom w:w="80" w:type="dxa"/>
              <w:right w:w="120" w:type="dxa"/>
            </w:tcMar>
            <w:hideMark/>
          </w:tcPr>
          <w:p w14:paraId="48A88A7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Wireshark capture on port 3232 shows ciphertext — no readable .bin bytes visible</w:t>
            </w:r>
          </w:p>
        </w:tc>
      </w:tr>
      <w:tr w:rsidR="003D1A41" w:rsidRPr="00CE7F52" w14:paraId="34707EE8" w14:textId="77777777" w:rsidTr="00B1008B">
        <w:tc>
          <w:tcPr>
            <w:tcW w:w="1131" w:type="dxa"/>
            <w:shd w:val="clear" w:color="auto" w:fill="FFFFFF" w:themeFill="background1"/>
            <w:tcMar>
              <w:top w:w="80" w:type="dxa"/>
              <w:left w:w="120" w:type="dxa"/>
              <w:bottom w:w="80" w:type="dxa"/>
              <w:right w:w="120" w:type="dxa"/>
            </w:tcMar>
            <w:hideMark/>
          </w:tcPr>
          <w:p w14:paraId="44EED9EE"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TC-F-04</w:t>
            </w:r>
          </w:p>
        </w:tc>
        <w:tc>
          <w:tcPr>
            <w:tcW w:w="1132" w:type="dxa"/>
            <w:shd w:val="clear" w:color="auto" w:fill="FFFFFF" w:themeFill="background1"/>
            <w:tcMar>
              <w:top w:w="80" w:type="dxa"/>
              <w:left w:w="120" w:type="dxa"/>
              <w:bottom w:w="80" w:type="dxa"/>
              <w:right w:w="120" w:type="dxa"/>
            </w:tcMar>
            <w:hideMark/>
          </w:tcPr>
          <w:p w14:paraId="1A2B54CF"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MOD-04</w:t>
            </w:r>
          </w:p>
        </w:tc>
        <w:tc>
          <w:tcPr>
            <w:tcW w:w="1985" w:type="dxa"/>
            <w:shd w:val="clear" w:color="auto" w:fill="FFFFFF" w:themeFill="background1"/>
            <w:tcMar>
              <w:top w:w="80" w:type="dxa"/>
              <w:left w:w="120" w:type="dxa"/>
              <w:bottom w:w="80" w:type="dxa"/>
              <w:right w:w="120" w:type="dxa"/>
            </w:tcMar>
            <w:hideMark/>
          </w:tcPr>
          <w:p w14:paraId="0B613868"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TLS 1.3 channel established for OTA</w:t>
            </w:r>
          </w:p>
        </w:tc>
        <w:tc>
          <w:tcPr>
            <w:tcW w:w="1701" w:type="dxa"/>
            <w:shd w:val="clear" w:color="auto" w:fill="FFFFFF" w:themeFill="background1"/>
            <w:tcMar>
              <w:top w:w="80" w:type="dxa"/>
              <w:left w:w="120" w:type="dxa"/>
              <w:bottom w:w="80" w:type="dxa"/>
              <w:right w:w="120" w:type="dxa"/>
            </w:tcMar>
            <w:hideMark/>
          </w:tcPr>
          <w:p w14:paraId="2BBDB1E5"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 xml:space="preserve">Click Upload with </w:t>
            </w:r>
            <w:proofErr w:type="spellStart"/>
            <w:r w:rsidRPr="00CE7F52">
              <w:rPr>
                <w:rFonts w:ascii="Times New Roman" w:hAnsi="Times New Roman" w:cs="Times New Roman"/>
              </w:rPr>
              <w:t>SecureOTA</w:t>
            </w:r>
            <w:proofErr w:type="spellEnd"/>
            <w:r w:rsidRPr="00CE7F52">
              <w:rPr>
                <w:rFonts w:ascii="Times New Roman" w:hAnsi="Times New Roman" w:cs="Times New Roman"/>
              </w:rPr>
              <w:t xml:space="preserve"> network port selected</w:t>
            </w:r>
          </w:p>
        </w:tc>
        <w:tc>
          <w:tcPr>
            <w:tcW w:w="3260" w:type="dxa"/>
            <w:shd w:val="clear" w:color="auto" w:fill="FFFFFF" w:themeFill="background1"/>
            <w:tcMar>
              <w:top w:w="80" w:type="dxa"/>
              <w:left w:w="120" w:type="dxa"/>
              <w:bottom w:w="80" w:type="dxa"/>
              <w:right w:w="120" w:type="dxa"/>
            </w:tcMar>
            <w:hideMark/>
          </w:tcPr>
          <w:p w14:paraId="275E55F1"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TLS 1.3 handshake completes; certificate verified; data flows on encrypted channel</w:t>
            </w:r>
          </w:p>
        </w:tc>
      </w:tr>
      <w:tr w:rsidR="003D1A41" w:rsidRPr="00CE7F52" w14:paraId="39334445" w14:textId="77777777" w:rsidTr="00B1008B">
        <w:tc>
          <w:tcPr>
            <w:tcW w:w="1131" w:type="dxa"/>
            <w:shd w:val="clear" w:color="auto" w:fill="FFFFFF" w:themeFill="background1"/>
            <w:tcMar>
              <w:top w:w="80" w:type="dxa"/>
              <w:left w:w="120" w:type="dxa"/>
              <w:bottom w:w="80" w:type="dxa"/>
              <w:right w:w="120" w:type="dxa"/>
            </w:tcMar>
            <w:hideMark/>
          </w:tcPr>
          <w:p w14:paraId="5AC1477F"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TC-F-05</w:t>
            </w:r>
          </w:p>
        </w:tc>
        <w:tc>
          <w:tcPr>
            <w:tcW w:w="1132" w:type="dxa"/>
            <w:shd w:val="clear" w:color="auto" w:fill="FFFFFF" w:themeFill="background1"/>
            <w:tcMar>
              <w:top w:w="80" w:type="dxa"/>
              <w:left w:w="120" w:type="dxa"/>
              <w:bottom w:w="80" w:type="dxa"/>
              <w:right w:w="120" w:type="dxa"/>
            </w:tcMar>
            <w:hideMark/>
          </w:tcPr>
          <w:p w14:paraId="43E0BC56"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MOD-04</w:t>
            </w:r>
          </w:p>
        </w:tc>
        <w:tc>
          <w:tcPr>
            <w:tcW w:w="1985" w:type="dxa"/>
            <w:shd w:val="clear" w:color="auto" w:fill="FFFFFF" w:themeFill="background1"/>
            <w:tcMar>
              <w:top w:w="80" w:type="dxa"/>
              <w:left w:w="120" w:type="dxa"/>
              <w:bottom w:w="80" w:type="dxa"/>
              <w:right w:w="120" w:type="dxa"/>
            </w:tcMar>
            <w:hideMark/>
          </w:tcPr>
          <w:p w14:paraId="1FA609FC"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ECDSA signature generated and attached</w:t>
            </w:r>
          </w:p>
        </w:tc>
        <w:tc>
          <w:tcPr>
            <w:tcW w:w="1701" w:type="dxa"/>
            <w:shd w:val="clear" w:color="auto" w:fill="FFFFFF" w:themeFill="background1"/>
            <w:tcMar>
              <w:top w:w="80" w:type="dxa"/>
              <w:left w:w="120" w:type="dxa"/>
              <w:bottom w:w="80" w:type="dxa"/>
              <w:right w:w="120" w:type="dxa"/>
            </w:tcMar>
            <w:hideMark/>
          </w:tcPr>
          <w:p w14:paraId="3FD9BAC0"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Upload triggered with IDE private key available</w:t>
            </w:r>
          </w:p>
        </w:tc>
        <w:tc>
          <w:tcPr>
            <w:tcW w:w="3260" w:type="dxa"/>
            <w:shd w:val="clear" w:color="auto" w:fill="FFFFFF" w:themeFill="background1"/>
            <w:tcMar>
              <w:top w:w="80" w:type="dxa"/>
              <w:left w:w="120" w:type="dxa"/>
              <w:bottom w:w="80" w:type="dxa"/>
              <w:right w:w="120" w:type="dxa"/>
            </w:tcMar>
            <w:hideMark/>
          </w:tcPr>
          <w:p w14:paraId="1EDE260D"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Metadata package contains valid ECDSA-P256 signature over SHA-256 of firmware</w:t>
            </w:r>
          </w:p>
        </w:tc>
      </w:tr>
      <w:tr w:rsidR="003D1A41" w:rsidRPr="00CE7F52" w14:paraId="14330991" w14:textId="77777777" w:rsidTr="00B1008B">
        <w:tc>
          <w:tcPr>
            <w:tcW w:w="1131" w:type="dxa"/>
            <w:shd w:val="clear" w:color="auto" w:fill="FFFFFF" w:themeFill="background1"/>
            <w:tcMar>
              <w:top w:w="80" w:type="dxa"/>
              <w:left w:w="120" w:type="dxa"/>
              <w:bottom w:w="80" w:type="dxa"/>
              <w:right w:w="120" w:type="dxa"/>
            </w:tcMar>
            <w:hideMark/>
          </w:tcPr>
          <w:p w14:paraId="7ECEEC52"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TC-F-06</w:t>
            </w:r>
          </w:p>
        </w:tc>
        <w:tc>
          <w:tcPr>
            <w:tcW w:w="1132" w:type="dxa"/>
            <w:shd w:val="clear" w:color="auto" w:fill="FFFFFF" w:themeFill="background1"/>
            <w:tcMar>
              <w:top w:w="80" w:type="dxa"/>
              <w:left w:w="120" w:type="dxa"/>
              <w:bottom w:w="80" w:type="dxa"/>
              <w:right w:w="120" w:type="dxa"/>
            </w:tcMar>
            <w:hideMark/>
          </w:tcPr>
          <w:p w14:paraId="634CFD26"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MOD-08</w:t>
            </w:r>
          </w:p>
        </w:tc>
        <w:tc>
          <w:tcPr>
            <w:tcW w:w="1985" w:type="dxa"/>
            <w:shd w:val="clear" w:color="auto" w:fill="FFFFFF" w:themeFill="background1"/>
            <w:tcMar>
              <w:top w:w="80" w:type="dxa"/>
              <w:left w:w="120" w:type="dxa"/>
              <w:bottom w:w="80" w:type="dxa"/>
              <w:right w:w="120" w:type="dxa"/>
            </w:tcMar>
            <w:hideMark/>
          </w:tcPr>
          <w:p w14:paraId="1B988249"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Device decrypts and verifies firmware correctly</w:t>
            </w:r>
          </w:p>
        </w:tc>
        <w:tc>
          <w:tcPr>
            <w:tcW w:w="1701" w:type="dxa"/>
            <w:shd w:val="clear" w:color="auto" w:fill="FFFFFF" w:themeFill="background1"/>
            <w:tcMar>
              <w:top w:w="80" w:type="dxa"/>
              <w:left w:w="120" w:type="dxa"/>
              <w:bottom w:w="80" w:type="dxa"/>
              <w:right w:w="120" w:type="dxa"/>
            </w:tcMar>
            <w:hideMark/>
          </w:tcPr>
          <w:p w14:paraId="44CAD813"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IDE sends valid encrypted + signed firmware</w:t>
            </w:r>
          </w:p>
        </w:tc>
        <w:tc>
          <w:tcPr>
            <w:tcW w:w="3260" w:type="dxa"/>
            <w:shd w:val="clear" w:color="auto" w:fill="FFFFFF" w:themeFill="background1"/>
            <w:tcMar>
              <w:top w:w="80" w:type="dxa"/>
              <w:left w:w="120" w:type="dxa"/>
              <w:bottom w:w="80" w:type="dxa"/>
              <w:right w:w="120" w:type="dxa"/>
            </w:tcMar>
            <w:hideMark/>
          </w:tcPr>
          <w:p w14:paraId="34D03B8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Device decrypts, hash matches, signature valid; firmware written to standby partition</w:t>
            </w:r>
          </w:p>
        </w:tc>
      </w:tr>
      <w:tr w:rsidR="003D1A41" w:rsidRPr="00CE7F52" w14:paraId="2420EDF1" w14:textId="77777777" w:rsidTr="00B1008B">
        <w:tc>
          <w:tcPr>
            <w:tcW w:w="1131" w:type="dxa"/>
            <w:shd w:val="clear" w:color="auto" w:fill="FFFFFF" w:themeFill="background1"/>
            <w:tcMar>
              <w:top w:w="80" w:type="dxa"/>
              <w:left w:w="120" w:type="dxa"/>
              <w:bottom w:w="80" w:type="dxa"/>
              <w:right w:w="120" w:type="dxa"/>
            </w:tcMar>
            <w:hideMark/>
          </w:tcPr>
          <w:p w14:paraId="0502AEBC"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lastRenderedPageBreak/>
              <w:t>TC-F-07</w:t>
            </w:r>
          </w:p>
        </w:tc>
        <w:tc>
          <w:tcPr>
            <w:tcW w:w="1132" w:type="dxa"/>
            <w:shd w:val="clear" w:color="auto" w:fill="FFFFFF" w:themeFill="background1"/>
            <w:tcMar>
              <w:top w:w="80" w:type="dxa"/>
              <w:left w:w="120" w:type="dxa"/>
              <w:bottom w:w="80" w:type="dxa"/>
              <w:right w:w="120" w:type="dxa"/>
            </w:tcMar>
            <w:hideMark/>
          </w:tcPr>
          <w:p w14:paraId="52F61878"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MOD-08</w:t>
            </w:r>
          </w:p>
        </w:tc>
        <w:tc>
          <w:tcPr>
            <w:tcW w:w="1985" w:type="dxa"/>
            <w:shd w:val="clear" w:color="auto" w:fill="FFFFFF" w:themeFill="background1"/>
            <w:tcMar>
              <w:top w:w="80" w:type="dxa"/>
              <w:left w:w="120" w:type="dxa"/>
              <w:bottom w:w="80" w:type="dxa"/>
              <w:right w:w="120" w:type="dxa"/>
            </w:tcMar>
            <w:hideMark/>
          </w:tcPr>
          <w:p w14:paraId="461599F2"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Device rejects tampered firmware</w:t>
            </w:r>
          </w:p>
        </w:tc>
        <w:tc>
          <w:tcPr>
            <w:tcW w:w="1701" w:type="dxa"/>
            <w:shd w:val="clear" w:color="auto" w:fill="FFFFFF" w:themeFill="background1"/>
            <w:tcMar>
              <w:top w:w="80" w:type="dxa"/>
              <w:left w:w="120" w:type="dxa"/>
              <w:bottom w:w="80" w:type="dxa"/>
              <w:right w:w="120" w:type="dxa"/>
            </w:tcMar>
            <w:hideMark/>
          </w:tcPr>
          <w:p w14:paraId="45BFB766"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1 byte in encrypted firmware modified in transit (simulated)</w:t>
            </w:r>
          </w:p>
        </w:tc>
        <w:tc>
          <w:tcPr>
            <w:tcW w:w="3260" w:type="dxa"/>
            <w:shd w:val="clear" w:color="auto" w:fill="FFFFFF" w:themeFill="background1"/>
            <w:tcMar>
              <w:top w:w="80" w:type="dxa"/>
              <w:left w:w="120" w:type="dxa"/>
              <w:bottom w:w="80" w:type="dxa"/>
              <w:right w:w="120" w:type="dxa"/>
            </w:tcMar>
            <w:hideMark/>
          </w:tcPr>
          <w:p w14:paraId="66EB9FC4"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HMAC verification fails at chunk 12; device aborts; stays on current firmware</w:t>
            </w:r>
          </w:p>
        </w:tc>
      </w:tr>
      <w:tr w:rsidR="003D1A41" w:rsidRPr="00CE7F52" w14:paraId="7D21DDAF" w14:textId="77777777" w:rsidTr="00B1008B">
        <w:tc>
          <w:tcPr>
            <w:tcW w:w="1131" w:type="dxa"/>
            <w:shd w:val="clear" w:color="auto" w:fill="FFFFFF" w:themeFill="background1"/>
            <w:tcMar>
              <w:top w:w="80" w:type="dxa"/>
              <w:left w:w="120" w:type="dxa"/>
              <w:bottom w:w="80" w:type="dxa"/>
              <w:right w:w="120" w:type="dxa"/>
            </w:tcMar>
            <w:hideMark/>
          </w:tcPr>
          <w:p w14:paraId="1E550E4B"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TC-F-08</w:t>
            </w:r>
          </w:p>
        </w:tc>
        <w:tc>
          <w:tcPr>
            <w:tcW w:w="1132" w:type="dxa"/>
            <w:shd w:val="clear" w:color="auto" w:fill="FFFFFF" w:themeFill="background1"/>
            <w:tcMar>
              <w:top w:w="80" w:type="dxa"/>
              <w:left w:w="120" w:type="dxa"/>
              <w:bottom w:w="80" w:type="dxa"/>
              <w:right w:w="120" w:type="dxa"/>
            </w:tcMar>
            <w:hideMark/>
          </w:tcPr>
          <w:p w14:paraId="4012219F"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MOD-08</w:t>
            </w:r>
          </w:p>
        </w:tc>
        <w:tc>
          <w:tcPr>
            <w:tcW w:w="1985" w:type="dxa"/>
            <w:shd w:val="clear" w:color="auto" w:fill="FFFFFF" w:themeFill="background1"/>
            <w:tcMar>
              <w:top w:w="80" w:type="dxa"/>
              <w:left w:w="120" w:type="dxa"/>
              <w:bottom w:w="80" w:type="dxa"/>
              <w:right w:w="120" w:type="dxa"/>
            </w:tcMar>
            <w:hideMark/>
          </w:tcPr>
          <w:p w14:paraId="12A0AA74"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Device rejects firmware with wrong signature</w:t>
            </w:r>
          </w:p>
        </w:tc>
        <w:tc>
          <w:tcPr>
            <w:tcW w:w="1701" w:type="dxa"/>
            <w:shd w:val="clear" w:color="auto" w:fill="FFFFFF" w:themeFill="background1"/>
            <w:tcMar>
              <w:top w:w="80" w:type="dxa"/>
              <w:left w:w="120" w:type="dxa"/>
              <w:bottom w:w="80" w:type="dxa"/>
              <w:right w:w="120" w:type="dxa"/>
            </w:tcMar>
            <w:hideMark/>
          </w:tcPr>
          <w:p w14:paraId="38B7E7E0"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Firmware signed with unknown key</w:t>
            </w:r>
          </w:p>
        </w:tc>
        <w:tc>
          <w:tcPr>
            <w:tcW w:w="3260" w:type="dxa"/>
            <w:shd w:val="clear" w:color="auto" w:fill="FFFFFF" w:themeFill="background1"/>
            <w:tcMar>
              <w:top w:w="80" w:type="dxa"/>
              <w:left w:w="120" w:type="dxa"/>
              <w:bottom w:w="80" w:type="dxa"/>
              <w:right w:w="120" w:type="dxa"/>
            </w:tcMar>
            <w:hideMark/>
          </w:tcPr>
          <w:p w14:paraId="02475E03"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 xml:space="preserve">ECDSA verification fails; </w:t>
            </w:r>
            <w:proofErr w:type="spellStart"/>
            <w:r w:rsidRPr="00CE7F52">
              <w:rPr>
                <w:rFonts w:ascii="Times New Roman" w:hAnsi="Times New Roman" w:cs="Times New Roman"/>
              </w:rPr>
              <w:t>esp_ota_set_boot_partition</w:t>
            </w:r>
            <w:proofErr w:type="spellEnd"/>
            <w:r w:rsidRPr="00CE7F52">
              <w:rPr>
                <w:rFonts w:ascii="Times New Roman" w:hAnsi="Times New Roman" w:cs="Times New Roman"/>
              </w:rPr>
              <w:t>() not called; NACK sent to IDE</w:t>
            </w:r>
          </w:p>
        </w:tc>
      </w:tr>
      <w:tr w:rsidR="003D1A41" w:rsidRPr="00CE7F52" w14:paraId="72648898" w14:textId="77777777" w:rsidTr="00B1008B">
        <w:tc>
          <w:tcPr>
            <w:tcW w:w="1131" w:type="dxa"/>
            <w:shd w:val="clear" w:color="auto" w:fill="FFFFFF" w:themeFill="background1"/>
            <w:tcMar>
              <w:top w:w="80" w:type="dxa"/>
              <w:left w:w="120" w:type="dxa"/>
              <w:bottom w:w="80" w:type="dxa"/>
              <w:right w:w="120" w:type="dxa"/>
            </w:tcMar>
            <w:hideMark/>
          </w:tcPr>
          <w:p w14:paraId="17428EC2"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TC-F-09</w:t>
            </w:r>
          </w:p>
        </w:tc>
        <w:tc>
          <w:tcPr>
            <w:tcW w:w="1132" w:type="dxa"/>
            <w:shd w:val="clear" w:color="auto" w:fill="FFFFFF" w:themeFill="background1"/>
            <w:tcMar>
              <w:top w:w="80" w:type="dxa"/>
              <w:left w:w="120" w:type="dxa"/>
              <w:bottom w:w="80" w:type="dxa"/>
              <w:right w:w="120" w:type="dxa"/>
            </w:tcMar>
            <w:hideMark/>
          </w:tcPr>
          <w:p w14:paraId="6F6B6D55"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MOD-05</w:t>
            </w:r>
          </w:p>
        </w:tc>
        <w:tc>
          <w:tcPr>
            <w:tcW w:w="1985" w:type="dxa"/>
            <w:shd w:val="clear" w:color="auto" w:fill="FFFFFF" w:themeFill="background1"/>
            <w:tcMar>
              <w:top w:w="80" w:type="dxa"/>
              <w:left w:w="120" w:type="dxa"/>
              <w:bottom w:w="80" w:type="dxa"/>
              <w:right w:w="120" w:type="dxa"/>
            </w:tcMar>
            <w:hideMark/>
          </w:tcPr>
          <w:p w14:paraId="074E5350"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Version History Panel records successful upload</w:t>
            </w:r>
          </w:p>
        </w:tc>
        <w:tc>
          <w:tcPr>
            <w:tcW w:w="1701" w:type="dxa"/>
            <w:shd w:val="clear" w:color="auto" w:fill="FFFFFF" w:themeFill="background1"/>
            <w:tcMar>
              <w:top w:w="80" w:type="dxa"/>
              <w:left w:w="120" w:type="dxa"/>
              <w:bottom w:w="80" w:type="dxa"/>
              <w:right w:w="120" w:type="dxa"/>
            </w:tcMar>
            <w:hideMark/>
          </w:tcPr>
          <w:p w14:paraId="62DEDA3C"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Successful OTA upload of v1.2.0 to esp32_sensor</w:t>
            </w:r>
          </w:p>
        </w:tc>
        <w:tc>
          <w:tcPr>
            <w:tcW w:w="3260" w:type="dxa"/>
            <w:shd w:val="clear" w:color="auto" w:fill="FFFFFF" w:themeFill="background1"/>
            <w:tcMar>
              <w:top w:w="80" w:type="dxa"/>
              <w:left w:w="120" w:type="dxa"/>
              <w:bottom w:w="80" w:type="dxa"/>
              <w:right w:w="120" w:type="dxa"/>
            </w:tcMar>
            <w:hideMark/>
          </w:tcPr>
          <w:p w14:paraId="1A67162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History panel shows new entry: sketch name, v1.2.0, device IP, timestamp, SUCCESS</w:t>
            </w:r>
          </w:p>
        </w:tc>
      </w:tr>
      <w:tr w:rsidR="003D1A41" w:rsidRPr="00CE7F52" w14:paraId="5C307790" w14:textId="77777777" w:rsidTr="00B1008B">
        <w:tc>
          <w:tcPr>
            <w:tcW w:w="1131" w:type="dxa"/>
            <w:shd w:val="clear" w:color="auto" w:fill="FFFFFF" w:themeFill="background1"/>
            <w:tcMar>
              <w:top w:w="80" w:type="dxa"/>
              <w:left w:w="120" w:type="dxa"/>
              <w:bottom w:w="80" w:type="dxa"/>
              <w:right w:w="120" w:type="dxa"/>
            </w:tcMar>
            <w:hideMark/>
          </w:tcPr>
          <w:p w14:paraId="15D915A6"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TC-F-10</w:t>
            </w:r>
          </w:p>
        </w:tc>
        <w:tc>
          <w:tcPr>
            <w:tcW w:w="1132" w:type="dxa"/>
            <w:shd w:val="clear" w:color="auto" w:fill="FFFFFF" w:themeFill="background1"/>
            <w:tcMar>
              <w:top w:w="80" w:type="dxa"/>
              <w:left w:w="120" w:type="dxa"/>
              <w:bottom w:w="80" w:type="dxa"/>
              <w:right w:w="120" w:type="dxa"/>
            </w:tcMar>
            <w:hideMark/>
          </w:tcPr>
          <w:p w14:paraId="44204078"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MOD-05</w:t>
            </w:r>
          </w:p>
        </w:tc>
        <w:tc>
          <w:tcPr>
            <w:tcW w:w="1985" w:type="dxa"/>
            <w:shd w:val="clear" w:color="auto" w:fill="FFFFFF" w:themeFill="background1"/>
            <w:tcMar>
              <w:top w:w="80" w:type="dxa"/>
              <w:left w:w="120" w:type="dxa"/>
              <w:bottom w:w="80" w:type="dxa"/>
              <w:right w:w="120" w:type="dxa"/>
            </w:tcMar>
            <w:hideMark/>
          </w:tcPr>
          <w:p w14:paraId="24561A28"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Rollback re-uploads previous version</w:t>
            </w:r>
          </w:p>
        </w:tc>
        <w:tc>
          <w:tcPr>
            <w:tcW w:w="1701" w:type="dxa"/>
            <w:shd w:val="clear" w:color="auto" w:fill="FFFFFF" w:themeFill="background1"/>
            <w:tcMar>
              <w:top w:w="80" w:type="dxa"/>
              <w:left w:w="120" w:type="dxa"/>
              <w:bottom w:w="80" w:type="dxa"/>
              <w:right w:w="120" w:type="dxa"/>
            </w:tcMar>
            <w:hideMark/>
          </w:tcPr>
          <w:p w14:paraId="16362CDA"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User clicks Rollback to v1.1.0 in History panel</w:t>
            </w:r>
          </w:p>
        </w:tc>
        <w:tc>
          <w:tcPr>
            <w:tcW w:w="3260" w:type="dxa"/>
            <w:shd w:val="clear" w:color="auto" w:fill="FFFFFF" w:themeFill="background1"/>
            <w:tcMar>
              <w:top w:w="80" w:type="dxa"/>
              <w:left w:w="120" w:type="dxa"/>
              <w:bottom w:w="80" w:type="dxa"/>
              <w:right w:w="120" w:type="dxa"/>
            </w:tcMar>
            <w:hideMark/>
          </w:tcPr>
          <w:p w14:paraId="37636324"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v1.1.0 binary re-uploaded via secure channel; device boots v1.1.0; history shows ROLLBACK entry</w:t>
            </w:r>
          </w:p>
        </w:tc>
      </w:tr>
      <w:tr w:rsidR="003D1A41" w:rsidRPr="00CE7F52" w14:paraId="340A7CB1" w14:textId="77777777" w:rsidTr="00B1008B">
        <w:tc>
          <w:tcPr>
            <w:tcW w:w="1131" w:type="dxa"/>
            <w:shd w:val="clear" w:color="auto" w:fill="FFFFFF" w:themeFill="background1"/>
            <w:tcMar>
              <w:top w:w="80" w:type="dxa"/>
              <w:left w:w="120" w:type="dxa"/>
              <w:bottom w:w="80" w:type="dxa"/>
              <w:right w:w="120" w:type="dxa"/>
            </w:tcMar>
            <w:hideMark/>
          </w:tcPr>
          <w:p w14:paraId="4A67C806"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TC-F-11</w:t>
            </w:r>
          </w:p>
        </w:tc>
        <w:tc>
          <w:tcPr>
            <w:tcW w:w="1132" w:type="dxa"/>
            <w:shd w:val="clear" w:color="auto" w:fill="FFFFFF" w:themeFill="background1"/>
            <w:tcMar>
              <w:top w:w="80" w:type="dxa"/>
              <w:left w:w="120" w:type="dxa"/>
              <w:bottom w:w="80" w:type="dxa"/>
              <w:right w:w="120" w:type="dxa"/>
            </w:tcMar>
            <w:hideMark/>
          </w:tcPr>
          <w:p w14:paraId="0A715990"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MOD-06</w:t>
            </w:r>
          </w:p>
        </w:tc>
        <w:tc>
          <w:tcPr>
            <w:tcW w:w="1985" w:type="dxa"/>
            <w:shd w:val="clear" w:color="auto" w:fill="FFFFFF" w:themeFill="background1"/>
            <w:tcMar>
              <w:top w:w="80" w:type="dxa"/>
              <w:left w:w="120" w:type="dxa"/>
              <w:bottom w:w="80" w:type="dxa"/>
              <w:right w:w="120" w:type="dxa"/>
            </w:tcMar>
            <w:hideMark/>
          </w:tcPr>
          <w:p w14:paraId="39859273"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Relevance Checker scores matching tags correctly</w:t>
            </w:r>
          </w:p>
        </w:tc>
        <w:tc>
          <w:tcPr>
            <w:tcW w:w="1701" w:type="dxa"/>
            <w:shd w:val="clear" w:color="auto" w:fill="FFFFFF" w:themeFill="background1"/>
            <w:tcMar>
              <w:top w:w="80" w:type="dxa"/>
              <w:left w:w="120" w:type="dxa"/>
              <w:bottom w:w="80" w:type="dxa"/>
              <w:right w:w="120" w:type="dxa"/>
            </w:tcMar>
            <w:hideMark/>
          </w:tcPr>
          <w:p w14:paraId="545014E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 xml:space="preserve">Sketch tags: [temperature, </w:t>
            </w:r>
            <w:proofErr w:type="spellStart"/>
            <w:r w:rsidRPr="00CE7F52">
              <w:rPr>
                <w:rFonts w:ascii="Times New Roman" w:hAnsi="Times New Roman" w:cs="Times New Roman"/>
              </w:rPr>
              <w:t>wifi</w:t>
            </w:r>
            <w:proofErr w:type="spellEnd"/>
            <w:r w:rsidRPr="00CE7F52">
              <w:rPr>
                <w:rFonts w:ascii="Times New Roman" w:hAnsi="Times New Roman" w:cs="Times New Roman"/>
              </w:rPr>
              <w:t>]; Device profile: [temperature, sensor]</w:t>
            </w:r>
          </w:p>
        </w:tc>
        <w:tc>
          <w:tcPr>
            <w:tcW w:w="3260" w:type="dxa"/>
            <w:shd w:val="clear" w:color="auto" w:fill="FFFFFF" w:themeFill="background1"/>
            <w:tcMar>
              <w:top w:w="80" w:type="dxa"/>
              <w:left w:w="120" w:type="dxa"/>
              <w:bottom w:w="80" w:type="dxa"/>
              <w:right w:w="120" w:type="dxa"/>
            </w:tcMar>
            <w:hideMark/>
          </w:tcPr>
          <w:p w14:paraId="1F3EB491"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Score = 0.5 (1 of 2 device tags matched); panel shows PROCEED with yellow warning</w:t>
            </w:r>
          </w:p>
        </w:tc>
      </w:tr>
      <w:tr w:rsidR="003D1A41" w:rsidRPr="00CE7F52" w14:paraId="583D252B" w14:textId="77777777" w:rsidTr="00B1008B">
        <w:tc>
          <w:tcPr>
            <w:tcW w:w="1131" w:type="dxa"/>
            <w:shd w:val="clear" w:color="auto" w:fill="FFFFFF" w:themeFill="background1"/>
            <w:tcMar>
              <w:top w:w="80" w:type="dxa"/>
              <w:left w:w="120" w:type="dxa"/>
              <w:bottom w:w="80" w:type="dxa"/>
              <w:right w:w="120" w:type="dxa"/>
            </w:tcMar>
            <w:hideMark/>
          </w:tcPr>
          <w:p w14:paraId="115E62ED"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TC-F-12</w:t>
            </w:r>
          </w:p>
        </w:tc>
        <w:tc>
          <w:tcPr>
            <w:tcW w:w="1132" w:type="dxa"/>
            <w:shd w:val="clear" w:color="auto" w:fill="FFFFFF" w:themeFill="background1"/>
            <w:tcMar>
              <w:top w:w="80" w:type="dxa"/>
              <w:left w:w="120" w:type="dxa"/>
              <w:bottom w:w="80" w:type="dxa"/>
              <w:right w:w="120" w:type="dxa"/>
            </w:tcMar>
            <w:hideMark/>
          </w:tcPr>
          <w:p w14:paraId="6D05E2A8"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MOD-06</w:t>
            </w:r>
          </w:p>
        </w:tc>
        <w:tc>
          <w:tcPr>
            <w:tcW w:w="1985" w:type="dxa"/>
            <w:shd w:val="clear" w:color="auto" w:fill="FFFFFF" w:themeFill="background1"/>
            <w:tcMar>
              <w:top w:w="80" w:type="dxa"/>
              <w:left w:w="120" w:type="dxa"/>
              <w:bottom w:w="80" w:type="dxa"/>
              <w:right w:w="120" w:type="dxa"/>
            </w:tcMar>
            <w:hideMark/>
          </w:tcPr>
          <w:p w14:paraId="15D5289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Relevance Checker warns on zero match</w:t>
            </w:r>
          </w:p>
        </w:tc>
        <w:tc>
          <w:tcPr>
            <w:tcW w:w="1701" w:type="dxa"/>
            <w:shd w:val="clear" w:color="auto" w:fill="FFFFFF" w:themeFill="background1"/>
            <w:tcMar>
              <w:top w:w="80" w:type="dxa"/>
              <w:left w:w="120" w:type="dxa"/>
              <w:bottom w:w="80" w:type="dxa"/>
              <w:right w:w="120" w:type="dxa"/>
            </w:tcMar>
            <w:hideMark/>
          </w:tcPr>
          <w:p w14:paraId="2D82EF84"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 xml:space="preserve">Sketch tags: [display, </w:t>
            </w:r>
            <w:proofErr w:type="spellStart"/>
            <w:r w:rsidRPr="00CE7F52">
              <w:rPr>
                <w:rFonts w:ascii="Times New Roman" w:hAnsi="Times New Roman" w:cs="Times New Roman"/>
              </w:rPr>
              <w:t>ui</w:t>
            </w:r>
            <w:proofErr w:type="spellEnd"/>
            <w:r w:rsidRPr="00CE7F52">
              <w:rPr>
                <w:rFonts w:ascii="Times New Roman" w:hAnsi="Times New Roman" w:cs="Times New Roman"/>
              </w:rPr>
              <w:t>]; Device profile: [temperature, sensor]</w:t>
            </w:r>
          </w:p>
        </w:tc>
        <w:tc>
          <w:tcPr>
            <w:tcW w:w="3260" w:type="dxa"/>
            <w:shd w:val="clear" w:color="auto" w:fill="FFFFFF" w:themeFill="background1"/>
            <w:tcMar>
              <w:top w:w="80" w:type="dxa"/>
              <w:left w:w="120" w:type="dxa"/>
              <w:bottom w:w="80" w:type="dxa"/>
              <w:right w:w="120" w:type="dxa"/>
            </w:tcMar>
            <w:hideMark/>
          </w:tcPr>
          <w:p w14:paraId="132B5972"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Score = 0.0; STRONG WARNING displayed; upload proceeds only if user explicitly overrides</w:t>
            </w:r>
          </w:p>
        </w:tc>
      </w:tr>
      <w:tr w:rsidR="003D1A41" w:rsidRPr="00CE7F52" w14:paraId="4C6356F5" w14:textId="77777777" w:rsidTr="00B1008B">
        <w:tc>
          <w:tcPr>
            <w:tcW w:w="1131" w:type="dxa"/>
            <w:shd w:val="clear" w:color="auto" w:fill="FFFFFF" w:themeFill="background1"/>
            <w:tcMar>
              <w:top w:w="80" w:type="dxa"/>
              <w:left w:w="120" w:type="dxa"/>
              <w:bottom w:w="80" w:type="dxa"/>
              <w:right w:w="120" w:type="dxa"/>
            </w:tcMar>
            <w:hideMark/>
          </w:tcPr>
          <w:p w14:paraId="3CC7C18F"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lastRenderedPageBreak/>
              <w:t>TC-F-13</w:t>
            </w:r>
          </w:p>
        </w:tc>
        <w:tc>
          <w:tcPr>
            <w:tcW w:w="1132" w:type="dxa"/>
            <w:shd w:val="clear" w:color="auto" w:fill="FFFFFF" w:themeFill="background1"/>
            <w:tcMar>
              <w:top w:w="80" w:type="dxa"/>
              <w:left w:w="120" w:type="dxa"/>
              <w:bottom w:w="80" w:type="dxa"/>
              <w:right w:w="120" w:type="dxa"/>
            </w:tcMar>
            <w:hideMark/>
          </w:tcPr>
          <w:p w14:paraId="56594F35"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MOD-07</w:t>
            </w:r>
          </w:p>
        </w:tc>
        <w:tc>
          <w:tcPr>
            <w:tcW w:w="1985" w:type="dxa"/>
            <w:shd w:val="clear" w:color="auto" w:fill="FFFFFF" w:themeFill="background1"/>
            <w:tcMar>
              <w:top w:w="80" w:type="dxa"/>
              <w:left w:w="120" w:type="dxa"/>
              <w:bottom w:w="80" w:type="dxa"/>
              <w:right w:w="120" w:type="dxa"/>
            </w:tcMar>
            <w:hideMark/>
          </w:tcPr>
          <w:p w14:paraId="3B40904D"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Device Dashboard shows live device status</w:t>
            </w:r>
          </w:p>
        </w:tc>
        <w:tc>
          <w:tcPr>
            <w:tcW w:w="1701" w:type="dxa"/>
            <w:shd w:val="clear" w:color="auto" w:fill="FFFFFF" w:themeFill="background1"/>
            <w:tcMar>
              <w:top w:w="80" w:type="dxa"/>
              <w:left w:w="120" w:type="dxa"/>
              <w:bottom w:w="80" w:type="dxa"/>
              <w:right w:w="120" w:type="dxa"/>
            </w:tcMar>
            <w:hideMark/>
          </w:tcPr>
          <w:p w14:paraId="36ECB0F7"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ESP32 broadcasting status packets on UDP 5007</w:t>
            </w:r>
          </w:p>
        </w:tc>
        <w:tc>
          <w:tcPr>
            <w:tcW w:w="3260" w:type="dxa"/>
            <w:shd w:val="clear" w:color="auto" w:fill="FFFFFF" w:themeFill="background1"/>
            <w:tcMar>
              <w:top w:w="80" w:type="dxa"/>
              <w:left w:w="120" w:type="dxa"/>
              <w:bottom w:w="80" w:type="dxa"/>
              <w:right w:w="120" w:type="dxa"/>
            </w:tcMar>
            <w:hideMark/>
          </w:tcPr>
          <w:p w14:paraId="314DC926"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Dashboard table shows correct device name, IP, firmware version, and ONLINE status</w:t>
            </w:r>
          </w:p>
        </w:tc>
      </w:tr>
      <w:tr w:rsidR="003D1A41" w:rsidRPr="00CE7F52" w14:paraId="344B24CA" w14:textId="77777777" w:rsidTr="00B1008B">
        <w:tc>
          <w:tcPr>
            <w:tcW w:w="1131" w:type="dxa"/>
            <w:shd w:val="clear" w:color="auto" w:fill="FFFFFF" w:themeFill="background1"/>
            <w:tcMar>
              <w:top w:w="80" w:type="dxa"/>
              <w:left w:w="120" w:type="dxa"/>
              <w:bottom w:w="80" w:type="dxa"/>
              <w:right w:w="120" w:type="dxa"/>
            </w:tcMar>
            <w:hideMark/>
          </w:tcPr>
          <w:p w14:paraId="1A0BD37E"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TC-F-14</w:t>
            </w:r>
          </w:p>
        </w:tc>
        <w:tc>
          <w:tcPr>
            <w:tcW w:w="1132" w:type="dxa"/>
            <w:shd w:val="clear" w:color="auto" w:fill="FFFFFF" w:themeFill="background1"/>
            <w:tcMar>
              <w:top w:w="80" w:type="dxa"/>
              <w:left w:w="120" w:type="dxa"/>
              <w:bottom w:w="80" w:type="dxa"/>
              <w:right w:w="120" w:type="dxa"/>
            </w:tcMar>
            <w:hideMark/>
          </w:tcPr>
          <w:p w14:paraId="52BD3E1F"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MOD-07</w:t>
            </w:r>
          </w:p>
        </w:tc>
        <w:tc>
          <w:tcPr>
            <w:tcW w:w="1985" w:type="dxa"/>
            <w:shd w:val="clear" w:color="auto" w:fill="FFFFFF" w:themeFill="background1"/>
            <w:tcMar>
              <w:top w:w="80" w:type="dxa"/>
              <w:left w:w="120" w:type="dxa"/>
              <w:bottom w:w="80" w:type="dxa"/>
              <w:right w:w="120" w:type="dxa"/>
            </w:tcMar>
            <w:hideMark/>
          </w:tcPr>
          <w:p w14:paraId="410511B0"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Dashboard marks device offline after timeout</w:t>
            </w:r>
          </w:p>
        </w:tc>
        <w:tc>
          <w:tcPr>
            <w:tcW w:w="1701" w:type="dxa"/>
            <w:shd w:val="clear" w:color="auto" w:fill="FFFFFF" w:themeFill="background1"/>
            <w:tcMar>
              <w:top w:w="80" w:type="dxa"/>
              <w:left w:w="120" w:type="dxa"/>
              <w:bottom w:w="80" w:type="dxa"/>
              <w:right w:w="120" w:type="dxa"/>
            </w:tcMar>
            <w:hideMark/>
          </w:tcPr>
          <w:p w14:paraId="7A847263"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Stop UDP broadcasts from device for 90 seconds</w:t>
            </w:r>
          </w:p>
        </w:tc>
        <w:tc>
          <w:tcPr>
            <w:tcW w:w="3260" w:type="dxa"/>
            <w:shd w:val="clear" w:color="auto" w:fill="FFFFFF" w:themeFill="background1"/>
            <w:tcMar>
              <w:top w:w="80" w:type="dxa"/>
              <w:left w:w="120" w:type="dxa"/>
              <w:bottom w:w="80" w:type="dxa"/>
              <w:right w:w="120" w:type="dxa"/>
            </w:tcMar>
            <w:hideMark/>
          </w:tcPr>
          <w:p w14:paraId="46253DEB" w14:textId="77777777" w:rsidR="003D1A41" w:rsidRPr="00CE7F52" w:rsidRDefault="003D1A41" w:rsidP="005F63A0">
            <w:pPr>
              <w:spacing w:before="80" w:after="80" w:line="360" w:lineRule="auto"/>
              <w:rPr>
                <w:rFonts w:ascii="Times New Roman" w:hAnsi="Times New Roman" w:cs="Times New Roman"/>
              </w:rPr>
            </w:pPr>
            <w:r w:rsidRPr="00CE7F52">
              <w:rPr>
                <w:rFonts w:ascii="Times New Roman" w:hAnsi="Times New Roman" w:cs="Times New Roman"/>
              </w:rPr>
              <w:t>Dashboard marks device as OFFLINE after 90-second timeout</w:t>
            </w:r>
          </w:p>
        </w:tc>
      </w:tr>
    </w:tbl>
    <w:p w14:paraId="635906B7" w14:textId="77777777" w:rsidR="00C068D6" w:rsidRPr="005F63A0" w:rsidRDefault="00C068D6" w:rsidP="005F63A0">
      <w:pPr>
        <w:spacing w:before="80" w:after="80" w:line="360" w:lineRule="auto"/>
        <w:jc w:val="both"/>
        <w:rPr>
          <w:rFonts w:ascii="Times New Roman" w:hAnsi="Times New Roman" w:cs="Times New Roman"/>
        </w:rPr>
      </w:pPr>
    </w:p>
    <w:p w14:paraId="40E211F0"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10.2 Security Test Cases</w:t>
      </w:r>
    </w:p>
    <w:p w14:paraId="3BD6F0FD" w14:textId="77777777" w:rsidR="00B72630" w:rsidRPr="005F63A0" w:rsidRDefault="00B72630" w:rsidP="005F63A0">
      <w:pPr>
        <w:spacing w:before="80" w:after="80" w:line="360" w:lineRule="auto"/>
        <w:jc w:val="both"/>
        <w:rPr>
          <w:rFonts w:ascii="Times New Roman" w:hAnsi="Times New Roman" w:cs="Times New Roman"/>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31"/>
        <w:gridCol w:w="1541"/>
        <w:gridCol w:w="2162"/>
        <w:gridCol w:w="4375"/>
      </w:tblGrid>
      <w:tr w:rsidR="003D1A41" w:rsidRPr="005F63A0" w14:paraId="17C2CBED" w14:textId="77777777" w:rsidTr="00B1008B">
        <w:trPr>
          <w:tblHeader/>
        </w:trPr>
        <w:tc>
          <w:tcPr>
            <w:tcW w:w="1131" w:type="dxa"/>
            <w:shd w:val="clear" w:color="auto" w:fill="FFFFFF" w:themeFill="background1"/>
            <w:tcMar>
              <w:top w:w="80" w:type="dxa"/>
              <w:left w:w="120" w:type="dxa"/>
              <w:bottom w:w="80" w:type="dxa"/>
              <w:right w:w="120" w:type="dxa"/>
            </w:tcMar>
            <w:vAlign w:val="center"/>
            <w:hideMark/>
          </w:tcPr>
          <w:p w14:paraId="3FE7FAB8"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TC ID</w:t>
            </w:r>
          </w:p>
        </w:tc>
        <w:tc>
          <w:tcPr>
            <w:tcW w:w="1541" w:type="dxa"/>
            <w:shd w:val="clear" w:color="auto" w:fill="FFFFFF" w:themeFill="background1"/>
            <w:tcMar>
              <w:top w:w="80" w:type="dxa"/>
              <w:left w:w="120" w:type="dxa"/>
              <w:bottom w:w="80" w:type="dxa"/>
              <w:right w:w="120" w:type="dxa"/>
            </w:tcMar>
            <w:vAlign w:val="center"/>
            <w:hideMark/>
          </w:tcPr>
          <w:p w14:paraId="418A3265"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Attack / Scenario</w:t>
            </w:r>
          </w:p>
        </w:tc>
        <w:tc>
          <w:tcPr>
            <w:tcW w:w="2162" w:type="dxa"/>
            <w:shd w:val="clear" w:color="auto" w:fill="FFFFFF" w:themeFill="background1"/>
            <w:tcMar>
              <w:top w:w="80" w:type="dxa"/>
              <w:left w:w="120" w:type="dxa"/>
              <w:bottom w:w="80" w:type="dxa"/>
              <w:right w:w="120" w:type="dxa"/>
            </w:tcMar>
            <w:vAlign w:val="center"/>
            <w:hideMark/>
          </w:tcPr>
          <w:p w14:paraId="6DBC2674"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Test Action</w:t>
            </w:r>
          </w:p>
        </w:tc>
        <w:tc>
          <w:tcPr>
            <w:tcW w:w="4375" w:type="dxa"/>
            <w:shd w:val="clear" w:color="auto" w:fill="FFFFFF" w:themeFill="background1"/>
            <w:tcMar>
              <w:top w:w="80" w:type="dxa"/>
              <w:left w:w="120" w:type="dxa"/>
              <w:bottom w:w="80" w:type="dxa"/>
              <w:right w:w="120" w:type="dxa"/>
            </w:tcMar>
            <w:vAlign w:val="center"/>
            <w:hideMark/>
          </w:tcPr>
          <w:p w14:paraId="661C2135"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Expected Result</w:t>
            </w:r>
          </w:p>
        </w:tc>
      </w:tr>
      <w:tr w:rsidR="003D1A41" w:rsidRPr="005F63A0" w14:paraId="76E9C59A" w14:textId="77777777" w:rsidTr="00B1008B">
        <w:tc>
          <w:tcPr>
            <w:tcW w:w="1131" w:type="dxa"/>
            <w:shd w:val="clear" w:color="auto" w:fill="FFFFFF" w:themeFill="background1"/>
            <w:tcMar>
              <w:top w:w="80" w:type="dxa"/>
              <w:left w:w="120" w:type="dxa"/>
              <w:bottom w:w="80" w:type="dxa"/>
              <w:right w:w="120" w:type="dxa"/>
            </w:tcMar>
            <w:hideMark/>
          </w:tcPr>
          <w:p w14:paraId="27160E41"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TC-S-01</w:t>
            </w:r>
          </w:p>
        </w:tc>
        <w:tc>
          <w:tcPr>
            <w:tcW w:w="1541" w:type="dxa"/>
            <w:shd w:val="clear" w:color="auto" w:fill="FFFFFF" w:themeFill="background1"/>
            <w:tcMar>
              <w:top w:w="80" w:type="dxa"/>
              <w:left w:w="120" w:type="dxa"/>
              <w:bottom w:w="80" w:type="dxa"/>
              <w:right w:w="120" w:type="dxa"/>
            </w:tcMar>
            <w:hideMark/>
          </w:tcPr>
          <w:p w14:paraId="142D8E3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Plaintext firmware capture</w:t>
            </w:r>
          </w:p>
        </w:tc>
        <w:tc>
          <w:tcPr>
            <w:tcW w:w="2162" w:type="dxa"/>
            <w:shd w:val="clear" w:color="auto" w:fill="FFFFFF" w:themeFill="background1"/>
            <w:tcMar>
              <w:top w:w="80" w:type="dxa"/>
              <w:left w:w="120" w:type="dxa"/>
              <w:bottom w:w="80" w:type="dxa"/>
              <w:right w:w="120" w:type="dxa"/>
            </w:tcMar>
            <w:hideMark/>
          </w:tcPr>
          <w:p w14:paraId="32B562BE"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Capture TCP traffic on port 3232 during OTA with Wireshark</w:t>
            </w:r>
          </w:p>
        </w:tc>
        <w:tc>
          <w:tcPr>
            <w:tcW w:w="4375" w:type="dxa"/>
            <w:shd w:val="clear" w:color="auto" w:fill="FFFFFF" w:themeFill="background1"/>
            <w:tcMar>
              <w:top w:w="80" w:type="dxa"/>
              <w:left w:w="120" w:type="dxa"/>
              <w:bottom w:w="80" w:type="dxa"/>
              <w:right w:w="120" w:type="dxa"/>
            </w:tcMar>
            <w:hideMark/>
          </w:tcPr>
          <w:p w14:paraId="7399E48B"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Only TLS ciphertext visible; no readable firmware bytes</w:t>
            </w:r>
          </w:p>
        </w:tc>
      </w:tr>
      <w:tr w:rsidR="003D1A41" w:rsidRPr="005F63A0" w14:paraId="3F71B38E" w14:textId="77777777" w:rsidTr="00B1008B">
        <w:tc>
          <w:tcPr>
            <w:tcW w:w="1131" w:type="dxa"/>
            <w:shd w:val="clear" w:color="auto" w:fill="FFFFFF" w:themeFill="background1"/>
            <w:tcMar>
              <w:top w:w="80" w:type="dxa"/>
              <w:left w:w="120" w:type="dxa"/>
              <w:bottom w:w="80" w:type="dxa"/>
              <w:right w:w="120" w:type="dxa"/>
            </w:tcMar>
            <w:hideMark/>
          </w:tcPr>
          <w:p w14:paraId="014E9D5C"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TC-S-02</w:t>
            </w:r>
          </w:p>
        </w:tc>
        <w:tc>
          <w:tcPr>
            <w:tcW w:w="1541" w:type="dxa"/>
            <w:shd w:val="clear" w:color="auto" w:fill="FFFFFF" w:themeFill="background1"/>
            <w:tcMar>
              <w:top w:w="80" w:type="dxa"/>
              <w:left w:w="120" w:type="dxa"/>
              <w:bottom w:w="80" w:type="dxa"/>
              <w:right w:w="120" w:type="dxa"/>
            </w:tcMar>
            <w:hideMark/>
          </w:tcPr>
          <w:p w14:paraId="3FF78200"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Firmware injection (MITM)</w:t>
            </w:r>
          </w:p>
        </w:tc>
        <w:tc>
          <w:tcPr>
            <w:tcW w:w="2162" w:type="dxa"/>
            <w:shd w:val="clear" w:color="auto" w:fill="FFFFFF" w:themeFill="background1"/>
            <w:tcMar>
              <w:top w:w="80" w:type="dxa"/>
              <w:left w:w="120" w:type="dxa"/>
              <w:bottom w:w="80" w:type="dxa"/>
              <w:right w:w="120" w:type="dxa"/>
            </w:tcMar>
            <w:hideMark/>
          </w:tcPr>
          <w:p w14:paraId="154320F5"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Intercept TLS channel; attempt to inject different firmware binary</w:t>
            </w:r>
          </w:p>
        </w:tc>
        <w:tc>
          <w:tcPr>
            <w:tcW w:w="4375" w:type="dxa"/>
            <w:shd w:val="clear" w:color="auto" w:fill="FFFFFF" w:themeFill="background1"/>
            <w:tcMar>
              <w:top w:w="80" w:type="dxa"/>
              <w:left w:w="120" w:type="dxa"/>
              <w:bottom w:w="80" w:type="dxa"/>
              <w:right w:w="120" w:type="dxa"/>
            </w:tcMar>
            <w:hideMark/>
          </w:tcPr>
          <w:p w14:paraId="4B54059C"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TLS certificate mismatch or HMAC failure; device rejects injected data</w:t>
            </w:r>
          </w:p>
        </w:tc>
      </w:tr>
      <w:tr w:rsidR="003D1A41" w:rsidRPr="005F63A0" w14:paraId="10E9CAED" w14:textId="77777777" w:rsidTr="00B1008B">
        <w:tc>
          <w:tcPr>
            <w:tcW w:w="1131" w:type="dxa"/>
            <w:shd w:val="clear" w:color="auto" w:fill="FFFFFF" w:themeFill="background1"/>
            <w:tcMar>
              <w:top w:w="80" w:type="dxa"/>
              <w:left w:w="120" w:type="dxa"/>
              <w:bottom w:w="80" w:type="dxa"/>
              <w:right w:w="120" w:type="dxa"/>
            </w:tcMar>
            <w:hideMark/>
          </w:tcPr>
          <w:p w14:paraId="08022AD4"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TC-S-03</w:t>
            </w:r>
          </w:p>
        </w:tc>
        <w:tc>
          <w:tcPr>
            <w:tcW w:w="1541" w:type="dxa"/>
            <w:shd w:val="clear" w:color="auto" w:fill="FFFFFF" w:themeFill="background1"/>
            <w:tcMar>
              <w:top w:w="80" w:type="dxa"/>
              <w:left w:w="120" w:type="dxa"/>
              <w:bottom w:w="80" w:type="dxa"/>
              <w:right w:w="120" w:type="dxa"/>
            </w:tcMar>
            <w:hideMark/>
          </w:tcPr>
          <w:p w14:paraId="5631AB21"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Forged firmware (no valid IDE signature)</w:t>
            </w:r>
          </w:p>
        </w:tc>
        <w:tc>
          <w:tcPr>
            <w:tcW w:w="2162" w:type="dxa"/>
            <w:shd w:val="clear" w:color="auto" w:fill="FFFFFF" w:themeFill="background1"/>
            <w:tcMar>
              <w:top w:w="80" w:type="dxa"/>
              <w:left w:w="120" w:type="dxa"/>
              <w:bottom w:w="80" w:type="dxa"/>
              <w:right w:w="120" w:type="dxa"/>
            </w:tcMar>
            <w:hideMark/>
          </w:tcPr>
          <w:p w14:paraId="4A7EFFF5"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Upload firmware signed with a self-generated non-IDE key</w:t>
            </w:r>
          </w:p>
        </w:tc>
        <w:tc>
          <w:tcPr>
            <w:tcW w:w="4375" w:type="dxa"/>
            <w:shd w:val="clear" w:color="auto" w:fill="FFFFFF" w:themeFill="background1"/>
            <w:tcMar>
              <w:top w:w="80" w:type="dxa"/>
              <w:left w:w="120" w:type="dxa"/>
              <w:bottom w:w="80" w:type="dxa"/>
              <w:right w:w="120" w:type="dxa"/>
            </w:tcMar>
            <w:hideMark/>
          </w:tcPr>
          <w:p w14:paraId="052E3439"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ECDSA verification fails on device; firmware not written to flash</w:t>
            </w:r>
          </w:p>
        </w:tc>
      </w:tr>
      <w:tr w:rsidR="003D1A41" w:rsidRPr="005F63A0" w14:paraId="53C01C42" w14:textId="77777777" w:rsidTr="00B1008B">
        <w:tc>
          <w:tcPr>
            <w:tcW w:w="1131" w:type="dxa"/>
            <w:shd w:val="clear" w:color="auto" w:fill="FFFFFF" w:themeFill="background1"/>
            <w:tcMar>
              <w:top w:w="80" w:type="dxa"/>
              <w:left w:w="120" w:type="dxa"/>
              <w:bottom w:w="80" w:type="dxa"/>
              <w:right w:w="120" w:type="dxa"/>
            </w:tcMar>
            <w:hideMark/>
          </w:tcPr>
          <w:p w14:paraId="741A8FD4"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TC-S-04</w:t>
            </w:r>
          </w:p>
        </w:tc>
        <w:tc>
          <w:tcPr>
            <w:tcW w:w="1541" w:type="dxa"/>
            <w:shd w:val="clear" w:color="auto" w:fill="FFFFFF" w:themeFill="background1"/>
            <w:tcMar>
              <w:top w:w="80" w:type="dxa"/>
              <w:left w:w="120" w:type="dxa"/>
              <w:bottom w:w="80" w:type="dxa"/>
              <w:right w:w="120" w:type="dxa"/>
            </w:tcMar>
            <w:hideMark/>
          </w:tcPr>
          <w:p w14:paraId="3A0CBEE3"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Replay attack (old valid package)</w:t>
            </w:r>
          </w:p>
        </w:tc>
        <w:tc>
          <w:tcPr>
            <w:tcW w:w="2162" w:type="dxa"/>
            <w:shd w:val="clear" w:color="auto" w:fill="FFFFFF" w:themeFill="background1"/>
            <w:tcMar>
              <w:top w:w="80" w:type="dxa"/>
              <w:left w:w="120" w:type="dxa"/>
              <w:bottom w:w="80" w:type="dxa"/>
              <w:right w:w="120" w:type="dxa"/>
            </w:tcMar>
            <w:hideMark/>
          </w:tcPr>
          <w:p w14:paraId="1603E282"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Re-send a previously captured valid OTA session to the device</w:t>
            </w:r>
          </w:p>
        </w:tc>
        <w:tc>
          <w:tcPr>
            <w:tcW w:w="4375" w:type="dxa"/>
            <w:shd w:val="clear" w:color="auto" w:fill="FFFFFF" w:themeFill="background1"/>
            <w:tcMar>
              <w:top w:w="80" w:type="dxa"/>
              <w:left w:w="120" w:type="dxa"/>
              <w:bottom w:w="80" w:type="dxa"/>
              <w:right w:w="120" w:type="dxa"/>
            </w:tcMar>
            <w:hideMark/>
          </w:tcPr>
          <w:p w14:paraId="2E15591D"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Device rejects re-upload of same version (version check); no re-flash</w:t>
            </w:r>
          </w:p>
        </w:tc>
      </w:tr>
      <w:tr w:rsidR="003D1A41" w:rsidRPr="005F63A0" w14:paraId="48D1F36D" w14:textId="77777777" w:rsidTr="00B1008B">
        <w:tc>
          <w:tcPr>
            <w:tcW w:w="1131" w:type="dxa"/>
            <w:shd w:val="clear" w:color="auto" w:fill="FFFFFF" w:themeFill="background1"/>
            <w:tcMar>
              <w:top w:w="80" w:type="dxa"/>
              <w:left w:w="120" w:type="dxa"/>
              <w:bottom w:w="80" w:type="dxa"/>
              <w:right w:w="120" w:type="dxa"/>
            </w:tcMar>
            <w:hideMark/>
          </w:tcPr>
          <w:p w14:paraId="0C08E38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lastRenderedPageBreak/>
              <w:t>TC-S-05</w:t>
            </w:r>
          </w:p>
        </w:tc>
        <w:tc>
          <w:tcPr>
            <w:tcW w:w="1541" w:type="dxa"/>
            <w:shd w:val="clear" w:color="auto" w:fill="FFFFFF" w:themeFill="background1"/>
            <w:tcMar>
              <w:top w:w="80" w:type="dxa"/>
              <w:left w:w="120" w:type="dxa"/>
              <w:bottom w:w="80" w:type="dxa"/>
              <w:right w:w="120" w:type="dxa"/>
            </w:tcMar>
            <w:hideMark/>
          </w:tcPr>
          <w:p w14:paraId="4C0D537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Unauthorised IDE upload attempt</w:t>
            </w:r>
          </w:p>
        </w:tc>
        <w:tc>
          <w:tcPr>
            <w:tcW w:w="2162" w:type="dxa"/>
            <w:shd w:val="clear" w:color="auto" w:fill="FFFFFF" w:themeFill="background1"/>
            <w:tcMar>
              <w:top w:w="80" w:type="dxa"/>
              <w:left w:w="120" w:type="dxa"/>
              <w:bottom w:w="80" w:type="dxa"/>
              <w:right w:w="120" w:type="dxa"/>
            </w:tcMar>
            <w:hideMark/>
          </w:tcPr>
          <w:p w14:paraId="3647B028"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Connect different (non-provisioned) IDE to provisioned device</w:t>
            </w:r>
          </w:p>
        </w:tc>
        <w:tc>
          <w:tcPr>
            <w:tcW w:w="4375" w:type="dxa"/>
            <w:shd w:val="clear" w:color="auto" w:fill="FFFFFF" w:themeFill="background1"/>
            <w:tcMar>
              <w:top w:w="80" w:type="dxa"/>
              <w:left w:w="120" w:type="dxa"/>
              <w:bottom w:w="80" w:type="dxa"/>
              <w:right w:w="120" w:type="dxa"/>
            </w:tcMar>
            <w:hideMark/>
          </w:tcPr>
          <w:p w14:paraId="773DC3A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TLS handshake fails — IDE's certificate not in device's trust store</w:t>
            </w:r>
          </w:p>
        </w:tc>
      </w:tr>
      <w:tr w:rsidR="003D1A41" w:rsidRPr="005F63A0" w14:paraId="33352310" w14:textId="77777777" w:rsidTr="00B1008B">
        <w:tc>
          <w:tcPr>
            <w:tcW w:w="1131" w:type="dxa"/>
            <w:shd w:val="clear" w:color="auto" w:fill="FFFFFF" w:themeFill="background1"/>
            <w:tcMar>
              <w:top w:w="80" w:type="dxa"/>
              <w:left w:w="120" w:type="dxa"/>
              <w:bottom w:w="80" w:type="dxa"/>
              <w:right w:w="120" w:type="dxa"/>
            </w:tcMar>
            <w:hideMark/>
          </w:tcPr>
          <w:p w14:paraId="3974808D"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TC-S-06</w:t>
            </w:r>
          </w:p>
        </w:tc>
        <w:tc>
          <w:tcPr>
            <w:tcW w:w="1541" w:type="dxa"/>
            <w:shd w:val="clear" w:color="auto" w:fill="FFFFFF" w:themeFill="background1"/>
            <w:tcMar>
              <w:top w:w="80" w:type="dxa"/>
              <w:left w:w="120" w:type="dxa"/>
              <w:bottom w:w="80" w:type="dxa"/>
              <w:right w:w="120" w:type="dxa"/>
            </w:tcMar>
            <w:hideMark/>
          </w:tcPr>
          <w:p w14:paraId="457486E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Corrupted AES session key</w:t>
            </w:r>
          </w:p>
        </w:tc>
        <w:tc>
          <w:tcPr>
            <w:tcW w:w="2162" w:type="dxa"/>
            <w:shd w:val="clear" w:color="auto" w:fill="FFFFFF" w:themeFill="background1"/>
            <w:tcMar>
              <w:top w:w="80" w:type="dxa"/>
              <w:left w:w="120" w:type="dxa"/>
              <w:bottom w:w="80" w:type="dxa"/>
              <w:right w:w="120" w:type="dxa"/>
            </w:tcMar>
            <w:hideMark/>
          </w:tcPr>
          <w:p w14:paraId="2268120E"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Modify 1 byte of the transmitted encrypted session key</w:t>
            </w:r>
          </w:p>
        </w:tc>
        <w:tc>
          <w:tcPr>
            <w:tcW w:w="4375" w:type="dxa"/>
            <w:shd w:val="clear" w:color="auto" w:fill="FFFFFF" w:themeFill="background1"/>
            <w:tcMar>
              <w:top w:w="80" w:type="dxa"/>
              <w:left w:w="120" w:type="dxa"/>
              <w:bottom w:w="80" w:type="dxa"/>
              <w:right w:w="120" w:type="dxa"/>
            </w:tcMar>
            <w:hideMark/>
          </w:tcPr>
          <w:p w14:paraId="0D89572A"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Device cannot decrypt session key; decryption fails; firmware not written</w:t>
            </w:r>
          </w:p>
        </w:tc>
      </w:tr>
      <w:tr w:rsidR="003D1A41" w:rsidRPr="005F63A0" w14:paraId="1D6AE35F" w14:textId="77777777" w:rsidTr="00B1008B">
        <w:tc>
          <w:tcPr>
            <w:tcW w:w="1131" w:type="dxa"/>
            <w:shd w:val="clear" w:color="auto" w:fill="FFFFFF" w:themeFill="background1"/>
            <w:tcMar>
              <w:top w:w="80" w:type="dxa"/>
              <w:left w:w="120" w:type="dxa"/>
              <w:bottom w:w="80" w:type="dxa"/>
              <w:right w:w="120" w:type="dxa"/>
            </w:tcMar>
            <w:hideMark/>
          </w:tcPr>
          <w:p w14:paraId="188EEE0A"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TC-S-07</w:t>
            </w:r>
          </w:p>
        </w:tc>
        <w:tc>
          <w:tcPr>
            <w:tcW w:w="1541" w:type="dxa"/>
            <w:shd w:val="clear" w:color="auto" w:fill="FFFFFF" w:themeFill="background1"/>
            <w:tcMar>
              <w:top w:w="80" w:type="dxa"/>
              <w:left w:w="120" w:type="dxa"/>
              <w:bottom w:w="80" w:type="dxa"/>
              <w:right w:w="120" w:type="dxa"/>
            </w:tcMar>
            <w:hideMark/>
          </w:tcPr>
          <w:p w14:paraId="3E4EA53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SHA-256 hash mismatch</w:t>
            </w:r>
          </w:p>
        </w:tc>
        <w:tc>
          <w:tcPr>
            <w:tcW w:w="2162" w:type="dxa"/>
            <w:shd w:val="clear" w:color="auto" w:fill="FFFFFF" w:themeFill="background1"/>
            <w:tcMar>
              <w:top w:w="80" w:type="dxa"/>
              <w:left w:w="120" w:type="dxa"/>
              <w:bottom w:w="80" w:type="dxa"/>
              <w:right w:w="120" w:type="dxa"/>
            </w:tcMar>
            <w:hideMark/>
          </w:tcPr>
          <w:p w14:paraId="6A24EF91"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Transmit valid firmware but with incorrect hash in metadata</w:t>
            </w:r>
          </w:p>
        </w:tc>
        <w:tc>
          <w:tcPr>
            <w:tcW w:w="4375" w:type="dxa"/>
            <w:shd w:val="clear" w:color="auto" w:fill="FFFFFF" w:themeFill="background1"/>
            <w:tcMar>
              <w:top w:w="80" w:type="dxa"/>
              <w:left w:w="120" w:type="dxa"/>
              <w:bottom w:w="80" w:type="dxa"/>
              <w:right w:w="120" w:type="dxa"/>
            </w:tcMar>
            <w:hideMark/>
          </w:tcPr>
          <w:p w14:paraId="26077D8C"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Device decrypts correctly but computed hash != transmitted hash; update aborted</w:t>
            </w:r>
          </w:p>
        </w:tc>
      </w:tr>
    </w:tbl>
    <w:p w14:paraId="0B4AEC7D" w14:textId="77777777" w:rsidR="00C068D6" w:rsidRPr="005F63A0" w:rsidRDefault="00C068D6" w:rsidP="005F63A0">
      <w:pPr>
        <w:spacing w:before="80" w:after="80" w:line="360" w:lineRule="auto"/>
        <w:jc w:val="both"/>
        <w:rPr>
          <w:rFonts w:ascii="Times New Roman" w:hAnsi="Times New Roman" w:cs="Times New Roman"/>
        </w:rPr>
      </w:pPr>
    </w:p>
    <w:p w14:paraId="74138B4E" w14:textId="77777777" w:rsidR="00C068D6" w:rsidRPr="005F63A0" w:rsidRDefault="00C068D6" w:rsidP="005F63A0">
      <w:pPr>
        <w:spacing w:before="80" w:after="80" w:line="360" w:lineRule="auto"/>
        <w:jc w:val="both"/>
        <w:rPr>
          <w:rFonts w:ascii="Times New Roman" w:hAnsi="Times New Roman" w:cs="Times New Roman"/>
        </w:rPr>
      </w:pPr>
    </w:p>
    <w:p w14:paraId="563D43F2" w14:textId="77777777" w:rsidR="00B72630" w:rsidRPr="005F63A0" w:rsidRDefault="00B72630" w:rsidP="005F63A0">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10.3 Fault Tolerance Test Cases</w:t>
      </w:r>
    </w:p>
    <w:p w14:paraId="076490B5" w14:textId="77777777" w:rsidR="00B72630" w:rsidRPr="005F63A0" w:rsidRDefault="00B72630" w:rsidP="005F63A0">
      <w:pPr>
        <w:spacing w:before="80" w:after="80" w:line="360" w:lineRule="auto"/>
        <w:jc w:val="both"/>
        <w:rPr>
          <w:rFonts w:ascii="Times New Roman" w:hAnsi="Times New Roman" w:cs="Times New Roman"/>
        </w:rPr>
      </w:pPr>
    </w:p>
    <w:tbl>
      <w:tblPr>
        <w:tblW w:w="7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73"/>
        <w:gridCol w:w="1566"/>
        <w:gridCol w:w="2163"/>
        <w:gridCol w:w="2767"/>
      </w:tblGrid>
      <w:tr w:rsidR="003D1A41" w:rsidRPr="005F63A0" w14:paraId="4D0038B5" w14:textId="77777777" w:rsidTr="003D1A41">
        <w:trPr>
          <w:tblHeader/>
        </w:trPr>
        <w:tc>
          <w:tcPr>
            <w:tcW w:w="1273" w:type="dxa"/>
            <w:shd w:val="clear" w:color="auto" w:fill="FFFFFF" w:themeFill="background1"/>
            <w:tcMar>
              <w:top w:w="80" w:type="dxa"/>
              <w:left w:w="120" w:type="dxa"/>
              <w:bottom w:w="80" w:type="dxa"/>
              <w:right w:w="120" w:type="dxa"/>
            </w:tcMar>
            <w:vAlign w:val="center"/>
            <w:hideMark/>
          </w:tcPr>
          <w:p w14:paraId="3810118C"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TC ID</w:t>
            </w:r>
          </w:p>
        </w:tc>
        <w:tc>
          <w:tcPr>
            <w:tcW w:w="1566" w:type="dxa"/>
            <w:shd w:val="clear" w:color="auto" w:fill="FFFFFF" w:themeFill="background1"/>
            <w:tcMar>
              <w:top w:w="80" w:type="dxa"/>
              <w:left w:w="120" w:type="dxa"/>
              <w:bottom w:w="80" w:type="dxa"/>
              <w:right w:w="120" w:type="dxa"/>
            </w:tcMar>
            <w:vAlign w:val="center"/>
            <w:hideMark/>
          </w:tcPr>
          <w:p w14:paraId="5B7DFEA0"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Fault Scenario</w:t>
            </w:r>
          </w:p>
        </w:tc>
        <w:tc>
          <w:tcPr>
            <w:tcW w:w="2163" w:type="dxa"/>
            <w:shd w:val="clear" w:color="auto" w:fill="FFFFFF" w:themeFill="background1"/>
            <w:tcMar>
              <w:top w:w="80" w:type="dxa"/>
              <w:left w:w="120" w:type="dxa"/>
              <w:bottom w:w="80" w:type="dxa"/>
              <w:right w:w="120" w:type="dxa"/>
            </w:tcMar>
            <w:vAlign w:val="center"/>
            <w:hideMark/>
          </w:tcPr>
          <w:p w14:paraId="0B9E2701"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Test Action</w:t>
            </w:r>
          </w:p>
        </w:tc>
        <w:tc>
          <w:tcPr>
            <w:tcW w:w="2767" w:type="dxa"/>
            <w:shd w:val="clear" w:color="auto" w:fill="FFFFFF" w:themeFill="background1"/>
            <w:tcMar>
              <w:top w:w="80" w:type="dxa"/>
              <w:left w:w="120" w:type="dxa"/>
              <w:bottom w:w="80" w:type="dxa"/>
              <w:right w:w="120" w:type="dxa"/>
            </w:tcMar>
            <w:vAlign w:val="center"/>
            <w:hideMark/>
          </w:tcPr>
          <w:p w14:paraId="4D4B13E6"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Expected Result</w:t>
            </w:r>
          </w:p>
        </w:tc>
      </w:tr>
      <w:tr w:rsidR="003D1A41" w:rsidRPr="005F63A0" w14:paraId="2EFDA501" w14:textId="77777777" w:rsidTr="003D1A41">
        <w:tc>
          <w:tcPr>
            <w:tcW w:w="1273" w:type="dxa"/>
            <w:shd w:val="clear" w:color="auto" w:fill="FFFFFF" w:themeFill="background1"/>
            <w:tcMar>
              <w:top w:w="80" w:type="dxa"/>
              <w:left w:w="120" w:type="dxa"/>
              <w:bottom w:w="80" w:type="dxa"/>
              <w:right w:w="120" w:type="dxa"/>
            </w:tcMar>
            <w:hideMark/>
          </w:tcPr>
          <w:p w14:paraId="1C8C448F"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TC-FT-01</w:t>
            </w:r>
          </w:p>
        </w:tc>
        <w:tc>
          <w:tcPr>
            <w:tcW w:w="1566" w:type="dxa"/>
            <w:shd w:val="clear" w:color="auto" w:fill="FFFFFF" w:themeFill="background1"/>
            <w:tcMar>
              <w:top w:w="80" w:type="dxa"/>
              <w:left w:w="120" w:type="dxa"/>
              <w:bottom w:w="80" w:type="dxa"/>
              <w:right w:w="120" w:type="dxa"/>
            </w:tcMar>
            <w:hideMark/>
          </w:tcPr>
          <w:p w14:paraId="4C2EDC65"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Wi-Fi drop at 50% transfer</w:t>
            </w:r>
          </w:p>
        </w:tc>
        <w:tc>
          <w:tcPr>
            <w:tcW w:w="2163" w:type="dxa"/>
            <w:shd w:val="clear" w:color="auto" w:fill="FFFFFF" w:themeFill="background1"/>
            <w:tcMar>
              <w:top w:w="80" w:type="dxa"/>
              <w:left w:w="120" w:type="dxa"/>
              <w:bottom w:w="80" w:type="dxa"/>
              <w:right w:w="120" w:type="dxa"/>
            </w:tcMar>
            <w:hideMark/>
          </w:tcPr>
          <w:p w14:paraId="3CC9DC3E"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Disable Wi-Fi on development machine mid-upload</w:t>
            </w:r>
          </w:p>
        </w:tc>
        <w:tc>
          <w:tcPr>
            <w:tcW w:w="2767" w:type="dxa"/>
            <w:shd w:val="clear" w:color="auto" w:fill="FFFFFF" w:themeFill="background1"/>
            <w:tcMar>
              <w:top w:w="80" w:type="dxa"/>
              <w:left w:w="120" w:type="dxa"/>
              <w:bottom w:w="80" w:type="dxa"/>
              <w:right w:w="120" w:type="dxa"/>
            </w:tcMar>
            <w:hideMark/>
          </w:tcPr>
          <w:p w14:paraId="2713104A"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TLS connection drops; device detects incomplete transfer; standby partition cleared; device stays on current firmware</w:t>
            </w:r>
          </w:p>
        </w:tc>
      </w:tr>
      <w:tr w:rsidR="003D1A41" w:rsidRPr="005F63A0" w14:paraId="71CEA11D" w14:textId="77777777" w:rsidTr="003D1A41">
        <w:tc>
          <w:tcPr>
            <w:tcW w:w="1273" w:type="dxa"/>
            <w:shd w:val="clear" w:color="auto" w:fill="FFFFFF" w:themeFill="background1"/>
            <w:tcMar>
              <w:top w:w="80" w:type="dxa"/>
              <w:left w:w="120" w:type="dxa"/>
              <w:bottom w:w="80" w:type="dxa"/>
              <w:right w:w="120" w:type="dxa"/>
            </w:tcMar>
            <w:hideMark/>
          </w:tcPr>
          <w:p w14:paraId="53AFE537"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TC-FT-02</w:t>
            </w:r>
          </w:p>
        </w:tc>
        <w:tc>
          <w:tcPr>
            <w:tcW w:w="1566" w:type="dxa"/>
            <w:shd w:val="clear" w:color="auto" w:fill="FFFFFF" w:themeFill="background1"/>
            <w:tcMar>
              <w:top w:w="80" w:type="dxa"/>
              <w:left w:w="120" w:type="dxa"/>
              <w:bottom w:w="80" w:type="dxa"/>
              <w:right w:w="120" w:type="dxa"/>
            </w:tcMar>
            <w:hideMark/>
          </w:tcPr>
          <w:p w14:paraId="1DF93E42"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Device powered off mid-upload</w:t>
            </w:r>
          </w:p>
        </w:tc>
        <w:tc>
          <w:tcPr>
            <w:tcW w:w="2163" w:type="dxa"/>
            <w:shd w:val="clear" w:color="auto" w:fill="FFFFFF" w:themeFill="background1"/>
            <w:tcMar>
              <w:top w:w="80" w:type="dxa"/>
              <w:left w:w="120" w:type="dxa"/>
              <w:bottom w:w="80" w:type="dxa"/>
              <w:right w:w="120" w:type="dxa"/>
            </w:tcMar>
            <w:hideMark/>
          </w:tcPr>
          <w:p w14:paraId="7DD62431"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Cut power to ESP32 at 70% transfer</w:t>
            </w:r>
          </w:p>
        </w:tc>
        <w:tc>
          <w:tcPr>
            <w:tcW w:w="2767" w:type="dxa"/>
            <w:shd w:val="clear" w:color="auto" w:fill="FFFFFF" w:themeFill="background1"/>
            <w:tcMar>
              <w:top w:w="80" w:type="dxa"/>
              <w:left w:w="120" w:type="dxa"/>
              <w:bottom w:w="80" w:type="dxa"/>
              <w:right w:w="120" w:type="dxa"/>
            </w:tcMar>
            <w:hideMark/>
          </w:tcPr>
          <w:p w14:paraId="1B37712D"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On reboot, device finds incomplete standby partition; remains on current (previous) firmware</w:t>
            </w:r>
          </w:p>
        </w:tc>
      </w:tr>
      <w:tr w:rsidR="003D1A41" w:rsidRPr="005F63A0" w14:paraId="120D3059" w14:textId="77777777" w:rsidTr="003D1A41">
        <w:tc>
          <w:tcPr>
            <w:tcW w:w="1273" w:type="dxa"/>
            <w:shd w:val="clear" w:color="auto" w:fill="FFFFFF" w:themeFill="background1"/>
            <w:tcMar>
              <w:top w:w="80" w:type="dxa"/>
              <w:left w:w="120" w:type="dxa"/>
              <w:bottom w:w="80" w:type="dxa"/>
              <w:right w:w="120" w:type="dxa"/>
            </w:tcMar>
            <w:hideMark/>
          </w:tcPr>
          <w:p w14:paraId="1F07BD9D"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lastRenderedPageBreak/>
              <w:t>TC-FT-03</w:t>
            </w:r>
          </w:p>
        </w:tc>
        <w:tc>
          <w:tcPr>
            <w:tcW w:w="1566" w:type="dxa"/>
            <w:shd w:val="clear" w:color="auto" w:fill="FFFFFF" w:themeFill="background1"/>
            <w:tcMar>
              <w:top w:w="80" w:type="dxa"/>
              <w:left w:w="120" w:type="dxa"/>
              <w:bottom w:w="80" w:type="dxa"/>
              <w:right w:w="120" w:type="dxa"/>
            </w:tcMar>
            <w:hideMark/>
          </w:tcPr>
          <w:p w14:paraId="0701EF0E"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Boot failure after flash</w:t>
            </w:r>
          </w:p>
        </w:tc>
        <w:tc>
          <w:tcPr>
            <w:tcW w:w="2163" w:type="dxa"/>
            <w:shd w:val="clear" w:color="auto" w:fill="FFFFFF" w:themeFill="background1"/>
            <w:tcMar>
              <w:top w:w="80" w:type="dxa"/>
              <w:left w:w="120" w:type="dxa"/>
              <w:bottom w:w="80" w:type="dxa"/>
              <w:right w:w="120" w:type="dxa"/>
            </w:tcMar>
            <w:hideMark/>
          </w:tcPr>
          <w:p w14:paraId="703C9658"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Flash a valid but non-bootable binary (valid sig, broken application code)</w:t>
            </w:r>
          </w:p>
        </w:tc>
        <w:tc>
          <w:tcPr>
            <w:tcW w:w="2767" w:type="dxa"/>
            <w:shd w:val="clear" w:color="auto" w:fill="FFFFFF" w:themeFill="background1"/>
            <w:tcMar>
              <w:top w:w="80" w:type="dxa"/>
              <w:left w:w="120" w:type="dxa"/>
              <w:bottom w:w="80" w:type="dxa"/>
              <w:right w:w="120" w:type="dxa"/>
            </w:tcMar>
            <w:hideMark/>
          </w:tcPr>
          <w:p w14:paraId="5F6098E4"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 xml:space="preserve">Device fails to call </w:t>
            </w:r>
            <w:proofErr w:type="spellStart"/>
            <w:r w:rsidRPr="005F63A0">
              <w:rPr>
                <w:rFonts w:ascii="Times New Roman" w:hAnsi="Times New Roman" w:cs="Times New Roman"/>
              </w:rPr>
              <w:t>app_main</w:t>
            </w:r>
            <w:proofErr w:type="spellEnd"/>
            <w:r w:rsidRPr="005F63A0">
              <w:rPr>
                <w:rFonts w:ascii="Times New Roman" w:hAnsi="Times New Roman" w:cs="Times New Roman"/>
              </w:rPr>
              <w:t>() within watchdog window; ESP-IDF OTA manager rolls back to previous partition</w:t>
            </w:r>
          </w:p>
        </w:tc>
      </w:tr>
      <w:tr w:rsidR="003D1A41" w:rsidRPr="005F63A0" w14:paraId="221FEC2E" w14:textId="77777777" w:rsidTr="003D1A41">
        <w:tc>
          <w:tcPr>
            <w:tcW w:w="1273" w:type="dxa"/>
            <w:shd w:val="clear" w:color="auto" w:fill="FFFFFF" w:themeFill="background1"/>
            <w:tcMar>
              <w:top w:w="80" w:type="dxa"/>
              <w:left w:w="120" w:type="dxa"/>
              <w:bottom w:w="80" w:type="dxa"/>
              <w:right w:w="120" w:type="dxa"/>
            </w:tcMar>
            <w:hideMark/>
          </w:tcPr>
          <w:p w14:paraId="1F0472C4"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TC-FT-04</w:t>
            </w:r>
          </w:p>
        </w:tc>
        <w:tc>
          <w:tcPr>
            <w:tcW w:w="1566" w:type="dxa"/>
            <w:shd w:val="clear" w:color="auto" w:fill="FFFFFF" w:themeFill="background1"/>
            <w:tcMar>
              <w:top w:w="80" w:type="dxa"/>
              <w:left w:w="120" w:type="dxa"/>
              <w:bottom w:w="80" w:type="dxa"/>
              <w:right w:w="120" w:type="dxa"/>
            </w:tcMar>
            <w:hideMark/>
          </w:tcPr>
          <w:p w14:paraId="08B39808"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Duplicate upload (same version)</w:t>
            </w:r>
          </w:p>
        </w:tc>
        <w:tc>
          <w:tcPr>
            <w:tcW w:w="2163" w:type="dxa"/>
            <w:shd w:val="clear" w:color="auto" w:fill="FFFFFF" w:themeFill="background1"/>
            <w:tcMar>
              <w:top w:w="80" w:type="dxa"/>
              <w:left w:w="120" w:type="dxa"/>
              <w:bottom w:w="80" w:type="dxa"/>
              <w:right w:w="120" w:type="dxa"/>
            </w:tcMar>
            <w:hideMark/>
          </w:tcPr>
          <w:p w14:paraId="6CDC21AD"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Upload same version already running on device</w:t>
            </w:r>
          </w:p>
        </w:tc>
        <w:tc>
          <w:tcPr>
            <w:tcW w:w="2767" w:type="dxa"/>
            <w:shd w:val="clear" w:color="auto" w:fill="FFFFFF" w:themeFill="background1"/>
            <w:tcMar>
              <w:top w:w="80" w:type="dxa"/>
              <w:left w:w="120" w:type="dxa"/>
              <w:bottom w:w="80" w:type="dxa"/>
              <w:right w:w="120" w:type="dxa"/>
            </w:tcMar>
            <w:hideMark/>
          </w:tcPr>
          <w:p w14:paraId="5404E195"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Version check in device library detects same version; update skipped; IDE shows VERSION_CURRENT</w:t>
            </w:r>
          </w:p>
        </w:tc>
      </w:tr>
      <w:tr w:rsidR="003D1A41" w:rsidRPr="005F63A0" w14:paraId="313FD94B" w14:textId="77777777" w:rsidTr="003D1A41">
        <w:tc>
          <w:tcPr>
            <w:tcW w:w="1273" w:type="dxa"/>
            <w:shd w:val="clear" w:color="auto" w:fill="FFFFFF" w:themeFill="background1"/>
            <w:tcMar>
              <w:top w:w="80" w:type="dxa"/>
              <w:left w:w="120" w:type="dxa"/>
              <w:bottom w:w="80" w:type="dxa"/>
              <w:right w:w="120" w:type="dxa"/>
            </w:tcMar>
            <w:hideMark/>
          </w:tcPr>
          <w:p w14:paraId="3DB462B9"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TC-FT-05</w:t>
            </w:r>
          </w:p>
        </w:tc>
        <w:tc>
          <w:tcPr>
            <w:tcW w:w="1566" w:type="dxa"/>
            <w:shd w:val="clear" w:color="auto" w:fill="FFFFFF" w:themeFill="background1"/>
            <w:tcMar>
              <w:top w:w="80" w:type="dxa"/>
              <w:left w:w="120" w:type="dxa"/>
              <w:bottom w:w="80" w:type="dxa"/>
              <w:right w:w="120" w:type="dxa"/>
            </w:tcMar>
            <w:hideMark/>
          </w:tcPr>
          <w:p w14:paraId="4C3C2E05"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IDE crash during upload</w:t>
            </w:r>
          </w:p>
        </w:tc>
        <w:tc>
          <w:tcPr>
            <w:tcW w:w="2163" w:type="dxa"/>
            <w:shd w:val="clear" w:color="auto" w:fill="FFFFFF" w:themeFill="background1"/>
            <w:tcMar>
              <w:top w:w="80" w:type="dxa"/>
              <w:left w:w="120" w:type="dxa"/>
              <w:bottom w:w="80" w:type="dxa"/>
              <w:right w:w="120" w:type="dxa"/>
            </w:tcMar>
            <w:hideMark/>
          </w:tcPr>
          <w:p w14:paraId="3BBE555A"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Force-quit IDE during chunk transmission</w:t>
            </w:r>
          </w:p>
        </w:tc>
        <w:tc>
          <w:tcPr>
            <w:tcW w:w="2767" w:type="dxa"/>
            <w:shd w:val="clear" w:color="auto" w:fill="FFFFFF" w:themeFill="background1"/>
            <w:tcMar>
              <w:top w:w="80" w:type="dxa"/>
              <w:left w:w="120" w:type="dxa"/>
              <w:bottom w:w="80" w:type="dxa"/>
              <w:right w:w="120" w:type="dxa"/>
            </w:tcMar>
            <w:hideMark/>
          </w:tcPr>
          <w:p w14:paraId="0FDD27E1"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Device detects TLS connection closed unexpectedly; clears partial buffer; stays on current firmware</w:t>
            </w:r>
          </w:p>
        </w:tc>
      </w:tr>
    </w:tbl>
    <w:p w14:paraId="797FDEE5" w14:textId="2803164B" w:rsidR="00C068D6" w:rsidRPr="005F63A0" w:rsidRDefault="00C068D6" w:rsidP="005F63A0">
      <w:pPr>
        <w:pStyle w:val="Heading2"/>
        <w:spacing w:line="360" w:lineRule="auto"/>
        <w:rPr>
          <w:rFonts w:ascii="Times New Roman" w:hAnsi="Times New Roman" w:cs="Times New Roman"/>
          <w:color w:val="auto"/>
        </w:rPr>
      </w:pPr>
    </w:p>
    <w:p w14:paraId="6D386838" w14:textId="2C54E1FE" w:rsidR="00B72630" w:rsidRPr="005F63A0" w:rsidRDefault="00C068D6" w:rsidP="005F63A0">
      <w:pPr>
        <w:spacing w:after="160" w:line="360" w:lineRule="auto"/>
        <w:rPr>
          <w:rFonts w:ascii="Times New Roman" w:eastAsiaTheme="majorEastAsia" w:hAnsi="Times New Roman" w:cs="Times New Roman"/>
          <w:sz w:val="32"/>
          <w:szCs w:val="32"/>
        </w:rPr>
      </w:pPr>
      <w:r w:rsidRPr="005F63A0">
        <w:rPr>
          <w:rFonts w:ascii="Times New Roman" w:hAnsi="Times New Roman" w:cs="Times New Roman"/>
        </w:rPr>
        <w:br w:type="page"/>
      </w:r>
    </w:p>
    <w:p w14:paraId="6E925B8A" w14:textId="218F53BB" w:rsidR="00B72630" w:rsidRPr="00CE7F52" w:rsidRDefault="00B72630" w:rsidP="00CE7F52">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lastRenderedPageBreak/>
        <w:t>10.4 Regression Test Cases (Arduino IDE Compatibility)</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73"/>
        <w:gridCol w:w="2527"/>
        <w:gridCol w:w="3900"/>
      </w:tblGrid>
      <w:tr w:rsidR="003D1A41" w:rsidRPr="005F63A0" w14:paraId="472E02DA" w14:textId="77777777" w:rsidTr="003D1A41">
        <w:trPr>
          <w:tblHeader/>
        </w:trPr>
        <w:tc>
          <w:tcPr>
            <w:tcW w:w="1273" w:type="dxa"/>
            <w:shd w:val="clear" w:color="auto" w:fill="FFFFFF" w:themeFill="background1"/>
            <w:tcMar>
              <w:top w:w="80" w:type="dxa"/>
              <w:left w:w="120" w:type="dxa"/>
              <w:bottom w:w="80" w:type="dxa"/>
              <w:right w:w="120" w:type="dxa"/>
            </w:tcMar>
            <w:vAlign w:val="center"/>
            <w:hideMark/>
          </w:tcPr>
          <w:p w14:paraId="7FCEA415"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TC ID</w:t>
            </w:r>
          </w:p>
        </w:tc>
        <w:tc>
          <w:tcPr>
            <w:tcW w:w="2527" w:type="dxa"/>
            <w:shd w:val="clear" w:color="auto" w:fill="FFFFFF" w:themeFill="background1"/>
            <w:tcMar>
              <w:top w:w="80" w:type="dxa"/>
              <w:left w:w="120" w:type="dxa"/>
              <w:bottom w:w="80" w:type="dxa"/>
              <w:right w:w="120" w:type="dxa"/>
            </w:tcMar>
            <w:vAlign w:val="center"/>
            <w:hideMark/>
          </w:tcPr>
          <w:p w14:paraId="3579A9A6"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Feature Tested</w:t>
            </w:r>
          </w:p>
        </w:tc>
        <w:tc>
          <w:tcPr>
            <w:tcW w:w="3900" w:type="dxa"/>
            <w:shd w:val="clear" w:color="auto" w:fill="FFFFFF" w:themeFill="background1"/>
            <w:tcMar>
              <w:top w:w="80" w:type="dxa"/>
              <w:left w:w="120" w:type="dxa"/>
              <w:bottom w:w="80" w:type="dxa"/>
              <w:right w:w="120" w:type="dxa"/>
            </w:tcMar>
            <w:vAlign w:val="center"/>
            <w:hideMark/>
          </w:tcPr>
          <w:p w14:paraId="176E0E10"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Expected Result</w:t>
            </w:r>
          </w:p>
        </w:tc>
      </w:tr>
      <w:tr w:rsidR="003D1A41" w:rsidRPr="005F63A0" w14:paraId="6DBFFB7D" w14:textId="77777777" w:rsidTr="003D1A41">
        <w:tc>
          <w:tcPr>
            <w:tcW w:w="1273" w:type="dxa"/>
            <w:shd w:val="clear" w:color="auto" w:fill="FFFFFF" w:themeFill="background1"/>
            <w:tcMar>
              <w:top w:w="80" w:type="dxa"/>
              <w:left w:w="120" w:type="dxa"/>
              <w:bottom w:w="80" w:type="dxa"/>
              <w:right w:w="120" w:type="dxa"/>
            </w:tcMar>
            <w:hideMark/>
          </w:tcPr>
          <w:p w14:paraId="4B30512B"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TC-R-01</w:t>
            </w:r>
          </w:p>
        </w:tc>
        <w:tc>
          <w:tcPr>
            <w:tcW w:w="2527" w:type="dxa"/>
            <w:shd w:val="clear" w:color="auto" w:fill="FFFFFF" w:themeFill="background1"/>
            <w:tcMar>
              <w:top w:w="80" w:type="dxa"/>
              <w:left w:w="120" w:type="dxa"/>
              <w:bottom w:w="80" w:type="dxa"/>
              <w:right w:w="120" w:type="dxa"/>
            </w:tcMar>
            <w:hideMark/>
          </w:tcPr>
          <w:p w14:paraId="17A6AEA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USB Serial upload (standard Arduino)</w:t>
            </w:r>
          </w:p>
        </w:tc>
        <w:tc>
          <w:tcPr>
            <w:tcW w:w="3900" w:type="dxa"/>
            <w:shd w:val="clear" w:color="auto" w:fill="FFFFFF" w:themeFill="background1"/>
            <w:tcMar>
              <w:top w:w="80" w:type="dxa"/>
              <w:left w:w="120" w:type="dxa"/>
              <w:bottom w:w="80" w:type="dxa"/>
              <w:right w:w="120" w:type="dxa"/>
            </w:tcMar>
            <w:hideMark/>
          </w:tcPr>
          <w:p w14:paraId="7086C97A"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Sketch uploads via COM/USB port identically to stock Arduino IDE</w:t>
            </w:r>
          </w:p>
        </w:tc>
      </w:tr>
      <w:tr w:rsidR="003D1A41" w:rsidRPr="005F63A0" w14:paraId="7604D664" w14:textId="77777777" w:rsidTr="003D1A41">
        <w:tc>
          <w:tcPr>
            <w:tcW w:w="1273" w:type="dxa"/>
            <w:shd w:val="clear" w:color="auto" w:fill="FFFFFF" w:themeFill="background1"/>
            <w:tcMar>
              <w:top w:w="80" w:type="dxa"/>
              <w:left w:w="120" w:type="dxa"/>
              <w:bottom w:w="80" w:type="dxa"/>
              <w:right w:w="120" w:type="dxa"/>
            </w:tcMar>
            <w:hideMark/>
          </w:tcPr>
          <w:p w14:paraId="791FEB82"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TC-R-02</w:t>
            </w:r>
          </w:p>
        </w:tc>
        <w:tc>
          <w:tcPr>
            <w:tcW w:w="2527" w:type="dxa"/>
            <w:shd w:val="clear" w:color="auto" w:fill="FFFFFF" w:themeFill="background1"/>
            <w:tcMar>
              <w:top w:w="80" w:type="dxa"/>
              <w:left w:w="120" w:type="dxa"/>
              <w:bottom w:w="80" w:type="dxa"/>
              <w:right w:w="120" w:type="dxa"/>
            </w:tcMar>
            <w:hideMark/>
          </w:tcPr>
          <w:p w14:paraId="589AD93B"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Serial Monitor</w:t>
            </w:r>
          </w:p>
        </w:tc>
        <w:tc>
          <w:tcPr>
            <w:tcW w:w="3900" w:type="dxa"/>
            <w:shd w:val="clear" w:color="auto" w:fill="FFFFFF" w:themeFill="background1"/>
            <w:tcMar>
              <w:top w:w="80" w:type="dxa"/>
              <w:left w:w="120" w:type="dxa"/>
              <w:bottom w:w="80" w:type="dxa"/>
              <w:right w:w="120" w:type="dxa"/>
            </w:tcMar>
            <w:hideMark/>
          </w:tcPr>
          <w:p w14:paraId="478C81C7"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Serial Monitor opens and displays device output correctly</w:t>
            </w:r>
          </w:p>
        </w:tc>
      </w:tr>
      <w:tr w:rsidR="003D1A41" w:rsidRPr="005F63A0" w14:paraId="61278256" w14:textId="77777777" w:rsidTr="003D1A41">
        <w:tc>
          <w:tcPr>
            <w:tcW w:w="1273" w:type="dxa"/>
            <w:shd w:val="clear" w:color="auto" w:fill="FFFFFF" w:themeFill="background1"/>
            <w:tcMar>
              <w:top w:w="80" w:type="dxa"/>
              <w:left w:w="120" w:type="dxa"/>
              <w:bottom w:w="80" w:type="dxa"/>
              <w:right w:w="120" w:type="dxa"/>
            </w:tcMar>
            <w:hideMark/>
          </w:tcPr>
          <w:p w14:paraId="32A1BEE1"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TC-R-03</w:t>
            </w:r>
          </w:p>
        </w:tc>
        <w:tc>
          <w:tcPr>
            <w:tcW w:w="2527" w:type="dxa"/>
            <w:shd w:val="clear" w:color="auto" w:fill="FFFFFF" w:themeFill="background1"/>
            <w:tcMar>
              <w:top w:w="80" w:type="dxa"/>
              <w:left w:w="120" w:type="dxa"/>
              <w:bottom w:w="80" w:type="dxa"/>
              <w:right w:w="120" w:type="dxa"/>
            </w:tcMar>
            <w:hideMark/>
          </w:tcPr>
          <w:p w14:paraId="02247DA8"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Board Manager</w:t>
            </w:r>
          </w:p>
        </w:tc>
        <w:tc>
          <w:tcPr>
            <w:tcW w:w="3900" w:type="dxa"/>
            <w:shd w:val="clear" w:color="auto" w:fill="FFFFFF" w:themeFill="background1"/>
            <w:tcMar>
              <w:top w:w="80" w:type="dxa"/>
              <w:left w:w="120" w:type="dxa"/>
              <w:bottom w:w="80" w:type="dxa"/>
              <w:right w:w="120" w:type="dxa"/>
            </w:tcMar>
            <w:hideMark/>
          </w:tcPr>
          <w:p w14:paraId="4CF5472F"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ESP32, Arduino Uno, and Nano board packages install and update correctly</w:t>
            </w:r>
          </w:p>
        </w:tc>
      </w:tr>
      <w:tr w:rsidR="003D1A41" w:rsidRPr="005F63A0" w14:paraId="311B761A" w14:textId="77777777" w:rsidTr="003D1A41">
        <w:tc>
          <w:tcPr>
            <w:tcW w:w="1273" w:type="dxa"/>
            <w:shd w:val="clear" w:color="auto" w:fill="FFFFFF" w:themeFill="background1"/>
            <w:tcMar>
              <w:top w:w="80" w:type="dxa"/>
              <w:left w:w="120" w:type="dxa"/>
              <w:bottom w:w="80" w:type="dxa"/>
              <w:right w:w="120" w:type="dxa"/>
            </w:tcMar>
            <w:hideMark/>
          </w:tcPr>
          <w:p w14:paraId="43BFFD3A"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TC-R-04</w:t>
            </w:r>
          </w:p>
        </w:tc>
        <w:tc>
          <w:tcPr>
            <w:tcW w:w="2527" w:type="dxa"/>
            <w:shd w:val="clear" w:color="auto" w:fill="FFFFFF" w:themeFill="background1"/>
            <w:tcMar>
              <w:top w:w="80" w:type="dxa"/>
              <w:left w:w="120" w:type="dxa"/>
              <w:bottom w:w="80" w:type="dxa"/>
              <w:right w:w="120" w:type="dxa"/>
            </w:tcMar>
            <w:hideMark/>
          </w:tcPr>
          <w:p w14:paraId="376267B2"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Library Manager</w:t>
            </w:r>
          </w:p>
        </w:tc>
        <w:tc>
          <w:tcPr>
            <w:tcW w:w="3900" w:type="dxa"/>
            <w:shd w:val="clear" w:color="auto" w:fill="FFFFFF" w:themeFill="background1"/>
            <w:tcMar>
              <w:top w:w="80" w:type="dxa"/>
              <w:left w:w="120" w:type="dxa"/>
              <w:bottom w:w="80" w:type="dxa"/>
              <w:right w:w="120" w:type="dxa"/>
            </w:tcMar>
            <w:hideMark/>
          </w:tcPr>
          <w:p w14:paraId="5530F865"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Libraries install, update, and include in sketches correctly</w:t>
            </w:r>
          </w:p>
        </w:tc>
      </w:tr>
      <w:tr w:rsidR="003D1A41" w:rsidRPr="005F63A0" w14:paraId="549CF0EA" w14:textId="77777777" w:rsidTr="003D1A41">
        <w:tc>
          <w:tcPr>
            <w:tcW w:w="1273" w:type="dxa"/>
            <w:shd w:val="clear" w:color="auto" w:fill="FFFFFF" w:themeFill="background1"/>
            <w:tcMar>
              <w:top w:w="80" w:type="dxa"/>
              <w:left w:w="120" w:type="dxa"/>
              <w:bottom w:w="80" w:type="dxa"/>
              <w:right w:w="120" w:type="dxa"/>
            </w:tcMar>
            <w:hideMark/>
          </w:tcPr>
          <w:p w14:paraId="058E8DC7"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TC-R-05</w:t>
            </w:r>
          </w:p>
        </w:tc>
        <w:tc>
          <w:tcPr>
            <w:tcW w:w="2527" w:type="dxa"/>
            <w:shd w:val="clear" w:color="auto" w:fill="FFFFFF" w:themeFill="background1"/>
            <w:tcMar>
              <w:top w:w="80" w:type="dxa"/>
              <w:left w:w="120" w:type="dxa"/>
              <w:bottom w:w="80" w:type="dxa"/>
              <w:right w:w="120" w:type="dxa"/>
            </w:tcMar>
            <w:hideMark/>
          </w:tcPr>
          <w:p w14:paraId="48E1C5F6"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 xml:space="preserve">Standard (unencrypted)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w:t>
            </w:r>
          </w:p>
        </w:tc>
        <w:tc>
          <w:tcPr>
            <w:tcW w:w="3900" w:type="dxa"/>
            <w:shd w:val="clear" w:color="auto" w:fill="FFFFFF" w:themeFill="background1"/>
            <w:tcMar>
              <w:top w:w="80" w:type="dxa"/>
              <w:left w:w="120" w:type="dxa"/>
              <w:bottom w:w="80" w:type="dxa"/>
              <w:right w:w="120" w:type="dxa"/>
            </w:tcMar>
            <w:hideMark/>
          </w:tcPr>
          <w:p w14:paraId="187450D3" w14:textId="77777777" w:rsidR="003D1A41" w:rsidRPr="005F63A0" w:rsidRDefault="003D1A41" w:rsidP="005F63A0">
            <w:pPr>
              <w:spacing w:before="80" w:after="80" w:line="360" w:lineRule="auto"/>
              <w:rPr>
                <w:rFonts w:ascii="Times New Roman" w:hAnsi="Times New Roman" w:cs="Times New Roman"/>
              </w:rPr>
            </w:pPr>
            <w:r w:rsidRPr="005F63A0">
              <w:rPr>
                <w:rFonts w:ascii="Times New Roman" w:hAnsi="Times New Roman" w:cs="Times New Roman"/>
              </w:rPr>
              <w:t xml:space="preserve">Existing sketches using the original </w:t>
            </w:r>
            <w:proofErr w:type="spellStart"/>
            <w:r w:rsidRPr="005F63A0">
              <w:rPr>
                <w:rFonts w:ascii="Times New Roman" w:hAnsi="Times New Roman" w:cs="Times New Roman"/>
              </w:rPr>
              <w:t>ArduinoOTA.h</w:t>
            </w:r>
            <w:proofErr w:type="spellEnd"/>
            <w:r w:rsidRPr="005F63A0">
              <w:rPr>
                <w:rFonts w:ascii="Times New Roman" w:hAnsi="Times New Roman" w:cs="Times New Roman"/>
              </w:rPr>
              <w:t xml:space="preserve"> still compile; standard OTA still functions for non-</w:t>
            </w:r>
            <w:proofErr w:type="spellStart"/>
            <w:r w:rsidRPr="005F63A0">
              <w:rPr>
                <w:rFonts w:ascii="Times New Roman" w:hAnsi="Times New Roman" w:cs="Times New Roman"/>
              </w:rPr>
              <w:t>SecureOTA</w:t>
            </w:r>
            <w:proofErr w:type="spellEnd"/>
            <w:r w:rsidRPr="005F63A0">
              <w:rPr>
                <w:rFonts w:ascii="Times New Roman" w:hAnsi="Times New Roman" w:cs="Times New Roman"/>
              </w:rPr>
              <w:t xml:space="preserve"> devices</w:t>
            </w:r>
          </w:p>
        </w:tc>
      </w:tr>
    </w:tbl>
    <w:p w14:paraId="23D313F5" w14:textId="77777777" w:rsidR="00B72630" w:rsidRPr="005F63A0" w:rsidRDefault="00B72630" w:rsidP="005F63A0">
      <w:pPr>
        <w:pStyle w:val="Heading2"/>
        <w:spacing w:line="360" w:lineRule="auto"/>
        <w:rPr>
          <w:rFonts w:ascii="Times New Roman" w:hAnsi="Times New Roman" w:cs="Times New Roman"/>
          <w:color w:val="auto"/>
        </w:rPr>
      </w:pPr>
    </w:p>
    <w:p w14:paraId="74FFC84F" w14:textId="5B7E25A6" w:rsidR="00B72630" w:rsidRPr="00CE7F52" w:rsidRDefault="00B72630" w:rsidP="00CE7F52">
      <w:pPr>
        <w:pStyle w:val="Heading2"/>
        <w:spacing w:line="360" w:lineRule="auto"/>
        <w:rPr>
          <w:rFonts w:ascii="Times New Roman" w:hAnsi="Times New Roman" w:cs="Times New Roman"/>
          <w:b/>
          <w:bCs/>
          <w:color w:val="auto"/>
        </w:rPr>
      </w:pPr>
      <w:r w:rsidRPr="005F63A0">
        <w:rPr>
          <w:rFonts w:ascii="Times New Roman" w:hAnsi="Times New Roman" w:cs="Times New Roman"/>
          <w:b/>
          <w:bCs/>
          <w:color w:val="auto"/>
        </w:rPr>
        <w:t>10.5 Test Summary</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8"/>
        <w:gridCol w:w="1872"/>
      </w:tblGrid>
      <w:tr w:rsidR="003D1A41" w:rsidRPr="005F63A0" w14:paraId="3E8B43C6" w14:textId="77777777" w:rsidTr="003D1A41">
        <w:trPr>
          <w:tblHeader/>
        </w:trPr>
        <w:tc>
          <w:tcPr>
            <w:tcW w:w="2808" w:type="dxa"/>
            <w:shd w:val="clear" w:color="auto" w:fill="FFFFFF" w:themeFill="background1"/>
            <w:tcMar>
              <w:top w:w="80" w:type="dxa"/>
              <w:left w:w="120" w:type="dxa"/>
              <w:bottom w:w="80" w:type="dxa"/>
              <w:right w:w="120" w:type="dxa"/>
            </w:tcMar>
            <w:vAlign w:val="center"/>
            <w:hideMark/>
          </w:tcPr>
          <w:p w14:paraId="13B47743"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Category</w:t>
            </w:r>
          </w:p>
        </w:tc>
        <w:tc>
          <w:tcPr>
            <w:tcW w:w="1872" w:type="dxa"/>
            <w:shd w:val="clear" w:color="auto" w:fill="FFFFFF" w:themeFill="background1"/>
            <w:tcMar>
              <w:top w:w="80" w:type="dxa"/>
              <w:left w:w="120" w:type="dxa"/>
              <w:bottom w:w="80" w:type="dxa"/>
              <w:right w:w="120" w:type="dxa"/>
            </w:tcMar>
            <w:vAlign w:val="center"/>
            <w:hideMark/>
          </w:tcPr>
          <w:p w14:paraId="0D5002DC"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b/>
                <w:bCs/>
              </w:rPr>
              <w:t>Total</w:t>
            </w:r>
          </w:p>
        </w:tc>
      </w:tr>
      <w:tr w:rsidR="003D1A41" w:rsidRPr="005F63A0" w14:paraId="66E3A295" w14:textId="77777777" w:rsidTr="003D1A41">
        <w:tc>
          <w:tcPr>
            <w:tcW w:w="2808" w:type="dxa"/>
            <w:shd w:val="clear" w:color="auto" w:fill="FFFFFF" w:themeFill="background1"/>
            <w:tcMar>
              <w:top w:w="80" w:type="dxa"/>
              <w:left w:w="120" w:type="dxa"/>
              <w:bottom w:w="80" w:type="dxa"/>
              <w:right w:w="120" w:type="dxa"/>
            </w:tcMar>
            <w:hideMark/>
          </w:tcPr>
          <w:p w14:paraId="7FB3CFF4"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Functional</w:t>
            </w:r>
          </w:p>
        </w:tc>
        <w:tc>
          <w:tcPr>
            <w:tcW w:w="1872" w:type="dxa"/>
            <w:shd w:val="clear" w:color="auto" w:fill="FFFFFF" w:themeFill="background1"/>
            <w:tcMar>
              <w:top w:w="80" w:type="dxa"/>
              <w:left w:w="120" w:type="dxa"/>
              <w:bottom w:w="80" w:type="dxa"/>
              <w:right w:w="120" w:type="dxa"/>
            </w:tcMar>
            <w:hideMark/>
          </w:tcPr>
          <w:p w14:paraId="303DB95B"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14</w:t>
            </w:r>
          </w:p>
        </w:tc>
      </w:tr>
      <w:tr w:rsidR="003D1A41" w:rsidRPr="005F63A0" w14:paraId="2AE5C60C" w14:textId="77777777" w:rsidTr="003D1A41">
        <w:tc>
          <w:tcPr>
            <w:tcW w:w="2808" w:type="dxa"/>
            <w:shd w:val="clear" w:color="auto" w:fill="FFFFFF" w:themeFill="background1"/>
            <w:tcMar>
              <w:top w:w="80" w:type="dxa"/>
              <w:left w:w="120" w:type="dxa"/>
              <w:bottom w:w="80" w:type="dxa"/>
              <w:right w:w="120" w:type="dxa"/>
            </w:tcMar>
            <w:hideMark/>
          </w:tcPr>
          <w:p w14:paraId="45E12471"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Security</w:t>
            </w:r>
          </w:p>
        </w:tc>
        <w:tc>
          <w:tcPr>
            <w:tcW w:w="1872" w:type="dxa"/>
            <w:shd w:val="clear" w:color="auto" w:fill="FFFFFF" w:themeFill="background1"/>
            <w:tcMar>
              <w:top w:w="80" w:type="dxa"/>
              <w:left w:w="120" w:type="dxa"/>
              <w:bottom w:w="80" w:type="dxa"/>
              <w:right w:w="120" w:type="dxa"/>
            </w:tcMar>
            <w:hideMark/>
          </w:tcPr>
          <w:p w14:paraId="693FD59F"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7</w:t>
            </w:r>
          </w:p>
        </w:tc>
      </w:tr>
      <w:tr w:rsidR="003D1A41" w:rsidRPr="005F63A0" w14:paraId="6F6C96C1" w14:textId="77777777" w:rsidTr="003D1A41">
        <w:tc>
          <w:tcPr>
            <w:tcW w:w="2808" w:type="dxa"/>
            <w:shd w:val="clear" w:color="auto" w:fill="FFFFFF" w:themeFill="background1"/>
            <w:tcMar>
              <w:top w:w="80" w:type="dxa"/>
              <w:left w:w="120" w:type="dxa"/>
              <w:bottom w:w="80" w:type="dxa"/>
              <w:right w:w="120" w:type="dxa"/>
            </w:tcMar>
            <w:hideMark/>
          </w:tcPr>
          <w:p w14:paraId="4BEB8A28"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Fault Tolerance</w:t>
            </w:r>
          </w:p>
        </w:tc>
        <w:tc>
          <w:tcPr>
            <w:tcW w:w="1872" w:type="dxa"/>
            <w:shd w:val="clear" w:color="auto" w:fill="FFFFFF" w:themeFill="background1"/>
            <w:tcMar>
              <w:top w:w="80" w:type="dxa"/>
              <w:left w:w="120" w:type="dxa"/>
              <w:bottom w:w="80" w:type="dxa"/>
              <w:right w:w="120" w:type="dxa"/>
            </w:tcMar>
            <w:hideMark/>
          </w:tcPr>
          <w:p w14:paraId="26200B88"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5</w:t>
            </w:r>
          </w:p>
        </w:tc>
      </w:tr>
      <w:tr w:rsidR="003D1A41" w:rsidRPr="005F63A0" w14:paraId="03609E95" w14:textId="77777777" w:rsidTr="003D1A41">
        <w:tc>
          <w:tcPr>
            <w:tcW w:w="2808" w:type="dxa"/>
            <w:shd w:val="clear" w:color="auto" w:fill="FFFFFF" w:themeFill="background1"/>
            <w:tcMar>
              <w:top w:w="80" w:type="dxa"/>
              <w:left w:w="120" w:type="dxa"/>
              <w:bottom w:w="80" w:type="dxa"/>
              <w:right w:w="120" w:type="dxa"/>
            </w:tcMar>
            <w:hideMark/>
          </w:tcPr>
          <w:p w14:paraId="33E05C88"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Regression</w:t>
            </w:r>
          </w:p>
        </w:tc>
        <w:tc>
          <w:tcPr>
            <w:tcW w:w="1872" w:type="dxa"/>
            <w:shd w:val="clear" w:color="auto" w:fill="FFFFFF" w:themeFill="background1"/>
            <w:tcMar>
              <w:top w:w="80" w:type="dxa"/>
              <w:left w:w="120" w:type="dxa"/>
              <w:bottom w:w="80" w:type="dxa"/>
              <w:right w:w="120" w:type="dxa"/>
            </w:tcMar>
            <w:hideMark/>
          </w:tcPr>
          <w:p w14:paraId="414A8EF8"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5</w:t>
            </w:r>
          </w:p>
        </w:tc>
      </w:tr>
      <w:tr w:rsidR="003D1A41" w:rsidRPr="005F63A0" w14:paraId="3A70EAA2" w14:textId="77777777" w:rsidTr="003D1A41">
        <w:tc>
          <w:tcPr>
            <w:tcW w:w="2808" w:type="dxa"/>
            <w:shd w:val="clear" w:color="auto" w:fill="FFFFFF" w:themeFill="background1"/>
            <w:tcMar>
              <w:top w:w="80" w:type="dxa"/>
              <w:left w:w="120" w:type="dxa"/>
              <w:bottom w:w="80" w:type="dxa"/>
              <w:right w:w="120" w:type="dxa"/>
            </w:tcMar>
            <w:hideMark/>
          </w:tcPr>
          <w:p w14:paraId="2CB060A5"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TOTAL</w:t>
            </w:r>
          </w:p>
        </w:tc>
        <w:tc>
          <w:tcPr>
            <w:tcW w:w="1872" w:type="dxa"/>
            <w:shd w:val="clear" w:color="auto" w:fill="FFFFFF" w:themeFill="background1"/>
            <w:tcMar>
              <w:top w:w="80" w:type="dxa"/>
              <w:left w:w="120" w:type="dxa"/>
              <w:bottom w:w="80" w:type="dxa"/>
              <w:right w:w="120" w:type="dxa"/>
            </w:tcMar>
            <w:hideMark/>
          </w:tcPr>
          <w:p w14:paraId="05785B5C" w14:textId="77777777" w:rsidR="003D1A41" w:rsidRPr="005F63A0" w:rsidRDefault="003D1A41" w:rsidP="005F63A0">
            <w:pPr>
              <w:spacing w:before="80" w:after="80" w:line="360" w:lineRule="auto"/>
              <w:jc w:val="both"/>
              <w:rPr>
                <w:rFonts w:ascii="Times New Roman" w:hAnsi="Times New Roman" w:cs="Times New Roman"/>
              </w:rPr>
            </w:pPr>
            <w:r w:rsidRPr="005F63A0">
              <w:rPr>
                <w:rFonts w:ascii="Times New Roman" w:hAnsi="Times New Roman" w:cs="Times New Roman"/>
              </w:rPr>
              <w:t>31</w:t>
            </w:r>
          </w:p>
        </w:tc>
      </w:tr>
    </w:tbl>
    <w:p w14:paraId="4F55B1F1" w14:textId="77777777" w:rsidR="00CE7F52" w:rsidRPr="005F63A0" w:rsidRDefault="00B72630" w:rsidP="00CE7F52">
      <w:pPr>
        <w:spacing w:before="80" w:after="80" w:line="360" w:lineRule="auto"/>
        <w:jc w:val="both"/>
        <w:rPr>
          <w:rFonts w:ascii="Times New Roman" w:hAnsi="Times New Roman" w:cs="Times New Roman"/>
          <w:b/>
          <w:bCs/>
        </w:rPr>
      </w:pPr>
      <w:r w:rsidRPr="005F63A0">
        <w:rPr>
          <w:rFonts w:ascii="Times New Roman" w:hAnsi="Times New Roman" w:cs="Times New Roman"/>
        </w:rPr>
        <w:br w:type="page"/>
      </w:r>
      <w:r w:rsidR="00CE7F52" w:rsidRPr="005F63A0">
        <w:rPr>
          <w:rFonts w:ascii="Times New Roman" w:hAnsi="Times New Roman" w:cs="Times New Roman"/>
          <w:b/>
          <w:bCs/>
        </w:rPr>
        <w:lastRenderedPageBreak/>
        <w:t>References</w:t>
      </w:r>
    </w:p>
    <w:p w14:paraId="259854A7"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Arduino LLC. (2024). Arduino IDE 2 Source Code. GitHub: </w:t>
      </w:r>
      <w:proofErr w:type="spellStart"/>
      <w:r w:rsidRPr="005F63A0">
        <w:rPr>
          <w:rFonts w:ascii="Times New Roman" w:hAnsi="Times New Roman" w:cs="Times New Roman"/>
        </w:rPr>
        <w:t>arduino</w:t>
      </w:r>
      <w:proofErr w:type="spellEnd"/>
      <w:r w:rsidRPr="005F63A0">
        <w:rPr>
          <w:rFonts w:ascii="Times New Roman" w:hAnsi="Times New Roman" w:cs="Times New Roman"/>
        </w:rPr>
        <w:t>/</w:t>
      </w:r>
      <w:proofErr w:type="spellStart"/>
      <w:r w:rsidRPr="005F63A0">
        <w:rPr>
          <w:rFonts w:ascii="Times New Roman" w:hAnsi="Times New Roman" w:cs="Times New Roman"/>
        </w:rPr>
        <w:t>arduino</w:t>
      </w:r>
      <w:proofErr w:type="spellEnd"/>
      <w:r w:rsidRPr="005F63A0">
        <w:rPr>
          <w:rFonts w:ascii="Times New Roman" w:hAnsi="Times New Roman" w:cs="Times New Roman"/>
        </w:rPr>
        <w:t>-ide. https://github.com/arduino/arduino-ide</w:t>
      </w:r>
    </w:p>
    <w:p w14:paraId="5FF445EF"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 xml:space="preserve">Arduino LLC. (2024). </w:t>
      </w:r>
      <w:proofErr w:type="spellStart"/>
      <w:r w:rsidRPr="005F63A0">
        <w:rPr>
          <w:rFonts w:ascii="Times New Roman" w:hAnsi="Times New Roman" w:cs="Times New Roman"/>
        </w:rPr>
        <w:t>ArduinoOTA</w:t>
      </w:r>
      <w:proofErr w:type="spellEnd"/>
      <w:r w:rsidRPr="005F63A0">
        <w:rPr>
          <w:rFonts w:ascii="Times New Roman" w:hAnsi="Times New Roman" w:cs="Times New Roman"/>
        </w:rPr>
        <w:t xml:space="preserve"> Library Source Code. GitHub: </w:t>
      </w:r>
      <w:proofErr w:type="spellStart"/>
      <w:r w:rsidRPr="005F63A0">
        <w:rPr>
          <w:rFonts w:ascii="Times New Roman" w:hAnsi="Times New Roman" w:cs="Times New Roman"/>
        </w:rPr>
        <w:t>jandrassy</w:t>
      </w:r>
      <w:proofErr w:type="spellEnd"/>
      <w:r w:rsidRPr="005F63A0">
        <w:rPr>
          <w:rFonts w:ascii="Times New Roman" w:hAnsi="Times New Roman" w:cs="Times New Roman"/>
        </w:rPr>
        <w:t>/</w:t>
      </w:r>
      <w:proofErr w:type="spellStart"/>
      <w:r w:rsidRPr="005F63A0">
        <w:rPr>
          <w:rFonts w:ascii="Times New Roman" w:hAnsi="Times New Roman" w:cs="Times New Roman"/>
        </w:rPr>
        <w:t>ArduinoOTA</w:t>
      </w:r>
      <w:proofErr w:type="spellEnd"/>
      <w:r w:rsidRPr="005F63A0">
        <w:rPr>
          <w:rFonts w:ascii="Times New Roman" w:hAnsi="Times New Roman" w:cs="Times New Roman"/>
        </w:rPr>
        <w:t>.</w:t>
      </w:r>
    </w:p>
    <w:p w14:paraId="392BD5AA"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Eclipse Foundation. (2024). Theia IDE Framework Documentation. https://theia-ide.org/docs/</w:t>
      </w:r>
    </w:p>
    <w:p w14:paraId="61B0AD8D"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proofErr w:type="spellStart"/>
      <w:r w:rsidRPr="005F63A0">
        <w:rPr>
          <w:rFonts w:ascii="Times New Roman" w:hAnsi="Times New Roman" w:cs="Times New Roman"/>
        </w:rPr>
        <w:t>Espressif</w:t>
      </w:r>
      <w:proofErr w:type="spellEnd"/>
      <w:r w:rsidRPr="005F63A0">
        <w:rPr>
          <w:rFonts w:ascii="Times New Roman" w:hAnsi="Times New Roman" w:cs="Times New Roman"/>
        </w:rPr>
        <w:t xml:space="preserve"> Systems. (2024). ESP-IDF Programming Guide — OTA Updates and </w:t>
      </w:r>
      <w:proofErr w:type="spellStart"/>
      <w:r w:rsidRPr="005F63A0">
        <w:rPr>
          <w:rFonts w:ascii="Times New Roman" w:hAnsi="Times New Roman" w:cs="Times New Roman"/>
        </w:rPr>
        <w:t>mbedTLS</w:t>
      </w:r>
      <w:proofErr w:type="spellEnd"/>
      <w:r w:rsidRPr="005F63A0">
        <w:rPr>
          <w:rFonts w:ascii="Times New Roman" w:hAnsi="Times New Roman" w:cs="Times New Roman"/>
        </w:rPr>
        <w:t>. https://docs.espressif.com/projects/esp-idf/</w:t>
      </w:r>
    </w:p>
    <w:p w14:paraId="51FEEF69"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National Institute of Standards and Technology. FIPS 197 — AES (2001) and FIPS 186-5 — DSS (2023).</w:t>
      </w:r>
    </w:p>
    <w:p w14:paraId="3C336C48"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Rescorla, E. (2018). The Transport Layer Security (TLS) Protocol Version 1.3. RFC 8446. IETF.</w:t>
      </w:r>
    </w:p>
    <w:p w14:paraId="1BCDD788" w14:textId="77777777" w:rsidR="00CE7F52" w:rsidRPr="005F63A0" w:rsidRDefault="00CE7F52" w:rsidP="00CE7F52">
      <w:pPr>
        <w:numPr>
          <w:ilvl w:val="0"/>
          <w:numId w:val="4"/>
        </w:numPr>
        <w:spacing w:before="80" w:after="80" w:line="360" w:lineRule="auto"/>
        <w:jc w:val="both"/>
        <w:rPr>
          <w:rFonts w:ascii="Times New Roman" w:hAnsi="Times New Roman" w:cs="Times New Roman"/>
        </w:rPr>
      </w:pPr>
      <w:r w:rsidRPr="005F63A0">
        <w:rPr>
          <w:rFonts w:ascii="Times New Roman" w:hAnsi="Times New Roman" w:cs="Times New Roman"/>
        </w:rPr>
        <w:t>Node.js Foundation. (2024). Crypto Module Documentation. https://nodejs.org/api/crypto.html</w:t>
      </w:r>
    </w:p>
    <w:p w14:paraId="42D239EC" w14:textId="77777777" w:rsidR="00CE7F52" w:rsidRPr="005F63A0" w:rsidRDefault="00CE7F52" w:rsidP="00CE7F52">
      <w:pPr>
        <w:spacing w:before="80" w:after="80" w:line="360" w:lineRule="auto"/>
        <w:jc w:val="both"/>
        <w:rPr>
          <w:rFonts w:ascii="Times New Roman" w:hAnsi="Times New Roman" w:cs="Times New Roman"/>
        </w:rPr>
      </w:pPr>
    </w:p>
    <w:p w14:paraId="14015802" w14:textId="4F18567A" w:rsidR="00B87CB6" w:rsidRPr="005F63A0" w:rsidRDefault="005A7A37" w:rsidP="005F63A0">
      <w:pPr>
        <w:spacing w:before="80" w:after="80" w:line="360" w:lineRule="auto"/>
        <w:jc w:val="both"/>
        <w:rPr>
          <w:rFonts w:ascii="Times New Roman" w:hAnsi="Times New Roman" w:cs="Times New Roman"/>
        </w:rPr>
      </w:pPr>
      <w:r>
        <w:rPr>
          <w:rFonts w:ascii="Times New Roman" w:hAnsi="Times New Roman" w:cs="Times New Roman"/>
        </w:rPr>
        <w:t xml:space="preserve">          </w:t>
      </w:r>
    </w:p>
    <w:sectPr w:rsidR="00B87CB6" w:rsidRPr="005F63A0" w:rsidSect="005F63A0">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F2C9" w14:textId="77777777" w:rsidR="00065B90" w:rsidRDefault="00065B90" w:rsidP="0032005E">
      <w:r>
        <w:separator/>
      </w:r>
    </w:p>
  </w:endnote>
  <w:endnote w:type="continuationSeparator" w:id="0">
    <w:p w14:paraId="01C6D940" w14:textId="77777777" w:rsidR="00065B90" w:rsidRDefault="00065B90" w:rsidP="00320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730847"/>
      <w:docPartObj>
        <w:docPartGallery w:val="Page Numbers (Bottom of Page)"/>
        <w:docPartUnique/>
      </w:docPartObj>
    </w:sdtPr>
    <w:sdtEndPr>
      <w:rPr>
        <w:noProof/>
      </w:rPr>
    </w:sdtEndPr>
    <w:sdtContent>
      <w:p w14:paraId="4B4F47E6" w14:textId="2540C63E" w:rsidR="0032005E" w:rsidRDefault="003200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DEE3B3" w14:textId="77777777" w:rsidR="0032005E" w:rsidRDefault="00320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04F4" w14:textId="77777777" w:rsidR="00065B90" w:rsidRDefault="00065B90" w:rsidP="0032005E">
      <w:r>
        <w:separator/>
      </w:r>
    </w:p>
  </w:footnote>
  <w:footnote w:type="continuationSeparator" w:id="0">
    <w:p w14:paraId="65E3B7BD" w14:textId="77777777" w:rsidR="00065B90" w:rsidRDefault="00065B90" w:rsidP="00320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1456"/>
    <w:multiLevelType w:val="hybridMultilevel"/>
    <w:tmpl w:val="4DD0AF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816723"/>
    <w:multiLevelType w:val="hybridMultilevel"/>
    <w:tmpl w:val="F42A9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22028E"/>
    <w:multiLevelType w:val="hybridMultilevel"/>
    <w:tmpl w:val="9D24F9D0"/>
    <w:lvl w:ilvl="0" w:tplc="6C7ADB22">
      <w:start w:val="1"/>
      <w:numFmt w:val="bullet"/>
      <w:lvlText w:val="•"/>
      <w:lvlJc w:val="left"/>
      <w:pPr>
        <w:ind w:left="720" w:hanging="360"/>
      </w:pPr>
    </w:lvl>
    <w:lvl w:ilvl="1" w:tplc="2988B8A6">
      <w:start w:val="1"/>
      <w:numFmt w:val="bullet"/>
      <w:lvlText w:val="◦"/>
      <w:lvlJc w:val="left"/>
      <w:pPr>
        <w:ind w:left="1080" w:hanging="360"/>
      </w:pPr>
    </w:lvl>
    <w:lvl w:ilvl="2" w:tplc="4FAAACBC">
      <w:numFmt w:val="decimal"/>
      <w:lvlText w:val=""/>
      <w:lvlJc w:val="left"/>
    </w:lvl>
    <w:lvl w:ilvl="3" w:tplc="243A4A36">
      <w:numFmt w:val="decimal"/>
      <w:lvlText w:val=""/>
      <w:lvlJc w:val="left"/>
    </w:lvl>
    <w:lvl w:ilvl="4" w:tplc="5720C95A">
      <w:numFmt w:val="decimal"/>
      <w:lvlText w:val=""/>
      <w:lvlJc w:val="left"/>
    </w:lvl>
    <w:lvl w:ilvl="5" w:tplc="09649582">
      <w:numFmt w:val="decimal"/>
      <w:lvlText w:val=""/>
      <w:lvlJc w:val="left"/>
    </w:lvl>
    <w:lvl w:ilvl="6" w:tplc="0D1AF7BC">
      <w:numFmt w:val="decimal"/>
      <w:lvlText w:val=""/>
      <w:lvlJc w:val="left"/>
    </w:lvl>
    <w:lvl w:ilvl="7" w:tplc="6CAECDEA">
      <w:numFmt w:val="decimal"/>
      <w:lvlText w:val=""/>
      <w:lvlJc w:val="left"/>
    </w:lvl>
    <w:lvl w:ilvl="8" w:tplc="1C88DF10">
      <w:numFmt w:val="decimal"/>
      <w:lvlText w:val=""/>
      <w:lvlJc w:val="left"/>
    </w:lvl>
  </w:abstractNum>
  <w:abstractNum w:abstractNumId="3" w15:restartNumberingAfterBreak="0">
    <w:nsid w:val="629A032D"/>
    <w:multiLevelType w:val="hybridMultilevel"/>
    <w:tmpl w:val="E6B2D11A"/>
    <w:lvl w:ilvl="0" w:tplc="8A846F20">
      <w:start w:val="1"/>
      <w:numFmt w:val="bullet"/>
      <w:lvlText w:val="•"/>
      <w:lvlJc w:val="left"/>
      <w:pPr>
        <w:ind w:left="720" w:hanging="360"/>
      </w:pPr>
    </w:lvl>
    <w:lvl w:ilvl="1" w:tplc="9BC211A8">
      <w:start w:val="1"/>
      <w:numFmt w:val="bullet"/>
      <w:lvlText w:val="◦"/>
      <w:lvlJc w:val="left"/>
      <w:pPr>
        <w:ind w:left="1080" w:hanging="360"/>
      </w:pPr>
    </w:lvl>
    <w:lvl w:ilvl="2" w:tplc="BF7A42D8">
      <w:numFmt w:val="decimal"/>
      <w:lvlText w:val=""/>
      <w:lvlJc w:val="left"/>
      <w:pPr>
        <w:ind w:left="0" w:firstLine="0"/>
      </w:pPr>
    </w:lvl>
    <w:lvl w:ilvl="3" w:tplc="E5FEDFAC">
      <w:numFmt w:val="decimal"/>
      <w:lvlText w:val=""/>
      <w:lvlJc w:val="left"/>
      <w:pPr>
        <w:ind w:left="0" w:firstLine="0"/>
      </w:pPr>
    </w:lvl>
    <w:lvl w:ilvl="4" w:tplc="6960FCF8">
      <w:numFmt w:val="decimal"/>
      <w:lvlText w:val=""/>
      <w:lvlJc w:val="left"/>
      <w:pPr>
        <w:ind w:left="0" w:firstLine="0"/>
      </w:pPr>
    </w:lvl>
    <w:lvl w:ilvl="5" w:tplc="38687FCC">
      <w:numFmt w:val="decimal"/>
      <w:lvlText w:val=""/>
      <w:lvlJc w:val="left"/>
      <w:pPr>
        <w:ind w:left="0" w:firstLine="0"/>
      </w:pPr>
    </w:lvl>
    <w:lvl w:ilvl="6" w:tplc="3E8E48F6">
      <w:numFmt w:val="decimal"/>
      <w:lvlText w:val=""/>
      <w:lvlJc w:val="left"/>
      <w:pPr>
        <w:ind w:left="0" w:firstLine="0"/>
      </w:pPr>
    </w:lvl>
    <w:lvl w:ilvl="7" w:tplc="9C3C4284">
      <w:numFmt w:val="decimal"/>
      <w:lvlText w:val=""/>
      <w:lvlJc w:val="left"/>
      <w:pPr>
        <w:ind w:left="0" w:firstLine="0"/>
      </w:pPr>
    </w:lvl>
    <w:lvl w:ilvl="8" w:tplc="4BC89362">
      <w:numFmt w:val="decimal"/>
      <w:lvlText w:val=""/>
      <w:lvlJc w:val="left"/>
      <w:pPr>
        <w:ind w:left="0" w:firstLine="0"/>
      </w:pPr>
    </w:lvl>
  </w:abstractNum>
  <w:abstractNum w:abstractNumId="4" w15:restartNumberingAfterBreak="0">
    <w:nsid w:val="7A18335F"/>
    <w:multiLevelType w:val="hybridMultilevel"/>
    <w:tmpl w:val="EA64AD4A"/>
    <w:lvl w:ilvl="0" w:tplc="84202D28">
      <w:start w:val="1"/>
      <w:numFmt w:val="decimal"/>
      <w:lvlText w:val="%1."/>
      <w:lvlJc w:val="left"/>
      <w:pPr>
        <w:ind w:left="720" w:hanging="360"/>
      </w:pPr>
    </w:lvl>
    <w:lvl w:ilvl="1" w:tplc="BD5E79C0">
      <w:numFmt w:val="decimal"/>
      <w:lvlText w:val=""/>
      <w:lvlJc w:val="left"/>
      <w:pPr>
        <w:ind w:left="0" w:firstLine="0"/>
      </w:pPr>
    </w:lvl>
    <w:lvl w:ilvl="2" w:tplc="4176BEDE">
      <w:numFmt w:val="decimal"/>
      <w:lvlText w:val=""/>
      <w:lvlJc w:val="left"/>
      <w:pPr>
        <w:ind w:left="0" w:firstLine="0"/>
      </w:pPr>
    </w:lvl>
    <w:lvl w:ilvl="3" w:tplc="EDEC2B4C">
      <w:numFmt w:val="decimal"/>
      <w:lvlText w:val=""/>
      <w:lvlJc w:val="left"/>
      <w:pPr>
        <w:ind w:left="0" w:firstLine="0"/>
      </w:pPr>
    </w:lvl>
    <w:lvl w:ilvl="4" w:tplc="5BF6497E">
      <w:numFmt w:val="decimal"/>
      <w:lvlText w:val=""/>
      <w:lvlJc w:val="left"/>
      <w:pPr>
        <w:ind w:left="0" w:firstLine="0"/>
      </w:pPr>
    </w:lvl>
    <w:lvl w:ilvl="5" w:tplc="C69CF430">
      <w:numFmt w:val="decimal"/>
      <w:lvlText w:val=""/>
      <w:lvlJc w:val="left"/>
      <w:pPr>
        <w:ind w:left="0" w:firstLine="0"/>
      </w:pPr>
    </w:lvl>
    <w:lvl w:ilvl="6" w:tplc="5F1E932C">
      <w:numFmt w:val="decimal"/>
      <w:lvlText w:val=""/>
      <w:lvlJc w:val="left"/>
      <w:pPr>
        <w:ind w:left="0" w:firstLine="0"/>
      </w:pPr>
    </w:lvl>
    <w:lvl w:ilvl="7" w:tplc="77628110">
      <w:numFmt w:val="decimal"/>
      <w:lvlText w:val=""/>
      <w:lvlJc w:val="left"/>
      <w:pPr>
        <w:ind w:left="0" w:firstLine="0"/>
      </w:pPr>
    </w:lvl>
    <w:lvl w:ilvl="8" w:tplc="B448B8BA">
      <w:numFmt w:val="decimal"/>
      <w:lvlText w:val=""/>
      <w:lvlJc w:val="left"/>
      <w:pPr>
        <w:ind w:left="0" w:firstLine="0"/>
      </w:pPr>
    </w:lvl>
  </w:abstractNum>
  <w:num w:numId="1" w16cid:durableId="1889141083">
    <w:abstractNumId w:val="0"/>
  </w:num>
  <w:num w:numId="2" w16cid:durableId="9571410">
    <w:abstractNumId w:val="2"/>
  </w:num>
  <w:num w:numId="3" w16cid:durableId="102963730">
    <w:abstractNumId w:val="2"/>
  </w:num>
  <w:num w:numId="4" w16cid:durableId="1447193780">
    <w:abstractNumId w:val="3"/>
  </w:num>
  <w:num w:numId="5" w16cid:durableId="1879201906">
    <w:abstractNumId w:val="4"/>
    <w:lvlOverride w:ilvl="0">
      <w:startOverride w:val="1"/>
    </w:lvlOverride>
    <w:lvlOverride w:ilvl="1"/>
    <w:lvlOverride w:ilvl="2"/>
    <w:lvlOverride w:ilvl="3"/>
    <w:lvlOverride w:ilvl="4"/>
    <w:lvlOverride w:ilvl="5"/>
    <w:lvlOverride w:ilvl="6"/>
    <w:lvlOverride w:ilvl="7"/>
    <w:lvlOverride w:ilvl="8"/>
  </w:num>
  <w:num w:numId="6" w16cid:durableId="30921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5E"/>
    <w:rsid w:val="00065B90"/>
    <w:rsid w:val="000E76FC"/>
    <w:rsid w:val="001346CC"/>
    <w:rsid w:val="00295A7C"/>
    <w:rsid w:val="002A2CA6"/>
    <w:rsid w:val="0032005E"/>
    <w:rsid w:val="00364881"/>
    <w:rsid w:val="00385BDB"/>
    <w:rsid w:val="003C33E7"/>
    <w:rsid w:val="003D1A41"/>
    <w:rsid w:val="00493933"/>
    <w:rsid w:val="005043A2"/>
    <w:rsid w:val="005A7A37"/>
    <w:rsid w:val="005F63A0"/>
    <w:rsid w:val="0061543E"/>
    <w:rsid w:val="00685420"/>
    <w:rsid w:val="006D307B"/>
    <w:rsid w:val="00734C8E"/>
    <w:rsid w:val="008611EF"/>
    <w:rsid w:val="00887314"/>
    <w:rsid w:val="00A2138D"/>
    <w:rsid w:val="00B1008B"/>
    <w:rsid w:val="00B23A16"/>
    <w:rsid w:val="00B45EE5"/>
    <w:rsid w:val="00B72630"/>
    <w:rsid w:val="00B87CB6"/>
    <w:rsid w:val="00BF77AD"/>
    <w:rsid w:val="00C007C6"/>
    <w:rsid w:val="00C068D6"/>
    <w:rsid w:val="00C36870"/>
    <w:rsid w:val="00CE7F52"/>
    <w:rsid w:val="00D06A6C"/>
    <w:rsid w:val="00D17C8C"/>
    <w:rsid w:val="00DF3B88"/>
    <w:rsid w:val="00EC21B0"/>
    <w:rsid w:val="00F25BAD"/>
    <w:rsid w:val="00FF4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F3F9"/>
  <w15:chartTrackingRefBased/>
  <w15:docId w15:val="{66108C30-2571-4EC2-AD7C-6BD390B0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05E"/>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320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5E"/>
    <w:rPr>
      <w:rFonts w:eastAsiaTheme="majorEastAsia" w:cstheme="majorBidi"/>
      <w:color w:val="272727" w:themeColor="text1" w:themeTint="D8"/>
    </w:rPr>
  </w:style>
  <w:style w:type="paragraph" w:styleId="Title">
    <w:name w:val="Title"/>
    <w:basedOn w:val="Normal"/>
    <w:next w:val="Normal"/>
    <w:link w:val="TitleChar"/>
    <w:uiPriority w:val="10"/>
    <w:qFormat/>
    <w:rsid w:val="003200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5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5E"/>
    <w:rPr>
      <w:i/>
      <w:iCs/>
      <w:color w:val="404040" w:themeColor="text1" w:themeTint="BF"/>
    </w:rPr>
  </w:style>
  <w:style w:type="paragraph" w:styleId="ListParagraph">
    <w:name w:val="List Paragraph"/>
    <w:basedOn w:val="Normal"/>
    <w:qFormat/>
    <w:rsid w:val="0032005E"/>
    <w:pPr>
      <w:ind w:left="720"/>
      <w:contextualSpacing/>
    </w:pPr>
  </w:style>
  <w:style w:type="character" w:styleId="IntenseEmphasis">
    <w:name w:val="Intense Emphasis"/>
    <w:basedOn w:val="DefaultParagraphFont"/>
    <w:uiPriority w:val="21"/>
    <w:qFormat/>
    <w:rsid w:val="0032005E"/>
    <w:rPr>
      <w:i/>
      <w:iCs/>
      <w:color w:val="0F4761" w:themeColor="accent1" w:themeShade="BF"/>
    </w:rPr>
  </w:style>
  <w:style w:type="paragraph" w:styleId="IntenseQuote">
    <w:name w:val="Intense Quote"/>
    <w:basedOn w:val="Normal"/>
    <w:next w:val="Normal"/>
    <w:link w:val="IntenseQuoteChar"/>
    <w:uiPriority w:val="30"/>
    <w:qFormat/>
    <w:rsid w:val="00320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5E"/>
    <w:rPr>
      <w:i/>
      <w:iCs/>
      <w:color w:val="0F4761" w:themeColor="accent1" w:themeShade="BF"/>
    </w:rPr>
  </w:style>
  <w:style w:type="character" w:styleId="IntenseReference">
    <w:name w:val="Intense Reference"/>
    <w:basedOn w:val="DefaultParagraphFont"/>
    <w:uiPriority w:val="32"/>
    <w:qFormat/>
    <w:rsid w:val="0032005E"/>
    <w:rPr>
      <w:b/>
      <w:bCs/>
      <w:smallCaps/>
      <w:color w:val="0F4761" w:themeColor="accent1" w:themeShade="BF"/>
      <w:spacing w:val="5"/>
    </w:rPr>
  </w:style>
  <w:style w:type="paragraph" w:styleId="Header">
    <w:name w:val="header"/>
    <w:basedOn w:val="Normal"/>
    <w:link w:val="HeaderChar"/>
    <w:uiPriority w:val="99"/>
    <w:unhideWhenUsed/>
    <w:rsid w:val="0032005E"/>
    <w:pPr>
      <w:tabs>
        <w:tab w:val="center" w:pos="4513"/>
        <w:tab w:val="right" w:pos="9026"/>
      </w:tabs>
    </w:pPr>
  </w:style>
  <w:style w:type="character" w:customStyle="1" w:styleId="HeaderChar">
    <w:name w:val="Header Char"/>
    <w:basedOn w:val="DefaultParagraphFont"/>
    <w:link w:val="Header"/>
    <w:uiPriority w:val="99"/>
    <w:rsid w:val="0032005E"/>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32005E"/>
    <w:pPr>
      <w:tabs>
        <w:tab w:val="center" w:pos="4513"/>
        <w:tab w:val="right" w:pos="9026"/>
      </w:tabs>
    </w:pPr>
  </w:style>
  <w:style w:type="character" w:customStyle="1" w:styleId="FooterChar">
    <w:name w:val="Footer Char"/>
    <w:basedOn w:val="DefaultParagraphFont"/>
    <w:link w:val="Footer"/>
    <w:uiPriority w:val="99"/>
    <w:rsid w:val="0032005E"/>
    <w:rPr>
      <w:rFonts w:ascii="Arial" w:eastAsia="Arial" w:hAnsi="Arial" w:cs="Arial"/>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82BEA-2ABE-40F4-BC14-C4F1ED2CB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31</Pages>
  <Words>5666</Words>
  <Characters>32298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v</dc:creator>
  <cp:keywords/>
  <dc:description/>
  <cp:lastModifiedBy>Ritesh v</cp:lastModifiedBy>
  <cp:revision>15</cp:revision>
  <dcterms:created xsi:type="dcterms:W3CDTF">2026-03-08T08:17:00Z</dcterms:created>
  <dcterms:modified xsi:type="dcterms:W3CDTF">2026-03-16T09:50:00Z</dcterms:modified>
</cp:coreProperties>
</file>