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FC72" w14:textId="77777777" w:rsidR="00C92D02" w:rsidRDefault="00000000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6E7B8D" wp14:editId="4986A497">
            <wp:extent cx="2867025" cy="876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4D6522ED" wp14:editId="3BF9B16B">
            <wp:extent cx="1033019" cy="69208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B48E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529"/>
        <w:rPr>
          <w:color w:val="000000"/>
          <w:sz w:val="48"/>
          <w:szCs w:val="48"/>
        </w:rPr>
      </w:pPr>
    </w:p>
    <w:p w14:paraId="53889531" w14:textId="77777777" w:rsidR="00C92D02" w:rsidRDefault="00000000">
      <w:pPr>
        <w:pStyle w:val="Heading1"/>
        <w:ind w:left="0" w:right="143"/>
        <w:jc w:val="center"/>
      </w:pPr>
      <w:r>
        <w:t>Placement Empowerment Program</w:t>
      </w:r>
    </w:p>
    <w:p w14:paraId="39D05962" w14:textId="77777777" w:rsidR="00C92D02" w:rsidRDefault="00000000">
      <w:pPr>
        <w:spacing w:before="202"/>
        <w:ind w:left="5" w:right="143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0901E3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885BDC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DCF2B0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78"/>
        <w:rPr>
          <w:b/>
          <w:i/>
          <w:color w:val="000000"/>
          <w:sz w:val="40"/>
          <w:szCs w:val="40"/>
        </w:rPr>
      </w:pPr>
    </w:p>
    <w:p w14:paraId="7FB379CB" w14:textId="77777777" w:rsidR="00C92D02" w:rsidRDefault="00000000">
      <w:pPr>
        <w:spacing w:line="259" w:lineRule="auto"/>
        <w:ind w:left="237" w:right="378" w:firstLine="105"/>
        <w:jc w:val="center"/>
        <w:rPr>
          <w:sz w:val="40"/>
          <w:szCs w:val="40"/>
        </w:rPr>
      </w:pPr>
      <w:r>
        <w:rPr>
          <w:sz w:val="40"/>
          <w:szCs w:val="40"/>
        </w:rPr>
        <w:t>Set Up a Virtual Machine in the Cloud Create a free- tier AWS account. Launch a virtual machine and SSH into it.</w:t>
      </w:r>
    </w:p>
    <w:p w14:paraId="23546C6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8CFE82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B0A5BF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75E785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7"/>
        <w:rPr>
          <w:color w:val="000000"/>
          <w:sz w:val="40"/>
          <w:szCs w:val="40"/>
        </w:rPr>
      </w:pPr>
    </w:p>
    <w:p w14:paraId="413FB148" w14:textId="3F39F276" w:rsidR="00C92D02" w:rsidRDefault="00000000">
      <w:pPr>
        <w:tabs>
          <w:tab w:val="left" w:pos="6281"/>
        </w:tabs>
        <w:ind w:left="23"/>
        <w:rPr>
          <w:color w:val="000000"/>
          <w:sz w:val="20"/>
          <w:szCs w:val="20"/>
        </w:rPr>
      </w:pPr>
      <w:proofErr w:type="spellStart"/>
      <w:proofErr w:type="gramStart"/>
      <w:r>
        <w:rPr>
          <w:sz w:val="40"/>
          <w:szCs w:val="40"/>
        </w:rPr>
        <w:t>Name:</w:t>
      </w:r>
      <w:r w:rsidR="00EF2B15">
        <w:rPr>
          <w:sz w:val="40"/>
          <w:szCs w:val="40"/>
        </w:rPr>
        <w:t>Rithik.G</w:t>
      </w:r>
      <w:proofErr w:type="gramEnd"/>
      <w:r w:rsidR="00EF2B15">
        <w:rPr>
          <w:sz w:val="40"/>
          <w:szCs w:val="40"/>
        </w:rPr>
        <w:t>.V</w:t>
      </w:r>
      <w:proofErr w:type="spellEnd"/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Department:</w:t>
      </w:r>
      <w:r w:rsidR="00EF2B15">
        <w:rPr>
          <w:sz w:val="40"/>
          <w:szCs w:val="40"/>
        </w:rPr>
        <w:t>ECE</w:t>
      </w:r>
      <w:proofErr w:type="spellEnd"/>
    </w:p>
    <w:p w14:paraId="4380FA7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14680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E72651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B5A22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9A85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5D434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EB54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19BFA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9975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8F0D2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8DF13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182F1C" wp14:editId="3BD42BD3">
            <wp:simplePos x="0" y="0"/>
            <wp:positionH relativeFrom="column">
              <wp:posOffset>14605</wp:posOffset>
            </wp:positionH>
            <wp:positionV relativeFrom="paragraph">
              <wp:posOffset>285737</wp:posOffset>
            </wp:positionV>
            <wp:extent cx="5714613" cy="816102"/>
            <wp:effectExtent l="0" t="0" r="0" b="0"/>
            <wp:wrapTopAndBottom distT="0" dist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29513" w14:textId="77777777" w:rsidR="00C92D02" w:rsidRDefault="00000000">
      <w:pPr>
        <w:pStyle w:val="Heading1"/>
        <w:spacing w:before="335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1C6DC415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0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</w:t>
      </w:r>
    </w:p>
    <w:p w14:paraId="3A082CB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6A89FE7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E0B53E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39FCAB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42FE49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14"/>
        <w:rPr>
          <w:color w:val="000000"/>
          <w:sz w:val="32"/>
          <w:szCs w:val="32"/>
        </w:rPr>
      </w:pPr>
    </w:p>
    <w:p w14:paraId="1C61F543" w14:textId="77777777" w:rsidR="00C92D02" w:rsidRDefault="00000000">
      <w:pPr>
        <w:pStyle w:val="Heading1"/>
        <w:ind w:firstLine="23"/>
      </w:pPr>
      <w:bookmarkStart w:id="1" w:name="30j0zll" w:colFirst="0" w:colLast="0"/>
      <w:bookmarkEnd w:id="1"/>
      <w:r>
        <w:t>Overview</w:t>
      </w:r>
    </w:p>
    <w:p w14:paraId="750AD4D7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0"/>
        <w:ind w:left="2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POC demonstrates the step-by-step process to:</w:t>
      </w:r>
    </w:p>
    <w:p w14:paraId="3B944394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Create a free AWS account.</w:t>
      </w:r>
    </w:p>
    <w:p w14:paraId="41F147D4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Launch a virtual machine using AWS EC2.</w:t>
      </w:r>
    </w:p>
    <w:p w14:paraId="605D594B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383" w:right="333" w:firstLine="0"/>
        <w:rPr>
          <w:color w:val="000000"/>
        </w:rPr>
      </w:pPr>
      <w:r>
        <w:rPr>
          <w:color w:val="000000"/>
          <w:sz w:val="32"/>
          <w:szCs w:val="32"/>
        </w:rPr>
        <w:t>Configure and secure the instance with a key pair and a security group.</w:t>
      </w:r>
    </w:p>
    <w:p w14:paraId="783784CF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Connect to the VM using SSH from a Windows system.</w:t>
      </w:r>
    </w:p>
    <w:p w14:paraId="04EEEEF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ind w:left="383" w:right="211"/>
        <w:rPr>
          <w:color w:val="000000"/>
          <w:sz w:val="32"/>
          <w:szCs w:val="32"/>
        </w:rPr>
        <w:sectPr w:rsidR="00C92D02">
          <w:pgSz w:w="11910" w:h="16840"/>
          <w:pgMar w:top="192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The project covers basic tasks that are essential for beginners in cloud computing, offering hands-on experience with AWS infrastructure.</w:t>
      </w:r>
    </w:p>
    <w:p w14:paraId="5D532811" w14:textId="77777777" w:rsidR="00C92D02" w:rsidRDefault="00000000">
      <w:pPr>
        <w:pStyle w:val="Heading1"/>
        <w:spacing w:before="62"/>
        <w:ind w:firstLine="23"/>
      </w:pPr>
      <w:bookmarkStart w:id="2" w:name="1fob9te" w:colFirst="0" w:colLast="0"/>
      <w:bookmarkEnd w:id="2"/>
      <w:r>
        <w:lastRenderedPageBreak/>
        <w:t>Objectives</w:t>
      </w:r>
    </w:p>
    <w:p w14:paraId="5A34EAF1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Learn AWS EC2 Basics:</w:t>
      </w:r>
      <w:r>
        <w:rPr>
          <w:sz w:val="32"/>
          <w:szCs w:val="32"/>
        </w:rPr>
        <w:t xml:space="preserve"> Understand how to create, configure, and launch an EC2 instance.</w:t>
      </w:r>
    </w:p>
    <w:p w14:paraId="3B26066E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Practice Secure Connections:</w:t>
      </w:r>
      <w:r>
        <w:rPr>
          <w:sz w:val="32"/>
          <w:szCs w:val="32"/>
        </w:rPr>
        <w:t xml:space="preserve"> Use SSH to securely connect to the instance.</w:t>
      </w:r>
    </w:p>
    <w:p w14:paraId="3CD16C7F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Gain Practical Experience:</w:t>
      </w:r>
      <w:r>
        <w:rPr>
          <w:sz w:val="32"/>
          <w:szCs w:val="32"/>
        </w:rPr>
        <w:t xml:space="preserve"> Explore the AWS Management Console to manage and interact with cloud resources.</w:t>
      </w:r>
    </w:p>
    <w:p w14:paraId="493C295D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Optimize Free Tier Usage:</w:t>
      </w:r>
      <w:r>
        <w:rPr>
          <w:sz w:val="32"/>
          <w:szCs w:val="32"/>
        </w:rPr>
        <w:t xml:space="preserve"> Work within the AWS Free Tier to minimize costs while learning.</w:t>
      </w:r>
    </w:p>
    <w:p w14:paraId="240BBDD6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32"/>
          <w:szCs w:val="32"/>
        </w:rPr>
      </w:pPr>
    </w:p>
    <w:p w14:paraId="717E878A" w14:textId="77777777" w:rsidR="00C92D02" w:rsidRDefault="00000000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1E22C04E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Foundation of Cloud Computing:</w:t>
      </w:r>
      <w:r>
        <w:rPr>
          <w:sz w:val="32"/>
          <w:szCs w:val="32"/>
        </w:rPr>
        <w:t xml:space="preserve"> Gaining hands-on experience in launching and managing virtual machines is a core skill for cloud practitioners.</w:t>
      </w:r>
    </w:p>
    <w:p w14:paraId="36383DE3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Practical Skill Development:</w:t>
      </w:r>
      <w:r>
        <w:rPr>
          <w:sz w:val="32"/>
          <w:szCs w:val="32"/>
        </w:rPr>
        <w:t xml:space="preserve"> This POC enhances proficiency in AWS by covering instance management, security configurations, and SSH connectivity.</w:t>
      </w:r>
    </w:p>
    <w:p w14:paraId="26AB073B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Scalability &amp; Agility:</w:t>
      </w:r>
      <w:r>
        <w:rPr>
          <w:sz w:val="32"/>
          <w:szCs w:val="32"/>
        </w:rPr>
        <w:t xml:space="preserve"> Demonstrates the efficiency of cloud infrastructure in rapidly deploying and managing resources compared to traditional setups.</w:t>
      </w:r>
    </w:p>
    <w:p w14:paraId="0A412D24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Cost-Effective Exploration:</w:t>
      </w:r>
      <w:r>
        <w:rPr>
          <w:sz w:val="32"/>
          <w:szCs w:val="32"/>
        </w:rPr>
        <w:t xml:space="preserve"> Leveraging AWS Free Tier allows learners to experiment with cloud services without financial constraints.</w:t>
      </w:r>
    </w:p>
    <w:p w14:paraId="016D753B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Career Impact:</w:t>
      </w:r>
      <w:r>
        <w:rPr>
          <w:sz w:val="32"/>
          <w:szCs w:val="32"/>
        </w:rPr>
        <w:t xml:space="preserve"> Mastering virtual machine setup in AWS is a crucial skill for IT, cloud computing, and DevOps professionals.</w:t>
      </w:r>
    </w:p>
    <w:p w14:paraId="5F36FFE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75"/>
        <w:ind w:left="743" w:right="168"/>
        <w:jc w:val="both"/>
        <w:rPr>
          <w:b/>
          <w:sz w:val="32"/>
          <w:szCs w:val="32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</w:p>
    <w:p w14:paraId="5C04D002" w14:textId="77777777" w:rsidR="00C92D02" w:rsidRDefault="00000000">
      <w:pPr>
        <w:pStyle w:val="Heading1"/>
        <w:spacing w:before="62"/>
        <w:ind w:firstLine="23"/>
      </w:pPr>
      <w:r>
        <w:lastRenderedPageBreak/>
        <w:t>Step-by-Step Overview</w:t>
      </w:r>
    </w:p>
    <w:p w14:paraId="3FACC8C6" w14:textId="77777777" w:rsidR="00C92D02" w:rsidRDefault="00000000">
      <w:pPr>
        <w:pStyle w:val="Heading2"/>
        <w:spacing w:before="320"/>
        <w:ind w:firstLine="23"/>
      </w:pPr>
      <w:r>
        <w:t>Step 1:</w:t>
      </w:r>
    </w:p>
    <w:p w14:paraId="629F2AEB" w14:textId="77777777" w:rsidR="00C92D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6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8">
        <w:r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0F3E7528" w14:textId="77777777" w:rsidR="00C92D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8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6A2135B4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5A211CC" wp14:editId="45919846">
            <wp:extent cx="5850580" cy="3479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620B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6F2F78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color w:val="000000"/>
          <w:sz w:val="32"/>
          <w:szCs w:val="32"/>
        </w:rPr>
      </w:pPr>
    </w:p>
    <w:p w14:paraId="720E11F0" w14:textId="77777777" w:rsidR="00C92D02" w:rsidRDefault="00000000">
      <w:pPr>
        <w:pStyle w:val="Heading2"/>
        <w:spacing w:before="1"/>
        <w:ind w:firstLine="23"/>
      </w:pPr>
      <w:r>
        <w:t>Step 2:</w:t>
      </w:r>
    </w:p>
    <w:p w14:paraId="20D30A9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55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Navigate to the AWS Management Console and search for </w:t>
      </w:r>
      <w:r>
        <w:rPr>
          <w:b/>
          <w:color w:val="000000"/>
          <w:sz w:val="32"/>
          <w:szCs w:val="32"/>
        </w:rPr>
        <w:t>EC2</w:t>
      </w:r>
      <w:r>
        <w:rPr>
          <w:color w:val="000000"/>
          <w:sz w:val="32"/>
          <w:szCs w:val="32"/>
        </w:rPr>
        <w:t>.</w:t>
      </w:r>
    </w:p>
    <w:p w14:paraId="5B4B0E90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D8B951C" wp14:editId="6EE451A6">
            <wp:extent cx="5848350" cy="300831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A88DF" w14:textId="77777777" w:rsidR="00C92D02" w:rsidRDefault="00000000">
      <w:pPr>
        <w:pStyle w:val="Heading2"/>
        <w:spacing w:before="58"/>
        <w:ind w:firstLine="23"/>
      </w:pPr>
      <w:r>
        <w:lastRenderedPageBreak/>
        <w:t>Step 3:</w:t>
      </w:r>
    </w:p>
    <w:p w14:paraId="1CE1B5B2" w14:textId="77777777" w:rsidR="00C92D02" w:rsidRDefault="00000000">
      <w:pPr>
        <w:spacing w:before="276"/>
        <w:ind w:left="181"/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sz w:val="32"/>
          <w:szCs w:val="32"/>
        </w:rPr>
        <w:t>Launch Instances</w:t>
      </w:r>
      <w:r>
        <w:rPr>
          <w:sz w:val="32"/>
          <w:szCs w:val="32"/>
        </w:rPr>
        <w:t>.</w:t>
      </w:r>
    </w:p>
    <w:p w14:paraId="1A04299C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81D3E85" wp14:editId="24F45FD7">
            <wp:extent cx="5850580" cy="2616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D052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32"/>
          <w:szCs w:val="32"/>
        </w:rPr>
      </w:pPr>
    </w:p>
    <w:p w14:paraId="6A7AE3C8" w14:textId="77777777" w:rsidR="00C92D02" w:rsidRDefault="00000000">
      <w:pPr>
        <w:pStyle w:val="Heading2"/>
        <w:ind w:firstLine="23"/>
      </w:pPr>
      <w:r>
        <w:t>Step 4:</w:t>
      </w:r>
    </w:p>
    <w:p w14:paraId="07816838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277"/>
        <w:ind w:right="164" w:firstLine="79"/>
        <w:rPr>
          <w:color w:val="000000"/>
        </w:rPr>
      </w:pPr>
      <w:r>
        <w:rPr>
          <w:color w:val="000000"/>
          <w:sz w:val="32"/>
          <w:szCs w:val="32"/>
        </w:rPr>
        <w:t xml:space="preserve">Choose </w:t>
      </w:r>
      <w:r>
        <w:rPr>
          <w:b/>
          <w:color w:val="000000"/>
          <w:sz w:val="32"/>
          <w:szCs w:val="32"/>
        </w:rPr>
        <w:t xml:space="preserve">Amazon Linux 2023 Free Tier AMI </w:t>
      </w:r>
      <w:r>
        <w:rPr>
          <w:color w:val="000000"/>
          <w:sz w:val="32"/>
          <w:szCs w:val="32"/>
        </w:rPr>
        <w:t xml:space="preserve">or </w:t>
      </w:r>
      <w:r>
        <w:rPr>
          <w:b/>
          <w:color w:val="000000"/>
          <w:sz w:val="32"/>
          <w:szCs w:val="32"/>
        </w:rPr>
        <w:t>Ubuntu Free Tier AMI</w:t>
      </w:r>
      <w:r>
        <w:rPr>
          <w:color w:val="000000"/>
          <w:sz w:val="32"/>
          <w:szCs w:val="32"/>
        </w:rPr>
        <w:t>.</w:t>
      </w:r>
    </w:p>
    <w:p w14:paraId="0A87E9C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B209BC3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 xml:space="preserve">Select the </w:t>
      </w:r>
      <w:r>
        <w:rPr>
          <w:b/>
          <w:color w:val="000000"/>
          <w:sz w:val="32"/>
          <w:szCs w:val="32"/>
        </w:rPr>
        <w:t>t</w:t>
      </w:r>
      <w:proofErr w:type="gramStart"/>
      <w:r>
        <w:rPr>
          <w:b/>
          <w:color w:val="000000"/>
          <w:sz w:val="32"/>
          <w:szCs w:val="32"/>
        </w:rPr>
        <w:t>2.micro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instance type (free tier).</w:t>
      </w:r>
    </w:p>
    <w:p w14:paraId="4D045637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366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>Configure security group:</w:t>
      </w:r>
    </w:p>
    <w:p w14:paraId="3A6C55AC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83"/>
        <w:ind w:left="74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Allow </w:t>
      </w:r>
      <w:r>
        <w:rPr>
          <w:b/>
          <w:color w:val="000000"/>
          <w:sz w:val="32"/>
          <w:szCs w:val="32"/>
        </w:rPr>
        <w:t xml:space="preserve">SSH </w:t>
      </w:r>
      <w:r>
        <w:rPr>
          <w:color w:val="000000"/>
          <w:sz w:val="32"/>
          <w:szCs w:val="32"/>
        </w:rPr>
        <w:t>(Port 22) from your IP.</w:t>
      </w:r>
    </w:p>
    <w:p w14:paraId="691F6B38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78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>Add a key pair:</w:t>
      </w:r>
    </w:p>
    <w:p w14:paraId="756124F9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82"/>
        <w:ind w:left="743" w:right="21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you don’t have one, create a new key pair and download it as a .</w:t>
      </w:r>
      <w:proofErr w:type="spellStart"/>
      <w:r>
        <w:rPr>
          <w:color w:val="000000"/>
          <w:sz w:val="32"/>
          <w:szCs w:val="32"/>
        </w:rPr>
        <w:t>pem</w:t>
      </w:r>
      <w:proofErr w:type="spellEnd"/>
      <w:r>
        <w:rPr>
          <w:color w:val="000000"/>
          <w:sz w:val="32"/>
          <w:szCs w:val="32"/>
        </w:rPr>
        <w:t xml:space="preserve"> file.</w:t>
      </w:r>
    </w:p>
    <w:p w14:paraId="2AD4584C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80"/>
        <w:ind w:left="419" w:hanging="317"/>
        <w:rPr>
          <w:color w:val="00000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2F4C2E8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ind w:left="59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E0D87AF" wp14:editId="781B1079">
            <wp:extent cx="5850580" cy="3721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2DA5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color w:val="000000"/>
          <w:sz w:val="48"/>
          <w:szCs w:val="48"/>
        </w:rPr>
      </w:pPr>
    </w:p>
    <w:p w14:paraId="3A9F5D3A" w14:textId="77777777" w:rsidR="00C92D02" w:rsidRDefault="00000000">
      <w:pPr>
        <w:pStyle w:val="Heading2"/>
        <w:ind w:firstLine="23"/>
      </w:pPr>
      <w:r>
        <w:t>Step 5:</w:t>
      </w:r>
    </w:p>
    <w:p w14:paraId="0EC84C32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Check your running instance in the Instances </w:t>
      </w:r>
      <w:proofErr w:type="gramStart"/>
      <w:r>
        <w:rPr>
          <w:color w:val="000000"/>
          <w:sz w:val="32"/>
          <w:szCs w:val="32"/>
        </w:rPr>
        <w:t>section .</w:t>
      </w:r>
      <w:proofErr w:type="gramEnd"/>
      <w:r>
        <w:rPr>
          <w:color w:val="000000"/>
          <w:sz w:val="32"/>
          <w:szCs w:val="32"/>
        </w:rPr>
        <w:t xml:space="preserve"> Select your Instance and click the Connect Option.</w:t>
      </w:r>
    </w:p>
    <w:p w14:paraId="351FD0A3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4153F23C" wp14:editId="4C80C070">
            <wp:extent cx="5850580" cy="2044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3D914" w14:textId="77777777" w:rsidR="00C92D02" w:rsidRDefault="00000000">
      <w:pPr>
        <w:pStyle w:val="Heading2"/>
        <w:spacing w:before="58"/>
        <w:ind w:firstLine="23"/>
        <w:jc w:val="both"/>
      </w:pPr>
      <w:r>
        <w:lastRenderedPageBreak/>
        <w:t>Step 6:</w:t>
      </w:r>
    </w:p>
    <w:p w14:paraId="62FBA244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6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the SSH client section, and copy the command provided under the 'Example' section.</w:t>
      </w:r>
    </w:p>
    <w:p w14:paraId="6A8CE7E9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2635DF6" wp14:editId="39184E9B">
            <wp:extent cx="5850580" cy="271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9D45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0443A1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3"/>
        <w:rPr>
          <w:color w:val="000000"/>
          <w:sz w:val="32"/>
          <w:szCs w:val="32"/>
        </w:rPr>
      </w:pPr>
    </w:p>
    <w:p w14:paraId="74756370" w14:textId="77777777" w:rsidR="00C92D02" w:rsidRDefault="00000000">
      <w:pPr>
        <w:pStyle w:val="Heading2"/>
        <w:ind w:firstLine="23"/>
        <w:jc w:val="both"/>
      </w:pPr>
      <w:r>
        <w:t>Step 7:</w:t>
      </w:r>
    </w:p>
    <w:p w14:paraId="5674ACC8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Downloads folder. Run the SSH command from the EC2 Connect section, replace the key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yes when prompted.</w:t>
      </w:r>
    </w:p>
    <w:p w14:paraId="5515607A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8C588A" wp14:editId="472D9ADF">
            <wp:extent cx="5850580" cy="3175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10C6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8"/>
        <w:ind w:left="501"/>
        <w:rPr>
          <w:color w:val="000000"/>
          <w:sz w:val="24"/>
          <w:szCs w:val="24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Successfully completed the setup of a virtual machine in AWS</w:t>
      </w:r>
      <w:r>
        <w:rPr>
          <w:color w:val="000000"/>
          <w:sz w:val="24"/>
          <w:szCs w:val="24"/>
        </w:rPr>
        <w:t>.</w:t>
      </w:r>
    </w:p>
    <w:p w14:paraId="4C473759" w14:textId="77777777" w:rsidR="00C92D02" w:rsidRDefault="00000000">
      <w:pPr>
        <w:pStyle w:val="Heading1"/>
        <w:spacing w:before="62"/>
        <w:ind w:firstLine="23"/>
      </w:pPr>
      <w:bookmarkStart w:id="4" w:name="2et92p0" w:colFirst="0" w:colLast="0"/>
      <w:bookmarkEnd w:id="4"/>
      <w:r>
        <w:lastRenderedPageBreak/>
        <w:t>Outcome</w:t>
      </w:r>
    </w:p>
    <w:p w14:paraId="63232CB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2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setting up a virtual machine in AWS, you will:</w:t>
      </w:r>
    </w:p>
    <w:p w14:paraId="577865F0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254" w:firstLine="0"/>
        <w:rPr>
          <w:color w:val="000000"/>
        </w:rPr>
      </w:pPr>
      <w:r>
        <w:rPr>
          <w:color w:val="000000"/>
          <w:sz w:val="32"/>
          <w:szCs w:val="32"/>
        </w:rPr>
        <w:t>Create and configure a free AWS account to use cloud resources within the Free Tier.</w:t>
      </w:r>
    </w:p>
    <w:p w14:paraId="40EB9E20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535" w:firstLine="0"/>
        <w:rPr>
          <w:color w:val="000000"/>
        </w:rPr>
      </w:pPr>
      <w:r>
        <w:rPr>
          <w:color w:val="000000"/>
          <w:sz w:val="32"/>
          <w:szCs w:val="32"/>
        </w:rPr>
        <w:t>Launch an EC2 instance with Amazon Linux or Ubuntu as the operating system.</w:t>
      </w:r>
    </w:p>
    <w:p w14:paraId="2A1E07B8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right="494" w:firstLine="0"/>
        <w:rPr>
          <w:color w:val="000000"/>
        </w:rPr>
      </w:pPr>
      <w:r>
        <w:rPr>
          <w:color w:val="000000"/>
          <w:sz w:val="32"/>
          <w:szCs w:val="32"/>
        </w:rPr>
        <w:t>Generate and manage a secure key pair for SSH access to your EC2 instance.</w:t>
      </w:r>
    </w:p>
    <w:p w14:paraId="5D1AEC5E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684" w:firstLine="0"/>
        <w:rPr>
          <w:color w:val="000000"/>
        </w:rPr>
      </w:pPr>
      <w:r>
        <w:rPr>
          <w:color w:val="000000"/>
          <w:sz w:val="32"/>
          <w:szCs w:val="32"/>
        </w:rPr>
        <w:t>Configure a security group to allow SSH connections to your instance from your IP address.</w:t>
      </w:r>
    </w:p>
    <w:p w14:paraId="6CEAB9C6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858" w:firstLine="0"/>
        <w:rPr>
          <w:color w:val="000000"/>
        </w:rPr>
      </w:pPr>
      <w:r>
        <w:rPr>
          <w:color w:val="000000"/>
          <w:sz w:val="32"/>
          <w:szCs w:val="32"/>
        </w:rPr>
        <w:t>Successfully connect to the EC2 instance via SSH using the public IP address.</w:t>
      </w:r>
    </w:p>
    <w:p w14:paraId="03E5C2CA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 w:line="242" w:lineRule="auto"/>
        <w:ind w:right="843" w:firstLine="0"/>
        <w:rPr>
          <w:color w:val="000000"/>
        </w:rPr>
      </w:pPr>
      <w:r>
        <w:rPr>
          <w:color w:val="000000"/>
          <w:sz w:val="32"/>
          <w:szCs w:val="32"/>
        </w:rPr>
        <w:t>Gain hands-on experience with AWS EC2 and foundational cloud computing concepts.</w:t>
      </w:r>
    </w:p>
    <w:sectPr w:rsidR="00C92D02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261"/>
    <w:multiLevelType w:val="multilevel"/>
    <w:tmpl w:val="440833EE"/>
    <w:lvl w:ilvl="0">
      <w:start w:val="1"/>
      <w:numFmt w:val="decimal"/>
      <w:lvlText w:val="%1."/>
      <w:lvlJc w:val="left"/>
      <w:pPr>
        <w:ind w:left="106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875" w:hanging="320"/>
      </w:pPr>
    </w:lvl>
    <w:lvl w:ilvl="2">
      <w:numFmt w:val="bullet"/>
      <w:lvlText w:val="•"/>
      <w:lvlJc w:val="left"/>
      <w:pPr>
        <w:ind w:left="2690" w:hanging="320"/>
      </w:pPr>
    </w:lvl>
    <w:lvl w:ilvl="3">
      <w:numFmt w:val="bullet"/>
      <w:lvlText w:val="•"/>
      <w:lvlJc w:val="left"/>
      <w:pPr>
        <w:ind w:left="3506" w:hanging="320"/>
      </w:pPr>
    </w:lvl>
    <w:lvl w:ilvl="4">
      <w:numFmt w:val="bullet"/>
      <w:lvlText w:val="•"/>
      <w:lvlJc w:val="left"/>
      <w:pPr>
        <w:ind w:left="4321" w:hanging="320"/>
      </w:pPr>
    </w:lvl>
    <w:lvl w:ilvl="5">
      <w:numFmt w:val="bullet"/>
      <w:lvlText w:val="•"/>
      <w:lvlJc w:val="left"/>
      <w:pPr>
        <w:ind w:left="5137" w:hanging="320"/>
      </w:pPr>
    </w:lvl>
    <w:lvl w:ilvl="6">
      <w:numFmt w:val="bullet"/>
      <w:lvlText w:val="•"/>
      <w:lvlJc w:val="left"/>
      <w:pPr>
        <w:ind w:left="5952" w:hanging="320"/>
      </w:pPr>
    </w:lvl>
    <w:lvl w:ilvl="7">
      <w:numFmt w:val="bullet"/>
      <w:lvlText w:val="•"/>
      <w:lvlJc w:val="left"/>
      <w:pPr>
        <w:ind w:left="6768" w:hanging="320"/>
      </w:pPr>
    </w:lvl>
    <w:lvl w:ilvl="8">
      <w:numFmt w:val="bullet"/>
      <w:lvlText w:val="•"/>
      <w:lvlJc w:val="left"/>
      <w:pPr>
        <w:ind w:left="7583" w:hanging="320"/>
      </w:pPr>
    </w:lvl>
  </w:abstractNum>
  <w:abstractNum w:abstractNumId="1" w15:restartNumberingAfterBreak="0">
    <w:nsid w:val="2B75577C"/>
    <w:multiLevelType w:val="multilevel"/>
    <w:tmpl w:val="F08EF65A"/>
    <w:lvl w:ilvl="0">
      <w:start w:val="1"/>
      <w:numFmt w:val="decimal"/>
      <w:lvlText w:val="%1."/>
      <w:lvlJc w:val="left"/>
      <w:pPr>
        <w:ind w:left="23" w:hanging="37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39" w:hanging="375"/>
      </w:pPr>
    </w:lvl>
    <w:lvl w:ilvl="2">
      <w:numFmt w:val="bullet"/>
      <w:lvlText w:val="•"/>
      <w:lvlJc w:val="left"/>
      <w:pPr>
        <w:ind w:left="1858" w:hanging="375"/>
      </w:pPr>
    </w:lvl>
    <w:lvl w:ilvl="3">
      <w:numFmt w:val="bullet"/>
      <w:lvlText w:val="•"/>
      <w:lvlJc w:val="left"/>
      <w:pPr>
        <w:ind w:left="2778" w:hanging="375"/>
      </w:pPr>
    </w:lvl>
    <w:lvl w:ilvl="4">
      <w:numFmt w:val="bullet"/>
      <w:lvlText w:val="•"/>
      <w:lvlJc w:val="left"/>
      <w:pPr>
        <w:ind w:left="3697" w:hanging="375"/>
      </w:pPr>
    </w:lvl>
    <w:lvl w:ilvl="5">
      <w:numFmt w:val="bullet"/>
      <w:lvlText w:val="•"/>
      <w:lvlJc w:val="left"/>
      <w:pPr>
        <w:ind w:left="4617" w:hanging="375"/>
      </w:pPr>
    </w:lvl>
    <w:lvl w:ilvl="6">
      <w:numFmt w:val="bullet"/>
      <w:lvlText w:val="•"/>
      <w:lvlJc w:val="left"/>
      <w:pPr>
        <w:ind w:left="5536" w:hanging="375"/>
      </w:pPr>
    </w:lvl>
    <w:lvl w:ilvl="7">
      <w:numFmt w:val="bullet"/>
      <w:lvlText w:val="•"/>
      <w:lvlJc w:val="left"/>
      <w:pPr>
        <w:ind w:left="6456" w:hanging="375"/>
      </w:pPr>
    </w:lvl>
    <w:lvl w:ilvl="8">
      <w:numFmt w:val="bullet"/>
      <w:lvlText w:val="•"/>
      <w:lvlJc w:val="left"/>
      <w:pPr>
        <w:ind w:left="7375" w:hanging="375"/>
      </w:pPr>
    </w:lvl>
  </w:abstractNum>
  <w:abstractNum w:abstractNumId="2" w15:restartNumberingAfterBreak="0">
    <w:nsid w:val="3A4D6721"/>
    <w:multiLevelType w:val="multilevel"/>
    <w:tmpl w:val="31248FD4"/>
    <w:lvl w:ilvl="0">
      <w:start w:val="1"/>
      <w:numFmt w:val="decimal"/>
      <w:lvlText w:val="%1."/>
      <w:lvlJc w:val="left"/>
      <w:pPr>
        <w:ind w:left="383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20"/>
      </w:pPr>
    </w:lvl>
    <w:lvl w:ilvl="2">
      <w:numFmt w:val="bullet"/>
      <w:lvlText w:val="•"/>
      <w:lvlJc w:val="left"/>
      <w:pPr>
        <w:ind w:left="2146" w:hanging="320"/>
      </w:pPr>
    </w:lvl>
    <w:lvl w:ilvl="3">
      <w:numFmt w:val="bullet"/>
      <w:lvlText w:val="•"/>
      <w:lvlJc w:val="left"/>
      <w:pPr>
        <w:ind w:left="3030" w:hanging="320"/>
      </w:pPr>
    </w:lvl>
    <w:lvl w:ilvl="4">
      <w:numFmt w:val="bullet"/>
      <w:lvlText w:val="•"/>
      <w:lvlJc w:val="left"/>
      <w:pPr>
        <w:ind w:left="3913" w:hanging="320"/>
      </w:pPr>
    </w:lvl>
    <w:lvl w:ilvl="5">
      <w:numFmt w:val="bullet"/>
      <w:lvlText w:val="•"/>
      <w:lvlJc w:val="left"/>
      <w:pPr>
        <w:ind w:left="4797" w:hanging="320"/>
      </w:pPr>
    </w:lvl>
    <w:lvl w:ilvl="6">
      <w:numFmt w:val="bullet"/>
      <w:lvlText w:val="•"/>
      <w:lvlJc w:val="left"/>
      <w:pPr>
        <w:ind w:left="5680" w:hanging="320"/>
      </w:pPr>
    </w:lvl>
    <w:lvl w:ilvl="7">
      <w:numFmt w:val="bullet"/>
      <w:lvlText w:val="•"/>
      <w:lvlJc w:val="left"/>
      <w:pPr>
        <w:ind w:left="6564" w:hanging="320"/>
      </w:pPr>
    </w:lvl>
    <w:lvl w:ilvl="8">
      <w:numFmt w:val="bullet"/>
      <w:lvlText w:val="•"/>
      <w:lvlJc w:val="left"/>
      <w:pPr>
        <w:ind w:left="7447" w:hanging="320"/>
      </w:pPr>
    </w:lvl>
  </w:abstractNum>
  <w:abstractNum w:abstractNumId="3" w15:restartNumberingAfterBreak="0">
    <w:nsid w:val="6EE7751E"/>
    <w:multiLevelType w:val="multilevel"/>
    <w:tmpl w:val="8D546366"/>
    <w:lvl w:ilvl="0">
      <w:start w:val="1"/>
      <w:numFmt w:val="decimal"/>
      <w:lvlText w:val="%1."/>
      <w:lvlJc w:val="left"/>
      <w:pPr>
        <w:ind w:left="70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743" w:hanging="468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2">
      <w:numFmt w:val="bullet"/>
      <w:lvlText w:val="•"/>
      <w:lvlJc w:val="left"/>
      <w:pPr>
        <w:ind w:left="1681" w:hanging="468"/>
      </w:pPr>
    </w:lvl>
    <w:lvl w:ilvl="3">
      <w:numFmt w:val="bullet"/>
      <w:lvlText w:val="•"/>
      <w:lvlJc w:val="left"/>
      <w:pPr>
        <w:ind w:left="2623" w:hanging="468"/>
      </w:pPr>
    </w:lvl>
    <w:lvl w:ilvl="4">
      <w:numFmt w:val="bullet"/>
      <w:lvlText w:val="•"/>
      <w:lvlJc w:val="left"/>
      <w:pPr>
        <w:ind w:left="3564" w:hanging="468"/>
      </w:pPr>
    </w:lvl>
    <w:lvl w:ilvl="5">
      <w:numFmt w:val="bullet"/>
      <w:lvlText w:val="•"/>
      <w:lvlJc w:val="left"/>
      <w:pPr>
        <w:ind w:left="4506" w:hanging="468"/>
      </w:pPr>
    </w:lvl>
    <w:lvl w:ilvl="6">
      <w:numFmt w:val="bullet"/>
      <w:lvlText w:val="•"/>
      <w:lvlJc w:val="left"/>
      <w:pPr>
        <w:ind w:left="5448" w:hanging="468"/>
      </w:pPr>
    </w:lvl>
    <w:lvl w:ilvl="7">
      <w:numFmt w:val="bullet"/>
      <w:lvlText w:val="•"/>
      <w:lvlJc w:val="left"/>
      <w:pPr>
        <w:ind w:left="6389" w:hanging="468"/>
      </w:pPr>
    </w:lvl>
    <w:lvl w:ilvl="8">
      <w:numFmt w:val="bullet"/>
      <w:lvlText w:val="•"/>
      <w:lvlJc w:val="left"/>
      <w:pPr>
        <w:ind w:left="7331" w:hanging="467"/>
      </w:pPr>
    </w:lvl>
  </w:abstractNum>
  <w:num w:numId="1" w16cid:durableId="1256937380">
    <w:abstractNumId w:val="2"/>
  </w:num>
  <w:num w:numId="2" w16cid:durableId="1874154573">
    <w:abstractNumId w:val="1"/>
  </w:num>
  <w:num w:numId="3" w16cid:durableId="1551846893">
    <w:abstractNumId w:val="0"/>
  </w:num>
  <w:num w:numId="4" w16cid:durableId="31549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02"/>
    <w:rsid w:val="00AD0DA7"/>
    <w:rsid w:val="00C92D02"/>
    <w:rsid w:val="00EE12F5"/>
    <w:rsid w:val="00E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9009"/>
  <w15:docId w15:val="{BFB244A3-92F6-42CF-B961-129CC167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G.V Rithik</cp:lastModifiedBy>
  <cp:revision>2</cp:revision>
  <dcterms:created xsi:type="dcterms:W3CDTF">2025-02-03T13:45:00Z</dcterms:created>
  <dcterms:modified xsi:type="dcterms:W3CDTF">2025-02-03T13:45:00Z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2025-01-30T00:00:00Z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