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DC46" w14:textId="5C80BE0B" w:rsidR="00274A85" w:rsidRPr="002562F2" w:rsidRDefault="00274A85">
      <w:pPr>
        <w:rPr>
          <w:rFonts w:ascii="Calibri" w:hAnsi="Calibri" w:cs="Calibri"/>
        </w:rPr>
      </w:pPr>
      <w:r w:rsidRPr="002562F2">
        <w:rPr>
          <w:rFonts w:ascii="Calibri" w:hAnsi="Calibri" w:cs="Calibri"/>
        </w:rPr>
        <w:t xml:space="preserve">Screenshots or demo </w:t>
      </w:r>
      <w:r w:rsidRPr="002562F2">
        <w:rPr>
          <w:rFonts w:ascii="Calibri" w:hAnsi="Calibri" w:cs="Calibri"/>
        </w:rPr>
        <w:t xml:space="preserve">link of </w:t>
      </w:r>
      <w:r w:rsidRPr="002562F2">
        <w:rPr>
          <w:rFonts w:ascii="Calibri" w:hAnsi="Calibri" w:cs="Calibri"/>
        </w:rPr>
        <w:t>Tic-Tac-Toe game using HTML, CSS, and JavaScript</w:t>
      </w:r>
    </w:p>
    <w:p w14:paraId="45E40BA3" w14:textId="09523598" w:rsidR="00274A85" w:rsidRPr="00274A85" w:rsidRDefault="00274A85">
      <w:pPr>
        <w:rPr>
          <w:rFonts w:ascii="Calibri" w:hAnsi="Calibri" w:cs="Calibri"/>
          <w:b/>
          <w:bCs/>
          <w:sz w:val="28"/>
          <w:szCs w:val="28"/>
        </w:rPr>
      </w:pPr>
      <w:r w:rsidRPr="00274A85">
        <w:rPr>
          <w:rFonts w:ascii="Calibri" w:hAnsi="Calibri" w:cs="Calibri"/>
          <w:b/>
          <w:bCs/>
          <w:sz w:val="28"/>
          <w:szCs w:val="28"/>
        </w:rPr>
        <w:t>D</w:t>
      </w:r>
      <w:r w:rsidRPr="00274A85">
        <w:rPr>
          <w:rFonts w:ascii="Calibri" w:hAnsi="Calibri" w:cs="Calibri"/>
          <w:b/>
          <w:bCs/>
          <w:sz w:val="28"/>
          <w:szCs w:val="28"/>
        </w:rPr>
        <w:t>emo link</w:t>
      </w:r>
      <w:r w:rsidRPr="00274A85">
        <w:rPr>
          <w:rFonts w:ascii="Calibri" w:hAnsi="Calibri" w:cs="Calibri"/>
          <w:b/>
          <w:bCs/>
          <w:sz w:val="28"/>
          <w:szCs w:val="28"/>
        </w:rPr>
        <w:t>:</w:t>
      </w:r>
    </w:p>
    <w:p w14:paraId="5A3BFE8B" w14:textId="31DEAE5C" w:rsidR="00274A85" w:rsidRPr="00274A85" w:rsidRDefault="00274A85">
      <w:pPr>
        <w:rPr>
          <w:rFonts w:ascii="Calibri" w:hAnsi="Calibri" w:cs="Calibri"/>
          <w:sz w:val="28"/>
          <w:szCs w:val="28"/>
        </w:rPr>
      </w:pPr>
      <w:hyperlink r:id="rId4" w:tgtFrame="_blank" w:history="1">
        <w:r w:rsidRPr="00274A85">
          <w:rPr>
            <w:rStyle w:val="Hyperlink"/>
            <w:rFonts w:ascii="Calibri" w:hAnsi="Calibri" w:cs="Calibri"/>
            <w:b/>
            <w:bCs/>
            <w:sz w:val="28"/>
            <w:szCs w:val="28"/>
          </w:rPr>
          <w:t>tic-tac-toe-</w:t>
        </w:r>
        <w:proofErr w:type="spellStart"/>
        <w:r w:rsidRPr="00274A85">
          <w:rPr>
            <w:rStyle w:val="Hyperlink"/>
            <w:rFonts w:ascii="Calibri" w:hAnsi="Calibri" w:cs="Calibri"/>
            <w:b/>
            <w:bCs/>
            <w:sz w:val="28"/>
            <w:szCs w:val="28"/>
          </w:rPr>
          <w:t>rithika.netlify.app</w:t>
        </w:r>
        <w:proofErr w:type="spellEnd"/>
      </w:hyperlink>
    </w:p>
    <w:p w14:paraId="4D80DE29" w14:textId="2344A692" w:rsidR="00274A85" w:rsidRPr="00274A85" w:rsidRDefault="00274A85">
      <w:pPr>
        <w:rPr>
          <w:rFonts w:ascii="Calibri" w:hAnsi="Calibri" w:cs="Calibri"/>
          <w:b/>
          <w:bCs/>
          <w:sz w:val="28"/>
          <w:szCs w:val="28"/>
        </w:rPr>
      </w:pPr>
      <w:r w:rsidRPr="00274A85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F47AE0F" wp14:editId="544A5A89">
            <wp:simplePos x="0" y="0"/>
            <wp:positionH relativeFrom="column">
              <wp:posOffset>644525</wp:posOffset>
            </wp:positionH>
            <wp:positionV relativeFrom="paragraph">
              <wp:posOffset>4344035</wp:posOffset>
            </wp:positionV>
            <wp:extent cx="4645025" cy="2612390"/>
            <wp:effectExtent l="0" t="0" r="3175" b="0"/>
            <wp:wrapTight wrapText="bothSides">
              <wp:wrapPolygon edited="0">
                <wp:start x="0" y="0"/>
                <wp:lineTo x="0" y="21421"/>
                <wp:lineTo x="21526" y="21421"/>
                <wp:lineTo x="21526" y="0"/>
                <wp:lineTo x="0" y="0"/>
              </wp:wrapPolygon>
            </wp:wrapTight>
            <wp:docPr id="1854179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9536" name="Picture 18541795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A85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846EA13" wp14:editId="1BB6F10E">
            <wp:simplePos x="0" y="0"/>
            <wp:positionH relativeFrom="margin">
              <wp:posOffset>664845</wp:posOffset>
            </wp:positionH>
            <wp:positionV relativeFrom="paragraph">
              <wp:posOffset>1007110</wp:posOffset>
            </wp:positionV>
            <wp:extent cx="4517390" cy="2541270"/>
            <wp:effectExtent l="0" t="0" r="0" b="0"/>
            <wp:wrapTight wrapText="bothSides">
              <wp:wrapPolygon edited="0">
                <wp:start x="0" y="0"/>
                <wp:lineTo x="0" y="21373"/>
                <wp:lineTo x="21497" y="21373"/>
                <wp:lineTo x="21497" y="0"/>
                <wp:lineTo x="0" y="0"/>
              </wp:wrapPolygon>
            </wp:wrapTight>
            <wp:docPr id="18921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9335" name="Picture 18921793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A85">
        <w:rPr>
          <w:rFonts w:ascii="Calibri" w:hAnsi="Calibri" w:cs="Calibri"/>
          <w:b/>
          <w:bCs/>
          <w:sz w:val="28"/>
          <w:szCs w:val="28"/>
        </w:rPr>
        <w:t>Screenshots</w:t>
      </w:r>
      <w:r w:rsidRPr="00274A85">
        <w:rPr>
          <w:rFonts w:ascii="Calibri" w:hAnsi="Calibri" w:cs="Calibri"/>
          <w:b/>
          <w:bCs/>
          <w:sz w:val="28"/>
          <w:szCs w:val="28"/>
        </w:rPr>
        <w:t>:</w:t>
      </w:r>
    </w:p>
    <w:sectPr w:rsidR="00274A85" w:rsidRPr="00274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85"/>
    <w:rsid w:val="000E585B"/>
    <w:rsid w:val="002562F2"/>
    <w:rsid w:val="00274A85"/>
    <w:rsid w:val="00577A7D"/>
    <w:rsid w:val="006540FC"/>
    <w:rsid w:val="0066286B"/>
    <w:rsid w:val="00C5119D"/>
    <w:rsid w:val="00F6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E779"/>
  <w15:chartTrackingRefBased/>
  <w15:docId w15:val="{D8C0572B-5FB8-49C6-A600-9E1CE8AB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A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A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ic-tac-toe-rithika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cf48bba-4d6f-4dee-a0d2-7df59cc36629}" enabled="0" method="" siteId="{bcf48bba-4d6f-4dee-a0d2-7df59cc366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>The Boeing Company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EXI-G, Rithika</dc:creator>
  <cp:keywords/>
  <dc:description/>
  <cp:lastModifiedBy>EXI-G, Rithika</cp:lastModifiedBy>
  <cp:revision>2</cp:revision>
  <dcterms:created xsi:type="dcterms:W3CDTF">2026-02-11T09:33:00Z</dcterms:created>
  <dcterms:modified xsi:type="dcterms:W3CDTF">2026-02-11T09:37:00Z</dcterms:modified>
</cp:coreProperties>
</file>