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8 - TUPLES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18810" cy="111061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7065" cy="22091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970" cy="165989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8335" cy="34245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31510" cy="370713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725795" cy="144335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0240" cy="3575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4525" cy="3651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21640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2620" cy="238950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720715" cy="3128645"/>
            <wp:effectExtent l="0" t="0" r="952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748155"/>
            <wp:effectExtent l="0" t="0" r="571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0240" cy="2654935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722620" cy="1637665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21259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2070100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039A53F5"/>
    <w:rsid w:val="04FD5C45"/>
    <w:rsid w:val="0A0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18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2024-05-14T14:04:09Z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D05C088688EC4A3EA109D46DEE6F31D3_13</vt:lpwstr>
  </property>
</Properties>
</file>