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200" w:after="0"/>
        <w:ind w:left="2000" w:right="560" w:firstLine="160"/>
        <w:jc w:val="both"/>
        <w:rPr/>
      </w:pPr>
      <w:r>
        <w:rPr>
          <w:sz w:val="40"/>
          <w:szCs w:val="40"/>
        </w:rPr>
        <w:t>Kalluru Rithin Paul Reddy</w:t>
      </w:r>
    </w:p>
    <w:p>
      <w:pPr>
        <w:pStyle w:val="Normal"/>
        <w:spacing w:lineRule="auto" w:line="240" w:before="200" w:after="0"/>
        <w:ind w:left="2000" w:right="560" w:firstLine="160"/>
        <w:jc w:val="both"/>
        <w:rPr/>
      </w:pPr>
      <w:r>
        <w:rPr/>
        <w:t xml:space="preserve">+91 8008360639 | </w:t>
      </w:r>
      <w:hyperlink r:id="rId2">
        <w:r>
          <w:rPr>
            <w:rStyle w:val="InternetLink"/>
            <w:color w:val="1155CC"/>
            <w:u w:val="single"/>
          </w:rPr>
          <w:t>rithinreddy25@gmail.com</w:t>
        </w:r>
      </w:hyperlink>
    </w:p>
    <w:p>
      <w:pPr>
        <w:pStyle w:val="Heading4"/>
        <w:spacing w:lineRule="auto" w:line="240" w:before="480" w:after="80"/>
        <w:ind w:left="0" w:hanging="0"/>
        <w:jc w:val="both"/>
        <w:rPr>
          <w:sz w:val="24"/>
          <w:szCs w:val="24"/>
        </w:rPr>
      </w:pPr>
      <w:bookmarkStart w:id="0" w:name="_vro0j6re9esi"/>
      <w:bookmarkEnd w:id="0"/>
      <w:r>
        <w:rPr>
          <w:b/>
          <w:color w:val="000000"/>
        </w:rPr>
        <w:t>EDUCATION</w:t>
      </w:r>
    </w:p>
    <w:p>
      <w:pPr>
        <w:pStyle w:val="Normal"/>
        <w:spacing w:lineRule="auto" w:line="240"/>
        <w:ind w:left="0" w:hanging="0"/>
        <w:rPr/>
      </w:pPr>
      <w:r>
        <w:rPr>
          <w:b/>
        </w:rPr>
        <w:t xml:space="preserve">Amrita University, </w:t>
      </w:r>
      <w:r>
        <w:rPr/>
        <w:t>Coimbatore, India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Bachelor’s of Technology in Computer Science &amp; Engineering.</w:t>
      </w:r>
    </w:p>
    <w:p>
      <w:pPr>
        <w:pStyle w:val="Normal"/>
        <w:spacing w:lineRule="auto" w:line="240"/>
        <w:ind w:left="0" w:hanging="0"/>
        <w:rPr/>
      </w:pPr>
      <w:r>
        <w:rPr/>
        <w:t>Coursework: Big Data Analytics, Data Structures, Database Management Systems, Networks, Design &amp; Analysis of Algorithms, Operating Systems, Object Oriented Programming.</w:t>
      </w:r>
    </w:p>
    <w:p>
      <w:pPr>
        <w:pStyle w:val="Heading4"/>
        <w:spacing w:lineRule="auto" w:line="240"/>
        <w:rPr>
          <w:b/>
          <w:b/>
          <w:color w:val="000000"/>
        </w:rPr>
      </w:pPr>
      <w:bookmarkStart w:id="1" w:name="_igo7l3ts11nd"/>
      <w:bookmarkEnd w:id="1"/>
      <w:r>
        <w:rPr>
          <w:b/>
          <w:color w:val="000000"/>
        </w:rPr>
        <w:t>SKILLS</w:t>
      </w:r>
    </w:p>
    <w:p>
      <w:pPr>
        <w:pStyle w:val="Normal"/>
        <w:jc w:val="both"/>
        <w:rPr>
          <w:sz w:val="20"/>
          <w:szCs w:val="20"/>
        </w:rPr>
      </w:pPr>
      <w:r>
        <w:rPr>
          <w:b/>
        </w:rPr>
        <w:t xml:space="preserve">Languages/Technologies: </w:t>
      </w:r>
      <w:r>
        <w:rPr/>
        <w:t>Java, Python, R</w:t>
      </w:r>
    </w:p>
    <w:p>
      <w:pPr>
        <w:pStyle w:val="Normal"/>
        <w:rPr/>
      </w:pPr>
      <w:r>
        <w:rPr>
          <w:b/>
        </w:rPr>
        <w:t xml:space="preserve">Platforms and Tools: </w:t>
      </w:r>
      <w:r>
        <w:rPr/>
        <w:t>Windows, Unix/Linux</w:t>
      </w:r>
    </w:p>
    <w:p>
      <w:pPr>
        <w:pStyle w:val="Normal"/>
        <w:rPr/>
      </w:pPr>
      <w:r>
        <w:rPr>
          <w:b/>
        </w:rPr>
        <w:t xml:space="preserve">Web Technologies : </w:t>
      </w:r>
      <w:r>
        <w:rPr/>
        <w:t>HTML5, Bootstrap, Semantic UI, CSS3, Javascript, JSON, XML</w:t>
      </w:r>
    </w:p>
    <w:p>
      <w:pPr>
        <w:pStyle w:val="Normal"/>
        <w:rPr/>
      </w:pPr>
      <w:r>
        <w:rPr>
          <w:b/>
        </w:rPr>
        <w:t xml:space="preserve">Frameworks : </w:t>
      </w:r>
      <w:r>
        <w:rPr/>
        <w:t>Django, Flask, Angular, Django REST Framework (DRF)</w:t>
      </w:r>
    </w:p>
    <w:p>
      <w:pPr>
        <w:pStyle w:val="Normal"/>
        <w:rPr>
          <w:b/>
          <w:b/>
        </w:rPr>
      </w:pPr>
      <w:r>
        <w:rPr>
          <w:b/>
        </w:rPr>
        <w:t>Database</w:t>
      </w:r>
      <w:r>
        <w:rPr>
          <w:b/>
        </w:rPr>
        <w:t>s</w:t>
      </w:r>
      <w:r>
        <w:rPr>
          <w:b/>
        </w:rPr>
        <w:t xml:space="preserve"> : </w:t>
      </w:r>
      <w:r>
        <w:rPr/>
        <w:t>MySQL, PostgreSQL</w:t>
      </w:r>
    </w:p>
    <w:p>
      <w:pPr>
        <w:pStyle w:val="Normal"/>
        <w:rPr/>
      </w:pPr>
      <w:r>
        <w:rPr>
          <w:b/>
        </w:rPr>
        <w:t xml:space="preserve">Tools : </w:t>
      </w:r>
      <w:r>
        <w:rPr/>
        <w:t>Microsoft Visio, Git, Trello</w:t>
      </w:r>
    </w:p>
    <w:p>
      <w:pPr>
        <w:pStyle w:val="Normal"/>
        <w:rPr/>
      </w:pPr>
      <w:r>
        <w:rPr/>
      </w:r>
    </w:p>
    <w:p>
      <w:pPr>
        <w:pStyle w:val="Heading4"/>
        <w:rPr>
          <w:b/>
          <w:b/>
          <w:color w:val="000000"/>
        </w:rPr>
      </w:pPr>
      <w:bookmarkStart w:id="2" w:name="_1kxecc446yge"/>
      <w:bookmarkEnd w:id="2"/>
      <w:r>
        <w:rPr>
          <w:b/>
          <w:color w:val="000000"/>
        </w:rPr>
        <w:t>EXPERIENCE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b/>
        </w:rPr>
        <w:t xml:space="preserve">Tata Consultancy Services - </w:t>
      </w:r>
      <w:r>
        <w:rPr>
          <w:rFonts w:eastAsia="Times New Roman" w:cs="Times New Roman" w:ascii="Times New Roman" w:hAnsi="Times New Roman"/>
          <w:i/>
        </w:rPr>
        <w:t>Assistant System Engineer                   June 2018 - Present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Developed the workforce management application based on my web development experience using Django (Python Web Framework)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Developed the REST APIs for the above application and responsible for making it viable for Mobile platform using Django Rest Framework (DRF).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Responsible in designing the schema of the database of the application considering every requirement of Client.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Documented and tested the application and produced the report for experienced team members for production support.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Assisted web development team on developing digital signage for retail industry using Semantic UI.</w:t>
      </w:r>
    </w:p>
    <w:p>
      <w:pPr>
        <w:pStyle w:val="Heading4"/>
        <w:rPr>
          <w:b/>
          <w:b/>
          <w:color w:val="000000"/>
        </w:rPr>
      </w:pPr>
      <w:bookmarkStart w:id="3" w:name="_qt8i16o7o9e"/>
      <w:bookmarkEnd w:id="3"/>
      <w:r>
        <w:rPr>
          <w:b/>
          <w:color w:val="000000"/>
        </w:rPr>
        <w:t>PUBLICATIONS</w:t>
      </w:r>
    </w:p>
    <w:p>
      <w:pPr>
        <w:pStyle w:val="Normal"/>
        <w:rPr>
          <w:highlight w:val="white"/>
        </w:rPr>
      </w:pPr>
      <w:r>
        <w:rPr>
          <w:b/>
          <w:shd w:fill="FCFCFC" w:val="clear"/>
        </w:rPr>
        <w:t>Evaluation of Water Body Extraction from Satellite Images Using Open-Source Tools</w:t>
      </w:r>
      <w:r>
        <w:rPr>
          <w:color w:val="333333"/>
          <w:sz w:val="18"/>
          <w:szCs w:val="18"/>
          <w:shd w:fill="FCFCFC" w:val="clear"/>
        </w:rPr>
        <w:t>.</w:t>
      </w:r>
      <w:r>
        <w:rPr>
          <w:color w:val="333333"/>
          <w:sz w:val="20"/>
          <w:szCs w:val="20"/>
          <w:shd w:fill="FCFCFC" w:val="clear"/>
        </w:rPr>
        <w:t xml:space="preserve">  </w:t>
      </w:r>
      <w:r>
        <w:rPr>
          <w:sz w:val="20"/>
          <w:szCs w:val="20"/>
          <w:shd w:fill="FCFCFC" w:val="clear"/>
        </w:rPr>
        <w:t xml:space="preserve"> </w:t>
      </w:r>
      <w:r>
        <w:rPr>
          <w:rFonts w:eastAsia="Times New Roman" w:cs="Times New Roman" w:ascii="Times New Roman" w:hAnsi="Times New Roman"/>
          <w:i/>
          <w:shd w:fill="FCFCFC" w:val="clear"/>
        </w:rPr>
        <w:t>Feb - 2019</w:t>
      </w:r>
      <w:r>
        <w:rPr>
          <w:shd w:fill="FCFCFC" w:val="clear"/>
        </w:rPr>
        <w:t xml:space="preserve"> </w:t>
      </w:r>
    </w:p>
    <w:p>
      <w:pPr>
        <w:pStyle w:val="Normal"/>
        <w:numPr>
          <w:ilvl w:val="0"/>
          <w:numId w:val="3"/>
        </w:numPr>
        <w:ind w:left="720" w:hanging="360"/>
        <w:rPr>
          <w:highlight w:val="white"/>
        </w:rPr>
      </w:pPr>
      <w:r>
        <w:rPr>
          <w:shd w:fill="FCFCFC" w:val="clear"/>
        </w:rPr>
        <w:t>evaluates water body extraction from satellite images of Chennai city using machine learning methods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/>
        <w:t>compares the classification results of different machine learning algorithms such as J48 decision tree, naive Bayes, multilayer perceptron, k-nearest neighbor, iso-cluster and random forest.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Published in International Journal, Springer </w:t>
      </w:r>
      <w:hyperlink r:id="rId3">
        <w:r>
          <w:rPr>
            <w:rStyle w:val="InternetLink"/>
            <w:color w:val="1155CC"/>
            <w:sz w:val="21"/>
            <w:szCs w:val="21"/>
            <w:highlight w:val="white"/>
            <w:u w:val="single"/>
          </w:rPr>
          <w:t>https://doi.org/10.1007/978-981-13-6095-4_10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b/>
        </w:rPr>
        <w:t xml:space="preserve"> </w:t>
      </w:r>
      <w:r>
        <w:rPr>
          <w:b/>
        </w:rPr>
        <w:t xml:space="preserve">Water body shrinkage evaluation </w:t>
      </w:r>
      <w:r>
        <w:rPr>
          <w:sz w:val="18"/>
          <w:szCs w:val="18"/>
        </w:rPr>
        <w:t>(</w:t>
      </w:r>
      <w:r>
        <w:rPr>
          <w:sz w:val="20"/>
          <w:szCs w:val="20"/>
        </w:rPr>
        <w:t>ArcGIS, MATLAB, WEKA</w:t>
      </w:r>
      <w:r>
        <w:rPr>
          <w:sz w:val="18"/>
          <w:szCs w:val="18"/>
        </w:rPr>
        <w:t xml:space="preserve">) </w:t>
      </w:r>
      <w:r>
        <w:rPr/>
        <w:t xml:space="preserve">        </w:t>
      </w:r>
    </w:p>
    <w:p>
      <w:pPr>
        <w:pStyle w:val="Normal"/>
        <w:ind w:left="720" w:hanging="0"/>
        <w:jc w:val="both"/>
        <w:rPr/>
      </w:pPr>
      <w:r>
        <w:rPr/>
        <w:t xml:space="preserve"> </w:t>
      </w:r>
      <w:r>
        <w:rPr/>
        <w:t>Estimated the amount of shrinkage that occurred in lake Puzhal located in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Chennai over a span of few years.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Classification of the satellite images done using ArcGIS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Feature set from the satellite images and accuracy assessment using R</w:t>
      </w:r>
    </w:p>
    <w:p>
      <w:pPr>
        <w:pStyle w:val="Normal"/>
        <w:numPr>
          <w:ilvl w:val="0"/>
          <w:numId w:val="4"/>
        </w:numPr>
        <w:ind w:left="720" w:hanging="360"/>
        <w:rPr>
          <w:b/>
          <w:b/>
          <w:u w:val="none"/>
        </w:rPr>
      </w:pPr>
      <w:r>
        <w:rPr>
          <w:b/>
        </w:rPr>
        <w:t xml:space="preserve">Hotel management system </w:t>
      </w:r>
      <w:r>
        <w:rPr>
          <w:sz w:val="18"/>
          <w:szCs w:val="18"/>
        </w:rPr>
        <w:t xml:space="preserve">(PHP, MySQL, HTML)                            </w:t>
      </w:r>
    </w:p>
    <w:p>
      <w:pPr>
        <w:pStyle w:val="Normal"/>
        <w:ind w:left="720" w:hanging="0"/>
        <w:jc w:val="both"/>
        <w:rPr/>
      </w:pPr>
      <w:r>
        <w:rPr/>
        <w:t xml:space="preserve">Built a complete end to end solution with functionalities of lodging, check out 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and billing for availed services.</w:t>
      </w:r>
    </w:p>
    <w:p>
      <w:pPr>
        <w:pStyle w:val="Normal"/>
        <w:ind w:left="720" w:hanging="0"/>
        <w:rPr/>
      </w:pPr>
      <w:r>
        <w:rPr/>
        <w:t xml:space="preserve">Used Apache as web server for the application </w:t>
      </w:r>
    </w:p>
    <w:p>
      <w:pPr>
        <w:pStyle w:val="Normal"/>
        <w:numPr>
          <w:ilvl w:val="0"/>
          <w:numId w:val="6"/>
        </w:numPr>
        <w:ind w:left="720" w:hanging="360"/>
        <w:rPr>
          <w:b/>
          <w:b/>
        </w:rPr>
      </w:pPr>
      <w:r>
        <w:rPr>
          <w:b/>
        </w:rPr>
        <w:t xml:space="preserve">Portal for weather information </w:t>
      </w:r>
      <w:r>
        <w:rPr>
          <w:sz w:val="18"/>
          <w:szCs w:val="18"/>
        </w:rPr>
        <w:t>(HTML, Node.js)</w:t>
      </w:r>
    </w:p>
    <w:p>
      <w:pPr>
        <w:pStyle w:val="Normal"/>
        <w:ind w:left="720" w:hanging="0"/>
        <w:jc w:val="both"/>
        <w:rPr/>
      </w:pPr>
      <w:r>
        <w:rPr/>
        <w:t>Created a web page using HTML and through search bar user can type the place name and gets to know the weather with the help of backend node js integrated with a weather api.</w:t>
      </w:r>
    </w:p>
    <w:p>
      <w:pPr>
        <w:pStyle w:val="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EXTRA-CURRICULAR AND POSITION OF RESPONSIBILITY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Member of CSE Department football team and College team as well.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Core Committee member of ANOKHA - 2K17 &amp; 2K18 (Annual tech fest in University)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Worked as Co Head and Head of Fun &amp; Entertainment department of University’s National Level fest ANOKHA 2k17 and 2k18.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Ardent participant of University’s Cultural fest GOKULASHTAMI 2k16 &amp; 2k17.</w:t>
      </w:r>
    </w:p>
    <w:sectPr>
      <w:type w:val="nextPage"/>
      <w:pgSz w:w="12240" w:h="15840"/>
      <w:pgMar w:left="1797" w:right="1797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b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b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thinreddy25@gmail.com" TargetMode="External"/><Relationship Id="rId3" Type="http://schemas.openxmlformats.org/officeDocument/2006/relationships/hyperlink" Target="https://doi.org/10.1007/978-981-13-6095-4_1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2</Pages>
  <Words>429</Words>
  <Characters>2516</Characters>
  <CharactersWithSpaces>2954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2020-05-04T20:57:26Z</dcterms:modified>
  <cp:revision>2</cp:revision>
  <dc:subject/>
  <dc:title/>
</cp:coreProperties>
</file>