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" ContentType="application/vnd.ms-exce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A5EEA" w14:textId="77777777" w:rsidR="00962333" w:rsidRPr="00C437D1" w:rsidRDefault="00962333" w:rsidP="00962333">
      <w:pPr>
        <w:pStyle w:val="Augusto"/>
        <w:jc w:val="center"/>
        <w:rPr>
          <w:rFonts w:ascii="Arial Narrow" w:hAnsi="Arial Narrow"/>
          <w:szCs w:val="22"/>
        </w:rPr>
      </w:pPr>
      <w:r w:rsidRPr="00C437D1">
        <w:rPr>
          <w:rFonts w:ascii="Arial Narrow" w:hAnsi="Arial Narrow"/>
          <w:szCs w:val="22"/>
        </w:rPr>
        <w:t>UNIVERSIDADE FEDERAL DE SANTA CATARINA</w:t>
      </w:r>
    </w:p>
    <w:p w14:paraId="75D80D3F" w14:textId="77777777" w:rsidR="00962333" w:rsidRPr="00C437D1" w:rsidRDefault="00962333" w:rsidP="00962333">
      <w:pPr>
        <w:pStyle w:val="Augusto"/>
        <w:jc w:val="center"/>
        <w:rPr>
          <w:rFonts w:ascii="Arial Narrow" w:hAnsi="Arial Narrow"/>
          <w:szCs w:val="22"/>
        </w:rPr>
      </w:pPr>
      <w:r w:rsidRPr="00C437D1">
        <w:rPr>
          <w:rFonts w:ascii="Arial Narrow" w:hAnsi="Arial Narrow"/>
          <w:szCs w:val="22"/>
        </w:rPr>
        <w:t>CENTRO DE CIÊNCIAS AGRÁRIAS / DEPARTAMENTO DE ENGENHARIA RURAL</w:t>
      </w:r>
    </w:p>
    <w:p w14:paraId="029D21A8" w14:textId="6FB4A75F" w:rsidR="00962333" w:rsidRPr="00C437D1" w:rsidRDefault="00A54988" w:rsidP="00962333">
      <w:pPr>
        <w:pStyle w:val="Augusto"/>
        <w:jc w:val="center"/>
        <w:rPr>
          <w:rFonts w:ascii="Arial Narrow" w:hAnsi="Arial Narrow"/>
          <w:szCs w:val="22"/>
        </w:rPr>
      </w:pPr>
      <w:r w:rsidRPr="00C437D1">
        <w:rPr>
          <w:rFonts w:ascii="Arial Narrow" w:hAnsi="Arial Narrow"/>
          <w:szCs w:val="22"/>
        </w:rPr>
        <w:t>ENR 590</w:t>
      </w:r>
      <w:r w:rsidR="00962333" w:rsidRPr="00C437D1">
        <w:rPr>
          <w:rFonts w:ascii="Arial Narrow" w:hAnsi="Arial Narrow"/>
          <w:szCs w:val="22"/>
        </w:rPr>
        <w:t>2 - IRRIGAÇÃO E DRENAGEM</w:t>
      </w:r>
      <w:r w:rsidR="00260680">
        <w:rPr>
          <w:rFonts w:ascii="Arial Narrow" w:hAnsi="Arial Narrow"/>
          <w:szCs w:val="22"/>
        </w:rPr>
        <w:t xml:space="preserve"> - </w:t>
      </w:r>
      <w:r w:rsidR="00962333" w:rsidRPr="00C437D1">
        <w:rPr>
          <w:rFonts w:ascii="Arial Narrow" w:hAnsi="Arial Narrow"/>
          <w:szCs w:val="22"/>
        </w:rPr>
        <w:t>CÁLCULO DO ESPAÇAMENTO ENTRE DRENOS PRIMÁRIOS</w:t>
      </w:r>
    </w:p>
    <w:p w14:paraId="6120CDEC" w14:textId="7785E7F0" w:rsidR="00962333" w:rsidRPr="00C437D1" w:rsidRDefault="00962333" w:rsidP="00962333">
      <w:pPr>
        <w:pStyle w:val="Augusto"/>
        <w:rPr>
          <w:rFonts w:ascii="Arial Narrow" w:hAnsi="Arial Narrow"/>
          <w:szCs w:val="22"/>
        </w:rPr>
      </w:pPr>
    </w:p>
    <w:p w14:paraId="10F37FB1" w14:textId="1B3F80B2" w:rsidR="00140D51" w:rsidRDefault="00260680" w:rsidP="00682AEF">
      <w:pPr>
        <w:pStyle w:val="Augusto"/>
        <w:tabs>
          <w:tab w:val="left" w:pos="851"/>
        </w:tabs>
        <w:rPr>
          <w:rFonts w:ascii="Arial Narrow" w:hAnsi="Arial Narrow"/>
          <w:szCs w:val="22"/>
        </w:rPr>
      </w:pPr>
      <w:r>
        <w:rPr>
          <w:rFonts w:ascii="Arial Narrow" w:hAnsi="Arial Narrow"/>
          <w:szCs w:val="22"/>
        </w:rPr>
        <w:tab/>
        <w:t>C</w:t>
      </w:r>
      <w:r w:rsidR="00140D51" w:rsidRPr="00C437D1">
        <w:rPr>
          <w:rFonts w:ascii="Arial Narrow" w:hAnsi="Arial Narrow"/>
          <w:szCs w:val="22"/>
        </w:rPr>
        <w:t xml:space="preserve">alcule o espaçamento entre drenos </w:t>
      </w:r>
      <w:r w:rsidR="00EE34D1" w:rsidRPr="00C437D1">
        <w:rPr>
          <w:rFonts w:ascii="Arial Narrow" w:hAnsi="Arial Narrow"/>
          <w:szCs w:val="22"/>
        </w:rPr>
        <w:t xml:space="preserve">primários </w:t>
      </w:r>
      <w:r w:rsidR="002023EB" w:rsidRPr="00C437D1">
        <w:rPr>
          <w:rFonts w:ascii="Arial Narrow" w:hAnsi="Arial Narrow"/>
          <w:szCs w:val="22"/>
        </w:rPr>
        <w:t xml:space="preserve">do </w:t>
      </w:r>
      <w:r w:rsidR="002023EB" w:rsidRPr="00092358">
        <w:rPr>
          <w:rFonts w:ascii="Arial Narrow" w:hAnsi="Arial Narrow"/>
          <w:szCs w:val="22"/>
        </w:rPr>
        <w:t>tipo</w:t>
      </w:r>
      <w:r w:rsidR="002023EB" w:rsidRPr="00B51B19">
        <w:rPr>
          <w:rFonts w:ascii="Arial Narrow" w:hAnsi="Arial Narrow"/>
          <w:b/>
          <w:bCs/>
          <w:color w:val="C00000"/>
          <w:szCs w:val="22"/>
        </w:rPr>
        <w:t xml:space="preserve"> tubular</w:t>
      </w:r>
      <w:r w:rsidR="00140D51" w:rsidRPr="00B51B19">
        <w:rPr>
          <w:rFonts w:ascii="Arial Narrow" w:hAnsi="Arial Narrow"/>
          <w:b/>
          <w:bCs/>
          <w:color w:val="C00000"/>
          <w:szCs w:val="22"/>
        </w:rPr>
        <w:t xml:space="preserve"> </w:t>
      </w:r>
      <w:r w:rsidR="00C00829" w:rsidRPr="00B51B19">
        <w:rPr>
          <w:rFonts w:ascii="Arial Narrow" w:hAnsi="Arial Narrow"/>
          <w:b/>
          <w:bCs/>
          <w:color w:val="C00000"/>
          <w:szCs w:val="22"/>
        </w:rPr>
        <w:t>subterrâneo</w:t>
      </w:r>
      <w:r w:rsidR="00C00829" w:rsidRPr="00B51B19">
        <w:rPr>
          <w:rFonts w:ascii="Arial Narrow" w:hAnsi="Arial Narrow"/>
          <w:color w:val="C00000"/>
          <w:szCs w:val="22"/>
        </w:rPr>
        <w:t xml:space="preserve"> </w:t>
      </w:r>
      <w:r w:rsidR="00140D51" w:rsidRPr="00C437D1">
        <w:rPr>
          <w:rFonts w:ascii="Arial Narrow" w:hAnsi="Arial Narrow"/>
          <w:szCs w:val="22"/>
        </w:rPr>
        <w:t xml:space="preserve">e o seu </w:t>
      </w:r>
      <w:r w:rsidR="00140D51" w:rsidRPr="00092358">
        <w:rPr>
          <w:rFonts w:ascii="Arial Narrow" w:hAnsi="Arial Narrow"/>
          <w:b/>
          <w:bCs/>
          <w:color w:val="C00000"/>
          <w:szCs w:val="22"/>
        </w:rPr>
        <w:t>diâmetro</w:t>
      </w:r>
      <w:r w:rsidR="00A54988" w:rsidRPr="00C437D1">
        <w:rPr>
          <w:rFonts w:ascii="Arial Narrow" w:hAnsi="Arial Narrow"/>
          <w:szCs w:val="22"/>
        </w:rPr>
        <w:t>,</w:t>
      </w:r>
      <w:r w:rsidR="00C00829" w:rsidRPr="00C437D1">
        <w:rPr>
          <w:rFonts w:ascii="Arial Narrow" w:hAnsi="Arial Narrow"/>
          <w:szCs w:val="22"/>
        </w:rPr>
        <w:t xml:space="preserve"> utilizando a equação de GLOVER</w:t>
      </w:r>
      <w:r w:rsidR="000C0838">
        <w:rPr>
          <w:rFonts w:ascii="Arial Narrow" w:hAnsi="Arial Narrow"/>
          <w:szCs w:val="22"/>
        </w:rPr>
        <w:t>-DUMM</w:t>
      </w:r>
      <w:r w:rsidR="009A3DDC" w:rsidRPr="00C437D1">
        <w:rPr>
          <w:rFonts w:ascii="Arial Narrow" w:hAnsi="Arial Narrow"/>
          <w:szCs w:val="22"/>
        </w:rPr>
        <w:t>.</w:t>
      </w:r>
      <w:r w:rsidR="000C0838">
        <w:rPr>
          <w:rFonts w:ascii="Arial Narrow" w:hAnsi="Arial Narrow"/>
          <w:szCs w:val="22"/>
        </w:rPr>
        <w:t xml:space="preserve"> Os resultados obtidos na resolução devem ser utilizados para responder o questionário</w:t>
      </w:r>
      <w:r w:rsidR="00B51B19">
        <w:rPr>
          <w:rFonts w:ascii="Arial Narrow" w:hAnsi="Arial Narrow"/>
          <w:szCs w:val="22"/>
        </w:rPr>
        <w:t xml:space="preserve"> </w:t>
      </w:r>
      <w:r w:rsidR="000C0838">
        <w:rPr>
          <w:rFonts w:ascii="Arial Narrow" w:hAnsi="Arial Narrow"/>
          <w:szCs w:val="22"/>
        </w:rPr>
        <w:t>disponível no moodle.</w:t>
      </w:r>
    </w:p>
    <w:p w14:paraId="1F167A90" w14:textId="3C68A507" w:rsidR="00B51B19" w:rsidRPr="00B51B19" w:rsidRDefault="00B51B19" w:rsidP="00682AEF">
      <w:pPr>
        <w:pStyle w:val="Augusto"/>
        <w:tabs>
          <w:tab w:val="left" w:pos="851"/>
        </w:tabs>
        <w:rPr>
          <w:rFonts w:ascii="Arial Narrow" w:hAnsi="Arial Narrow"/>
          <w:szCs w:val="22"/>
        </w:rPr>
      </w:pPr>
    </w:p>
    <w:p w14:paraId="101DA523" w14:textId="7321EF7D" w:rsidR="000C0838" w:rsidRPr="007076B4" w:rsidRDefault="00962333" w:rsidP="00140D51">
      <w:pPr>
        <w:pStyle w:val="Augusto"/>
        <w:rPr>
          <w:rFonts w:ascii="Arial Narrow" w:hAnsi="Arial Narrow"/>
          <w:b/>
          <w:bCs/>
          <w:szCs w:val="22"/>
        </w:rPr>
      </w:pPr>
      <w:r w:rsidRPr="00634D37">
        <w:rPr>
          <w:rFonts w:ascii="Arial Narrow" w:hAnsi="Arial Narrow"/>
          <w:b/>
          <w:bCs/>
          <w:szCs w:val="22"/>
          <w:u w:val="single"/>
        </w:rPr>
        <w:t>Dados</w:t>
      </w:r>
      <w:r w:rsidR="00260680" w:rsidRPr="00634D37">
        <w:rPr>
          <w:rFonts w:ascii="Arial Narrow" w:hAnsi="Arial Narrow"/>
          <w:b/>
          <w:bCs/>
          <w:szCs w:val="22"/>
          <w:u w:val="single"/>
        </w:rPr>
        <w:t xml:space="preserve"> individuais disponíveis no questionário</w:t>
      </w:r>
      <w:r w:rsidR="00260680">
        <w:rPr>
          <w:rFonts w:ascii="Arial Narrow" w:hAnsi="Arial Narrow"/>
          <w:b/>
          <w:bCs/>
          <w:szCs w:val="22"/>
        </w:rPr>
        <w:t>:</w:t>
      </w:r>
    </w:p>
    <w:p w14:paraId="224A7384" w14:textId="487371A5" w:rsidR="00140D51" w:rsidRPr="006140B7" w:rsidRDefault="00140D51" w:rsidP="00140D51">
      <w:pPr>
        <w:pStyle w:val="Augusto"/>
        <w:rPr>
          <w:rFonts w:ascii="Arial Narrow" w:hAnsi="Arial Narrow"/>
          <w:color w:val="FF0000"/>
          <w:szCs w:val="22"/>
        </w:rPr>
      </w:pPr>
      <w:r w:rsidRPr="00C437D1">
        <w:rPr>
          <w:rFonts w:ascii="Arial Narrow" w:hAnsi="Arial Narrow"/>
          <w:szCs w:val="22"/>
        </w:rPr>
        <w:t>-</w:t>
      </w:r>
      <w:r w:rsidR="00C8108B" w:rsidRPr="00C437D1">
        <w:rPr>
          <w:rFonts w:ascii="Arial Narrow" w:hAnsi="Arial Narrow"/>
          <w:szCs w:val="22"/>
        </w:rPr>
        <w:t xml:space="preserve"> </w:t>
      </w:r>
      <w:r w:rsidRPr="00C437D1">
        <w:rPr>
          <w:rFonts w:ascii="Arial Narrow" w:hAnsi="Arial Narrow"/>
          <w:szCs w:val="22"/>
        </w:rPr>
        <w:t>Profundidade da camada impermeável</w:t>
      </w:r>
      <w:r w:rsidR="004451C4">
        <w:rPr>
          <w:rFonts w:ascii="Arial Narrow" w:hAnsi="Arial Narrow"/>
          <w:szCs w:val="22"/>
        </w:rPr>
        <w:t xml:space="preserve"> abaixo da superfície do solo</w:t>
      </w:r>
      <w:r w:rsidR="000E0C39" w:rsidRPr="00260680">
        <w:rPr>
          <w:rFonts w:ascii="Arial Narrow" w:hAnsi="Arial Narrow"/>
          <w:color w:val="FF0000"/>
          <w:szCs w:val="22"/>
        </w:rPr>
        <w:t xml:space="preserve"> </w:t>
      </w:r>
      <w:r w:rsidR="000E0C39" w:rsidRPr="00260680">
        <w:rPr>
          <w:rFonts w:ascii="Arial Narrow" w:hAnsi="Arial Narrow"/>
          <w:b/>
          <w:bCs/>
          <w:color w:val="FF0000"/>
          <w:szCs w:val="22"/>
        </w:rPr>
        <w:t>(</w:t>
      </w:r>
      <w:r w:rsidR="00384E9D" w:rsidRPr="006140B7">
        <w:rPr>
          <w:rFonts w:ascii="Arial Narrow" w:hAnsi="Arial Narrow"/>
          <w:b/>
          <w:bCs/>
          <w:color w:val="FF0000"/>
          <w:szCs w:val="22"/>
        </w:rPr>
        <w:t>E</w:t>
      </w:r>
      <w:r w:rsidR="000E0C39" w:rsidRPr="006140B7">
        <w:rPr>
          <w:rFonts w:ascii="Arial Narrow" w:hAnsi="Arial Narrow"/>
          <w:b/>
          <w:bCs/>
          <w:color w:val="FF0000"/>
          <w:szCs w:val="22"/>
        </w:rPr>
        <w:t>)</w:t>
      </w:r>
      <w:r w:rsidR="007076B4" w:rsidRPr="006140B7">
        <w:rPr>
          <w:rFonts w:ascii="Arial Narrow" w:hAnsi="Arial Narrow"/>
          <w:b/>
          <w:bCs/>
          <w:color w:val="FF0000"/>
          <w:szCs w:val="22"/>
        </w:rPr>
        <w:t xml:space="preserve"> =</w:t>
      </w:r>
      <w:r w:rsidR="00D372C0" w:rsidRPr="006140B7">
        <w:rPr>
          <w:rFonts w:ascii="Arial Narrow" w:hAnsi="Arial Narrow"/>
          <w:b/>
          <w:bCs/>
          <w:color w:val="FF0000"/>
          <w:szCs w:val="22"/>
        </w:rPr>
        <w:t xml:space="preserve"> </w:t>
      </w:r>
      <w:r w:rsidR="008C2983">
        <w:rPr>
          <w:rFonts w:ascii="Arial Narrow" w:hAnsi="Arial Narrow"/>
          <w:b/>
          <w:bCs/>
          <w:color w:val="FF0000"/>
          <w:szCs w:val="22"/>
        </w:rPr>
        <w:t>______</w:t>
      </w:r>
      <w:r w:rsidR="00870E2E" w:rsidRPr="006140B7">
        <w:rPr>
          <w:rFonts w:ascii="Arial Narrow" w:hAnsi="Arial Narrow"/>
          <w:b/>
          <w:bCs/>
          <w:color w:val="FF0000"/>
          <w:szCs w:val="22"/>
        </w:rPr>
        <w:t xml:space="preserve"> m</w:t>
      </w:r>
    </w:p>
    <w:p w14:paraId="7A927018" w14:textId="64BE4CE9" w:rsidR="00140D51" w:rsidRPr="007B29B1" w:rsidRDefault="00140D51" w:rsidP="00140D51">
      <w:pPr>
        <w:pStyle w:val="Augusto"/>
        <w:rPr>
          <w:rFonts w:ascii="Arial Narrow" w:hAnsi="Arial Narrow"/>
          <w:b/>
          <w:color w:val="0070C0"/>
          <w:szCs w:val="22"/>
        </w:rPr>
      </w:pPr>
      <w:r w:rsidRPr="00C437D1">
        <w:rPr>
          <w:rFonts w:ascii="Arial Narrow" w:hAnsi="Arial Narrow"/>
          <w:szCs w:val="22"/>
        </w:rPr>
        <w:t>-</w:t>
      </w:r>
      <w:r w:rsidR="00C8108B" w:rsidRPr="00C437D1">
        <w:rPr>
          <w:rFonts w:ascii="Arial Narrow" w:hAnsi="Arial Narrow"/>
          <w:szCs w:val="22"/>
        </w:rPr>
        <w:t xml:space="preserve"> </w:t>
      </w:r>
      <w:r w:rsidRPr="00C437D1">
        <w:rPr>
          <w:rFonts w:ascii="Arial Narrow" w:hAnsi="Arial Narrow"/>
          <w:szCs w:val="22"/>
        </w:rPr>
        <w:t>Condutividade h</w:t>
      </w:r>
      <w:r w:rsidR="00870E2E">
        <w:rPr>
          <w:rFonts w:ascii="Arial Narrow" w:hAnsi="Arial Narrow"/>
          <w:szCs w:val="22"/>
        </w:rPr>
        <w:t>ídr</w:t>
      </w:r>
      <w:r w:rsidRPr="00C437D1">
        <w:rPr>
          <w:rFonts w:ascii="Arial Narrow" w:hAnsi="Arial Narrow"/>
          <w:szCs w:val="22"/>
        </w:rPr>
        <w:t>ica</w:t>
      </w:r>
      <w:r w:rsidR="00C701CB" w:rsidRPr="00C437D1">
        <w:rPr>
          <w:rFonts w:ascii="Arial Narrow" w:hAnsi="Arial Narrow"/>
          <w:szCs w:val="22"/>
        </w:rPr>
        <w:t xml:space="preserve"> do solo saturado </w:t>
      </w:r>
      <w:r w:rsidR="00E1166A" w:rsidRPr="006140B7">
        <w:rPr>
          <w:rFonts w:ascii="Arial Narrow" w:hAnsi="Arial Narrow"/>
          <w:b/>
          <w:bCs/>
          <w:color w:val="FF0000"/>
          <w:szCs w:val="22"/>
        </w:rPr>
        <w:t>(</w:t>
      </w:r>
      <w:r w:rsidR="00C701CB" w:rsidRPr="006140B7">
        <w:rPr>
          <w:rFonts w:ascii="Arial Narrow" w:hAnsi="Arial Narrow"/>
          <w:b/>
          <w:color w:val="FF0000"/>
          <w:szCs w:val="22"/>
        </w:rPr>
        <w:t>kS</w:t>
      </w:r>
      <w:r w:rsidR="00E1166A" w:rsidRPr="006140B7">
        <w:rPr>
          <w:rFonts w:ascii="Arial Narrow" w:hAnsi="Arial Narrow"/>
          <w:b/>
          <w:color w:val="FF0000"/>
          <w:szCs w:val="22"/>
        </w:rPr>
        <w:t>)</w:t>
      </w:r>
      <w:r w:rsidR="00CC13DA" w:rsidRPr="006140B7">
        <w:rPr>
          <w:rFonts w:ascii="Arial Narrow" w:hAnsi="Arial Narrow"/>
          <w:b/>
          <w:color w:val="FF0000"/>
          <w:szCs w:val="22"/>
        </w:rPr>
        <w:t xml:space="preserve"> = </w:t>
      </w:r>
      <w:r w:rsidR="008C2983">
        <w:rPr>
          <w:rFonts w:ascii="Arial Narrow" w:hAnsi="Arial Narrow"/>
          <w:b/>
          <w:bCs/>
          <w:color w:val="FF0000"/>
          <w:szCs w:val="22"/>
        </w:rPr>
        <w:t>______ m/dia</w:t>
      </w:r>
    </w:p>
    <w:p w14:paraId="2F5159CE" w14:textId="06C749A3" w:rsidR="00EE56F3" w:rsidRPr="006140B7" w:rsidRDefault="00EE56F3" w:rsidP="00EE56F3">
      <w:pPr>
        <w:pStyle w:val="Augusto"/>
        <w:rPr>
          <w:rFonts w:ascii="Arial Narrow" w:hAnsi="Arial Narrow"/>
          <w:b/>
          <w:color w:val="FF0000"/>
          <w:szCs w:val="22"/>
        </w:rPr>
      </w:pPr>
      <w:r w:rsidRPr="00C437D1">
        <w:rPr>
          <w:rFonts w:ascii="Arial Narrow" w:hAnsi="Arial Narrow"/>
          <w:szCs w:val="22"/>
        </w:rPr>
        <w:t>- Profundidade de instalação dos drenos</w:t>
      </w:r>
      <w:r w:rsidR="007076B4">
        <w:rPr>
          <w:rFonts w:ascii="Arial Narrow" w:hAnsi="Arial Narrow"/>
          <w:szCs w:val="22"/>
        </w:rPr>
        <w:t xml:space="preserve"> </w:t>
      </w:r>
      <w:r w:rsidRPr="006140B7">
        <w:rPr>
          <w:rFonts w:ascii="Arial Narrow" w:hAnsi="Arial Narrow"/>
          <w:b/>
          <w:bCs/>
          <w:color w:val="FF0000"/>
          <w:szCs w:val="22"/>
        </w:rPr>
        <w:t>(Z)</w:t>
      </w:r>
      <w:r w:rsidR="00CC13DA" w:rsidRPr="006140B7">
        <w:rPr>
          <w:rFonts w:ascii="Arial Narrow" w:hAnsi="Arial Narrow"/>
          <w:b/>
          <w:bCs/>
          <w:color w:val="FF0000"/>
          <w:szCs w:val="22"/>
        </w:rPr>
        <w:t xml:space="preserve"> =</w:t>
      </w:r>
      <w:r w:rsidR="000C0838" w:rsidRPr="006140B7">
        <w:rPr>
          <w:rFonts w:ascii="Arial Narrow" w:hAnsi="Arial Narrow"/>
          <w:b/>
          <w:bCs/>
          <w:color w:val="FF0000"/>
          <w:szCs w:val="22"/>
        </w:rPr>
        <w:t xml:space="preserve"> </w:t>
      </w:r>
      <w:r w:rsidR="008C2983">
        <w:rPr>
          <w:rFonts w:ascii="Arial Narrow" w:hAnsi="Arial Narrow"/>
          <w:b/>
          <w:bCs/>
          <w:color w:val="FF0000"/>
          <w:szCs w:val="22"/>
        </w:rPr>
        <w:t>________ m</w:t>
      </w:r>
    </w:p>
    <w:p w14:paraId="0CBBE943" w14:textId="6D776D7F" w:rsidR="00092358" w:rsidRDefault="007076B4" w:rsidP="00EE56F3">
      <w:pPr>
        <w:pStyle w:val="Augusto"/>
        <w:rPr>
          <w:rFonts w:ascii="Arial Narrow" w:hAnsi="Arial Narrow"/>
          <w:bCs/>
          <w:color w:val="FF0000"/>
          <w:szCs w:val="22"/>
        </w:rPr>
      </w:pPr>
      <w:r w:rsidRPr="007076B4">
        <w:rPr>
          <w:rFonts w:ascii="Arial Narrow" w:hAnsi="Arial Narrow"/>
          <w:bCs/>
          <w:szCs w:val="22"/>
        </w:rPr>
        <w:t xml:space="preserve">- Nível </w:t>
      </w:r>
      <w:r w:rsidR="008E6DB0">
        <w:rPr>
          <w:rFonts w:ascii="Arial Narrow" w:hAnsi="Arial Narrow"/>
          <w:bCs/>
          <w:szCs w:val="22"/>
        </w:rPr>
        <w:t>do lenço</w:t>
      </w:r>
      <w:r w:rsidR="00870E2E">
        <w:rPr>
          <w:rFonts w:ascii="Arial Narrow" w:hAnsi="Arial Narrow"/>
          <w:bCs/>
          <w:szCs w:val="22"/>
        </w:rPr>
        <w:t xml:space="preserve">l freático na estação </w:t>
      </w:r>
      <w:r w:rsidR="008E6DB0">
        <w:rPr>
          <w:rFonts w:ascii="Arial Narrow" w:hAnsi="Arial Narrow"/>
          <w:bCs/>
          <w:szCs w:val="22"/>
        </w:rPr>
        <w:t>chuv</w:t>
      </w:r>
      <w:r w:rsidR="00870E2E">
        <w:rPr>
          <w:rFonts w:ascii="Arial Narrow" w:hAnsi="Arial Narrow"/>
          <w:bCs/>
          <w:szCs w:val="22"/>
        </w:rPr>
        <w:t>osa</w:t>
      </w:r>
      <w:r w:rsidRPr="007076B4">
        <w:rPr>
          <w:rFonts w:ascii="Arial Narrow" w:hAnsi="Arial Narrow"/>
          <w:bCs/>
          <w:szCs w:val="22"/>
        </w:rPr>
        <w:t xml:space="preserve"> </w:t>
      </w:r>
      <w:r w:rsidR="008E6DB0" w:rsidRPr="006140B7">
        <w:rPr>
          <w:rFonts w:ascii="Arial Narrow" w:hAnsi="Arial Narrow"/>
          <w:b/>
          <w:color w:val="FF0000"/>
          <w:szCs w:val="22"/>
        </w:rPr>
        <w:t>(h0)</w:t>
      </w:r>
      <w:r w:rsidR="008C2983">
        <w:rPr>
          <w:rFonts w:ascii="Arial Narrow" w:hAnsi="Arial Narrow"/>
          <w:b/>
          <w:color w:val="FF0000"/>
          <w:szCs w:val="22"/>
        </w:rPr>
        <w:t xml:space="preserve"> </w:t>
      </w:r>
      <w:r w:rsidRPr="006140B7">
        <w:rPr>
          <w:rFonts w:ascii="Arial Narrow" w:hAnsi="Arial Narrow"/>
          <w:b/>
          <w:color w:val="FF0000"/>
          <w:szCs w:val="22"/>
        </w:rPr>
        <w:t>=</w:t>
      </w:r>
      <w:r w:rsidR="00092358" w:rsidRPr="006140B7">
        <w:rPr>
          <w:rFonts w:ascii="Arial Narrow" w:hAnsi="Arial Narrow"/>
          <w:bCs/>
          <w:color w:val="FF0000"/>
          <w:szCs w:val="22"/>
        </w:rPr>
        <w:t xml:space="preserve"> </w:t>
      </w:r>
      <w:r w:rsidR="008C2983">
        <w:rPr>
          <w:rFonts w:ascii="Arial Narrow" w:hAnsi="Arial Narrow"/>
          <w:bCs/>
          <w:color w:val="FF0000"/>
          <w:szCs w:val="22"/>
        </w:rPr>
        <w:t>_____ m</w:t>
      </w:r>
    </w:p>
    <w:p w14:paraId="16B979BA" w14:textId="2EEC9674" w:rsidR="00260680" w:rsidRPr="00260680" w:rsidRDefault="00260680" w:rsidP="00EE56F3">
      <w:pPr>
        <w:pStyle w:val="Augusto"/>
        <w:rPr>
          <w:rFonts w:ascii="Arial Narrow" w:hAnsi="Arial Narrow"/>
          <w:b/>
          <w:szCs w:val="22"/>
        </w:rPr>
      </w:pPr>
      <w:r w:rsidRPr="00260680">
        <w:rPr>
          <w:rFonts w:ascii="Arial Narrow" w:hAnsi="Arial Narrow"/>
          <w:b/>
          <w:szCs w:val="22"/>
        </w:rPr>
        <w:t xml:space="preserve">Dados </w:t>
      </w:r>
      <w:r>
        <w:rPr>
          <w:rFonts w:ascii="Arial Narrow" w:hAnsi="Arial Narrow"/>
          <w:b/>
          <w:szCs w:val="22"/>
        </w:rPr>
        <w:t>gerais do problema</w:t>
      </w:r>
      <w:r w:rsidRPr="00260680">
        <w:rPr>
          <w:rFonts w:ascii="Arial Narrow" w:hAnsi="Arial Narrow"/>
          <w:b/>
          <w:szCs w:val="22"/>
        </w:rPr>
        <w:t>:</w:t>
      </w:r>
    </w:p>
    <w:p w14:paraId="169FECCB" w14:textId="07023172" w:rsidR="00682AEF" w:rsidRDefault="00682AEF" w:rsidP="00682AEF">
      <w:pPr>
        <w:pStyle w:val="Augusto"/>
        <w:rPr>
          <w:rFonts w:ascii="Arial Narrow" w:hAnsi="Arial Narrow"/>
          <w:b/>
          <w:bCs/>
          <w:color w:val="0070C0"/>
          <w:szCs w:val="22"/>
        </w:rPr>
      </w:pPr>
      <w:r w:rsidRPr="00C437D1">
        <w:rPr>
          <w:rFonts w:ascii="Arial Narrow" w:hAnsi="Arial Narrow"/>
          <w:szCs w:val="22"/>
        </w:rPr>
        <w:t>- Diâmetro</w:t>
      </w:r>
      <w:r w:rsidR="007D3668">
        <w:rPr>
          <w:rFonts w:ascii="Arial Narrow" w:hAnsi="Arial Narrow"/>
          <w:szCs w:val="22"/>
        </w:rPr>
        <w:t xml:space="preserve"> </w:t>
      </w:r>
      <w:r w:rsidR="007B29B1">
        <w:rPr>
          <w:rFonts w:ascii="Arial Narrow" w:hAnsi="Arial Narrow"/>
          <w:szCs w:val="22"/>
        </w:rPr>
        <w:t>interno d</w:t>
      </w:r>
      <w:r w:rsidRPr="00C437D1">
        <w:rPr>
          <w:rFonts w:ascii="Arial Narrow" w:hAnsi="Arial Narrow"/>
          <w:szCs w:val="22"/>
        </w:rPr>
        <w:t>os drenos tubulares</w:t>
      </w:r>
      <w:r w:rsidR="007B29B1">
        <w:rPr>
          <w:rFonts w:ascii="Arial Narrow" w:hAnsi="Arial Narrow"/>
          <w:szCs w:val="22"/>
        </w:rPr>
        <w:t xml:space="preserve"> - usado no cálculo da correção do espaçamento entre drenos</w:t>
      </w:r>
      <w:r w:rsidRPr="00C437D1">
        <w:rPr>
          <w:rFonts w:ascii="Arial Narrow" w:hAnsi="Arial Narrow"/>
          <w:szCs w:val="22"/>
        </w:rPr>
        <w:t xml:space="preserve"> </w:t>
      </w:r>
      <w:r w:rsidRPr="00514067">
        <w:rPr>
          <w:rFonts w:ascii="Arial Narrow" w:hAnsi="Arial Narrow"/>
          <w:b/>
          <w:bCs/>
          <w:color w:val="0070C0"/>
          <w:szCs w:val="22"/>
        </w:rPr>
        <w:t>(d)</w:t>
      </w:r>
      <w:r w:rsidR="00FA7742" w:rsidRPr="00514067">
        <w:rPr>
          <w:rFonts w:ascii="Arial Narrow" w:hAnsi="Arial Narrow"/>
          <w:b/>
          <w:bCs/>
          <w:color w:val="0070C0"/>
          <w:szCs w:val="22"/>
        </w:rPr>
        <w:t>:</w:t>
      </w:r>
      <w:r w:rsidR="00FA7742" w:rsidRPr="00514067">
        <w:rPr>
          <w:rFonts w:ascii="Arial Narrow" w:hAnsi="Arial Narrow"/>
          <w:color w:val="0070C0"/>
          <w:szCs w:val="22"/>
        </w:rPr>
        <w:t xml:space="preserve"> </w:t>
      </w:r>
      <w:r w:rsidR="007B29B1">
        <w:rPr>
          <w:rFonts w:ascii="Arial Narrow" w:hAnsi="Arial Narrow"/>
          <w:b/>
          <w:bCs/>
          <w:color w:val="0070C0"/>
          <w:szCs w:val="22"/>
        </w:rPr>
        <w:t>0,067 m</w:t>
      </w:r>
    </w:p>
    <w:p w14:paraId="00AFB6D5" w14:textId="6B669EC0" w:rsidR="007B29B1" w:rsidRPr="00C437D1" w:rsidRDefault="007B29B1" w:rsidP="00682AEF">
      <w:pPr>
        <w:pStyle w:val="Augusto"/>
        <w:rPr>
          <w:rFonts w:ascii="Arial Narrow" w:hAnsi="Arial Narrow"/>
          <w:szCs w:val="22"/>
        </w:rPr>
      </w:pPr>
      <w:r w:rsidRPr="00C437D1">
        <w:rPr>
          <w:rFonts w:ascii="Arial Narrow" w:hAnsi="Arial Narrow"/>
          <w:szCs w:val="22"/>
        </w:rPr>
        <w:t xml:space="preserve">- Porosidade drenável do solo </w:t>
      </w:r>
      <w:r w:rsidRPr="00514067">
        <w:rPr>
          <w:rFonts w:ascii="Arial Narrow" w:hAnsi="Arial Narrow"/>
          <w:b/>
          <w:bCs/>
          <w:color w:val="0070C0"/>
          <w:szCs w:val="22"/>
        </w:rPr>
        <w:t>(</w:t>
      </w:r>
      <w:r w:rsidRPr="00514067">
        <w:rPr>
          <w:rFonts w:ascii="Arial Narrow" w:hAnsi="Arial Narrow"/>
          <w:b/>
          <w:bCs/>
          <w:color w:val="0070C0"/>
          <w:szCs w:val="22"/>
        </w:rPr>
        <w:sym w:font="Symbol" w:char="F061"/>
      </w:r>
      <w:r w:rsidRPr="00514067">
        <w:rPr>
          <w:rFonts w:ascii="Arial Narrow" w:hAnsi="Arial Narrow"/>
          <w:b/>
          <w:bCs/>
          <w:color w:val="0070C0"/>
          <w:szCs w:val="22"/>
        </w:rPr>
        <w:t>)</w:t>
      </w:r>
      <w:r w:rsidRPr="00514067">
        <w:rPr>
          <w:rFonts w:ascii="Arial Narrow" w:hAnsi="Arial Narrow"/>
          <w:color w:val="0070C0"/>
          <w:szCs w:val="22"/>
        </w:rPr>
        <w:t xml:space="preserve"> =</w:t>
      </w:r>
      <w:r>
        <w:rPr>
          <w:rFonts w:ascii="Arial Narrow" w:hAnsi="Arial Narrow"/>
          <w:b/>
          <w:color w:val="0070C0"/>
          <w:szCs w:val="22"/>
        </w:rPr>
        <w:t xml:space="preserve"> 15%</w:t>
      </w:r>
    </w:p>
    <w:p w14:paraId="104BE258" w14:textId="1439966E" w:rsidR="00682AEF" w:rsidRPr="00C437D1" w:rsidRDefault="00682AEF" w:rsidP="00682AEF">
      <w:pPr>
        <w:jc w:val="both"/>
        <w:rPr>
          <w:rFonts w:ascii="Arial Narrow" w:hAnsi="Arial Narrow"/>
          <w:sz w:val="22"/>
          <w:szCs w:val="22"/>
        </w:rPr>
      </w:pPr>
      <w:r w:rsidRPr="00C437D1">
        <w:rPr>
          <w:rFonts w:ascii="Arial Narrow" w:hAnsi="Arial Narrow"/>
          <w:sz w:val="22"/>
          <w:szCs w:val="22"/>
        </w:rPr>
        <w:t>- Comprimento dos drenos tubulares</w:t>
      </w:r>
      <w:r w:rsidR="00C437D1">
        <w:rPr>
          <w:rFonts w:ascii="Arial Narrow" w:hAnsi="Arial Narrow"/>
          <w:sz w:val="22"/>
          <w:szCs w:val="22"/>
        </w:rPr>
        <w:t xml:space="preserve"> mais longos</w:t>
      </w:r>
      <w:r w:rsidRPr="00C437D1">
        <w:rPr>
          <w:rFonts w:ascii="Arial Narrow" w:hAnsi="Arial Narrow"/>
          <w:sz w:val="22"/>
          <w:szCs w:val="22"/>
        </w:rPr>
        <w:t xml:space="preserve"> </w:t>
      </w:r>
      <w:r w:rsidRPr="00514067">
        <w:rPr>
          <w:rFonts w:ascii="Arial Narrow" w:hAnsi="Arial Narrow"/>
          <w:b/>
          <w:bCs/>
          <w:color w:val="0070C0"/>
          <w:sz w:val="22"/>
          <w:szCs w:val="22"/>
        </w:rPr>
        <w:t xml:space="preserve">(L) </w:t>
      </w:r>
      <w:r w:rsidR="00062A01" w:rsidRPr="00514067">
        <w:rPr>
          <w:rFonts w:ascii="Arial Narrow" w:hAnsi="Arial Narrow"/>
          <w:b/>
          <w:bCs/>
          <w:color w:val="0070C0"/>
          <w:sz w:val="22"/>
          <w:szCs w:val="22"/>
        </w:rPr>
        <w:t>=</w:t>
      </w:r>
      <w:r w:rsidR="005C0BDD">
        <w:rPr>
          <w:rFonts w:ascii="Arial Narrow" w:hAnsi="Arial Narrow"/>
          <w:b/>
          <w:bCs/>
          <w:color w:val="0070C0"/>
          <w:sz w:val="22"/>
          <w:szCs w:val="22"/>
        </w:rPr>
        <w:t xml:space="preserve"> </w:t>
      </w:r>
      <w:r w:rsidR="007B29B1">
        <w:rPr>
          <w:rFonts w:ascii="Arial Narrow" w:hAnsi="Arial Narrow"/>
          <w:b/>
          <w:bCs/>
          <w:color w:val="0070C0"/>
          <w:sz w:val="22"/>
          <w:szCs w:val="22"/>
        </w:rPr>
        <w:t>100 m</w:t>
      </w:r>
    </w:p>
    <w:p w14:paraId="624B51C5" w14:textId="1D999A5F" w:rsidR="00092358" w:rsidRDefault="00682AEF" w:rsidP="007B29B1">
      <w:pPr>
        <w:jc w:val="both"/>
        <w:rPr>
          <w:rFonts w:ascii="Arial Narrow" w:hAnsi="Arial Narrow"/>
          <w:b/>
          <w:color w:val="0070C0"/>
          <w:sz w:val="22"/>
          <w:szCs w:val="22"/>
        </w:rPr>
      </w:pPr>
      <w:r w:rsidRPr="00C437D1">
        <w:rPr>
          <w:rFonts w:ascii="Arial Narrow" w:hAnsi="Arial Narrow"/>
          <w:sz w:val="22"/>
          <w:szCs w:val="22"/>
        </w:rPr>
        <w:t xml:space="preserve">- Declividade de instalação dos drenos </w:t>
      </w:r>
      <w:r w:rsidRPr="00514067">
        <w:rPr>
          <w:rFonts w:ascii="Arial Narrow" w:hAnsi="Arial Narrow"/>
          <w:b/>
          <w:bCs/>
          <w:color w:val="0070C0"/>
          <w:sz w:val="22"/>
          <w:szCs w:val="22"/>
        </w:rPr>
        <w:t>(i</w:t>
      </w:r>
      <w:r w:rsidR="00D372C0" w:rsidRPr="00514067">
        <w:rPr>
          <w:rFonts w:ascii="Arial Narrow" w:hAnsi="Arial Narrow"/>
          <w:b/>
          <w:bCs/>
          <w:color w:val="0070C0"/>
          <w:sz w:val="22"/>
          <w:szCs w:val="22"/>
        </w:rPr>
        <w:t>) =</w:t>
      </w:r>
      <w:r w:rsidR="00D372C0" w:rsidRPr="00514067">
        <w:rPr>
          <w:rFonts w:ascii="Arial Narrow" w:hAnsi="Arial Narrow"/>
          <w:color w:val="0070C0"/>
          <w:sz w:val="22"/>
          <w:szCs w:val="22"/>
        </w:rPr>
        <w:t xml:space="preserve"> </w:t>
      </w:r>
      <w:r w:rsidR="00B81F79" w:rsidRPr="00514067">
        <w:rPr>
          <w:rFonts w:ascii="Arial Narrow" w:hAnsi="Arial Narrow"/>
          <w:b/>
          <w:color w:val="0070C0"/>
          <w:sz w:val="22"/>
          <w:szCs w:val="22"/>
        </w:rPr>
        <w:t>0,</w:t>
      </w:r>
      <w:r w:rsidR="00C7303C">
        <w:rPr>
          <w:rFonts w:ascii="Arial Narrow" w:hAnsi="Arial Narrow"/>
          <w:b/>
          <w:color w:val="0070C0"/>
          <w:sz w:val="22"/>
          <w:szCs w:val="22"/>
        </w:rPr>
        <w:t>2</w:t>
      </w:r>
      <w:r w:rsidRPr="00514067">
        <w:rPr>
          <w:rFonts w:ascii="Arial Narrow" w:hAnsi="Arial Narrow"/>
          <w:b/>
          <w:color w:val="0070C0"/>
          <w:sz w:val="22"/>
          <w:szCs w:val="22"/>
        </w:rPr>
        <w:t>%</w:t>
      </w:r>
      <w:r w:rsidR="007B29B1">
        <w:rPr>
          <w:rFonts w:ascii="Arial Narrow" w:hAnsi="Arial Narrow"/>
          <w:b/>
          <w:color w:val="0070C0"/>
          <w:sz w:val="22"/>
          <w:szCs w:val="22"/>
        </w:rPr>
        <w:t xml:space="preserve"> (0,002 m de desnível por metro linear de dreno)</w:t>
      </w:r>
    </w:p>
    <w:p w14:paraId="266D784D" w14:textId="66E87577" w:rsidR="00374589" w:rsidRPr="00990416" w:rsidRDefault="009D3FF4" w:rsidP="00260680">
      <w:pPr>
        <w:pStyle w:val="Augusto"/>
        <w:rPr>
          <w:rFonts w:ascii="Arial Narrow" w:eastAsiaTheme="minorEastAsia" w:hAnsi="Arial Narrow" w:cstheme="minorBidi"/>
          <w:snapToGrid/>
          <w:color w:val="C00000"/>
          <w:kern w:val="24"/>
          <w:szCs w:val="22"/>
        </w:rPr>
      </w:pPr>
      <w:r>
        <w:rPr>
          <w:rFonts w:ascii="Arial Narrow" w:hAnsi="Arial Narrow"/>
          <w:b/>
          <w:bCs/>
          <w:szCs w:val="22"/>
        </w:rPr>
        <w:t>Critério de drenagem</w:t>
      </w:r>
      <w:r w:rsidR="007076B4" w:rsidRPr="007076B4">
        <w:rPr>
          <w:rFonts w:ascii="Arial Narrow" w:hAnsi="Arial Narrow"/>
          <w:b/>
          <w:bCs/>
          <w:szCs w:val="22"/>
        </w:rPr>
        <w:t>:</w:t>
      </w:r>
      <w:r w:rsidR="00260680">
        <w:rPr>
          <w:rFonts w:ascii="Arial Narrow" w:hAnsi="Arial Narrow"/>
          <w:b/>
          <w:bCs/>
          <w:szCs w:val="22"/>
        </w:rPr>
        <w:t xml:space="preserve"> </w:t>
      </w:r>
      <w:r w:rsidR="00DC27D1" w:rsidRPr="00990416">
        <w:rPr>
          <w:rFonts w:ascii="Arial Narrow" w:eastAsiaTheme="minorEastAsia" w:hAnsi="Arial Narrow" w:cstheme="minorBidi"/>
          <w:b/>
          <w:bCs/>
          <w:snapToGrid/>
          <w:color w:val="C00000"/>
          <w:kern w:val="24"/>
          <w:szCs w:val="22"/>
        </w:rPr>
        <w:t xml:space="preserve">Considere </w:t>
      </w:r>
      <w:r w:rsidR="00DD6929" w:rsidRPr="00990416">
        <w:rPr>
          <w:rFonts w:ascii="Arial Narrow" w:eastAsiaTheme="minorEastAsia" w:hAnsi="Arial Narrow" w:cstheme="minorBidi"/>
          <w:b/>
          <w:bCs/>
          <w:snapToGrid/>
          <w:color w:val="C00000"/>
          <w:kern w:val="24"/>
          <w:szCs w:val="22"/>
        </w:rPr>
        <w:t xml:space="preserve">que o </w:t>
      </w:r>
      <w:r w:rsidR="00374589" w:rsidRPr="00990416">
        <w:rPr>
          <w:rFonts w:ascii="Arial Narrow" w:eastAsiaTheme="minorEastAsia" w:hAnsi="Arial Narrow" w:cstheme="minorBidi"/>
          <w:b/>
          <w:bCs/>
          <w:snapToGrid/>
          <w:color w:val="C00000"/>
          <w:kern w:val="24"/>
          <w:szCs w:val="22"/>
        </w:rPr>
        <w:t xml:space="preserve">sistema de drenagem </w:t>
      </w:r>
      <w:r w:rsidR="007076B4" w:rsidRPr="00990416">
        <w:rPr>
          <w:rFonts w:ascii="Arial Narrow" w:eastAsiaTheme="minorEastAsia" w:hAnsi="Arial Narrow" w:cstheme="minorBidi"/>
          <w:b/>
          <w:bCs/>
          <w:snapToGrid/>
          <w:color w:val="C00000"/>
          <w:kern w:val="24"/>
          <w:szCs w:val="22"/>
        </w:rPr>
        <w:t>deve ter</w:t>
      </w:r>
      <w:r w:rsidR="00374589" w:rsidRPr="00990416">
        <w:rPr>
          <w:rFonts w:ascii="Arial Narrow" w:eastAsiaTheme="minorEastAsia" w:hAnsi="Arial Narrow" w:cstheme="minorBidi"/>
          <w:b/>
          <w:bCs/>
          <w:snapToGrid/>
          <w:color w:val="C00000"/>
          <w:kern w:val="24"/>
          <w:szCs w:val="22"/>
        </w:rPr>
        <w:t xml:space="preserve"> capacidade de rebaixar o nível freático </w:t>
      </w:r>
      <w:r w:rsidR="00092358" w:rsidRPr="00990416">
        <w:rPr>
          <w:rFonts w:ascii="Arial Narrow" w:eastAsiaTheme="minorEastAsia" w:hAnsi="Arial Narrow" w:cstheme="minorBidi"/>
          <w:b/>
          <w:bCs/>
          <w:snapToGrid/>
          <w:color w:val="C00000"/>
          <w:kern w:val="24"/>
          <w:szCs w:val="22"/>
        </w:rPr>
        <w:t>em</w:t>
      </w:r>
      <w:r w:rsidR="00374589" w:rsidRPr="00990416">
        <w:rPr>
          <w:rFonts w:ascii="Arial Narrow" w:eastAsiaTheme="minorEastAsia" w:hAnsi="Arial Narrow" w:cstheme="minorBidi"/>
          <w:b/>
          <w:bCs/>
          <w:snapToGrid/>
          <w:color w:val="C00000"/>
          <w:kern w:val="24"/>
          <w:szCs w:val="22"/>
        </w:rPr>
        <w:t xml:space="preserve"> 0,4</w:t>
      </w:r>
      <w:r w:rsidR="009207C7" w:rsidRPr="00990416">
        <w:rPr>
          <w:rFonts w:ascii="Arial Narrow" w:eastAsiaTheme="minorEastAsia" w:hAnsi="Arial Narrow" w:cstheme="minorBidi"/>
          <w:b/>
          <w:bCs/>
          <w:snapToGrid/>
          <w:color w:val="C00000"/>
          <w:kern w:val="24"/>
          <w:szCs w:val="22"/>
        </w:rPr>
        <w:t>0</w:t>
      </w:r>
      <w:r w:rsidR="00374589" w:rsidRPr="00990416">
        <w:rPr>
          <w:rFonts w:ascii="Arial Narrow" w:eastAsiaTheme="minorEastAsia" w:hAnsi="Arial Narrow" w:cstheme="minorBidi"/>
          <w:b/>
          <w:bCs/>
          <w:snapToGrid/>
          <w:color w:val="C00000"/>
          <w:kern w:val="24"/>
          <w:szCs w:val="22"/>
        </w:rPr>
        <w:t xml:space="preserve"> m </w:t>
      </w:r>
      <w:r w:rsidR="00374589" w:rsidRPr="00260680">
        <w:rPr>
          <w:rFonts w:ascii="Arial Narrow" w:eastAsiaTheme="minorEastAsia" w:hAnsi="Arial Narrow" w:cstheme="minorBidi"/>
          <w:b/>
          <w:bCs/>
          <w:snapToGrid/>
          <w:color w:val="C00000"/>
          <w:kern w:val="24"/>
          <w:szCs w:val="22"/>
          <w:u w:val="single"/>
        </w:rPr>
        <w:t xml:space="preserve">abaixo da </w:t>
      </w:r>
      <w:r w:rsidR="00092358" w:rsidRPr="00260680">
        <w:rPr>
          <w:rFonts w:ascii="Arial Narrow" w:eastAsiaTheme="minorEastAsia" w:hAnsi="Arial Narrow" w:cstheme="minorBidi"/>
          <w:b/>
          <w:bCs/>
          <w:snapToGrid/>
          <w:color w:val="C00000"/>
          <w:kern w:val="24"/>
          <w:szCs w:val="22"/>
          <w:u w:val="single"/>
        </w:rPr>
        <w:t>altura h0</w:t>
      </w:r>
      <w:r w:rsidR="00374589" w:rsidRPr="00990416">
        <w:rPr>
          <w:rFonts w:ascii="Arial Narrow" w:eastAsiaTheme="minorEastAsia" w:hAnsi="Arial Narrow" w:cstheme="minorBidi"/>
          <w:b/>
          <w:bCs/>
          <w:snapToGrid/>
          <w:color w:val="C00000"/>
          <w:kern w:val="24"/>
          <w:szCs w:val="22"/>
        </w:rPr>
        <w:t xml:space="preserve"> dentro de um período de </w:t>
      </w:r>
      <w:r w:rsidR="008166CB" w:rsidRPr="00260680">
        <w:rPr>
          <w:rFonts w:ascii="Arial Narrow" w:eastAsiaTheme="minorEastAsia" w:hAnsi="Arial Narrow" w:cstheme="minorBidi"/>
          <w:b/>
          <w:bCs/>
          <w:snapToGrid/>
          <w:color w:val="C00000"/>
          <w:kern w:val="24"/>
          <w:szCs w:val="22"/>
          <w:u w:val="single"/>
        </w:rPr>
        <w:t>4</w:t>
      </w:r>
      <w:r w:rsidR="009207C7" w:rsidRPr="00260680">
        <w:rPr>
          <w:rFonts w:ascii="Arial Narrow" w:eastAsiaTheme="minorEastAsia" w:hAnsi="Arial Narrow" w:cstheme="minorBidi"/>
          <w:b/>
          <w:bCs/>
          <w:snapToGrid/>
          <w:color w:val="C00000"/>
          <w:kern w:val="24"/>
          <w:szCs w:val="22"/>
          <w:u w:val="single"/>
        </w:rPr>
        <w:t xml:space="preserve"> dias</w:t>
      </w:r>
      <w:r w:rsidR="00374589" w:rsidRPr="00990416">
        <w:rPr>
          <w:rFonts w:ascii="Arial Narrow" w:eastAsiaTheme="minorEastAsia" w:hAnsi="Arial Narrow" w:cstheme="minorBidi"/>
          <w:b/>
          <w:bCs/>
          <w:snapToGrid/>
          <w:color w:val="C00000"/>
          <w:kern w:val="24"/>
          <w:szCs w:val="22"/>
        </w:rPr>
        <w:t>.</w:t>
      </w:r>
      <w:r w:rsidR="000A1E00" w:rsidRPr="00990416">
        <w:rPr>
          <w:rFonts w:ascii="Arial Narrow" w:eastAsiaTheme="minorEastAsia" w:hAnsi="Arial Narrow" w:cstheme="minorBidi"/>
          <w:b/>
          <w:bCs/>
          <w:snapToGrid/>
          <w:color w:val="C00000"/>
          <w:kern w:val="24"/>
          <w:szCs w:val="22"/>
        </w:rPr>
        <w:t xml:space="preserve"> Utilize esta informação para calcular o valor de </w:t>
      </w:r>
      <w:proofErr w:type="spellStart"/>
      <w:r w:rsidR="000A1E00" w:rsidRPr="00990416">
        <w:rPr>
          <w:rFonts w:ascii="Arial Narrow" w:eastAsiaTheme="minorEastAsia" w:hAnsi="Arial Narrow" w:cstheme="minorBidi"/>
          <w:b/>
          <w:bCs/>
          <w:snapToGrid/>
          <w:color w:val="C00000"/>
          <w:kern w:val="24"/>
          <w:szCs w:val="22"/>
        </w:rPr>
        <w:t>ht</w:t>
      </w:r>
      <w:proofErr w:type="spellEnd"/>
      <w:r w:rsidR="000A1E00" w:rsidRPr="00990416">
        <w:rPr>
          <w:rFonts w:ascii="Arial Narrow" w:eastAsiaTheme="minorEastAsia" w:hAnsi="Arial Narrow" w:cstheme="minorBidi"/>
          <w:b/>
          <w:bCs/>
          <w:snapToGrid/>
          <w:color w:val="C00000"/>
          <w:kern w:val="24"/>
          <w:szCs w:val="22"/>
        </w:rPr>
        <w:t>.</w:t>
      </w:r>
    </w:p>
    <w:p w14:paraId="29059C12" w14:textId="77777777" w:rsidR="00DD6929" w:rsidRPr="00374589" w:rsidRDefault="00DD6929" w:rsidP="007076B4">
      <w:pPr>
        <w:contextualSpacing/>
        <w:rPr>
          <w:rFonts w:ascii="Arial Narrow" w:hAnsi="Arial Narrow"/>
          <w:snapToGrid/>
          <w:color w:val="000000"/>
          <w:sz w:val="22"/>
          <w:szCs w:val="22"/>
        </w:rPr>
      </w:pPr>
    </w:p>
    <w:p w14:paraId="45CD0768" w14:textId="5400EF8E" w:rsidR="007076B4" w:rsidRPr="006E5023" w:rsidRDefault="007076B4" w:rsidP="007076B4">
      <w:pPr>
        <w:jc w:val="center"/>
        <w:rPr>
          <w:rFonts w:ascii="Arial Narrow" w:hAnsi="Arial Narrow"/>
          <w:b/>
          <w:bCs/>
          <w:color w:val="0070C0"/>
          <w:sz w:val="22"/>
          <w:szCs w:val="22"/>
        </w:rPr>
      </w:pPr>
      <w:r w:rsidRPr="006E5023">
        <w:rPr>
          <w:rFonts w:ascii="Arial Narrow" w:hAnsi="Arial Narrow"/>
          <w:b/>
          <w:bCs/>
          <w:color w:val="0070C0"/>
          <w:sz w:val="22"/>
          <w:szCs w:val="22"/>
        </w:rPr>
        <w:t>ROTEIRO DE RESOLUÇÃO</w:t>
      </w:r>
    </w:p>
    <w:p w14:paraId="2EDD1D59" w14:textId="2EF49CC6" w:rsidR="008309FA" w:rsidRPr="00C437D1" w:rsidRDefault="007076B4" w:rsidP="006A5574">
      <w:pPr>
        <w:jc w:val="both"/>
        <w:rPr>
          <w:rFonts w:ascii="Arial Narrow" w:hAnsi="Arial Narrow"/>
          <w:sz w:val="22"/>
          <w:szCs w:val="22"/>
        </w:rPr>
      </w:pPr>
      <w:r w:rsidRPr="007076B4">
        <w:rPr>
          <w:rFonts w:ascii="Arial Narrow" w:hAnsi="Arial Narrow"/>
          <w:b/>
          <w:bCs/>
          <w:sz w:val="22"/>
          <w:szCs w:val="22"/>
        </w:rPr>
        <w:t>PASSO 1 -</w:t>
      </w:r>
      <w:r>
        <w:rPr>
          <w:rFonts w:ascii="Arial Narrow" w:hAnsi="Arial Narrow"/>
          <w:sz w:val="22"/>
          <w:szCs w:val="22"/>
        </w:rPr>
        <w:t xml:space="preserve"> </w:t>
      </w:r>
      <w:r w:rsidR="004B3759" w:rsidRPr="00C437D1">
        <w:rPr>
          <w:rFonts w:ascii="Arial Narrow" w:hAnsi="Arial Narrow"/>
          <w:sz w:val="22"/>
          <w:szCs w:val="22"/>
        </w:rPr>
        <w:t>A partir dos dados da profundidade da camada impermeável (</w:t>
      </w:r>
      <w:r w:rsidR="004B3759" w:rsidRPr="00C437D1">
        <w:rPr>
          <w:rFonts w:ascii="Arial Narrow" w:hAnsi="Arial Narrow"/>
          <w:b/>
          <w:sz w:val="22"/>
          <w:szCs w:val="22"/>
        </w:rPr>
        <w:t>E</w:t>
      </w:r>
      <w:r w:rsidR="004B3759" w:rsidRPr="00C437D1">
        <w:rPr>
          <w:rFonts w:ascii="Arial Narrow" w:hAnsi="Arial Narrow"/>
          <w:sz w:val="22"/>
          <w:szCs w:val="22"/>
        </w:rPr>
        <w:t>) e da profundidade de instalação dos drenos (</w:t>
      </w:r>
      <w:r w:rsidR="004B3759" w:rsidRPr="00C437D1">
        <w:rPr>
          <w:rFonts w:ascii="Arial Narrow" w:hAnsi="Arial Narrow"/>
          <w:b/>
          <w:sz w:val="22"/>
          <w:szCs w:val="22"/>
        </w:rPr>
        <w:t>Z</w:t>
      </w:r>
      <w:r w:rsidR="004B3759" w:rsidRPr="00C437D1">
        <w:rPr>
          <w:rFonts w:ascii="Arial Narrow" w:hAnsi="Arial Narrow"/>
          <w:sz w:val="22"/>
          <w:szCs w:val="22"/>
        </w:rPr>
        <w:t>)</w:t>
      </w:r>
      <w:r w:rsidR="00260680">
        <w:rPr>
          <w:rFonts w:ascii="Arial Narrow" w:hAnsi="Arial Narrow"/>
          <w:sz w:val="22"/>
          <w:szCs w:val="22"/>
        </w:rPr>
        <w:t>, calcule</w:t>
      </w:r>
      <w:r w:rsidR="006E5023">
        <w:rPr>
          <w:rFonts w:ascii="Arial Narrow" w:hAnsi="Arial Narrow"/>
          <w:sz w:val="22"/>
          <w:szCs w:val="22"/>
        </w:rPr>
        <w:t xml:space="preserve"> os valores de</w:t>
      </w:r>
      <w:r w:rsidR="004B3759" w:rsidRPr="00C437D1">
        <w:rPr>
          <w:rFonts w:ascii="Arial Narrow" w:hAnsi="Arial Narrow"/>
          <w:sz w:val="22"/>
          <w:szCs w:val="22"/>
        </w:rPr>
        <w:t xml:space="preserve"> </w:t>
      </w:r>
      <w:r w:rsidR="004B3759" w:rsidRPr="00031F2F">
        <w:rPr>
          <w:rFonts w:ascii="Arial Narrow" w:hAnsi="Arial Narrow"/>
          <w:b/>
          <w:bCs/>
          <w:color w:val="0070C0"/>
          <w:sz w:val="22"/>
          <w:szCs w:val="22"/>
        </w:rPr>
        <w:t>D</w:t>
      </w:r>
      <w:r w:rsidR="006E5023">
        <w:rPr>
          <w:rFonts w:ascii="Arial Narrow" w:hAnsi="Arial Narrow"/>
          <w:sz w:val="22"/>
          <w:szCs w:val="22"/>
        </w:rPr>
        <w:t xml:space="preserve">, </w:t>
      </w:r>
      <w:r w:rsidR="004B2244" w:rsidRPr="00031F2F">
        <w:rPr>
          <w:rFonts w:ascii="Arial Narrow" w:hAnsi="Arial Narrow"/>
          <w:b/>
          <w:bCs/>
          <w:color w:val="0070C0"/>
          <w:sz w:val="22"/>
          <w:szCs w:val="22"/>
        </w:rPr>
        <w:t>h</w:t>
      </w:r>
      <w:r w:rsidR="006E5023" w:rsidRPr="00031F2F">
        <w:rPr>
          <w:rFonts w:ascii="Arial Narrow" w:hAnsi="Arial Narrow"/>
          <w:b/>
          <w:bCs/>
          <w:color w:val="0070C0"/>
          <w:sz w:val="22"/>
          <w:szCs w:val="22"/>
        </w:rPr>
        <w:t>0</w:t>
      </w:r>
      <w:r w:rsidR="006E5023">
        <w:rPr>
          <w:rFonts w:ascii="Arial Narrow" w:hAnsi="Arial Narrow"/>
          <w:sz w:val="22"/>
          <w:szCs w:val="22"/>
        </w:rPr>
        <w:t xml:space="preserve">, </w:t>
      </w:r>
      <w:proofErr w:type="spellStart"/>
      <w:r w:rsidR="004B2244" w:rsidRPr="00031F2F">
        <w:rPr>
          <w:rFonts w:ascii="Arial Narrow" w:hAnsi="Arial Narrow"/>
          <w:b/>
          <w:bCs/>
          <w:color w:val="0070C0"/>
          <w:sz w:val="22"/>
          <w:szCs w:val="22"/>
        </w:rPr>
        <w:t>h</w:t>
      </w:r>
      <w:r w:rsidR="006E5023" w:rsidRPr="00031F2F">
        <w:rPr>
          <w:rFonts w:ascii="Arial Narrow" w:hAnsi="Arial Narrow"/>
          <w:b/>
          <w:bCs/>
          <w:color w:val="0070C0"/>
          <w:sz w:val="22"/>
          <w:szCs w:val="22"/>
        </w:rPr>
        <w:t>t</w:t>
      </w:r>
      <w:proofErr w:type="spellEnd"/>
      <w:r w:rsidR="006E5023">
        <w:rPr>
          <w:rFonts w:ascii="Arial Narrow" w:hAnsi="Arial Narrow"/>
          <w:sz w:val="22"/>
          <w:szCs w:val="22"/>
        </w:rPr>
        <w:t xml:space="preserve"> e </w:t>
      </w:r>
      <w:proofErr w:type="spellStart"/>
      <w:r w:rsidR="006E5023" w:rsidRPr="00031F2F">
        <w:rPr>
          <w:rFonts w:ascii="Arial Narrow" w:hAnsi="Arial Narrow"/>
          <w:b/>
          <w:bCs/>
          <w:color w:val="0070C0"/>
          <w:sz w:val="22"/>
          <w:szCs w:val="22"/>
        </w:rPr>
        <w:t>Df</w:t>
      </w:r>
      <w:proofErr w:type="spellEnd"/>
      <w:r w:rsidR="004B3759" w:rsidRPr="00C437D1">
        <w:rPr>
          <w:rFonts w:ascii="Arial Narrow" w:hAnsi="Arial Narrow"/>
          <w:sz w:val="22"/>
          <w:szCs w:val="22"/>
        </w:rPr>
        <w:t>:</w:t>
      </w:r>
    </w:p>
    <w:p w14:paraId="73BBA4A3" w14:textId="77777777" w:rsidR="005A2D35" w:rsidRPr="00C437D1" w:rsidRDefault="005A2D35" w:rsidP="008309FA">
      <w:pPr>
        <w:rPr>
          <w:rFonts w:ascii="Arial Narrow" w:hAnsi="Arial Narrow"/>
          <w:sz w:val="22"/>
          <w:szCs w:val="22"/>
        </w:rPr>
      </w:pPr>
    </w:p>
    <w:p w14:paraId="00A80218" w14:textId="171BAEC3" w:rsidR="004B3759" w:rsidRDefault="007D3668" w:rsidP="004B3759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/>
          <w:sz w:val="22"/>
          <w:szCs w:val="22"/>
        </w:rPr>
        <w:t xml:space="preserve">Altura </w:t>
      </w:r>
      <w:r w:rsidRPr="00980C2D">
        <w:rPr>
          <w:rFonts w:ascii="Arial Narrow" w:hAnsi="Arial Narrow"/>
          <w:b/>
          <w:color w:val="C00000"/>
          <w:sz w:val="22"/>
          <w:szCs w:val="22"/>
        </w:rPr>
        <w:t>D</w:t>
      </w:r>
      <w:r>
        <w:rPr>
          <w:rFonts w:ascii="Arial Narrow" w:hAnsi="Arial Narrow"/>
          <w:b/>
          <w:sz w:val="22"/>
          <w:szCs w:val="22"/>
        </w:rPr>
        <w:t xml:space="preserve"> entre a camada impermeável e a cota de instalação dos drenos </w:t>
      </w:r>
      <w:r>
        <w:rPr>
          <w:rFonts w:ascii="Arial Narrow" w:hAnsi="Arial Narrow"/>
          <w:b/>
          <w:sz w:val="22"/>
          <w:szCs w:val="22"/>
        </w:rPr>
        <w:sym w:font="Symbol" w:char="F0DE"/>
      </w:r>
      <w:r>
        <w:rPr>
          <w:rFonts w:ascii="Arial Narrow" w:hAnsi="Arial Narrow"/>
          <w:b/>
          <w:sz w:val="22"/>
          <w:szCs w:val="22"/>
        </w:rPr>
        <w:t xml:space="preserve"> </w:t>
      </w:r>
      <w:r w:rsidR="004B3759" w:rsidRPr="00980C2D">
        <w:rPr>
          <w:rFonts w:ascii="Arial Narrow" w:hAnsi="Arial Narrow"/>
          <w:b/>
          <w:color w:val="C00000"/>
          <w:sz w:val="22"/>
          <w:szCs w:val="22"/>
        </w:rPr>
        <w:t>D</w:t>
      </w:r>
      <w:r w:rsidR="004B3759" w:rsidRPr="00980C2D">
        <w:rPr>
          <w:rFonts w:ascii="Arial Narrow" w:hAnsi="Arial Narrow"/>
          <w:bCs/>
          <w:sz w:val="22"/>
          <w:szCs w:val="22"/>
        </w:rPr>
        <w:t xml:space="preserve"> =</w:t>
      </w:r>
      <w:r w:rsidR="004B3759" w:rsidRPr="00980C2D">
        <w:rPr>
          <w:rFonts w:ascii="Arial Narrow" w:hAnsi="Arial Narrow"/>
          <w:b/>
          <w:sz w:val="22"/>
          <w:szCs w:val="22"/>
        </w:rPr>
        <w:t xml:space="preserve"> </w:t>
      </w:r>
      <w:r w:rsidR="004B3759" w:rsidRPr="00980C2D">
        <w:rPr>
          <w:rFonts w:ascii="Arial Narrow" w:hAnsi="Arial Narrow"/>
          <w:b/>
          <w:color w:val="C00000"/>
          <w:sz w:val="22"/>
          <w:szCs w:val="22"/>
        </w:rPr>
        <w:t>E – Z</w:t>
      </w:r>
      <w:r w:rsidR="000A7785" w:rsidRPr="00980C2D">
        <w:rPr>
          <w:rFonts w:ascii="Arial Narrow" w:hAnsi="Arial Narrow"/>
          <w:color w:val="C00000"/>
          <w:sz w:val="22"/>
          <w:szCs w:val="22"/>
        </w:rPr>
        <w:t xml:space="preserve"> </w:t>
      </w:r>
      <w:r w:rsidR="000A7785" w:rsidRPr="00980C2D">
        <w:rPr>
          <w:rFonts w:ascii="Arial Narrow" w:hAnsi="Arial Narrow"/>
          <w:sz w:val="22"/>
          <w:szCs w:val="22"/>
        </w:rPr>
        <w:t>=</w:t>
      </w:r>
      <w:r w:rsidR="000A7785" w:rsidRPr="00980C2D">
        <w:rPr>
          <w:rFonts w:ascii="Arial Narrow" w:hAnsi="Arial Narrow"/>
          <w:color w:val="C00000"/>
          <w:sz w:val="22"/>
          <w:szCs w:val="22"/>
        </w:rPr>
        <w:t xml:space="preserve"> </w:t>
      </w:r>
      <w:r w:rsidR="00BC0E4B">
        <w:rPr>
          <w:rFonts w:ascii="Arial Narrow" w:hAnsi="Arial Narrow"/>
          <w:sz w:val="22"/>
          <w:szCs w:val="22"/>
        </w:rPr>
        <w:t>__</w:t>
      </w:r>
      <w:r w:rsidR="007F30E7">
        <w:rPr>
          <w:rFonts w:ascii="Arial Narrow" w:hAnsi="Arial Narrow"/>
          <w:b/>
          <w:bCs/>
          <w:color w:val="C00000"/>
          <w:sz w:val="22"/>
          <w:szCs w:val="22"/>
        </w:rPr>
        <w:t>__</w:t>
      </w:r>
      <w:r w:rsidR="00BC0E4B">
        <w:rPr>
          <w:rFonts w:ascii="Arial Narrow" w:hAnsi="Arial Narrow"/>
          <w:sz w:val="22"/>
          <w:szCs w:val="22"/>
        </w:rPr>
        <w:t>_</w:t>
      </w:r>
      <w:r w:rsidR="004B3759" w:rsidRPr="00980C2D">
        <w:rPr>
          <w:rFonts w:ascii="Arial Narrow" w:hAnsi="Arial Narrow"/>
          <w:sz w:val="22"/>
          <w:szCs w:val="22"/>
        </w:rPr>
        <w:t>m</w:t>
      </w:r>
    </w:p>
    <w:p w14:paraId="2A71CECC" w14:textId="77777777" w:rsidR="00260680" w:rsidRDefault="00260680" w:rsidP="008309FA">
      <w:pPr>
        <w:rPr>
          <w:rFonts w:ascii="Arial Narrow" w:hAnsi="Arial Narrow"/>
          <w:b/>
          <w:bCs/>
          <w:sz w:val="22"/>
          <w:szCs w:val="22"/>
        </w:rPr>
      </w:pPr>
    </w:p>
    <w:p w14:paraId="48651661" w14:textId="202B16F1" w:rsidR="004B3759" w:rsidRDefault="00CE21FD" w:rsidP="008309FA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/>
          <w:bCs/>
          <w:sz w:val="22"/>
          <w:szCs w:val="22"/>
        </w:rPr>
        <w:t xml:space="preserve">Altura </w:t>
      </w:r>
      <w:proofErr w:type="spellStart"/>
      <w:r w:rsidR="00260680" w:rsidRPr="00260680">
        <w:rPr>
          <w:rFonts w:ascii="Arial Narrow" w:hAnsi="Arial Narrow"/>
          <w:b/>
          <w:bCs/>
          <w:color w:val="C00000"/>
          <w:sz w:val="22"/>
          <w:szCs w:val="22"/>
        </w:rPr>
        <w:t>ht</w:t>
      </w:r>
      <w:proofErr w:type="spellEnd"/>
      <w:r w:rsidR="00260680">
        <w:rPr>
          <w:rFonts w:ascii="Arial Narrow" w:hAnsi="Arial Narrow"/>
          <w:b/>
          <w:bCs/>
          <w:sz w:val="22"/>
          <w:szCs w:val="22"/>
        </w:rPr>
        <w:t xml:space="preserve"> </w:t>
      </w:r>
      <w:r>
        <w:rPr>
          <w:rFonts w:ascii="Arial Narrow" w:hAnsi="Arial Narrow"/>
          <w:b/>
          <w:bCs/>
          <w:sz w:val="22"/>
          <w:szCs w:val="22"/>
        </w:rPr>
        <w:t xml:space="preserve">do nível freático </w:t>
      </w:r>
      <w:r w:rsidR="00260680">
        <w:rPr>
          <w:rFonts w:ascii="Arial Narrow" w:hAnsi="Arial Narrow"/>
          <w:b/>
          <w:bCs/>
          <w:sz w:val="22"/>
          <w:szCs w:val="22"/>
        </w:rPr>
        <w:t xml:space="preserve">acima dos drenos, após o tempo definido no critério de drenagem </w:t>
      </w:r>
      <w:r>
        <w:rPr>
          <w:rFonts w:ascii="Arial Narrow" w:hAnsi="Arial Narrow"/>
          <w:b/>
          <w:bCs/>
          <w:sz w:val="22"/>
          <w:szCs w:val="22"/>
        </w:rPr>
        <w:sym w:font="Symbol" w:char="F0DE"/>
      </w:r>
      <w:r>
        <w:rPr>
          <w:rFonts w:ascii="Arial Narrow" w:hAnsi="Arial Narrow"/>
          <w:b/>
          <w:bCs/>
          <w:sz w:val="22"/>
          <w:szCs w:val="22"/>
        </w:rPr>
        <w:t xml:space="preserve"> </w:t>
      </w:r>
      <w:proofErr w:type="spellStart"/>
      <w:r w:rsidR="004B2244" w:rsidRPr="00980C2D">
        <w:rPr>
          <w:rFonts w:ascii="Arial Narrow" w:hAnsi="Arial Narrow"/>
          <w:b/>
          <w:bCs/>
          <w:color w:val="C00000"/>
          <w:sz w:val="22"/>
          <w:szCs w:val="22"/>
        </w:rPr>
        <w:t>h</w:t>
      </w:r>
      <w:r w:rsidR="003450BF" w:rsidRPr="00980C2D">
        <w:rPr>
          <w:rFonts w:ascii="Arial Narrow" w:hAnsi="Arial Narrow"/>
          <w:b/>
          <w:bCs/>
          <w:color w:val="C00000"/>
          <w:sz w:val="22"/>
          <w:szCs w:val="22"/>
        </w:rPr>
        <w:t>t</w:t>
      </w:r>
      <w:proofErr w:type="spellEnd"/>
      <w:r w:rsidR="003450BF" w:rsidRPr="006E5023">
        <w:rPr>
          <w:rFonts w:ascii="Arial Narrow" w:hAnsi="Arial Narrow"/>
          <w:b/>
          <w:bCs/>
          <w:sz w:val="22"/>
          <w:szCs w:val="22"/>
        </w:rPr>
        <w:t xml:space="preserve"> </w:t>
      </w:r>
      <w:r w:rsidR="003450BF">
        <w:rPr>
          <w:rFonts w:ascii="Arial Narrow" w:hAnsi="Arial Narrow"/>
          <w:sz w:val="22"/>
          <w:szCs w:val="22"/>
        </w:rPr>
        <w:t xml:space="preserve">= </w:t>
      </w:r>
      <w:r w:rsidR="00BC0E4B">
        <w:rPr>
          <w:rFonts w:ascii="Arial Narrow" w:hAnsi="Arial Narrow"/>
          <w:sz w:val="22"/>
          <w:szCs w:val="22"/>
        </w:rPr>
        <w:t>__</w:t>
      </w:r>
      <w:r w:rsidR="007F30E7">
        <w:rPr>
          <w:rFonts w:ascii="Arial Narrow" w:hAnsi="Arial Narrow"/>
          <w:b/>
          <w:bCs/>
          <w:color w:val="C00000"/>
          <w:sz w:val="22"/>
          <w:szCs w:val="22"/>
        </w:rPr>
        <w:t>__</w:t>
      </w:r>
      <w:r w:rsidR="00BC0E4B">
        <w:rPr>
          <w:rFonts w:ascii="Arial Narrow" w:hAnsi="Arial Narrow"/>
          <w:sz w:val="22"/>
          <w:szCs w:val="22"/>
        </w:rPr>
        <w:t>___</w:t>
      </w:r>
      <w:r w:rsidR="003450BF" w:rsidRPr="00980C2D">
        <w:rPr>
          <w:rFonts w:ascii="Arial Narrow" w:hAnsi="Arial Narrow"/>
          <w:sz w:val="22"/>
          <w:szCs w:val="22"/>
        </w:rPr>
        <w:t>m</w:t>
      </w:r>
    </w:p>
    <w:p w14:paraId="5027C58E" w14:textId="77777777" w:rsidR="003450BF" w:rsidRPr="00C437D1" w:rsidRDefault="003450BF" w:rsidP="008309FA">
      <w:pPr>
        <w:rPr>
          <w:rFonts w:ascii="Arial Narrow" w:hAnsi="Arial Narrow"/>
          <w:sz w:val="22"/>
          <w:szCs w:val="22"/>
        </w:rPr>
      </w:pPr>
    </w:p>
    <w:p w14:paraId="691861E7" w14:textId="5BF3D14C" w:rsidR="00384E9D" w:rsidRPr="00C437D1" w:rsidRDefault="00260680" w:rsidP="004B3759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Carga hidráulica média</w:t>
      </w:r>
      <w:r w:rsidR="004B3759" w:rsidRPr="00C437D1">
        <w:rPr>
          <w:rFonts w:ascii="Arial Narrow" w:hAnsi="Arial Narrow"/>
          <w:sz w:val="22"/>
          <w:szCs w:val="22"/>
        </w:rPr>
        <w:t xml:space="preserve"> </w:t>
      </w:r>
      <w:r>
        <w:rPr>
          <w:rFonts w:ascii="Arial Narrow" w:hAnsi="Arial Narrow"/>
          <w:sz w:val="22"/>
          <w:szCs w:val="22"/>
        </w:rPr>
        <w:t>sobre os drenos (</w:t>
      </w:r>
      <w:proofErr w:type="spellStart"/>
      <w:r w:rsidR="004B3759" w:rsidRPr="00980C2D">
        <w:rPr>
          <w:rFonts w:ascii="Arial Narrow" w:hAnsi="Arial Narrow"/>
          <w:b/>
          <w:bCs/>
          <w:color w:val="C00000"/>
          <w:sz w:val="22"/>
          <w:szCs w:val="22"/>
        </w:rPr>
        <w:t>D</w:t>
      </w:r>
      <w:r w:rsidR="006E5023" w:rsidRPr="00980C2D">
        <w:rPr>
          <w:rFonts w:ascii="Arial Narrow" w:hAnsi="Arial Narrow"/>
          <w:b/>
          <w:bCs/>
          <w:color w:val="C00000"/>
          <w:sz w:val="22"/>
          <w:szCs w:val="22"/>
        </w:rPr>
        <w:t>f</w:t>
      </w:r>
      <w:proofErr w:type="spellEnd"/>
      <w:r w:rsidRPr="00260680">
        <w:rPr>
          <w:rFonts w:ascii="Arial Narrow" w:hAnsi="Arial Narrow"/>
          <w:b/>
          <w:bCs/>
          <w:color w:val="C00000"/>
          <w:sz w:val="22"/>
          <w:szCs w:val="22"/>
        </w:rPr>
        <w:t>).</w:t>
      </w:r>
      <w:r>
        <w:rPr>
          <w:rFonts w:ascii="Arial Narrow" w:hAnsi="Arial Narrow"/>
          <w:b/>
          <w:bCs/>
          <w:sz w:val="22"/>
          <w:szCs w:val="22"/>
        </w:rPr>
        <w:tab/>
      </w:r>
      <w:r w:rsidRPr="00260680">
        <w:rPr>
          <w:rFonts w:ascii="Arial Narrow" w:hAnsi="Arial Narrow"/>
          <w:b/>
          <w:bCs/>
          <w:sz w:val="22"/>
          <w:szCs w:val="22"/>
        </w:rPr>
        <w:t xml:space="preserve"> </w:t>
      </w:r>
      <w:r w:rsidRPr="00260680">
        <w:rPr>
          <w:rFonts w:ascii="Arial Narrow" w:hAnsi="Arial Narrow"/>
          <w:b/>
          <w:bCs/>
          <w:sz w:val="22"/>
          <w:szCs w:val="22"/>
        </w:rPr>
        <w:sym w:font="Symbol" w:char="F0DE"/>
      </w:r>
      <w:r w:rsidR="004B3759" w:rsidRPr="00260680">
        <w:rPr>
          <w:rFonts w:ascii="Arial Narrow" w:hAnsi="Arial Narrow"/>
          <w:b/>
          <w:bCs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C00000"/>
            <w:sz w:val="28"/>
            <w:szCs w:val="28"/>
          </w:rPr>
          <m:t>Df</m:t>
        </m:r>
        <m:r>
          <m:rPr>
            <m:sty m:val="bi"/>
          </m:rPr>
          <w:rPr>
            <w:rFonts w:ascii="Cambria Math" w:hAnsi="Arial Narrow"/>
            <w:color w:val="C00000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/>
            <w:color w:val="C00000"/>
            <w:sz w:val="28"/>
            <w:szCs w:val="28"/>
          </w:rPr>
          <m:t>D</m:t>
        </m:r>
        <m:r>
          <m:rPr>
            <m:sty m:val="bi"/>
          </m:rPr>
          <w:rPr>
            <w:rFonts w:ascii="Cambria Math" w:hAnsi="Arial Narrow"/>
            <w:color w:val="C00000"/>
            <w:sz w:val="28"/>
            <w:szCs w:val="28"/>
          </w:rPr>
          <m:t>+</m:t>
        </m:r>
        <m:f>
          <m:fPr>
            <m:ctrlPr>
              <w:rPr>
                <w:rFonts w:ascii="Cambria Math" w:hAnsi="Arial Narrow"/>
                <w:b/>
                <w:bCs/>
                <w:i/>
                <w:color w:val="C0000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</w:rPr>
              <m:t>h</m:t>
            </m:r>
            <m:r>
              <m:rPr>
                <m:sty m:val="bi"/>
              </m:rPr>
              <w:rPr>
                <w:rFonts w:ascii="Cambria Math" w:hAnsi="Arial Narrow"/>
                <w:color w:val="C00000"/>
                <w:sz w:val="28"/>
                <w:szCs w:val="28"/>
              </w:rPr>
              <m:t>0+</m:t>
            </m:r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</w:rPr>
              <m:t>ht</m:t>
            </m:r>
          </m:num>
          <m:den>
            <m:r>
              <m:rPr>
                <m:sty m:val="bi"/>
              </m:rPr>
              <w:rPr>
                <w:rFonts w:ascii="Cambria Math" w:hAnsi="Arial Narrow"/>
                <w:color w:val="C00000"/>
                <w:sz w:val="28"/>
                <w:szCs w:val="28"/>
              </w:rPr>
              <m:t>2</m:t>
            </m:r>
          </m:den>
        </m:f>
      </m:oMath>
      <w:r w:rsidR="00C00829" w:rsidRPr="00C437D1">
        <w:rPr>
          <w:rFonts w:ascii="Arial Narrow" w:hAnsi="Arial Narrow"/>
          <w:sz w:val="22"/>
          <w:szCs w:val="22"/>
        </w:rPr>
        <w:tab/>
      </w:r>
      <w:r w:rsidR="004B3759" w:rsidRPr="00C437D1">
        <w:rPr>
          <w:rFonts w:ascii="Arial Narrow" w:hAnsi="Arial Narrow"/>
          <w:sz w:val="22"/>
          <w:szCs w:val="22"/>
        </w:rPr>
        <w:t xml:space="preserve">Então </w:t>
      </w:r>
      <w:proofErr w:type="spellStart"/>
      <w:r w:rsidR="004B3759" w:rsidRPr="00980C2D">
        <w:rPr>
          <w:rFonts w:ascii="Arial Narrow" w:hAnsi="Arial Narrow"/>
          <w:b/>
          <w:bCs/>
          <w:color w:val="C00000"/>
          <w:sz w:val="22"/>
          <w:szCs w:val="22"/>
        </w:rPr>
        <w:t>D</w:t>
      </w:r>
      <w:r w:rsidR="00CC13DA" w:rsidRPr="00980C2D">
        <w:rPr>
          <w:rFonts w:ascii="Arial Narrow" w:hAnsi="Arial Narrow"/>
          <w:b/>
          <w:bCs/>
          <w:color w:val="C00000"/>
          <w:sz w:val="22"/>
          <w:szCs w:val="22"/>
        </w:rPr>
        <w:t>f</w:t>
      </w:r>
      <w:proofErr w:type="spellEnd"/>
      <w:r w:rsidR="004B3759" w:rsidRPr="00C437D1">
        <w:rPr>
          <w:rFonts w:ascii="Arial Narrow" w:hAnsi="Arial Narrow"/>
          <w:sz w:val="22"/>
          <w:szCs w:val="22"/>
        </w:rPr>
        <w:t xml:space="preserve"> = </w:t>
      </w:r>
      <w:r w:rsidR="00BC0E4B">
        <w:rPr>
          <w:rFonts w:ascii="Arial Narrow" w:hAnsi="Arial Narrow"/>
          <w:sz w:val="22"/>
          <w:szCs w:val="22"/>
        </w:rPr>
        <w:t>_______</w:t>
      </w:r>
      <w:r w:rsidR="006C3621" w:rsidRPr="00980C2D">
        <w:rPr>
          <w:rFonts w:ascii="Arial Narrow" w:hAnsi="Arial Narrow"/>
          <w:sz w:val="22"/>
          <w:szCs w:val="22"/>
        </w:rPr>
        <w:t>m</w:t>
      </w:r>
    </w:p>
    <w:p w14:paraId="6770B7FA" w14:textId="77777777" w:rsidR="006A5574" w:rsidRPr="00C437D1" w:rsidRDefault="006A5574" w:rsidP="00D47481">
      <w:pPr>
        <w:rPr>
          <w:rFonts w:ascii="Arial Narrow" w:hAnsi="Arial Narrow"/>
          <w:b/>
          <w:sz w:val="22"/>
          <w:szCs w:val="22"/>
        </w:rPr>
      </w:pPr>
    </w:p>
    <w:p w14:paraId="6F577C7D" w14:textId="52E3E03C" w:rsidR="00A31FB9" w:rsidRPr="00C437D1" w:rsidRDefault="006C3621" w:rsidP="007076B4">
      <w:pPr>
        <w:rPr>
          <w:rFonts w:ascii="Arial Narrow" w:hAnsi="Arial Narrow"/>
          <w:b/>
          <w:sz w:val="22"/>
          <w:szCs w:val="22"/>
        </w:rPr>
      </w:pPr>
      <w:r w:rsidRPr="00C437D1">
        <w:rPr>
          <w:rFonts w:ascii="Arial Narrow" w:hAnsi="Arial Narrow"/>
          <w:b/>
          <w:sz w:val="22"/>
          <w:szCs w:val="22"/>
        </w:rPr>
        <w:t xml:space="preserve">PASSO </w:t>
      </w:r>
      <w:r w:rsidR="007076B4">
        <w:rPr>
          <w:rFonts w:ascii="Arial Narrow" w:hAnsi="Arial Narrow"/>
          <w:b/>
          <w:sz w:val="22"/>
          <w:szCs w:val="22"/>
        </w:rPr>
        <w:t>2</w:t>
      </w:r>
      <w:r w:rsidRPr="00C437D1">
        <w:rPr>
          <w:rFonts w:ascii="Arial Narrow" w:hAnsi="Arial Narrow"/>
          <w:b/>
          <w:sz w:val="22"/>
          <w:szCs w:val="22"/>
        </w:rPr>
        <w:t xml:space="preserve">: </w:t>
      </w:r>
      <w:r w:rsidRPr="007076B4">
        <w:rPr>
          <w:rFonts w:ascii="Arial Narrow" w:hAnsi="Arial Narrow"/>
          <w:bCs/>
          <w:sz w:val="22"/>
          <w:szCs w:val="22"/>
        </w:rPr>
        <w:t>C</w:t>
      </w:r>
      <w:r w:rsidR="007076B4" w:rsidRPr="007076B4">
        <w:rPr>
          <w:rFonts w:ascii="Arial Narrow" w:hAnsi="Arial Narrow"/>
          <w:bCs/>
          <w:sz w:val="22"/>
          <w:szCs w:val="22"/>
        </w:rPr>
        <w:t>A</w:t>
      </w:r>
      <w:r w:rsidRPr="007076B4">
        <w:rPr>
          <w:rFonts w:ascii="Arial Narrow" w:hAnsi="Arial Narrow"/>
          <w:bCs/>
          <w:sz w:val="22"/>
          <w:szCs w:val="22"/>
        </w:rPr>
        <w:t>LCUL</w:t>
      </w:r>
      <w:r w:rsidR="007076B4" w:rsidRPr="007076B4">
        <w:rPr>
          <w:rFonts w:ascii="Arial Narrow" w:hAnsi="Arial Narrow"/>
          <w:bCs/>
          <w:sz w:val="22"/>
          <w:szCs w:val="22"/>
        </w:rPr>
        <w:t>E</w:t>
      </w:r>
      <w:r w:rsidRPr="007076B4">
        <w:rPr>
          <w:rFonts w:ascii="Arial Narrow" w:hAnsi="Arial Narrow"/>
          <w:bCs/>
          <w:sz w:val="22"/>
          <w:szCs w:val="22"/>
        </w:rPr>
        <w:t xml:space="preserve"> DO ESPAÇAMENTO ENTRE DRENOS </w:t>
      </w:r>
      <w:r w:rsidR="00AE486B" w:rsidRPr="007076B4">
        <w:rPr>
          <w:rFonts w:ascii="Arial Narrow" w:hAnsi="Arial Narrow"/>
          <w:bCs/>
          <w:sz w:val="22"/>
          <w:szCs w:val="22"/>
        </w:rPr>
        <w:t xml:space="preserve">PARA FLUXO HORIZONTAL </w:t>
      </w:r>
      <w:r w:rsidRPr="007076B4">
        <w:rPr>
          <w:rFonts w:ascii="Arial Narrow" w:hAnsi="Arial Narrow"/>
          <w:bCs/>
          <w:sz w:val="22"/>
          <w:szCs w:val="22"/>
        </w:rPr>
        <w:t>(S)</w:t>
      </w:r>
    </w:p>
    <w:p w14:paraId="63B9A274" w14:textId="083525AE" w:rsidR="00CE21FD" w:rsidRPr="00260680" w:rsidRDefault="00384E9D" w:rsidP="00A11B4C">
      <w:pPr>
        <w:rPr>
          <w:rFonts w:ascii="Arial Narrow" w:hAnsi="Arial Narrow"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Arial Narrow"/>
              <w:sz w:val="22"/>
              <w:szCs w:val="22"/>
            </w:rPr>
            <m:t>S</m:t>
          </m:r>
          <m:r>
            <m:rPr>
              <m:sty m:val="p"/>
            </m:rPr>
            <w:rPr>
              <w:rFonts w:ascii="Arial Narrow" w:hAnsi="Arial Narrow"/>
              <w:sz w:val="22"/>
              <w:szCs w:val="22"/>
            </w:rPr>
            <m:t>²</m:t>
          </m:r>
          <m:r>
            <m:rPr>
              <m:sty m:val="p"/>
            </m:rPr>
            <w:rPr>
              <w:rFonts w:ascii="Cambria Math" w:hAnsi="Arial Narrow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Arial Narrow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Arial Narrow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Arial Narrow" w:hAnsi="Arial Narrow"/>
                      <w:sz w:val="22"/>
                      <w:szCs w:val="22"/>
                    </w:rPr>
                    <m:t>π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Arial Narrow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*</m:t>
              </m:r>
              <m:r>
                <m:rPr>
                  <m:sty m:val="p"/>
                </m:rPr>
                <w:rPr>
                  <w:rFonts w:ascii="Cambria Math" w:hAnsi="Arial Narrow"/>
                  <w:sz w:val="22"/>
                  <w:szCs w:val="22"/>
                </w:rPr>
                <m:t>ks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*</m:t>
              </m:r>
              <m:r>
                <m:rPr>
                  <m:sty m:val="p"/>
                </m:rPr>
                <w:rPr>
                  <w:rFonts w:ascii="Cambria Math" w:hAnsi="Arial Narrow"/>
                  <w:sz w:val="22"/>
                  <w:szCs w:val="22"/>
                </w:rPr>
                <m:t>Df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*</m:t>
              </m:r>
              <m:r>
                <m:rPr>
                  <m:sty m:val="p"/>
                </m:rPr>
                <w:rPr>
                  <w:rFonts w:ascii="Cambria Math" w:hAnsi="Arial Narrow"/>
                  <w:sz w:val="22"/>
                  <w:szCs w:val="22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Arial Narrow" w:hAnsi="Arial Narrow"/>
                  <w:sz w:val="22"/>
                  <w:szCs w:val="22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*</m:t>
              </m:r>
              <m:func>
                <m:funcPr>
                  <m:ctrlPr>
                    <w:rPr>
                      <w:rFonts w:ascii="Cambria Math" w:hAnsi="Arial Narrow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Arial Narrow"/>
                      <w:sz w:val="22"/>
                      <w:szCs w:val="22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Arial Narrow"/>
                          <w:sz w:val="22"/>
                          <w:szCs w:val="2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Arial Narrow"/>
                          <w:sz w:val="22"/>
                          <w:szCs w:val="22"/>
                        </w:rPr>
                        <m:t>1,16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  <m:d>
                        <m:dPr>
                          <m:ctrlPr>
                            <w:rPr>
                              <w:rFonts w:ascii="Cambria Math" w:hAnsi="Arial Narrow"/>
                              <w:sz w:val="22"/>
                              <w:szCs w:val="22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Arial Narrow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Arial Narrow"/>
                                  <w:sz w:val="22"/>
                                  <w:szCs w:val="22"/>
                                </w:rPr>
                                <m:t>h0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Arial Narrow"/>
                                  <w:sz w:val="22"/>
                                  <w:szCs w:val="22"/>
                                </w:rPr>
                                <m:t>ht</m:t>
                              </m:r>
                            </m:den>
                          </m:f>
                        </m:e>
                      </m:d>
                    </m:e>
                  </m:d>
                </m:e>
              </m:func>
            </m:den>
          </m:f>
        </m:oMath>
      </m:oMathPara>
    </w:p>
    <w:p w14:paraId="6E336C98" w14:textId="77777777" w:rsidR="00260680" w:rsidRPr="00C437D1" w:rsidRDefault="00260680" w:rsidP="00A11B4C">
      <w:pPr>
        <w:rPr>
          <w:rFonts w:ascii="Arial Narrow" w:hAnsi="Arial Narrow"/>
          <w:sz w:val="22"/>
          <w:szCs w:val="22"/>
        </w:rPr>
      </w:pPr>
    </w:p>
    <w:p w14:paraId="639A1C92" w14:textId="6AFC8D13" w:rsidR="00CE21FD" w:rsidRPr="000A1E00" w:rsidRDefault="00260680" w:rsidP="00CE21FD">
      <w:pPr>
        <w:rPr>
          <w:rFonts w:ascii="Arial Narrow" w:hAnsi="Arial Narrow"/>
          <w:b/>
          <w:color w:val="0070C0"/>
          <w:sz w:val="22"/>
          <w:szCs w:val="22"/>
        </w:rPr>
      </w:pPr>
      <w:r>
        <w:rPr>
          <w:rFonts w:ascii="Arial Narrow" w:hAnsi="Arial Narrow"/>
          <w:b/>
          <w:color w:val="0070C0"/>
          <w:sz w:val="22"/>
          <w:szCs w:val="22"/>
        </w:rPr>
        <w:t>Calcule o</w:t>
      </w:r>
      <w:r w:rsidR="00CE21FD" w:rsidRPr="000A1E00">
        <w:rPr>
          <w:rFonts w:ascii="Arial Narrow" w:hAnsi="Arial Narrow"/>
          <w:b/>
          <w:color w:val="0070C0"/>
          <w:sz w:val="22"/>
          <w:szCs w:val="22"/>
        </w:rPr>
        <w:t xml:space="preserve"> espaçamento </w:t>
      </w:r>
      <w:r>
        <w:rPr>
          <w:rFonts w:ascii="Arial Narrow" w:hAnsi="Arial Narrow"/>
          <w:b/>
          <w:color w:val="0070C0"/>
          <w:sz w:val="22"/>
          <w:szCs w:val="22"/>
        </w:rPr>
        <w:t xml:space="preserve">S entre drenos </w:t>
      </w:r>
      <w:r w:rsidR="00CE21FD" w:rsidRPr="000A1E00">
        <w:rPr>
          <w:rFonts w:ascii="Arial Narrow" w:hAnsi="Arial Narrow"/>
          <w:b/>
          <w:color w:val="0070C0"/>
          <w:sz w:val="22"/>
          <w:szCs w:val="22"/>
        </w:rPr>
        <w:t>com a planilha Excel anexada</w:t>
      </w:r>
      <w:r w:rsidR="00D75F0C" w:rsidRPr="000A1E00">
        <w:rPr>
          <w:rFonts w:ascii="Arial Narrow" w:hAnsi="Arial Narrow"/>
          <w:b/>
          <w:color w:val="0070C0"/>
          <w:sz w:val="22"/>
          <w:szCs w:val="22"/>
        </w:rPr>
        <w:t xml:space="preserve"> abaixo</w:t>
      </w:r>
      <w:r w:rsidR="00CE21FD" w:rsidRPr="000A1E00">
        <w:rPr>
          <w:rFonts w:ascii="Arial Narrow" w:hAnsi="Arial Narrow"/>
          <w:b/>
          <w:color w:val="0070C0"/>
          <w:sz w:val="22"/>
          <w:szCs w:val="22"/>
        </w:rPr>
        <w:t>. Dê dois cliques no interior da planilha para ativá-la</w:t>
      </w:r>
      <w:r w:rsidR="00D75F0C" w:rsidRPr="000A1E00">
        <w:rPr>
          <w:rFonts w:ascii="Arial Narrow" w:hAnsi="Arial Narrow"/>
          <w:b/>
          <w:color w:val="0070C0"/>
          <w:sz w:val="22"/>
          <w:szCs w:val="22"/>
        </w:rPr>
        <w:t xml:space="preserve"> e i</w:t>
      </w:r>
      <w:r w:rsidR="00CE21FD" w:rsidRPr="000A1E00">
        <w:rPr>
          <w:rFonts w:ascii="Arial Narrow" w:hAnsi="Arial Narrow"/>
          <w:b/>
          <w:color w:val="0070C0"/>
          <w:sz w:val="22"/>
          <w:szCs w:val="22"/>
        </w:rPr>
        <w:t>nsira os valores em todas as células amarelas</w:t>
      </w:r>
      <w:r>
        <w:rPr>
          <w:rFonts w:ascii="Arial Narrow" w:hAnsi="Arial Narrow"/>
          <w:b/>
          <w:color w:val="0070C0"/>
          <w:sz w:val="22"/>
          <w:szCs w:val="22"/>
        </w:rPr>
        <w:t xml:space="preserve"> (utilize as unidades de medida corretas!)</w:t>
      </w:r>
      <w:r w:rsidR="00CE21FD" w:rsidRPr="000A1E00">
        <w:rPr>
          <w:rFonts w:ascii="Arial Narrow" w:hAnsi="Arial Narrow"/>
          <w:b/>
          <w:color w:val="0070C0"/>
          <w:sz w:val="22"/>
          <w:szCs w:val="22"/>
        </w:rPr>
        <w:t>.</w:t>
      </w:r>
    </w:p>
    <w:p w14:paraId="44CE8E90" w14:textId="77777777" w:rsidR="00A11B4C" w:rsidRDefault="00A11B4C" w:rsidP="00CE21FD">
      <w:pPr>
        <w:rPr>
          <w:rFonts w:ascii="Arial Narrow" w:hAnsi="Arial Narrow"/>
          <w:b/>
          <w:sz w:val="22"/>
          <w:szCs w:val="22"/>
        </w:rPr>
      </w:pPr>
    </w:p>
    <w:bookmarkStart w:id="0" w:name="_MON_1762436685"/>
    <w:bookmarkEnd w:id="0"/>
    <w:bookmarkStart w:id="1" w:name="_MON_1433422500"/>
    <w:bookmarkEnd w:id="1"/>
    <w:p w14:paraId="743EFFB8" w14:textId="7ED1A6A1" w:rsidR="00E8331C" w:rsidRDefault="00A11B4C" w:rsidP="00A11B4C">
      <w:pPr>
        <w:jc w:val="center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object w:dxaOrig="2409" w:dyaOrig="2033" w14:anchorId="65E688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0.45pt;height:101.55pt" o:ole="">
            <v:imagedata r:id="rId6" o:title=""/>
          </v:shape>
          <o:OLEObject Type="Embed" ProgID="Excel.Sheet.12" ShapeID="_x0000_i1025" DrawAspect="Content" ObjectID="_1762493718" r:id="rId7"/>
        </w:object>
      </w:r>
    </w:p>
    <w:p w14:paraId="388941F5" w14:textId="77777777" w:rsidR="000A1E00" w:rsidRDefault="000A1E00" w:rsidP="007076B4">
      <w:pPr>
        <w:rPr>
          <w:rFonts w:ascii="Arial Narrow" w:hAnsi="Arial Narrow"/>
          <w:b/>
          <w:sz w:val="22"/>
          <w:szCs w:val="22"/>
        </w:rPr>
      </w:pPr>
    </w:p>
    <w:p w14:paraId="575647D3" w14:textId="04B41F63" w:rsidR="00384E9D" w:rsidRDefault="006C3621" w:rsidP="007076B4">
      <w:pPr>
        <w:rPr>
          <w:rFonts w:ascii="Arial Narrow" w:hAnsi="Arial Narrow"/>
          <w:b/>
          <w:sz w:val="22"/>
          <w:szCs w:val="22"/>
        </w:rPr>
      </w:pPr>
      <w:r w:rsidRPr="00C437D1">
        <w:rPr>
          <w:rFonts w:ascii="Arial Narrow" w:hAnsi="Arial Narrow"/>
          <w:b/>
          <w:sz w:val="22"/>
          <w:szCs w:val="22"/>
        </w:rPr>
        <w:t xml:space="preserve">PASSO </w:t>
      </w:r>
      <w:r w:rsidR="007076B4">
        <w:rPr>
          <w:rFonts w:ascii="Arial Narrow" w:hAnsi="Arial Narrow"/>
          <w:b/>
          <w:sz w:val="22"/>
          <w:szCs w:val="22"/>
        </w:rPr>
        <w:t>3</w:t>
      </w:r>
      <w:r w:rsidRPr="00C437D1">
        <w:rPr>
          <w:rFonts w:ascii="Arial Narrow" w:hAnsi="Arial Narrow"/>
          <w:b/>
          <w:sz w:val="22"/>
          <w:szCs w:val="22"/>
        </w:rPr>
        <w:t xml:space="preserve">: </w:t>
      </w:r>
      <w:r w:rsidRPr="007076B4">
        <w:rPr>
          <w:rFonts w:ascii="Arial Narrow" w:hAnsi="Arial Narrow"/>
          <w:bCs/>
          <w:sz w:val="22"/>
          <w:szCs w:val="22"/>
        </w:rPr>
        <w:t>CORR</w:t>
      </w:r>
      <w:r w:rsidR="007076B4" w:rsidRPr="007076B4">
        <w:rPr>
          <w:rFonts w:ascii="Arial Narrow" w:hAnsi="Arial Narrow"/>
          <w:bCs/>
          <w:sz w:val="22"/>
          <w:szCs w:val="22"/>
        </w:rPr>
        <w:t>IJA</w:t>
      </w:r>
      <w:r w:rsidRPr="007076B4">
        <w:rPr>
          <w:rFonts w:ascii="Arial Narrow" w:hAnsi="Arial Narrow"/>
          <w:bCs/>
          <w:sz w:val="22"/>
          <w:szCs w:val="22"/>
        </w:rPr>
        <w:t xml:space="preserve"> O ESPAÇAMENTO PARA CONSIDERAR FLUX</w:t>
      </w:r>
      <w:r w:rsidR="00AE486B" w:rsidRPr="007076B4">
        <w:rPr>
          <w:rFonts w:ascii="Arial Narrow" w:hAnsi="Arial Narrow"/>
          <w:bCs/>
          <w:sz w:val="22"/>
          <w:szCs w:val="22"/>
        </w:rPr>
        <w:t>O HORIZONTAL E RADIA</w:t>
      </w:r>
      <w:r w:rsidR="008F746D">
        <w:rPr>
          <w:rFonts w:ascii="Arial Narrow" w:hAnsi="Arial Narrow"/>
          <w:bCs/>
          <w:sz w:val="22"/>
          <w:szCs w:val="22"/>
        </w:rPr>
        <w:t>L</w:t>
      </w:r>
      <w:r w:rsidR="007076B4">
        <w:rPr>
          <w:rFonts w:ascii="Arial Narrow" w:hAnsi="Arial Narrow"/>
          <w:bCs/>
          <w:sz w:val="22"/>
          <w:szCs w:val="22"/>
        </w:rPr>
        <w:t xml:space="preserve"> </w:t>
      </w:r>
      <w:r w:rsidR="00AE486B" w:rsidRPr="00C437D1">
        <w:rPr>
          <w:rFonts w:ascii="Arial Narrow" w:hAnsi="Arial Narrow"/>
          <w:b/>
          <w:sz w:val="22"/>
          <w:szCs w:val="22"/>
        </w:rPr>
        <w:t>(</w:t>
      </w:r>
      <w:r w:rsidRPr="00C437D1">
        <w:rPr>
          <w:rFonts w:ascii="Arial Narrow" w:hAnsi="Arial Narrow"/>
          <w:b/>
          <w:sz w:val="22"/>
          <w:szCs w:val="22"/>
        </w:rPr>
        <w:t>DRENOS TUBULARES)</w:t>
      </w:r>
    </w:p>
    <w:p w14:paraId="2F29209A" w14:textId="77777777" w:rsidR="007076B4" w:rsidRPr="007076B4" w:rsidRDefault="007076B4" w:rsidP="007076B4">
      <w:pPr>
        <w:rPr>
          <w:rFonts w:ascii="Arial Narrow" w:hAnsi="Arial Narrow"/>
          <w:bCs/>
          <w:sz w:val="22"/>
          <w:szCs w:val="22"/>
        </w:rPr>
      </w:pPr>
    </w:p>
    <w:p w14:paraId="3757955D" w14:textId="50C45B29" w:rsidR="009D3FF4" w:rsidRDefault="00E32BB2" w:rsidP="009D3FF4">
      <w:pPr>
        <w:rPr>
          <w:rFonts w:ascii="Arial Narrow" w:hAnsi="Arial Narrow"/>
          <w:sz w:val="22"/>
          <w:szCs w:val="22"/>
        </w:rPr>
      </w:pPr>
      <m:oMath>
        <m:r>
          <w:rPr>
            <w:rFonts w:ascii="Cambria Math" w:hAnsi="Cambria Math"/>
            <w:noProof/>
            <w:snapToGrid/>
            <w:sz w:val="22"/>
            <w:szCs w:val="22"/>
          </w:rPr>
          <m:t>C</m:t>
        </m:r>
        <m:r>
          <w:rPr>
            <w:rFonts w:ascii="Cambria Math" w:hAnsi="Arial Narrow"/>
            <w:noProof/>
            <w:snapToGrid/>
            <w:sz w:val="22"/>
            <w:szCs w:val="22"/>
          </w:rPr>
          <m:t>=</m:t>
        </m:r>
        <m:r>
          <w:rPr>
            <w:rFonts w:ascii="Cambria Math" w:hAnsi="Cambria Math"/>
            <w:noProof/>
            <w:snapToGrid/>
            <w:sz w:val="22"/>
            <w:szCs w:val="22"/>
          </w:rPr>
          <m:t>Df*</m:t>
        </m:r>
        <m:func>
          <m:funcPr>
            <m:ctrlPr>
              <w:rPr>
                <w:rFonts w:ascii="Cambria Math" w:hAnsi="Arial Narrow"/>
                <w:i/>
                <w:noProof/>
                <w:snapToGrid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Arial Narrow"/>
                <w:noProof/>
                <w:snapToGrid/>
                <w:sz w:val="22"/>
                <w:szCs w:val="22"/>
              </w:rPr>
              <m:t>ln</m:t>
            </m:r>
          </m:fName>
          <m:e>
            <m:d>
              <m:dPr>
                <m:ctrlPr>
                  <w:rPr>
                    <w:rFonts w:ascii="Cambria Math" w:hAnsi="Arial Narrow"/>
                    <w:i/>
                    <w:noProof/>
                    <w:snapToGrid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hAnsi="Arial Narrow"/>
                        <w:i/>
                        <w:noProof/>
                        <w:snapToGrid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  <w:snapToGrid/>
                        <w:sz w:val="22"/>
                        <w:szCs w:val="22"/>
                      </w:rPr>
                      <m:t>Df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  <w:snapToGrid/>
                        <w:sz w:val="22"/>
                        <w:szCs w:val="22"/>
                      </w:rPr>
                      <m:t>P</m:t>
                    </m:r>
                  </m:den>
                </m:f>
              </m:e>
            </m:d>
            <m:ctrlPr>
              <w:rPr>
                <w:rFonts w:ascii="Cambria Math" w:hAnsi="Arial Narrow"/>
                <w:i/>
                <w:sz w:val="22"/>
                <w:szCs w:val="22"/>
              </w:rPr>
            </m:ctrlPr>
          </m:e>
        </m:func>
      </m:oMath>
      <w:r w:rsidR="00436E8B" w:rsidRPr="00C437D1">
        <w:rPr>
          <w:rFonts w:ascii="Arial Narrow" w:hAnsi="Arial Narrow"/>
          <w:sz w:val="22"/>
          <w:szCs w:val="22"/>
        </w:rPr>
        <w:tab/>
        <w:t xml:space="preserve">, com </w:t>
      </w:r>
      <m:oMath>
        <m:r>
          <w:rPr>
            <w:rFonts w:ascii="Cambria Math" w:hAnsi="Cambria Math"/>
            <w:noProof/>
            <w:sz w:val="22"/>
            <w:szCs w:val="22"/>
          </w:rPr>
          <m:t>P</m:t>
        </m:r>
        <m:r>
          <w:rPr>
            <w:rFonts w:ascii="Cambria Math" w:hAnsi="Arial Narrow"/>
            <w:noProof/>
            <w:sz w:val="22"/>
            <w:szCs w:val="22"/>
          </w:rPr>
          <m:t>=</m:t>
        </m:r>
        <m:r>
          <w:rPr>
            <w:rFonts w:ascii="Cambria Math" w:hAnsi="Cambria Math"/>
            <w:noProof/>
            <w:sz w:val="22"/>
            <w:szCs w:val="22"/>
          </w:rPr>
          <m:t>π</m:t>
        </m:r>
        <m:r>
          <w:rPr>
            <w:rFonts w:ascii="Arial Narrow" w:hAnsi="Cambria Math"/>
            <w:noProof/>
            <w:sz w:val="22"/>
            <w:szCs w:val="22"/>
          </w:rPr>
          <m:t>*</m:t>
        </m:r>
        <m:r>
          <w:rPr>
            <w:rFonts w:ascii="Cambria Math" w:hAnsi="Cambria Math"/>
            <w:noProof/>
            <w:sz w:val="22"/>
            <w:szCs w:val="22"/>
          </w:rPr>
          <m:t>r</m:t>
        </m:r>
      </m:oMath>
      <w:r w:rsidR="009D3FF4">
        <w:rPr>
          <w:rFonts w:ascii="Arial Narrow" w:hAnsi="Arial Narrow"/>
          <w:sz w:val="22"/>
          <w:szCs w:val="22"/>
        </w:rPr>
        <w:tab/>
      </w:r>
      <w:r w:rsidR="009D3FF4">
        <w:rPr>
          <w:rFonts w:ascii="Arial Narrow" w:hAnsi="Arial Narrow"/>
          <w:sz w:val="22"/>
          <w:szCs w:val="22"/>
        </w:rPr>
        <w:tab/>
        <w:t>Observação: Utilize o dreno indicado no enunciado do problema.</w:t>
      </w:r>
    </w:p>
    <w:p w14:paraId="6552B773" w14:textId="1418B345" w:rsidR="006C7C28" w:rsidRDefault="00000000" w:rsidP="008309FA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noProof/>
        </w:rPr>
        <w:object w:dxaOrig="1440" w:dyaOrig="1440" w14:anchorId="02BC8F54">
          <v:shape id="_x0000_s1030" type="#_x0000_t75" style="position:absolute;margin-left:144.7pt;margin-top:4.6pt;width:262.35pt;height:42.65pt;z-index:251663360;mso-position-horizontal-relative:text;mso-position-vertical-relative:text">
            <v:imagedata r:id="rId8" o:title=""/>
            <w10:wrap type="square" side="right"/>
          </v:shape>
          <o:OLEObject Type="Embed" ProgID="Excel.Sheet.8" ShapeID="_x0000_s1030" DrawAspect="Content" ObjectID="_1762493720" r:id="rId9"/>
        </w:object>
      </w:r>
    </w:p>
    <w:p w14:paraId="543943F7" w14:textId="44A54A1A" w:rsidR="00572B02" w:rsidRDefault="00572B02" w:rsidP="009D3FF4">
      <w:pPr>
        <w:rPr>
          <w:rFonts w:ascii="Arial Narrow" w:hAnsi="Arial Narrow"/>
          <w:sz w:val="22"/>
          <w:szCs w:val="22"/>
        </w:rPr>
      </w:pPr>
    </w:p>
    <w:p w14:paraId="55629D42" w14:textId="4337C850" w:rsidR="00980C2D" w:rsidRDefault="00980C2D" w:rsidP="00BC0E4B">
      <w:pPr>
        <w:rPr>
          <w:rFonts w:ascii="Arial Narrow" w:hAnsi="Arial Narrow"/>
          <w:sz w:val="22"/>
          <w:szCs w:val="22"/>
        </w:rPr>
      </w:pPr>
    </w:p>
    <w:p w14:paraId="4E0C8F03" w14:textId="77777777" w:rsidR="00980C2D" w:rsidRDefault="00980C2D" w:rsidP="00BC0E4B">
      <w:pPr>
        <w:rPr>
          <w:rFonts w:ascii="Arial Narrow" w:hAnsi="Arial Narrow"/>
          <w:sz w:val="22"/>
          <w:szCs w:val="22"/>
        </w:rPr>
      </w:pPr>
    </w:p>
    <w:p w14:paraId="48A2A964" w14:textId="6078D185" w:rsidR="00572B02" w:rsidRDefault="00572B02" w:rsidP="008309FA">
      <w:pPr>
        <w:rPr>
          <w:rFonts w:ascii="Arial Narrow" w:hAnsi="Arial Narrow"/>
          <w:snapToGrid/>
          <w:sz w:val="22"/>
          <w:szCs w:val="22"/>
        </w:rPr>
      </w:pPr>
    </w:p>
    <w:p w14:paraId="2349383F" w14:textId="3F72F249" w:rsidR="00B014C6" w:rsidRPr="00C437D1" w:rsidRDefault="00980C2D" w:rsidP="008309FA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napToGrid/>
          <w:sz w:val="22"/>
          <w:szCs w:val="22"/>
        </w:rPr>
        <w:t>Calcule o valor do espaçamento corrigido (</w:t>
      </w:r>
      <w:proofErr w:type="spellStart"/>
      <w:r w:rsidR="007F30E7" w:rsidRPr="00980C2D">
        <w:rPr>
          <w:rFonts w:ascii="Arial Narrow" w:hAnsi="Arial Narrow"/>
          <w:b/>
          <w:bCs/>
          <w:snapToGrid/>
          <w:color w:val="C00000"/>
          <w:sz w:val="22"/>
          <w:szCs w:val="22"/>
        </w:rPr>
        <w:t>Sc</w:t>
      </w:r>
      <w:proofErr w:type="spellEnd"/>
      <w:r>
        <w:rPr>
          <w:rFonts w:ascii="Arial Narrow" w:hAnsi="Arial Narrow"/>
          <w:b/>
          <w:bCs/>
          <w:snapToGrid/>
          <w:sz w:val="22"/>
          <w:szCs w:val="22"/>
        </w:rPr>
        <w:t>)</w:t>
      </w:r>
      <w:r w:rsidR="007F30E7">
        <w:rPr>
          <w:rFonts w:ascii="Arial Narrow" w:hAnsi="Arial Narrow"/>
          <w:snapToGrid/>
          <w:sz w:val="22"/>
          <w:szCs w:val="22"/>
        </w:rPr>
        <w:tab/>
      </w:r>
      <w:r w:rsidR="00FE0F6C" w:rsidRPr="00C437D1">
        <w:rPr>
          <w:rFonts w:ascii="Arial Narrow" w:hAnsi="Arial Narrow"/>
          <w:b/>
          <w:sz w:val="22"/>
          <w:szCs w:val="22"/>
        </w:rPr>
        <w:t xml:space="preserve"> </w:t>
      </w:r>
      <w:proofErr w:type="spellStart"/>
      <w:r w:rsidR="008A2AC2" w:rsidRPr="00980C2D">
        <w:rPr>
          <w:rFonts w:ascii="Arial Narrow" w:hAnsi="Arial Narrow"/>
          <w:b/>
          <w:color w:val="C00000"/>
          <w:sz w:val="22"/>
          <w:szCs w:val="22"/>
        </w:rPr>
        <w:t>Sc</w:t>
      </w:r>
      <w:proofErr w:type="spellEnd"/>
      <w:r w:rsidR="000C5E3B" w:rsidRPr="00980C2D">
        <w:rPr>
          <w:rFonts w:ascii="Arial Narrow" w:hAnsi="Arial Narrow"/>
          <w:bCs/>
          <w:sz w:val="22"/>
          <w:szCs w:val="22"/>
        </w:rPr>
        <w:t xml:space="preserve"> =</w:t>
      </w:r>
      <w:r w:rsidR="000A7785" w:rsidRPr="00980C2D">
        <w:rPr>
          <w:rFonts w:ascii="Arial Narrow" w:hAnsi="Arial Narrow"/>
          <w:bCs/>
          <w:sz w:val="22"/>
          <w:szCs w:val="22"/>
        </w:rPr>
        <w:t xml:space="preserve"> </w:t>
      </w:r>
      <w:r w:rsidRPr="00980C2D">
        <w:rPr>
          <w:rFonts w:ascii="Arial Narrow" w:hAnsi="Arial Narrow"/>
          <w:b/>
          <w:bCs/>
          <w:color w:val="C00000"/>
          <w:sz w:val="22"/>
          <w:szCs w:val="22"/>
        </w:rPr>
        <w:t xml:space="preserve">S – C </w:t>
      </w:r>
      <w:r>
        <w:rPr>
          <w:rFonts w:ascii="Arial Narrow" w:hAnsi="Arial Narrow"/>
          <w:sz w:val="22"/>
          <w:szCs w:val="22"/>
        </w:rPr>
        <w:t xml:space="preserve">= </w:t>
      </w:r>
      <w:r w:rsidR="007F30E7">
        <w:rPr>
          <w:rFonts w:ascii="Arial Narrow" w:hAnsi="Arial Narrow"/>
          <w:sz w:val="22"/>
          <w:szCs w:val="22"/>
        </w:rPr>
        <w:t>____</w:t>
      </w:r>
      <w:r w:rsidR="00BC0E4B">
        <w:rPr>
          <w:rFonts w:ascii="Arial Narrow" w:hAnsi="Arial Narrow"/>
          <w:sz w:val="22"/>
          <w:szCs w:val="22"/>
        </w:rPr>
        <w:t>_</w:t>
      </w:r>
      <w:r w:rsidR="00FE0F6C" w:rsidRPr="00C437D1">
        <w:rPr>
          <w:rFonts w:ascii="Arial Narrow" w:hAnsi="Arial Narrow"/>
          <w:sz w:val="22"/>
          <w:szCs w:val="22"/>
        </w:rPr>
        <w:t>m</w:t>
      </w:r>
    </w:p>
    <w:p w14:paraId="2C31A935" w14:textId="2B5F3181" w:rsidR="00260680" w:rsidRDefault="00260680" w:rsidP="007076B4">
      <w:pPr>
        <w:rPr>
          <w:rFonts w:ascii="Arial Narrow" w:hAnsi="Arial Narrow"/>
          <w:b/>
          <w:sz w:val="22"/>
          <w:szCs w:val="22"/>
        </w:rPr>
      </w:pPr>
      <w:r>
        <w:rPr>
          <w:rFonts w:ascii="Arial Narrow" w:hAnsi="Arial Narrow"/>
          <w:b/>
          <w:sz w:val="22"/>
          <w:szCs w:val="22"/>
        </w:rPr>
        <w:br w:type="page"/>
      </w:r>
    </w:p>
    <w:p w14:paraId="6A018BD7" w14:textId="77777777" w:rsidR="00E910C9" w:rsidRDefault="00E910C9" w:rsidP="007076B4">
      <w:pPr>
        <w:rPr>
          <w:rFonts w:ascii="Arial Narrow" w:hAnsi="Arial Narrow"/>
          <w:b/>
          <w:sz w:val="22"/>
          <w:szCs w:val="22"/>
        </w:rPr>
      </w:pPr>
    </w:p>
    <w:p w14:paraId="04A5C389" w14:textId="32D32A11" w:rsidR="00940A68" w:rsidRPr="007076B4" w:rsidRDefault="006C3621" w:rsidP="007076B4">
      <w:pPr>
        <w:rPr>
          <w:rFonts w:ascii="Arial Narrow" w:hAnsi="Arial Narrow"/>
          <w:bCs/>
          <w:sz w:val="22"/>
          <w:szCs w:val="22"/>
        </w:rPr>
      </w:pPr>
      <w:r w:rsidRPr="00C437D1">
        <w:rPr>
          <w:rFonts w:ascii="Arial Narrow" w:hAnsi="Arial Narrow"/>
          <w:b/>
          <w:sz w:val="22"/>
          <w:szCs w:val="22"/>
        </w:rPr>
        <w:t xml:space="preserve">PASSO </w:t>
      </w:r>
      <w:r w:rsidR="007076B4">
        <w:rPr>
          <w:rFonts w:ascii="Arial Narrow" w:hAnsi="Arial Narrow"/>
          <w:b/>
          <w:sz w:val="22"/>
          <w:szCs w:val="22"/>
        </w:rPr>
        <w:t>4</w:t>
      </w:r>
      <w:r w:rsidRPr="00C437D1">
        <w:rPr>
          <w:rFonts w:ascii="Arial Narrow" w:hAnsi="Arial Narrow"/>
          <w:b/>
          <w:sz w:val="22"/>
          <w:szCs w:val="22"/>
        </w:rPr>
        <w:t xml:space="preserve">: </w:t>
      </w:r>
      <w:r w:rsidRPr="007076B4">
        <w:rPr>
          <w:rFonts w:ascii="Arial Narrow" w:hAnsi="Arial Narrow"/>
          <w:bCs/>
          <w:sz w:val="22"/>
          <w:szCs w:val="22"/>
        </w:rPr>
        <w:t>C</w:t>
      </w:r>
      <w:r w:rsidR="007076B4" w:rsidRPr="007076B4">
        <w:rPr>
          <w:rFonts w:ascii="Arial Narrow" w:hAnsi="Arial Narrow"/>
          <w:bCs/>
          <w:sz w:val="22"/>
          <w:szCs w:val="22"/>
        </w:rPr>
        <w:t>A</w:t>
      </w:r>
      <w:r w:rsidRPr="007076B4">
        <w:rPr>
          <w:rFonts w:ascii="Arial Narrow" w:hAnsi="Arial Narrow"/>
          <w:bCs/>
          <w:sz w:val="22"/>
          <w:szCs w:val="22"/>
        </w:rPr>
        <w:t>LCUL</w:t>
      </w:r>
      <w:r w:rsidR="007076B4" w:rsidRPr="007076B4">
        <w:rPr>
          <w:rFonts w:ascii="Arial Narrow" w:hAnsi="Arial Narrow"/>
          <w:bCs/>
          <w:sz w:val="22"/>
          <w:szCs w:val="22"/>
        </w:rPr>
        <w:t>E</w:t>
      </w:r>
      <w:r w:rsidRPr="007076B4">
        <w:rPr>
          <w:rFonts w:ascii="Arial Narrow" w:hAnsi="Arial Narrow"/>
          <w:bCs/>
          <w:sz w:val="22"/>
          <w:szCs w:val="22"/>
        </w:rPr>
        <w:t xml:space="preserve"> A VAZÃO ESCOADA PELO DRENO PRIMÁRIO E O DIÂMETRO DO DRENO</w:t>
      </w:r>
      <w:r w:rsidR="007076B4">
        <w:rPr>
          <w:rFonts w:ascii="Arial Narrow" w:hAnsi="Arial Narrow"/>
          <w:bCs/>
          <w:sz w:val="22"/>
          <w:szCs w:val="22"/>
        </w:rPr>
        <w:t xml:space="preserve"> </w:t>
      </w:r>
      <w:r w:rsidRPr="007076B4">
        <w:rPr>
          <w:rFonts w:ascii="Arial Narrow" w:hAnsi="Arial Narrow"/>
          <w:bCs/>
          <w:sz w:val="22"/>
          <w:szCs w:val="22"/>
        </w:rPr>
        <w:t>TUBULAR</w:t>
      </w:r>
      <w:r w:rsidR="007076B4">
        <w:rPr>
          <w:rFonts w:ascii="Arial Narrow" w:hAnsi="Arial Narrow"/>
          <w:bCs/>
          <w:sz w:val="22"/>
          <w:szCs w:val="22"/>
        </w:rPr>
        <w:t xml:space="preserve"> </w:t>
      </w:r>
      <w:r w:rsidRPr="007076B4">
        <w:rPr>
          <w:rFonts w:ascii="Arial Narrow" w:hAnsi="Arial Narrow"/>
          <w:bCs/>
          <w:sz w:val="22"/>
          <w:szCs w:val="22"/>
        </w:rPr>
        <w:t>CORRUGADO</w:t>
      </w:r>
    </w:p>
    <w:p w14:paraId="664B1A69" w14:textId="77777777" w:rsidR="00B014C6" w:rsidRPr="00C437D1" w:rsidRDefault="00B014C6" w:rsidP="008309FA">
      <w:pPr>
        <w:rPr>
          <w:rFonts w:ascii="Arial Narrow" w:hAnsi="Arial Narrow"/>
          <w:sz w:val="22"/>
          <w:szCs w:val="22"/>
        </w:rPr>
      </w:pPr>
    </w:p>
    <w:p w14:paraId="6A411E76" w14:textId="66644F18" w:rsidR="00215A3D" w:rsidRDefault="00215A3D" w:rsidP="008309FA">
      <w:pPr>
        <w:rPr>
          <w:rFonts w:ascii="Arial Narrow" w:hAnsi="Arial Narrow"/>
          <w:b/>
          <w:bCs/>
          <w:sz w:val="22"/>
          <w:szCs w:val="22"/>
        </w:rPr>
      </w:pPr>
      <w:r w:rsidRPr="005944D5">
        <w:rPr>
          <w:rFonts w:ascii="Arial Narrow" w:hAnsi="Arial Narrow"/>
          <w:b/>
          <w:bCs/>
          <w:color w:val="0070C0"/>
          <w:sz w:val="22"/>
          <w:szCs w:val="22"/>
        </w:rPr>
        <w:t>C</w:t>
      </w:r>
      <w:r w:rsidR="00260680">
        <w:rPr>
          <w:rFonts w:ascii="Arial Narrow" w:hAnsi="Arial Narrow"/>
          <w:b/>
          <w:bCs/>
          <w:color w:val="0070C0"/>
          <w:sz w:val="22"/>
          <w:szCs w:val="22"/>
        </w:rPr>
        <w:t xml:space="preserve">alcule a </w:t>
      </w:r>
      <w:r w:rsidRPr="005944D5">
        <w:rPr>
          <w:rFonts w:ascii="Arial Narrow" w:hAnsi="Arial Narrow"/>
          <w:b/>
          <w:bCs/>
          <w:color w:val="0070C0"/>
          <w:sz w:val="22"/>
          <w:szCs w:val="22"/>
        </w:rPr>
        <w:t>vazão</w:t>
      </w:r>
      <w:r w:rsidR="00260680">
        <w:rPr>
          <w:rFonts w:ascii="Arial Narrow" w:hAnsi="Arial Narrow"/>
          <w:b/>
          <w:bCs/>
          <w:color w:val="0070C0"/>
          <w:sz w:val="22"/>
          <w:szCs w:val="22"/>
        </w:rPr>
        <w:t xml:space="preserve"> que escoará pelos drenos primários:</w:t>
      </w:r>
    </w:p>
    <w:p w14:paraId="48BD26D9" w14:textId="77777777" w:rsidR="00260680" w:rsidRPr="00260680" w:rsidRDefault="00260680" w:rsidP="008309FA">
      <w:pPr>
        <w:rPr>
          <w:rFonts w:ascii="Arial Narrow" w:hAnsi="Arial Narrow"/>
          <w:b/>
          <w:bCs/>
          <w:sz w:val="22"/>
          <w:szCs w:val="22"/>
        </w:rPr>
      </w:pPr>
    </w:p>
    <w:p w14:paraId="5F3A796B" w14:textId="1B279FB8" w:rsidR="00B014C6" w:rsidRPr="00013BEF" w:rsidRDefault="006222C2" w:rsidP="008309FA">
      <w:pPr>
        <w:rPr>
          <w:rFonts w:ascii="Arial Narrow" w:hAnsi="Arial Narrow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Q</m:t>
          </m:r>
          <m:r>
            <w:rPr>
              <w:rFonts w:ascii="Cambria Math" w:hAnsi="Arial Narrow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Arial Narrow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Arial Narrow"/>
                  <w:sz w:val="22"/>
                  <w:szCs w:val="22"/>
                </w:rPr>
                <m:t>7,3</m:t>
              </m:r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  <m:sSup>
                <m:sSupPr>
                  <m:ctrlPr>
                    <w:rPr>
                      <w:rFonts w:ascii="Cambria Math" w:hAnsi="Arial Narrow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Arial Narrow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Arial Narrow" w:hAnsi="Arial Narrow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Arial Narrow"/>
                      <w:sz w:val="22"/>
                      <w:szCs w:val="22"/>
                    </w:rPr>
                    <m:t>5</m:t>
                  </m:r>
                </m:sup>
              </m:sSup>
              <m:r>
                <w:rPr>
                  <w:rFonts w:ascii="Arial Narrow" w:hAnsi="Cambria Math"/>
                  <w:sz w:val="22"/>
                  <w:szCs w:val="22"/>
                </w:rPr>
                <m:t>*</m:t>
              </m:r>
              <m:r>
                <w:rPr>
                  <w:rFonts w:ascii="Cambria Math" w:hAnsi="Cambria Math"/>
                  <w:sz w:val="22"/>
                  <w:szCs w:val="22"/>
                </w:rPr>
                <m:t>ks</m:t>
              </m:r>
              <m:r>
                <w:rPr>
                  <w:rFonts w:ascii="Arial Narrow" w:hAnsi="Cambria Math"/>
                  <w:sz w:val="22"/>
                  <w:szCs w:val="22"/>
                </w:rPr>
                <m:t>*</m:t>
              </m:r>
              <m:r>
                <w:rPr>
                  <w:rFonts w:ascii="Cambria Math" w:hAnsi="Cambria Math"/>
                  <w:sz w:val="22"/>
                  <w:szCs w:val="22"/>
                </w:rPr>
                <m:t>Df*h</m:t>
              </m:r>
              <m:r>
                <w:rPr>
                  <w:rFonts w:ascii="Cambria Math" w:hAnsi="Arial Narrow"/>
                  <w:sz w:val="22"/>
                  <w:szCs w:val="22"/>
                </w:rPr>
                <m:t>0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Sc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*</m:t>
          </m:r>
          <m:d>
            <m:dPr>
              <m:ctrlPr>
                <w:rPr>
                  <w:rFonts w:ascii="Cambria Math" w:hAnsi="Arial Narrow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L</m:t>
              </m:r>
              <m:r>
                <w:rPr>
                  <w:rFonts w:ascii="Cambria Math" w:hAnsi="Arial Narrow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hAnsi="Arial Narrow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Sc</m:t>
                  </m:r>
                </m:num>
                <m:den>
                  <m:r>
                    <w:rPr>
                      <w:rFonts w:ascii="Cambria Math" w:hAnsi="Arial Narrow"/>
                      <w:sz w:val="22"/>
                      <w:szCs w:val="22"/>
                    </w:rPr>
                    <m:t>2</m:t>
                  </m:r>
                </m:den>
              </m:f>
            </m:e>
          </m:d>
        </m:oMath>
      </m:oMathPara>
    </w:p>
    <w:p w14:paraId="6150F4EE" w14:textId="77777777" w:rsidR="00532013" w:rsidRPr="00C437D1" w:rsidRDefault="00532013" w:rsidP="008309FA">
      <w:pPr>
        <w:rPr>
          <w:rFonts w:ascii="Arial Narrow" w:hAnsi="Arial Narrow"/>
          <w:sz w:val="22"/>
          <w:szCs w:val="22"/>
        </w:rPr>
      </w:pPr>
    </w:p>
    <w:p w14:paraId="6B9E9A21" w14:textId="5009EF53" w:rsidR="00215A3D" w:rsidRDefault="00000000" w:rsidP="008309FA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noProof/>
        </w:rPr>
        <w:object w:dxaOrig="1440" w:dyaOrig="1440" w14:anchorId="6084E398">
          <v:shape id="_x0000_s1034" type="#_x0000_t75" style="position:absolute;margin-left:181.2pt;margin-top:0;width:209.6pt;height:87.6pt;z-index:251665408;mso-position-horizontal:absolute;mso-position-horizontal-relative:text;mso-position-vertical-relative:text">
            <v:imagedata r:id="rId10" o:title=""/>
            <w10:wrap type="square" side="right"/>
          </v:shape>
          <o:OLEObject Type="Embed" ProgID="Excel.Sheet.12" ShapeID="_x0000_s1034" DrawAspect="Content" ObjectID="_1762493721" r:id="rId11"/>
        </w:object>
      </w:r>
    </w:p>
    <w:p w14:paraId="282F3319" w14:textId="35C807CC" w:rsidR="00AE71B3" w:rsidRDefault="00AE71B3" w:rsidP="008309FA">
      <w:pPr>
        <w:rPr>
          <w:rFonts w:ascii="Arial Narrow" w:hAnsi="Arial Narrow"/>
          <w:sz w:val="22"/>
          <w:szCs w:val="22"/>
        </w:rPr>
      </w:pPr>
    </w:p>
    <w:p w14:paraId="55DFDC0C" w14:textId="0809A862" w:rsidR="00AE71B3" w:rsidRDefault="00AE71B3" w:rsidP="008309FA">
      <w:pPr>
        <w:rPr>
          <w:rFonts w:ascii="Arial Narrow" w:hAnsi="Arial Narrow"/>
          <w:sz w:val="22"/>
          <w:szCs w:val="22"/>
        </w:rPr>
      </w:pPr>
    </w:p>
    <w:p w14:paraId="758D59EA" w14:textId="4ABF6D8E" w:rsidR="00AE71B3" w:rsidRDefault="00AE71B3" w:rsidP="008309FA">
      <w:pPr>
        <w:rPr>
          <w:rFonts w:ascii="Arial Narrow" w:hAnsi="Arial Narrow"/>
          <w:sz w:val="22"/>
          <w:szCs w:val="22"/>
        </w:rPr>
      </w:pPr>
    </w:p>
    <w:p w14:paraId="2CDAAAB1" w14:textId="5BD3146D" w:rsidR="00AE71B3" w:rsidRDefault="00AE71B3" w:rsidP="008309FA">
      <w:pPr>
        <w:rPr>
          <w:rFonts w:ascii="Arial Narrow" w:hAnsi="Arial Narrow"/>
          <w:sz w:val="22"/>
          <w:szCs w:val="22"/>
        </w:rPr>
      </w:pPr>
    </w:p>
    <w:p w14:paraId="4BC3886B" w14:textId="27553D26" w:rsidR="00AE71B3" w:rsidRDefault="00AE71B3" w:rsidP="008309FA">
      <w:pPr>
        <w:rPr>
          <w:rFonts w:ascii="Arial Narrow" w:hAnsi="Arial Narrow"/>
          <w:sz w:val="22"/>
          <w:szCs w:val="22"/>
        </w:rPr>
      </w:pPr>
    </w:p>
    <w:p w14:paraId="0C17B133" w14:textId="03F5B591" w:rsidR="00AE71B3" w:rsidRDefault="00AE71B3" w:rsidP="008309FA">
      <w:pPr>
        <w:rPr>
          <w:rFonts w:ascii="Arial Narrow" w:hAnsi="Arial Narrow"/>
          <w:sz w:val="22"/>
          <w:szCs w:val="22"/>
        </w:rPr>
      </w:pPr>
    </w:p>
    <w:p w14:paraId="79755297" w14:textId="77777777" w:rsidR="00951E53" w:rsidRDefault="00951E53" w:rsidP="008309FA">
      <w:pPr>
        <w:rPr>
          <w:rFonts w:ascii="Arial Narrow" w:hAnsi="Arial Narrow"/>
          <w:b/>
          <w:bCs/>
          <w:sz w:val="22"/>
          <w:szCs w:val="22"/>
        </w:rPr>
      </w:pPr>
    </w:p>
    <w:p w14:paraId="18489043" w14:textId="77777777" w:rsidR="00E910C9" w:rsidRPr="00980C2D" w:rsidRDefault="00E910C9" w:rsidP="008309FA">
      <w:pPr>
        <w:rPr>
          <w:rFonts w:ascii="Arial Narrow" w:hAnsi="Arial Narrow"/>
          <w:b/>
          <w:bCs/>
          <w:sz w:val="22"/>
          <w:szCs w:val="22"/>
        </w:rPr>
      </w:pPr>
    </w:p>
    <w:p w14:paraId="3E8BD14F" w14:textId="5E77613E" w:rsidR="00215A3D" w:rsidRDefault="00215A3D" w:rsidP="008309FA">
      <w:pPr>
        <w:rPr>
          <w:rFonts w:ascii="Arial Narrow" w:hAnsi="Arial Narrow"/>
          <w:b/>
          <w:bCs/>
          <w:sz w:val="22"/>
          <w:szCs w:val="22"/>
        </w:rPr>
      </w:pPr>
      <w:r w:rsidRPr="005944D5">
        <w:rPr>
          <w:rFonts w:ascii="Arial Narrow" w:hAnsi="Arial Narrow"/>
          <w:b/>
          <w:bCs/>
          <w:color w:val="0070C0"/>
          <w:sz w:val="22"/>
          <w:szCs w:val="22"/>
        </w:rPr>
        <w:t>Cálculo do diâmetro</w:t>
      </w:r>
      <w:r w:rsidR="005944D5" w:rsidRPr="005944D5">
        <w:rPr>
          <w:rFonts w:ascii="Arial Narrow" w:hAnsi="Arial Narrow"/>
          <w:b/>
          <w:bCs/>
          <w:color w:val="0070C0"/>
          <w:sz w:val="22"/>
          <w:szCs w:val="22"/>
        </w:rPr>
        <w:t xml:space="preserve"> </w:t>
      </w:r>
      <w:r w:rsidR="009D3FF4">
        <w:rPr>
          <w:rFonts w:ascii="Arial Narrow" w:hAnsi="Arial Narrow"/>
          <w:b/>
          <w:bCs/>
          <w:color w:val="0070C0"/>
          <w:sz w:val="22"/>
          <w:szCs w:val="22"/>
        </w:rPr>
        <w:t xml:space="preserve">interno </w:t>
      </w:r>
      <w:r w:rsidR="00260680">
        <w:rPr>
          <w:rFonts w:ascii="Arial Narrow" w:hAnsi="Arial Narrow"/>
          <w:b/>
          <w:bCs/>
          <w:color w:val="0070C0"/>
          <w:sz w:val="22"/>
          <w:szCs w:val="22"/>
        </w:rPr>
        <w:t xml:space="preserve">necessário para </w:t>
      </w:r>
      <w:r w:rsidR="005944D5" w:rsidRPr="005944D5">
        <w:rPr>
          <w:rFonts w:ascii="Arial Narrow" w:hAnsi="Arial Narrow"/>
          <w:b/>
          <w:bCs/>
          <w:color w:val="0070C0"/>
          <w:sz w:val="22"/>
          <w:szCs w:val="22"/>
        </w:rPr>
        <w:t>os drenos tubulares</w:t>
      </w:r>
      <w:r w:rsidR="00260680">
        <w:rPr>
          <w:rFonts w:ascii="Arial Narrow" w:hAnsi="Arial Narrow"/>
          <w:b/>
          <w:bCs/>
          <w:color w:val="0070C0"/>
          <w:sz w:val="22"/>
          <w:szCs w:val="22"/>
        </w:rPr>
        <w:t>:</w:t>
      </w:r>
    </w:p>
    <w:p w14:paraId="5F53647E" w14:textId="77777777" w:rsidR="00260680" w:rsidRPr="00260680" w:rsidRDefault="00260680" w:rsidP="008309FA">
      <w:pPr>
        <w:rPr>
          <w:rFonts w:ascii="Arial Narrow" w:hAnsi="Arial Narrow"/>
          <w:b/>
          <w:bCs/>
          <w:sz w:val="22"/>
          <w:szCs w:val="22"/>
        </w:rPr>
      </w:pPr>
    </w:p>
    <w:p w14:paraId="14E99E24" w14:textId="77777777" w:rsidR="00215A3D" w:rsidRPr="00C437D1" w:rsidRDefault="00215A3D" w:rsidP="00215A3D">
      <w:pPr>
        <w:rPr>
          <w:rFonts w:ascii="Arial Narrow" w:hAnsi="Arial Narrow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d</m:t>
          </m:r>
          <m:r>
            <w:rPr>
              <w:rFonts w:ascii="Cambria Math" w:hAnsi="Arial Narrow"/>
              <w:sz w:val="22"/>
              <w:szCs w:val="22"/>
            </w:rPr>
            <m:t>=0,2557</m:t>
          </m:r>
          <m:r>
            <w:rPr>
              <w:rFonts w:ascii="Cambria Math" w:hAnsi="Cambria Math"/>
              <w:sz w:val="22"/>
              <w:szCs w:val="22"/>
            </w:rPr>
            <m:t>*</m:t>
          </m:r>
          <m:sSup>
            <m:sSupPr>
              <m:ctrlPr>
                <w:rPr>
                  <w:rFonts w:ascii="Cambria Math" w:hAnsi="Arial Narrow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Q</m:t>
              </m:r>
            </m:e>
            <m:sup>
              <m:r>
                <w:rPr>
                  <w:rFonts w:ascii="Cambria Math" w:hAnsi="Arial Narrow"/>
                  <w:sz w:val="22"/>
                  <w:szCs w:val="22"/>
                </w:rPr>
                <m:t>0,375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*</m:t>
          </m:r>
          <m:sSup>
            <m:sSupPr>
              <m:ctrlPr>
                <w:rPr>
                  <w:rFonts w:ascii="Cambria Math" w:hAnsi="Arial Narrow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i</m:t>
              </m:r>
            </m:e>
            <m:sup>
              <m:r>
                <w:rPr>
                  <w:rFonts w:ascii="Arial Narrow" w:hAnsi="Arial Narrow"/>
                  <w:sz w:val="22"/>
                  <w:szCs w:val="22"/>
                </w:rPr>
                <m:t>-</m:t>
              </m:r>
              <m:r>
                <w:rPr>
                  <w:rFonts w:ascii="Cambria Math" w:hAnsi="Arial Narrow"/>
                  <w:sz w:val="22"/>
                  <w:szCs w:val="22"/>
                </w:rPr>
                <m:t>0,187</m:t>
              </m:r>
            </m:sup>
          </m:sSup>
        </m:oMath>
      </m:oMathPara>
    </w:p>
    <w:p w14:paraId="0F309A9B" w14:textId="77777777" w:rsidR="00E1166A" w:rsidRPr="00C437D1" w:rsidRDefault="00E1166A" w:rsidP="008309FA">
      <w:pPr>
        <w:rPr>
          <w:rFonts w:ascii="Arial Narrow" w:hAnsi="Arial Narrow"/>
          <w:sz w:val="22"/>
          <w:szCs w:val="22"/>
        </w:rPr>
      </w:pPr>
    </w:p>
    <w:bookmarkStart w:id="2" w:name="_MON_1433424840"/>
    <w:bookmarkEnd w:id="2"/>
    <w:p w14:paraId="68B96F59" w14:textId="39688591" w:rsidR="005713FA" w:rsidRPr="00C437D1" w:rsidRDefault="007E0238" w:rsidP="00AF752E">
      <w:pPr>
        <w:jc w:val="center"/>
        <w:rPr>
          <w:rFonts w:ascii="Arial Narrow" w:hAnsi="Arial Narrow"/>
          <w:sz w:val="22"/>
          <w:szCs w:val="22"/>
        </w:rPr>
      </w:pPr>
      <w:r w:rsidRPr="00C437D1">
        <w:rPr>
          <w:rFonts w:ascii="Arial Narrow" w:hAnsi="Arial Narrow"/>
          <w:sz w:val="22"/>
          <w:szCs w:val="22"/>
        </w:rPr>
        <w:object w:dxaOrig="2107" w:dyaOrig="840" w14:anchorId="0D9735DC">
          <v:shape id="_x0000_i1028" type="#_x0000_t75" style="width:104.75pt;height:42pt" o:ole="">
            <v:imagedata r:id="rId12" o:title=""/>
          </v:shape>
          <o:OLEObject Type="Embed" ProgID="Excel.Sheet.8" ShapeID="_x0000_i1028" DrawAspect="Content" ObjectID="_1762493719" r:id="rId13"/>
        </w:object>
      </w:r>
    </w:p>
    <w:p w14:paraId="400631EE" w14:textId="12B9C167" w:rsidR="00CC536D" w:rsidRDefault="00CC536D" w:rsidP="00C7303C">
      <w:pPr>
        <w:rPr>
          <w:rFonts w:ascii="Arial Narrow" w:hAnsi="Arial Narrow"/>
          <w:sz w:val="22"/>
          <w:szCs w:val="22"/>
        </w:rPr>
      </w:pPr>
    </w:p>
    <w:p w14:paraId="4510D0F3" w14:textId="77777777" w:rsidR="00260680" w:rsidRPr="00C437D1" w:rsidRDefault="00260680" w:rsidP="00C7303C">
      <w:pPr>
        <w:rPr>
          <w:rFonts w:ascii="Arial Narrow" w:hAnsi="Arial Narrow"/>
          <w:sz w:val="22"/>
          <w:szCs w:val="22"/>
        </w:rPr>
      </w:pPr>
    </w:p>
    <w:sectPr w:rsidR="00260680" w:rsidRPr="00C437D1" w:rsidSect="00DD6929">
      <w:pgSz w:w="11907" w:h="16840" w:code="9"/>
      <w:pgMar w:top="720" w:right="720" w:bottom="720" w:left="720" w:header="720" w:footer="720" w:gutter="0"/>
      <w:paperSrc w:first="1" w:other="1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C01360"/>
    <w:multiLevelType w:val="hybridMultilevel"/>
    <w:tmpl w:val="EE76E6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F319A8"/>
    <w:multiLevelType w:val="hybridMultilevel"/>
    <w:tmpl w:val="DAC40D60"/>
    <w:lvl w:ilvl="0" w:tplc="0416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" w15:restartNumberingAfterBreak="0">
    <w:nsid w:val="53680307"/>
    <w:multiLevelType w:val="multilevel"/>
    <w:tmpl w:val="AF549D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A1B144F"/>
    <w:multiLevelType w:val="hybridMultilevel"/>
    <w:tmpl w:val="515EF13E"/>
    <w:lvl w:ilvl="0" w:tplc="EFB816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927A4A"/>
    <w:multiLevelType w:val="hybridMultilevel"/>
    <w:tmpl w:val="96FA6146"/>
    <w:lvl w:ilvl="0" w:tplc="28CECA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3085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B66D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9803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C65D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841F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96A1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328F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2652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77A241E2"/>
    <w:multiLevelType w:val="hybridMultilevel"/>
    <w:tmpl w:val="F614E2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028068">
    <w:abstractNumId w:val="1"/>
  </w:num>
  <w:num w:numId="2" w16cid:durableId="236863468">
    <w:abstractNumId w:val="3"/>
  </w:num>
  <w:num w:numId="3" w16cid:durableId="66542419">
    <w:abstractNumId w:val="2"/>
  </w:num>
  <w:num w:numId="4" w16cid:durableId="305166088">
    <w:abstractNumId w:val="5"/>
  </w:num>
  <w:num w:numId="5" w16cid:durableId="125662992">
    <w:abstractNumId w:val="0"/>
  </w:num>
  <w:num w:numId="6" w16cid:durableId="17920463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51"/>
    <w:rsid w:val="00013BEF"/>
    <w:rsid w:val="00016240"/>
    <w:rsid w:val="00017D6C"/>
    <w:rsid w:val="0002696F"/>
    <w:rsid w:val="0002726A"/>
    <w:rsid w:val="00031F2F"/>
    <w:rsid w:val="00040FDF"/>
    <w:rsid w:val="00046BD9"/>
    <w:rsid w:val="00062A01"/>
    <w:rsid w:val="00092358"/>
    <w:rsid w:val="000A1E00"/>
    <w:rsid w:val="000A7785"/>
    <w:rsid w:val="000C0838"/>
    <w:rsid w:val="000C5E3B"/>
    <w:rsid w:val="000D3A20"/>
    <w:rsid w:val="000D64E6"/>
    <w:rsid w:val="000E0C39"/>
    <w:rsid w:val="000E2DBD"/>
    <w:rsid w:val="00101886"/>
    <w:rsid w:val="0010280A"/>
    <w:rsid w:val="00103177"/>
    <w:rsid w:val="0012748B"/>
    <w:rsid w:val="00140D51"/>
    <w:rsid w:val="00165AFC"/>
    <w:rsid w:val="00166B6A"/>
    <w:rsid w:val="00194934"/>
    <w:rsid w:val="001A7950"/>
    <w:rsid w:val="001D0080"/>
    <w:rsid w:val="001E4F77"/>
    <w:rsid w:val="001E696E"/>
    <w:rsid w:val="002023EB"/>
    <w:rsid w:val="002025C7"/>
    <w:rsid w:val="00215A3D"/>
    <w:rsid w:val="0022365D"/>
    <w:rsid w:val="00240C83"/>
    <w:rsid w:val="00253067"/>
    <w:rsid w:val="00260680"/>
    <w:rsid w:val="002609A2"/>
    <w:rsid w:val="00280B58"/>
    <w:rsid w:val="002A2842"/>
    <w:rsid w:val="002A7FEF"/>
    <w:rsid w:val="002C17E0"/>
    <w:rsid w:val="002C6215"/>
    <w:rsid w:val="002D1115"/>
    <w:rsid w:val="002F2F9D"/>
    <w:rsid w:val="00302127"/>
    <w:rsid w:val="003139EB"/>
    <w:rsid w:val="00316906"/>
    <w:rsid w:val="00316BB1"/>
    <w:rsid w:val="0032354B"/>
    <w:rsid w:val="003450BF"/>
    <w:rsid w:val="0035063F"/>
    <w:rsid w:val="00365FDC"/>
    <w:rsid w:val="00374589"/>
    <w:rsid w:val="00384E9D"/>
    <w:rsid w:val="003B0A4A"/>
    <w:rsid w:val="003B137A"/>
    <w:rsid w:val="003C0D5F"/>
    <w:rsid w:val="003C634E"/>
    <w:rsid w:val="00400FDC"/>
    <w:rsid w:val="00403723"/>
    <w:rsid w:val="00404B43"/>
    <w:rsid w:val="004056E7"/>
    <w:rsid w:val="00421D71"/>
    <w:rsid w:val="004319F3"/>
    <w:rsid w:val="00436E8B"/>
    <w:rsid w:val="004451C4"/>
    <w:rsid w:val="00454676"/>
    <w:rsid w:val="004621C3"/>
    <w:rsid w:val="00466E53"/>
    <w:rsid w:val="004776FF"/>
    <w:rsid w:val="00480D7B"/>
    <w:rsid w:val="0048716D"/>
    <w:rsid w:val="0049114B"/>
    <w:rsid w:val="00496B2B"/>
    <w:rsid w:val="00497DE3"/>
    <w:rsid w:val="004B2244"/>
    <w:rsid w:val="004B3759"/>
    <w:rsid w:val="004B75E9"/>
    <w:rsid w:val="004C045A"/>
    <w:rsid w:val="004C4624"/>
    <w:rsid w:val="004C5DDB"/>
    <w:rsid w:val="004C5ED1"/>
    <w:rsid w:val="004D7F1D"/>
    <w:rsid w:val="004F5FFA"/>
    <w:rsid w:val="00502B0D"/>
    <w:rsid w:val="00514067"/>
    <w:rsid w:val="00532013"/>
    <w:rsid w:val="00533E88"/>
    <w:rsid w:val="005713FA"/>
    <w:rsid w:val="00571FA5"/>
    <w:rsid w:val="00572B02"/>
    <w:rsid w:val="005944D5"/>
    <w:rsid w:val="005A2D35"/>
    <w:rsid w:val="005A5242"/>
    <w:rsid w:val="005A7B26"/>
    <w:rsid w:val="005C0BDD"/>
    <w:rsid w:val="006140B7"/>
    <w:rsid w:val="006162F6"/>
    <w:rsid w:val="006222B3"/>
    <w:rsid w:val="006222C2"/>
    <w:rsid w:val="00622E3F"/>
    <w:rsid w:val="00634D37"/>
    <w:rsid w:val="0065452C"/>
    <w:rsid w:val="00665208"/>
    <w:rsid w:val="006829D7"/>
    <w:rsid w:val="00682AEF"/>
    <w:rsid w:val="0069110D"/>
    <w:rsid w:val="006A5574"/>
    <w:rsid w:val="006C3621"/>
    <w:rsid w:val="006C7C28"/>
    <w:rsid w:val="006D2891"/>
    <w:rsid w:val="006E5023"/>
    <w:rsid w:val="006F3B98"/>
    <w:rsid w:val="00700679"/>
    <w:rsid w:val="00702757"/>
    <w:rsid w:val="00705442"/>
    <w:rsid w:val="007076B4"/>
    <w:rsid w:val="00725753"/>
    <w:rsid w:val="0073020D"/>
    <w:rsid w:val="00731935"/>
    <w:rsid w:val="007465C6"/>
    <w:rsid w:val="00746F8F"/>
    <w:rsid w:val="007518A4"/>
    <w:rsid w:val="00784091"/>
    <w:rsid w:val="00794385"/>
    <w:rsid w:val="007B29B1"/>
    <w:rsid w:val="007C6E0F"/>
    <w:rsid w:val="007C7FD4"/>
    <w:rsid w:val="007D0C3A"/>
    <w:rsid w:val="007D30D0"/>
    <w:rsid w:val="007D3668"/>
    <w:rsid w:val="007D4EC8"/>
    <w:rsid w:val="007E0238"/>
    <w:rsid w:val="007F30E7"/>
    <w:rsid w:val="00804959"/>
    <w:rsid w:val="008070A2"/>
    <w:rsid w:val="00814DFC"/>
    <w:rsid w:val="008166CB"/>
    <w:rsid w:val="00827F6C"/>
    <w:rsid w:val="008309FA"/>
    <w:rsid w:val="008529E9"/>
    <w:rsid w:val="00870E2E"/>
    <w:rsid w:val="008867E5"/>
    <w:rsid w:val="008A075A"/>
    <w:rsid w:val="008A2AC2"/>
    <w:rsid w:val="008A45B1"/>
    <w:rsid w:val="008B37D0"/>
    <w:rsid w:val="008C2983"/>
    <w:rsid w:val="008C351E"/>
    <w:rsid w:val="008D17C2"/>
    <w:rsid w:val="008E6DB0"/>
    <w:rsid w:val="008F2A76"/>
    <w:rsid w:val="008F746D"/>
    <w:rsid w:val="009114A5"/>
    <w:rsid w:val="009207C7"/>
    <w:rsid w:val="00932246"/>
    <w:rsid w:val="00933F23"/>
    <w:rsid w:val="00940A68"/>
    <w:rsid w:val="009445FD"/>
    <w:rsid w:val="00951E53"/>
    <w:rsid w:val="009603C7"/>
    <w:rsid w:val="009614C0"/>
    <w:rsid w:val="0096213D"/>
    <w:rsid w:val="00962333"/>
    <w:rsid w:val="00975FD9"/>
    <w:rsid w:val="00980C2D"/>
    <w:rsid w:val="00983359"/>
    <w:rsid w:val="00987AC2"/>
    <w:rsid w:val="00990416"/>
    <w:rsid w:val="00995727"/>
    <w:rsid w:val="00995732"/>
    <w:rsid w:val="009A1F1A"/>
    <w:rsid w:val="009A3DDC"/>
    <w:rsid w:val="009A7A6B"/>
    <w:rsid w:val="009B03ED"/>
    <w:rsid w:val="009B1DD6"/>
    <w:rsid w:val="009C5D46"/>
    <w:rsid w:val="009D3FF4"/>
    <w:rsid w:val="009D55FD"/>
    <w:rsid w:val="009E3B33"/>
    <w:rsid w:val="009E60CD"/>
    <w:rsid w:val="009F2096"/>
    <w:rsid w:val="009F22D3"/>
    <w:rsid w:val="00A0612C"/>
    <w:rsid w:val="00A11B4C"/>
    <w:rsid w:val="00A3006B"/>
    <w:rsid w:val="00A307F3"/>
    <w:rsid w:val="00A31FB9"/>
    <w:rsid w:val="00A42448"/>
    <w:rsid w:val="00A54988"/>
    <w:rsid w:val="00A57E45"/>
    <w:rsid w:val="00A6790B"/>
    <w:rsid w:val="00A75F51"/>
    <w:rsid w:val="00A80E5E"/>
    <w:rsid w:val="00A864E5"/>
    <w:rsid w:val="00AA01A6"/>
    <w:rsid w:val="00AA2546"/>
    <w:rsid w:val="00AA6BAF"/>
    <w:rsid w:val="00AB0B7A"/>
    <w:rsid w:val="00AB2185"/>
    <w:rsid w:val="00AB7E10"/>
    <w:rsid w:val="00AE4786"/>
    <w:rsid w:val="00AE486B"/>
    <w:rsid w:val="00AE71B3"/>
    <w:rsid w:val="00AF752E"/>
    <w:rsid w:val="00B014C6"/>
    <w:rsid w:val="00B22D16"/>
    <w:rsid w:val="00B379EF"/>
    <w:rsid w:val="00B420FA"/>
    <w:rsid w:val="00B51B19"/>
    <w:rsid w:val="00B54BBB"/>
    <w:rsid w:val="00B66420"/>
    <w:rsid w:val="00B81F79"/>
    <w:rsid w:val="00B841BC"/>
    <w:rsid w:val="00BA4BDD"/>
    <w:rsid w:val="00BA7629"/>
    <w:rsid w:val="00BB5A22"/>
    <w:rsid w:val="00BC0E4B"/>
    <w:rsid w:val="00C00829"/>
    <w:rsid w:val="00C041A9"/>
    <w:rsid w:val="00C15A26"/>
    <w:rsid w:val="00C21550"/>
    <w:rsid w:val="00C269D2"/>
    <w:rsid w:val="00C37C48"/>
    <w:rsid w:val="00C4049F"/>
    <w:rsid w:val="00C437D1"/>
    <w:rsid w:val="00C50BD3"/>
    <w:rsid w:val="00C649DD"/>
    <w:rsid w:val="00C654CE"/>
    <w:rsid w:val="00C701CB"/>
    <w:rsid w:val="00C7303C"/>
    <w:rsid w:val="00C8108B"/>
    <w:rsid w:val="00CA5AA6"/>
    <w:rsid w:val="00CB5C0B"/>
    <w:rsid w:val="00CC13DA"/>
    <w:rsid w:val="00CC1FA9"/>
    <w:rsid w:val="00CC2E68"/>
    <w:rsid w:val="00CC536D"/>
    <w:rsid w:val="00CD2177"/>
    <w:rsid w:val="00CE21FD"/>
    <w:rsid w:val="00D03408"/>
    <w:rsid w:val="00D137F1"/>
    <w:rsid w:val="00D2003B"/>
    <w:rsid w:val="00D2112B"/>
    <w:rsid w:val="00D22D06"/>
    <w:rsid w:val="00D372C0"/>
    <w:rsid w:val="00D43FCC"/>
    <w:rsid w:val="00D47481"/>
    <w:rsid w:val="00D52A58"/>
    <w:rsid w:val="00D62B3E"/>
    <w:rsid w:val="00D64F68"/>
    <w:rsid w:val="00D734F4"/>
    <w:rsid w:val="00D75F0C"/>
    <w:rsid w:val="00D941C5"/>
    <w:rsid w:val="00DA01CD"/>
    <w:rsid w:val="00DA637B"/>
    <w:rsid w:val="00DC27D1"/>
    <w:rsid w:val="00DD52AB"/>
    <w:rsid w:val="00DD6929"/>
    <w:rsid w:val="00DE1C4A"/>
    <w:rsid w:val="00E1166A"/>
    <w:rsid w:val="00E147B8"/>
    <w:rsid w:val="00E32BB2"/>
    <w:rsid w:val="00E424C2"/>
    <w:rsid w:val="00E42FC9"/>
    <w:rsid w:val="00E57DA1"/>
    <w:rsid w:val="00E62D62"/>
    <w:rsid w:val="00E70FA1"/>
    <w:rsid w:val="00E77E1A"/>
    <w:rsid w:val="00E82115"/>
    <w:rsid w:val="00E8331C"/>
    <w:rsid w:val="00E910C9"/>
    <w:rsid w:val="00E97A1A"/>
    <w:rsid w:val="00EA6E3D"/>
    <w:rsid w:val="00EC7290"/>
    <w:rsid w:val="00ED0B9D"/>
    <w:rsid w:val="00ED342C"/>
    <w:rsid w:val="00EE177A"/>
    <w:rsid w:val="00EE34D1"/>
    <w:rsid w:val="00EE56F3"/>
    <w:rsid w:val="00EF2D75"/>
    <w:rsid w:val="00EF5E08"/>
    <w:rsid w:val="00F01104"/>
    <w:rsid w:val="00F06DB0"/>
    <w:rsid w:val="00F1281C"/>
    <w:rsid w:val="00F40D05"/>
    <w:rsid w:val="00F5205D"/>
    <w:rsid w:val="00F53499"/>
    <w:rsid w:val="00F6598B"/>
    <w:rsid w:val="00F762DB"/>
    <w:rsid w:val="00FA0760"/>
    <w:rsid w:val="00FA7742"/>
    <w:rsid w:val="00FE0F6C"/>
    <w:rsid w:val="00FF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3A8B41DB"/>
  <w15:docId w15:val="{6A89FD10-66C7-46AA-ADD0-D1DE8460D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before="120" w:after="100" w:afterAutospacing="1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D51"/>
    <w:pPr>
      <w:spacing w:before="0" w:after="0" w:afterAutospacing="0" w:line="240" w:lineRule="auto"/>
      <w:jc w:val="left"/>
    </w:pPr>
    <w:rPr>
      <w:rFonts w:ascii="Times New Roman" w:eastAsia="Times New Roman" w:hAnsi="Times New Roman" w:cs="Times New Roman"/>
      <w:snapToGrid w:val="0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ugusto">
    <w:name w:val="Augusto"/>
    <w:basedOn w:val="Normal"/>
    <w:rsid w:val="00140D51"/>
    <w:pPr>
      <w:tabs>
        <w:tab w:val="left" w:pos="1701"/>
      </w:tabs>
      <w:jc w:val="both"/>
    </w:pPr>
    <w:rPr>
      <w:sz w:val="22"/>
    </w:rPr>
  </w:style>
  <w:style w:type="paragraph" w:styleId="PargrafodaLista">
    <w:name w:val="List Paragraph"/>
    <w:basedOn w:val="Normal"/>
    <w:uiPriority w:val="34"/>
    <w:qFormat/>
    <w:rsid w:val="00140D5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40D5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40D51"/>
    <w:rPr>
      <w:rFonts w:ascii="Tahoma" w:eastAsia="Times New Roman" w:hAnsi="Tahoma" w:cs="Tahoma"/>
      <w:snapToGrid w:val="0"/>
      <w:sz w:val="16"/>
      <w:szCs w:val="16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A864E5"/>
    <w:rPr>
      <w:color w:val="808080"/>
    </w:rPr>
  </w:style>
  <w:style w:type="paragraph" w:customStyle="1" w:styleId="Default">
    <w:name w:val="Default"/>
    <w:rsid w:val="00A42448"/>
    <w:pPr>
      <w:autoSpaceDE w:val="0"/>
      <w:autoSpaceDN w:val="0"/>
      <w:adjustRightInd w:val="0"/>
      <w:spacing w:before="0" w:after="0" w:afterAutospacing="0" w:line="240" w:lineRule="auto"/>
      <w:jc w:val="left"/>
    </w:pPr>
    <w:rPr>
      <w:rFonts w:ascii="Times New Roman" w:hAnsi="Times New Roman" w:cs="Times New Roman"/>
      <w:color w:val="000000"/>
      <w:sz w:val="24"/>
      <w:szCs w:val="24"/>
    </w:rPr>
  </w:style>
  <w:style w:type="table" w:styleId="Tabelacomgrade">
    <w:name w:val="Table Grid"/>
    <w:basedOn w:val="Tabelanormal"/>
    <w:uiPriority w:val="59"/>
    <w:rsid w:val="00933F2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42275">
          <w:marLeft w:val="274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1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Microsoft_Excel_97-2003_Worksheet1.xls"/><Relationship Id="rId3" Type="http://schemas.openxmlformats.org/officeDocument/2006/relationships/styles" Target="styles.xml"/><Relationship Id="rId7" Type="http://schemas.openxmlformats.org/officeDocument/2006/relationships/package" Target="embeddings/Microsoft_Excel_Worksheet.xlsx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package" Target="embeddings/Microsoft_Excel_Worksheet1.xlsx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oleObject" Target="embeddings/Microsoft_Excel_97-2003_Worksheet.xls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CB69758-52B0-4844-8079-C5EF29294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426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Antonio Augusto Alves Pereira</cp:lastModifiedBy>
  <cp:revision>11</cp:revision>
  <cp:lastPrinted>2013-09-05T15:40:00Z</cp:lastPrinted>
  <dcterms:created xsi:type="dcterms:W3CDTF">2023-11-25T18:59:00Z</dcterms:created>
  <dcterms:modified xsi:type="dcterms:W3CDTF">2023-11-26T11:48:00Z</dcterms:modified>
</cp:coreProperties>
</file>