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Travaux</w:t>
      </w:r>
      <w:r>
        <w:rPr>
          <w:spacing w:val="-11"/>
        </w:rPr>
        <w:t> </w:t>
      </w:r>
      <w:r>
        <w:rPr/>
        <w:t>Pratiques</w:t>
      </w:r>
      <w:r>
        <w:rPr>
          <w:spacing w:val="-11"/>
        </w:rPr>
        <w:t> </w:t>
      </w:r>
      <w:r>
        <w:rPr/>
        <w:t>GIT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>
          <w:spacing w:val="-2"/>
        </w:rPr>
        <w:t>GITHUB</w:t>
      </w:r>
    </w:p>
    <w:p>
      <w:pPr>
        <w:pStyle w:val="BodyText"/>
        <w:spacing w:before="279"/>
        <w:ind w:left="141"/>
      </w:pPr>
      <w:r>
        <w:rPr/>
        <w:t>Exercice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Initialiser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dépôt </w:t>
      </w:r>
      <w:r>
        <w:rPr>
          <w:spacing w:val="-5"/>
        </w:rPr>
        <w:t>Git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b/>
          <w:sz w:val="24"/>
        </w:rPr>
        <w:t>Objectif :</w:t>
      </w:r>
      <w:r>
        <w:rPr>
          <w:b/>
          <w:spacing w:val="-2"/>
          <w:sz w:val="24"/>
        </w:rPr>
        <w:t> </w:t>
      </w:r>
      <w:r>
        <w:rPr>
          <w:sz w:val="24"/>
        </w:rPr>
        <w:t>Créer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dépôt local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ajouter</w:t>
      </w:r>
      <w:r>
        <w:rPr>
          <w:spacing w:val="-1"/>
          <w:sz w:val="24"/>
        </w:rPr>
        <w:t> </w:t>
      </w:r>
      <w:r>
        <w:rPr>
          <w:sz w:val="24"/>
        </w:rPr>
        <w:t>un </w:t>
      </w:r>
      <w:r>
        <w:rPr>
          <w:spacing w:val="-2"/>
          <w:sz w:val="24"/>
        </w:rPr>
        <w:t>fichier</w:t>
      </w:r>
    </w:p>
    <w:p>
      <w:pPr>
        <w:pStyle w:val="BodyText"/>
        <w:spacing w:before="12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Créer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dossier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2"/>
          <w:sz w:val="20"/>
        </w:rPr>
        <w:t>ex1_init_repo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" w:after="0"/>
        <w:ind w:left="861" w:right="0" w:hanging="360"/>
        <w:jc w:val="left"/>
        <w:rPr>
          <w:sz w:val="24"/>
        </w:rPr>
      </w:pPr>
      <w:r>
        <w:rPr>
          <w:sz w:val="24"/>
        </w:rPr>
        <w:t>Ajouter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fichier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README.md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contenant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description</w:t>
      </w:r>
    </w:p>
    <w:p>
      <w:pPr>
        <w:spacing w:line="480" w:lineRule="auto" w:before="275"/>
        <w:ind w:left="141" w:right="3047" w:firstLine="0"/>
        <w:jc w:val="left"/>
        <w:rPr>
          <w:sz w:val="24"/>
        </w:rPr>
      </w:pPr>
      <w:r>
        <w:rPr>
          <w:b/>
          <w:sz w:val="24"/>
        </w:rPr>
        <w:t>Exercice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Suivre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modifications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d’un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fichier Objectif : </w:t>
      </w:r>
      <w:r>
        <w:rPr>
          <w:sz w:val="24"/>
        </w:rPr>
        <w:t>Observer l'état d'un fichier modifié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" w:after="0"/>
        <w:ind w:left="861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Modifier</w:t>
      </w:r>
      <w:r>
        <w:rPr>
          <w:spacing w:val="-2"/>
          <w:sz w:val="24"/>
        </w:rPr>
        <w:t> </w:t>
      </w:r>
      <w:r>
        <w:rPr>
          <w:sz w:val="24"/>
        </w:rPr>
        <w:t>plusieurs</w:t>
      </w:r>
      <w:r>
        <w:rPr>
          <w:spacing w:val="-1"/>
          <w:sz w:val="24"/>
        </w:rPr>
        <w:t> </w:t>
      </w:r>
      <w:r>
        <w:rPr>
          <w:sz w:val="24"/>
        </w:rPr>
        <w:t>fois </w:t>
      </w:r>
      <w:r>
        <w:rPr>
          <w:rFonts w:ascii="Courier New" w:hAnsi="Courier New"/>
          <w:spacing w:val="-2"/>
          <w:sz w:val="20"/>
        </w:rPr>
        <w:t>note.txt</w:t>
      </w:r>
    </w:p>
    <w:p>
      <w:pPr>
        <w:pStyle w:val="BodyText"/>
        <w:spacing w:before="3"/>
        <w:rPr>
          <w:rFonts w:ascii="Courier New"/>
          <w:b w:val="0"/>
        </w:rPr>
      </w:pPr>
    </w:p>
    <w:p>
      <w:pPr>
        <w:spacing w:line="487" w:lineRule="auto" w:before="0"/>
        <w:ind w:left="141" w:right="3047" w:firstLine="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Exercice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Consulter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l’historique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changements Objectif : </w:t>
      </w:r>
      <w:r>
        <w:rPr>
          <w:sz w:val="24"/>
        </w:rPr>
        <w:t>Utiliser </w:t>
      </w:r>
      <w:r>
        <w:rPr>
          <w:rFonts w:ascii="Courier New" w:hAnsi="Courier New"/>
          <w:sz w:val="20"/>
        </w:rPr>
        <w:t>log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show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blame</w:t>
      </w:r>
    </w:p>
    <w:p>
      <w:pPr>
        <w:pStyle w:val="BodyText"/>
        <w:spacing w:line="268" w:lineRule="exact"/>
        <w:ind w:left="141"/>
      </w:pPr>
      <w:r>
        <w:rPr/>
        <w:t>Exercice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Annuler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changements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sz w:val="24"/>
        </w:rPr>
        <w:t>Annuler</w:t>
      </w:r>
      <w:r>
        <w:rPr>
          <w:spacing w:val="-2"/>
          <w:sz w:val="24"/>
        </w:rPr>
        <w:t> </w:t>
      </w:r>
      <w:r>
        <w:rPr>
          <w:sz w:val="24"/>
        </w:rPr>
        <w:t>avant</w:t>
      </w:r>
      <w:r>
        <w:rPr>
          <w:spacing w:val="-1"/>
          <w:sz w:val="24"/>
        </w:rPr>
        <w:t> </w:t>
      </w:r>
      <w:r>
        <w:rPr>
          <w:sz w:val="24"/>
        </w:rPr>
        <w:t>le </w:t>
      </w:r>
      <w:r>
        <w:rPr>
          <w:spacing w:val="-2"/>
          <w:sz w:val="24"/>
        </w:rPr>
        <w:t>commit</w:t>
      </w:r>
    </w:p>
    <w:p>
      <w:pPr>
        <w:pStyle w:val="BodyText"/>
        <w:spacing w:before="7"/>
        <w:rPr>
          <w:b w:val="0"/>
        </w:rPr>
      </w:pPr>
    </w:p>
    <w:p>
      <w:pPr>
        <w:pStyle w:val="BodyText"/>
        <w:ind w:left="141"/>
      </w:pPr>
      <w:r>
        <w:rPr/>
        <w:t>Exercice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Lier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dépôt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à </w:t>
      </w:r>
      <w:r>
        <w:rPr>
          <w:spacing w:val="-2"/>
        </w:rPr>
        <w:t>GitHub</w:t>
      </w:r>
    </w:p>
    <w:p>
      <w:pPr>
        <w:pStyle w:val="BodyText"/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vers </w:t>
      </w:r>
      <w:r>
        <w:rPr>
          <w:spacing w:val="-2"/>
          <w:sz w:val="24"/>
        </w:rPr>
        <w:t>GitHub</w:t>
      </w:r>
    </w:p>
    <w:sectPr>
      <w:type w:val="continuous"/>
      <w:pgSz w:w="11910" w:h="16840"/>
      <w:pgMar w:top="132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16"/>
      <w:jc w:val="center"/>
    </w:pPr>
    <w:rPr>
      <w:rFonts w:ascii="Arial Black" w:hAnsi="Arial Black" w:eastAsia="Arial Black" w:cs="Arial Black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Waffo</dc:creator>
  <dcterms:created xsi:type="dcterms:W3CDTF">2025-05-11T23:37:46Z</dcterms:created>
  <dcterms:modified xsi:type="dcterms:W3CDTF">2025-05-11T23:37:46Z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 2013</vt:lpwstr>
  </property>
</Properties>
</file>