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A598" w14:textId="4947AF5A" w:rsidR="00EA3209" w:rsidRDefault="001223A6">
      <w:pPr>
        <w:rPr>
          <w:sz w:val="44"/>
          <w:lang w:val="en-US"/>
        </w:rPr>
      </w:pPr>
      <w:r>
        <w:rPr>
          <w:sz w:val="44"/>
          <w:lang w:val="en-US"/>
        </w:rPr>
        <w:t>9.Hospital Management System</w:t>
      </w:r>
    </w:p>
    <w:p w14:paraId="04072AFA" w14:textId="0FD81A28" w:rsidR="001223A6" w:rsidRDefault="001223A6">
      <w:pPr>
        <w:rPr>
          <w:sz w:val="32"/>
          <w:lang w:val="en-US"/>
        </w:rPr>
      </w:pPr>
      <w:r>
        <w:rPr>
          <w:sz w:val="32"/>
          <w:lang w:val="en-US"/>
        </w:rPr>
        <w:t>Application form :</w:t>
      </w:r>
    </w:p>
    <w:p w14:paraId="17844506" w14:textId="7095E8E7" w:rsidR="001223A6" w:rsidRDefault="001223A6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180DC0BD" wp14:editId="221B6B8B">
            <wp:extent cx="5731510" cy="3223895"/>
            <wp:effectExtent l="0" t="0" r="2540" b="0"/>
            <wp:docPr id="55215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884C" w14:textId="77777777" w:rsidR="001223A6" w:rsidRDefault="001223A6">
      <w:pPr>
        <w:rPr>
          <w:sz w:val="32"/>
          <w:lang w:val="en-US"/>
        </w:rPr>
      </w:pPr>
    </w:p>
    <w:p w14:paraId="068A44EB" w14:textId="070F7786" w:rsidR="001223A6" w:rsidRDefault="001223A6">
      <w:pPr>
        <w:rPr>
          <w:sz w:val="32"/>
          <w:lang w:val="en-US"/>
        </w:rPr>
      </w:pPr>
      <w:r>
        <w:rPr>
          <w:sz w:val="32"/>
          <w:lang w:val="en-US"/>
        </w:rPr>
        <w:t>Response:</w:t>
      </w:r>
    </w:p>
    <w:p w14:paraId="142EF5BF" w14:textId="3649EEBE" w:rsidR="001223A6" w:rsidRDefault="001223A6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064ED9B0" wp14:editId="7DC00F71">
            <wp:extent cx="5731510" cy="3223895"/>
            <wp:effectExtent l="0" t="0" r="2540" b="0"/>
            <wp:docPr id="1692299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C4C8" w14:textId="77777777" w:rsidR="001223A6" w:rsidRDefault="001223A6">
      <w:pPr>
        <w:rPr>
          <w:sz w:val="32"/>
          <w:lang w:val="en-US"/>
        </w:rPr>
      </w:pPr>
    </w:p>
    <w:p w14:paraId="0229EDC7" w14:textId="7F9527DC" w:rsidR="001223A6" w:rsidRDefault="001223A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Report :</w:t>
      </w:r>
    </w:p>
    <w:p w14:paraId="2EE8E67B" w14:textId="453A6A79" w:rsidR="001223A6" w:rsidRPr="001223A6" w:rsidRDefault="001223A6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65D73A18" wp14:editId="123F3642">
            <wp:extent cx="5731510" cy="3223895"/>
            <wp:effectExtent l="0" t="0" r="2540" b="0"/>
            <wp:docPr id="123710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3A6" w:rsidRPr="0012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64"/>
    <w:rsid w:val="001223A6"/>
    <w:rsid w:val="004C0564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0F5"/>
  <w15:chartTrackingRefBased/>
  <w15:docId w15:val="{24D1BD96-1C4B-425B-88B4-57D8A3AF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2023-08-27T16:55:00Z</dcterms:created>
  <dcterms:modified xsi:type="dcterms:W3CDTF">2023-08-27T17:10:00Z</dcterms:modified>
</cp:coreProperties>
</file>