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F9512" w14:textId="77777777" w:rsidR="000B21A4" w:rsidRPr="000B21A4" w:rsidRDefault="000B21A4" w:rsidP="000B21A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gramStart"/>
      <w:r w:rsidRPr="000B21A4">
        <w:rPr>
          <w:rFonts w:ascii="Times New Roman" w:hAnsi="Times New Roman" w:cs="Times New Roman"/>
          <w:b/>
          <w:bCs/>
          <w:sz w:val="36"/>
          <w:szCs w:val="36"/>
          <w:lang w:val="en-US"/>
        </w:rPr>
        <w:t>Roll :</w:t>
      </w:r>
      <w:proofErr w:type="gramEnd"/>
      <w:r w:rsidRPr="000B21A4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2420030718</w:t>
      </w:r>
    </w:p>
    <w:p w14:paraId="4C86A74F" w14:textId="77777777" w:rsidR="000B21A4" w:rsidRPr="000B21A4" w:rsidRDefault="000B21A4" w:rsidP="000B21A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B21A4">
        <w:rPr>
          <w:rFonts w:ascii="Times New Roman" w:hAnsi="Times New Roman" w:cs="Times New Roman"/>
          <w:b/>
          <w:bCs/>
          <w:sz w:val="36"/>
          <w:szCs w:val="36"/>
          <w:lang w:val="en-US"/>
        </w:rPr>
        <w:t>Name: Rithvik Patel</w:t>
      </w:r>
    </w:p>
    <w:p w14:paraId="0AD8C1EF" w14:textId="77777777" w:rsidR="000B21A4" w:rsidRDefault="000B21A4" w:rsidP="000B21A4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8E0C56A" w14:textId="3FD93526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80432"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  <w:t>10.OWASP ZAP</w:t>
      </w:r>
    </w:p>
    <w:p w14:paraId="53D64A33" w14:textId="77777777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CA56B0B" w14:textId="68F39AED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 xml:space="preserve">Download OWASP ZAP from 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  <w:u w:val="single"/>
        </w:rPr>
        <w:t>https://www.zaproxy.org/download/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</w:rPr>
        <w:t xml:space="preserve"> </w:t>
      </w:r>
      <w:r w:rsidRPr="00F80432">
        <w:rPr>
          <w:rFonts w:ascii="Times New Roman" w:hAnsi="Times New Roman" w:cs="Times New Roman"/>
          <w:sz w:val="36"/>
          <w:szCs w:val="36"/>
        </w:rPr>
        <w:t>and install it.</w:t>
      </w:r>
    </w:p>
    <w:p w14:paraId="0108753E" w14:textId="1CF83B53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OWASP ZAP and select the required session option.</w:t>
      </w:r>
    </w:p>
    <w:p w14:paraId="5CDCC6D2" w14:textId="3C8682BF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62D8BDFD" w14:textId="720249F9" w:rsidR="00374587" w:rsidRPr="00F80432" w:rsidRDefault="00165F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4D47AB63" wp14:editId="17FF5960">
            <wp:extent cx="5731510" cy="3223895"/>
            <wp:effectExtent l="0" t="0" r="2540" b="0"/>
            <wp:docPr id="6317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4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BA08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2C999B" w14:textId="53D7D70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Quick Start → Manual Explore.</w:t>
      </w:r>
    </w:p>
    <w:p w14:paraId="1F0DC297" w14:textId="18E8338E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Enter the authorized test website URL in URL to explore.</w:t>
      </w:r>
    </w:p>
    <w:p w14:paraId="3971A18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B81CD0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126893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B4291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B85D1E9" w14:textId="5CA15459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Select the browser and click Launch Browser.</w:t>
      </w:r>
    </w:p>
    <w:p w14:paraId="77D29130" w14:textId="109750D1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Browse the website and test its pages through ZAP.</w:t>
      </w:r>
    </w:p>
    <w:p w14:paraId="5D9DDD71" w14:textId="581FF6A8" w:rsidR="00F80432" w:rsidRPr="00F80432" w:rsidRDefault="00F80432" w:rsidP="00F80432">
      <w:pPr>
        <w:rPr>
          <w:rFonts w:ascii="Times New Roman" w:hAnsi="Times New Roman" w:cs="Times New Roman"/>
          <w:sz w:val="36"/>
          <w:szCs w:val="36"/>
        </w:rPr>
      </w:pPr>
    </w:p>
    <w:p w14:paraId="64DD4AF8" w14:textId="4D07A5D4" w:rsidR="00E17E66" w:rsidRPr="00F80432" w:rsidRDefault="00374587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6C07A8D8" wp14:editId="73C798D0">
            <wp:extent cx="5731510" cy="2868930"/>
            <wp:effectExtent l="0" t="0" r="2540" b="7620"/>
            <wp:docPr id="92821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11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ACAC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82106DF" w14:textId="46A9237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Check the Sites panel and History tab for captured requests.</w:t>
      </w:r>
    </w:p>
    <w:p w14:paraId="2566223E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6E10E7A" w14:textId="77777777" w:rsidR="002953CD" w:rsidRPr="00F80432" w:rsidRDefault="00E17E6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711F6D26" wp14:editId="58C70934">
            <wp:extent cx="5731510" cy="3225800"/>
            <wp:effectExtent l="0" t="0" r="2540" b="0"/>
            <wp:docPr id="128871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16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2324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17AC37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B78729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E5B8042" w14:textId="28F6B2E8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Alerts tab to view detected security issues.</w:t>
      </w:r>
    </w:p>
    <w:p w14:paraId="6DC6291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5795A36" w14:textId="70C918B7" w:rsidR="007C6534" w:rsidRPr="00F80432" w:rsidRDefault="002953CD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7C5F515F" wp14:editId="5CF8605C">
            <wp:extent cx="5731510" cy="3223895"/>
            <wp:effectExtent l="0" t="0" r="2540" b="0"/>
            <wp:docPr id="63328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87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FC3F" w14:textId="54EF194F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lastRenderedPageBreak/>
        <w:t>Select Report → Generate Report, enter the report details, and generate the report.</w:t>
      </w:r>
    </w:p>
    <w:p w14:paraId="28F691F0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3421D854" w14:textId="77777777" w:rsidR="00026E7B" w:rsidRPr="00F80432" w:rsidRDefault="007C6534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5598C578" wp14:editId="3FF9C7FE">
            <wp:extent cx="5731510" cy="3223895"/>
            <wp:effectExtent l="0" t="0" r="2540" b="0"/>
            <wp:docPr id="81236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68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BF10" w14:textId="77777777" w:rsidR="00333CE5" w:rsidRPr="00F80432" w:rsidRDefault="00026E7B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3869FCEE" wp14:editId="2847822D">
            <wp:extent cx="5731510" cy="3205480"/>
            <wp:effectExtent l="0" t="0" r="2540" b="0"/>
            <wp:docPr id="42696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63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ADE6" w14:textId="77777777" w:rsidR="00A85A82" w:rsidRPr="00F80432" w:rsidRDefault="00333CE5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058F9CA4" wp14:editId="5C14E57B">
            <wp:extent cx="5731510" cy="1517650"/>
            <wp:effectExtent l="0" t="0" r="2540" b="6350"/>
            <wp:docPr id="159721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18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B024" w14:textId="77777777" w:rsidR="006245D6" w:rsidRPr="00F80432" w:rsidRDefault="00A85A8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98B48EF" wp14:editId="2237A08C">
            <wp:extent cx="5731510" cy="3223895"/>
            <wp:effectExtent l="0" t="0" r="2540" b="0"/>
            <wp:docPr id="4632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03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0FA7" w14:textId="77777777" w:rsidR="00666E91" w:rsidRPr="00F80432" w:rsidRDefault="006245D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310539F" wp14:editId="69D46D02">
            <wp:extent cx="5731510" cy="1919605"/>
            <wp:effectExtent l="0" t="0" r="2540" b="4445"/>
            <wp:docPr id="212592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27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CF64" w14:textId="77777777" w:rsidR="00E510A6" w:rsidRPr="00F80432" w:rsidRDefault="00666E91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5493C3D8" wp14:editId="328D621A">
            <wp:extent cx="5731510" cy="3223895"/>
            <wp:effectExtent l="0" t="0" r="2540" b="0"/>
            <wp:docPr id="93170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00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0BBF" w14:textId="2A887B6A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generated report and review vulnerabilities, risk levels, and recommendations.</w:t>
      </w:r>
    </w:p>
    <w:p w14:paraId="63EBA9B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9B6B6BE" w14:textId="06E54EED" w:rsidR="00760C3A" w:rsidRPr="00F80432" w:rsidRDefault="00E510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6119AD6" wp14:editId="1B351C68">
            <wp:extent cx="5731510" cy="3227070"/>
            <wp:effectExtent l="0" t="0" r="2540" b="0"/>
            <wp:docPr id="46282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29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FA6" w:rsidRPr="00F80432">
        <w:rPr>
          <w:rFonts w:ascii="Times New Roman" w:hAnsi="Times New Roman" w:cs="Times New Roman"/>
          <w:sz w:val="36"/>
          <w:szCs w:val="36"/>
        </w:rPr>
        <w:br/>
      </w:r>
    </w:p>
    <w:sectPr w:rsidR="00760C3A" w:rsidRPr="00F80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71C0D"/>
    <w:multiLevelType w:val="hybridMultilevel"/>
    <w:tmpl w:val="BE008D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1065B"/>
    <w:multiLevelType w:val="hybridMultilevel"/>
    <w:tmpl w:val="1F3A46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27E22"/>
    <w:multiLevelType w:val="hybridMultilevel"/>
    <w:tmpl w:val="DC1E0A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EB6C140">
      <w:start w:val="25"/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437878">
    <w:abstractNumId w:val="0"/>
  </w:num>
  <w:num w:numId="2" w16cid:durableId="693192193">
    <w:abstractNumId w:val="1"/>
  </w:num>
  <w:num w:numId="3" w16cid:durableId="569966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BB"/>
    <w:rsid w:val="00026E7B"/>
    <w:rsid w:val="000B21A4"/>
    <w:rsid w:val="00165FA6"/>
    <w:rsid w:val="0019184D"/>
    <w:rsid w:val="002953CD"/>
    <w:rsid w:val="00333CE5"/>
    <w:rsid w:val="00374587"/>
    <w:rsid w:val="00614FBE"/>
    <w:rsid w:val="006245D6"/>
    <w:rsid w:val="00666E91"/>
    <w:rsid w:val="00760C3A"/>
    <w:rsid w:val="007C6534"/>
    <w:rsid w:val="008146E0"/>
    <w:rsid w:val="00A431AE"/>
    <w:rsid w:val="00A85A82"/>
    <w:rsid w:val="00B51BBB"/>
    <w:rsid w:val="00BA0E33"/>
    <w:rsid w:val="00D32D4B"/>
    <w:rsid w:val="00DA5335"/>
    <w:rsid w:val="00E17E66"/>
    <w:rsid w:val="00E510A6"/>
    <w:rsid w:val="00F8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F833"/>
  <w15:chartTrackingRefBased/>
  <w15:docId w15:val="{7BDF9ECB-5E6A-4D01-BC7D-26BFDBF3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B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4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KRANTHI Y</cp:lastModifiedBy>
  <cp:revision>15</cp:revision>
  <dcterms:created xsi:type="dcterms:W3CDTF">2026-10-06T03:15:00Z</dcterms:created>
  <dcterms:modified xsi:type="dcterms:W3CDTF">2026-10-15T09:02:00Z</dcterms:modified>
</cp:coreProperties>
</file>