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6E03" w14:textId="3FC93952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Locality-Sensitive Hashing (LSH) with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MinHash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 Signatures </w:t>
      </w:r>
    </w:p>
    <w:p w14:paraId="56FEE784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673134D6" w14:textId="25A8C79F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Step 1: Create k-Shingles</w:t>
      </w:r>
    </w:p>
    <w:p w14:paraId="27BF20B8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65C4F2A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Document D1: 'data mining techniques are useful'</w:t>
      </w: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br/>
        <w:t>Document D2: 'data mining methods are useful'</w:t>
      </w:r>
    </w:p>
    <w:p w14:paraId="4F9D9C47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Using k = 2 (word shingles):</w:t>
      </w:r>
    </w:p>
    <w:p w14:paraId="6C811EB1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{(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data,mining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mining,techniques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techniques,are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are,useful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)}</w:t>
      </w:r>
    </w:p>
    <w:p w14:paraId="30835068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{(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data,mining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mining,methods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methods,are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are,useful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)}</w:t>
      </w:r>
    </w:p>
    <w:p w14:paraId="38B07308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Jaccard Similarity</w:t>
      </w:r>
    </w:p>
    <w:p w14:paraId="6439DE29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Common shingles = {(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data,mining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), (</w:t>
      </w:r>
      <w:proofErr w:type="spellStart"/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are,useful</w:t>
      </w:r>
      <w:proofErr w:type="spellEnd"/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)} = 2</w:t>
      </w:r>
    </w:p>
    <w:p w14:paraId="1B0CA616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Union size = 6</w:t>
      </w:r>
    </w:p>
    <w:p w14:paraId="4F4C4FA4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Jaccard Similarity s = 2/6 = 0.333</w:t>
      </w:r>
    </w:p>
    <w:p w14:paraId="25836A4C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3D982284" w14:textId="6A56F860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Step 2: Generate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MinHash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 Signatures</w:t>
      </w:r>
    </w:p>
    <w:p w14:paraId="1070F6ED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Assume 12 hash functions are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403"/>
        <w:gridCol w:w="418"/>
      </w:tblGrid>
      <w:tr w:rsidR="00540041" w:rsidRPr="00540041" w14:paraId="39E9D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94D3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Hash Function</w:t>
            </w:r>
          </w:p>
        </w:tc>
        <w:tc>
          <w:tcPr>
            <w:tcW w:w="0" w:type="auto"/>
            <w:vAlign w:val="center"/>
            <w:hideMark/>
          </w:tcPr>
          <w:p w14:paraId="7C033B5D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3096163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D2</w:t>
            </w:r>
          </w:p>
        </w:tc>
      </w:tr>
      <w:tr w:rsidR="00540041" w:rsidRPr="00540041" w14:paraId="0F29E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06E4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55E92EEB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9E242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2</w:t>
            </w:r>
          </w:p>
        </w:tc>
      </w:tr>
      <w:tr w:rsidR="00540041" w:rsidRPr="00540041" w14:paraId="18D9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26E0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7E9248B8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FCC9E2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8</w:t>
            </w:r>
          </w:p>
        </w:tc>
      </w:tr>
      <w:tr w:rsidR="00540041" w:rsidRPr="00540041" w14:paraId="70956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0B84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7F6EB4DF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DBAD5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5</w:t>
            </w:r>
          </w:p>
        </w:tc>
      </w:tr>
      <w:tr w:rsidR="00540041" w:rsidRPr="00540041" w14:paraId="5309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37AB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152B7291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D6D72E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</w:tr>
      <w:tr w:rsidR="00540041" w:rsidRPr="00540041" w14:paraId="754F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ADEB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14:paraId="3A82D9BA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E787BE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</w:tr>
      <w:tr w:rsidR="00540041" w:rsidRPr="00540041" w14:paraId="31238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120B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h6</w:t>
            </w:r>
          </w:p>
        </w:tc>
        <w:tc>
          <w:tcPr>
            <w:tcW w:w="0" w:type="auto"/>
            <w:vAlign w:val="center"/>
            <w:hideMark/>
          </w:tcPr>
          <w:p w14:paraId="50F8299B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60F1A7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9</w:t>
            </w:r>
          </w:p>
        </w:tc>
      </w:tr>
      <w:tr w:rsidR="00540041" w:rsidRPr="00540041" w14:paraId="62FC6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DCA5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h7</w:t>
            </w:r>
          </w:p>
        </w:tc>
        <w:tc>
          <w:tcPr>
            <w:tcW w:w="0" w:type="auto"/>
            <w:vAlign w:val="center"/>
            <w:hideMark/>
          </w:tcPr>
          <w:p w14:paraId="3A3A7511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A9DFD2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6</w:t>
            </w:r>
          </w:p>
        </w:tc>
      </w:tr>
      <w:tr w:rsidR="00540041" w:rsidRPr="00540041" w14:paraId="6C45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2DAA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h8</w:t>
            </w:r>
          </w:p>
        </w:tc>
        <w:tc>
          <w:tcPr>
            <w:tcW w:w="0" w:type="auto"/>
            <w:vAlign w:val="center"/>
            <w:hideMark/>
          </w:tcPr>
          <w:p w14:paraId="1CAD8AF5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B89552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5</w:t>
            </w:r>
          </w:p>
        </w:tc>
      </w:tr>
      <w:tr w:rsidR="00540041" w:rsidRPr="00540041" w14:paraId="3B63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778C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h9</w:t>
            </w:r>
          </w:p>
        </w:tc>
        <w:tc>
          <w:tcPr>
            <w:tcW w:w="0" w:type="auto"/>
            <w:vAlign w:val="center"/>
            <w:hideMark/>
          </w:tcPr>
          <w:p w14:paraId="02160A02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AA188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8</w:t>
            </w:r>
          </w:p>
        </w:tc>
      </w:tr>
      <w:tr w:rsidR="00540041" w:rsidRPr="00540041" w14:paraId="031B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A9B0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h10</w:t>
            </w:r>
          </w:p>
        </w:tc>
        <w:tc>
          <w:tcPr>
            <w:tcW w:w="0" w:type="auto"/>
            <w:vAlign w:val="center"/>
            <w:hideMark/>
          </w:tcPr>
          <w:p w14:paraId="583AAD16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F1169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1</w:t>
            </w:r>
          </w:p>
        </w:tc>
      </w:tr>
      <w:tr w:rsidR="00540041" w:rsidRPr="00540041" w14:paraId="64AB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77FF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h11</w:t>
            </w:r>
          </w:p>
        </w:tc>
        <w:tc>
          <w:tcPr>
            <w:tcW w:w="0" w:type="auto"/>
            <w:vAlign w:val="center"/>
            <w:hideMark/>
          </w:tcPr>
          <w:p w14:paraId="1B0B500D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0AC81C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</w:tr>
      <w:tr w:rsidR="00540041" w:rsidRPr="00540041" w14:paraId="1236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1DCA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h12</w:t>
            </w:r>
          </w:p>
        </w:tc>
        <w:tc>
          <w:tcPr>
            <w:tcW w:w="0" w:type="auto"/>
            <w:vAlign w:val="center"/>
            <w:hideMark/>
          </w:tcPr>
          <w:p w14:paraId="6502830E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6AA487" w14:textId="77777777" w:rsidR="00540041" w:rsidRPr="00540041" w:rsidRDefault="00540041" w:rsidP="00540041">
            <w:pPr>
              <w:spacing w:after="0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</w:tr>
    </w:tbl>
    <w:p w14:paraId="51C6A824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Signature(D1) = [2,8,1,4,7,3,6,5,2,1,4,7]</w:t>
      </w:r>
    </w:p>
    <w:p w14:paraId="4D2D4D36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Signature(D2) = [2,8,5,4,7,9,6,5,8,1,4,7]</w:t>
      </w:r>
    </w:p>
    <w:p w14:paraId="5DF7EC2E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Matching positions = 9 out of 12</w:t>
      </w:r>
    </w:p>
    <w:p w14:paraId="0B2C7934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lastRenderedPageBreak/>
        <w:t>Estimated similarity = 9/12 = 0.75</w:t>
      </w:r>
    </w:p>
    <w:p w14:paraId="163D4C12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26F4635F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44328739" w14:textId="489C1592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Step 3: Divide Signatures into Bands</w:t>
      </w:r>
    </w:p>
    <w:p w14:paraId="617A6C8C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Let b = 4 bands and r = 3 rows per band.</w:t>
      </w:r>
    </w:p>
    <w:p w14:paraId="30A324B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 b × r = 4 × 3 = 12, the signature can be divided into 4 bands.</w:t>
      </w:r>
    </w:p>
    <w:p w14:paraId="0F1E9E6E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7DC3F22A" w14:textId="4CDE8199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1:</w:t>
      </w:r>
    </w:p>
    <w:p w14:paraId="612E4139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(2,8,1)</w:t>
      </w:r>
    </w:p>
    <w:p w14:paraId="46890D3C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(2,8,5)</w:t>
      </w:r>
    </w:p>
    <w:p w14:paraId="12CD955C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No Match</w:t>
      </w:r>
    </w:p>
    <w:p w14:paraId="26DA4A6B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73E7A6BC" w14:textId="24B09F41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2:</w:t>
      </w:r>
    </w:p>
    <w:p w14:paraId="18F482F8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(4,7,3)</w:t>
      </w:r>
    </w:p>
    <w:p w14:paraId="7751238E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(4,7,9)</w:t>
      </w:r>
    </w:p>
    <w:p w14:paraId="7ECDF904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No Match</w:t>
      </w:r>
    </w:p>
    <w:p w14:paraId="1DBCB15A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3ED7072A" w14:textId="1F65C17E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3:</w:t>
      </w:r>
    </w:p>
    <w:p w14:paraId="5A3AA1B6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(6,5,2)</w:t>
      </w:r>
    </w:p>
    <w:p w14:paraId="165A9996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(6,5,8)</w:t>
      </w:r>
    </w:p>
    <w:p w14:paraId="2CC2DA7F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No Match</w:t>
      </w:r>
    </w:p>
    <w:p w14:paraId="1108CA70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4A450D28" w14:textId="6AEC9479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4:</w:t>
      </w:r>
    </w:p>
    <w:p w14:paraId="56169B43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(1,4,7)</w:t>
      </w:r>
    </w:p>
    <w:p w14:paraId="3C4F2A1D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(1,4,7)</w:t>
      </w:r>
    </w:p>
    <w:p w14:paraId="440F6D08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Match</w:t>
      </w:r>
    </w:p>
    <w:p w14:paraId="6B925C63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1ED6A539" w14:textId="194AF47F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Step 4: Candidate Pair Generation</w:t>
      </w:r>
    </w:p>
    <w:p w14:paraId="2B8D42F7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LSH Rule: Two documents become a candidate pair if they match completely in at least one band.</w:t>
      </w:r>
    </w:p>
    <w:p w14:paraId="654ECD9A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 Band 4 matches exactly, D1 and D2 become a candidate pair.</w:t>
      </w:r>
    </w:p>
    <w:p w14:paraId="3DA7BEEC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1B327EEA" w14:textId="68EF4144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Formula in LSH</w:t>
      </w:r>
    </w:p>
    <w:p w14:paraId="7B3B950C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If document similarity is s:</w:t>
      </w:r>
    </w:p>
    <w:p w14:paraId="37D1D67C" w14:textId="77777777" w:rsidR="00540041" w:rsidRPr="00540041" w:rsidRDefault="00540041" w:rsidP="00540041">
      <w:pPr>
        <w:numPr>
          <w:ilvl w:val="0"/>
          <w:numId w:val="10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Probability all rows in one band match =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s^r</w:t>
      </w:r>
      <w:proofErr w:type="spellEnd"/>
    </w:p>
    <w:p w14:paraId="081E26E5" w14:textId="77777777" w:rsidR="00540041" w:rsidRPr="00540041" w:rsidRDefault="00540041" w:rsidP="00540041">
      <w:pPr>
        <w:numPr>
          <w:ilvl w:val="0"/>
          <w:numId w:val="10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Probability a band does not match = 1 −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s^r</w:t>
      </w:r>
      <w:proofErr w:type="spellEnd"/>
    </w:p>
    <w:p w14:paraId="07C6DC7D" w14:textId="77777777" w:rsidR="00540041" w:rsidRPr="00540041" w:rsidRDefault="00540041" w:rsidP="00540041">
      <w:pPr>
        <w:numPr>
          <w:ilvl w:val="0"/>
          <w:numId w:val="10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Probability all b bands fail = (1 −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r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</w:t>
      </w:r>
    </w:p>
    <w:p w14:paraId="73054AD9" w14:textId="77777777" w:rsidR="00540041" w:rsidRPr="00540041" w:rsidRDefault="00540041" w:rsidP="00540041">
      <w:pPr>
        <w:numPr>
          <w:ilvl w:val="0"/>
          <w:numId w:val="10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Probability of becoming a candidate pair = 1 − (1 −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r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</w:t>
      </w:r>
    </w:p>
    <w:p w14:paraId="22AEC5E6" w14:textId="77777777" w:rsid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2D1563D0" w14:textId="675428D1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Calculation for This Example</w:t>
      </w:r>
    </w:p>
    <w:p w14:paraId="28A2FB81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From the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MinHash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 signatures:</w:t>
      </w:r>
    </w:p>
    <w:p w14:paraId="0F974EA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 = 9/12 = 0.75</w:t>
      </w:r>
    </w:p>
    <w:p w14:paraId="3AB0CE0F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 = 4</w:t>
      </w:r>
    </w:p>
    <w:p w14:paraId="2BDDDF2E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r = 3</w:t>
      </w:r>
    </w:p>
    <w:p w14:paraId="79C7B75B" w14:textId="77777777" w:rsidR="00540041" w:rsidRPr="00540041" w:rsidRDefault="00540041" w:rsidP="00540041">
      <w:pPr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that all rows in one band match:</w:t>
      </w:r>
    </w:p>
    <w:p w14:paraId="7DD2217B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one band matches) =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s^r</w:t>
      </w:r>
      <w:proofErr w:type="spellEnd"/>
    </w:p>
    <w:p w14:paraId="015B5C9B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(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0.75)^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3</w:t>
      </w:r>
    </w:p>
    <w:p w14:paraId="28FC4F99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0.421875</w:t>
      </w:r>
    </w:p>
    <w:p w14:paraId="72865747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42.19%</w:t>
      </w:r>
    </w:p>
    <w:p w14:paraId="26CF3B10" w14:textId="77777777" w:rsidR="00540041" w:rsidRPr="00540041" w:rsidRDefault="00540041" w:rsidP="00540041">
      <w:pPr>
        <w:numPr>
          <w:ilvl w:val="0"/>
          <w:numId w:val="12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that a particular band does not match:</w:t>
      </w:r>
    </w:p>
    <w:p w14:paraId="7719A53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one band fails) = 1 −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s^r</w:t>
      </w:r>
      <w:proofErr w:type="spellEnd"/>
    </w:p>
    <w:p w14:paraId="2DE3DEA3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1 − 0.421875</w:t>
      </w:r>
    </w:p>
    <w:p w14:paraId="19E0DAC6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0.578125</w:t>
      </w:r>
    </w:p>
    <w:p w14:paraId="6235A350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57.81%</w:t>
      </w:r>
    </w:p>
    <w:p w14:paraId="3EC7158B" w14:textId="77777777" w:rsidR="00540041" w:rsidRPr="00540041" w:rsidRDefault="00540041" w:rsidP="00540041">
      <w:pPr>
        <w:numPr>
          <w:ilvl w:val="0"/>
          <w:numId w:val="13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that all four bands fail:</w:t>
      </w:r>
    </w:p>
    <w:p w14:paraId="76925B6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all bands fail) = (1 −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r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</w:t>
      </w:r>
    </w:p>
    <w:p w14:paraId="67C93317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(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0.578125)^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4</w:t>
      </w:r>
    </w:p>
    <w:p w14:paraId="2CB9EDDF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0.1117</w:t>
      </w:r>
    </w:p>
    <w:p w14:paraId="73E748CB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11.17%</w:t>
      </w:r>
    </w:p>
    <w:p w14:paraId="0AE08A36" w14:textId="77777777" w:rsidR="00540041" w:rsidRPr="00540041" w:rsidRDefault="00540041" w:rsidP="00540041">
      <w:pPr>
        <w:numPr>
          <w:ilvl w:val="0"/>
          <w:numId w:val="14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of becoming a candidate pair:</w:t>
      </w:r>
    </w:p>
    <w:p w14:paraId="6322F3D6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 xml:space="preserve">candidate pair) = 1 − (1 − </w:t>
      </w:r>
      <w:proofErr w:type="spell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s^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r</w:t>
      </w:r>
      <w:proofErr w:type="spell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</w:t>
      </w:r>
    </w:p>
    <w:p w14:paraId="4EF137C0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1 − 0.1117</w:t>
      </w:r>
    </w:p>
    <w:p w14:paraId="16F4A6E1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0.8883</w:t>
      </w:r>
    </w:p>
    <w:p w14:paraId="42B2CF51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88.83%</w:t>
      </w:r>
    </w:p>
    <w:p w14:paraId="60C83E80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Threshold Calculation</w:t>
      </w:r>
    </w:p>
    <w:p w14:paraId="7D1299CD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Threshold ≈ (1/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(1/r)</w:t>
      </w:r>
    </w:p>
    <w:p w14:paraId="4DA33D7D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(1/</w:t>
      </w:r>
      <w:proofErr w:type="gramStart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4)^</w:t>
      </w:r>
      <w:proofErr w:type="gramEnd"/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(1/3)</w:t>
      </w:r>
    </w:p>
    <w:p w14:paraId="0A7AD388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0.63</w:t>
      </w:r>
    </w:p>
    <w:p w14:paraId="2511CA32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Comparison with Actual Result</w:t>
      </w:r>
    </w:p>
    <w:p w14:paraId="3686A613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Estimated similarity = 0.75</w:t>
      </w:r>
    </w:p>
    <w:p w14:paraId="669DEC6F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lastRenderedPageBreak/>
        <w:t>LSH threshold = 0.63</w:t>
      </w:r>
    </w:p>
    <w:p w14:paraId="53844DBE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Since:</w:t>
      </w:r>
    </w:p>
    <w:p w14:paraId="15A74FB0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0.75 &gt; 0.63</w:t>
      </w:r>
    </w:p>
    <w:p w14:paraId="4EA8C85C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the documents are expected to become a candidate pair.</w:t>
      </w:r>
    </w:p>
    <w:p w14:paraId="3C1B5ED1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Actual Observation:</w:t>
      </w:r>
    </w:p>
    <w:p w14:paraId="01115943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1 → No Match</w:t>
      </w:r>
    </w:p>
    <w:p w14:paraId="119A10F2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2 → No Match</w:t>
      </w:r>
    </w:p>
    <w:p w14:paraId="5E88D0D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3 → No Match</w:t>
      </w:r>
    </w:p>
    <w:p w14:paraId="41C05435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4 → Match</w:t>
      </w:r>
    </w:p>
    <w:p w14:paraId="0A6B48BA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 at least one band matches completely, D1 and D2 become a candidate pair.</w:t>
      </w:r>
    </w:p>
    <w:p w14:paraId="50D1C862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Conclusion</w:t>
      </w:r>
    </w:p>
    <w:p w14:paraId="1B013604" w14:textId="77777777" w:rsidR="00540041" w:rsidRPr="00540041" w:rsidRDefault="00540041" w:rsidP="00540041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The probability of D1 and D2 becoming a candidate pair is approximately 88.83%. Since their estimated similarity (0.75) is greater than the LSH threshold (0.63), LSH predicts that they are likely to become a candidate pair. This prediction is confirmed by the actual band comparison, where Band 4 matches exactly, causing the pair to be selected as a candidate pair.</w:t>
      </w:r>
    </w:p>
    <w:p w14:paraId="34D287DA" w14:textId="7E3639C5" w:rsidR="005152B3" w:rsidRPr="00540041" w:rsidRDefault="005152B3" w:rsidP="00540041">
      <w:pPr>
        <w:spacing w:after="0"/>
        <w:rPr>
          <w:rFonts w:ascii="Times New Roman" w:hAnsi="Times New Roman" w:cs="Times New Roman"/>
          <w:color w:val="000000" w:themeColor="text1"/>
        </w:rPr>
      </w:pPr>
    </w:p>
    <w:sectPr w:rsidR="005152B3" w:rsidRPr="00540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A64961"/>
    <w:multiLevelType w:val="multilevel"/>
    <w:tmpl w:val="ACB6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053B4"/>
    <w:multiLevelType w:val="multilevel"/>
    <w:tmpl w:val="BAD29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C0437"/>
    <w:multiLevelType w:val="multilevel"/>
    <w:tmpl w:val="C9C8B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35513"/>
    <w:multiLevelType w:val="multilevel"/>
    <w:tmpl w:val="EE2E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07008"/>
    <w:multiLevelType w:val="multilevel"/>
    <w:tmpl w:val="71AAE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974191">
    <w:abstractNumId w:val="8"/>
  </w:num>
  <w:num w:numId="2" w16cid:durableId="1661035568">
    <w:abstractNumId w:val="6"/>
  </w:num>
  <w:num w:numId="3" w16cid:durableId="454254948">
    <w:abstractNumId w:val="5"/>
  </w:num>
  <w:num w:numId="4" w16cid:durableId="585237325">
    <w:abstractNumId w:val="4"/>
  </w:num>
  <w:num w:numId="5" w16cid:durableId="1437404529">
    <w:abstractNumId w:val="7"/>
  </w:num>
  <w:num w:numId="6" w16cid:durableId="1233158139">
    <w:abstractNumId w:val="3"/>
  </w:num>
  <w:num w:numId="7" w16cid:durableId="274489237">
    <w:abstractNumId w:val="2"/>
  </w:num>
  <w:num w:numId="8" w16cid:durableId="1497529620">
    <w:abstractNumId w:val="1"/>
  </w:num>
  <w:num w:numId="9" w16cid:durableId="954407578">
    <w:abstractNumId w:val="0"/>
  </w:num>
  <w:num w:numId="10" w16cid:durableId="420564895">
    <w:abstractNumId w:val="9"/>
  </w:num>
  <w:num w:numId="11" w16cid:durableId="419061860">
    <w:abstractNumId w:val="12"/>
  </w:num>
  <w:num w:numId="12" w16cid:durableId="8534025">
    <w:abstractNumId w:val="10"/>
  </w:num>
  <w:num w:numId="13" w16cid:durableId="1164928098">
    <w:abstractNumId w:val="13"/>
  </w:num>
  <w:num w:numId="14" w16cid:durableId="8431331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AE"/>
    <w:rsid w:val="00034616"/>
    <w:rsid w:val="0006063C"/>
    <w:rsid w:val="0015074B"/>
    <w:rsid w:val="0029639D"/>
    <w:rsid w:val="00326F90"/>
    <w:rsid w:val="00391027"/>
    <w:rsid w:val="005152B3"/>
    <w:rsid w:val="00540041"/>
    <w:rsid w:val="00AA1D8D"/>
    <w:rsid w:val="00B47730"/>
    <w:rsid w:val="00CB0664"/>
    <w:rsid w:val="00ED4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D0A0C"/>
  <w14:defaultImageDpi w14:val="300"/>
  <w15:docId w15:val="{135FA56C-2679-47C0-B683-A0855F68A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niharika panda</cp:lastModifiedBy>
  <cp:revision>3</cp:revision>
  <dcterms:created xsi:type="dcterms:W3CDTF">2013-12-23T23:15:00Z</dcterms:created>
  <dcterms:modified xsi:type="dcterms:W3CDTF">2026-08-11T06:18:00Z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81293f11-920e-49ff-a69b-ff755b9698d3</vt:lpwstr>
  </property>
</Properties>
</file>