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3F213E" w14:paraId="5ADF7804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E86144" w14:textId="58E8021C" w:rsidR="00D23C68" w:rsidRPr="003F213E" w:rsidRDefault="00D23C68" w:rsidP="003F213E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Project evaluation form</w:t>
            </w:r>
            <w:r w:rsidR="00F242B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– EP EU Project</w:t>
            </w:r>
          </w:p>
          <w:p w14:paraId="5ADF7803" w14:textId="77777777" w:rsidR="00D23C68" w:rsidRPr="003F213E" w:rsidRDefault="00D23C6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5" w14:textId="1AEE6E7B" w:rsidR="00250C0D" w:rsidRPr="003F213E" w:rsidRDefault="001734A8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5B0882" w14:textId="57909B5B" w:rsidR="00D24C5F" w:rsidRPr="00D24C5F" w:rsidRDefault="00D24C5F" w:rsidP="00D24C5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{{customer_name|default(</w:t>
            </w:r>
            <w:r w:rsidR="001103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‘‘</w:t>
            </w:r>
            <w:r w:rsidRPr="00D24C5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)}}</w:t>
            </w:r>
          </w:p>
          <w:p w14:paraId="5ADF7806" w14:textId="470506A8" w:rsidR="00250C0D" w:rsidRPr="00D24C5F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7" w14:textId="2845FB04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EDEEE7F" w14:textId="61CAB15E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{{project_name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8" w14:textId="401C0B01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0E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A" w14:textId="56894A1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2FD913B" w14:textId="7124B21C" w:rsidR="00334FCC" w:rsidRPr="00334FCC" w:rsidRDefault="00714C45" w:rsidP="00334FCC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{{project_location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334FCC" w:rsidRPr="00334FCC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659F7FD7" w14:textId="64B9568E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15615603" w14:textId="32F8576A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0B" w14:textId="26DD2690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0C" w14:textId="10B38C8D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3DC66F6" w14:textId="77777777" w:rsidR="00714C45" w:rsidRPr="00714C45" w:rsidRDefault="00714C45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714C4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{{survey_date}}</w:t>
            </w:r>
          </w:p>
          <w:p w14:paraId="5ADF780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C95FC7" w:rsidRPr="003F213E" w14:paraId="05ABC072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0B910D4" w14:textId="131482AE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A06471" w14:textId="39E6164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{{customer_email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29FE16C1" w14:textId="103A2403" w:rsidR="005B7F6C" w:rsidRPr="0042518F" w:rsidRDefault="005B7F6C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6C78362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2579B3C" w14:textId="77777777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Customer Mobile:</w:t>
            </w:r>
          </w:p>
          <w:p w14:paraId="0F08442F" w14:textId="77777777" w:rsidR="00C95FC7" w:rsidRPr="003F213E" w:rsidRDefault="00C95FC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74F352D" w14:textId="2AB10397" w:rsidR="00A000A5" w:rsidRPr="00A000A5" w:rsidRDefault="005B7F6C" w:rsidP="00A000A5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{{customer_mobile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</w:p>
          <w:p w14:paraId="288B70EA" w14:textId="74B7CBFF" w:rsidR="0042518F" w:rsidRPr="0042518F" w:rsidRDefault="0042518F" w:rsidP="0042518F">
            <w:pPr>
              <w:spacing w:line="240" w:lineRule="auto"/>
              <w:jc w:val="center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64392F5C" w14:textId="087784AC" w:rsidR="005B7F6C" w:rsidRPr="005B7F6C" w:rsidRDefault="005B7F6C" w:rsidP="005B7F6C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5B7F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B2C8309" w14:textId="77777777" w:rsidR="00C95FC7" w:rsidRPr="00714C45" w:rsidRDefault="00C95FC7" w:rsidP="00714C45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13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ADF780F" w14:textId="4AF7679E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ADF7811" w14:textId="7C0B596A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5ADF7812" w14:textId="686AE3C3" w:rsidR="00250C0D" w:rsidRPr="003F213E" w:rsidRDefault="008A11E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Digital Intelligence New Warehouse Division</w:t>
            </w:r>
          </w:p>
        </w:tc>
      </w:tr>
      <w:tr w:rsidR="00250C0D" w:rsidRPr="003F213E" w14:paraId="5ADF781A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5ADF7814" w14:textId="0DAE0F2A" w:rsidR="00250C0D" w:rsidRPr="003F213E" w:rsidRDefault="00250C0D" w:rsidP="000E6A1D">
            <w:pPr>
              <w:spacing w:line="240" w:lineRule="auto"/>
              <w:ind w:right="-90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5ADF7816" w14:textId="3DC70BC8" w:rsidR="00250C0D" w:rsidRPr="00645CD7" w:rsidRDefault="0087209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7" w14:textId="6E2C04FD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3771D69" w14:textId="285139C4" w:rsidR="00A54BEA" w:rsidRPr="0042518F" w:rsidRDefault="00A54BEA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{{application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98C5CA4" w14:textId="6123AB48" w:rsidR="00F7306C" w:rsidRPr="0042518F" w:rsidRDefault="008A1196" w:rsidP="004251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7306C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Short Description of the Task / Overall Operation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 :</w:t>
            </w:r>
            <w:r w:rsidRPr="008A1196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br/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{{task_description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A000A5" w:rsidRPr="00A000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F7306C" w:rsidRPr="00F730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18" w14:textId="553FC053" w:rsidR="00250C0D" w:rsidRPr="00F7306C" w:rsidRDefault="00250C0D" w:rsidP="00DF5F66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19" w14:textId="0CF171B9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2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1B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38F9810D" w14:textId="77777777" w:rsidR="00B2081A" w:rsidRPr="003F213E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Venue</w:t>
            </w:r>
          </w:p>
          <w:p w14:paraId="5ADF781D" w14:textId="56D89076" w:rsidR="00250C0D" w:rsidRPr="00645CD7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645CD7">
              <w:rPr>
                <w:rFonts w:ascii="Times New Roman" w:hAnsi="Times New Roman" w:cs="Times New Roman"/>
                <w:b/>
                <w:sz w:val="22"/>
                <w:szCs w:val="22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1E" w14:textId="297342DA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Warehouse/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7BFDEB" w14:textId="279CBB62" w:rsidR="00493D03" w:rsidRPr="0095368D" w:rsidRDefault="00493D03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{{warehouse_area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93D03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sq m</w:t>
            </w:r>
          </w:p>
          <w:p w14:paraId="5ADF7821" w14:textId="09C20486" w:rsidR="00250C0D" w:rsidRPr="003F213E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22" w14:textId="668BE3FE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95368D" w14:paraId="5ADF782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25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6" w14:textId="770CFC50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, </w:t>
            </w:r>
            <w:r w:rsidR="009F3874">
              <w:rPr>
                <w:rFonts w:ascii="Times New Roman" w:eastAsiaTheme="minorEastAsia" w:hAnsi="Times New Roman" w:cs="Times New Roman"/>
                <w:sz w:val="22"/>
                <w:szCs w:val="22"/>
              </w:rPr>
              <w:t>aisle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EE84A8" w14:textId="5D958F9D" w:rsidR="00CD386C" w:rsidRPr="0095368D" w:rsidRDefault="00CD386C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Width:</w:t>
            </w:r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{{aisle_width_m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A54BEA"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35DD041E" w14:textId="73A869EA" w:rsidR="00CD386C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General Aisle: {{aisle_width_m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72A5302" w14:textId="19212F55" w:rsidR="00CD386C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Picking Aisle: {{picking_aisle_mm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0F62280" w14:textId="052C3212" w:rsidR="00A54BEA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Unloading Aisle: {{unloading_aisle_mm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27" w14:textId="73345062" w:rsidR="001D56F7" w:rsidRPr="00A54BEA" w:rsidRDefault="001D56F7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8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2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2A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2B" w14:textId="77777777" w:rsidR="00250C0D" w:rsidRPr="00CD386C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2C" w14:textId="375AE8A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373182F" w14:textId="38D98A71" w:rsidR="00A54BEA" w:rsidRPr="0095368D" w:rsidRDefault="00A54BEA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{{max_stacking_height_m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A54BEA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  <w:r w:rsidR="0078573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</w:t>
            </w:r>
          </w:p>
          <w:p w14:paraId="374C9255" w14:textId="152095D7" w:rsidR="003A07FF" w:rsidRPr="0095368D" w:rsidRDefault="00785737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Level: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{{boxes_stacked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3A07FF" w:rsidRPr="003A07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2D" w14:textId="1251D5EE" w:rsidR="00250C0D" w:rsidRPr="003A07FF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2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33F41" w:rsidRPr="00DF5F66" w14:paraId="23E5EE5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0FE144A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E5D48F5" w14:textId="77777777" w:rsidR="00733F41" w:rsidRPr="003F213E" w:rsidRDefault="00733F41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BC48BF6" w14:textId="0B907938" w:rsidR="00733F41" w:rsidRPr="003F213E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79639E" w14:textId="73B8EFA3" w:rsidR="00733F41" w:rsidRPr="0095368D" w:rsidRDefault="00733F41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{{clearance_height_m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33F4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2E3A359C" w14:textId="77777777" w:rsidR="00733F41" w:rsidRPr="00733F41" w:rsidRDefault="00733F41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A2761F7" w14:textId="77777777" w:rsidR="00733F41" w:rsidRPr="00CA4ABB" w:rsidRDefault="00733F4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DF5F66" w14:paraId="5ADF783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2" w14:textId="2D1C6D0F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4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the number and size of storage locations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D2E088C" w14:textId="38905CF7" w:rsidR="00C51D05" w:rsidRPr="0095368D" w:rsidRDefault="00C51D05" w:rsidP="0095368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{{storage_locations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95368D" w:rsidRPr="0095368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51D0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3" w14:textId="5A11CEE6" w:rsidR="00250C0D" w:rsidRPr="00CA4ABB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4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3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6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7" w14:textId="77777777" w:rsidR="00250C0D" w:rsidRPr="00CA4ABB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8" w14:textId="19427E28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slope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E48D81A" w14:textId="0346E3BE" w:rsidR="006066EF" w:rsidRPr="004D2B8F" w:rsidRDefault="006066E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{{ramp_gradient_deg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066E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39" w14:textId="14319386" w:rsidR="00250C0D" w:rsidRPr="0073123D" w:rsidRDefault="00250C0D" w:rsidP="0073123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3A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4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3C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3D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3E" w14:textId="003F7FE9" w:rsidR="00250C0D" w:rsidRPr="003F213E" w:rsidRDefault="00D7743E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, others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6C51DF9" w14:textId="5ABC9898" w:rsidR="009F257D" w:rsidRPr="004D2B8F" w:rsidRDefault="009F257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{{special_layout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F257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68A0EDEA" w14:textId="77777777" w:rsidR="006E755D" w:rsidRPr="006E755D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Application-Specific Details</w:t>
            </w:r>
          </w:p>
          <w:p w14:paraId="48328DE6" w14:textId="77777777" w:rsidR="004B03D1" w:rsidRDefault="006E755D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Transport / Cross Docking (if selected):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3707CBC2" w14:textId="279E732B" w:rsidR="004B03D1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Application Type: {{xpl_sub_type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0D41E27" w14:textId="2FA3A0C9" w:rsidR="006E755D" w:rsidRPr="004D2B8F" w:rsidRDefault="006E755D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Aisle Width in Operation Zone: {{cross_docking_aisle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E755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</w:t>
            </w:r>
          </w:p>
          <w:p w14:paraId="1E618834" w14:textId="77777777" w:rsidR="004B03D1" w:rsidRDefault="004B03D1" w:rsidP="006E755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1025FA4D" w14:textId="77777777" w:rsidR="004B03D1" w:rsidRPr="004B03D1" w:rsidRDefault="004B03D1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 xml:space="preserve">Stacking / Conveyor (if selected): </w:t>
            </w:r>
          </w:p>
          <w:p w14:paraId="50D7AED6" w14:textId="6C1EE507" w:rsidR="004B03D1" w:rsidRPr="004D2B8F" w:rsidRDefault="004B03D1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Pickup Type: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{{pickup_type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93493F"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381663" w14:textId="100BC06B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Stacking Type (if Ground pickup): {{stacking_type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C6994FA" w14:textId="3E3E3613" w:rsid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Storage Layout Description (Floor Stacking):</w:t>
            </w:r>
            <w:r w:rsidR="00BB5998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{{storage_layout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4D2B8F" w:rsidRPr="004D2B8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61A41EB7" w14:textId="59502E18" w:rsidR="004B03D1" w:rsidRPr="004D2B8F" w:rsidRDefault="0093493F" w:rsidP="004D2B8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Distance between 2 boxes stacked next to each other (Floor Stacking): {{box_distance_mm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2C9B2F5F" w14:textId="058740E6" w:rsidR="004B03D1" w:rsidRPr="00BB5998" w:rsidRDefault="0093493F" w:rsidP="00BB5998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Floor Stacking: {{aisle_width_mm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69797682" w14:textId="6F59C8AD" w:rsid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Aisle Width for Rack Stacking (pallet to pallet): {{aisle_width_mm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1FF44810" w14:textId="2B7BBD02" w:rsidR="004B03D1" w:rsidRPr="00BB5998" w:rsidRDefault="0093493F" w:rsidP="00BB5998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Conveyor Height: {{conveyor_height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564139EA" w14:textId="62A2B1D7" w:rsidR="004B03D1" w:rsidRPr="00BB5998" w:rsidRDefault="0093493F" w:rsidP="00BB5998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Does the load arrive at the edge of the conveyor?: {{load_at_edge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0173844C" w14:textId="4A82C470" w:rsidR="004B03D1" w:rsidRPr="00254E3F" w:rsidRDefault="0093493F" w:rsidP="00254E3F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If No - Distance from conveyor edge to pallet: {{distance_from_edge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BB5998" w:rsidRPr="00BB5998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02608D6C" w14:textId="20EF3AA0" w:rsidR="0093493F" w:rsidRPr="00254E3F" w:rsidRDefault="0093493F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[Insert Conveyor Picture here] {{conveyor_picture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3493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2C8C24A" w14:textId="77777777" w:rsidR="00DD55FB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85E45E3" w14:textId="77777777" w:rsidR="00DD55FB" w:rsidRDefault="00DD55FB" w:rsidP="00DD55FB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Narrow Aisle (if selected):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69722DB1" w14:textId="29F35B4C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Actual Aisle Width: {{aisle_width_m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74C29BE1" w14:textId="0ACB8E7F" w:rsidR="00DD55FB" w:rsidRPr="00254E3F" w:rsidRDefault="00DD55FB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Preferred Model: {{xna_model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DD55F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8490ADD" w14:textId="77777777" w:rsidR="00DD55FB" w:rsidRPr="0093493F" w:rsidRDefault="00DD55FB" w:rsidP="0093493F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3F" w14:textId="28E74238" w:rsidR="008C76A6" w:rsidRPr="0093493F" w:rsidRDefault="008C76A6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254E3F" w14:paraId="5ADF784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2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5F5CB03C" w14:textId="5C41689A" w:rsidR="00B2081A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Load</w:t>
            </w:r>
          </w:p>
          <w:p w14:paraId="17294DFF" w14:textId="77777777" w:rsidR="00250C0D" w:rsidRDefault="00B2081A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  <w:p w14:paraId="2D9AE9C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2A107D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07D0E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FE304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16A03E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B5BD2F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EB87B6C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C992B8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4A7701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9DFD7F1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B526047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2FFAA9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851B193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901C8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ABBF5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7196FA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99C352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FB734A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4EF92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B34F8C9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CC3DD0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CABACB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E64C2D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6A70BB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3DE61F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2DEAE8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286A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0BF0A4D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748235E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B0C9CC8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1352A9D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8A18D6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DF722C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F986C2F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ED5CC4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1A812B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801EE90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8AA1A4A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CCD3BD4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79DBB6C5" w14:textId="77777777" w:rsidR="009074CB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ADF7844" w14:textId="696D6485" w:rsidR="00250C0D" w:rsidRPr="003F213E" w:rsidRDefault="009074CB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074CB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5" w14:textId="72CBCC7E" w:rsidR="00250C0D" w:rsidRPr="003F213E" w:rsidRDefault="00DE500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Pallet</w:t>
            </w:r>
            <w:r w:rsidR="00B2081A"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D629FF" w14:textId="77777777" w:rsidR="009235D9" w:rsidRDefault="00CA70E0" w:rsidP="009235D9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Load Parameters Material Flow Pallet type/size: (with picture)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</w:p>
          <w:p w14:paraId="70834417" w14:textId="601E39CF" w:rsidR="004B03D1" w:rsidRPr="00254E3F" w:rsidRDefault="009235D9" w:rsidP="009235D9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235D9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Pallet type/size: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{{pallet_type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CA70E0"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5C96F5C4" w14:textId="4C834E52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 Width (Fork Entry): {{pallet_width_mm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mm </w:t>
            </w:r>
          </w:p>
          <w:p w14:paraId="329DD77E" w14:textId="653AF1BF" w:rsidR="004B03D1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If Other pallet type: {{other_pallet_type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30B131E2" w14:textId="71D773A4" w:rsidR="00CA70E0" w:rsidRPr="00254E3F" w:rsidRDefault="00CA70E0" w:rsidP="00254E3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pallet dimensions: {{other_pallet_dimensions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A70E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93F87C9" w14:textId="4AE417F7" w:rsidR="00250C0D" w:rsidRPr="00CA70E0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7825F9E4" w14:textId="2B782C5C" w:rsidR="00250C0D" w:rsidRPr="004B03D1" w:rsidRDefault="00250C0D" w:rsidP="001D1DE5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47" w14:textId="2E5C629A" w:rsidR="00250C0D" w:rsidRPr="00EB6447" w:rsidRDefault="00250C0D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48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250C0D" w:rsidRPr="003F213E" w14:paraId="5ADF784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4A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4B" w14:textId="77777777" w:rsidR="00250C0D" w:rsidRPr="004B03D1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4C" w14:textId="53020D98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4B03D1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E35E1" w14:textId="49A82881" w:rsidR="00CD386C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{{load_weight_kg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kg </w:t>
            </w:r>
          </w:p>
          <w:p w14:paraId="154AB0E9" w14:textId="1135D24E" w:rsidR="009F257D" w:rsidRPr="00254E3F" w:rsidRDefault="009F257D" w:rsidP="00CD386C">
            <w:pP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Load Dimensions (L×W×H): {{load_dimensions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254E3F" w:rsidRPr="00254E3F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D386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4D" w14:textId="00CC4915" w:rsidR="00250C0D" w:rsidRPr="009F257D" w:rsidRDefault="00250C0D" w:rsidP="00DF5F66">
            <w:pPr>
              <w:pStyle w:val="ListParagraph"/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4E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250C0D" w:rsidRPr="003F213E" w14:paraId="5ADF785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0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1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2" w14:textId="1C5CA12B" w:rsidR="00250C0D" w:rsidRPr="003F213E" w:rsidRDefault="00B2081A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ECACBF" w14:textId="7F7E90CD" w:rsidR="0043099E" w:rsidRPr="00D45AE1" w:rsidRDefault="00501B8F" w:rsidP="0043099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Efficiency: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{{peak_congestion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43099E" w:rsidRPr="0043099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2A18D32" w14:textId="6F054940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Operational Peak Hours: {{peak_hours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AB2A4C9" w14:textId="558C02AD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Shifts per Day: {{shifts_per_day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A3E33BB" w14:textId="4386A964" w:rsidR="008C61F0" w:rsidRPr="00D45AE1" w:rsidRDefault="008C61F0" w:rsidP="008C61F0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Pallets per Hour (peak): {{pallets_per_hour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8C61F0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44B8842A" w14:textId="6D12505A" w:rsidR="0043099E" w:rsidRPr="0043099E" w:rsidRDefault="0043099E" w:rsidP="0043099E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53" w14:textId="762AD553" w:rsidR="00250C0D" w:rsidRPr="008F0161" w:rsidRDefault="00250C0D" w:rsidP="008F016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54" w14:textId="77777777" w:rsidR="00250C0D" w:rsidRPr="003F213E" w:rsidRDefault="00250C0D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8C61F0" w:rsidRPr="00D45AE1" w14:paraId="6D3B648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B90D890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7ED109AA" w14:textId="77777777" w:rsidR="008C61F0" w:rsidRPr="003F213E" w:rsidRDefault="008C61F0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46CBA9E" w14:textId="20D37D39" w:rsidR="008C61F0" w:rsidRPr="00795297" w:rsidRDefault="00472AA5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472AA5">
              <w:rPr>
                <w:rFonts w:ascii="Times New Roman" w:eastAsiaTheme="minorEastAsia" w:hAnsi="Times New Roman" w:cs="Times New Roman"/>
                <w:kern w:val="0"/>
                <w:sz w:val="22"/>
                <w:szCs w:val="22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92C3F28" w14:textId="1A0C8DF9" w:rsidR="00472AA5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Maximum Transport Distance:</w:t>
            </w:r>
            <w:r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 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{{max_transport_m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="00472AA5"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m </w:t>
            </w:r>
          </w:p>
          <w:p w14:paraId="120CC695" w14:textId="539EF00C" w:rsidR="00335A4C" w:rsidRPr="00D45AE1" w:rsidRDefault="00335A4C" w:rsidP="00472AA5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Minimum Transport Distance: {{min_transport_m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  <w:p w14:paraId="4A3FFC9D" w14:textId="2CA32194" w:rsidR="008C61F0" w:rsidRPr="00D45AE1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Average Transport Distance: {{avg_transport_m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472AA5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m</w:t>
            </w:r>
          </w:p>
        </w:tc>
        <w:tc>
          <w:tcPr>
            <w:tcW w:w="284" w:type="dxa"/>
            <w:vMerge/>
            <w:vAlign w:val="center"/>
          </w:tcPr>
          <w:p w14:paraId="13CAFC3D" w14:textId="77777777" w:rsidR="008C61F0" w:rsidRPr="00D45AE1" w:rsidRDefault="008C61F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D45AE1" w14:paraId="1E2193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F1C20D4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05243A37" w14:textId="77777777" w:rsidR="00335A4C" w:rsidRPr="00D45AE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EED39BB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79529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Operation process</w:t>
            </w:r>
            <w:r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 xml:space="preserve"> /</w:t>
            </w:r>
          </w:p>
          <w:p w14:paraId="3DCC6651" w14:textId="77777777" w:rsid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9D9F13F" w14:textId="3621687E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61C847D" w14:textId="77777777" w:rsidR="004B03D1" w:rsidRDefault="002414F7" w:rsidP="002414F7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Operational efficiency requirements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: </w:t>
            </w:r>
          </w:p>
          <w:p w14:paraId="4B9C2CE3" w14:textId="41965FCB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Maximum Transport Distance: {{max_transport_m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3B28509A" w14:textId="4CAE58BF" w:rsidR="004B03D1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Min Transport: {{min_transport_m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m </w:t>
            </w:r>
          </w:p>
          <w:p w14:paraId="046B4109" w14:textId="3633C184" w:rsidR="002414F7" w:rsidRPr="00D45AE1" w:rsidRDefault="002414F7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Peak Congestion Description: {{peak_congestion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EB6447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1908F09B" w14:textId="48D7F59A" w:rsidR="00335A4C" w:rsidRPr="002414F7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0703214F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7804381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D503910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29A9E8BD" w14:textId="77777777" w:rsidR="00335A4C" w:rsidRPr="004B03D1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65270E6" w14:textId="657E11C8" w:rsidR="00335A4C" w:rsidRPr="00335A4C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fr-BE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1C348F9" w14:textId="1208380A" w:rsidR="0020410D" w:rsidRPr="00D45AE1" w:rsidRDefault="0020410D" w:rsidP="0020410D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[Insert Logistics Roadmap / Material Flow Diagram(s) here] See attached CAD/layout file: {{cad_filename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20410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3C22A61" w14:textId="77D80AE7" w:rsidR="00335A4C" w:rsidRPr="001773ED" w:rsidRDefault="00335A4C" w:rsidP="00DF5F66">
            <w:pPr>
              <w:pStyle w:val="NormalWeb"/>
              <w:widowControl/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E0AAC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D45AE1" w14:paraId="5ADF786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56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57" w14:textId="77777777" w:rsidR="00335A4C" w:rsidRPr="001773ED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58" w14:textId="49C695C0" w:rsidR="00335A4C" w:rsidRPr="00795297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24F0C1" w14:textId="0FB0DF27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Sequence: {{flow_steps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6D50F462" w14:textId="7AFA4B1B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Material Flow Details / Summary: {{material_flow_text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2338EE67" w14:textId="469F702E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Special Comments / Direct Flows / Notes: {{special_comments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4B26C7B8" w14:textId="177AF33E" w:rsid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Distances between steps: {{distances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7C708419" w14:textId="4ED97B57" w:rsidR="00F02560" w:rsidRPr="00D45AE1" w:rsidRDefault="00F02560" w:rsidP="00F02560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Photos: [Insert Photos here] {{logistics_image1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{{logistics_image2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{{logistics_image3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 etc. CAD / Layout File: {{cad_filename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F02560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5ADF786A" w14:textId="4F70EEB0" w:rsidR="00335A4C" w:rsidRPr="00981BDB" w:rsidRDefault="00335A4C" w:rsidP="00352AF2">
            <w:pPr>
              <w:pStyle w:val="NormalWeb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6B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335A4C" w:rsidRPr="003F213E" w14:paraId="5ADF787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6D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5ADF786E" w14:textId="77777777" w:rsidR="00335A4C" w:rsidRPr="00F02560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6F" w14:textId="5DED0E51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Whether there is a charging pile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/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battery swap station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E6C203" w14:textId="07C81C9A" w:rsidR="000C44ED" w:rsidRPr="00D45AE1" w:rsidRDefault="000C44ED" w:rsidP="000C44E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{{charging_status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C44ED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  <w:p w14:paraId="6F17ACE0" w14:textId="00D845C9" w:rsidR="00950DCD" w:rsidRPr="00D45AE1" w:rsidRDefault="00950DCD" w:rsidP="00950DCD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{{parking_area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950DCD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2A6C8A11" w14:textId="2376FDE0" w:rsidR="000566FF" w:rsidRPr="00D45AE1" w:rsidRDefault="000566FF" w:rsidP="000566F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{{charging_stations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318AD212" w14:textId="77777777" w:rsidR="000566FF" w:rsidRPr="00950DCD" w:rsidRDefault="000566FF" w:rsidP="00950DC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870" w14:textId="37ADA643" w:rsidR="00335A4C" w:rsidRPr="006560E1" w:rsidRDefault="00335A4C" w:rsidP="00CB368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7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7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5" w14:textId="5CAAAF5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B5C4C1" w14:textId="4E144EBE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{{network_coverage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6" w14:textId="35AD75A4" w:rsidR="00335A4C" w:rsidRPr="0073276C" w:rsidRDefault="00335A4C" w:rsidP="00E95527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7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79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1C158B9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Support</w:t>
            </w:r>
          </w:p>
          <w:p w14:paraId="019A1F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facilities</w:t>
            </w:r>
          </w:p>
          <w:p w14:paraId="5ADF787C" w14:textId="10B9B820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7D" w14:textId="0A07529B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Positioning 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91F8A7F" w14:textId="1B1E8E40" w:rsidR="00CE000E" w:rsidRPr="00D45AE1" w:rsidRDefault="00CE000E" w:rsidP="00CE000E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{{positioning_req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CE000E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7E" w14:textId="10C8BE5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5ADF787F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2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3" w14:textId="40DAB54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 xml:space="preserve">Whether there are related equipment that 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2CCD442" w14:textId="1063EAF7" w:rsidR="005509C5" w:rsidRPr="00D45AE1" w:rsidRDefault="005509C5" w:rsidP="005509C5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lastRenderedPageBreak/>
              <w:t>{{docking_equipment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84" w14:textId="003AD5C8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85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8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9" w14:textId="4639AB85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6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Other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0E5215A" w14:textId="16A26AFF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AGVs / AMRs: {{other_agvs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C5816CD" w14:textId="507D95E9" w:rsidR="000566FF" w:rsidRPr="00D45AE1" w:rsidRDefault="000566FF" w:rsidP="00D45AE1">
            <w:pPr>
              <w:spacing w:line="240" w:lineRule="auto"/>
              <w:jc w:val="left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Other Traffic (Trucks/Forklifts/Pedestrians): {{other_traffic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 xml:space="preserve">}} </w:t>
            </w:r>
          </w:p>
          <w:p w14:paraId="2DF22021" w14:textId="29C779B8" w:rsidR="000566FF" w:rsidRPr="00D45AE1" w:rsidRDefault="000566FF" w:rsidP="00D45AE1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Ground Gaps / Depressions: {{ground_gaps_mm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D45AE1" w:rsidRPr="00D45AE1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0566F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mm</w:t>
            </w:r>
          </w:p>
          <w:p w14:paraId="5ADF788A" w14:textId="17405940" w:rsidR="00335A4C" w:rsidRPr="000566FF" w:rsidRDefault="00335A4C" w:rsidP="00491F33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8B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8D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8E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8F" w14:textId="21A45F03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、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Explosion-proof level, low/high temperature adaptability, unmanned degree (fully automatic/semi-automatic), remote monitoring requirements, customized appearance and logo, etc</w:t>
            </w: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6E1A93C" w14:textId="4C7905CE" w:rsidR="005509C5" w:rsidRPr="00871C64" w:rsidRDefault="005509C5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{{special_demand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5509C5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0" w14:textId="6C27FE08" w:rsidR="00335A4C" w:rsidRPr="003F213E" w:rsidRDefault="00335A4C" w:rsidP="00DC128A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vMerge/>
            <w:vAlign w:val="center"/>
          </w:tcPr>
          <w:p w14:paraId="5ADF7891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335A4C" w:rsidRPr="003F213E" w14:paraId="5ADF7898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3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4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B064B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0B8E84CC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95" w14:textId="39DDBF72" w:rsidR="00335A4C" w:rsidRPr="003F213E" w:rsidRDefault="00335A4C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4073E04" w14:textId="00B66A1C" w:rsidR="00335A4C" w:rsidRPr="00871C64" w:rsidRDefault="00335A4C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{{vehicle_type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{{goods_weight_dim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 / {{efficiency_req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5ADF7896" w14:textId="6AB72765" w:rsidR="00335A4C" w:rsidRPr="007E45BC" w:rsidRDefault="00335A4C" w:rsidP="009955FD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5ADF7897" w14:textId="77777777" w:rsidR="00335A4C" w:rsidRPr="003F213E" w:rsidRDefault="00335A4C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9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9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vMerge/>
            <w:vAlign w:val="center"/>
          </w:tcPr>
          <w:p w14:paraId="5ADF789A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9B" w14:textId="78DF4114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9C" w14:textId="43BC5D3D" w:rsidR="00641BA4" w:rsidRPr="00871C64" w:rsidRDefault="00641BA4" w:rsidP="00871C6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{{special_demand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E45BC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5ADF789D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641BA4" w:rsidRPr="003F213E" w14:paraId="5ADF78A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DF789F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1342B6F3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Special</w:t>
            </w:r>
          </w:p>
          <w:p w14:paraId="5ADF78A2" w14:textId="01713BE8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hAnsi="Times New Roman" w:cs="Times New Roman"/>
                <w:sz w:val="22"/>
                <w:szCs w:val="22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ADF78A3" w14:textId="753CB772" w:rsidR="00641BA4" w:rsidRPr="003F213E" w:rsidRDefault="00641B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DF78A4" w14:textId="73C16110" w:rsidR="00641BA4" w:rsidRPr="003F213E" w:rsidRDefault="00641BA4" w:rsidP="009955FD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5ADF78A5" w14:textId="77777777" w:rsidR="00641BA4" w:rsidRPr="003F213E" w:rsidRDefault="00641B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6D575FF8" w14:textId="77777777" w:rsidR="00916D16" w:rsidRDefault="00916D16">
      <w: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3F213E" w14:paraId="5ADF78A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ADF78A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132E24AE" w14:textId="40E8599E" w:rsidR="00E95527" w:rsidRPr="00DF451B" w:rsidRDefault="00916D1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9955FD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  <w:t>DATA FLOW</w:t>
            </w:r>
            <w:r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  <w:r w:rsidR="00E95527" w:rsidRPr="00DF451B">
              <w:rPr>
                <w:rFonts w:ascii="Times New Roman" w:eastAsiaTheme="minorEastAsia" w:hAnsi="Times New Roman" w:cs="Times New Roman"/>
                <w:sz w:val="22"/>
                <w:szCs w:val="22"/>
              </w:rPr>
              <w:t>scenario description</w:t>
            </w:r>
          </w:p>
          <w:p w14:paraId="346F8F1F" w14:textId="77777777" w:rsidR="003B37A4" w:rsidRDefault="003B37A4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  <w:p w14:paraId="5ADF78A9" w14:textId="24913663" w:rsidR="003B37A4" w:rsidRPr="003F213E" w:rsidRDefault="003B37A4" w:rsidP="003F213E">
            <w:pPr>
              <w:spacing w:line="240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2C804BB5" w14:textId="5571FD85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System Integration / Data Flow Requirements: {{integration_req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 xml:space="preserve">}} </w:t>
            </w:r>
          </w:p>
          <w:p w14:paraId="0074A20A" w14:textId="54F1BBF1" w:rsidR="00641BA4" w:rsidRPr="00871C64" w:rsidRDefault="00641BA4" w:rsidP="00641BA4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</w:p>
          <w:p w14:paraId="5ADF78AC" w14:textId="5AD7E3DC" w:rsidR="00A819CB" w:rsidRPr="00641BA4" w:rsidRDefault="00A819CB" w:rsidP="004832A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</w:tc>
      </w:tr>
      <w:tr w:rsidR="007A13CB" w:rsidRPr="003F213E" w14:paraId="0885330D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A6DBDD2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7ABF051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Connections / Interfaces to Other Equipment:</w:t>
            </w:r>
          </w:p>
          <w:p w14:paraId="5F181E7E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1D434AF" w14:textId="56868B19" w:rsidR="007A13CB" w:rsidRDefault="00751C6F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</w:rPr>
              <w:t>{{connections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</w:rPr>
              <w:t>}}</w:t>
            </w:r>
          </w:p>
          <w:p w14:paraId="3B56B5B2" w14:textId="5FBECDC4" w:rsidR="000128E3" w:rsidRPr="00871C64" w:rsidRDefault="000128E3" w:rsidP="007A13CB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Data Flow &amp; System Integration (WMS, API, ERP, etc.): {{data_flow_text</w:t>
            </w:r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641BA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}}</w:t>
            </w:r>
          </w:p>
        </w:tc>
      </w:tr>
      <w:tr w:rsidR="007A13CB" w:rsidRPr="003F213E" w14:paraId="2D30D59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4BF813FC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C9B25BD" w14:textId="77777777" w:rsidR="00751C6F" w:rsidRPr="00751C6F" w:rsidRDefault="00751C6F" w:rsidP="00751C6F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lang w:val="en-BE"/>
              </w:rPr>
              <w:t>Details on Connections / Interfaces:</w:t>
            </w:r>
          </w:p>
          <w:p w14:paraId="07238045" w14:textId="77777777" w:rsidR="007A13CB" w:rsidRPr="00751C6F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18E2C16" w14:textId="3F8104F1" w:rsidR="00751C6F" w:rsidRPr="00871C64" w:rsidRDefault="00751C6F" w:rsidP="00751C6F">
            <w:pPr>
              <w:spacing w:line="240" w:lineRule="auto"/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</w:pP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{{connections_details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|default(</w:t>
            </w:r>
            <w:r w:rsidR="00110347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‘‘</w:t>
            </w:r>
            <w:r w:rsidR="00871C64" w:rsidRPr="00871C64">
              <w:rPr>
                <w:rFonts w:ascii="Times New Roman" w:eastAsiaTheme="minorEastAsia" w:hAnsi="Times New Roman"/>
                <w:sz w:val="22"/>
                <w:szCs w:val="22"/>
                <w:lang w:val="en-BE"/>
              </w:rPr>
              <w:t>)</w:t>
            </w:r>
            <w:r w:rsidRPr="00751C6F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}}</w:t>
            </w:r>
          </w:p>
          <w:p w14:paraId="77FC82BF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7A13CB" w:rsidRPr="003F213E" w14:paraId="5FF392B3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7345F5F" w14:textId="77777777" w:rsidR="007A13CB" w:rsidRPr="003F213E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0F3BA9B0" w14:textId="77777777" w:rsidR="007A13CB" w:rsidRPr="009955FD" w:rsidRDefault="007A13CB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EE9872C" w14:textId="77777777" w:rsidR="007A13CB" w:rsidRPr="00C724EE" w:rsidRDefault="007A13CB" w:rsidP="007A13CB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B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B8" w14:textId="31E56FE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Specifications and quantities of products to be used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B9" w14:textId="6A1826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645CD7">
              <w:rPr>
                <w:rFonts w:ascii="Times New Roman" w:eastAsiaTheme="minorEastAsia" w:hAnsi="Times New Roman" w:cs="Times New Roman"/>
                <w:b/>
                <w:sz w:val="22"/>
                <w:szCs w:val="22"/>
              </w:rPr>
              <w:t>Specifications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:</w:t>
            </w:r>
          </w:p>
        </w:tc>
        <w:tc>
          <w:tcPr>
            <w:tcW w:w="995" w:type="dxa"/>
            <w:vAlign w:val="center"/>
          </w:tcPr>
          <w:p w14:paraId="171C96E6" w14:textId="77777777" w:rsidR="006B0DDB" w:rsidRPr="006B0DDB" w:rsidRDefault="006B0DDB" w:rsidP="006B0DDB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  <w:r w:rsidRPr="006B0DDB"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  <w:t>{{product_specs}}</w:t>
            </w:r>
          </w:p>
          <w:p w14:paraId="5ADF78BA" w14:textId="7A1F4CA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BB" w14:textId="550CD84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BC" w14:textId="3C66965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Specific customization</w:t>
            </w:r>
          </w:p>
        </w:tc>
      </w:tr>
      <w:tr w:rsidR="00E95527" w:rsidRPr="003F213E" w14:paraId="5ADF78C3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BE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BF" w14:textId="19C33A1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XQE1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22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/ X</w:t>
            </w:r>
            <w:r w:rsidR="00DF5F66">
              <w:rPr>
                <w:rFonts w:ascii="Times New Roman" w:eastAsiaTheme="minorEastAsia" w:hAnsi="Times New Roman" w:cs="Times New Roman"/>
                <w:sz w:val="22"/>
                <w:szCs w:val="22"/>
              </w:rPr>
              <w:t>S</w:t>
            </w:r>
            <w:r w:rsidR="00F864E1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5ADF78C0" w14:textId="7F58FA7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1" w14:textId="7547DBD8" w:rsidR="00E95527" w:rsidRPr="003F213E" w:rsidRDefault="00F864E1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Truck type depending on delivery time and EP technical prefere</w:t>
            </w:r>
            <w:r w:rsidR="005D3FFC">
              <w:rPr>
                <w:rFonts w:ascii="Times New Roman" w:eastAsiaTheme="minorEastAsia" w:hAnsi="Times New Roman" w:cs="Times New Roman"/>
                <w:sz w:val="22"/>
                <w:szCs w:val="22"/>
              </w:rPr>
              <w:t>n</w:t>
            </w: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5ADF78C2" w14:textId="765826EC" w:rsidR="00E95527" w:rsidRPr="000E4A14" w:rsidRDefault="00E95527" w:rsidP="00F864E1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5" w14:textId="6525CC1B" w:rsidR="00E95527" w:rsidRPr="003F213E" w:rsidRDefault="00FA2FE0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XPL201</w:t>
            </w:r>
          </w:p>
        </w:tc>
        <w:tc>
          <w:tcPr>
            <w:tcW w:w="995" w:type="dxa"/>
            <w:vAlign w:val="center"/>
          </w:tcPr>
          <w:p w14:paraId="5ADF78C6" w14:textId="138D18E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7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ADF78C8" w14:textId="71982F36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511CB6" w:rsidRPr="003F213E" w14:paraId="7CA7023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6103D89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081578C8" w14:textId="1E68ECA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DASP</w:t>
            </w:r>
          </w:p>
        </w:tc>
        <w:tc>
          <w:tcPr>
            <w:tcW w:w="995" w:type="dxa"/>
            <w:vAlign w:val="center"/>
          </w:tcPr>
          <w:p w14:paraId="3AC73320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07011B62" w14:textId="77777777" w:rsidR="00511CB6" w:rsidRPr="003F213E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50844063" w14:textId="77777777" w:rsidR="00511CB6" w:rsidRDefault="00511CB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C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C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CB" w14:textId="0487C100" w:rsidR="00E95527" w:rsidRPr="003F213E" w:rsidRDefault="00DF5F66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XNA</w:t>
            </w:r>
          </w:p>
        </w:tc>
        <w:tc>
          <w:tcPr>
            <w:tcW w:w="995" w:type="dxa"/>
            <w:vAlign w:val="center"/>
          </w:tcPr>
          <w:p w14:paraId="5ADF78C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543" w:type="dxa"/>
            <w:vAlign w:val="center"/>
          </w:tcPr>
          <w:p w14:paraId="5ADF78CD" w14:textId="0D37987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ADF78CE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5ADF78D0" w14:textId="0215C12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5ADF78D1" w14:textId="026BF18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5ADF78D2" w14:textId="530130A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D3" w14:textId="1D8C798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5ADF78D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6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7" w14:textId="7F3BD19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5ADF78D8" w14:textId="2344AD50" w:rsidR="00331B67" w:rsidRPr="003F213E" w:rsidRDefault="00331B67" w:rsidP="00A95264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D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ADF78D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DB" w14:textId="34C08D5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5ADF78DC" w14:textId="77777777" w:rsidR="00E95527" w:rsidRPr="003F213E" w:rsidRDefault="00E95527" w:rsidP="00A95264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5ADF78DE" w14:textId="1B4C22F2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Key technical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1A5E6D8" w14:textId="77777777" w:rsidR="00E95527" w:rsidRPr="00E95527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4717DB73" w14:textId="26832FBD" w:rsidR="00E95527" w:rsidRPr="009F2E34" w:rsidRDefault="00E95527" w:rsidP="00E95527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  <w:p w14:paraId="5ADF78E1" w14:textId="35F270B4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E9" w14:textId="28E2030D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5ADF78E3" w14:textId="3939096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Risk points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8E8" w14:textId="1784A649" w:rsidR="00E95527" w:rsidRPr="003F213E" w:rsidRDefault="00E95527" w:rsidP="00A95264">
            <w:pPr>
              <w:spacing w:line="240" w:lineRule="auto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474" w:type="dxa"/>
            <w:vAlign w:val="center"/>
          </w:tcPr>
          <w:p w14:paraId="3E4821B7" w14:textId="77777777" w:rsidR="00E95527" w:rsidRPr="003F213E" w:rsidRDefault="00E95527">
            <w:pPr>
              <w:widowControl/>
              <w:spacing w:line="240" w:lineRule="auto"/>
              <w:jc w:val="left"/>
            </w:pPr>
          </w:p>
        </w:tc>
        <w:tc>
          <w:tcPr>
            <w:tcW w:w="1245" w:type="dxa"/>
            <w:vAlign w:val="center"/>
          </w:tcPr>
          <w:p w14:paraId="019BC512" w14:textId="4FE3F19F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Pre-sales implementation representative</w:t>
            </w:r>
          </w:p>
        </w:tc>
      </w:tr>
      <w:tr w:rsidR="00E95527" w:rsidRPr="003F213E" w14:paraId="5ADF78EF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EA" w14:textId="1043582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lastRenderedPageBreak/>
              <w:t>Project team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EB" w14:textId="595A69FF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5ADF78E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ED" w14:textId="395DB65A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EE" w14:textId="1CB99B3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5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0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1" w14:textId="6B47DCF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5ADF78F2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1245" w:type="dxa"/>
            <w:vAlign w:val="center"/>
          </w:tcPr>
          <w:p w14:paraId="5ADF78F3" w14:textId="57B540F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ADF78F4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9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ADF78F6" w14:textId="2CDF6E1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Project plan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1586" w:type="dxa"/>
            <w:vAlign w:val="center"/>
          </w:tcPr>
          <w:p w14:paraId="5ADF78F7" w14:textId="1FC90A3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5ADF78F8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8FD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5ADF78F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586" w:type="dxa"/>
            <w:vAlign w:val="center"/>
          </w:tcPr>
          <w:p w14:paraId="5ADF78FB" w14:textId="19C44DCD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5ADF78FC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  <w:tr w:rsidR="00E95527" w:rsidRPr="003F213E" w14:paraId="5ADF7902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5ADF78FE" w14:textId="0AF2B4A1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Final review conclusion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EFC0677" w14:textId="77777777" w:rsidR="006E5F98" w:rsidRPr="006E5F98" w:rsidRDefault="006E5F98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  <w:lang w:val="en-BE"/>
              </w:rPr>
            </w:pPr>
          </w:p>
          <w:p w14:paraId="5ADF7901" w14:textId="102B0F70" w:rsidR="00E95527" w:rsidRPr="003F213E" w:rsidRDefault="00E95527" w:rsidP="009F2E34">
            <w:pPr>
              <w:spacing w:line="240" w:lineRule="auto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□ approved□ rejected□ returned, re-reviewed □ postponed, and postponed</w:t>
            </w:r>
          </w:p>
        </w:tc>
      </w:tr>
      <w:tr w:rsidR="00E95527" w:rsidRPr="003F213E" w14:paraId="5ADF7905" w14:textId="7042473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ADF7903" w14:textId="070DCF03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Suggestions for improvement</w:t>
            </w: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ADF7904" w14:textId="2D8B56D6" w:rsidR="00E95527" w:rsidRPr="00E04685" w:rsidRDefault="00E95527" w:rsidP="00E04685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  <w:sz w:val="22"/>
                <w:szCs w:val="22"/>
              </w:rPr>
            </w:pPr>
          </w:p>
        </w:tc>
        <w:tc>
          <w:tcPr>
            <w:tcW w:w="4537" w:type="dxa"/>
            <w:gridSpan w:val="3"/>
          </w:tcPr>
          <w:p w14:paraId="39B2EBBD" w14:textId="200A74B9" w:rsidR="00E95527" w:rsidRPr="003F213E" w:rsidRDefault="00E95527">
            <w:pPr>
              <w:widowControl/>
              <w:spacing w:line="240" w:lineRule="auto"/>
              <w:jc w:val="left"/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Software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9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ADF7906" w14:textId="31D9D9DE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Signature of the assessee:</w:t>
            </w:r>
          </w:p>
        </w:tc>
        <w:tc>
          <w:tcPr>
            <w:tcW w:w="4124" w:type="dxa"/>
            <w:gridSpan w:val="3"/>
          </w:tcPr>
          <w:p w14:paraId="5ADF7907" w14:textId="7224ED15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8" w14:textId="67FBD59C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0D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5ADF790A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24" w:type="dxa"/>
            <w:gridSpan w:val="3"/>
          </w:tcPr>
          <w:p w14:paraId="5ADF790B" w14:textId="2C975918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Scheduling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  <w:tc>
          <w:tcPr>
            <w:tcW w:w="4665" w:type="dxa"/>
            <w:gridSpan w:val="2"/>
          </w:tcPr>
          <w:p w14:paraId="5ADF790C" w14:textId="50E82CB9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Production Review</w:t>
            </w:r>
            <w:r w:rsidRPr="003F213E">
              <w:rPr>
                <w:rFonts w:ascii="Times New Roman" w:eastAsiaTheme="minorEastAsia" w:hAnsi="Times New Roman" w:cs="Times New Roman"/>
                <w:sz w:val="22"/>
                <w:szCs w:val="22"/>
              </w:rPr>
              <w:t>：</w:t>
            </w:r>
          </w:p>
        </w:tc>
      </w:tr>
      <w:tr w:rsidR="00E95527" w:rsidRPr="003F213E" w14:paraId="5ADF7910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5ADF790E" w14:textId="388CA02B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</w:pPr>
            <w:r w:rsidRPr="003F213E">
              <w:rPr>
                <w:rFonts w:ascii="Times New Roman" w:eastAsiaTheme="minorEastAsia" w:hAnsi="Times New Roman" w:cs="Times New Roman"/>
                <w:b/>
                <w:bCs/>
                <w:sz w:val="22"/>
                <w:szCs w:val="22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5ADF790F" w14:textId="77777777" w:rsidR="00E95527" w:rsidRPr="003F213E" w:rsidRDefault="00E95527" w:rsidP="003F213E">
            <w:pPr>
              <w:spacing w:line="240" w:lineRule="auto"/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</w:tr>
    </w:tbl>
    <w:p w14:paraId="5ADF7911" w14:textId="77777777" w:rsidR="00250C0D" w:rsidRDefault="00250C0D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4C8320F9" w14:textId="77777777" w:rsidR="00BF05F7" w:rsidRDefault="00BF05F7" w:rsidP="003F213E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205A75F6" w14:textId="478659C5" w:rsidR="00BF05F7" w:rsidRPr="003F213E" w:rsidRDefault="00BF05F7" w:rsidP="00CA4ABB">
      <w:pPr>
        <w:widowControl/>
        <w:spacing w:line="240" w:lineRule="auto"/>
        <w:jc w:val="left"/>
        <w:rPr>
          <w:rFonts w:ascii="Times New Roman" w:hAnsi="Times New Roman" w:cs="Times New Roman"/>
          <w:sz w:val="22"/>
          <w:szCs w:val="22"/>
        </w:rPr>
      </w:pPr>
    </w:p>
    <w:sectPr w:rsidR="00BF05F7" w:rsidRPr="003F213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D9916" w14:textId="77777777" w:rsidR="00335CBF" w:rsidRDefault="00335CBF">
      <w:pPr>
        <w:spacing w:line="240" w:lineRule="auto"/>
      </w:pPr>
      <w:r>
        <w:separator/>
      </w:r>
    </w:p>
  </w:endnote>
  <w:endnote w:type="continuationSeparator" w:id="0">
    <w:p w14:paraId="3DB6CD71" w14:textId="77777777" w:rsidR="00335CBF" w:rsidRDefault="00335C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A4E35" w14:textId="276DF9E8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4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DF7927" wp14:editId="5ADF792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F7929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DF7927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ADF7929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1FB14" w14:textId="74E66648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03D05" w14:textId="77777777" w:rsidR="00335CBF" w:rsidRDefault="00335CBF">
      <w:pPr>
        <w:spacing w:line="240" w:lineRule="auto"/>
      </w:pPr>
      <w:r>
        <w:separator/>
      </w:r>
    </w:p>
  </w:footnote>
  <w:footnote w:type="continuationSeparator" w:id="0">
    <w:p w14:paraId="5CC85893" w14:textId="77777777" w:rsidR="00335CBF" w:rsidRDefault="00335C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155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F7923" w14:textId="2CA94FE0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65647C23" wp14:editId="0281DE57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3DCE050A" wp14:editId="77767FF0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69831" w14:textId="4118F11B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112B"/>
    <w:rsid w:val="001C3C45"/>
    <w:rsid w:val="001C54ED"/>
    <w:rsid w:val="001C7C1C"/>
    <w:rsid w:val="001D0E6B"/>
    <w:rsid w:val="001D1DE5"/>
    <w:rsid w:val="001D56F7"/>
    <w:rsid w:val="001D755D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D003C"/>
    <w:rsid w:val="003E1245"/>
    <w:rsid w:val="003E540E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ADF77FF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981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127</cp:revision>
  <dcterms:created xsi:type="dcterms:W3CDTF">2026-02-17T11:25:00Z</dcterms:created>
  <dcterms:modified xsi:type="dcterms:W3CDTF">2026-03-09T19:33:00Z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