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4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236"/>
        <w:gridCol w:w="1350"/>
        <w:gridCol w:w="351"/>
        <w:gridCol w:w="644"/>
        <w:gridCol w:w="1543"/>
        <w:gridCol w:w="1181"/>
        <w:gridCol w:w="64"/>
        <w:gridCol w:w="3372"/>
        <w:gridCol w:w="48"/>
        <w:gridCol w:w="236"/>
        <w:gridCol w:w="6"/>
      </w:tblGrid>
      <w:tr w:rsidR="00D23C68" w:rsidRPr="00D67D89" w14:paraId="018A7167" w14:textId="77777777" w:rsidTr="007E5AFD">
        <w:trPr>
          <w:trHeight w:val="459"/>
        </w:trPr>
        <w:tc>
          <w:tcPr>
            <w:tcW w:w="1066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32DD09" w14:textId="77777777" w:rsidR="00D23C68" w:rsidRPr="00D67D89" w:rsidRDefault="00D23C68" w:rsidP="00D67D89">
            <w:pPr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Project evaluation form</w:t>
            </w:r>
            <w:r w:rsidR="00F242B5" w:rsidRPr="00D67D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EP EU Project</w:t>
            </w:r>
          </w:p>
          <w:p w14:paraId="46568DCB" w14:textId="77777777" w:rsidR="00D23C68" w:rsidRPr="00D67D89" w:rsidRDefault="00D23C68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4144979C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372D28ED" w14:textId="77777777" w:rsidR="00250C0D" w:rsidRPr="00D67D89" w:rsidRDefault="001734A8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Customer Name: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87E1E4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Jane Doe</w:t>
            </w: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29F1CC4F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Project Name:</w:t>
            </w: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3C37BC6E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</w:tr>
      <w:tr w:rsidR="00250C0D" w:rsidRPr="00D67D89" w14:paraId="2F012A68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7F7918BB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Project Location: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63B6AEB3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7258F11A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Judging time:</w:t>
            </w: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592657BF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2026-07-18</w:t>
            </w:r>
          </w:p>
        </w:tc>
      </w:tr>
      <w:tr w:rsidR="00C95FC7" w:rsidRPr="00D67D89" w14:paraId="2D7D4FA1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5AC4A076" w14:textId="77777777" w:rsidR="00C95FC7" w:rsidRPr="00D67D89" w:rsidRDefault="00C95FC7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Customer’s Email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44CB00D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jane.doe@example.com</w:t>
            </w: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4D0AACC0" w14:textId="77777777" w:rsidR="005B7F6C" w:rsidRPr="00D67D89" w:rsidRDefault="005B7F6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en-BE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en-BE"/>
              </w:rPr>
              <w:t>Customer Mobile:</w:t>
            </w:r>
          </w:p>
          <w:p w14:paraId="2D922D46" w14:textId="77777777" w:rsidR="00C95FC7" w:rsidRPr="00D67D89" w:rsidRDefault="00C95FC7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5BDFA301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+1 555 000 1111</w:t>
            </w:r>
          </w:p>
        </w:tc>
      </w:tr>
      <w:tr w:rsidR="00250C0D" w:rsidRPr="00D67D89" w14:paraId="5A6373A5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3B64AD67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Judging participants: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05D210F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2FCA11B8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Initiating Review Department:</w:t>
            </w: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76168E71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Digital Intelligence New Warehouse Division</w:t>
            </w:r>
          </w:p>
        </w:tc>
      </w:tr>
      <w:tr w:rsidR="00250C0D" w:rsidRPr="00D67D89" w14:paraId="6688774B" w14:textId="77777777" w:rsidTr="007E5AFD">
        <w:trPr>
          <w:gridAfter w:val="1"/>
          <w:wAfter w:w="6" w:type="dxa"/>
          <w:trHeight w:val="678"/>
        </w:trPr>
        <w:tc>
          <w:tcPr>
            <w:tcW w:w="236" w:type="dxa"/>
            <w:vMerge w:val="restart"/>
            <w:tcBorders>
              <w:top w:val="single" w:sz="4" w:space="0" w:color="auto"/>
            </w:tcBorders>
            <w:vAlign w:val="center"/>
          </w:tcPr>
          <w:p w14:paraId="34585EAE" w14:textId="77777777" w:rsidR="00250C0D" w:rsidRPr="00D67D89" w:rsidRDefault="00250C0D" w:rsidP="00D67D89">
            <w:pPr>
              <w:spacing w:line="240" w:lineRule="auto"/>
              <w:ind w:right="-90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3D34F59B" w14:textId="77777777" w:rsidR="00250C0D" w:rsidRPr="00D67D89" w:rsidRDefault="0087209B" w:rsidP="00D67D89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Job to do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3BEFE3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12B8C0D" w14:textId="77777777" w:rsidR="0076320C" w:rsidRDefault="00340579">
            <w:proofErr w:type="spellStart"/>
            <w:proofErr w:type="spellEnd"/>
            <w:r>
              <w:t xml:space="preserve">Application(s): Transport / Cross Docking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</w:tcBorders>
            <w:vAlign w:val="center"/>
          </w:tcPr>
          <w:p w14:paraId="3EA8A32B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5445B3EB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C556DD0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46277D1" w14:textId="77777777" w:rsidR="00B2081A" w:rsidRPr="00D67D89" w:rsidRDefault="00B2081A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Venue</w:t>
            </w:r>
          </w:p>
          <w:p w14:paraId="209B49B2" w14:textId="77777777" w:rsidR="00250C0D" w:rsidRPr="00D67D89" w:rsidRDefault="00B2081A" w:rsidP="00D67D89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066F10F" w14:textId="77777777" w:rsidR="00250C0D" w:rsidRPr="00D67D89" w:rsidRDefault="00B2081A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Warehouse/</w:t>
            </w:r>
            <w:r w:rsidR="009F3874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workshop area: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083A7331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561CEC2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7A83A342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1142BEB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4DE59F47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D1C3683" w14:textId="77777777" w:rsidR="00250C0D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A</w:t>
            </w:r>
            <w:r w:rsidR="009F3874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isle</w:t>
            </w:r>
            <w:r w:rsidR="00B2081A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width: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E6449FC" w14:textId="77777777" w:rsidR="001C08DD" w:rsidRPr="00D67D89" w:rsidRDefault="00FE0F27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E0F27">
              <w:rPr>
                <w:rFonts w:ascii="Times New Roman" w:hAnsi="Times New Roman" w:cs="Times New Roman"/>
                <w:sz w:val="26"/>
                <w:szCs w:val="26"/>
              </w:rPr>
              <w:t xml:space="preserve">Horizontal Transport aisle width: 1.8 m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28770EE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250C0D" w:rsidRPr="00D67D89" w14:paraId="4687C3E4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271B1809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5575CAE3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2F55A75" w14:textId="77777777" w:rsidR="00250C0D" w:rsidRPr="00D67D89" w:rsidRDefault="00B2081A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Shelf size and height (overall height/single-layer height):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99BF4E0" w14:textId="77777777" w:rsidR="00EB6FD8" w:rsidRPr="00D67D89" w:rsidRDefault="00A81E2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81E29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Pr="00A81E2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2F0DFBF5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733F41" w:rsidRPr="00D67D89" w14:paraId="1C8CCCAF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172CC28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0C0EFB91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5D5A5C5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  <w:t xml:space="preserve">Clearance Height Under Platform / Obstacles: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604543F7" w14:textId="77777777" w:rsidR="0076320C" w:rsidRDefault="00385821">
            <w:r w:rsidRPr="00385821"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5C4D4CEB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35651EDB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0950BF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50F9245A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0F462D2" w14:textId="77777777" w:rsidR="00250C0D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T</w:t>
            </w:r>
            <w:r w:rsidR="00B2081A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he number and size of storage locations</w:t>
            </w:r>
            <w:r w:rsidR="00D7743E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：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A7FC8C3" w14:textId="77777777" w:rsidR="001C08DD" w:rsidRPr="00D67D89" w:rsidRDefault="00AF61B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F61B9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5345BCB4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6252443C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035D8CC2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36ED8FBF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2B05EBD" w14:textId="77777777" w:rsidR="00250C0D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S</w:t>
            </w:r>
            <w:r w:rsidR="00B2081A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lope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532F5605" w14:textId="77777777" w:rsidR="001C08DD" w:rsidRPr="00D67D89" w:rsidRDefault="000E516E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0E516E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5A03E41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8F1F0C" w:rsidRPr="00D67D89" w14:paraId="66102785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091091A2" w14:textId="77777777" w:rsidR="008F1F0C" w:rsidRPr="00D67D89" w:rsidRDefault="008F1F0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5BAFB38A" w14:textId="77777777" w:rsidR="008F1F0C" w:rsidRPr="00D67D89" w:rsidRDefault="008F1F0C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E879E1B" w14:textId="77777777" w:rsidR="008F1F0C" w:rsidRDefault="008F1F0C" w:rsidP="00571AB5">
            <w:pPr>
              <w:spacing w:line="240" w:lineRule="auto"/>
              <w:jc w:val="left"/>
            </w:pPr>
            <w:r w:rsidRPr="00571AB5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Application Specific Details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3C95E02" w14:textId="77777777" w:rsidR="008F1F0C" w:rsidRDefault="009022B2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022B2">
              <w:rPr>
                <w:rFonts w:ascii="Times New Roman" w:hAnsi="Times New Roman" w:cs="Times New Roman"/>
                <w:sz w:val="26"/>
                <w:szCs w:val="26"/>
              </w:rPr>
              <w:t xml:space="preserve">Horizontal Transport AMR - Transport / Cross Docking:</w:t>
              <w:br/>
              <w:t xml:space="preserve">Application type: Transport</w:t>
            </w:r>
          </w:p>
          <w:p w14:paraId="4F28314B" w14:textId="77777777" w:rsidR="009022B2" w:rsidRPr="00571AB5" w:rsidRDefault="009022B2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284" w:type="dxa"/>
            <w:gridSpan w:val="2"/>
            <w:vMerge/>
            <w:vAlign w:val="center"/>
          </w:tcPr>
          <w:p w14:paraId="53F7D76C" w14:textId="77777777" w:rsidR="008F1F0C" w:rsidRPr="00D67D89" w:rsidRDefault="008F1F0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5EBC4997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4C8F8A1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7CF6EDC2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80C314D" w14:textId="77777777" w:rsidR="0076320C" w:rsidRPr="00571AB5" w:rsidRDefault="008F1F0C" w:rsidP="00571AB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571AB5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Special Layout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76CC1A55" w14:textId="77777777" w:rsidR="001C08DD" w:rsidRDefault="008F1F0C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8F1F0C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  <w:p w14:paraId="0F1B1409" w14:textId="77777777" w:rsidR="001B76DE" w:rsidRDefault="001B76DE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B76DE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  <w:p w14:paraId="1CDC5924" w14:textId="77777777" w:rsidR="001B76DE" w:rsidRPr="00D67D89" w:rsidRDefault="00184F43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84F43">
              <w:rPr>
                <w:rFonts w:ascii="Times New Roman" w:hAnsi="Times New Roman" w:cs="Times New Roman"/>
                <w:sz w:val="26"/>
                <w:szCs w:val="26"/>
              </w:rPr>
              <w:t xml:space="preserve">Horizontal Transport summary: Type: Transport | Aisle: 1.8 m | Load: 1000 kg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4C547293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D67D89" w14:paraId="31CCD3F0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78601E0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A6D4CF6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Load</w:t>
            </w:r>
          </w:p>
          <w:p w14:paraId="6E2E3F6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Parameters &amp;</w:t>
            </w:r>
          </w:p>
          <w:p w14:paraId="7F440C1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Material Flow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08FCF8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t xml:space="preserve">Pallet type: Euro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58184DEC" w14:textId="77777777" w:rsidR="00C05628" w:rsidRPr="00D67D89" w:rsidRDefault="009B73DB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 xml:space="preserve">Pallet type: Euro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37722A48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D67D89" w:rsidRPr="00D67D89" w14:paraId="44ED32D0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9EB787B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7979B57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D3270B7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  <w:t xml:space="preserve"> </w:t>
            </w: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weight and size 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231AED08" w14:textId="77777777" w:rsidR="00D67D89" w:rsidRPr="00D67D89" w:rsidRDefault="00984654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84654">
              <w:rPr>
                <w:rFonts w:ascii="Times New Roman" w:hAnsi="Times New Roman" w:cs="Times New Roman"/>
                <w:sz w:val="26"/>
                <w:szCs w:val="26"/>
              </w:rPr>
              <w:t xml:space="preserve">Horizontal Transport load weight: 1000 kg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5B04097F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D67D89" w14:paraId="05578F11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5AC3420F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0FCA13E4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669CE85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Operational efficiency requirements: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424A31A" w14:textId="77777777" w:rsidR="00182E45" w:rsidRDefault="00EC4779">
            <w:r>
              <w:t xml:space="preserve">Pallets per hour:</w:t>
              <w:br/>
              <w:t xml:space="preserve">Inbound → Production: 0 pallets/hour</w:t>
              <w:br/>
              <w:t xml:space="preserve">Production → Buffer Storage: 0 pallets/hour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7C91EDA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982745" w14:paraId="02C57D26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0B183FD8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3C55EB94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73B69C0" w14:textId="77777777" w:rsidR="0076320C" w:rsidRDefault="00241A68"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Average Transport Distance: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D54D48C" w14:textId="77777777" w:rsidR="00D67D89" w:rsidRPr="00496B4C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4A6AEAFB" w14:textId="77777777" w:rsidR="00D67D89" w:rsidRPr="00241A68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nb-NO"/>
              </w:rPr>
            </w:pPr>
          </w:p>
        </w:tc>
      </w:tr>
      <w:tr w:rsidR="00D67D89" w:rsidRPr="00982745" w14:paraId="5CB61919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D5EC5BC" w14:textId="77777777" w:rsidR="00D67D89" w:rsidRPr="00241A68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nb-NO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67D4C092" w14:textId="77777777" w:rsidR="00D67D89" w:rsidRPr="00241A68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67EC9AF2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 xml:space="preserve">Operation process /</w:t>
            </w:r>
          </w:p>
          <w:p w14:paraId="7B01240E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  <w:p w14:paraId="75D12DB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fr-BE"/>
              </w:rPr>
            </w:pP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74D480DA" w14:textId="77777777" w:rsidR="007205BC" w:rsidRPr="0041519D" w:rsidRDefault="0041519D" w:rsidP="007205BC">
            <w:pPr>
              <w:jc w:val="left"/>
              <w:rPr>
                <w:lang w:val="fr-B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 xml:space="preserve">Flow sequence: Inbound → Production → Buffer Storage</w:t>
              <w:br/>
              <w:t xml:space="preserve">Step details:</w:t>
              <w:br/>
              <w:t xml:space="preserve">From Inbound to Production.</w:t>
              <w:br/>
              <w:t xml:space="preserve">From Production to Buffer Storage.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17601945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D67D89" w:rsidRPr="00D67D89" w14:paraId="017B7F8A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50EDB44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4A2A5D6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64E7FE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fr-BE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Logistics roadmap: (with pictures)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C8CA272" w14:textId="77777777" w:rsidR="00D67D89" w:rsidRPr="00D67D89" w:rsidRDefault="009E5E56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spellEnd"/>
            <w:r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5A40C2B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D67D89" w14:paraId="45BC983E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79D8916B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044FB03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0289E48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Other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14CD147" w14:textId="77777777" w:rsidR="00D67D89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" w:type="dxa"/>
            <w:gridSpan w:val="2"/>
            <w:vMerge/>
            <w:vAlign w:val="center"/>
          </w:tcPr>
          <w:p w14:paraId="6B054F35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0F150E" w:rsidRPr="00982745" w14:paraId="18351B36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F296341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 w:val="restart"/>
            <w:vAlign w:val="center"/>
          </w:tcPr>
          <w:p w14:paraId="21D1A190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Support</w:t>
            </w:r>
          </w:p>
          <w:p w14:paraId="022FC8FD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facilities</w:t>
            </w:r>
          </w:p>
          <w:p w14:paraId="7E3E43CF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5BC5B5B" w14:textId="77777777" w:rsidR="000F150E" w:rsidRPr="00D5482A" w:rsidRDefault="000F150E">
            <w:pPr>
              <w:rPr>
                <w:lang w:val="en-BE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Network coverage: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60985E8" w14:textId="77777777" w:rsidR="000F150E" w:rsidRPr="0096749C" w:rsidRDefault="0096749C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 xml:space="preserve">Wi-Fi available: Yes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0662D294" w14:textId="77777777" w:rsidR="000F150E" w:rsidRPr="0096749C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0F150E" w:rsidRPr="00D67D89" w14:paraId="0C8A4E07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486196DF" w14:textId="77777777" w:rsidR="000F150E" w:rsidRPr="0096749C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62E5C1F3" w14:textId="77777777" w:rsidR="000F150E" w:rsidRPr="0096749C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34E786C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Positioning accuracy </w:t>
            </w:r>
            <w:r w:rsidRPr="00D67D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docking requirements, whether it is necessary to dock equipment or assembly lines, etc.: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46E855A" w14:textId="77777777" w:rsidR="007205BC" w:rsidRDefault="00817244">
            <w:r w:rsidRPr="00817244">
              <w:rPr>
                <w:rFonts w:ascii="Times New Roman" w:eastAsiaTheme="minorEastAsia" w:hAnsi="Times New Roman" w:cs="Times New Roman"/>
                <w:sz w:val="26"/>
                <w:szCs w:val="26"/>
              </w:rPr>
              <w:lastRenderedPageBreak/>
              <w:t xml:space="preserve"/>
            </w:r>
          </w:p>
          <w:p w14:paraId="6EFE976C" w14:textId="77777777" w:rsidR="000F150E" w:rsidRDefault="000F150E"/>
        </w:tc>
        <w:tc>
          <w:tcPr>
            <w:tcW w:w="284" w:type="dxa"/>
            <w:gridSpan w:val="2"/>
            <w:vMerge/>
            <w:vAlign w:val="center"/>
          </w:tcPr>
          <w:p w14:paraId="3804003F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0F150E" w:rsidRPr="00D67D89" w14:paraId="0163874B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30E00D8E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1E74BE1B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FADCA27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Whether there are related equipment that needs to be docked (elevators, robotic arms, roller shutter doors, telescopic doors, vertical warehouses, winding machines, etc.), etc.: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9312AC9" w14:textId="77777777" w:rsidR="005E1273" w:rsidRDefault="005E1273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  <w:r w:rsidRPr="005E1273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Integration required: Yes</w:t>
              <w:br/>
              <w:t xml:space="preserve">Connected systems: None</w:t>
              <w:br/>
              <w:t xml:space="preserve">WMS/DAS layer: Yes</w:t>
            </w:r>
          </w:p>
          <w:p w14:paraId="0A4FD753" w14:textId="77777777" w:rsidR="00DE29A8" w:rsidRDefault="00DE29A8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  <w:p w14:paraId="34044287" w14:textId="77777777" w:rsidR="00DE29A8" w:rsidRPr="00D67D89" w:rsidRDefault="00DE29A8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  <w:p w14:paraId="2278F170" w14:textId="77777777" w:rsidR="000F150E" w:rsidRPr="00D67D89" w:rsidRDefault="000F150E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4D3189A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5D4CF908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249F653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4A7BC331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8FC0978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Explosion-proof level, low/high temperature adaptability, unmanned degree (fully automatic/semi-automatic), remote monitoring requirements, customized appearance and logo, 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etc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：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803EBD4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284" w:type="dxa"/>
            <w:gridSpan w:val="2"/>
            <w:vMerge/>
            <w:vAlign w:val="center"/>
          </w:tcPr>
          <w:p w14:paraId="597AF66F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5B6C2C8A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CFA99A5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64E544CD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A8D6209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14:paraId="2CF6CCE3" w14:textId="77777777" w:rsidR="00DE29A8" w:rsidRDefault="00DE29A8" w:rsidP="00DE29A8">
            <w:pPr>
              <w:spacing w:line="240" w:lineRule="auto"/>
              <w:jc w:val="left"/>
            </w:pPr>
            <w:r w:rsidRPr="00DE29A8">
              <w:rPr>
                <w:rFonts w:ascii="Times New Roman" w:hAnsi="Times New Roman" w:cs="Times New Roman"/>
                <w:sz w:val="26"/>
                <w:szCs w:val="26"/>
              </w:rPr>
              <w:t xml:space="preserve">Whether there is a charging pile/battery </w:t>
            </w:r>
            <w:r w:rsidRPr="00DE29A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swap station</w:t>
            </w:r>
            <w:r>
              <w:t xml:space="preserve"> 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31EDD3C" w14:textId="77777777" w:rsidR="00DE29A8" w:rsidRPr="00D67D89" w:rsidRDefault="00AE1458" w:rsidP="00DE29A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/>
            </w:r>
          </w:p>
        </w:tc>
        <w:tc>
          <w:tcPr>
            <w:tcW w:w="284" w:type="dxa"/>
            <w:gridSpan w:val="2"/>
            <w:vMerge/>
            <w:vAlign w:val="center"/>
          </w:tcPr>
          <w:p w14:paraId="221A0630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126D1873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5FF58073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684D9F34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Special</w:t>
            </w:r>
          </w:p>
          <w:p w14:paraId="04E18F85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demand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C4B9DEF" w14:textId="77777777" w:rsidR="00DE29A8" w:rsidRDefault="00DE29A8" w:rsidP="00DE29A8"/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5BF6B1A4" w14:textId="77777777" w:rsidR="00DE29A8" w:rsidRDefault="00DE29A8" w:rsidP="00DE29A8">
            <w:pPr>
              <w:spacing w:line="240" w:lineRule="auto"/>
              <w:jc w:val="left"/>
            </w:pPr>
            <w:proofErr w:type="spellStart"/>
            <w:proofErr w:type="spellEnd"/>
            <w:r>
              <w:t xml:space="preserve"/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</w:tcBorders>
            <w:vAlign w:val="center"/>
          </w:tcPr>
          <w:p w14:paraId="6994F44D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1D327DCB" w14:textId="77777777" w:rsidTr="007E5AFD">
        <w:trPr>
          <w:gridAfter w:val="2"/>
          <w:wAfter w:w="242" w:type="dxa"/>
          <w:trHeight w:val="425"/>
        </w:trPr>
        <w:tc>
          <w:tcPr>
            <w:tcW w:w="236" w:type="dxa"/>
            <w:vAlign w:val="center"/>
          </w:tcPr>
          <w:p w14:paraId="7E4FAB85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17412EA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  <w:t xml:space="preserve">DATA FLOW</w:t>
            </w: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scenario description</w:t>
            </w:r>
          </w:p>
          <w:p w14:paraId="6D066FC0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  <w:p w14:paraId="2AFA034D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9" w:type="dxa"/>
            <w:gridSpan w:val="9"/>
            <w:tcBorders>
              <w:top w:val="single" w:sz="4" w:space="0" w:color="auto"/>
            </w:tcBorders>
            <w:vAlign w:val="center"/>
          </w:tcPr>
          <w:p w14:paraId="545D5FD6" w14:textId="77777777" w:rsidR="003E53E1" w:rsidRPr="00D67D89" w:rsidRDefault="00F93B60" w:rsidP="00DE29A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 xml:space="preserve">WMS / DAS Layer coordinates tasks via Fleet Manager to the AGV fleet.</w:t>
              <w:br/>
              <w:t xml:space="preserve"/>
              <w:br/>
              <w:t xml:space="preserve">Data flow:</w:t>
              <w:br/>
              <w:t xml:space="preserve">Inbound → Production:</w:t>
              <w:br/>
              <w:t xml:space="preserve">  WMS / DAS Layer → Fleet Manager → AGV Fleet</w:t>
              <w:br/>
              <w:t xml:space="preserve">Production → Buffer Storage:</w:t>
              <w:br/>
              <w:t xml:space="preserve">  WMS / DAS Layer → Fleet Manager → AGV Fleet</w:t>
            </w:r>
          </w:p>
        </w:tc>
      </w:tr>
      <w:tr w:rsidR="00DE29A8" w:rsidRPr="00D67D89" w14:paraId="17A95140" w14:textId="77777777" w:rsidTr="007E5AFD">
        <w:trPr>
          <w:gridAfter w:val="2"/>
          <w:wAfter w:w="242" w:type="dxa"/>
          <w:trHeight w:val="425"/>
        </w:trPr>
        <w:tc>
          <w:tcPr>
            <w:tcW w:w="236" w:type="dxa"/>
            <w:vAlign w:val="center"/>
          </w:tcPr>
          <w:p w14:paraId="3510A18C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A1258AA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789" w:type="dxa"/>
            <w:gridSpan w:val="9"/>
            <w:vAlign w:val="center"/>
          </w:tcPr>
          <w:p w14:paraId="0CE065AD" w14:textId="77777777" w:rsidR="00DE29A8" w:rsidRPr="00D67D89" w:rsidRDefault="00DE29A8" w:rsidP="00DE29A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2DD8F017" w14:textId="77777777" w:rsidTr="007E5AFD">
        <w:trPr>
          <w:gridAfter w:val="2"/>
          <w:wAfter w:w="242" w:type="dxa"/>
          <w:trHeight w:val="425"/>
        </w:trPr>
        <w:tc>
          <w:tcPr>
            <w:tcW w:w="236" w:type="dxa"/>
            <w:vAlign w:val="center"/>
          </w:tcPr>
          <w:p w14:paraId="559ECEF4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97" w:type="dxa"/>
            <w:vAlign w:val="center"/>
          </w:tcPr>
          <w:p w14:paraId="48764427" w14:textId="77777777" w:rsidR="00DE29A8" w:rsidRPr="00D67D89" w:rsidRDefault="005D1F8D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Others</w:t>
            </w:r>
          </w:p>
        </w:tc>
        <w:tc>
          <w:tcPr>
            <w:tcW w:w="8789" w:type="dxa"/>
            <w:gridSpan w:val="9"/>
            <w:vAlign w:val="center"/>
          </w:tcPr>
          <w:p w14:paraId="7C215A04" w14:textId="77777777" w:rsidR="00733108" w:rsidRDefault="00D57034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57034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="005D1F8D" w:rsidRPr="00D67D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F64EEC" w:rsidRPr="00F64EEC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  <w:p w14:paraId="26874118" w14:textId="77777777" w:rsidR="00DE29A8" w:rsidRPr="005D1F8D" w:rsidRDefault="0073310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33108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</w:tr>
      <w:tr w:rsidR="007E5AFD" w:rsidRPr="003F213E" w14:paraId="2135CC8B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767F68EF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Specifications and quantities of products to 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lastRenderedPageBreak/>
              <w:t>be used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gridSpan w:val="2"/>
            <w:vAlign w:val="center"/>
          </w:tcPr>
          <w:p w14:paraId="10E99D1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45CD7">
              <w:rPr>
                <w:rFonts w:ascii="Times New Roman" w:eastAsiaTheme="minorEastAsia" w:hAnsi="Times New Roman" w:cs="Times New Roman"/>
                <w:b/>
                <w:sz w:val="22"/>
                <w:szCs w:val="22"/>
              </w:rPr>
              <w:lastRenderedPageBreak/>
              <w:t>Specifications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995" w:type="dxa"/>
            <w:gridSpan w:val="2"/>
            <w:vAlign w:val="center"/>
          </w:tcPr>
          <w:p w14:paraId="6D3BAC4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254E145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4"/>
            <w:vAlign w:val="center"/>
          </w:tcPr>
          <w:p w14:paraId="3F6F059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Specific customization</w:t>
            </w:r>
          </w:p>
        </w:tc>
      </w:tr>
      <w:tr w:rsidR="007E5AFD" w:rsidRPr="000E4A14" w14:paraId="3CD3B068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27F4B8C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7262752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XQE1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22 / 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 xml:space="preserve">XSC </w:t>
            </w:r>
          </w:p>
        </w:tc>
        <w:tc>
          <w:tcPr>
            <w:tcW w:w="995" w:type="dxa"/>
            <w:gridSpan w:val="2"/>
            <w:vAlign w:val="center"/>
          </w:tcPr>
          <w:p w14:paraId="46361DF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25290FE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4665" w:type="dxa"/>
            <w:gridSpan w:val="4"/>
            <w:vAlign w:val="center"/>
          </w:tcPr>
          <w:p w14:paraId="33541C6F" w14:textId="77777777" w:rsidR="007E5AFD" w:rsidRPr="000E4A14" w:rsidRDefault="007E5AFD" w:rsidP="0000440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4DDD2556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202356B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06C217D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XPL201</w:t>
            </w:r>
          </w:p>
        </w:tc>
        <w:tc>
          <w:tcPr>
            <w:tcW w:w="995" w:type="dxa"/>
            <w:gridSpan w:val="2"/>
            <w:vAlign w:val="center"/>
          </w:tcPr>
          <w:p w14:paraId="5F18CAB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526099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t xml:space="preserve">Horizontal Transport AMR - Transport - Fast floor-level transport up to 2000 kg</w:t>
              <w:br/>
              <w:t xml:space="preserve">Horizontal Transport AMR: ~1 vehicles</w:t>
              <w:br/>
              <w:t xml:space="preserve">Horizontal Transport AMR – Within specification (Transport / Cross Docking)</w:t>
            </w:r>
          </w:p>
        </w:tc>
        <w:tc>
          <w:tcPr>
            <w:tcW w:w="4665" w:type="dxa"/>
            <w:gridSpan w:val="4"/>
            <w:vAlign w:val="center"/>
          </w:tcPr>
          <w:p w14:paraId="2F4A3B9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14:paraId="3A45F5BA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37EE3C6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498FB499" w14:textId="77777777" w:rsidR="007E5AFD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DASP</w:t>
            </w:r>
          </w:p>
        </w:tc>
        <w:tc>
          <w:tcPr>
            <w:tcW w:w="995" w:type="dxa"/>
            <w:gridSpan w:val="2"/>
            <w:vAlign w:val="center"/>
          </w:tcPr>
          <w:p w14:paraId="29103D7B" w14:textId="77777777" w:rsidR="007E5AFD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6F1360B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t xml:space="preserve">WMS / DAS included as coordination layer above the Fleet Manager.</w:t>
            </w:r>
          </w:p>
        </w:tc>
        <w:tc>
          <w:tcPr>
            <w:tcW w:w="4665" w:type="dxa"/>
            <w:gridSpan w:val="4"/>
            <w:vAlign w:val="center"/>
          </w:tcPr>
          <w:p w14:paraId="55731052" w14:textId="77777777" w:rsidR="007E5AFD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784A772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28F0B58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3571483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XNA</w:t>
            </w:r>
          </w:p>
        </w:tc>
        <w:tc>
          <w:tcPr>
            <w:tcW w:w="995" w:type="dxa"/>
            <w:gridSpan w:val="2"/>
            <w:vAlign w:val="center"/>
          </w:tcPr>
          <w:p w14:paraId="55EC8B6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6EAD8A78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4665" w:type="dxa"/>
            <w:gridSpan w:val="4"/>
            <w:vAlign w:val="center"/>
          </w:tcPr>
          <w:p w14:paraId="12A60E7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115E9A37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0718823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Business Terms</w:t>
            </w:r>
          </w:p>
        </w:tc>
        <w:tc>
          <w:tcPr>
            <w:tcW w:w="1586" w:type="dxa"/>
            <w:gridSpan w:val="2"/>
            <w:vAlign w:val="center"/>
          </w:tcPr>
          <w:p w14:paraId="5247CAC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Total project price</w:t>
            </w:r>
          </w:p>
        </w:tc>
        <w:tc>
          <w:tcPr>
            <w:tcW w:w="2538" w:type="dxa"/>
            <w:gridSpan w:val="3"/>
            <w:vAlign w:val="center"/>
          </w:tcPr>
          <w:p w14:paraId="273BE002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3F0D75C8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3420" w:type="dxa"/>
            <w:gridSpan w:val="2"/>
            <w:vAlign w:val="center"/>
          </w:tcPr>
          <w:p w14:paraId="026C5752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531E960E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754EF70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7167266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delivery time</w:t>
            </w:r>
          </w:p>
        </w:tc>
        <w:tc>
          <w:tcPr>
            <w:tcW w:w="7203" w:type="dxa"/>
            <w:gridSpan w:val="7"/>
            <w:vAlign w:val="center"/>
          </w:tcPr>
          <w:p w14:paraId="1D39F2A6" w14:textId="77777777" w:rsidR="007E5AFD" w:rsidRPr="003F213E" w:rsidRDefault="007E5AFD" w:rsidP="0000440E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1650A8A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76F896D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6CF7FB7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Acceptance conditions</w:t>
            </w:r>
          </w:p>
        </w:tc>
        <w:tc>
          <w:tcPr>
            <w:tcW w:w="7203" w:type="dxa"/>
            <w:gridSpan w:val="7"/>
            <w:vAlign w:val="center"/>
          </w:tcPr>
          <w:p w14:paraId="0077723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2486410" w14:textId="77777777" w:rsidTr="007E5AFD">
        <w:trPr>
          <w:gridAfter w:val="2"/>
          <w:wAfter w:w="242" w:type="dxa"/>
          <w:trHeight w:val="1143"/>
        </w:trPr>
        <w:tc>
          <w:tcPr>
            <w:tcW w:w="1633" w:type="dxa"/>
            <w:gridSpan w:val="2"/>
            <w:vAlign w:val="center"/>
          </w:tcPr>
          <w:p w14:paraId="1C51F4D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Key technical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0F2B0E53" w14:textId="77777777" w:rsidR="007E5AFD" w:rsidRPr="00E95527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1D1370C" w14:textId="77777777" w:rsidR="007E5AFD" w:rsidRPr="009F2E34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2397B9F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4546547" w14:textId="77777777" w:rsidTr="007E5AFD">
        <w:trPr>
          <w:gridAfter w:val="2"/>
          <w:wAfter w:w="242" w:type="dxa"/>
          <w:trHeight w:val="1134"/>
        </w:trPr>
        <w:tc>
          <w:tcPr>
            <w:tcW w:w="1633" w:type="dxa"/>
            <w:gridSpan w:val="2"/>
            <w:vAlign w:val="center"/>
          </w:tcPr>
          <w:p w14:paraId="2E336BB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Risk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05B82447" w14:textId="77777777" w:rsidR="007E5AFD" w:rsidRPr="003F213E" w:rsidRDefault="007E5AFD" w:rsidP="0000440E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6F99657F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34BE1216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team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gridSpan w:val="2"/>
            <w:vAlign w:val="center"/>
          </w:tcPr>
          <w:p w14:paraId="7AC89FC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manager</w:t>
            </w:r>
          </w:p>
        </w:tc>
        <w:tc>
          <w:tcPr>
            <w:tcW w:w="2538" w:type="dxa"/>
            <w:gridSpan w:val="3"/>
            <w:vAlign w:val="center"/>
          </w:tcPr>
          <w:p w14:paraId="7DA72BB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1145578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gridSpan w:val="2"/>
            <w:vAlign w:val="center"/>
          </w:tcPr>
          <w:p w14:paraId="2C3B0772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5FA96F45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6AD7A51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6DE5F34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Technical representatives</w:t>
            </w:r>
          </w:p>
        </w:tc>
        <w:tc>
          <w:tcPr>
            <w:tcW w:w="2538" w:type="dxa"/>
            <w:gridSpan w:val="3"/>
            <w:vAlign w:val="center"/>
          </w:tcPr>
          <w:p w14:paraId="29B27EA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3FB1856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gridSpan w:val="2"/>
            <w:vAlign w:val="center"/>
          </w:tcPr>
          <w:p w14:paraId="1857141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532C3DAC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021E928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plan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gridSpan w:val="2"/>
            <w:vAlign w:val="center"/>
          </w:tcPr>
          <w:p w14:paraId="69E7B3B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cycle</w:t>
            </w:r>
          </w:p>
        </w:tc>
        <w:tc>
          <w:tcPr>
            <w:tcW w:w="7203" w:type="dxa"/>
            <w:gridSpan w:val="7"/>
            <w:vAlign w:val="center"/>
          </w:tcPr>
          <w:p w14:paraId="78E70EB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33913621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6346DC81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308625B8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Implementation cycle</w:t>
            </w:r>
          </w:p>
        </w:tc>
        <w:tc>
          <w:tcPr>
            <w:tcW w:w="7203" w:type="dxa"/>
            <w:gridSpan w:val="7"/>
            <w:vAlign w:val="center"/>
          </w:tcPr>
          <w:p w14:paraId="2561CA0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322F48E5" w14:textId="77777777" w:rsidTr="007E5AFD">
        <w:trPr>
          <w:gridAfter w:val="2"/>
          <w:wAfter w:w="242" w:type="dxa"/>
          <w:trHeight w:val="1410"/>
        </w:trPr>
        <w:tc>
          <w:tcPr>
            <w:tcW w:w="1633" w:type="dxa"/>
            <w:gridSpan w:val="2"/>
            <w:vAlign w:val="center"/>
          </w:tcPr>
          <w:p w14:paraId="64D66EE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Final review conclusion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116A32E5" w14:textId="77777777" w:rsidR="007E5AFD" w:rsidRPr="003F213E" w:rsidRDefault="007E5AFD" w:rsidP="0000440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□ approved□ rejected□ returned, re-reviewed □ postponed, and postponed</w:t>
            </w:r>
          </w:p>
        </w:tc>
      </w:tr>
      <w:tr w:rsidR="007E5AFD" w:rsidRPr="00E04685" w14:paraId="2AD563E9" w14:textId="77777777" w:rsidTr="007E5AFD">
        <w:trPr>
          <w:gridAfter w:val="2"/>
          <w:wAfter w:w="242" w:type="dxa"/>
          <w:trHeight w:val="959"/>
        </w:trPr>
        <w:tc>
          <w:tcPr>
            <w:tcW w:w="1633" w:type="dxa"/>
            <w:gridSpan w:val="2"/>
            <w:vAlign w:val="center"/>
          </w:tcPr>
          <w:p w14:paraId="5B0C3A8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Suggestions for improvement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7F2E35DD" w14:textId="77777777" w:rsidR="007E5AFD" w:rsidRPr="00E04685" w:rsidRDefault="007E5AFD" w:rsidP="0000440E">
            <w:pPr>
              <w:spacing w:line="240" w:lineRule="atLeast"/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7E5AFD" w:rsidRPr="003F213E" w14:paraId="65BCD1EC" w14:textId="77777777" w:rsidTr="007E5AFD">
        <w:trPr>
          <w:gridAfter w:val="2"/>
          <w:wAfter w:w="242" w:type="dxa"/>
          <w:trHeight w:val="843"/>
        </w:trPr>
        <w:tc>
          <w:tcPr>
            <w:tcW w:w="1633" w:type="dxa"/>
            <w:gridSpan w:val="2"/>
            <w:vMerge w:val="restart"/>
            <w:vAlign w:val="center"/>
          </w:tcPr>
          <w:p w14:paraId="5766A89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Signature of the </w:t>
            </w:r>
            <w:proofErr w:type="spellStart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assessee</w:t>
            </w:r>
            <w:proofErr w:type="spellEnd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24" w:type="dxa"/>
            <w:gridSpan w:val="5"/>
          </w:tcPr>
          <w:p w14:paraId="185EF65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4"/>
          </w:tcPr>
          <w:p w14:paraId="0E1C10C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7E5AFD" w:rsidRPr="003F213E" w14:paraId="6FCA99F4" w14:textId="77777777" w:rsidTr="007E5AFD">
        <w:trPr>
          <w:gridAfter w:val="2"/>
          <w:wAfter w:w="242" w:type="dxa"/>
          <w:trHeight w:val="791"/>
        </w:trPr>
        <w:tc>
          <w:tcPr>
            <w:tcW w:w="1633" w:type="dxa"/>
            <w:gridSpan w:val="2"/>
            <w:vMerge/>
            <w:vAlign w:val="center"/>
          </w:tcPr>
          <w:p w14:paraId="17CE41F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24" w:type="dxa"/>
            <w:gridSpan w:val="5"/>
          </w:tcPr>
          <w:p w14:paraId="5EC4BA6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Scheduling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4"/>
          </w:tcPr>
          <w:p w14:paraId="3C2EF06F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7E5AFD" w:rsidRPr="003F213E" w14:paraId="18D42706" w14:textId="77777777" w:rsidTr="007E5AFD">
        <w:trPr>
          <w:gridAfter w:val="2"/>
          <w:wAfter w:w="242" w:type="dxa"/>
          <w:trHeight w:val="1093"/>
        </w:trPr>
        <w:tc>
          <w:tcPr>
            <w:tcW w:w="1633" w:type="dxa"/>
            <w:gridSpan w:val="2"/>
            <w:vAlign w:val="center"/>
          </w:tcPr>
          <w:p w14:paraId="4A81185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Review and approval:</w:t>
            </w:r>
          </w:p>
        </w:tc>
        <w:tc>
          <w:tcPr>
            <w:tcW w:w="8789" w:type="dxa"/>
            <w:gridSpan w:val="9"/>
          </w:tcPr>
          <w:p w14:paraId="5590387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1DE9BE37" w14:textId="77777777" w:rsidR="00BF05F7" w:rsidRPr="00D67D89" w:rsidRDefault="00BF05F7" w:rsidP="00D67D89">
      <w:pPr>
        <w:widowControl/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sectPr w:rsidR="00BF05F7" w:rsidRPr="00D67D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3" w:right="1080" w:bottom="1083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FCBB" w14:textId="77777777" w:rsidR="007066E2" w:rsidRDefault="007066E2">
      <w:pPr>
        <w:spacing w:line="240" w:lineRule="auto"/>
      </w:pPr>
      <w:r>
        <w:separator/>
      </w:r>
    </w:p>
  </w:endnote>
  <w:endnote w:type="continuationSeparator" w:id="0">
    <w:p w14:paraId="1B4A352D" w14:textId="77777777" w:rsidR="007066E2" w:rsidRDefault="00706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520A" w14:textId="77777777" w:rsidR="004206CA" w:rsidRDefault="00420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D0E9" w14:textId="77777777" w:rsidR="00250C0D" w:rsidRDefault="00D7743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1E6CA0" wp14:editId="343A027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94573D" w14:textId="77777777" w:rsidR="00250C0D" w:rsidRDefault="00D7743E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E6CA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594573D" w14:textId="77777777" w:rsidR="00250C0D" w:rsidRDefault="00D7743E">
                    <w:pPr>
                      <w:pStyle w:val="Footer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94BB7" w14:textId="77777777" w:rsidR="004206CA" w:rsidRDefault="00420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4F3D" w14:textId="77777777" w:rsidR="007066E2" w:rsidRDefault="007066E2">
      <w:pPr>
        <w:spacing w:line="240" w:lineRule="auto"/>
      </w:pPr>
      <w:r>
        <w:separator/>
      </w:r>
    </w:p>
  </w:footnote>
  <w:footnote w:type="continuationSeparator" w:id="0">
    <w:p w14:paraId="62AD6B58" w14:textId="77777777" w:rsidR="007066E2" w:rsidRDefault="007066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6517" w14:textId="77777777" w:rsidR="004206CA" w:rsidRDefault="00420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FEBA" w14:textId="77777777" w:rsidR="00250C0D" w:rsidRDefault="00527F83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8241" behindDoc="0" locked="0" layoutInCell="1" allowOverlap="1" wp14:anchorId="20713FA8" wp14:editId="33A3E0E1">
          <wp:simplePos x="0" y="0"/>
          <wp:positionH relativeFrom="margin">
            <wp:posOffset>3603748</wp:posOffset>
          </wp:positionH>
          <wp:positionV relativeFrom="paragraph">
            <wp:posOffset>-159509</wp:posOffset>
          </wp:positionV>
          <wp:extent cx="3145134" cy="376049"/>
          <wp:effectExtent l="0" t="0" r="0" b="5080"/>
          <wp:wrapNone/>
          <wp:docPr id="4514814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48145" name="Grafik 45148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34" cy="376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8242" behindDoc="0" locked="0" layoutInCell="1" allowOverlap="1" wp14:anchorId="30F6F134" wp14:editId="0C902D16">
          <wp:simplePos x="0" y="0"/>
          <wp:positionH relativeFrom="column">
            <wp:posOffset>-415044</wp:posOffset>
          </wp:positionH>
          <wp:positionV relativeFrom="paragraph">
            <wp:posOffset>-259933</wp:posOffset>
          </wp:positionV>
          <wp:extent cx="1831340" cy="593725"/>
          <wp:effectExtent l="0" t="0" r="0" b="0"/>
          <wp:wrapNone/>
          <wp:docPr id="2" name="图片 2" descr="1-中力+机器人-logo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-中力+机器人-logo组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31340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B8F3" w14:textId="77777777" w:rsidR="004206CA" w:rsidRDefault="00420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F472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42F6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B767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EAEEA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A0358"/>
    <w:multiLevelType w:val="hybridMultilevel"/>
    <w:tmpl w:val="3C4EE848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649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0949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A67F32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8B917F3"/>
    <w:multiLevelType w:val="hybridMultilevel"/>
    <w:tmpl w:val="02B2B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982A"/>
    <w:multiLevelType w:val="singleLevel"/>
    <w:tmpl w:val="1C37982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1DB9E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34B1D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48FF7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26397A"/>
    <w:multiLevelType w:val="multilevel"/>
    <w:tmpl w:val="807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12A4F08"/>
    <w:multiLevelType w:val="hybridMultilevel"/>
    <w:tmpl w:val="29502A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F41D1"/>
    <w:multiLevelType w:val="hybridMultilevel"/>
    <w:tmpl w:val="37AC3796"/>
    <w:lvl w:ilvl="0" w:tplc="2348ED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9DB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8D4794D"/>
    <w:multiLevelType w:val="hybridMultilevel"/>
    <w:tmpl w:val="567C307E"/>
    <w:lvl w:ilvl="0" w:tplc="AC6C5B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2218F"/>
    <w:multiLevelType w:val="hybridMultilevel"/>
    <w:tmpl w:val="30E8C2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D34E8"/>
    <w:multiLevelType w:val="hybridMultilevel"/>
    <w:tmpl w:val="A78C1A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5EA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E6289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5925282">
    <w:abstractNumId w:val="8"/>
  </w:num>
  <w:num w:numId="2" w16cid:durableId="1138065147">
    <w:abstractNumId w:val="12"/>
  </w:num>
  <w:num w:numId="3" w16cid:durableId="1874152049">
    <w:abstractNumId w:val="3"/>
  </w:num>
  <w:num w:numId="4" w16cid:durableId="223837930">
    <w:abstractNumId w:val="11"/>
  </w:num>
  <w:num w:numId="5" w16cid:durableId="488402990">
    <w:abstractNumId w:val="15"/>
  </w:num>
  <w:num w:numId="6" w16cid:durableId="1767117160">
    <w:abstractNumId w:val="10"/>
  </w:num>
  <w:num w:numId="7" w16cid:durableId="170989981">
    <w:abstractNumId w:val="0"/>
  </w:num>
  <w:num w:numId="8" w16cid:durableId="1291471667">
    <w:abstractNumId w:val="6"/>
  </w:num>
  <w:num w:numId="9" w16cid:durableId="661857135">
    <w:abstractNumId w:val="2"/>
  </w:num>
  <w:num w:numId="10" w16cid:durableId="456145000">
    <w:abstractNumId w:val="1"/>
  </w:num>
  <w:num w:numId="11" w16cid:durableId="516501911">
    <w:abstractNumId w:val="19"/>
  </w:num>
  <w:num w:numId="12" w16cid:durableId="941567087">
    <w:abstractNumId w:val="9"/>
  </w:num>
  <w:num w:numId="13" w16cid:durableId="1510949579">
    <w:abstractNumId w:val="5"/>
  </w:num>
  <w:num w:numId="14" w16cid:durableId="341125963">
    <w:abstractNumId w:val="20"/>
  </w:num>
  <w:num w:numId="15" w16cid:durableId="430706732">
    <w:abstractNumId w:val="7"/>
  </w:num>
  <w:num w:numId="16" w16cid:durableId="2088334502">
    <w:abstractNumId w:val="18"/>
  </w:num>
  <w:num w:numId="17" w16cid:durableId="476534335">
    <w:abstractNumId w:val="17"/>
  </w:num>
  <w:num w:numId="18" w16cid:durableId="1730229765">
    <w:abstractNumId w:val="13"/>
  </w:num>
  <w:num w:numId="19" w16cid:durableId="2015187888">
    <w:abstractNumId w:val="16"/>
  </w:num>
  <w:num w:numId="20" w16cid:durableId="760180153">
    <w:abstractNumId w:val="4"/>
  </w:num>
  <w:num w:numId="21" w16cid:durableId="1275214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hyphenationZone w:val="42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A4"/>
    <w:rsid w:val="00011F86"/>
    <w:rsid w:val="000128E3"/>
    <w:rsid w:val="0001493F"/>
    <w:rsid w:val="00017FB9"/>
    <w:rsid w:val="00022659"/>
    <w:rsid w:val="000253AB"/>
    <w:rsid w:val="00025EE2"/>
    <w:rsid w:val="00030803"/>
    <w:rsid w:val="00033FE7"/>
    <w:rsid w:val="00041F94"/>
    <w:rsid w:val="00053178"/>
    <w:rsid w:val="0005319D"/>
    <w:rsid w:val="000566FF"/>
    <w:rsid w:val="00057601"/>
    <w:rsid w:val="00062813"/>
    <w:rsid w:val="00067161"/>
    <w:rsid w:val="000928AC"/>
    <w:rsid w:val="000A0371"/>
    <w:rsid w:val="000A0EE6"/>
    <w:rsid w:val="000A18E0"/>
    <w:rsid w:val="000A57A1"/>
    <w:rsid w:val="000B2D77"/>
    <w:rsid w:val="000C44ED"/>
    <w:rsid w:val="000C703C"/>
    <w:rsid w:val="000C76F3"/>
    <w:rsid w:val="000E171C"/>
    <w:rsid w:val="000E2C70"/>
    <w:rsid w:val="000E365A"/>
    <w:rsid w:val="000E3AD7"/>
    <w:rsid w:val="000E41FD"/>
    <w:rsid w:val="000E4A14"/>
    <w:rsid w:val="000E516E"/>
    <w:rsid w:val="000E6A1D"/>
    <w:rsid w:val="000F0015"/>
    <w:rsid w:val="000F150E"/>
    <w:rsid w:val="00103631"/>
    <w:rsid w:val="00110347"/>
    <w:rsid w:val="00114487"/>
    <w:rsid w:val="00122278"/>
    <w:rsid w:val="00126BC7"/>
    <w:rsid w:val="0014167F"/>
    <w:rsid w:val="001428E1"/>
    <w:rsid w:val="00143639"/>
    <w:rsid w:val="00151DBB"/>
    <w:rsid w:val="0015346B"/>
    <w:rsid w:val="00163BC8"/>
    <w:rsid w:val="00163CE2"/>
    <w:rsid w:val="00170818"/>
    <w:rsid w:val="001734A8"/>
    <w:rsid w:val="00174F98"/>
    <w:rsid w:val="00175052"/>
    <w:rsid w:val="001773ED"/>
    <w:rsid w:val="0018179B"/>
    <w:rsid w:val="00181CF1"/>
    <w:rsid w:val="00182BB8"/>
    <w:rsid w:val="00182E45"/>
    <w:rsid w:val="001832E1"/>
    <w:rsid w:val="00184F43"/>
    <w:rsid w:val="00187014"/>
    <w:rsid w:val="00193622"/>
    <w:rsid w:val="00193984"/>
    <w:rsid w:val="00194416"/>
    <w:rsid w:val="001956CD"/>
    <w:rsid w:val="001A475E"/>
    <w:rsid w:val="001A593D"/>
    <w:rsid w:val="001B76DE"/>
    <w:rsid w:val="001B7D9B"/>
    <w:rsid w:val="001B7FE1"/>
    <w:rsid w:val="001C08DD"/>
    <w:rsid w:val="001C112B"/>
    <w:rsid w:val="001C3C45"/>
    <w:rsid w:val="001C54ED"/>
    <w:rsid w:val="001C7C1C"/>
    <w:rsid w:val="001D0E6B"/>
    <w:rsid w:val="001D1DE5"/>
    <w:rsid w:val="001D56F7"/>
    <w:rsid w:val="001D755D"/>
    <w:rsid w:val="001D7948"/>
    <w:rsid w:val="001E1E7C"/>
    <w:rsid w:val="001E3015"/>
    <w:rsid w:val="001F084A"/>
    <w:rsid w:val="001F1BE5"/>
    <w:rsid w:val="001F1DBD"/>
    <w:rsid w:val="001F2D3A"/>
    <w:rsid w:val="001F2EF4"/>
    <w:rsid w:val="001F3FA4"/>
    <w:rsid w:val="001F5B17"/>
    <w:rsid w:val="002029B0"/>
    <w:rsid w:val="00203D7E"/>
    <w:rsid w:val="0020410D"/>
    <w:rsid w:val="002165AF"/>
    <w:rsid w:val="0021758C"/>
    <w:rsid w:val="00217E9F"/>
    <w:rsid w:val="00231B90"/>
    <w:rsid w:val="00235EE4"/>
    <w:rsid w:val="00235F6E"/>
    <w:rsid w:val="00236B08"/>
    <w:rsid w:val="002414F7"/>
    <w:rsid w:val="00241A68"/>
    <w:rsid w:val="00243007"/>
    <w:rsid w:val="00244C73"/>
    <w:rsid w:val="00250C0D"/>
    <w:rsid w:val="00251BFB"/>
    <w:rsid w:val="00252EAB"/>
    <w:rsid w:val="00254E3F"/>
    <w:rsid w:val="00255E33"/>
    <w:rsid w:val="00256C92"/>
    <w:rsid w:val="00262928"/>
    <w:rsid w:val="00263801"/>
    <w:rsid w:val="00264F80"/>
    <w:rsid w:val="00267FC9"/>
    <w:rsid w:val="00270FC5"/>
    <w:rsid w:val="00274D2C"/>
    <w:rsid w:val="00276F5F"/>
    <w:rsid w:val="00281466"/>
    <w:rsid w:val="002817C4"/>
    <w:rsid w:val="00284CEB"/>
    <w:rsid w:val="00286BF8"/>
    <w:rsid w:val="00287AE0"/>
    <w:rsid w:val="002978D0"/>
    <w:rsid w:val="002A0270"/>
    <w:rsid w:val="002A37CD"/>
    <w:rsid w:val="002A63DD"/>
    <w:rsid w:val="002A73A4"/>
    <w:rsid w:val="002B2967"/>
    <w:rsid w:val="002C07FF"/>
    <w:rsid w:val="002C46E9"/>
    <w:rsid w:val="002C642A"/>
    <w:rsid w:val="002C6E68"/>
    <w:rsid w:val="002D46C8"/>
    <w:rsid w:val="002D5496"/>
    <w:rsid w:val="002D5F72"/>
    <w:rsid w:val="002D7B09"/>
    <w:rsid w:val="002E1C02"/>
    <w:rsid w:val="002E6DA7"/>
    <w:rsid w:val="002F365F"/>
    <w:rsid w:val="00305413"/>
    <w:rsid w:val="003058C8"/>
    <w:rsid w:val="00306651"/>
    <w:rsid w:val="00315B05"/>
    <w:rsid w:val="00320DF5"/>
    <w:rsid w:val="00331B67"/>
    <w:rsid w:val="00331C58"/>
    <w:rsid w:val="00334FCC"/>
    <w:rsid w:val="003352D2"/>
    <w:rsid w:val="00335A4C"/>
    <w:rsid w:val="00335B34"/>
    <w:rsid w:val="00335CBF"/>
    <w:rsid w:val="00335E68"/>
    <w:rsid w:val="00336BFE"/>
    <w:rsid w:val="00340579"/>
    <w:rsid w:val="0035038B"/>
    <w:rsid w:val="00352AF2"/>
    <w:rsid w:val="00355E8B"/>
    <w:rsid w:val="0036408D"/>
    <w:rsid w:val="00365B91"/>
    <w:rsid w:val="003719CA"/>
    <w:rsid w:val="00375CF6"/>
    <w:rsid w:val="003844A0"/>
    <w:rsid w:val="00385314"/>
    <w:rsid w:val="00385821"/>
    <w:rsid w:val="003878EA"/>
    <w:rsid w:val="003A07FF"/>
    <w:rsid w:val="003A3B5F"/>
    <w:rsid w:val="003A5FEE"/>
    <w:rsid w:val="003A6676"/>
    <w:rsid w:val="003B37A4"/>
    <w:rsid w:val="003B43A1"/>
    <w:rsid w:val="003B7175"/>
    <w:rsid w:val="003C2966"/>
    <w:rsid w:val="003C3751"/>
    <w:rsid w:val="003C7CCD"/>
    <w:rsid w:val="003D003C"/>
    <w:rsid w:val="003E1245"/>
    <w:rsid w:val="003E53E1"/>
    <w:rsid w:val="003E540E"/>
    <w:rsid w:val="003E58AA"/>
    <w:rsid w:val="003F1EAA"/>
    <w:rsid w:val="003F213E"/>
    <w:rsid w:val="003F7E88"/>
    <w:rsid w:val="004021C7"/>
    <w:rsid w:val="0041519D"/>
    <w:rsid w:val="004153D1"/>
    <w:rsid w:val="004206CA"/>
    <w:rsid w:val="0042518F"/>
    <w:rsid w:val="0042574A"/>
    <w:rsid w:val="0043099E"/>
    <w:rsid w:val="0043107A"/>
    <w:rsid w:val="004311BB"/>
    <w:rsid w:val="00433E46"/>
    <w:rsid w:val="0043419C"/>
    <w:rsid w:val="0046139D"/>
    <w:rsid w:val="00462796"/>
    <w:rsid w:val="0047274B"/>
    <w:rsid w:val="00472AA5"/>
    <w:rsid w:val="004819BB"/>
    <w:rsid w:val="004832AB"/>
    <w:rsid w:val="00491F33"/>
    <w:rsid w:val="00493D03"/>
    <w:rsid w:val="00496B4C"/>
    <w:rsid w:val="004A701E"/>
    <w:rsid w:val="004B03D1"/>
    <w:rsid w:val="004D2B8F"/>
    <w:rsid w:val="004E3722"/>
    <w:rsid w:val="004E41E4"/>
    <w:rsid w:val="004E4889"/>
    <w:rsid w:val="004E7BA3"/>
    <w:rsid w:val="004F0CAF"/>
    <w:rsid w:val="004F746F"/>
    <w:rsid w:val="00501B8F"/>
    <w:rsid w:val="00506B1D"/>
    <w:rsid w:val="00511229"/>
    <w:rsid w:val="00511CB6"/>
    <w:rsid w:val="0051416F"/>
    <w:rsid w:val="005149E6"/>
    <w:rsid w:val="005159B8"/>
    <w:rsid w:val="005212DF"/>
    <w:rsid w:val="00524321"/>
    <w:rsid w:val="005259E4"/>
    <w:rsid w:val="00525B54"/>
    <w:rsid w:val="00527F83"/>
    <w:rsid w:val="005310E7"/>
    <w:rsid w:val="00536822"/>
    <w:rsid w:val="005376A1"/>
    <w:rsid w:val="00546BE3"/>
    <w:rsid w:val="005509C5"/>
    <w:rsid w:val="0055220E"/>
    <w:rsid w:val="005612C0"/>
    <w:rsid w:val="00571AB5"/>
    <w:rsid w:val="00571E9A"/>
    <w:rsid w:val="00572DE1"/>
    <w:rsid w:val="005766F9"/>
    <w:rsid w:val="0058230A"/>
    <w:rsid w:val="00582DA6"/>
    <w:rsid w:val="0058302C"/>
    <w:rsid w:val="00586F07"/>
    <w:rsid w:val="00590A6A"/>
    <w:rsid w:val="005A7F4C"/>
    <w:rsid w:val="005B2C14"/>
    <w:rsid w:val="005B3BD5"/>
    <w:rsid w:val="005B74D3"/>
    <w:rsid w:val="005B7626"/>
    <w:rsid w:val="005B7F6C"/>
    <w:rsid w:val="005C13C2"/>
    <w:rsid w:val="005C2466"/>
    <w:rsid w:val="005C4172"/>
    <w:rsid w:val="005D1F8D"/>
    <w:rsid w:val="005D3FFC"/>
    <w:rsid w:val="005E0351"/>
    <w:rsid w:val="005E1273"/>
    <w:rsid w:val="005E6D43"/>
    <w:rsid w:val="005E7A03"/>
    <w:rsid w:val="005E7C57"/>
    <w:rsid w:val="0060420A"/>
    <w:rsid w:val="0060426E"/>
    <w:rsid w:val="006066EF"/>
    <w:rsid w:val="00607A15"/>
    <w:rsid w:val="00612BA5"/>
    <w:rsid w:val="00625100"/>
    <w:rsid w:val="006374D4"/>
    <w:rsid w:val="00641BA4"/>
    <w:rsid w:val="00642154"/>
    <w:rsid w:val="00643A5A"/>
    <w:rsid w:val="00645CD7"/>
    <w:rsid w:val="0065096C"/>
    <w:rsid w:val="00653384"/>
    <w:rsid w:val="006560E1"/>
    <w:rsid w:val="006572C0"/>
    <w:rsid w:val="00664F00"/>
    <w:rsid w:val="00666AF1"/>
    <w:rsid w:val="0067701E"/>
    <w:rsid w:val="006866F5"/>
    <w:rsid w:val="006876AD"/>
    <w:rsid w:val="006A07E0"/>
    <w:rsid w:val="006A27BA"/>
    <w:rsid w:val="006A5DD8"/>
    <w:rsid w:val="006B0DDB"/>
    <w:rsid w:val="006C21AB"/>
    <w:rsid w:val="006C3B34"/>
    <w:rsid w:val="006C4165"/>
    <w:rsid w:val="006D4407"/>
    <w:rsid w:val="006D5943"/>
    <w:rsid w:val="006E1284"/>
    <w:rsid w:val="006E5F98"/>
    <w:rsid w:val="006E755D"/>
    <w:rsid w:val="006F749C"/>
    <w:rsid w:val="007016C6"/>
    <w:rsid w:val="007066E2"/>
    <w:rsid w:val="007106B4"/>
    <w:rsid w:val="00714779"/>
    <w:rsid w:val="00714C45"/>
    <w:rsid w:val="007205BC"/>
    <w:rsid w:val="00723390"/>
    <w:rsid w:val="007257E4"/>
    <w:rsid w:val="00730150"/>
    <w:rsid w:val="00730853"/>
    <w:rsid w:val="0073123D"/>
    <w:rsid w:val="00731DB1"/>
    <w:rsid w:val="0073276C"/>
    <w:rsid w:val="00733108"/>
    <w:rsid w:val="00733F41"/>
    <w:rsid w:val="0074190D"/>
    <w:rsid w:val="00745E48"/>
    <w:rsid w:val="007479A9"/>
    <w:rsid w:val="00751C6F"/>
    <w:rsid w:val="00753718"/>
    <w:rsid w:val="0076320C"/>
    <w:rsid w:val="00763384"/>
    <w:rsid w:val="00764EFF"/>
    <w:rsid w:val="00765553"/>
    <w:rsid w:val="00767209"/>
    <w:rsid w:val="00770E35"/>
    <w:rsid w:val="00777DFC"/>
    <w:rsid w:val="00782CD5"/>
    <w:rsid w:val="00785737"/>
    <w:rsid w:val="00795297"/>
    <w:rsid w:val="007A13CB"/>
    <w:rsid w:val="007A279F"/>
    <w:rsid w:val="007A46A3"/>
    <w:rsid w:val="007A694B"/>
    <w:rsid w:val="007A7063"/>
    <w:rsid w:val="007A7A53"/>
    <w:rsid w:val="007B2DD2"/>
    <w:rsid w:val="007C2018"/>
    <w:rsid w:val="007C50AF"/>
    <w:rsid w:val="007C538E"/>
    <w:rsid w:val="007C5E67"/>
    <w:rsid w:val="007D1FC4"/>
    <w:rsid w:val="007D608A"/>
    <w:rsid w:val="007E12B1"/>
    <w:rsid w:val="007E15D6"/>
    <w:rsid w:val="007E45BC"/>
    <w:rsid w:val="007E4B26"/>
    <w:rsid w:val="007E5AFD"/>
    <w:rsid w:val="007F7D0D"/>
    <w:rsid w:val="0081062A"/>
    <w:rsid w:val="00816D4B"/>
    <w:rsid w:val="00817244"/>
    <w:rsid w:val="00821BAD"/>
    <w:rsid w:val="00822107"/>
    <w:rsid w:val="00823E5C"/>
    <w:rsid w:val="00827C08"/>
    <w:rsid w:val="00830AA8"/>
    <w:rsid w:val="00833DB0"/>
    <w:rsid w:val="0083685A"/>
    <w:rsid w:val="00843FF6"/>
    <w:rsid w:val="00845106"/>
    <w:rsid w:val="00853BD8"/>
    <w:rsid w:val="00855B98"/>
    <w:rsid w:val="008653F9"/>
    <w:rsid w:val="008675EA"/>
    <w:rsid w:val="00871C64"/>
    <w:rsid w:val="0087209B"/>
    <w:rsid w:val="008749D8"/>
    <w:rsid w:val="00885F0F"/>
    <w:rsid w:val="00890A71"/>
    <w:rsid w:val="00892C94"/>
    <w:rsid w:val="00892D15"/>
    <w:rsid w:val="00896A9F"/>
    <w:rsid w:val="00897A23"/>
    <w:rsid w:val="00897BF6"/>
    <w:rsid w:val="008A1196"/>
    <w:rsid w:val="008A11EC"/>
    <w:rsid w:val="008A42B4"/>
    <w:rsid w:val="008C61F0"/>
    <w:rsid w:val="008C6408"/>
    <w:rsid w:val="008C76A6"/>
    <w:rsid w:val="008C7FBA"/>
    <w:rsid w:val="008D31E8"/>
    <w:rsid w:val="008D39B3"/>
    <w:rsid w:val="008D3F28"/>
    <w:rsid w:val="008D4682"/>
    <w:rsid w:val="008E0155"/>
    <w:rsid w:val="008E22B2"/>
    <w:rsid w:val="008F0161"/>
    <w:rsid w:val="008F1F0C"/>
    <w:rsid w:val="008F5B71"/>
    <w:rsid w:val="009022B2"/>
    <w:rsid w:val="009074CB"/>
    <w:rsid w:val="00907EEC"/>
    <w:rsid w:val="00910684"/>
    <w:rsid w:val="00916D16"/>
    <w:rsid w:val="009235D9"/>
    <w:rsid w:val="009237A6"/>
    <w:rsid w:val="00924400"/>
    <w:rsid w:val="009258E5"/>
    <w:rsid w:val="00934698"/>
    <w:rsid w:val="0093493F"/>
    <w:rsid w:val="00950DCD"/>
    <w:rsid w:val="0095368D"/>
    <w:rsid w:val="009601FA"/>
    <w:rsid w:val="00960EE0"/>
    <w:rsid w:val="0096484D"/>
    <w:rsid w:val="0096707F"/>
    <w:rsid w:val="0096749C"/>
    <w:rsid w:val="00972E48"/>
    <w:rsid w:val="00975D26"/>
    <w:rsid w:val="00981BDB"/>
    <w:rsid w:val="00982745"/>
    <w:rsid w:val="00984654"/>
    <w:rsid w:val="009955FD"/>
    <w:rsid w:val="009A18B0"/>
    <w:rsid w:val="009B29C8"/>
    <w:rsid w:val="009B2E2B"/>
    <w:rsid w:val="009B73DB"/>
    <w:rsid w:val="009C15B6"/>
    <w:rsid w:val="009C31CE"/>
    <w:rsid w:val="009C6845"/>
    <w:rsid w:val="009C7DF2"/>
    <w:rsid w:val="009D51FE"/>
    <w:rsid w:val="009E058A"/>
    <w:rsid w:val="009E17F0"/>
    <w:rsid w:val="009E5E56"/>
    <w:rsid w:val="009F257D"/>
    <w:rsid w:val="009F2E34"/>
    <w:rsid w:val="009F3874"/>
    <w:rsid w:val="009F567A"/>
    <w:rsid w:val="009F6C6B"/>
    <w:rsid w:val="009F7C98"/>
    <w:rsid w:val="00A000A5"/>
    <w:rsid w:val="00A06A8E"/>
    <w:rsid w:val="00A1113A"/>
    <w:rsid w:val="00A168BC"/>
    <w:rsid w:val="00A34A51"/>
    <w:rsid w:val="00A40A70"/>
    <w:rsid w:val="00A41331"/>
    <w:rsid w:val="00A442CA"/>
    <w:rsid w:val="00A51D7C"/>
    <w:rsid w:val="00A54BEA"/>
    <w:rsid w:val="00A55BF1"/>
    <w:rsid w:val="00A61298"/>
    <w:rsid w:val="00A65CAF"/>
    <w:rsid w:val="00A71E55"/>
    <w:rsid w:val="00A73E2C"/>
    <w:rsid w:val="00A77349"/>
    <w:rsid w:val="00A819CB"/>
    <w:rsid w:val="00A81E29"/>
    <w:rsid w:val="00A832E9"/>
    <w:rsid w:val="00A86256"/>
    <w:rsid w:val="00A90FC8"/>
    <w:rsid w:val="00A912D3"/>
    <w:rsid w:val="00A917C6"/>
    <w:rsid w:val="00A95264"/>
    <w:rsid w:val="00AA4197"/>
    <w:rsid w:val="00AA75EC"/>
    <w:rsid w:val="00AB7631"/>
    <w:rsid w:val="00AC5A0E"/>
    <w:rsid w:val="00AC751D"/>
    <w:rsid w:val="00AD2A6E"/>
    <w:rsid w:val="00AD6C99"/>
    <w:rsid w:val="00AE1458"/>
    <w:rsid w:val="00AF61B9"/>
    <w:rsid w:val="00AF6C5E"/>
    <w:rsid w:val="00AF755A"/>
    <w:rsid w:val="00B0218F"/>
    <w:rsid w:val="00B16726"/>
    <w:rsid w:val="00B2081A"/>
    <w:rsid w:val="00B24A00"/>
    <w:rsid w:val="00B30E0F"/>
    <w:rsid w:val="00B31B3E"/>
    <w:rsid w:val="00B364B8"/>
    <w:rsid w:val="00B41D05"/>
    <w:rsid w:val="00B52C5D"/>
    <w:rsid w:val="00B55F16"/>
    <w:rsid w:val="00B57994"/>
    <w:rsid w:val="00B6420D"/>
    <w:rsid w:val="00B65349"/>
    <w:rsid w:val="00B707A8"/>
    <w:rsid w:val="00B74C3F"/>
    <w:rsid w:val="00B764F1"/>
    <w:rsid w:val="00B76C4A"/>
    <w:rsid w:val="00B82D7E"/>
    <w:rsid w:val="00B83499"/>
    <w:rsid w:val="00B87269"/>
    <w:rsid w:val="00B929A8"/>
    <w:rsid w:val="00B94247"/>
    <w:rsid w:val="00BA47E1"/>
    <w:rsid w:val="00BA5B21"/>
    <w:rsid w:val="00BB42CB"/>
    <w:rsid w:val="00BB5998"/>
    <w:rsid w:val="00BC0544"/>
    <w:rsid w:val="00BC4C86"/>
    <w:rsid w:val="00BD2E84"/>
    <w:rsid w:val="00BD38E4"/>
    <w:rsid w:val="00BD3B52"/>
    <w:rsid w:val="00BE02D8"/>
    <w:rsid w:val="00BE107C"/>
    <w:rsid w:val="00BF05F7"/>
    <w:rsid w:val="00BF55D7"/>
    <w:rsid w:val="00C01324"/>
    <w:rsid w:val="00C03B27"/>
    <w:rsid w:val="00C0509C"/>
    <w:rsid w:val="00C05628"/>
    <w:rsid w:val="00C150C7"/>
    <w:rsid w:val="00C22F24"/>
    <w:rsid w:val="00C5119B"/>
    <w:rsid w:val="00C51D05"/>
    <w:rsid w:val="00C51EFF"/>
    <w:rsid w:val="00C55834"/>
    <w:rsid w:val="00C61574"/>
    <w:rsid w:val="00C61B57"/>
    <w:rsid w:val="00C6231C"/>
    <w:rsid w:val="00C671BC"/>
    <w:rsid w:val="00C70B89"/>
    <w:rsid w:val="00C724EE"/>
    <w:rsid w:val="00C7471D"/>
    <w:rsid w:val="00C74D1C"/>
    <w:rsid w:val="00C83333"/>
    <w:rsid w:val="00C857BC"/>
    <w:rsid w:val="00C9116D"/>
    <w:rsid w:val="00C95FC7"/>
    <w:rsid w:val="00CA00EE"/>
    <w:rsid w:val="00CA4ABB"/>
    <w:rsid w:val="00CA70E0"/>
    <w:rsid w:val="00CB3687"/>
    <w:rsid w:val="00CC5184"/>
    <w:rsid w:val="00CD114B"/>
    <w:rsid w:val="00CD37FA"/>
    <w:rsid w:val="00CD386C"/>
    <w:rsid w:val="00CE000E"/>
    <w:rsid w:val="00CE2BE2"/>
    <w:rsid w:val="00CF62CB"/>
    <w:rsid w:val="00D00B79"/>
    <w:rsid w:val="00D0278C"/>
    <w:rsid w:val="00D0573F"/>
    <w:rsid w:val="00D17147"/>
    <w:rsid w:val="00D23C68"/>
    <w:rsid w:val="00D24C5F"/>
    <w:rsid w:val="00D32D80"/>
    <w:rsid w:val="00D337D3"/>
    <w:rsid w:val="00D343AA"/>
    <w:rsid w:val="00D372C0"/>
    <w:rsid w:val="00D416D6"/>
    <w:rsid w:val="00D4546F"/>
    <w:rsid w:val="00D45AE1"/>
    <w:rsid w:val="00D51180"/>
    <w:rsid w:val="00D5482A"/>
    <w:rsid w:val="00D57034"/>
    <w:rsid w:val="00D622D9"/>
    <w:rsid w:val="00D6548E"/>
    <w:rsid w:val="00D67D89"/>
    <w:rsid w:val="00D70F09"/>
    <w:rsid w:val="00D7585D"/>
    <w:rsid w:val="00D7634C"/>
    <w:rsid w:val="00D768A1"/>
    <w:rsid w:val="00D7743E"/>
    <w:rsid w:val="00D7759F"/>
    <w:rsid w:val="00D971DD"/>
    <w:rsid w:val="00DA2F38"/>
    <w:rsid w:val="00DA5046"/>
    <w:rsid w:val="00DA5384"/>
    <w:rsid w:val="00DA7726"/>
    <w:rsid w:val="00DB3144"/>
    <w:rsid w:val="00DB3ADB"/>
    <w:rsid w:val="00DC0532"/>
    <w:rsid w:val="00DC128A"/>
    <w:rsid w:val="00DC28AF"/>
    <w:rsid w:val="00DC68EA"/>
    <w:rsid w:val="00DD55FB"/>
    <w:rsid w:val="00DE29A8"/>
    <w:rsid w:val="00DE5006"/>
    <w:rsid w:val="00DF451B"/>
    <w:rsid w:val="00DF49E4"/>
    <w:rsid w:val="00DF5F66"/>
    <w:rsid w:val="00DF6E25"/>
    <w:rsid w:val="00E04685"/>
    <w:rsid w:val="00E062B6"/>
    <w:rsid w:val="00E14994"/>
    <w:rsid w:val="00E14C24"/>
    <w:rsid w:val="00E314AD"/>
    <w:rsid w:val="00E44834"/>
    <w:rsid w:val="00E549FC"/>
    <w:rsid w:val="00E54E95"/>
    <w:rsid w:val="00E55391"/>
    <w:rsid w:val="00E57351"/>
    <w:rsid w:val="00E6134A"/>
    <w:rsid w:val="00E677A7"/>
    <w:rsid w:val="00E84D5B"/>
    <w:rsid w:val="00E87E80"/>
    <w:rsid w:val="00E9280D"/>
    <w:rsid w:val="00E93519"/>
    <w:rsid w:val="00E948B0"/>
    <w:rsid w:val="00E95527"/>
    <w:rsid w:val="00E963C8"/>
    <w:rsid w:val="00EA24FB"/>
    <w:rsid w:val="00EA33B0"/>
    <w:rsid w:val="00EA3CE0"/>
    <w:rsid w:val="00EA5A69"/>
    <w:rsid w:val="00EB03D8"/>
    <w:rsid w:val="00EB5CFA"/>
    <w:rsid w:val="00EB6447"/>
    <w:rsid w:val="00EB6FD8"/>
    <w:rsid w:val="00EB7890"/>
    <w:rsid w:val="00EC0AB7"/>
    <w:rsid w:val="00EC12C7"/>
    <w:rsid w:val="00EC4779"/>
    <w:rsid w:val="00EC5CCF"/>
    <w:rsid w:val="00EE0B9A"/>
    <w:rsid w:val="00EE0F0B"/>
    <w:rsid w:val="00EE58BC"/>
    <w:rsid w:val="00EF0933"/>
    <w:rsid w:val="00EF6A0E"/>
    <w:rsid w:val="00F000B9"/>
    <w:rsid w:val="00F01C45"/>
    <w:rsid w:val="00F02560"/>
    <w:rsid w:val="00F031CE"/>
    <w:rsid w:val="00F07723"/>
    <w:rsid w:val="00F0795B"/>
    <w:rsid w:val="00F11AE3"/>
    <w:rsid w:val="00F16FA0"/>
    <w:rsid w:val="00F1776C"/>
    <w:rsid w:val="00F2300F"/>
    <w:rsid w:val="00F242B5"/>
    <w:rsid w:val="00F325D5"/>
    <w:rsid w:val="00F32A2A"/>
    <w:rsid w:val="00F35D65"/>
    <w:rsid w:val="00F36AAE"/>
    <w:rsid w:val="00F44AAF"/>
    <w:rsid w:val="00F53082"/>
    <w:rsid w:val="00F64044"/>
    <w:rsid w:val="00F64C7B"/>
    <w:rsid w:val="00F64EEC"/>
    <w:rsid w:val="00F7306C"/>
    <w:rsid w:val="00F773F9"/>
    <w:rsid w:val="00F77BA9"/>
    <w:rsid w:val="00F864E1"/>
    <w:rsid w:val="00F93B60"/>
    <w:rsid w:val="00FA2FE0"/>
    <w:rsid w:val="00FA51F9"/>
    <w:rsid w:val="00FA55A8"/>
    <w:rsid w:val="00FA5629"/>
    <w:rsid w:val="00FA5EC3"/>
    <w:rsid w:val="00FA634C"/>
    <w:rsid w:val="00FB0D28"/>
    <w:rsid w:val="00FB34C4"/>
    <w:rsid w:val="00FB41FC"/>
    <w:rsid w:val="00FC12A4"/>
    <w:rsid w:val="00FC1917"/>
    <w:rsid w:val="00FC20EB"/>
    <w:rsid w:val="00FC30B3"/>
    <w:rsid w:val="00FD1481"/>
    <w:rsid w:val="00FD31D9"/>
    <w:rsid w:val="00FE0E63"/>
    <w:rsid w:val="00FE0F27"/>
    <w:rsid w:val="00FE6662"/>
    <w:rsid w:val="00FE7020"/>
    <w:rsid w:val="00FF1A4E"/>
    <w:rsid w:val="00FF1EA1"/>
    <w:rsid w:val="00FF53E8"/>
    <w:rsid w:val="01541EA9"/>
    <w:rsid w:val="03035935"/>
    <w:rsid w:val="03E14CE7"/>
    <w:rsid w:val="062A31D9"/>
    <w:rsid w:val="07612C2A"/>
    <w:rsid w:val="09BF1E8A"/>
    <w:rsid w:val="0A0501E5"/>
    <w:rsid w:val="0B212DFC"/>
    <w:rsid w:val="0D530D03"/>
    <w:rsid w:val="0D7C07BE"/>
    <w:rsid w:val="10C67D8D"/>
    <w:rsid w:val="133E02C4"/>
    <w:rsid w:val="13AD77BE"/>
    <w:rsid w:val="143769DA"/>
    <w:rsid w:val="14714D7C"/>
    <w:rsid w:val="154D1CD8"/>
    <w:rsid w:val="15B8610B"/>
    <w:rsid w:val="164200CB"/>
    <w:rsid w:val="1AB1581F"/>
    <w:rsid w:val="1E51534F"/>
    <w:rsid w:val="21027150"/>
    <w:rsid w:val="21910B36"/>
    <w:rsid w:val="24157C02"/>
    <w:rsid w:val="24A85EE5"/>
    <w:rsid w:val="24F87879"/>
    <w:rsid w:val="25FA6A8B"/>
    <w:rsid w:val="28CD7CC8"/>
    <w:rsid w:val="29676686"/>
    <w:rsid w:val="29E9060E"/>
    <w:rsid w:val="2BAF1907"/>
    <w:rsid w:val="2CF04D7A"/>
    <w:rsid w:val="2D683521"/>
    <w:rsid w:val="2F867C58"/>
    <w:rsid w:val="3034687E"/>
    <w:rsid w:val="32222E32"/>
    <w:rsid w:val="322D57A6"/>
    <w:rsid w:val="32680A7F"/>
    <w:rsid w:val="32AE2918"/>
    <w:rsid w:val="33C06DA7"/>
    <w:rsid w:val="34E22356"/>
    <w:rsid w:val="38F17A02"/>
    <w:rsid w:val="394A0EC1"/>
    <w:rsid w:val="3A563FC1"/>
    <w:rsid w:val="3CEC1735"/>
    <w:rsid w:val="40CC0883"/>
    <w:rsid w:val="45B41767"/>
    <w:rsid w:val="45DB35CC"/>
    <w:rsid w:val="465C2D3E"/>
    <w:rsid w:val="46BD2B0D"/>
    <w:rsid w:val="4BB072A9"/>
    <w:rsid w:val="4E2E01C3"/>
    <w:rsid w:val="4EA8070C"/>
    <w:rsid w:val="4EB5120D"/>
    <w:rsid w:val="4FC357FD"/>
    <w:rsid w:val="50E023DF"/>
    <w:rsid w:val="525F67F8"/>
    <w:rsid w:val="52B001F8"/>
    <w:rsid w:val="53BE2B46"/>
    <w:rsid w:val="57CA7E3B"/>
    <w:rsid w:val="57FC328C"/>
    <w:rsid w:val="58122B18"/>
    <w:rsid w:val="58496ABB"/>
    <w:rsid w:val="58584F50"/>
    <w:rsid w:val="5AE169BA"/>
    <w:rsid w:val="5F594726"/>
    <w:rsid w:val="660157E8"/>
    <w:rsid w:val="660D36D5"/>
    <w:rsid w:val="689E075E"/>
    <w:rsid w:val="6C4C227F"/>
    <w:rsid w:val="6C694ECC"/>
    <w:rsid w:val="6D26237E"/>
    <w:rsid w:val="6D8E6FF3"/>
    <w:rsid w:val="6FC0720B"/>
    <w:rsid w:val="710650F2"/>
    <w:rsid w:val="759233F8"/>
    <w:rsid w:val="77FE4D75"/>
    <w:rsid w:val="797B41A3"/>
    <w:rsid w:val="7A9A2CB2"/>
    <w:rsid w:val="7C6D24C9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7DA9EF"/>
  <w15:docId w15:val="{74E6FEBC-8CB6-4E05-B373-8E5B2E93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BE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420" w:lineRule="exact"/>
      <w:jc w:val="both"/>
    </w:pPr>
    <w:rPr>
      <w:rFonts w:asciiTheme="minorHAnsi" w:hAnsiTheme="minorHAnsi" w:cstheme="minorBidi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9F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FF82357-F674-4365-859D-EF5EFE0EDC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B58BC8-A1B8-4740-9413-5A141DF8AFAB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customXml/itemProps3.xml><?xml version="1.0" encoding="utf-8"?>
<ds:datastoreItem xmlns:ds="http://schemas.openxmlformats.org/officeDocument/2006/customXml" ds:itemID="{66E6D9ED-0625-4E0B-A950-FCB28CC096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7EB414-D13B-4D74-9FFC-4E3D989A8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cp:lastModifiedBy>Ritick Sethi</cp:lastModifiedBy>
  <cp:revision>4</cp:revision>
  <dcterms:created xsi:type="dcterms:W3CDTF">2026-04-17T11:47:00Z</dcterms:created>
  <dcterms:modified xsi:type="dcterms:W3CDTF">2026-04-17T12:13:00Z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eyJoZGlkIjoiMTI1MmM3YWYwZmMwY2M2OGMyYjhkOTQ5MDZlOGVlNDciLCJ1c2VySWQiOiIxMTMwNzczNTczIn0=</vt:lpwstr>
  </property>
  <property fmtid="{D5CDD505-2E9C-101B-9397-08002B2CF9AE}" pid="4" name="ICV">
    <vt:lpwstr>0DAA88C665E84F0886961D472A87F62B_13</vt:lpwstr>
  </property>
  <property fmtid="{D5CDD505-2E9C-101B-9397-08002B2CF9AE}" pid="5" name="ContentTypeId">
    <vt:lpwstr>0x0101000ED1937193E6644B9910A1F8F337BE3A</vt:lpwstr>
  </property>
  <property fmtid="{D5CDD505-2E9C-101B-9397-08002B2CF9AE}" pid="6" name="MediaServiceImageTags">
    <vt:lpwstr/>
  </property>
</Properties>
</file>