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60" w:before="120"/>
        <w:jc w:val="center"/>
      </w:pPr>
      <w:r>
        <w:rPr>
          <w:rFonts w:ascii="Arial" w:cs="Arial" w:eastAsia="Arial" w:hAnsi="Arial"/>
          <w:b/>
          <w:bCs/>
          <w:color w:val="1F3864"/>
          <w:sz w:val="60"/>
          <w:szCs w:val="60"/>
        </w:rPr>
        <w:t xml:space="preserve">COMPLETE INTERVIEW PREPARATION HANDBOOK</w:t>
      </w:r>
    </w:p>
    <w:p>
      <w:pPr>
        <w:spacing w:after="40" w:before="40"/>
        <w:jc w:val="center"/>
      </w:pPr>
      <w:r>
        <w:rPr>
          <w:rFonts w:ascii="Arial" w:cs="Arial" w:eastAsia="Arial" w:hAnsi="Arial"/>
          <w:color w:val="2E75B6"/>
          <w:sz w:val="28"/>
          <w:szCs w:val="28"/>
        </w:rPr>
        <w:t xml:space="preserve">━━━━━━━━━━━━━━━━━━━━━━━━━━━━━━━━━━━━━━━━━━━━━━━</w:t>
      </w:r>
    </w:p>
    <w:p>
      <w:pPr>
        <w:spacing w:after="80" w:before="80"/>
        <w:jc w:val="center"/>
      </w:pPr>
      <w:r>
        <w:rPr>
          <w:rFonts w:ascii="Arial" w:cs="Arial" w:eastAsia="Arial" w:hAnsi="Arial"/>
          <w:b/>
          <w:bCs/>
          <w:color w:val="2E75B6"/>
          <w:sz w:val="32"/>
          <w:szCs w:val="32"/>
        </w:rPr>
        <w:t xml:space="preserve">Ritik — Technical Product Consultant &amp; Production Support Engineer</w:t>
      </w:r>
    </w:p>
    <w:p>
      <w:pPr>
        <w:spacing w:after="40" w:before="60"/>
        <w:jc w:val="center"/>
      </w:pPr>
      <w:r>
        <w:rPr>
          <w:rFonts w:ascii="Arial" w:cs="Arial" w:eastAsia="Arial" w:hAnsi="Arial"/>
          <w:i/>
          <w:iCs/>
          <w:color w:val="444444"/>
          <w:sz w:val="26"/>
          <w:szCs w:val="26"/>
        </w:rPr>
        <w:t xml:space="preserve">Adobe Experience Cloud  |  SQL &amp; PL/SQL  |  Linux &amp; UNIX  |  Shell Scripting</w:t>
      </w:r>
    </w:p>
    <w:p>
      <w:pPr>
        <w:spacing w:after="80" w:before="40"/>
        <w:jc w:val="center"/>
      </w:pPr>
      <w:r>
        <w:rPr>
          <w:rFonts w:ascii="Arial" w:cs="Arial" w:eastAsia="Arial" w:hAnsi="Arial"/>
          <w:i/>
          <w:iCs/>
          <w:color w:val="444444"/>
          <w:sz w:val="26"/>
          <w:szCs w:val="26"/>
        </w:rPr>
        <w:t xml:space="preserve">AWS  |  Docker  |  Splunk  |  Geneos  |  Git  |  Postman  |  Python  |  Java</w:t>
      </w:r>
    </w:p>
    <w:p>
      <w:pPr>
        <w:spacing w:after="80" w:before="40"/>
        <w:jc w:val="center"/>
      </w:pPr>
      <w:r>
        <w:rPr>
          <w:rFonts w:ascii="Arial" w:cs="Arial" w:eastAsia="Arial" w:hAnsi="Arial"/>
          <w:color w:val="2E75B6"/>
          <w:sz w:val="28"/>
          <w:szCs w:val="28"/>
        </w:rPr>
        <w:t xml:space="preserve">━━━━━━━━━━━━━━━━━━━━━━━━━━━━━━━━━━━━━━━━━━━━━━━</w:t>
      </w:r>
    </w:p>
    <w:p>
      <w:pPr>
        <w:spacing w:after="300" w:before="60"/>
        <w:jc w:val="center"/>
      </w:pPr>
      <w:r>
        <w:rPr>
          <w:rFonts w:ascii="Arial" w:cs="Arial" w:eastAsia="Arial" w:hAnsi="Arial"/>
          <w:color w:val="555555"/>
          <w:sz w:val="24"/>
          <w:szCs w:val="24"/>
        </w:rPr>
        <w:t xml:space="preserve">EXHAUSTIVE STUDY GUIDE — Every Concept | Every Command | Every Option | Every Interview Question</w:t>
      </w:r>
    </w:p>
    <w:p>
      <w:r>
        <w:br w:type="page"/>
      </w:r>
    </w:p>
    <w:p>
      <w:pPr>
        <w:pStyle w:val="Heading1"/>
        <w:spacing w:after="200" w:before="480"/>
      </w:pPr>
      <w:r>
        <w:rPr>
          <w:rFonts w:ascii="Arial" w:cs="Arial" w:eastAsia="Arial" w:hAnsi="Arial"/>
          <w:b/>
          <w:bCs/>
          <w:color w:val="1F3864"/>
          <w:sz w:val="40"/>
          <w:szCs w:val="40"/>
        </w:rPr>
        <w:t xml:space="preserve">SECTION 1: INTRODUCTION &amp; HOW TO USE THIS HANDBOOK</w:t>
      </w:r>
    </w:p>
    <w:p>
      <w:pPr>
        <w:pStyle w:val="Heading2"/>
        <w:spacing w:after="140" w:before="300"/>
      </w:pPr>
      <w:r>
        <w:rPr>
          <w:rFonts w:ascii="Arial" w:cs="Arial" w:eastAsia="Arial" w:hAnsi="Arial"/>
          <w:b/>
          <w:bCs/>
          <w:color w:val="1F5C99"/>
          <w:sz w:val="30"/>
          <w:szCs w:val="30"/>
        </w:rPr>
        <w:t xml:space="preserve">1.1 Who This Document Is For</w:t>
      </w:r>
    </w:p>
    <w:p>
      <w:pPr>
        <w:spacing w:after="80" w:before="80"/>
      </w:pPr>
      <w:r>
        <w:rPr>
          <w:rFonts w:ascii="Arial" w:cs="Arial" w:eastAsia="Arial" w:hAnsi="Arial"/>
          <w:sz w:val="22"/>
          <w:szCs w:val="22"/>
        </w:rPr>
        <w:t xml:space="preserve">This handbook is written specifically for Ritik — a Technical Product Consultant and Production Support Engineer with 3+ years of industry experience. The goal is simple: after reading this document, you should be able to walk into any technical interview and answer confidently, explain concepts clearly, and demonstrate deep practical knowledge.</w:t>
      </w:r>
    </w:p>
    <w:p>
      <w:pPr>
        <w:spacing w:after="80" w:before="80"/>
      </w:pPr>
      <w:r>
        <w:rPr>
          <w:rFonts w:ascii="Arial" w:cs="Arial" w:eastAsia="Arial" w:hAnsi="Arial"/>
          <w:sz w:val="22"/>
          <w:szCs w:val="22"/>
        </w:rPr>
        <w:t xml:space="preserve">This is not a summary. This is a complete reference. Every tool, every command, every concept from your resume is covered in exhaustive detail — with all options, all flags, real-world examples, analogies, interview questions with detailed answers, common mistakes, and best practices.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1.2 Your Profile at a Glance</w:t>
      </w:r>
    </w:p>
    <w:p>
      <w:pPr>
        <w:spacing w:after="80" w:before="80"/>
      </w:pPr>
      <w:r>
        <w:rPr>
          <w:rFonts w:ascii="Arial" w:cs="Arial" w:eastAsia="Arial" w:hAnsi="Arial"/>
          <w:sz w:val="22"/>
          <w:szCs w:val="22"/>
        </w:rPr>
        <w:t xml:space="preserve">Your resume tells the story of a two-domain professional:</w:t>
      </w:r>
    </w:p>
    <w:p>
      <w:pPr>
        <w:pStyle w:val="ListParagraph"/>
        <w:numPr>
          <w:ilvl w:val="0"/>
          <w:numId w:val="2"/>
        </w:numPr>
        <w:spacing w:after="50" w:before="50"/>
      </w:pPr>
      <w:r>
        <w:rPr>
          <w:rFonts w:ascii="Arial" w:cs="Arial" w:eastAsia="Arial" w:hAnsi="Arial"/>
          <w:sz w:val="22"/>
          <w:szCs w:val="22"/>
        </w:rPr>
        <w:t xml:space="preserve">Domain 1 — Digital Experience Platforms (Current Role at GlobalLogic): You work with Adobe Experience Cloud — specifically Adobe Target (personalization and A/B testing), Adobe Experience Platform or AEP (data collection and identity), Adobe Analytics (measurement), Adobe Launch/Tags (tag management), and Web SDK (data transmission). Your clients include Amazon, Microsoft, and Vanguard. You have resolved 300+ critical issues with a 95% client satisfaction rate.</w:t>
      </w:r>
    </w:p>
    <w:p>
      <w:pPr>
        <w:pStyle w:val="ListParagraph"/>
        <w:numPr>
          <w:ilvl w:val="0"/>
          <w:numId w:val="2"/>
        </w:numPr>
        <w:spacing w:after="50" w:before="50"/>
      </w:pPr>
      <w:r>
        <w:rPr>
          <w:rFonts w:ascii="Arial" w:cs="Arial" w:eastAsia="Arial" w:hAnsi="Arial"/>
          <w:sz w:val="22"/>
          <w:szCs w:val="22"/>
        </w:rPr>
        <w:t xml:space="preserve">Domain 2 — Production Support &amp; Infrastructure (Previous Role at Broadridge Financial Solutions): You managed 24/7 production systems running in Linux/UNIX environments. You used Geneos for real-time monitoring, Splunk for log analysis, SQL/PL/SQL for database management, and Shell Scripting for automation. You handled system upgrades, database backup/restore, and incident management.</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1.3 How to Use This Handbook</w:t>
      </w:r>
    </w:p>
    <w:p>
      <w:pPr>
        <w:pStyle w:val="ListParagraph"/>
        <w:numPr>
          <w:ilvl w:val="0"/>
          <w:numId w:val="3"/>
        </w:numPr>
        <w:spacing w:after="50" w:before="50"/>
      </w:pPr>
      <w:r>
        <w:rPr>
          <w:rFonts w:ascii="Arial" w:cs="Arial" w:eastAsia="Arial" w:hAnsi="Arial"/>
          <w:sz w:val="22"/>
          <w:szCs w:val="22"/>
        </w:rPr>
        <w:t xml:space="preserve">Read one full section before moving to the next. Do not skip.</w:t>
      </w:r>
    </w:p>
    <w:p>
      <w:pPr>
        <w:pStyle w:val="ListParagraph"/>
        <w:numPr>
          <w:ilvl w:val="0"/>
          <w:numId w:val="3"/>
        </w:numPr>
        <w:spacing w:after="50" w:before="50"/>
      </w:pPr>
      <w:r>
        <w:rPr>
          <w:rFonts w:ascii="Arial" w:cs="Arial" w:eastAsia="Arial" w:hAnsi="Arial"/>
          <w:sz w:val="22"/>
          <w:szCs w:val="22"/>
        </w:rPr>
        <w:t xml:space="preserve">After each section, close the book and try to explain the concept out loud in simple words.</w:t>
      </w:r>
    </w:p>
    <w:p>
      <w:pPr>
        <w:pStyle w:val="ListParagraph"/>
        <w:numPr>
          <w:ilvl w:val="0"/>
          <w:numId w:val="3"/>
        </w:numPr>
        <w:spacing w:after="50" w:before="50"/>
      </w:pPr>
      <w:r>
        <w:rPr>
          <w:rFonts w:ascii="Arial" w:cs="Arial" w:eastAsia="Arial" w:hAnsi="Arial"/>
          <w:sz w:val="22"/>
          <w:szCs w:val="22"/>
        </w:rPr>
        <w:t xml:space="preserve">For commands — actually open a terminal (Linux VM, WSL, or online playground) and run each command.</w:t>
      </w:r>
    </w:p>
    <w:p>
      <w:pPr>
        <w:pStyle w:val="ListParagraph"/>
        <w:numPr>
          <w:ilvl w:val="0"/>
          <w:numId w:val="3"/>
        </w:numPr>
        <w:spacing w:after="50" w:before="50"/>
      </w:pPr>
      <w:r>
        <w:rPr>
          <w:rFonts w:ascii="Arial" w:cs="Arial" w:eastAsia="Arial" w:hAnsi="Arial"/>
          <w:sz w:val="22"/>
          <w:szCs w:val="22"/>
        </w:rPr>
        <w:t xml:space="preserve">Answer the interview questions yourself first, then compare with the provided answers.</w:t>
      </w:r>
    </w:p>
    <w:p>
      <w:pPr>
        <w:pStyle w:val="ListParagraph"/>
        <w:numPr>
          <w:ilvl w:val="0"/>
          <w:numId w:val="3"/>
        </w:numPr>
        <w:spacing w:after="50" w:before="50"/>
      </w:pPr>
      <w:r>
        <w:rPr>
          <w:rFonts w:ascii="Arial" w:cs="Arial" w:eastAsia="Arial" w:hAnsi="Arial"/>
          <w:sz w:val="22"/>
          <w:szCs w:val="22"/>
        </w:rPr>
        <w:t xml:space="preserve">Use the Final Revision Section the night before your interview.</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1.4 Resume Skills Mapped to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SQL, PL/SQL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8 — Databases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Shell Scripting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10 — Shell Scripting (Complete)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grep, sed, awk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11 — Text Processing Commands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Linux / UNIX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9 — Linux Deep Dive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Java, Python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17 — Programming Languages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Git/GitHub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15 — Version Control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Postman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16 — API Testing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Splunk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12 — Monitoring Tools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Geneos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12 — Monitoring Tools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13 — Cloud Computing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14 — Containerization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Cron Jobs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11 — Scheduling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Target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 — Adobe Target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4 — Adobe Experience Platform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Analytics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5 — Adobe Analytics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6 — Adobe Launch / Tags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Web SDK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7 — Web SDK</w:t>
            </w:r>
          </w:p>
        </w:tc>
      </w:tr>
    </w:tbl>
    <w:p>
      <w:r>
        <w:br w:type="page"/>
      </w:r>
    </w:p>
    <w:p>
      <w:pPr>
        <w:pStyle w:val="Heading1"/>
        <w:spacing w:after="200" w:before="480"/>
      </w:pPr>
      <w:r>
        <w:rPr>
          <w:rFonts w:ascii="Arial" w:cs="Arial" w:eastAsia="Arial" w:hAnsi="Arial"/>
          <w:b/>
          <w:bCs/>
          <w:color w:val="1F3864"/>
          <w:sz w:val="40"/>
          <w:szCs w:val="40"/>
        </w:rPr>
        <w:t xml:space="preserve">SECTION 2: ADOBE EXPERIENCE CLOUD — COMPLETE OVERVIEW</w:t>
      </w:r>
    </w:p>
    <w:p>
      <w:pPr>
        <w:pStyle w:val="Heading2"/>
        <w:spacing w:after="140" w:before="300"/>
      </w:pPr>
      <w:r>
        <w:rPr>
          <w:rFonts w:ascii="Arial" w:cs="Arial" w:eastAsia="Arial" w:hAnsi="Arial"/>
          <w:b/>
          <w:bCs/>
          <w:color w:val="1F5C99"/>
          <w:sz w:val="30"/>
          <w:szCs w:val="30"/>
        </w:rPr>
        <w:t xml:space="preserve">2.1 What Is Adobe Experience Cloud?</w:t>
      </w:r>
    </w:p>
    <w:p>
      <w:pPr>
        <w:spacing w:after="80" w:before="80"/>
      </w:pPr>
      <w:r>
        <w:rPr>
          <w:rFonts w:ascii="Arial" w:cs="Arial" w:eastAsia="Arial" w:hAnsi="Arial"/>
          <w:sz w:val="22"/>
          <w:szCs w:val="22"/>
        </w:rPr>
        <w:t xml:space="preserve">Simple Explanation: Imagine you run a large online store. You want to know who visits your store, what they look at, show them things they will actually like, test different designs to see which gets more sales, and measure everything. Adobe Experience Cloud is the all-in-one toolkit that helps businesses do exactly this — at massive scale, for millions of users.</w:t>
      </w:r>
    </w:p>
    <w:p>
      <w:pPr>
        <w:spacing w:after="80" w:before="80"/>
      </w:pPr>
      <w:r>
        <w:rPr>
          <w:rFonts w:ascii="Arial" w:cs="Arial" w:eastAsia="Arial" w:hAnsi="Arial"/>
          <w:sz w:val="22"/>
          <w:szCs w:val="22"/>
        </w:rPr>
        <w:t xml:space="preserve">Deep Explanation: Adobe Experience Cloud (AEC) is a family of enterprise SaaS (Software as a Service) products built for digital marketing, analytics, and customer experience management. These products are deeply integrated with each other and share a common identity layer (the Experience Cloud ID or ECID), a common data layer (Adobe Experience Platform), and a common tag deployment system (Adobe Launch).</w:t>
      </w:r>
    </w:p>
    <w:p>
      <w:pPr>
        <w:spacing w:after="80" w:before="80"/>
      </w:pPr>
      <w:r>
        <w:rPr>
          <w:rFonts w:ascii="Arial" w:cs="Arial" w:eastAsia="Arial" w:hAnsi="Arial"/>
          <w:sz w:val="22"/>
          <w:szCs w:val="22"/>
        </w:rPr>
        <w:t xml:space="preserve">AEC is used by Fortune 500 companies — banks, airlines, retailers, healthcare organizations — to manage the complete digital customer journey. In your role, you supported clients like Amazon, Microsoft, and Vanguard who operate at a scale of millions of users and require enterprise-grade reliability.</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2.2 The Adobe Experience Cloud Products — Full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Experience Platform (AEP)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data foundation — collects, unifies, and activates customer data. A Customer Data Platform (CDP).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Target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Personalization and experimentation — A/B testing, automated personalization, recommendations.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Analytics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analytics — tracks user behavior, generates reports, attribution, segmentation.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Launch (Data Collection)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 management system — deploys all Adobe and third-party scripts on websites/apps.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Campaign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Cross-channel campaign management — email, SMS, push notifications, direct mail.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Audience Manager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Older DMP (Data Management Platform) — now largely replaced by AEP for audience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Journey Optimizer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customer journey orchestration — sends personalized messages at the right moment.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Marketo Engage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B2B marketing automation — lead management, email campaigns, account-based marketing.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Commerce (Magento)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E-commerce platform integrated with Adobe data and personalization tools.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Experience Manager (AEM)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management system — manages and delivers digital content across channels.</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2.3 How Adobe Products Connect to Each Other</w:t>
      </w:r>
    </w:p>
    <w:p>
      <w:pPr>
        <w:spacing w:after="80" w:before="80"/>
      </w:pPr>
      <w:r>
        <w:rPr>
          <w:rFonts w:ascii="Arial" w:cs="Arial" w:eastAsia="Arial" w:hAnsi="Arial"/>
          <w:sz w:val="22"/>
          <w:szCs w:val="22"/>
        </w:rPr>
        <w:t xml:space="preserve">Understanding the connections between Adobe products is very important for your interviews. Here is the data flow:</w:t>
      </w:r>
    </w:p>
    <w:p>
      <w:pPr>
        <w:pStyle w:val="ListParagraph"/>
        <w:numPr>
          <w:ilvl w:val="0"/>
          <w:numId w:val="3"/>
        </w:numPr>
        <w:spacing w:after="50" w:before="50"/>
      </w:pPr>
      <w:r>
        <w:rPr>
          <w:rFonts w:ascii="Arial" w:cs="Arial" w:eastAsia="Arial" w:hAnsi="Arial"/>
          <w:sz w:val="22"/>
          <w:szCs w:val="22"/>
        </w:rPr>
        <w:t xml:space="preserve">A user visits a website. Adobe Launch (tag manager) fires the Web SDK library.</w:t>
      </w:r>
    </w:p>
    <w:p>
      <w:pPr>
        <w:pStyle w:val="ListParagraph"/>
        <w:numPr>
          <w:ilvl w:val="0"/>
          <w:numId w:val="3"/>
        </w:numPr>
        <w:spacing w:after="50" w:before="50"/>
      </w:pPr>
      <w:r>
        <w:rPr>
          <w:rFonts w:ascii="Arial" w:cs="Arial" w:eastAsia="Arial" w:hAnsi="Arial"/>
          <w:sz w:val="22"/>
          <w:szCs w:val="22"/>
        </w:rPr>
        <w:t xml:space="preserve">Web SDK sends the user event (page view, click) to the Adobe Edge Network.</w:t>
      </w:r>
    </w:p>
    <w:p>
      <w:pPr>
        <w:pStyle w:val="ListParagraph"/>
        <w:numPr>
          <w:ilvl w:val="0"/>
          <w:numId w:val="3"/>
        </w:numPr>
        <w:spacing w:after="50" w:before="50"/>
      </w:pPr>
      <w:r>
        <w:rPr>
          <w:rFonts w:ascii="Arial" w:cs="Arial" w:eastAsia="Arial" w:hAnsi="Arial"/>
          <w:sz w:val="22"/>
          <w:szCs w:val="22"/>
        </w:rPr>
        <w:t xml:space="preserve">Edge Network routes the data to: AEP (for profile building), Adobe Target (for personalization decisions), Adobe Analytics (for tracking).</w:t>
      </w:r>
    </w:p>
    <w:p>
      <w:pPr>
        <w:pStyle w:val="ListParagraph"/>
        <w:numPr>
          <w:ilvl w:val="0"/>
          <w:numId w:val="3"/>
        </w:numPr>
        <w:spacing w:after="50" w:before="50"/>
      </w:pPr>
      <w:r>
        <w:rPr>
          <w:rFonts w:ascii="Arial" w:cs="Arial" w:eastAsia="Arial" w:hAnsi="Arial"/>
          <w:sz w:val="22"/>
          <w:szCs w:val="22"/>
        </w:rPr>
        <w:t xml:space="preserve">AEP builds or updates the user's Real-Time Customer Profile using the incoming event.</w:t>
      </w:r>
    </w:p>
    <w:p>
      <w:pPr>
        <w:pStyle w:val="ListParagraph"/>
        <w:numPr>
          <w:ilvl w:val="0"/>
          <w:numId w:val="3"/>
        </w:numPr>
        <w:spacing w:after="50" w:before="50"/>
      </w:pPr>
      <w:r>
        <w:rPr>
          <w:rFonts w:ascii="Arial" w:cs="Arial" w:eastAsia="Arial" w:hAnsi="Arial"/>
          <w:sz w:val="22"/>
          <w:szCs w:val="22"/>
        </w:rPr>
        <w:t xml:space="preserve">Adobe Target returns personalization decisions — which experience to show this user.</w:t>
      </w:r>
    </w:p>
    <w:p>
      <w:pPr>
        <w:pStyle w:val="ListParagraph"/>
        <w:numPr>
          <w:ilvl w:val="0"/>
          <w:numId w:val="3"/>
        </w:numPr>
        <w:spacing w:after="50" w:before="50"/>
      </w:pPr>
      <w:r>
        <w:rPr>
          <w:rFonts w:ascii="Arial" w:cs="Arial" w:eastAsia="Arial" w:hAnsi="Arial"/>
          <w:sz w:val="22"/>
          <w:szCs w:val="22"/>
        </w:rPr>
        <w:t xml:space="preserve">The Web SDK applies the personalized experience to the page.</w:t>
      </w:r>
    </w:p>
    <w:p>
      <w:pPr>
        <w:pStyle w:val="ListParagraph"/>
        <w:numPr>
          <w:ilvl w:val="0"/>
          <w:numId w:val="3"/>
        </w:numPr>
        <w:spacing w:after="50" w:before="50"/>
      </w:pPr>
      <w:r>
        <w:rPr>
          <w:rFonts w:ascii="Arial" w:cs="Arial" w:eastAsia="Arial" w:hAnsi="Arial"/>
          <w:sz w:val="22"/>
          <w:szCs w:val="22"/>
        </w:rPr>
        <w:t xml:space="preserve">Adobe Analytics records the page view and any conversion events.</w:t>
      </w:r>
    </w:p>
    <w:p>
      <w:pPr>
        <w:pStyle w:val="ListParagraph"/>
        <w:numPr>
          <w:ilvl w:val="0"/>
          <w:numId w:val="3"/>
        </w:numPr>
        <w:spacing w:after="50" w:before="50"/>
      </w:pPr>
      <w:r>
        <w:rPr>
          <w:rFonts w:ascii="Arial" w:cs="Arial" w:eastAsia="Arial" w:hAnsi="Arial"/>
          <w:sz w:val="22"/>
          <w:szCs w:val="22"/>
        </w:rPr>
        <w:t xml:space="preserve">Marketing teams view reports in Adobe Analytics and AEP dashboards.</w:t>
      </w:r>
    </w:p>
    <w:p>
      <w:pPr>
        <w:pStyle w:val="ListParagraph"/>
        <w:numPr>
          <w:ilvl w:val="0"/>
          <w:numId w:val="3"/>
        </w:numPr>
        <w:spacing w:after="50" w:before="50"/>
      </w:pPr>
      <w:r>
        <w:rPr>
          <w:rFonts w:ascii="Arial" w:cs="Arial" w:eastAsia="Arial" w:hAnsi="Arial"/>
          <w:sz w:val="22"/>
          <w:szCs w:val="22"/>
        </w:rPr>
        <w:t xml:space="preserve">Audience segments built in AEP are sent to Adobe Target for campaign targeting.</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2.4 Common Integration Points You Must Know</w:t>
      </w:r>
    </w:p>
    <w:p>
      <w:pPr>
        <w:pStyle w:val="ListParagraph"/>
        <w:numPr>
          <w:ilvl w:val="0"/>
          <w:numId w:val="2"/>
        </w:numPr>
        <w:spacing w:after="50" w:before="50"/>
      </w:pPr>
      <w:r>
        <w:rPr>
          <w:rFonts w:ascii="Arial" w:cs="Arial" w:eastAsia="Arial" w:hAnsi="Arial"/>
          <w:sz w:val="22"/>
          <w:szCs w:val="22"/>
        </w:rPr>
        <w:t xml:space="preserve">AEP → Target: Segments built in AEP are shared with Target as audiences. This allows AEP's machine-learning-powered segments to be used in Target activities.</w:t>
      </w:r>
    </w:p>
    <w:p>
      <w:pPr>
        <w:pStyle w:val="ListParagraph"/>
        <w:numPr>
          <w:ilvl w:val="0"/>
          <w:numId w:val="2"/>
        </w:numPr>
        <w:spacing w:after="50" w:before="50"/>
      </w:pPr>
      <w:r>
        <w:rPr>
          <w:rFonts w:ascii="Arial" w:cs="Arial" w:eastAsia="Arial" w:hAnsi="Arial"/>
          <w:sz w:val="22"/>
          <w:szCs w:val="22"/>
        </w:rPr>
        <w:t xml:space="preserve">Target → Analytics: Adobe Target integrates with Adobe Analytics for reporting (called A4T — Analytics for Target). Instead of using Target's native reporting, you use the richer Analytics interface.</w:t>
      </w:r>
    </w:p>
    <w:p>
      <w:pPr>
        <w:pStyle w:val="ListParagraph"/>
        <w:numPr>
          <w:ilvl w:val="0"/>
          <w:numId w:val="2"/>
        </w:numPr>
        <w:spacing w:after="50" w:before="50"/>
      </w:pPr>
      <w:r>
        <w:rPr>
          <w:rFonts w:ascii="Arial" w:cs="Arial" w:eastAsia="Arial" w:hAnsi="Arial"/>
          <w:sz w:val="22"/>
          <w:szCs w:val="22"/>
        </w:rPr>
        <w:t xml:space="preserve">Launch → Everything: Adobe Launch deploys Web SDK, at.js (Target), AppMeasurement (Analytics) onto the website. All data collection starts here.</w:t>
      </w:r>
    </w:p>
    <w:p>
      <w:pPr>
        <w:pStyle w:val="ListParagraph"/>
        <w:numPr>
          <w:ilvl w:val="0"/>
          <w:numId w:val="2"/>
        </w:numPr>
        <w:spacing w:after="50" w:before="50"/>
      </w:pPr>
      <w:r>
        <w:rPr>
          <w:rFonts w:ascii="Arial" w:cs="Arial" w:eastAsia="Arial" w:hAnsi="Arial"/>
          <w:sz w:val="22"/>
          <w:szCs w:val="22"/>
        </w:rPr>
        <w:t xml:space="preserve">Web SDK → Edge Network → AEP/Target/Analytics: Web SDK is the single pipe that carries data to all three in one request.</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2.5 Adobe Experience Cloud Interview Questions</w:t>
      </w:r>
    </w:p>
    <w:p>
      <w:pPr>
        <w:shd w:fill="EBF3FB" w:val="clear"/>
        <w:spacing w:after="50" w:before="160"/>
      </w:pPr>
      <w:r>
        <w:rPr>
          <w:rFonts w:ascii="Arial" w:cs="Arial" w:eastAsia="Arial" w:hAnsi="Arial"/>
          <w:b/>
          <w:bCs/>
          <w:color w:val="1F3864"/>
          <w:sz w:val="22"/>
          <w:szCs w:val="22"/>
        </w:rPr>
        <w:t xml:space="preserve">Q: What is Adobe Experience Cloud and which products have you worked with?</w:t>
      </w:r>
    </w:p>
    <w:p>
      <w:pPr>
        <w:spacing w:after="120" w:before="50"/>
        <w:ind w:left="360"/>
      </w:pPr>
      <w:r>
        <w:rPr>
          <w:rFonts w:ascii="Arial" w:cs="Arial" w:eastAsia="Arial" w:hAnsi="Arial"/>
          <w:sz w:val="22"/>
          <w:szCs w:val="22"/>
        </w:rPr>
        <w:t xml:space="preserve">A: Adobe Experience Cloud is Adobe's suite of enterprise marketing, analytics, and personalization products. In my role at GlobalLogic, I worked primarily with Adobe Target for personalization and A/B testing, Adobe Experience Platform (AEP) for customer data management and audience building, Adobe Analytics for measurement and reporting, Adobe Launch (Data Collection) for tag management, and the Web SDK for modern data collection. These products work together — Launch deploys Web SDK, which sends data to AEP and Target simultaneously via the Edge Network.</w:t>
      </w:r>
    </w:p>
    <w:p>
      <w:pPr>
        <w:shd w:fill="EBF3FB" w:val="clear"/>
        <w:spacing w:after="50" w:before="160"/>
      </w:pPr>
      <w:r>
        <w:rPr>
          <w:rFonts w:ascii="Arial" w:cs="Arial" w:eastAsia="Arial" w:hAnsi="Arial"/>
          <w:b/>
          <w:bCs/>
          <w:color w:val="1F3864"/>
          <w:sz w:val="22"/>
          <w:szCs w:val="22"/>
        </w:rPr>
        <w:t xml:space="preserve">Q: How are Adobe Analytics and AEP different from each other?</w:t>
      </w:r>
    </w:p>
    <w:p>
      <w:pPr>
        <w:spacing w:after="120" w:before="50"/>
        <w:ind w:left="360"/>
      </w:pPr>
      <w:r>
        <w:rPr>
          <w:rFonts w:ascii="Arial" w:cs="Arial" w:eastAsia="Arial" w:hAnsi="Arial"/>
          <w:sz w:val="22"/>
          <w:szCs w:val="22"/>
        </w:rPr>
        <w:t xml:space="preserve">A: Adobe Analytics is a reporting and analysis tool — it collects behavioral data from websites and provides reports, segmentation, and attribution analysis. AEP is a Customer Data Platform — it collects data from ALL sources (website, CRM, offline, mobile) and builds unified customer profiles. AEP also does identity stitching, audience activation, and data governance. Analytics is for measuring website behavior; AEP is for managing the complete customer data lifecycle. The two are integrated — Adobe Analytics data can be ingested into AEP.</w:t>
      </w:r>
    </w:p>
    <w:p>
      <w:pPr>
        <w:shd w:fill="EBF3FB" w:val="clear"/>
        <w:spacing w:after="50" w:before="160"/>
      </w:pPr>
      <w:r>
        <w:rPr>
          <w:rFonts w:ascii="Arial" w:cs="Arial" w:eastAsia="Arial" w:hAnsi="Arial"/>
          <w:b/>
          <w:bCs/>
          <w:color w:val="1F3864"/>
          <w:sz w:val="22"/>
          <w:szCs w:val="22"/>
        </w:rPr>
        <w:t xml:space="preserve">Q: What is A4T and why is it used?</w:t>
      </w:r>
    </w:p>
    <w:p>
      <w:pPr>
        <w:spacing w:after="120" w:before="50"/>
        <w:ind w:left="360"/>
      </w:pPr>
      <w:r>
        <w:rPr>
          <w:rFonts w:ascii="Arial" w:cs="Arial" w:eastAsia="Arial" w:hAnsi="Arial"/>
          <w:sz w:val="22"/>
          <w:szCs w:val="22"/>
        </w:rPr>
        <w:t xml:space="preserve">A: A4T stands for Analytics for Target. It is an integration that uses Adobe Analytics as the reporting engine for Adobe Target activities, instead of Target's built-in reports. Why use it? Adobe Analytics provides much richer segmentation, more metrics, longer data retention, and the ability to combine Target activity data with other Analytics data (marketing channels, customer segments, etc.). It requires both Target and Analytics to be deployed on the same page and properly configured.</w:t>
      </w:r>
    </w:p>
    <w:p>
      <w:pPr>
        <w:spacing w:after="100" w:before="100"/>
      </w:pPr>
      <w:r>
        <w:rPr>
          <w:rFonts w:ascii="Arial" w:cs="Arial" w:eastAsia="Arial" w:hAnsi="Arial"/>
          <w:i/>
          <w:iCs/>
          <w:color w:val="1F5C99"/>
          <w:sz w:val="22"/>
          <w:szCs w:val="22"/>
        </w:rPr>
        <w:t xml:space="preserve">💡 Interview Tip: When asked about Adobe products, always connect them to each other. Interviewers want to see that you understand the ecosystem, not just individual tools.</w:t>
      </w:r>
    </w:p>
    <w:p>
      <w:r>
        <w:br w:type="page"/>
      </w:r>
    </w:p>
    <w:p>
      <w:pPr>
        <w:pStyle w:val="Heading1"/>
        <w:spacing w:after="200" w:before="480"/>
      </w:pPr>
      <w:r>
        <w:rPr>
          <w:rFonts w:ascii="Arial" w:cs="Arial" w:eastAsia="Arial" w:hAnsi="Arial"/>
          <w:b/>
          <w:bCs/>
          <w:color w:val="1F3864"/>
          <w:sz w:val="40"/>
          <w:szCs w:val="40"/>
        </w:rPr>
        <w:t xml:space="preserve">SECTION 3: ADOBE TARGET — COMPLETE DEEP DIVE</w:t>
      </w:r>
    </w:p>
    <w:p>
      <w:pPr>
        <w:pStyle w:val="Heading2"/>
        <w:spacing w:after="140" w:before="300"/>
      </w:pPr>
      <w:r>
        <w:rPr>
          <w:rFonts w:ascii="Arial" w:cs="Arial" w:eastAsia="Arial" w:hAnsi="Arial"/>
          <w:b/>
          <w:bCs/>
          <w:color w:val="1F5C99"/>
          <w:sz w:val="30"/>
          <w:szCs w:val="30"/>
        </w:rPr>
        <w:t xml:space="preserve">3.1 What Is Adobe Target?</w:t>
      </w:r>
    </w:p>
    <w:p>
      <w:pPr>
        <w:spacing w:after="80" w:before="80"/>
      </w:pPr>
      <w:r>
        <w:rPr>
          <w:rFonts w:ascii="Arial" w:cs="Arial" w:eastAsia="Arial" w:hAnsi="Arial"/>
          <w:sz w:val="22"/>
          <w:szCs w:val="22"/>
        </w:rPr>
        <w:t xml:space="preserve">Simple Explanation: Adobe Target lets you show different things to different people. When a user visits a website, Target checks who they are (new vs returning, mobile vs desktop, from which country, what they bought before) and decides which version of a page or component to show them. It also lets you run experiments to scientifically determine which version works better.</w:t>
      </w:r>
    </w:p>
    <w:p>
      <w:pPr>
        <w:spacing w:after="80" w:before="80"/>
      </w:pPr>
      <w:r>
        <w:rPr>
          <w:rFonts w:ascii="Arial" w:cs="Arial" w:eastAsia="Arial" w:hAnsi="Arial"/>
          <w:sz w:val="22"/>
          <w:szCs w:val="22"/>
        </w:rPr>
        <w:t xml:space="preserve">Deep Explanation: Adobe Target is an AI-powered personalization and experimentation platform. At its core, it is a decision engine: for every user request, it evaluates active activities, checks audience qualifications, applies machine learning (if configured), and returns an "offer" — the content or instruction that should be shown to that user. All of this happens in milliseconds.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3.2 Adobe Target Activity Types — Explained in Detail</w:t>
      </w:r>
    </w:p>
    <w:p>
      <w:pPr>
        <w:pStyle w:val="Heading3"/>
        <w:spacing w:after="100" w:before="200"/>
      </w:pPr>
      <w:r>
        <w:rPr>
          <w:rFonts w:ascii="Arial" w:cs="Arial" w:eastAsia="Arial" w:hAnsi="Arial"/>
          <w:b/>
          <w:bCs/>
          <w:color w:val="2E75B6"/>
          <w:sz w:val="26"/>
          <w:szCs w:val="26"/>
        </w:rPr>
        <w:t xml:space="preserve">3.2.1 A/B Test</w:t>
      </w:r>
    </w:p>
    <w:p>
      <w:pPr>
        <w:spacing w:after="80" w:before="80"/>
      </w:pPr>
      <w:r>
        <w:rPr>
          <w:rFonts w:ascii="Arial" w:cs="Arial" w:eastAsia="Arial" w:hAnsi="Arial"/>
          <w:sz w:val="22"/>
          <w:szCs w:val="22"/>
        </w:rPr>
        <w:t xml:space="preserve">The most basic activity type. You split visitors randomly between two or more experiences and measure which performs better against a defined success metric.</w:t>
      </w:r>
    </w:p>
    <w:p>
      <w:pPr>
        <w:spacing w:after="80" w:before="80"/>
      </w:pPr>
      <w:r>
        <w:rPr>
          <w:rFonts w:ascii="Arial" w:cs="Arial" w:eastAsia="Arial" w:hAnsi="Arial"/>
          <w:sz w:val="22"/>
          <w:szCs w:val="22"/>
        </w:rPr>
        <w:t xml:space="preserve">How it works: If you have Experience A (original) and Experience B (new design), and you allocate 50/50 traffic, exactly half of qualifying visitors will see A and the other half will see B. Adobe Target uses a deterministic algorithm (based on the user's mbox ID) to ensure the same user always sees the same experience — no flickering between visits.</w:t>
      </w:r>
    </w:p>
    <w:p>
      <w:pPr>
        <w:spacing w:after="80" w:before="80"/>
      </w:pPr>
      <w:r>
        <w:rPr>
          <w:rFonts w:ascii="Arial" w:cs="Arial" w:eastAsia="Arial" w:hAnsi="Arial"/>
          <w:sz w:val="22"/>
          <w:szCs w:val="22"/>
        </w:rPr>
        <w:t xml:space="preserve">When to use: When you want to scientifically validate a hypothesis. Example: "Will a green CTA button get more clicks than an orange one?"</w:t>
      </w:r>
    </w:p>
    <w:p>
      <w:pPr>
        <w:spacing w:after="80" w:before="80"/>
      </w:pPr>
      <w:r>
        <w:rPr>
          <w:rFonts w:ascii="Arial" w:cs="Arial" w:eastAsia="Arial" w:hAnsi="Arial"/>
          <w:sz w:val="22"/>
          <w:szCs w:val="22"/>
        </w:rPr>
        <w:t xml:space="preserve">Limitation: Tests only one or two variations. For testing multiple elements simultaneously, use MVT.</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3.2.2 Multivariate Test (MVT)</w:t>
      </w:r>
    </w:p>
    <w:p>
      <w:pPr>
        <w:spacing w:after="80" w:before="80"/>
      </w:pPr>
      <w:r>
        <w:rPr>
          <w:rFonts w:ascii="Arial" w:cs="Arial" w:eastAsia="Arial" w:hAnsi="Arial"/>
          <w:sz w:val="22"/>
          <w:szCs w:val="22"/>
        </w:rPr>
        <w:t xml:space="preserve">MVT tests multiple page elements simultaneously and analyzes which combination of changes performs best.</w:t>
      </w:r>
    </w:p>
    <w:p>
      <w:pPr>
        <w:spacing w:after="80" w:before="80"/>
      </w:pPr>
      <w:r>
        <w:rPr>
          <w:rFonts w:ascii="Arial" w:cs="Arial" w:eastAsia="Arial" w:hAnsi="Arial"/>
          <w:sz w:val="22"/>
          <w:szCs w:val="22"/>
        </w:rPr>
        <w:t xml:space="preserve">Example: You want to test 3 headlines AND 2 images AND 2 button colors. That gives you 3×2×2 = 12 combinations. MVT runs all 12 simultaneously and uses statistical models to determine which combination wins.</w:t>
      </w:r>
    </w:p>
    <w:p>
      <w:pPr>
        <w:spacing w:after="80" w:before="80"/>
      </w:pPr>
      <w:r>
        <w:rPr>
          <w:rFonts w:ascii="Arial" w:cs="Arial" w:eastAsia="Arial" w:hAnsi="Arial"/>
          <w:sz w:val="22"/>
          <w:szCs w:val="22"/>
        </w:rPr>
        <w:t xml:space="preserve">Requirement: MVT needs significantly more traffic than A/B tests because traffic is split across many more combinations. A rule of thumb: at least 10 times the traffic needed for a standard A/B test.</w:t>
      </w:r>
    </w:p>
    <w:p>
      <w:pPr>
        <w:spacing w:after="80" w:before="80"/>
      </w:pPr>
      <w:r>
        <w:rPr>
          <w:rFonts w:ascii="Arial" w:cs="Arial" w:eastAsia="Arial" w:hAnsi="Arial"/>
          <w:sz w:val="22"/>
          <w:szCs w:val="22"/>
        </w:rPr>
        <w:t xml:space="preserve">Output: MVT shows you not just the winning combination but also the relative contribution of each element (e.g., "headline had 60% impact, image had 30%, button color had 10%").</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3.2.3 Experience Targeting (XT)</w:t>
      </w:r>
    </w:p>
    <w:p>
      <w:pPr>
        <w:spacing w:after="80" w:before="80"/>
      </w:pPr>
      <w:r>
        <w:rPr>
          <w:rFonts w:ascii="Arial" w:cs="Arial" w:eastAsia="Arial" w:hAnsi="Arial"/>
          <w:sz w:val="22"/>
          <w:szCs w:val="22"/>
        </w:rPr>
        <w:t xml:space="preserve">XT shows specific experiences to specific audience segments. Unlike A/B tests (which randomly split all visitors), XT uses defined rules to match visitors to experiences.</w:t>
      </w:r>
    </w:p>
    <w:p>
      <w:pPr>
        <w:spacing w:after="80" w:before="80"/>
      </w:pPr>
      <w:r>
        <w:rPr>
          <w:rFonts w:ascii="Arial" w:cs="Arial" w:eastAsia="Arial" w:hAnsi="Arial"/>
          <w:sz w:val="22"/>
          <w:szCs w:val="22"/>
        </w:rPr>
        <w:t xml:space="preserve">Example: Show Experience 1 (with a Spanish banner) to visitors from Spain. Show Experience 2 (with an English banner) to visitors from the UK. Show Experience 3 (default) to everyone else.</w:t>
      </w:r>
    </w:p>
    <w:p>
      <w:pPr>
        <w:spacing w:after="80" w:before="80"/>
      </w:pPr>
      <w:r>
        <w:rPr>
          <w:rFonts w:ascii="Arial" w:cs="Arial" w:eastAsia="Arial" w:hAnsi="Arial"/>
          <w:sz w:val="22"/>
          <w:szCs w:val="22"/>
        </w:rPr>
        <w:t xml:space="preserve">Order matters: Target evaluates audiences in the order you define them. The first audience a visitor qualifies for wins. This is called "first match wins."</w:t>
      </w:r>
    </w:p>
    <w:p>
      <w:pPr>
        <w:spacing w:after="80" w:before="80"/>
      </w:pPr>
      <w:r>
        <w:rPr>
          <w:rFonts w:ascii="Arial" w:cs="Arial" w:eastAsia="Arial" w:hAnsi="Arial"/>
          <w:sz w:val="22"/>
          <w:szCs w:val="22"/>
        </w:rPr>
        <w:t xml:space="preserve">When to use: When you already know which experience should go to which audience — not testing, but targeted delivery.</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3.2.4 Auto-Target</w:t>
      </w:r>
    </w:p>
    <w:p>
      <w:pPr>
        <w:spacing w:after="80" w:before="80"/>
      </w:pPr>
      <w:r>
        <w:rPr>
          <w:rFonts w:ascii="Arial" w:cs="Arial" w:eastAsia="Arial" w:hAnsi="Arial"/>
          <w:sz w:val="22"/>
          <w:szCs w:val="22"/>
        </w:rPr>
        <w:t xml:space="preserve">Auto-Target uses Adobe Sensei (Adobe's AI/ML engine) to automatically determine which experience to show each individual visitor to maximize conversions.</w:t>
      </w:r>
    </w:p>
    <w:p>
      <w:pPr>
        <w:spacing w:after="80" w:before="80"/>
      </w:pPr>
      <w:r>
        <w:rPr>
          <w:rFonts w:ascii="Arial" w:cs="Arial" w:eastAsia="Arial" w:hAnsi="Arial"/>
          <w:sz w:val="22"/>
          <w:szCs w:val="22"/>
        </w:rPr>
        <w:t xml:space="preserve">How it works: Initially, it runs like an A/B test to gather data. Over time, it builds a model that predicts which experience will work best for each user profile. Users with certain characteristics (device type, location, past behavior, time of day) are served the experience most likely to convert them.</w:t>
      </w:r>
    </w:p>
    <w:p>
      <w:pPr>
        <w:spacing w:after="80" w:before="80"/>
      </w:pPr>
      <w:r>
        <w:rPr>
          <w:rFonts w:ascii="Arial" w:cs="Arial" w:eastAsia="Arial" w:hAnsi="Arial"/>
          <w:sz w:val="22"/>
          <w:szCs w:val="22"/>
        </w:rPr>
        <w:t xml:space="preserve">Control Group: Auto-Target always maintains a control group (random experience assignment) to compare against the personalized group and continue learning.</w:t>
      </w:r>
    </w:p>
    <w:p>
      <w:pPr>
        <w:spacing w:after="80" w:before="80"/>
      </w:pPr>
      <w:r>
        <w:rPr>
          <w:rFonts w:ascii="Arial" w:cs="Arial" w:eastAsia="Arial" w:hAnsi="Arial"/>
          <w:sz w:val="22"/>
          <w:szCs w:val="22"/>
        </w:rPr>
        <w:t xml:space="preserve">When to use: When you have multiple experiences and want the machine to decide who sees what, rather than manually defining audience rules.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3.2.5 Automated Personalization (AP)</w:t>
      </w:r>
    </w:p>
    <w:p>
      <w:pPr>
        <w:spacing w:after="80" w:before="80"/>
      </w:pPr>
      <w:r>
        <w:rPr>
          <w:rFonts w:ascii="Arial" w:cs="Arial" w:eastAsia="Arial" w:hAnsi="Arial"/>
          <w:sz w:val="22"/>
          <w:szCs w:val="22"/>
        </w:rPr>
        <w:t xml:space="preserve">AP is the most advanced activity type. It combines multiple offers (individual content pieces) and uses machine learning to build a unique experience for each visitor by selecting the best combination of offers.</w:t>
      </w:r>
    </w:p>
    <w:p>
      <w:pPr>
        <w:spacing w:after="80" w:before="80"/>
      </w:pPr>
      <w:r>
        <w:rPr>
          <w:rFonts w:ascii="Arial" w:cs="Arial" w:eastAsia="Arial" w:hAnsi="Arial"/>
          <w:sz w:val="22"/>
          <w:szCs w:val="22"/>
        </w:rPr>
        <w:t xml:space="preserve">Difference from Auto-Target: Auto-Target chooses between complete pre-defined experiences. AP mixes and matches individual offer components (e.g., hero image A or B, headline 1 or 2, CTA text X or Y) and creates a custom combination for each user.</w:t>
      </w:r>
    </w:p>
    <w:p>
      <w:pPr>
        <w:spacing w:after="80" w:before="80"/>
      </w:pPr>
      <w:r>
        <w:rPr>
          <w:rFonts w:ascii="Arial" w:cs="Arial" w:eastAsia="Arial" w:hAnsi="Arial"/>
          <w:sz w:val="22"/>
          <w:szCs w:val="22"/>
        </w:rPr>
        <w:t xml:space="preserve">When to use: High-traffic pages where you have many individual content variations and want fully automated 1-to-1 personalization.</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3.2.6 Recommendations</w:t>
      </w:r>
    </w:p>
    <w:p>
      <w:pPr>
        <w:spacing w:after="80" w:before="80"/>
      </w:pPr>
      <w:r>
        <w:rPr>
          <w:rFonts w:ascii="Arial" w:cs="Arial" w:eastAsia="Arial" w:hAnsi="Arial"/>
          <w:sz w:val="22"/>
          <w:szCs w:val="22"/>
        </w:rPr>
        <w:t xml:space="preserve">Recommendations automatically suggests products or content to users based on their behavior, attributes, or similarity to other users.</w:t>
      </w:r>
    </w:p>
    <w:p>
      <w:pPr>
        <w:spacing w:after="80" w:before="80"/>
      </w:pPr>
      <w:r>
        <w:rPr>
          <w:rFonts w:ascii="Arial" w:cs="Arial" w:eastAsia="Arial" w:hAnsi="Arial"/>
          <w:sz w:val="22"/>
          <w:szCs w:val="22"/>
        </w:rPr>
        <w:t xml:space="preserve">Algorithm types: Viewed this, Viewed That (collaborative filtering). People Who Bought This Bought That. Most Viewed. Top Sellers. Recently Viewed. Content-based filtering.</w:t>
      </w:r>
    </w:p>
    <w:p>
      <w:pPr>
        <w:spacing w:after="80" w:before="80"/>
      </w:pPr>
      <w:r>
        <w:rPr>
          <w:rFonts w:ascii="Arial" w:cs="Arial" w:eastAsia="Arial" w:hAnsi="Arial"/>
          <w:sz w:val="22"/>
          <w:szCs w:val="22"/>
        </w:rPr>
        <w:t xml:space="preserve">Use case: E-commerce product pages, "You may also like" sections, content recommendation widgets.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3.3 Adobe Target Key Concepts — Deep Explanation</w:t>
      </w:r>
    </w:p>
    <w:p>
      <w:pPr>
        <w:pStyle w:val="Heading3"/>
        <w:spacing w:after="100" w:before="200"/>
      </w:pPr>
      <w:r>
        <w:rPr>
          <w:rFonts w:ascii="Arial" w:cs="Arial" w:eastAsia="Arial" w:hAnsi="Arial"/>
          <w:b/>
          <w:bCs/>
          <w:color w:val="2E75B6"/>
          <w:sz w:val="26"/>
          <w:szCs w:val="26"/>
        </w:rPr>
        <w:t xml:space="preserve">3.3.1 Mbox (Marketing Box)</w:t>
      </w:r>
    </w:p>
    <w:p>
      <w:pPr>
        <w:spacing w:after="80" w:before="80"/>
      </w:pPr>
      <w:r>
        <w:rPr>
          <w:rFonts w:ascii="Arial" w:cs="Arial" w:eastAsia="Arial" w:hAnsi="Arial"/>
          <w:sz w:val="22"/>
          <w:szCs w:val="22"/>
        </w:rPr>
        <w:t xml:space="preserve">An mbox is a location on a webpage where Target can deliver personalized content. With at.js, mboxes are defined as div elements with a specific data attribute or created programmatically. The global mbox fires automatically on every page load. Regional mboxes are manually placed for specific components.</w:t>
      </w:r>
    </w:p>
    <w:p>
      <w:pPr>
        <w:spacing w:after="80" w:before="80"/>
      </w:pPr>
      <w:r>
        <w:rPr>
          <w:rFonts w:ascii="Arial" w:cs="Arial" w:eastAsia="Arial" w:hAnsi="Arial"/>
          <w:sz w:val="22"/>
          <w:szCs w:val="22"/>
        </w:rPr>
        <w:t xml:space="preserve">In Web SDK implementations, the concept of mbox is replaced by "Decision Scopes" or "Surfaces" — strings that identify which part of the page is requesting personalization.</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3.3.2 Offer Types</w:t>
      </w:r>
    </w:p>
    <w:p>
      <w:pPr>
        <w:spacing w:after="80" w:before="80"/>
      </w:pPr>
      <w:r>
        <w:rPr>
          <w:rFonts w:ascii="Arial" w:cs="Arial" w:eastAsia="Arial" w:hAnsi="Arial"/>
          <w:sz w:val="22"/>
          <w:szCs w:val="22"/>
        </w:rPr>
        <w:t xml:space="preserve">HTML Offer: Raw HTML that replaces or modifies page content. Example: Replaces a hero banner image tag with a new image tag.</w:t>
      </w:r>
    </w:p>
    <w:p>
      <w:pPr>
        <w:spacing w:after="80" w:before="80"/>
      </w:pPr>
      <w:r>
        <w:rPr>
          <w:rFonts w:ascii="Arial" w:cs="Arial" w:eastAsia="Arial" w:hAnsi="Arial"/>
          <w:sz w:val="22"/>
          <w:szCs w:val="22"/>
        </w:rPr>
        <w:t xml:space="preserve">JSON Offer: Returns structured JSON data that a JavaScript application uses to render content. Common in Single Page Applications (SPAs) and headless implementations.</w:t>
      </w:r>
    </w:p>
    <w:p>
      <w:pPr>
        <w:spacing w:after="80" w:before="80"/>
      </w:pPr>
      <w:r>
        <w:rPr>
          <w:rFonts w:ascii="Arial" w:cs="Arial" w:eastAsia="Arial" w:hAnsi="Arial"/>
          <w:sz w:val="22"/>
          <w:szCs w:val="22"/>
        </w:rPr>
        <w:t xml:space="preserve">Redirect Offer: Redirects the visitor to a different URL. Used when you want to test entire pages rather than individual components. The visitor is transparently sent to the alternate page.</w:t>
      </w:r>
    </w:p>
    <w:p>
      <w:pPr>
        <w:spacing w:after="80" w:before="80"/>
      </w:pPr>
      <w:r>
        <w:rPr>
          <w:rFonts w:ascii="Arial" w:cs="Arial" w:eastAsia="Arial" w:hAnsi="Arial"/>
          <w:sz w:val="22"/>
          <w:szCs w:val="22"/>
        </w:rPr>
        <w:t xml:space="preserve">Remote Offer: Fetches offer content from an external server at delivery time. Used when content is too dynamic or large to store in Target.</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3.3.3 Audience Targeting Rules in Detail</w:t>
      </w:r>
    </w:p>
    <w:p>
      <w:pPr>
        <w:spacing w:after="80" w:before="80"/>
      </w:pPr>
      <w:r>
        <w:rPr>
          <w:rFonts w:ascii="Arial" w:cs="Arial" w:eastAsia="Arial" w:hAnsi="Arial"/>
          <w:sz w:val="22"/>
          <w:szCs w:val="22"/>
        </w:rPr>
        <w:t xml:space="preserve">Audiences in Adobe Target can be built using many attribute categories:</w:t>
      </w:r>
    </w:p>
    <w:p>
      <w:pPr>
        <w:pStyle w:val="ListParagraph"/>
        <w:numPr>
          <w:ilvl w:val="0"/>
          <w:numId w:val="2"/>
        </w:numPr>
        <w:spacing w:after="50" w:before="50"/>
      </w:pPr>
      <w:r>
        <w:rPr>
          <w:rFonts w:ascii="Arial" w:cs="Arial" w:eastAsia="Arial" w:hAnsi="Arial"/>
          <w:sz w:val="22"/>
          <w:szCs w:val="22"/>
        </w:rPr>
        <w:t xml:space="preserve">Browser: Browser type (Chrome, Firefox, Safari), browser version, language.</w:t>
      </w:r>
    </w:p>
    <w:p>
      <w:pPr>
        <w:pStyle w:val="ListParagraph"/>
        <w:numPr>
          <w:ilvl w:val="0"/>
          <w:numId w:val="2"/>
        </w:numPr>
        <w:spacing w:after="50" w:before="50"/>
      </w:pPr>
      <w:r>
        <w:rPr>
          <w:rFonts w:ascii="Arial" w:cs="Arial" w:eastAsia="Arial" w:hAnsi="Arial"/>
          <w:sz w:val="22"/>
          <w:szCs w:val="22"/>
        </w:rPr>
        <w:t xml:space="preserve">Custom Parameters: Any custom key-value pair passed in the mbox request. Example: page=checkout, userType=premium.</w:t>
      </w:r>
    </w:p>
    <w:p>
      <w:pPr>
        <w:pStyle w:val="ListParagraph"/>
        <w:numPr>
          <w:ilvl w:val="0"/>
          <w:numId w:val="2"/>
        </w:numPr>
        <w:spacing w:after="50" w:before="50"/>
      </w:pPr>
      <w:r>
        <w:rPr>
          <w:rFonts w:ascii="Arial" w:cs="Arial" w:eastAsia="Arial" w:hAnsi="Arial"/>
          <w:sz w:val="22"/>
          <w:szCs w:val="22"/>
        </w:rPr>
        <w:t xml:space="preserve">Geo: Country, state/region, city, DMA, zip code, latitude/longitude.</w:t>
      </w:r>
    </w:p>
    <w:p>
      <w:pPr>
        <w:pStyle w:val="ListParagraph"/>
        <w:numPr>
          <w:ilvl w:val="0"/>
          <w:numId w:val="2"/>
        </w:numPr>
        <w:spacing w:after="50" w:before="50"/>
      </w:pPr>
      <w:r>
        <w:rPr>
          <w:rFonts w:ascii="Arial" w:cs="Arial" w:eastAsia="Arial" w:hAnsi="Arial"/>
          <w:sz w:val="22"/>
          <w:szCs w:val="22"/>
        </w:rPr>
        <w:t xml:space="preserve">Mobile: Device type (phone/tablet), device manufacturer, screen size, operating system.</w:t>
      </w:r>
    </w:p>
    <w:p>
      <w:pPr>
        <w:pStyle w:val="ListParagraph"/>
        <w:numPr>
          <w:ilvl w:val="0"/>
          <w:numId w:val="2"/>
        </w:numPr>
        <w:spacing w:after="50" w:before="50"/>
      </w:pPr>
      <w:r>
        <w:rPr>
          <w:rFonts w:ascii="Arial" w:cs="Arial" w:eastAsia="Arial" w:hAnsi="Arial"/>
          <w:sz w:val="22"/>
          <w:szCs w:val="22"/>
        </w:rPr>
        <w:t xml:space="preserve">Operating System: Windows, macOS, Linux, iOS, Android.</w:t>
      </w:r>
    </w:p>
    <w:p>
      <w:pPr>
        <w:pStyle w:val="ListParagraph"/>
        <w:numPr>
          <w:ilvl w:val="0"/>
          <w:numId w:val="2"/>
        </w:numPr>
        <w:spacing w:after="50" w:before="50"/>
      </w:pPr>
      <w:r>
        <w:rPr>
          <w:rFonts w:ascii="Arial" w:cs="Arial" w:eastAsia="Arial" w:hAnsi="Arial"/>
          <w:sz w:val="22"/>
          <w:szCs w:val="22"/>
        </w:rPr>
        <w:t xml:space="preserve">Profile Parameters: Custom visitor profile attributes. Either passed in via API or computed via Profile Scripts.</w:t>
      </w:r>
    </w:p>
    <w:p>
      <w:pPr>
        <w:pStyle w:val="ListParagraph"/>
        <w:numPr>
          <w:ilvl w:val="0"/>
          <w:numId w:val="2"/>
        </w:numPr>
        <w:spacing w:after="50" w:before="50"/>
      </w:pPr>
      <w:r>
        <w:rPr>
          <w:rFonts w:ascii="Arial" w:cs="Arial" w:eastAsia="Arial" w:hAnsi="Arial"/>
          <w:sz w:val="22"/>
          <w:szCs w:val="22"/>
        </w:rPr>
        <w:t xml:space="preserve">Traffic Sources: Referring URL, search engine, search query, marketing channel.</w:t>
      </w:r>
    </w:p>
    <w:p>
      <w:pPr>
        <w:pStyle w:val="ListParagraph"/>
        <w:numPr>
          <w:ilvl w:val="0"/>
          <w:numId w:val="2"/>
        </w:numPr>
        <w:spacing w:after="50" w:before="50"/>
      </w:pPr>
      <w:r>
        <w:rPr>
          <w:rFonts w:ascii="Arial" w:cs="Arial" w:eastAsia="Arial" w:hAnsi="Arial"/>
          <w:sz w:val="22"/>
          <w:szCs w:val="22"/>
        </w:rPr>
        <w:t xml:space="preserve">Time Frame: Day of week, time of day, date range.</w:t>
      </w:r>
    </w:p>
    <w:p>
      <w:pPr>
        <w:pStyle w:val="ListParagraph"/>
        <w:numPr>
          <w:ilvl w:val="0"/>
          <w:numId w:val="2"/>
        </w:numPr>
        <w:spacing w:after="50" w:before="50"/>
      </w:pPr>
      <w:r>
        <w:rPr>
          <w:rFonts w:ascii="Arial" w:cs="Arial" w:eastAsia="Arial" w:hAnsi="Arial"/>
          <w:sz w:val="22"/>
          <w:szCs w:val="22"/>
        </w:rPr>
        <w:t xml:space="preserve">Visitor Behavior: Number of visits, pages viewed, time since last visit.</w:t>
      </w:r>
    </w:p>
    <w:p>
      <w:pPr>
        <w:pStyle w:val="ListParagraph"/>
        <w:numPr>
          <w:ilvl w:val="0"/>
          <w:numId w:val="2"/>
        </w:numPr>
        <w:spacing w:after="50" w:before="50"/>
      </w:pPr>
      <w:r>
        <w:rPr>
          <w:rFonts w:ascii="Arial" w:cs="Arial" w:eastAsia="Arial" w:hAnsi="Arial"/>
          <w:sz w:val="22"/>
          <w:szCs w:val="22"/>
        </w:rPr>
        <w:t xml:space="preserve">Adobe Analytics Segments: If A4T is configured, you can use Analytics audience segments directly in Target.</w:t>
      </w:r>
    </w:p>
    <w:p>
      <w:pPr>
        <w:pStyle w:val="ListParagraph"/>
        <w:numPr>
          <w:ilvl w:val="0"/>
          <w:numId w:val="2"/>
        </w:numPr>
        <w:spacing w:after="50" w:before="50"/>
      </w:pPr>
      <w:r>
        <w:rPr>
          <w:rFonts w:ascii="Arial" w:cs="Arial" w:eastAsia="Arial" w:hAnsi="Arial"/>
          <w:sz w:val="22"/>
          <w:szCs w:val="22"/>
        </w:rPr>
        <w:t xml:space="preserve">AEP Audiences: Segments built in Adobe Experience Platform, shared to Target via the Destinations feature.</w:t>
      </w:r>
    </w:p>
    <w:p>
      <w:pPr>
        <w:spacing w:after="80" w:before="80"/>
      </w:pPr>
      <w:r>
        <w:rPr>
          <w:rFonts w:ascii="Arial" w:cs="Arial" w:eastAsia="Arial" w:hAnsi="Arial"/>
          <w:sz w:val="22"/>
          <w:szCs w:val="22"/>
        </w:rPr>
        <w:t xml:space="preserve">Combining rules: You can combine attributes using AND (visitor must match ALL conditions) and OR (visitor must match ANY condition). You can also negate conditions (NOT — visitor does NOT match this condition).</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3.3.4 Traffic Allocation in Detail</w:t>
      </w:r>
    </w:p>
    <w:p>
      <w:pPr>
        <w:spacing w:after="80" w:before="80"/>
      </w:pPr>
      <w:r>
        <w:rPr>
          <w:rFonts w:ascii="Arial" w:cs="Arial" w:eastAsia="Arial" w:hAnsi="Arial"/>
          <w:sz w:val="22"/>
          <w:szCs w:val="22"/>
        </w:rPr>
        <w:t xml:space="preserve">Traffic allocation works at two levels in Adobe Target:</w:t>
      </w:r>
    </w:p>
    <w:p>
      <w:pPr>
        <w:spacing w:after="80" w:before="80"/>
      </w:pPr>
      <w:r>
        <w:rPr>
          <w:rFonts w:ascii="Arial" w:cs="Arial" w:eastAsia="Arial" w:hAnsi="Arial"/>
          <w:sz w:val="22"/>
          <w:szCs w:val="22"/>
        </w:rPr>
        <w:t xml:space="preserve">Level 1 — Activity Entry: What percentage of ALL visitors to the page enter the activity? If set to 50%, only 50% of visitors are considered for the activity. The other 50% see no activity content.</w:t>
      </w:r>
    </w:p>
    <w:p>
      <w:pPr>
        <w:spacing w:after="80" w:before="80"/>
      </w:pPr>
      <w:r>
        <w:rPr>
          <w:rFonts w:ascii="Arial" w:cs="Arial" w:eastAsia="Arial" w:hAnsi="Arial"/>
          <w:sz w:val="22"/>
          <w:szCs w:val="22"/>
        </w:rPr>
        <w:t xml:space="preserve">Level 2 — Experience Split: Of those who enter the activity, how is traffic split across experiences? Example: 70% see Experience A (control), 30% see Experience B (challenger). This is useful when you want to protect most of your traffic during a risky test.</w:t>
      </w:r>
    </w:p>
    <w:p>
      <w:pPr>
        <w:spacing w:after="80" w:before="80"/>
      </w:pPr>
      <w:r>
        <w:rPr>
          <w:rFonts w:ascii="Arial" w:cs="Arial" w:eastAsia="Arial" w:hAnsi="Arial"/>
          <w:sz w:val="22"/>
          <w:szCs w:val="22"/>
        </w:rPr>
        <w:t xml:space="preserve">Sticky Assignments: Once a visitor is assigned to an experience, they stay in that experience for all future visits (within the same browser, using the same cookie). This prevents users from switching between experiences randomly.</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3.3.5 Success Metrics in Detail</w:t>
      </w:r>
    </w:p>
    <w:p>
      <w:pPr>
        <w:spacing w:after="80" w:before="80"/>
      </w:pPr>
      <w:r>
        <w:rPr>
          <w:rFonts w:ascii="Arial" w:cs="Arial" w:eastAsia="Arial" w:hAnsi="Arial"/>
          <w:sz w:val="22"/>
          <w:szCs w:val="22"/>
        </w:rPr>
        <w:t xml:space="preserve">Success metrics define what counts as a "win" in an activity. Types:</w:t>
      </w:r>
    </w:p>
    <w:p>
      <w:pPr>
        <w:pStyle w:val="ListParagraph"/>
        <w:numPr>
          <w:ilvl w:val="0"/>
          <w:numId w:val="2"/>
        </w:numPr>
        <w:spacing w:after="50" w:before="50"/>
      </w:pPr>
      <w:r>
        <w:rPr>
          <w:rFonts w:ascii="Arial" w:cs="Arial" w:eastAsia="Arial" w:hAnsi="Arial"/>
          <w:sz w:val="22"/>
          <w:szCs w:val="22"/>
        </w:rPr>
        <w:t xml:space="preserve">Conversion — Page View: Count when a visitor views a specific page (e.g., order confirmation page).</w:t>
      </w:r>
    </w:p>
    <w:p>
      <w:pPr>
        <w:pStyle w:val="ListParagraph"/>
        <w:numPr>
          <w:ilvl w:val="0"/>
          <w:numId w:val="2"/>
        </w:numPr>
        <w:spacing w:after="50" w:before="50"/>
      </w:pPr>
      <w:r>
        <w:rPr>
          <w:rFonts w:ascii="Arial" w:cs="Arial" w:eastAsia="Arial" w:hAnsi="Arial"/>
          <w:sz w:val="22"/>
          <w:szCs w:val="22"/>
        </w:rPr>
        <w:t xml:space="preserve">Conversion — Clicked an Element: Count when a specific CSS element is clicked.</w:t>
      </w:r>
    </w:p>
    <w:p>
      <w:pPr>
        <w:pStyle w:val="ListParagraph"/>
        <w:numPr>
          <w:ilvl w:val="0"/>
          <w:numId w:val="2"/>
        </w:numPr>
        <w:spacing w:after="50" w:before="50"/>
      </w:pPr>
      <w:r>
        <w:rPr>
          <w:rFonts w:ascii="Arial" w:cs="Arial" w:eastAsia="Arial" w:hAnsi="Arial"/>
          <w:sz w:val="22"/>
          <w:szCs w:val="22"/>
        </w:rPr>
        <w:t xml:space="preserve">Conversion — mbox Conversion: Count when a specific mbox fires (used for custom conversions).</w:t>
      </w:r>
    </w:p>
    <w:p>
      <w:pPr>
        <w:pStyle w:val="ListParagraph"/>
        <w:numPr>
          <w:ilvl w:val="0"/>
          <w:numId w:val="2"/>
        </w:numPr>
        <w:spacing w:after="50" w:before="50"/>
      </w:pPr>
      <w:r>
        <w:rPr>
          <w:rFonts w:ascii="Arial" w:cs="Arial" w:eastAsia="Arial" w:hAnsi="Arial"/>
          <w:sz w:val="22"/>
          <w:szCs w:val="22"/>
        </w:rPr>
        <w:t xml:space="preserve">Revenue: Track revenue per visit, average order value, or total revenue from converting visitors.</w:t>
      </w:r>
    </w:p>
    <w:p>
      <w:pPr>
        <w:pStyle w:val="ListParagraph"/>
        <w:numPr>
          <w:ilvl w:val="0"/>
          <w:numId w:val="2"/>
        </w:numPr>
        <w:spacing w:after="50" w:before="50"/>
      </w:pPr>
      <w:r>
        <w:rPr>
          <w:rFonts w:ascii="Arial" w:cs="Arial" w:eastAsia="Arial" w:hAnsi="Arial"/>
          <w:sz w:val="22"/>
          <w:szCs w:val="22"/>
        </w:rPr>
        <w:t xml:space="preserve">Engagement — Time on Site: Measure how long qualified visitors stay on the site.</w:t>
      </w:r>
    </w:p>
    <w:p>
      <w:pPr>
        <w:pStyle w:val="ListParagraph"/>
        <w:numPr>
          <w:ilvl w:val="0"/>
          <w:numId w:val="2"/>
        </w:numPr>
        <w:spacing w:after="50" w:before="50"/>
      </w:pPr>
      <w:r>
        <w:rPr>
          <w:rFonts w:ascii="Arial" w:cs="Arial" w:eastAsia="Arial" w:hAnsi="Arial"/>
          <w:sz w:val="22"/>
          <w:szCs w:val="22"/>
        </w:rPr>
        <w:t xml:space="preserve">Engagement — Page Views per Visit: Measure how many pages visitors view per session.</w:t>
      </w:r>
    </w:p>
    <w:p>
      <w:pPr>
        <w:pStyle w:val="ListParagraph"/>
        <w:numPr>
          <w:ilvl w:val="0"/>
          <w:numId w:val="2"/>
        </w:numPr>
        <w:spacing w:after="50" w:before="50"/>
      </w:pPr>
      <w:r>
        <w:rPr>
          <w:rFonts w:ascii="Arial" w:cs="Arial" w:eastAsia="Arial" w:hAnsi="Arial"/>
          <w:sz w:val="22"/>
          <w:szCs w:val="22"/>
        </w:rPr>
        <w:t xml:space="preserve">Custom Analytics Metrics (via A4T): Use any Adobe Analytics metric as your success metric.</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3.3.6 QA Mode — Complete Explanation</w:t>
      </w:r>
    </w:p>
    <w:p>
      <w:pPr>
        <w:spacing w:after="80" w:before="80"/>
      </w:pPr>
      <w:r>
        <w:rPr>
          <w:rFonts w:ascii="Arial" w:cs="Arial" w:eastAsia="Arial" w:hAnsi="Arial"/>
          <w:sz w:val="22"/>
          <w:szCs w:val="22"/>
        </w:rPr>
        <w:t xml:space="preserve">QA Mode is a critical feature for testing activities before they go live. It works by setting a special cookie in the visitor's browser that forces them into a specific experience regardless of their audience qualification or traffic allocation.</w:t>
      </w:r>
    </w:p>
    <w:p>
      <w:pPr>
        <w:spacing w:after="80" w:before="80"/>
      </w:pPr>
      <w:r>
        <w:rPr>
          <w:rFonts w:ascii="Arial" w:cs="Arial" w:eastAsia="Arial" w:hAnsi="Arial"/>
          <w:sz w:val="22"/>
          <w:szCs w:val="22"/>
        </w:rPr>
        <w:t xml:space="preserve">How to use QA Mode: In the activity, click "More Options" → "Activity QA." Target generates unique URLs for each experience. Share these URLs with stakeholders for review. When someone clicks a QA link, their browser gets a cookie. All subsequent visits to the website (from that browser) will show the QA experience.</w:t>
      </w:r>
    </w:p>
    <w:p>
      <w:pPr>
        <w:spacing w:after="80" w:before="80"/>
      </w:pPr>
      <w:r>
        <w:rPr>
          <w:rFonts w:ascii="Arial" w:cs="Arial" w:eastAsia="Arial" w:hAnsi="Arial"/>
          <w:sz w:val="22"/>
          <w:szCs w:val="22"/>
        </w:rPr>
        <w:t xml:space="preserve">Important behaviors: QA mode persists across page navigations. It survives page refreshes. It does NOT affect Analytics reporting (QA visits are excluded). To exit QA mode, click the "Disable QA Mode" link at the bottom of the page, or clear cookies.</w:t>
      </w:r>
    </w:p>
    <w:p>
      <w:pPr>
        <w:spacing w:after="80" w:before="80"/>
      </w:pPr>
      <w:r>
        <w:rPr>
          <w:rFonts w:ascii="Arial" w:cs="Arial" w:eastAsia="Arial" w:hAnsi="Arial"/>
          <w:sz w:val="22"/>
          <w:szCs w:val="22"/>
        </w:rPr>
        <w:t xml:space="preserve">Activity Preview Links: For Recommendations activities, you can generate a "Preview Link" for a specific entity (product) to see what recommendations would show.</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3.3.7 Profile Scripts</w:t>
      </w:r>
    </w:p>
    <w:p>
      <w:pPr>
        <w:spacing w:after="80" w:before="80"/>
      </w:pPr>
      <w:r>
        <w:rPr>
          <w:rFonts w:ascii="Arial" w:cs="Arial" w:eastAsia="Arial" w:hAnsi="Arial"/>
          <w:sz w:val="22"/>
          <w:szCs w:val="22"/>
        </w:rPr>
        <w:t xml:space="preserve">Profile Scripts are small JavaScript functions stored in Adobe Target that run server-side on Target's infrastructure each time a visitor makes a request.</w:t>
      </w:r>
    </w:p>
    <w:p>
      <w:pPr>
        <w:spacing w:after="80" w:before="80"/>
      </w:pPr>
      <w:r>
        <w:rPr>
          <w:rFonts w:ascii="Arial" w:cs="Arial" w:eastAsia="Arial" w:hAnsi="Arial"/>
          <w:sz w:val="22"/>
          <w:szCs w:val="22"/>
        </w:rPr>
        <w:t xml:space="preserve">Purpose: Compute and store custom visitor attributes in the visitor's Target profile that persist across sessions.</w:t>
      </w:r>
    </w:p>
    <w:p>
      <w:pPr>
        <w:spacing w:after="80" w:before="80"/>
      </w:pPr>
      <w:r>
        <w:rPr>
          <w:rFonts w:ascii="Arial" w:cs="Arial" w:eastAsia="Arial" w:hAnsi="Arial"/>
          <w:sz w:val="22"/>
          <w:szCs w:val="22"/>
        </w:rPr>
        <w:t xml:space="preserve">Example Profile Script — Count visits in current month:</w:t>
      </w:r>
    </w:p>
    <w:p>
      <w:pPr>
        <w:shd w:fill="F2F2F2" w:val="clear"/>
        <w:spacing w:after="60" w:before="60"/>
        <w:ind w:left="360"/>
      </w:pPr>
      <w:r>
        <w:rPr>
          <w:rFonts w:ascii="Courier New" w:cs="Courier New" w:eastAsia="Courier New" w:hAnsi="Courier New"/>
          <w:color w:val="1a1a2e"/>
          <w:sz w:val="20"/>
          <w:szCs w:val="20"/>
        </w:rPr>
        <w:t xml:space="preserve">user.getMonthlyVisitCount = function() {</w:t>
      </w:r>
    </w:p>
    <w:p>
      <w:pPr>
        <w:shd w:fill="F2F2F2" w:val="clear"/>
        <w:spacing w:after="60" w:before="60"/>
        <w:ind w:left="360"/>
      </w:pPr>
      <w:r>
        <w:rPr>
          <w:rFonts w:ascii="Courier New" w:cs="Courier New" w:eastAsia="Courier New" w:hAnsi="Courier New"/>
          <w:color w:val="1a1a2e"/>
          <w:sz w:val="20"/>
          <w:szCs w:val="20"/>
        </w:rPr>
        <w:t xml:space="preserve">  var today = new Date();</w:t>
      </w:r>
    </w:p>
    <w:p>
      <w:pPr>
        <w:shd w:fill="F2F2F2" w:val="clear"/>
        <w:spacing w:after="60" w:before="60"/>
        <w:ind w:left="360"/>
      </w:pPr>
      <w:r>
        <w:rPr>
          <w:rFonts w:ascii="Courier New" w:cs="Courier New" w:eastAsia="Courier New" w:hAnsi="Courier New"/>
          <w:color w:val="1a1a2e"/>
          <w:sz w:val="20"/>
          <w:szCs w:val="20"/>
        </w:rPr>
        <w:t xml:space="preserve">  var month = today.getMonth();</w:t>
      </w:r>
    </w:p>
    <w:p>
      <w:pPr>
        <w:shd w:fill="F2F2F2" w:val="clear"/>
        <w:spacing w:after="60" w:before="60"/>
        <w:ind w:left="360"/>
      </w:pPr>
      <w:r>
        <w:rPr>
          <w:rFonts w:ascii="Courier New" w:cs="Courier New" w:eastAsia="Courier New" w:hAnsi="Courier New"/>
          <w:color w:val="1a1a2e"/>
          <w:sz w:val="20"/>
          <w:szCs w:val="20"/>
        </w:rPr>
        <w:t xml:space="preserve">  var lastMonth = user.get("lastMonth");</w:t>
      </w:r>
    </w:p>
    <w:p>
      <w:pPr>
        <w:shd w:fill="F2F2F2" w:val="clear"/>
        <w:spacing w:after="60" w:before="60"/>
        <w:ind w:left="360"/>
      </w:pPr>
      <w:r>
        <w:rPr>
          <w:rFonts w:ascii="Courier New" w:cs="Courier New" w:eastAsia="Courier New" w:hAnsi="Courier New"/>
          <w:color w:val="1a1a2e"/>
          <w:sz w:val="20"/>
          <w:szCs w:val="20"/>
        </w:rPr>
        <w:t xml:space="preserve">  if (lastMonth != month) {</w:t>
      </w:r>
    </w:p>
    <w:p>
      <w:pPr>
        <w:shd w:fill="F2F2F2" w:val="clear"/>
        <w:spacing w:after="60" w:before="60"/>
        <w:ind w:left="360"/>
      </w:pPr>
      <w:r>
        <w:rPr>
          <w:rFonts w:ascii="Courier New" w:cs="Courier New" w:eastAsia="Courier New" w:hAnsi="Courier New"/>
          <w:color w:val="1a1a2e"/>
          <w:sz w:val="20"/>
          <w:szCs w:val="20"/>
        </w:rPr>
        <w:t xml:space="preserve">    user.set("lastMonth", month);</w:t>
      </w:r>
    </w:p>
    <w:p>
      <w:pPr>
        <w:shd w:fill="F2F2F2" w:val="clear"/>
        <w:spacing w:after="60" w:before="60"/>
        <w:ind w:left="360"/>
      </w:pPr>
      <w:r>
        <w:rPr>
          <w:rFonts w:ascii="Courier New" w:cs="Courier New" w:eastAsia="Courier New" w:hAnsi="Courier New"/>
          <w:color w:val="1a1a2e"/>
          <w:sz w:val="20"/>
          <w:szCs w:val="20"/>
        </w:rPr>
        <w:t xml:space="preserve">    user.set("monthlyVisits", 0);</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var visits = user.get("monthlyVisits") || 0;</w:t>
      </w:r>
    </w:p>
    <w:p>
      <w:pPr>
        <w:shd w:fill="F2F2F2" w:val="clear"/>
        <w:spacing w:after="60" w:before="60"/>
        <w:ind w:left="360"/>
      </w:pPr>
      <w:r>
        <w:rPr>
          <w:rFonts w:ascii="Courier New" w:cs="Courier New" w:eastAsia="Courier New" w:hAnsi="Courier New"/>
          <w:color w:val="1a1a2e"/>
          <w:sz w:val="20"/>
          <w:szCs w:val="20"/>
        </w:rPr>
        <w:t xml:space="preserve">  user.set("monthlyVisits", visits + 1);</w:t>
      </w:r>
    </w:p>
    <w:p>
      <w:pPr>
        <w:shd w:fill="F2F2F2" w:val="clear"/>
        <w:spacing w:after="60" w:before="60"/>
        <w:ind w:left="360"/>
      </w:pPr>
      <w:r>
        <w:rPr>
          <w:rFonts w:ascii="Courier New" w:cs="Courier New" w:eastAsia="Courier New" w:hAnsi="Courier New"/>
          <w:color w:val="1a1a2e"/>
          <w:sz w:val="20"/>
          <w:szCs w:val="20"/>
        </w:rPr>
        <w:t xml:space="preserve">  return visits + 1;</w:t>
      </w:r>
    </w:p>
    <w:p>
      <w:pPr>
        <w:shd w:fill="F2F2F2" w:val="clear"/>
        <w:spacing w:after="60" w:before="60"/>
        <w:ind w:left="360"/>
      </w:pPr>
      <w:r>
        <w:rPr>
          <w:rFonts w:ascii="Courier New" w:cs="Courier New" w:eastAsia="Courier New" w:hAnsi="Courier New"/>
          <w:color w:val="1a1a2e"/>
          <w:sz w:val="20"/>
          <w:szCs w:val="20"/>
        </w:rPr>
        <w:t xml:space="preserve">};</w:t>
      </w:r>
    </w:p>
    <w:p>
      <w:pPr>
        <w:spacing w:after="80" w:before="80"/>
      </w:pPr>
      <w:r>
        <w:rPr>
          <w:rFonts w:ascii="Arial" w:cs="Arial" w:eastAsia="Arial" w:hAnsi="Arial"/>
          <w:sz w:val="22"/>
          <w:szCs w:val="22"/>
        </w:rPr>
        <w:t xml:space="preserve">The result of this script (visitor's monthly visit count) is stored as a profile attribute and can be used in audience rules: "Show this experience only to users who have visited more than 5 times this month."</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3.3.8 Visual Experience Composer (VEC) vs Form-Based Experience Composer</w:t>
      </w:r>
    </w:p>
    <w:p>
      <w:pPr>
        <w:spacing w:after="80" w:before="80"/>
      </w:pPr>
      <w:r>
        <w:rPr>
          <w:rFonts w:ascii="Arial" w:cs="Arial" w:eastAsia="Arial" w:hAnsi="Arial"/>
          <w:sz w:val="22"/>
          <w:szCs w:val="22"/>
        </w:rPr>
        <w:t xml:space="preserve">VEC is the drag-and-drop, point-and-click editor inside Target. You load your website URL in VEC and visually click on elements to change them — change text, swap images, hide elements, rearrange content, add HTML.</w:t>
      </w:r>
    </w:p>
    <w:p>
      <w:pPr>
        <w:spacing w:after="80" w:before="80"/>
      </w:pPr>
      <w:r>
        <w:rPr>
          <w:rFonts w:ascii="Arial" w:cs="Arial" w:eastAsia="Arial" w:hAnsi="Arial"/>
          <w:sz w:val="22"/>
          <w:szCs w:val="22"/>
        </w:rPr>
        <w:t xml:space="preserve">VEC works by injecting JavaScript modifications: when Target delivers the activity, it runs JavaScript that replicates the changes you made in VEC (changing CSS, swapping src attributes, modifying innerHTML, etc.).</w:t>
      </w:r>
    </w:p>
    <w:p>
      <w:pPr>
        <w:spacing w:after="80" w:before="80"/>
      </w:pPr>
      <w:r>
        <w:rPr>
          <w:rFonts w:ascii="Arial" w:cs="Arial" w:eastAsia="Arial" w:hAnsi="Arial"/>
          <w:sz w:val="22"/>
          <w:szCs w:val="22"/>
        </w:rPr>
        <w:t xml:space="preserve">VEC Limitations: Does not work well with pages that have heavy JavaScript frameworks (React, Angular) that re-render components after page load. For these, the Form-Based Composer or SPA-specific configuration is needed.</w:t>
      </w:r>
    </w:p>
    <w:p>
      <w:pPr>
        <w:spacing w:after="80" w:before="80"/>
      </w:pPr>
      <w:r>
        <w:rPr>
          <w:rFonts w:ascii="Arial" w:cs="Arial" w:eastAsia="Arial" w:hAnsi="Arial"/>
          <w:sz w:val="22"/>
          <w:szCs w:val="22"/>
        </w:rPr>
        <w:t xml:space="preserve">Form-Based Composer: A text-based interface. You specify an mbox name (location) and write the offer content (HTML or JSON) directly. Useful for non-visual changes, email, APIs, and SPAs.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3.4 at.js vs Web SDK — Target Delivery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Library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at.js 2.x | Web SDK (alloy.js)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Purpose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Target-only library | Unified library for Target + Analytics + AEP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Network calls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Separate call to Target edge | Single call to Adobe Edge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Performance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 Better (fewer network round trips)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SPAs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Supported via triggerView() | Supported via sendEvent()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Server-side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Yes (via Edge Network server-side APIs)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Recommended for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Legacy implementations | All new implementations</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3.5 Synchronization Errors in Adobe Target (From Your Resume)</w:t>
      </w:r>
    </w:p>
    <w:p>
      <w:pPr>
        <w:spacing w:after="80" w:before="80"/>
      </w:pPr>
      <w:r>
        <w:rPr>
          <w:rFonts w:ascii="Arial" w:cs="Arial" w:eastAsia="Arial" w:hAnsi="Arial"/>
          <w:sz w:val="22"/>
          <w:szCs w:val="22"/>
        </w:rPr>
        <w:t xml:space="preserve">Your resume mentions resolving 10+ synchronization errors during campaign creation. These are the most common types:</w:t>
      </w:r>
    </w:p>
    <w:p>
      <w:pPr>
        <w:spacing w:after="80" w:before="160"/>
      </w:pPr>
      <w:r>
        <w:rPr>
          <w:rFonts w:ascii="Arial" w:cs="Arial" w:eastAsia="Arial" w:hAnsi="Arial"/>
          <w:b/>
          <w:bCs/>
          <w:color w:val="366092"/>
          <w:sz w:val="24"/>
          <w:szCs w:val="24"/>
        </w:rPr>
        <w:t xml:space="preserve">Error Type 1: Selector Not Found</w:t>
      </w:r>
    </w:p>
    <w:p>
      <w:pPr>
        <w:spacing w:after="80" w:before="80"/>
      </w:pPr>
      <w:r>
        <w:rPr>
          <w:rFonts w:ascii="Arial" w:cs="Arial" w:eastAsia="Arial" w:hAnsi="Arial"/>
          <w:sz w:val="22"/>
          <w:szCs w:val="22"/>
        </w:rPr>
        <w:t xml:space="preserve">The VEC recorded a CSS selector to change a page element (e.g., #hero-banner &gt; img). If the website is updated and that element's selector changes or the element is removed, Target cannot apply the change. The activity shows an error and the original content is shown.</w:t>
      </w:r>
    </w:p>
    <w:p>
      <w:pPr>
        <w:spacing w:after="80" w:before="80"/>
      </w:pPr>
      <w:r>
        <w:rPr>
          <w:rFonts w:ascii="Arial" w:cs="Arial" w:eastAsia="Arial" w:hAnsi="Arial"/>
          <w:sz w:val="22"/>
          <w:szCs w:val="22"/>
        </w:rPr>
        <w:t xml:space="preserve">Resolution: Re-open the activity in VEC, re-select the element, and re-apply the change. Or update the selector in the activity code.</w:t>
      </w:r>
    </w:p>
    <w:p>
      <w:pPr>
        <w:spacing w:after="80" w:before="160"/>
      </w:pPr>
      <w:r>
        <w:rPr>
          <w:rFonts w:ascii="Arial" w:cs="Arial" w:eastAsia="Arial" w:hAnsi="Arial"/>
          <w:b/>
          <w:bCs/>
          <w:color w:val="366092"/>
          <w:sz w:val="24"/>
          <w:szCs w:val="24"/>
        </w:rPr>
        <w:t xml:space="preserve">Error Type 2: Audience Sync Error</w:t>
      </w:r>
    </w:p>
    <w:p>
      <w:pPr>
        <w:spacing w:after="80" w:before="80"/>
      </w:pPr>
      <w:r>
        <w:rPr>
          <w:rFonts w:ascii="Arial" w:cs="Arial" w:eastAsia="Arial" w:hAnsi="Arial"/>
          <w:sz w:val="22"/>
          <w:szCs w:val="22"/>
        </w:rPr>
        <w:t xml:space="preserve">When an audience used in an activity is deleted or modified externally (e.g., an AEP audience segment is deleted), the activity shows a synchronization warning. The activity may fail to evaluate audience membership.</w:t>
      </w:r>
    </w:p>
    <w:p>
      <w:pPr>
        <w:spacing w:after="80" w:before="80"/>
      </w:pPr>
      <w:r>
        <w:rPr>
          <w:rFonts w:ascii="Arial" w:cs="Arial" w:eastAsia="Arial" w:hAnsi="Arial"/>
          <w:sz w:val="22"/>
          <w:szCs w:val="22"/>
        </w:rPr>
        <w:t xml:space="preserve">Resolution: Open the activity → Audience section. Re-assign the audience or create a replacement audience.</w:t>
      </w:r>
    </w:p>
    <w:p>
      <w:pPr>
        <w:spacing w:after="80" w:before="160"/>
      </w:pPr>
      <w:r>
        <w:rPr>
          <w:rFonts w:ascii="Arial" w:cs="Arial" w:eastAsia="Arial" w:hAnsi="Arial"/>
          <w:b/>
          <w:bCs/>
          <w:color w:val="366092"/>
          <w:sz w:val="24"/>
          <w:szCs w:val="24"/>
        </w:rPr>
        <w:t xml:space="preserve">Error Type 3: at.js Version Mismatch</w:t>
      </w:r>
    </w:p>
    <w:p>
      <w:pPr>
        <w:spacing w:after="80" w:before="80"/>
      </w:pPr>
      <w:r>
        <w:rPr>
          <w:rFonts w:ascii="Arial" w:cs="Arial" w:eastAsia="Arial" w:hAnsi="Arial"/>
          <w:sz w:val="22"/>
          <w:szCs w:val="22"/>
        </w:rPr>
        <w:t xml:space="preserve">Older at.js versions may not support features used in newer activities (e.g., on-device decisioning artifacts, newer response token formats). The activity partially loads or does not apply.</w:t>
      </w:r>
    </w:p>
    <w:p>
      <w:pPr>
        <w:spacing w:after="80" w:before="80"/>
      </w:pPr>
      <w:r>
        <w:rPr>
          <w:rFonts w:ascii="Arial" w:cs="Arial" w:eastAsia="Arial" w:hAnsi="Arial"/>
          <w:sz w:val="22"/>
          <w:szCs w:val="22"/>
        </w:rPr>
        <w:t xml:space="preserve">Resolution: Update at.js to the latest version via Adobe Launch (update the Target extension version).</w:t>
      </w:r>
    </w:p>
    <w:p>
      <w:pPr>
        <w:spacing w:after="80" w:before="160"/>
      </w:pPr>
      <w:r>
        <w:rPr>
          <w:rFonts w:ascii="Arial" w:cs="Arial" w:eastAsia="Arial" w:hAnsi="Arial"/>
          <w:b/>
          <w:bCs/>
          <w:color w:val="366092"/>
          <w:sz w:val="24"/>
          <w:szCs w:val="24"/>
        </w:rPr>
        <w:t xml:space="preserve">Error Type 4: Activity Overlap Conflict</w:t>
      </w:r>
    </w:p>
    <w:p>
      <w:pPr>
        <w:spacing w:after="80" w:before="80"/>
      </w:pPr>
      <w:r>
        <w:rPr>
          <w:rFonts w:ascii="Arial" w:cs="Arial" w:eastAsia="Arial" w:hAnsi="Arial"/>
          <w:sz w:val="22"/>
          <w:szCs w:val="22"/>
        </w:rPr>
        <w:t xml:space="preserve">Two activities target the same page element with different priorities. The lower-priority activity does not apply, showing a conflict warning.</w:t>
      </w:r>
    </w:p>
    <w:p>
      <w:pPr>
        <w:spacing w:after="80" w:before="80"/>
      </w:pPr>
      <w:r>
        <w:rPr>
          <w:rFonts w:ascii="Arial" w:cs="Arial" w:eastAsia="Arial" w:hAnsi="Arial"/>
          <w:sz w:val="22"/>
          <w:szCs w:val="22"/>
        </w:rPr>
        <w:t xml:space="preserve">Resolution: Adjust activity priorities, use activity collision detection, or change one activity's scope to avoid overlap.</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3.6 Adobe Target Interview Questions — Complete Bank</w:t>
      </w:r>
    </w:p>
    <w:p>
      <w:pPr>
        <w:pStyle w:val="Heading3"/>
        <w:spacing w:after="100" w:before="200"/>
      </w:pPr>
      <w:r>
        <w:rPr>
          <w:rFonts w:ascii="Arial" w:cs="Arial" w:eastAsia="Arial" w:hAnsi="Arial"/>
          <w:b/>
          <w:bCs/>
          <w:color w:val="2E75B6"/>
          <w:sz w:val="26"/>
          <w:szCs w:val="26"/>
        </w:rPr>
        <w:t xml:space="preserve">Basic Questions</w:t>
      </w:r>
    </w:p>
    <w:p>
      <w:pPr>
        <w:shd w:fill="EBF3FB" w:val="clear"/>
        <w:spacing w:after="50" w:before="160"/>
      </w:pPr>
      <w:r>
        <w:rPr>
          <w:rFonts w:ascii="Arial" w:cs="Arial" w:eastAsia="Arial" w:hAnsi="Arial"/>
          <w:b/>
          <w:bCs/>
          <w:color w:val="1F3864"/>
          <w:sz w:val="22"/>
          <w:szCs w:val="22"/>
        </w:rPr>
        <w:t xml:space="preserve">Q: What is Adobe Target used for?</w:t>
      </w:r>
    </w:p>
    <w:p>
      <w:pPr>
        <w:spacing w:after="120" w:before="50"/>
        <w:ind w:left="360"/>
      </w:pPr>
      <w:r>
        <w:rPr>
          <w:rFonts w:ascii="Arial" w:cs="Arial" w:eastAsia="Arial" w:hAnsi="Arial"/>
          <w:sz w:val="22"/>
          <w:szCs w:val="22"/>
        </w:rPr>
        <w:t xml:space="preserve">A: Adobe Target is a personalization and experimentation platform. It is used to: (1) Run A/B tests — compare two versions of a page to see which converts better. (2) Deliver targeted experiences to specific audience segments. (3) Automate personalization using AI/ML (Auto-Target, Automated Personalization). (4) Show product or content recommendations. The end goal is always to improve conversion rate, revenue, or engagement by showing the right content to the right user.</w:t>
      </w:r>
    </w:p>
    <w:p>
      <w:pPr>
        <w:shd w:fill="EBF3FB" w:val="clear"/>
        <w:spacing w:after="50" w:before="160"/>
      </w:pPr>
      <w:r>
        <w:rPr>
          <w:rFonts w:ascii="Arial" w:cs="Arial" w:eastAsia="Arial" w:hAnsi="Arial"/>
          <w:b/>
          <w:bCs/>
          <w:color w:val="1F3864"/>
          <w:sz w:val="22"/>
          <w:szCs w:val="22"/>
        </w:rPr>
        <w:t xml:space="preserve">Q: What is the difference between A/B Test, XT, and MVT?</w:t>
      </w:r>
    </w:p>
    <w:p>
      <w:pPr>
        <w:spacing w:after="120" w:before="50"/>
        <w:ind w:left="360"/>
      </w:pPr>
      <w:r>
        <w:rPr>
          <w:rFonts w:ascii="Arial" w:cs="Arial" w:eastAsia="Arial" w:hAnsi="Arial"/>
          <w:sz w:val="22"/>
          <w:szCs w:val="22"/>
        </w:rPr>
        <w:t xml:space="preserve">A: A/B Test randomly splits all visitors between 2+ experiences to find the best performer — one variable changed at a time. Experience Targeting (XT) sends specific experiences to specific audiences based on defined rules (no random split). Multivariate Testing (MVT) tests multiple elements simultaneously to find the best combination. Use A/B for single-change validation, XT for audience-specific delivery, MVT for multi-element optimization.</w:t>
      </w:r>
    </w:p>
    <w:p>
      <w:pPr>
        <w:shd w:fill="EBF3FB" w:val="clear"/>
        <w:spacing w:after="50" w:before="160"/>
      </w:pPr>
      <w:r>
        <w:rPr>
          <w:rFonts w:ascii="Arial" w:cs="Arial" w:eastAsia="Arial" w:hAnsi="Arial"/>
          <w:b/>
          <w:bCs/>
          <w:color w:val="1F3864"/>
          <w:sz w:val="22"/>
          <w:szCs w:val="22"/>
        </w:rPr>
        <w:t xml:space="preserve">Q: What is an audience in Adobe Target?</w:t>
      </w:r>
    </w:p>
    <w:p>
      <w:pPr>
        <w:spacing w:after="120" w:before="50"/>
        <w:ind w:left="360"/>
      </w:pPr>
      <w:r>
        <w:rPr>
          <w:rFonts w:ascii="Arial" w:cs="Arial" w:eastAsia="Arial" w:hAnsi="Arial"/>
          <w:sz w:val="22"/>
          <w:szCs w:val="22"/>
        </w:rPr>
        <w:t xml:space="preserve">A: An audience is a group of visitors who share common characteristics. Audiences are defined using rules based on browser, device, geography, behavior, profile attributes, custom parameters, or Analytics segments. An activity is shown only to visitors who qualify for its defined audience. The same audience can be reused across multiple activities.</w:t>
      </w:r>
    </w:p>
    <w:p>
      <w:pPr>
        <w:shd w:fill="EBF3FB" w:val="clear"/>
        <w:spacing w:after="50" w:before="160"/>
      </w:pPr>
      <w:r>
        <w:rPr>
          <w:rFonts w:ascii="Arial" w:cs="Arial" w:eastAsia="Arial" w:hAnsi="Arial"/>
          <w:b/>
          <w:bCs/>
          <w:color w:val="1F3864"/>
          <w:sz w:val="22"/>
          <w:szCs w:val="22"/>
        </w:rPr>
        <w:t xml:space="preserve">Q: What is a profile attribute in Adobe Target?</w:t>
      </w:r>
    </w:p>
    <w:p>
      <w:pPr>
        <w:spacing w:after="120" w:before="50"/>
        <w:ind w:left="360"/>
      </w:pPr>
      <w:r>
        <w:rPr>
          <w:rFonts w:ascii="Arial" w:cs="Arial" w:eastAsia="Arial" w:hAnsi="Arial"/>
          <w:sz w:val="22"/>
          <w:szCs w:val="22"/>
        </w:rPr>
        <w:t xml:space="preserve">A: A profile attribute is a key-value pair stored in a visitor's Target profile that persists across sessions. It can store behavioral data (e.g., number of visits, last product category viewed) or identity data (e.g., loyalty tier). Profile attributes are either passed in via the mbox request (profile.attributeName=value) or computed via Profile Scripts. They are used to build audiences and personalize content based on individual history.</w:t>
      </w:r>
    </w:p>
    <w:p>
      <w:pPr>
        <w:pStyle w:val="Heading3"/>
        <w:spacing w:after="100" w:before="200"/>
      </w:pPr>
      <w:r>
        <w:rPr>
          <w:rFonts w:ascii="Arial" w:cs="Arial" w:eastAsia="Arial" w:hAnsi="Arial"/>
          <w:b/>
          <w:bCs/>
          <w:color w:val="2E75B6"/>
          <w:sz w:val="26"/>
          <w:szCs w:val="26"/>
        </w:rPr>
        <w:t xml:space="preserve">Intermediate Questions</w:t>
      </w:r>
    </w:p>
    <w:p>
      <w:pPr>
        <w:shd w:fill="EBF3FB" w:val="clear"/>
        <w:spacing w:after="50" w:before="160"/>
      </w:pPr>
      <w:r>
        <w:rPr>
          <w:rFonts w:ascii="Arial" w:cs="Arial" w:eastAsia="Arial" w:hAnsi="Arial"/>
          <w:b/>
          <w:bCs/>
          <w:color w:val="1F3864"/>
          <w:sz w:val="22"/>
          <w:szCs w:val="22"/>
        </w:rPr>
        <w:t xml:space="preserve">Q: How does Adobe Target maintain experience consistency for the same visitor across visits?</w:t>
      </w:r>
    </w:p>
    <w:p>
      <w:pPr>
        <w:spacing w:after="120" w:before="50"/>
        <w:ind w:left="360"/>
      </w:pPr>
      <w:r>
        <w:rPr>
          <w:rFonts w:ascii="Arial" w:cs="Arial" w:eastAsia="Arial" w:hAnsi="Arial"/>
          <w:sz w:val="22"/>
          <w:szCs w:val="22"/>
        </w:rPr>
        <w:t xml:space="preserve">A: Target uses a deterministic hashing algorithm based on the visitor's mbox ID (stored in a first-party cookie named mbox). The same visitor ID always produces the same experience assignment. If the cookie exists, the visitor always sees the same experience. If cookies are cleared, a new ID is generated and the visitor may be assigned to a different experience.</w:t>
      </w:r>
    </w:p>
    <w:p>
      <w:pPr>
        <w:shd w:fill="EBF3FB" w:val="clear"/>
        <w:spacing w:after="50" w:before="160"/>
      </w:pPr>
      <w:r>
        <w:rPr>
          <w:rFonts w:ascii="Arial" w:cs="Arial" w:eastAsia="Arial" w:hAnsi="Arial"/>
          <w:b/>
          <w:bCs/>
          <w:color w:val="1F3864"/>
          <w:sz w:val="22"/>
          <w:szCs w:val="22"/>
        </w:rPr>
        <w:t xml:space="preserve">Q: What is the role of the global mbox in Adobe Target?</w:t>
      </w:r>
    </w:p>
    <w:p>
      <w:pPr>
        <w:spacing w:after="120" w:before="50"/>
        <w:ind w:left="360"/>
      </w:pPr>
      <w:r>
        <w:rPr>
          <w:rFonts w:ascii="Arial" w:cs="Arial" w:eastAsia="Arial" w:hAnsi="Arial"/>
          <w:sz w:val="22"/>
          <w:szCs w:val="22"/>
        </w:rPr>
        <w:t xml:space="preserve">A: The global mbox (default name: target-global-mbox) fires automatically on every page load without any manual coding. It is the default location for page-level personalization. Activities that do not require a specific page location use the global mbox. In at.js 2.x, the global mbox concept is replaced by automatic page-load requests. In Web SDK, all requests use scopes/surfaces.</w:t>
      </w:r>
    </w:p>
    <w:p>
      <w:pPr>
        <w:shd w:fill="EBF3FB" w:val="clear"/>
        <w:spacing w:after="50" w:before="160"/>
      </w:pPr>
      <w:r>
        <w:rPr>
          <w:rFonts w:ascii="Arial" w:cs="Arial" w:eastAsia="Arial" w:hAnsi="Arial"/>
          <w:b/>
          <w:bCs/>
          <w:color w:val="1F3864"/>
          <w:sz w:val="22"/>
          <w:szCs w:val="22"/>
        </w:rPr>
        <w:t xml:space="preserve">Q: What is Auto-Allocate in Adobe Target?</w:t>
      </w:r>
    </w:p>
    <w:p>
      <w:pPr>
        <w:spacing w:after="120" w:before="50"/>
        <w:ind w:left="360"/>
      </w:pPr>
      <w:r>
        <w:rPr>
          <w:rFonts w:ascii="Arial" w:cs="Arial" w:eastAsia="Arial" w:hAnsi="Arial"/>
          <w:sz w:val="22"/>
          <w:szCs w:val="22"/>
        </w:rPr>
        <w:t xml:space="preserve">A: Auto-Allocate is a variant of A/B testing that automatically shifts more traffic to the winning experience as statistical confidence builds. Instead of maintaining a fixed 50/50 split throughout the test, Auto-Allocate starts shifting toward the better performer early. This results in more conversions during the test period itself, not just after declaring a winner.</w:t>
      </w:r>
    </w:p>
    <w:p>
      <w:pPr>
        <w:shd w:fill="EBF3FB" w:val="clear"/>
        <w:spacing w:after="50" w:before="160"/>
      </w:pPr>
      <w:r>
        <w:rPr>
          <w:rFonts w:ascii="Arial" w:cs="Arial" w:eastAsia="Arial" w:hAnsi="Arial"/>
          <w:b/>
          <w:bCs/>
          <w:color w:val="1F3864"/>
          <w:sz w:val="22"/>
          <w:szCs w:val="22"/>
        </w:rPr>
        <w:t xml:space="preserve">Q: How do you set up A4T (Analytics for Target)?</w:t>
      </w:r>
    </w:p>
    <w:p>
      <w:pPr>
        <w:spacing w:after="120" w:before="50"/>
        <w:ind w:left="360"/>
      </w:pPr>
      <w:r>
        <w:rPr>
          <w:rFonts w:ascii="Arial" w:cs="Arial" w:eastAsia="Arial" w:hAnsi="Arial"/>
          <w:sz w:val="22"/>
          <w:szCs w:val="22"/>
        </w:rPr>
        <w:t xml:space="preserve">A: Prerequisites: Both Adobe Analytics and Adobe Target must be deployed on the same page (via Launch). The same ECID must be shared. Steps: (1) In Target, create a new activity. (2) In the Goals and Settings step, change the Reporting Source from Target to Adobe Analytics. (3) Select the Analytics Report Suite. (4) Select the conversion event as the goal metric. Now Target activity data flows into Analytics, and you can view activity performance in Analytics Workspace with all of Analytics' segmentation and metric options.</w:t>
      </w:r>
    </w:p>
    <w:p>
      <w:pPr>
        <w:pStyle w:val="Heading3"/>
        <w:spacing w:after="100" w:before="200"/>
      </w:pPr>
      <w:r>
        <w:rPr>
          <w:rFonts w:ascii="Arial" w:cs="Arial" w:eastAsia="Arial" w:hAnsi="Arial"/>
          <w:b/>
          <w:bCs/>
          <w:color w:val="2E75B6"/>
          <w:sz w:val="26"/>
          <w:szCs w:val="26"/>
        </w:rPr>
        <w:t xml:space="preserve">Advanced Questions</w:t>
      </w:r>
    </w:p>
    <w:p>
      <w:pPr>
        <w:shd w:fill="EBF3FB" w:val="clear"/>
        <w:spacing w:after="50" w:before="160"/>
      </w:pPr>
      <w:r>
        <w:rPr>
          <w:rFonts w:ascii="Arial" w:cs="Arial" w:eastAsia="Arial" w:hAnsi="Arial"/>
          <w:b/>
          <w:bCs/>
          <w:color w:val="1F3864"/>
          <w:sz w:val="22"/>
          <w:szCs w:val="22"/>
        </w:rPr>
        <w:t xml:space="preserve">Q: How does on-device decisioning work in Adobe Target?</w:t>
      </w:r>
    </w:p>
    <w:p>
      <w:pPr>
        <w:spacing w:after="120" w:before="50"/>
        <w:ind w:left="360"/>
      </w:pPr>
      <w:r>
        <w:rPr>
          <w:rFonts w:ascii="Arial" w:cs="Arial" w:eastAsia="Arial" w:hAnsi="Arial"/>
          <w:sz w:val="22"/>
          <w:szCs w:val="22"/>
        </w:rPr>
        <w:t xml:space="preserve">A: On-device decisioning downloads a JSON artifact (rules file) from Adobe's CDN to the at.js library or the application server. Activity evaluation then happens locally — comparing the visitor's attributes against the downloaded rules — without any network call to Target servers. Benefits: sub-millisecond latency, works offline, no data sent to Adobe during evaluation. Limitations: Only supports A/B, XT activities with simple audience rules. Not all audience types are supported locally. The artifact is updated periodically.</w:t>
      </w:r>
    </w:p>
    <w:p>
      <w:pPr>
        <w:shd w:fill="EBF3FB" w:val="clear"/>
        <w:spacing w:after="50" w:before="160"/>
      </w:pPr>
      <w:r>
        <w:rPr>
          <w:rFonts w:ascii="Arial" w:cs="Arial" w:eastAsia="Arial" w:hAnsi="Arial"/>
          <w:b/>
          <w:bCs/>
          <w:color w:val="1F3864"/>
          <w:sz w:val="22"/>
          <w:szCs w:val="22"/>
        </w:rPr>
        <w:t xml:space="preserve">Q: What are response tokens in Adobe Target and when would you use them?</w:t>
      </w:r>
    </w:p>
    <w:p>
      <w:pPr>
        <w:spacing w:after="120" w:before="50"/>
        <w:ind w:left="360"/>
      </w:pPr>
      <w:r>
        <w:rPr>
          <w:rFonts w:ascii="Arial" w:cs="Arial" w:eastAsia="Arial" w:hAnsi="Arial"/>
          <w:sz w:val="22"/>
          <w:szCs w:val="22"/>
        </w:rPr>
        <w:t xml:space="preserve">A: Response tokens are pieces of metadata that Adobe Target adds to its response when delivering personalization. Examples: activity ID, experience ID, offer ID, campaign start date, algorithm used (for Auto-Target). Use cases: (1) Sending Target activity data to third-party analytics tools. (2) Debugging — confirming which activity and experience a visitor received. (3) Custom logging. You enable response tokens in Target's Administration section.</w:t>
      </w:r>
    </w:p>
    <w:p>
      <w:pPr>
        <w:shd w:fill="EBF3FB" w:val="clear"/>
        <w:spacing w:after="50" w:before="160"/>
      </w:pPr>
      <w:r>
        <w:rPr>
          <w:rFonts w:ascii="Arial" w:cs="Arial" w:eastAsia="Arial" w:hAnsi="Arial"/>
          <w:b/>
          <w:bCs/>
          <w:color w:val="1F3864"/>
          <w:sz w:val="22"/>
          <w:szCs w:val="22"/>
        </w:rPr>
        <w:t xml:space="preserve">Q: How would you implement personalization for a Single Page Application (SPA) using Adobe Target?</w:t>
      </w:r>
    </w:p>
    <w:p>
      <w:pPr>
        <w:spacing w:after="120" w:before="50"/>
        <w:ind w:left="360"/>
      </w:pPr>
      <w:r>
        <w:rPr>
          <w:rFonts w:ascii="Arial" w:cs="Arial" w:eastAsia="Arial" w:hAnsi="Arial"/>
          <w:sz w:val="22"/>
          <w:szCs w:val="22"/>
        </w:rPr>
        <w:t xml:space="preserve">A: SPAs present a challenge because the browser URL does not change when navigating between "pages" — traditional page-load triggers do not fire. Solutions with at.js 2.x: Use triggerView("viewName") whenever a virtual page view occurs (e.g., when the React router navigates). Target can then deliver activities scoped to that view name. With Web SDK: Use sendEvent({ type: "page_view", xdm: {...}, decisionScopes: ["scope1"] }) on route changes. Ensure the Target activity uses Form-Based Composer with the same view/scope name.</w:t>
      </w:r>
    </w:p>
    <w:p>
      <w:pPr>
        <w:pStyle w:val="Heading3"/>
        <w:spacing w:after="100" w:before="200"/>
      </w:pPr>
      <w:r>
        <w:rPr>
          <w:rFonts w:ascii="Arial" w:cs="Arial" w:eastAsia="Arial" w:hAnsi="Arial"/>
          <w:b/>
          <w:bCs/>
          <w:color w:val="2E75B6"/>
          <w:sz w:val="26"/>
          <w:szCs w:val="26"/>
        </w:rPr>
        <w:t xml:space="preserve">Scenario-Based Questions</w:t>
      </w:r>
    </w:p>
    <w:p>
      <w:pPr>
        <w:shd w:fill="EBF3FB" w:val="clear"/>
        <w:spacing w:after="50" w:before="160"/>
      </w:pPr>
      <w:r>
        <w:rPr>
          <w:rFonts w:ascii="Arial" w:cs="Arial" w:eastAsia="Arial" w:hAnsi="Arial"/>
          <w:b/>
          <w:bCs/>
          <w:color w:val="1F3864"/>
          <w:sz w:val="22"/>
          <w:szCs w:val="22"/>
        </w:rPr>
        <w:t xml:space="preserve">Q: A client reports that their Target activity is running but some users on mobile are not seeing the personalized content. What do you investigate?</w:t>
      </w:r>
    </w:p>
    <w:p>
      <w:pPr>
        <w:spacing w:after="120" w:before="50"/>
        <w:ind w:left="360"/>
      </w:pPr>
      <w:r>
        <w:rPr>
          <w:rFonts w:ascii="Arial" w:cs="Arial" w:eastAsia="Arial" w:hAnsi="Arial"/>
          <w:sz w:val="22"/>
          <w:szCs w:val="22"/>
        </w:rPr>
        <w:t xml:space="preserve">A: Step 1: Check audience rules — is there a device type condition in the audience that might be incorrectly excluding certain mobile devices? Step 2: Use Adobe Experience Cloud Debugger on the mobile browser (via Charles proxy or remote debugging) to check if the Target library is loading and if the activity request is being made. Step 3: Check if at.js is loading correctly on mobile — some CDN or caching rules may serve an old version. Step 4: Check if the CSS selector for the offer element exists in the mobile layout — if the website has a different mobile DOM, the VEC change may not match. Step 5: Check traffic allocation — if set to less than 100%, some mobile users may simply not be in the activity by random chance.</w:t>
      </w:r>
    </w:p>
    <w:p>
      <w:pPr>
        <w:shd w:fill="EBF3FB" w:val="clear"/>
        <w:spacing w:after="50" w:before="160"/>
      </w:pPr>
      <w:r>
        <w:rPr>
          <w:rFonts w:ascii="Arial" w:cs="Arial" w:eastAsia="Arial" w:hAnsi="Arial"/>
          <w:b/>
          <w:bCs/>
          <w:color w:val="1F3864"/>
          <w:sz w:val="22"/>
          <w:szCs w:val="22"/>
        </w:rPr>
        <w:t xml:space="preserve">Q: A marketing team wants to test 5 different homepage hero banners. What activity type do you recommend and why?</w:t>
      </w:r>
    </w:p>
    <w:p>
      <w:pPr>
        <w:spacing w:after="120" w:before="50"/>
        <w:ind w:left="360"/>
      </w:pPr>
      <w:r>
        <w:rPr>
          <w:rFonts w:ascii="Arial" w:cs="Arial" w:eastAsia="Arial" w:hAnsi="Arial"/>
          <w:sz w:val="22"/>
          <w:szCs w:val="22"/>
        </w:rPr>
        <w:t xml:space="preserve">A: Recommend A/B Test with 5 experiences (1 control + 4 challengers). Reasoning: MVT would be overkill for testing a single element (hero banner) — MVT is for testing multiple elements simultaneously. Auto-Target could also work if you want the machine to optimize traffic allocation automatically. If the team has enough traffic (at least 1,000 conversions needed per experience for 95% significance), a standard A/B test with 50/50 traffic split initially, then shifting to the winner, is the cleanest approach. Discuss timeline: with 5 experiences each needing sufficient sample size, the test needs to run for 2-4 weeks minimum.</w:t>
      </w:r>
    </w:p>
    <w:p>
      <w:pPr>
        <w:shd w:fill="EBF3FB" w:val="clear"/>
        <w:spacing w:after="50" w:before="160"/>
      </w:pPr>
      <w:r>
        <w:rPr>
          <w:rFonts w:ascii="Arial" w:cs="Arial" w:eastAsia="Arial" w:hAnsi="Arial"/>
          <w:b/>
          <w:bCs/>
          <w:color w:val="1F3864"/>
          <w:sz w:val="22"/>
          <w:szCs w:val="22"/>
        </w:rPr>
        <w:t xml:space="preserve">Q: How do you handle a situation where a Target activity is causing page flickering on the client's website?</w:t>
      </w:r>
    </w:p>
    <w:p>
      <w:pPr>
        <w:spacing w:after="120" w:before="50"/>
        <w:ind w:left="360"/>
      </w:pPr>
      <w:r>
        <w:rPr>
          <w:rFonts w:ascii="Arial" w:cs="Arial" w:eastAsia="Arial" w:hAnsi="Arial"/>
          <w:sz w:val="22"/>
          <w:szCs w:val="22"/>
        </w:rPr>
        <w:t xml:space="preserve">A: Flickering occurs when the page loads its original content, then Target's JavaScript modifies it — causing a flash. Solutions: (1) Implement the pre-hiding snippet — a small CSS block (provided by Adobe) that hides specific elements (or the full body) immediately while Target loads. (2) Ensure at.js loads synchronously in the &lt;head&gt; before any page content renders. (3) Consider server-side delivery using Target's Delivery API — the server gets the personalization decision before sending HTML to the browser, so the correct content is in the page from the start. (4) For Web SDK, use the prehiding style that Web SDK provides. Evaluate which approach is feasible for the client's tech stack.</w:t>
      </w:r>
    </w:p>
    <w:p>
      <w:pPr>
        <w:spacing w:after="100" w:before="100"/>
      </w:pPr>
      <w:r>
        <w:rPr>
          <w:rFonts w:ascii="Arial" w:cs="Arial" w:eastAsia="Arial" w:hAnsi="Arial"/>
          <w:i/>
          <w:iCs/>
          <w:color w:val="1F5C99"/>
          <w:sz w:val="22"/>
          <w:szCs w:val="22"/>
        </w:rPr>
        <w:t xml:space="preserve">💡 Interview Tip: Always mention QA Mode when discussing Target activity testing. It shows you know the full lifecycle: setup → QA → production.</w:t>
      </w:r>
    </w:p>
    <w:p>
      <w:pPr>
        <w:spacing w:after="100" w:before="100"/>
      </w:pPr>
      <w:r>
        <w:rPr>
          <w:rFonts w:ascii="Arial" w:cs="Arial" w:eastAsia="Arial" w:hAnsi="Arial"/>
          <w:i/>
          <w:iCs/>
          <w:color w:val="C0392B"/>
          <w:sz w:val="22"/>
          <w:szCs w:val="22"/>
        </w:rPr>
        <w:t xml:space="preserve">⚠️ Common Mistake: Never say "Target changes the page" without explaining HOW — it injects JavaScript modifications. This shows depth.</w:t>
      </w:r>
    </w:p>
    <w:p>
      <w:r>
        <w:br w:type="page"/>
      </w:r>
    </w:p>
    <w:p>
      <w:pPr>
        <w:pStyle w:val="Heading1"/>
        <w:spacing w:after="200" w:before="480"/>
      </w:pPr>
      <w:r>
        <w:rPr>
          <w:rFonts w:ascii="Arial" w:cs="Arial" w:eastAsia="Arial" w:hAnsi="Arial"/>
          <w:b/>
          <w:bCs/>
          <w:color w:val="1F3864"/>
          <w:sz w:val="40"/>
          <w:szCs w:val="40"/>
        </w:rPr>
        <w:t xml:space="preserve">SECTION 4: ADOBE EXPERIENCE PLATFORM (AEP) — COMPLETE DEEP DIVE</w:t>
      </w:r>
    </w:p>
    <w:p>
      <w:pPr>
        <w:pStyle w:val="Heading2"/>
        <w:spacing w:after="140" w:before="300"/>
      </w:pPr>
      <w:r>
        <w:rPr>
          <w:rFonts w:ascii="Arial" w:cs="Arial" w:eastAsia="Arial" w:hAnsi="Arial"/>
          <w:b/>
          <w:bCs/>
          <w:color w:val="1F5C99"/>
          <w:sz w:val="30"/>
          <w:szCs w:val="30"/>
        </w:rPr>
        <w:t xml:space="preserve">4.1 What Is AEP?</w:t>
      </w:r>
    </w:p>
    <w:p>
      <w:pPr>
        <w:spacing w:after="80" w:before="80"/>
      </w:pPr>
      <w:r>
        <w:rPr>
          <w:rFonts w:ascii="Arial" w:cs="Arial" w:eastAsia="Arial" w:hAnsi="Arial"/>
          <w:sz w:val="22"/>
          <w:szCs w:val="22"/>
        </w:rPr>
        <w:t xml:space="preserve">Simple Explanation: AEP is like a universal customer database. It collects data about your customers from every possible source — website clicks, mobile app events, in-store purchases, email opens, call center records — and merges all of it into one unified profile for each customer. Once you have that complete picture, you can use it to personalize experiences, build marketing campaigns, and analyze customer behavior.</w:t>
      </w:r>
    </w:p>
    <w:p>
      <w:pPr>
        <w:spacing w:after="80" w:before="80"/>
      </w:pPr>
      <w:r>
        <w:rPr>
          <w:rFonts w:ascii="Arial" w:cs="Arial" w:eastAsia="Arial" w:hAnsi="Arial"/>
          <w:sz w:val="22"/>
          <w:szCs w:val="22"/>
        </w:rPr>
        <w:t xml:space="preserve">Deep Explanation: AEP is Adobe's Customer Data Platform (CDP). A CDP's core purpose is to break down data silos — in most large enterprises, customer data exists in dozens of different systems (Salesforce CRM, website analytics, loyalty platform, POS system, email marketing tool) and none of them talk to each other. AEP ingests all this data, links it together using identity resolution, maintains real-time customer profiles, and makes those profiles available to marketing tools for activation.</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4.2 AEP Core Architecture Components</w:t>
      </w:r>
    </w:p>
    <w:p>
      <w:pPr>
        <w:pStyle w:val="Heading3"/>
        <w:spacing w:after="100" w:before="200"/>
      </w:pPr>
      <w:r>
        <w:rPr>
          <w:rFonts w:ascii="Arial" w:cs="Arial" w:eastAsia="Arial" w:hAnsi="Arial"/>
          <w:b/>
          <w:bCs/>
          <w:color w:val="2E75B6"/>
          <w:sz w:val="26"/>
          <w:szCs w:val="26"/>
        </w:rPr>
        <w:t xml:space="preserve">4.2.1 Experience Data Model (XDM) — The Language of AEP</w:t>
      </w:r>
    </w:p>
    <w:p>
      <w:pPr>
        <w:spacing w:after="80" w:before="80"/>
      </w:pPr>
      <w:r>
        <w:rPr>
          <w:rFonts w:ascii="Arial" w:cs="Arial" w:eastAsia="Arial" w:hAnsi="Arial"/>
          <w:sz w:val="22"/>
          <w:szCs w:val="22"/>
        </w:rPr>
        <w:t xml:space="preserve">XDM is the standardized data schema that all data in AEP must conform to. Think of it as a universal language. Every piece of data — whether it comes from a website, a CRM, or a loyalty system — must be "translated" into XDM format before entering AEP.</w:t>
      </w:r>
    </w:p>
    <w:p>
      <w:pPr>
        <w:spacing w:after="80" w:before="80"/>
      </w:pPr>
      <w:r>
        <w:rPr>
          <w:rFonts w:ascii="Arial" w:cs="Arial" w:eastAsia="Arial" w:hAnsi="Arial"/>
          <w:sz w:val="22"/>
          <w:szCs w:val="22"/>
        </w:rPr>
        <w:t xml:space="preserve">Why XDM? In a typical enterprise, website data uses "pageURL," CRM uses "page_address," and mobile uses "screenURL" to describe the same concept. XDM standardizes this: everyone uses "web.webPageDetails.URL." This makes combining data from multiple sources straightforward.</w:t>
      </w:r>
    </w:p>
    <w:p>
      <w:pPr>
        <w:spacing w:after="80" w:before="80"/>
      </w:pPr>
      <w:r>
        <w:rPr>
          <w:rFonts w:ascii="Arial" w:cs="Arial" w:eastAsia="Arial" w:hAnsi="Arial"/>
          <w:sz w:val="22"/>
          <w:szCs w:val="22"/>
        </w:rPr>
        <w:t xml:space="preserve">XDM Schema types:</w:t>
      </w:r>
    </w:p>
    <w:p>
      <w:pPr>
        <w:pStyle w:val="ListParagraph"/>
        <w:numPr>
          <w:ilvl w:val="0"/>
          <w:numId w:val="2"/>
        </w:numPr>
        <w:spacing w:after="50" w:before="50"/>
      </w:pPr>
      <w:r>
        <w:rPr>
          <w:rFonts w:ascii="Arial" w:cs="Arial" w:eastAsia="Arial" w:hAnsi="Arial"/>
          <w:sz w:val="22"/>
          <w:szCs w:val="22"/>
        </w:rPr>
        <w:t xml:space="preserve">ExperienceEvent Schema: For time-series events — things that happen (page views, clicks, purchases). Each event has a timestamp and refers to an identity.</w:t>
      </w:r>
    </w:p>
    <w:p>
      <w:pPr>
        <w:pStyle w:val="ListParagraph"/>
        <w:numPr>
          <w:ilvl w:val="0"/>
          <w:numId w:val="2"/>
        </w:numPr>
        <w:spacing w:after="50" w:before="50"/>
      </w:pPr>
      <w:r>
        <w:rPr>
          <w:rFonts w:ascii="Arial" w:cs="Arial" w:eastAsia="Arial" w:hAnsi="Arial"/>
          <w:sz w:val="22"/>
          <w:szCs w:val="22"/>
        </w:rPr>
        <w:t xml:space="preserve">Individual Profile Schema: For profile attributes — persistent facts about a person (name, email, loyalty tier, birthday).</w:t>
      </w:r>
    </w:p>
    <w:p>
      <w:pPr>
        <w:pStyle w:val="ListParagraph"/>
        <w:numPr>
          <w:ilvl w:val="0"/>
          <w:numId w:val="2"/>
        </w:numPr>
        <w:spacing w:after="50" w:before="50"/>
      </w:pPr>
      <w:r>
        <w:rPr>
          <w:rFonts w:ascii="Arial" w:cs="Arial" w:eastAsia="Arial" w:hAnsi="Arial"/>
          <w:sz w:val="22"/>
          <w:szCs w:val="22"/>
        </w:rPr>
        <w:t xml:space="preserve">Lookup Schemas: For reference data — products, locations, categories.</w:t>
      </w:r>
    </w:p>
    <w:p>
      <w:pPr>
        <w:spacing w:after="80" w:before="80"/>
      </w:pPr>
      <w:r>
        <w:rPr>
          <w:rFonts w:ascii="Arial" w:cs="Arial" w:eastAsia="Arial" w:hAnsi="Arial"/>
          <w:sz w:val="22"/>
          <w:szCs w:val="22"/>
        </w:rPr>
        <w:t xml:space="preserve">XDM Field groups: Instead of defining every field from scratch, XDM provides standard "field groups" you add to your schema. Example: "Commerce Details" field group adds standard e-commerce fields (product ID, quantity, price, order total). "Web Details" adds standard web fields.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4.2.2 Datasets</w:t>
      </w:r>
    </w:p>
    <w:p>
      <w:pPr>
        <w:spacing w:after="80" w:before="80"/>
      </w:pPr>
      <w:r>
        <w:rPr>
          <w:rFonts w:ascii="Arial" w:cs="Arial" w:eastAsia="Arial" w:hAnsi="Arial"/>
          <w:sz w:val="22"/>
          <w:szCs w:val="22"/>
        </w:rPr>
        <w:t xml:space="preserve">A Dataset is a table-like container that stores data conforming to a specific XDM Schema. Every record in a Dataset must match the Schema's structure.</w:t>
      </w:r>
    </w:p>
    <w:p>
      <w:pPr>
        <w:spacing w:after="80" w:before="80"/>
      </w:pPr>
      <w:r>
        <w:rPr>
          <w:rFonts w:ascii="Arial" w:cs="Arial" w:eastAsia="Arial" w:hAnsi="Arial"/>
          <w:sz w:val="22"/>
          <w:szCs w:val="22"/>
        </w:rPr>
        <w:t xml:space="preserve">Dataset types:</w:t>
      </w:r>
    </w:p>
    <w:p>
      <w:pPr>
        <w:pStyle w:val="ListParagraph"/>
        <w:numPr>
          <w:ilvl w:val="0"/>
          <w:numId w:val="2"/>
        </w:numPr>
        <w:spacing w:after="50" w:before="50"/>
      </w:pPr>
      <w:r>
        <w:rPr>
          <w:rFonts w:ascii="Arial" w:cs="Arial" w:eastAsia="Arial" w:hAnsi="Arial"/>
          <w:sz w:val="22"/>
          <w:szCs w:val="22"/>
        </w:rPr>
        <w:t xml:space="preserve">Event Datasets: Store time-series events (ExperienceEvents). Append-only — you never update old events.</w:t>
      </w:r>
    </w:p>
    <w:p>
      <w:pPr>
        <w:pStyle w:val="ListParagraph"/>
        <w:numPr>
          <w:ilvl w:val="0"/>
          <w:numId w:val="2"/>
        </w:numPr>
        <w:spacing w:after="50" w:before="50"/>
      </w:pPr>
      <w:r>
        <w:rPr>
          <w:rFonts w:ascii="Arial" w:cs="Arial" w:eastAsia="Arial" w:hAnsi="Arial"/>
          <w:sz w:val="22"/>
          <w:szCs w:val="22"/>
        </w:rPr>
        <w:t xml:space="preserve">Profile Datasets: Store customer profile attributes. Records can be upserted (insert or update).</w:t>
      </w:r>
    </w:p>
    <w:p>
      <w:pPr>
        <w:pStyle w:val="ListParagraph"/>
        <w:numPr>
          <w:ilvl w:val="0"/>
          <w:numId w:val="2"/>
        </w:numPr>
        <w:spacing w:after="50" w:before="50"/>
      </w:pPr>
      <w:r>
        <w:rPr>
          <w:rFonts w:ascii="Arial" w:cs="Arial" w:eastAsia="Arial" w:hAnsi="Arial"/>
          <w:sz w:val="22"/>
          <w:szCs w:val="22"/>
        </w:rPr>
        <w:t xml:space="preserve">Lookup Datasets: Store reference data used for enrichment.</w:t>
      </w:r>
    </w:p>
    <w:p>
      <w:pPr>
        <w:spacing w:after="80" w:before="80"/>
      </w:pPr>
      <w:r>
        <w:rPr>
          <w:rFonts w:ascii="Arial" w:cs="Arial" w:eastAsia="Arial" w:hAnsi="Arial"/>
          <w:sz w:val="22"/>
          <w:szCs w:val="22"/>
        </w:rPr>
        <w:t xml:space="preserve">Every dataset has a Dataset ID, which is used in API calls and monitoring.</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4.2.3 Data Ingestion Methods</w:t>
      </w:r>
    </w:p>
    <w:p>
      <w:pPr>
        <w:spacing w:after="80" w:before="80"/>
      </w:pPr>
      <w:r>
        <w:rPr>
          <w:rFonts w:ascii="Arial" w:cs="Arial" w:eastAsia="Arial" w:hAnsi="Arial"/>
          <w:sz w:val="22"/>
          <w:szCs w:val="22"/>
        </w:rPr>
        <w:t xml:space="preserve">Batch Ingestion: Upload files (CSV, Parquet, JSON, ORC) to AEP on a schedule. Used for large volumes of historical data. Files are uploaded to AEP's data lake and processed in batches. Monitoring: Each batch has a status (Processing, Success, Failed). Check via AEP UI → Datasets → Batch Monitoring or via API.</w:t>
      </w:r>
    </w:p>
    <w:p>
      <w:pPr>
        <w:spacing w:after="80" w:before="80"/>
      </w:pPr>
      <w:r>
        <w:rPr>
          <w:rFonts w:ascii="Arial" w:cs="Arial" w:eastAsia="Arial" w:hAnsi="Arial"/>
          <w:sz w:val="22"/>
          <w:szCs w:val="22"/>
        </w:rPr>
        <w:t xml:space="preserve">Streaming Ingestion: Send events in real-time via AEP Streaming Ingestion API or Web SDK. Each event is processed individually and appears in profiles within seconds.</w:t>
      </w:r>
    </w:p>
    <w:p>
      <w:pPr>
        <w:spacing w:after="80" w:before="80"/>
      </w:pPr>
      <w:r>
        <w:rPr>
          <w:rFonts w:ascii="Arial" w:cs="Arial" w:eastAsia="Arial" w:hAnsi="Arial"/>
          <w:sz w:val="22"/>
          <w:szCs w:val="22"/>
        </w:rPr>
        <w:t xml:space="preserve">Source Connectors: Pre-built connectors to common data sources. Examples: Salesforce (CRM data), Marketo (marketing automation), Google Analytics (behavioral data), Amazon S3 (file-based), Azure Blob Storage, SFTP, HTTP API.</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4.2.4 Identity Namespace and Identity Graph</w:t>
      </w:r>
    </w:p>
    <w:p>
      <w:pPr>
        <w:spacing w:after="80" w:before="80"/>
      </w:pPr>
      <w:r>
        <w:rPr>
          <w:rFonts w:ascii="Arial" w:cs="Arial" w:eastAsia="Arial" w:hAnsi="Arial"/>
          <w:sz w:val="22"/>
          <w:szCs w:val="22"/>
        </w:rPr>
        <w:t xml:space="preserve">Identity Namespace: A label that categorizes an identifier. Standard namespaces: ECID (Experience Cloud ID — cookie-based), Email (hashed), Phone (hashed), GAID (Google Advertising ID), IDFA (Apple device ID), Custom namespaces (e.g., CRM_ID, LoyaltyID).</w:t>
      </w:r>
    </w:p>
    <w:p>
      <w:pPr>
        <w:spacing w:after="80" w:before="80"/>
      </w:pPr>
      <w:r>
        <w:rPr>
          <w:rFonts w:ascii="Arial" w:cs="Arial" w:eastAsia="Arial" w:hAnsi="Arial"/>
          <w:sz w:val="22"/>
          <w:szCs w:val="22"/>
        </w:rPr>
        <w:t xml:space="preserve">Identity Graph: AEP's map of how different identities are linked. When a user logs in on the website, AEP links their ECID (anonymous cookie) to their email address (authenticated identity) in the Identity Graph. This means all events collected when they were anonymous are now associated with their authenticated profile.</w:t>
      </w:r>
    </w:p>
    <w:p>
      <w:pPr>
        <w:spacing w:after="80" w:before="80"/>
      </w:pPr>
      <w:r>
        <w:rPr>
          <w:rFonts w:ascii="Arial" w:cs="Arial" w:eastAsia="Arial" w:hAnsi="Arial"/>
          <w:sz w:val="22"/>
          <w:szCs w:val="22"/>
        </w:rPr>
        <w:t xml:space="preserve">Identity Resolution Process: (1) User browses anonymously — ECID = abc123. (2) User logs in — email = user@company.com. (3) AEP creates an identity link: ECID:abc123 ↔ Email:user@company.com. (4) Now all anonymous events and all logged-in events are part of one unified profile.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4.2.5 Real-Time Customer Profile</w:t>
      </w:r>
    </w:p>
    <w:p>
      <w:pPr>
        <w:spacing w:after="80" w:before="80"/>
      </w:pPr>
      <w:r>
        <w:rPr>
          <w:rFonts w:ascii="Arial" w:cs="Arial" w:eastAsia="Arial" w:hAnsi="Arial"/>
          <w:sz w:val="22"/>
          <w:szCs w:val="22"/>
        </w:rPr>
        <w:t xml:space="preserve">This is AEP's most powerful and most commonly interviewed feature. The Real-Time Customer Profile assembles a unified view of each individual by merging data from all datasets according to the Merge Policy.</w:t>
      </w:r>
    </w:p>
    <w:p>
      <w:pPr>
        <w:spacing w:after="80" w:before="80"/>
      </w:pPr>
      <w:r>
        <w:rPr>
          <w:rFonts w:ascii="Arial" w:cs="Arial" w:eastAsia="Arial" w:hAnsi="Arial"/>
          <w:sz w:val="22"/>
          <w:szCs w:val="22"/>
        </w:rPr>
        <w:t xml:space="preserve">What is in a Profile? Attribute data (name, email, preferences) from Profile Datasets. Event history (last 30 days of events by default) from Event Datasets. Computed attributes (aggregated values like "total lifetime spend"). Audience memberships (which segments the person qualifies for).</w:t>
      </w:r>
    </w:p>
    <w:p>
      <w:pPr>
        <w:spacing w:after="80" w:before="80"/>
      </w:pPr>
      <w:r>
        <w:rPr>
          <w:rFonts w:ascii="Arial" w:cs="Arial" w:eastAsia="Arial" w:hAnsi="Arial"/>
          <w:sz w:val="22"/>
          <w:szCs w:val="22"/>
        </w:rPr>
        <w:t xml:space="preserve">Real-time means: A new event (e.g., user views a product) is processed and reflected in the profile within seconds. This updated profile is immediately available for segmentation evaluation and activation.</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4.2.6 Segmentation in AEP</w:t>
      </w:r>
    </w:p>
    <w:p>
      <w:pPr>
        <w:spacing w:after="80" w:before="80"/>
      </w:pPr>
      <w:r>
        <w:rPr>
          <w:rFonts w:ascii="Arial" w:cs="Arial" w:eastAsia="Arial" w:hAnsi="Arial"/>
          <w:sz w:val="22"/>
          <w:szCs w:val="22"/>
        </w:rPr>
        <w:t xml:space="preserve">Batch Segmentation: Evaluates all profiles against segment definitions once daily. Suitable for campaigns that do not need immediate response. Results available the next day.</w:t>
      </w:r>
    </w:p>
    <w:p>
      <w:pPr>
        <w:spacing w:after="80" w:before="80"/>
      </w:pPr>
      <w:r>
        <w:rPr>
          <w:rFonts w:ascii="Arial" w:cs="Arial" w:eastAsia="Arial" w:hAnsi="Arial"/>
          <w:sz w:val="22"/>
          <w:szCs w:val="22"/>
        </w:rPr>
        <w:t xml:space="preserve">Streaming Segmentation: Evaluates profiles as new events arrive. A visitor can qualify for a segment within seconds of an action. Suitable for real-time personalization (e.g., "Show this banner to anyone who just added to cart but hasn't purchased in 10 minutes").</w:t>
      </w:r>
    </w:p>
    <w:p>
      <w:pPr>
        <w:spacing w:after="80" w:before="80"/>
      </w:pPr>
      <w:r>
        <w:rPr>
          <w:rFonts w:ascii="Arial" w:cs="Arial" w:eastAsia="Arial" w:hAnsi="Arial"/>
          <w:sz w:val="22"/>
          <w:szCs w:val="22"/>
        </w:rPr>
        <w:t xml:space="preserve">Edge Segmentation: Evaluates segments on the Adobe Edge Network — closer to the user, extremely low latency. Used for real-time personalization with Web SDK.</w:t>
      </w:r>
    </w:p>
    <w:p>
      <w:pPr>
        <w:spacing w:after="80" w:before="80"/>
      </w:pPr>
      <w:r>
        <w:rPr>
          <w:rFonts w:ascii="Arial" w:cs="Arial" w:eastAsia="Arial" w:hAnsi="Arial"/>
          <w:sz w:val="22"/>
          <w:szCs w:val="22"/>
        </w:rPr>
        <w:t xml:space="preserve">Segment Builder: A drag-and-drop UI for creating segments without SQL. You can also use Profile Query Language (PQL) for complex rules.</w:t>
      </w:r>
    </w:p>
    <w:p>
      <w:pPr>
        <w:spacing w:after="80" w:before="80"/>
      </w:pPr>
      <w:r>
        <w:rPr>
          <w:rFonts w:ascii="Arial" w:cs="Arial" w:eastAsia="Arial" w:hAnsi="Arial"/>
          <w:sz w:val="22"/>
          <w:szCs w:val="22"/>
        </w:rPr>
        <w:t xml:space="preserve">Segment types you can build:</w:t>
      </w:r>
    </w:p>
    <w:p>
      <w:pPr>
        <w:pStyle w:val="ListParagraph"/>
        <w:numPr>
          <w:ilvl w:val="0"/>
          <w:numId w:val="2"/>
        </w:numPr>
        <w:spacing w:after="50" w:before="50"/>
      </w:pPr>
      <w:r>
        <w:rPr>
          <w:rFonts w:ascii="Arial" w:cs="Arial" w:eastAsia="Arial" w:hAnsi="Arial"/>
          <w:sz w:val="22"/>
          <w:szCs w:val="22"/>
        </w:rPr>
        <w:t xml:space="preserve">Profile attribute segments: loyaltyTier = "Gold"</w:t>
      </w:r>
    </w:p>
    <w:p>
      <w:pPr>
        <w:pStyle w:val="ListParagraph"/>
        <w:numPr>
          <w:ilvl w:val="0"/>
          <w:numId w:val="2"/>
        </w:numPr>
        <w:spacing w:after="50" w:before="50"/>
      </w:pPr>
      <w:r>
        <w:rPr>
          <w:rFonts w:ascii="Arial" w:cs="Arial" w:eastAsia="Arial" w:hAnsi="Arial"/>
          <w:sz w:val="22"/>
          <w:szCs w:val="22"/>
        </w:rPr>
        <w:t xml:space="preserve">Event-based segments: Has performed "purchase" event in last 30 days.</w:t>
      </w:r>
    </w:p>
    <w:p>
      <w:pPr>
        <w:pStyle w:val="ListParagraph"/>
        <w:numPr>
          <w:ilvl w:val="0"/>
          <w:numId w:val="2"/>
        </w:numPr>
        <w:spacing w:after="50" w:before="50"/>
      </w:pPr>
      <w:r>
        <w:rPr>
          <w:rFonts w:ascii="Arial" w:cs="Arial" w:eastAsia="Arial" w:hAnsi="Arial"/>
          <w:sz w:val="22"/>
          <w:szCs w:val="22"/>
        </w:rPr>
        <w:t xml:space="preserve">Sequence segments: Viewed Product → Added to Cart → Did NOT Purchase within 24 hours.</w:t>
      </w:r>
    </w:p>
    <w:p>
      <w:pPr>
        <w:pStyle w:val="ListParagraph"/>
        <w:numPr>
          <w:ilvl w:val="0"/>
          <w:numId w:val="2"/>
        </w:numPr>
        <w:spacing w:after="50" w:before="50"/>
      </w:pPr>
      <w:r>
        <w:rPr>
          <w:rFonts w:ascii="Arial" w:cs="Arial" w:eastAsia="Arial" w:hAnsi="Arial"/>
          <w:sz w:val="22"/>
          <w:szCs w:val="22"/>
        </w:rPr>
        <w:t xml:space="preserve">Multi-entity segments: Involving lookups (e.g., "purchased products in category Electronics").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4.2.7 Destinations</w:t>
      </w:r>
    </w:p>
    <w:p>
      <w:pPr>
        <w:spacing w:after="80" w:before="80"/>
      </w:pPr>
      <w:r>
        <w:rPr>
          <w:rFonts w:ascii="Arial" w:cs="Arial" w:eastAsia="Arial" w:hAnsi="Arial"/>
          <w:sz w:val="22"/>
          <w:szCs w:val="22"/>
        </w:rPr>
        <w:t xml:space="preserve">Destinations are the places AEP sends audience data to for activation — taking action on your segments. Types:</w:t>
      </w:r>
    </w:p>
    <w:p>
      <w:pPr>
        <w:pStyle w:val="ListParagraph"/>
        <w:numPr>
          <w:ilvl w:val="0"/>
          <w:numId w:val="2"/>
        </w:numPr>
        <w:spacing w:after="50" w:before="50"/>
      </w:pPr>
      <w:r>
        <w:rPr>
          <w:rFonts w:ascii="Arial" w:cs="Arial" w:eastAsia="Arial" w:hAnsi="Arial"/>
          <w:sz w:val="22"/>
          <w:szCs w:val="22"/>
        </w:rPr>
        <w:t xml:space="preserve">Advertising Destinations: Facebook, Google Ads, LinkedIn Ads, The Trade Desk.</w:t>
      </w:r>
    </w:p>
    <w:p>
      <w:pPr>
        <w:pStyle w:val="ListParagraph"/>
        <w:numPr>
          <w:ilvl w:val="0"/>
          <w:numId w:val="2"/>
        </w:numPr>
        <w:spacing w:after="50" w:before="50"/>
      </w:pPr>
      <w:r>
        <w:rPr>
          <w:rFonts w:ascii="Arial" w:cs="Arial" w:eastAsia="Arial" w:hAnsi="Arial"/>
          <w:sz w:val="22"/>
          <w:szCs w:val="22"/>
        </w:rPr>
        <w:t xml:space="preserve">Email/Marketing Destinations: Adobe Campaign, Mailchimp, Salesforce Marketing Cloud.</w:t>
      </w:r>
    </w:p>
    <w:p>
      <w:pPr>
        <w:pStyle w:val="ListParagraph"/>
        <w:numPr>
          <w:ilvl w:val="0"/>
          <w:numId w:val="2"/>
        </w:numPr>
        <w:spacing w:after="50" w:before="50"/>
      </w:pPr>
      <w:r>
        <w:rPr>
          <w:rFonts w:ascii="Arial" w:cs="Arial" w:eastAsia="Arial" w:hAnsi="Arial"/>
          <w:sz w:val="22"/>
          <w:szCs w:val="22"/>
        </w:rPr>
        <w:t xml:space="preserve">Analytics Destinations: Adobe Analytics, Customer Journey Analytics.</w:t>
      </w:r>
    </w:p>
    <w:p>
      <w:pPr>
        <w:pStyle w:val="ListParagraph"/>
        <w:numPr>
          <w:ilvl w:val="0"/>
          <w:numId w:val="2"/>
        </w:numPr>
        <w:spacing w:after="50" w:before="50"/>
      </w:pPr>
      <w:r>
        <w:rPr>
          <w:rFonts w:ascii="Arial" w:cs="Arial" w:eastAsia="Arial" w:hAnsi="Arial"/>
          <w:sz w:val="22"/>
          <w:szCs w:val="22"/>
        </w:rPr>
        <w:t xml:space="preserve">Personalization Destinations: Adobe Target (most relevant to your resume).</w:t>
      </w:r>
    </w:p>
    <w:p>
      <w:pPr>
        <w:pStyle w:val="ListParagraph"/>
        <w:numPr>
          <w:ilvl w:val="0"/>
          <w:numId w:val="2"/>
        </w:numPr>
        <w:spacing w:after="50" w:before="50"/>
      </w:pPr>
      <w:r>
        <w:rPr>
          <w:rFonts w:ascii="Arial" w:cs="Arial" w:eastAsia="Arial" w:hAnsi="Arial"/>
          <w:sz w:val="22"/>
          <w:szCs w:val="22"/>
        </w:rPr>
        <w:t xml:space="preserve">Cloud Storage Destinations: Amazon S3, Azure Blob — for exporting segment membership files.</w:t>
      </w:r>
    </w:p>
    <w:p>
      <w:pPr>
        <w:pStyle w:val="ListParagraph"/>
        <w:numPr>
          <w:ilvl w:val="0"/>
          <w:numId w:val="2"/>
        </w:numPr>
        <w:spacing w:after="50" w:before="50"/>
      </w:pPr>
      <w:r>
        <w:rPr>
          <w:rFonts w:ascii="Arial" w:cs="Arial" w:eastAsia="Arial" w:hAnsi="Arial"/>
          <w:sz w:val="22"/>
          <w:szCs w:val="22"/>
        </w:rPr>
        <w:t xml:space="preserve">Streaming Destinations: Real-time APIs for custom activation.</w:t>
      </w:r>
    </w:p>
    <w:p>
      <w:pPr>
        <w:spacing w:after="80" w:before="80"/>
      </w:pPr>
      <w:r>
        <w:rPr>
          <w:rFonts w:ascii="Arial" w:cs="Arial" w:eastAsia="Arial" w:hAnsi="Arial"/>
          <w:sz w:val="22"/>
          <w:szCs w:val="22"/>
        </w:rPr>
        <w:t xml:space="preserve">AEP → Target integration via Destinations: You connect AEP to Adobe Target as a destination. When a visitor qualifies for an AEP segment, that segment membership is transmitted to Target as a profile attribute in real-time. Target can then use "Visitor Profile" audience rules referencing the AEP segment.</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4.2.8 Data Governance in AEP</w:t>
      </w:r>
    </w:p>
    <w:p>
      <w:pPr>
        <w:spacing w:after="80" w:before="80"/>
      </w:pPr>
      <w:r>
        <w:rPr>
          <w:rFonts w:ascii="Arial" w:cs="Arial" w:eastAsia="Arial" w:hAnsi="Arial"/>
          <w:sz w:val="22"/>
          <w:szCs w:val="22"/>
        </w:rPr>
        <w:t xml:space="preserve">AEP has a built-in data governance framework called DULE (Data Usage Labeling and Enforcement).</w:t>
      </w:r>
    </w:p>
    <w:p>
      <w:pPr>
        <w:spacing w:after="80" w:before="80"/>
      </w:pPr>
      <w:r>
        <w:rPr>
          <w:rFonts w:ascii="Arial" w:cs="Arial" w:eastAsia="Arial" w:hAnsi="Arial"/>
          <w:sz w:val="22"/>
          <w:szCs w:val="22"/>
        </w:rPr>
        <w:t xml:space="preserve">Data Labels: You apply labels to datasets and fields indicating usage restrictions. Standard label categories:</w:t>
      </w:r>
    </w:p>
    <w:p>
      <w:pPr>
        <w:pStyle w:val="ListParagraph"/>
        <w:numPr>
          <w:ilvl w:val="0"/>
          <w:numId w:val="2"/>
        </w:numPr>
        <w:spacing w:after="50" w:before="50"/>
      </w:pPr>
      <w:r>
        <w:rPr>
          <w:rFonts w:ascii="Arial" w:cs="Arial" w:eastAsia="Arial" w:hAnsi="Arial"/>
          <w:sz w:val="22"/>
          <w:szCs w:val="22"/>
        </w:rPr>
        <w:t xml:space="preserve">C1: Data cannot be exported outside of Adobe solutions.</w:t>
      </w:r>
    </w:p>
    <w:p>
      <w:pPr>
        <w:pStyle w:val="ListParagraph"/>
        <w:numPr>
          <w:ilvl w:val="0"/>
          <w:numId w:val="2"/>
        </w:numPr>
        <w:spacing w:after="50" w:before="50"/>
      </w:pPr>
      <w:r>
        <w:rPr>
          <w:rFonts w:ascii="Arial" w:cs="Arial" w:eastAsia="Arial" w:hAnsi="Arial"/>
          <w:sz w:val="22"/>
          <w:szCs w:val="22"/>
        </w:rPr>
        <w:t xml:space="preserve">C2: Data cannot be combined with third-party data.</w:t>
      </w:r>
    </w:p>
    <w:p>
      <w:pPr>
        <w:pStyle w:val="ListParagraph"/>
        <w:numPr>
          <w:ilvl w:val="0"/>
          <w:numId w:val="2"/>
        </w:numPr>
        <w:spacing w:after="50" w:before="50"/>
      </w:pPr>
      <w:r>
        <w:rPr>
          <w:rFonts w:ascii="Arial" w:cs="Arial" w:eastAsia="Arial" w:hAnsi="Arial"/>
          <w:sz w:val="22"/>
          <w:szCs w:val="22"/>
        </w:rPr>
        <w:t xml:space="preserve">C3: Data cannot be used for targeted advertising.</w:t>
      </w:r>
    </w:p>
    <w:p>
      <w:pPr>
        <w:pStyle w:val="ListParagraph"/>
        <w:numPr>
          <w:ilvl w:val="0"/>
          <w:numId w:val="2"/>
        </w:numPr>
        <w:spacing w:after="50" w:before="50"/>
      </w:pPr>
      <w:r>
        <w:rPr>
          <w:rFonts w:ascii="Arial" w:cs="Arial" w:eastAsia="Arial" w:hAnsi="Arial"/>
          <w:sz w:val="22"/>
          <w:szCs w:val="22"/>
        </w:rPr>
        <w:t xml:space="preserve">I1/I2: Data is directly/indirectly identifiable (personally identifiable information).</w:t>
      </w:r>
    </w:p>
    <w:p>
      <w:pPr>
        <w:pStyle w:val="ListParagraph"/>
        <w:numPr>
          <w:ilvl w:val="0"/>
          <w:numId w:val="2"/>
        </w:numPr>
        <w:spacing w:after="50" w:before="50"/>
      </w:pPr>
      <w:r>
        <w:rPr>
          <w:rFonts w:ascii="Arial" w:cs="Arial" w:eastAsia="Arial" w:hAnsi="Arial"/>
          <w:sz w:val="22"/>
          <w:szCs w:val="22"/>
        </w:rPr>
        <w:t xml:space="preserve">S1/S2: Data contains health or financial information.</w:t>
      </w:r>
    </w:p>
    <w:p>
      <w:pPr>
        <w:spacing w:after="80" w:before="80"/>
      </w:pPr>
      <w:r>
        <w:rPr>
          <w:rFonts w:ascii="Arial" w:cs="Arial" w:eastAsia="Arial" w:hAnsi="Arial"/>
          <w:sz w:val="22"/>
          <w:szCs w:val="22"/>
        </w:rPr>
        <w:t xml:space="preserve">Policy Enforcement: When you try to activate data to a destination, AEP checks whether the data labels allow it. If a dataset has C3 label (no targeted advertising) and you try to send it to Facebook Ads, AEP blocks the action and shows a policy violation.</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4.3 AEP Interview Questions — Complete Bank</w:t>
      </w:r>
    </w:p>
    <w:p>
      <w:pPr>
        <w:pStyle w:val="Heading3"/>
        <w:spacing w:after="100" w:before="200"/>
      </w:pPr>
      <w:r>
        <w:rPr>
          <w:rFonts w:ascii="Arial" w:cs="Arial" w:eastAsia="Arial" w:hAnsi="Arial"/>
          <w:b/>
          <w:bCs/>
          <w:color w:val="2E75B6"/>
          <w:sz w:val="26"/>
          <w:szCs w:val="26"/>
        </w:rPr>
        <w:t xml:space="preserve">Basic Questions</w:t>
      </w:r>
    </w:p>
    <w:p>
      <w:pPr>
        <w:shd w:fill="EBF3FB" w:val="clear"/>
        <w:spacing w:after="50" w:before="160"/>
      </w:pPr>
      <w:r>
        <w:rPr>
          <w:rFonts w:ascii="Arial" w:cs="Arial" w:eastAsia="Arial" w:hAnsi="Arial"/>
          <w:b/>
          <w:bCs/>
          <w:color w:val="1F3864"/>
          <w:sz w:val="22"/>
          <w:szCs w:val="22"/>
        </w:rPr>
        <w:t xml:space="preserve">Q: What is Adobe Experience Platform and what problem does it solve?</w:t>
      </w:r>
    </w:p>
    <w:p>
      <w:pPr>
        <w:spacing w:after="120" w:before="50"/>
        <w:ind w:left="360"/>
      </w:pPr>
      <w:r>
        <w:rPr>
          <w:rFonts w:ascii="Arial" w:cs="Arial" w:eastAsia="Arial" w:hAnsi="Arial"/>
          <w:sz w:val="22"/>
          <w:szCs w:val="22"/>
        </w:rPr>
        <w:t xml:space="preserve">A: AEP is a Customer Data Platform that solves the problem of data silos in enterprises. Most companies have customer data scattered across CRM, website analytics, email marketing, loyalty programs, and offline systems — none of which share data. AEP ingests data from all these sources, uses identity resolution to link records belonging to the same person, builds unified customer profiles, and makes those profiles available for personalization and marketing activation.</w:t>
      </w:r>
    </w:p>
    <w:p>
      <w:pPr>
        <w:shd w:fill="EBF3FB" w:val="clear"/>
        <w:spacing w:after="50" w:before="160"/>
      </w:pPr>
      <w:r>
        <w:rPr>
          <w:rFonts w:ascii="Arial" w:cs="Arial" w:eastAsia="Arial" w:hAnsi="Arial"/>
          <w:b/>
          <w:bCs/>
          <w:color w:val="1F3864"/>
          <w:sz w:val="22"/>
          <w:szCs w:val="22"/>
        </w:rPr>
        <w:t xml:space="preserve">Q: What is XDM and why is it important?</w:t>
      </w:r>
    </w:p>
    <w:p>
      <w:pPr>
        <w:spacing w:after="120" w:before="50"/>
        <w:ind w:left="360"/>
      </w:pPr>
      <w:r>
        <w:rPr>
          <w:rFonts w:ascii="Arial" w:cs="Arial" w:eastAsia="Arial" w:hAnsi="Arial"/>
          <w:sz w:val="22"/>
          <w:szCs w:val="22"/>
        </w:rPr>
        <w:t xml:space="preserve">A: XDM (Experience Data Model) is Adobe's open-source, standardized data schema for customer experience data. It is important because without a common data model, data from different sources (CRM, web analytics, mobile) uses different field names and structures, making it impossible to combine reliably. XDM provides standard field names, structures, and data types. Every record ingested into AEP must conform to an XDM schema, ensuring consistency across all data sources.</w:t>
      </w:r>
    </w:p>
    <w:p>
      <w:pPr>
        <w:shd w:fill="EBF3FB" w:val="clear"/>
        <w:spacing w:after="50" w:before="160"/>
      </w:pPr>
      <w:r>
        <w:rPr>
          <w:rFonts w:ascii="Arial" w:cs="Arial" w:eastAsia="Arial" w:hAnsi="Arial"/>
          <w:b/>
          <w:bCs/>
          <w:color w:val="1F3864"/>
          <w:sz w:val="22"/>
          <w:szCs w:val="22"/>
        </w:rPr>
        <w:t xml:space="preserve">Q: What is the difference between a Schema and a Dataset in AEP?</w:t>
      </w:r>
    </w:p>
    <w:p>
      <w:pPr>
        <w:spacing w:after="120" w:before="50"/>
        <w:ind w:left="360"/>
      </w:pPr>
      <w:r>
        <w:rPr>
          <w:rFonts w:ascii="Arial" w:cs="Arial" w:eastAsia="Arial" w:hAnsi="Arial"/>
          <w:sz w:val="22"/>
          <w:szCs w:val="22"/>
        </w:rPr>
        <w:t xml:space="preserve">A: A Schema is the blueprint — it defines the structure and data types of fields (like a database table definition). A Dataset is the container that holds actual data records conforming to that schema (like the database table with rows of data). One schema can have multiple datasets. For example, one "Web Events" schema may have a "Production Web Events" dataset and a "Test Web Events" dataset.</w:t>
      </w:r>
    </w:p>
    <w:p>
      <w:pPr>
        <w:pStyle w:val="Heading3"/>
        <w:spacing w:after="100" w:before="200"/>
      </w:pPr>
      <w:r>
        <w:rPr>
          <w:rFonts w:ascii="Arial" w:cs="Arial" w:eastAsia="Arial" w:hAnsi="Arial"/>
          <w:b/>
          <w:bCs/>
          <w:color w:val="2E75B6"/>
          <w:sz w:val="26"/>
          <w:szCs w:val="26"/>
        </w:rPr>
        <w:t xml:space="preserve">Intermediate Questions</w:t>
      </w:r>
    </w:p>
    <w:p>
      <w:pPr>
        <w:shd w:fill="EBF3FB" w:val="clear"/>
        <w:spacing w:after="50" w:before="160"/>
      </w:pPr>
      <w:r>
        <w:rPr>
          <w:rFonts w:ascii="Arial" w:cs="Arial" w:eastAsia="Arial" w:hAnsi="Arial"/>
          <w:b/>
          <w:bCs/>
          <w:color w:val="1F3864"/>
          <w:sz w:val="22"/>
          <w:szCs w:val="22"/>
        </w:rPr>
        <w:t xml:space="preserve">Q: Explain identity stitching in AEP with an example.</w:t>
      </w:r>
    </w:p>
    <w:p>
      <w:pPr>
        <w:spacing w:after="120" w:before="50"/>
        <w:ind w:left="360"/>
      </w:pPr>
      <w:r>
        <w:rPr>
          <w:rFonts w:ascii="Arial" w:cs="Arial" w:eastAsia="Arial" w:hAnsi="Arial"/>
          <w:sz w:val="22"/>
          <w:szCs w:val="22"/>
        </w:rPr>
        <w:t xml:space="preserve">A: Identity stitching is the process of linking multiple identifiers to the same person to build a complete profile. Example: A user browses a website anonymously — their ECID is abc123. They then log in with email user@example.com. AEP creates an identity link: ECID:abc123 ↔ Email:user@example.com. Now, all historical anonymous events (from ECID:abc123) and all authenticated events (from email) are merged into one profile. Next time the user visits from a new device and logs in with the same email, their new ECID is also linked, expanding the unified profile further.</w:t>
      </w:r>
    </w:p>
    <w:p>
      <w:pPr>
        <w:shd w:fill="EBF3FB" w:val="clear"/>
        <w:spacing w:after="50" w:before="160"/>
      </w:pPr>
      <w:r>
        <w:rPr>
          <w:rFonts w:ascii="Arial" w:cs="Arial" w:eastAsia="Arial" w:hAnsi="Arial"/>
          <w:b/>
          <w:bCs/>
          <w:color w:val="1F3864"/>
          <w:sz w:val="22"/>
          <w:szCs w:val="22"/>
        </w:rPr>
        <w:t xml:space="preserve">Q: What is a Merge Policy in AEP?</w:t>
      </w:r>
    </w:p>
    <w:p>
      <w:pPr>
        <w:spacing w:after="120" w:before="50"/>
        <w:ind w:left="360"/>
      </w:pPr>
      <w:r>
        <w:rPr>
          <w:rFonts w:ascii="Arial" w:cs="Arial" w:eastAsia="Arial" w:hAnsi="Arial"/>
          <w:sz w:val="22"/>
          <w:szCs w:val="22"/>
        </w:rPr>
        <w:t xml:space="preserve">A: A Merge Policy defines how AEP combines data from multiple datasets when building a profile. It determines: (1) Which datasets are included in the profile. (2) How to resolve conflicts — if two datasets have different values for "city" for the same person, which source wins? (Timestamp-based: most recent wins. Dataset precedence: higher-priority dataset wins.) (3) Which identity graph to use for stitching. Each sandbox can have one default merge policy.</w:t>
      </w:r>
    </w:p>
    <w:p>
      <w:pPr>
        <w:shd w:fill="EBF3FB" w:val="clear"/>
        <w:spacing w:after="50" w:before="160"/>
      </w:pPr>
      <w:r>
        <w:rPr>
          <w:rFonts w:ascii="Arial" w:cs="Arial" w:eastAsia="Arial" w:hAnsi="Arial"/>
          <w:b/>
          <w:bCs/>
          <w:color w:val="1F3864"/>
          <w:sz w:val="22"/>
          <w:szCs w:val="22"/>
        </w:rPr>
        <w:t xml:space="preserve">Q: What is the difference between batch and streaming segmentation?</w:t>
      </w:r>
    </w:p>
    <w:p>
      <w:pPr>
        <w:spacing w:after="120" w:before="50"/>
        <w:ind w:left="360"/>
      </w:pPr>
      <w:r>
        <w:rPr>
          <w:rFonts w:ascii="Arial" w:cs="Arial" w:eastAsia="Arial" w:hAnsi="Arial"/>
          <w:sz w:val="22"/>
          <w:szCs w:val="22"/>
        </w:rPr>
        <w:t xml:space="preserve">A: Batch segmentation evaluates all profiles against segment rules once daily in a bulk job. A visitor who qualifies for a segment today appears in the segment output tomorrow. Good for email campaigns, daily reports. Streaming segmentation evaluates profiles in real-time as new events arrive. A visitor can qualify for a segment within seconds of an action. Good for real-time personalization (showing a cart abandonment banner immediately after the user leaves without purchasing).</w:t>
      </w:r>
    </w:p>
    <w:p>
      <w:pPr>
        <w:pStyle w:val="Heading3"/>
        <w:spacing w:after="100" w:before="200"/>
      </w:pPr>
      <w:r>
        <w:rPr>
          <w:rFonts w:ascii="Arial" w:cs="Arial" w:eastAsia="Arial" w:hAnsi="Arial"/>
          <w:b/>
          <w:bCs/>
          <w:color w:val="2E75B6"/>
          <w:sz w:val="26"/>
          <w:szCs w:val="26"/>
        </w:rPr>
        <w:t xml:space="preserve">Advanced Questions</w:t>
      </w:r>
    </w:p>
    <w:p>
      <w:pPr>
        <w:shd w:fill="EBF3FB" w:val="clear"/>
        <w:spacing w:after="50" w:before="160"/>
      </w:pPr>
      <w:r>
        <w:rPr>
          <w:rFonts w:ascii="Arial" w:cs="Arial" w:eastAsia="Arial" w:hAnsi="Arial"/>
          <w:b/>
          <w:bCs/>
          <w:color w:val="1F3864"/>
          <w:sz w:val="22"/>
          <w:szCs w:val="22"/>
        </w:rPr>
        <w:t xml:space="preserve">Q: How does AEP handle GDPR deletion requests?</w:t>
      </w:r>
    </w:p>
    <w:p>
      <w:pPr>
        <w:spacing w:after="120" w:before="50"/>
        <w:ind w:left="360"/>
      </w:pPr>
      <w:r>
        <w:rPr>
          <w:rFonts w:ascii="Arial" w:cs="Arial" w:eastAsia="Arial" w:hAnsi="Arial"/>
          <w:sz w:val="22"/>
          <w:szCs w:val="22"/>
        </w:rPr>
        <w:t xml:space="preserve">A: AEP has a Privacy Service API and UI for handling data subject requests (GDPR "Right to Erasure"). When a deletion request is submitted for a specific identity (e.g., email address), AEP: (1) Identifies all profiles linked to that identity via the identity graph. (2) Deletes all profile attributes and event data for those profiles. (3) Removes the identity links. (4) The deletion propagates to all datasets. This process can take up to 30 days. AEP also has Privacy Job monitoring to track the status of deletion requests.</w:t>
      </w:r>
    </w:p>
    <w:p>
      <w:pPr>
        <w:shd w:fill="EBF3FB" w:val="clear"/>
        <w:spacing w:after="50" w:before="160"/>
      </w:pPr>
      <w:r>
        <w:rPr>
          <w:rFonts w:ascii="Arial" w:cs="Arial" w:eastAsia="Arial" w:hAnsi="Arial"/>
          <w:b/>
          <w:bCs/>
          <w:color w:val="1F3864"/>
          <w:sz w:val="22"/>
          <w:szCs w:val="22"/>
        </w:rPr>
        <w:t xml:space="preserve">Q: What is Computed Attributes in AEP?</w:t>
      </w:r>
    </w:p>
    <w:p>
      <w:pPr>
        <w:spacing w:after="120" w:before="50"/>
        <w:ind w:left="360"/>
      </w:pPr>
      <w:r>
        <w:rPr>
          <w:rFonts w:ascii="Arial" w:cs="Arial" w:eastAsia="Arial" w:hAnsi="Arial"/>
          <w:sz w:val="22"/>
          <w:szCs w:val="22"/>
        </w:rPr>
        <w:t xml:space="preserve">A: Computed Attributes are aggregated values derived from ExperienceEvent data and stored on the Individual Profile. They run streaming calculations that update automatically as new events arrive. Examples: total_lifetime_spend (sum of all purchase amounts), number_of_logins_30d (count of login events in last 30 days), last_product_category_viewed (most recent product category). These are stored on the profile and can be used in segments and personalization without running real-time aggregation queries.</w:t>
      </w:r>
    </w:p>
    <w:p>
      <w:pPr>
        <w:spacing w:after="100" w:before="100"/>
      </w:pPr>
      <w:r>
        <w:rPr>
          <w:rFonts w:ascii="Arial" w:cs="Arial" w:eastAsia="Arial" w:hAnsi="Arial"/>
          <w:i/>
          <w:iCs/>
          <w:color w:val="1F5C99"/>
          <w:sz w:val="22"/>
          <w:szCs w:val="22"/>
        </w:rPr>
        <w:t xml:space="preserve">💡 Interview Tip: Know the difference between AEP and Adobe Analytics cold. It is asked in almost every interview for Adobe-stack roles.</w:t>
      </w:r>
    </w:p>
    <w:p>
      <w:r>
        <w:br w:type="page"/>
      </w:r>
    </w:p>
    <w:p>
      <w:pPr>
        <w:pStyle w:val="Heading1"/>
        <w:spacing w:after="200" w:before="480"/>
      </w:pPr>
      <w:r>
        <w:rPr>
          <w:rFonts w:ascii="Arial" w:cs="Arial" w:eastAsia="Arial" w:hAnsi="Arial"/>
          <w:b/>
          <w:bCs/>
          <w:color w:val="1F3864"/>
          <w:sz w:val="40"/>
          <w:szCs w:val="40"/>
        </w:rPr>
        <w:t xml:space="preserve">SECTION 5: ADOBE ANALYTICS — DEEP DIVE</w:t>
      </w:r>
    </w:p>
    <w:p>
      <w:pPr>
        <w:pStyle w:val="Heading2"/>
        <w:spacing w:after="140" w:before="300"/>
      </w:pPr>
      <w:r>
        <w:rPr>
          <w:rFonts w:ascii="Arial" w:cs="Arial" w:eastAsia="Arial" w:hAnsi="Arial"/>
          <w:b/>
          <w:bCs/>
          <w:color w:val="1F5C99"/>
          <w:sz w:val="30"/>
          <w:szCs w:val="30"/>
        </w:rPr>
        <w:t xml:space="preserve">5.1 Core Architecture</w:t>
      </w:r>
    </w:p>
    <w:p>
      <w:pPr>
        <w:spacing w:after="80" w:before="80"/>
      </w:pPr>
      <w:r>
        <w:rPr>
          <w:rFonts w:ascii="Arial" w:cs="Arial" w:eastAsia="Arial" w:hAnsi="Arial"/>
          <w:sz w:val="22"/>
          <w:szCs w:val="22"/>
        </w:rPr>
        <w:t xml:space="preserve">Adobe Analytics collects data via JavaScript tracking (AppMeasurement library or Web SDK), sends image requests (server calls) to Adobe's data collection servers, processes the data, and makes it available in Analysis Workspace and other reporting tools.</w:t>
      </w:r>
    </w:p>
    <w:p>
      <w:pPr>
        <w:pStyle w:val="Heading3"/>
        <w:spacing w:after="100" w:before="200"/>
      </w:pPr>
      <w:r>
        <w:rPr>
          <w:rFonts w:ascii="Arial" w:cs="Arial" w:eastAsia="Arial" w:hAnsi="Arial"/>
          <w:b/>
          <w:bCs/>
          <w:color w:val="2E75B6"/>
          <w:sz w:val="26"/>
          <w:szCs w:val="26"/>
        </w:rPr>
        <w:t xml:space="preserve">5.1.1 Report Suite</w:t>
      </w:r>
    </w:p>
    <w:p>
      <w:pPr>
        <w:spacing w:after="80" w:before="80"/>
      </w:pPr>
      <w:r>
        <w:rPr>
          <w:rFonts w:ascii="Arial" w:cs="Arial" w:eastAsia="Arial" w:hAnsi="Arial"/>
          <w:sz w:val="22"/>
          <w:szCs w:val="22"/>
        </w:rPr>
        <w:t xml:space="preserve">A Report Suite is the foundational container in Adobe Analytics. Each Report Suite has a unique ID (RSID). Data sent to a specific RSID goes into that Report Suite. Most enterprises have: individual Report Suites per property (website, app) and a global/rollup Report Suite that aggregates all data.</w:t>
      </w:r>
    </w:p>
    <w:p>
      <w:pPr>
        <w:pStyle w:val="Heading3"/>
        <w:spacing w:after="100" w:before="200"/>
      </w:pPr>
      <w:r>
        <w:rPr>
          <w:rFonts w:ascii="Arial" w:cs="Arial" w:eastAsia="Arial" w:hAnsi="Arial"/>
          <w:b/>
          <w:bCs/>
          <w:color w:val="2E75B6"/>
          <w:sz w:val="26"/>
          <w:szCs w:val="26"/>
        </w:rPr>
        <w:t xml:space="preserve">5.1.2 Variables — eVars, Props, Events in Complete Detail</w:t>
      </w:r>
    </w:p>
    <w:p>
      <w:pPr>
        <w:spacing w:after="80" w:before="80"/>
      </w:pPr>
      <w:r>
        <w:rPr>
          <w:rFonts w:ascii="Arial" w:cs="Arial" w:eastAsia="Arial" w:hAnsi="Arial"/>
          <w:sz w:val="22"/>
          <w:szCs w:val="22"/>
        </w:rPr>
        <w:t xml:space="preserve">eVars (Conversion Variables): Up to 250 eVars (eVar1-eVar250). Store values and associate them with future conversion events. The value persists across hits according to the eVar's expiration setting.</w:t>
      </w:r>
    </w:p>
    <w:p>
      <w:pPr>
        <w:spacing w:after="80" w:before="80"/>
      </w:pPr>
      <w:r>
        <w:rPr>
          <w:rFonts w:ascii="Arial" w:cs="Arial" w:eastAsia="Arial" w:hAnsi="Arial"/>
          <w:sz w:val="22"/>
          <w:szCs w:val="22"/>
        </w:rPr>
        <w:t xml:space="preserve">eVar expiration options: Hit (expires after current hit), Visit (expires at end of session), Day/Week/Month/Year, Never (persists indefinitely), Event-based (expires when a specific event fires).</w:t>
      </w:r>
    </w:p>
    <w:p>
      <w:pPr>
        <w:spacing w:after="80" w:before="80"/>
      </w:pPr>
      <w:r>
        <w:rPr>
          <w:rFonts w:ascii="Arial" w:cs="Arial" w:eastAsia="Arial" w:hAnsi="Arial"/>
          <w:sz w:val="22"/>
          <w:szCs w:val="22"/>
        </w:rPr>
        <w:t xml:space="preserve">eVar allocation options: Most Recent (default — last value before conversion gets credit), Original (first value gets credit), Linear (all values in the path share credit equally).</w:t>
      </w:r>
    </w:p>
    <w:p>
      <w:pPr>
        <w:spacing w:after="80" w:before="80"/>
      </w:pPr>
      <w:r>
        <w:rPr>
          <w:rFonts w:ascii="Arial" w:cs="Arial" w:eastAsia="Arial" w:hAnsi="Arial"/>
          <w:sz w:val="22"/>
          <w:szCs w:val="22"/>
        </w:rPr>
        <w:t xml:space="preserve">Props (Traffic Variables): Up to 75 props (prop1-prop75). Capture the value at the moment of the hit. Do NOT persist. Used for path analysis, real-time reports, and correlations between two props.</w:t>
      </w:r>
    </w:p>
    <w:p>
      <w:pPr>
        <w:spacing w:after="80" w:before="80"/>
      </w:pPr>
      <w:r>
        <w:rPr>
          <w:rFonts w:ascii="Arial" w:cs="Arial" w:eastAsia="Arial" w:hAnsi="Arial"/>
          <w:sz w:val="22"/>
          <w:szCs w:val="22"/>
        </w:rPr>
        <w:t xml:space="preserve">Events (Success Events): Up to 1,000 events. Count specific user actions. Types:</w:t>
      </w:r>
    </w:p>
    <w:p>
      <w:pPr>
        <w:pStyle w:val="ListParagraph"/>
        <w:numPr>
          <w:ilvl w:val="0"/>
          <w:numId w:val="2"/>
        </w:numPr>
        <w:spacing w:after="50" w:before="50"/>
      </w:pPr>
      <w:r>
        <w:rPr>
          <w:rFonts w:ascii="Arial" w:cs="Arial" w:eastAsia="Arial" w:hAnsi="Arial"/>
          <w:sz w:val="22"/>
          <w:szCs w:val="22"/>
        </w:rPr>
        <w:t xml:space="preserve">Counter events: Increment by 1 each time they fire. Example: event1 = Page View, event2 = Add to Cart.</w:t>
      </w:r>
    </w:p>
    <w:p>
      <w:pPr>
        <w:pStyle w:val="ListParagraph"/>
        <w:numPr>
          <w:ilvl w:val="0"/>
          <w:numId w:val="2"/>
        </w:numPr>
        <w:spacing w:after="50" w:before="50"/>
      </w:pPr>
      <w:r>
        <w:rPr>
          <w:rFonts w:ascii="Arial" w:cs="Arial" w:eastAsia="Arial" w:hAnsi="Arial"/>
          <w:sz w:val="22"/>
          <w:szCs w:val="22"/>
        </w:rPr>
        <w:t xml:space="preserve">Numeric events: Store any numeric value. Example: event5 = Revenue (stores order total).</w:t>
      </w:r>
    </w:p>
    <w:p>
      <w:pPr>
        <w:pStyle w:val="ListParagraph"/>
        <w:numPr>
          <w:ilvl w:val="0"/>
          <w:numId w:val="2"/>
        </w:numPr>
        <w:spacing w:after="50" w:before="50"/>
      </w:pPr>
      <w:r>
        <w:rPr>
          <w:rFonts w:ascii="Arial" w:cs="Arial" w:eastAsia="Arial" w:hAnsi="Arial"/>
          <w:sz w:val="22"/>
          <w:szCs w:val="22"/>
        </w:rPr>
        <w:t xml:space="preserve">Currency events: Same as numeric but formatted as currency.</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5.1.3 Hits, Visits,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server call — one image request. Triggered by a pageview, link click, or custom event.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Visit (Session)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continuous sequence of hits with no more than 30 minutes of inactivity. Ends at 30-min inactivity, midnight, or after 12 hours regardless of activity.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Unique Visitor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unique individual, identified by a persistent first-party cookie (s_vi or s_fid). Counted once per day/week/month depending on the metric.</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5.1.4 Processing Rules</w:t>
      </w:r>
    </w:p>
    <w:p>
      <w:pPr>
        <w:spacing w:after="80" w:before="80"/>
      </w:pPr>
      <w:r>
        <w:rPr>
          <w:rFonts w:ascii="Arial" w:cs="Arial" w:eastAsia="Arial" w:hAnsi="Arial"/>
          <w:sz w:val="22"/>
          <w:szCs w:val="22"/>
        </w:rPr>
        <w:t xml:space="preserve">Processing Rules run server-side on all incoming data before it is committed to the Report Suite. They allow you to: copy variable values from one variable to another, set variables based on conditions (if URL contains "/checkout" then set eVar5 = "Checkout"), delete sensitive data, map context data variables to Analytics variables.</w:t>
      </w:r>
    </w:p>
    <w:p>
      <w:pPr>
        <w:spacing w:after="80" w:before="80"/>
      </w:pPr>
      <w:r>
        <w:rPr>
          <w:rFonts w:ascii="Arial" w:cs="Arial" w:eastAsia="Arial" w:hAnsi="Arial"/>
          <w:sz w:val="22"/>
          <w:szCs w:val="22"/>
        </w:rPr>
        <w:t xml:space="preserve">Context Data Variables: A flexible way to send data to Analytics without pre-assigning it to eVars/props. You send data as key-value pairs (e.g., "product.category" = "Electronics"), then use Processing Rules to copy "product.category" into eVar10.</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5.2 Analysis Workspace</w:t>
      </w:r>
    </w:p>
    <w:p>
      <w:pPr>
        <w:spacing w:after="80" w:before="80"/>
      </w:pPr>
      <w:r>
        <w:rPr>
          <w:rFonts w:ascii="Arial" w:cs="Arial" w:eastAsia="Arial" w:hAnsi="Arial"/>
          <w:sz w:val="22"/>
          <w:szCs w:val="22"/>
        </w:rPr>
        <w:t xml:space="preserve">Analysis Workspace is the main analytics interface in Adobe Analytics. Key components:</w:t>
      </w:r>
    </w:p>
    <w:p>
      <w:pPr>
        <w:pStyle w:val="ListParagraph"/>
        <w:numPr>
          <w:ilvl w:val="0"/>
          <w:numId w:val="2"/>
        </w:numPr>
        <w:spacing w:after="50" w:before="50"/>
      </w:pPr>
      <w:r>
        <w:rPr>
          <w:rFonts w:ascii="Arial" w:cs="Arial" w:eastAsia="Arial" w:hAnsi="Arial"/>
          <w:sz w:val="22"/>
          <w:szCs w:val="22"/>
        </w:rPr>
        <w:t xml:space="preserve">Freeform Table: A drag-and-drop table where you combine dimensions (page name, marketing channel, device type) and metrics (visits, revenue, conversion rate).</w:t>
      </w:r>
    </w:p>
    <w:p>
      <w:pPr>
        <w:pStyle w:val="ListParagraph"/>
        <w:numPr>
          <w:ilvl w:val="0"/>
          <w:numId w:val="2"/>
        </w:numPr>
        <w:spacing w:after="50" w:before="50"/>
      </w:pPr>
      <w:r>
        <w:rPr>
          <w:rFonts w:ascii="Arial" w:cs="Arial" w:eastAsia="Arial" w:hAnsi="Arial"/>
          <w:sz w:val="22"/>
          <w:szCs w:val="22"/>
        </w:rPr>
        <w:t xml:space="preserve">Visualizations: Bar charts, line charts, scatter plots, fallout (funnel), flow diagrams, venn diagrams, histograms.</w:t>
      </w:r>
    </w:p>
    <w:p>
      <w:pPr>
        <w:pStyle w:val="ListParagraph"/>
        <w:numPr>
          <w:ilvl w:val="0"/>
          <w:numId w:val="2"/>
        </w:numPr>
        <w:spacing w:after="50" w:before="50"/>
      </w:pPr>
      <w:r>
        <w:rPr>
          <w:rFonts w:ascii="Arial" w:cs="Arial" w:eastAsia="Arial" w:hAnsi="Arial"/>
          <w:sz w:val="22"/>
          <w:szCs w:val="22"/>
        </w:rPr>
        <w:t xml:space="preserve">Segments: Filter the entire project or individual panels to a specific audience. Segments in Analytics can be: hit-based (one specific hit), visit-based (entire session), or visitor-based (entire person's lifetime).</w:t>
      </w:r>
    </w:p>
    <w:p>
      <w:pPr>
        <w:pStyle w:val="ListParagraph"/>
        <w:numPr>
          <w:ilvl w:val="0"/>
          <w:numId w:val="2"/>
        </w:numPr>
        <w:spacing w:after="50" w:before="50"/>
      </w:pPr>
      <w:r>
        <w:rPr>
          <w:rFonts w:ascii="Arial" w:cs="Arial" w:eastAsia="Arial" w:hAnsi="Arial"/>
          <w:sz w:val="22"/>
          <w:szCs w:val="22"/>
        </w:rPr>
        <w:t xml:space="preserve">Calculated Metrics: Create new metrics from existing ones. Example: Conversion Rate = Orders / Visits × 100.</w:t>
      </w:r>
    </w:p>
    <w:p>
      <w:pPr>
        <w:pStyle w:val="ListParagraph"/>
        <w:numPr>
          <w:ilvl w:val="0"/>
          <w:numId w:val="2"/>
        </w:numPr>
        <w:spacing w:after="50" w:before="50"/>
      </w:pPr>
      <w:r>
        <w:rPr>
          <w:rFonts w:ascii="Arial" w:cs="Arial" w:eastAsia="Arial" w:hAnsi="Arial"/>
          <w:sz w:val="22"/>
          <w:szCs w:val="22"/>
        </w:rPr>
        <w:t xml:space="preserve">Date Ranges: Compare date ranges side by side. Year-over-year, week-over-week.</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5.3 Analytics Interview Questions</w:t>
      </w:r>
    </w:p>
    <w:p>
      <w:pPr>
        <w:shd w:fill="EBF3FB" w:val="clear"/>
        <w:spacing w:after="50" w:before="160"/>
      </w:pPr>
      <w:r>
        <w:rPr>
          <w:rFonts w:ascii="Arial" w:cs="Arial" w:eastAsia="Arial" w:hAnsi="Arial"/>
          <w:b/>
          <w:bCs/>
          <w:color w:val="1F3864"/>
          <w:sz w:val="22"/>
          <w:szCs w:val="22"/>
        </w:rPr>
        <w:t xml:space="preserve">Q: What is the difference between eVar and prop in Adobe Analytics?</w:t>
      </w:r>
    </w:p>
    <w:p>
      <w:pPr>
        <w:spacing w:after="120" w:before="50"/>
        <w:ind w:left="360"/>
      </w:pPr>
      <w:r>
        <w:rPr>
          <w:rFonts w:ascii="Arial" w:cs="Arial" w:eastAsia="Arial" w:hAnsi="Arial"/>
          <w:sz w:val="22"/>
          <w:szCs w:val="22"/>
        </w:rPr>
        <w:t xml:space="preserve">A: eVar (Conversion Variable) persists across multiple hits and sessions according to its expiration setting, allowing it to receive credit for conversion events that happen after the initial interaction. Prop (Traffic Variable) only captures the value for the current hit — it does not persist. eVars are used for conversion analysis (which campaign drove the purchase?); props are used for traffic analysis (what content did users view?).</w:t>
      </w:r>
    </w:p>
    <w:p>
      <w:pPr>
        <w:shd w:fill="EBF3FB" w:val="clear"/>
        <w:spacing w:after="50" w:before="160"/>
      </w:pPr>
      <w:r>
        <w:rPr>
          <w:rFonts w:ascii="Arial" w:cs="Arial" w:eastAsia="Arial" w:hAnsi="Arial"/>
          <w:b/>
          <w:bCs/>
          <w:color w:val="1F3864"/>
          <w:sz w:val="22"/>
          <w:szCs w:val="22"/>
        </w:rPr>
        <w:t xml:space="preserve">Q: What is pathing in Adobe Analytics and what variable type supports it?</w:t>
      </w:r>
    </w:p>
    <w:p>
      <w:pPr>
        <w:spacing w:after="120" w:before="50"/>
        <w:ind w:left="360"/>
      </w:pPr>
      <w:r>
        <w:rPr>
          <w:rFonts w:ascii="Arial" w:cs="Arial" w:eastAsia="Arial" w:hAnsi="Arial"/>
          <w:sz w:val="22"/>
          <w:szCs w:val="22"/>
        </w:rPr>
        <w:t xml:space="preserve">A: Pathing analyzes the sequence of pages or actions a user takes — what page did they visit before the checkout page? What did they do after viewing a product? Pathing is supported by Props (traffic variables) because props are captured per-hit and can be used in the Flow visualization. eVars cannot be used directly for pathing.</w:t>
      </w:r>
    </w:p>
    <w:p>
      <w:pPr>
        <w:shd w:fill="EBF3FB" w:val="clear"/>
        <w:spacing w:after="50" w:before="160"/>
      </w:pPr>
      <w:r>
        <w:rPr>
          <w:rFonts w:ascii="Arial" w:cs="Arial" w:eastAsia="Arial" w:hAnsi="Arial"/>
          <w:b/>
          <w:bCs/>
          <w:color w:val="1F3864"/>
          <w:sz w:val="22"/>
          <w:szCs w:val="22"/>
        </w:rPr>
        <w:t xml:space="preserve">Q: What is the difference between a visit and a unique visitor in Adobe Analytics?</w:t>
      </w:r>
    </w:p>
    <w:p>
      <w:pPr>
        <w:spacing w:after="120" w:before="50"/>
        <w:ind w:left="360"/>
      </w:pPr>
      <w:r>
        <w:rPr>
          <w:rFonts w:ascii="Arial" w:cs="Arial" w:eastAsia="Arial" w:hAnsi="Arial"/>
          <w:sz w:val="22"/>
          <w:szCs w:val="22"/>
        </w:rPr>
        <w:t xml:space="preserve">A: A visit (session) is a continuous sequence of activity from one person — it ends after 30 minutes of inactivity. A unique visitor is a unique individual identified by a browser cookie. One visitor can have multiple visits. Analytics counts unique visitors by day, week, month, or year — a person visiting 10 times in one day counts as 1 unique visitor but 10 visits.</w:t>
      </w:r>
    </w:p>
    <w:p>
      <w:r>
        <w:br w:type="page"/>
      </w:r>
    </w:p>
    <w:p>
      <w:pPr>
        <w:pStyle w:val="Heading1"/>
        <w:spacing w:after="200" w:before="480"/>
      </w:pPr>
      <w:r>
        <w:rPr>
          <w:rFonts w:ascii="Arial" w:cs="Arial" w:eastAsia="Arial" w:hAnsi="Arial"/>
          <w:b/>
          <w:bCs/>
          <w:color w:val="1F3864"/>
          <w:sz w:val="40"/>
          <w:szCs w:val="40"/>
        </w:rPr>
        <w:t xml:space="preserve">SECTION 6: ADOBE LAUNCH / DATA COLLECTION — COMPLETE DEEP DIVE</w:t>
      </w:r>
    </w:p>
    <w:p>
      <w:pPr>
        <w:pStyle w:val="Heading2"/>
        <w:spacing w:after="140" w:before="300"/>
      </w:pPr>
      <w:r>
        <w:rPr>
          <w:rFonts w:ascii="Arial" w:cs="Arial" w:eastAsia="Arial" w:hAnsi="Arial"/>
          <w:b/>
          <w:bCs/>
          <w:color w:val="1F5C99"/>
          <w:sz w:val="30"/>
          <w:szCs w:val="30"/>
        </w:rPr>
        <w:t xml:space="preserve">6.1 What Is Tag Management?</w:t>
      </w:r>
    </w:p>
    <w:p>
      <w:pPr>
        <w:spacing w:after="80" w:before="80"/>
      </w:pPr>
      <w:r>
        <w:rPr>
          <w:rFonts w:ascii="Arial" w:cs="Arial" w:eastAsia="Arial" w:hAnsi="Arial"/>
          <w:sz w:val="22"/>
          <w:szCs w:val="22"/>
        </w:rPr>
        <w:t xml:space="preserve">Before tag managers existed, adding any tracking script to a website required a developer to modify the HTML source code and go through a deployment cycle. Large websites had 20-50 different scripts (analytics, advertising, heat maps, A/B testing, customer support chat) — each one slowing page load and requiring developer time to add or update.</w:t>
      </w:r>
    </w:p>
    <w:p>
      <w:pPr>
        <w:spacing w:after="80" w:before="80"/>
      </w:pPr>
      <w:r>
        <w:rPr>
          <w:rFonts w:ascii="Arial" w:cs="Arial" w:eastAsia="Arial" w:hAnsi="Arial"/>
          <w:sz w:val="22"/>
          <w:szCs w:val="22"/>
        </w:rPr>
        <w:t xml:space="preserve">A Tag Management System (TMS) solves this by placing ONE small script in the website's HTML. This script loads a container — a JavaScript file that contains all your tracking rules, configurations, and code. When you need to add or change any tracking, you update the container configuration (no code changes to the website needed) and publish it.</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6.2 Adobe Launch Architecture in Detail</w:t>
      </w:r>
    </w:p>
    <w:p>
      <w:pPr>
        <w:pStyle w:val="Heading3"/>
        <w:spacing w:after="100" w:before="200"/>
      </w:pPr>
      <w:r>
        <w:rPr>
          <w:rFonts w:ascii="Arial" w:cs="Arial" w:eastAsia="Arial" w:hAnsi="Arial"/>
          <w:b/>
          <w:bCs/>
          <w:color w:val="2E75B6"/>
          <w:sz w:val="26"/>
          <w:szCs w:val="26"/>
        </w:rPr>
        <w:t xml:space="preserve">6.2.1 Properties</w:t>
      </w:r>
    </w:p>
    <w:p>
      <w:pPr>
        <w:spacing w:after="80" w:before="80"/>
      </w:pPr>
      <w:r>
        <w:rPr>
          <w:rFonts w:ascii="Arial" w:cs="Arial" w:eastAsia="Arial" w:hAnsi="Arial"/>
          <w:sz w:val="22"/>
          <w:szCs w:val="22"/>
        </w:rPr>
        <w:t xml:space="preserve">A Property is the top-level container in Launch. Each website or mobile app gets its own Property. Inside a Property, you configure: Extensions, Data Elements, Rules, and Environments (Dev, Staging, Production).</w:t>
      </w:r>
    </w:p>
    <w:p>
      <w:pPr>
        <w:spacing w:after="80" w:before="80"/>
      </w:pPr>
      <w:r>
        <w:rPr>
          <w:rFonts w:ascii="Arial" w:cs="Arial" w:eastAsia="Arial" w:hAnsi="Arial"/>
          <w:sz w:val="22"/>
          <w:szCs w:val="22"/>
        </w:rPr>
        <w:t xml:space="preserve">Web Property vs Mobile Property: Web properties deploy JavaScript-based tags on websites. Mobile properties deploy tags via Adobe's Mobile SDK (Android and iOS).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6.2.2 Extensions — Detailed</w:t>
      </w:r>
    </w:p>
    <w:p>
      <w:pPr>
        <w:spacing w:after="80" w:before="80"/>
      </w:pPr>
      <w:r>
        <w:rPr>
          <w:rFonts w:ascii="Arial" w:cs="Arial" w:eastAsia="Arial" w:hAnsi="Arial"/>
          <w:sz w:val="22"/>
          <w:szCs w:val="22"/>
        </w:rPr>
        <w:t xml:space="preserve">Extensions are pre-built integrations. Each extension adds capabilities (new event types, action types, or condition types) to your Property. Key extensions:</w:t>
      </w:r>
    </w:p>
    <w:p>
      <w:pPr>
        <w:pStyle w:val="ListParagraph"/>
        <w:numPr>
          <w:ilvl w:val="0"/>
          <w:numId w:val="2"/>
        </w:numPr>
        <w:spacing w:after="50" w:before="50"/>
      </w:pPr>
      <w:r>
        <w:rPr>
          <w:rFonts w:ascii="Arial" w:cs="Arial" w:eastAsia="Arial" w:hAnsi="Arial"/>
          <w:sz w:val="22"/>
          <w:szCs w:val="22"/>
        </w:rPr>
        <w:t xml:space="preserve">Core Extension: Built-in. Provides: Page Top/Bottom events, custom code, click events, DOM Ready, Window Loaded, data layer events, cookie conditions.</w:t>
      </w:r>
    </w:p>
    <w:p>
      <w:pPr>
        <w:pStyle w:val="ListParagraph"/>
        <w:numPr>
          <w:ilvl w:val="0"/>
          <w:numId w:val="2"/>
        </w:numPr>
        <w:spacing w:after="50" w:before="50"/>
      </w:pPr>
      <w:r>
        <w:rPr>
          <w:rFonts w:ascii="Arial" w:cs="Arial" w:eastAsia="Arial" w:hAnsi="Arial"/>
          <w:sz w:val="22"/>
          <w:szCs w:val="22"/>
        </w:rPr>
        <w:t xml:space="preserve">Adobe Experience Platform Web SDK Extension: Deploys alloy.js. Configures the Datastream ID, consent settings, identity namespace.</w:t>
      </w:r>
    </w:p>
    <w:p>
      <w:pPr>
        <w:pStyle w:val="ListParagraph"/>
        <w:numPr>
          <w:ilvl w:val="0"/>
          <w:numId w:val="2"/>
        </w:numPr>
        <w:spacing w:after="50" w:before="50"/>
      </w:pPr>
      <w:r>
        <w:rPr>
          <w:rFonts w:ascii="Arial" w:cs="Arial" w:eastAsia="Arial" w:hAnsi="Arial"/>
          <w:sz w:val="22"/>
          <w:szCs w:val="22"/>
        </w:rPr>
        <w:t xml:space="preserve">Adobe Analytics Extension: Deploys AppMeasurement.js. Configures Report Suite IDs, server, character set, cookie lifetime, link tracking, processing rules overrides.</w:t>
      </w:r>
    </w:p>
    <w:p>
      <w:pPr>
        <w:pStyle w:val="ListParagraph"/>
        <w:numPr>
          <w:ilvl w:val="0"/>
          <w:numId w:val="2"/>
        </w:numPr>
        <w:spacing w:after="50" w:before="50"/>
      </w:pPr>
      <w:r>
        <w:rPr>
          <w:rFonts w:ascii="Arial" w:cs="Arial" w:eastAsia="Arial" w:hAnsi="Arial"/>
          <w:sz w:val="22"/>
          <w:szCs w:val="22"/>
        </w:rPr>
        <w:t xml:space="preserve">Adobe Target Extension: Deploys at.js. Configures client code, server domain, timeout settings, global mbox name, cross-domain settings.</w:t>
      </w:r>
    </w:p>
    <w:p>
      <w:pPr>
        <w:pStyle w:val="ListParagraph"/>
        <w:numPr>
          <w:ilvl w:val="0"/>
          <w:numId w:val="2"/>
        </w:numPr>
        <w:spacing w:after="50" w:before="50"/>
      </w:pPr>
      <w:r>
        <w:rPr>
          <w:rFonts w:ascii="Arial" w:cs="Arial" w:eastAsia="Arial" w:hAnsi="Arial"/>
          <w:sz w:val="22"/>
          <w:szCs w:val="22"/>
        </w:rPr>
        <w:t xml:space="preserve">Adobe Experience Cloud ID Service Extension: Deploys the ECID (Visitor ID) Service. Configures Organization ID. Must load before Analytics and Target.</w:t>
      </w:r>
    </w:p>
    <w:p>
      <w:pPr>
        <w:pStyle w:val="ListParagraph"/>
        <w:numPr>
          <w:ilvl w:val="0"/>
          <w:numId w:val="2"/>
        </w:numPr>
        <w:spacing w:after="50" w:before="50"/>
      </w:pPr>
      <w:r>
        <w:rPr>
          <w:rFonts w:ascii="Arial" w:cs="Arial" w:eastAsia="Arial" w:hAnsi="Arial"/>
          <w:sz w:val="22"/>
          <w:szCs w:val="22"/>
        </w:rPr>
        <w:t xml:space="preserve">Google Analytics Extension: For deploying GA4 or Universal Analytics.</w:t>
      </w:r>
    </w:p>
    <w:p>
      <w:pPr>
        <w:pStyle w:val="ListParagraph"/>
        <w:numPr>
          <w:ilvl w:val="0"/>
          <w:numId w:val="2"/>
        </w:numPr>
        <w:spacing w:after="50" w:before="50"/>
      </w:pPr>
      <w:r>
        <w:rPr>
          <w:rFonts w:ascii="Arial" w:cs="Arial" w:eastAsia="Arial" w:hAnsi="Arial"/>
          <w:sz w:val="22"/>
          <w:szCs w:val="22"/>
        </w:rPr>
        <w:t xml:space="preserve">Facebook Pixel Extension: Deploys the Facebook Pixel for conversion tracking.</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6.2.3 Data Elements — Complete Types</w:t>
      </w:r>
    </w:p>
    <w:p>
      <w:pPr>
        <w:spacing w:after="80" w:before="80"/>
      </w:pPr>
      <w:r>
        <w:rPr>
          <w:rFonts w:ascii="Arial" w:cs="Arial" w:eastAsia="Arial" w:hAnsi="Arial"/>
          <w:sz w:val="22"/>
          <w:szCs w:val="22"/>
        </w:rPr>
        <w:t xml:space="preserve">Data Elements capture dynamic values from the page. Types available in the Core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Custom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arbitrary JavaScript and return the result. Most flexible.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CSS Selector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the text content or attribute of a DOM element matched by a CSS selector.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Cookie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the value of a specific browser cookie.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DOM Attribute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an attribute value from a specific DOM element.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JavaScript Variable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a JavaScript variable (e.g., window.digitalData.page.name).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Local Storage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a value from browser localStorage.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Page 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page-level info: URL, protocol, hostname, pathname, query string, title.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Query String Parameter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a specific URL query parameter (e.g., utm_source from the URL).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Window.onload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 values after the page fully loads.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6.2.4 Rules — Deep Dive into Events, Conditions, and Actions</w:t>
      </w:r>
    </w:p>
    <w:p>
      <w:pPr>
        <w:spacing w:after="80" w:before="80"/>
      </w:pPr>
      <w:r>
        <w:rPr>
          <w:rFonts w:ascii="Arial" w:cs="Arial" w:eastAsia="Arial" w:hAnsi="Arial"/>
          <w:sz w:val="22"/>
          <w:szCs w:val="22"/>
        </w:rPr>
        <w:t xml:space="preserve">Rule Events (Triggers) — all available in Core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Page Bottom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when document.write is called at the bottom of the page (old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DOM Ready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when the HTML DOM is parsed and ready (before images load). Best for most tags.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Window Loaded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after ALL page resources (images, scripts) are loaded. Good for performance tools.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Click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when a user clicks a specific element (defined by CSS selector or any element).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Custom Event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when a custom JavaScript event is dispatched (document.dispatchEvent).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Direct Call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when _satellite.track("eventName") is called from JavaScript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Element Exists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when a specific element matching a CSS selector is present in the DOM.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History 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when the browser's History API changes (for SPA navigation).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YouTube Video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 on YouTube player events: play, pause, complete, milestone.</w:t>
            </w:r>
          </w:p>
        </w:tc>
      </w:tr>
    </w:tbl>
    <w:p>
      <w:pPr>
        <w:spacing w:after="80" w:before="80"/>
      </w:pPr>
      <w:r>
        <w:rPr>
          <w:rFonts w:ascii="Arial" w:cs="Arial" w:eastAsia="Arial" w:hAnsi="Arial"/>
          <w:sz w:val="22"/>
          <w:szCs w:val="22"/>
        </w:rPr>
        <w:t xml:space="preserve">Rule Conditions — filter when a rule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Value Comparison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Compare a data element to a value using: equals, contains, starts with, regex,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Cookie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if a specific cookie exists or has a specific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Custom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JavaScript that returns true/false to decide if the rule should fire.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 Range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fire the rule within a specific date range.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Device 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if device is mobile, tablet, or desktop.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Domain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if the current domain matches a pattern.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if the URL path matches a specific pattern.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Screen Resolution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screen width/height.</w:t>
            </w:r>
          </w:p>
        </w:tc>
      </w:tr>
    </w:tbl>
    <w:p>
      <w:pPr>
        <w:spacing w:after="80" w:before="80"/>
      </w:pPr>
      <w:r>
        <w:rPr>
          <w:rFonts w:ascii="Arial" w:cs="Arial" w:eastAsia="Arial" w:hAnsi="Arial"/>
          <w:sz w:val="22"/>
          <w:szCs w:val="22"/>
        </w:rPr>
        <w:t xml:space="preserve">Rule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Custom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arbitrary JavaScript.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Set Variables (Analytics)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eVars, props, events for an Analytics beacon.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Send Beacon (Analytics)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the Analytics image request (page view or link tracking call).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Fire Page Load Request (Target)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 the global mbox to request Target personalization.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Send Event (Web SDK)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an XDM event via alloy.js to the Edge Network.</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6.2.5 Environments and Publishing</w:t>
      </w:r>
    </w:p>
    <w:p>
      <w:pPr>
        <w:spacing w:after="80" w:before="80"/>
      </w:pPr>
      <w:r>
        <w:rPr>
          <w:rFonts w:ascii="Arial" w:cs="Arial" w:eastAsia="Arial" w:hAnsi="Arial"/>
          <w:sz w:val="22"/>
          <w:szCs w:val="22"/>
        </w:rPr>
        <w:t xml:space="preserve">Launch has three built-in environments:</w:t>
      </w:r>
    </w:p>
    <w:p>
      <w:pPr>
        <w:pStyle w:val="ListParagraph"/>
        <w:numPr>
          <w:ilvl w:val="0"/>
          <w:numId w:val="2"/>
        </w:numPr>
        <w:spacing w:after="50" w:before="50"/>
      </w:pPr>
      <w:r>
        <w:rPr>
          <w:rFonts w:ascii="Arial" w:cs="Arial" w:eastAsia="Arial" w:hAnsi="Arial"/>
          <w:sz w:val="22"/>
          <w:szCs w:val="22"/>
        </w:rPr>
        <w:t xml:space="preserve">Development: Used by developers to test rule changes. Changes here do not affect production.</w:t>
      </w:r>
    </w:p>
    <w:p>
      <w:pPr>
        <w:pStyle w:val="ListParagraph"/>
        <w:numPr>
          <w:ilvl w:val="0"/>
          <w:numId w:val="2"/>
        </w:numPr>
        <w:spacing w:after="50" w:before="50"/>
      </w:pPr>
      <w:r>
        <w:rPr>
          <w:rFonts w:ascii="Arial" w:cs="Arial" w:eastAsia="Arial" w:hAnsi="Arial"/>
          <w:sz w:val="22"/>
          <w:szCs w:val="22"/>
        </w:rPr>
        <w:t xml:space="preserve">Staging: Used for QA before production. Mirrors production configuration.</w:t>
      </w:r>
    </w:p>
    <w:p>
      <w:pPr>
        <w:pStyle w:val="ListParagraph"/>
        <w:numPr>
          <w:ilvl w:val="0"/>
          <w:numId w:val="2"/>
        </w:numPr>
        <w:spacing w:after="50" w:before="50"/>
      </w:pPr>
      <w:r>
        <w:rPr>
          <w:rFonts w:ascii="Arial" w:cs="Arial" w:eastAsia="Arial" w:hAnsi="Arial"/>
          <w:sz w:val="22"/>
          <w:szCs w:val="22"/>
        </w:rPr>
        <w:t xml:space="preserve">Production: The live environment. All website visitors use this library.</w:t>
      </w:r>
    </w:p>
    <w:p>
      <w:pPr>
        <w:spacing w:after="80" w:before="80"/>
      </w:pPr>
      <w:r>
        <w:rPr>
          <w:rFonts w:ascii="Arial" w:cs="Arial" w:eastAsia="Arial" w:hAnsi="Arial"/>
          <w:sz w:val="22"/>
          <w:szCs w:val="22"/>
        </w:rPr>
        <w:t xml:space="preserve">Publishing Workflow: (1) Create a new Library. (2) Add rule/extension/data element changes to the Library. (3) Build the Library for Development. (4) Test in Development environment using the Launch Debugger. (5) Move Library to Staging. (6) Perform QA. (7) Approve and Publish to Production.</w:t>
      </w:r>
    </w:p>
    <w:p>
      <w:pPr>
        <w:spacing w:after="80" w:before="80"/>
      </w:pPr>
      <w:r>
        <w:rPr>
          <w:rFonts w:ascii="Arial" w:cs="Arial" w:eastAsia="Arial" w:hAnsi="Arial"/>
          <w:sz w:val="22"/>
          <w:szCs w:val="22"/>
        </w:rPr>
        <w:t xml:space="preserve">Environments have unique embed codes (script tags). The website HTML contains the Production embed code. Developers switch to Dev/Staging using the Launch Debugger extension (no HTML change needed).</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6.3 Adobe Launch Interview Questions</w:t>
      </w:r>
    </w:p>
    <w:p>
      <w:pPr>
        <w:shd w:fill="EBF3FB" w:val="clear"/>
        <w:spacing w:after="50" w:before="160"/>
      </w:pPr>
      <w:r>
        <w:rPr>
          <w:rFonts w:ascii="Arial" w:cs="Arial" w:eastAsia="Arial" w:hAnsi="Arial"/>
          <w:b/>
          <w:bCs/>
          <w:color w:val="1F3864"/>
          <w:sz w:val="22"/>
          <w:szCs w:val="22"/>
        </w:rPr>
        <w:t xml:space="preserve">Q: What is a Data Element in Adobe Launch and what types can you create?</w:t>
      </w:r>
    </w:p>
    <w:p>
      <w:pPr>
        <w:spacing w:after="120" w:before="50"/>
        <w:ind w:left="360"/>
      </w:pPr>
      <w:r>
        <w:rPr>
          <w:rFonts w:ascii="Arial" w:cs="Arial" w:eastAsia="Arial" w:hAnsi="Arial"/>
          <w:sz w:val="22"/>
          <w:szCs w:val="22"/>
        </w:rPr>
        <w:t xml:space="preserve">A: A Data Element is a named variable that stores a dynamic value read from the page or browser context. Types include: JavaScript Variable (reads window.variable), Cookie (reads a cookie value), CSS Selector (reads DOM element content), Query String Parameter (reads from URL), Custom Code (runs JavaScript to compute and return any value), and Page Info (URL, hostname, pathname). Data Elements are reusable across rules — change the source in one place and all rules using that element automatically update.</w:t>
      </w:r>
    </w:p>
    <w:p>
      <w:pPr>
        <w:shd w:fill="EBF3FB" w:val="clear"/>
        <w:spacing w:after="50" w:before="160"/>
      </w:pPr>
      <w:r>
        <w:rPr>
          <w:rFonts w:ascii="Arial" w:cs="Arial" w:eastAsia="Arial" w:hAnsi="Arial"/>
          <w:b/>
          <w:bCs/>
          <w:color w:val="1F3864"/>
          <w:sz w:val="22"/>
          <w:szCs w:val="22"/>
        </w:rPr>
        <w:t xml:space="preserve">Q: Describe the publishing workflow in Adobe Launch.</w:t>
      </w:r>
    </w:p>
    <w:p>
      <w:pPr>
        <w:spacing w:after="120" w:before="50"/>
        <w:ind w:left="360"/>
      </w:pPr>
      <w:r>
        <w:rPr>
          <w:rFonts w:ascii="Arial" w:cs="Arial" w:eastAsia="Arial" w:hAnsi="Arial"/>
          <w:sz w:val="22"/>
          <w:szCs w:val="22"/>
        </w:rPr>
        <w:t xml:space="preserve">A: Changes in Launch go through a structured workflow: (1) Developer makes changes to Rules, Extensions, or Data Elements. (2) Changes are added to a Development Library and built. (3) The developer tests in the Development environment using the embedded dev script or Launch Debugger. (4) Once satisfied, the Library is submitted for Staging. (5) QA team tests in Staging. (6) QA approves the Library. (7) Library is submitted for Production. (8) A publisher approves and publishes it, updating the live website's Launch library. This controlled workflow prevents untested changes from going live.</w:t>
      </w:r>
    </w:p>
    <w:p>
      <w:pPr>
        <w:shd w:fill="EBF3FB" w:val="clear"/>
        <w:spacing w:after="50" w:before="160"/>
      </w:pPr>
      <w:r>
        <w:rPr>
          <w:rFonts w:ascii="Arial" w:cs="Arial" w:eastAsia="Arial" w:hAnsi="Arial"/>
          <w:b/>
          <w:bCs/>
          <w:color w:val="1F3864"/>
          <w:sz w:val="22"/>
          <w:szCs w:val="22"/>
        </w:rPr>
        <w:t xml:space="preserve">Q: How would you debug a Launch rule that is not firing?</w:t>
      </w:r>
    </w:p>
    <w:p>
      <w:pPr>
        <w:spacing w:after="120" w:before="50"/>
        <w:ind w:left="360"/>
      </w:pPr>
      <w:r>
        <w:rPr>
          <w:rFonts w:ascii="Arial" w:cs="Arial" w:eastAsia="Arial" w:hAnsi="Arial"/>
          <w:sz w:val="22"/>
          <w:szCs w:val="22"/>
        </w:rPr>
        <w:t xml:space="preserve">A: (1) Open Chrome DevTools → Console tab. Check for JavaScript errors that might be preventing tag loading. (2) Open the Adobe Experience Cloud Debugger extension. Go to the "Launch" tab — it shows all rules that fired on the page and their events, conditions, and actions. (3) Check if the rule's Event matches what actually happens on the page — e.g., if the event is "DOM Ready" but the rule should fire on "Window Loaded." (4) Check rule Conditions — a condition might be returning false (e.g., URL path check is incorrect). (5) Enable Debug logging in the Debugger to see detailed rule evaluation output.</w:t>
      </w:r>
    </w:p>
    <w:p>
      <w:r>
        <w:br w:type="page"/>
      </w:r>
    </w:p>
    <w:p>
      <w:pPr>
        <w:pStyle w:val="Heading1"/>
        <w:spacing w:after="200" w:before="480"/>
      </w:pPr>
      <w:r>
        <w:rPr>
          <w:rFonts w:ascii="Arial" w:cs="Arial" w:eastAsia="Arial" w:hAnsi="Arial"/>
          <w:b/>
          <w:bCs/>
          <w:color w:val="1F3864"/>
          <w:sz w:val="40"/>
          <w:szCs w:val="40"/>
        </w:rPr>
        <w:t xml:space="preserve">SECTION 7: WEB SDK (ALLOY.JS) — COMPLETE DEEP DIVE</w:t>
      </w:r>
    </w:p>
    <w:p>
      <w:pPr>
        <w:pStyle w:val="Heading2"/>
        <w:spacing w:after="140" w:before="300"/>
      </w:pPr>
      <w:r>
        <w:rPr>
          <w:rFonts w:ascii="Arial" w:cs="Arial" w:eastAsia="Arial" w:hAnsi="Arial"/>
          <w:b/>
          <w:bCs/>
          <w:color w:val="1F5C99"/>
          <w:sz w:val="30"/>
          <w:szCs w:val="30"/>
        </w:rPr>
        <w:t xml:space="preserve">7.1 Architecture Overview</w:t>
      </w:r>
    </w:p>
    <w:p>
      <w:pPr>
        <w:spacing w:after="80" w:before="80"/>
      </w:pPr>
      <w:r>
        <w:rPr>
          <w:rFonts w:ascii="Arial" w:cs="Arial" w:eastAsia="Arial" w:hAnsi="Arial"/>
          <w:sz w:val="22"/>
          <w:szCs w:val="22"/>
        </w:rPr>
        <w:t xml:space="preserve">Web SDK (alloy.js) is Adobe's unified JavaScript library. It replaces three separate libraries: AppMeasurement.js (Analytics), at.js (Target), and the ECID Service. Instead of three separate network requests, Web SDK makes ONE request to the Adobe Edge Network, which distributes data to all configured services simultaneously.</w:t>
      </w:r>
    </w:p>
    <w:p>
      <w:pPr>
        <w:pStyle w:val="Heading2"/>
        <w:spacing w:after="140" w:before="300"/>
      </w:pPr>
      <w:r>
        <w:rPr>
          <w:rFonts w:ascii="Arial" w:cs="Arial" w:eastAsia="Arial" w:hAnsi="Arial"/>
          <w:b/>
          <w:bCs/>
          <w:color w:val="1F5C99"/>
          <w:sz w:val="30"/>
          <w:szCs w:val="30"/>
        </w:rPr>
        <w:t xml:space="preserve">7.2 Adobe Edge Network</w:t>
      </w:r>
    </w:p>
    <w:p>
      <w:pPr>
        <w:spacing w:after="80" w:before="80"/>
      </w:pPr>
      <w:r>
        <w:rPr>
          <w:rFonts w:ascii="Arial" w:cs="Arial" w:eastAsia="Arial" w:hAnsi="Arial"/>
          <w:sz w:val="22"/>
          <w:szCs w:val="22"/>
        </w:rPr>
        <w:t xml:space="preserve">The Edge Network is Adobe's globally distributed server infrastructure. It handles Web SDK requests, evaluates Target personalization decisions at the edge (low latency), and routes data to AEP, Analytics, and other services. Edge servers are located globally to minimize latency.</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7.3 Datastream Configuration</w:t>
      </w:r>
    </w:p>
    <w:p>
      <w:pPr>
        <w:spacing w:after="80" w:before="80"/>
      </w:pPr>
      <w:r>
        <w:rPr>
          <w:rFonts w:ascii="Arial" w:cs="Arial" w:eastAsia="Arial" w:hAnsi="Arial"/>
          <w:sz w:val="22"/>
          <w:szCs w:val="22"/>
        </w:rPr>
        <w:t xml:space="preserve">A Datastream is a server-side routing configuration. Before deploying Web SDK, you must create a Datastream in the AEP Data Collection UI. In the Datastream, you configure:</w:t>
      </w:r>
    </w:p>
    <w:p>
      <w:pPr>
        <w:pStyle w:val="ListParagraph"/>
        <w:numPr>
          <w:ilvl w:val="0"/>
          <w:numId w:val="2"/>
        </w:numPr>
        <w:spacing w:after="50" w:before="50"/>
      </w:pPr>
      <w:r>
        <w:rPr>
          <w:rFonts w:ascii="Arial" w:cs="Arial" w:eastAsia="Arial" w:hAnsi="Arial"/>
          <w:sz w:val="22"/>
          <w:szCs w:val="22"/>
        </w:rPr>
        <w:t xml:space="preserve">Adobe Experience Platform: Which AEP sandbox to use, which event dataset to write events to, which profile dataset to write profile updates to.</w:t>
      </w:r>
    </w:p>
    <w:p>
      <w:pPr>
        <w:pStyle w:val="ListParagraph"/>
        <w:numPr>
          <w:ilvl w:val="0"/>
          <w:numId w:val="2"/>
        </w:numPr>
        <w:spacing w:after="50" w:before="50"/>
      </w:pPr>
      <w:r>
        <w:rPr>
          <w:rFonts w:ascii="Arial" w:cs="Arial" w:eastAsia="Arial" w:hAnsi="Arial"/>
          <w:sz w:val="22"/>
          <w:szCs w:val="22"/>
        </w:rPr>
        <w:t xml:space="preserve">Adobe Analytics: Which Report Suite to send data to. Map XDM fields to Analytics variables.</w:t>
      </w:r>
    </w:p>
    <w:p>
      <w:pPr>
        <w:pStyle w:val="ListParagraph"/>
        <w:numPr>
          <w:ilvl w:val="0"/>
          <w:numId w:val="2"/>
        </w:numPr>
        <w:spacing w:after="50" w:before="50"/>
      </w:pPr>
      <w:r>
        <w:rPr>
          <w:rFonts w:ascii="Arial" w:cs="Arial" w:eastAsia="Arial" w:hAnsi="Arial"/>
          <w:sz w:val="22"/>
          <w:szCs w:val="22"/>
        </w:rPr>
        <w:t xml:space="preserve">Adobe Target: Enable Target personalization. Specify client code.</w:t>
      </w:r>
    </w:p>
    <w:p>
      <w:pPr>
        <w:pStyle w:val="ListParagraph"/>
        <w:numPr>
          <w:ilvl w:val="0"/>
          <w:numId w:val="2"/>
        </w:numPr>
        <w:spacing w:after="50" w:before="50"/>
      </w:pPr>
      <w:r>
        <w:rPr>
          <w:rFonts w:ascii="Arial" w:cs="Arial" w:eastAsia="Arial" w:hAnsi="Arial"/>
          <w:sz w:val="22"/>
          <w:szCs w:val="22"/>
        </w:rPr>
        <w:t xml:space="preserve">Adobe Audience Manager: Enable if using AAM for audience sharing.</w:t>
      </w:r>
    </w:p>
    <w:p>
      <w:pPr>
        <w:spacing w:after="80" w:before="80"/>
      </w:pPr>
      <w:r>
        <w:rPr>
          <w:rFonts w:ascii="Arial" w:cs="Arial" w:eastAsia="Arial" w:hAnsi="Arial"/>
          <w:sz w:val="22"/>
          <w:szCs w:val="22"/>
        </w:rPr>
        <w:t xml:space="preserve">One Datastream per environment: Create separate Datastreams for development, staging, and production (pointing to different Report Suites or AEP sandboxes).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7.4 Web SDK Commands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alloy("configure", 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first call. Sets datastreamId, orgId, privacy consent default, debugging.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alloy("sendEvent", options)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command. Sends XDM events to Edge Network. Returns personalization decisions.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alloy("getIdentity")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the visitor's ECID and other identity information.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alloy("setConsent", consent)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Sets user consent for GDPR/CCPA. Accepts "in" (consent given) or "out" (opted out).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alloy("appendIdentityToUrl",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Appends the ECID to a URL for cross-domain identity sharing.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alloy("getLibraryInfo")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information about the loaded Web SDK version.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alloy("applyResponse", response)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personalization from a server-side Edge Network response (for hybrid implementations).</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7.5 sendEvent Options in Detail</w:t>
      </w:r>
    </w:p>
    <w:p>
      <w:pPr>
        <w:spacing w:after="80" w:before="80"/>
      </w:pPr>
      <w:r>
        <w:rPr>
          <w:rFonts w:ascii="Arial" w:cs="Arial" w:eastAsia="Arial" w:hAnsi="Arial"/>
          <w:sz w:val="22"/>
          <w:szCs w:val="22"/>
        </w:rPr>
        <w:t xml:space="preserve">alloy("sendEvent", { type, xdm, data, renderDecisions, decisionScopes }) returns a Promise.</w:t>
      </w:r>
    </w:p>
    <w:p>
      <w:pPr>
        <w:pStyle w:val="ListParagraph"/>
        <w:numPr>
          <w:ilvl w:val="0"/>
          <w:numId w:val="2"/>
        </w:numPr>
        <w:spacing w:after="50" w:before="50"/>
      </w:pPr>
      <w:r>
        <w:rPr>
          <w:rFonts w:ascii="Arial" w:cs="Arial" w:eastAsia="Arial" w:hAnsi="Arial"/>
          <w:sz w:val="22"/>
          <w:szCs w:val="22"/>
        </w:rPr>
        <w:t xml:space="preserve">type: The XDM event type. Common values: "web.webpagedetails.pageViews", "commerce.productViews", "commerce.purchases", "decisioning.propositionInteract".</w:t>
      </w:r>
    </w:p>
    <w:p>
      <w:pPr>
        <w:pStyle w:val="ListParagraph"/>
        <w:numPr>
          <w:ilvl w:val="0"/>
          <w:numId w:val="2"/>
        </w:numPr>
        <w:spacing w:after="50" w:before="50"/>
      </w:pPr>
      <w:r>
        <w:rPr>
          <w:rFonts w:ascii="Arial" w:cs="Arial" w:eastAsia="Arial" w:hAnsi="Arial"/>
          <w:sz w:val="22"/>
          <w:szCs w:val="22"/>
        </w:rPr>
        <w:t xml:space="preserve">xdm: The XDM-formatted event payload. Must match the schema configured in the Datastream.</w:t>
      </w:r>
    </w:p>
    <w:p>
      <w:pPr>
        <w:pStyle w:val="ListParagraph"/>
        <w:numPr>
          <w:ilvl w:val="0"/>
          <w:numId w:val="2"/>
        </w:numPr>
        <w:spacing w:after="50" w:before="50"/>
      </w:pPr>
      <w:r>
        <w:rPr>
          <w:rFonts w:ascii="Arial" w:cs="Arial" w:eastAsia="Arial" w:hAnsi="Arial"/>
          <w:sz w:val="22"/>
          <w:szCs w:val="22"/>
        </w:rPr>
        <w:t xml:space="preserve">data: Non-XDM data that still needs to be sent (e.g., Analytics contextData variables). Mapped to Analytics variables via Datastream field mappings.</w:t>
      </w:r>
    </w:p>
    <w:p>
      <w:pPr>
        <w:pStyle w:val="ListParagraph"/>
        <w:numPr>
          <w:ilvl w:val="0"/>
          <w:numId w:val="2"/>
        </w:numPr>
        <w:spacing w:after="50" w:before="50"/>
      </w:pPr>
      <w:r>
        <w:rPr>
          <w:rFonts w:ascii="Arial" w:cs="Arial" w:eastAsia="Arial" w:hAnsi="Arial"/>
          <w:sz w:val="22"/>
          <w:szCs w:val="22"/>
        </w:rPr>
        <w:t xml:space="preserve">renderDecisions: true/false. If true, Web SDK automatically applies Target personalization to the page. If false, you receive personalization decisions and apply them manually.</w:t>
      </w:r>
    </w:p>
    <w:p>
      <w:pPr>
        <w:pStyle w:val="ListParagraph"/>
        <w:numPr>
          <w:ilvl w:val="0"/>
          <w:numId w:val="2"/>
        </w:numPr>
        <w:spacing w:after="50" w:before="50"/>
      </w:pPr>
      <w:r>
        <w:rPr>
          <w:rFonts w:ascii="Arial" w:cs="Arial" w:eastAsia="Arial" w:hAnsi="Arial"/>
          <w:sz w:val="22"/>
          <w:szCs w:val="22"/>
        </w:rPr>
        <w:t xml:space="preserve">decisionScopes: Array of scope strings. Requests personalization decisions for specific page locations. Example: ["homepage-hero", "sidebar-offer"].</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7.6 XDM Event Structure Example</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"eventType": "web.webpagedetails.pageViews",</w:t>
      </w:r>
    </w:p>
    <w:p>
      <w:pPr>
        <w:shd w:fill="F2F2F2" w:val="clear"/>
        <w:spacing w:after="60" w:before="60"/>
        <w:ind w:left="360"/>
      </w:pPr>
      <w:r>
        <w:rPr>
          <w:rFonts w:ascii="Courier New" w:cs="Courier New" w:eastAsia="Courier New" w:hAnsi="Courier New"/>
          <w:color w:val="1a1a2e"/>
          <w:sz w:val="20"/>
          <w:szCs w:val="20"/>
        </w:rPr>
        <w:t xml:space="preserve">  "web": {</w:t>
      </w:r>
    </w:p>
    <w:p>
      <w:pPr>
        <w:shd w:fill="F2F2F2" w:val="clear"/>
        <w:spacing w:after="60" w:before="60"/>
        <w:ind w:left="360"/>
      </w:pPr>
      <w:r>
        <w:rPr>
          <w:rFonts w:ascii="Courier New" w:cs="Courier New" w:eastAsia="Courier New" w:hAnsi="Courier New"/>
          <w:color w:val="1a1a2e"/>
          <w:sz w:val="20"/>
          <w:szCs w:val="20"/>
        </w:rPr>
        <w:t xml:space="preserve">    "webPageDetails": {</w:t>
      </w:r>
    </w:p>
    <w:p>
      <w:pPr>
        <w:shd w:fill="F2F2F2" w:val="clear"/>
        <w:spacing w:after="60" w:before="60"/>
        <w:ind w:left="360"/>
      </w:pPr>
      <w:r>
        <w:rPr>
          <w:rFonts w:ascii="Courier New" w:cs="Courier New" w:eastAsia="Courier New" w:hAnsi="Courier New"/>
          <w:color w:val="1a1a2e"/>
          <w:sz w:val="20"/>
          <w:szCs w:val="20"/>
        </w:rPr>
        <w:t xml:space="preserve">      "name": "Product Detail Page",</w:t>
      </w:r>
    </w:p>
    <w:p>
      <w:pPr>
        <w:shd w:fill="F2F2F2" w:val="clear"/>
        <w:spacing w:after="60" w:before="60"/>
        <w:ind w:left="360"/>
      </w:pPr>
      <w:r>
        <w:rPr>
          <w:rFonts w:ascii="Courier New" w:cs="Courier New" w:eastAsia="Courier New" w:hAnsi="Courier New"/>
          <w:color w:val="1a1a2e"/>
          <w:sz w:val="20"/>
          <w:szCs w:val="20"/>
        </w:rPr>
        <w:t xml:space="preserve">      "URL": "https://www.example.com/products/123"</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"webReferrer": {</w:t>
      </w:r>
    </w:p>
    <w:p>
      <w:pPr>
        <w:shd w:fill="F2F2F2" w:val="clear"/>
        <w:spacing w:after="60" w:before="60"/>
        <w:ind w:left="360"/>
      </w:pPr>
      <w:r>
        <w:rPr>
          <w:rFonts w:ascii="Courier New" w:cs="Courier New" w:eastAsia="Courier New" w:hAnsi="Courier New"/>
          <w:color w:val="1a1a2e"/>
          <w:sz w:val="20"/>
          <w:szCs w:val="20"/>
        </w:rPr>
        <w:t xml:space="preserve">      "URL": "https://www.google.com"</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"commerce": {</w:t>
      </w:r>
    </w:p>
    <w:p>
      <w:pPr>
        <w:shd w:fill="F2F2F2" w:val="clear"/>
        <w:spacing w:after="60" w:before="60"/>
        <w:ind w:left="360"/>
      </w:pPr>
      <w:r>
        <w:rPr>
          <w:rFonts w:ascii="Courier New" w:cs="Courier New" w:eastAsia="Courier New" w:hAnsi="Courier New"/>
          <w:color w:val="1a1a2e"/>
          <w:sz w:val="20"/>
          <w:szCs w:val="20"/>
        </w:rPr>
        <w:t xml:space="preserve">    "productViews": { "value": 1 },</w:t>
      </w:r>
    </w:p>
    <w:p>
      <w:pPr>
        <w:shd w:fill="F2F2F2" w:val="clear"/>
        <w:spacing w:after="60" w:before="60"/>
        <w:ind w:left="360"/>
      </w:pPr>
      <w:r>
        <w:rPr>
          <w:rFonts w:ascii="Courier New" w:cs="Courier New" w:eastAsia="Courier New" w:hAnsi="Courier New"/>
          <w:color w:val="1a1a2e"/>
          <w:sz w:val="20"/>
          <w:szCs w:val="20"/>
        </w:rPr>
        <w:t xml:space="preserve">    "productListItems": [{</w:t>
      </w:r>
    </w:p>
    <w:p>
      <w:pPr>
        <w:shd w:fill="F2F2F2" w:val="clear"/>
        <w:spacing w:after="60" w:before="60"/>
        <w:ind w:left="360"/>
      </w:pPr>
      <w:r>
        <w:rPr>
          <w:rFonts w:ascii="Courier New" w:cs="Courier New" w:eastAsia="Courier New" w:hAnsi="Courier New"/>
          <w:color w:val="1a1a2e"/>
          <w:sz w:val="20"/>
          <w:szCs w:val="20"/>
        </w:rPr>
        <w:t xml:space="preserve">      "SKU": "PROD-123",</w:t>
      </w:r>
    </w:p>
    <w:p>
      <w:pPr>
        <w:shd w:fill="F2F2F2" w:val="clear"/>
        <w:spacing w:after="60" w:before="60"/>
        <w:ind w:left="360"/>
      </w:pPr>
      <w:r>
        <w:rPr>
          <w:rFonts w:ascii="Courier New" w:cs="Courier New" w:eastAsia="Courier New" w:hAnsi="Courier New"/>
          <w:color w:val="1a1a2e"/>
          <w:sz w:val="20"/>
          <w:szCs w:val="20"/>
        </w:rPr>
        <w:t xml:space="preserve">      "name": "Blue T-Shirt",</w:t>
      </w:r>
    </w:p>
    <w:p>
      <w:pPr>
        <w:shd w:fill="F2F2F2" w:val="clear"/>
        <w:spacing w:after="60" w:before="60"/>
        <w:ind w:left="360"/>
      </w:pPr>
      <w:r>
        <w:rPr>
          <w:rFonts w:ascii="Courier New" w:cs="Courier New" w:eastAsia="Courier New" w:hAnsi="Courier New"/>
          <w:color w:val="1a1a2e"/>
          <w:sz w:val="20"/>
          <w:szCs w:val="20"/>
        </w:rPr>
        <w:t xml:space="preserve">      "priceTotal": 29.99</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"identityMap": {</w:t>
      </w:r>
    </w:p>
    <w:p>
      <w:pPr>
        <w:shd w:fill="F2F2F2" w:val="clear"/>
        <w:spacing w:after="60" w:before="60"/>
        <w:ind w:left="360"/>
      </w:pPr>
      <w:r>
        <w:rPr>
          <w:rFonts w:ascii="Courier New" w:cs="Courier New" w:eastAsia="Courier New" w:hAnsi="Courier New"/>
          <w:color w:val="1a1a2e"/>
          <w:sz w:val="20"/>
          <w:szCs w:val="20"/>
        </w:rPr>
        <w:t xml:space="preserve">    "ECID": [{ "id": "12345", "primary": true }],</w:t>
      </w:r>
    </w:p>
    <w:p>
      <w:pPr>
        <w:shd w:fill="F2F2F2" w:val="clear"/>
        <w:spacing w:after="60" w:before="60"/>
        <w:ind w:left="360"/>
      </w:pPr>
      <w:r>
        <w:rPr>
          <w:rFonts w:ascii="Courier New" w:cs="Courier New" w:eastAsia="Courier New" w:hAnsi="Courier New"/>
          <w:color w:val="1a1a2e"/>
          <w:sz w:val="20"/>
          <w:szCs w:val="20"/>
        </w:rPr>
        <w:t xml:space="preserve">    "Email": [{ "id": "user@example.com", "primary": false }]</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7.7 Web SDK Troubleshooting — Complete Guide</w:t>
      </w:r>
    </w:p>
    <w:p>
      <w:pPr>
        <w:spacing w:after="80" w:before="80"/>
      </w:pPr>
      <w:r>
        <w:rPr>
          <w:rFonts w:ascii="Arial" w:cs="Arial" w:eastAsia="Arial" w:hAnsi="Arial"/>
          <w:sz w:val="22"/>
          <w:szCs w:val="22"/>
        </w:rPr>
        <w:t xml:space="preserve">Issue 1: Data not appearing in AEP Dataset</w:t>
      </w:r>
    </w:p>
    <w:p>
      <w:pPr>
        <w:spacing w:after="80" w:before="80"/>
      </w:pPr>
      <w:r>
        <w:rPr>
          <w:rFonts w:ascii="Arial" w:cs="Arial" w:eastAsia="Arial" w:hAnsi="Arial"/>
          <w:sz w:val="22"/>
          <w:szCs w:val="22"/>
        </w:rPr>
        <w:t xml:space="preserve">Check: Is the Datastream configured with AEP enabled? Is the correct dataset selected? Is the XDM payload valid (no required fields missing)? Check AEP → Datasets → Batch Monitoring for ingestion failures. Look for schema validation errors.</w:t>
      </w:r>
    </w:p>
    <w:p>
      <w:pPr>
        <w:spacing w:after="80" w:before="80"/>
      </w:pPr>
      <w:r>
        <w:rPr>
          <w:rFonts w:ascii="Arial" w:cs="Arial" w:eastAsia="Arial" w:hAnsi="Arial"/>
          <w:sz w:val="22"/>
          <w:szCs w:val="22"/>
        </w:rPr>
        <w:t xml:space="preserve">Issue 2: Target personalization not applying</w:t>
      </w:r>
    </w:p>
    <w:p>
      <w:pPr>
        <w:spacing w:after="80" w:before="80"/>
      </w:pPr>
      <w:r>
        <w:rPr>
          <w:rFonts w:ascii="Arial" w:cs="Arial" w:eastAsia="Arial" w:hAnsi="Arial"/>
          <w:sz w:val="22"/>
          <w:szCs w:val="22"/>
        </w:rPr>
        <w:t xml:space="preserve">Check: Is Adobe Target enabled in the Datastream? Is renderDecisions: true in the sendEvent call? Is the activity active and in the correct date range? Is the audience audience qualification matching? Check the Edge Network response in the Network tab for Target decisions.</w:t>
      </w:r>
    </w:p>
    <w:p>
      <w:pPr>
        <w:spacing w:after="80" w:before="80"/>
      </w:pPr>
      <w:r>
        <w:rPr>
          <w:rFonts w:ascii="Arial" w:cs="Arial" w:eastAsia="Arial" w:hAnsi="Arial"/>
          <w:sz w:val="22"/>
          <w:szCs w:val="22"/>
        </w:rPr>
        <w:t xml:space="preserve">Issue 3: Analytics data not showing in Report Suite</w:t>
      </w:r>
    </w:p>
    <w:p>
      <w:pPr>
        <w:spacing w:after="80" w:before="80"/>
      </w:pPr>
      <w:r>
        <w:rPr>
          <w:rFonts w:ascii="Arial" w:cs="Arial" w:eastAsia="Arial" w:hAnsi="Arial"/>
          <w:sz w:val="22"/>
          <w:szCs w:val="22"/>
        </w:rPr>
        <w:t xml:space="preserve">Check: Is Adobe Analytics enabled in the Datastream? Is the correct Report Suite ID configured? Are XDM fields properly mapped to Analytics variables in the Datastream? Check for Processing Rule issues in Analytics Admin.</w:t>
      </w:r>
    </w:p>
    <w:p>
      <w:pPr>
        <w:spacing w:after="80" w:before="80"/>
      </w:pPr>
      <w:r>
        <w:rPr>
          <w:rFonts w:ascii="Arial" w:cs="Arial" w:eastAsia="Arial" w:hAnsi="Arial"/>
          <w:sz w:val="22"/>
          <w:szCs w:val="22"/>
        </w:rPr>
        <w:t xml:space="preserve">Issue 4: ECID not consistent across pages</w:t>
      </w:r>
    </w:p>
    <w:p>
      <w:pPr>
        <w:spacing w:after="80" w:before="80"/>
      </w:pPr>
      <w:r>
        <w:rPr>
          <w:rFonts w:ascii="Arial" w:cs="Arial" w:eastAsia="Arial" w:hAnsi="Arial"/>
          <w:sz w:val="22"/>
          <w:szCs w:val="22"/>
        </w:rPr>
        <w:t xml:space="preserve">Check: Is the alloy("configure") call happening before any sendEvent? Is the orgId correct? Are third-party cookies blocked (Safari ITP, Firefox ETP)? In that case, ECID falls back to a first-party cookie — ensure the Edge domain is configured for first-party data collection.</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7.8 Web SDK Interview Questions</w:t>
      </w:r>
    </w:p>
    <w:p>
      <w:pPr>
        <w:shd w:fill="EBF3FB" w:val="clear"/>
        <w:spacing w:after="50" w:before="160"/>
      </w:pPr>
      <w:r>
        <w:rPr>
          <w:rFonts w:ascii="Arial" w:cs="Arial" w:eastAsia="Arial" w:hAnsi="Arial"/>
          <w:b/>
          <w:bCs/>
          <w:color w:val="1F3864"/>
          <w:sz w:val="22"/>
          <w:szCs w:val="22"/>
        </w:rPr>
        <w:t xml:space="preserve">Q: What are the advantages of Web SDK over at.js and AppMeasurement?</w:t>
      </w:r>
    </w:p>
    <w:p>
      <w:pPr>
        <w:spacing w:after="120" w:before="50"/>
        <w:ind w:left="360"/>
      </w:pPr>
      <w:r>
        <w:rPr>
          <w:rFonts w:ascii="Arial" w:cs="Arial" w:eastAsia="Arial" w:hAnsi="Arial"/>
          <w:sz w:val="22"/>
          <w:szCs w:val="22"/>
        </w:rPr>
        <w:t xml:space="preserve">A: Web SDK (alloy.js) offers several advantages: (1) Single network request — instead of separate calls for Target, Analytics, and ECID, one request to the Edge Network handles all three. This reduces page load time. (2) Real-time data sharing — Target personalization decisions are made using the same visitor profile data that AEP has, ensuring consistency. (3) Edge segmentation — segment evaluation at the edge enables ultra-fast personalization. (4) Simplified deployment — one library instead of three. (5) Future-proof — all new Adobe capabilities will be built for Web SDK first.</w:t>
      </w:r>
    </w:p>
    <w:p>
      <w:pPr>
        <w:shd w:fill="EBF3FB" w:val="clear"/>
        <w:spacing w:after="50" w:before="160"/>
      </w:pPr>
      <w:r>
        <w:rPr>
          <w:rFonts w:ascii="Arial" w:cs="Arial" w:eastAsia="Arial" w:hAnsi="Arial"/>
          <w:b/>
          <w:bCs/>
          <w:color w:val="1F3864"/>
          <w:sz w:val="22"/>
          <w:szCs w:val="22"/>
        </w:rPr>
        <w:t xml:space="preserve">Q: What is the role of the identityMap in a Web SDK sendEvent call?</w:t>
      </w:r>
    </w:p>
    <w:p>
      <w:pPr>
        <w:spacing w:after="120" w:before="50"/>
        <w:ind w:left="360"/>
      </w:pPr>
      <w:r>
        <w:rPr>
          <w:rFonts w:ascii="Arial" w:cs="Arial" w:eastAsia="Arial" w:hAnsi="Arial"/>
          <w:sz w:val="22"/>
          <w:szCs w:val="22"/>
        </w:rPr>
        <w:t xml:space="preserve">A: The identityMap specifies the identities of the visitor sending the event. It maps identity namespaces to identifier values. This tells AEP which ECID, email, or custom ID this event belongs to, enabling identity resolution and profile building. Example: If you include Email in the identityMap when a user logs in, AEP links the current ECID to the email address, merging anonymous and authenticated data into one profile.</w:t>
      </w:r>
    </w:p>
    <w:p>
      <w:r>
        <w:br w:type="page"/>
      </w:r>
    </w:p>
    <w:p>
      <w:pPr>
        <w:pStyle w:val="Heading1"/>
        <w:spacing w:after="200" w:before="480"/>
      </w:pPr>
      <w:r>
        <w:rPr>
          <w:rFonts w:ascii="Arial" w:cs="Arial" w:eastAsia="Arial" w:hAnsi="Arial"/>
          <w:b/>
          <w:bCs/>
          <w:color w:val="1F3864"/>
          <w:sz w:val="40"/>
          <w:szCs w:val="40"/>
        </w:rPr>
        <w:t xml:space="preserve">SECTION 8: SQL AND PL/SQL — COMPLETE DEEP DIVE</w:t>
      </w:r>
    </w:p>
    <w:p>
      <w:pPr>
        <w:pStyle w:val="Heading2"/>
        <w:spacing w:after="140" w:before="300"/>
      </w:pPr>
      <w:r>
        <w:rPr>
          <w:rFonts w:ascii="Arial" w:cs="Arial" w:eastAsia="Arial" w:hAnsi="Arial"/>
          <w:b/>
          <w:bCs/>
          <w:color w:val="1F5C99"/>
          <w:sz w:val="30"/>
          <w:szCs w:val="30"/>
        </w:rPr>
        <w:t xml:space="preserve">8.1 SQL Fundamentals</w:t>
      </w:r>
    </w:p>
    <w:p>
      <w:pPr>
        <w:spacing w:after="80" w:before="80"/>
      </w:pPr>
      <w:r>
        <w:rPr>
          <w:rFonts w:ascii="Arial" w:cs="Arial" w:eastAsia="Arial" w:hAnsi="Arial"/>
          <w:sz w:val="22"/>
          <w:szCs w:val="22"/>
        </w:rPr>
        <w:t xml:space="preserve">SQL (Structured Query Language) is the standard language for interacting with relational databases. Relational databases store data in tables with rows and columns. SQL lets you: retrieve data (SELECT), add data (INSERT), modify data (UPDATE), delete data (DELETE), define structure (CREATE TABLE, ALTER TABLE), and control access (GRANT, REVOKE).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8.2 SELECT Statement — Every Option Explained</w:t>
      </w:r>
    </w:p>
    <w:p>
      <w:pPr>
        <w:spacing w:after="80" w:before="80"/>
      </w:pPr>
      <w:r>
        <w:rPr>
          <w:rFonts w:ascii="Arial" w:cs="Arial" w:eastAsia="Arial" w:hAnsi="Arial"/>
          <w:sz w:val="22"/>
          <w:szCs w:val="22"/>
        </w:rPr>
        <w:t xml:space="preserve">The SELECT statement is the most important SQL statement. Full syntax:</w:t>
      </w:r>
    </w:p>
    <w:p>
      <w:pPr>
        <w:shd w:fill="F2F2F2" w:val="clear"/>
        <w:spacing w:after="60" w:before="60"/>
        <w:ind w:left="360"/>
      </w:pPr>
      <w:r>
        <w:rPr>
          <w:rFonts w:ascii="Courier New" w:cs="Courier New" w:eastAsia="Courier New" w:hAnsi="Courier New"/>
          <w:color w:val="1a1a2e"/>
          <w:sz w:val="20"/>
          <w:szCs w:val="20"/>
        </w:rPr>
        <w:t xml:space="preserve">SELECT [DISTINCT] column1, column2, expression</w:t>
      </w:r>
    </w:p>
    <w:p>
      <w:pPr>
        <w:shd w:fill="F2F2F2" w:val="clear"/>
        <w:spacing w:after="60" w:before="60"/>
        <w:ind w:left="360"/>
      </w:pPr>
      <w:r>
        <w:rPr>
          <w:rFonts w:ascii="Courier New" w:cs="Courier New" w:eastAsia="Courier New" w:hAnsi="Courier New"/>
          <w:color w:val="1a1a2e"/>
          <w:sz w:val="20"/>
          <w:szCs w:val="20"/>
        </w:rPr>
        <w:t xml:space="preserve">FROM table_name [alias]</w:t>
      </w:r>
    </w:p>
    <w:p>
      <w:pPr>
        <w:shd w:fill="F2F2F2" w:val="clear"/>
        <w:spacing w:after="60" w:before="60"/>
        <w:ind w:left="360"/>
      </w:pPr>
      <w:r>
        <w:rPr>
          <w:rFonts w:ascii="Courier New" w:cs="Courier New" w:eastAsia="Courier New" w:hAnsi="Courier New"/>
          <w:color w:val="1a1a2e"/>
          <w:sz w:val="20"/>
          <w:szCs w:val="20"/>
        </w:rPr>
        <w:t xml:space="preserve">[JOIN other_table ON condition]</w:t>
      </w:r>
    </w:p>
    <w:p>
      <w:pPr>
        <w:shd w:fill="F2F2F2" w:val="clear"/>
        <w:spacing w:after="60" w:before="60"/>
        <w:ind w:left="360"/>
      </w:pPr>
      <w:r>
        <w:rPr>
          <w:rFonts w:ascii="Courier New" w:cs="Courier New" w:eastAsia="Courier New" w:hAnsi="Courier New"/>
          <w:color w:val="1a1a2e"/>
          <w:sz w:val="20"/>
          <w:szCs w:val="20"/>
        </w:rPr>
        <w:t xml:space="preserve">[WHERE condition]</w:t>
      </w:r>
    </w:p>
    <w:p>
      <w:pPr>
        <w:shd w:fill="F2F2F2" w:val="clear"/>
        <w:spacing w:after="60" w:before="60"/>
        <w:ind w:left="360"/>
      </w:pPr>
      <w:r>
        <w:rPr>
          <w:rFonts w:ascii="Courier New" w:cs="Courier New" w:eastAsia="Courier New" w:hAnsi="Courier New"/>
          <w:color w:val="1a1a2e"/>
          <w:sz w:val="20"/>
          <w:szCs w:val="20"/>
        </w:rPr>
        <w:t xml:space="preserve">[GROUP BY column1, column2]</w:t>
      </w:r>
    </w:p>
    <w:p>
      <w:pPr>
        <w:shd w:fill="F2F2F2" w:val="clear"/>
        <w:spacing w:after="60" w:before="60"/>
        <w:ind w:left="360"/>
      </w:pPr>
      <w:r>
        <w:rPr>
          <w:rFonts w:ascii="Courier New" w:cs="Courier New" w:eastAsia="Courier New" w:hAnsi="Courier New"/>
          <w:color w:val="1a1a2e"/>
          <w:sz w:val="20"/>
          <w:szCs w:val="20"/>
        </w:rPr>
        <w:t xml:space="preserve">[HAVING group_condition]</w:t>
      </w:r>
    </w:p>
    <w:p>
      <w:pPr>
        <w:shd w:fill="F2F2F2" w:val="clear"/>
        <w:spacing w:after="60" w:before="60"/>
        <w:ind w:left="360"/>
      </w:pPr>
      <w:r>
        <w:rPr>
          <w:rFonts w:ascii="Courier New" w:cs="Courier New" w:eastAsia="Courier New" w:hAnsi="Courier New"/>
          <w:color w:val="1a1a2e"/>
          <w:sz w:val="20"/>
          <w:szCs w:val="20"/>
        </w:rPr>
        <w:t xml:space="preserve">[ORDER BY column1 [ASC|DESC]]</w:t>
      </w:r>
    </w:p>
    <w:p>
      <w:pPr>
        <w:shd w:fill="F2F2F2" w:val="clear"/>
        <w:spacing w:after="60" w:before="60"/>
        <w:ind w:left="360"/>
      </w:pPr>
      <w:r>
        <w:rPr>
          <w:rFonts w:ascii="Courier New" w:cs="Courier New" w:eastAsia="Courier New" w:hAnsi="Courier New"/>
          <w:color w:val="1a1a2e"/>
          <w:sz w:val="20"/>
          <w:szCs w:val="20"/>
        </w:rPr>
        <w:t xml:space="preserve">[LIMIT n] [OFFSET m]</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8.2.1 SELECT Clause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all columns. Avoid in production — fetches unnecessary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col1, col2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specific columns. Always preferred.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DISTINCT col1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only unique values (remove duplicates).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col1 AS alias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 a column a different display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5 * price AS total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Arithmetic expressions in select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UPPER(name)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functions to columns.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col1 || ' ' || col2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concatenation (Oracle). MySQL uses CONCAT().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NVL(col, 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NULL with 0 (Oracle). ISNULL(col,0) in SQL Server. COALESCE() in 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SELECT CASE WHEN age&gt;18 THEN 'Adult' ELSE 'Minor' 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Inline conditional expression.</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8.3 WHERE Clause — Every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 != , &lt;&gt;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Not equal. col = 'value' or col &lt;&gt;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&lt; , &gt; , &lt;= , &gt;=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Comparison operators. age &gt;= 18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BETWEEN x AND 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Inclusive range. salary BETWEEN 50000 AND 100000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 (a, b, 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any value in a list. country IN ('India','US','UK')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NOT IN (a, 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 values in a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LIKE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 any string. _ = one char. name LIKE 'R%' = starts with 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NOT LIKE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Inverse of LIKE.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IS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for NULL values. email IS NULL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IS NOT 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for non-NULL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EXISTS (subquery)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if subquery returns at least one row.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NOT EXISTS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if subquery returns no rows.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conditions must be 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least one condition must be 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Negate a condition.</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8.4 JOINs — Complete Guide</w:t>
      </w:r>
    </w:p>
    <w:p>
      <w:pPr>
        <w:pStyle w:val="Heading3"/>
        <w:spacing w:after="100" w:before="200"/>
      </w:pPr>
      <w:r>
        <w:rPr>
          <w:rFonts w:ascii="Arial" w:cs="Arial" w:eastAsia="Arial" w:hAnsi="Arial"/>
          <w:b/>
          <w:bCs/>
          <w:color w:val="2E75B6"/>
          <w:sz w:val="26"/>
          <w:szCs w:val="26"/>
        </w:rPr>
        <w:t xml:space="preserve">8.4.1 INNER JOIN</w:t>
      </w:r>
    </w:p>
    <w:p>
      <w:pPr>
        <w:spacing w:after="80" w:before="80"/>
      </w:pPr>
      <w:r>
        <w:rPr>
          <w:rFonts w:ascii="Arial" w:cs="Arial" w:eastAsia="Arial" w:hAnsi="Arial"/>
          <w:sz w:val="22"/>
          <w:szCs w:val="22"/>
        </w:rPr>
        <w:t xml:space="preserve">Returns rows that have matching values in BOTH tables. Non-matching rows are excluded.</w:t>
      </w:r>
    </w:p>
    <w:p>
      <w:pPr>
        <w:shd w:fill="F2F2F2" w:val="clear"/>
        <w:spacing w:after="60" w:before="60"/>
        <w:ind w:left="360"/>
      </w:pPr>
      <w:r>
        <w:rPr>
          <w:rFonts w:ascii="Courier New" w:cs="Courier New" w:eastAsia="Courier New" w:hAnsi="Courier New"/>
          <w:color w:val="1a1a2e"/>
          <w:sz w:val="20"/>
          <w:szCs w:val="20"/>
        </w:rPr>
        <w:t xml:space="preserve">SELECT e.emp_name, d.dept_name</w:t>
      </w:r>
    </w:p>
    <w:p>
      <w:pPr>
        <w:shd w:fill="F2F2F2" w:val="clear"/>
        <w:spacing w:after="60" w:before="60"/>
        <w:ind w:left="360"/>
      </w:pPr>
      <w:r>
        <w:rPr>
          <w:rFonts w:ascii="Courier New" w:cs="Courier New" w:eastAsia="Courier New" w:hAnsi="Courier New"/>
          <w:color w:val="1a1a2e"/>
          <w:sz w:val="20"/>
          <w:szCs w:val="20"/>
        </w:rPr>
        <w:t xml:space="preserve">FROM employees e</w:t>
      </w:r>
    </w:p>
    <w:p>
      <w:pPr>
        <w:shd w:fill="F2F2F2" w:val="clear"/>
        <w:spacing w:after="60" w:before="60"/>
        <w:ind w:left="360"/>
      </w:pPr>
      <w:r>
        <w:rPr>
          <w:rFonts w:ascii="Courier New" w:cs="Courier New" w:eastAsia="Courier New" w:hAnsi="Courier New"/>
          <w:color w:val="1a1a2e"/>
          <w:sz w:val="20"/>
          <w:szCs w:val="20"/>
        </w:rPr>
        <w:t xml:space="preserve">INNER JOIN departments d ON e.dept_id = d.dept_id;</w:t>
      </w:r>
    </w:p>
    <w:p>
      <w:pPr>
        <w:spacing w:after="80" w:before="80"/>
      </w:pPr>
      <w:r>
        <w:rPr>
          <w:rFonts w:ascii="Arial" w:cs="Arial" w:eastAsia="Arial" w:hAnsi="Arial"/>
          <w:sz w:val="22"/>
          <w:szCs w:val="22"/>
        </w:rPr>
        <w:t xml:space="preserve">Result: Only employees who have a valid department assigned.</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8.4.2 LEFT OUTER JOIN</w:t>
      </w:r>
    </w:p>
    <w:p>
      <w:pPr>
        <w:spacing w:after="80" w:before="80"/>
      </w:pPr>
      <w:r>
        <w:rPr>
          <w:rFonts w:ascii="Arial" w:cs="Arial" w:eastAsia="Arial" w:hAnsi="Arial"/>
          <w:sz w:val="22"/>
          <w:szCs w:val="22"/>
        </w:rPr>
        <w:t xml:space="preserve">Returns ALL rows from the LEFT table. Matching rows from the RIGHT table. If no match, right side is NULL.</w:t>
      </w:r>
    </w:p>
    <w:p>
      <w:pPr>
        <w:shd w:fill="F2F2F2" w:val="clear"/>
        <w:spacing w:after="60" w:before="60"/>
        <w:ind w:left="360"/>
      </w:pPr>
      <w:r>
        <w:rPr>
          <w:rFonts w:ascii="Courier New" w:cs="Courier New" w:eastAsia="Courier New" w:hAnsi="Courier New"/>
          <w:color w:val="1a1a2e"/>
          <w:sz w:val="20"/>
          <w:szCs w:val="20"/>
        </w:rPr>
        <w:t xml:space="preserve">SELECT e.emp_name, d.dept_name</w:t>
      </w:r>
    </w:p>
    <w:p>
      <w:pPr>
        <w:shd w:fill="F2F2F2" w:val="clear"/>
        <w:spacing w:after="60" w:before="60"/>
        <w:ind w:left="360"/>
      </w:pPr>
      <w:r>
        <w:rPr>
          <w:rFonts w:ascii="Courier New" w:cs="Courier New" w:eastAsia="Courier New" w:hAnsi="Courier New"/>
          <w:color w:val="1a1a2e"/>
          <w:sz w:val="20"/>
          <w:szCs w:val="20"/>
        </w:rPr>
        <w:t xml:space="preserve">FROM employees e</w:t>
      </w:r>
    </w:p>
    <w:p>
      <w:pPr>
        <w:shd w:fill="F2F2F2" w:val="clear"/>
        <w:spacing w:after="60" w:before="60"/>
        <w:ind w:left="360"/>
      </w:pPr>
      <w:r>
        <w:rPr>
          <w:rFonts w:ascii="Courier New" w:cs="Courier New" w:eastAsia="Courier New" w:hAnsi="Courier New"/>
          <w:color w:val="1a1a2e"/>
          <w:sz w:val="20"/>
          <w:szCs w:val="20"/>
        </w:rPr>
        <w:t xml:space="preserve">LEFT JOIN departments d ON e.dept_id = d.dept_id;</w:t>
      </w:r>
    </w:p>
    <w:p>
      <w:pPr>
        <w:spacing w:after="80" w:before="80"/>
      </w:pPr>
      <w:r>
        <w:rPr>
          <w:rFonts w:ascii="Arial" w:cs="Arial" w:eastAsia="Arial" w:hAnsi="Arial"/>
          <w:sz w:val="22"/>
          <w:szCs w:val="22"/>
        </w:rPr>
        <w:t xml:space="preserve">Result: All employees appear. Employees with no department show NULL in dept_name.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8.4.3 RIGHT OUTER JOIN</w:t>
      </w:r>
    </w:p>
    <w:p>
      <w:pPr>
        <w:spacing w:after="80" w:before="80"/>
      </w:pPr>
      <w:r>
        <w:rPr>
          <w:rFonts w:ascii="Arial" w:cs="Arial" w:eastAsia="Arial" w:hAnsi="Arial"/>
          <w:sz w:val="22"/>
          <w:szCs w:val="22"/>
        </w:rPr>
        <w:t xml:space="preserve">Returns ALL rows from the RIGHT table. Matching rows from the LEFT table. Rarely used (just flip the table order and use LEFT JOIN instead).</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8.4.4 FULL OUTER JOIN</w:t>
      </w:r>
    </w:p>
    <w:p>
      <w:pPr>
        <w:spacing w:after="80" w:before="80"/>
      </w:pPr>
      <w:r>
        <w:rPr>
          <w:rFonts w:ascii="Arial" w:cs="Arial" w:eastAsia="Arial" w:hAnsi="Arial"/>
          <w:sz w:val="22"/>
          <w:szCs w:val="22"/>
        </w:rPr>
        <w:t xml:space="preserve">Returns ALL rows from BOTH tables. NULL where there is no match on either side.</w:t>
      </w:r>
    </w:p>
    <w:p>
      <w:pPr>
        <w:shd w:fill="F2F2F2" w:val="clear"/>
        <w:spacing w:after="60" w:before="60"/>
        <w:ind w:left="360"/>
      </w:pPr>
      <w:r>
        <w:rPr>
          <w:rFonts w:ascii="Courier New" w:cs="Courier New" w:eastAsia="Courier New" w:hAnsi="Courier New"/>
          <w:color w:val="1a1a2e"/>
          <w:sz w:val="20"/>
          <w:szCs w:val="20"/>
        </w:rPr>
        <w:t xml:space="preserve">SELECT e.emp_name, d.dept_name</w:t>
      </w:r>
    </w:p>
    <w:p>
      <w:pPr>
        <w:shd w:fill="F2F2F2" w:val="clear"/>
        <w:spacing w:after="60" w:before="60"/>
        <w:ind w:left="360"/>
      </w:pPr>
      <w:r>
        <w:rPr>
          <w:rFonts w:ascii="Courier New" w:cs="Courier New" w:eastAsia="Courier New" w:hAnsi="Courier New"/>
          <w:color w:val="1a1a2e"/>
          <w:sz w:val="20"/>
          <w:szCs w:val="20"/>
        </w:rPr>
        <w:t xml:space="preserve">FROM employees e</w:t>
      </w:r>
    </w:p>
    <w:p>
      <w:pPr>
        <w:shd w:fill="F2F2F2" w:val="clear"/>
        <w:spacing w:after="60" w:before="60"/>
        <w:ind w:left="360"/>
      </w:pPr>
      <w:r>
        <w:rPr>
          <w:rFonts w:ascii="Courier New" w:cs="Courier New" w:eastAsia="Courier New" w:hAnsi="Courier New"/>
          <w:color w:val="1a1a2e"/>
          <w:sz w:val="20"/>
          <w:szCs w:val="20"/>
        </w:rPr>
        <w:t xml:space="preserve">FULL OUTER JOIN departments d ON e.dept_id = d.dept_id;</w:t>
      </w:r>
    </w:p>
    <w:p>
      <w:pPr>
        <w:spacing w:after="80" w:before="80"/>
      </w:pPr>
      <w:r>
        <w:rPr>
          <w:rFonts w:ascii="Arial" w:cs="Arial" w:eastAsia="Arial" w:hAnsi="Arial"/>
          <w:sz w:val="22"/>
          <w:szCs w:val="22"/>
        </w:rPr>
        <w:t xml:space="preserve">Result: All employees and all departments. Employees with no department show NULL dept_name. Departments with no employees show NULL emp_name.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8.4.5 CROSS JOIN</w:t>
      </w:r>
    </w:p>
    <w:p>
      <w:pPr>
        <w:spacing w:after="80" w:before="80"/>
      </w:pPr>
      <w:r>
        <w:rPr>
          <w:rFonts w:ascii="Arial" w:cs="Arial" w:eastAsia="Arial" w:hAnsi="Arial"/>
          <w:sz w:val="22"/>
          <w:szCs w:val="22"/>
        </w:rPr>
        <w:t xml:space="preserve">Returns the Cartesian product — every row from the left table combined with every row from the right table. If left has 5 rows and right has 4 rows, result has 20 rows. Rarely used in practice.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8.4.6 SELF JOIN</w:t>
      </w:r>
    </w:p>
    <w:p>
      <w:pPr>
        <w:spacing w:after="80" w:before="80"/>
      </w:pPr>
      <w:r>
        <w:rPr>
          <w:rFonts w:ascii="Arial" w:cs="Arial" w:eastAsia="Arial" w:hAnsi="Arial"/>
          <w:sz w:val="22"/>
          <w:szCs w:val="22"/>
        </w:rPr>
        <w:t xml:space="preserve">Joining a table to itself. Useful for hierarchical data (employees and their managers).</w:t>
      </w:r>
    </w:p>
    <w:p>
      <w:pPr>
        <w:shd w:fill="F2F2F2" w:val="clear"/>
        <w:spacing w:after="60" w:before="60"/>
        <w:ind w:left="360"/>
      </w:pPr>
      <w:r>
        <w:rPr>
          <w:rFonts w:ascii="Courier New" w:cs="Courier New" w:eastAsia="Courier New" w:hAnsi="Courier New"/>
          <w:color w:val="1a1a2e"/>
          <w:sz w:val="20"/>
          <w:szCs w:val="20"/>
        </w:rPr>
        <w:t xml:space="preserve">SELECT e.emp_name AS Employee, m.emp_name AS Manager</w:t>
      </w:r>
    </w:p>
    <w:p>
      <w:pPr>
        <w:shd w:fill="F2F2F2" w:val="clear"/>
        <w:spacing w:after="60" w:before="60"/>
        <w:ind w:left="360"/>
      </w:pPr>
      <w:r>
        <w:rPr>
          <w:rFonts w:ascii="Courier New" w:cs="Courier New" w:eastAsia="Courier New" w:hAnsi="Courier New"/>
          <w:color w:val="1a1a2e"/>
          <w:sz w:val="20"/>
          <w:szCs w:val="20"/>
        </w:rPr>
        <w:t xml:space="preserve">FROM employees e</w:t>
      </w:r>
    </w:p>
    <w:p>
      <w:pPr>
        <w:shd w:fill="F2F2F2" w:val="clear"/>
        <w:spacing w:after="60" w:before="60"/>
        <w:ind w:left="360"/>
      </w:pPr>
      <w:r>
        <w:rPr>
          <w:rFonts w:ascii="Courier New" w:cs="Courier New" w:eastAsia="Courier New" w:hAnsi="Courier New"/>
          <w:color w:val="1a1a2e"/>
          <w:sz w:val="20"/>
          <w:szCs w:val="20"/>
        </w:rPr>
        <w:t xml:space="preserve">LEFT JOIN employees m ON e.manager_id = m.emp_id;</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8.5 Aggregate Functions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all rows including NULLs.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COUNT(column)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non-NULL values in a column.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COUNT(DISTINCT 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unique non-NULL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SUM(column)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of numeric values. Ignores NULLs.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AVG(column)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of numeric values. Ignores NULLs.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MAX(column)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value. Works on numbers, dates, strings.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MIN(column)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GROUP_CONCAT(col)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Concatenate values within a group (MySQL). LISTAGG() in Oracle.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STDDEV(column)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deviation.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VARIANCE(column)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Statistical variance.</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8.6 GROUP BY and HAVING — Full Detail</w:t>
      </w:r>
    </w:p>
    <w:p>
      <w:pPr>
        <w:spacing w:after="80" w:before="80"/>
      </w:pPr>
      <w:r>
        <w:rPr>
          <w:rFonts w:ascii="Arial" w:cs="Arial" w:eastAsia="Arial" w:hAnsi="Arial"/>
          <w:sz w:val="22"/>
          <w:szCs w:val="22"/>
        </w:rPr>
        <w:t xml:space="preserve">GROUP BY collapses rows with the same value into one group, allowing aggregate functions to compute per-group statistics.</w:t>
      </w:r>
    </w:p>
    <w:p>
      <w:pPr>
        <w:shd w:fill="F2F2F2" w:val="clear"/>
        <w:spacing w:after="60" w:before="60"/>
        <w:ind w:left="360"/>
      </w:pPr>
      <w:r>
        <w:rPr>
          <w:rFonts w:ascii="Courier New" w:cs="Courier New" w:eastAsia="Courier New" w:hAnsi="Courier New"/>
          <w:color w:val="1a1a2e"/>
          <w:sz w:val="20"/>
          <w:szCs w:val="20"/>
        </w:rPr>
        <w:t xml:space="preserve">SELECT department_id,</w:t>
      </w:r>
    </w:p>
    <w:p>
      <w:pPr>
        <w:shd w:fill="F2F2F2" w:val="clear"/>
        <w:spacing w:after="60" w:before="60"/>
        <w:ind w:left="360"/>
      </w:pPr>
      <w:r>
        <w:rPr>
          <w:rFonts w:ascii="Courier New" w:cs="Courier New" w:eastAsia="Courier New" w:hAnsi="Courier New"/>
          <w:color w:val="1a1a2e"/>
          <w:sz w:val="20"/>
          <w:szCs w:val="20"/>
        </w:rPr>
        <w:t xml:space="preserve">       COUNT(*) AS total_employees,</w:t>
      </w:r>
    </w:p>
    <w:p>
      <w:pPr>
        <w:shd w:fill="F2F2F2" w:val="clear"/>
        <w:spacing w:after="60" w:before="60"/>
        <w:ind w:left="360"/>
      </w:pPr>
      <w:r>
        <w:rPr>
          <w:rFonts w:ascii="Courier New" w:cs="Courier New" w:eastAsia="Courier New" w:hAnsi="Courier New"/>
          <w:color w:val="1a1a2e"/>
          <w:sz w:val="20"/>
          <w:szCs w:val="20"/>
        </w:rPr>
        <w:t xml:space="preserve">       AVG(salary) AS avg_salary,</w:t>
      </w:r>
    </w:p>
    <w:p>
      <w:pPr>
        <w:shd w:fill="F2F2F2" w:val="clear"/>
        <w:spacing w:after="60" w:before="60"/>
        <w:ind w:left="360"/>
      </w:pPr>
      <w:r>
        <w:rPr>
          <w:rFonts w:ascii="Courier New" w:cs="Courier New" w:eastAsia="Courier New" w:hAnsi="Courier New"/>
          <w:color w:val="1a1a2e"/>
          <w:sz w:val="20"/>
          <w:szCs w:val="20"/>
        </w:rPr>
        <w:t xml:space="preserve">       MAX(salary) AS max_salary,</w:t>
      </w:r>
    </w:p>
    <w:p>
      <w:pPr>
        <w:shd w:fill="F2F2F2" w:val="clear"/>
        <w:spacing w:after="60" w:before="60"/>
        <w:ind w:left="360"/>
      </w:pPr>
      <w:r>
        <w:rPr>
          <w:rFonts w:ascii="Courier New" w:cs="Courier New" w:eastAsia="Courier New" w:hAnsi="Courier New"/>
          <w:color w:val="1a1a2e"/>
          <w:sz w:val="20"/>
          <w:szCs w:val="20"/>
        </w:rPr>
        <w:t xml:space="preserve">       MIN(salary) AS min_salary</w:t>
      </w:r>
    </w:p>
    <w:p>
      <w:pPr>
        <w:shd w:fill="F2F2F2" w:val="clear"/>
        <w:spacing w:after="60" w:before="60"/>
        <w:ind w:left="360"/>
      </w:pPr>
      <w:r>
        <w:rPr>
          <w:rFonts w:ascii="Courier New" w:cs="Courier New" w:eastAsia="Courier New" w:hAnsi="Courier New"/>
          <w:color w:val="1a1a2e"/>
          <w:sz w:val="20"/>
          <w:szCs w:val="20"/>
        </w:rPr>
        <w:t xml:space="preserve">FROM employees</w:t>
      </w:r>
    </w:p>
    <w:p>
      <w:pPr>
        <w:shd w:fill="F2F2F2" w:val="clear"/>
        <w:spacing w:after="60" w:before="60"/>
        <w:ind w:left="360"/>
      </w:pPr>
      <w:r>
        <w:rPr>
          <w:rFonts w:ascii="Courier New" w:cs="Courier New" w:eastAsia="Courier New" w:hAnsi="Courier New"/>
          <w:color w:val="1a1a2e"/>
          <w:sz w:val="20"/>
          <w:szCs w:val="20"/>
        </w:rPr>
        <w:t xml:space="preserve">WHERE hire_date &gt;= '2020-01-01'  -- WHERE filters BEFORE grouping</w:t>
      </w:r>
    </w:p>
    <w:p>
      <w:pPr>
        <w:shd w:fill="F2F2F2" w:val="clear"/>
        <w:spacing w:after="60" w:before="60"/>
        <w:ind w:left="360"/>
      </w:pPr>
      <w:r>
        <w:rPr>
          <w:rFonts w:ascii="Courier New" w:cs="Courier New" w:eastAsia="Courier New" w:hAnsi="Courier New"/>
          <w:color w:val="1a1a2e"/>
          <w:sz w:val="20"/>
          <w:szCs w:val="20"/>
        </w:rPr>
        <w:t xml:space="preserve">GROUP BY department_id</w:t>
      </w:r>
    </w:p>
    <w:p>
      <w:pPr>
        <w:shd w:fill="F2F2F2" w:val="clear"/>
        <w:spacing w:after="60" w:before="60"/>
        <w:ind w:left="360"/>
      </w:pPr>
      <w:r>
        <w:rPr>
          <w:rFonts w:ascii="Courier New" w:cs="Courier New" w:eastAsia="Courier New" w:hAnsi="Courier New"/>
          <w:color w:val="1a1a2e"/>
          <w:sz w:val="20"/>
          <w:szCs w:val="20"/>
        </w:rPr>
        <w:t xml:space="preserve">HAVING COUNT(*) &gt; 5             -- HAVING filters AFTER grouping</w:t>
      </w:r>
    </w:p>
    <w:p>
      <w:pPr>
        <w:shd w:fill="F2F2F2" w:val="clear"/>
        <w:spacing w:after="60" w:before="60"/>
        <w:ind w:left="360"/>
      </w:pPr>
      <w:r>
        <w:rPr>
          <w:rFonts w:ascii="Courier New" w:cs="Courier New" w:eastAsia="Courier New" w:hAnsi="Courier New"/>
          <w:color w:val="1a1a2e"/>
          <w:sz w:val="20"/>
          <w:szCs w:val="20"/>
        </w:rPr>
        <w:t xml:space="preserve">ORDER BY avg_salary DESC;</w:t>
      </w:r>
    </w:p>
    <w:p>
      <w:pPr>
        <w:spacing w:after="100" w:before="100"/>
      </w:pPr>
      <w:r>
        <w:t xml:space="preserve"/>
      </w:r>
    </w:p>
    <w:p>
      <w:pPr>
        <w:spacing w:after="80" w:before="80"/>
      </w:pPr>
      <w:r>
        <w:rPr>
          <w:rFonts w:ascii="Arial" w:cs="Arial" w:eastAsia="Arial" w:hAnsi="Arial"/>
          <w:sz w:val="22"/>
          <w:szCs w:val="22"/>
        </w:rPr>
        <w:t xml:space="preserve">HAVING vs WHERE: WHERE filters individual rows before grouping. HAVING filters the resulting groups after aggregation. WHERE cannot reference aggregate functions. HAVING can.</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8.7 Subqueries — Every Type</w:t>
      </w:r>
    </w:p>
    <w:p>
      <w:pPr>
        <w:pStyle w:val="Heading3"/>
        <w:spacing w:after="100" w:before="200"/>
      </w:pPr>
      <w:r>
        <w:rPr>
          <w:rFonts w:ascii="Arial" w:cs="Arial" w:eastAsia="Arial" w:hAnsi="Arial"/>
          <w:b/>
          <w:bCs/>
          <w:color w:val="2E75B6"/>
          <w:sz w:val="26"/>
          <w:szCs w:val="26"/>
        </w:rPr>
        <w:t xml:space="preserve">8.7.1 Single-Row Subquery</w:t>
      </w:r>
    </w:p>
    <w:p>
      <w:pPr>
        <w:spacing w:after="80" w:before="80"/>
      </w:pPr>
      <w:r>
        <w:rPr>
          <w:rFonts w:ascii="Arial" w:cs="Arial" w:eastAsia="Arial" w:hAnsi="Arial"/>
          <w:sz w:val="22"/>
          <w:szCs w:val="22"/>
        </w:rPr>
        <w:t xml:space="preserve">Returns exactly one row, one column. Used with =, &lt;, &gt;, etc.</w:t>
      </w:r>
    </w:p>
    <w:p>
      <w:pPr>
        <w:shd w:fill="F2F2F2" w:val="clear"/>
        <w:spacing w:after="60" w:before="60"/>
        <w:ind w:left="360"/>
      </w:pPr>
      <w:r>
        <w:rPr>
          <w:rFonts w:ascii="Courier New" w:cs="Courier New" w:eastAsia="Courier New" w:hAnsi="Courier New"/>
          <w:color w:val="1a1a2e"/>
          <w:sz w:val="20"/>
          <w:szCs w:val="20"/>
        </w:rPr>
        <w:t xml:space="preserve">SELECT emp_name FROM employees</w:t>
      </w:r>
    </w:p>
    <w:p>
      <w:pPr>
        <w:shd w:fill="F2F2F2" w:val="clear"/>
        <w:spacing w:after="60" w:before="60"/>
        <w:ind w:left="360"/>
      </w:pPr>
      <w:r>
        <w:rPr>
          <w:rFonts w:ascii="Courier New" w:cs="Courier New" w:eastAsia="Courier New" w:hAnsi="Courier New"/>
          <w:color w:val="1a1a2e"/>
          <w:sz w:val="20"/>
          <w:szCs w:val="20"/>
        </w:rPr>
        <w:t xml:space="preserve">WHERE salary = (SELECT MAX(salary) FROM employees);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8.7.2 Multi-Row Subquery</w:t>
      </w:r>
    </w:p>
    <w:p>
      <w:pPr>
        <w:spacing w:after="80" w:before="80"/>
      </w:pPr>
      <w:r>
        <w:rPr>
          <w:rFonts w:ascii="Arial" w:cs="Arial" w:eastAsia="Arial" w:hAnsi="Arial"/>
          <w:sz w:val="22"/>
          <w:szCs w:val="22"/>
        </w:rPr>
        <w:t xml:space="preserve">Returns multiple rows. Used with IN, ANY, ALL.</w:t>
      </w:r>
    </w:p>
    <w:p>
      <w:pPr>
        <w:shd w:fill="F2F2F2" w:val="clear"/>
        <w:spacing w:after="60" w:before="60"/>
        <w:ind w:left="360"/>
      </w:pPr>
      <w:r>
        <w:rPr>
          <w:rFonts w:ascii="Courier New" w:cs="Courier New" w:eastAsia="Courier New" w:hAnsi="Courier New"/>
          <w:color w:val="1a1a2e"/>
          <w:sz w:val="20"/>
          <w:szCs w:val="20"/>
        </w:rPr>
        <w:t xml:space="preserve">SELECT emp_name FROM employees</w:t>
      </w:r>
    </w:p>
    <w:p>
      <w:pPr>
        <w:shd w:fill="F2F2F2" w:val="clear"/>
        <w:spacing w:after="60" w:before="60"/>
        <w:ind w:left="360"/>
      </w:pPr>
      <w:r>
        <w:rPr>
          <w:rFonts w:ascii="Courier New" w:cs="Courier New" w:eastAsia="Courier New" w:hAnsi="Courier New"/>
          <w:color w:val="1a1a2e"/>
          <w:sz w:val="20"/>
          <w:szCs w:val="20"/>
        </w:rPr>
        <w:t xml:space="preserve">WHERE dept_id IN (SELECT dept_id FROM departments WHERE location = 'Mumbai');</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8.7.3 Correlated Subquery</w:t>
      </w:r>
    </w:p>
    <w:p>
      <w:pPr>
        <w:spacing w:after="80" w:before="80"/>
      </w:pPr>
      <w:r>
        <w:rPr>
          <w:rFonts w:ascii="Arial" w:cs="Arial" w:eastAsia="Arial" w:hAnsi="Arial"/>
          <w:sz w:val="22"/>
          <w:szCs w:val="22"/>
        </w:rPr>
        <w:t xml:space="preserve">References a column from the outer query. Evaluated once for each row of the outer query (slower). Used for row-by-row comparisons.</w:t>
      </w:r>
    </w:p>
    <w:p>
      <w:pPr>
        <w:shd w:fill="F2F2F2" w:val="clear"/>
        <w:spacing w:after="60" w:before="60"/>
        <w:ind w:left="360"/>
      </w:pPr>
      <w:r>
        <w:rPr>
          <w:rFonts w:ascii="Courier New" w:cs="Courier New" w:eastAsia="Courier New" w:hAnsi="Courier New"/>
          <w:color w:val="1a1a2e"/>
          <w:sz w:val="20"/>
          <w:szCs w:val="20"/>
        </w:rPr>
        <w:t xml:space="preserve">SELECT e.emp_name, e.salary</w:t>
      </w:r>
    </w:p>
    <w:p>
      <w:pPr>
        <w:shd w:fill="F2F2F2" w:val="clear"/>
        <w:spacing w:after="60" w:before="60"/>
        <w:ind w:left="360"/>
      </w:pPr>
      <w:r>
        <w:rPr>
          <w:rFonts w:ascii="Courier New" w:cs="Courier New" w:eastAsia="Courier New" w:hAnsi="Courier New"/>
          <w:color w:val="1a1a2e"/>
          <w:sz w:val="20"/>
          <w:szCs w:val="20"/>
        </w:rPr>
        <w:t xml:space="preserve">FROM employees e</w:t>
      </w:r>
    </w:p>
    <w:p>
      <w:pPr>
        <w:shd w:fill="F2F2F2" w:val="clear"/>
        <w:spacing w:after="60" w:before="60"/>
        <w:ind w:left="360"/>
      </w:pPr>
      <w:r>
        <w:rPr>
          <w:rFonts w:ascii="Courier New" w:cs="Courier New" w:eastAsia="Courier New" w:hAnsi="Courier New"/>
          <w:color w:val="1a1a2e"/>
          <w:sz w:val="20"/>
          <w:szCs w:val="20"/>
        </w:rPr>
        <w:t xml:space="preserve">WHERE e.salary &gt; (SELECT AVG(salary)</w:t>
      </w:r>
    </w:p>
    <w:p>
      <w:pPr>
        <w:shd w:fill="F2F2F2" w:val="clear"/>
        <w:spacing w:after="60" w:before="60"/>
        <w:ind w:left="360"/>
      </w:pPr>
      <w:r>
        <w:rPr>
          <w:rFonts w:ascii="Courier New" w:cs="Courier New" w:eastAsia="Courier New" w:hAnsi="Courier New"/>
          <w:color w:val="1a1a2e"/>
          <w:sz w:val="20"/>
          <w:szCs w:val="20"/>
        </w:rPr>
        <w:t xml:space="preserve">                  FROM employees</w:t>
      </w:r>
    </w:p>
    <w:p>
      <w:pPr>
        <w:shd w:fill="F2F2F2" w:val="clear"/>
        <w:spacing w:after="60" w:before="60"/>
        <w:ind w:left="360"/>
      </w:pPr>
      <w:r>
        <w:rPr>
          <w:rFonts w:ascii="Courier New" w:cs="Courier New" w:eastAsia="Courier New" w:hAnsi="Courier New"/>
          <w:color w:val="1a1a2e"/>
          <w:sz w:val="20"/>
          <w:szCs w:val="20"/>
        </w:rPr>
        <w:t xml:space="preserve">                  WHERE dept_id = e.dept_id);</w:t>
      </w:r>
    </w:p>
    <w:p>
      <w:pPr>
        <w:spacing w:after="80" w:before="80"/>
      </w:pPr>
      <w:r>
        <w:rPr>
          <w:rFonts w:ascii="Arial" w:cs="Arial" w:eastAsia="Arial" w:hAnsi="Arial"/>
          <w:sz w:val="22"/>
          <w:szCs w:val="22"/>
        </w:rPr>
        <w:t xml:space="preserve">This finds employees earning above the average salary of their own department.</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8.7.4 EXISTS Subquery</w:t>
      </w:r>
    </w:p>
    <w:p>
      <w:pPr>
        <w:spacing w:after="80" w:before="80"/>
      </w:pPr>
      <w:r>
        <w:rPr>
          <w:rFonts w:ascii="Arial" w:cs="Arial" w:eastAsia="Arial" w:hAnsi="Arial"/>
          <w:sz w:val="22"/>
          <w:szCs w:val="22"/>
        </w:rPr>
        <w:t xml:space="preserve">Checks if a subquery returns any rows. Faster than IN for large datasets because it stops at the first match.</w:t>
      </w:r>
    </w:p>
    <w:p>
      <w:pPr>
        <w:shd w:fill="F2F2F2" w:val="clear"/>
        <w:spacing w:after="60" w:before="60"/>
        <w:ind w:left="360"/>
      </w:pPr>
      <w:r>
        <w:rPr>
          <w:rFonts w:ascii="Courier New" w:cs="Courier New" w:eastAsia="Courier New" w:hAnsi="Courier New"/>
          <w:color w:val="1a1a2e"/>
          <w:sz w:val="20"/>
          <w:szCs w:val="20"/>
        </w:rPr>
        <w:t xml:space="preserve">SELECT c.customer_name</w:t>
      </w:r>
    </w:p>
    <w:p>
      <w:pPr>
        <w:shd w:fill="F2F2F2" w:val="clear"/>
        <w:spacing w:after="60" w:before="60"/>
        <w:ind w:left="360"/>
      </w:pPr>
      <w:r>
        <w:rPr>
          <w:rFonts w:ascii="Courier New" w:cs="Courier New" w:eastAsia="Courier New" w:hAnsi="Courier New"/>
          <w:color w:val="1a1a2e"/>
          <w:sz w:val="20"/>
          <w:szCs w:val="20"/>
        </w:rPr>
        <w:t xml:space="preserve">FROM customers c</w:t>
      </w:r>
    </w:p>
    <w:p>
      <w:pPr>
        <w:shd w:fill="F2F2F2" w:val="clear"/>
        <w:spacing w:after="60" w:before="60"/>
        <w:ind w:left="360"/>
      </w:pPr>
      <w:r>
        <w:rPr>
          <w:rFonts w:ascii="Courier New" w:cs="Courier New" w:eastAsia="Courier New" w:hAnsi="Courier New"/>
          <w:color w:val="1a1a2e"/>
          <w:sz w:val="20"/>
          <w:szCs w:val="20"/>
        </w:rPr>
        <w:t xml:space="preserve">WHERE EXISTS (SELECT 1 FROM orders o WHERE o.customer_id = c.customer_id);</w:t>
      </w:r>
    </w:p>
    <w:p>
      <w:pPr>
        <w:spacing w:after="80" w:before="80"/>
      </w:pPr>
      <w:r>
        <w:rPr>
          <w:rFonts w:ascii="Arial" w:cs="Arial" w:eastAsia="Arial" w:hAnsi="Arial"/>
          <w:sz w:val="22"/>
          <w:szCs w:val="22"/>
        </w:rPr>
        <w:t xml:space="preserve">Returns all customers who have placed at least one order.</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8.8 Window Functions — Complete Guide</w:t>
      </w:r>
    </w:p>
    <w:p>
      <w:pPr>
        <w:spacing w:after="80" w:before="80"/>
      </w:pPr>
      <w:r>
        <w:rPr>
          <w:rFonts w:ascii="Arial" w:cs="Arial" w:eastAsia="Arial" w:hAnsi="Arial"/>
          <w:sz w:val="22"/>
          <w:szCs w:val="22"/>
        </w:rPr>
        <w:t xml:space="preserve">Window functions perform calculations across a set of rows related to the current row — without collapsing them like GROUP BY does. They are one of the most commonly asked topics in advanced SQL interviews.</w:t>
      </w:r>
    </w:p>
    <w:p>
      <w:pPr>
        <w:spacing w:after="80" w:before="80"/>
      </w:pPr>
      <w:r>
        <w:rPr>
          <w:rFonts w:ascii="Arial" w:cs="Arial" w:eastAsia="Arial" w:hAnsi="Arial"/>
          <w:sz w:val="22"/>
          <w:szCs w:val="22"/>
        </w:rPr>
        <w:t xml:space="preserve">Syntax: function_name() OVER ([PARTITION BY col] [ORDER BY col] [ROWS/RANGE frame])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8.8.1 Ranking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ROW_NUMBER()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sequential number. No ties — two identical rows get different numbers.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RANK()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Ranking with gaps. Two rows tied for 2nd both get 2; next row gets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DENSE_RANK()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Ranking without gaps. Two rows tied for 2nd both get 2; next row gets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NTILE(n)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Divide rows into n equal buckets and return bucket number.</w:t>
            </w:r>
          </w:p>
        </w:tc>
      </w:tr>
    </w:tbl>
    <w:p>
      <w:pPr>
        <w:shd w:fill="F2F2F2" w:val="clear"/>
        <w:spacing w:after="60" w:before="60"/>
        <w:ind w:left="360"/>
      </w:pPr>
      <w:r>
        <w:rPr>
          <w:rFonts w:ascii="Courier New" w:cs="Courier New" w:eastAsia="Courier New" w:hAnsi="Courier New"/>
          <w:color w:val="1a1a2e"/>
          <w:sz w:val="20"/>
          <w:szCs w:val="20"/>
        </w:rPr>
        <w:t xml:space="preserve">SELECT emp_name, salary, department_id,</w:t>
      </w:r>
    </w:p>
    <w:p>
      <w:pPr>
        <w:shd w:fill="F2F2F2" w:val="clear"/>
        <w:spacing w:after="60" w:before="60"/>
        <w:ind w:left="360"/>
      </w:pPr>
      <w:r>
        <w:rPr>
          <w:rFonts w:ascii="Courier New" w:cs="Courier New" w:eastAsia="Courier New" w:hAnsi="Courier New"/>
          <w:color w:val="1a1a2e"/>
          <w:sz w:val="20"/>
          <w:szCs w:val="20"/>
        </w:rPr>
        <w:t xml:space="preserve">       ROW_NUMBER() OVER (ORDER BY salary DESC) AS row_num,</w:t>
      </w:r>
    </w:p>
    <w:p>
      <w:pPr>
        <w:shd w:fill="F2F2F2" w:val="clear"/>
        <w:spacing w:after="60" w:before="60"/>
        <w:ind w:left="360"/>
      </w:pPr>
      <w:r>
        <w:rPr>
          <w:rFonts w:ascii="Courier New" w:cs="Courier New" w:eastAsia="Courier New" w:hAnsi="Courier New"/>
          <w:color w:val="1a1a2e"/>
          <w:sz w:val="20"/>
          <w:szCs w:val="20"/>
        </w:rPr>
        <w:t xml:space="preserve">       RANK()       OVER (ORDER BY salary DESC) AS rnk,</w:t>
      </w:r>
    </w:p>
    <w:p>
      <w:pPr>
        <w:shd w:fill="F2F2F2" w:val="clear"/>
        <w:spacing w:after="60" w:before="60"/>
        <w:ind w:left="360"/>
      </w:pPr>
      <w:r>
        <w:rPr>
          <w:rFonts w:ascii="Courier New" w:cs="Courier New" w:eastAsia="Courier New" w:hAnsi="Courier New"/>
          <w:color w:val="1a1a2e"/>
          <w:sz w:val="20"/>
          <w:szCs w:val="20"/>
        </w:rPr>
        <w:t xml:space="preserve">       DENSE_RANK() OVER (ORDER BY salary DESC) AS dense_rnk,</w:t>
      </w:r>
    </w:p>
    <w:p>
      <w:pPr>
        <w:shd w:fill="F2F2F2" w:val="clear"/>
        <w:spacing w:after="60" w:before="60"/>
        <w:ind w:left="360"/>
      </w:pPr>
      <w:r>
        <w:rPr>
          <w:rFonts w:ascii="Courier New" w:cs="Courier New" w:eastAsia="Courier New" w:hAnsi="Courier New"/>
          <w:color w:val="1a1a2e"/>
          <w:sz w:val="20"/>
          <w:szCs w:val="20"/>
        </w:rPr>
        <w:t xml:space="preserve">       RANK()       OVER (PARTITION BY department_id ORDER BY salary DESC) AS dept_rank</w:t>
      </w:r>
    </w:p>
    <w:p>
      <w:pPr>
        <w:shd w:fill="F2F2F2" w:val="clear"/>
        <w:spacing w:after="60" w:before="60"/>
        <w:ind w:left="360"/>
      </w:pPr>
      <w:r>
        <w:rPr>
          <w:rFonts w:ascii="Courier New" w:cs="Courier New" w:eastAsia="Courier New" w:hAnsi="Courier New"/>
          <w:color w:val="1a1a2e"/>
          <w:sz w:val="20"/>
          <w:szCs w:val="20"/>
        </w:rPr>
        <w:t xml:space="preserve">FROM employees;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8.8.2 Value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LAG(col, offset, default)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a column value from the PREVIOUS row in the window. Offset = how many rows back (default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LEAD(col, offset, default)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a column value from the NEXT row in the window.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FIRST_VALUE(col)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the first value in the window frame.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LAST_VALUE(col)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the last value in the window frame.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NTH_VALUE(col,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the nth value in the window frame.</w:t>
            </w:r>
          </w:p>
        </w:tc>
      </w:tr>
    </w:tbl>
    <w:p>
      <w:pPr>
        <w:shd w:fill="F2F2F2" w:val="clear"/>
        <w:spacing w:after="60" w:before="60"/>
        <w:ind w:left="360"/>
      </w:pPr>
      <w:r>
        <w:rPr>
          <w:rFonts w:ascii="Courier New" w:cs="Courier New" w:eastAsia="Courier New" w:hAnsi="Courier New"/>
          <w:color w:val="1a1a2e"/>
          <w:sz w:val="20"/>
          <w:szCs w:val="20"/>
        </w:rPr>
        <w:t xml:space="preserve">-- Compare each day's sales to the previous day</w:t>
      </w:r>
    </w:p>
    <w:p>
      <w:pPr>
        <w:shd w:fill="F2F2F2" w:val="clear"/>
        <w:spacing w:after="60" w:before="60"/>
        <w:ind w:left="360"/>
      </w:pPr>
      <w:r>
        <w:rPr>
          <w:rFonts w:ascii="Courier New" w:cs="Courier New" w:eastAsia="Courier New" w:hAnsi="Courier New"/>
          <w:color w:val="1a1a2e"/>
          <w:sz w:val="20"/>
          <w:szCs w:val="20"/>
        </w:rPr>
        <w:t xml:space="preserve">SELECT sale_date, daily_revenue,</w:t>
      </w:r>
    </w:p>
    <w:p>
      <w:pPr>
        <w:shd w:fill="F2F2F2" w:val="clear"/>
        <w:spacing w:after="60" w:before="60"/>
        <w:ind w:left="360"/>
      </w:pPr>
      <w:r>
        <w:rPr>
          <w:rFonts w:ascii="Courier New" w:cs="Courier New" w:eastAsia="Courier New" w:hAnsi="Courier New"/>
          <w:color w:val="1a1a2e"/>
          <w:sz w:val="20"/>
          <w:szCs w:val="20"/>
        </w:rPr>
        <w:t xml:space="preserve">       LAG(daily_revenue, 1, 0) OVER (ORDER BY sale_date) AS prev_day_revenue,</w:t>
      </w:r>
    </w:p>
    <w:p>
      <w:pPr>
        <w:shd w:fill="F2F2F2" w:val="clear"/>
        <w:spacing w:after="60" w:before="60"/>
        <w:ind w:left="360"/>
      </w:pPr>
      <w:r>
        <w:rPr>
          <w:rFonts w:ascii="Courier New" w:cs="Courier New" w:eastAsia="Courier New" w:hAnsi="Courier New"/>
          <w:color w:val="1a1a2e"/>
          <w:sz w:val="20"/>
          <w:szCs w:val="20"/>
        </w:rPr>
        <w:t xml:space="preserve">       daily_revenue - LAG(daily_revenue, 1, 0) OVER (ORDER BY sale_date) AS day_over_day_change</w:t>
      </w:r>
    </w:p>
    <w:p>
      <w:pPr>
        <w:shd w:fill="F2F2F2" w:val="clear"/>
        <w:spacing w:after="60" w:before="60"/>
        <w:ind w:left="360"/>
      </w:pPr>
      <w:r>
        <w:rPr>
          <w:rFonts w:ascii="Courier New" w:cs="Courier New" w:eastAsia="Courier New" w:hAnsi="Courier New"/>
          <w:color w:val="1a1a2e"/>
          <w:sz w:val="20"/>
          <w:szCs w:val="20"/>
        </w:rPr>
        <w:t xml:space="preserve">FROM daily_sales;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8.8.3 Aggregate Window Functions</w:t>
      </w:r>
    </w:p>
    <w:p>
      <w:pPr>
        <w:shd w:fill="F2F2F2" w:val="clear"/>
        <w:spacing w:after="60" w:before="60"/>
        <w:ind w:left="360"/>
      </w:pPr>
      <w:r>
        <w:rPr>
          <w:rFonts w:ascii="Courier New" w:cs="Courier New" w:eastAsia="Courier New" w:hAnsi="Courier New"/>
          <w:color w:val="1a1a2e"/>
          <w:sz w:val="20"/>
          <w:szCs w:val="20"/>
        </w:rPr>
        <w:t xml:space="preserve">SELECT emp_name, salary, department_id,</w:t>
      </w:r>
    </w:p>
    <w:p>
      <w:pPr>
        <w:shd w:fill="F2F2F2" w:val="clear"/>
        <w:spacing w:after="60" w:before="60"/>
        <w:ind w:left="360"/>
      </w:pPr>
      <w:r>
        <w:rPr>
          <w:rFonts w:ascii="Courier New" w:cs="Courier New" w:eastAsia="Courier New" w:hAnsi="Courier New"/>
          <w:color w:val="1a1a2e"/>
          <w:sz w:val="20"/>
          <w:szCs w:val="20"/>
        </w:rPr>
        <w:t xml:space="preserve">       SUM(salary)   OVER (PARTITION BY department_id) AS dept_total_salary,</w:t>
      </w:r>
    </w:p>
    <w:p>
      <w:pPr>
        <w:shd w:fill="F2F2F2" w:val="clear"/>
        <w:spacing w:after="60" w:before="60"/>
        <w:ind w:left="360"/>
      </w:pPr>
      <w:r>
        <w:rPr>
          <w:rFonts w:ascii="Courier New" w:cs="Courier New" w:eastAsia="Courier New" w:hAnsi="Courier New"/>
          <w:color w:val="1a1a2e"/>
          <w:sz w:val="20"/>
          <w:szCs w:val="20"/>
        </w:rPr>
        <w:t xml:space="preserve">       AVG(salary)   OVER (PARTITION BY department_id) AS dept_avg_salary,</w:t>
      </w:r>
    </w:p>
    <w:p>
      <w:pPr>
        <w:shd w:fill="F2F2F2" w:val="clear"/>
        <w:spacing w:after="60" w:before="60"/>
        <w:ind w:left="360"/>
      </w:pPr>
      <w:r>
        <w:rPr>
          <w:rFonts w:ascii="Courier New" w:cs="Courier New" w:eastAsia="Courier New" w:hAnsi="Courier New"/>
          <w:color w:val="1a1a2e"/>
          <w:sz w:val="20"/>
          <w:szCs w:val="20"/>
        </w:rPr>
        <w:t xml:space="preserve">       COUNT(*)      OVER (PARTITION BY department_id) AS dept_headcount,</w:t>
      </w:r>
    </w:p>
    <w:p>
      <w:pPr>
        <w:shd w:fill="F2F2F2" w:val="clear"/>
        <w:spacing w:after="60" w:before="60"/>
        <w:ind w:left="360"/>
      </w:pPr>
      <w:r>
        <w:rPr>
          <w:rFonts w:ascii="Courier New" w:cs="Courier New" w:eastAsia="Courier New" w:hAnsi="Courier New"/>
          <w:color w:val="1a1a2e"/>
          <w:sz w:val="20"/>
          <w:szCs w:val="20"/>
        </w:rPr>
        <w:t xml:space="preserve">       SUM(salary)   OVER (ORDER BY hire_date ROWS BETWEEN UNBOUNDED PRECEDING AND CURRENT ROW) AS running_total</w:t>
      </w:r>
    </w:p>
    <w:p>
      <w:pPr>
        <w:shd w:fill="F2F2F2" w:val="clear"/>
        <w:spacing w:after="60" w:before="60"/>
        <w:ind w:left="360"/>
      </w:pPr>
      <w:r>
        <w:rPr>
          <w:rFonts w:ascii="Courier New" w:cs="Courier New" w:eastAsia="Courier New" w:hAnsi="Courier New"/>
          <w:color w:val="1a1a2e"/>
          <w:sz w:val="20"/>
          <w:szCs w:val="20"/>
        </w:rPr>
        <w:t xml:space="preserve">FROM employees;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8.9 Common Table Expressions (CTEs)</w:t>
      </w:r>
    </w:p>
    <w:p>
      <w:pPr>
        <w:spacing w:after="80" w:before="80"/>
      </w:pPr>
      <w:r>
        <w:rPr>
          <w:rFonts w:ascii="Arial" w:cs="Arial" w:eastAsia="Arial" w:hAnsi="Arial"/>
          <w:sz w:val="22"/>
          <w:szCs w:val="22"/>
        </w:rPr>
        <w:t xml:space="preserve">A CTE is a named, temporary result set that you can reference within a SELECT, INSERT, UPDATE, or DELETE. It makes complex queries more readable by breaking them into named pieces.</w:t>
      </w:r>
    </w:p>
    <w:p>
      <w:pPr>
        <w:shd w:fill="F2F2F2" w:val="clear"/>
        <w:spacing w:after="60" w:before="60"/>
        <w:ind w:left="360"/>
      </w:pPr>
      <w:r>
        <w:rPr>
          <w:rFonts w:ascii="Courier New" w:cs="Courier New" w:eastAsia="Courier New" w:hAnsi="Courier New"/>
          <w:color w:val="1a1a2e"/>
          <w:sz w:val="20"/>
          <w:szCs w:val="20"/>
        </w:rPr>
        <w:t xml:space="preserve">WITH high_earners AS (</w:t>
      </w:r>
    </w:p>
    <w:p>
      <w:pPr>
        <w:shd w:fill="F2F2F2" w:val="clear"/>
        <w:spacing w:after="60" w:before="60"/>
        <w:ind w:left="360"/>
      </w:pPr>
      <w:r>
        <w:rPr>
          <w:rFonts w:ascii="Courier New" w:cs="Courier New" w:eastAsia="Courier New" w:hAnsi="Courier New"/>
          <w:color w:val="1a1a2e"/>
          <w:sz w:val="20"/>
          <w:szCs w:val="20"/>
        </w:rPr>
        <w:t xml:space="preserve">    SELECT emp_id, emp_name, salary, department_id</w:t>
      </w:r>
    </w:p>
    <w:p>
      <w:pPr>
        <w:shd w:fill="F2F2F2" w:val="clear"/>
        <w:spacing w:after="60" w:before="60"/>
        <w:ind w:left="360"/>
      </w:pPr>
      <w:r>
        <w:rPr>
          <w:rFonts w:ascii="Courier New" w:cs="Courier New" w:eastAsia="Courier New" w:hAnsi="Courier New"/>
          <w:color w:val="1a1a2e"/>
          <w:sz w:val="20"/>
          <w:szCs w:val="20"/>
        </w:rPr>
        <w:t xml:space="preserve">    FROM employees</w:t>
      </w:r>
    </w:p>
    <w:p>
      <w:pPr>
        <w:shd w:fill="F2F2F2" w:val="clear"/>
        <w:spacing w:after="60" w:before="60"/>
        <w:ind w:left="360"/>
      </w:pPr>
      <w:r>
        <w:rPr>
          <w:rFonts w:ascii="Courier New" w:cs="Courier New" w:eastAsia="Courier New" w:hAnsi="Courier New"/>
          <w:color w:val="1a1a2e"/>
          <w:sz w:val="20"/>
          <w:szCs w:val="20"/>
        </w:rPr>
        <w:t xml:space="preserve">    WHERE salary &gt; 100000</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dept_summary AS (</w:t>
      </w:r>
    </w:p>
    <w:p>
      <w:pPr>
        <w:shd w:fill="F2F2F2" w:val="clear"/>
        <w:spacing w:after="60" w:before="60"/>
        <w:ind w:left="360"/>
      </w:pPr>
      <w:r>
        <w:rPr>
          <w:rFonts w:ascii="Courier New" w:cs="Courier New" w:eastAsia="Courier New" w:hAnsi="Courier New"/>
          <w:color w:val="1a1a2e"/>
          <w:sz w:val="20"/>
          <w:szCs w:val="20"/>
        </w:rPr>
        <w:t xml:space="preserve">    SELECT department_id, COUNT(*) AS high_earner_count</w:t>
      </w:r>
    </w:p>
    <w:p>
      <w:pPr>
        <w:shd w:fill="F2F2F2" w:val="clear"/>
        <w:spacing w:after="60" w:before="60"/>
        <w:ind w:left="360"/>
      </w:pPr>
      <w:r>
        <w:rPr>
          <w:rFonts w:ascii="Courier New" w:cs="Courier New" w:eastAsia="Courier New" w:hAnsi="Courier New"/>
          <w:color w:val="1a1a2e"/>
          <w:sz w:val="20"/>
          <w:szCs w:val="20"/>
        </w:rPr>
        <w:t xml:space="preserve">    FROM high_earners</w:t>
      </w:r>
    </w:p>
    <w:p>
      <w:pPr>
        <w:shd w:fill="F2F2F2" w:val="clear"/>
        <w:spacing w:after="60" w:before="60"/>
        <w:ind w:left="360"/>
      </w:pPr>
      <w:r>
        <w:rPr>
          <w:rFonts w:ascii="Courier New" w:cs="Courier New" w:eastAsia="Courier New" w:hAnsi="Courier New"/>
          <w:color w:val="1a1a2e"/>
          <w:sz w:val="20"/>
          <w:szCs w:val="20"/>
        </w:rPr>
        <w:t xml:space="preserve">    GROUP BY department_id</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SELECT d.dept_name, ds.high_earner_count</w:t>
      </w:r>
    </w:p>
    <w:p>
      <w:pPr>
        <w:shd w:fill="F2F2F2" w:val="clear"/>
        <w:spacing w:after="60" w:before="60"/>
        <w:ind w:left="360"/>
      </w:pPr>
      <w:r>
        <w:rPr>
          <w:rFonts w:ascii="Courier New" w:cs="Courier New" w:eastAsia="Courier New" w:hAnsi="Courier New"/>
          <w:color w:val="1a1a2e"/>
          <w:sz w:val="20"/>
          <w:szCs w:val="20"/>
        </w:rPr>
        <w:t xml:space="preserve">FROM dept_summary ds</w:t>
      </w:r>
    </w:p>
    <w:p>
      <w:pPr>
        <w:shd w:fill="F2F2F2" w:val="clear"/>
        <w:spacing w:after="60" w:before="60"/>
        <w:ind w:left="360"/>
      </w:pPr>
      <w:r>
        <w:rPr>
          <w:rFonts w:ascii="Courier New" w:cs="Courier New" w:eastAsia="Courier New" w:hAnsi="Courier New"/>
          <w:color w:val="1a1a2e"/>
          <w:sz w:val="20"/>
          <w:szCs w:val="20"/>
        </w:rPr>
        <w:t xml:space="preserve">JOIN departments d ON ds.department_id = d.dept_id</w:t>
      </w:r>
    </w:p>
    <w:p>
      <w:pPr>
        <w:shd w:fill="F2F2F2" w:val="clear"/>
        <w:spacing w:after="60" w:before="60"/>
        <w:ind w:left="360"/>
      </w:pPr>
      <w:r>
        <w:rPr>
          <w:rFonts w:ascii="Courier New" w:cs="Courier New" w:eastAsia="Courier New" w:hAnsi="Courier New"/>
          <w:color w:val="1a1a2e"/>
          <w:sz w:val="20"/>
          <w:szCs w:val="20"/>
        </w:rPr>
        <w:t xml:space="preserve">ORDER BY ds.high_earner_count DESC;</w:t>
      </w:r>
    </w:p>
    <w:p>
      <w:pPr>
        <w:spacing w:after="100" w:before="100"/>
      </w:pPr>
      <w:r>
        <w:t xml:space="preserve"/>
      </w:r>
    </w:p>
    <w:p>
      <w:pPr>
        <w:spacing w:after="80" w:before="80"/>
      </w:pPr>
      <w:r>
        <w:rPr>
          <w:rFonts w:ascii="Arial" w:cs="Arial" w:eastAsia="Arial" w:hAnsi="Arial"/>
          <w:sz w:val="22"/>
          <w:szCs w:val="22"/>
        </w:rPr>
        <w:t xml:space="preserve">Recursive CTEs: Used to traverse hierarchical data (org charts, file systems).</w:t>
      </w:r>
    </w:p>
    <w:p>
      <w:pPr>
        <w:shd w:fill="F2F2F2" w:val="clear"/>
        <w:spacing w:after="60" w:before="60"/>
        <w:ind w:left="360"/>
      </w:pPr>
      <w:r>
        <w:rPr>
          <w:rFonts w:ascii="Courier New" w:cs="Courier New" w:eastAsia="Courier New" w:hAnsi="Courier New"/>
          <w:color w:val="1a1a2e"/>
          <w:sz w:val="20"/>
          <w:szCs w:val="20"/>
        </w:rPr>
        <w:t xml:space="preserve">WITH RECURSIVE org_chart AS (</w:t>
      </w:r>
    </w:p>
    <w:p>
      <w:pPr>
        <w:shd w:fill="F2F2F2" w:val="clear"/>
        <w:spacing w:after="60" w:before="60"/>
        <w:ind w:left="360"/>
      </w:pPr>
      <w:r>
        <w:rPr>
          <w:rFonts w:ascii="Courier New" w:cs="Courier New" w:eastAsia="Courier New" w:hAnsi="Courier New"/>
          <w:color w:val="1a1a2e"/>
          <w:sz w:val="20"/>
          <w:szCs w:val="20"/>
        </w:rPr>
        <w:t xml:space="preserve">    -- Base case: top-level managers (no manager)</w:t>
      </w:r>
    </w:p>
    <w:p>
      <w:pPr>
        <w:shd w:fill="F2F2F2" w:val="clear"/>
        <w:spacing w:after="60" w:before="60"/>
        <w:ind w:left="360"/>
      </w:pPr>
      <w:r>
        <w:rPr>
          <w:rFonts w:ascii="Courier New" w:cs="Courier New" w:eastAsia="Courier New" w:hAnsi="Courier New"/>
          <w:color w:val="1a1a2e"/>
          <w:sz w:val="20"/>
          <w:szCs w:val="20"/>
        </w:rPr>
        <w:t xml:space="preserve">    SELECT emp_id, emp_name, manager_id, 1 AS level</w:t>
      </w:r>
    </w:p>
    <w:p>
      <w:pPr>
        <w:shd w:fill="F2F2F2" w:val="clear"/>
        <w:spacing w:after="60" w:before="60"/>
        <w:ind w:left="360"/>
      </w:pPr>
      <w:r>
        <w:rPr>
          <w:rFonts w:ascii="Courier New" w:cs="Courier New" w:eastAsia="Courier New" w:hAnsi="Courier New"/>
          <w:color w:val="1a1a2e"/>
          <w:sz w:val="20"/>
          <w:szCs w:val="20"/>
        </w:rPr>
        <w:t xml:space="preserve">    FROM employees WHERE manager_id IS NULL</w:t>
      </w:r>
    </w:p>
    <w:p>
      <w:pPr>
        <w:shd w:fill="F2F2F2" w:val="clear"/>
        <w:spacing w:after="60" w:before="60"/>
        <w:ind w:left="360"/>
      </w:pPr>
      <w:r>
        <w:rPr>
          <w:rFonts w:ascii="Courier New" w:cs="Courier New" w:eastAsia="Courier New" w:hAnsi="Courier New"/>
          <w:color w:val="1a1a2e"/>
          <w:sz w:val="20"/>
          <w:szCs w:val="20"/>
        </w:rPr>
        <w:t xml:space="preserve">    UNION ALL</w:t>
      </w:r>
    </w:p>
    <w:p>
      <w:pPr>
        <w:shd w:fill="F2F2F2" w:val="clear"/>
        <w:spacing w:after="60" w:before="60"/>
        <w:ind w:left="360"/>
      </w:pPr>
      <w:r>
        <w:rPr>
          <w:rFonts w:ascii="Courier New" w:cs="Courier New" w:eastAsia="Courier New" w:hAnsi="Courier New"/>
          <w:color w:val="1a1a2e"/>
          <w:sz w:val="20"/>
          <w:szCs w:val="20"/>
        </w:rPr>
        <w:t xml:space="preserve">    -- Recursive case: employees who report to someone in the CTE</w:t>
      </w:r>
    </w:p>
    <w:p>
      <w:pPr>
        <w:shd w:fill="F2F2F2" w:val="clear"/>
        <w:spacing w:after="60" w:before="60"/>
        <w:ind w:left="360"/>
      </w:pPr>
      <w:r>
        <w:rPr>
          <w:rFonts w:ascii="Courier New" w:cs="Courier New" w:eastAsia="Courier New" w:hAnsi="Courier New"/>
          <w:color w:val="1a1a2e"/>
          <w:sz w:val="20"/>
          <w:szCs w:val="20"/>
        </w:rPr>
        <w:t xml:space="preserve">    SELECT e.emp_id, e.emp_name, e.manager_id, oc.level + 1</w:t>
      </w:r>
    </w:p>
    <w:p>
      <w:pPr>
        <w:shd w:fill="F2F2F2" w:val="clear"/>
        <w:spacing w:after="60" w:before="60"/>
        <w:ind w:left="360"/>
      </w:pPr>
      <w:r>
        <w:rPr>
          <w:rFonts w:ascii="Courier New" w:cs="Courier New" w:eastAsia="Courier New" w:hAnsi="Courier New"/>
          <w:color w:val="1a1a2e"/>
          <w:sz w:val="20"/>
          <w:szCs w:val="20"/>
        </w:rPr>
        <w:t xml:space="preserve">    FROM employees e</w:t>
      </w:r>
    </w:p>
    <w:p>
      <w:pPr>
        <w:shd w:fill="F2F2F2" w:val="clear"/>
        <w:spacing w:after="60" w:before="60"/>
        <w:ind w:left="360"/>
      </w:pPr>
      <w:r>
        <w:rPr>
          <w:rFonts w:ascii="Courier New" w:cs="Courier New" w:eastAsia="Courier New" w:hAnsi="Courier New"/>
          <w:color w:val="1a1a2e"/>
          <w:sz w:val="20"/>
          <w:szCs w:val="20"/>
        </w:rPr>
        <w:t xml:space="preserve">    INNER JOIN org_chart oc ON e.manager_id = oc.emp_id</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SELECT * FROM org_chart ORDER BY level, emp_name;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8.10 Indexes — Complete Guide</w:t>
      </w:r>
    </w:p>
    <w:p>
      <w:pPr>
        <w:pStyle w:val="Heading3"/>
        <w:spacing w:after="100" w:before="200"/>
      </w:pPr>
      <w:r>
        <w:rPr>
          <w:rFonts w:ascii="Arial" w:cs="Arial" w:eastAsia="Arial" w:hAnsi="Arial"/>
          <w:b/>
          <w:bCs/>
          <w:color w:val="2E75B6"/>
          <w:sz w:val="26"/>
          <w:szCs w:val="26"/>
        </w:rPr>
        <w:t xml:space="preserve">8.10.1 What Is an Index?</w:t>
      </w:r>
    </w:p>
    <w:p>
      <w:pPr>
        <w:spacing w:after="80" w:before="80"/>
      </w:pPr>
      <w:r>
        <w:rPr>
          <w:rFonts w:ascii="Arial" w:cs="Arial" w:eastAsia="Arial" w:hAnsi="Arial"/>
          <w:sz w:val="22"/>
          <w:szCs w:val="22"/>
        </w:rPr>
        <w:t xml:space="preserve">An index is a data structure (usually a B-Tree) that the database maintains alongside a table to speed up data retrieval. Without an index, a query with a WHERE clause must scan every row (full table scan). With an index, the database can jump directly to matching rows.</w:t>
      </w:r>
    </w:p>
    <w:p>
      <w:pPr>
        <w:spacing w:after="80" w:before="80"/>
      </w:pPr>
      <w:r>
        <w:rPr>
          <w:rFonts w:ascii="Arial" w:cs="Arial" w:eastAsia="Arial" w:hAnsi="Arial"/>
          <w:sz w:val="22"/>
          <w:szCs w:val="22"/>
        </w:rPr>
        <w:t xml:space="preserve">Trade-off: Indexes speed up reads (SELECT) but slow down writes (INSERT, UPDATE, DELETE) because the index must be updated every time data changes. Do not index every column.</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8.10.2 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B-Tree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index type. Efficient for equality (=), range (&lt;, &gt;), ORDER BY, and LIKE 'prefix%'.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Bitmap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Efficient for low-cardinality columns (e.g., gender, status with few distinct values). Used in data warehouses. Oracle-specific.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Unique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Enforces uniqueness constraint on a column. Created automatically for PRIMARY KEY and UNIQUE constraints.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Composite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on multiple columns. Order matters — index (a,b,c) helps queries filtering on a, (a,b), or (a,b,c) but not b alone.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Function-Based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on an expression. Example: CREATE INDEX idx ON t(UPPER(name)). Helps queries with UPPER(name) = 'RITIK'.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Full-Text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text search. MySQL FULLTEXT, PostgreSQL GIN/GiST. Enables MATCH AGAINST queries.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Partial/Filtered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 only rows matching a condition. Example: CREATE INDEX ON orders(status) WHERE status = 'PENDING'.</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8.10.3 When Does an Index Get Used?</w:t>
      </w:r>
    </w:p>
    <w:p>
      <w:pPr>
        <w:spacing w:after="80" w:before="80"/>
      </w:pPr>
      <w:r>
        <w:rPr>
          <w:rFonts w:ascii="Arial" w:cs="Arial" w:eastAsia="Arial" w:hAnsi="Arial"/>
          <w:sz w:val="22"/>
          <w:szCs w:val="22"/>
        </w:rPr>
        <w:t xml:space="preserve">Index IS used when: WHERE clause filters on indexed column. JOIN condition uses indexed column. ORDER BY uses indexed column (may eliminate sort step). GROUP BY uses indexed column.</w:t>
      </w:r>
    </w:p>
    <w:p>
      <w:pPr>
        <w:spacing w:after="80" w:before="80"/>
      </w:pPr>
      <w:r>
        <w:rPr>
          <w:rFonts w:ascii="Arial" w:cs="Arial" w:eastAsia="Arial" w:hAnsi="Arial"/>
          <w:sz w:val="22"/>
          <w:szCs w:val="22"/>
        </w:rPr>
        <w:t xml:space="preserve">Index is NOT used when: You use a function on the indexed column in WHERE (e.g., WHERE UPPER(name) = 'RITIK' — unless function-based index exists). You use LIKE with a leading wildcard (LIKE '%pattern'). The column has very low cardinality and a full scan is cheaper. The optimizer determines a full scan is more efficient (happens with small tables).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8.11 PL/SQL — Complete Guide</w:t>
      </w:r>
    </w:p>
    <w:p>
      <w:pPr>
        <w:pStyle w:val="Heading3"/>
        <w:spacing w:after="100" w:before="200"/>
      </w:pPr>
      <w:r>
        <w:rPr>
          <w:rFonts w:ascii="Arial" w:cs="Arial" w:eastAsia="Arial" w:hAnsi="Arial"/>
          <w:b/>
          <w:bCs/>
          <w:color w:val="2E75B6"/>
          <w:sz w:val="26"/>
          <w:szCs w:val="26"/>
        </w:rPr>
        <w:t xml:space="preserve">8.11.1 What Is PL/SQL?</w:t>
      </w:r>
    </w:p>
    <w:p>
      <w:pPr>
        <w:spacing w:after="80" w:before="80"/>
      </w:pPr>
      <w:r>
        <w:rPr>
          <w:rFonts w:ascii="Arial" w:cs="Arial" w:eastAsia="Arial" w:hAnsi="Arial"/>
          <w:sz w:val="22"/>
          <w:szCs w:val="22"/>
        </w:rPr>
        <w:t xml:space="preserve">PL/SQL (Procedural Language/SQL) is Oracle's procedural extension of SQL. It adds programming constructs — variables, conditions, loops, functions, procedures, cursors, and exceptions — to SQL. PL/SQL code executes on the Oracle database server, reducing network round trips and improving performance.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8.11.2 PL/SQL Block Structure</w:t>
      </w:r>
    </w:p>
    <w:p>
      <w:pPr>
        <w:shd w:fill="F2F2F2" w:val="clear"/>
        <w:spacing w:after="60" w:before="60"/>
        <w:ind w:left="360"/>
      </w:pPr>
      <w:r>
        <w:rPr>
          <w:rFonts w:ascii="Courier New" w:cs="Courier New" w:eastAsia="Courier New" w:hAnsi="Courier New"/>
          <w:color w:val="1a1a2e"/>
          <w:sz w:val="20"/>
          <w:szCs w:val="20"/>
        </w:rPr>
        <w:t xml:space="preserve">DECLARE</w:t>
      </w:r>
    </w:p>
    <w:p>
      <w:pPr>
        <w:shd w:fill="F2F2F2" w:val="clear"/>
        <w:spacing w:after="60" w:before="60"/>
        <w:ind w:left="360"/>
      </w:pPr>
      <w:r>
        <w:rPr>
          <w:rFonts w:ascii="Courier New" w:cs="Courier New" w:eastAsia="Courier New" w:hAnsi="Courier New"/>
          <w:color w:val="1a1a2e"/>
          <w:sz w:val="20"/>
          <w:szCs w:val="20"/>
        </w:rPr>
        <w:t xml:space="preserve">  -- Variable declarations</w:t>
      </w:r>
    </w:p>
    <w:p>
      <w:pPr>
        <w:shd w:fill="F2F2F2" w:val="clear"/>
        <w:spacing w:after="60" w:before="60"/>
        <w:ind w:left="360"/>
      </w:pPr>
      <w:r>
        <w:rPr>
          <w:rFonts w:ascii="Courier New" w:cs="Courier New" w:eastAsia="Courier New" w:hAnsi="Courier New"/>
          <w:color w:val="1a1a2e"/>
          <w:sz w:val="20"/>
          <w:szCs w:val="20"/>
        </w:rPr>
        <w:t xml:space="preserve">  v_name     VARCHAR2(100);</w:t>
      </w:r>
    </w:p>
    <w:p>
      <w:pPr>
        <w:shd w:fill="F2F2F2" w:val="clear"/>
        <w:spacing w:after="60" w:before="60"/>
        <w:ind w:left="360"/>
      </w:pPr>
      <w:r>
        <w:rPr>
          <w:rFonts w:ascii="Courier New" w:cs="Courier New" w:eastAsia="Courier New" w:hAnsi="Courier New"/>
          <w:color w:val="1a1a2e"/>
          <w:sz w:val="20"/>
          <w:szCs w:val="20"/>
        </w:rPr>
        <w:t xml:space="preserve">  v_salary   NUMBER(10, 2) := 0;</w:t>
      </w:r>
    </w:p>
    <w:p>
      <w:pPr>
        <w:shd w:fill="F2F2F2" w:val="clear"/>
        <w:spacing w:after="60" w:before="60"/>
        <w:ind w:left="360"/>
      </w:pPr>
      <w:r>
        <w:rPr>
          <w:rFonts w:ascii="Courier New" w:cs="Courier New" w:eastAsia="Courier New" w:hAnsi="Courier New"/>
          <w:color w:val="1a1a2e"/>
          <w:sz w:val="20"/>
          <w:szCs w:val="20"/>
        </w:rPr>
        <w:t xml:space="preserve">  v_dept_id  employees.department_id%TYPE;  -- inherit column datatype</w:t>
      </w:r>
    </w:p>
    <w:p>
      <w:pPr>
        <w:shd w:fill="F2F2F2" w:val="clear"/>
        <w:spacing w:after="60" w:before="60"/>
        <w:ind w:left="360"/>
      </w:pPr>
      <w:r>
        <w:rPr>
          <w:rFonts w:ascii="Courier New" w:cs="Courier New" w:eastAsia="Courier New" w:hAnsi="Courier New"/>
          <w:color w:val="1a1a2e"/>
          <w:sz w:val="20"/>
          <w:szCs w:val="20"/>
        </w:rPr>
        <w:t xml:space="preserve">  v_emp_rec  employees%ROWTYPE;              -- entire row as a variable</w:t>
      </w:r>
    </w:p>
    <w:p>
      <w:pPr>
        <w:shd w:fill="F2F2F2" w:val="clear"/>
        <w:spacing w:after="60" w:before="60"/>
        <w:ind w:left="360"/>
      </w:pPr>
      <w:r>
        <w:rPr>
          <w:rFonts w:ascii="Courier New" w:cs="Courier New" w:eastAsia="Courier New" w:hAnsi="Courier New"/>
          <w:color w:val="1a1a2e"/>
          <w:sz w:val="20"/>
          <w:szCs w:val="20"/>
        </w:rPr>
        <w:t xml:space="preserve">  c_tax_rate CONSTANT NUMBER := 0.18;       -- constant</w:t>
      </w:r>
    </w:p>
    <w:p>
      <w:pPr>
        <w:shd w:fill="F2F2F2" w:val="clear"/>
        <w:spacing w:after="60" w:before="60"/>
        <w:ind w:left="360"/>
      </w:pPr>
      <w:r>
        <w:rPr>
          <w:rFonts w:ascii="Courier New" w:cs="Courier New" w:eastAsia="Courier New" w:hAnsi="Courier New"/>
          <w:color w:val="1a1a2e"/>
          <w:sz w:val="20"/>
          <w:szCs w:val="20"/>
        </w:rPr>
        <w:t xml:space="preserve">BEGIN</w:t>
      </w:r>
    </w:p>
    <w:p>
      <w:pPr>
        <w:shd w:fill="F2F2F2" w:val="clear"/>
        <w:spacing w:after="60" w:before="60"/>
        <w:ind w:left="360"/>
      </w:pPr>
      <w:r>
        <w:rPr>
          <w:rFonts w:ascii="Courier New" w:cs="Courier New" w:eastAsia="Courier New" w:hAnsi="Courier New"/>
          <w:color w:val="1a1a2e"/>
          <w:sz w:val="20"/>
          <w:szCs w:val="20"/>
        </w:rPr>
        <w:t xml:space="preserve">  -- Executable statements</w:t>
      </w:r>
    </w:p>
    <w:p>
      <w:pPr>
        <w:shd w:fill="F2F2F2" w:val="clear"/>
        <w:spacing w:after="60" w:before="60"/>
        <w:ind w:left="360"/>
      </w:pPr>
      <w:r>
        <w:rPr>
          <w:rFonts w:ascii="Courier New" w:cs="Courier New" w:eastAsia="Courier New" w:hAnsi="Courier New"/>
          <w:color w:val="1a1a2e"/>
          <w:sz w:val="20"/>
          <w:szCs w:val="20"/>
        </w:rPr>
        <w:t xml:space="preserve">  SELECT first_name, salary, department_id</w:t>
      </w:r>
    </w:p>
    <w:p>
      <w:pPr>
        <w:shd w:fill="F2F2F2" w:val="clear"/>
        <w:spacing w:after="60" w:before="60"/>
        <w:ind w:left="360"/>
      </w:pPr>
      <w:r>
        <w:rPr>
          <w:rFonts w:ascii="Courier New" w:cs="Courier New" w:eastAsia="Courier New" w:hAnsi="Courier New"/>
          <w:color w:val="1a1a2e"/>
          <w:sz w:val="20"/>
          <w:szCs w:val="20"/>
        </w:rPr>
        <w:t xml:space="preserve">  INTO v_name, v_salary, v_dept_id</w:t>
      </w:r>
    </w:p>
    <w:p>
      <w:pPr>
        <w:shd w:fill="F2F2F2" w:val="clear"/>
        <w:spacing w:after="60" w:before="60"/>
        <w:ind w:left="360"/>
      </w:pPr>
      <w:r>
        <w:rPr>
          <w:rFonts w:ascii="Courier New" w:cs="Courier New" w:eastAsia="Courier New" w:hAnsi="Courier New"/>
          <w:color w:val="1a1a2e"/>
          <w:sz w:val="20"/>
          <w:szCs w:val="20"/>
        </w:rPr>
        <w:t xml:space="preserve">  FROM employees</w:t>
      </w:r>
    </w:p>
    <w:p>
      <w:pPr>
        <w:shd w:fill="F2F2F2" w:val="clear"/>
        <w:spacing w:after="60" w:before="60"/>
        <w:ind w:left="360"/>
      </w:pPr>
      <w:r>
        <w:rPr>
          <w:rFonts w:ascii="Courier New" w:cs="Courier New" w:eastAsia="Courier New" w:hAnsi="Courier New"/>
          <w:color w:val="1a1a2e"/>
          <w:sz w:val="20"/>
          <w:szCs w:val="20"/>
        </w:rPr>
        <w:t xml:space="preserve">  WHERE employee_id = 100;</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DBMS_OUTPUT.PUT_LINE('Name: ' || v_name);</w:t>
      </w:r>
    </w:p>
    <w:p>
      <w:pPr>
        <w:shd w:fill="F2F2F2" w:val="clear"/>
        <w:spacing w:after="60" w:before="60"/>
        <w:ind w:left="360"/>
      </w:pPr>
      <w:r>
        <w:rPr>
          <w:rFonts w:ascii="Courier New" w:cs="Courier New" w:eastAsia="Courier New" w:hAnsi="Courier New"/>
          <w:color w:val="1a1a2e"/>
          <w:sz w:val="20"/>
          <w:szCs w:val="20"/>
        </w:rPr>
        <w:t xml:space="preserve">  DBMS_OUTPUT.PUT_LINE('Salary: ' || v_salary);</w:t>
      </w:r>
    </w:p>
    <w:p>
      <w:pPr>
        <w:shd w:fill="F2F2F2" w:val="clear"/>
        <w:spacing w:after="60" w:before="60"/>
        <w:ind w:left="360"/>
      </w:pPr>
      <w:r>
        <w:rPr>
          <w:rFonts w:ascii="Courier New" w:cs="Courier New" w:eastAsia="Courier New" w:hAnsi="Courier New"/>
          <w:color w:val="1a1a2e"/>
          <w:sz w:val="20"/>
          <w:szCs w:val="20"/>
        </w:rPr>
        <w:t xml:space="preserve">EXCEPTION</w:t>
      </w:r>
    </w:p>
    <w:p>
      <w:pPr>
        <w:shd w:fill="F2F2F2" w:val="clear"/>
        <w:spacing w:after="60" w:before="60"/>
        <w:ind w:left="360"/>
      </w:pPr>
      <w:r>
        <w:rPr>
          <w:rFonts w:ascii="Courier New" w:cs="Courier New" w:eastAsia="Courier New" w:hAnsi="Courier New"/>
          <w:color w:val="1a1a2e"/>
          <w:sz w:val="20"/>
          <w:szCs w:val="20"/>
        </w:rPr>
        <w:t xml:space="preserve">  WHEN NO_DATA_FOUND THEN</w:t>
      </w:r>
    </w:p>
    <w:p>
      <w:pPr>
        <w:shd w:fill="F2F2F2" w:val="clear"/>
        <w:spacing w:after="60" w:before="60"/>
        <w:ind w:left="360"/>
      </w:pPr>
      <w:r>
        <w:rPr>
          <w:rFonts w:ascii="Courier New" w:cs="Courier New" w:eastAsia="Courier New" w:hAnsi="Courier New"/>
          <w:color w:val="1a1a2e"/>
          <w:sz w:val="20"/>
          <w:szCs w:val="20"/>
        </w:rPr>
        <w:t xml:space="preserve">    DBMS_OUTPUT.PUT_LINE('No employee found.');</w:t>
      </w:r>
    </w:p>
    <w:p>
      <w:pPr>
        <w:shd w:fill="F2F2F2" w:val="clear"/>
        <w:spacing w:after="60" w:before="60"/>
        <w:ind w:left="360"/>
      </w:pPr>
      <w:r>
        <w:rPr>
          <w:rFonts w:ascii="Courier New" w:cs="Courier New" w:eastAsia="Courier New" w:hAnsi="Courier New"/>
          <w:color w:val="1a1a2e"/>
          <w:sz w:val="20"/>
          <w:szCs w:val="20"/>
        </w:rPr>
        <w:t xml:space="preserve">  WHEN TOO_MANY_ROWS THEN</w:t>
      </w:r>
    </w:p>
    <w:p>
      <w:pPr>
        <w:shd w:fill="F2F2F2" w:val="clear"/>
        <w:spacing w:after="60" w:before="60"/>
        <w:ind w:left="360"/>
      </w:pPr>
      <w:r>
        <w:rPr>
          <w:rFonts w:ascii="Courier New" w:cs="Courier New" w:eastAsia="Courier New" w:hAnsi="Courier New"/>
          <w:color w:val="1a1a2e"/>
          <w:sz w:val="20"/>
          <w:szCs w:val="20"/>
        </w:rPr>
        <w:t xml:space="preserve">    DBMS_OUTPUT.PUT_LINE('Multiple rows returned.');</w:t>
      </w:r>
    </w:p>
    <w:p>
      <w:pPr>
        <w:shd w:fill="F2F2F2" w:val="clear"/>
        <w:spacing w:after="60" w:before="60"/>
        <w:ind w:left="360"/>
      </w:pPr>
      <w:r>
        <w:rPr>
          <w:rFonts w:ascii="Courier New" w:cs="Courier New" w:eastAsia="Courier New" w:hAnsi="Courier New"/>
          <w:color w:val="1a1a2e"/>
          <w:sz w:val="20"/>
          <w:szCs w:val="20"/>
        </w:rPr>
        <w:t xml:space="preserve">  WHEN OTHERS THEN</w:t>
      </w:r>
    </w:p>
    <w:p>
      <w:pPr>
        <w:shd w:fill="F2F2F2" w:val="clear"/>
        <w:spacing w:after="60" w:before="60"/>
        <w:ind w:left="360"/>
      </w:pPr>
      <w:r>
        <w:rPr>
          <w:rFonts w:ascii="Courier New" w:cs="Courier New" w:eastAsia="Courier New" w:hAnsi="Courier New"/>
          <w:color w:val="1a1a2e"/>
          <w:sz w:val="20"/>
          <w:szCs w:val="20"/>
        </w:rPr>
        <w:t xml:space="preserve">    DBMS_OUTPUT.PUT_LINE('Error: ' || SQLERRM);</w:t>
      </w:r>
    </w:p>
    <w:p>
      <w:pPr>
        <w:shd w:fill="F2F2F2" w:val="clear"/>
        <w:spacing w:after="60" w:before="60"/>
        <w:ind w:left="360"/>
      </w:pPr>
      <w:r>
        <w:rPr>
          <w:rFonts w:ascii="Courier New" w:cs="Courier New" w:eastAsia="Courier New" w:hAnsi="Courier New"/>
          <w:color w:val="1a1a2e"/>
          <w:sz w:val="20"/>
          <w:szCs w:val="20"/>
        </w:rPr>
        <w:t xml:space="preserve">END;</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8.11.3 Control Structures</w:t>
      </w:r>
    </w:p>
    <w:p>
      <w:pPr>
        <w:spacing w:after="80" w:before="80"/>
      </w:pPr>
      <w:r>
        <w:rPr>
          <w:rFonts w:ascii="Arial" w:cs="Arial" w:eastAsia="Arial" w:hAnsi="Arial"/>
          <w:sz w:val="22"/>
          <w:szCs w:val="22"/>
        </w:rPr>
        <w:t xml:space="preserve">IF-ELSIF-ELSE:</w:t>
      </w:r>
    </w:p>
    <w:p>
      <w:pPr>
        <w:shd w:fill="F2F2F2" w:val="clear"/>
        <w:spacing w:after="60" w:before="60"/>
        <w:ind w:left="360"/>
      </w:pPr>
      <w:r>
        <w:rPr>
          <w:rFonts w:ascii="Courier New" w:cs="Courier New" w:eastAsia="Courier New" w:hAnsi="Courier New"/>
          <w:color w:val="1a1a2e"/>
          <w:sz w:val="20"/>
          <w:szCs w:val="20"/>
        </w:rPr>
        <w:t xml:space="preserve">IF v_salary &gt; 100000 THEN</w:t>
      </w:r>
    </w:p>
    <w:p>
      <w:pPr>
        <w:shd w:fill="F2F2F2" w:val="clear"/>
        <w:spacing w:after="60" w:before="60"/>
        <w:ind w:left="360"/>
      </w:pPr>
      <w:r>
        <w:rPr>
          <w:rFonts w:ascii="Courier New" w:cs="Courier New" w:eastAsia="Courier New" w:hAnsi="Courier New"/>
          <w:color w:val="1a1a2e"/>
          <w:sz w:val="20"/>
          <w:szCs w:val="20"/>
        </w:rPr>
        <w:t xml:space="preserve">  v_grade := 'A';</w:t>
      </w:r>
    </w:p>
    <w:p>
      <w:pPr>
        <w:shd w:fill="F2F2F2" w:val="clear"/>
        <w:spacing w:after="60" w:before="60"/>
        <w:ind w:left="360"/>
      </w:pPr>
      <w:r>
        <w:rPr>
          <w:rFonts w:ascii="Courier New" w:cs="Courier New" w:eastAsia="Courier New" w:hAnsi="Courier New"/>
          <w:color w:val="1a1a2e"/>
          <w:sz w:val="20"/>
          <w:szCs w:val="20"/>
        </w:rPr>
        <w:t xml:space="preserve">ELSIF v_salary &gt; 50000 THEN</w:t>
      </w:r>
    </w:p>
    <w:p>
      <w:pPr>
        <w:shd w:fill="F2F2F2" w:val="clear"/>
        <w:spacing w:after="60" w:before="60"/>
        <w:ind w:left="360"/>
      </w:pPr>
      <w:r>
        <w:rPr>
          <w:rFonts w:ascii="Courier New" w:cs="Courier New" w:eastAsia="Courier New" w:hAnsi="Courier New"/>
          <w:color w:val="1a1a2e"/>
          <w:sz w:val="20"/>
          <w:szCs w:val="20"/>
        </w:rPr>
        <w:t xml:space="preserve">  v_grade := 'B';</w:t>
      </w:r>
    </w:p>
    <w:p>
      <w:pPr>
        <w:shd w:fill="F2F2F2" w:val="clear"/>
        <w:spacing w:after="60" w:before="60"/>
        <w:ind w:left="360"/>
      </w:pPr>
      <w:r>
        <w:rPr>
          <w:rFonts w:ascii="Courier New" w:cs="Courier New" w:eastAsia="Courier New" w:hAnsi="Courier New"/>
          <w:color w:val="1a1a2e"/>
          <w:sz w:val="20"/>
          <w:szCs w:val="20"/>
        </w:rPr>
        <w:t xml:space="preserve">ELSE</w:t>
      </w:r>
    </w:p>
    <w:p>
      <w:pPr>
        <w:shd w:fill="F2F2F2" w:val="clear"/>
        <w:spacing w:after="60" w:before="60"/>
        <w:ind w:left="360"/>
      </w:pPr>
      <w:r>
        <w:rPr>
          <w:rFonts w:ascii="Courier New" w:cs="Courier New" w:eastAsia="Courier New" w:hAnsi="Courier New"/>
          <w:color w:val="1a1a2e"/>
          <w:sz w:val="20"/>
          <w:szCs w:val="20"/>
        </w:rPr>
        <w:t xml:space="preserve">  v_grade := 'C';</w:t>
      </w:r>
    </w:p>
    <w:p>
      <w:pPr>
        <w:shd w:fill="F2F2F2" w:val="clear"/>
        <w:spacing w:after="60" w:before="60"/>
        <w:ind w:left="360"/>
      </w:pPr>
      <w:r>
        <w:rPr>
          <w:rFonts w:ascii="Courier New" w:cs="Courier New" w:eastAsia="Courier New" w:hAnsi="Courier New"/>
          <w:color w:val="1a1a2e"/>
          <w:sz w:val="20"/>
          <w:szCs w:val="20"/>
        </w:rPr>
        <w:t xml:space="preserve">END IF;</w:t>
      </w:r>
    </w:p>
    <w:p>
      <w:pPr>
        <w:spacing w:after="100" w:before="100"/>
      </w:pPr>
      <w:r>
        <w:t xml:space="preserve"/>
      </w:r>
    </w:p>
    <w:p>
      <w:pPr>
        <w:spacing w:after="80" w:before="80"/>
      </w:pPr>
      <w:r>
        <w:rPr>
          <w:rFonts w:ascii="Arial" w:cs="Arial" w:eastAsia="Arial" w:hAnsi="Arial"/>
          <w:sz w:val="22"/>
          <w:szCs w:val="22"/>
        </w:rPr>
        <w:t xml:space="preserve">CASE Statement:</w:t>
      </w:r>
    </w:p>
    <w:p>
      <w:pPr>
        <w:shd w:fill="F2F2F2" w:val="clear"/>
        <w:spacing w:after="60" w:before="60"/>
        <w:ind w:left="360"/>
      </w:pPr>
      <w:r>
        <w:rPr>
          <w:rFonts w:ascii="Courier New" w:cs="Courier New" w:eastAsia="Courier New" w:hAnsi="Courier New"/>
          <w:color w:val="1a1a2e"/>
          <w:sz w:val="20"/>
          <w:szCs w:val="20"/>
        </w:rPr>
        <w:t xml:space="preserve">v_description := CASE v_status</w:t>
      </w:r>
    </w:p>
    <w:p>
      <w:pPr>
        <w:shd w:fill="F2F2F2" w:val="clear"/>
        <w:spacing w:after="60" w:before="60"/>
        <w:ind w:left="360"/>
      </w:pPr>
      <w:r>
        <w:rPr>
          <w:rFonts w:ascii="Courier New" w:cs="Courier New" w:eastAsia="Courier New" w:hAnsi="Courier New"/>
          <w:color w:val="1a1a2e"/>
          <w:sz w:val="20"/>
          <w:szCs w:val="20"/>
        </w:rPr>
        <w:t xml:space="preserve">  WHEN 'A' THEN 'Active'</w:t>
      </w:r>
    </w:p>
    <w:p>
      <w:pPr>
        <w:shd w:fill="F2F2F2" w:val="clear"/>
        <w:spacing w:after="60" w:before="60"/>
        <w:ind w:left="360"/>
      </w:pPr>
      <w:r>
        <w:rPr>
          <w:rFonts w:ascii="Courier New" w:cs="Courier New" w:eastAsia="Courier New" w:hAnsi="Courier New"/>
          <w:color w:val="1a1a2e"/>
          <w:sz w:val="20"/>
          <w:szCs w:val="20"/>
        </w:rPr>
        <w:t xml:space="preserve">  WHEN 'I' THEN 'Inactive'</w:t>
      </w:r>
    </w:p>
    <w:p>
      <w:pPr>
        <w:shd w:fill="F2F2F2" w:val="clear"/>
        <w:spacing w:after="60" w:before="60"/>
        <w:ind w:left="360"/>
      </w:pPr>
      <w:r>
        <w:rPr>
          <w:rFonts w:ascii="Courier New" w:cs="Courier New" w:eastAsia="Courier New" w:hAnsi="Courier New"/>
          <w:color w:val="1a1a2e"/>
          <w:sz w:val="20"/>
          <w:szCs w:val="20"/>
        </w:rPr>
        <w:t xml:space="preserve">  WHEN 'T' THEN 'Terminated'</w:t>
      </w:r>
    </w:p>
    <w:p>
      <w:pPr>
        <w:shd w:fill="F2F2F2" w:val="clear"/>
        <w:spacing w:after="60" w:before="60"/>
        <w:ind w:left="360"/>
      </w:pPr>
      <w:r>
        <w:rPr>
          <w:rFonts w:ascii="Courier New" w:cs="Courier New" w:eastAsia="Courier New" w:hAnsi="Courier New"/>
          <w:color w:val="1a1a2e"/>
          <w:sz w:val="20"/>
          <w:szCs w:val="20"/>
        </w:rPr>
        <w:t xml:space="preserve">  ELSE 'Unknown'</w:t>
      </w:r>
    </w:p>
    <w:p>
      <w:pPr>
        <w:shd w:fill="F2F2F2" w:val="clear"/>
        <w:spacing w:after="60" w:before="60"/>
        <w:ind w:left="360"/>
      </w:pPr>
      <w:r>
        <w:rPr>
          <w:rFonts w:ascii="Courier New" w:cs="Courier New" w:eastAsia="Courier New" w:hAnsi="Courier New"/>
          <w:color w:val="1a1a2e"/>
          <w:sz w:val="20"/>
          <w:szCs w:val="20"/>
        </w:rPr>
        <w:t xml:space="preserve">END;</w:t>
      </w:r>
    </w:p>
    <w:p>
      <w:pPr>
        <w:spacing w:after="100" w:before="100"/>
      </w:pPr>
      <w:r>
        <w:t xml:space="preserve"/>
      </w:r>
    </w:p>
    <w:p>
      <w:pPr>
        <w:spacing w:after="80" w:before="80"/>
      </w:pPr>
      <w:r>
        <w:rPr>
          <w:rFonts w:ascii="Arial" w:cs="Arial" w:eastAsia="Arial" w:hAnsi="Arial"/>
          <w:sz w:val="22"/>
          <w:szCs w:val="22"/>
        </w:rPr>
        <w:t xml:space="preserve">Loops:</w:t>
      </w:r>
    </w:p>
    <w:p>
      <w:pPr>
        <w:shd w:fill="F2F2F2" w:val="clear"/>
        <w:spacing w:after="60" w:before="60"/>
        <w:ind w:left="360"/>
      </w:pPr>
      <w:r>
        <w:rPr>
          <w:rFonts w:ascii="Courier New" w:cs="Courier New" w:eastAsia="Courier New" w:hAnsi="Courier New"/>
          <w:color w:val="1a1a2e"/>
          <w:sz w:val="20"/>
          <w:szCs w:val="20"/>
        </w:rPr>
        <w:t xml:space="preserve">-- Basic loop with EXIT</w:t>
      </w:r>
    </w:p>
    <w:p>
      <w:pPr>
        <w:shd w:fill="F2F2F2" w:val="clear"/>
        <w:spacing w:after="60" w:before="60"/>
        <w:ind w:left="360"/>
      </w:pPr>
      <w:r>
        <w:rPr>
          <w:rFonts w:ascii="Courier New" w:cs="Courier New" w:eastAsia="Courier New" w:hAnsi="Courier New"/>
          <w:color w:val="1a1a2e"/>
          <w:sz w:val="20"/>
          <w:szCs w:val="20"/>
        </w:rPr>
        <w:t xml:space="preserve">i := 1;</w:t>
      </w:r>
    </w:p>
    <w:p>
      <w:pPr>
        <w:shd w:fill="F2F2F2" w:val="clear"/>
        <w:spacing w:after="60" w:before="60"/>
        <w:ind w:left="360"/>
      </w:pPr>
      <w:r>
        <w:rPr>
          <w:rFonts w:ascii="Courier New" w:cs="Courier New" w:eastAsia="Courier New" w:hAnsi="Courier New"/>
          <w:color w:val="1a1a2e"/>
          <w:sz w:val="20"/>
          <w:szCs w:val="20"/>
        </w:rPr>
        <w:t xml:space="preserve">LOOP</w:t>
      </w:r>
    </w:p>
    <w:p>
      <w:pPr>
        <w:shd w:fill="F2F2F2" w:val="clear"/>
        <w:spacing w:after="60" w:before="60"/>
        <w:ind w:left="360"/>
      </w:pPr>
      <w:r>
        <w:rPr>
          <w:rFonts w:ascii="Courier New" w:cs="Courier New" w:eastAsia="Courier New" w:hAnsi="Courier New"/>
          <w:color w:val="1a1a2e"/>
          <w:sz w:val="20"/>
          <w:szCs w:val="20"/>
        </w:rPr>
        <w:t xml:space="preserve">  EXIT WHEN i &gt; 10;</w:t>
      </w:r>
    </w:p>
    <w:p>
      <w:pPr>
        <w:shd w:fill="F2F2F2" w:val="clear"/>
        <w:spacing w:after="60" w:before="60"/>
        <w:ind w:left="360"/>
      </w:pPr>
      <w:r>
        <w:rPr>
          <w:rFonts w:ascii="Courier New" w:cs="Courier New" w:eastAsia="Courier New" w:hAnsi="Courier New"/>
          <w:color w:val="1a1a2e"/>
          <w:sz w:val="20"/>
          <w:szCs w:val="20"/>
        </w:rPr>
        <w:t xml:space="preserve">  DBMS_OUTPUT.PUT_LINE(i);</w:t>
      </w:r>
    </w:p>
    <w:p>
      <w:pPr>
        <w:shd w:fill="F2F2F2" w:val="clear"/>
        <w:spacing w:after="60" w:before="60"/>
        <w:ind w:left="360"/>
      </w:pPr>
      <w:r>
        <w:rPr>
          <w:rFonts w:ascii="Courier New" w:cs="Courier New" w:eastAsia="Courier New" w:hAnsi="Courier New"/>
          <w:color w:val="1a1a2e"/>
          <w:sz w:val="20"/>
          <w:szCs w:val="20"/>
        </w:rPr>
        <w:t xml:space="preserve">  i := i + 1;</w:t>
      </w:r>
    </w:p>
    <w:p>
      <w:pPr>
        <w:shd w:fill="F2F2F2" w:val="clear"/>
        <w:spacing w:after="60" w:before="60"/>
        <w:ind w:left="360"/>
      </w:pPr>
      <w:r>
        <w:rPr>
          <w:rFonts w:ascii="Courier New" w:cs="Courier New" w:eastAsia="Courier New" w:hAnsi="Courier New"/>
          <w:color w:val="1a1a2e"/>
          <w:sz w:val="20"/>
          <w:szCs w:val="20"/>
        </w:rPr>
        <w:t xml:space="preserve">END LOOP;</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FOR loop (numeric)</w:t>
      </w:r>
    </w:p>
    <w:p>
      <w:pPr>
        <w:shd w:fill="F2F2F2" w:val="clear"/>
        <w:spacing w:after="60" w:before="60"/>
        <w:ind w:left="360"/>
      </w:pPr>
      <w:r>
        <w:rPr>
          <w:rFonts w:ascii="Courier New" w:cs="Courier New" w:eastAsia="Courier New" w:hAnsi="Courier New"/>
          <w:color w:val="1a1a2e"/>
          <w:sz w:val="20"/>
          <w:szCs w:val="20"/>
        </w:rPr>
        <w:t xml:space="preserve">FOR i IN 1..10 LOOP</w:t>
      </w:r>
    </w:p>
    <w:p>
      <w:pPr>
        <w:shd w:fill="F2F2F2" w:val="clear"/>
        <w:spacing w:after="60" w:before="60"/>
        <w:ind w:left="360"/>
      </w:pPr>
      <w:r>
        <w:rPr>
          <w:rFonts w:ascii="Courier New" w:cs="Courier New" w:eastAsia="Courier New" w:hAnsi="Courier New"/>
          <w:color w:val="1a1a2e"/>
          <w:sz w:val="20"/>
          <w:szCs w:val="20"/>
        </w:rPr>
        <w:t xml:space="preserve">  DBMS_OUTPUT.PUT_LINE(i);</w:t>
      </w:r>
    </w:p>
    <w:p>
      <w:pPr>
        <w:shd w:fill="F2F2F2" w:val="clear"/>
        <w:spacing w:after="60" w:before="60"/>
        <w:ind w:left="360"/>
      </w:pPr>
      <w:r>
        <w:rPr>
          <w:rFonts w:ascii="Courier New" w:cs="Courier New" w:eastAsia="Courier New" w:hAnsi="Courier New"/>
          <w:color w:val="1a1a2e"/>
          <w:sz w:val="20"/>
          <w:szCs w:val="20"/>
        </w:rPr>
        <w:t xml:space="preserve">END LOOP;</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WHILE loop</w:t>
      </w:r>
    </w:p>
    <w:p>
      <w:pPr>
        <w:shd w:fill="F2F2F2" w:val="clear"/>
        <w:spacing w:after="60" w:before="60"/>
        <w:ind w:left="360"/>
      </w:pPr>
      <w:r>
        <w:rPr>
          <w:rFonts w:ascii="Courier New" w:cs="Courier New" w:eastAsia="Courier New" w:hAnsi="Courier New"/>
          <w:color w:val="1a1a2e"/>
          <w:sz w:val="20"/>
          <w:szCs w:val="20"/>
        </w:rPr>
        <w:t xml:space="preserve">WHILE i &lt;= 10 LOOP</w:t>
      </w:r>
    </w:p>
    <w:p>
      <w:pPr>
        <w:shd w:fill="F2F2F2" w:val="clear"/>
        <w:spacing w:after="60" w:before="60"/>
        <w:ind w:left="360"/>
      </w:pPr>
      <w:r>
        <w:rPr>
          <w:rFonts w:ascii="Courier New" w:cs="Courier New" w:eastAsia="Courier New" w:hAnsi="Courier New"/>
          <w:color w:val="1a1a2e"/>
          <w:sz w:val="20"/>
          <w:szCs w:val="20"/>
        </w:rPr>
        <w:t xml:space="preserve">  DBMS_OUTPUT.PUT_LINE(i);</w:t>
      </w:r>
    </w:p>
    <w:p>
      <w:pPr>
        <w:shd w:fill="F2F2F2" w:val="clear"/>
        <w:spacing w:after="60" w:before="60"/>
        <w:ind w:left="360"/>
      </w:pPr>
      <w:r>
        <w:rPr>
          <w:rFonts w:ascii="Courier New" w:cs="Courier New" w:eastAsia="Courier New" w:hAnsi="Courier New"/>
          <w:color w:val="1a1a2e"/>
          <w:sz w:val="20"/>
          <w:szCs w:val="20"/>
        </w:rPr>
        <w:t xml:space="preserve">  i := i + 1;</w:t>
      </w:r>
    </w:p>
    <w:p>
      <w:pPr>
        <w:shd w:fill="F2F2F2" w:val="clear"/>
        <w:spacing w:after="60" w:before="60"/>
        <w:ind w:left="360"/>
      </w:pPr>
      <w:r>
        <w:rPr>
          <w:rFonts w:ascii="Courier New" w:cs="Courier New" w:eastAsia="Courier New" w:hAnsi="Courier New"/>
          <w:color w:val="1a1a2e"/>
          <w:sz w:val="20"/>
          <w:szCs w:val="20"/>
        </w:rPr>
        <w:t xml:space="preserve">END LOOP;</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8.11.4 Cursors — Complete Guide</w:t>
      </w:r>
    </w:p>
    <w:p>
      <w:pPr>
        <w:spacing w:after="80" w:before="80"/>
      </w:pPr>
      <w:r>
        <w:rPr>
          <w:rFonts w:ascii="Arial" w:cs="Arial" w:eastAsia="Arial" w:hAnsi="Arial"/>
          <w:sz w:val="22"/>
          <w:szCs w:val="22"/>
        </w:rPr>
        <w:t xml:space="preserve">A cursor is a pointer to the result set of a SELECT query. Use cursors when you need to process rows one at a time.</w:t>
      </w:r>
    </w:p>
    <w:p>
      <w:pPr>
        <w:spacing w:after="80" w:before="80"/>
      </w:pPr>
      <w:r>
        <w:rPr>
          <w:rFonts w:ascii="Arial" w:cs="Arial" w:eastAsia="Arial" w:hAnsi="Arial"/>
          <w:sz w:val="22"/>
          <w:szCs w:val="22"/>
        </w:rPr>
        <w:t xml:space="preserve">Implicit Cursor: Automatically created by Oracle for every DML statement and single-row SELECT INTO. Attributes: SQL%FOUND (true if rows affected), SQL%NOTFOUND, SQL%ROWCOUNT (number of rows affected).</w:t>
      </w:r>
    </w:p>
    <w:p>
      <w:pPr>
        <w:spacing w:after="80" w:before="80"/>
      </w:pPr>
      <w:r>
        <w:rPr>
          <w:rFonts w:ascii="Arial" w:cs="Arial" w:eastAsia="Arial" w:hAnsi="Arial"/>
          <w:sz w:val="22"/>
          <w:szCs w:val="22"/>
        </w:rPr>
        <w:t xml:space="preserve">Explicit Cursor:</w:t>
      </w:r>
    </w:p>
    <w:p>
      <w:pPr>
        <w:shd w:fill="F2F2F2" w:val="clear"/>
        <w:spacing w:after="60" w:before="60"/>
        <w:ind w:left="360"/>
      </w:pPr>
      <w:r>
        <w:rPr>
          <w:rFonts w:ascii="Courier New" w:cs="Courier New" w:eastAsia="Courier New" w:hAnsi="Courier New"/>
          <w:color w:val="1a1a2e"/>
          <w:sz w:val="20"/>
          <w:szCs w:val="20"/>
        </w:rPr>
        <w:t xml:space="preserve">DECLARE</w:t>
      </w:r>
    </w:p>
    <w:p>
      <w:pPr>
        <w:shd w:fill="F2F2F2" w:val="clear"/>
        <w:spacing w:after="60" w:before="60"/>
        <w:ind w:left="360"/>
      </w:pPr>
      <w:r>
        <w:rPr>
          <w:rFonts w:ascii="Courier New" w:cs="Courier New" w:eastAsia="Courier New" w:hAnsi="Courier New"/>
          <w:color w:val="1a1a2e"/>
          <w:sz w:val="20"/>
          <w:szCs w:val="20"/>
        </w:rPr>
        <w:t xml:space="preserve">  CURSOR emp_cursor IS</w:t>
      </w:r>
    </w:p>
    <w:p>
      <w:pPr>
        <w:shd w:fill="F2F2F2" w:val="clear"/>
        <w:spacing w:after="60" w:before="60"/>
        <w:ind w:left="360"/>
      </w:pPr>
      <w:r>
        <w:rPr>
          <w:rFonts w:ascii="Courier New" w:cs="Courier New" w:eastAsia="Courier New" w:hAnsi="Courier New"/>
          <w:color w:val="1a1a2e"/>
          <w:sz w:val="20"/>
          <w:szCs w:val="20"/>
        </w:rPr>
        <w:t xml:space="preserve">    SELECT employee_id, first_name, salary</w:t>
      </w:r>
    </w:p>
    <w:p>
      <w:pPr>
        <w:shd w:fill="F2F2F2" w:val="clear"/>
        <w:spacing w:after="60" w:before="60"/>
        <w:ind w:left="360"/>
      </w:pPr>
      <w:r>
        <w:rPr>
          <w:rFonts w:ascii="Courier New" w:cs="Courier New" w:eastAsia="Courier New" w:hAnsi="Courier New"/>
          <w:color w:val="1a1a2e"/>
          <w:sz w:val="20"/>
          <w:szCs w:val="20"/>
        </w:rPr>
        <w:t xml:space="preserve">    FROM employees</w:t>
      </w:r>
    </w:p>
    <w:p>
      <w:pPr>
        <w:shd w:fill="F2F2F2" w:val="clear"/>
        <w:spacing w:after="60" w:before="60"/>
        <w:ind w:left="360"/>
      </w:pPr>
      <w:r>
        <w:rPr>
          <w:rFonts w:ascii="Courier New" w:cs="Courier New" w:eastAsia="Courier New" w:hAnsi="Courier New"/>
          <w:color w:val="1a1a2e"/>
          <w:sz w:val="20"/>
          <w:szCs w:val="20"/>
        </w:rPr>
        <w:t xml:space="preserve">    WHERE department_id = 10;</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v_id   employees.employee_id%TYPE;</w:t>
      </w:r>
    </w:p>
    <w:p>
      <w:pPr>
        <w:shd w:fill="F2F2F2" w:val="clear"/>
        <w:spacing w:after="60" w:before="60"/>
        <w:ind w:left="360"/>
      </w:pPr>
      <w:r>
        <w:rPr>
          <w:rFonts w:ascii="Courier New" w:cs="Courier New" w:eastAsia="Courier New" w:hAnsi="Courier New"/>
          <w:color w:val="1a1a2e"/>
          <w:sz w:val="20"/>
          <w:szCs w:val="20"/>
        </w:rPr>
        <w:t xml:space="preserve">  v_name employees.first_name%TYPE;</w:t>
      </w:r>
    </w:p>
    <w:p>
      <w:pPr>
        <w:shd w:fill="F2F2F2" w:val="clear"/>
        <w:spacing w:after="60" w:before="60"/>
        <w:ind w:left="360"/>
      </w:pPr>
      <w:r>
        <w:rPr>
          <w:rFonts w:ascii="Courier New" w:cs="Courier New" w:eastAsia="Courier New" w:hAnsi="Courier New"/>
          <w:color w:val="1a1a2e"/>
          <w:sz w:val="20"/>
          <w:szCs w:val="20"/>
        </w:rPr>
        <w:t xml:space="preserve">  v_sal  employees.salary%TYPE;</w:t>
      </w:r>
    </w:p>
    <w:p>
      <w:pPr>
        <w:shd w:fill="F2F2F2" w:val="clear"/>
        <w:spacing w:after="60" w:before="60"/>
        <w:ind w:left="360"/>
      </w:pPr>
      <w:r>
        <w:rPr>
          <w:rFonts w:ascii="Courier New" w:cs="Courier New" w:eastAsia="Courier New" w:hAnsi="Courier New"/>
          <w:color w:val="1a1a2e"/>
          <w:sz w:val="20"/>
          <w:szCs w:val="20"/>
        </w:rPr>
        <w:t xml:space="preserve">BEGIN</w:t>
      </w:r>
    </w:p>
    <w:p>
      <w:pPr>
        <w:shd w:fill="F2F2F2" w:val="clear"/>
        <w:spacing w:after="60" w:before="60"/>
        <w:ind w:left="360"/>
      </w:pPr>
      <w:r>
        <w:rPr>
          <w:rFonts w:ascii="Courier New" w:cs="Courier New" w:eastAsia="Courier New" w:hAnsi="Courier New"/>
          <w:color w:val="1a1a2e"/>
          <w:sz w:val="20"/>
          <w:szCs w:val="20"/>
        </w:rPr>
        <w:t xml:space="preserve">  OPEN emp_cursor;</w:t>
      </w:r>
    </w:p>
    <w:p>
      <w:pPr>
        <w:shd w:fill="F2F2F2" w:val="clear"/>
        <w:spacing w:after="60" w:before="60"/>
        <w:ind w:left="360"/>
      </w:pPr>
      <w:r>
        <w:rPr>
          <w:rFonts w:ascii="Courier New" w:cs="Courier New" w:eastAsia="Courier New" w:hAnsi="Courier New"/>
          <w:color w:val="1a1a2e"/>
          <w:sz w:val="20"/>
          <w:szCs w:val="20"/>
        </w:rPr>
        <w:t xml:space="preserve">  LOOP</w:t>
      </w:r>
    </w:p>
    <w:p>
      <w:pPr>
        <w:shd w:fill="F2F2F2" w:val="clear"/>
        <w:spacing w:after="60" w:before="60"/>
        <w:ind w:left="360"/>
      </w:pPr>
      <w:r>
        <w:rPr>
          <w:rFonts w:ascii="Courier New" w:cs="Courier New" w:eastAsia="Courier New" w:hAnsi="Courier New"/>
          <w:color w:val="1a1a2e"/>
          <w:sz w:val="20"/>
          <w:szCs w:val="20"/>
        </w:rPr>
        <w:t xml:space="preserve">    FETCH emp_cursor INTO v_id, v_name, v_sal;</w:t>
      </w:r>
    </w:p>
    <w:p>
      <w:pPr>
        <w:shd w:fill="F2F2F2" w:val="clear"/>
        <w:spacing w:after="60" w:before="60"/>
        <w:ind w:left="360"/>
      </w:pPr>
      <w:r>
        <w:rPr>
          <w:rFonts w:ascii="Courier New" w:cs="Courier New" w:eastAsia="Courier New" w:hAnsi="Courier New"/>
          <w:color w:val="1a1a2e"/>
          <w:sz w:val="20"/>
          <w:szCs w:val="20"/>
        </w:rPr>
        <w:t xml:space="preserve">    EXIT WHEN emp_cursor%NOTFOUND;</w:t>
      </w:r>
    </w:p>
    <w:p>
      <w:pPr>
        <w:shd w:fill="F2F2F2" w:val="clear"/>
        <w:spacing w:after="60" w:before="60"/>
        <w:ind w:left="360"/>
      </w:pPr>
      <w:r>
        <w:rPr>
          <w:rFonts w:ascii="Courier New" w:cs="Courier New" w:eastAsia="Courier New" w:hAnsi="Courier New"/>
          <w:color w:val="1a1a2e"/>
          <w:sz w:val="20"/>
          <w:szCs w:val="20"/>
        </w:rPr>
        <w:t xml:space="preserve">    DBMS_OUTPUT.PUT_LINE(v_name || ': ' || v_sal);</w:t>
      </w:r>
    </w:p>
    <w:p>
      <w:pPr>
        <w:shd w:fill="F2F2F2" w:val="clear"/>
        <w:spacing w:after="60" w:before="60"/>
        <w:ind w:left="360"/>
      </w:pPr>
      <w:r>
        <w:rPr>
          <w:rFonts w:ascii="Courier New" w:cs="Courier New" w:eastAsia="Courier New" w:hAnsi="Courier New"/>
          <w:color w:val="1a1a2e"/>
          <w:sz w:val="20"/>
          <w:szCs w:val="20"/>
        </w:rPr>
        <w:t xml:space="preserve">  END LOOP;</w:t>
      </w:r>
    </w:p>
    <w:p>
      <w:pPr>
        <w:shd w:fill="F2F2F2" w:val="clear"/>
        <w:spacing w:after="60" w:before="60"/>
        <w:ind w:left="360"/>
      </w:pPr>
      <w:r>
        <w:rPr>
          <w:rFonts w:ascii="Courier New" w:cs="Courier New" w:eastAsia="Courier New" w:hAnsi="Courier New"/>
          <w:color w:val="1a1a2e"/>
          <w:sz w:val="20"/>
          <w:szCs w:val="20"/>
        </w:rPr>
        <w:t xml:space="preserve">  CLOSE emp_cursor;</w:t>
      </w:r>
    </w:p>
    <w:p>
      <w:pPr>
        <w:shd w:fill="F2F2F2" w:val="clear"/>
        <w:spacing w:after="60" w:before="60"/>
        <w:ind w:left="360"/>
      </w:pPr>
      <w:r>
        <w:rPr>
          <w:rFonts w:ascii="Courier New" w:cs="Courier New" w:eastAsia="Courier New" w:hAnsi="Courier New"/>
          <w:color w:val="1a1a2e"/>
          <w:sz w:val="20"/>
          <w:szCs w:val="20"/>
        </w:rPr>
        <w:t xml:space="preserve">END;</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spacing w:after="80" w:before="80"/>
      </w:pPr>
      <w:r>
        <w:rPr>
          <w:rFonts w:ascii="Arial" w:cs="Arial" w:eastAsia="Arial" w:hAnsi="Arial"/>
          <w:sz w:val="22"/>
          <w:szCs w:val="22"/>
        </w:rPr>
        <w:t xml:space="preserve">Cursor FOR Loop (Simplified — automatically opens, fetches, and closes):</w:t>
      </w:r>
    </w:p>
    <w:p>
      <w:pPr>
        <w:shd w:fill="F2F2F2" w:val="clear"/>
        <w:spacing w:after="60" w:before="60"/>
        <w:ind w:left="360"/>
      </w:pPr>
      <w:r>
        <w:rPr>
          <w:rFonts w:ascii="Courier New" w:cs="Courier New" w:eastAsia="Courier New" w:hAnsi="Courier New"/>
          <w:color w:val="1a1a2e"/>
          <w:sz w:val="20"/>
          <w:szCs w:val="20"/>
        </w:rPr>
        <w:t xml:space="preserve">BEGIN</w:t>
      </w:r>
    </w:p>
    <w:p>
      <w:pPr>
        <w:shd w:fill="F2F2F2" w:val="clear"/>
        <w:spacing w:after="60" w:before="60"/>
        <w:ind w:left="360"/>
      </w:pPr>
      <w:r>
        <w:rPr>
          <w:rFonts w:ascii="Courier New" w:cs="Courier New" w:eastAsia="Courier New" w:hAnsi="Courier New"/>
          <w:color w:val="1a1a2e"/>
          <w:sz w:val="20"/>
          <w:szCs w:val="20"/>
        </w:rPr>
        <w:t xml:space="preserve">  FOR rec IN (SELECT employee_id, first_name, salary FROM employees WHERE dept_id = 10)</w:t>
      </w:r>
    </w:p>
    <w:p>
      <w:pPr>
        <w:shd w:fill="F2F2F2" w:val="clear"/>
        <w:spacing w:after="60" w:before="60"/>
        <w:ind w:left="360"/>
      </w:pPr>
      <w:r>
        <w:rPr>
          <w:rFonts w:ascii="Courier New" w:cs="Courier New" w:eastAsia="Courier New" w:hAnsi="Courier New"/>
          <w:color w:val="1a1a2e"/>
          <w:sz w:val="20"/>
          <w:szCs w:val="20"/>
        </w:rPr>
        <w:t xml:space="preserve">  LOOP</w:t>
      </w:r>
    </w:p>
    <w:p>
      <w:pPr>
        <w:shd w:fill="F2F2F2" w:val="clear"/>
        <w:spacing w:after="60" w:before="60"/>
        <w:ind w:left="360"/>
      </w:pPr>
      <w:r>
        <w:rPr>
          <w:rFonts w:ascii="Courier New" w:cs="Courier New" w:eastAsia="Courier New" w:hAnsi="Courier New"/>
          <w:color w:val="1a1a2e"/>
          <w:sz w:val="20"/>
          <w:szCs w:val="20"/>
        </w:rPr>
        <w:t xml:space="preserve">    DBMS_OUTPUT.PUT_LINE(rec.first_name || ': ' || rec.salary);</w:t>
      </w:r>
    </w:p>
    <w:p>
      <w:pPr>
        <w:shd w:fill="F2F2F2" w:val="clear"/>
        <w:spacing w:after="60" w:before="60"/>
        <w:ind w:left="360"/>
      </w:pPr>
      <w:r>
        <w:rPr>
          <w:rFonts w:ascii="Courier New" w:cs="Courier New" w:eastAsia="Courier New" w:hAnsi="Courier New"/>
          <w:color w:val="1a1a2e"/>
          <w:sz w:val="20"/>
          <w:szCs w:val="20"/>
        </w:rPr>
        <w:t xml:space="preserve">  END LOOP;</w:t>
      </w:r>
    </w:p>
    <w:p>
      <w:pPr>
        <w:shd w:fill="F2F2F2" w:val="clear"/>
        <w:spacing w:after="60" w:before="60"/>
        <w:ind w:left="360"/>
      </w:pPr>
      <w:r>
        <w:rPr>
          <w:rFonts w:ascii="Courier New" w:cs="Courier New" w:eastAsia="Courier New" w:hAnsi="Courier New"/>
          <w:color w:val="1a1a2e"/>
          <w:sz w:val="20"/>
          <w:szCs w:val="20"/>
        </w:rPr>
        <w:t xml:space="preserve">END;</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8.11.5 Stored Procedures</w:t>
      </w:r>
    </w:p>
    <w:p>
      <w:pPr>
        <w:spacing w:after="80" w:before="80"/>
      </w:pPr>
      <w:r>
        <w:rPr>
          <w:rFonts w:ascii="Arial" w:cs="Arial" w:eastAsia="Arial" w:hAnsi="Arial"/>
          <w:sz w:val="22"/>
          <w:szCs w:val="22"/>
        </w:rPr>
        <w:t xml:space="preserve">A stored procedure is a named, compiled PL/SQL block stored in the database. It can accept IN parameters (input), OUT parameters (output), and IN OUT parameters (both).</w:t>
      </w:r>
    </w:p>
    <w:p>
      <w:pPr>
        <w:shd w:fill="F2F2F2" w:val="clear"/>
        <w:spacing w:after="60" w:before="60"/>
        <w:ind w:left="360"/>
      </w:pPr>
      <w:r>
        <w:rPr>
          <w:rFonts w:ascii="Courier New" w:cs="Courier New" w:eastAsia="Courier New" w:hAnsi="Courier New"/>
          <w:color w:val="1a1a2e"/>
          <w:sz w:val="20"/>
          <w:szCs w:val="20"/>
        </w:rPr>
        <w:t xml:space="preserve">CREATE OR REPLACE PROCEDURE give_raise (</w:t>
      </w:r>
    </w:p>
    <w:p>
      <w:pPr>
        <w:shd w:fill="F2F2F2" w:val="clear"/>
        <w:spacing w:after="60" w:before="60"/>
        <w:ind w:left="360"/>
      </w:pPr>
      <w:r>
        <w:rPr>
          <w:rFonts w:ascii="Courier New" w:cs="Courier New" w:eastAsia="Courier New" w:hAnsi="Courier New"/>
          <w:color w:val="1a1a2e"/>
          <w:sz w:val="20"/>
          <w:szCs w:val="20"/>
        </w:rPr>
        <w:t xml:space="preserve">  p_emp_id    IN  employees.employee_id%TYPE,</w:t>
      </w:r>
    </w:p>
    <w:p>
      <w:pPr>
        <w:shd w:fill="F2F2F2" w:val="clear"/>
        <w:spacing w:after="60" w:before="60"/>
        <w:ind w:left="360"/>
      </w:pPr>
      <w:r>
        <w:rPr>
          <w:rFonts w:ascii="Courier New" w:cs="Courier New" w:eastAsia="Courier New" w:hAnsi="Courier New"/>
          <w:color w:val="1a1a2e"/>
          <w:sz w:val="20"/>
          <w:szCs w:val="20"/>
        </w:rPr>
        <w:t xml:space="preserve">  p_pct       IN  NUMBER,</w:t>
      </w:r>
    </w:p>
    <w:p>
      <w:pPr>
        <w:shd w:fill="F2F2F2" w:val="clear"/>
        <w:spacing w:after="60" w:before="60"/>
        <w:ind w:left="360"/>
      </w:pPr>
      <w:r>
        <w:rPr>
          <w:rFonts w:ascii="Courier New" w:cs="Courier New" w:eastAsia="Courier New" w:hAnsi="Courier New"/>
          <w:color w:val="1a1a2e"/>
          <w:sz w:val="20"/>
          <w:szCs w:val="20"/>
        </w:rPr>
        <w:t xml:space="preserve">  p_new_salary OUT NUMBER</w:t>
      </w:r>
    </w:p>
    <w:p>
      <w:pPr>
        <w:shd w:fill="F2F2F2" w:val="clear"/>
        <w:spacing w:after="60" w:before="60"/>
        <w:ind w:left="360"/>
      </w:pPr>
      <w:r>
        <w:rPr>
          <w:rFonts w:ascii="Courier New" w:cs="Courier New" w:eastAsia="Courier New" w:hAnsi="Courier New"/>
          <w:color w:val="1a1a2e"/>
          <w:sz w:val="20"/>
          <w:szCs w:val="20"/>
        </w:rPr>
        <w:t xml:space="preserve">) AS</w:t>
      </w:r>
    </w:p>
    <w:p>
      <w:pPr>
        <w:shd w:fill="F2F2F2" w:val="clear"/>
        <w:spacing w:after="60" w:before="60"/>
        <w:ind w:left="360"/>
      </w:pPr>
      <w:r>
        <w:rPr>
          <w:rFonts w:ascii="Courier New" w:cs="Courier New" w:eastAsia="Courier New" w:hAnsi="Courier New"/>
          <w:color w:val="1a1a2e"/>
          <w:sz w:val="20"/>
          <w:szCs w:val="20"/>
        </w:rPr>
        <w:t xml:space="preserve">BEGIN</w:t>
      </w:r>
    </w:p>
    <w:p>
      <w:pPr>
        <w:shd w:fill="F2F2F2" w:val="clear"/>
        <w:spacing w:after="60" w:before="60"/>
        <w:ind w:left="360"/>
      </w:pPr>
      <w:r>
        <w:rPr>
          <w:rFonts w:ascii="Courier New" w:cs="Courier New" w:eastAsia="Courier New" w:hAnsi="Courier New"/>
          <w:color w:val="1a1a2e"/>
          <w:sz w:val="20"/>
          <w:szCs w:val="20"/>
        </w:rPr>
        <w:t xml:space="preserve">  UPDATE employees</w:t>
      </w:r>
    </w:p>
    <w:p>
      <w:pPr>
        <w:shd w:fill="F2F2F2" w:val="clear"/>
        <w:spacing w:after="60" w:before="60"/>
        <w:ind w:left="360"/>
      </w:pPr>
      <w:r>
        <w:rPr>
          <w:rFonts w:ascii="Courier New" w:cs="Courier New" w:eastAsia="Courier New" w:hAnsi="Courier New"/>
          <w:color w:val="1a1a2e"/>
          <w:sz w:val="20"/>
          <w:szCs w:val="20"/>
        </w:rPr>
        <w:t xml:space="preserve">  SET salary = salary * (1 + p_pct / 100)</w:t>
      </w:r>
    </w:p>
    <w:p>
      <w:pPr>
        <w:shd w:fill="F2F2F2" w:val="clear"/>
        <w:spacing w:after="60" w:before="60"/>
        <w:ind w:left="360"/>
      </w:pPr>
      <w:r>
        <w:rPr>
          <w:rFonts w:ascii="Courier New" w:cs="Courier New" w:eastAsia="Courier New" w:hAnsi="Courier New"/>
          <w:color w:val="1a1a2e"/>
          <w:sz w:val="20"/>
          <w:szCs w:val="20"/>
        </w:rPr>
        <w:t xml:space="preserve">  WHERE employee_id = p_emp_id;</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SELECT salary INTO p_new_salary</w:t>
      </w:r>
    </w:p>
    <w:p>
      <w:pPr>
        <w:shd w:fill="F2F2F2" w:val="clear"/>
        <w:spacing w:after="60" w:before="60"/>
        <w:ind w:left="360"/>
      </w:pPr>
      <w:r>
        <w:rPr>
          <w:rFonts w:ascii="Courier New" w:cs="Courier New" w:eastAsia="Courier New" w:hAnsi="Courier New"/>
          <w:color w:val="1a1a2e"/>
          <w:sz w:val="20"/>
          <w:szCs w:val="20"/>
        </w:rPr>
        <w:t xml:space="preserve">  FROM employees</w:t>
      </w:r>
    </w:p>
    <w:p>
      <w:pPr>
        <w:shd w:fill="F2F2F2" w:val="clear"/>
        <w:spacing w:after="60" w:before="60"/>
        <w:ind w:left="360"/>
      </w:pPr>
      <w:r>
        <w:rPr>
          <w:rFonts w:ascii="Courier New" w:cs="Courier New" w:eastAsia="Courier New" w:hAnsi="Courier New"/>
          <w:color w:val="1a1a2e"/>
          <w:sz w:val="20"/>
          <w:szCs w:val="20"/>
        </w:rPr>
        <w:t xml:space="preserve">  WHERE employee_id = p_emp_id;</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COMMIT;</w:t>
      </w:r>
    </w:p>
    <w:p>
      <w:pPr>
        <w:shd w:fill="F2F2F2" w:val="clear"/>
        <w:spacing w:after="60" w:before="60"/>
        <w:ind w:left="360"/>
      </w:pPr>
      <w:r>
        <w:rPr>
          <w:rFonts w:ascii="Courier New" w:cs="Courier New" w:eastAsia="Courier New" w:hAnsi="Courier New"/>
          <w:color w:val="1a1a2e"/>
          <w:sz w:val="20"/>
          <w:szCs w:val="20"/>
        </w:rPr>
        <w:t xml:space="preserve">EXCEPTION</w:t>
      </w:r>
    </w:p>
    <w:p>
      <w:pPr>
        <w:shd w:fill="F2F2F2" w:val="clear"/>
        <w:spacing w:after="60" w:before="60"/>
        <w:ind w:left="360"/>
      </w:pPr>
      <w:r>
        <w:rPr>
          <w:rFonts w:ascii="Courier New" w:cs="Courier New" w:eastAsia="Courier New" w:hAnsi="Courier New"/>
          <w:color w:val="1a1a2e"/>
          <w:sz w:val="20"/>
          <w:szCs w:val="20"/>
        </w:rPr>
        <w:t xml:space="preserve">  WHEN NO_DATA_FOUND THEN</w:t>
      </w:r>
    </w:p>
    <w:p>
      <w:pPr>
        <w:shd w:fill="F2F2F2" w:val="clear"/>
        <w:spacing w:after="60" w:before="60"/>
        <w:ind w:left="360"/>
      </w:pPr>
      <w:r>
        <w:rPr>
          <w:rFonts w:ascii="Courier New" w:cs="Courier New" w:eastAsia="Courier New" w:hAnsi="Courier New"/>
          <w:color w:val="1a1a2e"/>
          <w:sz w:val="20"/>
          <w:szCs w:val="20"/>
        </w:rPr>
        <w:t xml:space="preserve">    RAISE_APPLICATION_ERROR(-20001, 'Employee not found: ' || p_emp_id);</w:t>
      </w:r>
    </w:p>
    <w:p>
      <w:pPr>
        <w:shd w:fill="F2F2F2" w:val="clear"/>
        <w:spacing w:after="60" w:before="60"/>
        <w:ind w:left="360"/>
      </w:pPr>
      <w:r>
        <w:rPr>
          <w:rFonts w:ascii="Courier New" w:cs="Courier New" w:eastAsia="Courier New" w:hAnsi="Courier New"/>
          <w:color w:val="1a1a2e"/>
          <w:sz w:val="20"/>
          <w:szCs w:val="20"/>
        </w:rPr>
        <w:t xml:space="preserve">END give_raise;</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spacing w:after="80" w:before="80"/>
      </w:pPr>
      <w:r>
        <w:rPr>
          <w:rFonts w:ascii="Arial" w:cs="Arial" w:eastAsia="Arial" w:hAnsi="Arial"/>
          <w:sz w:val="22"/>
          <w:szCs w:val="22"/>
        </w:rPr>
        <w:t xml:space="preserve">Calling the procedure:</w:t>
      </w:r>
    </w:p>
    <w:p>
      <w:pPr>
        <w:shd w:fill="F2F2F2" w:val="clear"/>
        <w:spacing w:after="60" w:before="60"/>
        <w:ind w:left="360"/>
      </w:pPr>
      <w:r>
        <w:rPr>
          <w:rFonts w:ascii="Courier New" w:cs="Courier New" w:eastAsia="Courier New" w:hAnsi="Courier New"/>
          <w:color w:val="1a1a2e"/>
          <w:sz w:val="20"/>
          <w:szCs w:val="20"/>
        </w:rPr>
        <w:t xml:space="preserve">DECLARE</w:t>
      </w:r>
    </w:p>
    <w:p>
      <w:pPr>
        <w:shd w:fill="F2F2F2" w:val="clear"/>
        <w:spacing w:after="60" w:before="60"/>
        <w:ind w:left="360"/>
      </w:pPr>
      <w:r>
        <w:rPr>
          <w:rFonts w:ascii="Courier New" w:cs="Courier New" w:eastAsia="Courier New" w:hAnsi="Courier New"/>
          <w:color w:val="1a1a2e"/>
          <w:sz w:val="20"/>
          <w:szCs w:val="20"/>
        </w:rPr>
        <w:t xml:space="preserve">  v_new_salary NUMBER;</w:t>
      </w:r>
    </w:p>
    <w:p>
      <w:pPr>
        <w:shd w:fill="F2F2F2" w:val="clear"/>
        <w:spacing w:after="60" w:before="60"/>
        <w:ind w:left="360"/>
      </w:pPr>
      <w:r>
        <w:rPr>
          <w:rFonts w:ascii="Courier New" w:cs="Courier New" w:eastAsia="Courier New" w:hAnsi="Courier New"/>
          <w:color w:val="1a1a2e"/>
          <w:sz w:val="20"/>
          <w:szCs w:val="20"/>
        </w:rPr>
        <w:t xml:space="preserve">BEGIN</w:t>
      </w:r>
    </w:p>
    <w:p>
      <w:pPr>
        <w:shd w:fill="F2F2F2" w:val="clear"/>
        <w:spacing w:after="60" w:before="60"/>
        <w:ind w:left="360"/>
      </w:pPr>
      <w:r>
        <w:rPr>
          <w:rFonts w:ascii="Courier New" w:cs="Courier New" w:eastAsia="Courier New" w:hAnsi="Courier New"/>
          <w:color w:val="1a1a2e"/>
          <w:sz w:val="20"/>
          <w:szCs w:val="20"/>
        </w:rPr>
        <w:t xml:space="preserve">  give_raise(100, 10, v_new_salary);</w:t>
      </w:r>
    </w:p>
    <w:p>
      <w:pPr>
        <w:shd w:fill="F2F2F2" w:val="clear"/>
        <w:spacing w:after="60" w:before="60"/>
        <w:ind w:left="360"/>
      </w:pPr>
      <w:r>
        <w:rPr>
          <w:rFonts w:ascii="Courier New" w:cs="Courier New" w:eastAsia="Courier New" w:hAnsi="Courier New"/>
          <w:color w:val="1a1a2e"/>
          <w:sz w:val="20"/>
          <w:szCs w:val="20"/>
        </w:rPr>
        <w:t xml:space="preserve">  DBMS_OUTPUT.PUT_LINE('New salary: ' || v_new_salary);</w:t>
      </w:r>
    </w:p>
    <w:p>
      <w:pPr>
        <w:shd w:fill="F2F2F2" w:val="clear"/>
        <w:spacing w:after="60" w:before="60"/>
        <w:ind w:left="360"/>
      </w:pPr>
      <w:r>
        <w:rPr>
          <w:rFonts w:ascii="Courier New" w:cs="Courier New" w:eastAsia="Courier New" w:hAnsi="Courier New"/>
          <w:color w:val="1a1a2e"/>
          <w:sz w:val="20"/>
          <w:szCs w:val="20"/>
        </w:rPr>
        <w:t xml:space="preserve">END;</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8.11.6 Functions</w:t>
      </w:r>
    </w:p>
    <w:p>
      <w:pPr>
        <w:spacing w:after="80" w:before="80"/>
      </w:pPr>
      <w:r>
        <w:rPr>
          <w:rFonts w:ascii="Arial" w:cs="Arial" w:eastAsia="Arial" w:hAnsi="Arial"/>
          <w:sz w:val="22"/>
          <w:szCs w:val="22"/>
        </w:rPr>
        <w:t xml:space="preserve">Similar to procedures but MUST return a value. Can be called in SQL statements.</w:t>
      </w:r>
    </w:p>
    <w:p>
      <w:pPr>
        <w:shd w:fill="F2F2F2" w:val="clear"/>
        <w:spacing w:after="60" w:before="60"/>
        <w:ind w:left="360"/>
      </w:pPr>
      <w:r>
        <w:rPr>
          <w:rFonts w:ascii="Courier New" w:cs="Courier New" w:eastAsia="Courier New" w:hAnsi="Courier New"/>
          <w:color w:val="1a1a2e"/>
          <w:sz w:val="20"/>
          <w:szCs w:val="20"/>
        </w:rPr>
        <w:t xml:space="preserve">CREATE OR REPLACE FUNCTION get_annual_salary (</w:t>
      </w:r>
    </w:p>
    <w:p>
      <w:pPr>
        <w:shd w:fill="F2F2F2" w:val="clear"/>
        <w:spacing w:after="60" w:before="60"/>
        <w:ind w:left="360"/>
      </w:pPr>
      <w:r>
        <w:rPr>
          <w:rFonts w:ascii="Courier New" w:cs="Courier New" w:eastAsia="Courier New" w:hAnsi="Courier New"/>
          <w:color w:val="1a1a2e"/>
          <w:sz w:val="20"/>
          <w:szCs w:val="20"/>
        </w:rPr>
        <w:t xml:space="preserve">  p_emp_id IN employees.employee_id%TYPE</w:t>
      </w:r>
    </w:p>
    <w:p>
      <w:pPr>
        <w:shd w:fill="F2F2F2" w:val="clear"/>
        <w:spacing w:after="60" w:before="60"/>
        <w:ind w:left="360"/>
      </w:pPr>
      <w:r>
        <w:rPr>
          <w:rFonts w:ascii="Courier New" w:cs="Courier New" w:eastAsia="Courier New" w:hAnsi="Courier New"/>
          <w:color w:val="1a1a2e"/>
          <w:sz w:val="20"/>
          <w:szCs w:val="20"/>
        </w:rPr>
        <w:t xml:space="preserve">) RETURN NUMBER AS</w:t>
      </w:r>
    </w:p>
    <w:p>
      <w:pPr>
        <w:shd w:fill="F2F2F2" w:val="clear"/>
        <w:spacing w:after="60" w:before="60"/>
        <w:ind w:left="360"/>
      </w:pPr>
      <w:r>
        <w:rPr>
          <w:rFonts w:ascii="Courier New" w:cs="Courier New" w:eastAsia="Courier New" w:hAnsi="Courier New"/>
          <w:color w:val="1a1a2e"/>
          <w:sz w:val="20"/>
          <w:szCs w:val="20"/>
        </w:rPr>
        <w:t xml:space="preserve">  v_monthly_salary NUMBER;</w:t>
      </w:r>
    </w:p>
    <w:p>
      <w:pPr>
        <w:shd w:fill="F2F2F2" w:val="clear"/>
        <w:spacing w:after="60" w:before="60"/>
        <w:ind w:left="360"/>
      </w:pPr>
      <w:r>
        <w:rPr>
          <w:rFonts w:ascii="Courier New" w:cs="Courier New" w:eastAsia="Courier New" w:hAnsi="Courier New"/>
          <w:color w:val="1a1a2e"/>
          <w:sz w:val="20"/>
          <w:szCs w:val="20"/>
        </w:rPr>
        <w:t xml:space="preserve">BEGIN</w:t>
      </w:r>
    </w:p>
    <w:p>
      <w:pPr>
        <w:shd w:fill="F2F2F2" w:val="clear"/>
        <w:spacing w:after="60" w:before="60"/>
        <w:ind w:left="360"/>
      </w:pPr>
      <w:r>
        <w:rPr>
          <w:rFonts w:ascii="Courier New" w:cs="Courier New" w:eastAsia="Courier New" w:hAnsi="Courier New"/>
          <w:color w:val="1a1a2e"/>
          <w:sz w:val="20"/>
          <w:szCs w:val="20"/>
        </w:rPr>
        <w:t xml:space="preserve">  SELECT salary INTO v_monthly_salary</w:t>
      </w:r>
    </w:p>
    <w:p>
      <w:pPr>
        <w:shd w:fill="F2F2F2" w:val="clear"/>
        <w:spacing w:after="60" w:before="60"/>
        <w:ind w:left="360"/>
      </w:pPr>
      <w:r>
        <w:rPr>
          <w:rFonts w:ascii="Courier New" w:cs="Courier New" w:eastAsia="Courier New" w:hAnsi="Courier New"/>
          <w:color w:val="1a1a2e"/>
          <w:sz w:val="20"/>
          <w:szCs w:val="20"/>
        </w:rPr>
        <w:t xml:space="preserve">  FROM employees WHERE employee_id = p_emp_id;</w:t>
      </w:r>
    </w:p>
    <w:p>
      <w:pPr>
        <w:shd w:fill="F2F2F2" w:val="clear"/>
        <w:spacing w:after="60" w:before="60"/>
        <w:ind w:left="360"/>
      </w:pPr>
      <w:r>
        <w:rPr>
          <w:rFonts w:ascii="Courier New" w:cs="Courier New" w:eastAsia="Courier New" w:hAnsi="Courier New"/>
          <w:color w:val="1a1a2e"/>
          <w:sz w:val="20"/>
          <w:szCs w:val="20"/>
        </w:rPr>
        <w:t xml:space="preserve">  RETURN v_monthly_salary * 12;</w:t>
      </w:r>
    </w:p>
    <w:p>
      <w:pPr>
        <w:shd w:fill="F2F2F2" w:val="clear"/>
        <w:spacing w:after="60" w:before="60"/>
        <w:ind w:left="360"/>
      </w:pPr>
      <w:r>
        <w:rPr>
          <w:rFonts w:ascii="Courier New" w:cs="Courier New" w:eastAsia="Courier New" w:hAnsi="Courier New"/>
          <w:color w:val="1a1a2e"/>
          <w:sz w:val="20"/>
          <w:szCs w:val="20"/>
        </w:rPr>
        <w:t xml:space="preserve">EXCEPTION</w:t>
      </w:r>
    </w:p>
    <w:p>
      <w:pPr>
        <w:shd w:fill="F2F2F2" w:val="clear"/>
        <w:spacing w:after="60" w:before="60"/>
        <w:ind w:left="360"/>
      </w:pPr>
      <w:r>
        <w:rPr>
          <w:rFonts w:ascii="Courier New" w:cs="Courier New" w:eastAsia="Courier New" w:hAnsi="Courier New"/>
          <w:color w:val="1a1a2e"/>
          <w:sz w:val="20"/>
          <w:szCs w:val="20"/>
        </w:rPr>
        <w:t xml:space="preserve">  WHEN NO_DATA_FOUND THEN RETURN NULL;</w:t>
      </w:r>
    </w:p>
    <w:p>
      <w:pPr>
        <w:shd w:fill="F2F2F2" w:val="clear"/>
        <w:spacing w:after="60" w:before="60"/>
        <w:ind w:left="360"/>
      </w:pPr>
      <w:r>
        <w:rPr>
          <w:rFonts w:ascii="Courier New" w:cs="Courier New" w:eastAsia="Courier New" w:hAnsi="Courier New"/>
          <w:color w:val="1a1a2e"/>
          <w:sz w:val="20"/>
          <w:szCs w:val="20"/>
        </w:rPr>
        <w:t xml:space="preserve">END get_annual_salary;</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spacing w:after="80" w:before="80"/>
      </w:pPr>
      <w:r>
        <w:rPr>
          <w:rFonts w:ascii="Arial" w:cs="Arial" w:eastAsia="Arial" w:hAnsi="Arial"/>
          <w:sz w:val="22"/>
          <w:szCs w:val="22"/>
        </w:rPr>
        <w:t xml:space="preserve">Using the function in SQL:</w:t>
      </w:r>
    </w:p>
    <w:p>
      <w:pPr>
        <w:shd w:fill="F2F2F2" w:val="clear"/>
        <w:spacing w:after="60" w:before="60"/>
        <w:ind w:left="360"/>
      </w:pPr>
      <w:r>
        <w:rPr>
          <w:rFonts w:ascii="Courier New" w:cs="Courier New" w:eastAsia="Courier New" w:hAnsi="Courier New"/>
          <w:color w:val="1a1a2e"/>
          <w:sz w:val="20"/>
          <w:szCs w:val="20"/>
        </w:rPr>
        <w:t xml:space="preserve">SELECT emp_name, get_annual_salary(emp_id) AS annual_salary</w:t>
      </w:r>
    </w:p>
    <w:p>
      <w:pPr>
        <w:shd w:fill="F2F2F2" w:val="clear"/>
        <w:spacing w:after="60" w:before="60"/>
        <w:ind w:left="360"/>
      </w:pPr>
      <w:r>
        <w:rPr>
          <w:rFonts w:ascii="Courier New" w:cs="Courier New" w:eastAsia="Courier New" w:hAnsi="Courier New"/>
          <w:color w:val="1a1a2e"/>
          <w:sz w:val="20"/>
          <w:szCs w:val="20"/>
        </w:rPr>
        <w:t xml:space="preserve">FROM employees WHERE department_id = 10;</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8.11.7 Triggers</w:t>
      </w:r>
    </w:p>
    <w:p>
      <w:pPr>
        <w:spacing w:after="80" w:before="80"/>
      </w:pPr>
      <w:r>
        <w:rPr>
          <w:rFonts w:ascii="Arial" w:cs="Arial" w:eastAsia="Arial" w:hAnsi="Arial"/>
          <w:sz w:val="22"/>
          <w:szCs w:val="22"/>
        </w:rPr>
        <w:t xml:space="preserve">A trigger is a PL/SQL block that fires automatically before or after a DML event on a table.</w:t>
      </w:r>
    </w:p>
    <w:p>
      <w:pPr>
        <w:shd w:fill="F2F2F2" w:val="clear"/>
        <w:spacing w:after="60" w:before="60"/>
        <w:ind w:left="360"/>
      </w:pPr>
      <w:r>
        <w:rPr>
          <w:rFonts w:ascii="Courier New" w:cs="Courier New" w:eastAsia="Courier New" w:hAnsi="Courier New"/>
          <w:color w:val="1a1a2e"/>
          <w:sz w:val="20"/>
          <w:szCs w:val="20"/>
        </w:rPr>
        <w:t xml:space="preserve">CREATE OR REPLACE TRIGGER trg_salary_audit</w:t>
      </w:r>
    </w:p>
    <w:p>
      <w:pPr>
        <w:shd w:fill="F2F2F2" w:val="clear"/>
        <w:spacing w:after="60" w:before="60"/>
        <w:ind w:left="360"/>
      </w:pPr>
      <w:r>
        <w:rPr>
          <w:rFonts w:ascii="Courier New" w:cs="Courier New" w:eastAsia="Courier New" w:hAnsi="Courier New"/>
          <w:color w:val="1a1a2e"/>
          <w:sz w:val="20"/>
          <w:szCs w:val="20"/>
        </w:rPr>
        <w:t xml:space="preserve">AFTER UPDATE OF salary ON employees</w:t>
      </w:r>
    </w:p>
    <w:p>
      <w:pPr>
        <w:shd w:fill="F2F2F2" w:val="clear"/>
        <w:spacing w:after="60" w:before="60"/>
        <w:ind w:left="360"/>
      </w:pPr>
      <w:r>
        <w:rPr>
          <w:rFonts w:ascii="Courier New" w:cs="Courier New" w:eastAsia="Courier New" w:hAnsi="Courier New"/>
          <w:color w:val="1a1a2e"/>
          <w:sz w:val="20"/>
          <w:szCs w:val="20"/>
        </w:rPr>
        <w:t xml:space="preserve">FOR EACH ROW</w:t>
      </w:r>
    </w:p>
    <w:p>
      <w:pPr>
        <w:shd w:fill="F2F2F2" w:val="clear"/>
        <w:spacing w:after="60" w:before="60"/>
        <w:ind w:left="360"/>
      </w:pPr>
      <w:r>
        <w:rPr>
          <w:rFonts w:ascii="Courier New" w:cs="Courier New" w:eastAsia="Courier New" w:hAnsi="Courier New"/>
          <w:color w:val="1a1a2e"/>
          <w:sz w:val="20"/>
          <w:szCs w:val="20"/>
        </w:rPr>
        <w:t xml:space="preserve">BEGIN</w:t>
      </w:r>
    </w:p>
    <w:p>
      <w:pPr>
        <w:shd w:fill="F2F2F2" w:val="clear"/>
        <w:spacing w:after="60" w:before="60"/>
        <w:ind w:left="360"/>
      </w:pPr>
      <w:r>
        <w:rPr>
          <w:rFonts w:ascii="Courier New" w:cs="Courier New" w:eastAsia="Courier New" w:hAnsi="Courier New"/>
          <w:color w:val="1a1a2e"/>
          <w:sz w:val="20"/>
          <w:szCs w:val="20"/>
        </w:rPr>
        <w:t xml:space="preserve">  INSERT INTO salary_audit_log (emp_id, old_salary, new_salary, changed_on, changed_by)</w:t>
      </w:r>
    </w:p>
    <w:p>
      <w:pPr>
        <w:shd w:fill="F2F2F2" w:val="clear"/>
        <w:spacing w:after="60" w:before="60"/>
        <w:ind w:left="360"/>
      </w:pPr>
      <w:r>
        <w:rPr>
          <w:rFonts w:ascii="Courier New" w:cs="Courier New" w:eastAsia="Courier New" w:hAnsi="Courier New"/>
          <w:color w:val="1a1a2e"/>
          <w:sz w:val="20"/>
          <w:szCs w:val="20"/>
        </w:rPr>
        <w:t xml:space="preserve">  VALUES (:OLD.employee_id, :OLD.salary, :NEW.salary, SYSDATE, USER);</w:t>
      </w:r>
    </w:p>
    <w:p>
      <w:pPr>
        <w:shd w:fill="F2F2F2" w:val="clear"/>
        <w:spacing w:after="60" w:before="60"/>
        <w:ind w:left="360"/>
      </w:pPr>
      <w:r>
        <w:rPr>
          <w:rFonts w:ascii="Courier New" w:cs="Courier New" w:eastAsia="Courier New" w:hAnsi="Courier New"/>
          <w:color w:val="1a1a2e"/>
          <w:sz w:val="20"/>
          <w:szCs w:val="20"/>
        </w:rPr>
        <w:t xml:space="preserve">END;</w:t>
      </w:r>
    </w:p>
    <w:p>
      <w:pPr>
        <w:shd w:fill="F2F2F2" w:val="clear"/>
        <w:spacing w:after="60" w:before="60"/>
        <w:ind w:left="360"/>
      </w:pPr>
      <w:r>
        <w:rPr>
          <w:rFonts w:ascii="Courier New" w:cs="Courier New" w:eastAsia="Courier New" w:hAnsi="Courier New"/>
          <w:color w:val="1a1a2e"/>
          <w:sz w:val="20"/>
          <w:szCs w:val="20"/>
        </w:rPr>
        <w:t xml:space="preserve">/</w:t>
      </w:r>
    </w:p>
    <w:p>
      <w:pPr>
        <w:spacing w:after="80" w:before="80"/>
      </w:pPr>
      <w:r>
        <w:rPr>
          <w:rFonts w:ascii="Arial" w:cs="Arial" w:eastAsia="Arial" w:hAnsi="Arial"/>
          <w:sz w:val="22"/>
          <w:szCs w:val="22"/>
        </w:rPr>
        <w:t xml:space="preserve">Timing options: BEFORE or AFTER. Events: INSERT, UPDATE, DELETE. Granularity: FOR EACH ROW (row-level) or statement-level.</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8.12 Transaction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COMMIT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all changes since the last COMMIT permanently.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ROLLBACK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Undo all changes since the last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ROLLBACK TO SAVEPOINT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Undo only to a specific savepoint.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SAVEPOINT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named checkpoint within a transaction.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SET TRANSACTION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isolation level: READ COMMITTED, SERIALIZABLE.</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8.13 SQL Interview Questions — Complete Bank</w:t>
      </w:r>
    </w:p>
    <w:p>
      <w:pPr>
        <w:pStyle w:val="Heading3"/>
        <w:spacing w:after="100" w:before="200"/>
      </w:pPr>
      <w:r>
        <w:rPr>
          <w:rFonts w:ascii="Arial" w:cs="Arial" w:eastAsia="Arial" w:hAnsi="Arial"/>
          <w:b/>
          <w:bCs/>
          <w:color w:val="2E75B6"/>
          <w:sz w:val="26"/>
          <w:szCs w:val="26"/>
        </w:rPr>
        <w:t xml:space="preserve">Basic Questions</w:t>
      </w:r>
    </w:p>
    <w:p>
      <w:pPr>
        <w:shd w:fill="EBF3FB" w:val="clear"/>
        <w:spacing w:after="50" w:before="160"/>
      </w:pPr>
      <w:r>
        <w:rPr>
          <w:rFonts w:ascii="Arial" w:cs="Arial" w:eastAsia="Arial" w:hAnsi="Arial"/>
          <w:b/>
          <w:bCs/>
          <w:color w:val="1F3864"/>
          <w:sz w:val="22"/>
          <w:szCs w:val="22"/>
        </w:rPr>
        <w:t xml:space="preserve">Q: What is the difference between TRUNCATE and DELETE?</w:t>
      </w:r>
    </w:p>
    <w:p>
      <w:pPr>
        <w:spacing w:after="120" w:before="50"/>
        <w:ind w:left="360"/>
      </w:pPr>
      <w:r>
        <w:rPr>
          <w:rFonts w:ascii="Arial" w:cs="Arial" w:eastAsia="Arial" w:hAnsi="Arial"/>
          <w:sz w:val="22"/>
          <w:szCs w:val="22"/>
        </w:rPr>
        <w:t xml:space="preserve">A: DELETE removes specific rows based on a WHERE clause. Without WHERE, it removes all rows but logs each deletion (slow, fully recoverable with ROLLBACK). TRUNCATE removes ALL rows from a table. It is a DDL operation — it cannot be rolled back in most databases. It does not fire row-level triggers. TRUNCATE resets the high water mark (reclaims space). TRUNCATE is much faster for removing all data because it drops and recreates the table storage structure.</w:t>
      </w:r>
    </w:p>
    <w:p>
      <w:pPr>
        <w:shd w:fill="EBF3FB" w:val="clear"/>
        <w:spacing w:after="50" w:before="160"/>
      </w:pPr>
      <w:r>
        <w:rPr>
          <w:rFonts w:ascii="Arial" w:cs="Arial" w:eastAsia="Arial" w:hAnsi="Arial"/>
          <w:b/>
          <w:bCs/>
          <w:color w:val="1F3864"/>
          <w:sz w:val="22"/>
          <w:szCs w:val="22"/>
        </w:rPr>
        <w:t xml:space="preserve">Q: What is a NULL value and how is it different from an empty string?</w:t>
      </w:r>
    </w:p>
    <w:p>
      <w:pPr>
        <w:spacing w:after="120" w:before="50"/>
        <w:ind w:left="360"/>
      </w:pPr>
      <w:r>
        <w:rPr>
          <w:rFonts w:ascii="Arial" w:cs="Arial" w:eastAsia="Arial" w:hAnsi="Arial"/>
          <w:sz w:val="22"/>
          <w:szCs w:val="22"/>
        </w:rPr>
        <w:t xml:space="preserve">A: NULL represents the absence of any value — it means "unknown" or "not applicable." It is not zero, not an empty string, not false. NULL is not equal to anything — even NULL != NULL. To check for NULL you must use IS NULL or IS NOT NULL, never = NULL. An empty string ('') is an actual value — a string with zero characters. In Oracle, empty string is the same as NULL. In other databases they are different.</w:t>
      </w:r>
    </w:p>
    <w:p>
      <w:pPr>
        <w:shd w:fill="EBF3FB" w:val="clear"/>
        <w:spacing w:after="50" w:before="160"/>
      </w:pPr>
      <w:r>
        <w:rPr>
          <w:rFonts w:ascii="Arial" w:cs="Arial" w:eastAsia="Arial" w:hAnsi="Arial"/>
          <w:b/>
          <w:bCs/>
          <w:color w:val="1F3864"/>
          <w:sz w:val="22"/>
          <w:szCs w:val="22"/>
        </w:rPr>
        <w:t xml:space="preserve">Q: Explain the difference between CHAR and VARCHAR2.</w:t>
      </w:r>
    </w:p>
    <w:p>
      <w:pPr>
        <w:spacing w:after="120" w:before="50"/>
        <w:ind w:left="360"/>
      </w:pPr>
      <w:r>
        <w:rPr>
          <w:rFonts w:ascii="Arial" w:cs="Arial" w:eastAsia="Arial" w:hAnsi="Arial"/>
          <w:sz w:val="22"/>
          <w:szCs w:val="22"/>
        </w:rPr>
        <w:t xml:space="preserve">A: CHAR(n) is a fixed-length string. If you store 'Hi' in a CHAR(10), it stores 'Hi        ' (padded with spaces to length 10). Always uses the declared storage. VARCHAR2(n) is a variable-length string. Storing 'Hi' in VARCHAR2(10) stores just 'Hi' (2 characters). Uses only as much space as needed. Use CHAR for fixed-length data (country codes, status flags). Use VARCHAR2 for variable-length data (names, addresses).</w:t>
      </w:r>
    </w:p>
    <w:p>
      <w:pPr>
        <w:pStyle w:val="Heading3"/>
        <w:spacing w:after="100" w:before="200"/>
      </w:pPr>
      <w:r>
        <w:rPr>
          <w:rFonts w:ascii="Arial" w:cs="Arial" w:eastAsia="Arial" w:hAnsi="Arial"/>
          <w:b/>
          <w:bCs/>
          <w:color w:val="2E75B6"/>
          <w:sz w:val="26"/>
          <w:szCs w:val="26"/>
        </w:rPr>
        <w:t xml:space="preserve">Intermediate Questions</w:t>
      </w:r>
    </w:p>
    <w:p>
      <w:pPr>
        <w:shd w:fill="EBF3FB" w:val="clear"/>
        <w:spacing w:after="50" w:before="160"/>
      </w:pPr>
      <w:r>
        <w:rPr>
          <w:rFonts w:ascii="Arial" w:cs="Arial" w:eastAsia="Arial" w:hAnsi="Arial"/>
          <w:b/>
          <w:bCs/>
          <w:color w:val="1F3864"/>
          <w:sz w:val="22"/>
          <w:szCs w:val="22"/>
        </w:rPr>
        <w:t xml:space="preserve">Q: Write a query to find the second highest salary from an employees table.</w:t>
      </w:r>
    </w:p>
    <w:p>
      <w:pPr>
        <w:spacing w:after="120" w:before="50"/>
        <w:ind w:left="360"/>
      </w:pPr>
      <w:r>
        <w:rPr>
          <w:rFonts w:ascii="Arial" w:cs="Arial" w:eastAsia="Arial" w:hAnsi="Arial"/>
          <w:sz w:val="22"/>
          <w:szCs w:val="22"/>
        </w:rPr>
        <w:t xml:space="preserve">A: Method 1 using subquery: SELECT MAX(salary) FROM employees WHERE salary &lt; (SELECT MAX(salary) FROM employees). Method 2 using RANK: SELECT salary FROM (SELECT salary, DENSE_RANK() OVER (ORDER BY salary DESC) AS rnk FROM employees) WHERE rnk = 2. Method 3 using LIMIT (MySQL): SELECT DISTINCT salary FROM employees ORDER BY salary DESC LIMIT 1 OFFSET 1. The DENSE_RANK method is most robust as it handles ties correctly.</w:t>
      </w:r>
    </w:p>
    <w:p>
      <w:pPr>
        <w:shd w:fill="EBF3FB" w:val="clear"/>
        <w:spacing w:after="50" w:before="160"/>
      </w:pPr>
      <w:r>
        <w:rPr>
          <w:rFonts w:ascii="Arial" w:cs="Arial" w:eastAsia="Arial" w:hAnsi="Arial"/>
          <w:b/>
          <w:bCs/>
          <w:color w:val="1F3864"/>
          <w:sz w:val="22"/>
          <w:szCs w:val="22"/>
        </w:rPr>
        <w:t xml:space="preserve">Q: What is a self-join and when would you use it?</w:t>
      </w:r>
    </w:p>
    <w:p>
      <w:pPr>
        <w:spacing w:after="120" w:before="50"/>
        <w:ind w:left="360"/>
      </w:pPr>
      <w:r>
        <w:rPr>
          <w:rFonts w:ascii="Arial" w:cs="Arial" w:eastAsia="Arial" w:hAnsi="Arial"/>
          <w:sz w:val="22"/>
          <w:szCs w:val="22"/>
        </w:rPr>
        <w:t xml:space="preserve">A: A self-join joins a table to itself. It is used when a table contains hierarchical or relational data that references the same table. Classic example: an employees table with a manager_id column that references the emp_id of another employee in the same table. SELECT e.emp_name AS Employee, m.emp_name AS Manager FROM employees e LEFT JOIN employees m ON e.manager_id = m.emp_id. This shows each employee with their manager's name.</w:t>
      </w:r>
    </w:p>
    <w:p>
      <w:pPr>
        <w:shd w:fill="EBF3FB" w:val="clear"/>
        <w:spacing w:after="50" w:before="160"/>
      </w:pPr>
      <w:r>
        <w:rPr>
          <w:rFonts w:ascii="Arial" w:cs="Arial" w:eastAsia="Arial" w:hAnsi="Arial"/>
          <w:b/>
          <w:bCs/>
          <w:color w:val="1F3864"/>
          <w:sz w:val="22"/>
          <w:szCs w:val="22"/>
        </w:rPr>
        <w:t xml:space="preserve">Q: What is the difference between UNION and UNION ALL?</w:t>
      </w:r>
    </w:p>
    <w:p>
      <w:pPr>
        <w:spacing w:after="120" w:before="50"/>
        <w:ind w:left="360"/>
      </w:pPr>
      <w:r>
        <w:rPr>
          <w:rFonts w:ascii="Arial" w:cs="Arial" w:eastAsia="Arial" w:hAnsi="Arial"/>
          <w:sz w:val="22"/>
          <w:szCs w:val="22"/>
        </w:rPr>
        <w:t xml:space="preserve">A: UNION combines results from two SELECT statements and removes duplicate rows. UNION ALL combines results and keeps all rows including duplicates. UNION ALL is faster because it does not need to sort and deduplicate. Use UNION ALL when you know there are no duplicates or when you specifically want to see all rows including duplicates.</w:t>
      </w:r>
    </w:p>
    <w:p>
      <w:pPr>
        <w:pStyle w:val="Heading3"/>
        <w:spacing w:after="100" w:before="200"/>
      </w:pPr>
      <w:r>
        <w:rPr>
          <w:rFonts w:ascii="Arial" w:cs="Arial" w:eastAsia="Arial" w:hAnsi="Arial"/>
          <w:b/>
          <w:bCs/>
          <w:color w:val="2E75B6"/>
          <w:sz w:val="26"/>
          <w:szCs w:val="26"/>
        </w:rPr>
        <w:t xml:space="preserve">Advanced Questions</w:t>
      </w:r>
    </w:p>
    <w:p>
      <w:pPr>
        <w:shd w:fill="EBF3FB" w:val="clear"/>
        <w:spacing w:after="50" w:before="160"/>
      </w:pPr>
      <w:r>
        <w:rPr>
          <w:rFonts w:ascii="Arial" w:cs="Arial" w:eastAsia="Arial" w:hAnsi="Arial"/>
          <w:b/>
          <w:bCs/>
          <w:color w:val="1F3864"/>
          <w:sz w:val="22"/>
          <w:szCs w:val="22"/>
        </w:rPr>
        <w:t xml:space="preserve">Q: What are the ACID properties of a database transaction?</w:t>
      </w:r>
    </w:p>
    <w:p>
      <w:pPr>
        <w:spacing w:after="120" w:before="50"/>
        <w:ind w:left="360"/>
      </w:pPr>
      <w:r>
        <w:rPr>
          <w:rFonts w:ascii="Arial" w:cs="Arial" w:eastAsia="Arial" w:hAnsi="Arial"/>
          <w:sz w:val="22"/>
          <w:szCs w:val="22"/>
        </w:rPr>
        <w:t xml:space="preserve">A: Atomicity: A transaction is all-or-nothing. Either all statements in the transaction succeed, or none of them do (ROLLBACK reverts all). Consistency: A transaction brings the database from one valid state to another. All constraints (foreign keys, check constraints, unique constraints) must be satisfied. Isolation: Concurrent transactions must not interfere with each other. Each transaction sees a consistent snapshot of data. Durability: Once a transaction is committed, it is permanently saved — even if the system crashes immediately after.</w:t>
      </w:r>
    </w:p>
    <w:p>
      <w:pPr>
        <w:shd w:fill="EBF3FB" w:val="clear"/>
        <w:spacing w:after="50" w:before="160"/>
      </w:pPr>
      <w:r>
        <w:rPr>
          <w:rFonts w:ascii="Arial" w:cs="Arial" w:eastAsia="Arial" w:hAnsi="Arial"/>
          <w:b/>
          <w:bCs/>
          <w:color w:val="1F3864"/>
          <w:sz w:val="22"/>
          <w:szCs w:val="22"/>
        </w:rPr>
        <w:t xml:space="preserve">Q: Explain deadlock in a database and how to prevent it.</w:t>
      </w:r>
    </w:p>
    <w:p>
      <w:pPr>
        <w:spacing w:after="120" w:before="50"/>
        <w:ind w:left="360"/>
      </w:pPr>
      <w:r>
        <w:rPr>
          <w:rFonts w:ascii="Arial" w:cs="Arial" w:eastAsia="Arial" w:hAnsi="Arial"/>
          <w:sz w:val="22"/>
          <w:szCs w:val="22"/>
        </w:rPr>
        <w:t xml:space="preserve">A: A deadlock occurs when two transactions are each waiting for the other to release a lock. Transaction A holds a lock on Row 1 and wants Row 2. Transaction B holds a lock on Row 2 and wants Row 1. Neither can proceed. Prevention strategies: (1) Always acquire locks in the same order (consistent lock ordering). (2) Use shorter transactions to minimize lock hold time. (3) Use SELECT FOR UPDATE only when necessary. (4) Set lock timeout (LOCK_TIMEOUT) so queries fail after a wait instead of waiting forever. Detection: The database automatically detects deadlocks and kills one transaction (the "victim"), returning an error.</w:t>
      </w:r>
    </w:p>
    <w:p>
      <w:pPr>
        <w:pStyle w:val="Heading3"/>
        <w:spacing w:after="100" w:before="200"/>
      </w:pPr>
      <w:r>
        <w:rPr>
          <w:rFonts w:ascii="Arial" w:cs="Arial" w:eastAsia="Arial" w:hAnsi="Arial"/>
          <w:b/>
          <w:bCs/>
          <w:color w:val="2E75B6"/>
          <w:sz w:val="26"/>
          <w:szCs w:val="26"/>
        </w:rPr>
        <w:t xml:space="preserve">Scenario-Based</w:t>
      </w:r>
    </w:p>
    <w:p>
      <w:pPr>
        <w:shd w:fill="EBF3FB" w:val="clear"/>
        <w:spacing w:after="50" w:before="160"/>
      </w:pPr>
      <w:r>
        <w:rPr>
          <w:rFonts w:ascii="Arial" w:cs="Arial" w:eastAsia="Arial" w:hAnsi="Arial"/>
          <w:b/>
          <w:bCs/>
          <w:color w:val="1F3864"/>
          <w:sz w:val="22"/>
          <w:szCs w:val="22"/>
        </w:rPr>
        <w:t xml:space="preserve">Q: A production query runs in 30 minutes instead of its usual 5 minutes. How do you investigate and fix it?</w:t>
      </w:r>
    </w:p>
    <w:p>
      <w:pPr>
        <w:spacing w:after="120" w:before="50"/>
        <w:ind w:left="360"/>
      </w:pPr>
      <w:r>
        <w:rPr>
          <w:rFonts w:ascii="Arial" w:cs="Arial" w:eastAsia="Arial" w:hAnsi="Arial"/>
          <w:sz w:val="22"/>
          <w:szCs w:val="22"/>
        </w:rPr>
        <w:t xml:space="preserve">A: Step 1: Run EXPLAIN PLAN (Oracle) or EXPLAIN ANALYZE (PostgreSQL) to see the query execution plan. Look for: Full Table Scans on large tables (should be Index Range Scans), Nested Loop joins with large datasets (should be Hash Joins), Sort operations on large result sets. Step 2: Check statistics — if table statistics are stale, the optimizer chooses inefficient plans. Run DBMS_STATS.GATHER_TABLE_STATS (Oracle) to refresh. Step 3: Check for lock contention — is another process holding a row lock? Query V$LOCK or pg_locks. Step 4: Check for index degradation — indexes on frequently updated tables can become fragmented. Rebuild if needed. Step 5: Review recent changes — was a new index added that the optimizer prefers but is less efficient? Was data volume in the table significantly increased?</w:t>
      </w:r>
    </w:p>
    <w:p>
      <w:pPr>
        <w:spacing w:after="100" w:before="100"/>
      </w:pPr>
      <w:r>
        <w:rPr>
          <w:rFonts w:ascii="Arial" w:cs="Arial" w:eastAsia="Arial" w:hAnsi="Arial"/>
          <w:i/>
          <w:iCs/>
          <w:color w:val="1F5C99"/>
          <w:sz w:val="22"/>
          <w:szCs w:val="22"/>
        </w:rPr>
        <w:t xml:space="preserve">💡 Interview Tip: For any SQL interview, always mention execution plans (EXPLAIN PLAN). It shows you think about performance, not just correctness.</w:t>
      </w:r>
    </w:p>
    <w:p>
      <w:r>
        <w:br w:type="page"/>
      </w:r>
    </w:p>
    <w:p>
      <w:pPr>
        <w:pStyle w:val="Heading1"/>
        <w:spacing w:after="200" w:before="480"/>
      </w:pPr>
      <w:r>
        <w:rPr>
          <w:rFonts w:ascii="Arial" w:cs="Arial" w:eastAsia="Arial" w:hAnsi="Arial"/>
          <w:b/>
          <w:bCs/>
          <w:color w:val="1F3864"/>
          <w:sz w:val="40"/>
          <w:szCs w:val="40"/>
        </w:rPr>
        <w:t xml:space="preserve">SECTION 9: LINUX / UNIX — COMPLETE DEEP DIVE</w:t>
      </w:r>
    </w:p>
    <w:p>
      <w:pPr>
        <w:pStyle w:val="Heading2"/>
        <w:spacing w:after="140" w:before="300"/>
      </w:pPr>
      <w:r>
        <w:rPr>
          <w:rFonts w:ascii="Arial" w:cs="Arial" w:eastAsia="Arial" w:hAnsi="Arial"/>
          <w:b/>
          <w:bCs/>
          <w:color w:val="1F5C99"/>
          <w:sz w:val="30"/>
          <w:szCs w:val="30"/>
        </w:rPr>
        <w:t xml:space="preserve">9.1 Linux Architecture</w:t>
      </w:r>
    </w:p>
    <w:p>
      <w:pPr>
        <w:spacing w:after="80" w:before="80"/>
      </w:pPr>
      <w:r>
        <w:rPr>
          <w:rFonts w:ascii="Arial" w:cs="Arial" w:eastAsia="Arial" w:hAnsi="Arial"/>
          <w:sz w:val="22"/>
          <w:szCs w:val="22"/>
        </w:rPr>
        <w:t xml:space="preserve">Linux is built in layers: Hardware → Kernel → System Libraries → System Utilities → Shell → User Applications. The Kernel is the core — it manages hardware resources (CPU, memory, disk, network) and provides services to applications. The Shell is the command interpreter — it reads commands you type and executes them.</w:t>
      </w:r>
    </w:p>
    <w:p>
      <w:pPr>
        <w:spacing w:after="80" w:before="80"/>
      </w:pPr>
      <w:r>
        <w:rPr>
          <w:rFonts w:ascii="Arial" w:cs="Arial" w:eastAsia="Arial" w:hAnsi="Arial"/>
          <w:sz w:val="22"/>
          <w:szCs w:val="22"/>
        </w:rPr>
        <w:t xml:space="preserve">Common Linux distributions: Ubuntu (most popular for desktops and cloud), CentOS/RHEL (enterprise servers), Debian (stability-focused), Amazon Linux (AWS default), Alpine (minimal, used in Docker containers).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9.2 File System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directory — top of the entire filesystem hierarchy.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/home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home directories. /home/ritik is your home.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configuration files. /etc/hosts, /etc/crontab, /etc/passwd.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data — logs (/var/log), mail, spool, tmp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Temporary files. Cleared on reboot. Anyone can write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Essential user binaries (ls, cp, mv, grep). Available to all users.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/sbin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Essential system binaries (ifconfig, fdisk, init). Typically for root.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/usr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programs and data. /usr/bin, /usr/lib, /usr/local.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libraries needed by /bin and /sbin programs.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 files. /dev/sda (first disk), /dev/null (bit bucket), /dev/random.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/proc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filesystem — contains info about running processes and kernel. /proc/cpuinfo, /proc/meminfo.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filesystem — information and controls for kernel and hardware.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Mount points for temporary mounts (external drives, NFS shares).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third-party software. /opt/adobe, /opt/java.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/boot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Boot loader files. Linux kernel lives here (vmlinuz).</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9.3 File and Directory Commands — Every Option</w:t>
      </w:r>
    </w:p>
    <w:p>
      <w:pPr>
        <w:pStyle w:val="Heading3"/>
        <w:spacing w:after="100" w:before="200"/>
      </w:pPr>
      <w:r>
        <w:rPr>
          <w:rFonts w:ascii="Arial" w:cs="Arial" w:eastAsia="Arial" w:hAnsi="Arial"/>
          <w:b/>
          <w:bCs/>
          <w:color w:val="2E75B6"/>
          <w:sz w:val="26"/>
          <w:szCs w:val="26"/>
        </w:rPr>
        <w:t xml:space="preserve">9.3.1 ls — List Directory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listing of current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format — permissions, owner, group, size, date,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hidden files (those starting with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format + hidden files. Most commonly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-lh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format with human-readable sizes (KB, MB, GB).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file size (largest first).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modification time (newest first).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-ltr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modification time (oldest first — r = reverse).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 list all files in all subdirectories.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-d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only directories in current location.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inode numbers.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--color=auto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Colorize output by file 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file per line. Useful for piping to other commands.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9.3.2 cd — Change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cd /path/to/dir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 to absolute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cd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 to relative path (subdirectory of current location).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cd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up one directory 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cd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up two directory levels.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cd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to home directory (/home/username).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cd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to the previous directory. Very useful!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cd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to root directory.</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9.3.3 cp — Copy Files and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file src to dest.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-r srcdir destdir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copy — copy entire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-p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Preserve attributes (permissions, timestamps, owner).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-a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mode — preserves all attributes + recursive. Best for backups.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-i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 prompt before overwriting.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-v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Verbose — show each file being copied.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-u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 copy only if source is newer than destination.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-n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No-clobber — do not overwrite existing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 *.txt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all .txt files to /dest/.</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9.3.4 mv — Move / Rename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mv old 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 old to new (same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mv file /new/path/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file to a new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mv -i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 prompt before overwriting.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mv -v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Verbose — show what is being moved.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mv -n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No-clobber — do not overwrite.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mv -u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 move only if source is newer.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mv *.log /archive/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all .log files to /archive/.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9.3.5 rm — Remove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 file. Cannot be undone — no Recycle Bin in Linux!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 -i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 confirm before deleting.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 -v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Verbose — show what is being deleted.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 -f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 — delete without prompt, ignore errors.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 -r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 delete directory and everything inside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 -rf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 + Recursive — most powerful (and dangerous) 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 *.tmp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all .tmp files in current directory.</w:t>
            </w:r>
          </w:p>
        </w:tc>
      </w:tr>
    </w:tbl>
    <w:p>
      <w:pPr>
        <w:spacing w:after="100" w:before="100"/>
      </w:pPr>
      <w:r>
        <w:rPr>
          <w:rFonts w:ascii="Arial" w:cs="Arial" w:eastAsia="Arial" w:hAnsi="Arial"/>
          <w:i/>
          <w:iCs/>
          <w:color w:val="C0392B"/>
          <w:sz w:val="22"/>
          <w:szCs w:val="22"/>
        </w:rPr>
        <w:t xml:space="preserve">⚠️ Common Mistake: rm -rf is permanent. There is NO undo. Always double-check the path before running.</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9.3.6 mkdir and rmdir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mkdir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mkdir -p /path/to/deep/dir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 creates all intermediate directories too.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mkdir -m 755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directory with specific permissions.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rmdir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EMPTY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rm -rf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directory and all its contents (not rmdir).</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9.3.7 File Viewing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cat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entire file contents.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cat -n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with line numbers.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cat -A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hidden characters (^ for control chars, $ for line endings).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cat file1 file2 &gt; merged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Concatenate two files into 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less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file with scrolling. q=quit, /=search, n=next match, G=end, g=start.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more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Older pager. Scrolls forward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head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first 10 lines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head -n 50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first 50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head -c 100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first 100 bytes.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tail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last 10 lines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tail -n 100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last 100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tail -f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 file — show new lines as they are written. Essential for log monitoring.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tail -F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 by filename — reopens file if it is rotated/replaced.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tac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file in reverse (last line first).</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9.4 grep — Global Regular Expression Print — EVERY OPTION</w:t>
      </w:r>
    </w:p>
    <w:p>
      <w:pPr>
        <w:spacing w:after="80" w:before="80"/>
      </w:pPr>
      <w:r>
        <w:rPr>
          <w:rFonts w:ascii="Arial" w:cs="Arial" w:eastAsia="Arial" w:hAnsi="Arial"/>
          <w:sz w:val="22"/>
          <w:szCs w:val="22"/>
        </w:rPr>
        <w:t xml:space="preserve">grep searches for patterns in text. It is one of the most used Linux commands in production support for searching logs.</w:t>
      </w:r>
    </w:p>
    <w:p>
      <w:pPr>
        <w:pStyle w:val="Heading3"/>
        <w:spacing w:after="100" w:before="200"/>
      </w:pPr>
      <w:r>
        <w:rPr>
          <w:rFonts w:ascii="Arial" w:cs="Arial" w:eastAsia="Arial" w:hAnsi="Arial"/>
          <w:b/>
          <w:bCs/>
          <w:color w:val="2E75B6"/>
          <w:sz w:val="26"/>
          <w:szCs w:val="26"/>
        </w:rPr>
        <w:t xml:space="preserve">9.4.1 Basic Syntax</w:t>
      </w:r>
    </w:p>
    <w:p>
      <w:pPr>
        <w:shd w:fill="F2F2F2" w:val="clear"/>
        <w:spacing w:after="60" w:before="60"/>
        <w:ind w:left="360"/>
      </w:pPr>
      <w:r>
        <w:rPr>
          <w:rFonts w:ascii="Courier New" w:cs="Courier New" w:eastAsia="Courier New" w:hAnsi="Courier New"/>
          <w:color w:val="1a1a2e"/>
          <w:sz w:val="20"/>
          <w:szCs w:val="20"/>
        </w:rPr>
        <w:t xml:space="preserve">grep [OPTIONS] PATTERN [FILE...]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9.4.2 grep Options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Case-insensitive search. "error" matches ERROR, Error, 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Invert match — show lines that do NOT match the pattern.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matching lines instead of showing them.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line numbers with matching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only filenames that contain the match (not the matching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only filenames that do NOT contain the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 search in all files in a directory and its subdirectories.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 same as -r but follows symlinks.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match — match whole words only. "cat" will not match "concatenate".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match — entire line must match the pattern.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Specify multiple patterns. grep -e "error" -e "warning"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patterns from a file (one pattern per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context — show n lines AFTER each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context — show n lines BEFORE each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 show n lines before AND after each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only the matching part of each line (not the whole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Quiet — no output. Exit status 0 if match found, 1 if not. Used in scripts.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Silent — suppress error messages about missing or unreadable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count — stop searching after n matches.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--color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Highlight matching text in color.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Perl-compatible regular expressions (PCRE). Enables \d, \w, lookaheads,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regular expressions (ERE). Same as egrep. Enables +, ?, |, (),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string — treat pattern as literal string, not regex. Same as fgrep. Faster.</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9.4.3 grep Examples — Practical Production Use</w:t>
      </w:r>
    </w:p>
    <w:p>
      <w:pPr>
        <w:shd w:fill="F2F2F2" w:val="clear"/>
        <w:spacing w:after="60" w:before="60"/>
        <w:ind w:left="360"/>
      </w:pPr>
      <w:r>
        <w:rPr>
          <w:rFonts w:ascii="Courier New" w:cs="Courier New" w:eastAsia="Courier New" w:hAnsi="Courier New"/>
          <w:color w:val="1a1a2e"/>
          <w:sz w:val="20"/>
          <w:szCs w:val="20"/>
        </w:rPr>
        <w:t xml:space="preserve"># Find all ERROR lines in a log</w:t>
      </w:r>
    </w:p>
    <w:p>
      <w:pPr>
        <w:shd w:fill="F2F2F2" w:val="clear"/>
        <w:spacing w:after="60" w:before="60"/>
        <w:ind w:left="360"/>
      </w:pPr>
      <w:r>
        <w:rPr>
          <w:rFonts w:ascii="Courier New" w:cs="Courier New" w:eastAsia="Courier New" w:hAnsi="Courier New"/>
          <w:color w:val="1a1a2e"/>
          <w:sz w:val="20"/>
          <w:szCs w:val="20"/>
        </w:rPr>
        <w:t xml:space="preserve">grep "ERROR" /var/log/app.log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Case-insensitive search for "exception"</w:t>
      </w:r>
    </w:p>
    <w:p>
      <w:pPr>
        <w:shd w:fill="F2F2F2" w:val="clear"/>
        <w:spacing w:after="60" w:before="60"/>
        <w:ind w:left="360"/>
      </w:pPr>
      <w:r>
        <w:rPr>
          <w:rFonts w:ascii="Courier New" w:cs="Courier New" w:eastAsia="Courier New" w:hAnsi="Courier New"/>
          <w:color w:val="1a1a2e"/>
          <w:sz w:val="20"/>
          <w:szCs w:val="20"/>
        </w:rPr>
        <w:t xml:space="preserve">grep -i "exception" /var/log/app.log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Count how many ERROR lines exist</w:t>
      </w:r>
    </w:p>
    <w:p>
      <w:pPr>
        <w:shd w:fill="F2F2F2" w:val="clear"/>
        <w:spacing w:after="60" w:before="60"/>
        <w:ind w:left="360"/>
      </w:pPr>
      <w:r>
        <w:rPr>
          <w:rFonts w:ascii="Courier New" w:cs="Courier New" w:eastAsia="Courier New" w:hAnsi="Courier New"/>
          <w:color w:val="1a1a2e"/>
          <w:sz w:val="20"/>
          <w:szCs w:val="20"/>
        </w:rPr>
        <w:t xml:space="preserve">grep -c "ERROR" /var/log/app.log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Show line numbers with ERROR lines</w:t>
      </w:r>
    </w:p>
    <w:p>
      <w:pPr>
        <w:shd w:fill="F2F2F2" w:val="clear"/>
        <w:spacing w:after="60" w:before="60"/>
        <w:ind w:left="360"/>
      </w:pPr>
      <w:r>
        <w:rPr>
          <w:rFonts w:ascii="Courier New" w:cs="Courier New" w:eastAsia="Courier New" w:hAnsi="Courier New"/>
          <w:color w:val="1a1a2e"/>
          <w:sz w:val="20"/>
          <w:szCs w:val="20"/>
        </w:rPr>
        <w:t xml:space="preserve">grep -n "ERROR" /var/log/app.log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Show 3 lines before and after each ERROR (context)</w:t>
      </w:r>
    </w:p>
    <w:p>
      <w:pPr>
        <w:shd w:fill="F2F2F2" w:val="clear"/>
        <w:spacing w:after="60" w:before="60"/>
        <w:ind w:left="360"/>
      </w:pPr>
      <w:r>
        <w:rPr>
          <w:rFonts w:ascii="Courier New" w:cs="Courier New" w:eastAsia="Courier New" w:hAnsi="Courier New"/>
          <w:color w:val="1a1a2e"/>
          <w:sz w:val="20"/>
          <w:szCs w:val="20"/>
        </w:rPr>
        <w:t xml:space="preserve">grep -C 3 "ERROR" /var/log/app.log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errors but exclude specific one</w:t>
      </w:r>
    </w:p>
    <w:p>
      <w:pPr>
        <w:shd w:fill="F2F2F2" w:val="clear"/>
        <w:spacing w:after="60" w:before="60"/>
        <w:ind w:left="360"/>
      </w:pPr>
      <w:r>
        <w:rPr>
          <w:rFonts w:ascii="Courier New" w:cs="Courier New" w:eastAsia="Courier New" w:hAnsi="Courier New"/>
          <w:color w:val="1a1a2e"/>
          <w:sz w:val="20"/>
          <w:szCs w:val="20"/>
        </w:rPr>
        <w:t xml:space="preserve">grep "ERROR" /var/log/app.log | grep -v "ConnectionPoolError"</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Search recursively in all log files</w:t>
      </w:r>
    </w:p>
    <w:p>
      <w:pPr>
        <w:shd w:fill="F2F2F2" w:val="clear"/>
        <w:spacing w:after="60" w:before="60"/>
        <w:ind w:left="360"/>
      </w:pPr>
      <w:r>
        <w:rPr>
          <w:rFonts w:ascii="Courier New" w:cs="Courier New" w:eastAsia="Courier New" w:hAnsi="Courier New"/>
          <w:color w:val="1a1a2e"/>
          <w:sz w:val="20"/>
          <w:szCs w:val="20"/>
        </w:rPr>
        <w:t xml:space="preserve">grep -r "OutOfMemoryError" /var/log/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Search for an IP address pattern using regex</w:t>
      </w:r>
    </w:p>
    <w:p>
      <w:pPr>
        <w:shd w:fill="F2F2F2" w:val="clear"/>
        <w:spacing w:after="60" w:before="60"/>
        <w:ind w:left="360"/>
      </w:pPr>
      <w:r>
        <w:rPr>
          <w:rFonts w:ascii="Courier New" w:cs="Courier New" w:eastAsia="Courier New" w:hAnsi="Courier New"/>
          <w:color w:val="1a1a2e"/>
          <w:sz w:val="20"/>
          <w:szCs w:val="20"/>
        </w:rPr>
        <w:t xml:space="preserve">grep -E "([0-9]{1,3}\.){3}[0-9]{1,3}" access.log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which files contain "CRITICAL" errors</w:t>
      </w:r>
    </w:p>
    <w:p>
      <w:pPr>
        <w:shd w:fill="F2F2F2" w:val="clear"/>
        <w:spacing w:after="60" w:before="60"/>
        <w:ind w:left="360"/>
      </w:pPr>
      <w:r>
        <w:rPr>
          <w:rFonts w:ascii="Courier New" w:cs="Courier New" w:eastAsia="Courier New" w:hAnsi="Courier New"/>
          <w:color w:val="1a1a2e"/>
          <w:sz w:val="20"/>
          <w:szCs w:val="20"/>
        </w:rPr>
        <w:t xml:space="preserve">grep -l "CRITICAL" /var/log/*.log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Search in compressed log file</w:t>
      </w:r>
    </w:p>
    <w:p>
      <w:pPr>
        <w:shd w:fill="F2F2F2" w:val="clear"/>
        <w:spacing w:after="60" w:before="60"/>
        <w:ind w:left="360"/>
      </w:pPr>
      <w:r>
        <w:rPr>
          <w:rFonts w:ascii="Courier New" w:cs="Courier New" w:eastAsia="Courier New" w:hAnsi="Courier New"/>
          <w:color w:val="1a1a2e"/>
          <w:sz w:val="20"/>
          <w:szCs w:val="20"/>
        </w:rPr>
        <w:t xml:space="preserve">zcat /var/log/app.log.gz | grep "ERROR"</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Multiple patterns — find ERROR or WARNING</w:t>
      </w:r>
    </w:p>
    <w:p>
      <w:pPr>
        <w:shd w:fill="F2F2F2" w:val="clear"/>
        <w:spacing w:after="60" w:before="60"/>
        <w:ind w:left="360"/>
      </w:pPr>
      <w:r>
        <w:rPr>
          <w:rFonts w:ascii="Courier New" w:cs="Courier New" w:eastAsia="Courier New" w:hAnsi="Courier New"/>
          <w:color w:val="1a1a2e"/>
          <w:sz w:val="20"/>
          <w:szCs w:val="20"/>
        </w:rPr>
        <w:t xml:space="preserve">grep -E "ERROR|WARNING" /var/log/app.log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Whole word match — find "fail" but not "failure"</w:t>
      </w:r>
    </w:p>
    <w:p>
      <w:pPr>
        <w:shd w:fill="F2F2F2" w:val="clear"/>
        <w:spacing w:after="60" w:before="60"/>
        <w:ind w:left="360"/>
      </w:pPr>
      <w:r>
        <w:rPr>
          <w:rFonts w:ascii="Courier New" w:cs="Courier New" w:eastAsia="Courier New" w:hAnsi="Courier New"/>
          <w:color w:val="1a1a2e"/>
          <w:sz w:val="20"/>
          <w:szCs w:val="20"/>
        </w:rPr>
        <w:t xml:space="preserve">grep -w "fail" /var/log/app.log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Show only the matched IP addresses (not full line)</w:t>
      </w:r>
    </w:p>
    <w:p>
      <w:pPr>
        <w:shd w:fill="F2F2F2" w:val="clear"/>
        <w:spacing w:after="60" w:before="60"/>
        <w:ind w:left="360"/>
      </w:pPr>
      <w:r>
        <w:rPr>
          <w:rFonts w:ascii="Courier New" w:cs="Courier New" w:eastAsia="Courier New" w:hAnsi="Courier New"/>
          <w:color w:val="1a1a2e"/>
          <w:sz w:val="20"/>
          <w:szCs w:val="20"/>
        </w:rPr>
        <w:t xml:space="preserve">grep -oE "([0-9]{1,3}\.){3}[0-9]{1,3}" access.log | sort | uniq -c | sort -rn</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9.5 sed — Stream Editor — COMPLETE GUIDE</w:t>
      </w:r>
    </w:p>
    <w:p>
      <w:pPr>
        <w:spacing w:after="80" w:before="80"/>
      </w:pPr>
      <w:r>
        <w:rPr>
          <w:rFonts w:ascii="Arial" w:cs="Arial" w:eastAsia="Arial" w:hAnsi="Arial"/>
          <w:sz w:val="22"/>
          <w:szCs w:val="22"/>
        </w:rPr>
        <w:t xml:space="preserve">sed (Stream Editor) reads input line by line and applies editing commands. It is used for text substitution, deletion, insertion, and transformation — without opening a text editor.</w:t>
      </w:r>
    </w:p>
    <w:p>
      <w:pPr>
        <w:pStyle w:val="Heading3"/>
        <w:spacing w:after="100" w:before="200"/>
      </w:pPr>
      <w:r>
        <w:rPr>
          <w:rFonts w:ascii="Arial" w:cs="Arial" w:eastAsia="Arial" w:hAnsi="Arial"/>
          <w:b/>
          <w:bCs/>
          <w:color w:val="2E75B6"/>
          <w:sz w:val="26"/>
          <w:szCs w:val="26"/>
        </w:rPr>
        <w:t xml:space="preserve">9.5.1 Basic Syntax</w:t>
      </w:r>
    </w:p>
    <w:p>
      <w:pPr>
        <w:shd w:fill="F2F2F2" w:val="clear"/>
        <w:spacing w:after="60" w:before="60"/>
        <w:ind w:left="360"/>
      </w:pPr>
      <w:r>
        <w:rPr>
          <w:rFonts w:ascii="Courier New" w:cs="Courier New" w:eastAsia="Courier New" w:hAnsi="Courier New"/>
          <w:color w:val="1a1a2e"/>
          <w:sz w:val="20"/>
          <w:szCs w:val="20"/>
        </w:rPr>
        <w:t xml:space="preserve">sed [OPTIONS] 'command' [FILE...]</w:t>
      </w:r>
    </w:p>
    <w:p>
      <w:pPr>
        <w:shd w:fill="F2F2F2" w:val="clear"/>
        <w:spacing w:after="60" w:before="60"/>
        <w:ind w:left="360"/>
      </w:pPr>
      <w:r>
        <w:rPr>
          <w:rFonts w:ascii="Courier New" w:cs="Courier New" w:eastAsia="Courier New" w:hAnsi="Courier New"/>
          <w:color w:val="1a1a2e"/>
          <w:sz w:val="20"/>
          <w:szCs w:val="20"/>
        </w:rPr>
        <w:t xml:space="preserve">sed [OPTIONS] -e 'command1' -e 'command2' [FILE...]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9.5.2 sed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Suppress automatic output. Only print with explicit p 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 file in place (modifies the actual file). Use -i.bak to create backup.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 'cmd'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 command. Use multiple -e for multiple commands.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 scriptfile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sed commands from a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 or -E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extended regular expressions (enables +, ?, |, ()).</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9.5.3 sed Commands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s/old/new/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Substitute first occurrence of old with new on each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s/old/new/g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Substitute ALL occurrences on each line (g = global).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s/old/new/i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Case-insensitive substitution.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s/old/new/gi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Case-insensitive + global substitution.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s/old/new/2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Substitute only the 2nd occurrence on each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s/old/new/p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the line if substitution was made (useful with -n).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the current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the current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Quit after processing current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text BEFORE the current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Append text AFTER the current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Change/replace the entire line with 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y/abc/ABC/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Transliterate — replace each char in first set with corresponding char in second 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current line number.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current line and move to next (skip to next line in pattern space).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Append next line to pattern space (for multi-line matching).</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9.5.4 sed Address Ranges</w:t>
      </w:r>
    </w:p>
    <w:p>
      <w:pPr>
        <w:spacing w:after="80" w:before="80"/>
      </w:pPr>
      <w:r>
        <w:rPr>
          <w:rFonts w:ascii="Arial" w:cs="Arial" w:eastAsia="Arial" w:hAnsi="Arial"/>
          <w:sz w:val="22"/>
          <w:szCs w:val="22"/>
        </w:rPr>
        <w:t xml:space="preserve">Commands can be limited to specific lines using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5s/old/new/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substitution only on line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5,10s/old/new/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on lines 5 through 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/pattern/s/old/new/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only on lines matching /pattern/.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/start/,/end/d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lines from first match of /start/ to first match of /end/.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1~2s/old/new/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to every other line starting from line 1 (step syntax, GNU 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$s/old/new/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only on the last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2,$d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from line 2 to the end of file.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9.5.5 sed Practical Examples</w:t>
      </w:r>
    </w:p>
    <w:p>
      <w:pPr>
        <w:shd w:fill="F2F2F2" w:val="clear"/>
        <w:spacing w:after="60" w:before="60"/>
        <w:ind w:left="360"/>
      </w:pPr>
      <w:r>
        <w:rPr>
          <w:rFonts w:ascii="Courier New" w:cs="Courier New" w:eastAsia="Courier New" w:hAnsi="Courier New"/>
          <w:color w:val="1a1a2e"/>
          <w:sz w:val="20"/>
          <w:szCs w:val="20"/>
        </w:rPr>
        <w:t xml:space="preserve"># Replace all occurrences of "ERROR" with "PROBLEM" in a file</w:t>
      </w:r>
    </w:p>
    <w:p>
      <w:pPr>
        <w:shd w:fill="F2F2F2" w:val="clear"/>
        <w:spacing w:after="60" w:before="60"/>
        <w:ind w:left="360"/>
      </w:pPr>
      <w:r>
        <w:rPr>
          <w:rFonts w:ascii="Courier New" w:cs="Courier New" w:eastAsia="Courier New" w:hAnsi="Courier New"/>
          <w:color w:val="1a1a2e"/>
          <w:sz w:val="20"/>
          <w:szCs w:val="20"/>
        </w:rPr>
        <w:t xml:space="preserve">sed 's/ERROR/PROBLEM/g' logfile.log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Edit file in place (modify the actual file)</w:t>
      </w:r>
    </w:p>
    <w:p>
      <w:pPr>
        <w:shd w:fill="F2F2F2" w:val="clear"/>
        <w:spacing w:after="60" w:before="60"/>
        <w:ind w:left="360"/>
      </w:pPr>
      <w:r>
        <w:rPr>
          <w:rFonts w:ascii="Courier New" w:cs="Courier New" w:eastAsia="Courier New" w:hAnsi="Courier New"/>
          <w:color w:val="1a1a2e"/>
          <w:sz w:val="20"/>
          <w:szCs w:val="20"/>
        </w:rPr>
        <w:t xml:space="preserve">sed -i 's/localhost/prod-server.example.com/g' config.properties</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Edit in place with backup</w:t>
      </w:r>
    </w:p>
    <w:p>
      <w:pPr>
        <w:shd w:fill="F2F2F2" w:val="clear"/>
        <w:spacing w:after="60" w:before="60"/>
        <w:ind w:left="360"/>
      </w:pPr>
      <w:r>
        <w:rPr>
          <w:rFonts w:ascii="Courier New" w:cs="Courier New" w:eastAsia="Courier New" w:hAnsi="Courier New"/>
          <w:color w:val="1a1a2e"/>
          <w:sz w:val="20"/>
          <w:szCs w:val="20"/>
        </w:rPr>
        <w:t xml:space="preserve">sed -i.bak 's/old_password/new_password/g' config.xml</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Delete all blank lines from a file</w:t>
      </w:r>
    </w:p>
    <w:p>
      <w:pPr>
        <w:shd w:fill="F2F2F2" w:val="clear"/>
        <w:spacing w:after="60" w:before="60"/>
        <w:ind w:left="360"/>
      </w:pPr>
      <w:r>
        <w:rPr>
          <w:rFonts w:ascii="Courier New" w:cs="Courier New" w:eastAsia="Courier New" w:hAnsi="Courier New"/>
          <w:color w:val="1a1a2e"/>
          <w:sz w:val="20"/>
          <w:szCs w:val="20"/>
        </w:rPr>
        <w:t xml:space="preserve">sed '/^$/d' input.txt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Delete lines containing "DEBUG"</w:t>
      </w:r>
    </w:p>
    <w:p>
      <w:pPr>
        <w:shd w:fill="F2F2F2" w:val="clear"/>
        <w:spacing w:after="60" w:before="60"/>
        <w:ind w:left="360"/>
      </w:pPr>
      <w:r>
        <w:rPr>
          <w:rFonts w:ascii="Courier New" w:cs="Courier New" w:eastAsia="Courier New" w:hAnsi="Courier New"/>
          <w:color w:val="1a1a2e"/>
          <w:sz w:val="20"/>
          <w:szCs w:val="20"/>
        </w:rPr>
        <w:t xml:space="preserve">sed '/DEBUG/d' logfile.log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only lines 10 to 20</w:t>
      </w:r>
    </w:p>
    <w:p>
      <w:pPr>
        <w:shd w:fill="F2F2F2" w:val="clear"/>
        <w:spacing w:after="60" w:before="60"/>
        <w:ind w:left="360"/>
      </w:pPr>
      <w:r>
        <w:rPr>
          <w:rFonts w:ascii="Courier New" w:cs="Courier New" w:eastAsia="Courier New" w:hAnsi="Courier New"/>
          <w:color w:val="1a1a2e"/>
          <w:sz w:val="20"/>
          <w:szCs w:val="20"/>
        </w:rPr>
        <w:t xml:space="preserve">sed -n '10,20p' bigfile.txt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only lines matching "ERROR"</w:t>
      </w:r>
    </w:p>
    <w:p>
      <w:pPr>
        <w:shd w:fill="F2F2F2" w:val="clear"/>
        <w:spacing w:after="60" w:before="60"/>
        <w:ind w:left="360"/>
      </w:pPr>
      <w:r>
        <w:rPr>
          <w:rFonts w:ascii="Courier New" w:cs="Courier New" w:eastAsia="Courier New" w:hAnsi="Courier New"/>
          <w:color w:val="1a1a2e"/>
          <w:sz w:val="20"/>
          <w:szCs w:val="20"/>
        </w:rPr>
        <w:t xml:space="preserve">sed -n '/ERROR/p' logfile.log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Remove leading whitespace</w:t>
      </w:r>
    </w:p>
    <w:p>
      <w:pPr>
        <w:shd w:fill="F2F2F2" w:val="clear"/>
        <w:spacing w:after="60" w:before="60"/>
        <w:ind w:left="360"/>
      </w:pPr>
      <w:r>
        <w:rPr>
          <w:rFonts w:ascii="Courier New" w:cs="Courier New" w:eastAsia="Courier New" w:hAnsi="Courier New"/>
          <w:color w:val="1a1a2e"/>
          <w:sz w:val="20"/>
          <w:szCs w:val="20"/>
        </w:rPr>
        <w:t xml:space="preserve">sed 's/^[ \t]*//' input.txt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Add a line number prefix to each line</w:t>
      </w:r>
    </w:p>
    <w:p>
      <w:pPr>
        <w:shd w:fill="F2F2F2" w:val="clear"/>
        <w:spacing w:after="60" w:before="60"/>
        <w:ind w:left="360"/>
      </w:pPr>
      <w:r>
        <w:rPr>
          <w:rFonts w:ascii="Courier New" w:cs="Courier New" w:eastAsia="Courier New" w:hAnsi="Courier New"/>
          <w:color w:val="1a1a2e"/>
          <w:sz w:val="20"/>
          <w:szCs w:val="20"/>
        </w:rPr>
        <w:t xml:space="preserve">sed '=' filename.txt | sed 'N; s/\n/\t/'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Comment out lines containing "DEBUG" (add # prefix)</w:t>
      </w:r>
    </w:p>
    <w:p>
      <w:pPr>
        <w:shd w:fill="F2F2F2" w:val="clear"/>
        <w:spacing w:after="60" w:before="60"/>
        <w:ind w:left="360"/>
      </w:pPr>
      <w:r>
        <w:rPr>
          <w:rFonts w:ascii="Courier New" w:cs="Courier New" w:eastAsia="Courier New" w:hAnsi="Courier New"/>
          <w:color w:val="1a1a2e"/>
          <w:sz w:val="20"/>
          <w:szCs w:val="20"/>
        </w:rPr>
        <w:t xml:space="preserve">sed '/DEBUG/s/^/#/' config.txt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Replace text in specific line range</w:t>
      </w:r>
    </w:p>
    <w:p>
      <w:pPr>
        <w:shd w:fill="F2F2F2" w:val="clear"/>
        <w:spacing w:after="60" w:before="60"/>
        <w:ind w:left="360"/>
      </w:pPr>
      <w:r>
        <w:rPr>
          <w:rFonts w:ascii="Courier New" w:cs="Courier New" w:eastAsia="Courier New" w:hAnsi="Courier New"/>
          <w:color w:val="1a1a2e"/>
          <w:sz w:val="20"/>
          <w:szCs w:val="20"/>
        </w:rPr>
        <w:t xml:space="preserve">sed '5,15s/foo/bar/g'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Delete first 5 lines</w:t>
      </w:r>
    </w:p>
    <w:p>
      <w:pPr>
        <w:shd w:fill="F2F2F2" w:val="clear"/>
        <w:spacing w:after="60" w:before="60"/>
        <w:ind w:left="360"/>
      </w:pPr>
      <w:r>
        <w:rPr>
          <w:rFonts w:ascii="Courier New" w:cs="Courier New" w:eastAsia="Courier New" w:hAnsi="Courier New"/>
          <w:color w:val="1a1a2e"/>
          <w:sz w:val="20"/>
          <w:szCs w:val="20"/>
        </w:rPr>
        <w:t xml:space="preserve">sed '1,5d'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last line</w:t>
      </w:r>
    </w:p>
    <w:p>
      <w:pPr>
        <w:shd w:fill="F2F2F2" w:val="clear"/>
        <w:spacing w:after="60" w:before="60"/>
        <w:ind w:left="360"/>
      </w:pPr>
      <w:r>
        <w:rPr>
          <w:rFonts w:ascii="Courier New" w:cs="Courier New" w:eastAsia="Courier New" w:hAnsi="Courier New"/>
          <w:color w:val="1a1a2e"/>
          <w:sz w:val="20"/>
          <w:szCs w:val="20"/>
        </w:rPr>
        <w:t xml:space="preserve">sed -n '$p'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Multiple edits with -e</w:t>
      </w:r>
    </w:p>
    <w:p>
      <w:pPr>
        <w:shd w:fill="F2F2F2" w:val="clear"/>
        <w:spacing w:after="60" w:before="60"/>
        <w:ind w:left="360"/>
      </w:pPr>
      <w:r>
        <w:rPr>
          <w:rFonts w:ascii="Courier New" w:cs="Courier New" w:eastAsia="Courier New" w:hAnsi="Courier New"/>
          <w:color w:val="1a1a2e"/>
          <w:sz w:val="20"/>
          <w:szCs w:val="20"/>
        </w:rPr>
        <w:t xml:space="preserve">sed -e 's/foo/bar/g' -e 's/hello/world/g' -e '/DEBUG/d' file.txt</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9.6 awk — Pattern Scanning and Processing — COMPLETE GUIDE</w:t>
      </w:r>
    </w:p>
    <w:p>
      <w:pPr>
        <w:spacing w:after="80" w:before="80"/>
      </w:pPr>
      <w:r>
        <w:rPr>
          <w:rFonts w:ascii="Arial" w:cs="Arial" w:eastAsia="Arial" w:hAnsi="Arial"/>
          <w:sz w:val="22"/>
          <w:szCs w:val="22"/>
        </w:rPr>
        <w:t xml:space="preserve">awk is a powerful text processing language. It reads input line by line, splits each line into fields, and allows you to process and format data. It is ideal for working with structured text (CSVs, log files, reports).</w:t>
      </w:r>
    </w:p>
    <w:p>
      <w:pPr>
        <w:pStyle w:val="Heading3"/>
        <w:spacing w:after="100" w:before="200"/>
      </w:pPr>
      <w:r>
        <w:rPr>
          <w:rFonts w:ascii="Arial" w:cs="Arial" w:eastAsia="Arial" w:hAnsi="Arial"/>
          <w:b/>
          <w:bCs/>
          <w:color w:val="2E75B6"/>
          <w:sz w:val="26"/>
          <w:szCs w:val="26"/>
        </w:rPr>
        <w:t xml:space="preserve">9.6.1 How awk Works</w:t>
      </w:r>
    </w:p>
    <w:p>
      <w:pPr>
        <w:spacing w:after="80" w:before="80"/>
      </w:pPr>
      <w:r>
        <w:rPr>
          <w:rFonts w:ascii="Arial" w:cs="Arial" w:eastAsia="Arial" w:hAnsi="Arial"/>
          <w:sz w:val="22"/>
          <w:szCs w:val="22"/>
        </w:rPr>
        <w:t xml:space="preserve">awk processes each line through three sections: BEGIN (runs once before reading), pattern { action } (runs for each matching line), END (runs once after all input).</w:t>
      </w:r>
    </w:p>
    <w:p>
      <w:pPr>
        <w:shd w:fill="F2F2F2" w:val="clear"/>
        <w:spacing w:after="60" w:before="60"/>
        <w:ind w:left="360"/>
      </w:pPr>
      <w:r>
        <w:rPr>
          <w:rFonts w:ascii="Courier New" w:cs="Courier New" w:eastAsia="Courier New" w:hAnsi="Courier New"/>
          <w:color w:val="1a1a2e"/>
          <w:sz w:val="20"/>
          <w:szCs w:val="20"/>
        </w:rPr>
        <w:t xml:space="preserve">awk 'BEGIN { ... } /pattern/ { ... } END { ... }' file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9.6.2 Built-in Variables in awk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entire current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 $2,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second, third field on current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Fields in current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Records (current line number) processed so far.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FNR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number within the current file (useful with multiple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Field Separator (default: whitespace). Set with -F option or in BEGIN.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OFS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Field Separator. Printed between fields when using print.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Separator (default: newline). Each line is one record.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Record Separator. Printed after each output record.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of the current input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ARGC / ARGV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arguments / array of arguments passed to awk.</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9.6.3 awk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 separator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field separator. -F: for colon, -F, for comma, -F'\t' for 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 var=value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a variable before execution. -v threshold=100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 scriptfile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awk program from a file.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9.6.4 awk Examples — From Simple to Advanced</w:t>
      </w:r>
    </w:p>
    <w:p>
      <w:pPr>
        <w:shd w:fill="F2F2F2" w:val="clear"/>
        <w:spacing w:after="60" w:before="60"/>
        <w:ind w:left="360"/>
      </w:pPr>
      <w:r>
        <w:rPr>
          <w:rFonts w:ascii="Courier New" w:cs="Courier New" w:eastAsia="Courier New" w:hAnsi="Courier New"/>
          <w:color w:val="1a1a2e"/>
          <w:sz w:val="20"/>
          <w:szCs w:val="20"/>
        </w:rPr>
        <w:t xml:space="preserve"># Print the entire file (like cat)</w:t>
      </w:r>
    </w:p>
    <w:p>
      <w:pPr>
        <w:shd w:fill="F2F2F2" w:val="clear"/>
        <w:spacing w:after="60" w:before="60"/>
        <w:ind w:left="360"/>
      </w:pPr>
      <w:r>
        <w:rPr>
          <w:rFonts w:ascii="Courier New" w:cs="Courier New" w:eastAsia="Courier New" w:hAnsi="Courier New"/>
          <w:color w:val="1a1a2e"/>
          <w:sz w:val="20"/>
          <w:szCs w:val="20"/>
        </w:rPr>
        <w:t xml:space="preserve">awk '{ print }'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only the first field of each line</w:t>
      </w:r>
    </w:p>
    <w:p>
      <w:pPr>
        <w:shd w:fill="F2F2F2" w:val="clear"/>
        <w:spacing w:after="60" w:before="60"/>
        <w:ind w:left="360"/>
      </w:pPr>
      <w:r>
        <w:rPr>
          <w:rFonts w:ascii="Courier New" w:cs="Courier New" w:eastAsia="Courier New" w:hAnsi="Courier New"/>
          <w:color w:val="1a1a2e"/>
          <w:sz w:val="20"/>
          <w:szCs w:val="20"/>
        </w:rPr>
        <w:t xml:space="preserve">awk '{ print $1 }'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first and third fields</w:t>
      </w:r>
    </w:p>
    <w:p>
      <w:pPr>
        <w:shd w:fill="F2F2F2" w:val="clear"/>
        <w:spacing w:after="60" w:before="60"/>
        <w:ind w:left="360"/>
      </w:pPr>
      <w:r>
        <w:rPr>
          <w:rFonts w:ascii="Courier New" w:cs="Courier New" w:eastAsia="Courier New" w:hAnsi="Courier New"/>
          <w:color w:val="1a1a2e"/>
          <w:sz w:val="20"/>
          <w:szCs w:val="20"/>
        </w:rPr>
        <w:t xml:space="preserve">awk '{ print $1, $3 }'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Set field separator to colon (/etc/passwd format)</w:t>
      </w:r>
    </w:p>
    <w:p>
      <w:pPr>
        <w:shd w:fill="F2F2F2" w:val="clear"/>
        <w:spacing w:after="60" w:before="60"/>
        <w:ind w:left="360"/>
      </w:pPr>
      <w:r>
        <w:rPr>
          <w:rFonts w:ascii="Courier New" w:cs="Courier New" w:eastAsia="Courier New" w:hAnsi="Courier New"/>
          <w:color w:val="1a1a2e"/>
          <w:sz w:val="20"/>
          <w:szCs w:val="20"/>
        </w:rPr>
        <w:t xml:space="preserve">awk -F: '{ print $1, $3 }' /etc/passwd</w:t>
      </w:r>
    </w:p>
    <w:p>
      <w:pPr>
        <w:shd w:fill="F2F2F2" w:val="clear"/>
        <w:spacing w:after="60" w:before="60"/>
        <w:ind w:left="360"/>
      </w:pPr>
      <w:r>
        <w:rPr>
          <w:rFonts w:ascii="Courier New" w:cs="Courier New" w:eastAsia="Courier New" w:hAnsi="Courier New"/>
          <w:color w:val="1a1a2e"/>
          <w:sz w:val="20"/>
          <w:szCs w:val="20"/>
        </w:rPr>
        <w:t xml:space="preserve"># Output: username uid</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lines where 3rd field &gt; 100</w:t>
      </w:r>
    </w:p>
    <w:p>
      <w:pPr>
        <w:shd w:fill="F2F2F2" w:val="clear"/>
        <w:spacing w:after="60" w:before="60"/>
        <w:ind w:left="360"/>
      </w:pPr>
      <w:r>
        <w:rPr>
          <w:rFonts w:ascii="Courier New" w:cs="Courier New" w:eastAsia="Courier New" w:hAnsi="Courier New"/>
          <w:color w:val="1a1a2e"/>
          <w:sz w:val="20"/>
          <w:szCs w:val="20"/>
        </w:rPr>
        <w:t xml:space="preserve">awk '$3 &gt; 100 { print }' data.txt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Count total lines</w:t>
      </w:r>
    </w:p>
    <w:p>
      <w:pPr>
        <w:shd w:fill="F2F2F2" w:val="clear"/>
        <w:spacing w:after="60" w:before="60"/>
        <w:ind w:left="360"/>
      </w:pPr>
      <w:r>
        <w:rPr>
          <w:rFonts w:ascii="Courier New" w:cs="Courier New" w:eastAsia="Courier New" w:hAnsi="Courier New"/>
          <w:color w:val="1a1a2e"/>
          <w:sz w:val="20"/>
          <w:szCs w:val="20"/>
        </w:rPr>
        <w:t xml:space="preserve">awk 'END { print NR }'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Sum a column (column 4) and print total</w:t>
      </w:r>
    </w:p>
    <w:p>
      <w:pPr>
        <w:shd w:fill="F2F2F2" w:val="clear"/>
        <w:spacing w:after="60" w:before="60"/>
        <w:ind w:left="360"/>
      </w:pPr>
      <w:r>
        <w:rPr>
          <w:rFonts w:ascii="Courier New" w:cs="Courier New" w:eastAsia="Courier New" w:hAnsi="Courier New"/>
          <w:color w:val="1a1a2e"/>
          <w:sz w:val="20"/>
          <w:szCs w:val="20"/>
        </w:rPr>
        <w:t xml:space="preserve">awk '{ sum += $4 } END { print "Total:", sum }' data.txt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Calculate average of column 5</w:t>
      </w:r>
    </w:p>
    <w:p>
      <w:pPr>
        <w:shd w:fill="F2F2F2" w:val="clear"/>
        <w:spacing w:after="60" w:before="60"/>
        <w:ind w:left="360"/>
      </w:pPr>
      <w:r>
        <w:rPr>
          <w:rFonts w:ascii="Courier New" w:cs="Courier New" w:eastAsia="Courier New" w:hAnsi="Courier New"/>
          <w:color w:val="1a1a2e"/>
          <w:sz w:val="20"/>
          <w:szCs w:val="20"/>
        </w:rPr>
        <w:t xml:space="preserve">awk '{ sum += $5; count++ } END { print "Average:", sum/count }' data.txt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lines 10 to 20</w:t>
      </w:r>
    </w:p>
    <w:p>
      <w:pPr>
        <w:shd w:fill="F2F2F2" w:val="clear"/>
        <w:spacing w:after="60" w:before="60"/>
        <w:ind w:left="360"/>
      </w:pPr>
      <w:r>
        <w:rPr>
          <w:rFonts w:ascii="Courier New" w:cs="Courier New" w:eastAsia="Courier New" w:hAnsi="Courier New"/>
          <w:color w:val="1a1a2e"/>
          <w:sz w:val="20"/>
          <w:szCs w:val="20"/>
        </w:rPr>
        <w:t xml:space="preserve">awk 'NR&gt;=10 &amp;&amp; NR&lt;=20'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lines matching a pattern</w:t>
      </w:r>
    </w:p>
    <w:p>
      <w:pPr>
        <w:shd w:fill="F2F2F2" w:val="clear"/>
        <w:spacing w:after="60" w:before="60"/>
        <w:ind w:left="360"/>
      </w:pPr>
      <w:r>
        <w:rPr>
          <w:rFonts w:ascii="Courier New" w:cs="Courier New" w:eastAsia="Courier New" w:hAnsi="Courier New"/>
          <w:color w:val="1a1a2e"/>
          <w:sz w:val="20"/>
          <w:szCs w:val="20"/>
        </w:rPr>
        <w:t xml:space="preserve">awk '/ERROR/ { print }' logfile.log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line number with each line</w:t>
      </w:r>
    </w:p>
    <w:p>
      <w:pPr>
        <w:shd w:fill="F2F2F2" w:val="clear"/>
        <w:spacing w:after="60" w:before="60"/>
        <w:ind w:left="360"/>
      </w:pPr>
      <w:r>
        <w:rPr>
          <w:rFonts w:ascii="Courier New" w:cs="Courier New" w:eastAsia="Courier New" w:hAnsi="Courier New"/>
          <w:color w:val="1a1a2e"/>
          <w:sz w:val="20"/>
          <w:szCs w:val="20"/>
        </w:rPr>
        <w:t xml:space="preserve">awk '{ print NR": "$0 }'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last field of each line</w:t>
      </w:r>
    </w:p>
    <w:p>
      <w:pPr>
        <w:shd w:fill="F2F2F2" w:val="clear"/>
        <w:spacing w:after="60" w:before="60"/>
        <w:ind w:left="360"/>
      </w:pPr>
      <w:r>
        <w:rPr>
          <w:rFonts w:ascii="Courier New" w:cs="Courier New" w:eastAsia="Courier New" w:hAnsi="Courier New"/>
          <w:color w:val="1a1a2e"/>
          <w:sz w:val="20"/>
          <w:szCs w:val="20"/>
        </w:rPr>
        <w:t xml:space="preserve">awk '{ print $NF }'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lines where field 2 equals "FAILED"</w:t>
      </w:r>
    </w:p>
    <w:p>
      <w:pPr>
        <w:shd w:fill="F2F2F2" w:val="clear"/>
        <w:spacing w:after="60" w:before="60"/>
        <w:ind w:left="360"/>
      </w:pPr>
      <w:r>
        <w:rPr>
          <w:rFonts w:ascii="Courier New" w:cs="Courier New" w:eastAsia="Courier New" w:hAnsi="Courier New"/>
          <w:color w:val="1a1a2e"/>
          <w:sz w:val="20"/>
          <w:szCs w:val="20"/>
        </w:rPr>
        <w:t xml:space="preserve">awk '$2 == "FAILED" { print NR, $0 }' logfile.log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Count occurrences of each status code</w:t>
      </w:r>
    </w:p>
    <w:p>
      <w:pPr>
        <w:shd w:fill="F2F2F2" w:val="clear"/>
        <w:spacing w:after="60" w:before="60"/>
        <w:ind w:left="360"/>
      </w:pPr>
      <w:r>
        <w:rPr>
          <w:rFonts w:ascii="Courier New" w:cs="Courier New" w:eastAsia="Courier New" w:hAnsi="Courier New"/>
          <w:color w:val="1a1a2e"/>
          <w:sz w:val="20"/>
          <w:szCs w:val="20"/>
        </w:rPr>
        <w:t xml:space="preserve">awk '{ count[$9]++ } END { for (code in count) print code, count[code] }' access.log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filename and line count for multiple files</w:t>
      </w:r>
    </w:p>
    <w:p>
      <w:pPr>
        <w:shd w:fill="F2F2F2" w:val="clear"/>
        <w:spacing w:after="60" w:before="60"/>
        <w:ind w:left="360"/>
      </w:pPr>
      <w:r>
        <w:rPr>
          <w:rFonts w:ascii="Courier New" w:cs="Courier New" w:eastAsia="Courier New" w:hAnsi="Courier New"/>
          <w:color w:val="1a1a2e"/>
          <w:sz w:val="20"/>
          <w:szCs w:val="20"/>
        </w:rPr>
        <w:t xml:space="preserve">awk 'END { print FILENAME, NR }' file1.txt file2.txt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Use comma as output field separator</w:t>
      </w:r>
    </w:p>
    <w:p>
      <w:pPr>
        <w:shd w:fill="F2F2F2" w:val="clear"/>
        <w:spacing w:after="60" w:before="60"/>
        <w:ind w:left="360"/>
      </w:pPr>
      <w:r>
        <w:rPr>
          <w:rFonts w:ascii="Courier New" w:cs="Courier New" w:eastAsia="Courier New" w:hAnsi="Courier New"/>
          <w:color w:val="1a1a2e"/>
          <w:sz w:val="20"/>
          <w:szCs w:val="20"/>
        </w:rPr>
        <w:t xml:space="preserve">awk 'BEGIN { OFS="," } { print $1, $2, $3 }' data.txt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Remove duplicate lines (like uniq but for non-consecutive)</w:t>
      </w:r>
    </w:p>
    <w:p>
      <w:pPr>
        <w:shd w:fill="F2F2F2" w:val="clear"/>
        <w:spacing w:after="60" w:before="60"/>
        <w:ind w:left="360"/>
      </w:pPr>
      <w:r>
        <w:rPr>
          <w:rFonts w:ascii="Courier New" w:cs="Courier New" w:eastAsia="Courier New" w:hAnsi="Courier New"/>
          <w:color w:val="1a1a2e"/>
          <w:sz w:val="20"/>
          <w:szCs w:val="20"/>
        </w:rPr>
        <w:t xml:space="preserve">awk '!seen[$0]++' file.txt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Parse CSV and print specific columns</w:t>
      </w:r>
    </w:p>
    <w:p>
      <w:pPr>
        <w:shd w:fill="F2F2F2" w:val="clear"/>
        <w:spacing w:after="60" w:before="60"/>
        <w:ind w:left="360"/>
      </w:pPr>
      <w:r>
        <w:rPr>
          <w:rFonts w:ascii="Courier New" w:cs="Courier New" w:eastAsia="Courier New" w:hAnsi="Courier New"/>
          <w:color w:val="1a1a2e"/>
          <w:sz w:val="20"/>
          <w:szCs w:val="20"/>
        </w:rPr>
        <w:t xml:space="preserve">awk -F',' '{ print $2, $4 }' data.csv</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Print disk usage for partitions over 90%</w:t>
      </w:r>
    </w:p>
    <w:p>
      <w:pPr>
        <w:shd w:fill="F2F2F2" w:val="clear"/>
        <w:spacing w:after="60" w:before="60"/>
        <w:ind w:left="360"/>
      </w:pPr>
      <w:r>
        <w:rPr>
          <w:rFonts w:ascii="Courier New" w:cs="Courier New" w:eastAsia="Courier New" w:hAnsi="Courier New"/>
          <w:color w:val="1a1a2e"/>
          <w:sz w:val="20"/>
          <w:szCs w:val="20"/>
        </w:rPr>
        <w:t xml:space="preserve">df -h | awk 'NR&gt;1 &amp;&amp; $5+0 &gt; 90 { print $1, $5, "ALERT!" }'</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Complex: Find top 5 IPs by request count in access.log</w:t>
      </w:r>
    </w:p>
    <w:p>
      <w:pPr>
        <w:shd w:fill="F2F2F2" w:val="clear"/>
        <w:spacing w:after="60" w:before="60"/>
        <w:ind w:left="360"/>
      </w:pPr>
      <w:r>
        <w:rPr>
          <w:rFonts w:ascii="Courier New" w:cs="Courier New" w:eastAsia="Courier New" w:hAnsi="Courier New"/>
          <w:color w:val="1a1a2e"/>
          <w:sz w:val="20"/>
          <w:szCs w:val="20"/>
        </w:rPr>
        <w:t xml:space="preserve">awk '{ print $1 }' access.log | sort | uniq -c | sort -rn | head -5</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9.7 find — Find Files — COMPLETE GUIDE</w:t>
      </w:r>
    </w:p>
    <w:p>
      <w:pPr>
        <w:pStyle w:val="Heading3"/>
        <w:spacing w:after="100" w:before="200"/>
      </w:pPr>
      <w:r>
        <w:rPr>
          <w:rFonts w:ascii="Arial" w:cs="Arial" w:eastAsia="Arial" w:hAnsi="Arial"/>
          <w:b/>
          <w:bCs/>
          <w:color w:val="2E75B6"/>
          <w:sz w:val="26"/>
          <w:szCs w:val="26"/>
        </w:rPr>
        <w:t xml:space="preserve">9.7.1 find Options and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-name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by filename. Case-sensitive. Use wildcards: *.log, app*.sh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-iname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by filename. Case-insensitive.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-type 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only regular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-type 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only directories.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-type 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only symbolic links.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-size +100M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larger than 100 MB. Use c(bytes), k(KB), M(MB), G(GB).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-size -10k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smaller than 10 KB.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-mtime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Modified in last 1 day (last 24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-mtime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Modified more than 7 days ago.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-mmin -30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Modified in last 30 minutes.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time. Same modifiers as mtime.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time (inode change — permissions, owner). Same modifiers.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-user username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owned by specific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-group groupname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owned by specific group.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-perm 644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with exact permissions 644.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-perm -644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with at least 644 permissions.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-empty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files or directories.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-maxdepth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search depth. -maxdepth 2 = current dir + one level down.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-mindepth 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Skip n levels from the starting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-newer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newer than the specified reference file.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9.7.2 find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matching file paths (default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matching files. Very powerful — use with care.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-exec cmd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a command on each found file. {} is replaced by filename.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-exec cmd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command once with all files as arguments (faster than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-ok cmd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 -exec but prompts for confirmation before each.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detailed listing (like ls -l) for each found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-print0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filenames separated by null bytes (for filenames with spaces).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9.7.3 find Examples</w:t>
      </w:r>
    </w:p>
    <w:p>
      <w:pPr>
        <w:shd w:fill="F2F2F2" w:val="clear"/>
        <w:spacing w:after="60" w:before="60"/>
        <w:ind w:left="360"/>
      </w:pPr>
      <w:r>
        <w:rPr>
          <w:rFonts w:ascii="Courier New" w:cs="Courier New" w:eastAsia="Courier New" w:hAnsi="Courier New"/>
          <w:color w:val="1a1a2e"/>
          <w:sz w:val="20"/>
          <w:szCs w:val="20"/>
        </w:rPr>
        <w:t xml:space="preserve"># Find all .log files in /var/log and subdirectories</w:t>
      </w:r>
    </w:p>
    <w:p>
      <w:pPr>
        <w:shd w:fill="F2F2F2" w:val="clear"/>
        <w:spacing w:after="60" w:before="60"/>
        <w:ind w:left="360"/>
      </w:pPr>
      <w:r>
        <w:rPr>
          <w:rFonts w:ascii="Courier New" w:cs="Courier New" w:eastAsia="Courier New" w:hAnsi="Courier New"/>
          <w:color w:val="1a1a2e"/>
          <w:sz w:val="20"/>
          <w:szCs w:val="20"/>
        </w:rPr>
        <w:t xml:space="preserve">find /var/log -name "*.log"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all .log files modified in the last 24 hours</w:t>
      </w:r>
    </w:p>
    <w:p>
      <w:pPr>
        <w:shd w:fill="F2F2F2" w:val="clear"/>
        <w:spacing w:after="60" w:before="60"/>
        <w:ind w:left="360"/>
      </w:pPr>
      <w:r>
        <w:rPr>
          <w:rFonts w:ascii="Courier New" w:cs="Courier New" w:eastAsia="Courier New" w:hAnsi="Courier New"/>
          <w:color w:val="1a1a2e"/>
          <w:sz w:val="20"/>
          <w:szCs w:val="20"/>
        </w:rPr>
        <w:t xml:space="preserve">find /var/log -name "*.log" -mtime -1</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files larger than 100MB</w:t>
      </w:r>
    </w:p>
    <w:p>
      <w:pPr>
        <w:shd w:fill="F2F2F2" w:val="clear"/>
        <w:spacing w:after="60" w:before="60"/>
        <w:ind w:left="360"/>
      </w:pPr>
      <w:r>
        <w:rPr>
          <w:rFonts w:ascii="Courier New" w:cs="Courier New" w:eastAsia="Courier New" w:hAnsi="Courier New"/>
          <w:color w:val="1a1a2e"/>
          <w:sz w:val="20"/>
          <w:szCs w:val="20"/>
        </w:rPr>
        <w:t xml:space="preserve">find / -type f -size +100M 2&gt;/dev/null</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and delete all .tmp files older than 7 days</w:t>
      </w:r>
    </w:p>
    <w:p>
      <w:pPr>
        <w:shd w:fill="F2F2F2" w:val="clear"/>
        <w:spacing w:after="60" w:before="60"/>
        <w:ind w:left="360"/>
      </w:pPr>
      <w:r>
        <w:rPr>
          <w:rFonts w:ascii="Courier New" w:cs="Courier New" w:eastAsia="Courier New" w:hAnsi="Courier New"/>
          <w:color w:val="1a1a2e"/>
          <w:sz w:val="20"/>
          <w:szCs w:val="20"/>
        </w:rPr>
        <w:t xml:space="preserve">find /tmp -name "*.tmp" -mtime +7 -delete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and compress old log files</w:t>
      </w:r>
    </w:p>
    <w:p>
      <w:pPr>
        <w:shd w:fill="F2F2F2" w:val="clear"/>
        <w:spacing w:after="60" w:before="60"/>
        <w:ind w:left="360"/>
      </w:pPr>
      <w:r>
        <w:rPr>
          <w:rFonts w:ascii="Courier New" w:cs="Courier New" w:eastAsia="Courier New" w:hAnsi="Courier New"/>
          <w:color w:val="1a1a2e"/>
          <w:sz w:val="20"/>
          <w:szCs w:val="20"/>
        </w:rPr>
        <w:t xml:space="preserve">find /var/log -name "*.log" -mtime +30 -exec gzip {} \;</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world-writable files (security audit)</w:t>
      </w:r>
    </w:p>
    <w:p>
      <w:pPr>
        <w:shd w:fill="F2F2F2" w:val="clear"/>
        <w:spacing w:after="60" w:before="60"/>
        <w:ind w:left="360"/>
      </w:pPr>
      <w:r>
        <w:rPr>
          <w:rFonts w:ascii="Courier New" w:cs="Courier New" w:eastAsia="Courier New" w:hAnsi="Courier New"/>
          <w:color w:val="1a1a2e"/>
          <w:sz w:val="20"/>
          <w:szCs w:val="20"/>
        </w:rPr>
        <w:t xml:space="preserve">find / -type f -perm -002 2&gt;/dev/null</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all empty files</w:t>
      </w:r>
    </w:p>
    <w:p>
      <w:pPr>
        <w:shd w:fill="F2F2F2" w:val="clear"/>
        <w:spacing w:after="60" w:before="60"/>
        <w:ind w:left="360"/>
      </w:pPr>
      <w:r>
        <w:rPr>
          <w:rFonts w:ascii="Courier New" w:cs="Courier New" w:eastAsia="Courier New" w:hAnsi="Courier New"/>
          <w:color w:val="1a1a2e"/>
          <w:sz w:val="20"/>
          <w:szCs w:val="20"/>
        </w:rPr>
        <w:t xml:space="preserve">find /home -type f -empty</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and count total size of all .log files</w:t>
      </w:r>
    </w:p>
    <w:p>
      <w:pPr>
        <w:shd w:fill="F2F2F2" w:val="clear"/>
        <w:spacing w:after="60" w:before="60"/>
        <w:ind w:left="360"/>
      </w:pPr>
      <w:r>
        <w:rPr>
          <w:rFonts w:ascii="Courier New" w:cs="Courier New" w:eastAsia="Courier New" w:hAnsi="Courier New"/>
          <w:color w:val="1a1a2e"/>
          <w:sz w:val="20"/>
          <w:szCs w:val="20"/>
        </w:rPr>
        <w:t xml:space="preserve">find /var/log -name "*.log" -exec du -sh {} \; | awk '{ sum += $1 } END { print sum }'</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9.8 Process Management — Complete Guide</w:t>
      </w:r>
    </w:p>
    <w:p>
      <w:pPr>
        <w:pStyle w:val="Heading3"/>
        <w:spacing w:after="100" w:before="200"/>
      </w:pPr>
      <w:r>
        <w:rPr>
          <w:rFonts w:ascii="Arial" w:cs="Arial" w:eastAsia="Arial" w:hAnsi="Arial"/>
          <w:b/>
          <w:bCs/>
          <w:color w:val="2E75B6"/>
          <w:sz w:val="26"/>
          <w:szCs w:val="26"/>
        </w:rPr>
        <w:t xml:space="preserve">9.8.1 ps — Process Status — All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aux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ALL processes (a=all users, u=user-oriented format, x=include no-terminal processes).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-ef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format listing. -e=all processes, -f=full format.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-elf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format with additional columns (priority, nice, wait channel).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aux --sort=-%cpu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CPU usage descending.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aux --sort=-%mem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memory usage descending.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-p PID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only the process with specific PID.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-u username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only processes owned by a specific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-C processname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processes by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-o pid,ppid,cmd,%mem,%cpu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output format — choose which columns to show.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ps fax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process tree (hierarchy of parent-child relationships).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9.8.2 top — Real-Time Process Monitor</w:t>
      </w:r>
    </w:p>
    <w:p>
      <w:pPr>
        <w:spacing w:after="80" w:before="80"/>
      </w:pPr>
      <w:r>
        <w:rPr>
          <w:rFonts w:ascii="Arial" w:cs="Arial" w:eastAsia="Arial" w:hAnsi="Arial"/>
          <w:sz w:val="22"/>
          <w:szCs w:val="22"/>
        </w:rPr>
        <w:t xml:space="preserve">top shows a dynamic real-time view. Key interactive commands inside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Memory usage.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CPU usage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Time (cumulative CPU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Kill a process — prompts for PID and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Renice — change priority of a process.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Toggle individual CPU core display.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by username.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Toggle command line display (full path vs short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Field manager — add/remove columns.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Quit top.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Help.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current configuration to ~/.toprc.</w:t>
            </w:r>
          </w:p>
        </w:tc>
      </w:tr>
    </w:tbl>
    <w:p>
      <w:pPr>
        <w:spacing w:after="80" w:before="80"/>
      </w:pPr>
      <w:r>
        <w:rPr>
          <w:rFonts w:ascii="Arial" w:cs="Arial" w:eastAsia="Arial" w:hAnsi="Arial"/>
          <w:sz w:val="22"/>
          <w:szCs w:val="22"/>
        </w:rPr>
        <w:t xml:space="preserve">top columns explained: PID (process ID), USER (owner), PR (priority), NI (nice value), VIRT (virtual memory), RES (resident/physical RAM), SHR (shared memory), S (status: R=running, S=sleeping, D=uninterruptible, Z=zombie), %CPU, %MEM, TIME+, COMMAND.</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9.8.3 kill — Send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kill PID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SIGTERM (15) — polite termination request. Process can catch and handle.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kill -9 PID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SIGKILL — immediate termination. Cannot be caught or ignored.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kill -15 PID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SIGTERM — same as default kill.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kill -HUP PID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SIGHUP (1) — reload configuration. Many daemons respond by reloading config.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kill -STOP PID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Pause/suspend a process. Resume with SIGCONT.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kill -CONT PID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a stopped process.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kill -l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available signals.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killall processname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Kill all processes with the specified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pkill -f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Kill processes whose full command matches a pattern.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pkill -u username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Kill all processes owned by a specific user.</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9.8.4 nice and renice — Process Priority</w:t>
      </w:r>
    </w:p>
    <w:p>
      <w:pPr>
        <w:spacing w:after="80" w:before="80"/>
      </w:pPr>
      <w:r>
        <w:rPr>
          <w:rFonts w:ascii="Arial" w:cs="Arial" w:eastAsia="Arial" w:hAnsi="Arial"/>
          <w:sz w:val="22"/>
          <w:szCs w:val="22"/>
        </w:rPr>
        <w:t xml:space="preserve">Nice value ranges from -20 (highest priority) to +19 (lowest priority). Default is 0. Only root can set negative nice values.</w:t>
      </w:r>
    </w:p>
    <w:p>
      <w:pPr>
        <w:shd w:fill="F2F2F2" w:val="clear"/>
        <w:spacing w:after="60" w:before="60"/>
        <w:ind w:left="360"/>
      </w:pPr>
      <w:r>
        <w:rPr>
          <w:rFonts w:ascii="Courier New" w:cs="Courier New" w:eastAsia="Courier New" w:hAnsi="Courier New"/>
          <w:color w:val="1a1a2e"/>
          <w:sz w:val="20"/>
          <w:szCs w:val="20"/>
        </w:rPr>
        <w:t xml:space="preserve"># Start a command with low priority (nice value +10)</w:t>
      </w:r>
    </w:p>
    <w:p>
      <w:pPr>
        <w:shd w:fill="F2F2F2" w:val="clear"/>
        <w:spacing w:after="60" w:before="60"/>
        <w:ind w:left="360"/>
      </w:pPr>
      <w:r>
        <w:rPr>
          <w:rFonts w:ascii="Courier New" w:cs="Courier New" w:eastAsia="Courier New" w:hAnsi="Courier New"/>
          <w:color w:val="1a1a2e"/>
          <w:sz w:val="20"/>
          <w:szCs w:val="20"/>
        </w:rPr>
        <w:t xml:space="preserve">nice -n 10 ./backup_script.sh</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Change priority of running process</w:t>
      </w:r>
    </w:p>
    <w:p>
      <w:pPr>
        <w:shd w:fill="F2F2F2" w:val="clear"/>
        <w:spacing w:after="60" w:before="60"/>
        <w:ind w:left="360"/>
      </w:pPr>
      <w:r>
        <w:rPr>
          <w:rFonts w:ascii="Courier New" w:cs="Courier New" w:eastAsia="Courier New" w:hAnsi="Courier New"/>
          <w:color w:val="1a1a2e"/>
          <w:sz w:val="20"/>
          <w:szCs w:val="20"/>
        </w:rPr>
        <w:t xml:space="preserve">renice +15 -p 12345</w:t>
      </w:r>
    </w:p>
    <w:p>
      <w:pPr>
        <w:shd w:fill="F2F2F2" w:val="clear"/>
        <w:spacing w:after="60" w:before="60"/>
        <w:ind w:left="360"/>
      </w:pPr>
      <w:r>
        <w:rPr>
          <w:rFonts w:ascii="Courier New" w:cs="Courier New" w:eastAsia="Courier New" w:hAnsi="Courier New"/>
          <w:color w:val="1a1a2e"/>
          <w:sz w:val="20"/>
          <w:szCs w:val="20"/>
        </w:rPr>
        <w:t xml:space="preserve">renice -5 -p 12345   # Only root can set negative values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9.9 Disk and Filesystem Management</w:t>
      </w:r>
    </w:p>
    <w:p>
      <w:pPr>
        <w:pStyle w:val="Heading3"/>
        <w:spacing w:after="100" w:before="200"/>
      </w:pPr>
      <w:r>
        <w:rPr>
          <w:rFonts w:ascii="Arial" w:cs="Arial" w:eastAsia="Arial" w:hAnsi="Arial"/>
          <w:b/>
          <w:bCs/>
          <w:color w:val="2E75B6"/>
          <w:sz w:val="26"/>
          <w:szCs w:val="26"/>
        </w:rPr>
        <w:t xml:space="preserve">9.9.1 df — Disk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disk usage of all mounted filesystems.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df -h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(KB, MB, GB).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df -H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using powers of 1000 (not 1024).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df -T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filesystem type (ext4, xfs, nfs,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df -i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inode usage (important for filesystems with many small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df /path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disk usage for the filesystem containing /path.</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9.9.2 du — Disk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du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disk usage of directory and subdirectories.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du -h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sizes.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du -s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Summary — show only total for the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du -sh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Summary + human-readable. Most commonly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du -sh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size of each item in current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du -ah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all files and directories with sizes.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du --max-depth=1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only one level deep.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du -sh * | sort -h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by size (human-readable sort).</w:t>
            </w:r>
          </w:p>
        </w:tc>
      </w:tr>
    </w:tbl>
    <w:p>
      <w:pPr>
        <w:spacing w:after="80" w:before="80"/>
      </w:pPr>
      <w:r>
        <w:rPr>
          <w:rFonts w:ascii="Arial" w:cs="Arial" w:eastAsia="Arial" w:hAnsi="Arial"/>
          <w:sz w:val="22"/>
          <w:szCs w:val="22"/>
        </w:rPr>
        <w:t xml:space="preserve">Pro tip to find what is filling up disk:</w:t>
      </w:r>
    </w:p>
    <w:p>
      <w:pPr>
        <w:shd w:fill="F2F2F2" w:val="clear"/>
        <w:spacing w:after="60" w:before="60"/>
        <w:ind w:left="360"/>
      </w:pPr>
      <w:r>
        <w:rPr>
          <w:rFonts w:ascii="Courier New" w:cs="Courier New" w:eastAsia="Courier New" w:hAnsi="Courier New"/>
          <w:color w:val="1a1a2e"/>
          <w:sz w:val="20"/>
          <w:szCs w:val="20"/>
        </w:rPr>
        <w:t xml:space="preserve">du -sh /* 2&gt;/dev/null | sort -h | tail -20</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9.10 Networking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ping hostname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connectivity. Sends ICMP packets.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ping -c 5 host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only 5 packets.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ping -i 0.5 host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packets every 0.5 seconds.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traceroute host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network path to destination (each hop).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curl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Make HTTP request. See response body.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curl -I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HEAD request — see only headers.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curl -X POST -d '{"key":"val"}' -H 'Content-Type: application/json'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curl -o filename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file and save as filename.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curl -u user:pass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authentication.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wget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file from URL.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wget -r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download.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ss -tlnp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all listening TCP ports with process info (modern netstat).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ss -an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all connections.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netstat -an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all connections (older systems).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netstat -tulnp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listening TCP/UDP ports with PIDs.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telnet host 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if a specific TCP port is open.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nc -zv host 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netcat — test if port is open. -z=scan, -v=verbose.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nslookup hostname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lookup.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dig hostname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detailed DNS lookup.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ifconfig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network interfaces (older). ip addr on modern systems.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ip addr show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IP addresses and interfaces.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ip route show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routing table.</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9.11 File Permissions — Complete Guide</w:t>
      </w:r>
    </w:p>
    <w:p>
      <w:pPr>
        <w:pStyle w:val="Heading3"/>
        <w:spacing w:after="100" w:before="200"/>
      </w:pPr>
      <w:r>
        <w:rPr>
          <w:rFonts w:ascii="Arial" w:cs="Arial" w:eastAsia="Arial" w:hAnsi="Arial"/>
          <w:b/>
          <w:bCs/>
          <w:color w:val="2E75B6"/>
          <w:sz w:val="26"/>
          <w:szCs w:val="26"/>
        </w:rPr>
        <w:t xml:space="preserve">9.11.1 Permission Structure</w:t>
      </w:r>
    </w:p>
    <w:p>
      <w:pPr>
        <w:spacing w:after="80" w:before="80"/>
      </w:pPr>
      <w:r>
        <w:rPr>
          <w:rFonts w:ascii="Arial" w:cs="Arial" w:eastAsia="Arial" w:hAnsi="Arial"/>
          <w:sz w:val="22"/>
          <w:szCs w:val="22"/>
        </w:rPr>
        <w:t xml:space="preserve">Every file and directory has three sets of permissions: Owner (u), Group (g), Others (o). Each set has three bits: read (r=4), write (w=2), execute (x=1).</w:t>
      </w:r>
    </w:p>
    <w:p>
      <w:pPr>
        <w:spacing w:after="80" w:before="80"/>
      </w:pPr>
      <w:r>
        <w:rPr>
          <w:rFonts w:ascii="Arial" w:cs="Arial" w:eastAsia="Arial" w:hAnsi="Arial"/>
          <w:sz w:val="22"/>
          <w:szCs w:val="22"/>
        </w:rPr>
        <w:t xml:space="preserve">Example: -rwxr-xr-- means: file (-), owner=rwx(7), group=r-x(5), others=r--(4) = chmod 754</w:t>
      </w:r>
    </w:p>
    <w:p>
      <w:pPr>
        <w:pStyle w:val="Heading3"/>
        <w:spacing w:after="100" w:before="200"/>
      </w:pPr>
      <w:r>
        <w:rPr>
          <w:rFonts w:ascii="Arial" w:cs="Arial" w:eastAsia="Arial" w:hAnsi="Arial"/>
          <w:b/>
          <w:bCs/>
          <w:color w:val="2E75B6"/>
          <w:sz w:val="26"/>
          <w:szCs w:val="26"/>
        </w:rPr>
        <w:t xml:space="preserve">9.11.2 chmod — Change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755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 mode: rwxr-xr-x. Owner=all, Group+Others=read+execute.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644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rw-r--r--. Owner=read+write, Group+Others=read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600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rw-------. Owner only. Good for private key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777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rwxrwxrwx. Everyone has full access. Security risk.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+x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execute bit for 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u+x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execute bit for owner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g-w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write from group.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o=r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others to read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-R 755 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 apply to directory and all contents.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chmod a+r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read for all (a = all = ugo).</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9.11.3 chown and chgrp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chown user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owner of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chown user:group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owner and group.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chown :group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only group.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chown -R user:group 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ownership change.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chgrp group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group of file.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9.11.4 Special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SUID (4xxx)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User ID. File runs with owner's permissions. chmod 4755 file. Shown as "s" in owner execute bit.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SGID (2xxx)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Group ID. File runs with group's permissions. Directory: new files inherit group. chmod 2755 dir.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Sticky Bit (1xxx)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directories: only file owner or root can delete files. chmod 1777 /tmp. Shown as "t" in others execute bit.</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9.12 Environment Variables and Shell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echo $VAR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the value of environment variable VAR.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export VAR=value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an environment variable. Visible to child processes.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env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environment variables.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printenv 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specific environment variable.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unset 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an environment variable.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PATH=$PATH:/new/dir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/new/dir to the command search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~/.bashrc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User-specific bash configuration. Runs for every interactive shell.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~/.bash_profile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once on login. Source .bashrc from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/etc/environment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System-wide environment variables.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/etc/profile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System-wide login shell configuration.</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9.13 Linux Interview Questions — Complete Bank</w:t>
      </w:r>
    </w:p>
    <w:p>
      <w:pPr>
        <w:pStyle w:val="Heading3"/>
        <w:spacing w:after="100" w:before="200"/>
      </w:pPr>
      <w:r>
        <w:rPr>
          <w:rFonts w:ascii="Arial" w:cs="Arial" w:eastAsia="Arial" w:hAnsi="Arial"/>
          <w:b/>
          <w:bCs/>
          <w:color w:val="2E75B6"/>
          <w:sz w:val="26"/>
          <w:szCs w:val="26"/>
        </w:rPr>
        <w:t xml:space="preserve">Basic Questions</w:t>
      </w:r>
    </w:p>
    <w:p>
      <w:pPr>
        <w:shd w:fill="EBF3FB" w:val="clear"/>
        <w:spacing w:after="50" w:before="160"/>
      </w:pPr>
      <w:r>
        <w:rPr>
          <w:rFonts w:ascii="Arial" w:cs="Arial" w:eastAsia="Arial" w:hAnsi="Arial"/>
          <w:b/>
          <w:bCs/>
          <w:color w:val="1F3864"/>
          <w:sz w:val="22"/>
          <w:szCs w:val="22"/>
        </w:rPr>
        <w:t xml:space="preserve">Q: What is the difference between a process and a daemon?</w:t>
      </w:r>
    </w:p>
    <w:p>
      <w:pPr>
        <w:spacing w:after="120" w:before="50"/>
        <w:ind w:left="360"/>
      </w:pPr>
      <w:r>
        <w:rPr>
          <w:rFonts w:ascii="Arial" w:cs="Arial" w:eastAsia="Arial" w:hAnsi="Arial"/>
          <w:sz w:val="22"/>
          <w:szCs w:val="22"/>
        </w:rPr>
        <w:t xml:space="preserve">A: A process is any running program. It has a PID, uses CPU and memory, and eventually terminates. A daemon is a special type of process that runs continuously in the background providing a service. Daemons typically start at system boot, have no controlling terminal, and run until explicitly stopped. Examples: httpd (web server daemon), mysqld (database daemon), sshd (SSH daemon), crond (cron scheduler daemon). Daemons typically end in "d" by convention.</w:t>
      </w:r>
    </w:p>
    <w:p>
      <w:pPr>
        <w:shd w:fill="EBF3FB" w:val="clear"/>
        <w:spacing w:after="50" w:before="160"/>
      </w:pPr>
      <w:r>
        <w:rPr>
          <w:rFonts w:ascii="Arial" w:cs="Arial" w:eastAsia="Arial" w:hAnsi="Arial"/>
          <w:b/>
          <w:bCs/>
          <w:color w:val="1F3864"/>
          <w:sz w:val="22"/>
          <w:szCs w:val="22"/>
        </w:rPr>
        <w:t xml:space="preserve">Q: What does chmod 755 mean?</w:t>
      </w:r>
    </w:p>
    <w:p>
      <w:pPr>
        <w:spacing w:after="120" w:before="50"/>
        <w:ind w:left="360"/>
      </w:pPr>
      <w:r>
        <w:rPr>
          <w:rFonts w:ascii="Arial" w:cs="Arial" w:eastAsia="Arial" w:hAnsi="Arial"/>
          <w:sz w:val="22"/>
          <w:szCs w:val="22"/>
        </w:rPr>
        <w:t xml:space="preserve">A: 755 in octal translates to: 7 = 4+2+1 = rwx (owner has read, write, execute). 5 = 4+0+1 = r-x (group has read and execute, no write). 5 = 4+0+1 = r-x (others have read and execute, no write). This is a common permission for executable scripts and directories — the owner can modify, everyone can read and run.</w:t>
      </w:r>
    </w:p>
    <w:p>
      <w:pPr>
        <w:shd w:fill="EBF3FB" w:val="clear"/>
        <w:spacing w:after="50" w:before="160"/>
      </w:pPr>
      <w:r>
        <w:rPr>
          <w:rFonts w:ascii="Arial" w:cs="Arial" w:eastAsia="Arial" w:hAnsi="Arial"/>
          <w:b/>
          <w:bCs/>
          <w:color w:val="1F3864"/>
          <w:sz w:val="22"/>
          <w:szCs w:val="22"/>
        </w:rPr>
        <w:t xml:space="preserve">Q: What is the difference between /dev/null and /dev/zero?</w:t>
      </w:r>
    </w:p>
    <w:p>
      <w:pPr>
        <w:spacing w:after="120" w:before="50"/>
        <w:ind w:left="360"/>
      </w:pPr>
      <w:r>
        <w:rPr>
          <w:rFonts w:ascii="Arial" w:cs="Arial" w:eastAsia="Arial" w:hAnsi="Arial"/>
          <w:sz w:val="22"/>
          <w:szCs w:val="22"/>
        </w:rPr>
        <w:t xml:space="preserve">A: /dev/null is the "black hole" — anything written to it is discarded. Reading from it returns end-of-file immediately. Used to discard unwanted output (command 2&gt;/dev/null). /dev/zero returns an endless stream of null bytes (zero bytes). Used to create files of a specific size or to wipe data by overwriting with zeros (dd if=/dev/zero of=file bs=1M count=100 creates a 100MB file of zeros).</w:t>
      </w:r>
    </w:p>
    <w:p>
      <w:pPr>
        <w:pStyle w:val="Heading3"/>
        <w:spacing w:after="100" w:before="200"/>
      </w:pPr>
      <w:r>
        <w:rPr>
          <w:rFonts w:ascii="Arial" w:cs="Arial" w:eastAsia="Arial" w:hAnsi="Arial"/>
          <w:b/>
          <w:bCs/>
          <w:color w:val="2E75B6"/>
          <w:sz w:val="26"/>
          <w:szCs w:val="26"/>
        </w:rPr>
        <w:t xml:space="preserve">Intermediate Questions</w:t>
      </w:r>
    </w:p>
    <w:p>
      <w:pPr>
        <w:shd w:fill="EBF3FB" w:val="clear"/>
        <w:spacing w:after="50" w:before="160"/>
      </w:pPr>
      <w:r>
        <w:rPr>
          <w:rFonts w:ascii="Arial" w:cs="Arial" w:eastAsia="Arial" w:hAnsi="Arial"/>
          <w:b/>
          <w:bCs/>
          <w:color w:val="1F3864"/>
          <w:sz w:val="22"/>
          <w:szCs w:val="22"/>
        </w:rPr>
        <w:t xml:space="preserve">Q: What is a load average in Linux and what does it mean?</w:t>
      </w:r>
    </w:p>
    <w:p>
      <w:pPr>
        <w:spacing w:after="120" w:before="50"/>
        <w:ind w:left="360"/>
      </w:pPr>
      <w:r>
        <w:rPr>
          <w:rFonts w:ascii="Arial" w:cs="Arial" w:eastAsia="Arial" w:hAnsi="Arial"/>
          <w:sz w:val="22"/>
          <w:szCs w:val="22"/>
        </w:rPr>
        <w:t xml:space="preserve">A: Load average is shown by the uptime command or in top. It shows three numbers: 1-minute, 5-minute, and 15-minute averages of the number of processes that are either running or waiting to run. Compare load average to the number of CPU cores. If you have 4 cores and load average is 4.0, the CPU is exactly at capacity. If load is 8.0 on 4 cores, there are 4 processes waiting for CPU time — the system is overloaded. A load average consistently above the number of cores indicates CPU is the bottleneck.</w:t>
      </w:r>
    </w:p>
    <w:p>
      <w:pPr>
        <w:shd w:fill="EBF3FB" w:val="clear"/>
        <w:spacing w:after="50" w:before="160"/>
      </w:pPr>
      <w:r>
        <w:rPr>
          <w:rFonts w:ascii="Arial" w:cs="Arial" w:eastAsia="Arial" w:hAnsi="Arial"/>
          <w:b/>
          <w:bCs/>
          <w:color w:val="1F3864"/>
          <w:sz w:val="22"/>
          <w:szCs w:val="22"/>
        </w:rPr>
        <w:t xml:space="preserve">Q: How do you find which process is using a specific port?</w:t>
      </w:r>
    </w:p>
    <w:p>
      <w:pPr>
        <w:spacing w:after="120" w:before="50"/>
        <w:ind w:left="360"/>
      </w:pPr>
      <w:r>
        <w:rPr>
          <w:rFonts w:ascii="Arial" w:cs="Arial" w:eastAsia="Arial" w:hAnsi="Arial"/>
          <w:sz w:val="22"/>
          <w:szCs w:val="22"/>
        </w:rPr>
        <w:t xml:space="preserve">A: Method 1: ss -tlnp | grep :8080 — shows which process is listening on port 8080. Method 2: netstat -tulnp | grep :8080. Method 3: fuser 8080/tcp — shows the PID. Method 4: lsof -i :8080 — lists open file for that port. All of these require root or sudo to see processes owned by other users.</w:t>
      </w:r>
    </w:p>
    <w:p>
      <w:pPr>
        <w:pStyle w:val="Heading3"/>
        <w:spacing w:after="100" w:before="200"/>
      </w:pPr>
      <w:r>
        <w:rPr>
          <w:rFonts w:ascii="Arial" w:cs="Arial" w:eastAsia="Arial" w:hAnsi="Arial"/>
          <w:b/>
          <w:bCs/>
          <w:color w:val="2E75B6"/>
          <w:sz w:val="26"/>
          <w:szCs w:val="26"/>
        </w:rPr>
        <w:t xml:space="preserve">Scenario-Based</w:t>
      </w:r>
    </w:p>
    <w:p>
      <w:pPr>
        <w:shd w:fill="EBF3FB" w:val="clear"/>
        <w:spacing w:after="50" w:before="160"/>
      </w:pPr>
      <w:r>
        <w:rPr>
          <w:rFonts w:ascii="Arial" w:cs="Arial" w:eastAsia="Arial" w:hAnsi="Arial"/>
          <w:b/>
          <w:bCs/>
          <w:color w:val="1F3864"/>
          <w:sz w:val="22"/>
          <w:szCs w:val="22"/>
        </w:rPr>
        <w:t xml:space="preserve">Q: A production server has run out of disk space. Walk me through resolving it.</w:t>
      </w:r>
    </w:p>
    <w:p>
      <w:pPr>
        <w:spacing w:after="120" w:before="50"/>
        <w:ind w:left="360"/>
      </w:pPr>
      <w:r>
        <w:rPr>
          <w:rFonts w:ascii="Arial" w:cs="Arial" w:eastAsia="Arial" w:hAnsi="Arial"/>
          <w:sz w:val="22"/>
          <w:szCs w:val="22"/>
        </w:rPr>
        <w:t xml:space="preserve">A: Step 1: Confirm disk is full — df -h. Identify which partition is at 100%. Step 2: Find what is using space — du -sh /* 2&gt;/dev/null | sort -h | tail -20. Drill down into the largest directories. Step 3: Check for large log files — find /var/log -size +100M -ls. Compress or archive old logs. Step 4: Check for core dump files — find / -name "core" -size +100M. Delete if not needed. Step 5: Clean up package caches — apt-get clean (Ubuntu) or yum clean all (RHEL). Step 6: Check for large temporary files — du -sh /tmp. Clean old temp files. Step 7: If a log file is actively growing very fast, check which application is writing to it and why — may indicate an application error loop. Step 8: Implement log rotation (logrotate) to prevent future recurrence.</w:t>
      </w:r>
    </w:p>
    <w:p>
      <w:r>
        <w:br w:type="page"/>
      </w:r>
    </w:p>
    <w:p>
      <w:pPr>
        <w:pStyle w:val="Heading1"/>
        <w:spacing w:after="200" w:before="480"/>
      </w:pPr>
      <w:r>
        <w:rPr>
          <w:rFonts w:ascii="Arial" w:cs="Arial" w:eastAsia="Arial" w:hAnsi="Arial"/>
          <w:b/>
          <w:bCs/>
          <w:color w:val="1F3864"/>
          <w:sz w:val="40"/>
          <w:szCs w:val="40"/>
        </w:rPr>
        <w:t xml:space="preserve">SECTION 10: SHELL SCRIPTING — COMPLETE DEEP DIVE</w:t>
      </w:r>
    </w:p>
    <w:p>
      <w:pPr>
        <w:pStyle w:val="Heading2"/>
        <w:spacing w:after="140" w:before="300"/>
      </w:pPr>
      <w:r>
        <w:rPr>
          <w:rFonts w:ascii="Arial" w:cs="Arial" w:eastAsia="Arial" w:hAnsi="Arial"/>
          <w:b/>
          <w:bCs/>
          <w:color w:val="1F5C99"/>
          <w:sz w:val="30"/>
          <w:szCs w:val="30"/>
        </w:rPr>
        <w:t xml:space="preserve">10.1 What Is Shell Scripting?</w:t>
      </w:r>
    </w:p>
    <w:p>
      <w:pPr>
        <w:spacing w:after="80" w:before="80"/>
      </w:pPr>
      <w:r>
        <w:rPr>
          <w:rFonts w:ascii="Arial" w:cs="Arial" w:eastAsia="Arial" w:hAnsi="Arial"/>
          <w:sz w:val="22"/>
          <w:szCs w:val="22"/>
        </w:rPr>
        <w:t xml:space="preserve">A shell script is a plain text file containing a sequence of Linux/UNIX commands. The shell (bash, sh, ksh, zsh) reads and executes these commands one by one. Shell scripting is used to automate repetitive tasks, schedule jobs, monitor systems, manage files, and orchestrate application deployments.</w:t>
      </w:r>
    </w:p>
    <w:p>
      <w:pPr>
        <w:spacing w:after="80" w:before="80"/>
      </w:pPr>
      <w:r>
        <w:rPr>
          <w:rFonts w:ascii="Arial" w:cs="Arial" w:eastAsia="Arial" w:hAnsi="Arial"/>
          <w:sz w:val="22"/>
          <w:szCs w:val="22"/>
        </w:rPr>
        <w:t xml:space="preserve">In your role at Broadridge Financial Solutions, shell scripts were the backbone of production automation — running daily backups, checking application health, transforming data between systems, and sending alerts when something went wrong.</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10.2 Shebang and Script Execution</w:t>
      </w:r>
    </w:p>
    <w:p>
      <w:pPr>
        <w:spacing w:after="80" w:before="80"/>
      </w:pPr>
      <w:r>
        <w:rPr>
          <w:rFonts w:ascii="Arial" w:cs="Arial" w:eastAsia="Arial" w:hAnsi="Arial"/>
          <w:sz w:val="22"/>
          <w:szCs w:val="22"/>
        </w:rPr>
        <w:t xml:space="preserve">The first line of every shell script should be the shebang — it tells the OS which interpreter to use:</w:t>
      </w:r>
    </w:p>
    <w:p>
      <w:pPr>
        <w:shd w:fill="F2F2F2" w:val="clear"/>
        <w:spacing w:after="60" w:before="60"/>
        <w:ind w:left="360"/>
      </w:pPr>
      <w:r>
        <w:rPr>
          <w:rFonts w:ascii="Courier New" w:cs="Courier New" w:eastAsia="Courier New" w:hAnsi="Courier New"/>
          <w:color w:val="1a1a2e"/>
          <w:sz w:val="20"/>
          <w:szCs w:val="20"/>
        </w:rPr>
        <w:t xml:space="preserve">#!/bin/bash        # Use bash (most common)</w:t>
      </w:r>
    </w:p>
    <w:p>
      <w:pPr>
        <w:shd w:fill="F2F2F2" w:val="clear"/>
        <w:spacing w:after="60" w:before="60"/>
        <w:ind w:left="360"/>
      </w:pPr>
      <w:r>
        <w:rPr>
          <w:rFonts w:ascii="Courier New" w:cs="Courier New" w:eastAsia="Courier New" w:hAnsi="Courier New"/>
          <w:color w:val="1a1a2e"/>
          <w:sz w:val="20"/>
          <w:szCs w:val="20"/>
        </w:rPr>
        <w:t xml:space="preserve">#!/bin/sh          # Use POSIX sh (more portable, fewer features)</w:t>
      </w:r>
    </w:p>
    <w:p>
      <w:pPr>
        <w:shd w:fill="F2F2F2" w:val="clear"/>
        <w:spacing w:after="60" w:before="60"/>
        <w:ind w:left="360"/>
      </w:pPr>
      <w:r>
        <w:rPr>
          <w:rFonts w:ascii="Courier New" w:cs="Courier New" w:eastAsia="Courier New" w:hAnsi="Courier New"/>
          <w:color w:val="1a1a2e"/>
          <w:sz w:val="20"/>
          <w:szCs w:val="20"/>
        </w:rPr>
        <w:t xml:space="preserve">#!/usr/bin/env bash # Recommended — finds bash in PATH</w:t>
      </w:r>
    </w:p>
    <w:p>
      <w:pPr>
        <w:spacing w:after="100" w:before="100"/>
      </w:pPr>
      <w:r>
        <w:t xml:space="preserve"/>
      </w:r>
    </w:p>
    <w:p>
      <w:pPr>
        <w:spacing w:after="80" w:before="80"/>
      </w:pPr>
      <w:r>
        <w:rPr>
          <w:rFonts w:ascii="Arial" w:cs="Arial" w:eastAsia="Arial" w:hAnsi="Arial"/>
          <w:sz w:val="22"/>
          <w:szCs w:val="22"/>
        </w:rPr>
        <w:t xml:space="preserve">Making a script executable and running it:</w:t>
      </w:r>
    </w:p>
    <w:p>
      <w:pPr>
        <w:shd w:fill="F2F2F2" w:val="clear"/>
        <w:spacing w:after="60" w:before="60"/>
        <w:ind w:left="360"/>
      </w:pPr>
      <w:r>
        <w:rPr>
          <w:rFonts w:ascii="Courier New" w:cs="Courier New" w:eastAsia="Courier New" w:hAnsi="Courier New"/>
          <w:color w:val="1a1a2e"/>
          <w:sz w:val="20"/>
          <w:szCs w:val="20"/>
        </w:rPr>
        <w:t xml:space="preserve">chmod +x myscript.sh   # Add execute permission</w:t>
      </w:r>
    </w:p>
    <w:p>
      <w:pPr>
        <w:shd w:fill="F2F2F2" w:val="clear"/>
        <w:spacing w:after="60" w:before="60"/>
        <w:ind w:left="360"/>
      </w:pPr>
      <w:r>
        <w:rPr>
          <w:rFonts w:ascii="Courier New" w:cs="Courier New" w:eastAsia="Courier New" w:hAnsi="Courier New"/>
          <w:color w:val="1a1a2e"/>
          <w:sz w:val="20"/>
          <w:szCs w:val="20"/>
        </w:rPr>
        <w:t xml:space="preserve">./myscript.sh          # Run from current directory</w:t>
      </w:r>
    </w:p>
    <w:p>
      <w:pPr>
        <w:shd w:fill="F2F2F2" w:val="clear"/>
        <w:spacing w:after="60" w:before="60"/>
        <w:ind w:left="360"/>
      </w:pPr>
      <w:r>
        <w:rPr>
          <w:rFonts w:ascii="Courier New" w:cs="Courier New" w:eastAsia="Courier New" w:hAnsi="Courier New"/>
          <w:color w:val="1a1a2e"/>
          <w:sz w:val="20"/>
          <w:szCs w:val="20"/>
        </w:rPr>
        <w:t xml:space="preserve">bash myscript.sh       # Run explicitly with bash (no chmod needed)</w:t>
      </w:r>
    </w:p>
    <w:p>
      <w:pPr>
        <w:shd w:fill="F2F2F2" w:val="clear"/>
        <w:spacing w:after="60" w:before="60"/>
        <w:ind w:left="360"/>
      </w:pPr>
      <w:r>
        <w:rPr>
          <w:rFonts w:ascii="Courier New" w:cs="Courier New" w:eastAsia="Courier New" w:hAnsi="Courier New"/>
          <w:color w:val="1a1a2e"/>
          <w:sz w:val="20"/>
          <w:szCs w:val="20"/>
        </w:rPr>
        <w:t xml:space="preserve">source myscript.sh     # Run in CURRENT shell (variables persist)</w:t>
      </w:r>
    </w:p>
    <w:p>
      <w:pPr>
        <w:shd w:fill="F2F2F2" w:val="clear"/>
        <w:spacing w:after="60" w:before="60"/>
        <w:ind w:left="360"/>
      </w:pPr>
      <w:r>
        <w:rPr>
          <w:rFonts w:ascii="Courier New" w:cs="Courier New" w:eastAsia="Courier New" w:hAnsi="Courier New"/>
          <w:color w:val="1a1a2e"/>
          <w:sz w:val="20"/>
          <w:szCs w:val="20"/>
        </w:rPr>
        <w:t xml:space="preserve">. myscript.sh          # Same as source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10.3 Variables — Complete Guide</w:t>
      </w:r>
    </w:p>
    <w:p>
      <w:pPr>
        <w:pStyle w:val="Heading3"/>
        <w:spacing w:after="100" w:before="200"/>
      </w:pPr>
      <w:r>
        <w:rPr>
          <w:rFonts w:ascii="Arial" w:cs="Arial" w:eastAsia="Arial" w:hAnsi="Arial"/>
          <w:b/>
          <w:bCs/>
          <w:color w:val="2E75B6"/>
          <w:sz w:val="26"/>
          <w:szCs w:val="26"/>
        </w:rPr>
        <w:t xml:space="preserve">10.3.1 Defining and Using Variables</w:t>
      </w:r>
    </w:p>
    <w:p>
      <w:pPr>
        <w:shd w:fill="F2F2F2" w:val="clear"/>
        <w:spacing w:after="60" w:before="60"/>
        <w:ind w:left="360"/>
      </w:pPr>
      <w:r>
        <w:rPr>
          <w:rFonts w:ascii="Courier New" w:cs="Courier New" w:eastAsia="Courier New" w:hAnsi="Courier New"/>
          <w:color w:val="1a1a2e"/>
          <w:sz w:val="20"/>
          <w:szCs w:val="20"/>
        </w:rPr>
        <w:t xml:space="preserve"># Define variable — NO spaces around =</w:t>
      </w:r>
    </w:p>
    <w:p>
      <w:pPr>
        <w:shd w:fill="F2F2F2" w:val="clear"/>
        <w:spacing w:after="60" w:before="60"/>
        <w:ind w:left="360"/>
      </w:pPr>
      <w:r>
        <w:rPr>
          <w:rFonts w:ascii="Courier New" w:cs="Courier New" w:eastAsia="Courier New" w:hAnsi="Courier New"/>
          <w:color w:val="1a1a2e"/>
          <w:sz w:val="20"/>
          <w:szCs w:val="20"/>
        </w:rPr>
        <w:t xml:space="preserve">NAME="Ritik"</w:t>
      </w:r>
    </w:p>
    <w:p>
      <w:pPr>
        <w:shd w:fill="F2F2F2" w:val="clear"/>
        <w:spacing w:after="60" w:before="60"/>
        <w:ind w:left="360"/>
      </w:pPr>
      <w:r>
        <w:rPr>
          <w:rFonts w:ascii="Courier New" w:cs="Courier New" w:eastAsia="Courier New" w:hAnsi="Courier New"/>
          <w:color w:val="1a1a2e"/>
          <w:sz w:val="20"/>
          <w:szCs w:val="20"/>
        </w:rPr>
        <w:t xml:space="preserve">AGE=28</w:t>
      </w:r>
    </w:p>
    <w:p>
      <w:pPr>
        <w:shd w:fill="F2F2F2" w:val="clear"/>
        <w:spacing w:after="60" w:before="60"/>
        <w:ind w:left="360"/>
      </w:pPr>
      <w:r>
        <w:rPr>
          <w:rFonts w:ascii="Courier New" w:cs="Courier New" w:eastAsia="Courier New" w:hAnsi="Courier New"/>
          <w:color w:val="1a1a2e"/>
          <w:sz w:val="20"/>
          <w:szCs w:val="20"/>
        </w:rPr>
        <w:t xml:space="preserve">PI=3.14159</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Access variable with $</w:t>
      </w:r>
    </w:p>
    <w:p>
      <w:pPr>
        <w:shd w:fill="F2F2F2" w:val="clear"/>
        <w:spacing w:after="60" w:before="60"/>
        <w:ind w:left="360"/>
      </w:pPr>
      <w:r>
        <w:rPr>
          <w:rFonts w:ascii="Courier New" w:cs="Courier New" w:eastAsia="Courier New" w:hAnsi="Courier New"/>
          <w:color w:val="1a1a2e"/>
          <w:sz w:val="20"/>
          <w:szCs w:val="20"/>
        </w:rPr>
        <w:t xml:space="preserve">echo $NAME</w:t>
      </w:r>
    </w:p>
    <w:p>
      <w:pPr>
        <w:shd w:fill="F2F2F2" w:val="clear"/>
        <w:spacing w:after="60" w:before="60"/>
        <w:ind w:left="360"/>
      </w:pPr>
      <w:r>
        <w:rPr>
          <w:rFonts w:ascii="Courier New" w:cs="Courier New" w:eastAsia="Courier New" w:hAnsi="Courier New"/>
          <w:color w:val="1a1a2e"/>
          <w:sz w:val="20"/>
          <w:szCs w:val="20"/>
        </w:rPr>
        <w:t xml:space="preserve">echo "My name is $NAME and I am $AGE years old"</w:t>
      </w:r>
    </w:p>
    <w:p>
      <w:pPr>
        <w:shd w:fill="F2F2F2" w:val="clear"/>
        <w:spacing w:after="60" w:before="60"/>
        <w:ind w:left="360"/>
      </w:pPr>
      <w:r>
        <w:rPr>
          <w:rFonts w:ascii="Courier New" w:cs="Courier New" w:eastAsia="Courier New" w:hAnsi="Courier New"/>
          <w:color w:val="1a1a2e"/>
          <w:sz w:val="20"/>
          <w:szCs w:val="20"/>
        </w:rPr>
        <w:t xml:space="preserve">echo "Value: ${NAME}"   # Curly braces for clarity, required in some contexts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10.3.2 Variable Types and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assignment. All values are strings by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declare -i VAR=5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variable. Arithmetic operations work directly.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declare -r VAR=value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Read-only (constant). Cannot be changed after.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declare -a ARR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Indexed array.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declare -A MAP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Associative array (dictionary/hash map).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declare -x 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variable to child processes (same as export VAR).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local VAR=value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variable inside a function. Not visible outside.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readonly VAR=value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as declare -r.</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10.3.3 Special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of the script itself.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 $2 ... $9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Positional parameters — arguments passed to the script.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${10}, ${11}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Arguments beyond 9 — need curly braces.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arguments passed to the script.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arguments as separate quoted strings. Best for loops.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arguments, each individually quoted. Preserves spaces.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arguments as a single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status of the LAST command. 0 = success, non-zero = failure.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 of the current script/shell.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 of the last background process.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$_</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argument of the previous 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line number in the script.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$FUNCNAME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of the current function.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$BASH_VERSION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of bash being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$HOSTNAME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Hostname of the machine.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logged-in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$HOME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directory of current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$PWD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working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$RANDOM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integer between 0 and 32767.</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10.3.4 Command Substitution</w:t>
      </w:r>
    </w:p>
    <w:p>
      <w:pPr>
        <w:shd w:fill="F2F2F2" w:val="clear"/>
        <w:spacing w:after="60" w:before="60"/>
        <w:ind w:left="360"/>
      </w:pPr>
      <w:r>
        <w:rPr>
          <w:rFonts w:ascii="Courier New" w:cs="Courier New" w:eastAsia="Courier New" w:hAnsi="Courier New"/>
          <w:color w:val="1a1a2e"/>
          <w:sz w:val="20"/>
          <w:szCs w:val="20"/>
        </w:rPr>
        <w:t xml:space="preserve"># Capture output of a command into a variable</w:t>
      </w:r>
    </w:p>
    <w:p>
      <w:pPr>
        <w:shd w:fill="F2F2F2" w:val="clear"/>
        <w:spacing w:after="60" w:before="60"/>
        <w:ind w:left="360"/>
      </w:pPr>
      <w:r>
        <w:rPr>
          <w:rFonts w:ascii="Courier New" w:cs="Courier New" w:eastAsia="Courier New" w:hAnsi="Courier New"/>
          <w:color w:val="1a1a2e"/>
          <w:sz w:val="20"/>
          <w:szCs w:val="20"/>
        </w:rPr>
        <w:t xml:space="preserve">TODAY=$(date +%Y-%m-%d)</w:t>
      </w:r>
    </w:p>
    <w:p>
      <w:pPr>
        <w:shd w:fill="F2F2F2" w:val="clear"/>
        <w:spacing w:after="60" w:before="60"/>
        <w:ind w:left="360"/>
      </w:pPr>
      <w:r>
        <w:rPr>
          <w:rFonts w:ascii="Courier New" w:cs="Courier New" w:eastAsia="Courier New" w:hAnsi="Courier New"/>
          <w:color w:val="1a1a2e"/>
          <w:sz w:val="20"/>
          <w:szCs w:val="20"/>
        </w:rPr>
        <w:t xml:space="preserve">HOSTNAME=$(hostname)</w:t>
      </w:r>
    </w:p>
    <w:p>
      <w:pPr>
        <w:shd w:fill="F2F2F2" w:val="clear"/>
        <w:spacing w:after="60" w:before="60"/>
        <w:ind w:left="360"/>
      </w:pPr>
      <w:r>
        <w:rPr>
          <w:rFonts w:ascii="Courier New" w:cs="Courier New" w:eastAsia="Courier New" w:hAnsi="Courier New"/>
          <w:color w:val="1a1a2e"/>
          <w:sz w:val="20"/>
          <w:szCs w:val="20"/>
        </w:rPr>
        <w:t xml:space="preserve">FILE_COUNT=$(ls /var/log/*.log | wc -l)</w:t>
      </w:r>
    </w:p>
    <w:p>
      <w:pPr>
        <w:shd w:fill="F2F2F2" w:val="clear"/>
        <w:spacing w:after="60" w:before="60"/>
        <w:ind w:left="360"/>
      </w:pPr>
      <w:r>
        <w:rPr>
          <w:rFonts w:ascii="Courier New" w:cs="Courier New" w:eastAsia="Courier New" w:hAnsi="Courier New"/>
          <w:color w:val="1a1a2e"/>
          <w:sz w:val="20"/>
          <w:szCs w:val="20"/>
        </w:rPr>
        <w:t xml:space="preserve">DISK_USAGE=$(df -h / | awk 'NR==2{print $5}')</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Old syntax using backticks (avoid — harder to nest)</w:t>
      </w:r>
    </w:p>
    <w:p>
      <w:pPr>
        <w:shd w:fill="F2F2F2" w:val="clear"/>
        <w:spacing w:after="60" w:before="60"/>
        <w:ind w:left="360"/>
      </w:pPr>
      <w:r>
        <w:rPr>
          <w:rFonts w:ascii="Courier New" w:cs="Courier New" w:eastAsia="Courier New" w:hAnsi="Courier New"/>
          <w:color w:val="1a1a2e"/>
          <w:sz w:val="20"/>
          <w:szCs w:val="20"/>
        </w:rPr>
        <w:t xml:space="preserve">TODAY=`date +%Y-%m-%d`</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10.3.5 Variable Expansion and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${VAR:-default}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default if VAR is unset or empty.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${VAR:=default}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default AND assign it if VAR is unset or empty.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${VAR:+other}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other if VAR is SET and non-empty. Empty if VAR unset.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${VAR:?message}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message and exit if VAR is unset or empty.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Length of the variable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Substring starting at index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${VAR:2:5}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Substring starting at 2, length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${VAR#prefix}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shortest prefix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${VAR##prefix}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longest prefix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${VAR%suffix}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shortest suffix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${VAR%%suffix}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longest suffix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${VAR/old/new}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first occurrence of old with new.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${VAR//old/new}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ALL occurrences.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to UPPERCASE.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to lowercase.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Capitalize first character.</w:t>
            </w:r>
          </w:p>
        </w:tc>
      </w:tr>
    </w:tbl>
    <w:p>
      <w:pPr>
        <w:shd w:fill="F2F2F2" w:val="clear"/>
        <w:spacing w:after="60" w:before="60"/>
        <w:ind w:left="360"/>
      </w:pPr>
      <w:r>
        <w:rPr>
          <w:rFonts w:ascii="Courier New" w:cs="Courier New" w:eastAsia="Courier New" w:hAnsi="Courier New"/>
          <w:color w:val="1a1a2e"/>
          <w:sz w:val="20"/>
          <w:szCs w:val="20"/>
        </w:rPr>
        <w:t xml:space="preserve">FILE="backup_2024-01-15.tar.gz"</w:t>
      </w:r>
    </w:p>
    <w:p>
      <w:pPr>
        <w:shd w:fill="F2F2F2" w:val="clear"/>
        <w:spacing w:after="60" w:before="60"/>
        <w:ind w:left="360"/>
      </w:pPr>
      <w:r>
        <w:rPr>
          <w:rFonts w:ascii="Courier New" w:cs="Courier New" w:eastAsia="Courier New" w:hAnsi="Courier New"/>
          <w:color w:val="1a1a2e"/>
          <w:sz w:val="20"/>
          <w:szCs w:val="20"/>
        </w:rPr>
        <w:t xml:space="preserve">echo ${FILE%.tar.gz}      # Remove .tar.gz suffix → backup_2024-01-15</w:t>
      </w:r>
    </w:p>
    <w:p>
      <w:pPr>
        <w:shd w:fill="F2F2F2" w:val="clear"/>
        <w:spacing w:after="60" w:before="60"/>
        <w:ind w:left="360"/>
      </w:pPr>
      <w:r>
        <w:rPr>
          <w:rFonts w:ascii="Courier New" w:cs="Courier New" w:eastAsia="Courier New" w:hAnsi="Courier New"/>
          <w:color w:val="1a1a2e"/>
          <w:sz w:val="20"/>
          <w:szCs w:val="20"/>
        </w:rPr>
        <w:t xml:space="preserve">echo ${FILE##*_}          # Remove everything up to last _ → 2024-01-15.tar.gz</w:t>
      </w:r>
    </w:p>
    <w:p>
      <w:pPr>
        <w:shd w:fill="F2F2F2" w:val="clear"/>
        <w:spacing w:after="60" w:before="60"/>
        <w:ind w:left="360"/>
      </w:pPr>
      <w:r>
        <w:rPr>
          <w:rFonts w:ascii="Courier New" w:cs="Courier New" w:eastAsia="Courier New" w:hAnsi="Courier New"/>
          <w:color w:val="1a1a2e"/>
          <w:sz w:val="20"/>
          <w:szCs w:val="20"/>
        </w:rPr>
        <w:t xml:space="preserve">echo ${FILE/2024/2025}    # Replace 2024 with 2025</w:t>
      </w:r>
    </w:p>
    <w:p>
      <w:pPr>
        <w:shd w:fill="F2F2F2" w:val="clear"/>
        <w:spacing w:after="60" w:before="60"/>
        <w:ind w:left="360"/>
      </w:pPr>
      <w:r>
        <w:rPr>
          <w:rFonts w:ascii="Courier New" w:cs="Courier New" w:eastAsia="Courier New" w:hAnsi="Courier New"/>
          <w:color w:val="1a1a2e"/>
          <w:sz w:val="20"/>
          <w:szCs w:val="20"/>
        </w:rPr>
        <w:t xml:space="preserve">echo ${#FILE}             # Length → 26</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10.4 Arithmetic in Bash</w:t>
      </w:r>
    </w:p>
    <w:p>
      <w:pPr>
        <w:shd w:fill="F2F2F2" w:val="clear"/>
        <w:spacing w:after="60" w:before="60"/>
        <w:ind w:left="360"/>
      </w:pPr>
      <w:r>
        <w:rPr>
          <w:rFonts w:ascii="Courier New" w:cs="Courier New" w:eastAsia="Courier New" w:hAnsi="Courier New"/>
          <w:color w:val="1a1a2e"/>
          <w:sz w:val="20"/>
          <w:szCs w:val="20"/>
        </w:rPr>
        <w:t xml:space="preserve"># Method 1: $(( )) — arithmetic expansion</w:t>
      </w:r>
    </w:p>
    <w:p>
      <w:pPr>
        <w:shd w:fill="F2F2F2" w:val="clear"/>
        <w:spacing w:after="60" w:before="60"/>
        <w:ind w:left="360"/>
      </w:pPr>
      <w:r>
        <w:rPr>
          <w:rFonts w:ascii="Courier New" w:cs="Courier New" w:eastAsia="Courier New" w:hAnsi="Courier New"/>
          <w:color w:val="1a1a2e"/>
          <w:sz w:val="20"/>
          <w:szCs w:val="20"/>
        </w:rPr>
        <w:t xml:space="preserve">A=10; B=3</w:t>
      </w:r>
    </w:p>
    <w:p>
      <w:pPr>
        <w:shd w:fill="F2F2F2" w:val="clear"/>
        <w:spacing w:after="60" w:before="60"/>
        <w:ind w:left="360"/>
      </w:pPr>
      <w:r>
        <w:rPr>
          <w:rFonts w:ascii="Courier New" w:cs="Courier New" w:eastAsia="Courier New" w:hAnsi="Courier New"/>
          <w:color w:val="1a1a2e"/>
          <w:sz w:val="20"/>
          <w:szCs w:val="20"/>
        </w:rPr>
        <w:t xml:space="preserve">echo $((A + B))     # 13</w:t>
      </w:r>
    </w:p>
    <w:p>
      <w:pPr>
        <w:shd w:fill="F2F2F2" w:val="clear"/>
        <w:spacing w:after="60" w:before="60"/>
        <w:ind w:left="360"/>
      </w:pPr>
      <w:r>
        <w:rPr>
          <w:rFonts w:ascii="Courier New" w:cs="Courier New" w:eastAsia="Courier New" w:hAnsi="Courier New"/>
          <w:color w:val="1a1a2e"/>
          <w:sz w:val="20"/>
          <w:szCs w:val="20"/>
        </w:rPr>
        <w:t xml:space="preserve">echo $((A - B))     # 7</w:t>
      </w:r>
    </w:p>
    <w:p>
      <w:pPr>
        <w:shd w:fill="F2F2F2" w:val="clear"/>
        <w:spacing w:after="60" w:before="60"/>
        <w:ind w:left="360"/>
      </w:pPr>
      <w:r>
        <w:rPr>
          <w:rFonts w:ascii="Courier New" w:cs="Courier New" w:eastAsia="Courier New" w:hAnsi="Courier New"/>
          <w:color w:val="1a1a2e"/>
          <w:sz w:val="20"/>
          <w:szCs w:val="20"/>
        </w:rPr>
        <w:t xml:space="preserve">echo $((A * B))     # 30</w:t>
      </w:r>
    </w:p>
    <w:p>
      <w:pPr>
        <w:shd w:fill="F2F2F2" w:val="clear"/>
        <w:spacing w:after="60" w:before="60"/>
        <w:ind w:left="360"/>
      </w:pPr>
      <w:r>
        <w:rPr>
          <w:rFonts w:ascii="Courier New" w:cs="Courier New" w:eastAsia="Courier New" w:hAnsi="Courier New"/>
          <w:color w:val="1a1a2e"/>
          <w:sz w:val="20"/>
          <w:szCs w:val="20"/>
        </w:rPr>
        <w:t xml:space="preserve">echo $((A / B))     # 3 (integer division)</w:t>
      </w:r>
    </w:p>
    <w:p>
      <w:pPr>
        <w:shd w:fill="F2F2F2" w:val="clear"/>
        <w:spacing w:after="60" w:before="60"/>
        <w:ind w:left="360"/>
      </w:pPr>
      <w:r>
        <w:rPr>
          <w:rFonts w:ascii="Courier New" w:cs="Courier New" w:eastAsia="Courier New" w:hAnsi="Courier New"/>
          <w:color w:val="1a1a2e"/>
          <w:sz w:val="20"/>
          <w:szCs w:val="20"/>
        </w:rPr>
        <w:t xml:space="preserve">echo $((A % B))     # 1 (modulo/remainder)</w:t>
      </w:r>
    </w:p>
    <w:p>
      <w:pPr>
        <w:shd w:fill="F2F2F2" w:val="clear"/>
        <w:spacing w:after="60" w:before="60"/>
        <w:ind w:left="360"/>
      </w:pPr>
      <w:r>
        <w:rPr>
          <w:rFonts w:ascii="Courier New" w:cs="Courier New" w:eastAsia="Courier New" w:hAnsi="Courier New"/>
          <w:color w:val="1a1a2e"/>
          <w:sz w:val="20"/>
          <w:szCs w:val="20"/>
        </w:rPr>
        <w:t xml:space="preserve">echo $((A ** B))    # 1000 (exponentiation)</w:t>
      </w:r>
    </w:p>
    <w:p>
      <w:pPr>
        <w:shd w:fill="F2F2F2" w:val="clear"/>
        <w:spacing w:after="60" w:before="60"/>
        <w:ind w:left="360"/>
      </w:pPr>
      <w:r>
        <w:rPr>
          <w:rFonts w:ascii="Courier New" w:cs="Courier New" w:eastAsia="Courier New" w:hAnsi="Courier New"/>
          <w:color w:val="1a1a2e"/>
          <w:sz w:val="20"/>
          <w:szCs w:val="20"/>
        </w:rPr>
        <w:t xml:space="preserve">echo $((++A))       # Pre-increment: 11</w:t>
      </w:r>
    </w:p>
    <w:p>
      <w:pPr>
        <w:shd w:fill="F2F2F2" w:val="clear"/>
        <w:spacing w:after="60" w:before="60"/>
        <w:ind w:left="360"/>
      </w:pPr>
      <w:r>
        <w:rPr>
          <w:rFonts w:ascii="Courier New" w:cs="Courier New" w:eastAsia="Courier New" w:hAnsi="Courier New"/>
          <w:color w:val="1a1a2e"/>
          <w:sz w:val="20"/>
          <w:szCs w:val="20"/>
        </w:rPr>
        <w:t xml:space="preserve">echo $((A++))       # Post-increment: returns 11 then A becomes 12</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Method 2: let</w:t>
      </w:r>
    </w:p>
    <w:p>
      <w:pPr>
        <w:shd w:fill="F2F2F2" w:val="clear"/>
        <w:spacing w:after="60" w:before="60"/>
        <w:ind w:left="360"/>
      </w:pPr>
      <w:r>
        <w:rPr>
          <w:rFonts w:ascii="Courier New" w:cs="Courier New" w:eastAsia="Courier New" w:hAnsi="Courier New"/>
          <w:color w:val="1a1a2e"/>
          <w:sz w:val="20"/>
          <w:szCs w:val="20"/>
        </w:rPr>
        <w:t xml:space="preserve">let "result = A * B + 5"</w:t>
      </w:r>
    </w:p>
    <w:p>
      <w:pPr>
        <w:shd w:fill="F2F2F2" w:val="clear"/>
        <w:spacing w:after="60" w:before="60"/>
        <w:ind w:left="360"/>
      </w:pPr>
      <w:r>
        <w:rPr>
          <w:rFonts w:ascii="Courier New" w:cs="Courier New" w:eastAsia="Courier New" w:hAnsi="Courier New"/>
          <w:color w:val="1a1a2e"/>
          <w:sz w:val="20"/>
          <w:szCs w:val="20"/>
        </w:rPr>
        <w:t xml:space="preserve">echo $result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Method 3: expr (old way — avoid in modern scripts)</w:t>
      </w:r>
    </w:p>
    <w:p>
      <w:pPr>
        <w:shd w:fill="F2F2F2" w:val="clear"/>
        <w:spacing w:after="60" w:before="60"/>
        <w:ind w:left="360"/>
      </w:pPr>
      <w:r>
        <w:rPr>
          <w:rFonts w:ascii="Courier New" w:cs="Courier New" w:eastAsia="Courier New" w:hAnsi="Courier New"/>
          <w:color w:val="1a1a2e"/>
          <w:sz w:val="20"/>
          <w:szCs w:val="20"/>
        </w:rPr>
        <w:t xml:space="preserve">result=$(expr $A + $B)</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Floating point arithmetic — bash does NOT support it natively</w:t>
      </w:r>
    </w:p>
    <w:p>
      <w:pPr>
        <w:shd w:fill="F2F2F2" w:val="clear"/>
        <w:spacing w:after="60" w:before="60"/>
        <w:ind w:left="360"/>
      </w:pPr>
      <w:r>
        <w:rPr>
          <w:rFonts w:ascii="Courier New" w:cs="Courier New" w:eastAsia="Courier New" w:hAnsi="Courier New"/>
          <w:color w:val="1a1a2e"/>
          <w:sz w:val="20"/>
          <w:szCs w:val="20"/>
        </w:rPr>
        <w:t xml:space="preserve">result=$(echo "scale=2; 10 / 3" | bc)   # Use bc for float math</w:t>
      </w:r>
    </w:p>
    <w:p>
      <w:pPr>
        <w:shd w:fill="F2F2F2" w:val="clear"/>
        <w:spacing w:after="60" w:before="60"/>
        <w:ind w:left="360"/>
      </w:pPr>
      <w:r>
        <w:rPr>
          <w:rFonts w:ascii="Courier New" w:cs="Courier New" w:eastAsia="Courier New" w:hAnsi="Courier New"/>
          <w:color w:val="1a1a2e"/>
          <w:sz w:val="20"/>
          <w:szCs w:val="20"/>
        </w:rPr>
        <w:t xml:space="preserve">echo $result    # 3.33</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10.5 String Operations</w:t>
      </w:r>
    </w:p>
    <w:p>
      <w:pPr>
        <w:shd w:fill="F2F2F2" w:val="clear"/>
        <w:spacing w:after="60" w:before="60"/>
        <w:ind w:left="360"/>
      </w:pPr>
      <w:r>
        <w:rPr>
          <w:rFonts w:ascii="Courier New" w:cs="Courier New" w:eastAsia="Courier New" w:hAnsi="Courier New"/>
          <w:color w:val="1a1a2e"/>
          <w:sz w:val="20"/>
          <w:szCs w:val="20"/>
        </w:rPr>
        <w:t xml:space="preserve">STR="Hello, World!"</w:t>
      </w:r>
    </w:p>
    <w:p>
      <w:pPr>
        <w:shd w:fill="F2F2F2" w:val="clear"/>
        <w:spacing w:after="60" w:before="60"/>
        <w:ind w:left="360"/>
      </w:pPr>
      <w:r>
        <w:rPr>
          <w:rFonts w:ascii="Courier New" w:cs="Courier New" w:eastAsia="Courier New" w:hAnsi="Courier New"/>
          <w:color w:val="1a1a2e"/>
          <w:sz w:val="20"/>
          <w:szCs w:val="20"/>
        </w:rPr>
        <w:t xml:space="preserve">echo ${#STR}              # Length: 13</w:t>
      </w:r>
    </w:p>
    <w:p>
      <w:pPr>
        <w:shd w:fill="F2F2F2" w:val="clear"/>
        <w:spacing w:after="60" w:before="60"/>
        <w:ind w:left="360"/>
      </w:pPr>
      <w:r>
        <w:rPr>
          <w:rFonts w:ascii="Courier New" w:cs="Courier New" w:eastAsia="Courier New" w:hAnsi="Courier New"/>
          <w:color w:val="1a1a2e"/>
          <w:sz w:val="20"/>
          <w:szCs w:val="20"/>
        </w:rPr>
        <w:t xml:space="preserve">echo ${STR:7:5}           # Substring: World</w:t>
      </w:r>
    </w:p>
    <w:p>
      <w:pPr>
        <w:shd w:fill="F2F2F2" w:val="clear"/>
        <w:spacing w:after="60" w:before="60"/>
        <w:ind w:left="360"/>
      </w:pPr>
      <w:r>
        <w:rPr>
          <w:rFonts w:ascii="Courier New" w:cs="Courier New" w:eastAsia="Courier New" w:hAnsi="Courier New"/>
          <w:color w:val="1a1a2e"/>
          <w:sz w:val="20"/>
          <w:szCs w:val="20"/>
        </w:rPr>
        <w:t xml:space="preserve">echo ${STR/World/Ritik}   # Replace: Hello, Ritik!</w:t>
      </w:r>
    </w:p>
    <w:p>
      <w:pPr>
        <w:shd w:fill="F2F2F2" w:val="clear"/>
        <w:spacing w:after="60" w:before="60"/>
        <w:ind w:left="360"/>
      </w:pPr>
      <w:r>
        <w:rPr>
          <w:rFonts w:ascii="Courier New" w:cs="Courier New" w:eastAsia="Courier New" w:hAnsi="Courier New"/>
          <w:color w:val="1a1a2e"/>
          <w:sz w:val="20"/>
          <w:szCs w:val="20"/>
        </w:rPr>
        <w:t xml:space="preserve">echo ${STR,,}             # Lowercase: hello, world!</w:t>
      </w:r>
    </w:p>
    <w:p>
      <w:pPr>
        <w:shd w:fill="F2F2F2" w:val="clear"/>
        <w:spacing w:after="60" w:before="60"/>
        <w:ind w:left="360"/>
      </w:pPr>
      <w:r>
        <w:rPr>
          <w:rFonts w:ascii="Courier New" w:cs="Courier New" w:eastAsia="Courier New" w:hAnsi="Courier New"/>
          <w:color w:val="1a1a2e"/>
          <w:sz w:val="20"/>
          <w:szCs w:val="20"/>
        </w:rPr>
        <w:t xml:space="preserve">echo ${STR^^}             # Uppercase: HELLO, WORLD!</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String comparison</w:t>
      </w:r>
    </w:p>
    <w:p>
      <w:pPr>
        <w:shd w:fill="F2F2F2" w:val="clear"/>
        <w:spacing w:after="60" w:before="60"/>
        <w:ind w:left="360"/>
      </w:pPr>
      <w:r>
        <w:rPr>
          <w:rFonts w:ascii="Courier New" w:cs="Courier New" w:eastAsia="Courier New" w:hAnsi="Courier New"/>
          <w:color w:val="1a1a2e"/>
          <w:sz w:val="20"/>
          <w:szCs w:val="20"/>
        </w:rPr>
        <w:t xml:space="preserve">[[ "abc" == "abc" ]]  &amp;&amp; echo "equal"</w:t>
      </w:r>
    </w:p>
    <w:p>
      <w:pPr>
        <w:shd w:fill="F2F2F2" w:val="clear"/>
        <w:spacing w:after="60" w:before="60"/>
        <w:ind w:left="360"/>
      </w:pPr>
      <w:r>
        <w:rPr>
          <w:rFonts w:ascii="Courier New" w:cs="Courier New" w:eastAsia="Courier New" w:hAnsi="Courier New"/>
          <w:color w:val="1a1a2e"/>
          <w:sz w:val="20"/>
          <w:szCs w:val="20"/>
        </w:rPr>
        <w:t xml:space="preserve">[[ "abc" != "xyz" ]]  &amp;&amp; echo "not equal"</w:t>
      </w:r>
    </w:p>
    <w:p>
      <w:pPr>
        <w:shd w:fill="F2F2F2" w:val="clear"/>
        <w:spacing w:after="60" w:before="60"/>
        <w:ind w:left="360"/>
      </w:pPr>
      <w:r>
        <w:rPr>
          <w:rFonts w:ascii="Courier New" w:cs="Courier New" w:eastAsia="Courier New" w:hAnsi="Courier New"/>
          <w:color w:val="1a1a2e"/>
          <w:sz w:val="20"/>
          <w:szCs w:val="20"/>
        </w:rPr>
        <w:t xml:space="preserve">[[ "abc" &lt; "xyz" ]]   &amp;&amp; echo "abc comes first alphabetically"</w:t>
      </w:r>
    </w:p>
    <w:p>
      <w:pPr>
        <w:shd w:fill="F2F2F2" w:val="clear"/>
        <w:spacing w:after="60" w:before="60"/>
        <w:ind w:left="360"/>
      </w:pPr>
      <w:r>
        <w:rPr>
          <w:rFonts w:ascii="Courier New" w:cs="Courier New" w:eastAsia="Courier New" w:hAnsi="Courier New"/>
          <w:color w:val="1a1a2e"/>
          <w:sz w:val="20"/>
          <w:szCs w:val="20"/>
        </w:rPr>
        <w:t xml:space="preserve">[[ -z "" ]]           &amp;&amp; echo "empty string"</w:t>
      </w:r>
    </w:p>
    <w:p>
      <w:pPr>
        <w:shd w:fill="F2F2F2" w:val="clear"/>
        <w:spacing w:after="60" w:before="60"/>
        <w:ind w:left="360"/>
      </w:pPr>
      <w:r>
        <w:rPr>
          <w:rFonts w:ascii="Courier New" w:cs="Courier New" w:eastAsia="Courier New" w:hAnsi="Courier New"/>
          <w:color w:val="1a1a2e"/>
          <w:sz w:val="20"/>
          <w:szCs w:val="20"/>
        </w:rPr>
        <w:t xml:space="preserve">[[ -n "text" ]]       &amp;&amp; echo "non-empty string"</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String contains</w:t>
      </w:r>
    </w:p>
    <w:p>
      <w:pPr>
        <w:shd w:fill="F2F2F2" w:val="clear"/>
        <w:spacing w:after="60" w:before="60"/>
        <w:ind w:left="360"/>
      </w:pPr>
      <w:r>
        <w:rPr>
          <w:rFonts w:ascii="Courier New" w:cs="Courier New" w:eastAsia="Courier New" w:hAnsi="Courier New"/>
          <w:color w:val="1a1a2e"/>
          <w:sz w:val="20"/>
          <w:szCs w:val="20"/>
        </w:rPr>
        <w:t xml:space="preserve">[[ "Hello World" == *"World"* ]] &amp;&amp; echo "contains World"</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Split string into array</w:t>
      </w:r>
    </w:p>
    <w:p>
      <w:pPr>
        <w:shd w:fill="F2F2F2" w:val="clear"/>
        <w:spacing w:after="60" w:before="60"/>
        <w:ind w:left="360"/>
      </w:pPr>
      <w:r>
        <w:rPr>
          <w:rFonts w:ascii="Courier New" w:cs="Courier New" w:eastAsia="Courier New" w:hAnsi="Courier New"/>
          <w:color w:val="1a1a2e"/>
          <w:sz w:val="20"/>
          <w:szCs w:val="20"/>
        </w:rPr>
        <w:t xml:space="preserve">IFS="," read -ra PARTS &lt;&lt;&lt; "one,two,three"</w:t>
      </w:r>
    </w:p>
    <w:p>
      <w:pPr>
        <w:shd w:fill="F2F2F2" w:val="clear"/>
        <w:spacing w:after="60" w:before="60"/>
        <w:ind w:left="360"/>
      </w:pPr>
      <w:r>
        <w:rPr>
          <w:rFonts w:ascii="Courier New" w:cs="Courier New" w:eastAsia="Courier New" w:hAnsi="Courier New"/>
          <w:color w:val="1a1a2e"/>
          <w:sz w:val="20"/>
          <w:szCs w:val="20"/>
        </w:rPr>
        <w:t xml:space="preserve">for part in "${PARTS[@]}"; do echo "$part"; done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10.6 Arrays in Bash</w:t>
      </w:r>
    </w:p>
    <w:p>
      <w:pPr>
        <w:pStyle w:val="Heading3"/>
        <w:spacing w:after="100" w:before="200"/>
      </w:pPr>
      <w:r>
        <w:rPr>
          <w:rFonts w:ascii="Arial" w:cs="Arial" w:eastAsia="Arial" w:hAnsi="Arial"/>
          <w:b/>
          <w:bCs/>
          <w:color w:val="2E75B6"/>
          <w:sz w:val="26"/>
          <w:szCs w:val="26"/>
        </w:rPr>
        <w:t xml:space="preserve">10.6.1 Indexed Arrays</w:t>
      </w:r>
    </w:p>
    <w:p>
      <w:pPr>
        <w:shd w:fill="F2F2F2" w:val="clear"/>
        <w:spacing w:after="60" w:before="60"/>
        <w:ind w:left="360"/>
      </w:pPr>
      <w:r>
        <w:rPr>
          <w:rFonts w:ascii="Courier New" w:cs="Courier New" w:eastAsia="Courier New" w:hAnsi="Courier New"/>
          <w:color w:val="1a1a2e"/>
          <w:sz w:val="20"/>
          <w:szCs w:val="20"/>
        </w:rPr>
        <w:t xml:space="preserve"># Define</w:t>
      </w:r>
    </w:p>
    <w:p>
      <w:pPr>
        <w:shd w:fill="F2F2F2" w:val="clear"/>
        <w:spacing w:after="60" w:before="60"/>
        <w:ind w:left="360"/>
      </w:pPr>
      <w:r>
        <w:rPr>
          <w:rFonts w:ascii="Courier New" w:cs="Courier New" w:eastAsia="Courier New" w:hAnsi="Courier New"/>
          <w:color w:val="1a1a2e"/>
          <w:sz w:val="20"/>
          <w:szCs w:val="20"/>
        </w:rPr>
        <w:t xml:space="preserve">FRUITS=("apple" "banana" "cherry")</w:t>
      </w:r>
    </w:p>
    <w:p>
      <w:pPr>
        <w:shd w:fill="F2F2F2" w:val="clear"/>
        <w:spacing w:after="60" w:before="60"/>
        <w:ind w:left="360"/>
      </w:pPr>
      <w:r>
        <w:rPr>
          <w:rFonts w:ascii="Courier New" w:cs="Courier New" w:eastAsia="Courier New" w:hAnsi="Courier New"/>
          <w:color w:val="1a1a2e"/>
          <w:sz w:val="20"/>
          <w:szCs w:val="20"/>
        </w:rPr>
        <w:t xml:space="preserve">FRUITS[3]="date"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Access</w:t>
      </w:r>
    </w:p>
    <w:p>
      <w:pPr>
        <w:shd w:fill="F2F2F2" w:val="clear"/>
        <w:spacing w:after="60" w:before="60"/>
        <w:ind w:left="360"/>
      </w:pPr>
      <w:r>
        <w:rPr>
          <w:rFonts w:ascii="Courier New" w:cs="Courier New" w:eastAsia="Courier New" w:hAnsi="Courier New"/>
          <w:color w:val="1a1a2e"/>
          <w:sz w:val="20"/>
          <w:szCs w:val="20"/>
        </w:rPr>
        <w:t xml:space="preserve">echo ${FRUITS[0]}      # apple</w:t>
      </w:r>
    </w:p>
    <w:p>
      <w:pPr>
        <w:shd w:fill="F2F2F2" w:val="clear"/>
        <w:spacing w:after="60" w:before="60"/>
        <w:ind w:left="360"/>
      </w:pPr>
      <w:r>
        <w:rPr>
          <w:rFonts w:ascii="Courier New" w:cs="Courier New" w:eastAsia="Courier New" w:hAnsi="Courier New"/>
          <w:color w:val="1a1a2e"/>
          <w:sz w:val="20"/>
          <w:szCs w:val="20"/>
        </w:rPr>
        <w:t xml:space="preserve">echo ${FRUITS[@]}      # all elements: apple banana cherry date</w:t>
      </w:r>
    </w:p>
    <w:p>
      <w:pPr>
        <w:shd w:fill="F2F2F2" w:val="clear"/>
        <w:spacing w:after="60" w:before="60"/>
        <w:ind w:left="360"/>
      </w:pPr>
      <w:r>
        <w:rPr>
          <w:rFonts w:ascii="Courier New" w:cs="Courier New" w:eastAsia="Courier New" w:hAnsi="Courier New"/>
          <w:color w:val="1a1a2e"/>
          <w:sz w:val="20"/>
          <w:szCs w:val="20"/>
        </w:rPr>
        <w:t xml:space="preserve">echo ${#FRUITS[@]}     # count: 4</w:t>
      </w:r>
    </w:p>
    <w:p>
      <w:pPr>
        <w:shd w:fill="F2F2F2" w:val="clear"/>
        <w:spacing w:after="60" w:before="60"/>
        <w:ind w:left="360"/>
      </w:pPr>
      <w:r>
        <w:rPr>
          <w:rFonts w:ascii="Courier New" w:cs="Courier New" w:eastAsia="Courier New" w:hAnsi="Courier New"/>
          <w:color w:val="1a1a2e"/>
          <w:sz w:val="20"/>
          <w:szCs w:val="20"/>
        </w:rPr>
        <w:t xml:space="preserve">echo ${!FRUITS[@]}     # indices: 0 1 2 3</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Loop through array</w:t>
      </w:r>
    </w:p>
    <w:p>
      <w:pPr>
        <w:shd w:fill="F2F2F2" w:val="clear"/>
        <w:spacing w:after="60" w:before="60"/>
        <w:ind w:left="360"/>
      </w:pPr>
      <w:r>
        <w:rPr>
          <w:rFonts w:ascii="Courier New" w:cs="Courier New" w:eastAsia="Courier New" w:hAnsi="Courier New"/>
          <w:color w:val="1a1a2e"/>
          <w:sz w:val="20"/>
          <w:szCs w:val="20"/>
        </w:rPr>
        <w:t xml:space="preserve">for fruit in "${FRUITS[@]}"; do</w:t>
      </w:r>
    </w:p>
    <w:p>
      <w:pPr>
        <w:shd w:fill="F2F2F2" w:val="clear"/>
        <w:spacing w:after="60" w:before="60"/>
        <w:ind w:left="360"/>
      </w:pPr>
      <w:r>
        <w:rPr>
          <w:rFonts w:ascii="Courier New" w:cs="Courier New" w:eastAsia="Courier New" w:hAnsi="Courier New"/>
          <w:color w:val="1a1a2e"/>
          <w:sz w:val="20"/>
          <w:szCs w:val="20"/>
        </w:rPr>
        <w:t xml:space="preserve">    echo "Fruit: $fruit"</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Slice array (elements 1 to 2)</w:t>
      </w:r>
    </w:p>
    <w:p>
      <w:pPr>
        <w:shd w:fill="F2F2F2" w:val="clear"/>
        <w:spacing w:after="60" w:before="60"/>
        <w:ind w:left="360"/>
      </w:pPr>
      <w:r>
        <w:rPr>
          <w:rFonts w:ascii="Courier New" w:cs="Courier New" w:eastAsia="Courier New" w:hAnsi="Courier New"/>
          <w:color w:val="1a1a2e"/>
          <w:sz w:val="20"/>
          <w:szCs w:val="20"/>
        </w:rPr>
        <w:t xml:space="preserve">echo ${FRUITS[@]:1:2}  # banana cherry</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Append to array</w:t>
      </w:r>
    </w:p>
    <w:p>
      <w:pPr>
        <w:shd w:fill="F2F2F2" w:val="clear"/>
        <w:spacing w:after="60" w:before="60"/>
        <w:ind w:left="360"/>
      </w:pPr>
      <w:r>
        <w:rPr>
          <w:rFonts w:ascii="Courier New" w:cs="Courier New" w:eastAsia="Courier New" w:hAnsi="Courier New"/>
          <w:color w:val="1a1a2e"/>
          <w:sz w:val="20"/>
          <w:szCs w:val="20"/>
        </w:rPr>
        <w:t xml:space="preserve">FRUITS+=("elderberry")</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Delete element</w:t>
      </w:r>
    </w:p>
    <w:p>
      <w:pPr>
        <w:shd w:fill="F2F2F2" w:val="clear"/>
        <w:spacing w:after="60" w:before="60"/>
        <w:ind w:left="360"/>
      </w:pPr>
      <w:r>
        <w:rPr>
          <w:rFonts w:ascii="Courier New" w:cs="Courier New" w:eastAsia="Courier New" w:hAnsi="Courier New"/>
          <w:color w:val="1a1a2e"/>
          <w:sz w:val="20"/>
          <w:szCs w:val="20"/>
        </w:rPr>
        <w:t xml:space="preserve">unset FRUITS[2]</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10.6.2 Associative Arrays (Dictionaries)</w:t>
      </w:r>
    </w:p>
    <w:p>
      <w:pPr>
        <w:shd w:fill="F2F2F2" w:val="clear"/>
        <w:spacing w:after="60" w:before="60"/>
        <w:ind w:left="360"/>
      </w:pPr>
      <w:r>
        <w:rPr>
          <w:rFonts w:ascii="Courier New" w:cs="Courier New" w:eastAsia="Courier New" w:hAnsi="Courier New"/>
          <w:color w:val="1a1a2e"/>
          <w:sz w:val="20"/>
          <w:szCs w:val="20"/>
        </w:rPr>
        <w:t xml:space="preserve">declare -A CONFIG</w:t>
      </w:r>
    </w:p>
    <w:p>
      <w:pPr>
        <w:shd w:fill="F2F2F2" w:val="clear"/>
        <w:spacing w:after="60" w:before="60"/>
        <w:ind w:left="360"/>
      </w:pPr>
      <w:r>
        <w:rPr>
          <w:rFonts w:ascii="Courier New" w:cs="Courier New" w:eastAsia="Courier New" w:hAnsi="Courier New"/>
          <w:color w:val="1a1a2e"/>
          <w:sz w:val="20"/>
          <w:szCs w:val="20"/>
        </w:rPr>
        <w:t xml:space="preserve">CONFIG["db_host"]="localhost"</w:t>
      </w:r>
    </w:p>
    <w:p>
      <w:pPr>
        <w:shd w:fill="F2F2F2" w:val="clear"/>
        <w:spacing w:after="60" w:before="60"/>
        <w:ind w:left="360"/>
      </w:pPr>
      <w:r>
        <w:rPr>
          <w:rFonts w:ascii="Courier New" w:cs="Courier New" w:eastAsia="Courier New" w:hAnsi="Courier New"/>
          <w:color w:val="1a1a2e"/>
          <w:sz w:val="20"/>
          <w:szCs w:val="20"/>
        </w:rPr>
        <w:t xml:space="preserve">CONFIG["db_port"]="5432"</w:t>
      </w:r>
    </w:p>
    <w:p>
      <w:pPr>
        <w:shd w:fill="F2F2F2" w:val="clear"/>
        <w:spacing w:after="60" w:before="60"/>
        <w:ind w:left="360"/>
      </w:pPr>
      <w:r>
        <w:rPr>
          <w:rFonts w:ascii="Courier New" w:cs="Courier New" w:eastAsia="Courier New" w:hAnsi="Courier New"/>
          <w:color w:val="1a1a2e"/>
          <w:sz w:val="20"/>
          <w:szCs w:val="20"/>
        </w:rPr>
        <w:t xml:space="preserve">CONFIG["db_name"]="production"</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echo ${CONFIG["db_host"]}     # localhost</w:t>
      </w:r>
    </w:p>
    <w:p>
      <w:pPr>
        <w:shd w:fill="F2F2F2" w:val="clear"/>
        <w:spacing w:after="60" w:before="60"/>
        <w:ind w:left="360"/>
      </w:pPr>
      <w:r>
        <w:rPr>
          <w:rFonts w:ascii="Courier New" w:cs="Courier New" w:eastAsia="Courier New" w:hAnsi="Courier New"/>
          <w:color w:val="1a1a2e"/>
          <w:sz w:val="20"/>
          <w:szCs w:val="20"/>
        </w:rPr>
        <w:t xml:space="preserve">echo ${!CONFIG[@]}            # all keys</w:t>
      </w:r>
    </w:p>
    <w:p>
      <w:pPr>
        <w:shd w:fill="F2F2F2" w:val="clear"/>
        <w:spacing w:after="60" w:before="60"/>
        <w:ind w:left="360"/>
      </w:pPr>
      <w:r>
        <w:rPr>
          <w:rFonts w:ascii="Courier New" w:cs="Courier New" w:eastAsia="Courier New" w:hAnsi="Courier New"/>
          <w:color w:val="1a1a2e"/>
          <w:sz w:val="20"/>
          <w:szCs w:val="20"/>
        </w:rPr>
        <w:t xml:space="preserve">echo ${CONFIG[@]}             # all values</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for key in "${!CONFIG[@]}"; do</w:t>
      </w:r>
    </w:p>
    <w:p>
      <w:pPr>
        <w:shd w:fill="F2F2F2" w:val="clear"/>
        <w:spacing w:after="60" w:before="60"/>
        <w:ind w:left="360"/>
      </w:pPr>
      <w:r>
        <w:rPr>
          <w:rFonts w:ascii="Courier New" w:cs="Courier New" w:eastAsia="Courier New" w:hAnsi="Courier New"/>
          <w:color w:val="1a1a2e"/>
          <w:sz w:val="20"/>
          <w:szCs w:val="20"/>
        </w:rPr>
        <w:t xml:space="preserve">    echo "$key = ${CONFIG[$key]}"</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10.7 Conditional Statements — Complete Guide</w:t>
      </w:r>
    </w:p>
    <w:p>
      <w:pPr>
        <w:pStyle w:val="Heading3"/>
        <w:spacing w:after="100" w:before="200"/>
      </w:pPr>
      <w:r>
        <w:rPr>
          <w:rFonts w:ascii="Arial" w:cs="Arial" w:eastAsia="Arial" w:hAnsi="Arial"/>
          <w:b/>
          <w:bCs/>
          <w:color w:val="2E75B6"/>
          <w:sz w:val="26"/>
          <w:szCs w:val="26"/>
        </w:rPr>
        <w:t xml:space="preserve">10.7.1 if / elif / else</w:t>
      </w:r>
    </w:p>
    <w:p>
      <w:pPr>
        <w:shd w:fill="F2F2F2" w:val="clear"/>
        <w:spacing w:after="60" w:before="60"/>
        <w:ind w:left="360"/>
      </w:pPr>
      <w:r>
        <w:rPr>
          <w:rFonts w:ascii="Courier New" w:cs="Courier New" w:eastAsia="Courier New" w:hAnsi="Courier New"/>
          <w:color w:val="1a1a2e"/>
          <w:sz w:val="20"/>
          <w:szCs w:val="20"/>
        </w:rPr>
        <w:t xml:space="preserve">if [ condition ]; then</w:t>
      </w:r>
    </w:p>
    <w:p>
      <w:pPr>
        <w:shd w:fill="F2F2F2" w:val="clear"/>
        <w:spacing w:after="60" w:before="60"/>
        <w:ind w:left="360"/>
      </w:pPr>
      <w:r>
        <w:rPr>
          <w:rFonts w:ascii="Courier New" w:cs="Courier New" w:eastAsia="Courier New" w:hAnsi="Courier New"/>
          <w:color w:val="1a1a2e"/>
          <w:sz w:val="20"/>
          <w:szCs w:val="20"/>
        </w:rPr>
        <w:t xml:space="preserve">    commands</w:t>
      </w:r>
    </w:p>
    <w:p>
      <w:pPr>
        <w:shd w:fill="F2F2F2" w:val="clear"/>
        <w:spacing w:after="60" w:before="60"/>
        <w:ind w:left="360"/>
      </w:pPr>
      <w:r>
        <w:rPr>
          <w:rFonts w:ascii="Courier New" w:cs="Courier New" w:eastAsia="Courier New" w:hAnsi="Courier New"/>
          <w:color w:val="1a1a2e"/>
          <w:sz w:val="20"/>
          <w:szCs w:val="20"/>
        </w:rPr>
        <w:t xml:space="preserve">elif [ other_condition ]; then</w:t>
      </w:r>
    </w:p>
    <w:p>
      <w:pPr>
        <w:shd w:fill="F2F2F2" w:val="clear"/>
        <w:spacing w:after="60" w:before="60"/>
        <w:ind w:left="360"/>
      </w:pPr>
      <w:r>
        <w:rPr>
          <w:rFonts w:ascii="Courier New" w:cs="Courier New" w:eastAsia="Courier New" w:hAnsi="Courier New"/>
          <w:color w:val="1a1a2e"/>
          <w:sz w:val="20"/>
          <w:szCs w:val="20"/>
        </w:rPr>
        <w:t xml:space="preserve">    commands</w:t>
      </w:r>
    </w:p>
    <w:p>
      <w:pPr>
        <w:shd w:fill="F2F2F2" w:val="clear"/>
        <w:spacing w:after="60" w:before="60"/>
        <w:ind w:left="360"/>
      </w:pPr>
      <w:r>
        <w:rPr>
          <w:rFonts w:ascii="Courier New" w:cs="Courier New" w:eastAsia="Courier New" w:hAnsi="Courier New"/>
          <w:color w:val="1a1a2e"/>
          <w:sz w:val="20"/>
          <w:szCs w:val="20"/>
        </w:rPr>
        <w:t xml:space="preserve">else</w:t>
      </w:r>
    </w:p>
    <w:p>
      <w:pPr>
        <w:shd w:fill="F2F2F2" w:val="clear"/>
        <w:spacing w:after="60" w:before="60"/>
        <w:ind w:left="360"/>
      </w:pPr>
      <w:r>
        <w:rPr>
          <w:rFonts w:ascii="Courier New" w:cs="Courier New" w:eastAsia="Courier New" w:hAnsi="Courier New"/>
          <w:color w:val="1a1a2e"/>
          <w:sz w:val="20"/>
          <w:szCs w:val="20"/>
        </w:rPr>
        <w:t xml:space="preserve">    commands</w:t>
      </w:r>
    </w:p>
    <w:p>
      <w:pPr>
        <w:shd w:fill="F2F2F2" w:val="clear"/>
        <w:spacing w:after="60" w:before="60"/>
        <w:ind w:left="360"/>
      </w:pPr>
      <w:r>
        <w:rPr>
          <w:rFonts w:ascii="Courier New" w:cs="Courier New" w:eastAsia="Courier New" w:hAnsi="Courier New"/>
          <w:color w:val="1a1a2e"/>
          <w:sz w:val="20"/>
          <w:szCs w:val="20"/>
        </w:rPr>
        <w:t xml:space="preserve">fi</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10.7.2 Test Conditions — Every Type</w:t>
      </w:r>
    </w:p>
    <w:p>
      <w:pPr>
        <w:spacing w:after="80" w:before="80"/>
      </w:pPr>
      <w:r>
        <w:rPr>
          <w:rFonts w:ascii="Arial" w:cs="Arial" w:eastAsia="Arial" w:hAnsi="Arial"/>
          <w:sz w:val="22"/>
          <w:szCs w:val="22"/>
        </w:rPr>
        <w:t xml:space="preserve">File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exists (any 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exists and is a regular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exists and is a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is a symbolic link.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is readable.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is writable.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-x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is executable.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exists and is NOT empty (size &gt; 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is owned by the current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belongs to the current user's group.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f1 -nt f2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f1 is newer than f2.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f1 -ot f2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f1 is older than f2.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f1 -ef f2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Files are the same file (same inode).</w:t>
            </w:r>
          </w:p>
        </w:tc>
      </w:tr>
    </w:tbl>
    <w:p>
      <w:pPr>
        <w:spacing w:after="80" w:before="80"/>
      </w:pPr>
      <w:r>
        <w:rPr>
          <w:rFonts w:ascii="Arial" w:cs="Arial" w:eastAsia="Arial" w:hAnsi="Arial"/>
          <w:sz w:val="22"/>
          <w:szCs w:val="22"/>
        </w:rPr>
        <w:t xml:space="preserve">Numeric Comparisons (use with [ ] or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 $A -eq $B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equal.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or equal.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or equal.</w:t>
            </w:r>
          </w:p>
        </w:tc>
      </w:tr>
    </w:tbl>
    <w:p>
      <w:pPr>
        <w:spacing w:after="80" w:before="80"/>
      </w:pPr>
      <w:r>
        <w:rPr>
          <w:rFonts w:ascii="Arial" w:cs="Arial" w:eastAsia="Arial" w:hAnsi="Arial"/>
          <w:sz w:val="22"/>
          <w:szCs w:val="22"/>
        </w:rPr>
        <w:t xml:space="preserve">String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or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 $A == $B ]] or [ "$A" = "$B"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equal.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-z 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is empty (zero length).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 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is non-empty.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&lt; and &gt;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Lexicographic comparison (only in [[ ]]).</w:t>
            </w:r>
          </w:p>
        </w:tc>
      </w:tr>
    </w:tbl>
    <w:p>
      <w:pPr>
        <w:spacing w:after="80" w:before="80"/>
      </w:pPr>
      <w:r>
        <w:rPr>
          <w:rFonts w:ascii="Arial" w:cs="Arial" w:eastAsia="Arial" w:hAnsi="Arial"/>
          <w:sz w:val="22"/>
          <w:szCs w:val="22"/>
        </w:rPr>
        <w:t xml:space="preserve">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c1 ] &amp;&amp; [ c2 ]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 — both must be 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c1 ] || [ c2 ]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 — at least one must be 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 condition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 negation.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c1 &amp;&amp; c2 ]]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 inside double brackets (preferred).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c1 || c2 ]]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 inside double brackets.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10.7.3 [ ] vs [[ ]] vs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POSIX test. Old syntax. Requires quoting variables. No regex support.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Bash extended test. Safer — no word splitting on variables. Supports =~, &amp;&amp;, ||, pattern matching.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Arithmetic evaluation. Returns 0 if result is non-zero, 1 if zero. if (( A &gt; B )); then...</w:t>
            </w:r>
          </w:p>
        </w:tc>
      </w:tr>
    </w:tbl>
    <w:p>
      <w:pPr>
        <w:shd w:fill="F2F2F2" w:val="clear"/>
        <w:spacing w:after="60" w:before="60"/>
        <w:ind w:left="360"/>
      </w:pPr>
      <w:r>
        <w:rPr>
          <w:rFonts w:ascii="Courier New" w:cs="Courier New" w:eastAsia="Courier New" w:hAnsi="Courier New"/>
          <w:color w:val="1a1a2e"/>
          <w:sz w:val="20"/>
          <w:szCs w:val="20"/>
        </w:rPr>
        <w:t xml:space="preserve"># Regex match with [[</w:t>
      </w:r>
    </w:p>
    <w:p>
      <w:pPr>
        <w:shd w:fill="F2F2F2" w:val="clear"/>
        <w:spacing w:after="60" w:before="60"/>
        <w:ind w:left="360"/>
      </w:pPr>
      <w:r>
        <w:rPr>
          <w:rFonts w:ascii="Courier New" w:cs="Courier New" w:eastAsia="Courier New" w:hAnsi="Courier New"/>
          <w:color w:val="1a1a2e"/>
          <w:sz w:val="20"/>
          <w:szCs w:val="20"/>
        </w:rPr>
        <w:t xml:space="preserve">[[ "user@example.com" =~ ^[a-z]+@[a-z]+.[a-z]+$ ]] &amp;&amp; echo "Valid email"</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10.7.4 case Statement</w:t>
      </w:r>
    </w:p>
    <w:p>
      <w:pPr>
        <w:shd w:fill="F2F2F2" w:val="clear"/>
        <w:spacing w:after="60" w:before="60"/>
        <w:ind w:left="360"/>
      </w:pPr>
      <w:r>
        <w:rPr>
          <w:rFonts w:ascii="Courier New" w:cs="Courier New" w:eastAsia="Courier New" w:hAnsi="Courier New"/>
          <w:color w:val="1a1a2e"/>
          <w:sz w:val="20"/>
          <w:szCs w:val="20"/>
        </w:rPr>
        <w:t xml:space="preserve">case $VAR in</w:t>
      </w:r>
    </w:p>
    <w:p>
      <w:pPr>
        <w:shd w:fill="F2F2F2" w:val="clear"/>
        <w:spacing w:after="60" w:before="60"/>
        <w:ind w:left="360"/>
      </w:pPr>
      <w:r>
        <w:rPr>
          <w:rFonts w:ascii="Courier New" w:cs="Courier New" w:eastAsia="Courier New" w:hAnsi="Courier New"/>
          <w:color w:val="1a1a2e"/>
          <w:sz w:val="20"/>
          <w:szCs w:val="20"/>
        </w:rPr>
        <w:t xml:space="preserve">    "start")</w:t>
      </w:r>
    </w:p>
    <w:p>
      <w:pPr>
        <w:shd w:fill="F2F2F2" w:val="clear"/>
        <w:spacing w:after="60" w:before="60"/>
        <w:ind w:left="360"/>
      </w:pPr>
      <w:r>
        <w:rPr>
          <w:rFonts w:ascii="Courier New" w:cs="Courier New" w:eastAsia="Courier New" w:hAnsi="Courier New"/>
          <w:color w:val="1a1a2e"/>
          <w:sz w:val="20"/>
          <w:szCs w:val="20"/>
        </w:rPr>
        <w:t xml:space="preserve">        echo "Starting service"</w:t>
      </w:r>
    </w:p>
    <w:p>
      <w:pPr>
        <w:shd w:fill="F2F2F2" w:val="clear"/>
        <w:spacing w:after="60" w:before="60"/>
        <w:ind w:left="360"/>
      </w:pPr>
      <w:r>
        <w:rPr>
          <w:rFonts w:ascii="Courier New" w:cs="Courier New" w:eastAsia="Courier New" w:hAnsi="Courier New"/>
          <w:color w:val="1a1a2e"/>
          <w:sz w:val="20"/>
          <w:szCs w:val="20"/>
        </w:rPr>
        <w:t xml:space="preserve">        systemctl start myapp</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"stop")</w:t>
      </w:r>
    </w:p>
    <w:p>
      <w:pPr>
        <w:shd w:fill="F2F2F2" w:val="clear"/>
        <w:spacing w:after="60" w:before="60"/>
        <w:ind w:left="360"/>
      </w:pPr>
      <w:r>
        <w:rPr>
          <w:rFonts w:ascii="Courier New" w:cs="Courier New" w:eastAsia="Courier New" w:hAnsi="Courier New"/>
          <w:color w:val="1a1a2e"/>
          <w:sz w:val="20"/>
          <w:szCs w:val="20"/>
        </w:rPr>
        <w:t xml:space="preserve">        echo "Stopping service"</w:t>
      </w:r>
    </w:p>
    <w:p>
      <w:pPr>
        <w:shd w:fill="F2F2F2" w:val="clear"/>
        <w:spacing w:after="60" w:before="60"/>
        <w:ind w:left="360"/>
      </w:pPr>
      <w:r>
        <w:rPr>
          <w:rFonts w:ascii="Courier New" w:cs="Courier New" w:eastAsia="Courier New" w:hAnsi="Courier New"/>
          <w:color w:val="1a1a2e"/>
          <w:sz w:val="20"/>
          <w:szCs w:val="20"/>
        </w:rPr>
        <w:t xml:space="preserve">        systemctl stop myapp</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"restart")</w:t>
      </w:r>
    </w:p>
    <w:p>
      <w:pPr>
        <w:shd w:fill="F2F2F2" w:val="clear"/>
        <w:spacing w:after="60" w:before="60"/>
        <w:ind w:left="360"/>
      </w:pPr>
      <w:r>
        <w:rPr>
          <w:rFonts w:ascii="Courier New" w:cs="Courier New" w:eastAsia="Courier New" w:hAnsi="Courier New"/>
          <w:color w:val="1a1a2e"/>
          <w:sz w:val="20"/>
          <w:szCs w:val="20"/>
        </w:rPr>
        <w:t xml:space="preserve">        echo "Restarting service"</w:t>
      </w:r>
    </w:p>
    <w:p>
      <w:pPr>
        <w:shd w:fill="F2F2F2" w:val="clear"/>
        <w:spacing w:after="60" w:before="60"/>
        <w:ind w:left="360"/>
      </w:pPr>
      <w:r>
        <w:rPr>
          <w:rFonts w:ascii="Courier New" w:cs="Courier New" w:eastAsia="Courier New" w:hAnsi="Courier New"/>
          <w:color w:val="1a1a2e"/>
          <w:sz w:val="20"/>
          <w:szCs w:val="20"/>
        </w:rPr>
        <w:t xml:space="preserve">        systemctl restart myapp</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"status")</w:t>
      </w:r>
    </w:p>
    <w:p>
      <w:pPr>
        <w:shd w:fill="F2F2F2" w:val="clear"/>
        <w:spacing w:after="60" w:before="60"/>
        <w:ind w:left="360"/>
      </w:pPr>
      <w:r>
        <w:rPr>
          <w:rFonts w:ascii="Courier New" w:cs="Courier New" w:eastAsia="Courier New" w:hAnsi="Courier New"/>
          <w:color w:val="1a1a2e"/>
          <w:sz w:val="20"/>
          <w:szCs w:val="20"/>
        </w:rPr>
        <w:t xml:space="preserve">        systemctl status myapp</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echo "Usage: $0 {start|stop|restart|status}"</w:t>
      </w:r>
    </w:p>
    <w:p>
      <w:pPr>
        <w:shd w:fill="F2F2F2" w:val="clear"/>
        <w:spacing w:after="60" w:before="60"/>
        <w:ind w:left="360"/>
      </w:pPr>
      <w:r>
        <w:rPr>
          <w:rFonts w:ascii="Courier New" w:cs="Courier New" w:eastAsia="Courier New" w:hAnsi="Courier New"/>
          <w:color w:val="1a1a2e"/>
          <w:sz w:val="20"/>
          <w:szCs w:val="20"/>
        </w:rPr>
        <w:t xml:space="preserve">        exit 1</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esac</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10.8 Loops — Complete Guide</w:t>
      </w:r>
    </w:p>
    <w:p>
      <w:pPr>
        <w:pStyle w:val="Heading3"/>
        <w:spacing w:after="100" w:before="200"/>
      </w:pPr>
      <w:r>
        <w:rPr>
          <w:rFonts w:ascii="Arial" w:cs="Arial" w:eastAsia="Arial" w:hAnsi="Arial"/>
          <w:b/>
          <w:bCs/>
          <w:color w:val="2E75B6"/>
          <w:sz w:val="26"/>
          <w:szCs w:val="26"/>
        </w:rPr>
        <w:t xml:space="preserve">10.8.1 for Loop — All Forms</w:t>
      </w:r>
    </w:p>
    <w:p>
      <w:pPr>
        <w:shd w:fill="F2F2F2" w:val="clear"/>
        <w:spacing w:after="60" w:before="60"/>
        <w:ind w:left="360"/>
      </w:pPr>
      <w:r>
        <w:rPr>
          <w:rFonts w:ascii="Courier New" w:cs="Courier New" w:eastAsia="Courier New" w:hAnsi="Courier New"/>
          <w:color w:val="1a1a2e"/>
          <w:sz w:val="20"/>
          <w:szCs w:val="20"/>
        </w:rPr>
        <w:t xml:space="preserve"># Loop over a list</w:t>
      </w:r>
    </w:p>
    <w:p>
      <w:pPr>
        <w:shd w:fill="F2F2F2" w:val="clear"/>
        <w:spacing w:after="60" w:before="60"/>
        <w:ind w:left="360"/>
      </w:pPr>
      <w:r>
        <w:rPr>
          <w:rFonts w:ascii="Courier New" w:cs="Courier New" w:eastAsia="Courier New" w:hAnsi="Courier New"/>
          <w:color w:val="1a1a2e"/>
          <w:sz w:val="20"/>
          <w:szCs w:val="20"/>
        </w:rPr>
        <w:t xml:space="preserve">for item in apple banana cherry; do</w:t>
      </w:r>
    </w:p>
    <w:p>
      <w:pPr>
        <w:shd w:fill="F2F2F2" w:val="clear"/>
        <w:spacing w:after="60" w:before="60"/>
        <w:ind w:left="360"/>
      </w:pPr>
      <w:r>
        <w:rPr>
          <w:rFonts w:ascii="Courier New" w:cs="Courier New" w:eastAsia="Courier New" w:hAnsi="Courier New"/>
          <w:color w:val="1a1a2e"/>
          <w:sz w:val="20"/>
          <w:szCs w:val="20"/>
        </w:rPr>
        <w:t xml:space="preserve">    echo "Fruit: $item"</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Loop over a range of numbers</w:t>
      </w:r>
    </w:p>
    <w:p>
      <w:pPr>
        <w:shd w:fill="F2F2F2" w:val="clear"/>
        <w:spacing w:after="60" w:before="60"/>
        <w:ind w:left="360"/>
      </w:pPr>
      <w:r>
        <w:rPr>
          <w:rFonts w:ascii="Courier New" w:cs="Courier New" w:eastAsia="Courier New" w:hAnsi="Courier New"/>
          <w:color w:val="1a1a2e"/>
          <w:sz w:val="20"/>
          <w:szCs w:val="20"/>
        </w:rPr>
        <w:t xml:space="preserve">for i in {1..10}; do</w:t>
      </w:r>
    </w:p>
    <w:p>
      <w:pPr>
        <w:shd w:fill="F2F2F2" w:val="clear"/>
        <w:spacing w:after="60" w:before="60"/>
        <w:ind w:left="360"/>
      </w:pPr>
      <w:r>
        <w:rPr>
          <w:rFonts w:ascii="Courier New" w:cs="Courier New" w:eastAsia="Courier New" w:hAnsi="Courier New"/>
          <w:color w:val="1a1a2e"/>
          <w:sz w:val="20"/>
          <w:szCs w:val="20"/>
        </w:rPr>
        <w:t xml:space="preserve">    echo "Number: $i"</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Loop with step (every 2)</w:t>
      </w:r>
    </w:p>
    <w:p>
      <w:pPr>
        <w:shd w:fill="F2F2F2" w:val="clear"/>
        <w:spacing w:after="60" w:before="60"/>
        <w:ind w:left="360"/>
      </w:pPr>
      <w:r>
        <w:rPr>
          <w:rFonts w:ascii="Courier New" w:cs="Courier New" w:eastAsia="Courier New" w:hAnsi="Courier New"/>
          <w:color w:val="1a1a2e"/>
          <w:sz w:val="20"/>
          <w:szCs w:val="20"/>
        </w:rPr>
        <w:t xml:space="preserve">for i in {0..20..2}; do</w:t>
      </w:r>
    </w:p>
    <w:p>
      <w:pPr>
        <w:shd w:fill="F2F2F2" w:val="clear"/>
        <w:spacing w:after="60" w:before="60"/>
        <w:ind w:left="360"/>
      </w:pPr>
      <w:r>
        <w:rPr>
          <w:rFonts w:ascii="Courier New" w:cs="Courier New" w:eastAsia="Courier New" w:hAnsi="Courier New"/>
          <w:color w:val="1a1a2e"/>
          <w:sz w:val="20"/>
          <w:szCs w:val="20"/>
        </w:rPr>
        <w:t xml:space="preserve">    echo "$i"</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C-style for loop</w:t>
      </w:r>
    </w:p>
    <w:p>
      <w:pPr>
        <w:shd w:fill="F2F2F2" w:val="clear"/>
        <w:spacing w:after="60" w:before="60"/>
        <w:ind w:left="360"/>
      </w:pPr>
      <w:r>
        <w:rPr>
          <w:rFonts w:ascii="Courier New" w:cs="Courier New" w:eastAsia="Courier New" w:hAnsi="Courier New"/>
          <w:color w:val="1a1a2e"/>
          <w:sz w:val="20"/>
          <w:szCs w:val="20"/>
        </w:rPr>
        <w:t xml:space="preserve">for ((i=0; i&lt;10; i++)); do</w:t>
      </w:r>
    </w:p>
    <w:p>
      <w:pPr>
        <w:shd w:fill="F2F2F2" w:val="clear"/>
        <w:spacing w:after="60" w:before="60"/>
        <w:ind w:left="360"/>
      </w:pPr>
      <w:r>
        <w:rPr>
          <w:rFonts w:ascii="Courier New" w:cs="Courier New" w:eastAsia="Courier New" w:hAnsi="Courier New"/>
          <w:color w:val="1a1a2e"/>
          <w:sz w:val="20"/>
          <w:szCs w:val="20"/>
        </w:rPr>
        <w:t xml:space="preserve">    echo "i = $i"</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Loop over array elements</w:t>
      </w:r>
    </w:p>
    <w:p>
      <w:pPr>
        <w:shd w:fill="F2F2F2" w:val="clear"/>
        <w:spacing w:after="60" w:before="60"/>
        <w:ind w:left="360"/>
      </w:pPr>
      <w:r>
        <w:rPr>
          <w:rFonts w:ascii="Courier New" w:cs="Courier New" w:eastAsia="Courier New" w:hAnsi="Courier New"/>
          <w:color w:val="1a1a2e"/>
          <w:sz w:val="20"/>
          <w:szCs w:val="20"/>
        </w:rPr>
        <w:t xml:space="preserve">SERVERS=("web01" "web02" "db01" "db02")</w:t>
      </w:r>
    </w:p>
    <w:p>
      <w:pPr>
        <w:shd w:fill="F2F2F2" w:val="clear"/>
        <w:spacing w:after="60" w:before="60"/>
        <w:ind w:left="360"/>
      </w:pPr>
      <w:r>
        <w:rPr>
          <w:rFonts w:ascii="Courier New" w:cs="Courier New" w:eastAsia="Courier New" w:hAnsi="Courier New"/>
          <w:color w:val="1a1a2e"/>
          <w:sz w:val="20"/>
          <w:szCs w:val="20"/>
        </w:rPr>
        <w:t xml:space="preserve">for server in "${SERVERS[@]}"; do</w:t>
      </w:r>
    </w:p>
    <w:p>
      <w:pPr>
        <w:shd w:fill="F2F2F2" w:val="clear"/>
        <w:spacing w:after="60" w:before="60"/>
        <w:ind w:left="360"/>
      </w:pPr>
      <w:r>
        <w:rPr>
          <w:rFonts w:ascii="Courier New" w:cs="Courier New" w:eastAsia="Courier New" w:hAnsi="Courier New"/>
          <w:color w:val="1a1a2e"/>
          <w:sz w:val="20"/>
          <w:szCs w:val="20"/>
        </w:rPr>
        <w:t xml:space="preserve">    echo "Checking $server..."</w:t>
      </w:r>
    </w:p>
    <w:p>
      <w:pPr>
        <w:shd w:fill="F2F2F2" w:val="clear"/>
        <w:spacing w:after="60" w:before="60"/>
        <w:ind w:left="360"/>
      </w:pPr>
      <w:r>
        <w:rPr>
          <w:rFonts w:ascii="Courier New" w:cs="Courier New" w:eastAsia="Courier New" w:hAnsi="Courier New"/>
          <w:color w:val="1a1a2e"/>
          <w:sz w:val="20"/>
          <w:szCs w:val="20"/>
        </w:rPr>
        <w:t xml:space="preserve">    ping -c 1 "$server" &gt; /dev/null &amp;&amp; echo "$server: UP" || echo "$server: DOWN"</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Loop over files</w:t>
      </w:r>
    </w:p>
    <w:p>
      <w:pPr>
        <w:shd w:fill="F2F2F2" w:val="clear"/>
        <w:spacing w:after="60" w:before="60"/>
        <w:ind w:left="360"/>
      </w:pPr>
      <w:r>
        <w:rPr>
          <w:rFonts w:ascii="Courier New" w:cs="Courier New" w:eastAsia="Courier New" w:hAnsi="Courier New"/>
          <w:color w:val="1a1a2e"/>
          <w:sz w:val="20"/>
          <w:szCs w:val="20"/>
        </w:rPr>
        <w:t xml:space="preserve">for logfile in /var/log/*.log; do</w:t>
      </w:r>
    </w:p>
    <w:p>
      <w:pPr>
        <w:shd w:fill="F2F2F2" w:val="clear"/>
        <w:spacing w:after="60" w:before="60"/>
        <w:ind w:left="360"/>
      </w:pPr>
      <w:r>
        <w:rPr>
          <w:rFonts w:ascii="Courier New" w:cs="Courier New" w:eastAsia="Courier New" w:hAnsi="Courier New"/>
          <w:color w:val="1a1a2e"/>
          <w:sz w:val="20"/>
          <w:szCs w:val="20"/>
        </w:rPr>
        <w:t xml:space="preserve">    SIZE=$(du -sh "$logfile" | cut -f1)</w:t>
      </w:r>
    </w:p>
    <w:p>
      <w:pPr>
        <w:shd w:fill="F2F2F2" w:val="clear"/>
        <w:spacing w:after="60" w:before="60"/>
        <w:ind w:left="360"/>
      </w:pPr>
      <w:r>
        <w:rPr>
          <w:rFonts w:ascii="Courier New" w:cs="Courier New" w:eastAsia="Courier New" w:hAnsi="Courier New"/>
          <w:color w:val="1a1a2e"/>
          <w:sz w:val="20"/>
          <w:szCs w:val="20"/>
        </w:rPr>
        <w:t xml:space="preserve">    echo "$logfile: $SIZE"</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Loop over lines in a file</w:t>
      </w:r>
    </w:p>
    <w:p>
      <w:pPr>
        <w:shd w:fill="F2F2F2" w:val="clear"/>
        <w:spacing w:after="60" w:before="60"/>
        <w:ind w:left="360"/>
      </w:pPr>
      <w:r>
        <w:rPr>
          <w:rFonts w:ascii="Courier New" w:cs="Courier New" w:eastAsia="Courier New" w:hAnsi="Courier New"/>
          <w:color w:val="1a1a2e"/>
          <w:sz w:val="20"/>
          <w:szCs w:val="20"/>
        </w:rPr>
        <w:t xml:space="preserve">while IFS= read -r line; do</w:t>
      </w:r>
    </w:p>
    <w:p>
      <w:pPr>
        <w:shd w:fill="F2F2F2" w:val="clear"/>
        <w:spacing w:after="60" w:before="60"/>
        <w:ind w:left="360"/>
      </w:pPr>
      <w:r>
        <w:rPr>
          <w:rFonts w:ascii="Courier New" w:cs="Courier New" w:eastAsia="Courier New" w:hAnsi="Courier New"/>
          <w:color w:val="1a1a2e"/>
          <w:sz w:val="20"/>
          <w:szCs w:val="20"/>
        </w:rPr>
        <w:t xml:space="preserve">    echo "Processing: $line"</w:t>
      </w:r>
    </w:p>
    <w:p>
      <w:pPr>
        <w:shd w:fill="F2F2F2" w:val="clear"/>
        <w:spacing w:after="60" w:before="60"/>
        <w:ind w:left="360"/>
      </w:pPr>
      <w:r>
        <w:rPr>
          <w:rFonts w:ascii="Courier New" w:cs="Courier New" w:eastAsia="Courier New" w:hAnsi="Courier New"/>
          <w:color w:val="1a1a2e"/>
          <w:sz w:val="20"/>
          <w:szCs w:val="20"/>
        </w:rPr>
        <w:t xml:space="preserve">done &lt; /etc/hosts</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Loop over command output</w:t>
      </w:r>
    </w:p>
    <w:p>
      <w:pPr>
        <w:shd w:fill="F2F2F2" w:val="clear"/>
        <w:spacing w:after="60" w:before="60"/>
        <w:ind w:left="360"/>
      </w:pPr>
      <w:r>
        <w:rPr>
          <w:rFonts w:ascii="Courier New" w:cs="Courier New" w:eastAsia="Courier New" w:hAnsi="Courier New"/>
          <w:color w:val="1a1a2e"/>
          <w:sz w:val="20"/>
          <w:szCs w:val="20"/>
        </w:rPr>
        <w:t xml:space="preserve">for pid in $(pgrep java); do</w:t>
      </w:r>
    </w:p>
    <w:p>
      <w:pPr>
        <w:shd w:fill="F2F2F2" w:val="clear"/>
        <w:spacing w:after="60" w:before="60"/>
        <w:ind w:left="360"/>
      </w:pPr>
      <w:r>
        <w:rPr>
          <w:rFonts w:ascii="Courier New" w:cs="Courier New" w:eastAsia="Courier New" w:hAnsi="Courier New"/>
          <w:color w:val="1a1a2e"/>
          <w:sz w:val="20"/>
          <w:szCs w:val="20"/>
        </w:rPr>
        <w:t xml:space="preserve">    echo "Java PID: $pid"</w:t>
      </w:r>
    </w:p>
    <w:p>
      <w:pPr>
        <w:shd w:fill="F2F2F2" w:val="clear"/>
        <w:spacing w:after="60" w:before="60"/>
        <w:ind w:left="360"/>
      </w:pPr>
      <w:r>
        <w:rPr>
          <w:rFonts w:ascii="Courier New" w:cs="Courier New" w:eastAsia="Courier New" w:hAnsi="Courier New"/>
          <w:color w:val="1a1a2e"/>
          <w:sz w:val="20"/>
          <w:szCs w:val="20"/>
        </w:rPr>
        <w:t xml:space="preserve">    ps -p $pid -o pid,ppid,cmd,%mem,%cpu</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10.8.2 while Loop</w:t>
      </w:r>
    </w:p>
    <w:p>
      <w:pPr>
        <w:shd w:fill="F2F2F2" w:val="clear"/>
        <w:spacing w:after="60" w:before="60"/>
        <w:ind w:left="360"/>
      </w:pPr>
      <w:r>
        <w:rPr>
          <w:rFonts w:ascii="Courier New" w:cs="Courier New" w:eastAsia="Courier New" w:hAnsi="Courier New"/>
          <w:color w:val="1a1a2e"/>
          <w:sz w:val="20"/>
          <w:szCs w:val="20"/>
        </w:rPr>
        <w:t xml:space="preserve">COUNT=1</w:t>
      </w:r>
    </w:p>
    <w:p>
      <w:pPr>
        <w:shd w:fill="F2F2F2" w:val="clear"/>
        <w:spacing w:after="60" w:before="60"/>
        <w:ind w:left="360"/>
      </w:pPr>
      <w:r>
        <w:rPr>
          <w:rFonts w:ascii="Courier New" w:cs="Courier New" w:eastAsia="Courier New" w:hAnsi="Courier New"/>
          <w:color w:val="1a1a2e"/>
          <w:sz w:val="20"/>
          <w:szCs w:val="20"/>
        </w:rPr>
        <w:t xml:space="preserve">while [ $COUNT -le 5 ]; do</w:t>
      </w:r>
    </w:p>
    <w:p>
      <w:pPr>
        <w:shd w:fill="F2F2F2" w:val="clear"/>
        <w:spacing w:after="60" w:before="60"/>
        <w:ind w:left="360"/>
      </w:pPr>
      <w:r>
        <w:rPr>
          <w:rFonts w:ascii="Courier New" w:cs="Courier New" w:eastAsia="Courier New" w:hAnsi="Courier New"/>
          <w:color w:val="1a1a2e"/>
          <w:sz w:val="20"/>
          <w:szCs w:val="20"/>
        </w:rPr>
        <w:t xml:space="preserve">    echo "Count: $COUNT"</w:t>
      </w:r>
    </w:p>
    <w:p>
      <w:pPr>
        <w:shd w:fill="F2F2F2" w:val="clear"/>
        <w:spacing w:after="60" w:before="60"/>
        <w:ind w:left="360"/>
      </w:pPr>
      <w:r>
        <w:rPr>
          <w:rFonts w:ascii="Courier New" w:cs="Courier New" w:eastAsia="Courier New" w:hAnsi="Courier New"/>
          <w:color w:val="1a1a2e"/>
          <w:sz w:val="20"/>
          <w:szCs w:val="20"/>
        </w:rPr>
        <w:t xml:space="preserve">    ((COUNT++))</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Infinite loop with break</w:t>
      </w:r>
    </w:p>
    <w:p>
      <w:pPr>
        <w:shd w:fill="F2F2F2" w:val="clear"/>
        <w:spacing w:after="60" w:before="60"/>
        <w:ind w:left="360"/>
      </w:pPr>
      <w:r>
        <w:rPr>
          <w:rFonts w:ascii="Courier New" w:cs="Courier New" w:eastAsia="Courier New" w:hAnsi="Courier New"/>
          <w:color w:val="1a1a2e"/>
          <w:sz w:val="20"/>
          <w:szCs w:val="20"/>
        </w:rPr>
        <w:t xml:space="preserve">while true; do</w:t>
      </w:r>
    </w:p>
    <w:p>
      <w:pPr>
        <w:shd w:fill="F2F2F2" w:val="clear"/>
        <w:spacing w:after="60" w:before="60"/>
        <w:ind w:left="360"/>
      </w:pPr>
      <w:r>
        <w:rPr>
          <w:rFonts w:ascii="Courier New" w:cs="Courier New" w:eastAsia="Courier New" w:hAnsi="Courier New"/>
          <w:color w:val="1a1a2e"/>
          <w:sz w:val="20"/>
          <w:szCs w:val="20"/>
        </w:rPr>
        <w:t xml:space="preserve">    if ping -c 1 db-server &gt; /dev/null 2&gt;&amp;1; then</w:t>
      </w:r>
    </w:p>
    <w:p>
      <w:pPr>
        <w:shd w:fill="F2F2F2" w:val="clear"/>
        <w:spacing w:after="60" w:before="60"/>
        <w:ind w:left="360"/>
      </w:pPr>
      <w:r>
        <w:rPr>
          <w:rFonts w:ascii="Courier New" w:cs="Courier New" w:eastAsia="Courier New" w:hAnsi="Courier New"/>
          <w:color w:val="1a1a2e"/>
          <w:sz w:val="20"/>
          <w:szCs w:val="20"/>
        </w:rPr>
        <w:t xml:space="preserve">        echo "DB is up"</w:t>
      </w:r>
    </w:p>
    <w:p>
      <w:pPr>
        <w:shd w:fill="F2F2F2" w:val="clear"/>
        <w:spacing w:after="60" w:before="60"/>
        <w:ind w:left="360"/>
      </w:pPr>
      <w:r>
        <w:rPr>
          <w:rFonts w:ascii="Courier New" w:cs="Courier New" w:eastAsia="Courier New" w:hAnsi="Courier New"/>
          <w:color w:val="1a1a2e"/>
          <w:sz w:val="20"/>
          <w:szCs w:val="20"/>
        </w:rPr>
        <w:t xml:space="preserve">        break</w:t>
      </w:r>
    </w:p>
    <w:p>
      <w:pPr>
        <w:shd w:fill="F2F2F2" w:val="clear"/>
        <w:spacing w:after="60" w:before="60"/>
        <w:ind w:left="360"/>
      </w:pPr>
      <w:r>
        <w:rPr>
          <w:rFonts w:ascii="Courier New" w:cs="Courier New" w:eastAsia="Courier New" w:hAnsi="Courier New"/>
          <w:color w:val="1a1a2e"/>
          <w:sz w:val="20"/>
          <w:szCs w:val="20"/>
        </w:rPr>
        <w:t xml:space="preserve">    else</w:t>
      </w:r>
    </w:p>
    <w:p>
      <w:pPr>
        <w:shd w:fill="F2F2F2" w:val="clear"/>
        <w:spacing w:after="60" w:before="60"/>
        <w:ind w:left="360"/>
      </w:pPr>
      <w:r>
        <w:rPr>
          <w:rFonts w:ascii="Courier New" w:cs="Courier New" w:eastAsia="Courier New" w:hAnsi="Courier New"/>
          <w:color w:val="1a1a2e"/>
          <w:sz w:val="20"/>
          <w:szCs w:val="20"/>
        </w:rPr>
        <w:t xml:space="preserve">        echo "DB is down, retrying in 5 seconds..."</w:t>
      </w:r>
    </w:p>
    <w:p>
      <w:pPr>
        <w:shd w:fill="F2F2F2" w:val="clear"/>
        <w:spacing w:after="60" w:before="60"/>
        <w:ind w:left="360"/>
      </w:pPr>
      <w:r>
        <w:rPr>
          <w:rFonts w:ascii="Courier New" w:cs="Courier New" w:eastAsia="Courier New" w:hAnsi="Courier New"/>
          <w:color w:val="1a1a2e"/>
          <w:sz w:val="20"/>
          <w:szCs w:val="20"/>
        </w:rPr>
        <w:t xml:space="preserve">        sleep 5</w:t>
      </w:r>
    </w:p>
    <w:p>
      <w:pPr>
        <w:shd w:fill="F2F2F2" w:val="clear"/>
        <w:spacing w:after="60" w:before="60"/>
        <w:ind w:left="360"/>
      </w:pPr>
      <w:r>
        <w:rPr>
          <w:rFonts w:ascii="Courier New" w:cs="Courier New" w:eastAsia="Courier New" w:hAnsi="Courier New"/>
          <w:color w:val="1a1a2e"/>
          <w:sz w:val="20"/>
          <w:szCs w:val="20"/>
        </w:rPr>
        <w:t xml:space="preserve">    fi</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10.8.3 until Loop</w:t>
      </w:r>
    </w:p>
    <w:p>
      <w:pPr>
        <w:shd w:fill="F2F2F2" w:val="clear"/>
        <w:spacing w:after="60" w:before="60"/>
        <w:ind w:left="360"/>
      </w:pPr>
      <w:r>
        <w:rPr>
          <w:rFonts w:ascii="Courier New" w:cs="Courier New" w:eastAsia="Courier New" w:hAnsi="Courier New"/>
          <w:color w:val="1a1a2e"/>
          <w:sz w:val="20"/>
          <w:szCs w:val="20"/>
        </w:rPr>
        <w:t xml:space="preserve"># until runs as long as condition is FALSE (opposite of while)</w:t>
      </w:r>
    </w:p>
    <w:p>
      <w:pPr>
        <w:shd w:fill="F2F2F2" w:val="clear"/>
        <w:spacing w:after="60" w:before="60"/>
        <w:ind w:left="360"/>
      </w:pPr>
      <w:r>
        <w:rPr>
          <w:rFonts w:ascii="Courier New" w:cs="Courier New" w:eastAsia="Courier New" w:hAnsi="Courier New"/>
          <w:color w:val="1a1a2e"/>
          <w:sz w:val="20"/>
          <w:szCs w:val="20"/>
        </w:rPr>
        <w:t xml:space="preserve">COUNT=1</w:t>
      </w:r>
    </w:p>
    <w:p>
      <w:pPr>
        <w:shd w:fill="F2F2F2" w:val="clear"/>
        <w:spacing w:after="60" w:before="60"/>
        <w:ind w:left="360"/>
      </w:pPr>
      <w:r>
        <w:rPr>
          <w:rFonts w:ascii="Courier New" w:cs="Courier New" w:eastAsia="Courier New" w:hAnsi="Courier New"/>
          <w:color w:val="1a1a2e"/>
          <w:sz w:val="20"/>
          <w:szCs w:val="20"/>
        </w:rPr>
        <w:t xml:space="preserve">until [ $COUNT -gt 5 ]; do</w:t>
      </w:r>
    </w:p>
    <w:p>
      <w:pPr>
        <w:shd w:fill="F2F2F2" w:val="clear"/>
        <w:spacing w:after="60" w:before="60"/>
        <w:ind w:left="360"/>
      </w:pPr>
      <w:r>
        <w:rPr>
          <w:rFonts w:ascii="Courier New" w:cs="Courier New" w:eastAsia="Courier New" w:hAnsi="Courier New"/>
          <w:color w:val="1a1a2e"/>
          <w:sz w:val="20"/>
          <w:szCs w:val="20"/>
        </w:rPr>
        <w:t xml:space="preserve">    echo "Count: $COUNT"</w:t>
      </w:r>
    </w:p>
    <w:p>
      <w:pPr>
        <w:shd w:fill="F2F2F2" w:val="clear"/>
        <w:spacing w:after="60" w:before="60"/>
        <w:ind w:left="360"/>
      </w:pPr>
      <w:r>
        <w:rPr>
          <w:rFonts w:ascii="Courier New" w:cs="Courier New" w:eastAsia="Courier New" w:hAnsi="Courier New"/>
          <w:color w:val="1a1a2e"/>
          <w:sz w:val="20"/>
          <w:szCs w:val="20"/>
        </w:rPr>
        <w:t xml:space="preserve">    ((COUNT++))</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10.8.4 Loop Control — break, continue, select</w:t>
      </w:r>
    </w:p>
    <w:p>
      <w:pPr>
        <w:shd w:fill="F2F2F2" w:val="clear"/>
        <w:spacing w:after="60" w:before="60"/>
        <w:ind w:left="360"/>
      </w:pPr>
      <w:r>
        <w:rPr>
          <w:rFonts w:ascii="Courier New" w:cs="Courier New" w:eastAsia="Courier New" w:hAnsi="Courier New"/>
          <w:color w:val="1a1a2e"/>
          <w:sz w:val="20"/>
          <w:szCs w:val="20"/>
        </w:rPr>
        <w:t xml:space="preserve"># break — exit the loop</w:t>
      </w:r>
    </w:p>
    <w:p>
      <w:pPr>
        <w:shd w:fill="F2F2F2" w:val="clear"/>
        <w:spacing w:after="60" w:before="60"/>
        <w:ind w:left="360"/>
      </w:pPr>
      <w:r>
        <w:rPr>
          <w:rFonts w:ascii="Courier New" w:cs="Courier New" w:eastAsia="Courier New" w:hAnsi="Courier New"/>
          <w:color w:val="1a1a2e"/>
          <w:sz w:val="20"/>
          <w:szCs w:val="20"/>
        </w:rPr>
        <w:t xml:space="preserve">for i in {1..10}; do</w:t>
      </w:r>
    </w:p>
    <w:p>
      <w:pPr>
        <w:shd w:fill="F2F2F2" w:val="clear"/>
        <w:spacing w:after="60" w:before="60"/>
        <w:ind w:left="360"/>
      </w:pPr>
      <w:r>
        <w:rPr>
          <w:rFonts w:ascii="Courier New" w:cs="Courier New" w:eastAsia="Courier New" w:hAnsi="Courier New"/>
          <w:color w:val="1a1a2e"/>
          <w:sz w:val="20"/>
          <w:szCs w:val="20"/>
        </w:rPr>
        <w:t xml:space="preserve">    [ $i -eq 5 ] &amp;&amp; break</w:t>
      </w:r>
    </w:p>
    <w:p>
      <w:pPr>
        <w:shd w:fill="F2F2F2" w:val="clear"/>
        <w:spacing w:after="60" w:before="60"/>
        <w:ind w:left="360"/>
      </w:pPr>
      <w:r>
        <w:rPr>
          <w:rFonts w:ascii="Courier New" w:cs="Courier New" w:eastAsia="Courier New" w:hAnsi="Courier New"/>
          <w:color w:val="1a1a2e"/>
          <w:sz w:val="20"/>
          <w:szCs w:val="20"/>
        </w:rPr>
        <w:t xml:space="preserve">    echo $i</w:t>
      </w:r>
    </w:p>
    <w:p>
      <w:pPr>
        <w:shd w:fill="F2F2F2" w:val="clear"/>
        <w:spacing w:after="60" w:before="60"/>
        <w:ind w:left="360"/>
      </w:pPr>
      <w:r>
        <w:rPr>
          <w:rFonts w:ascii="Courier New" w:cs="Courier New" w:eastAsia="Courier New" w:hAnsi="Courier New"/>
          <w:color w:val="1a1a2e"/>
          <w:sz w:val="20"/>
          <w:szCs w:val="20"/>
        </w:rPr>
        <w:t xml:space="preserve">done   # Prints 1 2 3 4</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continue — skip rest of this iteration</w:t>
      </w:r>
    </w:p>
    <w:p>
      <w:pPr>
        <w:shd w:fill="F2F2F2" w:val="clear"/>
        <w:spacing w:after="60" w:before="60"/>
        <w:ind w:left="360"/>
      </w:pPr>
      <w:r>
        <w:rPr>
          <w:rFonts w:ascii="Courier New" w:cs="Courier New" w:eastAsia="Courier New" w:hAnsi="Courier New"/>
          <w:color w:val="1a1a2e"/>
          <w:sz w:val="20"/>
          <w:szCs w:val="20"/>
        </w:rPr>
        <w:t xml:space="preserve">for i in {1..10}; do</w:t>
      </w:r>
    </w:p>
    <w:p>
      <w:pPr>
        <w:shd w:fill="F2F2F2" w:val="clear"/>
        <w:spacing w:after="60" w:before="60"/>
        <w:ind w:left="360"/>
      </w:pPr>
      <w:r>
        <w:rPr>
          <w:rFonts w:ascii="Courier New" w:cs="Courier New" w:eastAsia="Courier New" w:hAnsi="Courier New"/>
          <w:color w:val="1a1a2e"/>
          <w:sz w:val="20"/>
          <w:szCs w:val="20"/>
        </w:rPr>
        <w:t xml:space="preserve">    [ $((i % 2)) -eq 0 ] &amp;&amp; continue   # Skip even numbers</w:t>
      </w:r>
    </w:p>
    <w:p>
      <w:pPr>
        <w:shd w:fill="F2F2F2" w:val="clear"/>
        <w:spacing w:after="60" w:before="60"/>
        <w:ind w:left="360"/>
      </w:pPr>
      <w:r>
        <w:rPr>
          <w:rFonts w:ascii="Courier New" w:cs="Courier New" w:eastAsia="Courier New" w:hAnsi="Courier New"/>
          <w:color w:val="1a1a2e"/>
          <w:sz w:val="20"/>
          <w:szCs w:val="20"/>
        </w:rPr>
        <w:t xml:space="preserve">    echo $i</w:t>
      </w:r>
    </w:p>
    <w:p>
      <w:pPr>
        <w:shd w:fill="F2F2F2" w:val="clear"/>
        <w:spacing w:after="60" w:before="60"/>
        <w:ind w:left="360"/>
      </w:pPr>
      <w:r>
        <w:rPr>
          <w:rFonts w:ascii="Courier New" w:cs="Courier New" w:eastAsia="Courier New" w:hAnsi="Courier New"/>
          <w:color w:val="1a1a2e"/>
          <w:sz w:val="20"/>
          <w:szCs w:val="20"/>
        </w:rPr>
        <w:t xml:space="preserve">done   # Prints 1 3 5 7 9</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select — interactive menu</w:t>
      </w:r>
    </w:p>
    <w:p>
      <w:pPr>
        <w:shd w:fill="F2F2F2" w:val="clear"/>
        <w:spacing w:after="60" w:before="60"/>
        <w:ind w:left="360"/>
      </w:pPr>
      <w:r>
        <w:rPr>
          <w:rFonts w:ascii="Courier New" w:cs="Courier New" w:eastAsia="Courier New" w:hAnsi="Courier New"/>
          <w:color w:val="1a1a2e"/>
          <w:sz w:val="20"/>
          <w:szCs w:val="20"/>
        </w:rPr>
        <w:t xml:space="preserve">select OPTION in "Start" "Stop" "Status" "Quit"; do</w:t>
      </w:r>
    </w:p>
    <w:p>
      <w:pPr>
        <w:shd w:fill="F2F2F2" w:val="clear"/>
        <w:spacing w:after="60" w:before="60"/>
        <w:ind w:left="360"/>
      </w:pPr>
      <w:r>
        <w:rPr>
          <w:rFonts w:ascii="Courier New" w:cs="Courier New" w:eastAsia="Courier New" w:hAnsi="Courier New"/>
          <w:color w:val="1a1a2e"/>
          <w:sz w:val="20"/>
          <w:szCs w:val="20"/>
        </w:rPr>
        <w:t xml:space="preserve">    case $OPTION in</w:t>
      </w:r>
    </w:p>
    <w:p>
      <w:pPr>
        <w:shd w:fill="F2F2F2" w:val="clear"/>
        <w:spacing w:after="60" w:before="60"/>
        <w:ind w:left="360"/>
      </w:pPr>
      <w:r>
        <w:rPr>
          <w:rFonts w:ascii="Courier New" w:cs="Courier New" w:eastAsia="Courier New" w:hAnsi="Courier New"/>
          <w:color w:val="1a1a2e"/>
          <w:sz w:val="20"/>
          <w:szCs w:val="20"/>
        </w:rPr>
        <w:t xml:space="preserve">        "Start")  systemctl start myapp ;;</w:t>
      </w:r>
    </w:p>
    <w:p>
      <w:pPr>
        <w:shd w:fill="F2F2F2" w:val="clear"/>
        <w:spacing w:after="60" w:before="60"/>
        <w:ind w:left="360"/>
      </w:pPr>
      <w:r>
        <w:rPr>
          <w:rFonts w:ascii="Courier New" w:cs="Courier New" w:eastAsia="Courier New" w:hAnsi="Courier New"/>
          <w:color w:val="1a1a2e"/>
          <w:sz w:val="20"/>
          <w:szCs w:val="20"/>
        </w:rPr>
        <w:t xml:space="preserve">        "Stop")   systemctl stop myapp  ;;</w:t>
      </w:r>
    </w:p>
    <w:p>
      <w:pPr>
        <w:shd w:fill="F2F2F2" w:val="clear"/>
        <w:spacing w:after="60" w:before="60"/>
        <w:ind w:left="360"/>
      </w:pPr>
      <w:r>
        <w:rPr>
          <w:rFonts w:ascii="Courier New" w:cs="Courier New" w:eastAsia="Courier New" w:hAnsi="Courier New"/>
          <w:color w:val="1a1a2e"/>
          <w:sz w:val="20"/>
          <w:szCs w:val="20"/>
        </w:rPr>
        <w:t xml:space="preserve">        "Status") systemctl status myapp ;;</w:t>
      </w:r>
    </w:p>
    <w:p>
      <w:pPr>
        <w:shd w:fill="F2F2F2" w:val="clear"/>
        <w:spacing w:after="60" w:before="60"/>
        <w:ind w:left="360"/>
      </w:pPr>
      <w:r>
        <w:rPr>
          <w:rFonts w:ascii="Courier New" w:cs="Courier New" w:eastAsia="Courier New" w:hAnsi="Courier New"/>
          <w:color w:val="1a1a2e"/>
          <w:sz w:val="20"/>
          <w:szCs w:val="20"/>
        </w:rPr>
        <w:t xml:space="preserve">        "Quit")   break ;;</w:t>
      </w:r>
    </w:p>
    <w:p>
      <w:pPr>
        <w:shd w:fill="F2F2F2" w:val="clear"/>
        <w:spacing w:after="60" w:before="60"/>
        <w:ind w:left="360"/>
      </w:pPr>
      <w:r>
        <w:rPr>
          <w:rFonts w:ascii="Courier New" w:cs="Courier New" w:eastAsia="Courier New" w:hAnsi="Courier New"/>
          <w:color w:val="1a1a2e"/>
          <w:sz w:val="20"/>
          <w:szCs w:val="20"/>
        </w:rPr>
        <w:t xml:space="preserve">    esac</w:t>
      </w:r>
    </w:p>
    <w:p>
      <w:pPr>
        <w:shd w:fill="F2F2F2" w:val="clear"/>
        <w:spacing w:after="60" w:before="60"/>
        <w:ind w:left="360"/>
      </w:pPr>
      <w:r>
        <w:rPr>
          <w:rFonts w:ascii="Courier New" w:cs="Courier New" w:eastAsia="Courier New" w:hAnsi="Courier New"/>
          <w:color w:val="1a1a2e"/>
          <w:sz w:val="20"/>
          <w:szCs w:val="20"/>
        </w:rPr>
        <w:t xml:space="preserve">done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10.9 Functions — Complete Guide</w:t>
      </w:r>
    </w:p>
    <w:p>
      <w:pPr>
        <w:shd w:fill="F2F2F2" w:val="clear"/>
        <w:spacing w:after="60" w:before="60"/>
        <w:ind w:left="360"/>
      </w:pPr>
      <w:r>
        <w:rPr>
          <w:rFonts w:ascii="Courier New" w:cs="Courier New" w:eastAsia="Courier New" w:hAnsi="Courier New"/>
          <w:color w:val="1a1a2e"/>
          <w:sz w:val="20"/>
          <w:szCs w:val="20"/>
        </w:rPr>
        <w:t xml:space="preserve"># Define function — two syntaxes</w:t>
      </w:r>
    </w:p>
    <w:p>
      <w:pPr>
        <w:shd w:fill="F2F2F2" w:val="clear"/>
        <w:spacing w:after="60" w:before="60"/>
        <w:ind w:left="360"/>
      </w:pPr>
      <w:r>
        <w:rPr>
          <w:rFonts w:ascii="Courier New" w:cs="Courier New" w:eastAsia="Courier New" w:hAnsi="Courier New"/>
          <w:color w:val="1a1a2e"/>
          <w:sz w:val="20"/>
          <w:szCs w:val="20"/>
        </w:rPr>
        <w:t xml:space="preserve">function greet() {</w:t>
      </w:r>
    </w:p>
    <w:p>
      <w:pPr>
        <w:shd w:fill="F2F2F2" w:val="clear"/>
        <w:spacing w:after="60" w:before="60"/>
        <w:ind w:left="360"/>
      </w:pPr>
      <w:r>
        <w:rPr>
          <w:rFonts w:ascii="Courier New" w:cs="Courier New" w:eastAsia="Courier New" w:hAnsi="Courier New"/>
          <w:color w:val="1a1a2e"/>
          <w:sz w:val="20"/>
          <w:szCs w:val="20"/>
        </w:rPr>
        <w:t xml:space="preserve">    local NAME="$1"     # local — not visible outside function</w:t>
      </w:r>
    </w:p>
    <w:p>
      <w:pPr>
        <w:shd w:fill="F2F2F2" w:val="clear"/>
        <w:spacing w:after="60" w:before="60"/>
        <w:ind w:left="360"/>
      </w:pPr>
      <w:r>
        <w:rPr>
          <w:rFonts w:ascii="Courier New" w:cs="Courier New" w:eastAsia="Courier New" w:hAnsi="Courier New"/>
          <w:color w:val="1a1a2e"/>
          <w:sz w:val="20"/>
          <w:szCs w:val="20"/>
        </w:rPr>
        <w:t xml:space="preserve">    echo "Hello, $NAME!"</w:t>
      </w:r>
    </w:p>
    <w:p>
      <w:pPr>
        <w:shd w:fill="F2F2F2" w:val="clear"/>
        <w:spacing w:after="60" w:before="60"/>
        <w:ind w:left="360"/>
      </w:pPr>
      <w:r>
        <w:rPr>
          <w:rFonts w:ascii="Courier New" w:cs="Courier New" w:eastAsia="Courier New" w:hAnsi="Courier New"/>
          <w:color w:val="1a1a2e"/>
          <w:sz w:val="20"/>
          <w:szCs w:val="20"/>
        </w:rPr>
        <w:t xml:space="preserve">    return 0            # return exit code (0-255 only)</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greet_v2() {</w:t>
      </w:r>
    </w:p>
    <w:p>
      <w:pPr>
        <w:shd w:fill="F2F2F2" w:val="clear"/>
        <w:spacing w:after="60" w:before="60"/>
        <w:ind w:left="360"/>
      </w:pPr>
      <w:r>
        <w:rPr>
          <w:rFonts w:ascii="Courier New" w:cs="Courier New" w:eastAsia="Courier New" w:hAnsi="Courier New"/>
          <w:color w:val="1a1a2e"/>
          <w:sz w:val="20"/>
          <w:szCs w:val="20"/>
        </w:rPr>
        <w:t xml:space="preserve">    echo "Hi $1"</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Call function</w:t>
      </w:r>
    </w:p>
    <w:p>
      <w:pPr>
        <w:shd w:fill="F2F2F2" w:val="clear"/>
        <w:spacing w:after="60" w:before="60"/>
        <w:ind w:left="360"/>
      </w:pPr>
      <w:r>
        <w:rPr>
          <w:rFonts w:ascii="Courier New" w:cs="Courier New" w:eastAsia="Courier New" w:hAnsi="Courier New"/>
          <w:color w:val="1a1a2e"/>
          <w:sz w:val="20"/>
          <w:szCs w:val="20"/>
        </w:rPr>
        <w:t xml:space="preserve">greet "Ritik"</w:t>
      </w:r>
    </w:p>
    <w:p>
      <w:pPr>
        <w:shd w:fill="F2F2F2" w:val="clear"/>
        <w:spacing w:after="60" w:before="60"/>
        <w:ind w:left="360"/>
      </w:pPr>
      <w:r>
        <w:rPr>
          <w:rFonts w:ascii="Courier New" w:cs="Courier New" w:eastAsia="Courier New" w:hAnsi="Courier New"/>
          <w:color w:val="1a1a2e"/>
          <w:sz w:val="20"/>
          <w:szCs w:val="20"/>
        </w:rPr>
        <w:t xml:space="preserve">greet_v2 "World"</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Return values — use command substitution or global variables</w:t>
      </w:r>
    </w:p>
    <w:p>
      <w:pPr>
        <w:shd w:fill="F2F2F2" w:val="clear"/>
        <w:spacing w:after="60" w:before="60"/>
        <w:ind w:left="360"/>
      </w:pPr>
      <w:r>
        <w:rPr>
          <w:rFonts w:ascii="Courier New" w:cs="Courier New" w:eastAsia="Courier New" w:hAnsi="Courier New"/>
          <w:color w:val="1a1a2e"/>
          <w:sz w:val="20"/>
          <w:szCs w:val="20"/>
        </w:rPr>
        <w:t xml:space="preserve">get_disk_usage() {</w:t>
      </w:r>
    </w:p>
    <w:p>
      <w:pPr>
        <w:shd w:fill="F2F2F2" w:val="clear"/>
        <w:spacing w:after="60" w:before="60"/>
        <w:ind w:left="360"/>
      </w:pPr>
      <w:r>
        <w:rPr>
          <w:rFonts w:ascii="Courier New" w:cs="Courier New" w:eastAsia="Courier New" w:hAnsi="Courier New"/>
          <w:color w:val="1a1a2e"/>
          <w:sz w:val="20"/>
          <w:szCs w:val="20"/>
        </w:rPr>
        <w:t xml:space="preserve">    local PARTITION="$1"</w:t>
      </w:r>
    </w:p>
    <w:p>
      <w:pPr>
        <w:shd w:fill="F2F2F2" w:val="clear"/>
        <w:spacing w:after="60" w:before="60"/>
        <w:ind w:left="360"/>
      </w:pPr>
      <w:r>
        <w:rPr>
          <w:rFonts w:ascii="Courier New" w:cs="Courier New" w:eastAsia="Courier New" w:hAnsi="Courier New"/>
          <w:color w:val="1a1a2e"/>
          <w:sz w:val="20"/>
          <w:szCs w:val="20"/>
        </w:rPr>
        <w:t xml:space="preserve">    df -h "$PARTITION" | awk 'NR==2{print $5}' | tr -d '%'</w:t>
      </w:r>
    </w:p>
    <w:p>
      <w:pPr>
        <w:shd w:fill="F2F2F2" w:val="clear"/>
        <w:spacing w:after="60" w:before="60"/>
        <w:ind w:left="360"/>
      </w:pPr>
      <w:r>
        <w:rPr>
          <w:rFonts w:ascii="Courier New" w:cs="Courier New" w:eastAsia="Courier New" w:hAnsi="Courier New"/>
          <w:color w:val="1a1a2e"/>
          <w:sz w:val="20"/>
          <w:szCs w:val="20"/>
        </w:rPr>
        <w:t xml:space="preserve">    # This output is captured by the caller</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USAGE=$(get_disk_usage "/")</w:t>
      </w:r>
    </w:p>
    <w:p>
      <w:pPr>
        <w:shd w:fill="F2F2F2" w:val="clear"/>
        <w:spacing w:after="60" w:before="60"/>
        <w:ind w:left="360"/>
      </w:pPr>
      <w:r>
        <w:rPr>
          <w:rFonts w:ascii="Courier New" w:cs="Courier New" w:eastAsia="Courier New" w:hAnsi="Courier New"/>
          <w:color w:val="1a1a2e"/>
          <w:sz w:val="20"/>
          <w:szCs w:val="20"/>
        </w:rPr>
        <w:t xml:space="preserve">if [ "$USAGE" -gt 90 ]; then</w:t>
      </w:r>
    </w:p>
    <w:p>
      <w:pPr>
        <w:shd w:fill="F2F2F2" w:val="clear"/>
        <w:spacing w:after="60" w:before="60"/>
        <w:ind w:left="360"/>
      </w:pPr>
      <w:r>
        <w:rPr>
          <w:rFonts w:ascii="Courier New" w:cs="Courier New" w:eastAsia="Courier New" w:hAnsi="Courier New"/>
          <w:color w:val="1a1a2e"/>
          <w:sz w:val="20"/>
          <w:szCs w:val="20"/>
        </w:rPr>
        <w:t xml:space="preserve">    echo "ALERT: Disk usage is ${USAGE}%"</w:t>
      </w:r>
    </w:p>
    <w:p>
      <w:pPr>
        <w:shd w:fill="F2F2F2" w:val="clear"/>
        <w:spacing w:after="60" w:before="60"/>
        <w:ind w:left="360"/>
      </w:pPr>
      <w:r>
        <w:rPr>
          <w:rFonts w:ascii="Courier New" w:cs="Courier New" w:eastAsia="Courier New" w:hAnsi="Courier New"/>
          <w:color w:val="1a1a2e"/>
          <w:sz w:val="20"/>
          <w:szCs w:val="20"/>
        </w:rPr>
        <w:t xml:space="preserve">fi</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10.10 Input / Output — Complete Guide</w:t>
      </w:r>
    </w:p>
    <w:p>
      <w:pPr>
        <w:pStyle w:val="Heading3"/>
        <w:spacing w:after="100" w:before="200"/>
      </w:pPr>
      <w:r>
        <w:rPr>
          <w:rFonts w:ascii="Arial" w:cs="Arial" w:eastAsia="Arial" w:hAnsi="Arial"/>
          <w:b/>
          <w:bCs/>
          <w:color w:val="2E75B6"/>
          <w:sz w:val="26"/>
          <w:szCs w:val="26"/>
        </w:rPr>
        <w:t xml:space="preserve">10.10.1 Reading User Input</w:t>
      </w:r>
    </w:p>
    <w:p>
      <w:pPr>
        <w:shd w:fill="F2F2F2" w:val="clear"/>
        <w:spacing w:after="60" w:before="60"/>
        <w:ind w:left="360"/>
      </w:pPr>
      <w:r>
        <w:rPr>
          <w:rFonts w:ascii="Courier New" w:cs="Courier New" w:eastAsia="Courier New" w:hAnsi="Courier New"/>
          <w:color w:val="1a1a2e"/>
          <w:sz w:val="20"/>
          <w:szCs w:val="20"/>
        </w:rPr>
        <w:t xml:space="preserve">read -p "Enter your name: " NAME</w:t>
      </w:r>
    </w:p>
    <w:p>
      <w:pPr>
        <w:shd w:fill="F2F2F2" w:val="clear"/>
        <w:spacing w:after="60" w:before="60"/>
        <w:ind w:left="360"/>
      </w:pPr>
      <w:r>
        <w:rPr>
          <w:rFonts w:ascii="Courier New" w:cs="Courier New" w:eastAsia="Courier New" w:hAnsi="Courier New"/>
          <w:color w:val="1a1a2e"/>
          <w:sz w:val="20"/>
          <w:szCs w:val="20"/>
        </w:rPr>
        <w:t xml:space="preserve">read -s -p "Enter password: " PASS   # -s = silent (no echo)</w:t>
      </w:r>
    </w:p>
    <w:p>
      <w:pPr>
        <w:shd w:fill="F2F2F2" w:val="clear"/>
        <w:spacing w:after="60" w:before="60"/>
        <w:ind w:left="360"/>
      </w:pPr>
      <w:r>
        <w:rPr>
          <w:rFonts w:ascii="Courier New" w:cs="Courier New" w:eastAsia="Courier New" w:hAnsi="Courier New"/>
          <w:color w:val="1a1a2e"/>
          <w:sz w:val="20"/>
          <w:szCs w:val="20"/>
        </w:rPr>
        <w:t xml:space="preserve">read -t 10 -p "Enter within 10 seconds: " INPUT  # -t = timeout</w:t>
      </w:r>
    </w:p>
    <w:p>
      <w:pPr>
        <w:shd w:fill="F2F2F2" w:val="clear"/>
        <w:spacing w:after="60" w:before="60"/>
        <w:ind w:left="360"/>
      </w:pPr>
      <w:r>
        <w:rPr>
          <w:rFonts w:ascii="Courier New" w:cs="Courier New" w:eastAsia="Courier New" w:hAnsi="Courier New"/>
          <w:color w:val="1a1a2e"/>
          <w:sz w:val="20"/>
          <w:szCs w:val="20"/>
        </w:rPr>
        <w:t xml:space="preserve">read -n 1 -p "Press any key..." KEY   # -n = read exactly 1 char</w:t>
      </w:r>
    </w:p>
    <w:p>
      <w:pPr>
        <w:shd w:fill="F2F2F2" w:val="clear"/>
        <w:spacing w:after="60" w:before="60"/>
        <w:ind w:left="360"/>
      </w:pPr>
      <w:r>
        <w:rPr>
          <w:rFonts w:ascii="Courier New" w:cs="Courier New" w:eastAsia="Courier New" w:hAnsi="Courier New"/>
          <w:color w:val="1a1a2e"/>
          <w:sz w:val="20"/>
          <w:szCs w:val="20"/>
        </w:rPr>
        <w:t xml:space="preserve">read -a ARRAY -p "Enter items: "      # -a = read into array</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10.10.2 Redirections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&gt;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 stdout to file (overwrite).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&gt;&gt;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 stdout to file (append).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2&gt;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 stderr to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2&gt;&gt;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Append stderr to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&gt; file 2&gt;&amp;1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 both stdout and stderr to same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&amp;&gt;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Shorthand for stdout + stderr to file (bash).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2&gt;/dev/null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Discard stderr (suppress error messages).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&gt; /dev/null 2&gt;&amp;1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Discard ALL 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&lt;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file as stdin for cmd.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&lt;&lt; EOF...EOF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Here-document — provide multiline stdin inline.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&lt;&lt;&lt; "string"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Here-string — use a string as stdin.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cmd1 | cmd2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 stdout of cmd1 to stdin of cmd2.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cmd1 |&amp; cmd2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 both stdout and stderr (bash).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exec 3&gt;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file descriptor 3 for writing.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exec 3&lt;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file descriptor 3 for reading.</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10.10.3 printf — Formatted Output</w:t>
      </w:r>
    </w:p>
    <w:p>
      <w:pPr>
        <w:shd w:fill="F2F2F2" w:val="clear"/>
        <w:spacing w:after="60" w:before="60"/>
        <w:ind w:left="360"/>
      </w:pPr>
      <w:r>
        <w:rPr>
          <w:rFonts w:ascii="Courier New" w:cs="Courier New" w:eastAsia="Courier New" w:hAnsi="Courier New"/>
          <w:color w:val="1a1a2e"/>
          <w:sz w:val="20"/>
          <w:szCs w:val="20"/>
        </w:rPr>
        <w:t xml:space="preserve">printf "Name: %-20s Age: %3d\n" "Ritik" 28</w:t>
      </w:r>
    </w:p>
    <w:p>
      <w:pPr>
        <w:shd w:fill="F2F2F2" w:val="clear"/>
        <w:spacing w:after="60" w:before="60"/>
        <w:ind w:left="360"/>
      </w:pPr>
      <w:r>
        <w:rPr>
          <w:rFonts w:ascii="Courier New" w:cs="Courier New" w:eastAsia="Courier New" w:hAnsi="Courier New"/>
          <w:color w:val="1a1a2e"/>
          <w:sz w:val="20"/>
          <w:szCs w:val="20"/>
        </w:rPr>
        <w:t xml:space="preserve"># %-20s = left-aligned string, 20 chars wide</w:t>
      </w:r>
    </w:p>
    <w:p>
      <w:pPr>
        <w:shd w:fill="F2F2F2" w:val="clear"/>
        <w:spacing w:after="60" w:before="60"/>
        <w:ind w:left="360"/>
      </w:pPr>
      <w:r>
        <w:rPr>
          <w:rFonts w:ascii="Courier New" w:cs="Courier New" w:eastAsia="Courier New" w:hAnsi="Courier New"/>
          <w:color w:val="1a1a2e"/>
          <w:sz w:val="20"/>
          <w:szCs w:val="20"/>
        </w:rPr>
        <w:t xml:space="preserve"># %3d = integer, 3 chars wide</w:t>
      </w:r>
    </w:p>
    <w:p>
      <w:pPr>
        <w:shd w:fill="F2F2F2" w:val="clear"/>
        <w:spacing w:after="60" w:before="60"/>
        <w:ind w:left="360"/>
      </w:pPr>
      <w:r>
        <w:rPr>
          <w:rFonts w:ascii="Courier New" w:cs="Courier New" w:eastAsia="Courier New" w:hAnsi="Courier New"/>
          <w:color w:val="1a1a2e"/>
          <w:sz w:val="20"/>
          <w:szCs w:val="20"/>
        </w:rPr>
        <w:t xml:space="preserve"># %f = float, %.2f = float with 2 decimal places</w:t>
      </w:r>
    </w:p>
    <w:p>
      <w:pPr>
        <w:shd w:fill="F2F2F2" w:val="clear"/>
        <w:spacing w:after="60" w:before="60"/>
        <w:ind w:left="360"/>
      </w:pPr>
      <w:r>
        <w:rPr>
          <w:rFonts w:ascii="Courier New" w:cs="Courier New" w:eastAsia="Courier New" w:hAnsi="Courier New"/>
          <w:color w:val="1a1a2e"/>
          <w:sz w:val="20"/>
          <w:szCs w:val="20"/>
        </w:rPr>
        <w:t xml:space="preserve">printf "%.2f\n" 3.14159   # Output: 3.14</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10.11 Error Handling in Scripts</w:t>
      </w:r>
    </w:p>
    <w:p>
      <w:pPr>
        <w:shd w:fill="F2F2F2" w:val="clear"/>
        <w:spacing w:after="60" w:before="60"/>
        <w:ind w:left="360"/>
      </w:pPr>
      <w:r>
        <w:rPr>
          <w:rFonts w:ascii="Courier New" w:cs="Courier New" w:eastAsia="Courier New" w:hAnsi="Courier New"/>
          <w:color w:val="1a1a2e"/>
          <w:sz w:val="20"/>
          <w:szCs w:val="20"/>
        </w:rPr>
        <w:t xml:space="preserve">#!/bin/bash</w:t>
      </w:r>
    </w:p>
    <w:p>
      <w:pPr>
        <w:shd w:fill="F2F2F2" w:val="clear"/>
        <w:spacing w:after="60" w:before="60"/>
        <w:ind w:left="360"/>
      </w:pPr>
      <w:r>
        <w:rPr>
          <w:rFonts w:ascii="Courier New" w:cs="Courier New" w:eastAsia="Courier New" w:hAnsi="Courier New"/>
          <w:color w:val="1a1a2e"/>
          <w:sz w:val="20"/>
          <w:szCs w:val="20"/>
        </w:rPr>
        <w:t xml:space="preserve">set -e          # Exit immediately if any command fails</w:t>
      </w:r>
    </w:p>
    <w:p>
      <w:pPr>
        <w:shd w:fill="F2F2F2" w:val="clear"/>
        <w:spacing w:after="60" w:before="60"/>
        <w:ind w:left="360"/>
      </w:pPr>
      <w:r>
        <w:rPr>
          <w:rFonts w:ascii="Courier New" w:cs="Courier New" w:eastAsia="Courier New" w:hAnsi="Courier New"/>
          <w:color w:val="1a1a2e"/>
          <w:sz w:val="20"/>
          <w:szCs w:val="20"/>
        </w:rPr>
        <w:t xml:space="preserve">set -u          # Treat unset variables as errors</w:t>
      </w:r>
    </w:p>
    <w:p>
      <w:pPr>
        <w:shd w:fill="F2F2F2" w:val="clear"/>
        <w:spacing w:after="60" w:before="60"/>
        <w:ind w:left="360"/>
      </w:pPr>
      <w:r>
        <w:rPr>
          <w:rFonts w:ascii="Courier New" w:cs="Courier New" w:eastAsia="Courier New" w:hAnsi="Courier New"/>
          <w:color w:val="1a1a2e"/>
          <w:sz w:val="20"/>
          <w:szCs w:val="20"/>
        </w:rPr>
        <w:t xml:space="preserve">set -o pipefail # Pipe fails if any command in pipe fails</w:t>
      </w:r>
    </w:p>
    <w:p>
      <w:pPr>
        <w:shd w:fill="F2F2F2" w:val="clear"/>
        <w:spacing w:after="60" w:before="60"/>
        <w:ind w:left="360"/>
      </w:pPr>
      <w:r>
        <w:rPr>
          <w:rFonts w:ascii="Courier New" w:cs="Courier New" w:eastAsia="Courier New" w:hAnsi="Courier New"/>
          <w:color w:val="1a1a2e"/>
          <w:sz w:val="20"/>
          <w:szCs w:val="20"/>
        </w:rPr>
        <w:t xml:space="preserve">set -x          # Print each command before executing (debug mode)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Combine best practices at top of every production script:</w:t>
      </w:r>
    </w:p>
    <w:p>
      <w:pPr>
        <w:shd w:fill="F2F2F2" w:val="clear"/>
        <w:spacing w:after="60" w:before="60"/>
        <w:ind w:left="360"/>
      </w:pPr>
      <w:r>
        <w:rPr>
          <w:rFonts w:ascii="Courier New" w:cs="Courier New" w:eastAsia="Courier New" w:hAnsi="Courier New"/>
          <w:color w:val="1a1a2e"/>
          <w:sz w:val="20"/>
          <w:szCs w:val="20"/>
        </w:rPr>
        <w:t xml:space="preserve">set -euo pipefail</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Trap — catch errors and signals</w:t>
      </w:r>
    </w:p>
    <w:p>
      <w:pPr>
        <w:shd w:fill="F2F2F2" w:val="clear"/>
        <w:spacing w:after="60" w:before="60"/>
        <w:ind w:left="360"/>
      </w:pPr>
      <w:r>
        <w:rPr>
          <w:rFonts w:ascii="Courier New" w:cs="Courier New" w:eastAsia="Courier New" w:hAnsi="Courier New"/>
          <w:color w:val="1a1a2e"/>
          <w:sz w:val="20"/>
          <w:szCs w:val="20"/>
        </w:rPr>
        <w:t xml:space="preserve">cleanup() {</w:t>
      </w:r>
    </w:p>
    <w:p>
      <w:pPr>
        <w:shd w:fill="F2F2F2" w:val="clear"/>
        <w:spacing w:after="60" w:before="60"/>
        <w:ind w:left="360"/>
      </w:pPr>
      <w:r>
        <w:rPr>
          <w:rFonts w:ascii="Courier New" w:cs="Courier New" w:eastAsia="Courier New" w:hAnsi="Courier New"/>
          <w:color w:val="1a1a2e"/>
          <w:sz w:val="20"/>
          <w:szCs w:val="20"/>
        </w:rPr>
        <w:t xml:space="preserve">    echo "Script failed at line $LINENO"</w:t>
      </w:r>
    </w:p>
    <w:p>
      <w:pPr>
        <w:shd w:fill="F2F2F2" w:val="clear"/>
        <w:spacing w:after="60" w:before="60"/>
        <w:ind w:left="360"/>
      </w:pPr>
      <w:r>
        <w:rPr>
          <w:rFonts w:ascii="Courier New" w:cs="Courier New" w:eastAsia="Courier New" w:hAnsi="Courier New"/>
          <w:color w:val="1a1a2e"/>
          <w:sz w:val="20"/>
          <w:szCs w:val="20"/>
        </w:rPr>
        <w:t xml:space="preserve">    echo "Error in function: ${FUNCNAME[*]}"</w:t>
      </w:r>
    </w:p>
    <w:p>
      <w:pPr>
        <w:shd w:fill="F2F2F2" w:val="clear"/>
        <w:spacing w:after="60" w:before="60"/>
        <w:ind w:left="360"/>
      </w:pPr>
      <w:r>
        <w:rPr>
          <w:rFonts w:ascii="Courier New" w:cs="Courier New" w:eastAsia="Courier New" w:hAnsi="Courier New"/>
          <w:color w:val="1a1a2e"/>
          <w:sz w:val="20"/>
          <w:szCs w:val="20"/>
        </w:rPr>
        <w:t xml:space="preserve">    # Cleanup temp files, send alert, etc.</w:t>
      </w:r>
    </w:p>
    <w:p>
      <w:pPr>
        <w:shd w:fill="F2F2F2" w:val="clear"/>
        <w:spacing w:after="60" w:before="60"/>
        <w:ind w:left="360"/>
      </w:pPr>
      <w:r>
        <w:rPr>
          <w:rFonts w:ascii="Courier New" w:cs="Courier New" w:eastAsia="Courier New" w:hAnsi="Courier New"/>
          <w:color w:val="1a1a2e"/>
          <w:sz w:val="20"/>
          <w:szCs w:val="20"/>
        </w:rPr>
        <w:t xml:space="preserve">    rm -f /tmp/lock.$$</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trap cleanup ERR      # Run cleanup on any error</w:t>
      </w:r>
    </w:p>
    <w:p>
      <w:pPr>
        <w:shd w:fill="F2F2F2" w:val="clear"/>
        <w:spacing w:after="60" w:before="60"/>
        <w:ind w:left="360"/>
      </w:pPr>
      <w:r>
        <w:rPr>
          <w:rFonts w:ascii="Courier New" w:cs="Courier New" w:eastAsia="Courier New" w:hAnsi="Courier New"/>
          <w:color w:val="1a1a2e"/>
          <w:sz w:val="20"/>
          <w:szCs w:val="20"/>
        </w:rPr>
        <w:t xml:space="preserve">trap cleanup EXIT     # Run cleanup when script exits (any reason)</w:t>
      </w:r>
    </w:p>
    <w:p>
      <w:pPr>
        <w:shd w:fill="F2F2F2" w:val="clear"/>
        <w:spacing w:after="60" w:before="60"/>
        <w:ind w:left="360"/>
      </w:pPr>
      <w:r>
        <w:rPr>
          <w:rFonts w:ascii="Courier New" w:cs="Courier New" w:eastAsia="Courier New" w:hAnsi="Courier New"/>
          <w:color w:val="1a1a2e"/>
          <w:sz w:val="20"/>
          <w:szCs w:val="20"/>
        </w:rPr>
        <w:t xml:space="preserve">trap cleanup INT TERM # Run cleanup on Ctrl+C or kill signal</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Check exit code of last command</w:t>
      </w:r>
    </w:p>
    <w:p>
      <w:pPr>
        <w:shd w:fill="F2F2F2" w:val="clear"/>
        <w:spacing w:after="60" w:before="60"/>
        <w:ind w:left="360"/>
      </w:pPr>
      <w:r>
        <w:rPr>
          <w:rFonts w:ascii="Courier New" w:cs="Courier New" w:eastAsia="Courier New" w:hAnsi="Courier New"/>
          <w:color w:val="1a1a2e"/>
          <w:sz w:val="20"/>
          <w:szCs w:val="20"/>
        </w:rPr>
        <w:t xml:space="preserve">command_that_might_fail</w:t>
      </w:r>
    </w:p>
    <w:p>
      <w:pPr>
        <w:shd w:fill="F2F2F2" w:val="clear"/>
        <w:spacing w:after="60" w:before="60"/>
        <w:ind w:left="360"/>
      </w:pPr>
      <w:r>
        <w:rPr>
          <w:rFonts w:ascii="Courier New" w:cs="Courier New" w:eastAsia="Courier New" w:hAnsi="Courier New"/>
          <w:color w:val="1a1a2e"/>
          <w:sz w:val="20"/>
          <w:szCs w:val="20"/>
        </w:rPr>
        <w:t xml:space="preserve">if [ $? -ne 0 ]; then</w:t>
      </w:r>
    </w:p>
    <w:p>
      <w:pPr>
        <w:shd w:fill="F2F2F2" w:val="clear"/>
        <w:spacing w:after="60" w:before="60"/>
        <w:ind w:left="360"/>
      </w:pPr>
      <w:r>
        <w:rPr>
          <w:rFonts w:ascii="Courier New" w:cs="Courier New" w:eastAsia="Courier New" w:hAnsi="Courier New"/>
          <w:color w:val="1a1a2e"/>
          <w:sz w:val="20"/>
          <w:szCs w:val="20"/>
        </w:rPr>
        <w:t xml:space="preserve">    echo "Command failed!" &gt;&amp;2   # &gt;&amp;2 sends to stderr</w:t>
      </w:r>
    </w:p>
    <w:p>
      <w:pPr>
        <w:shd w:fill="F2F2F2" w:val="clear"/>
        <w:spacing w:after="60" w:before="60"/>
        <w:ind w:left="360"/>
      </w:pPr>
      <w:r>
        <w:rPr>
          <w:rFonts w:ascii="Courier New" w:cs="Courier New" w:eastAsia="Courier New" w:hAnsi="Courier New"/>
          <w:color w:val="1a1a2e"/>
          <w:sz w:val="20"/>
          <w:szCs w:val="20"/>
        </w:rPr>
        <w:t xml:space="preserve">    exit 1</w:t>
      </w:r>
    </w:p>
    <w:p>
      <w:pPr>
        <w:shd w:fill="F2F2F2" w:val="clear"/>
        <w:spacing w:after="60" w:before="60"/>
        <w:ind w:left="360"/>
      </w:pPr>
      <w:r>
        <w:rPr>
          <w:rFonts w:ascii="Courier New" w:cs="Courier New" w:eastAsia="Courier New" w:hAnsi="Courier New"/>
          <w:color w:val="1a1a2e"/>
          <w:sz w:val="20"/>
          <w:szCs w:val="20"/>
        </w:rPr>
        <w:t xml:space="preserve">fi</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Short-circuit evaluation</w:t>
      </w:r>
    </w:p>
    <w:p>
      <w:pPr>
        <w:shd w:fill="F2F2F2" w:val="clear"/>
        <w:spacing w:after="60" w:before="60"/>
        <w:ind w:left="360"/>
      </w:pPr>
      <w:r>
        <w:rPr>
          <w:rFonts w:ascii="Courier New" w:cs="Courier New" w:eastAsia="Courier New" w:hAnsi="Courier New"/>
          <w:color w:val="1a1a2e"/>
          <w:sz w:val="20"/>
          <w:szCs w:val="20"/>
        </w:rPr>
        <w:t xml:space="preserve">cp file /backup/ || { echo "Backup failed!"; exit 1; }</w:t>
      </w:r>
    </w:p>
    <w:p>
      <w:pPr>
        <w:shd w:fill="F2F2F2" w:val="clear"/>
        <w:spacing w:after="60" w:before="60"/>
        <w:ind w:left="360"/>
      </w:pPr>
      <w:r>
        <w:rPr>
          <w:rFonts w:ascii="Courier New" w:cs="Courier New" w:eastAsia="Courier New" w:hAnsi="Courier New"/>
          <w:color w:val="1a1a2e"/>
          <w:sz w:val="20"/>
          <w:szCs w:val="20"/>
        </w:rPr>
        <w:t xml:space="preserve">mkdir -p /logs &amp;&amp; echo "Logs directory ready"</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10.12 Complete Production Scripts — Real Examples</w:t>
      </w:r>
    </w:p>
    <w:p>
      <w:pPr>
        <w:pStyle w:val="Heading3"/>
        <w:spacing w:after="100" w:before="200"/>
      </w:pPr>
      <w:r>
        <w:rPr>
          <w:rFonts w:ascii="Arial" w:cs="Arial" w:eastAsia="Arial" w:hAnsi="Arial"/>
          <w:b/>
          <w:bCs/>
          <w:color w:val="2E75B6"/>
          <w:sz w:val="26"/>
          <w:szCs w:val="26"/>
        </w:rPr>
        <w:t xml:space="preserve">10.12.1 Full Backup Script</w:t>
      </w:r>
    </w:p>
    <w:p>
      <w:pPr>
        <w:shd w:fill="F2F2F2" w:val="clear"/>
        <w:spacing w:after="60" w:before="60"/>
        <w:ind w:left="360"/>
      </w:pPr>
      <w:r>
        <w:rPr>
          <w:rFonts w:ascii="Courier New" w:cs="Courier New" w:eastAsia="Courier New" w:hAnsi="Courier New"/>
          <w:color w:val="1a1a2e"/>
          <w:sz w:val="20"/>
          <w:szCs w:val="20"/>
        </w:rPr>
        <w:t xml:space="preserve">#!/bin/bash</w:t>
      </w:r>
    </w:p>
    <w:p>
      <w:pPr>
        <w:shd w:fill="F2F2F2" w:val="clear"/>
        <w:spacing w:after="60" w:before="60"/>
        <w:ind w:left="360"/>
      </w:pPr>
      <w:r>
        <w:rPr>
          <w:rFonts w:ascii="Courier New" w:cs="Courier New" w:eastAsia="Courier New" w:hAnsi="Courier New"/>
          <w:color w:val="1a1a2e"/>
          <w:sz w:val="20"/>
          <w:szCs w:val="20"/>
        </w:rPr>
        <w:t xml:space="preserve">set -euo pipefail</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Configuration</w:t>
      </w:r>
    </w:p>
    <w:p>
      <w:pPr>
        <w:shd w:fill="F2F2F2" w:val="clear"/>
        <w:spacing w:after="60" w:before="60"/>
        <w:ind w:left="360"/>
      </w:pPr>
      <w:r>
        <w:rPr>
          <w:rFonts w:ascii="Courier New" w:cs="Courier New" w:eastAsia="Courier New" w:hAnsi="Courier New"/>
          <w:color w:val="1a1a2e"/>
          <w:sz w:val="20"/>
          <w:szCs w:val="20"/>
        </w:rPr>
        <w:t xml:space="preserve">APP_DIR="/opt/myapp/data"</w:t>
      </w:r>
    </w:p>
    <w:p>
      <w:pPr>
        <w:shd w:fill="F2F2F2" w:val="clear"/>
        <w:spacing w:after="60" w:before="60"/>
        <w:ind w:left="360"/>
      </w:pPr>
      <w:r>
        <w:rPr>
          <w:rFonts w:ascii="Courier New" w:cs="Courier New" w:eastAsia="Courier New" w:hAnsi="Courier New"/>
          <w:color w:val="1a1a2e"/>
          <w:sz w:val="20"/>
          <w:szCs w:val="20"/>
        </w:rPr>
        <w:t xml:space="preserve">BACKUP_DIR="/backup/myapp"</w:t>
      </w:r>
    </w:p>
    <w:p>
      <w:pPr>
        <w:shd w:fill="F2F2F2" w:val="clear"/>
        <w:spacing w:after="60" w:before="60"/>
        <w:ind w:left="360"/>
      </w:pPr>
      <w:r>
        <w:rPr>
          <w:rFonts w:ascii="Courier New" w:cs="Courier New" w:eastAsia="Courier New" w:hAnsi="Courier New"/>
          <w:color w:val="1a1a2e"/>
          <w:sz w:val="20"/>
          <w:szCs w:val="20"/>
        </w:rPr>
        <w:t xml:space="preserve">RETENTION_DAYS=30</w:t>
      </w:r>
    </w:p>
    <w:p>
      <w:pPr>
        <w:shd w:fill="F2F2F2" w:val="clear"/>
        <w:spacing w:after="60" w:before="60"/>
        <w:ind w:left="360"/>
      </w:pPr>
      <w:r>
        <w:rPr>
          <w:rFonts w:ascii="Courier New" w:cs="Courier New" w:eastAsia="Courier New" w:hAnsi="Courier New"/>
          <w:color w:val="1a1a2e"/>
          <w:sz w:val="20"/>
          <w:szCs w:val="20"/>
        </w:rPr>
        <w:t xml:space="preserve">LOG_FILE="/var/log/backup.log"</w:t>
      </w:r>
    </w:p>
    <w:p>
      <w:pPr>
        <w:shd w:fill="F2F2F2" w:val="clear"/>
        <w:spacing w:after="60" w:before="60"/>
        <w:ind w:left="360"/>
      </w:pPr>
      <w:r>
        <w:rPr>
          <w:rFonts w:ascii="Courier New" w:cs="Courier New" w:eastAsia="Courier New" w:hAnsi="Courier New"/>
          <w:color w:val="1a1a2e"/>
          <w:sz w:val="20"/>
          <w:szCs w:val="20"/>
        </w:rPr>
        <w:t xml:space="preserve">DATE=$(date +%Y%m%d_%H%M%S)</w:t>
      </w:r>
    </w:p>
    <w:p>
      <w:pPr>
        <w:shd w:fill="F2F2F2" w:val="clear"/>
        <w:spacing w:after="60" w:before="60"/>
        <w:ind w:left="360"/>
      </w:pPr>
      <w:r>
        <w:rPr>
          <w:rFonts w:ascii="Courier New" w:cs="Courier New" w:eastAsia="Courier New" w:hAnsi="Courier New"/>
          <w:color w:val="1a1a2e"/>
          <w:sz w:val="20"/>
          <w:szCs w:val="20"/>
        </w:rPr>
        <w:t xml:space="preserve">BACKUP_FILE="${BACKUP_DIR}/backup_${DATE}.tar.gz"</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Logging function</w:t>
      </w:r>
    </w:p>
    <w:p>
      <w:pPr>
        <w:shd w:fill="F2F2F2" w:val="clear"/>
        <w:spacing w:after="60" w:before="60"/>
        <w:ind w:left="360"/>
      </w:pPr>
      <w:r>
        <w:rPr>
          <w:rFonts w:ascii="Courier New" w:cs="Courier New" w:eastAsia="Courier New" w:hAnsi="Courier New"/>
          <w:color w:val="1a1a2e"/>
          <w:sz w:val="20"/>
          <w:szCs w:val="20"/>
        </w:rPr>
        <w:t xml:space="preserve">log() {</w:t>
      </w:r>
    </w:p>
    <w:p>
      <w:pPr>
        <w:shd w:fill="F2F2F2" w:val="clear"/>
        <w:spacing w:after="60" w:before="60"/>
        <w:ind w:left="360"/>
      </w:pPr>
      <w:r>
        <w:rPr>
          <w:rFonts w:ascii="Courier New" w:cs="Courier New" w:eastAsia="Courier New" w:hAnsi="Courier New"/>
          <w:color w:val="1a1a2e"/>
          <w:sz w:val="20"/>
          <w:szCs w:val="20"/>
        </w:rPr>
        <w:t xml:space="preserve">    echo "[$(date +'%Y-%m-%d %H:%M:%S')] $1" | tee -a "$LOG_FILE"</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Cleanup on error</w:t>
      </w:r>
    </w:p>
    <w:p>
      <w:pPr>
        <w:shd w:fill="F2F2F2" w:val="clear"/>
        <w:spacing w:after="60" w:before="60"/>
        <w:ind w:left="360"/>
      </w:pPr>
      <w:r>
        <w:rPr>
          <w:rFonts w:ascii="Courier New" w:cs="Courier New" w:eastAsia="Courier New" w:hAnsi="Courier New"/>
          <w:color w:val="1a1a2e"/>
          <w:sz w:val="20"/>
          <w:szCs w:val="20"/>
        </w:rPr>
        <w:t xml:space="preserve">cleanup() {</w:t>
      </w:r>
    </w:p>
    <w:p>
      <w:pPr>
        <w:shd w:fill="F2F2F2" w:val="clear"/>
        <w:spacing w:after="60" w:before="60"/>
        <w:ind w:left="360"/>
      </w:pPr>
      <w:r>
        <w:rPr>
          <w:rFonts w:ascii="Courier New" w:cs="Courier New" w:eastAsia="Courier New" w:hAnsi="Courier New"/>
          <w:color w:val="1a1a2e"/>
          <w:sz w:val="20"/>
          <w:szCs w:val="20"/>
        </w:rPr>
        <w:t xml:space="preserve">    log "ERROR: Backup failed at line $LINENO. Removing incomplete file."</w:t>
      </w:r>
    </w:p>
    <w:p>
      <w:pPr>
        <w:shd w:fill="F2F2F2" w:val="clear"/>
        <w:spacing w:after="60" w:before="60"/>
        <w:ind w:left="360"/>
      </w:pPr>
      <w:r>
        <w:rPr>
          <w:rFonts w:ascii="Courier New" w:cs="Courier New" w:eastAsia="Courier New" w:hAnsi="Courier New"/>
          <w:color w:val="1a1a2e"/>
          <w:sz w:val="20"/>
          <w:szCs w:val="20"/>
        </w:rPr>
        <w:t xml:space="preserve">    rm -f "$BACKUP_FILE"</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trap cleanup ERR</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log "Starting backup of $APP_DIR"</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Create backup directory if needed</w:t>
      </w:r>
    </w:p>
    <w:p>
      <w:pPr>
        <w:shd w:fill="F2F2F2" w:val="clear"/>
        <w:spacing w:after="60" w:before="60"/>
        <w:ind w:left="360"/>
      </w:pPr>
      <w:r>
        <w:rPr>
          <w:rFonts w:ascii="Courier New" w:cs="Courier New" w:eastAsia="Courier New" w:hAnsi="Courier New"/>
          <w:color w:val="1a1a2e"/>
          <w:sz w:val="20"/>
          <w:szCs w:val="20"/>
        </w:rPr>
        <w:t xml:space="preserve">mkdir -p "$BACKUP_DIR"</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Create backup</w:t>
      </w:r>
    </w:p>
    <w:p>
      <w:pPr>
        <w:shd w:fill="F2F2F2" w:val="clear"/>
        <w:spacing w:after="60" w:before="60"/>
        <w:ind w:left="360"/>
      </w:pPr>
      <w:r>
        <w:rPr>
          <w:rFonts w:ascii="Courier New" w:cs="Courier New" w:eastAsia="Courier New" w:hAnsi="Courier New"/>
          <w:color w:val="1a1a2e"/>
          <w:sz w:val="20"/>
          <w:szCs w:val="20"/>
        </w:rPr>
        <w:t xml:space="preserve">tar -czf "$BACKUP_FILE" "$APP_DIR" 2&gt;&gt;"$LOG_FILE"</w:t>
      </w:r>
    </w:p>
    <w:p>
      <w:pPr>
        <w:shd w:fill="F2F2F2" w:val="clear"/>
        <w:spacing w:after="60" w:before="60"/>
        <w:ind w:left="360"/>
      </w:pPr>
      <w:r>
        <w:rPr>
          <w:rFonts w:ascii="Courier New" w:cs="Courier New" w:eastAsia="Courier New" w:hAnsi="Courier New"/>
          <w:color w:val="1a1a2e"/>
          <w:sz w:val="20"/>
          <w:szCs w:val="20"/>
        </w:rPr>
        <w:t xml:space="preserve">BACKUP_SIZE=$(du -sh "$BACKUP_FILE" | cut -f1)</w:t>
      </w:r>
    </w:p>
    <w:p>
      <w:pPr>
        <w:shd w:fill="F2F2F2" w:val="clear"/>
        <w:spacing w:after="60" w:before="60"/>
        <w:ind w:left="360"/>
      </w:pPr>
      <w:r>
        <w:rPr>
          <w:rFonts w:ascii="Courier New" w:cs="Courier New" w:eastAsia="Courier New" w:hAnsi="Courier New"/>
          <w:color w:val="1a1a2e"/>
          <w:sz w:val="20"/>
          <w:szCs w:val="20"/>
        </w:rPr>
        <w:t xml:space="preserve">log "Backup created: $BACKUP_FILE (Size: $BACKUP_SIZE)"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Remove backups older than RETENTION_DAYS</w:t>
      </w:r>
    </w:p>
    <w:p>
      <w:pPr>
        <w:shd w:fill="F2F2F2" w:val="clear"/>
        <w:spacing w:after="60" w:before="60"/>
        <w:ind w:left="360"/>
      </w:pPr>
      <w:r>
        <w:rPr>
          <w:rFonts w:ascii="Courier New" w:cs="Courier New" w:eastAsia="Courier New" w:hAnsi="Courier New"/>
          <w:color w:val="1a1a2e"/>
          <w:sz w:val="20"/>
          <w:szCs w:val="20"/>
        </w:rPr>
        <w:t xml:space="preserve">DELETED=$(find "$BACKUP_DIR" -name "backup_*.tar.gz" -mtime +${RETENTION_DAYS} -delete -print | wc -l)</w:t>
      </w:r>
    </w:p>
    <w:p>
      <w:pPr>
        <w:shd w:fill="F2F2F2" w:val="clear"/>
        <w:spacing w:after="60" w:before="60"/>
        <w:ind w:left="360"/>
      </w:pPr>
      <w:r>
        <w:rPr>
          <w:rFonts w:ascii="Courier New" w:cs="Courier New" w:eastAsia="Courier New" w:hAnsi="Courier New"/>
          <w:color w:val="1a1a2e"/>
          <w:sz w:val="20"/>
          <w:szCs w:val="20"/>
        </w:rPr>
        <w:t xml:space="preserve">log "Deleted $DELETED old backups (older than ${RETENTION_DAYS} days)"</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log "Backup completed successfully"</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10.12.2 Application Health Check Script</w:t>
      </w:r>
    </w:p>
    <w:p>
      <w:pPr>
        <w:shd w:fill="F2F2F2" w:val="clear"/>
        <w:spacing w:after="60" w:before="60"/>
        <w:ind w:left="360"/>
      </w:pPr>
      <w:r>
        <w:rPr>
          <w:rFonts w:ascii="Courier New" w:cs="Courier New" w:eastAsia="Courier New" w:hAnsi="Courier New"/>
          <w:color w:val="1a1a2e"/>
          <w:sz w:val="20"/>
          <w:szCs w:val="20"/>
        </w:rPr>
        <w:t xml:space="preserve">#!/bin/bash</w:t>
      </w:r>
    </w:p>
    <w:p>
      <w:pPr>
        <w:shd w:fill="F2F2F2" w:val="clear"/>
        <w:spacing w:after="60" w:before="60"/>
        <w:ind w:left="360"/>
      </w:pPr>
      <w:r>
        <w:rPr>
          <w:rFonts w:ascii="Courier New" w:cs="Courier New" w:eastAsia="Courier New" w:hAnsi="Courier New"/>
          <w:color w:val="1a1a2e"/>
          <w:sz w:val="20"/>
          <w:szCs w:val="20"/>
        </w:rPr>
        <w:t xml:space="preserve">set -uo pipefail</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ALERT_EMAIL="ops-team@company.com"</w:t>
      </w:r>
    </w:p>
    <w:p>
      <w:pPr>
        <w:shd w:fill="F2F2F2" w:val="clear"/>
        <w:spacing w:after="60" w:before="60"/>
        <w:ind w:left="360"/>
      </w:pPr>
      <w:r>
        <w:rPr>
          <w:rFonts w:ascii="Courier New" w:cs="Courier New" w:eastAsia="Courier New" w:hAnsi="Courier New"/>
          <w:color w:val="1a1a2e"/>
          <w:sz w:val="20"/>
          <w:szCs w:val="20"/>
        </w:rPr>
        <w:t xml:space="preserve">APP_NAME="myapp"</w:t>
      </w:r>
    </w:p>
    <w:p>
      <w:pPr>
        <w:shd w:fill="F2F2F2" w:val="clear"/>
        <w:spacing w:after="60" w:before="60"/>
        <w:ind w:left="360"/>
      </w:pPr>
      <w:r>
        <w:rPr>
          <w:rFonts w:ascii="Courier New" w:cs="Courier New" w:eastAsia="Courier New" w:hAnsi="Courier New"/>
          <w:color w:val="1a1a2e"/>
          <w:sz w:val="20"/>
          <w:szCs w:val="20"/>
        </w:rPr>
        <w:t xml:space="preserve">APP_PORT=8080</w:t>
      </w:r>
    </w:p>
    <w:p>
      <w:pPr>
        <w:shd w:fill="F2F2F2" w:val="clear"/>
        <w:spacing w:after="60" w:before="60"/>
        <w:ind w:left="360"/>
      </w:pPr>
      <w:r>
        <w:rPr>
          <w:rFonts w:ascii="Courier New" w:cs="Courier New" w:eastAsia="Courier New" w:hAnsi="Courier New"/>
          <w:color w:val="1a1a2e"/>
          <w:sz w:val="20"/>
          <w:szCs w:val="20"/>
        </w:rPr>
        <w:t xml:space="preserve">CPU_THRESHOLD=90</w:t>
      </w:r>
    </w:p>
    <w:p>
      <w:pPr>
        <w:shd w:fill="F2F2F2" w:val="clear"/>
        <w:spacing w:after="60" w:before="60"/>
        <w:ind w:left="360"/>
      </w:pPr>
      <w:r>
        <w:rPr>
          <w:rFonts w:ascii="Courier New" w:cs="Courier New" w:eastAsia="Courier New" w:hAnsi="Courier New"/>
          <w:color w:val="1a1a2e"/>
          <w:sz w:val="20"/>
          <w:szCs w:val="20"/>
        </w:rPr>
        <w:t xml:space="preserve">MEM_THRESHOLD=85</w:t>
      </w:r>
    </w:p>
    <w:p>
      <w:pPr>
        <w:shd w:fill="F2F2F2" w:val="clear"/>
        <w:spacing w:after="60" w:before="60"/>
        <w:ind w:left="360"/>
      </w:pPr>
      <w:r>
        <w:rPr>
          <w:rFonts w:ascii="Courier New" w:cs="Courier New" w:eastAsia="Courier New" w:hAnsi="Courier New"/>
          <w:color w:val="1a1a2e"/>
          <w:sz w:val="20"/>
          <w:szCs w:val="20"/>
        </w:rPr>
        <w:t xml:space="preserve">DISK_THRESHOLD=90</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send_alert() {</w:t>
      </w:r>
    </w:p>
    <w:p>
      <w:pPr>
        <w:shd w:fill="F2F2F2" w:val="clear"/>
        <w:spacing w:after="60" w:before="60"/>
        <w:ind w:left="360"/>
      </w:pPr>
      <w:r>
        <w:rPr>
          <w:rFonts w:ascii="Courier New" w:cs="Courier New" w:eastAsia="Courier New" w:hAnsi="Courier New"/>
          <w:color w:val="1a1a2e"/>
          <w:sz w:val="20"/>
          <w:szCs w:val="20"/>
        </w:rPr>
        <w:t xml:space="preserve">    local MESSAGE="$1"</w:t>
      </w:r>
    </w:p>
    <w:p>
      <w:pPr>
        <w:shd w:fill="F2F2F2" w:val="clear"/>
        <w:spacing w:after="60" w:before="60"/>
        <w:ind w:left="360"/>
      </w:pPr>
      <w:r>
        <w:rPr>
          <w:rFonts w:ascii="Courier New" w:cs="Courier New" w:eastAsia="Courier New" w:hAnsi="Courier New"/>
          <w:color w:val="1a1a2e"/>
          <w:sz w:val="20"/>
          <w:szCs w:val="20"/>
        </w:rPr>
        <w:t xml:space="preserve">    echo "$MESSAGE" | mail -s "ALERT: $APP_NAME Health Check" "$ALERT_EMAIL"</w:t>
      </w:r>
    </w:p>
    <w:p>
      <w:pPr>
        <w:shd w:fill="F2F2F2" w:val="clear"/>
        <w:spacing w:after="60" w:before="60"/>
        <w:ind w:left="360"/>
      </w:pPr>
      <w:r>
        <w:rPr>
          <w:rFonts w:ascii="Courier New" w:cs="Courier New" w:eastAsia="Courier New" w:hAnsi="Courier New"/>
          <w:color w:val="1a1a2e"/>
          <w:sz w:val="20"/>
          <w:szCs w:val="20"/>
        </w:rPr>
        <w:t xml:space="preserve">    echo "[$(date)] ALERT: $MESSAGE" &gt;&gt; /var/log/health_check.log</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1. Check if process is running</w:t>
      </w:r>
    </w:p>
    <w:p>
      <w:pPr>
        <w:shd w:fill="F2F2F2" w:val="clear"/>
        <w:spacing w:after="60" w:before="60"/>
        <w:ind w:left="360"/>
      </w:pPr>
      <w:r>
        <w:rPr>
          <w:rFonts w:ascii="Courier New" w:cs="Courier New" w:eastAsia="Courier New" w:hAnsi="Courier New"/>
          <w:color w:val="1a1a2e"/>
          <w:sz w:val="20"/>
          <w:szCs w:val="20"/>
        </w:rPr>
        <w:t xml:space="preserve">PID=$(pgrep -f "$APP_NAME" || true)</w:t>
      </w:r>
    </w:p>
    <w:p>
      <w:pPr>
        <w:shd w:fill="F2F2F2" w:val="clear"/>
        <w:spacing w:after="60" w:before="60"/>
        <w:ind w:left="360"/>
      </w:pPr>
      <w:r>
        <w:rPr>
          <w:rFonts w:ascii="Courier New" w:cs="Courier New" w:eastAsia="Courier New" w:hAnsi="Courier New"/>
          <w:color w:val="1a1a2e"/>
          <w:sz w:val="20"/>
          <w:szCs w:val="20"/>
        </w:rPr>
        <w:t xml:space="preserve">if [ -z "$PID" ]; then</w:t>
      </w:r>
    </w:p>
    <w:p>
      <w:pPr>
        <w:shd w:fill="F2F2F2" w:val="clear"/>
        <w:spacing w:after="60" w:before="60"/>
        <w:ind w:left="360"/>
      </w:pPr>
      <w:r>
        <w:rPr>
          <w:rFonts w:ascii="Courier New" w:cs="Courier New" w:eastAsia="Courier New" w:hAnsi="Courier New"/>
          <w:color w:val="1a1a2e"/>
          <w:sz w:val="20"/>
          <w:szCs w:val="20"/>
        </w:rPr>
        <w:t xml:space="preserve">    send_alert "$APP_NAME process is NOT running!"</w:t>
      </w:r>
    </w:p>
    <w:p>
      <w:pPr>
        <w:shd w:fill="F2F2F2" w:val="clear"/>
        <w:spacing w:after="60" w:before="60"/>
        <w:ind w:left="360"/>
      </w:pPr>
      <w:r>
        <w:rPr>
          <w:rFonts w:ascii="Courier New" w:cs="Courier New" w:eastAsia="Courier New" w:hAnsi="Courier New"/>
          <w:color w:val="1a1a2e"/>
          <w:sz w:val="20"/>
          <w:szCs w:val="20"/>
        </w:rPr>
        <w:t xml:space="preserve">    systemctl restart "$APP_NAME" &amp;&amp; echo "Restarted $APP_NAME" || echo "Failed to restart"</w:t>
      </w:r>
    </w:p>
    <w:p>
      <w:pPr>
        <w:shd w:fill="F2F2F2" w:val="clear"/>
        <w:spacing w:after="60" w:before="60"/>
        <w:ind w:left="360"/>
      </w:pPr>
      <w:r>
        <w:rPr>
          <w:rFonts w:ascii="Courier New" w:cs="Courier New" w:eastAsia="Courier New" w:hAnsi="Courier New"/>
          <w:color w:val="1a1a2e"/>
          <w:sz w:val="20"/>
          <w:szCs w:val="20"/>
        </w:rPr>
        <w:t xml:space="preserve">fi</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2. Check if port is listening</w:t>
      </w:r>
    </w:p>
    <w:p>
      <w:pPr>
        <w:shd w:fill="F2F2F2" w:val="clear"/>
        <w:spacing w:after="60" w:before="60"/>
        <w:ind w:left="360"/>
      </w:pPr>
      <w:r>
        <w:rPr>
          <w:rFonts w:ascii="Courier New" w:cs="Courier New" w:eastAsia="Courier New" w:hAnsi="Courier New"/>
          <w:color w:val="1a1a2e"/>
          <w:sz w:val="20"/>
          <w:szCs w:val="20"/>
        </w:rPr>
        <w:t xml:space="preserve">if ! ss -tlnp | grep -q ":${APP_PORT}"; then</w:t>
      </w:r>
    </w:p>
    <w:p>
      <w:pPr>
        <w:shd w:fill="F2F2F2" w:val="clear"/>
        <w:spacing w:after="60" w:before="60"/>
        <w:ind w:left="360"/>
      </w:pPr>
      <w:r>
        <w:rPr>
          <w:rFonts w:ascii="Courier New" w:cs="Courier New" w:eastAsia="Courier New" w:hAnsi="Courier New"/>
          <w:color w:val="1a1a2e"/>
          <w:sz w:val="20"/>
          <w:szCs w:val="20"/>
        </w:rPr>
        <w:t xml:space="preserve">    send_alert "$APP_NAME is not listening on port $APP_PORT!"</w:t>
      </w:r>
    </w:p>
    <w:p>
      <w:pPr>
        <w:shd w:fill="F2F2F2" w:val="clear"/>
        <w:spacing w:after="60" w:before="60"/>
        <w:ind w:left="360"/>
      </w:pPr>
      <w:r>
        <w:rPr>
          <w:rFonts w:ascii="Courier New" w:cs="Courier New" w:eastAsia="Courier New" w:hAnsi="Courier New"/>
          <w:color w:val="1a1a2e"/>
          <w:sz w:val="20"/>
          <w:szCs w:val="20"/>
        </w:rPr>
        <w:t xml:space="preserve">fi</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3. Check CPU usage</w:t>
      </w:r>
    </w:p>
    <w:p>
      <w:pPr>
        <w:shd w:fill="F2F2F2" w:val="clear"/>
        <w:spacing w:after="60" w:before="60"/>
        <w:ind w:left="360"/>
      </w:pPr>
      <w:r>
        <w:rPr>
          <w:rFonts w:ascii="Courier New" w:cs="Courier New" w:eastAsia="Courier New" w:hAnsi="Courier New"/>
          <w:color w:val="1a1a2e"/>
          <w:sz w:val="20"/>
          <w:szCs w:val="20"/>
        </w:rPr>
        <w:t xml:space="preserve">CPU=$(top -bn1 | grep "Cpu(s)" | awk '{print $2}' | cut -d'.' -f1)</w:t>
      </w:r>
    </w:p>
    <w:p>
      <w:pPr>
        <w:shd w:fill="F2F2F2" w:val="clear"/>
        <w:spacing w:after="60" w:before="60"/>
        <w:ind w:left="360"/>
      </w:pPr>
      <w:r>
        <w:rPr>
          <w:rFonts w:ascii="Courier New" w:cs="Courier New" w:eastAsia="Courier New" w:hAnsi="Courier New"/>
          <w:color w:val="1a1a2e"/>
          <w:sz w:val="20"/>
          <w:szCs w:val="20"/>
        </w:rPr>
        <w:t xml:space="preserve">if [ "$CPU" -gt "$CPU_THRESHOLD" ]; then</w:t>
      </w:r>
    </w:p>
    <w:p>
      <w:pPr>
        <w:shd w:fill="F2F2F2" w:val="clear"/>
        <w:spacing w:after="60" w:before="60"/>
        <w:ind w:left="360"/>
      </w:pPr>
      <w:r>
        <w:rPr>
          <w:rFonts w:ascii="Courier New" w:cs="Courier New" w:eastAsia="Courier New" w:hAnsi="Courier New"/>
          <w:color w:val="1a1a2e"/>
          <w:sz w:val="20"/>
          <w:szCs w:val="20"/>
        </w:rPr>
        <w:t xml:space="preserve">    send_alert "HIGH CPU: ${CPU}% (threshold: ${CPU_THRESHOLD}%)"</w:t>
      </w:r>
    </w:p>
    <w:p>
      <w:pPr>
        <w:shd w:fill="F2F2F2" w:val="clear"/>
        <w:spacing w:after="60" w:before="60"/>
        <w:ind w:left="360"/>
      </w:pPr>
      <w:r>
        <w:rPr>
          <w:rFonts w:ascii="Courier New" w:cs="Courier New" w:eastAsia="Courier New" w:hAnsi="Courier New"/>
          <w:color w:val="1a1a2e"/>
          <w:sz w:val="20"/>
          <w:szCs w:val="20"/>
        </w:rPr>
        <w:t xml:space="preserve">fi</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4. Check Memory</w:t>
      </w:r>
    </w:p>
    <w:p>
      <w:pPr>
        <w:shd w:fill="F2F2F2" w:val="clear"/>
        <w:spacing w:after="60" w:before="60"/>
        <w:ind w:left="360"/>
      </w:pPr>
      <w:r>
        <w:rPr>
          <w:rFonts w:ascii="Courier New" w:cs="Courier New" w:eastAsia="Courier New" w:hAnsi="Courier New"/>
          <w:color w:val="1a1a2e"/>
          <w:sz w:val="20"/>
          <w:szCs w:val="20"/>
        </w:rPr>
        <w:t xml:space="preserve">MEM_USED=$(free | awk '/Mem:/{printf "%.0f",$3/$2*100}')</w:t>
      </w:r>
    </w:p>
    <w:p>
      <w:pPr>
        <w:shd w:fill="F2F2F2" w:val="clear"/>
        <w:spacing w:after="60" w:before="60"/>
        <w:ind w:left="360"/>
      </w:pPr>
      <w:r>
        <w:rPr>
          <w:rFonts w:ascii="Courier New" w:cs="Courier New" w:eastAsia="Courier New" w:hAnsi="Courier New"/>
          <w:color w:val="1a1a2e"/>
          <w:sz w:val="20"/>
          <w:szCs w:val="20"/>
        </w:rPr>
        <w:t xml:space="preserve">if [ "$MEM_USED" -gt "$MEM_THRESHOLD" ]; then</w:t>
      </w:r>
    </w:p>
    <w:p>
      <w:pPr>
        <w:shd w:fill="F2F2F2" w:val="clear"/>
        <w:spacing w:after="60" w:before="60"/>
        <w:ind w:left="360"/>
      </w:pPr>
      <w:r>
        <w:rPr>
          <w:rFonts w:ascii="Courier New" w:cs="Courier New" w:eastAsia="Courier New" w:hAnsi="Courier New"/>
          <w:color w:val="1a1a2e"/>
          <w:sz w:val="20"/>
          <w:szCs w:val="20"/>
        </w:rPr>
        <w:t xml:space="preserve">    send_alert "HIGH MEMORY: ${MEM_USED}% (threshold: ${MEM_THRESHOLD}%)"</w:t>
      </w:r>
    </w:p>
    <w:p>
      <w:pPr>
        <w:shd w:fill="F2F2F2" w:val="clear"/>
        <w:spacing w:after="60" w:before="60"/>
        <w:ind w:left="360"/>
      </w:pPr>
      <w:r>
        <w:rPr>
          <w:rFonts w:ascii="Courier New" w:cs="Courier New" w:eastAsia="Courier New" w:hAnsi="Courier New"/>
          <w:color w:val="1a1a2e"/>
          <w:sz w:val="20"/>
          <w:szCs w:val="20"/>
        </w:rPr>
        <w:t xml:space="preserve">fi</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5. Check disk usage</w:t>
      </w:r>
    </w:p>
    <w:p>
      <w:pPr>
        <w:shd w:fill="F2F2F2" w:val="clear"/>
        <w:spacing w:after="60" w:before="60"/>
        <w:ind w:left="360"/>
      </w:pPr>
      <w:r>
        <w:rPr>
          <w:rFonts w:ascii="Courier New" w:cs="Courier New" w:eastAsia="Courier New" w:hAnsi="Courier New"/>
          <w:color w:val="1a1a2e"/>
          <w:sz w:val="20"/>
          <w:szCs w:val="20"/>
        </w:rPr>
        <w:t xml:space="preserve">DISK=$(df -h / | awk 'NR==2{print $5}' | tr -d '%')</w:t>
      </w:r>
    </w:p>
    <w:p>
      <w:pPr>
        <w:shd w:fill="F2F2F2" w:val="clear"/>
        <w:spacing w:after="60" w:before="60"/>
        <w:ind w:left="360"/>
      </w:pPr>
      <w:r>
        <w:rPr>
          <w:rFonts w:ascii="Courier New" w:cs="Courier New" w:eastAsia="Courier New" w:hAnsi="Courier New"/>
          <w:color w:val="1a1a2e"/>
          <w:sz w:val="20"/>
          <w:szCs w:val="20"/>
        </w:rPr>
        <w:t xml:space="preserve">if [ "$DISK" -gt "$DISK_THRESHOLD" ]; then</w:t>
      </w:r>
    </w:p>
    <w:p>
      <w:pPr>
        <w:shd w:fill="F2F2F2" w:val="clear"/>
        <w:spacing w:after="60" w:before="60"/>
        <w:ind w:left="360"/>
      </w:pPr>
      <w:r>
        <w:rPr>
          <w:rFonts w:ascii="Courier New" w:cs="Courier New" w:eastAsia="Courier New" w:hAnsi="Courier New"/>
          <w:color w:val="1a1a2e"/>
          <w:sz w:val="20"/>
          <w:szCs w:val="20"/>
        </w:rPr>
        <w:t xml:space="preserve">    send_alert "DISK FULL: ${DISK}% used on / (threshold: ${DISK_THRESHOLD}%)"</w:t>
      </w:r>
    </w:p>
    <w:p>
      <w:pPr>
        <w:shd w:fill="F2F2F2" w:val="clear"/>
        <w:spacing w:after="60" w:before="60"/>
        <w:ind w:left="360"/>
      </w:pPr>
      <w:r>
        <w:rPr>
          <w:rFonts w:ascii="Courier New" w:cs="Courier New" w:eastAsia="Courier New" w:hAnsi="Courier New"/>
          <w:color w:val="1a1a2e"/>
          <w:sz w:val="20"/>
          <w:szCs w:val="20"/>
        </w:rPr>
        <w:t xml:space="preserve">fi</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echo "[$(date)] Health check completed"</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10.13 Shell Scripting Interview Questions</w:t>
      </w:r>
    </w:p>
    <w:p>
      <w:pPr>
        <w:shd w:fill="EBF3FB" w:val="clear"/>
        <w:spacing w:after="50" w:before="160"/>
      </w:pPr>
      <w:r>
        <w:rPr>
          <w:rFonts w:ascii="Arial" w:cs="Arial" w:eastAsia="Arial" w:hAnsi="Arial"/>
          <w:b/>
          <w:bCs/>
          <w:color w:val="1F3864"/>
          <w:sz w:val="22"/>
          <w:szCs w:val="22"/>
        </w:rPr>
        <w:t xml:space="preserve">Q: What is the difference between $@ and $* in shell scripts?</w:t>
      </w:r>
    </w:p>
    <w:p>
      <w:pPr>
        <w:spacing w:after="120" w:before="50"/>
        <w:ind w:left="360"/>
      </w:pPr>
      <w:r>
        <w:rPr>
          <w:rFonts w:ascii="Arial" w:cs="Arial" w:eastAsia="Arial" w:hAnsi="Arial"/>
          <w:sz w:val="22"/>
          <w:szCs w:val="22"/>
        </w:rPr>
        <w:t xml:space="preserve">A: "$@" expands to each argument as a separate quoted string — critical when arguments contain spaces. "$*" expands all arguments as one single string joined by the first character of IFS (usually a space). Example: if called with ./script.sh "hello world" "foo bar" — "$@" gives two items: "hello world" and "foo bar". "$*" gives one item: "hello world foo bar". Always use "$@" when iterating over arguments.</w:t>
      </w:r>
    </w:p>
    <w:p>
      <w:pPr>
        <w:shd w:fill="EBF3FB" w:val="clear"/>
        <w:spacing w:after="50" w:before="160"/>
      </w:pPr>
      <w:r>
        <w:rPr>
          <w:rFonts w:ascii="Arial" w:cs="Arial" w:eastAsia="Arial" w:hAnsi="Arial"/>
          <w:b/>
          <w:bCs/>
          <w:color w:val="1F3864"/>
          <w:sz w:val="22"/>
          <w:szCs w:val="22"/>
        </w:rPr>
        <w:t xml:space="preserve">Q: What does set -euo pipefail do and why is it important?</w:t>
      </w:r>
    </w:p>
    <w:p>
      <w:pPr>
        <w:spacing w:after="120" w:before="50"/>
        <w:ind w:left="360"/>
      </w:pPr>
      <w:r>
        <w:rPr>
          <w:rFonts w:ascii="Arial" w:cs="Arial" w:eastAsia="Arial" w:hAnsi="Arial"/>
          <w:sz w:val="22"/>
          <w:szCs w:val="22"/>
        </w:rPr>
        <w:t xml:space="preserve">A: set -e: Script exits immediately if any command returns a non-zero exit code. Prevents silent failures from cascading. set -u: Treats any reference to an undefined variable as an error. Catches typos in variable names. set -o pipefail: The exit code of a pipeline is the exit code of the LAST failing command, not the last command. Without it, ls /nonexistent | wc -l would succeed because wc -l exits 0. Combined at the start of every production script they prevent scripts from silently proceeding after errors.</w:t>
      </w:r>
    </w:p>
    <w:p>
      <w:pPr>
        <w:shd w:fill="EBF3FB" w:val="clear"/>
        <w:spacing w:after="50" w:before="160"/>
      </w:pPr>
      <w:r>
        <w:rPr>
          <w:rFonts w:ascii="Arial" w:cs="Arial" w:eastAsia="Arial" w:hAnsi="Arial"/>
          <w:b/>
          <w:bCs/>
          <w:color w:val="1F3864"/>
          <w:sz w:val="22"/>
          <w:szCs w:val="22"/>
        </w:rPr>
        <w:t xml:space="preserve">Q: How do you debug a shell script?</w:t>
      </w:r>
    </w:p>
    <w:p>
      <w:pPr>
        <w:spacing w:after="120" w:before="50"/>
        <w:ind w:left="360"/>
      </w:pPr>
      <w:r>
        <w:rPr>
          <w:rFonts w:ascii="Arial" w:cs="Arial" w:eastAsia="Arial" w:hAnsi="Arial"/>
          <w:sz w:val="22"/>
          <w:szCs w:val="22"/>
        </w:rPr>
        <w:t xml:space="preserve">A: Method 1: bash -x script.sh — runs the script in debug mode, printing each command before executing it. Method 2: Add set -x at the top of the script or at specific sections. Method 3: Use set -x and set +x around specific blocks to enable/disable debugging. Method 4: echo statements at key points to print variable values. Method 5: bash -n script.sh — syntax check without running (dry run). Method 6: shellcheck script.sh — static analysis tool that finds common errors.</w:t>
      </w:r>
    </w:p>
    <w:p>
      <w:pPr>
        <w:shd w:fill="EBF3FB" w:val="clear"/>
        <w:spacing w:after="50" w:before="160"/>
      </w:pPr>
      <w:r>
        <w:rPr>
          <w:rFonts w:ascii="Arial" w:cs="Arial" w:eastAsia="Arial" w:hAnsi="Arial"/>
          <w:b/>
          <w:bCs/>
          <w:color w:val="1F3864"/>
          <w:sz w:val="22"/>
          <w:szCs w:val="22"/>
        </w:rPr>
        <w:t xml:space="preserve">Q: What is the trap command in shell scripting?</w:t>
      </w:r>
    </w:p>
    <w:p>
      <w:pPr>
        <w:spacing w:after="120" w:before="50"/>
        <w:ind w:left="360"/>
      </w:pPr>
      <w:r>
        <w:rPr>
          <w:rFonts w:ascii="Arial" w:cs="Arial" w:eastAsia="Arial" w:hAnsi="Arial"/>
          <w:sz w:val="22"/>
          <w:szCs w:val="22"/>
        </w:rPr>
        <w:t xml:space="preserve">A: trap defines a command or function to execute when the script receives a signal or when a specific event occurs. Common usage: trap cleanup ERR — run cleanup() whenever any command fails. trap cleanup EXIT — run cleanup() when the script exits for any reason (success or failure). trap "rm -f /tmp/tmpfile.$$" INT TERM — delete temp files if the user presses Ctrl+C or the script is killed. This ensures graceful cleanup even when scripts fail or are interrupted.</w:t>
      </w:r>
    </w:p>
    <w:p>
      <w:r>
        <w:br w:type="page"/>
      </w:r>
    </w:p>
    <w:p>
      <w:pPr>
        <w:pStyle w:val="Heading1"/>
        <w:spacing w:after="200" w:before="480"/>
      </w:pPr>
      <w:r>
        <w:rPr>
          <w:rFonts w:ascii="Arial" w:cs="Arial" w:eastAsia="Arial" w:hAnsi="Arial"/>
          <w:b/>
          <w:bCs/>
          <w:color w:val="1F3864"/>
          <w:sz w:val="40"/>
          <w:szCs w:val="40"/>
        </w:rPr>
        <w:t xml:space="preserve">SECTION 11: CRON JOBS — COMPLETE GUIDE</w:t>
      </w:r>
    </w:p>
    <w:p>
      <w:pPr>
        <w:pStyle w:val="Heading2"/>
        <w:spacing w:after="140" w:before="300"/>
      </w:pPr>
      <w:r>
        <w:rPr>
          <w:rFonts w:ascii="Arial" w:cs="Arial" w:eastAsia="Arial" w:hAnsi="Arial"/>
          <w:b/>
          <w:bCs/>
          <w:color w:val="1F5C99"/>
          <w:sz w:val="30"/>
          <w:szCs w:val="30"/>
        </w:rPr>
        <w:t xml:space="preserve">11.1 What Is cron?</w:t>
      </w:r>
    </w:p>
    <w:p>
      <w:pPr>
        <w:spacing w:after="80" w:before="80"/>
      </w:pPr>
      <w:r>
        <w:rPr>
          <w:rFonts w:ascii="Arial" w:cs="Arial" w:eastAsia="Arial" w:hAnsi="Arial"/>
          <w:sz w:val="22"/>
          <w:szCs w:val="22"/>
        </w:rPr>
        <w:t xml:space="preserve">cron is the Linux job scheduler. It runs commands or scripts at specified times and intervals automatically. The cron daemon (crond) reads crontab files and executes jobs according to their schedule. It is essential for production automation — running nightly backups, daily reports, weekly cleanups, and periodic health checks.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11.2 Crontab Syntax — Complete Breakdown</w:t>
      </w:r>
    </w:p>
    <w:p>
      <w:pPr>
        <w:spacing w:after="80" w:before="80"/>
      </w:pPr>
      <w:r>
        <w:rPr>
          <w:rFonts w:ascii="Arial" w:cs="Arial" w:eastAsia="Arial" w:hAnsi="Arial"/>
          <w:sz w:val="22"/>
          <w:szCs w:val="22"/>
        </w:rPr>
        <w:t xml:space="preserve">Each crontab line has 6 fields:</w:t>
      </w:r>
    </w:p>
    <w:p>
      <w:pPr>
        <w:shd w:fill="F2F2F2" w:val="clear"/>
        <w:spacing w:after="60" w:before="60"/>
        <w:ind w:left="360"/>
      </w:pPr>
      <w:r>
        <w:rPr>
          <w:rFonts w:ascii="Courier New" w:cs="Courier New" w:eastAsia="Courier New" w:hAnsi="Courier New"/>
          <w:color w:val="1a1a2e"/>
          <w:sz w:val="20"/>
          <w:szCs w:val="20"/>
        </w:rPr>
        <w:t xml:space="preserve">MINUTE  HOUR  DAY_OF_MONTH  MONTH  DAY_OF_WEEK  COMMAND</w:t>
      </w:r>
    </w:p>
    <w:p>
      <w:pPr>
        <w:shd w:fill="F2F2F2" w:val="clear"/>
        <w:spacing w:after="60" w:before="60"/>
        <w:ind w:left="360"/>
      </w:pPr>
      <w:r>
        <w:rPr>
          <w:rFonts w:ascii="Courier New" w:cs="Courier New" w:eastAsia="Courier New" w:hAnsi="Courier New"/>
          <w:color w:val="1a1a2e"/>
          <w:sz w:val="20"/>
          <w:szCs w:val="20"/>
        </w:rPr>
        <w:t xml:space="preserve">  0-59   0-23      1-31      1-12      0-7</w:t>
      </w:r>
    </w:p>
    <w:p>
      <w:pPr>
        <w:spacing w:after="80" w:before="80"/>
      </w:pPr>
      <w:r>
        <w:rPr>
          <w:rFonts w:ascii="Arial" w:cs="Arial" w:eastAsia="Arial" w:hAnsi="Arial"/>
          <w:sz w:val="22"/>
          <w:szCs w:val="22"/>
        </w:rPr>
        <w:t xml:space="preserve">Note: 0 and 7 both represent Sunday for DAY_OF_WEEK.</w:t>
      </w:r>
    </w:p>
    <w:p>
      <w:pPr>
        <w:spacing w:after="100" w:before="100"/>
      </w:pPr>
      <w:r>
        <w:t xml:space="preserve"/>
      </w:r>
    </w:p>
    <w:p>
      <w:pPr>
        <w:spacing w:after="80" w:before="80"/>
      </w:pPr>
      <w:r>
        <w:rPr>
          <w:rFonts w:ascii="Arial" w:cs="Arial" w:eastAsia="Arial" w:hAnsi="Arial"/>
          <w:sz w:val="22"/>
          <w:szCs w:val="22"/>
        </w:rPr>
        <w:t xml:space="preserve">Special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value. * in HOUR means every hour.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1,3,5 in HOUR means at hour 1, 3, and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Range. 9-17 in HOUR means every hour from 9 to 17.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*/15 in MINUTE means every 15 minutes. 0-30/5 means every 5 from 0 to 30.</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11.3 Crontab Examples — Every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0 *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day at midnight (00:00).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2 *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day at 2:00 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*/15 * *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15 minutes.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*/2 *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2 hours (at :00).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9-17 * *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hour from 9 AM to 5 PM, Monday to Friday.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0 * * 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Sunday at midnight.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0 1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day of every month at midnight.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0 1 1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1st at midnight (once per 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30 8 * *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Weekdays at 8:30 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0,30 * *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0 and 30 minutes of every hour (twice per hour).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0 */7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7 days (every week).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@reboot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once at system startup.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@daily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Shorthand for "0 0 * * *" (once daily at midnight).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@weekly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Shorthand for "0 0 * * 0" (once per week on Sunday).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@monthly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Shorthand for "0 0 1 * *" (once per month on the 1st).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@hourly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Shorthand for "0 * * * *" (once per hour).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@yearly / @annually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Shorthand for "0 0 1 1 *" (once per year).</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11.4 Crontab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crontab -e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 crontab for the current user. Opens in default editor.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crontab -l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current user's crontab entries.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crontab -r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(delete) current user's crontab. Irreversible!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crontab -u username -e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 crontab for a specific user (requires root).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crontab -u username -l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crontab for a specific user (requires root).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crontab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crontab from stdin. Useful for scripted setup.</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11.5 Cron Directories and System Crontab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/var/spool/cron/crontabs/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Per-user crontab files (managed by crontab 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/etc/crontab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crontab. Has an extra USERNAME field. Edited directly.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/etc/cron.d/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Directory for application-specific cron files. Same format as /etc/crontab.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/etc/cron.hourly/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a script here to run it every hour.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/etc/cron.daily/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a script here to run it every 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/etc/cron.weekly/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a script here to run it every week.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/etc/cron.monthly/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a script here to run it every month.</w:t>
            </w:r>
          </w:p>
        </w:tc>
      </w:tr>
    </w:tbl>
    <w:p>
      <w:pPr>
        <w:spacing w:after="80" w:before="80"/>
      </w:pPr>
      <w:r>
        <w:rPr>
          <w:rFonts w:ascii="Arial" w:cs="Arial" w:eastAsia="Arial" w:hAnsi="Arial"/>
          <w:sz w:val="22"/>
          <w:szCs w:val="22"/>
        </w:rPr>
        <w:t xml:space="preserve">System crontab (/etc/crontab) format includes a username field:</w:t>
      </w:r>
    </w:p>
    <w:p>
      <w:pPr>
        <w:shd w:fill="F2F2F2" w:val="clear"/>
        <w:spacing w:after="60" w:before="60"/>
        <w:ind w:left="360"/>
      </w:pPr>
      <w:r>
        <w:rPr>
          <w:rFonts w:ascii="Courier New" w:cs="Courier New" w:eastAsia="Courier New" w:hAnsi="Courier New"/>
          <w:color w:val="1a1a2e"/>
          <w:sz w:val="20"/>
          <w:szCs w:val="20"/>
        </w:rPr>
        <w:t xml:space="preserve">MINUTE HOUR DOM MONTH DOW USERNAME COMMAND</w:t>
      </w:r>
    </w:p>
    <w:p>
      <w:pPr>
        <w:shd w:fill="F2F2F2" w:val="clear"/>
        <w:spacing w:after="60" w:before="60"/>
        <w:ind w:left="360"/>
      </w:pPr>
      <w:r>
        <w:rPr>
          <w:rFonts w:ascii="Courier New" w:cs="Courier New" w:eastAsia="Courier New" w:hAnsi="Courier New"/>
          <w:color w:val="1a1a2e"/>
          <w:sz w:val="20"/>
          <w:szCs w:val="20"/>
        </w:rPr>
        <w:t xml:space="preserve">0 2 * * * root /scripts/backup.sh</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11.6 Cron Best Practices</w:t>
      </w:r>
    </w:p>
    <w:p>
      <w:pPr>
        <w:pStyle w:val="ListParagraph"/>
        <w:numPr>
          <w:ilvl w:val="0"/>
          <w:numId w:val="2"/>
        </w:numPr>
        <w:spacing w:after="50" w:before="50"/>
      </w:pPr>
      <w:r>
        <w:rPr>
          <w:rFonts w:ascii="Arial" w:cs="Arial" w:eastAsia="Arial" w:hAnsi="Arial"/>
          <w:sz w:val="22"/>
          <w:szCs w:val="22"/>
        </w:rPr>
        <w:t xml:space="preserve">Always use absolute paths in cron commands — cron has a minimal environment and may not find commands in your PATH.</w:t>
      </w:r>
    </w:p>
    <w:p>
      <w:pPr>
        <w:pStyle w:val="ListParagraph"/>
        <w:numPr>
          <w:ilvl w:val="0"/>
          <w:numId w:val="2"/>
        </w:numPr>
        <w:spacing w:after="50" w:before="50"/>
      </w:pPr>
      <w:r>
        <w:rPr>
          <w:rFonts w:ascii="Arial" w:cs="Arial" w:eastAsia="Arial" w:hAnsi="Arial"/>
          <w:sz w:val="22"/>
          <w:szCs w:val="22"/>
        </w:rPr>
        <w:t xml:space="preserve">Redirect output to a log file: 0 2 * * * /scripts/backup.sh &gt;&gt; /var/log/backup.log 2&gt;&amp;1</w:t>
      </w:r>
    </w:p>
    <w:p>
      <w:pPr>
        <w:pStyle w:val="ListParagraph"/>
        <w:numPr>
          <w:ilvl w:val="0"/>
          <w:numId w:val="2"/>
        </w:numPr>
        <w:spacing w:after="50" w:before="50"/>
      </w:pPr>
      <w:r>
        <w:rPr>
          <w:rFonts w:ascii="Arial" w:cs="Arial" w:eastAsia="Arial" w:hAnsi="Arial"/>
          <w:sz w:val="22"/>
          <w:szCs w:val="22"/>
        </w:rPr>
        <w:t xml:space="preserve">Or suppress output if not needed: */5 * * * * /scripts/check.sh &gt; /dev/null 2&gt;&amp;1</w:t>
      </w:r>
    </w:p>
    <w:p>
      <w:pPr>
        <w:pStyle w:val="ListParagraph"/>
        <w:numPr>
          <w:ilvl w:val="0"/>
          <w:numId w:val="2"/>
        </w:numPr>
        <w:spacing w:after="50" w:before="50"/>
      </w:pPr>
      <w:r>
        <w:rPr>
          <w:rFonts w:ascii="Arial" w:cs="Arial" w:eastAsia="Arial" w:hAnsi="Arial"/>
          <w:sz w:val="22"/>
          <w:szCs w:val="22"/>
        </w:rPr>
        <w:t xml:space="preserve">Use MAILTO="" at the top of crontab to disable email notifications for all jobs.</w:t>
      </w:r>
    </w:p>
    <w:p>
      <w:pPr>
        <w:pStyle w:val="ListParagraph"/>
        <w:numPr>
          <w:ilvl w:val="0"/>
          <w:numId w:val="2"/>
        </w:numPr>
        <w:spacing w:after="50" w:before="50"/>
      </w:pPr>
      <w:r>
        <w:rPr>
          <w:rFonts w:ascii="Arial" w:cs="Arial" w:eastAsia="Arial" w:hAnsi="Arial"/>
          <w:sz w:val="22"/>
          <w:szCs w:val="22"/>
        </w:rPr>
        <w:t xml:space="preserve">Add SHELL=/bin/bash and PATH=/usr/local/bin:/usr/bin:/bin at the top of crontab to set environment.</w:t>
      </w:r>
    </w:p>
    <w:p>
      <w:pPr>
        <w:pStyle w:val="ListParagraph"/>
        <w:numPr>
          <w:ilvl w:val="0"/>
          <w:numId w:val="2"/>
        </w:numPr>
        <w:spacing w:after="50" w:before="50"/>
      </w:pPr>
      <w:r>
        <w:rPr>
          <w:rFonts w:ascii="Arial" w:cs="Arial" w:eastAsia="Arial" w:hAnsi="Arial"/>
          <w:sz w:val="22"/>
          <w:szCs w:val="22"/>
        </w:rPr>
        <w:t xml:space="preserve">Use flock or a lock file to prevent concurrent runs of the same job.</w:t>
      </w:r>
    </w:p>
    <w:p>
      <w:pPr>
        <w:pStyle w:val="ListParagraph"/>
        <w:numPr>
          <w:ilvl w:val="0"/>
          <w:numId w:val="2"/>
        </w:numPr>
        <w:spacing w:after="50" w:before="50"/>
      </w:pPr>
      <w:r>
        <w:rPr>
          <w:rFonts w:ascii="Arial" w:cs="Arial" w:eastAsia="Arial" w:hAnsi="Arial"/>
          <w:sz w:val="22"/>
          <w:szCs w:val="22"/>
        </w:rPr>
        <w:t xml:space="preserve">Always test the script manually before adding to crontab.</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11.6.1 Preventing Concurrent Runs with flock</w:t>
      </w:r>
    </w:p>
    <w:p>
      <w:pPr>
        <w:shd w:fill="F2F2F2" w:val="clear"/>
        <w:spacing w:after="60" w:before="60"/>
        <w:ind w:left="360"/>
      </w:pPr>
      <w:r>
        <w:rPr>
          <w:rFonts w:ascii="Courier New" w:cs="Courier New" w:eastAsia="Courier New" w:hAnsi="Courier New"/>
          <w:color w:val="1a1a2e"/>
          <w:sz w:val="20"/>
          <w:szCs w:val="20"/>
        </w:rPr>
        <w:t xml:space="preserve"># Use flock to prevent concurrent runs</w:t>
      </w:r>
    </w:p>
    <w:p>
      <w:pPr>
        <w:shd w:fill="F2F2F2" w:val="clear"/>
        <w:spacing w:after="60" w:before="60"/>
        <w:ind w:left="360"/>
      </w:pPr>
      <w:r>
        <w:rPr>
          <w:rFonts w:ascii="Courier New" w:cs="Courier New" w:eastAsia="Courier New" w:hAnsi="Courier New"/>
          <w:color w:val="1a1a2e"/>
          <w:sz w:val="20"/>
          <w:szCs w:val="20"/>
        </w:rPr>
        <w:t xml:space="preserve">0 * * * * flock -n /var/lock/myjob.lock /scripts/myjob.sh &gt;&gt; /var/log/myjob.log 2&gt;&amp;1</w:t>
      </w:r>
    </w:p>
    <w:p>
      <w:pPr>
        <w:shd w:fill="F2F2F2" w:val="clear"/>
        <w:spacing w:after="60" w:before="60"/>
        <w:ind w:left="360"/>
      </w:pPr>
      <w:r>
        <w:rPr>
          <w:rFonts w:ascii="Courier New" w:cs="Courier New" w:eastAsia="Courier New" w:hAnsi="Courier New"/>
          <w:color w:val="1a1a2e"/>
          <w:sz w:val="20"/>
          <w:szCs w:val="20"/>
        </w:rPr>
        <w:t xml:space="preserve"># -n = non-blocking: if lock is held, skip this run instead of waiting</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11.7 Cron Troubleshooting</w:t>
      </w:r>
    </w:p>
    <w:p>
      <w:pPr>
        <w:spacing w:after="80" w:before="80"/>
      </w:pPr>
      <w:r>
        <w:rPr>
          <w:rFonts w:ascii="Arial" w:cs="Arial" w:eastAsia="Arial" w:hAnsi="Arial"/>
          <w:sz w:val="22"/>
          <w:szCs w:val="22"/>
        </w:rPr>
        <w:t xml:space="preserve">Common issues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Job not running at 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cron daemon: systemctl status crond. Check crontab syntax. Check cron logs: /var/log/cron.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Command not 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absolute paths. Set PATH in crontab. Run: which command to find full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Script runs manually but not via cron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Cron has minimal environment. Check PATH, missing env variables. Add env vars to the script or crontab.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Output not captured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&gt;&gt; /log/file.log 2&gt;&amp;1 to redirect all 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Permission denied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script has execute permission: chmod +x script.sh. Check script owner.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Job runs twice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entry in crontab. Run crontab -l to check.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@reboot job not running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Cron daemon must be running at startup: systemctl enable crond.</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11.8 Cron Interview Questions</w:t>
      </w:r>
    </w:p>
    <w:p>
      <w:pPr>
        <w:shd w:fill="EBF3FB" w:val="clear"/>
        <w:spacing w:after="50" w:before="160"/>
      </w:pPr>
      <w:r>
        <w:rPr>
          <w:rFonts w:ascii="Arial" w:cs="Arial" w:eastAsia="Arial" w:hAnsi="Arial"/>
          <w:b/>
          <w:bCs/>
          <w:color w:val="1F3864"/>
          <w:sz w:val="22"/>
          <w:szCs w:val="22"/>
        </w:rPr>
        <w:t xml:space="preserve">Q: Write a cron job to run a backup every day at 3:30 AM and log output.</w:t>
      </w:r>
    </w:p>
    <w:p>
      <w:pPr>
        <w:spacing w:after="120" w:before="50"/>
        <w:ind w:left="360"/>
      </w:pPr>
      <w:r>
        <w:rPr>
          <w:rFonts w:ascii="Arial" w:cs="Arial" w:eastAsia="Arial" w:hAnsi="Arial"/>
          <w:sz w:val="22"/>
          <w:szCs w:val="22"/>
        </w:rPr>
        <w:t xml:space="preserve">A: 30 3 * * * /scripts/backup.sh &gt;&gt; /var/log/backup.log 2&gt;&amp;1. Breakdown: 30 = at minute 30, 3 = at hour 3, * = every day of month, * = every month, * = every day of week. &gt;&gt; appends stdout to log file, 2&gt;&amp;1 sends stderr to the same file.</w:t>
      </w:r>
    </w:p>
    <w:p>
      <w:pPr>
        <w:shd w:fill="EBF3FB" w:val="clear"/>
        <w:spacing w:after="50" w:before="160"/>
      </w:pPr>
      <w:r>
        <w:rPr>
          <w:rFonts w:ascii="Arial" w:cs="Arial" w:eastAsia="Arial" w:hAnsi="Arial"/>
          <w:b/>
          <w:bCs/>
          <w:color w:val="1F3864"/>
          <w:sz w:val="22"/>
          <w:szCs w:val="22"/>
        </w:rPr>
        <w:t xml:space="preserve">Q: How do you run a cron job every weekday at 9 AM except on holidays?</w:t>
      </w:r>
    </w:p>
    <w:p>
      <w:pPr>
        <w:spacing w:after="120" w:before="50"/>
        <w:ind w:left="360"/>
      </w:pPr>
      <w:r>
        <w:rPr>
          <w:rFonts w:ascii="Arial" w:cs="Arial" w:eastAsia="Arial" w:hAnsi="Arial"/>
          <w:sz w:val="22"/>
          <w:szCs w:val="22"/>
        </w:rPr>
        <w:t xml:space="preserve">A: Cron itself has no concept of holidays. You handle this inside the script: at the top of the script, check if today is a holiday by looking up the date in a holiday file (grep -q "$(date +%Y-%m-%d)" /etc/holidays.txt &amp;&amp; exit 0). This makes the script exit early on holidays without doing any work.</w:t>
      </w:r>
    </w:p>
    <w:p>
      <w:pPr>
        <w:shd w:fill="EBF3FB" w:val="clear"/>
        <w:spacing w:after="50" w:before="160"/>
      </w:pPr>
      <w:r>
        <w:rPr>
          <w:rFonts w:ascii="Arial" w:cs="Arial" w:eastAsia="Arial" w:hAnsi="Arial"/>
          <w:b/>
          <w:bCs/>
          <w:color w:val="1F3864"/>
          <w:sz w:val="22"/>
          <w:szCs w:val="22"/>
        </w:rPr>
        <w:t xml:space="preserve">Q: A cron job is scheduled but not running. How do you troubleshoot?</w:t>
      </w:r>
    </w:p>
    <w:p>
      <w:pPr>
        <w:spacing w:after="120" w:before="50"/>
        <w:ind w:left="360"/>
      </w:pPr>
      <w:r>
        <w:rPr>
          <w:rFonts w:ascii="Arial" w:cs="Arial" w:eastAsia="Arial" w:hAnsi="Arial"/>
          <w:sz w:val="22"/>
          <w:szCs w:val="22"/>
        </w:rPr>
        <w:t xml:space="preserve">A: Step 1: Check crond is running: systemctl status crond. Step 2: Check crontab syntax: crontab -l. Look for errors. Step 3: Check cron log: tail -f /var/log/cron or journalctl -u cron. Step 4: Verify the script is executable: ls -l /scripts/myjob.sh. Step 5: Run the script manually to confirm it works: /scripts/myjob.sh. Step 6: Check the PATH — cron environment has limited PATH. Add full paths. Step 7: Check for lock file from a previous failed run blocking execution.</w:t>
      </w:r>
    </w:p>
    <w:p>
      <w:r>
        <w:br w:type="page"/>
      </w:r>
    </w:p>
    <w:p>
      <w:pPr>
        <w:pStyle w:val="Heading1"/>
        <w:spacing w:after="200" w:before="480"/>
      </w:pPr>
      <w:r>
        <w:rPr>
          <w:rFonts w:ascii="Arial" w:cs="Arial" w:eastAsia="Arial" w:hAnsi="Arial"/>
          <w:b/>
          <w:bCs/>
          <w:color w:val="1F3864"/>
          <w:sz w:val="40"/>
          <w:szCs w:val="40"/>
        </w:rPr>
        <w:t xml:space="preserve">SECTION 12: MONITORING TOOLS — GENEOS AND SPLUNK</w:t>
      </w:r>
    </w:p>
    <w:p>
      <w:pPr>
        <w:pStyle w:val="Heading2"/>
        <w:spacing w:after="140" w:before="300"/>
      </w:pPr>
      <w:r>
        <w:rPr>
          <w:rFonts w:ascii="Arial" w:cs="Arial" w:eastAsia="Arial" w:hAnsi="Arial"/>
          <w:b/>
          <w:bCs/>
          <w:color w:val="1F5C99"/>
          <w:sz w:val="30"/>
          <w:szCs w:val="30"/>
        </w:rPr>
        <w:t xml:space="preserve">12.1 Geneos — Complete Guide</w:t>
      </w:r>
    </w:p>
    <w:p>
      <w:pPr>
        <w:pStyle w:val="Heading3"/>
        <w:spacing w:after="100" w:before="200"/>
      </w:pPr>
      <w:r>
        <w:rPr>
          <w:rFonts w:ascii="Arial" w:cs="Arial" w:eastAsia="Arial" w:hAnsi="Arial"/>
          <w:b/>
          <w:bCs/>
          <w:color w:val="2E75B6"/>
          <w:sz w:val="26"/>
          <w:szCs w:val="26"/>
        </w:rPr>
        <w:t xml:space="preserve">12.1.1 What Is Geneos?</w:t>
      </w:r>
    </w:p>
    <w:p>
      <w:pPr>
        <w:spacing w:after="80" w:before="80"/>
      </w:pPr>
      <w:r>
        <w:rPr>
          <w:rFonts w:ascii="Arial" w:cs="Arial" w:eastAsia="Arial" w:hAnsi="Arial"/>
          <w:sz w:val="22"/>
          <w:szCs w:val="22"/>
        </w:rPr>
        <w:t xml:space="preserve">Geneos (by ITRS Group) is a real-time infrastructure and application monitoring platform. It is the industry standard in financial services — banks, trading firms, and financial data companies (including Broadridge Financial Solutions, where you used it) rely on Geneos for 24/7 operational monitoring.</w:t>
      </w:r>
    </w:p>
    <w:p>
      <w:pPr>
        <w:spacing w:after="80" w:before="80"/>
      </w:pPr>
      <w:r>
        <w:rPr>
          <w:rFonts w:ascii="Arial" w:cs="Arial" w:eastAsia="Arial" w:hAnsi="Arial"/>
          <w:sz w:val="22"/>
          <w:szCs w:val="22"/>
        </w:rPr>
        <w:t xml:space="preserve">Geneos continuously collects metrics from servers and applications, compares them against defined thresholds, and raises alerts when values go critical. Operations teams watch dashboards called "Active Console" to see the health of the entire infrastructure at a glance.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12.1.2 Geneos Architecture — Component by Component</w:t>
      </w:r>
    </w:p>
    <w:p>
      <w:pPr>
        <w:spacing w:after="80" w:before="80"/>
      </w:pPr>
      <w:r>
        <w:rPr>
          <w:rFonts w:ascii="Arial" w:cs="Arial" w:eastAsia="Arial" w:hAnsi="Arial"/>
          <w:sz w:val="22"/>
          <w:szCs w:val="22"/>
        </w:rPr>
        <w:t xml:space="preserve">Gateway: The central server in a Geneos deployment. It receives data from all Netprobes, applies rules and calculations, stores historical data, and serves data to the Active Console. Each environment (dev, UAT, prod) typically has its own Gateway.</w:t>
      </w:r>
    </w:p>
    <w:p>
      <w:pPr>
        <w:spacing w:after="80" w:before="80"/>
      </w:pPr>
      <w:r>
        <w:rPr>
          <w:rFonts w:ascii="Arial" w:cs="Arial" w:eastAsia="Arial" w:hAnsi="Arial"/>
          <w:sz w:val="22"/>
          <w:szCs w:val="22"/>
        </w:rPr>
        <w:t xml:space="preserve">Netprobe: A lightweight agent installed on every monitored server. It collects metrics locally and streams them to the Gateway in real time. Netprobes use Plugins to collect different types of data.</w:t>
      </w:r>
    </w:p>
    <w:p>
      <w:pPr>
        <w:spacing w:after="80" w:before="80"/>
      </w:pPr>
      <w:r>
        <w:rPr>
          <w:rFonts w:ascii="Arial" w:cs="Arial" w:eastAsia="Arial" w:hAnsi="Arial"/>
          <w:sz w:val="22"/>
          <w:szCs w:val="22"/>
        </w:rPr>
        <w:t xml:space="preserve">Active Console: The desktop UI used by operations teams. It displays color-coded dashboards (green/yellow/red) showing the health of all monitored entities. Supports drill-down — clicking on a red cell shows details and historical values.</w:t>
      </w:r>
    </w:p>
    <w:p>
      <w:pPr>
        <w:spacing w:after="80" w:before="80"/>
      </w:pPr>
      <w:r>
        <w:rPr>
          <w:rFonts w:ascii="Arial" w:cs="Arial" w:eastAsia="Arial" w:hAnsi="Arial"/>
          <w:sz w:val="22"/>
          <w:szCs w:val="22"/>
        </w:rPr>
        <w:t xml:space="preserve">Web Dashboard: A browser-based alternative to Active Console. Useful for management-level visibility.</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12.1.3 Geneos Plugins — What Can Be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CPU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CPU utilization per core, load average, context switches.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Memory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memory used/free, swap usage, buffer/cache.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Disk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Disk usage percentage, inodes used, I/O rates, read/write latency.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Process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specific processes — is "java -jar app.jar" running? CPU/memory per process.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FKM Plugin (File Key Monitor)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log files for patterns (ERROR, CRITICAL) and alert on matches.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Toolkit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custom scripts and monitor their output. Most flexible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SQL Toolkit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SQL queries and monitor results (e.g., queue depth, unprocessed records).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Network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I/O rates, packet loss, connection counts.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JMX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Java applications via JMX (heap memory, GC metrics, thread counts).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Gateway SQL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Geneos database metrics.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Windows Services Plugin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Windows servers — check if Windows services are running.</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12.1.4 Geneos Alert System — Traffic Light Model</w:t>
      </w:r>
    </w:p>
    <w:p>
      <w:pPr>
        <w:spacing w:after="80" w:before="80"/>
      </w:pPr>
      <w:r>
        <w:rPr>
          <w:rFonts w:ascii="Arial" w:cs="Arial" w:eastAsia="Arial" w:hAnsi="Arial"/>
          <w:sz w:val="22"/>
          <w:szCs w:val="22"/>
        </w:rPr>
        <w:t xml:space="preserve">Every monitored metric has threshold rules that define its severity:</w:t>
      </w:r>
    </w:p>
    <w:p>
      <w:pPr>
        <w:pStyle w:val="ListParagraph"/>
        <w:numPr>
          <w:ilvl w:val="0"/>
          <w:numId w:val="2"/>
        </w:numPr>
        <w:spacing w:after="50" w:before="50"/>
      </w:pPr>
      <w:r>
        <w:rPr>
          <w:rFonts w:ascii="Arial" w:cs="Arial" w:eastAsia="Arial" w:hAnsi="Arial"/>
          <w:sz w:val="22"/>
          <w:szCs w:val="22"/>
        </w:rPr>
        <w:t xml:space="preserve">Green (OK): Value is within normal range. No action needed.</w:t>
      </w:r>
    </w:p>
    <w:p>
      <w:pPr>
        <w:pStyle w:val="ListParagraph"/>
        <w:numPr>
          <w:ilvl w:val="0"/>
          <w:numId w:val="2"/>
        </w:numPr>
        <w:spacing w:after="50" w:before="50"/>
      </w:pPr>
      <w:r>
        <w:rPr>
          <w:rFonts w:ascii="Arial" w:cs="Arial" w:eastAsia="Arial" w:hAnsi="Arial"/>
          <w:sz w:val="22"/>
          <w:szCs w:val="22"/>
        </w:rPr>
        <w:t xml:space="preserve">Yellow (Warning): Value is approaching the threshold. Investigate. May escalate to Red if not addressed.</w:t>
      </w:r>
    </w:p>
    <w:p>
      <w:pPr>
        <w:pStyle w:val="ListParagraph"/>
        <w:numPr>
          <w:ilvl w:val="0"/>
          <w:numId w:val="2"/>
        </w:numPr>
        <w:spacing w:after="50" w:before="50"/>
      </w:pPr>
      <w:r>
        <w:rPr>
          <w:rFonts w:ascii="Arial" w:cs="Arial" w:eastAsia="Arial" w:hAnsi="Arial"/>
          <w:sz w:val="22"/>
          <w:szCs w:val="22"/>
        </w:rPr>
        <w:t xml:space="preserve">Red (Critical): Value has breached the threshold. Immediate action required. Triggers alerts.</w:t>
      </w:r>
    </w:p>
    <w:p>
      <w:pPr>
        <w:pStyle w:val="ListParagraph"/>
        <w:numPr>
          <w:ilvl w:val="0"/>
          <w:numId w:val="2"/>
        </w:numPr>
        <w:spacing w:after="50" w:before="50"/>
      </w:pPr>
      <w:r>
        <w:rPr>
          <w:rFonts w:ascii="Arial" w:cs="Arial" w:eastAsia="Arial" w:hAnsi="Arial"/>
          <w:sz w:val="22"/>
          <w:szCs w:val="22"/>
        </w:rPr>
        <w:t xml:space="preserve">Blue (User-Acknowledged): Someone has acknowledged the alert. They are working on it.</w:t>
      </w:r>
    </w:p>
    <w:p>
      <w:pPr>
        <w:pStyle w:val="ListParagraph"/>
        <w:numPr>
          <w:ilvl w:val="0"/>
          <w:numId w:val="2"/>
        </w:numPr>
        <w:spacing w:after="50" w:before="50"/>
      </w:pPr>
      <w:r>
        <w:rPr>
          <w:rFonts w:ascii="Arial" w:cs="Arial" w:eastAsia="Arial" w:hAnsi="Arial"/>
          <w:sz w:val="22"/>
          <w:szCs w:val="22"/>
        </w:rPr>
        <w:t xml:space="preserve">Orange (Suspended): Monitoring is temporarily suspended for maintenance.</w:t>
      </w:r>
    </w:p>
    <w:p>
      <w:pPr>
        <w:spacing w:after="80" w:before="80"/>
      </w:pPr>
      <w:r>
        <w:rPr>
          <w:rFonts w:ascii="Arial" w:cs="Arial" w:eastAsia="Arial" w:hAnsi="Arial"/>
          <w:sz w:val="22"/>
          <w:szCs w:val="22"/>
        </w:rPr>
        <w:t xml:space="preserve">Example thresholds for CPU monitoring: Green = 0-70%. Yellow = 71-89%. Red = 90-100%.</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12.1.5 Geneos Actions and Alerts</w:t>
      </w:r>
    </w:p>
    <w:p>
      <w:pPr>
        <w:spacing w:after="80" w:before="80"/>
      </w:pPr>
      <w:r>
        <w:rPr>
          <w:rFonts w:ascii="Arial" w:cs="Arial" w:eastAsia="Arial" w:hAnsi="Arial"/>
          <w:sz w:val="22"/>
          <w:szCs w:val="22"/>
        </w:rPr>
        <w:t xml:space="preserve">When a metric goes Red, Geneos can trigger Actions:</w:t>
      </w:r>
    </w:p>
    <w:p>
      <w:pPr>
        <w:pStyle w:val="ListParagraph"/>
        <w:numPr>
          <w:ilvl w:val="0"/>
          <w:numId w:val="2"/>
        </w:numPr>
        <w:spacing w:after="50" w:before="50"/>
      </w:pPr>
      <w:r>
        <w:rPr>
          <w:rFonts w:ascii="Arial" w:cs="Arial" w:eastAsia="Arial" w:hAnsi="Arial"/>
          <w:sz w:val="22"/>
          <w:szCs w:val="22"/>
        </w:rPr>
        <w:t xml:space="preserve">Email Alerts: Send email to on-call engineer with details of the alert.</w:t>
      </w:r>
    </w:p>
    <w:p>
      <w:pPr>
        <w:pStyle w:val="ListParagraph"/>
        <w:numPr>
          <w:ilvl w:val="0"/>
          <w:numId w:val="2"/>
        </w:numPr>
        <w:spacing w:after="50" w:before="50"/>
      </w:pPr>
      <w:r>
        <w:rPr>
          <w:rFonts w:ascii="Arial" w:cs="Arial" w:eastAsia="Arial" w:hAnsi="Arial"/>
          <w:sz w:val="22"/>
          <w:szCs w:val="22"/>
        </w:rPr>
        <w:t xml:space="preserve">PagerDuty/OpsGenie Integration: Page the on-call engineer via mobile app.</w:t>
      </w:r>
    </w:p>
    <w:p>
      <w:pPr>
        <w:pStyle w:val="ListParagraph"/>
        <w:numPr>
          <w:ilvl w:val="0"/>
          <w:numId w:val="2"/>
        </w:numPr>
        <w:spacing w:after="50" w:before="50"/>
      </w:pPr>
      <w:r>
        <w:rPr>
          <w:rFonts w:ascii="Arial" w:cs="Arial" w:eastAsia="Arial" w:hAnsi="Arial"/>
          <w:sz w:val="22"/>
          <w:szCs w:val="22"/>
        </w:rPr>
        <w:t xml:space="preserve">Self-Healing Actions: Run a script automatically (e.g., restart a failed process, clear log directory).</w:t>
      </w:r>
    </w:p>
    <w:p>
      <w:pPr>
        <w:pStyle w:val="ListParagraph"/>
        <w:numPr>
          <w:ilvl w:val="0"/>
          <w:numId w:val="2"/>
        </w:numPr>
        <w:spacing w:after="50" w:before="50"/>
      </w:pPr>
      <w:r>
        <w:rPr>
          <w:rFonts w:ascii="Arial" w:cs="Arial" w:eastAsia="Arial" w:hAnsi="Arial"/>
          <w:sz w:val="22"/>
          <w:szCs w:val="22"/>
        </w:rPr>
        <w:t xml:space="preserve">SNMP Traps: Send SNMP notifications to network management systems.</w:t>
      </w:r>
    </w:p>
    <w:p>
      <w:pPr>
        <w:pStyle w:val="ListParagraph"/>
        <w:numPr>
          <w:ilvl w:val="0"/>
          <w:numId w:val="2"/>
        </w:numPr>
        <w:spacing w:after="50" w:before="50"/>
      </w:pPr>
      <w:r>
        <w:rPr>
          <w:rFonts w:ascii="Arial" w:cs="Arial" w:eastAsia="Arial" w:hAnsi="Arial"/>
          <w:sz w:val="22"/>
          <w:szCs w:val="22"/>
        </w:rPr>
        <w:t xml:space="preserve">Webhook: Send HTTP POST to a custom endpoint (Slack, Teams, custom ticketing system).</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12.1.6 Geneos in Your Role at Broadridge</w:t>
      </w:r>
    </w:p>
    <w:p>
      <w:pPr>
        <w:spacing w:after="80" w:before="80"/>
      </w:pPr>
      <w:r>
        <w:rPr>
          <w:rFonts w:ascii="Arial" w:cs="Arial" w:eastAsia="Arial" w:hAnsi="Arial"/>
          <w:sz w:val="22"/>
          <w:szCs w:val="22"/>
        </w:rPr>
        <w:t xml:space="preserve">In production support, your typical Geneos workflow was:</w:t>
      </w:r>
    </w:p>
    <w:p>
      <w:pPr>
        <w:pStyle w:val="ListParagraph"/>
        <w:numPr>
          <w:ilvl w:val="0"/>
          <w:numId w:val="3"/>
        </w:numPr>
        <w:spacing w:after="50" w:before="50"/>
      </w:pPr>
      <w:r>
        <w:rPr>
          <w:rFonts w:ascii="Arial" w:cs="Arial" w:eastAsia="Arial" w:hAnsi="Arial"/>
          <w:sz w:val="22"/>
          <w:szCs w:val="22"/>
        </w:rPr>
        <w:t xml:space="preserve">Alert received: Geneos shows a red cell on the dashboard. Email/page arrives.</w:t>
      </w:r>
    </w:p>
    <w:p>
      <w:pPr>
        <w:pStyle w:val="ListParagraph"/>
        <w:numPr>
          <w:ilvl w:val="0"/>
          <w:numId w:val="3"/>
        </w:numPr>
        <w:spacing w:after="50" w:before="50"/>
      </w:pPr>
      <w:r>
        <w:rPr>
          <w:rFonts w:ascii="Arial" w:cs="Arial" w:eastAsia="Arial" w:hAnsi="Arial"/>
          <w:sz w:val="22"/>
          <w:szCs w:val="22"/>
        </w:rPr>
        <w:t xml:space="preserve">Acknowledge the alert in Active Console to indicate you are investigating.</w:t>
      </w:r>
    </w:p>
    <w:p>
      <w:pPr>
        <w:pStyle w:val="ListParagraph"/>
        <w:numPr>
          <w:ilvl w:val="0"/>
          <w:numId w:val="3"/>
        </w:numPr>
        <w:spacing w:after="50" w:before="50"/>
      </w:pPr>
      <w:r>
        <w:rPr>
          <w:rFonts w:ascii="Arial" w:cs="Arial" w:eastAsia="Arial" w:hAnsi="Arial"/>
          <w:sz w:val="22"/>
          <w:szCs w:val="22"/>
        </w:rPr>
        <w:t xml:space="preserve">Click the cell to see historical values and the metric details.</w:t>
      </w:r>
    </w:p>
    <w:p>
      <w:pPr>
        <w:pStyle w:val="ListParagraph"/>
        <w:numPr>
          <w:ilvl w:val="0"/>
          <w:numId w:val="3"/>
        </w:numPr>
        <w:spacing w:after="50" w:before="50"/>
      </w:pPr>
      <w:r>
        <w:rPr>
          <w:rFonts w:ascii="Arial" w:cs="Arial" w:eastAsia="Arial" w:hAnsi="Arial"/>
          <w:sz w:val="22"/>
          <w:szCs w:val="22"/>
        </w:rPr>
        <w:t xml:space="preserve">Use the Geneos data (which metric, which server, what threshold was breached) to guide your investigation.</w:t>
      </w:r>
    </w:p>
    <w:p>
      <w:pPr>
        <w:pStyle w:val="ListParagraph"/>
        <w:numPr>
          <w:ilvl w:val="0"/>
          <w:numId w:val="3"/>
        </w:numPr>
        <w:spacing w:after="50" w:before="50"/>
      </w:pPr>
      <w:r>
        <w:rPr>
          <w:rFonts w:ascii="Arial" w:cs="Arial" w:eastAsia="Arial" w:hAnsi="Arial"/>
          <w:sz w:val="22"/>
          <w:szCs w:val="22"/>
        </w:rPr>
        <w:t xml:space="preserve">Check logs (via Splunk or tail -f directly on the server) to find the root cause.</w:t>
      </w:r>
    </w:p>
    <w:p>
      <w:pPr>
        <w:pStyle w:val="ListParagraph"/>
        <w:numPr>
          <w:ilvl w:val="0"/>
          <w:numId w:val="3"/>
        </w:numPr>
        <w:spacing w:after="50" w:before="50"/>
      </w:pPr>
      <w:r>
        <w:rPr>
          <w:rFonts w:ascii="Arial" w:cs="Arial" w:eastAsia="Arial" w:hAnsi="Arial"/>
          <w:sz w:val="22"/>
          <w:szCs w:val="22"/>
        </w:rPr>
        <w:t xml:space="preserve">Resolve the issue (restart process, clear disk, fix configuration).</w:t>
      </w:r>
    </w:p>
    <w:p>
      <w:pPr>
        <w:pStyle w:val="ListParagraph"/>
        <w:numPr>
          <w:ilvl w:val="0"/>
          <w:numId w:val="3"/>
        </w:numPr>
        <w:spacing w:after="50" w:before="50"/>
      </w:pPr>
      <w:r>
        <w:rPr>
          <w:rFonts w:ascii="Arial" w:cs="Arial" w:eastAsia="Arial" w:hAnsi="Arial"/>
          <w:sz w:val="22"/>
          <w:szCs w:val="22"/>
        </w:rPr>
        <w:t xml:space="preserve">Confirm the metric goes back to green.</w:t>
      </w:r>
    </w:p>
    <w:p>
      <w:pPr>
        <w:pStyle w:val="ListParagraph"/>
        <w:numPr>
          <w:ilvl w:val="0"/>
          <w:numId w:val="3"/>
        </w:numPr>
        <w:spacing w:after="50" w:before="50"/>
      </w:pPr>
      <w:r>
        <w:rPr>
          <w:rFonts w:ascii="Arial" w:cs="Arial" w:eastAsia="Arial" w:hAnsi="Arial"/>
          <w:sz w:val="22"/>
          <w:szCs w:val="22"/>
        </w:rPr>
        <w:t xml:space="preserve">Update the incident ticket with root cause and resolution steps.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12.2 Splunk — Complete Guide</w:t>
      </w:r>
    </w:p>
    <w:p>
      <w:pPr>
        <w:pStyle w:val="Heading3"/>
        <w:spacing w:after="100" w:before="200"/>
      </w:pPr>
      <w:r>
        <w:rPr>
          <w:rFonts w:ascii="Arial" w:cs="Arial" w:eastAsia="Arial" w:hAnsi="Arial"/>
          <w:b/>
          <w:bCs/>
          <w:color w:val="2E75B6"/>
          <w:sz w:val="26"/>
          <w:szCs w:val="26"/>
        </w:rPr>
        <w:t xml:space="preserve">12.2.1 What Is Splunk?</w:t>
      </w:r>
    </w:p>
    <w:p>
      <w:pPr>
        <w:spacing w:after="80" w:before="80"/>
      </w:pPr>
      <w:r>
        <w:rPr>
          <w:rFonts w:ascii="Arial" w:cs="Arial" w:eastAsia="Arial" w:hAnsi="Arial"/>
          <w:sz w:val="22"/>
          <w:szCs w:val="22"/>
        </w:rPr>
        <w:t xml:space="preserve">Splunk is the leading log management and analytics platform. It collects log data from servers, applications, network devices, and cloud services, indexes it for instant search, and provides analytics, dashboards, and alerting capabilities. Think of it as Google for machine-generated data.</w:t>
      </w:r>
    </w:p>
    <w:p>
      <w:pPr>
        <w:spacing w:after="80" w:before="80"/>
      </w:pPr>
      <w:r>
        <w:rPr>
          <w:rFonts w:ascii="Arial" w:cs="Arial" w:eastAsia="Arial" w:hAnsi="Arial"/>
          <w:sz w:val="22"/>
          <w:szCs w:val="22"/>
        </w:rPr>
        <w:t xml:space="preserve">In financial services like Broadridge, Splunk is used to: search through millions of log lines in seconds, investigate production incidents, build dashboards showing application health, set up proactive alerts for error patterns, and perform compliance auditing.</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12.2.2 Splunk Architecture</w:t>
      </w:r>
    </w:p>
    <w:p>
      <w:pPr>
        <w:spacing w:after="80" w:before="80"/>
      </w:pPr>
      <w:r>
        <w:rPr>
          <w:rFonts w:ascii="Arial" w:cs="Arial" w:eastAsia="Arial" w:hAnsi="Arial"/>
          <w:sz w:val="22"/>
          <w:szCs w:val="22"/>
        </w:rPr>
        <w:t xml:space="preserve">Forwarder: A lightweight agent installed on each server. Collects log files and sends data to the Indexer. Two types:</w:t>
      </w:r>
    </w:p>
    <w:p>
      <w:pPr>
        <w:pStyle w:val="ListParagraph"/>
        <w:numPr>
          <w:ilvl w:val="0"/>
          <w:numId w:val="2"/>
        </w:numPr>
        <w:spacing w:after="50" w:before="50"/>
      </w:pPr>
      <w:r>
        <w:rPr>
          <w:rFonts w:ascii="Arial" w:cs="Arial" w:eastAsia="Arial" w:hAnsi="Arial"/>
          <w:sz w:val="22"/>
          <w:szCs w:val="22"/>
        </w:rPr>
        <w:t xml:space="preserve">Universal Forwarder: Minimal agent that just forwards raw data. Most common.</w:t>
      </w:r>
    </w:p>
    <w:p>
      <w:pPr>
        <w:pStyle w:val="ListParagraph"/>
        <w:numPr>
          <w:ilvl w:val="0"/>
          <w:numId w:val="2"/>
        </w:numPr>
        <w:spacing w:after="50" w:before="50"/>
      </w:pPr>
      <w:r>
        <w:rPr>
          <w:rFonts w:ascii="Arial" w:cs="Arial" w:eastAsia="Arial" w:hAnsi="Arial"/>
          <w:sz w:val="22"/>
          <w:szCs w:val="22"/>
        </w:rPr>
        <w:t xml:space="preserve">Heavy Forwarder: Can parse, filter, and transform data before forwarding.</w:t>
      </w:r>
    </w:p>
    <w:p>
      <w:pPr>
        <w:spacing w:after="80" w:before="80"/>
      </w:pPr>
      <w:r>
        <w:rPr>
          <w:rFonts w:ascii="Arial" w:cs="Arial" w:eastAsia="Arial" w:hAnsi="Arial"/>
          <w:sz w:val="22"/>
          <w:szCs w:val="22"/>
        </w:rPr>
        <w:t xml:space="preserve">Indexer: The server that receives log data, parses it (extracts fields, timestamps), compresses it, and stores it in indexes. All search queries run against the index.</w:t>
      </w:r>
    </w:p>
    <w:p>
      <w:pPr>
        <w:spacing w:after="80" w:before="80"/>
      </w:pPr>
      <w:r>
        <w:rPr>
          <w:rFonts w:ascii="Arial" w:cs="Arial" w:eastAsia="Arial" w:hAnsi="Arial"/>
          <w:sz w:val="22"/>
          <w:szCs w:val="22"/>
        </w:rPr>
        <w:t xml:space="preserve">Search Head: The UI layer. Users submit search queries here. The Search Head distributes the query to all Indexers and aggregates results.</w:t>
      </w:r>
    </w:p>
    <w:p>
      <w:pPr>
        <w:spacing w:after="80" w:before="80"/>
      </w:pPr>
      <w:r>
        <w:rPr>
          <w:rFonts w:ascii="Arial" w:cs="Arial" w:eastAsia="Arial" w:hAnsi="Arial"/>
          <w:sz w:val="22"/>
          <w:szCs w:val="22"/>
        </w:rPr>
        <w:t xml:space="preserve">Deployment Server: Manages configuration distribution to many Forwarders.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12.2.3 SPL — Splunk Processing Language — Complete Guide</w:t>
      </w:r>
    </w:p>
    <w:p>
      <w:pPr>
        <w:spacing w:after="80" w:before="80"/>
      </w:pPr>
      <w:r>
        <w:rPr>
          <w:rFonts w:ascii="Arial" w:cs="Arial" w:eastAsia="Arial" w:hAnsi="Arial"/>
          <w:sz w:val="22"/>
          <w:szCs w:val="22"/>
        </w:rPr>
        <w:t xml:space="preserve">SPL is Splunk's query language. Every search starts with an index and source filter, then uses pipe | to chain transformations.</w:t>
      </w:r>
    </w:p>
    <w:p>
      <w:pPr>
        <w:spacing w:after="80" w:before="160"/>
      </w:pPr>
      <w:r>
        <w:rPr>
          <w:rFonts w:ascii="Arial" w:cs="Arial" w:eastAsia="Arial" w:hAnsi="Arial"/>
          <w:b/>
          <w:bCs/>
          <w:color w:val="366092"/>
          <w:sz w:val="24"/>
          <w:szCs w:val="24"/>
        </w:rPr>
        <w:t xml:space="preserve">Basic Search Syntax</w:t>
      </w:r>
    </w:p>
    <w:p>
      <w:pPr>
        <w:shd w:fill="F2F2F2" w:val="clear"/>
        <w:spacing w:after="60" w:before="60"/>
        <w:ind w:left="360"/>
      </w:pPr>
      <w:r>
        <w:rPr>
          <w:rFonts w:ascii="Courier New" w:cs="Courier New" w:eastAsia="Courier New" w:hAnsi="Courier New"/>
          <w:color w:val="1a1a2e"/>
          <w:sz w:val="20"/>
          <w:szCs w:val="20"/>
        </w:rPr>
        <w:t xml:space="preserve">index=app_logs source="/var/log/app.log" level=ERROR</w:t>
      </w:r>
    </w:p>
    <w:p>
      <w:pPr>
        <w:shd w:fill="F2F2F2" w:val="clear"/>
        <w:spacing w:after="60" w:before="60"/>
        <w:ind w:left="360"/>
      </w:pPr>
      <w:r>
        <w:rPr>
          <w:rFonts w:ascii="Courier New" w:cs="Courier New" w:eastAsia="Courier New" w:hAnsi="Courier New"/>
          <w:color w:val="1a1a2e"/>
          <w:sz w:val="20"/>
          <w:szCs w:val="20"/>
        </w:rPr>
        <w:t xml:space="preserve">index=web_logs status=500 earliest=-24h latest=now</w:t>
      </w:r>
    </w:p>
    <w:p>
      <w:pPr>
        <w:spacing w:after="100" w:before="100"/>
      </w:pPr>
      <w:r>
        <w:t xml:space="preserve"/>
      </w:r>
    </w:p>
    <w:p>
      <w:pPr>
        <w:spacing w:after="80" w:before="160"/>
      </w:pPr>
      <w:r>
        <w:rPr>
          <w:rFonts w:ascii="Arial" w:cs="Arial" w:eastAsia="Arial" w:hAnsi="Arial"/>
          <w:b/>
          <w:bCs/>
          <w:color w:val="366092"/>
          <w:sz w:val="24"/>
          <w:szCs w:val="24"/>
        </w:rPr>
        <w:t xml:space="preserve">Time Range Qualifiers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earliest=-1h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1 hour.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earliest=-24h@h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24 hours, aligned to the hour.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earliest=-7d@d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7 days, aligned to midnight.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earliest=-1mon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1 month.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earliest=01/01/2024:00:00:00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date/time.</w:t>
            </w:r>
          </w:p>
        </w:tc>
      </w:tr>
    </w:tbl>
    <w:p>
      <w:pPr>
        <w:spacing w:after="100" w:before="100"/>
      </w:pPr>
      <w:r>
        <w:t xml:space="preserve"/>
      </w:r>
    </w:p>
    <w:p>
      <w:pPr>
        <w:spacing w:after="80" w:before="160"/>
      </w:pPr>
      <w:r>
        <w:rPr>
          <w:rFonts w:ascii="Arial" w:cs="Arial" w:eastAsia="Arial" w:hAnsi="Arial"/>
          <w:b/>
          <w:bCs/>
          <w:color w:val="366092"/>
          <w:sz w:val="24"/>
          <w:szCs w:val="24"/>
        </w:rPr>
        <w:t xml:space="preserve">Core SPL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events. Implicit in most searches.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stats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Calculate statistics grouped by fields.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timechart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Stats over time. Produces time-series charts.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specific fields in tabular format.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fields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 or exclude specific fields.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new fields or transform existing ones.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where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results using expressions (like SQL WHERE).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dedup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duplicate events based on field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 results by field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head / tail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first/last N results.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 fields using regular expressions.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 fields.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lookup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Enrich data with values from a lookup table (CSV).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join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 two search results (like SQL JOIN).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transaction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related events into transactions.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predict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 future values using historical trends.</w:t>
            </w:r>
          </w:p>
        </w:tc>
      </w:tr>
    </w:tbl>
    <w:p>
      <w:pPr>
        <w:spacing w:after="100" w:before="100"/>
      </w:pPr>
      <w:r>
        <w:t xml:space="preserve"/>
      </w:r>
    </w:p>
    <w:p>
      <w:pPr>
        <w:spacing w:after="80" w:before="160"/>
      </w:pPr>
      <w:r>
        <w:rPr>
          <w:rFonts w:ascii="Arial" w:cs="Arial" w:eastAsia="Arial" w:hAnsi="Arial"/>
          <w:b/>
          <w:bCs/>
          <w:color w:val="366092"/>
          <w:sz w:val="24"/>
          <w:szCs w:val="24"/>
        </w:rPr>
        <w:t xml:space="preserve">stats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events.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count(field)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non-null values of a field.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dc(field)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Distinct count — count unique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sum(field)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numeric field.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avg(field)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of numeric field.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max(field) / min(field)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Maximum/minimum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values(field)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unique values as a multivalue field.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list(field)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values (including duplicates).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first(field) / last(field)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First/last seen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range(field)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Difference between max and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stdev(field)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deviation.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perc95(field)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95th percentile value.</w:t>
            </w:r>
          </w:p>
        </w:tc>
      </w:tr>
    </w:tbl>
    <w:p>
      <w:pPr>
        <w:spacing w:after="100" w:before="100"/>
      </w:pPr>
      <w:r>
        <w:t xml:space="preserve"/>
      </w:r>
    </w:p>
    <w:p>
      <w:pPr>
        <w:spacing w:after="80" w:before="160"/>
      </w:pPr>
      <w:r>
        <w:rPr>
          <w:rFonts w:ascii="Arial" w:cs="Arial" w:eastAsia="Arial" w:hAnsi="Arial"/>
          <w:b/>
          <w:bCs/>
          <w:color w:val="366092"/>
          <w:sz w:val="24"/>
          <w:szCs w:val="24"/>
        </w:rPr>
        <w:t xml:space="preserve">SPL Examples — Production Use Cases</w:t>
      </w:r>
    </w:p>
    <w:p>
      <w:pPr>
        <w:shd w:fill="F2F2F2" w:val="clear"/>
        <w:spacing w:after="60" w:before="60"/>
        <w:ind w:left="360"/>
      </w:pPr>
      <w:r>
        <w:rPr>
          <w:rFonts w:ascii="Courier New" w:cs="Courier New" w:eastAsia="Courier New" w:hAnsi="Courier New"/>
          <w:color w:val="1a1a2e"/>
          <w:sz w:val="20"/>
          <w:szCs w:val="20"/>
        </w:rPr>
        <w:t xml:space="preserve"># Count ERROR events by source in last 24 hours</w:t>
      </w:r>
    </w:p>
    <w:p>
      <w:pPr>
        <w:shd w:fill="F2F2F2" w:val="clear"/>
        <w:spacing w:after="60" w:before="60"/>
        <w:ind w:left="360"/>
      </w:pPr>
      <w:r>
        <w:rPr>
          <w:rFonts w:ascii="Courier New" w:cs="Courier New" w:eastAsia="Courier New" w:hAnsi="Courier New"/>
          <w:color w:val="1a1a2e"/>
          <w:sz w:val="20"/>
          <w:szCs w:val="20"/>
        </w:rPr>
        <w:t xml:space="preserve">index=app_logs level=ERROR earliest=-24h</w:t>
      </w:r>
    </w:p>
    <w:p>
      <w:pPr>
        <w:shd w:fill="F2F2F2" w:val="clear"/>
        <w:spacing w:after="60" w:before="60"/>
        <w:ind w:left="360"/>
      </w:pPr>
      <w:r>
        <w:rPr>
          <w:rFonts w:ascii="Courier New" w:cs="Courier New" w:eastAsia="Courier New" w:hAnsi="Courier New"/>
          <w:color w:val="1a1a2e"/>
          <w:sz w:val="20"/>
          <w:szCs w:val="20"/>
        </w:rPr>
        <w:t xml:space="preserve">| stats count by source</w:t>
      </w:r>
    </w:p>
    <w:p>
      <w:pPr>
        <w:shd w:fill="F2F2F2" w:val="clear"/>
        <w:spacing w:after="60" w:before="60"/>
        <w:ind w:left="360"/>
      </w:pPr>
      <w:r>
        <w:rPr>
          <w:rFonts w:ascii="Courier New" w:cs="Courier New" w:eastAsia="Courier New" w:hAnsi="Courier New"/>
          <w:color w:val="1a1a2e"/>
          <w:sz w:val="20"/>
          <w:szCs w:val="20"/>
        </w:rPr>
        <w:t xml:space="preserve">| sort -count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top 10 URLs by error count</w:t>
      </w:r>
    </w:p>
    <w:p>
      <w:pPr>
        <w:shd w:fill="F2F2F2" w:val="clear"/>
        <w:spacing w:after="60" w:before="60"/>
        <w:ind w:left="360"/>
      </w:pPr>
      <w:r>
        <w:rPr>
          <w:rFonts w:ascii="Courier New" w:cs="Courier New" w:eastAsia="Courier New" w:hAnsi="Courier New"/>
          <w:color w:val="1a1a2e"/>
          <w:sz w:val="20"/>
          <w:szCs w:val="20"/>
        </w:rPr>
        <w:t xml:space="preserve">index=web_logs status&gt;=400 earliest=-1h</w:t>
      </w:r>
    </w:p>
    <w:p>
      <w:pPr>
        <w:shd w:fill="F2F2F2" w:val="clear"/>
        <w:spacing w:after="60" w:before="60"/>
        <w:ind w:left="360"/>
      </w:pPr>
      <w:r>
        <w:rPr>
          <w:rFonts w:ascii="Courier New" w:cs="Courier New" w:eastAsia="Courier New" w:hAnsi="Courier New"/>
          <w:color w:val="1a1a2e"/>
          <w:sz w:val="20"/>
          <w:szCs w:val="20"/>
        </w:rPr>
        <w:t xml:space="preserve">| stats count by uri_path, status</w:t>
      </w:r>
    </w:p>
    <w:p>
      <w:pPr>
        <w:shd w:fill="F2F2F2" w:val="clear"/>
        <w:spacing w:after="60" w:before="60"/>
        <w:ind w:left="360"/>
      </w:pPr>
      <w:r>
        <w:rPr>
          <w:rFonts w:ascii="Courier New" w:cs="Courier New" w:eastAsia="Courier New" w:hAnsi="Courier New"/>
          <w:color w:val="1a1a2e"/>
          <w:sz w:val="20"/>
          <w:szCs w:val="20"/>
        </w:rPr>
        <w:t xml:space="preserve">| sort -count | head 10</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Response time trend over last 7 days</w:t>
      </w:r>
    </w:p>
    <w:p>
      <w:pPr>
        <w:shd w:fill="F2F2F2" w:val="clear"/>
        <w:spacing w:after="60" w:before="60"/>
        <w:ind w:left="360"/>
      </w:pPr>
      <w:r>
        <w:rPr>
          <w:rFonts w:ascii="Courier New" w:cs="Courier New" w:eastAsia="Courier New" w:hAnsi="Courier New"/>
          <w:color w:val="1a1a2e"/>
          <w:sz w:val="20"/>
          <w:szCs w:val="20"/>
        </w:rPr>
        <w:t xml:space="preserve">index=app_logs earliest=-7d</w:t>
      </w:r>
    </w:p>
    <w:p>
      <w:pPr>
        <w:shd w:fill="F2F2F2" w:val="clear"/>
        <w:spacing w:after="60" w:before="60"/>
        <w:ind w:left="360"/>
      </w:pPr>
      <w:r>
        <w:rPr>
          <w:rFonts w:ascii="Courier New" w:cs="Courier New" w:eastAsia="Courier New" w:hAnsi="Courier New"/>
          <w:color w:val="1a1a2e"/>
          <w:sz w:val="20"/>
          <w:szCs w:val="20"/>
        </w:rPr>
        <w:t xml:space="preserve">| timechart avg(response_time) as avg_response_ms span=1h</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logins from unusual IP addresses</w:t>
      </w:r>
    </w:p>
    <w:p>
      <w:pPr>
        <w:shd w:fill="F2F2F2" w:val="clear"/>
        <w:spacing w:after="60" w:before="60"/>
        <w:ind w:left="360"/>
      </w:pPr>
      <w:r>
        <w:rPr>
          <w:rFonts w:ascii="Courier New" w:cs="Courier New" w:eastAsia="Courier New" w:hAnsi="Courier New"/>
          <w:color w:val="1a1a2e"/>
          <w:sz w:val="20"/>
          <w:szCs w:val="20"/>
        </w:rPr>
        <w:t xml:space="preserve">index=auth_logs action=login earliest=-24h</w:t>
      </w:r>
    </w:p>
    <w:p>
      <w:pPr>
        <w:shd w:fill="F2F2F2" w:val="clear"/>
        <w:spacing w:after="60" w:before="60"/>
        <w:ind w:left="360"/>
      </w:pPr>
      <w:r>
        <w:rPr>
          <w:rFonts w:ascii="Courier New" w:cs="Courier New" w:eastAsia="Courier New" w:hAnsi="Courier New"/>
          <w:color w:val="1a1a2e"/>
          <w:sz w:val="20"/>
          <w:szCs w:val="20"/>
        </w:rPr>
        <w:t xml:space="preserve">| stats dc(user) as unique_users by src_ip</w:t>
      </w:r>
    </w:p>
    <w:p>
      <w:pPr>
        <w:shd w:fill="F2F2F2" w:val="clear"/>
        <w:spacing w:after="60" w:before="60"/>
        <w:ind w:left="360"/>
      </w:pPr>
      <w:r>
        <w:rPr>
          <w:rFonts w:ascii="Courier New" w:cs="Courier New" w:eastAsia="Courier New" w:hAnsi="Courier New"/>
          <w:color w:val="1a1a2e"/>
          <w:sz w:val="20"/>
          <w:szCs w:val="20"/>
        </w:rPr>
        <w:t xml:space="preserve">| where unique_users &gt; 10</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Extract field using regex and count</w:t>
      </w:r>
    </w:p>
    <w:p>
      <w:pPr>
        <w:shd w:fill="F2F2F2" w:val="clear"/>
        <w:spacing w:after="60" w:before="60"/>
        <w:ind w:left="360"/>
      </w:pPr>
      <w:r>
        <w:rPr>
          <w:rFonts w:ascii="Courier New" w:cs="Courier New" w:eastAsia="Courier New" w:hAnsi="Courier New"/>
          <w:color w:val="1a1a2e"/>
          <w:sz w:val="20"/>
          <w:szCs w:val="20"/>
        </w:rPr>
        <w:t xml:space="preserve">index=app_logs "TransactionID"</w:t>
      </w:r>
    </w:p>
    <w:p>
      <w:pPr>
        <w:shd w:fill="F2F2F2" w:val="clear"/>
        <w:spacing w:after="60" w:before="60"/>
        <w:ind w:left="360"/>
      </w:pPr>
      <w:r>
        <w:rPr>
          <w:rFonts w:ascii="Courier New" w:cs="Courier New" w:eastAsia="Courier New" w:hAnsi="Courier New"/>
          <w:color w:val="1a1a2e"/>
          <w:sz w:val="20"/>
          <w:szCs w:val="20"/>
        </w:rPr>
        <w:t xml:space="preserve">| rex field=_raw "TransactionID=(?P&lt;txn_id&gt;\w+)"</w:t>
      </w:r>
    </w:p>
    <w:p>
      <w:pPr>
        <w:shd w:fill="F2F2F2" w:val="clear"/>
        <w:spacing w:after="60" w:before="60"/>
        <w:ind w:left="360"/>
      </w:pPr>
      <w:r>
        <w:rPr>
          <w:rFonts w:ascii="Courier New" w:cs="Courier New" w:eastAsia="Courier New" w:hAnsi="Courier New"/>
          <w:color w:val="1a1a2e"/>
          <w:sz w:val="20"/>
          <w:szCs w:val="20"/>
        </w:rPr>
        <w:t xml:space="preserve">| stats count by txn_id</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Create a calculated field and filter</w:t>
      </w:r>
    </w:p>
    <w:p>
      <w:pPr>
        <w:shd w:fill="F2F2F2" w:val="clear"/>
        <w:spacing w:after="60" w:before="60"/>
        <w:ind w:left="360"/>
      </w:pPr>
      <w:r>
        <w:rPr>
          <w:rFonts w:ascii="Courier New" w:cs="Courier New" w:eastAsia="Courier New" w:hAnsi="Courier New"/>
          <w:color w:val="1a1a2e"/>
          <w:sz w:val="20"/>
          <w:szCs w:val="20"/>
        </w:rPr>
        <w:t xml:space="preserve">index=app_logs earliest=-1h</w:t>
      </w:r>
    </w:p>
    <w:p>
      <w:pPr>
        <w:shd w:fill="F2F2F2" w:val="clear"/>
        <w:spacing w:after="60" w:before="60"/>
        <w:ind w:left="360"/>
      </w:pPr>
      <w:r>
        <w:rPr>
          <w:rFonts w:ascii="Courier New" w:cs="Courier New" w:eastAsia="Courier New" w:hAnsi="Courier New"/>
          <w:color w:val="1a1a2e"/>
          <w:sz w:val="20"/>
          <w:szCs w:val="20"/>
        </w:rPr>
        <w:t xml:space="preserve">| eval response_secs = response_ms / 1000</w:t>
      </w:r>
    </w:p>
    <w:p>
      <w:pPr>
        <w:shd w:fill="F2F2F2" w:val="clear"/>
        <w:spacing w:after="60" w:before="60"/>
        <w:ind w:left="360"/>
      </w:pPr>
      <w:r>
        <w:rPr>
          <w:rFonts w:ascii="Courier New" w:cs="Courier New" w:eastAsia="Courier New" w:hAnsi="Courier New"/>
          <w:color w:val="1a1a2e"/>
          <w:sz w:val="20"/>
          <w:szCs w:val="20"/>
        </w:rPr>
        <w:t xml:space="preserve">| where response_secs &gt; 5</w:t>
      </w:r>
    </w:p>
    <w:p>
      <w:pPr>
        <w:shd w:fill="F2F2F2" w:val="clear"/>
        <w:spacing w:after="60" w:before="60"/>
        <w:ind w:left="360"/>
      </w:pPr>
      <w:r>
        <w:rPr>
          <w:rFonts w:ascii="Courier New" w:cs="Courier New" w:eastAsia="Courier New" w:hAnsi="Courier New"/>
          <w:color w:val="1a1a2e"/>
          <w:sz w:val="20"/>
          <w:szCs w:val="20"/>
        </w:rPr>
        <w:t xml:space="preserve">| table _time, user, uri_path, response_secs</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Count events per 5-minute window</w:t>
      </w:r>
    </w:p>
    <w:p>
      <w:pPr>
        <w:shd w:fill="F2F2F2" w:val="clear"/>
        <w:spacing w:after="60" w:before="60"/>
        <w:ind w:left="360"/>
      </w:pPr>
      <w:r>
        <w:rPr>
          <w:rFonts w:ascii="Courier New" w:cs="Courier New" w:eastAsia="Courier New" w:hAnsi="Courier New"/>
          <w:color w:val="1a1a2e"/>
          <w:sz w:val="20"/>
          <w:szCs w:val="20"/>
        </w:rPr>
        <w:t xml:space="preserve">index=app_logs level=ERROR earliest=-6h</w:t>
      </w:r>
    </w:p>
    <w:p>
      <w:pPr>
        <w:shd w:fill="F2F2F2" w:val="clear"/>
        <w:spacing w:after="60" w:before="60"/>
        <w:ind w:left="360"/>
      </w:pPr>
      <w:r>
        <w:rPr>
          <w:rFonts w:ascii="Courier New" w:cs="Courier New" w:eastAsia="Courier New" w:hAnsi="Courier New"/>
          <w:color w:val="1a1a2e"/>
          <w:sz w:val="20"/>
          <w:szCs w:val="20"/>
        </w:rPr>
        <w:t xml:space="preserve">| timechart span=5m count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Find batch jobs that took longer than expected</w:t>
      </w:r>
    </w:p>
    <w:p>
      <w:pPr>
        <w:shd w:fill="F2F2F2" w:val="clear"/>
        <w:spacing w:after="60" w:before="60"/>
        <w:ind w:left="360"/>
      </w:pPr>
      <w:r>
        <w:rPr>
          <w:rFonts w:ascii="Courier New" w:cs="Courier New" w:eastAsia="Courier New" w:hAnsi="Courier New"/>
          <w:color w:val="1a1a2e"/>
          <w:sz w:val="20"/>
          <w:szCs w:val="20"/>
        </w:rPr>
        <w:t xml:space="preserve">index=batch_logs "Job completed" earliest=-24h</w:t>
      </w:r>
    </w:p>
    <w:p>
      <w:pPr>
        <w:shd w:fill="F2F2F2" w:val="clear"/>
        <w:spacing w:after="60" w:before="60"/>
        <w:ind w:left="360"/>
      </w:pPr>
      <w:r>
        <w:rPr>
          <w:rFonts w:ascii="Courier New" w:cs="Courier New" w:eastAsia="Courier New" w:hAnsi="Courier New"/>
          <w:color w:val="1a1a2e"/>
          <w:sz w:val="20"/>
          <w:szCs w:val="20"/>
        </w:rPr>
        <w:t xml:space="preserve">| eval duration_mins = job_duration / 60</w:t>
      </w:r>
    </w:p>
    <w:p>
      <w:pPr>
        <w:shd w:fill="F2F2F2" w:val="clear"/>
        <w:spacing w:after="60" w:before="60"/>
        <w:ind w:left="360"/>
      </w:pPr>
      <w:r>
        <w:rPr>
          <w:rFonts w:ascii="Courier New" w:cs="Courier New" w:eastAsia="Courier New" w:hAnsi="Courier New"/>
          <w:color w:val="1a1a2e"/>
          <w:sz w:val="20"/>
          <w:szCs w:val="20"/>
        </w:rPr>
        <w:t xml:space="preserve">| where duration_mins &gt; 30</w:t>
      </w:r>
    </w:p>
    <w:p>
      <w:pPr>
        <w:shd w:fill="F2F2F2" w:val="clear"/>
        <w:spacing w:after="60" w:before="60"/>
        <w:ind w:left="360"/>
      </w:pPr>
      <w:r>
        <w:rPr>
          <w:rFonts w:ascii="Courier New" w:cs="Courier New" w:eastAsia="Courier New" w:hAnsi="Courier New"/>
          <w:color w:val="1a1a2e"/>
          <w:sz w:val="20"/>
          <w:szCs w:val="20"/>
        </w:rPr>
        <w:t xml:space="preserve">| table _time, job_name, duration_mins, status</w:t>
      </w:r>
    </w:p>
    <w:p>
      <w:pPr>
        <w:shd w:fill="F2F2F2" w:val="clear"/>
        <w:spacing w:after="60" w:before="60"/>
        <w:ind w:left="360"/>
      </w:pPr>
      <w:r>
        <w:rPr>
          <w:rFonts w:ascii="Courier New" w:cs="Courier New" w:eastAsia="Courier New" w:hAnsi="Courier New"/>
          <w:color w:val="1a1a2e"/>
          <w:sz w:val="20"/>
          <w:szCs w:val="20"/>
        </w:rPr>
        <w:t xml:space="preserve">| sort -duration_mins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12.2.4 Splunk Alerts</w:t>
      </w:r>
    </w:p>
    <w:p>
      <w:pPr>
        <w:spacing w:after="80" w:before="80"/>
      </w:pPr>
      <w:r>
        <w:rPr>
          <w:rFonts w:ascii="Arial" w:cs="Arial" w:eastAsia="Arial" w:hAnsi="Arial"/>
          <w:sz w:val="22"/>
          <w:szCs w:val="22"/>
        </w:rPr>
        <w:t xml:space="preserve">Splunk can automatically alert you based on search results:</w:t>
      </w:r>
    </w:p>
    <w:p>
      <w:pPr>
        <w:pStyle w:val="ListParagraph"/>
        <w:numPr>
          <w:ilvl w:val="0"/>
          <w:numId w:val="2"/>
        </w:numPr>
        <w:spacing w:after="50" w:before="50"/>
      </w:pPr>
      <w:r>
        <w:rPr>
          <w:rFonts w:ascii="Arial" w:cs="Arial" w:eastAsia="Arial" w:hAnsi="Arial"/>
          <w:sz w:val="22"/>
          <w:szCs w:val="22"/>
        </w:rPr>
        <w:t xml:space="preserve">Scheduled Alert: Run a search on a schedule (every 5 minutes). Alert if count &gt; threshold.</w:t>
      </w:r>
    </w:p>
    <w:p>
      <w:pPr>
        <w:pStyle w:val="ListParagraph"/>
        <w:numPr>
          <w:ilvl w:val="0"/>
          <w:numId w:val="2"/>
        </w:numPr>
        <w:spacing w:after="50" w:before="50"/>
      </w:pPr>
      <w:r>
        <w:rPr>
          <w:rFonts w:ascii="Arial" w:cs="Arial" w:eastAsia="Arial" w:hAnsi="Arial"/>
          <w:sz w:val="22"/>
          <w:szCs w:val="22"/>
        </w:rPr>
        <w:t xml:space="preserve">Real-Time Alert: Continuously monitor and alert as matching events arrive.</w:t>
      </w:r>
    </w:p>
    <w:p>
      <w:pPr>
        <w:pStyle w:val="ListParagraph"/>
        <w:numPr>
          <w:ilvl w:val="0"/>
          <w:numId w:val="2"/>
        </w:numPr>
        <w:spacing w:after="50" w:before="50"/>
      </w:pPr>
      <w:r>
        <w:rPr>
          <w:rFonts w:ascii="Arial" w:cs="Arial" w:eastAsia="Arial" w:hAnsi="Arial"/>
          <w:sz w:val="22"/>
          <w:szCs w:val="22"/>
        </w:rPr>
        <w:t xml:space="preserve">Alert Actions: Send email, trigger webhook, create JIRA ticket, run script, send to PagerDuty.</w:t>
      </w:r>
    </w:p>
    <w:p>
      <w:pPr>
        <w:spacing w:after="80" w:before="80"/>
      </w:pPr>
      <w:r>
        <w:rPr>
          <w:rFonts w:ascii="Arial" w:cs="Arial" w:eastAsia="Arial" w:hAnsi="Arial"/>
          <w:sz w:val="22"/>
          <w:szCs w:val="22"/>
        </w:rPr>
        <w:t xml:space="preserve">Example alert: Every 5 minutes, search for ERROR count in last 5 minutes. If count &gt; 100, send email to ops-team@company.com.</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12.2.5 Splunk Dashboards</w:t>
      </w:r>
    </w:p>
    <w:p>
      <w:pPr>
        <w:spacing w:after="80" w:before="80"/>
      </w:pPr>
      <w:r>
        <w:rPr>
          <w:rFonts w:ascii="Arial" w:cs="Arial" w:eastAsia="Arial" w:hAnsi="Arial"/>
          <w:sz w:val="22"/>
          <w:szCs w:val="22"/>
        </w:rPr>
        <w:t xml:space="preserve">Dashboards are collections of panels, each containing a visualization from an SPL search. Types of panels: Line charts, Bar charts, Pie charts, Single value (KPI), Tables, Maps.</w:t>
      </w:r>
    </w:p>
    <w:p>
      <w:pPr>
        <w:spacing w:after="80" w:before="80"/>
      </w:pPr>
      <w:r>
        <w:rPr>
          <w:rFonts w:ascii="Arial" w:cs="Arial" w:eastAsia="Arial" w:hAnsi="Arial"/>
          <w:sz w:val="22"/>
          <w:szCs w:val="22"/>
        </w:rPr>
        <w:t xml:space="preserve">Common production dashboards you would build:</w:t>
      </w:r>
    </w:p>
    <w:p>
      <w:pPr>
        <w:pStyle w:val="ListParagraph"/>
        <w:numPr>
          <w:ilvl w:val="0"/>
          <w:numId w:val="2"/>
        </w:numPr>
        <w:spacing w:after="50" w:before="50"/>
      </w:pPr>
      <w:r>
        <w:rPr>
          <w:rFonts w:ascii="Arial" w:cs="Arial" w:eastAsia="Arial" w:hAnsi="Arial"/>
          <w:sz w:val="22"/>
          <w:szCs w:val="22"/>
        </w:rPr>
        <w:t xml:space="preserve">Application Health Dashboard: Error rate, response time, active users — all in real time.</w:t>
      </w:r>
    </w:p>
    <w:p>
      <w:pPr>
        <w:pStyle w:val="ListParagraph"/>
        <w:numPr>
          <w:ilvl w:val="0"/>
          <w:numId w:val="2"/>
        </w:numPr>
        <w:spacing w:after="50" w:before="50"/>
      </w:pPr>
      <w:r>
        <w:rPr>
          <w:rFonts w:ascii="Arial" w:cs="Arial" w:eastAsia="Arial" w:hAnsi="Arial"/>
          <w:sz w:val="22"/>
          <w:szCs w:val="22"/>
        </w:rPr>
        <w:t xml:space="preserve">Batch Job Monitoring: Status of all overnight batch jobs — success, failed, running, pending.</w:t>
      </w:r>
    </w:p>
    <w:p>
      <w:pPr>
        <w:pStyle w:val="ListParagraph"/>
        <w:numPr>
          <w:ilvl w:val="0"/>
          <w:numId w:val="2"/>
        </w:numPr>
        <w:spacing w:after="50" w:before="50"/>
      </w:pPr>
      <w:r>
        <w:rPr>
          <w:rFonts w:ascii="Arial" w:cs="Arial" w:eastAsia="Arial" w:hAnsi="Arial"/>
          <w:sz w:val="22"/>
          <w:szCs w:val="22"/>
        </w:rPr>
        <w:t xml:space="preserve">Database Monitoring: Query throughput, slow queries, connection pool usage.</w:t>
      </w:r>
    </w:p>
    <w:p>
      <w:pPr>
        <w:pStyle w:val="ListParagraph"/>
        <w:numPr>
          <w:ilvl w:val="0"/>
          <w:numId w:val="2"/>
        </w:numPr>
        <w:spacing w:after="50" w:before="50"/>
      </w:pPr>
      <w:r>
        <w:rPr>
          <w:rFonts w:ascii="Arial" w:cs="Arial" w:eastAsia="Arial" w:hAnsi="Arial"/>
          <w:sz w:val="22"/>
          <w:szCs w:val="22"/>
        </w:rPr>
        <w:t xml:space="preserve">Infrastructure Dashboard: CPU, memory, disk across all servers.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12.3 Monitoring Interview Questions</w:t>
      </w:r>
    </w:p>
    <w:p>
      <w:pPr>
        <w:shd w:fill="EBF3FB" w:val="clear"/>
        <w:spacing w:after="50" w:before="160"/>
      </w:pPr>
      <w:r>
        <w:rPr>
          <w:rFonts w:ascii="Arial" w:cs="Arial" w:eastAsia="Arial" w:hAnsi="Arial"/>
          <w:b/>
          <w:bCs/>
          <w:color w:val="1F3864"/>
          <w:sz w:val="22"/>
          <w:szCs w:val="22"/>
        </w:rPr>
        <w:t xml:space="preserve">Q: What is Geneos and how does it differ from Splunk?</w:t>
      </w:r>
    </w:p>
    <w:p>
      <w:pPr>
        <w:spacing w:after="120" w:before="50"/>
        <w:ind w:left="360"/>
      </w:pPr>
      <w:r>
        <w:rPr>
          <w:rFonts w:ascii="Arial" w:cs="Arial" w:eastAsia="Arial" w:hAnsi="Arial"/>
          <w:sz w:val="22"/>
          <w:szCs w:val="22"/>
        </w:rPr>
        <w:t xml:space="preserve">A: Geneos is a real-time infrastructure monitoring tool. It monitors live metrics (CPU, memory, process health) and provides instant visual alerts (green/yellow/red). It is optimized for real-time operational awareness. Splunk is a log management and analytics platform. It indexes historical log data and allows searching and analysis. Together they complement each other: Geneos tells you something is wrong right now; Splunk helps you find out why by searching through historical logs.</w:t>
      </w:r>
    </w:p>
    <w:p>
      <w:pPr>
        <w:shd w:fill="EBF3FB" w:val="clear"/>
        <w:spacing w:after="50" w:before="160"/>
      </w:pPr>
      <w:r>
        <w:rPr>
          <w:rFonts w:ascii="Arial" w:cs="Arial" w:eastAsia="Arial" w:hAnsi="Arial"/>
          <w:b/>
          <w:bCs/>
          <w:color w:val="1F3864"/>
          <w:sz w:val="22"/>
          <w:szCs w:val="22"/>
        </w:rPr>
        <w:t xml:space="preserve">Q: Write a Splunk query to find the top 10 endpoints with the most errors in the last hour.</w:t>
      </w:r>
    </w:p>
    <w:p>
      <w:pPr>
        <w:spacing w:after="120" w:before="50"/>
        <w:ind w:left="360"/>
      </w:pPr>
      <w:r>
        <w:rPr>
          <w:rFonts w:ascii="Arial" w:cs="Arial" w:eastAsia="Arial" w:hAnsi="Arial"/>
          <w:sz w:val="22"/>
          <w:szCs w:val="22"/>
        </w:rPr>
        <w:t xml:space="preserve">A: index=web_logs status&gt;=400 earliest=-1h | stats count as error_count by uri_path | sort -error_count | head 10. This searches web logs for HTTP errors (status 400+), counts them grouped by URL path, sorts by count descending, and returns the top 10.</w:t>
      </w:r>
    </w:p>
    <w:p>
      <w:pPr>
        <w:shd w:fill="EBF3FB" w:val="clear"/>
        <w:spacing w:after="50" w:before="160"/>
      </w:pPr>
      <w:r>
        <w:rPr>
          <w:rFonts w:ascii="Arial" w:cs="Arial" w:eastAsia="Arial" w:hAnsi="Arial"/>
          <w:b/>
          <w:bCs/>
          <w:color w:val="1F3864"/>
          <w:sz w:val="22"/>
          <w:szCs w:val="22"/>
        </w:rPr>
        <w:t xml:space="preserve">Q: What is a Splunk Forwarder and why is it needed?</w:t>
      </w:r>
    </w:p>
    <w:p>
      <w:pPr>
        <w:spacing w:after="120" w:before="50"/>
        <w:ind w:left="360"/>
      </w:pPr>
      <w:r>
        <w:rPr>
          <w:rFonts w:ascii="Arial" w:cs="Arial" w:eastAsia="Arial" w:hAnsi="Arial"/>
          <w:sz w:val="22"/>
          <w:szCs w:val="22"/>
        </w:rPr>
        <w:t xml:space="preserve">A: A Splunk Universal Forwarder is a lightweight agent installed on each server that needs to send logs to Splunk. It monitors specified log files and directories, tails new log entries as they are written, and sends them over a secure TCP connection to the Splunk Indexer. It is needed because servers cannot push logs to Splunk without an agent — the forwarder is the bridge. It uses minimal CPU and memory (designed to be unobtrusive on production servers).</w:t>
      </w:r>
    </w:p>
    <w:p>
      <w:pPr>
        <w:shd w:fill="EBF3FB" w:val="clear"/>
        <w:spacing w:after="50" w:before="160"/>
      </w:pPr>
      <w:r>
        <w:rPr>
          <w:rFonts w:ascii="Arial" w:cs="Arial" w:eastAsia="Arial" w:hAnsi="Arial"/>
          <w:b/>
          <w:bCs/>
          <w:color w:val="1F3864"/>
          <w:sz w:val="22"/>
          <w:szCs w:val="22"/>
        </w:rPr>
        <w:t xml:space="preserve">Q: How would you build a Splunk alert for batch job failures?</w:t>
      </w:r>
    </w:p>
    <w:p>
      <w:pPr>
        <w:spacing w:after="120" w:before="50"/>
        <w:ind w:left="360"/>
      </w:pPr>
      <w:r>
        <w:rPr>
          <w:rFonts w:ascii="Arial" w:cs="Arial" w:eastAsia="Arial" w:hAnsi="Arial"/>
          <w:sz w:val="22"/>
          <w:szCs w:val="22"/>
        </w:rPr>
        <w:t xml:space="preserve">A: Step 1: Create the search: index=batch_logs "Job FAILED" earliest=-5m | stats count as failure_count. Step 2: In Splunk, go to Save As → Alert. Step 3: Set schedule: Run every 5 minutes. Step 4: Set trigger condition: if failure_count &gt; 0. Step 5: Add alert action: Send email to ops-team@company.com with subject "Batch Job Failure Alert" and include the results. Step 6: Optionally, add a webhook to create a JIRA/ServiceNow incident automatically.</w:t>
      </w:r>
    </w:p>
    <w:p>
      <w:pPr>
        <w:spacing w:after="100" w:before="100"/>
      </w:pPr>
      <w:r>
        <w:rPr>
          <w:rFonts w:ascii="Arial" w:cs="Arial" w:eastAsia="Arial" w:hAnsi="Arial"/>
          <w:i/>
          <w:iCs/>
          <w:color w:val="1F5C99"/>
          <w:sz w:val="22"/>
          <w:szCs w:val="22"/>
        </w:rPr>
        <w:t xml:space="preserve">💡 Interview Tip: When talking about Geneos and Splunk together, always explain that they serve different purposes — Geneos for real-time health, Splunk for log analysis. This shows systems thinking.</w:t>
      </w:r>
    </w:p>
    <w:p>
      <w:r>
        <w:br w:type="page"/>
      </w:r>
    </w:p>
    <w:p>
      <w:pPr>
        <w:pStyle w:val="Heading1"/>
        <w:spacing w:after="200" w:before="480"/>
      </w:pPr>
      <w:r>
        <w:rPr>
          <w:rFonts w:ascii="Arial" w:cs="Arial" w:eastAsia="Arial" w:hAnsi="Arial"/>
          <w:b/>
          <w:bCs/>
          <w:color w:val="1F3864"/>
          <w:sz w:val="40"/>
          <w:szCs w:val="40"/>
        </w:rPr>
        <w:t xml:space="preserve">SECTION 13: AWS — COMPLETE GUIDE</w:t>
      </w:r>
    </w:p>
    <w:p>
      <w:pPr>
        <w:pStyle w:val="Heading2"/>
        <w:spacing w:after="140" w:before="300"/>
      </w:pPr>
      <w:r>
        <w:rPr>
          <w:rFonts w:ascii="Arial" w:cs="Arial" w:eastAsia="Arial" w:hAnsi="Arial"/>
          <w:b/>
          <w:bCs/>
          <w:color w:val="1F5C99"/>
          <w:sz w:val="30"/>
          <w:szCs w:val="30"/>
        </w:rPr>
        <w:t xml:space="preserve">13.1 Cloud Computing Fundamentals</w:t>
      </w:r>
    </w:p>
    <w:p>
      <w:pPr>
        <w:spacing w:after="80" w:before="80"/>
      </w:pPr>
      <w:r>
        <w:rPr>
          <w:rFonts w:ascii="Arial" w:cs="Arial" w:eastAsia="Arial" w:hAnsi="Arial"/>
          <w:sz w:val="22"/>
          <w:szCs w:val="22"/>
        </w:rPr>
        <w:t xml:space="preserve">Cloud computing is the delivery of computing services — servers, storage, databases, networking, software — over the internet. Instead of buying and maintaining physical hardware, you rent resources from a provider (AWS, Azure, GCP) and pay only for what you use.</w:t>
      </w:r>
    </w:p>
    <w:p>
      <w:pPr>
        <w:spacing w:after="80" w:before="80"/>
      </w:pPr>
      <w:r>
        <w:rPr>
          <w:rFonts w:ascii="Arial" w:cs="Arial" w:eastAsia="Arial" w:hAnsi="Arial"/>
          <w:sz w:val="22"/>
          <w:szCs w:val="22"/>
        </w:rPr>
        <w:t xml:space="preserve">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IaaS (Infrastructure as a 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manage: OS, middleware, apps, data. Provider manages: hardware, networking, virtualization. Example: AWS EC2.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PaaS (Platform as a 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manage: apps and data. Provider manages: everything else. Example: AWS Elastic Beanstalk, Heroku.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SaaS (Software as a 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just use the software. Provider manages everything. Example: Adobe Experience Cloud, Salesforce.</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13.2 Core AWS Services — Deep Dive</w:t>
      </w:r>
    </w:p>
    <w:p>
      <w:pPr>
        <w:pStyle w:val="Heading3"/>
        <w:spacing w:after="100" w:before="200"/>
      </w:pPr>
      <w:r>
        <w:rPr>
          <w:rFonts w:ascii="Arial" w:cs="Arial" w:eastAsia="Arial" w:hAnsi="Arial"/>
          <w:b/>
          <w:bCs/>
          <w:color w:val="2E75B6"/>
          <w:sz w:val="26"/>
          <w:szCs w:val="26"/>
        </w:rPr>
        <w:t xml:space="preserve">13.2.1 EC2 — Elastic Compute Cloud</w:t>
      </w:r>
    </w:p>
    <w:p>
      <w:pPr>
        <w:spacing w:after="80" w:before="80"/>
      </w:pPr>
      <w:r>
        <w:rPr>
          <w:rFonts w:ascii="Arial" w:cs="Arial" w:eastAsia="Arial" w:hAnsi="Arial"/>
          <w:sz w:val="22"/>
          <w:szCs w:val="22"/>
        </w:rPr>
        <w:t xml:space="preserve">EC2 provides resizable virtual servers in the cloud. Each server is called an "instance."</w:t>
      </w:r>
    </w:p>
    <w:p>
      <w:pPr>
        <w:spacing w:after="80" w:before="80"/>
      </w:pPr>
      <w:r>
        <w:rPr>
          <w:rFonts w:ascii="Arial" w:cs="Arial" w:eastAsia="Arial" w:hAnsi="Arial"/>
          <w:sz w:val="22"/>
          <w:szCs w:val="22"/>
        </w:rPr>
        <w:t xml:space="preserve">Instance Types: General Purpose (t3, m5), Compute Optimized (c5), Memory Optimized (r5), Storage Optimized (i3), GPU (p3). Each type-family optimizes for different workloads.</w:t>
      </w:r>
    </w:p>
    <w:p>
      <w:pPr>
        <w:spacing w:after="80" w:before="80"/>
      </w:pPr>
      <w:r>
        <w:rPr>
          <w:rFonts w:ascii="Arial" w:cs="Arial" w:eastAsia="Arial" w:hAnsi="Arial"/>
          <w:sz w:val="22"/>
          <w:szCs w:val="22"/>
        </w:rPr>
        <w:t xml:space="preserve">Key EC2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AMI (Amazon Machine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template defining the OS, software, and configuration for an instance. Like a Docker image but for entire VMs.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Security Group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firewall for instances. Controls inbound/outbound traffic by port and IP. Stateful — return traffic is automatically allowed.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Key Pair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key pair for secure login to Linux instances. Download the private key (.pem) when creating.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Elastic 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static public IP address. By default, EC2 instances get a new IP on every restart. Elastic IP is fixed.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EBS Volume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Elastic Block Storage — the hard disk attached to an EC2 instance. Persists independently of the instance.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User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Script that runs automatically when an instance starts. Used for bootstrapping (installing software, configuring the server).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Instance Profile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role attached to an EC2 instance. Gives the instance permissions to call AWS services without hardcoding credentials.</w:t>
            </w:r>
          </w:p>
        </w:tc>
      </w:tr>
    </w:tbl>
    <w:p>
      <w:pPr>
        <w:spacing w:after="100" w:before="100"/>
      </w:pPr>
      <w:r>
        <w:t xml:space="preserve"/>
      </w:r>
    </w:p>
    <w:p>
      <w:pPr>
        <w:spacing w:after="80" w:before="80"/>
      </w:pPr>
      <w:r>
        <w:rPr>
          <w:rFonts w:ascii="Arial" w:cs="Arial" w:eastAsia="Arial" w:hAnsi="Arial"/>
          <w:sz w:val="22"/>
          <w:szCs w:val="22"/>
        </w:rPr>
        <w:t xml:space="preserve">Pricing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On-Demand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 per hour or second. No commitment. Most expensive per hour but no risk.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Reserved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Commit to 1 or 3 years. Up to 72% discount. Best for predictable workloads.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Spot Instances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Bid for unused EC2 capacity. Up to 90% discount. Can be terminated by AWS with 2-minute notice. For fault-tolerant workloads.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Savings Plans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Flexible commitment to a spend amount per hour. Applies to EC2, Fargate, Lambda.</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13.2.2 S3 — Simple Storage Service</w:t>
      </w:r>
    </w:p>
    <w:p>
      <w:pPr>
        <w:spacing w:after="80" w:before="80"/>
      </w:pPr>
      <w:r>
        <w:rPr>
          <w:rFonts w:ascii="Arial" w:cs="Arial" w:eastAsia="Arial" w:hAnsi="Arial"/>
          <w:sz w:val="22"/>
          <w:szCs w:val="22"/>
        </w:rPr>
        <w:t xml:space="preserve">S3 is object storage — store any type of file (images, videos, backups, logs, datasets) at virtually unlimited scale.</w:t>
      </w:r>
    </w:p>
    <w:p>
      <w:pPr>
        <w:spacing w:after="80" w:before="80"/>
      </w:pPr>
      <w:r>
        <w:rPr>
          <w:rFonts w:ascii="Arial" w:cs="Arial" w:eastAsia="Arial" w:hAnsi="Arial"/>
          <w:sz w:val="22"/>
          <w:szCs w:val="22"/>
        </w:rPr>
        <w:t xml:space="preserve">S3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Bucket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 for objects. Name must be globally unique. Each bucket has a region.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file stored in S3 + its metadata. Max size 5 TB. Identified by a key (path-like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"path" to an object in S3. Example: logs/2024/01/15/app.log. Not an actual directory structure — just a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Versioning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Keep multiple versions of the same object. Protects against accidental deletion.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Lifecycle 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Automatically move objects to cheaper storage classes or delete them after N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Transfer Acceleration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CloudFront edge locations to speed up uploads to S3 from remote locations.</w:t>
            </w:r>
          </w:p>
        </w:tc>
      </w:tr>
    </w:tbl>
    <w:p>
      <w:pPr>
        <w:spacing w:after="80" w:before="80"/>
      </w:pPr>
      <w:r>
        <w:rPr>
          <w:rFonts w:ascii="Arial" w:cs="Arial" w:eastAsia="Arial" w:hAnsi="Arial"/>
          <w:sz w:val="22"/>
          <w:szCs w:val="22"/>
        </w:rPr>
        <w:t xml:space="preserve">Storage Classes (ordered from most to least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Standard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Frequent access. 99.999999999% durability. Multi-AZ redundancy.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Standard-IA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Infrequent access. Lower storage cost, retrieval fee applies.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One Zone-IA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Infrequent access, single AZ. Cheaper but less resilient.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Intelligent-Tiering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Automatically moves data between tiers based on access patterns.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Glacier Instant Retrieval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storage. Retrieval in milliseconds. For quarterly 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Glacier Flexible Retrieval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Minutes to hours retrieval. For annual 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S3 Glacier Deep Archive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Lowest cost. 12-hour retrieval. For 7-10 year retention compliance.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13.2.3 RDS — Relational Database Service</w:t>
      </w:r>
    </w:p>
    <w:p>
      <w:pPr>
        <w:spacing w:after="80" w:before="80"/>
      </w:pPr>
      <w:r>
        <w:rPr>
          <w:rFonts w:ascii="Arial" w:cs="Arial" w:eastAsia="Arial" w:hAnsi="Arial"/>
          <w:sz w:val="22"/>
          <w:szCs w:val="22"/>
        </w:rPr>
        <w:t xml:space="preserve">RDS is a managed relational database service. AWS handles: hardware provisioning, OS patching, database software installation, backup, failover. You handle: schema design, queries, optimization.</w:t>
      </w:r>
    </w:p>
    <w:p>
      <w:pPr>
        <w:spacing w:after="80" w:before="80"/>
      </w:pPr>
      <w:r>
        <w:rPr>
          <w:rFonts w:ascii="Arial" w:cs="Arial" w:eastAsia="Arial" w:hAnsi="Arial"/>
          <w:sz w:val="22"/>
          <w:szCs w:val="22"/>
        </w:rPr>
        <w:t xml:space="preserve">Supported engines: MySQL, PostgreSQL, MariaDB, Oracle, Microsoft SQL Server, Amazon Aurora (MySQL/PostgreSQL-compatible, AWS-native engine with 5x MySQL performance).</w:t>
      </w:r>
    </w:p>
    <w:p>
      <w:pPr>
        <w:spacing w:after="80" w:before="80"/>
      </w:pPr>
      <w:r>
        <w:rPr>
          <w:rFonts w:ascii="Arial" w:cs="Arial" w:eastAsia="Arial" w:hAnsi="Arial"/>
          <w:sz w:val="22"/>
          <w:szCs w:val="22"/>
        </w:rPr>
        <w:t xml:space="preserve">Key RDS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Multi-AZ 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Synchronous standby replica in another AZ. Automatic failover in &lt;60 seconds if primary fails.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Read Replicas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Asynchronous read-only copies. Offload read traffic. Can be promoted to standalone in DR.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Automated Backups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automated backups. Point-in-time restore to any second within retention period (1-35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Encryption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Encryption at rest (AWS KMS) and in transit (SSL/TLS).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Parameter Groups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database engine parameters (e.g., max_connections, innodb_buffer_pool_size).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13.2.4 VPC — Virtual Private Cloud</w:t>
      </w:r>
    </w:p>
    <w:p>
      <w:pPr>
        <w:spacing w:after="80" w:before="80"/>
      </w:pPr>
      <w:r>
        <w:rPr>
          <w:rFonts w:ascii="Arial" w:cs="Arial" w:eastAsia="Arial" w:hAnsi="Arial"/>
          <w:sz w:val="22"/>
          <w:szCs w:val="22"/>
        </w:rPr>
        <w:t xml:space="preserve">VPC is your own isolated virtual network in AWS. All AWS resources (EC2, RDS, Lambda) live inside a VPC.</w:t>
      </w:r>
    </w:p>
    <w:p>
      <w:pPr>
        <w:spacing w:after="80" w:before="80"/>
      </w:pPr>
      <w:r>
        <w:rPr>
          <w:rFonts w:ascii="Arial" w:cs="Arial" w:eastAsia="Arial" w:hAnsi="Arial"/>
          <w:sz w:val="22"/>
          <w:szCs w:val="22"/>
        </w:rPr>
        <w:t xml:space="preserve">VPC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Subnet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range of IP addresses within the VPC. Public subnets (internet access) or private subnets (no direct internet).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Internet Gateway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Allows instances in public subnets to communicate with the internet.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NAT Gateway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Allows instances in private subnets to reach the internet (for updates) without being publicly accessible.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Route Table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Rules that determine where network traffic goes. Each subnet has an associated route 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Security Groups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Instance-level firewall. Stateful.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NACLs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Subnet-level firewall. Stateless — must define both inbound and outbound rules.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VPC Peering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 two VPCs together. Traffic stays on AWS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VPN / Direct Connect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 on-premises data center to AWS VPC.</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13.2.5 IAM — Identity and Access Management</w:t>
      </w:r>
    </w:p>
    <w:p>
      <w:pPr>
        <w:spacing w:after="80" w:before="80"/>
      </w:pPr>
      <w:r>
        <w:rPr>
          <w:rFonts w:ascii="Arial" w:cs="Arial" w:eastAsia="Arial" w:hAnsi="Arial"/>
          <w:sz w:val="22"/>
          <w:szCs w:val="22"/>
        </w:rPr>
        <w:t xml:space="preserve">IAM controls access to AWS resources. Core principle: Least Privilege — grant only the minimum permissions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individual person or application that needs AWS access. Has access keys or password.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Group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collection of users. Attach policies to groups rather than individual users.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Role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identity with permissions that can be assumed by AWS services, users, or external identities. No permanent credentials.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JSON document that defines permissions. Allow or Deny specific actions on specific resources.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Access 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Long-term credentials for programmatic access (CLI, SDK). Access Key ID + Secret Access Key.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MFA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Multi-Factor Authentication. Add second factor (phone app, hardware key) for sensitive accounts.</w:t>
            </w:r>
          </w:p>
        </w:tc>
      </w:tr>
    </w:tbl>
    <w:p>
      <w:pPr>
        <w:spacing w:after="80" w:before="80"/>
      </w:pPr>
      <w:r>
        <w:rPr>
          <w:rFonts w:ascii="Arial" w:cs="Arial" w:eastAsia="Arial" w:hAnsi="Arial"/>
          <w:sz w:val="22"/>
          <w:szCs w:val="22"/>
        </w:rPr>
        <w:t xml:space="preserve">Policy structure:</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"Version": "2012-10-17",</w:t>
      </w:r>
    </w:p>
    <w:p>
      <w:pPr>
        <w:shd w:fill="F2F2F2" w:val="clear"/>
        <w:spacing w:after="60" w:before="60"/>
        <w:ind w:left="360"/>
      </w:pPr>
      <w:r>
        <w:rPr>
          <w:rFonts w:ascii="Courier New" w:cs="Courier New" w:eastAsia="Courier New" w:hAnsi="Courier New"/>
          <w:color w:val="1a1a2e"/>
          <w:sz w:val="20"/>
          <w:szCs w:val="20"/>
        </w:rPr>
        <w:t xml:space="preserve">  "Statement": [{</w:t>
      </w:r>
    </w:p>
    <w:p>
      <w:pPr>
        <w:shd w:fill="F2F2F2" w:val="clear"/>
        <w:spacing w:after="60" w:before="60"/>
        <w:ind w:left="360"/>
      </w:pPr>
      <w:r>
        <w:rPr>
          <w:rFonts w:ascii="Courier New" w:cs="Courier New" w:eastAsia="Courier New" w:hAnsi="Courier New"/>
          <w:color w:val="1a1a2e"/>
          <w:sz w:val="20"/>
          <w:szCs w:val="20"/>
        </w:rPr>
        <w:t xml:space="preserve">    "Effect": "Allow",</w:t>
      </w:r>
    </w:p>
    <w:p>
      <w:pPr>
        <w:shd w:fill="F2F2F2" w:val="clear"/>
        <w:spacing w:after="60" w:before="60"/>
        <w:ind w:left="360"/>
      </w:pPr>
      <w:r>
        <w:rPr>
          <w:rFonts w:ascii="Courier New" w:cs="Courier New" w:eastAsia="Courier New" w:hAnsi="Courier New"/>
          <w:color w:val="1a1a2e"/>
          <w:sz w:val="20"/>
          <w:szCs w:val="20"/>
        </w:rPr>
        <w:t xml:space="preserve">    "Action": ["s3:GetObject", "s3:PutObject"],</w:t>
      </w:r>
    </w:p>
    <w:p>
      <w:pPr>
        <w:shd w:fill="F2F2F2" w:val="clear"/>
        <w:spacing w:after="60" w:before="60"/>
        <w:ind w:left="360"/>
      </w:pPr>
      <w:r>
        <w:rPr>
          <w:rFonts w:ascii="Courier New" w:cs="Courier New" w:eastAsia="Courier New" w:hAnsi="Courier New"/>
          <w:color w:val="1a1a2e"/>
          <w:sz w:val="20"/>
          <w:szCs w:val="20"/>
        </w:rPr>
        <w:t xml:space="preserve">    "Resource": "arn:aws:s3:::my-bucket/*"</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13.2.6 CloudWatch — Monitoring and Observability</w:t>
      </w:r>
    </w:p>
    <w:p>
      <w:pPr>
        <w:spacing w:after="80" w:before="80"/>
      </w:pPr>
      <w:r>
        <w:rPr>
          <w:rFonts w:ascii="Arial" w:cs="Arial" w:eastAsia="Arial" w:hAnsi="Arial"/>
          <w:sz w:val="22"/>
          <w:szCs w:val="22"/>
        </w:rPr>
        <w:t xml:space="preserve">CloudWatch is AWS's monitoring and observability service. It collects metrics from all AWS services automatically and lets you build dashboards, set alarms, and analyze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Metrics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Numerical data points over time. CPU utilization, NetworkIn, RequestCount,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Alarms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actions when a metric exceeds a threshold. Actions: SNS notification, Auto Scaling, EC2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 store, and analyze log data from EC2, Lambda, RDS, and custom apps.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Log Groups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 for log streams from the same 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Log Insights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language for CloudWatch logs (similar to Splunk SPL).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Dashboards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 dashboards combining multiple metrics and alarms.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Events / EventBridge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to state changes in AWS resources. Example: trigger Lambda when an EC2 instance stops.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13.2.7 Lambda — Serverless Computing</w:t>
      </w:r>
    </w:p>
    <w:p>
      <w:pPr>
        <w:spacing w:after="80" w:before="80"/>
      </w:pPr>
      <w:r>
        <w:rPr>
          <w:rFonts w:ascii="Arial" w:cs="Arial" w:eastAsia="Arial" w:hAnsi="Arial"/>
          <w:sz w:val="22"/>
          <w:szCs w:val="22"/>
        </w:rPr>
        <w:t xml:space="preserve">Lambda runs code without provisioning or managing servers. You upload a function, define what triggers it, and AWS handles everything else — scaling, availability, OS patching.</w:t>
      </w:r>
    </w:p>
    <w:p>
      <w:pPr>
        <w:spacing w:after="80" w:before="80"/>
      </w:pPr>
      <w:r>
        <w:rPr>
          <w:rFonts w:ascii="Arial" w:cs="Arial" w:eastAsia="Arial" w:hAnsi="Arial"/>
          <w:sz w:val="22"/>
          <w:szCs w:val="22"/>
        </w:rPr>
        <w:t xml:space="preserve">Triggers: API Gateway (HTTP request), S3 (file uploaded), SQS (message received), CloudWatch Events (scheduled), DynamoDB Streams, SNS.</w:t>
      </w:r>
    </w:p>
    <w:p>
      <w:pPr>
        <w:spacing w:after="80" w:before="80"/>
      </w:pPr>
      <w:r>
        <w:rPr>
          <w:rFonts w:ascii="Arial" w:cs="Arial" w:eastAsia="Arial" w:hAnsi="Arial"/>
          <w:sz w:val="22"/>
          <w:szCs w:val="22"/>
        </w:rPr>
        <w:t xml:space="preserve">Pricing: Pay per invocation + duration (GB-seconds). Free tier: 1 million invocations per month.</w:t>
      </w:r>
    </w:p>
    <w:p>
      <w:pPr>
        <w:spacing w:after="80" w:before="80"/>
      </w:pPr>
      <w:r>
        <w:rPr>
          <w:rFonts w:ascii="Arial" w:cs="Arial" w:eastAsia="Arial" w:hAnsi="Arial"/>
          <w:sz w:val="22"/>
          <w:szCs w:val="22"/>
        </w:rPr>
        <w:t xml:space="preserve">Limits: Max execution time = 15 minutes. Max memory = 10 GB. Max deployment package = 250 MB.</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13.3 AWS Interview Questions</w:t>
      </w:r>
    </w:p>
    <w:p>
      <w:pPr>
        <w:shd w:fill="EBF3FB" w:val="clear"/>
        <w:spacing w:after="50" w:before="160"/>
      </w:pPr>
      <w:r>
        <w:rPr>
          <w:rFonts w:ascii="Arial" w:cs="Arial" w:eastAsia="Arial" w:hAnsi="Arial"/>
          <w:b/>
          <w:bCs/>
          <w:color w:val="1F3864"/>
          <w:sz w:val="22"/>
          <w:szCs w:val="22"/>
        </w:rPr>
        <w:t xml:space="preserve">Q: What is the difference between a Security Group and a NACL in AWS?</w:t>
      </w:r>
    </w:p>
    <w:p>
      <w:pPr>
        <w:spacing w:after="120" w:before="50"/>
        <w:ind w:left="360"/>
      </w:pPr>
      <w:r>
        <w:rPr>
          <w:rFonts w:ascii="Arial" w:cs="Arial" w:eastAsia="Arial" w:hAnsi="Arial"/>
          <w:sz w:val="22"/>
          <w:szCs w:val="22"/>
        </w:rPr>
        <w:t xml:space="preserve">A: Security Groups are instance-level firewalls. They are stateful — if you allow inbound traffic on port 80, the return traffic is automatically allowed. You only define inbound rules (outbound is allowed by default). NACLs (Network Access Control Lists) are subnet-level firewalls. They are stateless — you must define both inbound and outbound rules explicitly. NACLs process rules in order by rule number. Security Groups are the first line of defense; NACLs provide an additional layer at the subnet boundary.</w:t>
      </w:r>
    </w:p>
    <w:p>
      <w:pPr>
        <w:shd w:fill="EBF3FB" w:val="clear"/>
        <w:spacing w:after="50" w:before="160"/>
      </w:pPr>
      <w:r>
        <w:rPr>
          <w:rFonts w:ascii="Arial" w:cs="Arial" w:eastAsia="Arial" w:hAnsi="Arial"/>
          <w:b/>
          <w:bCs/>
          <w:color w:val="1F3864"/>
          <w:sz w:val="22"/>
          <w:szCs w:val="22"/>
        </w:rPr>
        <w:t xml:space="preserve">Q: What is the difference between horizontal scaling and vertical scaling?</w:t>
      </w:r>
    </w:p>
    <w:p>
      <w:pPr>
        <w:spacing w:after="120" w:before="50"/>
        <w:ind w:left="360"/>
      </w:pPr>
      <w:r>
        <w:rPr>
          <w:rFonts w:ascii="Arial" w:cs="Arial" w:eastAsia="Arial" w:hAnsi="Arial"/>
          <w:sz w:val="22"/>
          <w:szCs w:val="22"/>
        </w:rPr>
        <w:t xml:space="preserve">A: Vertical scaling (Scale Up) means adding more resources to an existing server — more CPU, more RAM. It has limits (you can only make a server so big) and requires downtime. Horizontal scaling (Scale Out) means adding more servers to handle load. No downtime, virtually unlimited capacity. AWS supports horizontal scaling via Auto Scaling Groups + Elastic Load Balancers. Always prefer horizontal scaling for cloud architectures.</w:t>
      </w:r>
    </w:p>
    <w:p>
      <w:pPr>
        <w:shd w:fill="EBF3FB" w:val="clear"/>
        <w:spacing w:after="50" w:before="160"/>
      </w:pPr>
      <w:r>
        <w:rPr>
          <w:rFonts w:ascii="Arial" w:cs="Arial" w:eastAsia="Arial" w:hAnsi="Arial"/>
          <w:b/>
          <w:bCs/>
          <w:color w:val="1F3864"/>
          <w:sz w:val="22"/>
          <w:szCs w:val="22"/>
        </w:rPr>
        <w:t xml:space="preserve">Q: What is an S3 bucket policy vs S3 ACL?</w:t>
      </w:r>
    </w:p>
    <w:p>
      <w:pPr>
        <w:spacing w:after="120" w:before="50"/>
        <w:ind w:left="360"/>
      </w:pPr>
      <w:r>
        <w:rPr>
          <w:rFonts w:ascii="Arial" w:cs="Arial" w:eastAsia="Arial" w:hAnsi="Arial"/>
          <w:sz w:val="22"/>
          <w:szCs w:val="22"/>
        </w:rPr>
        <w:t xml:space="preserve">A: A Bucket Policy is a resource-based IAM policy attached to an S3 bucket. It is JSON-based and can grant access to specific AWS accounts, IAM users, or even the public. More powerful and flexible. S3 ACL (Access Control List) is an older, simpler permission mechanism. It grants read/write access to specific AWS accounts. AWS recommends using Bucket Policies over ACLs for most use cases. ACLs are mainly used for granting cross-account access to individual objects.</w:t>
      </w:r>
    </w:p>
    <w:p>
      <w:r>
        <w:br w:type="page"/>
      </w:r>
    </w:p>
    <w:p>
      <w:pPr>
        <w:pStyle w:val="Heading1"/>
        <w:spacing w:after="200" w:before="480"/>
      </w:pPr>
      <w:r>
        <w:rPr>
          <w:rFonts w:ascii="Arial" w:cs="Arial" w:eastAsia="Arial" w:hAnsi="Arial"/>
          <w:b/>
          <w:bCs/>
          <w:color w:val="1F3864"/>
          <w:sz w:val="40"/>
          <w:szCs w:val="40"/>
        </w:rPr>
        <w:t xml:space="preserve">SECTION 14: DOCKER — COMPLETE GUIDE</w:t>
      </w:r>
    </w:p>
    <w:p>
      <w:pPr>
        <w:pStyle w:val="Heading2"/>
        <w:spacing w:after="140" w:before="300"/>
      </w:pPr>
      <w:r>
        <w:rPr>
          <w:rFonts w:ascii="Arial" w:cs="Arial" w:eastAsia="Arial" w:hAnsi="Arial"/>
          <w:b/>
          <w:bCs/>
          <w:color w:val="1F5C99"/>
          <w:sz w:val="30"/>
          <w:szCs w:val="30"/>
        </w:rPr>
        <w:t xml:space="preserve">14.1 Containerization Concept</w:t>
      </w:r>
    </w:p>
    <w:p>
      <w:pPr>
        <w:spacing w:after="80" w:before="80"/>
      </w:pPr>
      <w:r>
        <w:rPr>
          <w:rFonts w:ascii="Arial" w:cs="Arial" w:eastAsia="Arial" w:hAnsi="Arial"/>
          <w:sz w:val="22"/>
          <w:szCs w:val="22"/>
        </w:rPr>
        <w:t xml:space="preserve">A container is a lightweight, isolated environment that packages an application and all its dependencies (libraries, runtime, config files) into one self-contained unit. Containers share the host OS kernel but are isolated from each other via Linux namespaces and cgroups.</w:t>
      </w:r>
    </w:p>
    <w:p>
      <w:pPr>
        <w:spacing w:after="80" w:before="80"/>
      </w:pPr>
      <w:r>
        <w:rPr>
          <w:rFonts w:ascii="Arial" w:cs="Arial" w:eastAsia="Arial" w:hAnsi="Arial"/>
          <w:sz w:val="22"/>
          <w:szCs w:val="22"/>
        </w:rPr>
        <w:t xml:space="preserve">Why containers? The "works on my machine" problem — a developer builds code that works locally but fails in production because of different library versions, different OS configurations, different environment variables. Containers eliminate this by packaging everything the application needs.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14.2 Docker Architecture</w:t>
      </w:r>
    </w:p>
    <w:p>
      <w:pPr>
        <w:spacing w:after="80" w:before="80"/>
      </w:pPr>
      <w:r>
        <w:rPr>
          <w:rFonts w:ascii="Arial" w:cs="Arial" w:eastAsia="Arial" w:hAnsi="Arial"/>
          <w:sz w:val="22"/>
          <w:szCs w:val="22"/>
        </w:rPr>
        <w:t xml:space="preserve">Docker Client: The CLI tool (docker command) that you interact with. Sends commands to Docker Daemon.</w:t>
      </w:r>
    </w:p>
    <w:p>
      <w:pPr>
        <w:spacing w:after="80" w:before="80"/>
      </w:pPr>
      <w:r>
        <w:rPr>
          <w:rFonts w:ascii="Arial" w:cs="Arial" w:eastAsia="Arial" w:hAnsi="Arial"/>
          <w:sz w:val="22"/>
          <w:szCs w:val="22"/>
        </w:rPr>
        <w:t xml:space="preserve">Docker Daemon (dockerd): The background service that manages containers on the host. Builds images, runs containers, pulls from registries.</w:t>
      </w:r>
    </w:p>
    <w:p>
      <w:pPr>
        <w:spacing w:after="80" w:before="80"/>
      </w:pPr>
      <w:r>
        <w:rPr>
          <w:rFonts w:ascii="Arial" w:cs="Arial" w:eastAsia="Arial" w:hAnsi="Arial"/>
          <w:sz w:val="22"/>
          <w:szCs w:val="22"/>
        </w:rPr>
        <w:t xml:space="preserve">Docker Registry: Storage for Docker images. Docker Hub (public). AWS ECR, Azure ACR, Harbor (private).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14.3 Dockerfile — Complete Guide</w:t>
      </w:r>
    </w:p>
    <w:p>
      <w:pPr>
        <w:spacing w:after="80" w:before="80"/>
      </w:pPr>
      <w:r>
        <w:rPr>
          <w:rFonts w:ascii="Arial" w:cs="Arial" w:eastAsia="Arial" w:hAnsi="Arial"/>
          <w:sz w:val="22"/>
          <w:szCs w:val="22"/>
        </w:rPr>
        <w:t xml:space="preserve">A Dockerfile is a text file with instructions to build a Docker image. Each instruction creates a layer in the image.</w:t>
      </w:r>
    </w:p>
    <w:p>
      <w:pPr>
        <w:pStyle w:val="Heading3"/>
        <w:spacing w:after="100" w:before="200"/>
      </w:pPr>
      <w:r>
        <w:rPr>
          <w:rFonts w:ascii="Arial" w:cs="Arial" w:eastAsia="Arial" w:hAnsi="Arial"/>
          <w:b/>
          <w:bCs/>
          <w:color w:val="2E75B6"/>
          <w:sz w:val="26"/>
          <w:szCs w:val="26"/>
        </w:rPr>
        <w:t xml:space="preserve">14.3.1 Dockerfile Instructions — Every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FROM image:tag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image. Every Dockerfile must start with FROM. Example: FROM openjdk:11-jre-slim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WORKDIR /path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working directory for subsequent instructions. Creates dir if not exists.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COPY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files from build context (your machine) into the 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ADD src dest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 COPY but also supports URLs and auto-extracts tar archives. Prefer COPY for simple file copies.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RUN command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 a command during build. Creates a new layer. Example: RUN apt-get install -y curl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ENV KEY=VALUE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environment variables in the 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ARG NAME=default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Build-time variable. Passed with --build-arg. NOT available at runtime.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EXPOSE 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which port the container listens on. Does not actually publish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CMD ["exec", "arg"]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command to run when container starts. Can be overridden at runtime.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ENTRYPOINT ["exec"]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main command. CMD becomes default arguments. Less easy to override.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VOLUME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mount point for external volumes.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USER username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subsequent instructions as this user. Important for security — avoid running as root.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HEALTHCHECK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 for Docker to check if container is healthy.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LABEL key=value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metadata to the image (author, version, 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SHELL ["bin","flag"]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Override the default shell used for RUN instructions.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ONBUILD instruction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 that runs when this image is used as a base image.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14.3.2 Multi-Stage Builds</w:t>
      </w:r>
    </w:p>
    <w:p>
      <w:pPr>
        <w:spacing w:after="80" w:before="80"/>
      </w:pPr>
      <w:r>
        <w:rPr>
          <w:rFonts w:ascii="Arial" w:cs="Arial" w:eastAsia="Arial" w:hAnsi="Arial"/>
          <w:sz w:val="22"/>
          <w:szCs w:val="22"/>
        </w:rPr>
        <w:t xml:space="preserve">Multi-stage builds produce smaller final images by using one stage for building (with all build tools) and another for running (minimal runtime only).</w:t>
      </w:r>
    </w:p>
    <w:p>
      <w:pPr>
        <w:shd w:fill="F2F2F2" w:val="clear"/>
        <w:spacing w:after="60" w:before="60"/>
        <w:ind w:left="360"/>
      </w:pPr>
      <w:r>
        <w:rPr>
          <w:rFonts w:ascii="Courier New" w:cs="Courier New" w:eastAsia="Courier New" w:hAnsi="Courier New"/>
          <w:color w:val="1a1a2e"/>
          <w:sz w:val="20"/>
          <w:szCs w:val="20"/>
        </w:rPr>
        <w:t xml:space="preserve"># Stage 1: Build</w:t>
      </w:r>
    </w:p>
    <w:p>
      <w:pPr>
        <w:shd w:fill="F2F2F2" w:val="clear"/>
        <w:spacing w:after="60" w:before="60"/>
        <w:ind w:left="360"/>
      </w:pPr>
      <w:r>
        <w:rPr>
          <w:rFonts w:ascii="Courier New" w:cs="Courier New" w:eastAsia="Courier New" w:hAnsi="Courier New"/>
          <w:color w:val="1a1a2e"/>
          <w:sz w:val="20"/>
          <w:szCs w:val="20"/>
        </w:rPr>
        <w:t xml:space="preserve">FROM maven:3.8-openjdk-11 AS builder</w:t>
      </w:r>
    </w:p>
    <w:p>
      <w:pPr>
        <w:shd w:fill="F2F2F2" w:val="clear"/>
        <w:spacing w:after="60" w:before="60"/>
        <w:ind w:left="360"/>
      </w:pPr>
      <w:r>
        <w:rPr>
          <w:rFonts w:ascii="Courier New" w:cs="Courier New" w:eastAsia="Courier New" w:hAnsi="Courier New"/>
          <w:color w:val="1a1a2e"/>
          <w:sz w:val="20"/>
          <w:szCs w:val="20"/>
        </w:rPr>
        <w:t xml:space="preserve">WORKDIR /app</w:t>
      </w:r>
    </w:p>
    <w:p>
      <w:pPr>
        <w:shd w:fill="F2F2F2" w:val="clear"/>
        <w:spacing w:after="60" w:before="60"/>
        <w:ind w:left="360"/>
      </w:pPr>
      <w:r>
        <w:rPr>
          <w:rFonts w:ascii="Courier New" w:cs="Courier New" w:eastAsia="Courier New" w:hAnsi="Courier New"/>
          <w:color w:val="1a1a2e"/>
          <w:sz w:val="20"/>
          <w:szCs w:val="20"/>
        </w:rPr>
        <w:t xml:space="preserve">COPY pom.xml .</w:t>
      </w:r>
    </w:p>
    <w:p>
      <w:pPr>
        <w:shd w:fill="F2F2F2" w:val="clear"/>
        <w:spacing w:after="60" w:before="60"/>
        <w:ind w:left="360"/>
      </w:pPr>
      <w:r>
        <w:rPr>
          <w:rFonts w:ascii="Courier New" w:cs="Courier New" w:eastAsia="Courier New" w:hAnsi="Courier New"/>
          <w:color w:val="1a1a2e"/>
          <w:sz w:val="20"/>
          <w:szCs w:val="20"/>
        </w:rPr>
        <w:t xml:space="preserve">COPY src ./src</w:t>
      </w:r>
    </w:p>
    <w:p>
      <w:pPr>
        <w:shd w:fill="F2F2F2" w:val="clear"/>
        <w:spacing w:after="60" w:before="60"/>
        <w:ind w:left="360"/>
      </w:pPr>
      <w:r>
        <w:rPr>
          <w:rFonts w:ascii="Courier New" w:cs="Courier New" w:eastAsia="Courier New" w:hAnsi="Courier New"/>
          <w:color w:val="1a1a2e"/>
          <w:sz w:val="20"/>
          <w:szCs w:val="20"/>
        </w:rPr>
        <w:t xml:space="preserve">RUN mvn clean package -DskipTests</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Stage 2: Runtime (much smaller image)</w:t>
      </w:r>
    </w:p>
    <w:p>
      <w:pPr>
        <w:shd w:fill="F2F2F2" w:val="clear"/>
        <w:spacing w:after="60" w:before="60"/>
        <w:ind w:left="360"/>
      </w:pPr>
      <w:r>
        <w:rPr>
          <w:rFonts w:ascii="Courier New" w:cs="Courier New" w:eastAsia="Courier New" w:hAnsi="Courier New"/>
          <w:color w:val="1a1a2e"/>
          <w:sz w:val="20"/>
          <w:szCs w:val="20"/>
        </w:rPr>
        <w:t xml:space="preserve">FROM openjdk:11-jre-slim</w:t>
      </w:r>
    </w:p>
    <w:p>
      <w:pPr>
        <w:shd w:fill="F2F2F2" w:val="clear"/>
        <w:spacing w:after="60" w:before="60"/>
        <w:ind w:left="360"/>
      </w:pPr>
      <w:r>
        <w:rPr>
          <w:rFonts w:ascii="Courier New" w:cs="Courier New" w:eastAsia="Courier New" w:hAnsi="Courier New"/>
          <w:color w:val="1a1a2e"/>
          <w:sz w:val="20"/>
          <w:szCs w:val="20"/>
        </w:rPr>
        <w:t xml:space="preserve">WORKDIR /app</w:t>
      </w:r>
    </w:p>
    <w:p>
      <w:pPr>
        <w:shd w:fill="F2F2F2" w:val="clear"/>
        <w:spacing w:after="60" w:before="60"/>
        <w:ind w:left="360"/>
      </w:pPr>
      <w:r>
        <w:rPr>
          <w:rFonts w:ascii="Courier New" w:cs="Courier New" w:eastAsia="Courier New" w:hAnsi="Courier New"/>
          <w:color w:val="1a1a2e"/>
          <w:sz w:val="20"/>
          <w:szCs w:val="20"/>
        </w:rPr>
        <w:t xml:space="preserve">COPY --from=builder /app/target/app.jar ./app.jar</w:t>
      </w:r>
    </w:p>
    <w:p>
      <w:pPr>
        <w:shd w:fill="F2F2F2" w:val="clear"/>
        <w:spacing w:after="60" w:before="60"/>
        <w:ind w:left="360"/>
      </w:pPr>
      <w:r>
        <w:rPr>
          <w:rFonts w:ascii="Courier New" w:cs="Courier New" w:eastAsia="Courier New" w:hAnsi="Courier New"/>
          <w:color w:val="1a1a2e"/>
          <w:sz w:val="20"/>
          <w:szCs w:val="20"/>
        </w:rPr>
        <w:t xml:space="preserve">EXPOSE 8080</w:t>
      </w:r>
    </w:p>
    <w:p>
      <w:pPr>
        <w:shd w:fill="F2F2F2" w:val="clear"/>
        <w:spacing w:after="60" w:before="60"/>
        <w:ind w:left="360"/>
      </w:pPr>
      <w:r>
        <w:rPr>
          <w:rFonts w:ascii="Courier New" w:cs="Courier New" w:eastAsia="Courier New" w:hAnsi="Courier New"/>
          <w:color w:val="1a1a2e"/>
          <w:sz w:val="20"/>
          <w:szCs w:val="20"/>
        </w:rPr>
        <w:t xml:space="preserve">USER nobody</w:t>
      </w:r>
    </w:p>
    <w:p>
      <w:pPr>
        <w:shd w:fill="F2F2F2" w:val="clear"/>
        <w:spacing w:after="60" w:before="60"/>
        <w:ind w:left="360"/>
      </w:pPr>
      <w:r>
        <w:rPr>
          <w:rFonts w:ascii="Courier New" w:cs="Courier New" w:eastAsia="Courier New" w:hAnsi="Courier New"/>
          <w:color w:val="1a1a2e"/>
          <w:sz w:val="20"/>
          <w:szCs w:val="20"/>
        </w:rPr>
        <w:t xml:space="preserve">CMD ["java", "-jar", "app.jar"]</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14.4 Docker Commands — Complete Reference</w:t>
      </w:r>
    </w:p>
    <w:p>
      <w:pPr>
        <w:pStyle w:val="Heading3"/>
        <w:spacing w:after="100" w:before="200"/>
      </w:pPr>
      <w:r>
        <w:rPr>
          <w:rFonts w:ascii="Arial" w:cs="Arial" w:eastAsia="Arial" w:hAnsi="Arial"/>
          <w:b/>
          <w:bCs/>
          <w:color w:val="2E75B6"/>
          <w:sz w:val="26"/>
          <w:szCs w:val="26"/>
        </w:rPr>
        <w:t xml:space="preserve">14.4.1 Image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images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local images.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images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 intermediate layers.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pull image:tag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image from registry.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push image:tag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 image to registry.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build -t name:tag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image from Dockerfile in current dir.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build -f Dockerfile.prod -t name:tag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specific Dockerfile.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build --build-arg KEY=val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build arguments.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rmi image:tag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an 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rmi -f image:tag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 remove (even if tagged).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image prune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all dangling (unused) images.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image prune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all images not used by any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history image:tag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layers in an 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inspect image:tag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Detailed JSON info about an 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tag src:old src:new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new tag for an existing 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save image &gt; file.tar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image to a tar archive.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load &lt; file.tar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image from tar archive.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14.4.2 Container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and start a new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-d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 = detached (background).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-it image bash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 = interactive, -t = terminal. Open shell.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--name myapp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 the container a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-p 8080:80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host port 8080 to container port 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-P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all exposed ports to random host ports.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-e KEY=val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environment variable.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--env-file .env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env vars from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-v /host:/container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Bind mount host directory into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-v myvolume:/data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Named volume mount.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--rm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Auto-remove container when it stops.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--network mynet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 to specific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--cpus="1.5"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to 1.5 CPU cores.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--memory="512m"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memory to 512 MB.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run --restart=always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restart container if it stops.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running containers.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ps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containers (including stopped).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ps -q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only container IDs.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start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a stopped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stop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Graceful stop (SIGTERM, then SIGKILL after timeout).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kill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stop (SIGKILL).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restart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then start.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rm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 stopped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rm -f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 remove a running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rm $(docker ps -aq)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all stopped containers.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logs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container logs.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logs -f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 logs in real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logs --tail 100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last 100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logs --since 2h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from last 2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exec -it container bash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interactive shell inside running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exec container command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 command in a running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cp container:/path ./local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files from container to host.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cp ./local container:/path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files from host to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inspect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Detailed JSON info (IP, volumes, mounts, env).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stats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resource usage of all containers.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stats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usage of specific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top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Processes running inside a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commit container newimage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image from container state.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14.4.3 Volume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volume create myvolume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named volume.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volume 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volumes.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volume inspect myvolume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Detailed info about a volume.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volume rm myvolume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 volume.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volume prune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all unused volumes.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14.4.4 Network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network 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networks.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network create mynet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custom bridge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network inspect mynet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Details of a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network connect mynet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 container to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network disconnect mynet container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Disconnect container from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network rm mynet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network prune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all unused networks.</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14.5 Docker Compose — Complete Guide</w:t>
      </w:r>
    </w:p>
    <w:p>
      <w:pPr>
        <w:spacing w:after="80" w:before="80"/>
      </w:pPr>
      <w:r>
        <w:rPr>
          <w:rFonts w:ascii="Arial" w:cs="Arial" w:eastAsia="Arial" w:hAnsi="Arial"/>
          <w:sz w:val="22"/>
          <w:szCs w:val="22"/>
        </w:rPr>
        <w:t xml:space="preserve">Docker Compose manages multi-container applications using a YAML file (docker-compose.yml).</w:t>
      </w:r>
    </w:p>
    <w:p>
      <w:pPr>
        <w:shd w:fill="F2F2F2" w:val="clear"/>
        <w:spacing w:after="60" w:before="60"/>
        <w:ind w:left="360"/>
      </w:pPr>
      <w:r>
        <w:rPr>
          <w:rFonts w:ascii="Courier New" w:cs="Courier New" w:eastAsia="Courier New" w:hAnsi="Courier New"/>
          <w:color w:val="1a1a2e"/>
          <w:sz w:val="20"/>
          <w:szCs w:val="20"/>
        </w:rPr>
        <w:t xml:space="preserve">version: "3.8"</w:t>
      </w:r>
    </w:p>
    <w:p>
      <w:pPr>
        <w:shd w:fill="F2F2F2" w:val="clear"/>
        <w:spacing w:after="60" w:before="60"/>
        <w:ind w:left="360"/>
      </w:pPr>
      <w:r>
        <w:rPr>
          <w:rFonts w:ascii="Courier New" w:cs="Courier New" w:eastAsia="Courier New" w:hAnsi="Courier New"/>
          <w:color w:val="1a1a2e"/>
          <w:sz w:val="20"/>
          <w:szCs w:val="20"/>
        </w:rPr>
        <w:t xml:space="preserve">services:</w:t>
      </w:r>
    </w:p>
    <w:p>
      <w:pPr>
        <w:shd w:fill="F2F2F2" w:val="clear"/>
        <w:spacing w:after="60" w:before="60"/>
        <w:ind w:left="360"/>
      </w:pPr>
      <w:r>
        <w:rPr>
          <w:rFonts w:ascii="Courier New" w:cs="Courier New" w:eastAsia="Courier New" w:hAnsi="Courier New"/>
          <w:color w:val="1a1a2e"/>
          <w:sz w:val="20"/>
          <w:szCs w:val="20"/>
        </w:rPr>
        <w:t xml:space="preserve">  webapp:</w:t>
      </w:r>
    </w:p>
    <w:p>
      <w:pPr>
        <w:shd w:fill="F2F2F2" w:val="clear"/>
        <w:spacing w:after="60" w:before="60"/>
        <w:ind w:left="360"/>
      </w:pPr>
      <w:r>
        <w:rPr>
          <w:rFonts w:ascii="Courier New" w:cs="Courier New" w:eastAsia="Courier New" w:hAnsi="Courier New"/>
          <w:color w:val="1a1a2e"/>
          <w:sz w:val="20"/>
          <w:szCs w:val="20"/>
        </w:rPr>
        <w:t xml:space="preserve">    build: .</w:t>
      </w:r>
    </w:p>
    <w:p>
      <w:pPr>
        <w:shd w:fill="F2F2F2" w:val="clear"/>
        <w:spacing w:after="60" w:before="60"/>
        <w:ind w:left="360"/>
      </w:pPr>
      <w:r>
        <w:rPr>
          <w:rFonts w:ascii="Courier New" w:cs="Courier New" w:eastAsia="Courier New" w:hAnsi="Courier New"/>
          <w:color w:val="1a1a2e"/>
          <w:sz w:val="20"/>
          <w:szCs w:val="20"/>
        </w:rPr>
        <w:t xml:space="preserve">    image: myapp:latest</w:t>
      </w:r>
    </w:p>
    <w:p>
      <w:pPr>
        <w:shd w:fill="F2F2F2" w:val="clear"/>
        <w:spacing w:after="60" w:before="60"/>
        <w:ind w:left="360"/>
      </w:pPr>
      <w:r>
        <w:rPr>
          <w:rFonts w:ascii="Courier New" w:cs="Courier New" w:eastAsia="Courier New" w:hAnsi="Courier New"/>
          <w:color w:val="1a1a2e"/>
          <w:sz w:val="20"/>
          <w:szCs w:val="20"/>
        </w:rPr>
        <w:t xml:space="preserve">    ports:</w:t>
      </w:r>
    </w:p>
    <w:p>
      <w:pPr>
        <w:shd w:fill="F2F2F2" w:val="clear"/>
        <w:spacing w:after="60" w:before="60"/>
        <w:ind w:left="360"/>
      </w:pPr>
      <w:r>
        <w:rPr>
          <w:rFonts w:ascii="Courier New" w:cs="Courier New" w:eastAsia="Courier New" w:hAnsi="Courier New"/>
          <w:color w:val="1a1a2e"/>
          <w:sz w:val="20"/>
          <w:szCs w:val="20"/>
        </w:rPr>
        <w:t xml:space="preserve">      - "8080:8080"</w:t>
      </w:r>
    </w:p>
    <w:p>
      <w:pPr>
        <w:shd w:fill="F2F2F2" w:val="clear"/>
        <w:spacing w:after="60" w:before="60"/>
        <w:ind w:left="360"/>
      </w:pPr>
      <w:r>
        <w:rPr>
          <w:rFonts w:ascii="Courier New" w:cs="Courier New" w:eastAsia="Courier New" w:hAnsi="Courier New"/>
          <w:color w:val="1a1a2e"/>
          <w:sz w:val="20"/>
          <w:szCs w:val="20"/>
        </w:rPr>
        <w:t xml:space="preserve">    environment:</w:t>
      </w:r>
    </w:p>
    <w:p>
      <w:pPr>
        <w:shd w:fill="F2F2F2" w:val="clear"/>
        <w:spacing w:after="60" w:before="60"/>
        <w:ind w:left="360"/>
      </w:pPr>
      <w:r>
        <w:rPr>
          <w:rFonts w:ascii="Courier New" w:cs="Courier New" w:eastAsia="Courier New" w:hAnsi="Courier New"/>
          <w:color w:val="1a1a2e"/>
          <w:sz w:val="20"/>
          <w:szCs w:val="20"/>
        </w:rPr>
        <w:t xml:space="preserve">      - DB_HOST=database</w:t>
      </w:r>
    </w:p>
    <w:p>
      <w:pPr>
        <w:shd w:fill="F2F2F2" w:val="clear"/>
        <w:spacing w:after="60" w:before="60"/>
        <w:ind w:left="360"/>
      </w:pPr>
      <w:r>
        <w:rPr>
          <w:rFonts w:ascii="Courier New" w:cs="Courier New" w:eastAsia="Courier New" w:hAnsi="Courier New"/>
          <w:color w:val="1a1a2e"/>
          <w:sz w:val="20"/>
          <w:szCs w:val="20"/>
        </w:rPr>
        <w:t xml:space="preserve">      - DB_PORT=5432</w:t>
      </w:r>
    </w:p>
    <w:p>
      <w:pPr>
        <w:shd w:fill="F2F2F2" w:val="clear"/>
        <w:spacing w:after="60" w:before="60"/>
        <w:ind w:left="360"/>
      </w:pPr>
      <w:r>
        <w:rPr>
          <w:rFonts w:ascii="Courier New" w:cs="Courier New" w:eastAsia="Courier New" w:hAnsi="Courier New"/>
          <w:color w:val="1a1a2e"/>
          <w:sz w:val="20"/>
          <w:szCs w:val="20"/>
        </w:rPr>
        <w:t xml:space="preserve">    depends_on:</w:t>
      </w:r>
    </w:p>
    <w:p>
      <w:pPr>
        <w:shd w:fill="F2F2F2" w:val="clear"/>
        <w:spacing w:after="60" w:before="60"/>
        <w:ind w:left="360"/>
      </w:pPr>
      <w:r>
        <w:rPr>
          <w:rFonts w:ascii="Courier New" w:cs="Courier New" w:eastAsia="Courier New" w:hAnsi="Courier New"/>
          <w:color w:val="1a1a2e"/>
          <w:sz w:val="20"/>
          <w:szCs w:val="20"/>
        </w:rPr>
        <w:t xml:space="preserve">      - database</w:t>
      </w:r>
    </w:p>
    <w:p>
      <w:pPr>
        <w:shd w:fill="F2F2F2" w:val="clear"/>
        <w:spacing w:after="60" w:before="60"/>
        <w:ind w:left="360"/>
      </w:pPr>
      <w:r>
        <w:rPr>
          <w:rFonts w:ascii="Courier New" w:cs="Courier New" w:eastAsia="Courier New" w:hAnsi="Courier New"/>
          <w:color w:val="1a1a2e"/>
          <w:sz w:val="20"/>
          <w:szCs w:val="20"/>
        </w:rPr>
        <w:t xml:space="preserve">    networks:</w:t>
      </w:r>
    </w:p>
    <w:p>
      <w:pPr>
        <w:shd w:fill="F2F2F2" w:val="clear"/>
        <w:spacing w:after="60" w:before="60"/>
        <w:ind w:left="360"/>
      </w:pPr>
      <w:r>
        <w:rPr>
          <w:rFonts w:ascii="Courier New" w:cs="Courier New" w:eastAsia="Courier New" w:hAnsi="Courier New"/>
          <w:color w:val="1a1a2e"/>
          <w:sz w:val="20"/>
          <w:szCs w:val="20"/>
        </w:rPr>
        <w:t xml:space="preserve">      - appnet</w:t>
      </w:r>
    </w:p>
    <w:p>
      <w:pPr>
        <w:shd w:fill="F2F2F2" w:val="clear"/>
        <w:spacing w:after="60" w:before="60"/>
        <w:ind w:left="360"/>
      </w:pPr>
      <w:r>
        <w:rPr>
          <w:rFonts w:ascii="Courier New" w:cs="Courier New" w:eastAsia="Courier New" w:hAnsi="Courier New"/>
          <w:color w:val="1a1a2e"/>
          <w:sz w:val="20"/>
          <w:szCs w:val="20"/>
        </w:rPr>
        <w:t xml:space="preserve">    restart: unless-stopped</w:t>
      </w:r>
    </w:p>
    <w:p>
      <w:pPr>
        <w:shd w:fill="F2F2F2" w:val="clear"/>
        <w:spacing w:after="60" w:before="60"/>
        <w:ind w:left="360"/>
      </w:pPr>
      <w:r>
        <w:rPr>
          <w:rFonts w:ascii="Courier New" w:cs="Courier New" w:eastAsia="Courier New" w:hAnsi="Courier New"/>
          <w:color w:val="1a1a2e"/>
          <w:sz w:val="20"/>
          <w:szCs w:val="20"/>
        </w:rPr>
        <w:t xml:space="preserve">    volumes:</w:t>
      </w:r>
    </w:p>
    <w:p>
      <w:pPr>
        <w:shd w:fill="F2F2F2" w:val="clear"/>
        <w:spacing w:after="60" w:before="60"/>
        <w:ind w:left="360"/>
      </w:pPr>
      <w:r>
        <w:rPr>
          <w:rFonts w:ascii="Courier New" w:cs="Courier New" w:eastAsia="Courier New" w:hAnsi="Courier New"/>
          <w:color w:val="1a1a2e"/>
          <w:sz w:val="20"/>
          <w:szCs w:val="20"/>
        </w:rPr>
        <w:t xml:space="preserve">      - app_logs:/var/log/app</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database:</w:t>
      </w:r>
    </w:p>
    <w:p>
      <w:pPr>
        <w:shd w:fill="F2F2F2" w:val="clear"/>
        <w:spacing w:after="60" w:before="60"/>
        <w:ind w:left="360"/>
      </w:pPr>
      <w:r>
        <w:rPr>
          <w:rFonts w:ascii="Courier New" w:cs="Courier New" w:eastAsia="Courier New" w:hAnsi="Courier New"/>
          <w:color w:val="1a1a2e"/>
          <w:sz w:val="20"/>
          <w:szCs w:val="20"/>
        </w:rPr>
        <w:t xml:space="preserve">    image: postgres:14</w:t>
      </w:r>
    </w:p>
    <w:p>
      <w:pPr>
        <w:shd w:fill="F2F2F2" w:val="clear"/>
        <w:spacing w:after="60" w:before="60"/>
        <w:ind w:left="360"/>
      </w:pPr>
      <w:r>
        <w:rPr>
          <w:rFonts w:ascii="Courier New" w:cs="Courier New" w:eastAsia="Courier New" w:hAnsi="Courier New"/>
          <w:color w:val="1a1a2e"/>
          <w:sz w:val="20"/>
          <w:szCs w:val="20"/>
        </w:rPr>
        <w:t xml:space="preserve">    environment:</w:t>
      </w:r>
    </w:p>
    <w:p>
      <w:pPr>
        <w:shd w:fill="F2F2F2" w:val="clear"/>
        <w:spacing w:after="60" w:before="60"/>
        <w:ind w:left="360"/>
      </w:pPr>
      <w:r>
        <w:rPr>
          <w:rFonts w:ascii="Courier New" w:cs="Courier New" w:eastAsia="Courier New" w:hAnsi="Courier New"/>
          <w:color w:val="1a1a2e"/>
          <w:sz w:val="20"/>
          <w:szCs w:val="20"/>
        </w:rPr>
        <w:t xml:space="preserve">      POSTGRES_DB: mydb</w:t>
      </w:r>
    </w:p>
    <w:p>
      <w:pPr>
        <w:shd w:fill="F2F2F2" w:val="clear"/>
        <w:spacing w:after="60" w:before="60"/>
        <w:ind w:left="360"/>
      </w:pPr>
      <w:r>
        <w:rPr>
          <w:rFonts w:ascii="Courier New" w:cs="Courier New" w:eastAsia="Courier New" w:hAnsi="Courier New"/>
          <w:color w:val="1a1a2e"/>
          <w:sz w:val="20"/>
          <w:szCs w:val="20"/>
        </w:rPr>
        <w:t xml:space="preserve">      POSTGRES_USER: appuser</w:t>
      </w:r>
    </w:p>
    <w:p>
      <w:pPr>
        <w:shd w:fill="F2F2F2" w:val="clear"/>
        <w:spacing w:after="60" w:before="60"/>
        <w:ind w:left="360"/>
      </w:pPr>
      <w:r>
        <w:rPr>
          <w:rFonts w:ascii="Courier New" w:cs="Courier New" w:eastAsia="Courier New" w:hAnsi="Courier New"/>
          <w:color w:val="1a1a2e"/>
          <w:sz w:val="20"/>
          <w:szCs w:val="20"/>
        </w:rPr>
        <w:t xml:space="preserve">      POSTGRES_PASSWORD: secret</w:t>
      </w:r>
    </w:p>
    <w:p>
      <w:pPr>
        <w:shd w:fill="F2F2F2" w:val="clear"/>
        <w:spacing w:after="60" w:before="60"/>
        <w:ind w:left="360"/>
      </w:pPr>
      <w:r>
        <w:rPr>
          <w:rFonts w:ascii="Courier New" w:cs="Courier New" w:eastAsia="Courier New" w:hAnsi="Courier New"/>
          <w:color w:val="1a1a2e"/>
          <w:sz w:val="20"/>
          <w:szCs w:val="20"/>
        </w:rPr>
        <w:t xml:space="preserve">    volumes:</w:t>
      </w:r>
    </w:p>
    <w:p>
      <w:pPr>
        <w:shd w:fill="F2F2F2" w:val="clear"/>
        <w:spacing w:after="60" w:before="60"/>
        <w:ind w:left="360"/>
      </w:pPr>
      <w:r>
        <w:rPr>
          <w:rFonts w:ascii="Courier New" w:cs="Courier New" w:eastAsia="Courier New" w:hAnsi="Courier New"/>
          <w:color w:val="1a1a2e"/>
          <w:sz w:val="20"/>
          <w:szCs w:val="20"/>
        </w:rPr>
        <w:t xml:space="preserve">      - db_data:/var/lib/postgresql/data</w:t>
      </w:r>
    </w:p>
    <w:p>
      <w:pPr>
        <w:shd w:fill="F2F2F2" w:val="clear"/>
        <w:spacing w:after="60" w:before="60"/>
        <w:ind w:left="360"/>
      </w:pPr>
      <w:r>
        <w:rPr>
          <w:rFonts w:ascii="Courier New" w:cs="Courier New" w:eastAsia="Courier New" w:hAnsi="Courier New"/>
          <w:color w:val="1a1a2e"/>
          <w:sz w:val="20"/>
          <w:szCs w:val="20"/>
        </w:rPr>
        <w:t xml:space="preserve">    networks:</w:t>
      </w:r>
    </w:p>
    <w:p>
      <w:pPr>
        <w:shd w:fill="F2F2F2" w:val="clear"/>
        <w:spacing w:after="60" w:before="60"/>
        <w:ind w:left="360"/>
      </w:pPr>
      <w:r>
        <w:rPr>
          <w:rFonts w:ascii="Courier New" w:cs="Courier New" w:eastAsia="Courier New" w:hAnsi="Courier New"/>
          <w:color w:val="1a1a2e"/>
          <w:sz w:val="20"/>
          <w:szCs w:val="20"/>
        </w:rPr>
        <w:t xml:space="preserve">      - appnet</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volumes:</w:t>
      </w:r>
    </w:p>
    <w:p>
      <w:pPr>
        <w:shd w:fill="F2F2F2" w:val="clear"/>
        <w:spacing w:after="60" w:before="60"/>
        <w:ind w:left="360"/>
      </w:pPr>
      <w:r>
        <w:rPr>
          <w:rFonts w:ascii="Courier New" w:cs="Courier New" w:eastAsia="Courier New" w:hAnsi="Courier New"/>
          <w:color w:val="1a1a2e"/>
          <w:sz w:val="20"/>
          <w:szCs w:val="20"/>
        </w:rPr>
        <w:t xml:space="preserve">  app_logs:</w:t>
      </w:r>
    </w:p>
    <w:p>
      <w:pPr>
        <w:shd w:fill="F2F2F2" w:val="clear"/>
        <w:spacing w:after="60" w:before="60"/>
        <w:ind w:left="360"/>
      </w:pPr>
      <w:r>
        <w:rPr>
          <w:rFonts w:ascii="Courier New" w:cs="Courier New" w:eastAsia="Courier New" w:hAnsi="Courier New"/>
          <w:color w:val="1a1a2e"/>
          <w:sz w:val="20"/>
          <w:szCs w:val="20"/>
        </w:rPr>
        <w:t xml:space="preserve">  db_data:</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networks:</w:t>
      </w:r>
    </w:p>
    <w:p>
      <w:pPr>
        <w:shd w:fill="F2F2F2" w:val="clear"/>
        <w:spacing w:after="60" w:before="60"/>
        <w:ind w:left="360"/>
      </w:pPr>
      <w:r>
        <w:rPr>
          <w:rFonts w:ascii="Courier New" w:cs="Courier New" w:eastAsia="Courier New" w:hAnsi="Courier New"/>
          <w:color w:val="1a1a2e"/>
          <w:sz w:val="20"/>
          <w:szCs w:val="20"/>
        </w:rPr>
        <w:t xml:space="preserve">  appnet:</w:t>
      </w:r>
    </w:p>
    <w:p>
      <w:pPr>
        <w:spacing w:after="100" w:before="100"/>
      </w:pPr>
      <w:r>
        <w:t xml:space="preserve"/>
      </w:r>
    </w:p>
    <w:p>
      <w:pPr>
        <w:spacing w:after="80" w:before="80"/>
      </w:pPr>
      <w:r>
        <w:rPr>
          <w:rFonts w:ascii="Arial" w:cs="Arial" w:eastAsia="Arial" w:hAnsi="Arial"/>
          <w:sz w:val="22"/>
          <w:szCs w:val="22"/>
        </w:rPr>
        <w:t xml:space="preserve">Docker Compose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up -d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all services in background.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and remove containers and networks.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down -v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Also remove volumes.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logs -f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 logs of all services.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running services.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exec webapp bash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Shell into a running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build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Build/rebuild images.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 latest images.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restart 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Restart a specific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docker-compose scale webapp=3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3 instances of webapp.</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14.6 Docker Interview Questions</w:t>
      </w:r>
    </w:p>
    <w:p>
      <w:pPr>
        <w:shd w:fill="EBF3FB" w:val="clear"/>
        <w:spacing w:after="50" w:before="160"/>
      </w:pPr>
      <w:r>
        <w:rPr>
          <w:rFonts w:ascii="Arial" w:cs="Arial" w:eastAsia="Arial" w:hAnsi="Arial"/>
          <w:b/>
          <w:bCs/>
          <w:color w:val="1F3864"/>
          <w:sz w:val="22"/>
          <w:szCs w:val="22"/>
        </w:rPr>
        <w:t xml:space="preserve">Q: What is the difference between COPY and ADD in a Dockerfile?</w:t>
      </w:r>
    </w:p>
    <w:p>
      <w:pPr>
        <w:spacing w:after="120" w:before="50"/>
        <w:ind w:left="360"/>
      </w:pPr>
      <w:r>
        <w:rPr>
          <w:rFonts w:ascii="Arial" w:cs="Arial" w:eastAsia="Arial" w:hAnsi="Arial"/>
          <w:sz w:val="22"/>
          <w:szCs w:val="22"/>
        </w:rPr>
        <w:t xml:space="preserve">A: COPY simply copies files or directories from the build context into the image. It is straightforward and predictable. ADD has additional features: it can download files from a URL and add them to the image, and it automatically extracts tar archives (.tar, .tar.gz, .tar.bz2). The recommendation is to use COPY for simple file copying and only use ADD when you specifically need its URL download or tar extraction capability. ADD can be surprising and introduce security issues if not used carefully.</w:t>
      </w:r>
    </w:p>
    <w:p>
      <w:pPr>
        <w:shd w:fill="EBF3FB" w:val="clear"/>
        <w:spacing w:after="50" w:before="160"/>
      </w:pPr>
      <w:r>
        <w:rPr>
          <w:rFonts w:ascii="Arial" w:cs="Arial" w:eastAsia="Arial" w:hAnsi="Arial"/>
          <w:b/>
          <w:bCs/>
          <w:color w:val="1F3864"/>
          <w:sz w:val="22"/>
          <w:szCs w:val="22"/>
        </w:rPr>
        <w:t xml:space="preserve">Q: What is the difference between CMD and ENTRYPOINT?</w:t>
      </w:r>
    </w:p>
    <w:p>
      <w:pPr>
        <w:spacing w:after="120" w:before="50"/>
        <w:ind w:left="360"/>
      </w:pPr>
      <w:r>
        <w:rPr>
          <w:rFonts w:ascii="Arial" w:cs="Arial" w:eastAsia="Arial" w:hAnsi="Arial"/>
          <w:sz w:val="22"/>
          <w:szCs w:val="22"/>
        </w:rPr>
        <w:t xml:space="preserve">A: ENTRYPOINT defines the main executable that always runs. CMD provides default arguments to ENTRYPOINT or is the default command if no ENTRYPOINT is defined. CMD can be fully overridden at runtime (docker run image other-command). ENTRYPOINT cannot be overridden without --entrypoint flag. Common pattern: ENTRYPOINT ["java", "-jar"] CMD ["app.jar"]. Running docker run image custom.jar uses java -jar custom.jar. This makes ENTRYPOINT good for defining the core command and CMD for configurable defaults.</w:t>
      </w:r>
    </w:p>
    <w:p>
      <w:pPr>
        <w:shd w:fill="EBF3FB" w:val="clear"/>
        <w:spacing w:after="50" w:before="160"/>
      </w:pPr>
      <w:r>
        <w:rPr>
          <w:rFonts w:ascii="Arial" w:cs="Arial" w:eastAsia="Arial" w:hAnsi="Arial"/>
          <w:b/>
          <w:bCs/>
          <w:color w:val="1F3864"/>
          <w:sz w:val="22"/>
          <w:szCs w:val="22"/>
        </w:rPr>
        <w:t xml:space="preserve">Q: How do you reduce Docker image size?</w:t>
      </w:r>
    </w:p>
    <w:p>
      <w:pPr>
        <w:spacing w:after="120" w:before="50"/>
        <w:ind w:left="360"/>
      </w:pPr>
      <w:r>
        <w:rPr>
          <w:rFonts w:ascii="Arial" w:cs="Arial" w:eastAsia="Arial" w:hAnsi="Arial"/>
          <w:sz w:val="22"/>
          <w:szCs w:val="22"/>
        </w:rPr>
        <w:t xml:space="preserve">A: (1) Use minimal base images — alpine (5MB) instead of ubuntu (72MB), or distroless images. (2) Multi-stage builds — only copy the final artifact to the runtime stage, not the build tools. (3) Combine RUN instructions — each RUN creates a layer. RUN apt-get update &amp;&amp; apt-get install -y pkg &amp;&amp; apt-get clean creates one layer instead of three, and cleans up in the same layer. (4) Use .dockerignore to exclude unnecessary files from the build context. (5) Remove unnecessary files in the same RUN instruction that creates them.</w:t>
      </w:r>
    </w:p>
    <w:p>
      <w:pPr>
        <w:shd w:fill="EBF3FB" w:val="clear"/>
        <w:spacing w:after="50" w:before="160"/>
      </w:pPr>
      <w:r>
        <w:rPr>
          <w:rFonts w:ascii="Arial" w:cs="Arial" w:eastAsia="Arial" w:hAnsi="Arial"/>
          <w:b/>
          <w:bCs/>
          <w:color w:val="1F3864"/>
          <w:sz w:val="22"/>
          <w:szCs w:val="22"/>
        </w:rPr>
        <w:t xml:space="preserve">Q: What is a Docker volume and when would you use it?</w:t>
      </w:r>
    </w:p>
    <w:p>
      <w:pPr>
        <w:spacing w:after="120" w:before="50"/>
        <w:ind w:left="360"/>
      </w:pPr>
      <w:r>
        <w:rPr>
          <w:rFonts w:ascii="Arial" w:cs="Arial" w:eastAsia="Arial" w:hAnsi="Arial"/>
          <w:sz w:val="22"/>
          <w:szCs w:val="22"/>
        </w:rPr>
        <w:t xml:space="preserve">A: A Docker volume is a persistent storage mechanism managed by Docker outside the container filesystem. When a container is deleted, data in its filesystem is lost. Data in a volume persists. Use volumes when: (1) The container generates data that must persist across restarts (database files, application logs, user uploads). (2) Multiple containers need to share the same data. (3) You want to back up container data easily (volumes are in /var/lib/docker/volumes/ on Linux).</w:t>
      </w:r>
    </w:p>
    <w:p>
      <w:r>
        <w:br w:type="page"/>
      </w:r>
    </w:p>
    <w:p>
      <w:pPr>
        <w:pStyle w:val="Heading1"/>
        <w:spacing w:after="200" w:before="480"/>
      </w:pPr>
      <w:r>
        <w:rPr>
          <w:rFonts w:ascii="Arial" w:cs="Arial" w:eastAsia="Arial" w:hAnsi="Arial"/>
          <w:b/>
          <w:bCs/>
          <w:color w:val="1F3864"/>
          <w:sz w:val="40"/>
          <w:szCs w:val="40"/>
        </w:rPr>
        <w:t xml:space="preserve">SECTION 15: GIT AND GITHUB — COMPLETE GUIDE</w:t>
      </w:r>
    </w:p>
    <w:p>
      <w:pPr>
        <w:pStyle w:val="Heading2"/>
        <w:spacing w:after="140" w:before="300"/>
      </w:pPr>
      <w:r>
        <w:rPr>
          <w:rFonts w:ascii="Arial" w:cs="Arial" w:eastAsia="Arial" w:hAnsi="Arial"/>
          <w:b/>
          <w:bCs/>
          <w:color w:val="1F5C99"/>
          <w:sz w:val="30"/>
          <w:szCs w:val="30"/>
        </w:rPr>
        <w:t xml:space="preserve">15.1 Git Concepts</w:t>
      </w:r>
    </w:p>
    <w:p>
      <w:pPr>
        <w:spacing w:after="80" w:before="80"/>
      </w:pPr>
      <w:r>
        <w:rPr>
          <w:rFonts w:ascii="Arial" w:cs="Arial" w:eastAsia="Arial" w:hAnsi="Arial"/>
          <w:sz w:val="22"/>
          <w:szCs w:val="22"/>
        </w:rPr>
        <w:t xml:space="preserve">Git is a distributed version control system. Every developer has a full copy of the repository (history and all). Changes are tracked as commits. Branches allow parallel development without interference.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Repository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directory tracked by Git. Contains .git folder with all history.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Commit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snapshot of all tracked files at a point in time. Has a unique SHA hash.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movable pointer to a commit. Allows parallel development.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Pointer to the current commit you are working 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Remote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repository hosted elsewhere (GitHub, GitLab). Named "origin" by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Staging Area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 area between working directory and commits. Files are "staged" before committing.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Working Tree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actual files on disk. Modifications here are "unstaged."</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15.2 Git Commands — Complete Reference</w:t>
      </w:r>
    </w:p>
    <w:p>
      <w:pPr>
        <w:pStyle w:val="Heading3"/>
        <w:spacing w:after="100" w:before="200"/>
      </w:pPr>
      <w:r>
        <w:rPr>
          <w:rFonts w:ascii="Arial" w:cs="Arial" w:eastAsia="Arial" w:hAnsi="Arial"/>
          <w:b/>
          <w:bCs/>
          <w:color w:val="2E75B6"/>
          <w:sz w:val="26"/>
          <w:szCs w:val="26"/>
        </w:rPr>
        <w:t xml:space="preserve">15.2.1 Setup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config --global user.name "Ritik"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commit author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config --global user.email "ritik@email.com"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commit author email.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config --global core.editor "vim"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default editor.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config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all configuration.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config --global alias.st 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alias: git st = git status.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15.2.2 Repository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init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Initialize a new repository in current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clone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Clone remote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clone URL dirname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Clone into specific directory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clone --depth 1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Shallow clone — only latest commit (faster for large repos).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remote -v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remote repositories and their URLs.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remote add origin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 remote named origin.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remote set-url origin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the URL of the origin remote.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15.2.3 Basic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working tree status — modified, staged, untracked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add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a specific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add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all changes in current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add -p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staging — choose hunks to stage.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commit -m "message"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Commit staged changes with message.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commit -am "message"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all tracked modified files and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commit --amend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Modify the last commit (message or content). Do not amend pushed commits!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push origin 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local branch to remote.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push -u origin 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and set upstream tracking.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push --force-with-lease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 push only if remote is what you expect.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pull origin 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and merge remote branch.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pull --rebase origin 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and rebase instead of merge.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fetch origin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remote changes without merging.</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15.2.4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local branches.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branch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branches (local + remote).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branch -v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branches with last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branch newbranch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new branch.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checkout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to a branch.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checkout -b newbranch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and switch in one step.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switch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Modern way to switch (Git 2.23+).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switch -c newbranch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and switch (modern).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branch -d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merged branch.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branch -D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 delete unmerged branch.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push origin --delete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remote branch.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branch -m oldname newname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 a branch.</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15.2.5 Merging and Rebasing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merge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 branchname into current branch. Creates merge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merge --no-ff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create merge commit (no fast-forward).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merge --squash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Squash all commits from branch into one before merging.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rebase main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Reapply commits of current branch on top of main. Linear history.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rebase -i HEAD~5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rebase — edit, squash, reorder last 5 commits.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cherry-pick commit-hash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a specific commit from another branch.</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15.2.6 Undoing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restore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Discard unstaged changes in file (restore from last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restore --staged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Unstage a file (keep changes in working tree).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reset HEAD~1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Undo last commit, keep changes staged.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reset --soft HEAD~1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Undo last commit, keep changes staged.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reset --mixed HEAD~1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Undo last commit, keep changes unstaged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reset --hard HEAD~1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Undo last commit and DISCARD all changes. Permanent!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revert commit-hash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new commit that undoes a specific commit. Safe for pushed commits.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stash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uncommitted changes to a stash and clean working tree.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stash pop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stash and remove it from stash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stash apply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stash but keep it in stash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stash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all stashes.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stash drop stash@{0}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 specific stash.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stash branch newbranch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branch from stash.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clean -fd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untracked files and directories.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15.2.7 Logging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commit history.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--oneline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line per commit (hash + message).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--oneline --graph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ASCII branch graph.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--oneline --graph --all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branches in the graph.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-n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10 commits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--author="Ritik"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Commits by specific author.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--since="2 weeks ago"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Commits in last 2 weeks.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--grep="bugfix"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Commits with message containing "bugfix".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-p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changes introduced in each commit for a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log --follow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 file history even across renames.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diff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unstaged changes.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diff --staged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staged changes.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diff branch1..branch2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Differences between two branches.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show commit-hash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details of a specific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blame filename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who changed each line and when.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bisect start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search for the commit that introduced a bug.</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15.3 Git Workflows</w:t>
      </w:r>
    </w:p>
    <w:p>
      <w:pPr>
        <w:spacing w:after="80" w:before="80"/>
      </w:pPr>
      <w:r>
        <w:rPr>
          <w:rFonts w:ascii="Arial" w:cs="Arial" w:eastAsia="Arial" w:hAnsi="Arial"/>
          <w:sz w:val="22"/>
          <w:szCs w:val="22"/>
        </w:rPr>
        <w:t xml:space="preserve">Feature Branch Workflow (most common): (1) Create feature branch from main. (2) Develop on feature branch. (3) Open Pull Request (PR) for code review. (4) Merge to main after approval. (5) Delete feature branch.</w:t>
      </w:r>
    </w:p>
    <w:p>
      <w:pPr>
        <w:spacing w:after="80" w:before="80"/>
      </w:pPr>
      <w:r>
        <w:rPr>
          <w:rFonts w:ascii="Arial" w:cs="Arial" w:eastAsia="Arial" w:hAnsi="Arial"/>
          <w:sz w:val="22"/>
          <w:szCs w:val="22"/>
        </w:rPr>
        <w:t xml:space="preserve">GitFlow: Uses long-lived develop branch. Features branch from develop. Releases branch from develop. Hotfixes branch from main. More structured, good for versioned software.</w:t>
      </w:r>
    </w:p>
    <w:p>
      <w:pPr>
        <w:spacing w:after="80" w:before="80"/>
      </w:pPr>
      <w:r>
        <w:rPr>
          <w:rFonts w:ascii="Arial" w:cs="Arial" w:eastAsia="Arial" w:hAnsi="Arial"/>
          <w:sz w:val="22"/>
          <w:szCs w:val="22"/>
        </w:rPr>
        <w:t xml:space="preserve">Trunk-Based Development: Everyone commits to main (trunk) directly or via very short-lived branches. Requires strong CI/CD and feature flags. Used by large tech companies.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15.4 Git Interview Questions</w:t>
      </w:r>
    </w:p>
    <w:p>
      <w:pPr>
        <w:shd w:fill="EBF3FB" w:val="clear"/>
        <w:spacing w:after="50" w:before="160"/>
      </w:pPr>
      <w:r>
        <w:rPr>
          <w:rFonts w:ascii="Arial" w:cs="Arial" w:eastAsia="Arial" w:hAnsi="Arial"/>
          <w:b/>
          <w:bCs/>
          <w:color w:val="1F3864"/>
          <w:sz w:val="22"/>
          <w:szCs w:val="22"/>
        </w:rPr>
        <w:t xml:space="preserve">Q: What is the difference between git merge and git rebase?</w:t>
      </w:r>
    </w:p>
    <w:p>
      <w:pPr>
        <w:spacing w:after="120" w:before="50"/>
        <w:ind w:left="360"/>
      </w:pPr>
      <w:r>
        <w:rPr>
          <w:rFonts w:ascii="Arial" w:cs="Arial" w:eastAsia="Arial" w:hAnsi="Arial"/>
          <w:sz w:val="22"/>
          <w:szCs w:val="22"/>
        </w:rPr>
        <w:t xml:space="preserve">A: git merge combines two branches by creating a new "merge commit" with two parent commits, preserving the complete history of both branches. The history shows when branches diverged and when they were merged. git rebase moves the commits of the current branch and replays them on top of another branch, creating a linear history without merge commits. Rebase rewrites commit hashes — never rebase commits that have already been pushed to a shared remote. Use merge for shared branches to preserve history; use rebase for local feature branches to keep history clean before merging.</w:t>
      </w:r>
    </w:p>
    <w:p>
      <w:pPr>
        <w:shd w:fill="EBF3FB" w:val="clear"/>
        <w:spacing w:after="50" w:before="160"/>
      </w:pPr>
      <w:r>
        <w:rPr>
          <w:rFonts w:ascii="Arial" w:cs="Arial" w:eastAsia="Arial" w:hAnsi="Arial"/>
          <w:b/>
          <w:bCs/>
          <w:color w:val="1F3864"/>
          <w:sz w:val="22"/>
          <w:szCs w:val="22"/>
        </w:rPr>
        <w:t xml:space="preserve">Q: What is git stash and when would you use it?</w:t>
      </w:r>
    </w:p>
    <w:p>
      <w:pPr>
        <w:spacing w:after="120" w:before="50"/>
        <w:ind w:left="360"/>
      </w:pPr>
      <w:r>
        <w:rPr>
          <w:rFonts w:ascii="Arial" w:cs="Arial" w:eastAsia="Arial" w:hAnsi="Arial"/>
          <w:sz w:val="22"/>
          <w:szCs w:val="22"/>
        </w:rPr>
        <w:t xml:space="preserve">A: git stash saves your uncommitted changes (staged and unstaged) to a temporary storage area and restores your working directory to the last commit state. Use cases: (1) You are in the middle of a feature when an urgent bug fix is needed on another branch — stash your changes, switch branches, fix the bug, come back, pop the stash. (2) You started work on the wrong branch — stash, switch to the correct branch, pop the stash. (3) You need to pull updates but have uncommitted local changes that would conflict — stash, pull, pop.</w:t>
      </w:r>
    </w:p>
    <w:p>
      <w:r>
        <w:br w:type="page"/>
      </w:r>
    </w:p>
    <w:p>
      <w:pPr>
        <w:pStyle w:val="Heading1"/>
        <w:spacing w:after="200" w:before="480"/>
      </w:pPr>
      <w:r>
        <w:rPr>
          <w:rFonts w:ascii="Arial" w:cs="Arial" w:eastAsia="Arial" w:hAnsi="Arial"/>
          <w:b/>
          <w:bCs/>
          <w:color w:val="1F3864"/>
          <w:sz w:val="40"/>
          <w:szCs w:val="40"/>
        </w:rPr>
        <w:t xml:space="preserve">SECTION 16: POSTMAN — API TESTING COMPLETE GUIDE</w:t>
      </w:r>
    </w:p>
    <w:p>
      <w:pPr>
        <w:pStyle w:val="Heading2"/>
        <w:spacing w:after="140" w:before="300"/>
      </w:pPr>
      <w:r>
        <w:rPr>
          <w:rFonts w:ascii="Arial" w:cs="Arial" w:eastAsia="Arial" w:hAnsi="Arial"/>
          <w:b/>
          <w:bCs/>
          <w:color w:val="1F5C99"/>
          <w:sz w:val="30"/>
          <w:szCs w:val="30"/>
        </w:rPr>
        <w:t xml:space="preserve">16.1 REST API Fundamentals</w:t>
      </w:r>
    </w:p>
    <w:p>
      <w:pPr>
        <w:spacing w:after="80" w:before="80"/>
      </w:pPr>
      <w:r>
        <w:rPr>
          <w:rFonts w:ascii="Arial" w:cs="Arial" w:eastAsia="Arial" w:hAnsi="Arial"/>
          <w:sz w:val="22"/>
          <w:szCs w:val="22"/>
        </w:rPr>
        <w:t xml:space="preserve">REST (Representational State Transfer) is an architectural style for APIs. REST APIs use HTTP methods to perform operations on resources (data objects identified by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Read/retrieve a resource. No request body. Idempotent.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new resource. Has request body. Not idempotent.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an entire resource. Has request body. Idempotent.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part of a resource. Has request body. Idempotent.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DELETE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 resource. No request body. Idempotent.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as GET but returns only headers, no body. Useful for checking if a resource exists.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Describes communication options. Used in CORS preflight requests.</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16.2 HTTP Status Codes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200 OK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 Standard response for GET, PUT, PATCH.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201 Created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created successfully. Response to POST. Should include Location header.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204 No Content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 but no response body. Response to DELETE.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301 Moved Permanently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has moved to new URL permanently. Client should update bookmarks.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302 Found / 307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Temporary redirect.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400 Bad Request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error. Invalid syntax, missing required field, invalid data 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401 Unauthorized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required. No valid credentials provided.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403 Forbidden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 but not authorized. You do not have permission.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404 Not 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does not exist at this URL.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405 Method Not Allowed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method is not supported for this endpoint.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409 Conflict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conflicts with current state. Example: creating a resource that already exists.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422 Unprocessable Entity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is well-formed but has semantic errors. Validation failed.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429 Too Many Requests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 exceeded.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500 Internal Server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Generic server-side error. Check server logs.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502 Bad Gateway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acting as gateway received invalid response from upstream.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503 Service Unavailable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is overloaded or down for maintenance.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504 Gateway Timeout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Gateway did not receive response in time from upstream server.</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16.3 Postman Features — Complete Guide</w:t>
      </w:r>
    </w:p>
    <w:p>
      <w:pPr>
        <w:pStyle w:val="Heading3"/>
        <w:spacing w:after="100" w:before="200"/>
      </w:pPr>
      <w:r>
        <w:rPr>
          <w:rFonts w:ascii="Arial" w:cs="Arial" w:eastAsia="Arial" w:hAnsi="Arial"/>
          <w:b/>
          <w:bCs/>
          <w:color w:val="2E75B6"/>
          <w:sz w:val="26"/>
          <w:szCs w:val="26"/>
        </w:rPr>
        <w:t xml:space="preserve">16.3.1 Making Requests</w:t>
      </w:r>
    </w:p>
    <w:p>
      <w:pPr>
        <w:spacing w:after="80" w:before="80"/>
      </w:pPr>
      <w:r>
        <w:rPr>
          <w:rFonts w:ascii="Arial" w:cs="Arial" w:eastAsia="Arial" w:hAnsi="Arial"/>
          <w:sz w:val="22"/>
          <w:szCs w:val="22"/>
        </w:rPr>
        <w:t xml:space="preserve">Basic request: Select method (GET/POST/etc.) → Enter URL → Set Headers → Set Body (for POST/PUT/PATCH) → Click Send.</w:t>
      </w:r>
    </w:p>
    <w:p>
      <w:pPr>
        <w:spacing w:after="80" w:before="80"/>
      </w:pPr>
      <w:r>
        <w:rPr>
          <w:rFonts w:ascii="Arial" w:cs="Arial" w:eastAsia="Arial" w:hAnsi="Arial"/>
          <w:sz w:val="22"/>
          <w:szCs w:val="22"/>
        </w:rPr>
        <w:t xml:space="preserve">Headers commonly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Content-Type: application/json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 is JSON. Required for JSON POST/PUT requests.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Authorization: Bearer TOKEN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Bearer token authentication.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Authorization: Basic BASE64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auth (base64 encoded username:password).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Accept: application/json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Tell server you want JSON response.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x-api-key: 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 authentication (varies by 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Cache-Control: no-cache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use cached response.</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16.3.2 Environments and Variables</w:t>
      </w:r>
    </w:p>
    <w:p>
      <w:pPr>
        <w:spacing w:after="80" w:before="80"/>
      </w:pPr>
      <w:r>
        <w:rPr>
          <w:rFonts w:ascii="Arial" w:cs="Arial" w:eastAsia="Arial" w:hAnsi="Arial"/>
          <w:sz w:val="22"/>
          <w:szCs w:val="22"/>
        </w:rPr>
        <w:t xml:space="preserve">Environments allow you to switch between dev, staging, and production with one click.</w:t>
      </w:r>
    </w:p>
    <w:p>
      <w:pPr>
        <w:spacing w:after="80" w:before="80"/>
      </w:pPr>
      <w:r>
        <w:rPr>
          <w:rFonts w:ascii="Arial" w:cs="Arial" w:eastAsia="Arial" w:hAnsi="Arial"/>
          <w:sz w:val="22"/>
          <w:szCs w:val="22"/>
        </w:rPr>
        <w:t xml:space="preserve">Variable scopes (in order of precedence):</w:t>
      </w:r>
    </w:p>
    <w:p>
      <w:pPr>
        <w:pStyle w:val="ListParagraph"/>
        <w:numPr>
          <w:ilvl w:val="0"/>
          <w:numId w:val="2"/>
        </w:numPr>
        <w:spacing w:after="50" w:before="50"/>
      </w:pPr>
      <w:r>
        <w:rPr>
          <w:rFonts w:ascii="Arial" w:cs="Arial" w:eastAsia="Arial" w:hAnsi="Arial"/>
          <w:sz w:val="22"/>
          <w:szCs w:val="22"/>
        </w:rPr>
        <w:t xml:space="preserve">Global Variables: Available in all collections and environments.</w:t>
      </w:r>
    </w:p>
    <w:p>
      <w:pPr>
        <w:pStyle w:val="ListParagraph"/>
        <w:numPr>
          <w:ilvl w:val="0"/>
          <w:numId w:val="2"/>
        </w:numPr>
        <w:spacing w:after="50" w:before="50"/>
      </w:pPr>
      <w:r>
        <w:rPr>
          <w:rFonts w:ascii="Arial" w:cs="Arial" w:eastAsia="Arial" w:hAnsi="Arial"/>
          <w:sz w:val="22"/>
          <w:szCs w:val="22"/>
        </w:rPr>
        <w:t xml:space="preserve">Environment Variables: Active when a specific environment is selected.</w:t>
      </w:r>
    </w:p>
    <w:p>
      <w:pPr>
        <w:pStyle w:val="ListParagraph"/>
        <w:numPr>
          <w:ilvl w:val="0"/>
          <w:numId w:val="2"/>
        </w:numPr>
        <w:spacing w:after="50" w:before="50"/>
      </w:pPr>
      <w:r>
        <w:rPr>
          <w:rFonts w:ascii="Arial" w:cs="Arial" w:eastAsia="Arial" w:hAnsi="Arial"/>
          <w:sz w:val="22"/>
          <w:szCs w:val="22"/>
        </w:rPr>
        <w:t xml:space="preserve">Collection Variables: Scoped to a collection.</w:t>
      </w:r>
    </w:p>
    <w:p>
      <w:pPr>
        <w:pStyle w:val="ListParagraph"/>
        <w:numPr>
          <w:ilvl w:val="0"/>
          <w:numId w:val="2"/>
        </w:numPr>
        <w:spacing w:after="50" w:before="50"/>
      </w:pPr>
      <w:r>
        <w:rPr>
          <w:rFonts w:ascii="Arial" w:cs="Arial" w:eastAsia="Arial" w:hAnsi="Arial"/>
          <w:sz w:val="22"/>
          <w:szCs w:val="22"/>
        </w:rPr>
        <w:t xml:space="preserve">Local Variables: Scoped to a single request or script.</w:t>
      </w:r>
    </w:p>
    <w:p>
      <w:pPr>
        <w:spacing w:after="100" w:before="100"/>
      </w:pPr>
      <w:r>
        <w:t xml:space="preserve"/>
      </w:r>
    </w:p>
    <w:p>
      <w:pPr>
        <w:spacing w:after="80" w:before="80"/>
      </w:pPr>
      <w:r>
        <w:rPr>
          <w:rFonts w:ascii="Arial" w:cs="Arial" w:eastAsia="Arial" w:hAnsi="Arial"/>
          <w:sz w:val="22"/>
          <w:szCs w:val="22"/>
        </w:rPr>
        <w:t xml:space="preserve">Using variables: {{base_url}}/api/users → if base_url = "https://api.example.com", URL becomes "https://api.example.com/api/users".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16.3.3 Pre-request Scripts and Tests</w:t>
      </w:r>
    </w:p>
    <w:p>
      <w:pPr>
        <w:spacing w:after="80" w:before="80"/>
      </w:pPr>
      <w:r>
        <w:rPr>
          <w:rFonts w:ascii="Arial" w:cs="Arial" w:eastAsia="Arial" w:hAnsi="Arial"/>
          <w:sz w:val="22"/>
          <w:szCs w:val="22"/>
        </w:rPr>
        <w:t xml:space="preserve">Pre-request Scripts: JavaScript that runs BEFORE the request. Use to generate dynamic values, set tokens, etc.</w:t>
      </w:r>
    </w:p>
    <w:p>
      <w:pPr>
        <w:shd w:fill="F2F2F2" w:val="clear"/>
        <w:spacing w:after="60" w:before="60"/>
        <w:ind w:left="360"/>
      </w:pPr>
      <w:r>
        <w:rPr>
          <w:rFonts w:ascii="Courier New" w:cs="Courier New" w:eastAsia="Courier New" w:hAnsi="Courier New"/>
          <w:color w:val="1a1a2e"/>
          <w:sz w:val="20"/>
          <w:szCs w:val="20"/>
        </w:rPr>
        <w:t xml:space="preserve">// Generate timestamp and set as variable</w:t>
      </w:r>
    </w:p>
    <w:p>
      <w:pPr>
        <w:shd w:fill="F2F2F2" w:val="clear"/>
        <w:spacing w:after="60" w:before="60"/>
        <w:ind w:left="360"/>
      </w:pPr>
      <w:r>
        <w:rPr>
          <w:rFonts w:ascii="Courier New" w:cs="Courier New" w:eastAsia="Courier New" w:hAnsi="Courier New"/>
          <w:color w:val="1a1a2e"/>
          <w:sz w:val="20"/>
          <w:szCs w:val="20"/>
        </w:rPr>
        <w:t xml:space="preserve">pm.environment.set("timestamp", Date.now());</w:t>
      </w:r>
    </w:p>
    <w:p>
      <w:pPr>
        <w:shd w:fill="F2F2F2" w:val="clear"/>
        <w:spacing w:after="60" w:before="60"/>
        <w:ind w:left="360"/>
      </w:pPr>
      <w:r>
        <w:rPr>
          <w:rFonts w:ascii="Courier New" w:cs="Courier New" w:eastAsia="Courier New" w:hAnsi="Courier New"/>
          <w:color w:val="1a1a2e"/>
          <w:sz w:val="20"/>
          <w:szCs w:val="20"/>
        </w:rPr>
        <w:t xml:space="preserve">// Generate random ID</w:t>
      </w:r>
    </w:p>
    <w:p>
      <w:pPr>
        <w:shd w:fill="F2F2F2" w:val="clear"/>
        <w:spacing w:after="60" w:before="60"/>
        <w:ind w:left="360"/>
      </w:pPr>
      <w:r>
        <w:rPr>
          <w:rFonts w:ascii="Courier New" w:cs="Courier New" w:eastAsia="Courier New" w:hAnsi="Courier New"/>
          <w:color w:val="1a1a2e"/>
          <w:sz w:val="20"/>
          <w:szCs w:val="20"/>
        </w:rPr>
        <w:t xml:space="preserve">pm.environment.set("random_id", Math.random().toString(36).substring(7));</w:t>
      </w:r>
    </w:p>
    <w:p>
      <w:pPr>
        <w:spacing w:after="100" w:before="100"/>
      </w:pPr>
      <w:r>
        <w:t xml:space="preserve"/>
      </w:r>
    </w:p>
    <w:p>
      <w:pPr>
        <w:spacing w:after="80" w:before="80"/>
      </w:pPr>
      <w:r>
        <w:rPr>
          <w:rFonts w:ascii="Arial" w:cs="Arial" w:eastAsia="Arial" w:hAnsi="Arial"/>
          <w:sz w:val="22"/>
          <w:szCs w:val="22"/>
        </w:rPr>
        <w:t xml:space="preserve">Tests (Post-response Scripts): JavaScript that runs AFTER the response to validate it.</w:t>
      </w:r>
    </w:p>
    <w:p>
      <w:pPr>
        <w:shd w:fill="F2F2F2" w:val="clear"/>
        <w:spacing w:after="60" w:before="60"/>
        <w:ind w:left="360"/>
      </w:pPr>
      <w:r>
        <w:rPr>
          <w:rFonts w:ascii="Courier New" w:cs="Courier New" w:eastAsia="Courier New" w:hAnsi="Courier New"/>
          <w:color w:val="1a1a2e"/>
          <w:sz w:val="20"/>
          <w:szCs w:val="20"/>
        </w:rPr>
        <w:t xml:space="preserve">// Check status code</w:t>
      </w:r>
    </w:p>
    <w:p>
      <w:pPr>
        <w:shd w:fill="F2F2F2" w:val="clear"/>
        <w:spacing w:after="60" w:before="60"/>
        <w:ind w:left="360"/>
      </w:pPr>
      <w:r>
        <w:rPr>
          <w:rFonts w:ascii="Courier New" w:cs="Courier New" w:eastAsia="Courier New" w:hAnsi="Courier New"/>
          <w:color w:val="1a1a2e"/>
          <w:sz w:val="20"/>
          <w:szCs w:val="20"/>
        </w:rPr>
        <w:t xml:space="preserve">pm.test("Status is 200", () =&gt; pm.response.to.have.status(200));</w:t>
      </w:r>
    </w:p>
    <w:p>
      <w:pPr>
        <w:shd w:fill="F2F2F2" w:val="clear"/>
        <w:spacing w:after="60" w:before="60"/>
        <w:ind w:left="360"/>
      </w:pPr>
      <w:r>
        <w:rPr>
          <w:rFonts w:ascii="Courier New" w:cs="Courier New" w:eastAsia="Courier New" w:hAnsi="Courier New"/>
          <w:color w:val="1a1a2e"/>
          <w:sz w:val="20"/>
          <w:szCs w:val="20"/>
        </w:rPr>
        <w:t xml:space="preserve">// Check response time</w:t>
      </w:r>
    </w:p>
    <w:p>
      <w:pPr>
        <w:shd w:fill="F2F2F2" w:val="clear"/>
        <w:spacing w:after="60" w:before="60"/>
        <w:ind w:left="360"/>
      </w:pPr>
      <w:r>
        <w:rPr>
          <w:rFonts w:ascii="Courier New" w:cs="Courier New" w:eastAsia="Courier New" w:hAnsi="Courier New"/>
          <w:color w:val="1a1a2e"/>
          <w:sz w:val="20"/>
          <w:szCs w:val="20"/>
        </w:rPr>
        <w:t xml:space="preserve">pm.test("Response under 500ms", () =&gt; pm.expect(pm.response.responseTime).to.be.below(500));</w:t>
      </w:r>
    </w:p>
    <w:p>
      <w:pPr>
        <w:shd w:fill="F2F2F2" w:val="clear"/>
        <w:spacing w:after="60" w:before="60"/>
        <w:ind w:left="360"/>
      </w:pPr>
      <w:r>
        <w:rPr>
          <w:rFonts w:ascii="Courier New" w:cs="Courier New" w:eastAsia="Courier New" w:hAnsi="Courier New"/>
          <w:color w:val="1a1a2e"/>
          <w:sz w:val="20"/>
          <w:szCs w:val="20"/>
        </w:rPr>
        <w:t xml:space="preserve">// Check body contains field</w:t>
      </w:r>
    </w:p>
    <w:p>
      <w:pPr>
        <w:shd w:fill="F2F2F2" w:val="clear"/>
        <w:spacing w:after="60" w:before="60"/>
        <w:ind w:left="360"/>
      </w:pPr>
      <w:r>
        <w:rPr>
          <w:rFonts w:ascii="Courier New" w:cs="Courier New" w:eastAsia="Courier New" w:hAnsi="Courier New"/>
          <w:color w:val="1a1a2e"/>
          <w:sz w:val="20"/>
          <w:szCs w:val="20"/>
        </w:rPr>
        <w:t xml:space="preserve">pm.test("Has user id", () =&gt; {</w:t>
      </w:r>
    </w:p>
    <w:p>
      <w:pPr>
        <w:shd w:fill="F2F2F2" w:val="clear"/>
        <w:spacing w:after="60" w:before="60"/>
        <w:ind w:left="360"/>
      </w:pPr>
      <w:r>
        <w:rPr>
          <w:rFonts w:ascii="Courier New" w:cs="Courier New" w:eastAsia="Courier New" w:hAnsi="Courier New"/>
          <w:color w:val="1a1a2e"/>
          <w:sz w:val="20"/>
          <w:szCs w:val="20"/>
        </w:rPr>
        <w:t xml:space="preserve">    const json = pm.response.json();</w:t>
      </w:r>
    </w:p>
    <w:p>
      <w:pPr>
        <w:shd w:fill="F2F2F2" w:val="clear"/>
        <w:spacing w:after="60" w:before="60"/>
        <w:ind w:left="360"/>
      </w:pPr>
      <w:r>
        <w:rPr>
          <w:rFonts w:ascii="Courier New" w:cs="Courier New" w:eastAsia="Courier New" w:hAnsi="Courier New"/>
          <w:color w:val="1a1a2e"/>
          <w:sz w:val="20"/>
          <w:szCs w:val="20"/>
        </w:rPr>
        <w:t xml:space="preserve">    pm.expect(json).to.have.property("id");</w:t>
      </w:r>
    </w:p>
    <w:p>
      <w:pPr>
        <w:shd w:fill="F2F2F2" w:val="clear"/>
        <w:spacing w:after="60" w:before="60"/>
        <w:ind w:left="360"/>
      </w:pPr>
      <w:r>
        <w:rPr>
          <w:rFonts w:ascii="Courier New" w:cs="Courier New" w:eastAsia="Courier New" w:hAnsi="Courier New"/>
          <w:color w:val="1a1a2e"/>
          <w:sz w:val="20"/>
          <w:szCs w:val="20"/>
        </w:rPr>
        <w:t xml:space="preserve">    pm.expect(json.id).to.be.a("number");</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Save response value to variable</w:t>
      </w:r>
    </w:p>
    <w:p>
      <w:pPr>
        <w:shd w:fill="F2F2F2" w:val="clear"/>
        <w:spacing w:after="60" w:before="60"/>
        <w:ind w:left="360"/>
      </w:pPr>
      <w:r>
        <w:rPr>
          <w:rFonts w:ascii="Courier New" w:cs="Courier New" w:eastAsia="Courier New" w:hAnsi="Courier New"/>
          <w:color w:val="1a1a2e"/>
          <w:sz w:val="20"/>
          <w:szCs w:val="20"/>
        </w:rPr>
        <w:t xml:space="preserve">pm.environment.set("auth_token", pm.response.json().token);</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16.3.4 Collections and Runners</w:t>
      </w:r>
    </w:p>
    <w:p>
      <w:pPr>
        <w:spacing w:after="80" w:before="80"/>
      </w:pPr>
      <w:r>
        <w:rPr>
          <w:rFonts w:ascii="Arial" w:cs="Arial" w:eastAsia="Arial" w:hAnsi="Arial"/>
          <w:sz w:val="22"/>
          <w:szCs w:val="22"/>
        </w:rPr>
        <w:t xml:space="preserve">A Collection is a group of requests organized in folders. Collections can be: shared with teammates, run in sequence using the Collection Runner, exported and version-controlled in Git, used in CI/CD pipelines via Newman (Postman CLI runner).</w:t>
      </w:r>
    </w:p>
    <w:p>
      <w:pPr>
        <w:spacing w:after="80" w:before="80"/>
      </w:pPr>
      <w:r>
        <w:rPr>
          <w:rFonts w:ascii="Arial" w:cs="Arial" w:eastAsia="Arial" w:hAnsi="Arial"/>
          <w:sz w:val="22"/>
          <w:szCs w:val="22"/>
        </w:rPr>
        <w:t xml:space="preserve">Newman: Postman's CLI tool for running collections from command line.</w:t>
      </w:r>
    </w:p>
    <w:p>
      <w:pPr>
        <w:shd w:fill="F2F2F2" w:val="clear"/>
        <w:spacing w:after="60" w:before="60"/>
        <w:ind w:left="360"/>
      </w:pPr>
      <w:r>
        <w:rPr>
          <w:rFonts w:ascii="Courier New" w:cs="Courier New" w:eastAsia="Courier New" w:hAnsi="Courier New"/>
          <w:color w:val="1a1a2e"/>
          <w:sz w:val="20"/>
          <w:szCs w:val="20"/>
        </w:rPr>
        <w:t xml:space="preserve">npm install -g newman</w:t>
      </w:r>
    </w:p>
    <w:p>
      <w:pPr>
        <w:shd w:fill="F2F2F2" w:val="clear"/>
        <w:spacing w:after="60" w:before="60"/>
        <w:ind w:left="360"/>
      </w:pPr>
      <w:r>
        <w:rPr>
          <w:rFonts w:ascii="Courier New" w:cs="Courier New" w:eastAsia="Courier New" w:hAnsi="Courier New"/>
          <w:color w:val="1a1a2e"/>
          <w:sz w:val="20"/>
          <w:szCs w:val="20"/>
        </w:rPr>
        <w:t xml:space="preserve">newman run collection.json -e environment.json --reporters cli,junit</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16.4 Postman Interview Questions</w:t>
      </w:r>
    </w:p>
    <w:p>
      <w:pPr>
        <w:shd w:fill="EBF3FB" w:val="clear"/>
        <w:spacing w:after="50" w:before="160"/>
      </w:pPr>
      <w:r>
        <w:rPr>
          <w:rFonts w:ascii="Arial" w:cs="Arial" w:eastAsia="Arial" w:hAnsi="Arial"/>
          <w:b/>
          <w:bCs/>
          <w:color w:val="1F3864"/>
          <w:sz w:val="22"/>
          <w:szCs w:val="22"/>
        </w:rPr>
        <w:t xml:space="preserve">Q: What is the difference between path parameters, query parameters, and request body?</w:t>
      </w:r>
    </w:p>
    <w:p>
      <w:pPr>
        <w:spacing w:after="120" w:before="50"/>
        <w:ind w:left="360"/>
      </w:pPr>
      <w:r>
        <w:rPr>
          <w:rFonts w:ascii="Arial" w:cs="Arial" w:eastAsia="Arial" w:hAnsi="Arial"/>
          <w:sz w:val="22"/>
          <w:szCs w:val="22"/>
        </w:rPr>
        <w:t xml:space="preserve">A: Path parameters are part of the URL path and identify a specific resource: GET /users/{userId}/orders → /users/123/orders. Query parameters come after ? in the URL and filter/sort/paginate: GET /orders?status=pending&amp;page=2. Request body contains data sent with the request, typically in POST/PUT/PATCH requests. It is not visible in the URL. Used for creating or updating resource data. Rule of thumb: path params = identify what, query params = how to filter, body = what data to create/update.</w:t>
      </w:r>
    </w:p>
    <w:p>
      <w:pPr>
        <w:shd w:fill="EBF3FB" w:val="clear"/>
        <w:spacing w:after="50" w:before="160"/>
      </w:pPr>
      <w:r>
        <w:rPr>
          <w:rFonts w:ascii="Arial" w:cs="Arial" w:eastAsia="Arial" w:hAnsi="Arial"/>
          <w:b/>
          <w:bCs/>
          <w:color w:val="1F3864"/>
          <w:sz w:val="22"/>
          <w:szCs w:val="22"/>
        </w:rPr>
        <w:t xml:space="preserve">Q: How would you test a REST API that requires OAuth 2.0 authentication in Postman?</w:t>
      </w:r>
    </w:p>
    <w:p>
      <w:pPr>
        <w:spacing w:after="120" w:before="50"/>
        <w:ind w:left="360"/>
      </w:pPr>
      <w:r>
        <w:rPr>
          <w:rFonts w:ascii="Arial" w:cs="Arial" w:eastAsia="Arial" w:hAnsi="Arial"/>
          <w:sz w:val="22"/>
          <w:szCs w:val="22"/>
        </w:rPr>
        <w:t xml:space="preserve">A: In Postman, click on the collection or request → Authorization tab → Select OAuth 2.0 → Configure: Grant Type (usually Authorization Code or Client Credentials), Auth URL, Token URL, Client ID, Client Secret, Scope. Click "Get New Access Token." Postman handles the OAuth flow and stores the token. Set "Add token to" = Header. Postman will automatically include the "Authorization: Bearer TOKEN" header in your requests. For Client Credentials flow (server-to-server), provide the token URL, client ID, and secret.</w:t>
      </w:r>
    </w:p>
    <w:p>
      <w:r>
        <w:br w:type="page"/>
      </w:r>
    </w:p>
    <w:p>
      <w:pPr>
        <w:pStyle w:val="Heading1"/>
        <w:spacing w:after="200" w:before="480"/>
      </w:pPr>
      <w:r>
        <w:rPr>
          <w:rFonts w:ascii="Arial" w:cs="Arial" w:eastAsia="Arial" w:hAnsi="Arial"/>
          <w:b/>
          <w:bCs/>
          <w:color w:val="1F3864"/>
          <w:sz w:val="40"/>
          <w:szCs w:val="40"/>
        </w:rPr>
        <w:t xml:space="preserve">SECTION 17: PYTHON — COMPLETE GUIDE</w:t>
      </w:r>
    </w:p>
    <w:p>
      <w:pPr>
        <w:pStyle w:val="Heading2"/>
        <w:spacing w:after="140" w:before="300"/>
      </w:pPr>
      <w:r>
        <w:rPr>
          <w:rFonts w:ascii="Arial" w:cs="Arial" w:eastAsia="Arial" w:hAnsi="Arial"/>
          <w:b/>
          <w:bCs/>
          <w:color w:val="1F5C99"/>
          <w:sz w:val="30"/>
          <w:szCs w:val="30"/>
        </w:rPr>
        <w:t xml:space="preserve">17.1 Python Fundamentals</w:t>
      </w:r>
    </w:p>
    <w:p>
      <w:pPr>
        <w:spacing w:after="80" w:before="80"/>
      </w:pPr>
      <w:r>
        <w:rPr>
          <w:rFonts w:ascii="Arial" w:cs="Arial" w:eastAsia="Arial" w:hAnsi="Arial"/>
          <w:sz w:val="22"/>
          <w:szCs w:val="22"/>
        </w:rPr>
        <w:t xml:space="preserve">Python is a high-level, interpreted, dynamically typed programming language known for readable syntax. Python is used in your role for scripting, data processing, API automation, and utility tools.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17.1.1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Integers: 42, -7, 0. No overflow limit in Python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Floating point: 3.14, -0.5, 1e10.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Strings: "hello", 'world', """multiline""".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or False (capital T/F). int subclass: True ==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Ordered, mutable. [1, "two", 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tuple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Ordered, immutable. (1, 2,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Key-value pairs. {"name": "Ritik", "age": 28}.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Unordered, unique values. {1, 2,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Represents absence of a value. Like NULL in SQL.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bytes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Immutable binary data. b"hello".</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17.1.2 String Operations</w:t>
      </w:r>
    </w:p>
    <w:p>
      <w:pPr>
        <w:shd w:fill="F2F2F2" w:val="clear"/>
        <w:spacing w:after="60" w:before="60"/>
        <w:ind w:left="360"/>
      </w:pPr>
      <w:r>
        <w:rPr>
          <w:rFonts w:ascii="Courier New" w:cs="Courier New" w:eastAsia="Courier New" w:hAnsi="Courier New"/>
          <w:color w:val="1a1a2e"/>
          <w:sz w:val="20"/>
          <w:szCs w:val="20"/>
        </w:rPr>
        <w:t xml:space="preserve">s = "Hello, World!"</w:t>
      </w:r>
    </w:p>
    <w:p>
      <w:pPr>
        <w:shd w:fill="F2F2F2" w:val="clear"/>
        <w:spacing w:after="60" w:before="60"/>
        <w:ind w:left="360"/>
      </w:pPr>
      <w:r>
        <w:rPr>
          <w:rFonts w:ascii="Courier New" w:cs="Courier New" w:eastAsia="Courier New" w:hAnsi="Courier New"/>
          <w:color w:val="1a1a2e"/>
          <w:sz w:val="20"/>
          <w:szCs w:val="20"/>
        </w:rPr>
        <w:t xml:space="preserve">len(s)           # 13</w:t>
      </w:r>
    </w:p>
    <w:p>
      <w:pPr>
        <w:shd w:fill="F2F2F2" w:val="clear"/>
        <w:spacing w:after="60" w:before="60"/>
        <w:ind w:left="360"/>
      </w:pPr>
      <w:r>
        <w:rPr>
          <w:rFonts w:ascii="Courier New" w:cs="Courier New" w:eastAsia="Courier New" w:hAnsi="Courier New"/>
          <w:color w:val="1a1a2e"/>
          <w:sz w:val="20"/>
          <w:szCs w:val="20"/>
        </w:rPr>
        <w:t xml:space="preserve">s.upper()        # "HELLO, WORLD!"</w:t>
      </w:r>
    </w:p>
    <w:p>
      <w:pPr>
        <w:shd w:fill="F2F2F2" w:val="clear"/>
        <w:spacing w:after="60" w:before="60"/>
        <w:ind w:left="360"/>
      </w:pPr>
      <w:r>
        <w:rPr>
          <w:rFonts w:ascii="Courier New" w:cs="Courier New" w:eastAsia="Courier New" w:hAnsi="Courier New"/>
          <w:color w:val="1a1a2e"/>
          <w:sz w:val="20"/>
          <w:szCs w:val="20"/>
        </w:rPr>
        <w:t xml:space="preserve">s.lower()        # "hello, world!"</w:t>
      </w:r>
    </w:p>
    <w:p>
      <w:pPr>
        <w:shd w:fill="F2F2F2" w:val="clear"/>
        <w:spacing w:after="60" w:before="60"/>
        <w:ind w:left="360"/>
      </w:pPr>
      <w:r>
        <w:rPr>
          <w:rFonts w:ascii="Courier New" w:cs="Courier New" w:eastAsia="Courier New" w:hAnsi="Courier New"/>
          <w:color w:val="1a1a2e"/>
          <w:sz w:val="20"/>
          <w:szCs w:val="20"/>
        </w:rPr>
        <w:t xml:space="preserve">s.strip()        # Remove leading/trailing whitespace</w:t>
      </w:r>
    </w:p>
    <w:p>
      <w:pPr>
        <w:shd w:fill="F2F2F2" w:val="clear"/>
        <w:spacing w:after="60" w:before="60"/>
        <w:ind w:left="360"/>
      </w:pPr>
      <w:r>
        <w:rPr>
          <w:rFonts w:ascii="Courier New" w:cs="Courier New" w:eastAsia="Courier New" w:hAnsi="Courier New"/>
          <w:color w:val="1a1a2e"/>
          <w:sz w:val="20"/>
          <w:szCs w:val="20"/>
        </w:rPr>
        <w:t xml:space="preserve">s.split(",")     # ["Hello", " World!"]</w:t>
      </w:r>
    </w:p>
    <w:p>
      <w:pPr>
        <w:shd w:fill="F2F2F2" w:val="clear"/>
        <w:spacing w:after="60" w:before="60"/>
        <w:ind w:left="360"/>
      </w:pPr>
      <w:r>
        <w:rPr>
          <w:rFonts w:ascii="Courier New" w:cs="Courier New" w:eastAsia="Courier New" w:hAnsi="Courier New"/>
          <w:color w:val="1a1a2e"/>
          <w:sz w:val="20"/>
          <w:szCs w:val="20"/>
        </w:rPr>
        <w:t xml:space="preserve">", ".join(["a", "b", "c"])  # "a, b, c"</w:t>
      </w:r>
    </w:p>
    <w:p>
      <w:pPr>
        <w:shd w:fill="F2F2F2" w:val="clear"/>
        <w:spacing w:after="60" w:before="60"/>
        <w:ind w:left="360"/>
      </w:pPr>
      <w:r>
        <w:rPr>
          <w:rFonts w:ascii="Courier New" w:cs="Courier New" w:eastAsia="Courier New" w:hAnsi="Courier New"/>
          <w:color w:val="1a1a2e"/>
          <w:sz w:val="20"/>
          <w:szCs w:val="20"/>
        </w:rPr>
        <w:t xml:space="preserve">s.replace("World", "Ritik") # "Hello, Ritik!"</w:t>
      </w:r>
    </w:p>
    <w:p>
      <w:pPr>
        <w:shd w:fill="F2F2F2" w:val="clear"/>
        <w:spacing w:after="60" w:before="60"/>
        <w:ind w:left="360"/>
      </w:pPr>
      <w:r>
        <w:rPr>
          <w:rFonts w:ascii="Courier New" w:cs="Courier New" w:eastAsia="Courier New" w:hAnsi="Courier New"/>
          <w:color w:val="1a1a2e"/>
          <w:sz w:val="20"/>
          <w:szCs w:val="20"/>
        </w:rPr>
        <w:t xml:space="preserve">s.startswith("Hello")       # True</w:t>
      </w:r>
    </w:p>
    <w:p>
      <w:pPr>
        <w:shd w:fill="F2F2F2" w:val="clear"/>
        <w:spacing w:after="60" w:before="60"/>
        <w:ind w:left="360"/>
      </w:pPr>
      <w:r>
        <w:rPr>
          <w:rFonts w:ascii="Courier New" w:cs="Courier New" w:eastAsia="Courier New" w:hAnsi="Courier New"/>
          <w:color w:val="1a1a2e"/>
          <w:sz w:val="20"/>
          <w:szCs w:val="20"/>
        </w:rPr>
        <w:t xml:space="preserve">s.endswith("!")             # True</w:t>
      </w:r>
    </w:p>
    <w:p>
      <w:pPr>
        <w:shd w:fill="F2F2F2" w:val="clear"/>
        <w:spacing w:after="60" w:before="60"/>
        <w:ind w:left="360"/>
      </w:pPr>
      <w:r>
        <w:rPr>
          <w:rFonts w:ascii="Courier New" w:cs="Courier New" w:eastAsia="Courier New" w:hAnsi="Courier New"/>
          <w:color w:val="1a1a2e"/>
          <w:sz w:val="20"/>
          <w:szCs w:val="20"/>
        </w:rPr>
        <w:t xml:space="preserve">"World" in s               # True</w:t>
      </w:r>
    </w:p>
    <w:p>
      <w:pPr>
        <w:shd w:fill="F2F2F2" w:val="clear"/>
        <w:spacing w:after="60" w:before="60"/>
        <w:ind w:left="360"/>
      </w:pPr>
      <w:r>
        <w:rPr>
          <w:rFonts w:ascii="Courier New" w:cs="Courier New" w:eastAsia="Courier New" w:hAnsi="Courier New"/>
          <w:color w:val="1a1a2e"/>
          <w:sz w:val="20"/>
          <w:szCs w:val="20"/>
        </w:rPr>
        <w:t xml:space="preserve">s[0:5]          # "Hello" (slicing)</w:t>
      </w:r>
    </w:p>
    <w:p>
      <w:pPr>
        <w:shd w:fill="F2F2F2" w:val="clear"/>
        <w:spacing w:after="60" w:before="60"/>
        <w:ind w:left="360"/>
      </w:pPr>
      <w:r>
        <w:rPr>
          <w:rFonts w:ascii="Courier New" w:cs="Courier New" w:eastAsia="Courier New" w:hAnsi="Courier New"/>
          <w:color w:val="1a1a2e"/>
          <w:sz w:val="20"/>
          <w:szCs w:val="20"/>
        </w:rPr>
        <w:t xml:space="preserve">s[-6:]           # "orld!"</w:t>
      </w:r>
    </w:p>
    <w:p>
      <w:pPr>
        <w:shd w:fill="F2F2F2" w:val="clear"/>
        <w:spacing w:after="60" w:before="60"/>
        <w:ind w:left="360"/>
      </w:pPr>
      <w:r>
        <w:rPr>
          <w:rFonts w:ascii="Courier New" w:cs="Courier New" w:eastAsia="Courier New" w:hAnsi="Courier New"/>
          <w:color w:val="1a1a2e"/>
          <w:sz w:val="20"/>
          <w:szCs w:val="20"/>
        </w:rPr>
        <w:t xml:space="preserve">s[::-1]          # Reverse string</w:t>
      </w:r>
    </w:p>
    <w:p>
      <w:pPr>
        <w:shd w:fill="F2F2F2" w:val="clear"/>
        <w:spacing w:after="60" w:before="60"/>
        <w:ind w:left="360"/>
      </w:pPr>
      <w:r>
        <w:rPr>
          <w:rFonts w:ascii="Courier New" w:cs="Courier New" w:eastAsia="Courier New" w:hAnsi="Courier New"/>
          <w:color w:val="1a1a2e"/>
          <w:sz w:val="20"/>
          <w:szCs w:val="20"/>
        </w:rPr>
        <w:t xml:space="preserve">f"My name is {name}"  # f-string formatting</w:t>
      </w:r>
    </w:p>
    <w:p>
      <w:pPr>
        <w:shd w:fill="F2F2F2" w:val="clear"/>
        <w:spacing w:after="60" w:before="60"/>
        <w:ind w:left="360"/>
      </w:pPr>
      <w:r>
        <w:rPr>
          <w:rFonts w:ascii="Courier New" w:cs="Courier New" w:eastAsia="Courier New" w:hAnsi="Courier New"/>
          <w:color w:val="1a1a2e"/>
          <w:sz w:val="20"/>
          <w:szCs w:val="20"/>
        </w:rPr>
        <w:t xml:space="preserve">"Value: {}".format(42)  # "Value: 42"</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17.1.3 Lists</w:t>
      </w:r>
    </w:p>
    <w:p>
      <w:pPr>
        <w:shd w:fill="F2F2F2" w:val="clear"/>
        <w:spacing w:after="60" w:before="60"/>
        <w:ind w:left="360"/>
      </w:pPr>
      <w:r>
        <w:rPr>
          <w:rFonts w:ascii="Courier New" w:cs="Courier New" w:eastAsia="Courier New" w:hAnsi="Courier New"/>
          <w:color w:val="1a1a2e"/>
          <w:sz w:val="20"/>
          <w:szCs w:val="20"/>
        </w:rPr>
        <w:t xml:space="preserve">lst = [1, 2, 3, 4, 5]</w:t>
      </w:r>
    </w:p>
    <w:p>
      <w:pPr>
        <w:shd w:fill="F2F2F2" w:val="clear"/>
        <w:spacing w:after="60" w:before="60"/>
        <w:ind w:left="360"/>
      </w:pPr>
      <w:r>
        <w:rPr>
          <w:rFonts w:ascii="Courier New" w:cs="Courier New" w:eastAsia="Courier New" w:hAnsi="Courier New"/>
          <w:color w:val="1a1a2e"/>
          <w:sz w:val="20"/>
          <w:szCs w:val="20"/>
        </w:rPr>
        <w:t xml:space="preserve">lst.append(6)        # Add to end</w:t>
      </w:r>
    </w:p>
    <w:p>
      <w:pPr>
        <w:shd w:fill="F2F2F2" w:val="clear"/>
        <w:spacing w:after="60" w:before="60"/>
        <w:ind w:left="360"/>
      </w:pPr>
      <w:r>
        <w:rPr>
          <w:rFonts w:ascii="Courier New" w:cs="Courier New" w:eastAsia="Courier New" w:hAnsi="Courier New"/>
          <w:color w:val="1a1a2e"/>
          <w:sz w:val="20"/>
          <w:szCs w:val="20"/>
        </w:rPr>
        <w:t xml:space="preserve">lst.insert(0, 0)     # Insert at index 0</w:t>
      </w:r>
    </w:p>
    <w:p>
      <w:pPr>
        <w:shd w:fill="F2F2F2" w:val="clear"/>
        <w:spacing w:after="60" w:before="60"/>
        <w:ind w:left="360"/>
      </w:pPr>
      <w:r>
        <w:rPr>
          <w:rFonts w:ascii="Courier New" w:cs="Courier New" w:eastAsia="Courier New" w:hAnsi="Courier New"/>
          <w:color w:val="1a1a2e"/>
          <w:sz w:val="20"/>
          <w:szCs w:val="20"/>
        </w:rPr>
        <w:t xml:space="preserve">lst.extend([7, 8])   # Add multiple elements</w:t>
      </w:r>
    </w:p>
    <w:p>
      <w:pPr>
        <w:shd w:fill="F2F2F2" w:val="clear"/>
        <w:spacing w:after="60" w:before="60"/>
        <w:ind w:left="360"/>
      </w:pPr>
      <w:r>
        <w:rPr>
          <w:rFonts w:ascii="Courier New" w:cs="Courier New" w:eastAsia="Courier New" w:hAnsi="Courier New"/>
          <w:color w:val="1a1a2e"/>
          <w:sz w:val="20"/>
          <w:szCs w:val="20"/>
        </w:rPr>
        <w:t xml:space="preserve">lst.remove(3)        # Remove first occurrence of value 3</w:t>
      </w:r>
    </w:p>
    <w:p>
      <w:pPr>
        <w:shd w:fill="F2F2F2" w:val="clear"/>
        <w:spacing w:after="60" w:before="60"/>
        <w:ind w:left="360"/>
      </w:pPr>
      <w:r>
        <w:rPr>
          <w:rFonts w:ascii="Courier New" w:cs="Courier New" w:eastAsia="Courier New" w:hAnsi="Courier New"/>
          <w:color w:val="1a1a2e"/>
          <w:sz w:val="20"/>
          <w:szCs w:val="20"/>
        </w:rPr>
        <w:t xml:space="preserve">lst.pop()            # Remove and return last element</w:t>
      </w:r>
    </w:p>
    <w:p>
      <w:pPr>
        <w:shd w:fill="F2F2F2" w:val="clear"/>
        <w:spacing w:after="60" w:before="60"/>
        <w:ind w:left="360"/>
      </w:pPr>
      <w:r>
        <w:rPr>
          <w:rFonts w:ascii="Courier New" w:cs="Courier New" w:eastAsia="Courier New" w:hAnsi="Courier New"/>
          <w:color w:val="1a1a2e"/>
          <w:sz w:val="20"/>
          <w:szCs w:val="20"/>
        </w:rPr>
        <w:t xml:space="preserve">lst.pop(0)           # Remove and return element at index 0</w:t>
      </w:r>
    </w:p>
    <w:p>
      <w:pPr>
        <w:shd w:fill="F2F2F2" w:val="clear"/>
        <w:spacing w:after="60" w:before="60"/>
        <w:ind w:left="360"/>
      </w:pPr>
      <w:r>
        <w:rPr>
          <w:rFonts w:ascii="Courier New" w:cs="Courier New" w:eastAsia="Courier New" w:hAnsi="Courier New"/>
          <w:color w:val="1a1a2e"/>
          <w:sz w:val="20"/>
          <w:szCs w:val="20"/>
        </w:rPr>
        <w:t xml:space="preserve">lst.index(4)         # Find index of value 4</w:t>
      </w:r>
    </w:p>
    <w:p>
      <w:pPr>
        <w:shd w:fill="F2F2F2" w:val="clear"/>
        <w:spacing w:after="60" w:before="60"/>
        <w:ind w:left="360"/>
      </w:pPr>
      <w:r>
        <w:rPr>
          <w:rFonts w:ascii="Courier New" w:cs="Courier New" w:eastAsia="Courier New" w:hAnsi="Courier New"/>
          <w:color w:val="1a1a2e"/>
          <w:sz w:val="20"/>
          <w:szCs w:val="20"/>
        </w:rPr>
        <w:t xml:space="preserve">lst.count(2)         # Count occurrences of 2</w:t>
      </w:r>
    </w:p>
    <w:p>
      <w:pPr>
        <w:shd w:fill="F2F2F2" w:val="clear"/>
        <w:spacing w:after="60" w:before="60"/>
        <w:ind w:left="360"/>
      </w:pPr>
      <w:r>
        <w:rPr>
          <w:rFonts w:ascii="Courier New" w:cs="Courier New" w:eastAsia="Courier New" w:hAnsi="Courier New"/>
          <w:color w:val="1a1a2e"/>
          <w:sz w:val="20"/>
          <w:szCs w:val="20"/>
        </w:rPr>
        <w:t xml:space="preserve">lst.sort()           # Sort in place</w:t>
      </w:r>
    </w:p>
    <w:p>
      <w:pPr>
        <w:shd w:fill="F2F2F2" w:val="clear"/>
        <w:spacing w:after="60" w:before="60"/>
        <w:ind w:left="360"/>
      </w:pPr>
      <w:r>
        <w:rPr>
          <w:rFonts w:ascii="Courier New" w:cs="Courier New" w:eastAsia="Courier New" w:hAnsi="Courier New"/>
          <w:color w:val="1a1a2e"/>
          <w:sz w:val="20"/>
          <w:szCs w:val="20"/>
        </w:rPr>
        <w:t xml:space="preserve">lst.sort(reverse=True) # Sort descending</w:t>
      </w:r>
    </w:p>
    <w:p>
      <w:pPr>
        <w:shd w:fill="F2F2F2" w:val="clear"/>
        <w:spacing w:after="60" w:before="60"/>
        <w:ind w:left="360"/>
      </w:pPr>
      <w:r>
        <w:rPr>
          <w:rFonts w:ascii="Courier New" w:cs="Courier New" w:eastAsia="Courier New" w:hAnsi="Courier New"/>
          <w:color w:val="1a1a2e"/>
          <w:sz w:val="20"/>
          <w:szCs w:val="20"/>
        </w:rPr>
        <w:t xml:space="preserve">sorted(lst)          # Return new sorted list</w:t>
      </w:r>
    </w:p>
    <w:p>
      <w:pPr>
        <w:shd w:fill="F2F2F2" w:val="clear"/>
        <w:spacing w:after="60" w:before="60"/>
        <w:ind w:left="360"/>
      </w:pPr>
      <w:r>
        <w:rPr>
          <w:rFonts w:ascii="Courier New" w:cs="Courier New" w:eastAsia="Courier New" w:hAnsi="Courier New"/>
          <w:color w:val="1a1a2e"/>
          <w:sz w:val="20"/>
          <w:szCs w:val="20"/>
        </w:rPr>
        <w:t xml:space="preserve">lst.reverse()        # Reverse in place</w:t>
      </w:r>
    </w:p>
    <w:p>
      <w:pPr>
        <w:shd w:fill="F2F2F2" w:val="clear"/>
        <w:spacing w:after="60" w:before="60"/>
        <w:ind w:left="360"/>
      </w:pPr>
      <w:r>
        <w:rPr>
          <w:rFonts w:ascii="Courier New" w:cs="Courier New" w:eastAsia="Courier New" w:hAnsi="Courier New"/>
          <w:color w:val="1a1a2e"/>
          <w:sz w:val="20"/>
          <w:szCs w:val="20"/>
        </w:rPr>
        <w:t xml:space="preserve">lst[1:3]             # Slice: elements at index 1 and 2</w:t>
      </w:r>
    </w:p>
    <w:p>
      <w:pPr>
        <w:shd w:fill="F2F2F2" w:val="clear"/>
        <w:spacing w:after="60" w:before="60"/>
        <w:ind w:left="360"/>
      </w:pPr>
      <w:r>
        <w:rPr>
          <w:rFonts w:ascii="Courier New" w:cs="Courier New" w:eastAsia="Courier New" w:hAnsi="Courier New"/>
          <w:color w:val="1a1a2e"/>
          <w:sz w:val="20"/>
          <w:szCs w:val="20"/>
        </w:rPr>
        <w:t xml:space="preserve">len(lst)             # Length</w:t>
      </w:r>
    </w:p>
    <w:p>
      <w:pPr>
        <w:shd w:fill="F2F2F2" w:val="clear"/>
        <w:spacing w:after="60" w:before="60"/>
        <w:ind w:left="360"/>
      </w:pPr>
      <w:r>
        <w:rPr>
          <w:rFonts w:ascii="Courier New" w:cs="Courier New" w:eastAsia="Courier New" w:hAnsi="Courier New"/>
          <w:color w:val="1a1a2e"/>
          <w:sz w:val="20"/>
          <w:szCs w:val="20"/>
        </w:rPr>
        <w:t xml:space="preserve">[x**2 for x in lst if x &gt; 2]  # List comprehension</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17.1.4 Dictionaries</w:t>
      </w:r>
    </w:p>
    <w:p>
      <w:pPr>
        <w:shd w:fill="F2F2F2" w:val="clear"/>
        <w:spacing w:after="60" w:before="60"/>
        <w:ind w:left="360"/>
      </w:pPr>
      <w:r>
        <w:rPr>
          <w:rFonts w:ascii="Courier New" w:cs="Courier New" w:eastAsia="Courier New" w:hAnsi="Courier New"/>
          <w:color w:val="1a1a2e"/>
          <w:sz w:val="20"/>
          <w:szCs w:val="20"/>
        </w:rPr>
        <w:t xml:space="preserve">d = {"name": "Ritik", "role": "Consultant", "exp": 3}</w:t>
      </w:r>
    </w:p>
    <w:p>
      <w:pPr>
        <w:shd w:fill="F2F2F2" w:val="clear"/>
        <w:spacing w:after="60" w:before="60"/>
        <w:ind w:left="360"/>
      </w:pPr>
      <w:r>
        <w:rPr>
          <w:rFonts w:ascii="Courier New" w:cs="Courier New" w:eastAsia="Courier New" w:hAnsi="Courier New"/>
          <w:color w:val="1a1a2e"/>
          <w:sz w:val="20"/>
          <w:szCs w:val="20"/>
        </w:rPr>
        <w:t xml:space="preserve">d["name"]            # "Ritik"</w:t>
      </w:r>
    </w:p>
    <w:p>
      <w:pPr>
        <w:shd w:fill="F2F2F2" w:val="clear"/>
        <w:spacing w:after="60" w:before="60"/>
        <w:ind w:left="360"/>
      </w:pPr>
      <w:r>
        <w:rPr>
          <w:rFonts w:ascii="Courier New" w:cs="Courier New" w:eastAsia="Courier New" w:hAnsi="Courier New"/>
          <w:color w:val="1a1a2e"/>
          <w:sz w:val="20"/>
          <w:szCs w:val="20"/>
        </w:rPr>
        <w:t xml:space="preserve">d.get("missing", "default")  # Safe access with default</w:t>
      </w:r>
    </w:p>
    <w:p>
      <w:pPr>
        <w:shd w:fill="F2F2F2" w:val="clear"/>
        <w:spacing w:after="60" w:before="60"/>
        <w:ind w:left="360"/>
      </w:pPr>
      <w:r>
        <w:rPr>
          <w:rFonts w:ascii="Courier New" w:cs="Courier New" w:eastAsia="Courier New" w:hAnsi="Courier New"/>
          <w:color w:val="1a1a2e"/>
          <w:sz w:val="20"/>
          <w:szCs w:val="20"/>
        </w:rPr>
        <w:t xml:space="preserve">d["new_key"] = "value"      # Add/update</w:t>
      </w:r>
    </w:p>
    <w:p>
      <w:pPr>
        <w:shd w:fill="F2F2F2" w:val="clear"/>
        <w:spacing w:after="60" w:before="60"/>
        <w:ind w:left="360"/>
      </w:pPr>
      <w:r>
        <w:rPr>
          <w:rFonts w:ascii="Courier New" w:cs="Courier New" w:eastAsia="Courier New" w:hAnsi="Courier New"/>
          <w:color w:val="1a1a2e"/>
          <w:sz w:val="20"/>
          <w:szCs w:val="20"/>
        </w:rPr>
        <w:t xml:space="preserve">del d["exp"]                # Delete key</w:t>
      </w:r>
    </w:p>
    <w:p>
      <w:pPr>
        <w:shd w:fill="F2F2F2" w:val="clear"/>
        <w:spacing w:after="60" w:before="60"/>
        <w:ind w:left="360"/>
      </w:pPr>
      <w:r>
        <w:rPr>
          <w:rFonts w:ascii="Courier New" w:cs="Courier New" w:eastAsia="Courier New" w:hAnsi="Courier New"/>
          <w:color w:val="1a1a2e"/>
          <w:sz w:val="20"/>
          <w:szCs w:val="20"/>
        </w:rPr>
        <w:t xml:space="preserve">d.keys()    # dict_keys(["name", "role"])</w:t>
      </w:r>
    </w:p>
    <w:p>
      <w:pPr>
        <w:shd w:fill="F2F2F2" w:val="clear"/>
        <w:spacing w:after="60" w:before="60"/>
        <w:ind w:left="360"/>
      </w:pPr>
      <w:r>
        <w:rPr>
          <w:rFonts w:ascii="Courier New" w:cs="Courier New" w:eastAsia="Courier New" w:hAnsi="Courier New"/>
          <w:color w:val="1a1a2e"/>
          <w:sz w:val="20"/>
          <w:szCs w:val="20"/>
        </w:rPr>
        <w:t xml:space="preserve">d.values()  # dict_values(["Ritik", "Consultant"])</w:t>
      </w:r>
    </w:p>
    <w:p>
      <w:pPr>
        <w:shd w:fill="F2F2F2" w:val="clear"/>
        <w:spacing w:after="60" w:before="60"/>
        <w:ind w:left="360"/>
      </w:pPr>
      <w:r>
        <w:rPr>
          <w:rFonts w:ascii="Courier New" w:cs="Courier New" w:eastAsia="Courier New" w:hAnsi="Courier New"/>
          <w:color w:val="1a1a2e"/>
          <w:sz w:val="20"/>
          <w:szCs w:val="20"/>
        </w:rPr>
        <w:t xml:space="preserve">d.items()   # dict_items([("name","Ritik"), ...])</w:t>
      </w:r>
    </w:p>
    <w:p>
      <w:pPr>
        <w:shd w:fill="F2F2F2" w:val="clear"/>
        <w:spacing w:after="60" w:before="60"/>
        <w:ind w:left="360"/>
      </w:pPr>
      <w:r>
        <w:rPr>
          <w:rFonts w:ascii="Courier New" w:cs="Courier New" w:eastAsia="Courier New" w:hAnsi="Courier New"/>
          <w:color w:val="1a1a2e"/>
          <w:sz w:val="20"/>
          <w:szCs w:val="20"/>
        </w:rPr>
        <w:t xml:space="preserve">"name" in d  # True — check if key exists</w:t>
      </w:r>
    </w:p>
    <w:p>
      <w:pPr>
        <w:shd w:fill="F2F2F2" w:val="clear"/>
        <w:spacing w:after="60" w:before="60"/>
        <w:ind w:left="360"/>
      </w:pPr>
      <w:r>
        <w:rPr>
          <w:rFonts w:ascii="Courier New" w:cs="Courier New" w:eastAsia="Courier New" w:hAnsi="Courier New"/>
          <w:color w:val="1a1a2e"/>
          <w:sz w:val="20"/>
          <w:szCs w:val="20"/>
        </w:rPr>
        <w:t xml:space="preserve">d.pop("role")  # Remove and return value</w:t>
      </w:r>
    </w:p>
    <w:p>
      <w:pPr>
        <w:shd w:fill="F2F2F2" w:val="clear"/>
        <w:spacing w:after="60" w:before="60"/>
        <w:ind w:left="360"/>
      </w:pPr>
      <w:r>
        <w:rPr>
          <w:rFonts w:ascii="Courier New" w:cs="Courier New" w:eastAsia="Courier New" w:hAnsi="Courier New"/>
          <w:color w:val="1a1a2e"/>
          <w:sz w:val="20"/>
          <w:szCs w:val="20"/>
        </w:rPr>
        <w:t xml:space="preserve">d.update({"exp": 4, "skills": ["Python"]})  # Merge</w:t>
      </w:r>
    </w:p>
    <w:p>
      <w:pPr>
        <w:shd w:fill="F2F2F2" w:val="clear"/>
        <w:spacing w:after="60" w:before="60"/>
        <w:ind w:left="360"/>
      </w:pPr>
      <w:r>
        <w:rPr>
          <w:rFonts w:ascii="Courier New" w:cs="Courier New" w:eastAsia="Courier New" w:hAnsi="Courier New"/>
          <w:color w:val="1a1a2e"/>
          <w:sz w:val="20"/>
          <w:szCs w:val="20"/>
        </w:rPr>
        <w:t xml:space="preserve">{k: v for k, v in d.items() if k != "exp"}  # Dict comprehension</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17.1.5 File Operations</w:t>
      </w:r>
    </w:p>
    <w:p>
      <w:pPr>
        <w:shd w:fill="F2F2F2" w:val="clear"/>
        <w:spacing w:after="60" w:before="60"/>
        <w:ind w:left="360"/>
      </w:pPr>
      <w:r>
        <w:rPr>
          <w:rFonts w:ascii="Courier New" w:cs="Courier New" w:eastAsia="Courier New" w:hAnsi="Courier New"/>
          <w:color w:val="1a1a2e"/>
          <w:sz w:val="20"/>
          <w:szCs w:val="20"/>
        </w:rPr>
        <w:t xml:space="preserve"># Reading a file</w:t>
      </w:r>
    </w:p>
    <w:p>
      <w:pPr>
        <w:shd w:fill="F2F2F2" w:val="clear"/>
        <w:spacing w:after="60" w:before="60"/>
        <w:ind w:left="360"/>
      </w:pPr>
      <w:r>
        <w:rPr>
          <w:rFonts w:ascii="Courier New" w:cs="Courier New" w:eastAsia="Courier New" w:hAnsi="Courier New"/>
          <w:color w:val="1a1a2e"/>
          <w:sz w:val="20"/>
          <w:szCs w:val="20"/>
        </w:rPr>
        <w:t xml:space="preserve">with open("file.txt", "r") as f:</w:t>
      </w:r>
    </w:p>
    <w:p>
      <w:pPr>
        <w:shd w:fill="F2F2F2" w:val="clear"/>
        <w:spacing w:after="60" w:before="60"/>
        <w:ind w:left="360"/>
      </w:pPr>
      <w:r>
        <w:rPr>
          <w:rFonts w:ascii="Courier New" w:cs="Courier New" w:eastAsia="Courier New" w:hAnsi="Courier New"/>
          <w:color w:val="1a1a2e"/>
          <w:sz w:val="20"/>
          <w:szCs w:val="20"/>
        </w:rPr>
        <w:t xml:space="preserve">    content = f.read()       # Read entire file</w:t>
      </w:r>
    </w:p>
    <w:p>
      <w:pPr>
        <w:shd w:fill="F2F2F2" w:val="clear"/>
        <w:spacing w:after="60" w:before="60"/>
        <w:ind w:left="360"/>
      </w:pPr>
      <w:r>
        <w:rPr>
          <w:rFonts w:ascii="Courier New" w:cs="Courier New" w:eastAsia="Courier New" w:hAnsi="Courier New"/>
          <w:color w:val="1a1a2e"/>
          <w:sz w:val="20"/>
          <w:szCs w:val="20"/>
        </w:rPr>
        <w:t xml:space="preserve">    # OR</w:t>
      </w:r>
    </w:p>
    <w:p>
      <w:pPr>
        <w:shd w:fill="F2F2F2" w:val="clear"/>
        <w:spacing w:after="60" w:before="60"/>
        <w:ind w:left="360"/>
      </w:pPr>
      <w:r>
        <w:rPr>
          <w:rFonts w:ascii="Courier New" w:cs="Courier New" w:eastAsia="Courier New" w:hAnsi="Courier New"/>
          <w:color w:val="1a1a2e"/>
          <w:sz w:val="20"/>
          <w:szCs w:val="20"/>
        </w:rPr>
        <w:t xml:space="preserve">    lines = f.readlines()    # List of lines</w:t>
      </w:r>
    </w:p>
    <w:p>
      <w:pPr>
        <w:shd w:fill="F2F2F2" w:val="clear"/>
        <w:spacing w:after="60" w:before="60"/>
        <w:ind w:left="360"/>
      </w:pPr>
      <w:r>
        <w:rPr>
          <w:rFonts w:ascii="Courier New" w:cs="Courier New" w:eastAsia="Courier New" w:hAnsi="Courier New"/>
          <w:color w:val="1a1a2e"/>
          <w:sz w:val="20"/>
          <w:szCs w:val="20"/>
        </w:rPr>
        <w:t xml:space="preserve">    # OR</w:t>
      </w:r>
    </w:p>
    <w:p>
      <w:pPr>
        <w:shd w:fill="F2F2F2" w:val="clear"/>
        <w:spacing w:after="60" w:before="60"/>
        <w:ind w:left="360"/>
      </w:pPr>
      <w:r>
        <w:rPr>
          <w:rFonts w:ascii="Courier New" w:cs="Courier New" w:eastAsia="Courier New" w:hAnsi="Courier New"/>
          <w:color w:val="1a1a2e"/>
          <w:sz w:val="20"/>
          <w:szCs w:val="20"/>
        </w:rPr>
        <w:t xml:space="preserve">    for line in f:           # Line by line (memory efficient)</w:t>
      </w:r>
    </w:p>
    <w:p>
      <w:pPr>
        <w:shd w:fill="F2F2F2" w:val="clear"/>
        <w:spacing w:after="60" w:before="60"/>
        <w:ind w:left="360"/>
      </w:pPr>
      <w:r>
        <w:rPr>
          <w:rFonts w:ascii="Courier New" w:cs="Courier New" w:eastAsia="Courier New" w:hAnsi="Courier New"/>
          <w:color w:val="1a1a2e"/>
          <w:sz w:val="20"/>
          <w:szCs w:val="20"/>
        </w:rPr>
        <w:t xml:space="preserve">        print(line.strip())</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Writing a file</w:t>
      </w:r>
    </w:p>
    <w:p>
      <w:pPr>
        <w:shd w:fill="F2F2F2" w:val="clear"/>
        <w:spacing w:after="60" w:before="60"/>
        <w:ind w:left="360"/>
      </w:pPr>
      <w:r>
        <w:rPr>
          <w:rFonts w:ascii="Courier New" w:cs="Courier New" w:eastAsia="Courier New" w:hAnsi="Courier New"/>
          <w:color w:val="1a1a2e"/>
          <w:sz w:val="20"/>
          <w:szCs w:val="20"/>
        </w:rPr>
        <w:t xml:space="preserve">with open("output.txt", "w") as f:  # "w" overwrites</w:t>
      </w:r>
    </w:p>
    <w:p>
      <w:pPr>
        <w:shd w:fill="F2F2F2" w:val="clear"/>
        <w:spacing w:after="60" w:before="60"/>
        <w:ind w:left="360"/>
      </w:pPr>
      <w:r>
        <w:rPr>
          <w:rFonts w:ascii="Courier New" w:cs="Courier New" w:eastAsia="Courier New" w:hAnsi="Courier New"/>
          <w:color w:val="1a1a2e"/>
          <w:sz w:val="20"/>
          <w:szCs w:val="20"/>
        </w:rPr>
        <w:t xml:space="preserve">    f.write("Hello\n")</w:t>
      </w:r>
    </w:p>
    <w:p>
      <w:pPr>
        <w:shd w:fill="F2F2F2" w:val="clear"/>
        <w:spacing w:after="60" w:before="60"/>
        <w:ind w:left="360"/>
      </w:pPr>
      <w:r>
        <w:rPr>
          <w:rFonts w:ascii="Courier New" w:cs="Courier New" w:eastAsia="Courier New" w:hAnsi="Courier New"/>
          <w:color w:val="1a1a2e"/>
          <w:sz w:val="20"/>
          <w:szCs w:val="20"/>
        </w:rPr>
        <w:t xml:space="preserve">    f.writelines(["line1\n", "line2\n"])</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Append to file</w:t>
      </w:r>
    </w:p>
    <w:p>
      <w:pPr>
        <w:shd w:fill="F2F2F2" w:val="clear"/>
        <w:spacing w:after="60" w:before="60"/>
        <w:ind w:left="360"/>
      </w:pPr>
      <w:r>
        <w:rPr>
          <w:rFonts w:ascii="Courier New" w:cs="Courier New" w:eastAsia="Courier New" w:hAnsi="Courier New"/>
          <w:color w:val="1a1a2e"/>
          <w:sz w:val="20"/>
          <w:szCs w:val="20"/>
        </w:rPr>
        <w:t xml:space="preserve">with open("log.txt", "a") as f:</w:t>
      </w:r>
    </w:p>
    <w:p>
      <w:pPr>
        <w:shd w:fill="F2F2F2" w:val="clear"/>
        <w:spacing w:after="60" w:before="60"/>
        <w:ind w:left="360"/>
      </w:pPr>
      <w:r>
        <w:rPr>
          <w:rFonts w:ascii="Courier New" w:cs="Courier New" w:eastAsia="Courier New" w:hAnsi="Courier New"/>
          <w:color w:val="1a1a2e"/>
          <w:sz w:val="20"/>
          <w:szCs w:val="20"/>
        </w:rPr>
        <w:t xml:space="preserve">    f.write(f"[{datetime.now()}] Log entry\n")</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Working with CSV</w:t>
      </w:r>
    </w:p>
    <w:p>
      <w:pPr>
        <w:shd w:fill="F2F2F2" w:val="clear"/>
        <w:spacing w:after="60" w:before="60"/>
        <w:ind w:left="360"/>
      </w:pPr>
      <w:r>
        <w:rPr>
          <w:rFonts w:ascii="Courier New" w:cs="Courier New" w:eastAsia="Courier New" w:hAnsi="Courier New"/>
          <w:color w:val="1a1a2e"/>
          <w:sz w:val="20"/>
          <w:szCs w:val="20"/>
        </w:rPr>
        <w:t xml:space="preserve">import csv</w:t>
      </w:r>
    </w:p>
    <w:p>
      <w:pPr>
        <w:shd w:fill="F2F2F2" w:val="clear"/>
        <w:spacing w:after="60" w:before="60"/>
        <w:ind w:left="360"/>
      </w:pPr>
      <w:r>
        <w:rPr>
          <w:rFonts w:ascii="Courier New" w:cs="Courier New" w:eastAsia="Courier New" w:hAnsi="Courier New"/>
          <w:color w:val="1a1a2e"/>
          <w:sz w:val="20"/>
          <w:szCs w:val="20"/>
        </w:rPr>
        <w:t xml:space="preserve">with open("data.csv", "r") as f:</w:t>
      </w:r>
    </w:p>
    <w:p>
      <w:pPr>
        <w:shd w:fill="F2F2F2" w:val="clear"/>
        <w:spacing w:after="60" w:before="60"/>
        <w:ind w:left="360"/>
      </w:pPr>
      <w:r>
        <w:rPr>
          <w:rFonts w:ascii="Courier New" w:cs="Courier New" w:eastAsia="Courier New" w:hAnsi="Courier New"/>
          <w:color w:val="1a1a2e"/>
          <w:sz w:val="20"/>
          <w:szCs w:val="20"/>
        </w:rPr>
        <w:t xml:space="preserve">    reader = csv.DictReader(f)</w:t>
      </w:r>
    </w:p>
    <w:p>
      <w:pPr>
        <w:shd w:fill="F2F2F2" w:val="clear"/>
        <w:spacing w:after="60" w:before="60"/>
        <w:ind w:left="360"/>
      </w:pPr>
      <w:r>
        <w:rPr>
          <w:rFonts w:ascii="Courier New" w:cs="Courier New" w:eastAsia="Courier New" w:hAnsi="Courier New"/>
          <w:color w:val="1a1a2e"/>
          <w:sz w:val="20"/>
          <w:szCs w:val="20"/>
        </w:rPr>
        <w:t xml:space="preserve">    for row in reader:</w:t>
      </w:r>
    </w:p>
    <w:p>
      <w:pPr>
        <w:shd w:fill="F2F2F2" w:val="clear"/>
        <w:spacing w:after="60" w:before="60"/>
        <w:ind w:left="360"/>
      </w:pPr>
      <w:r>
        <w:rPr>
          <w:rFonts w:ascii="Courier New" w:cs="Courier New" w:eastAsia="Courier New" w:hAnsi="Courier New"/>
          <w:color w:val="1a1a2e"/>
          <w:sz w:val="20"/>
          <w:szCs w:val="20"/>
        </w:rPr>
        <w:t xml:space="preserve">        print(row["name"], row["salary"])</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Working with JSON</w:t>
      </w:r>
    </w:p>
    <w:p>
      <w:pPr>
        <w:shd w:fill="F2F2F2" w:val="clear"/>
        <w:spacing w:after="60" w:before="60"/>
        <w:ind w:left="360"/>
      </w:pPr>
      <w:r>
        <w:rPr>
          <w:rFonts w:ascii="Courier New" w:cs="Courier New" w:eastAsia="Courier New" w:hAnsi="Courier New"/>
          <w:color w:val="1a1a2e"/>
          <w:sz w:val="20"/>
          <w:szCs w:val="20"/>
        </w:rPr>
        <w:t xml:space="preserve">import json</w:t>
      </w:r>
    </w:p>
    <w:p>
      <w:pPr>
        <w:shd w:fill="F2F2F2" w:val="clear"/>
        <w:spacing w:after="60" w:before="60"/>
        <w:ind w:left="360"/>
      </w:pPr>
      <w:r>
        <w:rPr>
          <w:rFonts w:ascii="Courier New" w:cs="Courier New" w:eastAsia="Courier New" w:hAnsi="Courier New"/>
          <w:color w:val="1a1a2e"/>
          <w:sz w:val="20"/>
          <w:szCs w:val="20"/>
        </w:rPr>
        <w:t xml:space="preserve">with open("data.json", "r") as f:</w:t>
      </w:r>
    </w:p>
    <w:p>
      <w:pPr>
        <w:shd w:fill="F2F2F2" w:val="clear"/>
        <w:spacing w:after="60" w:before="60"/>
        <w:ind w:left="360"/>
      </w:pPr>
      <w:r>
        <w:rPr>
          <w:rFonts w:ascii="Courier New" w:cs="Courier New" w:eastAsia="Courier New" w:hAnsi="Courier New"/>
          <w:color w:val="1a1a2e"/>
          <w:sz w:val="20"/>
          <w:szCs w:val="20"/>
        </w:rPr>
        <w:t xml:space="preserve">    data = json.load(f)      # Parse JSON file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json_str = json.dumps(data, indent=2)  # Convert to JSON string</w:t>
      </w:r>
    </w:p>
    <w:p>
      <w:pPr>
        <w:shd w:fill="F2F2F2" w:val="clear"/>
        <w:spacing w:after="60" w:before="60"/>
        <w:ind w:left="360"/>
      </w:pPr>
      <w:r>
        <w:rPr>
          <w:rFonts w:ascii="Courier New" w:cs="Courier New" w:eastAsia="Courier New" w:hAnsi="Courier New"/>
          <w:color w:val="1a1a2e"/>
          <w:sz w:val="20"/>
          <w:szCs w:val="20"/>
        </w:rPr>
        <w:t xml:space="preserve">with open("output.json", "w") as f:</w:t>
      </w:r>
    </w:p>
    <w:p>
      <w:pPr>
        <w:shd w:fill="F2F2F2" w:val="clear"/>
        <w:spacing w:after="60" w:before="60"/>
        <w:ind w:left="360"/>
      </w:pPr>
      <w:r>
        <w:rPr>
          <w:rFonts w:ascii="Courier New" w:cs="Courier New" w:eastAsia="Courier New" w:hAnsi="Courier New"/>
          <w:color w:val="1a1a2e"/>
          <w:sz w:val="20"/>
          <w:szCs w:val="20"/>
        </w:rPr>
        <w:t xml:space="preserve">    json.dump(data, f, indent=2)  # Write JSON to file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17.1.6 Exception Handling</w:t>
      </w:r>
    </w:p>
    <w:p>
      <w:pPr>
        <w:shd w:fill="F2F2F2" w:val="clear"/>
        <w:spacing w:after="60" w:before="60"/>
        <w:ind w:left="360"/>
      </w:pPr>
      <w:r>
        <w:rPr>
          <w:rFonts w:ascii="Courier New" w:cs="Courier New" w:eastAsia="Courier New" w:hAnsi="Courier New"/>
          <w:color w:val="1a1a2e"/>
          <w:sz w:val="20"/>
          <w:szCs w:val="20"/>
        </w:rPr>
        <w:t xml:space="preserve">try:</w:t>
      </w:r>
    </w:p>
    <w:p>
      <w:pPr>
        <w:shd w:fill="F2F2F2" w:val="clear"/>
        <w:spacing w:after="60" w:before="60"/>
        <w:ind w:left="360"/>
      </w:pPr>
      <w:r>
        <w:rPr>
          <w:rFonts w:ascii="Courier New" w:cs="Courier New" w:eastAsia="Courier New" w:hAnsi="Courier New"/>
          <w:color w:val="1a1a2e"/>
          <w:sz w:val="20"/>
          <w:szCs w:val="20"/>
        </w:rPr>
        <w:t xml:space="preserve">    result = int(user_input)</w:t>
      </w:r>
    </w:p>
    <w:p>
      <w:pPr>
        <w:shd w:fill="F2F2F2" w:val="clear"/>
        <w:spacing w:after="60" w:before="60"/>
        <w:ind w:left="360"/>
      </w:pPr>
      <w:r>
        <w:rPr>
          <w:rFonts w:ascii="Courier New" w:cs="Courier New" w:eastAsia="Courier New" w:hAnsi="Courier New"/>
          <w:color w:val="1a1a2e"/>
          <w:sz w:val="20"/>
          <w:szCs w:val="20"/>
        </w:rPr>
        <w:t xml:space="preserve">    data = json.loads(response_text)</w:t>
      </w:r>
    </w:p>
    <w:p>
      <w:pPr>
        <w:shd w:fill="F2F2F2" w:val="clear"/>
        <w:spacing w:after="60" w:before="60"/>
        <w:ind w:left="360"/>
      </w:pPr>
      <w:r>
        <w:rPr>
          <w:rFonts w:ascii="Courier New" w:cs="Courier New" w:eastAsia="Courier New" w:hAnsi="Courier New"/>
          <w:color w:val="1a1a2e"/>
          <w:sz w:val="20"/>
          <w:szCs w:val="20"/>
        </w:rPr>
        <w:t xml:space="preserve">except ValueError as e:</w:t>
      </w:r>
    </w:p>
    <w:p>
      <w:pPr>
        <w:shd w:fill="F2F2F2" w:val="clear"/>
        <w:spacing w:after="60" w:before="60"/>
        <w:ind w:left="360"/>
      </w:pPr>
      <w:r>
        <w:rPr>
          <w:rFonts w:ascii="Courier New" w:cs="Courier New" w:eastAsia="Courier New" w:hAnsi="Courier New"/>
          <w:color w:val="1a1a2e"/>
          <w:sz w:val="20"/>
          <w:szCs w:val="20"/>
        </w:rPr>
        <w:t xml:space="preserve">    print(f"Invalid value: {e}")</w:t>
      </w:r>
    </w:p>
    <w:p>
      <w:pPr>
        <w:shd w:fill="F2F2F2" w:val="clear"/>
        <w:spacing w:after="60" w:before="60"/>
        <w:ind w:left="360"/>
      </w:pPr>
      <w:r>
        <w:rPr>
          <w:rFonts w:ascii="Courier New" w:cs="Courier New" w:eastAsia="Courier New" w:hAnsi="Courier New"/>
          <w:color w:val="1a1a2e"/>
          <w:sz w:val="20"/>
          <w:szCs w:val="20"/>
        </w:rPr>
        <w:t xml:space="preserve">except json.JSONDecodeError as e:</w:t>
      </w:r>
    </w:p>
    <w:p>
      <w:pPr>
        <w:shd w:fill="F2F2F2" w:val="clear"/>
        <w:spacing w:after="60" w:before="60"/>
        <w:ind w:left="360"/>
      </w:pPr>
      <w:r>
        <w:rPr>
          <w:rFonts w:ascii="Courier New" w:cs="Courier New" w:eastAsia="Courier New" w:hAnsi="Courier New"/>
          <w:color w:val="1a1a2e"/>
          <w:sz w:val="20"/>
          <w:szCs w:val="20"/>
        </w:rPr>
        <w:t xml:space="preserve">    print(f"Invalid JSON: {e}")</w:t>
      </w:r>
    </w:p>
    <w:p>
      <w:pPr>
        <w:shd w:fill="F2F2F2" w:val="clear"/>
        <w:spacing w:after="60" w:before="60"/>
        <w:ind w:left="360"/>
      </w:pPr>
      <w:r>
        <w:rPr>
          <w:rFonts w:ascii="Courier New" w:cs="Courier New" w:eastAsia="Courier New" w:hAnsi="Courier New"/>
          <w:color w:val="1a1a2e"/>
          <w:sz w:val="20"/>
          <w:szCs w:val="20"/>
        </w:rPr>
        <w:t xml:space="preserve">except (KeyError, IndexError) as e:</w:t>
      </w:r>
    </w:p>
    <w:p>
      <w:pPr>
        <w:shd w:fill="F2F2F2" w:val="clear"/>
        <w:spacing w:after="60" w:before="60"/>
        <w:ind w:left="360"/>
      </w:pPr>
      <w:r>
        <w:rPr>
          <w:rFonts w:ascii="Courier New" w:cs="Courier New" w:eastAsia="Courier New" w:hAnsi="Courier New"/>
          <w:color w:val="1a1a2e"/>
          <w:sz w:val="20"/>
          <w:szCs w:val="20"/>
        </w:rPr>
        <w:t xml:space="preserve">    print(f"Missing data: {e}")</w:t>
      </w:r>
    </w:p>
    <w:p>
      <w:pPr>
        <w:shd w:fill="F2F2F2" w:val="clear"/>
        <w:spacing w:after="60" w:before="60"/>
        <w:ind w:left="360"/>
      </w:pPr>
      <w:r>
        <w:rPr>
          <w:rFonts w:ascii="Courier New" w:cs="Courier New" w:eastAsia="Courier New" w:hAnsi="Courier New"/>
          <w:color w:val="1a1a2e"/>
          <w:sz w:val="20"/>
          <w:szCs w:val="20"/>
        </w:rPr>
        <w:t xml:space="preserve">except Exception as e:</w:t>
      </w:r>
    </w:p>
    <w:p>
      <w:pPr>
        <w:shd w:fill="F2F2F2" w:val="clear"/>
        <w:spacing w:after="60" w:before="60"/>
        <w:ind w:left="360"/>
      </w:pPr>
      <w:r>
        <w:rPr>
          <w:rFonts w:ascii="Courier New" w:cs="Courier New" w:eastAsia="Courier New" w:hAnsi="Courier New"/>
          <w:color w:val="1a1a2e"/>
          <w:sz w:val="20"/>
          <w:szCs w:val="20"/>
        </w:rPr>
        <w:t xml:space="preserve">    print(f"Unexpected error: {e}")</w:t>
      </w:r>
    </w:p>
    <w:p>
      <w:pPr>
        <w:shd w:fill="F2F2F2" w:val="clear"/>
        <w:spacing w:after="60" w:before="60"/>
        <w:ind w:left="360"/>
      </w:pPr>
      <w:r>
        <w:rPr>
          <w:rFonts w:ascii="Courier New" w:cs="Courier New" w:eastAsia="Courier New" w:hAnsi="Courier New"/>
          <w:color w:val="1a1a2e"/>
          <w:sz w:val="20"/>
          <w:szCs w:val="20"/>
        </w:rPr>
        <w:t xml:space="preserve">    raise  # Re-raise to propagate</w:t>
      </w:r>
    </w:p>
    <w:p>
      <w:pPr>
        <w:shd w:fill="F2F2F2" w:val="clear"/>
        <w:spacing w:after="60" w:before="60"/>
        <w:ind w:left="360"/>
      </w:pPr>
      <w:r>
        <w:rPr>
          <w:rFonts w:ascii="Courier New" w:cs="Courier New" w:eastAsia="Courier New" w:hAnsi="Courier New"/>
          <w:color w:val="1a1a2e"/>
          <w:sz w:val="20"/>
          <w:szCs w:val="20"/>
        </w:rPr>
        <w:t xml:space="preserve">else:</w:t>
      </w:r>
    </w:p>
    <w:p>
      <w:pPr>
        <w:shd w:fill="F2F2F2" w:val="clear"/>
        <w:spacing w:after="60" w:before="60"/>
        <w:ind w:left="360"/>
      </w:pPr>
      <w:r>
        <w:rPr>
          <w:rFonts w:ascii="Courier New" w:cs="Courier New" w:eastAsia="Courier New" w:hAnsi="Courier New"/>
          <w:color w:val="1a1a2e"/>
          <w:sz w:val="20"/>
          <w:szCs w:val="20"/>
        </w:rPr>
        <w:t xml:space="preserve">    print("No exceptions occurred")</w:t>
      </w:r>
    </w:p>
    <w:p>
      <w:pPr>
        <w:shd w:fill="F2F2F2" w:val="clear"/>
        <w:spacing w:after="60" w:before="60"/>
        <w:ind w:left="360"/>
      </w:pPr>
      <w:r>
        <w:rPr>
          <w:rFonts w:ascii="Courier New" w:cs="Courier New" w:eastAsia="Courier New" w:hAnsi="Courier New"/>
          <w:color w:val="1a1a2e"/>
          <w:sz w:val="20"/>
          <w:szCs w:val="20"/>
        </w:rPr>
        <w:t xml:space="preserve">finally:</w:t>
      </w:r>
    </w:p>
    <w:p>
      <w:pPr>
        <w:shd w:fill="F2F2F2" w:val="clear"/>
        <w:spacing w:after="60" w:before="60"/>
        <w:ind w:left="360"/>
      </w:pPr>
      <w:r>
        <w:rPr>
          <w:rFonts w:ascii="Courier New" w:cs="Courier New" w:eastAsia="Courier New" w:hAnsi="Courier New"/>
          <w:color w:val="1a1a2e"/>
          <w:sz w:val="20"/>
          <w:szCs w:val="20"/>
        </w:rPr>
        <w:t xml:space="preserve">    print("Always runs — cleanup here")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17.1.7 Useful Python Modules for Production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 interaction: file paths, environment variables, directory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parameters: command-line args (sys.argv), exit (sys.exit()).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subprocess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shell commands from Python. subprocess.run(), subprocess.check_output().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pathlib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Modern file path handling. Path("/var/log/app.log").read_text().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and time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encoding and decoding.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 reading and writing.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 expressions. re.search(), re.findall(), re.sub().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logging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logging with levels (DEBUG, INFO, WARNING, ERROR, CRITICAL).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requests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requests. pip install requests. requests.get(), post(),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pandas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analysis. DataFrames. pip install pandas.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argparse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 command-line arguments for scripts.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configparser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.ini/.cfg configuration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smtplib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emails from Python scripts.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shutil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High-level file operations: copy, move, archive.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hashlib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Cryptographic hash functions (MD5, SHA256) for checksums.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17.1.8 Python Script Example — API Health Check</w:t>
      </w:r>
    </w:p>
    <w:p>
      <w:pPr>
        <w:shd w:fill="F2F2F2" w:val="clear"/>
        <w:spacing w:after="60" w:before="60"/>
        <w:ind w:left="360"/>
      </w:pPr>
      <w:r>
        <w:rPr>
          <w:rFonts w:ascii="Courier New" w:cs="Courier New" w:eastAsia="Courier New" w:hAnsi="Courier New"/>
          <w:color w:val="1a1a2e"/>
          <w:sz w:val="20"/>
          <w:szCs w:val="20"/>
        </w:rPr>
        <w:t xml:space="preserve">#!/usr/bin/env python3</w:t>
      </w:r>
    </w:p>
    <w:p>
      <w:pPr>
        <w:shd w:fill="F2F2F2" w:val="clear"/>
        <w:spacing w:after="60" w:before="60"/>
        <w:ind w:left="360"/>
      </w:pPr>
      <w:r>
        <w:rPr>
          <w:rFonts w:ascii="Courier New" w:cs="Courier New" w:eastAsia="Courier New" w:hAnsi="Courier New"/>
          <w:color w:val="1a1a2e"/>
          <w:sz w:val="20"/>
          <w:szCs w:val="20"/>
        </w:rPr>
        <w:t xml:space="preserve">import requests</w:t>
      </w:r>
    </w:p>
    <w:p>
      <w:pPr>
        <w:shd w:fill="F2F2F2" w:val="clear"/>
        <w:spacing w:after="60" w:before="60"/>
        <w:ind w:left="360"/>
      </w:pPr>
      <w:r>
        <w:rPr>
          <w:rFonts w:ascii="Courier New" w:cs="Courier New" w:eastAsia="Courier New" w:hAnsi="Courier New"/>
          <w:color w:val="1a1a2e"/>
          <w:sz w:val="20"/>
          <w:szCs w:val="20"/>
        </w:rPr>
        <w:t xml:space="preserve">import json</w:t>
      </w:r>
    </w:p>
    <w:p>
      <w:pPr>
        <w:shd w:fill="F2F2F2" w:val="clear"/>
        <w:spacing w:after="60" w:before="60"/>
        <w:ind w:left="360"/>
      </w:pPr>
      <w:r>
        <w:rPr>
          <w:rFonts w:ascii="Courier New" w:cs="Courier New" w:eastAsia="Courier New" w:hAnsi="Courier New"/>
          <w:color w:val="1a1a2e"/>
          <w:sz w:val="20"/>
          <w:szCs w:val="20"/>
        </w:rPr>
        <w:t xml:space="preserve">import sys</w:t>
      </w:r>
    </w:p>
    <w:p>
      <w:pPr>
        <w:shd w:fill="F2F2F2" w:val="clear"/>
        <w:spacing w:after="60" w:before="60"/>
        <w:ind w:left="360"/>
      </w:pPr>
      <w:r>
        <w:rPr>
          <w:rFonts w:ascii="Courier New" w:cs="Courier New" w:eastAsia="Courier New" w:hAnsi="Courier New"/>
          <w:color w:val="1a1a2e"/>
          <w:sz w:val="20"/>
          <w:szCs w:val="20"/>
        </w:rPr>
        <w:t xml:space="preserve">import logging</w:t>
      </w:r>
    </w:p>
    <w:p>
      <w:pPr>
        <w:shd w:fill="F2F2F2" w:val="clear"/>
        <w:spacing w:after="60" w:before="60"/>
        <w:ind w:left="360"/>
      </w:pPr>
      <w:r>
        <w:rPr>
          <w:rFonts w:ascii="Courier New" w:cs="Courier New" w:eastAsia="Courier New" w:hAnsi="Courier New"/>
          <w:color w:val="1a1a2e"/>
          <w:sz w:val="20"/>
          <w:szCs w:val="20"/>
        </w:rPr>
        <w:t xml:space="preserve">from datetime import datetime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logging.basicConfig(</w:t>
      </w:r>
    </w:p>
    <w:p>
      <w:pPr>
        <w:shd w:fill="F2F2F2" w:val="clear"/>
        <w:spacing w:after="60" w:before="60"/>
        <w:ind w:left="360"/>
      </w:pPr>
      <w:r>
        <w:rPr>
          <w:rFonts w:ascii="Courier New" w:cs="Courier New" w:eastAsia="Courier New" w:hAnsi="Courier New"/>
          <w:color w:val="1a1a2e"/>
          <w:sz w:val="20"/>
          <w:szCs w:val="20"/>
        </w:rPr>
        <w:t xml:space="preserve">    level=logging.INFO,</w:t>
      </w:r>
    </w:p>
    <w:p>
      <w:pPr>
        <w:shd w:fill="F2F2F2" w:val="clear"/>
        <w:spacing w:after="60" w:before="60"/>
        <w:ind w:left="360"/>
      </w:pPr>
      <w:r>
        <w:rPr>
          <w:rFonts w:ascii="Courier New" w:cs="Courier New" w:eastAsia="Courier New" w:hAnsi="Courier New"/>
          <w:color w:val="1a1a2e"/>
          <w:sz w:val="20"/>
          <w:szCs w:val="20"/>
        </w:rPr>
        <w:t xml:space="preserve">    format="%(asctime)s %(levelname)s %(message)s",</w:t>
      </w:r>
    </w:p>
    <w:p>
      <w:pPr>
        <w:shd w:fill="F2F2F2" w:val="clear"/>
        <w:spacing w:after="60" w:before="60"/>
        <w:ind w:left="360"/>
      </w:pPr>
      <w:r>
        <w:rPr>
          <w:rFonts w:ascii="Courier New" w:cs="Courier New" w:eastAsia="Courier New" w:hAnsi="Courier New"/>
          <w:color w:val="1a1a2e"/>
          <w:sz w:val="20"/>
          <w:szCs w:val="20"/>
        </w:rPr>
        <w:t xml:space="preserve">    handlers=[logging.FileHandler("/var/log/api_check.log"), logging.StreamHandler()]</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ENDPOINTS = [</w:t>
      </w:r>
    </w:p>
    <w:p>
      <w:pPr>
        <w:shd w:fill="F2F2F2" w:val="clear"/>
        <w:spacing w:after="60" w:before="60"/>
        <w:ind w:left="360"/>
      </w:pPr>
      <w:r>
        <w:rPr>
          <w:rFonts w:ascii="Courier New" w:cs="Courier New" w:eastAsia="Courier New" w:hAnsi="Courier New"/>
          <w:color w:val="1a1a2e"/>
          <w:sz w:val="20"/>
          <w:szCs w:val="20"/>
        </w:rPr>
        <w:t xml:space="preserve">    {"name": "Auth Service",    "url": "https://api.example.com/auth/health"},</w:t>
      </w:r>
    </w:p>
    <w:p>
      <w:pPr>
        <w:shd w:fill="F2F2F2" w:val="clear"/>
        <w:spacing w:after="60" w:before="60"/>
        <w:ind w:left="360"/>
      </w:pPr>
      <w:r>
        <w:rPr>
          <w:rFonts w:ascii="Courier New" w:cs="Courier New" w:eastAsia="Courier New" w:hAnsi="Courier New"/>
          <w:color w:val="1a1a2e"/>
          <w:sz w:val="20"/>
          <w:szCs w:val="20"/>
        </w:rPr>
        <w:t xml:space="preserve">    {"name": "Payment Service", "url": "https://api.example.com/payment/health"},</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def check_endpoint(name, url):</w:t>
      </w:r>
    </w:p>
    <w:p>
      <w:pPr>
        <w:shd w:fill="F2F2F2" w:val="clear"/>
        <w:spacing w:after="60" w:before="60"/>
        <w:ind w:left="360"/>
      </w:pPr>
      <w:r>
        <w:rPr>
          <w:rFonts w:ascii="Courier New" w:cs="Courier New" w:eastAsia="Courier New" w:hAnsi="Courier New"/>
          <w:color w:val="1a1a2e"/>
          <w:sz w:val="20"/>
          <w:szCs w:val="20"/>
        </w:rPr>
        <w:t xml:space="preserve">    try:</w:t>
      </w:r>
    </w:p>
    <w:p>
      <w:pPr>
        <w:shd w:fill="F2F2F2" w:val="clear"/>
        <w:spacing w:after="60" w:before="60"/>
        <w:ind w:left="360"/>
      </w:pPr>
      <w:r>
        <w:rPr>
          <w:rFonts w:ascii="Courier New" w:cs="Courier New" w:eastAsia="Courier New" w:hAnsi="Courier New"/>
          <w:color w:val="1a1a2e"/>
          <w:sz w:val="20"/>
          <w:szCs w:val="20"/>
        </w:rPr>
        <w:t xml:space="preserve">        resp = requests.get(url, timeout=5)</w:t>
      </w:r>
    </w:p>
    <w:p>
      <w:pPr>
        <w:shd w:fill="F2F2F2" w:val="clear"/>
        <w:spacing w:after="60" w:before="60"/>
        <w:ind w:left="360"/>
      </w:pPr>
      <w:r>
        <w:rPr>
          <w:rFonts w:ascii="Courier New" w:cs="Courier New" w:eastAsia="Courier New" w:hAnsi="Courier New"/>
          <w:color w:val="1a1a2e"/>
          <w:sz w:val="20"/>
          <w:szCs w:val="20"/>
        </w:rPr>
        <w:t xml:space="preserve">        if resp.status_code == 200:</w:t>
      </w:r>
    </w:p>
    <w:p>
      <w:pPr>
        <w:shd w:fill="F2F2F2" w:val="clear"/>
        <w:spacing w:after="60" w:before="60"/>
        <w:ind w:left="360"/>
      </w:pPr>
      <w:r>
        <w:rPr>
          <w:rFonts w:ascii="Courier New" w:cs="Courier New" w:eastAsia="Courier New" w:hAnsi="Courier New"/>
          <w:color w:val="1a1a2e"/>
          <w:sz w:val="20"/>
          <w:szCs w:val="20"/>
        </w:rPr>
        <w:t xml:space="preserve">            logging.info(f"[OK] {name}: {resp.status_code} ({resp.elapsed.total_seconds():.2f}s)")</w:t>
      </w:r>
    </w:p>
    <w:p>
      <w:pPr>
        <w:shd w:fill="F2F2F2" w:val="clear"/>
        <w:spacing w:after="60" w:before="60"/>
        <w:ind w:left="360"/>
      </w:pPr>
      <w:r>
        <w:rPr>
          <w:rFonts w:ascii="Courier New" w:cs="Courier New" w:eastAsia="Courier New" w:hAnsi="Courier New"/>
          <w:color w:val="1a1a2e"/>
          <w:sz w:val="20"/>
          <w:szCs w:val="20"/>
        </w:rPr>
        <w:t xml:space="preserve">            return True</w:t>
      </w:r>
    </w:p>
    <w:p>
      <w:pPr>
        <w:shd w:fill="F2F2F2" w:val="clear"/>
        <w:spacing w:after="60" w:before="60"/>
        <w:ind w:left="360"/>
      </w:pPr>
      <w:r>
        <w:rPr>
          <w:rFonts w:ascii="Courier New" w:cs="Courier New" w:eastAsia="Courier New" w:hAnsi="Courier New"/>
          <w:color w:val="1a1a2e"/>
          <w:sz w:val="20"/>
          <w:szCs w:val="20"/>
        </w:rPr>
        <w:t xml:space="preserve">        else:</w:t>
      </w:r>
    </w:p>
    <w:p>
      <w:pPr>
        <w:shd w:fill="F2F2F2" w:val="clear"/>
        <w:spacing w:after="60" w:before="60"/>
        <w:ind w:left="360"/>
      </w:pPr>
      <w:r>
        <w:rPr>
          <w:rFonts w:ascii="Courier New" w:cs="Courier New" w:eastAsia="Courier New" w:hAnsi="Courier New"/>
          <w:color w:val="1a1a2e"/>
          <w:sz w:val="20"/>
          <w:szCs w:val="20"/>
        </w:rPr>
        <w:t xml:space="preserve">            logging.warning(f"[WARN] {name}: HTTP {resp.status_code}")</w:t>
      </w:r>
    </w:p>
    <w:p>
      <w:pPr>
        <w:shd w:fill="F2F2F2" w:val="clear"/>
        <w:spacing w:after="60" w:before="60"/>
        <w:ind w:left="360"/>
      </w:pPr>
      <w:r>
        <w:rPr>
          <w:rFonts w:ascii="Courier New" w:cs="Courier New" w:eastAsia="Courier New" w:hAnsi="Courier New"/>
          <w:color w:val="1a1a2e"/>
          <w:sz w:val="20"/>
          <w:szCs w:val="20"/>
        </w:rPr>
        <w:t xml:space="preserve">            return False</w:t>
      </w:r>
    </w:p>
    <w:p>
      <w:pPr>
        <w:shd w:fill="F2F2F2" w:val="clear"/>
        <w:spacing w:after="60" w:before="60"/>
        <w:ind w:left="360"/>
      </w:pPr>
      <w:r>
        <w:rPr>
          <w:rFonts w:ascii="Courier New" w:cs="Courier New" w:eastAsia="Courier New" w:hAnsi="Courier New"/>
          <w:color w:val="1a1a2e"/>
          <w:sz w:val="20"/>
          <w:szCs w:val="20"/>
        </w:rPr>
        <w:t xml:space="preserve">    except requests.exceptions.Timeout:</w:t>
      </w:r>
    </w:p>
    <w:p>
      <w:pPr>
        <w:shd w:fill="F2F2F2" w:val="clear"/>
        <w:spacing w:after="60" w:before="60"/>
        <w:ind w:left="360"/>
      </w:pPr>
      <w:r>
        <w:rPr>
          <w:rFonts w:ascii="Courier New" w:cs="Courier New" w:eastAsia="Courier New" w:hAnsi="Courier New"/>
          <w:color w:val="1a1a2e"/>
          <w:sz w:val="20"/>
          <w:szCs w:val="20"/>
        </w:rPr>
        <w:t xml:space="preserve">        logging.error(f"[TIMEOUT] {name}: Request timed out")</w:t>
      </w:r>
    </w:p>
    <w:p>
      <w:pPr>
        <w:shd w:fill="F2F2F2" w:val="clear"/>
        <w:spacing w:after="60" w:before="60"/>
        <w:ind w:left="360"/>
      </w:pPr>
      <w:r>
        <w:rPr>
          <w:rFonts w:ascii="Courier New" w:cs="Courier New" w:eastAsia="Courier New" w:hAnsi="Courier New"/>
          <w:color w:val="1a1a2e"/>
          <w:sz w:val="20"/>
          <w:szCs w:val="20"/>
        </w:rPr>
        <w:t xml:space="preserve">        return False</w:t>
      </w:r>
    </w:p>
    <w:p>
      <w:pPr>
        <w:shd w:fill="F2F2F2" w:val="clear"/>
        <w:spacing w:after="60" w:before="60"/>
        <w:ind w:left="360"/>
      </w:pPr>
      <w:r>
        <w:rPr>
          <w:rFonts w:ascii="Courier New" w:cs="Courier New" w:eastAsia="Courier New" w:hAnsi="Courier New"/>
          <w:color w:val="1a1a2e"/>
          <w:sz w:val="20"/>
          <w:szCs w:val="20"/>
        </w:rPr>
        <w:t xml:space="preserve">    except requests.exceptions.ConnectionError:</w:t>
      </w:r>
    </w:p>
    <w:p>
      <w:pPr>
        <w:shd w:fill="F2F2F2" w:val="clear"/>
        <w:spacing w:after="60" w:before="60"/>
        <w:ind w:left="360"/>
      </w:pPr>
      <w:r>
        <w:rPr>
          <w:rFonts w:ascii="Courier New" w:cs="Courier New" w:eastAsia="Courier New" w:hAnsi="Courier New"/>
          <w:color w:val="1a1a2e"/>
          <w:sz w:val="20"/>
          <w:szCs w:val="20"/>
        </w:rPr>
        <w:t xml:space="preserve">        logging.error(f"[DOWN] {name}: Cannot connect")</w:t>
      </w:r>
    </w:p>
    <w:p>
      <w:pPr>
        <w:shd w:fill="F2F2F2" w:val="clear"/>
        <w:spacing w:after="60" w:before="60"/>
        <w:ind w:left="360"/>
      </w:pPr>
      <w:r>
        <w:rPr>
          <w:rFonts w:ascii="Courier New" w:cs="Courier New" w:eastAsia="Courier New" w:hAnsi="Courier New"/>
          <w:color w:val="1a1a2e"/>
          <w:sz w:val="20"/>
          <w:szCs w:val="20"/>
        </w:rPr>
        <w:t xml:space="preserve">        return False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failures = [ep["name"] for ep in ENDPOINTS if not check_endpoint(ep["name"], ep["url"])]</w:t>
      </w:r>
    </w:p>
    <w:p>
      <w:pPr>
        <w:shd w:fill="F2F2F2" w:val="clear"/>
        <w:spacing w:after="60" w:before="60"/>
        <w:ind w:left="360"/>
      </w:pPr>
      <w:r>
        <w:rPr>
          <w:rFonts w:ascii="Courier New" w:cs="Courier New" w:eastAsia="Courier New" w:hAnsi="Courier New"/>
          <w:color w:val="1a1a2e"/>
          <w:sz w:val="20"/>
          <w:szCs w:val="20"/>
        </w:rPr>
        <w:t xml:space="preserve">if failures:</w:t>
      </w:r>
    </w:p>
    <w:p>
      <w:pPr>
        <w:shd w:fill="F2F2F2" w:val="clear"/>
        <w:spacing w:after="60" w:before="60"/>
        <w:ind w:left="360"/>
      </w:pPr>
      <w:r>
        <w:rPr>
          <w:rFonts w:ascii="Courier New" w:cs="Courier New" w:eastAsia="Courier New" w:hAnsi="Courier New"/>
          <w:color w:val="1a1a2e"/>
          <w:sz w:val="20"/>
          <w:szCs w:val="20"/>
        </w:rPr>
        <w:t xml:space="preserve">    logging.critical(f"FAILED endpoints: {failures}")</w:t>
      </w:r>
    </w:p>
    <w:p>
      <w:pPr>
        <w:shd w:fill="F2F2F2" w:val="clear"/>
        <w:spacing w:after="60" w:before="60"/>
        <w:ind w:left="360"/>
      </w:pPr>
      <w:r>
        <w:rPr>
          <w:rFonts w:ascii="Courier New" w:cs="Courier New" w:eastAsia="Courier New" w:hAnsi="Courier New"/>
          <w:color w:val="1a1a2e"/>
          <w:sz w:val="20"/>
          <w:szCs w:val="20"/>
        </w:rPr>
        <w:t xml:space="preserve">    sys.exit(1)</w:t>
      </w:r>
    </w:p>
    <w:p>
      <w:pPr>
        <w:shd w:fill="F2F2F2" w:val="clear"/>
        <w:spacing w:after="60" w:before="60"/>
        <w:ind w:left="360"/>
      </w:pPr>
      <w:r>
        <w:rPr>
          <w:rFonts w:ascii="Courier New" w:cs="Courier New" w:eastAsia="Courier New" w:hAnsi="Courier New"/>
          <w:color w:val="1a1a2e"/>
          <w:sz w:val="20"/>
          <w:szCs w:val="20"/>
        </w:rPr>
        <w:t xml:space="preserve">logging.info("All endpoints healthy")</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17.2 Python Interview Questions</w:t>
      </w:r>
    </w:p>
    <w:p>
      <w:pPr>
        <w:shd w:fill="EBF3FB" w:val="clear"/>
        <w:spacing w:after="50" w:before="160"/>
      </w:pPr>
      <w:r>
        <w:rPr>
          <w:rFonts w:ascii="Arial" w:cs="Arial" w:eastAsia="Arial" w:hAnsi="Arial"/>
          <w:b/>
          <w:bCs/>
          <w:color w:val="1F3864"/>
          <w:sz w:val="22"/>
          <w:szCs w:val="22"/>
        </w:rPr>
        <w:t xml:space="preserve">Q: What is the difference between a list and a tuple in Python?</w:t>
      </w:r>
    </w:p>
    <w:p>
      <w:pPr>
        <w:spacing w:after="120" w:before="50"/>
        <w:ind w:left="360"/>
      </w:pPr>
      <w:r>
        <w:rPr>
          <w:rFonts w:ascii="Arial" w:cs="Arial" w:eastAsia="Arial" w:hAnsi="Arial"/>
          <w:sz w:val="22"/>
          <w:szCs w:val="22"/>
        </w:rPr>
        <w:t xml:space="preserve">A: A list is mutable — you can add, remove, or change elements after creation. A tuple is immutable — once created it cannot be changed. Lists use square brackets []; tuples use parentheses (). Tuples are slightly faster to iterate and use less memory. Use tuples for data that should not change (function return values, dictionary keys, coordinates). Use lists when you need a collection that will be modified.</w:t>
      </w:r>
    </w:p>
    <w:p>
      <w:pPr>
        <w:shd w:fill="EBF3FB" w:val="clear"/>
        <w:spacing w:after="50" w:before="160"/>
      </w:pPr>
      <w:r>
        <w:rPr>
          <w:rFonts w:ascii="Arial" w:cs="Arial" w:eastAsia="Arial" w:hAnsi="Arial"/>
          <w:b/>
          <w:bCs/>
          <w:color w:val="1F3864"/>
          <w:sz w:val="22"/>
          <w:szCs w:val="22"/>
        </w:rPr>
        <w:t xml:space="preserve">Q: What is a generator in Python and why use it?</w:t>
      </w:r>
    </w:p>
    <w:p>
      <w:pPr>
        <w:spacing w:after="120" w:before="50"/>
        <w:ind w:left="360"/>
      </w:pPr>
      <w:r>
        <w:rPr>
          <w:rFonts w:ascii="Arial" w:cs="Arial" w:eastAsia="Arial" w:hAnsi="Arial"/>
          <w:sz w:val="22"/>
          <w:szCs w:val="22"/>
        </w:rPr>
        <w:t xml:space="preserve">A: A generator is a function that uses yield instead of return. It produces values one at a time lazily — only computing the next value when asked. This makes generators memory-efficient for large sequences. Example: reading a 10GB log file line by line using a generator processes one line at a time instead of loading the whole file into memory. Generator expression: (x**2 for x in range(1000000)) creates no list in memory. A list comprehension [x**2 for x in range(1000000)] creates a list of 1 million integers.</w:t>
      </w:r>
    </w:p>
    <w:p>
      <w:pPr>
        <w:shd w:fill="EBF3FB" w:val="clear"/>
        <w:spacing w:after="50" w:before="160"/>
      </w:pPr>
      <w:r>
        <w:rPr>
          <w:rFonts w:ascii="Arial" w:cs="Arial" w:eastAsia="Arial" w:hAnsi="Arial"/>
          <w:b/>
          <w:bCs/>
          <w:color w:val="1F3864"/>
          <w:sz w:val="22"/>
          <w:szCs w:val="22"/>
        </w:rPr>
        <w:t xml:space="preserve">Q: What are decorators in Python?</w:t>
      </w:r>
    </w:p>
    <w:p>
      <w:pPr>
        <w:spacing w:after="120" w:before="50"/>
        <w:ind w:left="360"/>
      </w:pPr>
      <w:r>
        <w:rPr>
          <w:rFonts w:ascii="Arial" w:cs="Arial" w:eastAsia="Arial" w:hAnsi="Arial"/>
          <w:sz w:val="22"/>
          <w:szCs w:val="22"/>
        </w:rPr>
        <w:t xml:space="preserve">A: A decorator is a function that wraps another function to add behavior before or after it without modifying the original function. They use the @decorator_name syntax. Common uses: logging (log function calls), timing (measure execution time), authentication (check if user is logged in before running view), caching (memoize results). Example: @functools.lru_cache caches function return values so repeated calls with same arguments return instantly.</w:t>
      </w:r>
    </w:p>
    <w:p>
      <w:r>
        <w:br w:type="page"/>
      </w:r>
    </w:p>
    <w:p>
      <w:pPr>
        <w:pStyle w:val="Heading1"/>
        <w:spacing w:after="200" w:before="480"/>
      </w:pPr>
      <w:r>
        <w:rPr>
          <w:rFonts w:ascii="Arial" w:cs="Arial" w:eastAsia="Arial" w:hAnsi="Arial"/>
          <w:b/>
          <w:bCs/>
          <w:color w:val="1F3864"/>
          <w:sz w:val="40"/>
          <w:szCs w:val="40"/>
        </w:rPr>
        <w:t xml:space="preserve">SECTION 18: JAVA — INTERVIEW ESSENTIALS</w:t>
      </w:r>
    </w:p>
    <w:p>
      <w:pPr>
        <w:pStyle w:val="Heading2"/>
        <w:spacing w:after="140" w:before="300"/>
      </w:pPr>
      <w:r>
        <w:rPr>
          <w:rFonts w:ascii="Arial" w:cs="Arial" w:eastAsia="Arial" w:hAnsi="Arial"/>
          <w:b/>
          <w:bCs/>
          <w:color w:val="1F5C99"/>
          <w:sz w:val="30"/>
          <w:szCs w:val="30"/>
        </w:rPr>
        <w:t xml:space="preserve">18.1 OOP Concepts — Deep Dive</w:t>
      </w:r>
    </w:p>
    <w:p>
      <w:pPr>
        <w:pStyle w:val="Heading3"/>
        <w:spacing w:after="100" w:before="200"/>
      </w:pPr>
      <w:r>
        <w:rPr>
          <w:rFonts w:ascii="Arial" w:cs="Arial" w:eastAsia="Arial" w:hAnsi="Arial"/>
          <w:b/>
          <w:bCs/>
          <w:color w:val="2E75B6"/>
          <w:sz w:val="26"/>
          <w:szCs w:val="26"/>
        </w:rPr>
        <w:t xml:space="preserve">18.1.1 Encapsulation</w:t>
      </w:r>
    </w:p>
    <w:p>
      <w:pPr>
        <w:spacing w:after="80" w:before="80"/>
      </w:pPr>
      <w:r>
        <w:rPr>
          <w:rFonts w:ascii="Arial" w:cs="Arial" w:eastAsia="Arial" w:hAnsi="Arial"/>
          <w:sz w:val="22"/>
          <w:szCs w:val="22"/>
        </w:rPr>
        <w:t xml:space="preserve">Encapsulation bundles data (fields) and methods that operate on that data into a class, and restricts direct access to fields using access modifiers.</w:t>
      </w:r>
    </w:p>
    <w:p>
      <w:pPr>
        <w:shd w:fill="F2F2F2" w:val="clear"/>
        <w:spacing w:after="60" w:before="60"/>
        <w:ind w:left="360"/>
      </w:pPr>
      <w:r>
        <w:rPr>
          <w:rFonts w:ascii="Courier New" w:cs="Courier New" w:eastAsia="Courier New" w:hAnsi="Courier New"/>
          <w:color w:val="1a1a2e"/>
          <w:sz w:val="20"/>
          <w:szCs w:val="20"/>
        </w:rPr>
        <w:t xml:space="preserve">public class Employee {</w:t>
      </w:r>
    </w:p>
    <w:p>
      <w:pPr>
        <w:shd w:fill="F2F2F2" w:val="clear"/>
        <w:spacing w:after="60" w:before="60"/>
        <w:ind w:left="360"/>
      </w:pPr>
      <w:r>
        <w:rPr>
          <w:rFonts w:ascii="Courier New" w:cs="Courier New" w:eastAsia="Courier New" w:hAnsi="Courier New"/>
          <w:color w:val="1a1a2e"/>
          <w:sz w:val="20"/>
          <w:szCs w:val="20"/>
        </w:rPr>
        <w:t xml:space="preserve">    private String name;       // private — only accessible within class</w:t>
      </w:r>
    </w:p>
    <w:p>
      <w:pPr>
        <w:shd w:fill="F2F2F2" w:val="clear"/>
        <w:spacing w:after="60" w:before="60"/>
        <w:ind w:left="360"/>
      </w:pPr>
      <w:r>
        <w:rPr>
          <w:rFonts w:ascii="Courier New" w:cs="Courier New" w:eastAsia="Courier New" w:hAnsi="Courier New"/>
          <w:color w:val="1a1a2e"/>
          <w:sz w:val="20"/>
          <w:szCs w:val="20"/>
        </w:rPr>
        <w:t xml:space="preserve">    private double salary;</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public Employee(String name, double salary) {</w:t>
      </w:r>
    </w:p>
    <w:p>
      <w:pPr>
        <w:shd w:fill="F2F2F2" w:val="clear"/>
        <w:spacing w:after="60" w:before="60"/>
        <w:ind w:left="360"/>
      </w:pPr>
      <w:r>
        <w:rPr>
          <w:rFonts w:ascii="Courier New" w:cs="Courier New" w:eastAsia="Courier New" w:hAnsi="Courier New"/>
          <w:color w:val="1a1a2e"/>
          <w:sz w:val="20"/>
          <w:szCs w:val="20"/>
        </w:rPr>
        <w:t xml:space="preserve">        this.name = name;</w:t>
      </w:r>
    </w:p>
    <w:p>
      <w:pPr>
        <w:shd w:fill="F2F2F2" w:val="clear"/>
        <w:spacing w:after="60" w:before="60"/>
        <w:ind w:left="360"/>
      </w:pPr>
      <w:r>
        <w:rPr>
          <w:rFonts w:ascii="Courier New" w:cs="Courier New" w:eastAsia="Courier New" w:hAnsi="Courier New"/>
          <w:color w:val="1a1a2e"/>
          <w:sz w:val="20"/>
          <w:szCs w:val="20"/>
        </w:rPr>
        <w:t xml:space="preserve">        this.salary = salary;</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public String getName() { return name; }   // getter</w:t>
      </w:r>
    </w:p>
    <w:p>
      <w:pPr>
        <w:shd w:fill="F2F2F2" w:val="clear"/>
        <w:spacing w:after="60" w:before="60"/>
        <w:ind w:left="360"/>
      </w:pPr>
      <w:r>
        <w:rPr>
          <w:rFonts w:ascii="Courier New" w:cs="Courier New" w:eastAsia="Courier New" w:hAnsi="Courier New"/>
          <w:color w:val="1a1a2e"/>
          <w:sz w:val="20"/>
          <w:szCs w:val="20"/>
        </w:rPr>
        <w:t xml:space="preserve">    public void setSalary(double salary) {      // setter with validation</w:t>
      </w:r>
    </w:p>
    <w:p>
      <w:pPr>
        <w:shd w:fill="F2F2F2" w:val="clear"/>
        <w:spacing w:after="60" w:before="60"/>
        <w:ind w:left="360"/>
      </w:pPr>
      <w:r>
        <w:rPr>
          <w:rFonts w:ascii="Courier New" w:cs="Courier New" w:eastAsia="Courier New" w:hAnsi="Courier New"/>
          <w:color w:val="1a1a2e"/>
          <w:sz w:val="20"/>
          <w:szCs w:val="20"/>
        </w:rPr>
        <w:t xml:space="preserve">        if (salary &gt;= 0) this.salary = salary;</w:t>
      </w:r>
    </w:p>
    <w:p>
      <w:pPr>
        <w:shd w:fill="F2F2F2" w:val="clear"/>
        <w:spacing w:after="60" w:before="60"/>
        <w:ind w:left="360"/>
      </w:pPr>
      <w:r>
        <w:rPr>
          <w:rFonts w:ascii="Courier New" w:cs="Courier New" w:eastAsia="Courier New" w:hAnsi="Courier New"/>
          <w:color w:val="1a1a2e"/>
          <w:sz w:val="20"/>
          <w:szCs w:val="20"/>
        </w:rPr>
        <w:t xml:space="preserve">    }</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18.1.2 Inheritance</w:t>
      </w:r>
    </w:p>
    <w:p>
      <w:pPr>
        <w:shd w:fill="F2F2F2" w:val="clear"/>
        <w:spacing w:after="60" w:before="60"/>
        <w:ind w:left="360"/>
      </w:pPr>
      <w:r>
        <w:rPr>
          <w:rFonts w:ascii="Courier New" w:cs="Courier New" w:eastAsia="Courier New" w:hAnsi="Courier New"/>
          <w:color w:val="1a1a2e"/>
          <w:sz w:val="20"/>
          <w:szCs w:val="20"/>
        </w:rPr>
        <w:t xml:space="preserve">public class Animal {</w:t>
      </w:r>
    </w:p>
    <w:p>
      <w:pPr>
        <w:shd w:fill="F2F2F2" w:val="clear"/>
        <w:spacing w:after="60" w:before="60"/>
        <w:ind w:left="360"/>
      </w:pPr>
      <w:r>
        <w:rPr>
          <w:rFonts w:ascii="Courier New" w:cs="Courier New" w:eastAsia="Courier New" w:hAnsi="Courier New"/>
          <w:color w:val="1a1a2e"/>
          <w:sz w:val="20"/>
          <w:szCs w:val="20"/>
        </w:rPr>
        <w:t xml:space="preserve">    protected String name;</w:t>
      </w:r>
    </w:p>
    <w:p>
      <w:pPr>
        <w:shd w:fill="F2F2F2" w:val="clear"/>
        <w:spacing w:after="60" w:before="60"/>
        <w:ind w:left="360"/>
      </w:pPr>
      <w:r>
        <w:rPr>
          <w:rFonts w:ascii="Courier New" w:cs="Courier New" w:eastAsia="Courier New" w:hAnsi="Courier New"/>
          <w:color w:val="1a1a2e"/>
          <w:sz w:val="20"/>
          <w:szCs w:val="20"/>
        </w:rPr>
        <w:t xml:space="preserve">    public void speak() { System.out.println("..."); }</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public class Dog extends Animal {</w:t>
      </w:r>
    </w:p>
    <w:p>
      <w:pPr>
        <w:shd w:fill="F2F2F2" w:val="clear"/>
        <w:spacing w:after="60" w:before="60"/>
        <w:ind w:left="360"/>
      </w:pPr>
      <w:r>
        <w:rPr>
          <w:rFonts w:ascii="Courier New" w:cs="Courier New" w:eastAsia="Courier New" w:hAnsi="Courier New"/>
          <w:color w:val="1a1a2e"/>
          <w:sz w:val="20"/>
          <w:szCs w:val="20"/>
        </w:rPr>
        <w:t xml:space="preserve">    @Override</w:t>
      </w:r>
    </w:p>
    <w:p>
      <w:pPr>
        <w:shd w:fill="F2F2F2" w:val="clear"/>
        <w:spacing w:after="60" w:before="60"/>
        <w:ind w:left="360"/>
      </w:pPr>
      <w:r>
        <w:rPr>
          <w:rFonts w:ascii="Courier New" w:cs="Courier New" w:eastAsia="Courier New" w:hAnsi="Courier New"/>
          <w:color w:val="1a1a2e"/>
          <w:sz w:val="20"/>
          <w:szCs w:val="20"/>
        </w:rPr>
        <w:t xml:space="preserve">    public void speak() { System.out.println("Woof!"); }  // Override</w:t>
      </w:r>
    </w:p>
    <w:p>
      <w:pPr>
        <w:shd w:fill="F2F2F2" w:val="clear"/>
        <w:spacing w:after="60" w:before="60"/>
        <w:ind w:left="360"/>
      </w:pPr>
      <w:r>
        <w:rPr>
          <w:rFonts w:ascii="Courier New" w:cs="Courier New" w:eastAsia="Courier New" w:hAnsi="Courier New"/>
          <w:color w:val="1a1a2e"/>
          <w:sz w:val="20"/>
          <w:szCs w:val="20"/>
        </w:rPr>
        <w:t xml:space="preserve">    public void fetch() { System.out.println("Fetching!"); }  // New method</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18.1.3 Polymorphism</w:t>
      </w:r>
    </w:p>
    <w:p>
      <w:pPr>
        <w:spacing w:after="80" w:before="80"/>
      </w:pPr>
      <w:r>
        <w:rPr>
          <w:rFonts w:ascii="Arial" w:cs="Arial" w:eastAsia="Arial" w:hAnsi="Arial"/>
          <w:sz w:val="22"/>
          <w:szCs w:val="22"/>
        </w:rPr>
        <w:t xml:space="preserve">Runtime (Dynamic) Polymorphism — method overriding:</w:t>
      </w:r>
    </w:p>
    <w:p>
      <w:pPr>
        <w:shd w:fill="F2F2F2" w:val="clear"/>
        <w:spacing w:after="60" w:before="60"/>
        <w:ind w:left="360"/>
      </w:pPr>
      <w:r>
        <w:rPr>
          <w:rFonts w:ascii="Courier New" w:cs="Courier New" w:eastAsia="Courier New" w:hAnsi="Courier New"/>
          <w:color w:val="1a1a2e"/>
          <w:sz w:val="20"/>
          <w:szCs w:val="20"/>
        </w:rPr>
        <w:t xml:space="preserve">Animal a = new Dog();    // Animal reference, Dog object</w:t>
      </w:r>
    </w:p>
    <w:p>
      <w:pPr>
        <w:shd w:fill="F2F2F2" w:val="clear"/>
        <w:spacing w:after="60" w:before="60"/>
        <w:ind w:left="360"/>
      </w:pPr>
      <w:r>
        <w:rPr>
          <w:rFonts w:ascii="Courier New" w:cs="Courier New" w:eastAsia="Courier New" w:hAnsi="Courier New"/>
          <w:color w:val="1a1a2e"/>
          <w:sz w:val="20"/>
          <w:szCs w:val="20"/>
        </w:rPr>
        <w:t xml:space="preserve">a.speak();               // Calls Dog.speak() at runtime → "Woof!"</w:t>
      </w:r>
    </w:p>
    <w:p>
      <w:pPr>
        <w:spacing w:after="100" w:before="100"/>
      </w:pPr>
      <w:r>
        <w:t xml:space="preserve"/>
      </w:r>
    </w:p>
    <w:p>
      <w:pPr>
        <w:spacing w:after="80" w:before="80"/>
      </w:pPr>
      <w:r>
        <w:rPr>
          <w:rFonts w:ascii="Arial" w:cs="Arial" w:eastAsia="Arial" w:hAnsi="Arial"/>
          <w:sz w:val="22"/>
          <w:szCs w:val="22"/>
        </w:rPr>
        <w:t xml:space="preserve">Compile-time Polymorphism — method overloading:</w:t>
      </w:r>
    </w:p>
    <w:p>
      <w:pPr>
        <w:shd w:fill="F2F2F2" w:val="clear"/>
        <w:spacing w:after="60" w:before="60"/>
        <w:ind w:left="360"/>
      </w:pPr>
      <w:r>
        <w:rPr>
          <w:rFonts w:ascii="Courier New" w:cs="Courier New" w:eastAsia="Courier New" w:hAnsi="Courier New"/>
          <w:color w:val="1a1a2e"/>
          <w:sz w:val="20"/>
          <w:szCs w:val="20"/>
        </w:rPr>
        <w:t xml:space="preserve">public int add(int a, int b) { return a + b; }</w:t>
      </w:r>
    </w:p>
    <w:p>
      <w:pPr>
        <w:shd w:fill="F2F2F2" w:val="clear"/>
        <w:spacing w:after="60" w:before="60"/>
        <w:ind w:left="360"/>
      </w:pPr>
      <w:r>
        <w:rPr>
          <w:rFonts w:ascii="Courier New" w:cs="Courier New" w:eastAsia="Courier New" w:hAnsi="Courier New"/>
          <w:color w:val="1a1a2e"/>
          <w:sz w:val="20"/>
          <w:szCs w:val="20"/>
        </w:rPr>
        <w:t xml:space="preserve">public double add(double a, double b) { return a + b; }  // Same name, diff params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18.1.4 Abstraction</w:t>
      </w:r>
    </w:p>
    <w:p>
      <w:pPr>
        <w:shd w:fill="F2F2F2" w:val="clear"/>
        <w:spacing w:after="60" w:before="60"/>
        <w:ind w:left="360"/>
      </w:pPr>
      <w:r>
        <w:rPr>
          <w:rFonts w:ascii="Courier New" w:cs="Courier New" w:eastAsia="Courier New" w:hAnsi="Courier New"/>
          <w:color w:val="1a1a2e"/>
          <w:sz w:val="20"/>
          <w:szCs w:val="20"/>
        </w:rPr>
        <w:t xml:space="preserve">// Abstract class</w:t>
      </w:r>
    </w:p>
    <w:p>
      <w:pPr>
        <w:shd w:fill="F2F2F2" w:val="clear"/>
        <w:spacing w:after="60" w:before="60"/>
        <w:ind w:left="360"/>
      </w:pPr>
      <w:r>
        <w:rPr>
          <w:rFonts w:ascii="Courier New" w:cs="Courier New" w:eastAsia="Courier New" w:hAnsi="Courier New"/>
          <w:color w:val="1a1a2e"/>
          <w:sz w:val="20"/>
          <w:szCs w:val="20"/>
        </w:rPr>
        <w:t xml:space="preserve">abstract class Shape {</w:t>
      </w:r>
    </w:p>
    <w:p>
      <w:pPr>
        <w:shd w:fill="F2F2F2" w:val="clear"/>
        <w:spacing w:after="60" w:before="60"/>
        <w:ind w:left="360"/>
      </w:pPr>
      <w:r>
        <w:rPr>
          <w:rFonts w:ascii="Courier New" w:cs="Courier New" w:eastAsia="Courier New" w:hAnsi="Courier New"/>
          <w:color w:val="1a1a2e"/>
          <w:sz w:val="20"/>
          <w:szCs w:val="20"/>
        </w:rPr>
        <w:t xml:space="preserve">    abstract double area();   // Must be implemented by subclasses</w:t>
      </w:r>
    </w:p>
    <w:p>
      <w:pPr>
        <w:shd w:fill="F2F2F2" w:val="clear"/>
        <w:spacing w:after="60" w:before="60"/>
        <w:ind w:left="360"/>
      </w:pPr>
      <w:r>
        <w:rPr>
          <w:rFonts w:ascii="Courier New" w:cs="Courier New" w:eastAsia="Courier New" w:hAnsi="Courier New"/>
          <w:color w:val="1a1a2e"/>
          <w:sz w:val="20"/>
          <w:szCs w:val="20"/>
        </w:rPr>
        <w:t xml:space="preserve">    public void print() { System.out.println("Area: " + area()); }  // Concrete</w:t>
      </w:r>
    </w:p>
    <w:p>
      <w:pPr>
        <w:shd w:fill="F2F2F2" w:val="clear"/>
        <w:spacing w:after="60" w:before="60"/>
        <w:ind w:left="360"/>
      </w:pPr>
      <w:r>
        <w:rPr>
          <w:rFonts w:ascii="Courier New" w:cs="Courier New" w:eastAsia="Courier New" w:hAnsi="Courier New"/>
          <w:color w:val="1a1a2e"/>
          <w:sz w:val="20"/>
          <w:szCs w:val="20"/>
        </w:rPr>
        <w:t xml:space="preserve">}</w:t>
      </w:r>
    </w:p>
    <w:p>
      <w:pPr>
        <w:shd w:fill="F2F2F2" w:val="clear"/>
        <w:spacing w:after="60" w:before="60"/>
        <w:ind w:left="360"/>
      </w:pPr>
      <w:r>
        <w:rPr>
          <w:rFonts w:ascii="Courier New" w:cs="Courier New" w:eastAsia="Courier New" w:hAnsi="Courier New"/>
          <w:color w:val="1a1a2e"/>
          <w:sz w:val="20"/>
          <w:szCs w:val="20"/>
        </w:rPr>
        <w:t xml:space="preserve"/>
      </w:r>
    </w:p>
    <w:p>
      <w:pPr>
        <w:shd w:fill="F2F2F2" w:val="clear"/>
        <w:spacing w:after="60" w:before="60"/>
        <w:ind w:left="360"/>
      </w:pPr>
      <w:r>
        <w:rPr>
          <w:rFonts w:ascii="Courier New" w:cs="Courier New" w:eastAsia="Courier New" w:hAnsi="Courier New"/>
          <w:color w:val="1a1a2e"/>
          <w:sz w:val="20"/>
          <w:szCs w:val="20"/>
        </w:rPr>
        <w:t xml:space="preserve">// Interface</w:t>
      </w:r>
    </w:p>
    <w:p>
      <w:pPr>
        <w:shd w:fill="F2F2F2" w:val="clear"/>
        <w:spacing w:after="60" w:before="60"/>
        <w:ind w:left="360"/>
      </w:pPr>
      <w:r>
        <w:rPr>
          <w:rFonts w:ascii="Courier New" w:cs="Courier New" w:eastAsia="Courier New" w:hAnsi="Courier New"/>
          <w:color w:val="1a1a2e"/>
          <w:sz w:val="20"/>
          <w:szCs w:val="20"/>
        </w:rPr>
        <w:t xml:space="preserve">interface Drawable {</w:t>
      </w:r>
    </w:p>
    <w:p>
      <w:pPr>
        <w:shd w:fill="F2F2F2" w:val="clear"/>
        <w:spacing w:after="60" w:before="60"/>
        <w:ind w:left="360"/>
      </w:pPr>
      <w:r>
        <w:rPr>
          <w:rFonts w:ascii="Courier New" w:cs="Courier New" w:eastAsia="Courier New" w:hAnsi="Courier New"/>
          <w:color w:val="1a1a2e"/>
          <w:sz w:val="20"/>
          <w:szCs w:val="20"/>
        </w:rPr>
        <w:t xml:space="preserve">    void draw();              // Implicitly abstract</w:t>
      </w:r>
    </w:p>
    <w:p>
      <w:pPr>
        <w:shd w:fill="F2F2F2" w:val="clear"/>
        <w:spacing w:after="60" w:before="60"/>
        <w:ind w:left="360"/>
      </w:pPr>
      <w:r>
        <w:rPr>
          <w:rFonts w:ascii="Courier New" w:cs="Courier New" w:eastAsia="Courier New" w:hAnsi="Courier New"/>
          <w:color w:val="1a1a2e"/>
          <w:sz w:val="20"/>
          <w:szCs w:val="20"/>
        </w:rPr>
        <w:t xml:space="preserve">    default void resize() { System.out.println("Resizing..."); }  // Java 8 default</w:t>
      </w:r>
    </w:p>
    <w:p>
      <w:pPr>
        <w:shd w:fill="F2F2F2" w:val="clear"/>
        <w:spacing w:after="60" w:before="60"/>
        <w:ind w:left="360"/>
      </w:pPr>
      <w:r>
        <w:rPr>
          <w:rFonts w:ascii="Courier New" w:cs="Courier New" w:eastAsia="Courier New" w:hAnsi="Courier New"/>
          <w:color w:val="1a1a2e"/>
          <w:sz w:val="20"/>
          <w:szCs w:val="20"/>
        </w:rPr>
        <w:t xml:space="preserv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18.2 Java Collections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ArrayList&lt;T&gt;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Dynamic array. Fast random access O(1). Slow insert/delete middle 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LinkedList&lt;T&gt;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Doubly linked list. Fast insert/delete O(1) with iterator. Slow random access 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HashMap&lt;K,V&gt;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table. O(1) avg get/put. No ordering. Allows null keys/values.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LinkedHashMap&lt;K,V&gt;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HashMap + insertion order maintained.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TreeMap&lt;K,V&gt;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Red-black tree. Keys sorted. O(log n)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HashSet&lt;T&gt;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Unordered unique elements. Backed by HashMap. O(1)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LinkedHashSet&lt;T&gt;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HashSet with insertion order.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TreeSet&lt;T&gt;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Sorted unique elements. O(log n)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ArrayDeque&lt;T&gt;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Double-ended queue. Use instead of Stack class.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PriorityQueue&lt;T&gt;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Min-heap by default. O(log n) offer/poll.</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18.3 Java Memory Model</w:t>
      </w:r>
    </w:p>
    <w:p>
      <w:pPr>
        <w:spacing w:after="80" w:before="80"/>
      </w:pPr>
      <w:r>
        <w:rPr>
          <w:rFonts w:ascii="Arial" w:cs="Arial" w:eastAsia="Arial" w:hAnsi="Arial"/>
          <w:sz w:val="22"/>
          <w:szCs w:val="22"/>
        </w:rPr>
        <w:t xml:space="preserve">Heap: Where objects live. Garbage collected. Young Generation (Eden + Survivor spaces) → Old Generation. Garbage Collector periodically reclaims unreachable objects.</w:t>
      </w:r>
    </w:p>
    <w:p>
      <w:pPr>
        <w:spacing w:after="80" w:before="80"/>
      </w:pPr>
      <w:r>
        <w:rPr>
          <w:rFonts w:ascii="Arial" w:cs="Arial" w:eastAsia="Arial" w:hAnsi="Arial"/>
          <w:sz w:val="22"/>
          <w:szCs w:val="22"/>
        </w:rPr>
        <w:t xml:space="preserve">Stack: Each thread has its own stack. Stores local variables and method call frames. Fixed size. StackOverflowError if too deep (infinite recursion).</w:t>
      </w:r>
    </w:p>
    <w:p>
      <w:pPr>
        <w:spacing w:after="80" w:before="80"/>
      </w:pPr>
      <w:r>
        <w:rPr>
          <w:rFonts w:ascii="Arial" w:cs="Arial" w:eastAsia="Arial" w:hAnsi="Arial"/>
          <w:sz w:val="22"/>
          <w:szCs w:val="22"/>
        </w:rPr>
        <w:t xml:space="preserve">String Pool: Strings created with literals are stored in a pool in the heap. String a = "hello" and String b = "hello" reference the same object. new String("hello") creates a new object.</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18.4 Java Interview Questions</w:t>
      </w:r>
    </w:p>
    <w:p>
      <w:pPr>
        <w:shd w:fill="EBF3FB" w:val="clear"/>
        <w:spacing w:after="50" w:before="160"/>
      </w:pPr>
      <w:r>
        <w:rPr>
          <w:rFonts w:ascii="Arial" w:cs="Arial" w:eastAsia="Arial" w:hAnsi="Arial"/>
          <w:b/>
          <w:bCs/>
          <w:color w:val="1F3864"/>
          <w:sz w:val="22"/>
          <w:szCs w:val="22"/>
        </w:rPr>
        <w:t xml:space="preserve">Q: What is the difference between String, StringBuilder, and StringBuffer?</w:t>
      </w:r>
    </w:p>
    <w:p>
      <w:pPr>
        <w:spacing w:after="120" w:before="50"/>
        <w:ind w:left="360"/>
      </w:pPr>
      <w:r>
        <w:rPr>
          <w:rFonts w:ascii="Arial" w:cs="Arial" w:eastAsia="Arial" w:hAnsi="Arial"/>
          <w:sz w:val="22"/>
          <w:szCs w:val="22"/>
        </w:rPr>
        <w:t xml:space="preserve">A: String is immutable — every concatenation creates a new object. Slow for repeated concatenation in loops. StringBuilder is mutable — appends to existing object. Fast. Not thread-safe. StringBuffer is mutable like StringBuilder but all methods are synchronized — thread-safe. Slow due to synchronization overhead. Rule: use String for immutable values, StringBuilder for building strings in single-threaded code, StringBuffer only when multiple threads share the same builder.</w:t>
      </w:r>
    </w:p>
    <w:p>
      <w:pPr>
        <w:shd w:fill="EBF3FB" w:val="clear"/>
        <w:spacing w:after="50" w:before="160"/>
      </w:pPr>
      <w:r>
        <w:rPr>
          <w:rFonts w:ascii="Arial" w:cs="Arial" w:eastAsia="Arial" w:hAnsi="Arial"/>
          <w:b/>
          <w:bCs/>
          <w:color w:val="1F3864"/>
          <w:sz w:val="22"/>
          <w:szCs w:val="22"/>
        </w:rPr>
        <w:t xml:space="preserve">Q: What is the difference between == and .equals() in Java?</w:t>
      </w:r>
    </w:p>
    <w:p>
      <w:pPr>
        <w:spacing w:after="120" w:before="50"/>
        <w:ind w:left="360"/>
      </w:pPr>
      <w:r>
        <w:rPr>
          <w:rFonts w:ascii="Arial" w:cs="Arial" w:eastAsia="Arial" w:hAnsi="Arial"/>
          <w:sz w:val="22"/>
          <w:szCs w:val="22"/>
        </w:rPr>
        <w:t xml:space="preserve">A: == compares object references — it checks if two variables point to the exact same object in memory. .equals() compares the content of objects — it is defined by the class to determine logical equality. For String: "abc" == "abc" may be true (string pool) but new String("abc") == new String("abc") is false even though the content is same. Always use .equals() for String comparison. For primitives (int, double, boolean), == compares values directly.</w:t>
      </w:r>
    </w:p>
    <w:p>
      <w:pPr>
        <w:shd w:fill="EBF3FB" w:val="clear"/>
        <w:spacing w:after="50" w:before="160"/>
      </w:pPr>
      <w:r>
        <w:rPr>
          <w:rFonts w:ascii="Arial" w:cs="Arial" w:eastAsia="Arial" w:hAnsi="Arial"/>
          <w:b/>
          <w:bCs/>
          <w:color w:val="1F3864"/>
          <w:sz w:val="22"/>
          <w:szCs w:val="22"/>
        </w:rPr>
        <w:t xml:space="preserve">Q: What is the purpose of the final keyword in Java?</w:t>
      </w:r>
    </w:p>
    <w:p>
      <w:pPr>
        <w:spacing w:after="120" w:before="50"/>
        <w:ind w:left="360"/>
      </w:pPr>
      <w:r>
        <w:rPr>
          <w:rFonts w:ascii="Arial" w:cs="Arial" w:eastAsia="Arial" w:hAnsi="Arial"/>
          <w:sz w:val="22"/>
          <w:szCs w:val="22"/>
        </w:rPr>
        <w:t xml:space="preserve">A: final has three uses: (1) final variable — value cannot be changed after initialization. Effectively a constant. (2) final method — method cannot be overridden in subclasses. (3) final class — class cannot be extended (subclassed). String is a final class. static final fields are constants: public static final int MAX_SIZE = 100.</w:t>
      </w:r>
    </w:p>
    <w:p>
      <w:pPr>
        <w:shd w:fill="EBF3FB" w:val="clear"/>
        <w:spacing w:after="50" w:before="160"/>
      </w:pPr>
      <w:r>
        <w:rPr>
          <w:rFonts w:ascii="Arial" w:cs="Arial" w:eastAsia="Arial" w:hAnsi="Arial"/>
          <w:b/>
          <w:bCs/>
          <w:color w:val="1F3864"/>
          <w:sz w:val="22"/>
          <w:szCs w:val="22"/>
        </w:rPr>
        <w:t xml:space="preserve">Q: What is a NullPointerException and how do you prevent it?</w:t>
      </w:r>
    </w:p>
    <w:p>
      <w:pPr>
        <w:spacing w:after="120" w:before="50"/>
        <w:ind w:left="360"/>
      </w:pPr>
      <w:r>
        <w:rPr>
          <w:rFonts w:ascii="Arial" w:cs="Arial" w:eastAsia="Arial" w:hAnsi="Arial"/>
          <w:sz w:val="22"/>
          <w:szCs w:val="22"/>
        </w:rPr>
        <w:t xml:space="preserve">A: NullPointerException (NPE) occurs when you try to call a method or access a field on a null reference. Prevention: (1) Check before use: if (str != null) { str.length(); } (2) Use Optional&lt;T&gt;: Optional.ofNullable(str).map(String::length).orElse(0). (3) Use Objects.requireNonNull(param, "param cannot be null") at method entry to fail early with a meaningful message. (4) Avoid returning null from methods — return empty collections, Optional, or throw exceptions instead.</w:t>
      </w:r>
    </w:p>
    <w:p>
      <w:r>
        <w:br w:type="page"/>
      </w:r>
    </w:p>
    <w:p>
      <w:pPr>
        <w:pStyle w:val="Heading1"/>
        <w:spacing w:after="200" w:before="480"/>
      </w:pPr>
      <w:r>
        <w:rPr>
          <w:rFonts w:ascii="Arial" w:cs="Arial" w:eastAsia="Arial" w:hAnsi="Arial"/>
          <w:b/>
          <w:bCs/>
          <w:color w:val="1F3864"/>
          <w:sz w:val="40"/>
          <w:szCs w:val="40"/>
        </w:rPr>
        <w:t xml:space="preserve">SECTION 19: PRODUCTION SUPPORT — COMPLETE GUIDE</w:t>
      </w:r>
    </w:p>
    <w:p>
      <w:pPr>
        <w:pStyle w:val="Heading2"/>
        <w:spacing w:after="140" w:before="300"/>
      </w:pPr>
      <w:r>
        <w:rPr>
          <w:rFonts w:ascii="Arial" w:cs="Arial" w:eastAsia="Arial" w:hAnsi="Arial"/>
          <w:b/>
          <w:bCs/>
          <w:color w:val="1F5C99"/>
          <w:sz w:val="30"/>
          <w:szCs w:val="30"/>
        </w:rPr>
        <w:t xml:space="preserve">19.1 ITIL Framework — Complete</w:t>
      </w:r>
    </w:p>
    <w:p>
      <w:pPr>
        <w:pStyle w:val="Heading3"/>
        <w:spacing w:after="100" w:before="200"/>
      </w:pPr>
      <w:r>
        <w:rPr>
          <w:rFonts w:ascii="Arial" w:cs="Arial" w:eastAsia="Arial" w:hAnsi="Arial"/>
          <w:b/>
          <w:bCs/>
          <w:color w:val="2E75B6"/>
          <w:sz w:val="26"/>
          <w:szCs w:val="26"/>
        </w:rPr>
        <w:t xml:space="preserve">19.1.1 Incident Management</w:t>
      </w:r>
    </w:p>
    <w:p>
      <w:pPr>
        <w:spacing w:after="80" w:before="80"/>
      </w:pPr>
      <w:r>
        <w:rPr>
          <w:rFonts w:ascii="Arial" w:cs="Arial" w:eastAsia="Arial" w:hAnsi="Arial"/>
          <w:sz w:val="22"/>
          <w:szCs w:val="22"/>
        </w:rPr>
        <w:t xml:space="preserve">An Incident is any unplanned interruption or reduction in quality of a service. The goal of Incident Management is to restore normal service operation as quickly as possible, minimizing business impact.</w:t>
      </w:r>
    </w:p>
    <w:p>
      <w:pPr>
        <w:spacing w:after="80" w:before="80"/>
      </w:pPr>
      <w:r>
        <w:rPr>
          <w:rFonts w:ascii="Arial" w:cs="Arial" w:eastAsia="Arial" w:hAnsi="Arial"/>
          <w:sz w:val="22"/>
          <w:szCs w:val="22"/>
        </w:rPr>
        <w:t xml:space="preserve">Incident Lifecycle: Identification → Logging → Categorization → Prioritization → Investigation → Resolution → Recovery → Closure</w:t>
      </w:r>
    </w:p>
    <w:p>
      <w:pPr>
        <w:spacing w:after="80" w:before="80"/>
      </w:pPr>
      <w:r>
        <w:rPr>
          <w:rFonts w:ascii="Arial" w:cs="Arial" w:eastAsia="Arial" w:hAnsi="Arial"/>
          <w:sz w:val="22"/>
          <w:szCs w:val="22"/>
        </w:rPr>
        <w:t xml:space="preserve">Priority Matrix (Impact ×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P1 — Critical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business impact. Large number of users affected. Core service down. Example: payment processing system down. Response: 15 min. Resolution: 2-4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P2 — 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Significant impact on one business function. Example: batch jobs failing. Response: 30 min. Resolution: 4-8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P3 — 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impact. Workaround available. Example: one report not generating. Response: 2 hours. Resolution: 24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P4 — 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impact. Example: cosmetic UI issue. Response: 1 day. Resolution: 5 days.</w:t>
            </w:r>
          </w:p>
        </w:tc>
      </w:tr>
    </w:tbl>
    <w:p>
      <w:pPr>
        <w:spacing w:after="100" w:before="100"/>
      </w:pPr>
      <w:r>
        <w:t xml:space="preserve"/>
      </w:r>
    </w:p>
    <w:p>
      <w:pPr>
        <w:pStyle w:val="Heading3"/>
        <w:spacing w:after="100" w:before="200"/>
      </w:pPr>
      <w:r>
        <w:rPr>
          <w:rFonts w:ascii="Arial" w:cs="Arial" w:eastAsia="Arial" w:hAnsi="Arial"/>
          <w:b/>
          <w:bCs/>
          <w:color w:val="2E75B6"/>
          <w:sz w:val="26"/>
          <w:szCs w:val="26"/>
        </w:rPr>
        <w:t xml:space="preserve">19.1.2 Problem Management</w:t>
      </w:r>
    </w:p>
    <w:p>
      <w:pPr>
        <w:spacing w:after="80" w:before="80"/>
      </w:pPr>
      <w:r>
        <w:rPr>
          <w:rFonts w:ascii="Arial" w:cs="Arial" w:eastAsia="Arial" w:hAnsi="Arial"/>
          <w:sz w:val="22"/>
          <w:szCs w:val="22"/>
        </w:rPr>
        <w:t xml:space="preserve">A Problem is the underlying root cause of one or more incidents. Problem Management investigates the root cause and implements a permanent fix or workaround.</w:t>
      </w:r>
    </w:p>
    <w:p>
      <w:pPr>
        <w:spacing w:after="80" w:before="80"/>
      </w:pPr>
      <w:r>
        <w:rPr>
          <w:rFonts w:ascii="Arial" w:cs="Arial" w:eastAsia="Arial" w:hAnsi="Arial"/>
          <w:sz w:val="22"/>
          <w:szCs w:val="22"/>
        </w:rPr>
        <w:t xml:space="preserve">Root Cause Analysis (RCA) Techniques:</w:t>
      </w:r>
    </w:p>
    <w:p>
      <w:pPr>
        <w:pStyle w:val="ListParagraph"/>
        <w:numPr>
          <w:ilvl w:val="0"/>
          <w:numId w:val="2"/>
        </w:numPr>
        <w:spacing w:after="50" w:before="50"/>
      </w:pPr>
      <w:r>
        <w:rPr>
          <w:rFonts w:ascii="Arial" w:cs="Arial" w:eastAsia="Arial" w:hAnsi="Arial"/>
          <w:sz w:val="22"/>
          <w:szCs w:val="22"/>
        </w:rPr>
        <w:t xml:space="preserve">5 Whys: Ask "why?" five times to drill down to the root cause. Example: Why did the batch fail? Database connection timed out. Why? Connection pool exhausted. Why? Job ran 3× longer than usual. Why? Index dropped during maintenance. Why? Change management process was not followed. Root cause: Change management gap.</w:t>
      </w:r>
    </w:p>
    <w:p>
      <w:pPr>
        <w:pStyle w:val="ListParagraph"/>
        <w:numPr>
          <w:ilvl w:val="0"/>
          <w:numId w:val="2"/>
        </w:numPr>
        <w:spacing w:after="50" w:before="50"/>
      </w:pPr>
      <w:r>
        <w:rPr>
          <w:rFonts w:ascii="Arial" w:cs="Arial" w:eastAsia="Arial" w:hAnsi="Arial"/>
          <w:sz w:val="22"/>
          <w:szCs w:val="22"/>
        </w:rPr>
        <w:t xml:space="preserve">Fishbone Diagram (Ishikawa): Identify causes across categories — People, Process, Technology, Environment.</w:t>
      </w:r>
    </w:p>
    <w:p>
      <w:pPr>
        <w:pStyle w:val="ListParagraph"/>
        <w:numPr>
          <w:ilvl w:val="0"/>
          <w:numId w:val="2"/>
        </w:numPr>
        <w:spacing w:after="50" w:before="50"/>
      </w:pPr>
      <w:r>
        <w:rPr>
          <w:rFonts w:ascii="Arial" w:cs="Arial" w:eastAsia="Arial" w:hAnsi="Arial"/>
          <w:sz w:val="22"/>
          <w:szCs w:val="22"/>
        </w:rPr>
        <w:t xml:space="preserve">Fault Tree Analysis: Map all possible paths that could lead to the failure. Work backward from the failure to identify contributing factors.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19.1.3 Change Management</w:t>
      </w:r>
    </w:p>
    <w:p>
      <w:pPr>
        <w:spacing w:after="80" w:before="80"/>
      </w:pPr>
      <w:r>
        <w:rPr>
          <w:rFonts w:ascii="Arial" w:cs="Arial" w:eastAsia="Arial" w:hAnsi="Arial"/>
          <w:sz w:val="22"/>
          <w:szCs w:val="22"/>
        </w:rPr>
        <w:t xml:space="preserve">Change management ensures that changes to production systems are controlled, tested, and reversible, minimizing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Standard 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Pre-approved, low risk, routine. Example: monthly password rotation. No approval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Normal 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go through full review and approval. Change Advisory Board (CAB) review. Pre-implementation testing in lower environment required. Change window defined.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Emergency 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Urgent. Reduced process but still needs post-implementation review. Example: emergency hotfix for critical production bug.</w:t>
            </w:r>
          </w:p>
        </w:tc>
      </w:tr>
    </w:tbl>
    <w:p>
      <w:pPr>
        <w:spacing w:after="80" w:before="80"/>
      </w:pPr>
      <w:r>
        <w:rPr>
          <w:rFonts w:ascii="Arial" w:cs="Arial" w:eastAsia="Arial" w:hAnsi="Arial"/>
          <w:sz w:val="22"/>
          <w:szCs w:val="22"/>
        </w:rPr>
        <w:t xml:space="preserve">Change record components: Description of change. Impact assessment. Risk assessment. Test plan. Rollback plan. Implementation steps. Change window. Approvers.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19.2 Database Backup and Restore — Complete</w:t>
      </w:r>
    </w:p>
    <w:p>
      <w:pPr>
        <w:pStyle w:val="Heading3"/>
        <w:spacing w:after="100" w:before="200"/>
      </w:pPr>
      <w:r>
        <w:rPr>
          <w:rFonts w:ascii="Arial" w:cs="Arial" w:eastAsia="Arial" w:hAnsi="Arial"/>
          <w:b/>
          <w:bCs/>
          <w:color w:val="2E75B6"/>
          <w:sz w:val="26"/>
          <w:szCs w:val="26"/>
        </w:rPr>
        <w:t xml:space="preserve">19.2.1 Backup Strategy</w:t>
      </w:r>
    </w:p>
    <w:p>
      <w:pPr>
        <w:spacing w:after="80" w:before="80"/>
      </w:pPr>
      <w:r>
        <w:rPr>
          <w:rFonts w:ascii="Arial" w:cs="Arial" w:eastAsia="Arial" w:hAnsi="Arial"/>
          <w:sz w:val="22"/>
          <w:szCs w:val="22"/>
        </w:rPr>
        <w:t xml:space="preserve">3-2-1 Rule: Keep 3 copies of data. On 2 different media types. With 1 copy offsite (cloud or remote location).</w:t>
      </w:r>
    </w:p>
    <w:p>
      <w:pPr>
        <w:spacing w:after="80" w:before="80"/>
      </w:pPr>
      <w:r>
        <w:rPr>
          <w:rFonts w:ascii="Arial" w:cs="Arial" w:eastAsia="Arial" w:hAnsi="Arial"/>
          <w:sz w:val="22"/>
          <w:szCs w:val="22"/>
        </w:rPr>
        <w:t xml:space="preserve">Recovery Point Objective (RPO): Maximum acceptable data loss. If RPO = 1 hour, you must back up at least every hour.</w:t>
      </w:r>
    </w:p>
    <w:p>
      <w:pPr>
        <w:spacing w:after="80" w:before="80"/>
      </w:pPr>
      <w:r>
        <w:rPr>
          <w:rFonts w:ascii="Arial" w:cs="Arial" w:eastAsia="Arial" w:hAnsi="Arial"/>
          <w:sz w:val="22"/>
          <w:szCs w:val="22"/>
        </w:rPr>
        <w:t xml:space="preserve">Recovery Time Objective (RTO): Maximum acceptable downtime. If RTO = 30 minutes, you must be able to restore within 30 minutes.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19.2.2 Oracle RMAN — Complete Commands</w:t>
      </w:r>
    </w:p>
    <w:p>
      <w:pPr>
        <w:shd w:fill="F2F2F2" w:val="clear"/>
        <w:spacing w:after="60" w:before="60"/>
        <w:ind w:left="360"/>
      </w:pPr>
      <w:r>
        <w:rPr>
          <w:rFonts w:ascii="Courier New" w:cs="Courier New" w:eastAsia="Courier New" w:hAnsi="Courier New"/>
          <w:color w:val="1a1a2e"/>
          <w:sz w:val="20"/>
          <w:szCs w:val="20"/>
        </w:rPr>
        <w:t xml:space="preserve"># Connect to RMAN</w:t>
      </w:r>
    </w:p>
    <w:p>
      <w:pPr>
        <w:shd w:fill="F2F2F2" w:val="clear"/>
        <w:spacing w:after="60" w:before="60"/>
        <w:ind w:left="360"/>
      </w:pPr>
      <w:r>
        <w:rPr>
          <w:rFonts w:ascii="Courier New" w:cs="Courier New" w:eastAsia="Courier New" w:hAnsi="Courier New"/>
          <w:color w:val="1a1a2e"/>
          <w:sz w:val="20"/>
          <w:szCs w:val="20"/>
        </w:rPr>
        <w:t xml:space="preserve">rman target /                   # Connect to local DB as SYSDBA</w:t>
      </w:r>
    </w:p>
    <w:p>
      <w:pPr>
        <w:shd w:fill="F2F2F2" w:val="clear"/>
        <w:spacing w:after="60" w:before="60"/>
        <w:ind w:left="360"/>
      </w:pPr>
      <w:r>
        <w:rPr>
          <w:rFonts w:ascii="Courier New" w:cs="Courier New" w:eastAsia="Courier New" w:hAnsi="Courier New"/>
          <w:color w:val="1a1a2e"/>
          <w:sz w:val="20"/>
          <w:szCs w:val="20"/>
        </w:rPr>
        <w:t xml:space="preserve">rman target sys/pass@ORCL       # Connect to remote DB</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Check database mode (must be ARCHIVELOG for online backups)</w:t>
      </w:r>
    </w:p>
    <w:p>
      <w:pPr>
        <w:shd w:fill="F2F2F2" w:val="clear"/>
        <w:spacing w:after="60" w:before="60"/>
        <w:ind w:left="360"/>
      </w:pPr>
      <w:r>
        <w:rPr>
          <w:rFonts w:ascii="Courier New" w:cs="Courier New" w:eastAsia="Courier New" w:hAnsi="Courier New"/>
          <w:color w:val="1a1a2e"/>
          <w:sz w:val="20"/>
          <w:szCs w:val="20"/>
        </w:rPr>
        <w:t xml:space="preserve">RMAN&gt; SELECT LOG_MODE FROM V$DATABASE;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Full database backup</w:t>
      </w:r>
    </w:p>
    <w:p>
      <w:pPr>
        <w:shd w:fill="F2F2F2" w:val="clear"/>
        <w:spacing w:after="60" w:before="60"/>
        <w:ind w:left="360"/>
      </w:pPr>
      <w:r>
        <w:rPr>
          <w:rFonts w:ascii="Courier New" w:cs="Courier New" w:eastAsia="Courier New" w:hAnsi="Courier New"/>
          <w:color w:val="1a1a2e"/>
          <w:sz w:val="20"/>
          <w:szCs w:val="20"/>
        </w:rPr>
        <w:t xml:space="preserve">RMAN&gt; BACKUP DATABASE;</w:t>
      </w:r>
    </w:p>
    <w:p>
      <w:pPr>
        <w:shd w:fill="F2F2F2" w:val="clear"/>
        <w:spacing w:after="60" w:before="60"/>
        <w:ind w:left="360"/>
      </w:pPr>
      <w:r>
        <w:rPr>
          <w:rFonts w:ascii="Courier New" w:cs="Courier New" w:eastAsia="Courier New" w:hAnsi="Courier New"/>
          <w:color w:val="1a1a2e"/>
          <w:sz w:val="20"/>
          <w:szCs w:val="20"/>
        </w:rPr>
        <w:t xml:space="preserve">RMAN&gt; BACKUP DATABASE FORMAT '/backup/%U.bkp';</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Incremental backup (Level 0 = full, Level 1 = changes since last Level 0)</w:t>
      </w:r>
    </w:p>
    <w:p>
      <w:pPr>
        <w:shd w:fill="F2F2F2" w:val="clear"/>
        <w:spacing w:after="60" w:before="60"/>
        <w:ind w:left="360"/>
      </w:pPr>
      <w:r>
        <w:rPr>
          <w:rFonts w:ascii="Courier New" w:cs="Courier New" w:eastAsia="Courier New" w:hAnsi="Courier New"/>
          <w:color w:val="1a1a2e"/>
          <w:sz w:val="20"/>
          <w:szCs w:val="20"/>
        </w:rPr>
        <w:t xml:space="preserve">RMAN&gt; BACKUP INCREMENTAL LEVEL 0 DATABASE;</w:t>
      </w:r>
    </w:p>
    <w:p>
      <w:pPr>
        <w:shd w:fill="F2F2F2" w:val="clear"/>
        <w:spacing w:after="60" w:before="60"/>
        <w:ind w:left="360"/>
      </w:pPr>
      <w:r>
        <w:rPr>
          <w:rFonts w:ascii="Courier New" w:cs="Courier New" w:eastAsia="Courier New" w:hAnsi="Courier New"/>
          <w:color w:val="1a1a2e"/>
          <w:sz w:val="20"/>
          <w:szCs w:val="20"/>
        </w:rPr>
        <w:t xml:space="preserve">RMAN&gt; BACKUP INCREMENTAL LEVEL 1 DATABASE;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Backup archive logs</w:t>
      </w:r>
    </w:p>
    <w:p>
      <w:pPr>
        <w:shd w:fill="F2F2F2" w:val="clear"/>
        <w:spacing w:after="60" w:before="60"/>
        <w:ind w:left="360"/>
      </w:pPr>
      <w:r>
        <w:rPr>
          <w:rFonts w:ascii="Courier New" w:cs="Courier New" w:eastAsia="Courier New" w:hAnsi="Courier New"/>
          <w:color w:val="1a1a2e"/>
          <w:sz w:val="20"/>
          <w:szCs w:val="20"/>
        </w:rPr>
        <w:t xml:space="preserve">RMAN&gt; BACKUP ARCHIVELOG ALL;</w:t>
      </w:r>
    </w:p>
    <w:p>
      <w:pPr>
        <w:shd w:fill="F2F2F2" w:val="clear"/>
        <w:spacing w:after="60" w:before="60"/>
        <w:ind w:left="360"/>
      </w:pPr>
      <w:r>
        <w:rPr>
          <w:rFonts w:ascii="Courier New" w:cs="Courier New" w:eastAsia="Courier New" w:hAnsi="Courier New"/>
          <w:color w:val="1a1a2e"/>
          <w:sz w:val="20"/>
          <w:szCs w:val="20"/>
        </w:rPr>
        <w:t xml:space="preserve">RMAN&gt; BACKUP ARCHIVELOG ALL DELETE INPUT;  # Delete after backup</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List backups</w:t>
      </w:r>
    </w:p>
    <w:p>
      <w:pPr>
        <w:shd w:fill="F2F2F2" w:val="clear"/>
        <w:spacing w:after="60" w:before="60"/>
        <w:ind w:left="360"/>
      </w:pPr>
      <w:r>
        <w:rPr>
          <w:rFonts w:ascii="Courier New" w:cs="Courier New" w:eastAsia="Courier New" w:hAnsi="Courier New"/>
          <w:color w:val="1a1a2e"/>
          <w:sz w:val="20"/>
          <w:szCs w:val="20"/>
        </w:rPr>
        <w:t xml:space="preserve">RMAN&gt; LIST BACKUP SUMMARY;</w:t>
      </w:r>
    </w:p>
    <w:p>
      <w:pPr>
        <w:shd w:fill="F2F2F2" w:val="clear"/>
        <w:spacing w:after="60" w:before="60"/>
        <w:ind w:left="360"/>
      </w:pPr>
      <w:r>
        <w:rPr>
          <w:rFonts w:ascii="Courier New" w:cs="Courier New" w:eastAsia="Courier New" w:hAnsi="Courier New"/>
          <w:color w:val="1a1a2e"/>
          <w:sz w:val="20"/>
          <w:szCs w:val="20"/>
        </w:rPr>
        <w:t xml:space="preserve">RMAN&gt; LIST BACKUPSET;</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Validate backup (check for corruption without restoring)</w:t>
      </w:r>
    </w:p>
    <w:p>
      <w:pPr>
        <w:shd w:fill="F2F2F2" w:val="clear"/>
        <w:spacing w:after="60" w:before="60"/>
        <w:ind w:left="360"/>
      </w:pPr>
      <w:r>
        <w:rPr>
          <w:rFonts w:ascii="Courier New" w:cs="Courier New" w:eastAsia="Courier New" w:hAnsi="Courier New"/>
          <w:color w:val="1a1a2e"/>
          <w:sz w:val="20"/>
          <w:szCs w:val="20"/>
        </w:rPr>
        <w:t xml:space="preserve">RMAN&gt; RESTORE DATABASE VALIDATE;</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Restore database (after failure)</w:t>
      </w:r>
    </w:p>
    <w:p>
      <w:pPr>
        <w:shd w:fill="F2F2F2" w:val="clear"/>
        <w:spacing w:after="60" w:before="60"/>
        <w:ind w:left="360"/>
      </w:pPr>
      <w:r>
        <w:rPr>
          <w:rFonts w:ascii="Courier New" w:cs="Courier New" w:eastAsia="Courier New" w:hAnsi="Courier New"/>
          <w:color w:val="1a1a2e"/>
          <w:sz w:val="20"/>
          <w:szCs w:val="20"/>
        </w:rPr>
        <w:t xml:space="preserve">RMAN&gt; SHUTDOWN ABORT;</w:t>
      </w:r>
    </w:p>
    <w:p>
      <w:pPr>
        <w:shd w:fill="F2F2F2" w:val="clear"/>
        <w:spacing w:after="60" w:before="60"/>
        <w:ind w:left="360"/>
      </w:pPr>
      <w:r>
        <w:rPr>
          <w:rFonts w:ascii="Courier New" w:cs="Courier New" w:eastAsia="Courier New" w:hAnsi="Courier New"/>
          <w:color w:val="1a1a2e"/>
          <w:sz w:val="20"/>
          <w:szCs w:val="20"/>
        </w:rPr>
        <w:t xml:space="preserve">RMAN&gt; STARTUP MOUNT;</w:t>
      </w:r>
    </w:p>
    <w:p>
      <w:pPr>
        <w:shd w:fill="F2F2F2" w:val="clear"/>
        <w:spacing w:after="60" w:before="60"/>
        <w:ind w:left="360"/>
      </w:pPr>
      <w:r>
        <w:rPr>
          <w:rFonts w:ascii="Courier New" w:cs="Courier New" w:eastAsia="Courier New" w:hAnsi="Courier New"/>
          <w:color w:val="1a1a2e"/>
          <w:sz w:val="20"/>
          <w:szCs w:val="20"/>
        </w:rPr>
        <w:t xml:space="preserve">RMAN&gt; RESTORE DATABASE;</w:t>
      </w:r>
    </w:p>
    <w:p>
      <w:pPr>
        <w:shd w:fill="F2F2F2" w:val="clear"/>
        <w:spacing w:after="60" w:before="60"/>
        <w:ind w:left="360"/>
      </w:pPr>
      <w:r>
        <w:rPr>
          <w:rFonts w:ascii="Courier New" w:cs="Courier New" w:eastAsia="Courier New" w:hAnsi="Courier New"/>
          <w:color w:val="1a1a2e"/>
          <w:sz w:val="20"/>
          <w:szCs w:val="20"/>
        </w:rPr>
        <w:t xml:space="preserve">RMAN&gt; RECOVER DATABASE;</w:t>
      </w:r>
    </w:p>
    <w:p>
      <w:pPr>
        <w:shd w:fill="F2F2F2" w:val="clear"/>
        <w:spacing w:after="60" w:before="60"/>
        <w:ind w:left="360"/>
      </w:pPr>
      <w:r>
        <w:rPr>
          <w:rFonts w:ascii="Courier New" w:cs="Courier New" w:eastAsia="Courier New" w:hAnsi="Courier New"/>
          <w:color w:val="1a1a2e"/>
          <w:sz w:val="20"/>
          <w:szCs w:val="20"/>
        </w:rPr>
        <w:t xml:space="preserve">RMAN&gt; ALTER DATABASE OPEN RESETLOGS;</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Delete obsolete backups</w:t>
      </w:r>
    </w:p>
    <w:p>
      <w:pPr>
        <w:shd w:fill="F2F2F2" w:val="clear"/>
        <w:spacing w:after="60" w:before="60"/>
        <w:ind w:left="360"/>
      </w:pPr>
      <w:r>
        <w:rPr>
          <w:rFonts w:ascii="Courier New" w:cs="Courier New" w:eastAsia="Courier New" w:hAnsi="Courier New"/>
          <w:color w:val="1a1a2e"/>
          <w:sz w:val="20"/>
          <w:szCs w:val="20"/>
        </w:rPr>
        <w:t xml:space="preserve">RMAN&gt; DELETE OBSOLETE;</w:t>
      </w:r>
    </w:p>
    <w:p>
      <w:pPr>
        <w:shd w:fill="F2F2F2" w:val="clear"/>
        <w:spacing w:after="60" w:before="60"/>
        <w:ind w:left="360"/>
      </w:pPr>
      <w:r>
        <w:rPr>
          <w:rFonts w:ascii="Courier New" w:cs="Courier New" w:eastAsia="Courier New" w:hAnsi="Courier New"/>
          <w:color w:val="1a1a2e"/>
          <w:sz w:val="20"/>
          <w:szCs w:val="20"/>
        </w:rPr>
        <w:t xml:space="preserve">RMAN&gt; CROSSCHECK BACKUP;  # Verify backups still exist on disk</w:t>
      </w:r>
    </w:p>
    <w:p>
      <w:pPr>
        <w:shd w:fill="F2F2F2" w:val="clear"/>
        <w:spacing w:after="60" w:before="60"/>
        <w:ind w:left="360"/>
      </w:pPr>
      <w:r>
        <w:rPr>
          <w:rFonts w:ascii="Courier New" w:cs="Courier New" w:eastAsia="Courier New" w:hAnsi="Courier New"/>
          <w:color w:val="1a1a2e"/>
          <w:sz w:val="20"/>
          <w:szCs w:val="20"/>
        </w:rPr>
        <w:t xml:space="preserve">RMAN&gt; DELETE EXPIRED BACKUP;  # Remove records of missing backups</w:t>
      </w:r>
    </w:p>
    <w:p>
      <w:pPr>
        <w:spacing w:after="100" w:before="100"/>
      </w:pPr>
      <w:r>
        <w:t xml:space="preserve"/>
      </w:r>
    </w:p>
    <w:p>
      <w:pPr>
        <w:pStyle w:val="Heading3"/>
        <w:spacing w:after="100" w:before="200"/>
      </w:pPr>
      <w:r>
        <w:rPr>
          <w:rFonts w:ascii="Arial" w:cs="Arial" w:eastAsia="Arial" w:hAnsi="Arial"/>
          <w:b/>
          <w:bCs/>
          <w:color w:val="2E75B6"/>
          <w:sz w:val="26"/>
          <w:szCs w:val="26"/>
        </w:rPr>
        <w:t xml:space="preserve">19.2.3 MySQL Backup and Restore</w:t>
      </w:r>
    </w:p>
    <w:p>
      <w:pPr>
        <w:shd w:fill="F2F2F2" w:val="clear"/>
        <w:spacing w:after="60" w:before="60"/>
        <w:ind w:left="360"/>
      </w:pPr>
      <w:r>
        <w:rPr>
          <w:rFonts w:ascii="Courier New" w:cs="Courier New" w:eastAsia="Courier New" w:hAnsi="Courier New"/>
          <w:color w:val="1a1a2e"/>
          <w:sz w:val="20"/>
          <w:szCs w:val="20"/>
        </w:rPr>
        <w:t xml:space="preserve"># Logical backup with mysqldump</w:t>
      </w:r>
    </w:p>
    <w:p>
      <w:pPr>
        <w:shd w:fill="F2F2F2" w:val="clear"/>
        <w:spacing w:after="60" w:before="60"/>
        <w:ind w:left="360"/>
      </w:pPr>
      <w:r>
        <w:rPr>
          <w:rFonts w:ascii="Courier New" w:cs="Courier New" w:eastAsia="Courier New" w:hAnsi="Courier New"/>
          <w:color w:val="1a1a2e"/>
          <w:sz w:val="20"/>
          <w:szCs w:val="20"/>
        </w:rPr>
        <w:t xml:space="preserve">mysqldump -u root -p database_name &gt; backup.sql</w:t>
      </w:r>
    </w:p>
    <w:p>
      <w:pPr>
        <w:shd w:fill="F2F2F2" w:val="clear"/>
        <w:spacing w:after="60" w:before="60"/>
        <w:ind w:left="360"/>
      </w:pPr>
      <w:r>
        <w:rPr>
          <w:rFonts w:ascii="Courier New" w:cs="Courier New" w:eastAsia="Courier New" w:hAnsi="Courier New"/>
          <w:color w:val="1a1a2e"/>
          <w:sz w:val="20"/>
          <w:szCs w:val="20"/>
        </w:rPr>
        <w:t xml:space="preserve">mysqldump -u root -p --all-databases &gt; full_backup.sql</w:t>
      </w:r>
    </w:p>
    <w:p>
      <w:pPr>
        <w:shd w:fill="F2F2F2" w:val="clear"/>
        <w:spacing w:after="60" w:before="60"/>
        <w:ind w:left="360"/>
      </w:pPr>
      <w:r>
        <w:rPr>
          <w:rFonts w:ascii="Courier New" w:cs="Courier New" w:eastAsia="Courier New" w:hAnsi="Courier New"/>
          <w:color w:val="1a1a2e"/>
          <w:sz w:val="20"/>
          <w:szCs w:val="20"/>
        </w:rPr>
        <w:t xml:space="preserve">mysqldump -u root -p --single-transaction database &gt; backup.sql  # For InnoDB</w:t>
      </w:r>
    </w:p>
    <w:p>
      <w:pPr>
        <w:shd w:fill="F2F2F2" w:val="clear"/>
        <w:spacing w:after="60" w:before="60"/>
        <w:ind w:left="360"/>
      </w:pPr>
      <w:r>
        <w:rPr>
          <w:rFonts w:ascii="Courier New" w:cs="Courier New" w:eastAsia="Courier New" w:hAnsi="Courier New"/>
          <w:color w:val="1a1a2e"/>
          <w:sz w:val="20"/>
          <w:szCs w:val="20"/>
        </w:rPr>
        <w:t xml:space="preserve">mysqldump -u root -p database table1 table2 &gt; tables.sql  # Specific tables</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Restore</w:t>
      </w:r>
    </w:p>
    <w:p>
      <w:pPr>
        <w:shd w:fill="F2F2F2" w:val="clear"/>
        <w:spacing w:after="60" w:before="60"/>
        <w:ind w:left="360"/>
      </w:pPr>
      <w:r>
        <w:rPr>
          <w:rFonts w:ascii="Courier New" w:cs="Courier New" w:eastAsia="Courier New" w:hAnsi="Courier New"/>
          <w:color w:val="1a1a2e"/>
          <w:sz w:val="20"/>
          <w:szCs w:val="20"/>
        </w:rPr>
        <w:t xml:space="preserve">mysql -u root -p database_name &lt; backup.sql</w:t>
      </w:r>
    </w:p>
    <w:p>
      <w:pPr>
        <w:shd w:fill="F2F2F2" w:val="clear"/>
        <w:spacing w:after="60" w:before="60"/>
        <w:ind w:left="360"/>
      </w:pPr>
      <w:r>
        <w:rPr>
          <w:rFonts w:ascii="Courier New" w:cs="Courier New" w:eastAsia="Courier New" w:hAnsi="Courier New"/>
          <w:color w:val="1a1a2e"/>
          <w:sz w:val="20"/>
          <w:szCs w:val="20"/>
        </w:rPr>
        <w:t xml:space="preserve">mysql -u root -p &lt; full_backup.sql</w:t>
      </w:r>
    </w:p>
    <w:p>
      <w:pPr>
        <w:spacing w:after="100" w:before="100"/>
      </w:pPr>
      <w:r>
        <w:t xml:space="preserve"/>
      </w:r>
    </w:p>
    <w:p>
      <w:pPr>
        <w:shd w:fill="F2F2F2" w:val="clear"/>
        <w:spacing w:after="60" w:before="60"/>
        <w:ind w:left="360"/>
      </w:pPr>
      <w:r>
        <w:rPr>
          <w:rFonts w:ascii="Courier New" w:cs="Courier New" w:eastAsia="Courier New" w:hAnsi="Courier New"/>
          <w:color w:val="1a1a2e"/>
          <w:sz w:val="20"/>
          <w:szCs w:val="20"/>
        </w:rPr>
        <w:t xml:space="preserve"># Compressed backup</w:t>
      </w:r>
    </w:p>
    <w:p>
      <w:pPr>
        <w:shd w:fill="F2F2F2" w:val="clear"/>
        <w:spacing w:after="60" w:before="60"/>
        <w:ind w:left="360"/>
      </w:pPr>
      <w:r>
        <w:rPr>
          <w:rFonts w:ascii="Courier New" w:cs="Courier New" w:eastAsia="Courier New" w:hAnsi="Courier New"/>
          <w:color w:val="1a1a2e"/>
          <w:sz w:val="20"/>
          <w:szCs w:val="20"/>
        </w:rPr>
        <w:t xml:space="preserve">mysqldump -u root -p database | gzip &gt; backup_$(date +%Y%m%d).sql.gz</w:t>
      </w:r>
    </w:p>
    <w:p>
      <w:pPr>
        <w:shd w:fill="F2F2F2" w:val="clear"/>
        <w:spacing w:after="60" w:before="60"/>
        <w:ind w:left="360"/>
      </w:pPr>
      <w:r>
        <w:rPr>
          <w:rFonts w:ascii="Courier New" w:cs="Courier New" w:eastAsia="Courier New" w:hAnsi="Courier New"/>
          <w:color w:val="1a1a2e"/>
          <w:sz w:val="20"/>
          <w:szCs w:val="20"/>
        </w:rPr>
        <w:t xml:space="preserve"># Restore from compressed</w:t>
      </w:r>
    </w:p>
    <w:p>
      <w:pPr>
        <w:shd w:fill="F2F2F2" w:val="clear"/>
        <w:spacing w:after="60" w:before="60"/>
        <w:ind w:left="360"/>
      </w:pPr>
      <w:r>
        <w:rPr>
          <w:rFonts w:ascii="Courier New" w:cs="Courier New" w:eastAsia="Courier New" w:hAnsi="Courier New"/>
          <w:color w:val="1a1a2e"/>
          <w:sz w:val="20"/>
          <w:szCs w:val="20"/>
        </w:rPr>
        <w:t xml:space="preserve">gunzip &lt; backup.sql.gz | mysql -u root -p database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19.3 System Upgrades — Complete Process</w:t>
      </w:r>
    </w:p>
    <w:p>
      <w:pPr>
        <w:spacing w:after="80" w:before="80"/>
      </w:pPr>
      <w:r>
        <w:rPr>
          <w:rFonts w:ascii="Arial" w:cs="Arial" w:eastAsia="Arial" w:hAnsi="Arial"/>
          <w:sz w:val="22"/>
          <w:szCs w:val="22"/>
        </w:rPr>
        <w:t xml:space="preserve">Pre-Upgrade Checklist:</w:t>
      </w:r>
    </w:p>
    <w:p>
      <w:pPr>
        <w:pStyle w:val="ListParagraph"/>
        <w:numPr>
          <w:ilvl w:val="0"/>
          <w:numId w:val="3"/>
        </w:numPr>
        <w:spacing w:after="50" w:before="50"/>
      </w:pPr>
      <w:r>
        <w:rPr>
          <w:rFonts w:ascii="Arial" w:cs="Arial" w:eastAsia="Arial" w:hAnsi="Arial"/>
          <w:sz w:val="22"/>
          <w:szCs w:val="22"/>
        </w:rPr>
        <w:t xml:space="preserve">Document current state: versions, configurations, dependencies.</w:t>
      </w:r>
    </w:p>
    <w:p>
      <w:pPr>
        <w:pStyle w:val="ListParagraph"/>
        <w:numPr>
          <w:ilvl w:val="0"/>
          <w:numId w:val="3"/>
        </w:numPr>
        <w:spacing w:after="50" w:before="50"/>
      </w:pPr>
      <w:r>
        <w:rPr>
          <w:rFonts w:ascii="Arial" w:cs="Arial" w:eastAsia="Arial" w:hAnsi="Arial"/>
          <w:sz w:val="22"/>
          <w:szCs w:val="22"/>
        </w:rPr>
        <w:t xml:space="preserve">Back up all data and configuration files.</w:t>
      </w:r>
    </w:p>
    <w:p>
      <w:pPr>
        <w:pStyle w:val="ListParagraph"/>
        <w:numPr>
          <w:ilvl w:val="0"/>
          <w:numId w:val="3"/>
        </w:numPr>
        <w:spacing w:after="50" w:before="50"/>
      </w:pPr>
      <w:r>
        <w:rPr>
          <w:rFonts w:ascii="Arial" w:cs="Arial" w:eastAsia="Arial" w:hAnsi="Arial"/>
          <w:sz w:val="22"/>
          <w:szCs w:val="22"/>
        </w:rPr>
        <w:t xml:space="preserve">Test the upgrade in non-production (DEV → UAT → PROD).</w:t>
      </w:r>
    </w:p>
    <w:p>
      <w:pPr>
        <w:pStyle w:val="ListParagraph"/>
        <w:numPr>
          <w:ilvl w:val="0"/>
          <w:numId w:val="3"/>
        </w:numPr>
        <w:spacing w:after="50" w:before="50"/>
      </w:pPr>
      <w:r>
        <w:rPr>
          <w:rFonts w:ascii="Arial" w:cs="Arial" w:eastAsia="Arial" w:hAnsi="Arial"/>
          <w:sz w:val="22"/>
          <w:szCs w:val="22"/>
        </w:rPr>
        <w:t xml:space="preserve">Review release notes for breaking changes.</w:t>
      </w:r>
    </w:p>
    <w:p>
      <w:pPr>
        <w:pStyle w:val="ListParagraph"/>
        <w:numPr>
          <w:ilvl w:val="0"/>
          <w:numId w:val="3"/>
        </w:numPr>
        <w:spacing w:after="50" w:before="50"/>
      </w:pPr>
      <w:r>
        <w:rPr>
          <w:rFonts w:ascii="Arial" w:cs="Arial" w:eastAsia="Arial" w:hAnsi="Arial"/>
          <w:sz w:val="22"/>
          <w:szCs w:val="22"/>
        </w:rPr>
        <w:t xml:space="preserve">Prepare rollback plan — how to revert if upgrade fails.</w:t>
      </w:r>
    </w:p>
    <w:p>
      <w:pPr>
        <w:pStyle w:val="ListParagraph"/>
        <w:numPr>
          <w:ilvl w:val="0"/>
          <w:numId w:val="3"/>
        </w:numPr>
        <w:spacing w:after="50" w:before="50"/>
      </w:pPr>
      <w:r>
        <w:rPr>
          <w:rFonts w:ascii="Arial" w:cs="Arial" w:eastAsia="Arial" w:hAnsi="Arial"/>
          <w:sz w:val="22"/>
          <w:szCs w:val="22"/>
        </w:rPr>
        <w:t xml:space="preserve">Schedule a maintenance window. Notify stakeholders.</w:t>
      </w:r>
    </w:p>
    <w:p>
      <w:pPr>
        <w:pStyle w:val="ListParagraph"/>
        <w:numPr>
          <w:ilvl w:val="0"/>
          <w:numId w:val="3"/>
        </w:numPr>
        <w:spacing w:after="50" w:before="50"/>
      </w:pPr>
      <w:r>
        <w:rPr>
          <w:rFonts w:ascii="Arial" w:cs="Arial" w:eastAsia="Arial" w:hAnsi="Arial"/>
          <w:sz w:val="22"/>
          <w:szCs w:val="22"/>
        </w:rPr>
        <w:t xml:space="preserve">Freeze other changes during the upgrade window.</w:t>
      </w:r>
    </w:p>
    <w:p>
      <w:pPr>
        <w:spacing w:after="80" w:before="80"/>
      </w:pPr>
      <w:r>
        <w:rPr>
          <w:rFonts w:ascii="Arial" w:cs="Arial" w:eastAsia="Arial" w:hAnsi="Arial"/>
          <w:sz w:val="22"/>
          <w:szCs w:val="22"/>
        </w:rPr>
        <w:t xml:space="preserve">During Upgrade:</w:t>
      </w:r>
    </w:p>
    <w:p>
      <w:pPr>
        <w:pStyle w:val="ListParagraph"/>
        <w:numPr>
          <w:ilvl w:val="0"/>
          <w:numId w:val="3"/>
        </w:numPr>
        <w:spacing w:after="50" w:before="50"/>
      </w:pPr>
      <w:r>
        <w:rPr>
          <w:rFonts w:ascii="Arial" w:cs="Arial" w:eastAsia="Arial" w:hAnsi="Arial"/>
          <w:sz w:val="22"/>
          <w:szCs w:val="22"/>
        </w:rPr>
        <w:t xml:space="preserve">Stop the application. Verify it is stopped (ps aux | grep appname).</w:t>
      </w:r>
    </w:p>
    <w:p>
      <w:pPr>
        <w:pStyle w:val="ListParagraph"/>
        <w:numPr>
          <w:ilvl w:val="0"/>
          <w:numId w:val="3"/>
        </w:numPr>
        <w:spacing w:after="50" w:before="50"/>
      </w:pPr>
      <w:r>
        <w:rPr>
          <w:rFonts w:ascii="Arial" w:cs="Arial" w:eastAsia="Arial" w:hAnsi="Arial"/>
          <w:sz w:val="22"/>
          <w:szCs w:val="22"/>
        </w:rPr>
        <w:t xml:space="preserve">Take a filesystem snapshot if on a VM or cloud instance.</w:t>
      </w:r>
    </w:p>
    <w:p>
      <w:pPr>
        <w:pStyle w:val="ListParagraph"/>
        <w:numPr>
          <w:ilvl w:val="0"/>
          <w:numId w:val="3"/>
        </w:numPr>
        <w:spacing w:after="50" w:before="50"/>
      </w:pPr>
      <w:r>
        <w:rPr>
          <w:rFonts w:ascii="Arial" w:cs="Arial" w:eastAsia="Arial" w:hAnsi="Arial"/>
          <w:sz w:val="22"/>
          <w:szCs w:val="22"/>
        </w:rPr>
        <w:t xml:space="preserve">Execute the upgrade steps exactly as documented.</w:t>
      </w:r>
    </w:p>
    <w:p>
      <w:pPr>
        <w:pStyle w:val="ListParagraph"/>
        <w:numPr>
          <w:ilvl w:val="0"/>
          <w:numId w:val="3"/>
        </w:numPr>
        <w:spacing w:after="50" w:before="50"/>
      </w:pPr>
      <w:r>
        <w:rPr>
          <w:rFonts w:ascii="Arial" w:cs="Arial" w:eastAsia="Arial" w:hAnsi="Arial"/>
          <w:sz w:val="22"/>
          <w:szCs w:val="22"/>
        </w:rPr>
        <w:t xml:space="preserve">Verify the upgrade completed successfully.</w:t>
      </w:r>
    </w:p>
    <w:p>
      <w:pPr>
        <w:pStyle w:val="ListParagraph"/>
        <w:numPr>
          <w:ilvl w:val="0"/>
          <w:numId w:val="3"/>
        </w:numPr>
        <w:spacing w:after="50" w:before="50"/>
      </w:pPr>
      <w:r>
        <w:rPr>
          <w:rFonts w:ascii="Arial" w:cs="Arial" w:eastAsia="Arial" w:hAnsi="Arial"/>
          <w:sz w:val="22"/>
          <w:szCs w:val="22"/>
        </w:rPr>
        <w:t xml:space="preserve">Start the application. Monitor logs closely.</w:t>
      </w:r>
    </w:p>
    <w:p>
      <w:pPr>
        <w:spacing w:after="80" w:before="80"/>
      </w:pPr>
      <w:r>
        <w:rPr>
          <w:rFonts w:ascii="Arial" w:cs="Arial" w:eastAsia="Arial" w:hAnsi="Arial"/>
          <w:sz w:val="22"/>
          <w:szCs w:val="22"/>
        </w:rPr>
        <w:t xml:space="preserve">Post-Upgrade:</w:t>
      </w:r>
    </w:p>
    <w:p>
      <w:pPr>
        <w:pStyle w:val="ListParagraph"/>
        <w:numPr>
          <w:ilvl w:val="0"/>
          <w:numId w:val="3"/>
        </w:numPr>
        <w:spacing w:after="50" w:before="50"/>
      </w:pPr>
      <w:r>
        <w:rPr>
          <w:rFonts w:ascii="Arial" w:cs="Arial" w:eastAsia="Arial" w:hAnsi="Arial"/>
          <w:sz w:val="22"/>
          <w:szCs w:val="22"/>
        </w:rPr>
        <w:t xml:space="preserve">Run smoke tests to verify core functionality.</w:t>
      </w:r>
    </w:p>
    <w:p>
      <w:pPr>
        <w:pStyle w:val="ListParagraph"/>
        <w:numPr>
          <w:ilvl w:val="0"/>
          <w:numId w:val="3"/>
        </w:numPr>
        <w:spacing w:after="50" w:before="50"/>
      </w:pPr>
      <w:r>
        <w:rPr>
          <w:rFonts w:ascii="Arial" w:cs="Arial" w:eastAsia="Arial" w:hAnsi="Arial"/>
          <w:sz w:val="22"/>
          <w:szCs w:val="22"/>
        </w:rPr>
        <w:t xml:space="preserve">Monitor error rates in Splunk/Geneos for 30-60 minutes.</w:t>
      </w:r>
    </w:p>
    <w:p>
      <w:pPr>
        <w:pStyle w:val="ListParagraph"/>
        <w:numPr>
          <w:ilvl w:val="0"/>
          <w:numId w:val="3"/>
        </w:numPr>
        <w:spacing w:after="50" w:before="50"/>
      </w:pPr>
      <w:r>
        <w:rPr>
          <w:rFonts w:ascii="Arial" w:cs="Arial" w:eastAsia="Arial" w:hAnsi="Arial"/>
          <w:sz w:val="22"/>
          <w:szCs w:val="22"/>
        </w:rPr>
        <w:t xml:space="preserve">Document what was done, when, and by whom.</w:t>
      </w:r>
    </w:p>
    <w:p>
      <w:pPr>
        <w:pStyle w:val="ListParagraph"/>
        <w:numPr>
          <w:ilvl w:val="0"/>
          <w:numId w:val="3"/>
        </w:numPr>
        <w:spacing w:after="50" w:before="50"/>
      </w:pPr>
      <w:r>
        <w:rPr>
          <w:rFonts w:ascii="Arial" w:cs="Arial" w:eastAsia="Arial" w:hAnsi="Arial"/>
          <w:sz w:val="22"/>
          <w:szCs w:val="22"/>
        </w:rPr>
        <w:t xml:space="preserve">Update the CMDB (Configuration Management Database).</w:t>
      </w:r>
    </w:p>
    <w:p>
      <w:pPr>
        <w:pStyle w:val="ListParagraph"/>
        <w:numPr>
          <w:ilvl w:val="0"/>
          <w:numId w:val="3"/>
        </w:numPr>
        <w:spacing w:after="50" w:before="50"/>
      </w:pPr>
      <w:r>
        <w:rPr>
          <w:rFonts w:ascii="Arial" w:cs="Arial" w:eastAsia="Arial" w:hAnsi="Arial"/>
          <w:sz w:val="22"/>
          <w:szCs w:val="22"/>
        </w:rPr>
        <w:t xml:space="preserve">Close the change record.</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19.4 Production Support Interview Questions</w:t>
      </w:r>
    </w:p>
    <w:p>
      <w:pPr>
        <w:shd w:fill="EBF3FB" w:val="clear"/>
        <w:spacing w:after="50" w:before="160"/>
      </w:pPr>
      <w:r>
        <w:rPr>
          <w:rFonts w:ascii="Arial" w:cs="Arial" w:eastAsia="Arial" w:hAnsi="Arial"/>
          <w:b/>
          <w:bCs/>
          <w:color w:val="1F3864"/>
          <w:sz w:val="22"/>
          <w:szCs w:val="22"/>
        </w:rPr>
        <w:t xml:space="preserve">Q: You receive an alert at 2 AM that the production payment service is down. Walk through your response.</w:t>
      </w:r>
    </w:p>
    <w:p>
      <w:pPr>
        <w:spacing w:after="120" w:before="50"/>
        <w:ind w:left="360"/>
      </w:pPr>
      <w:r>
        <w:rPr>
          <w:rFonts w:ascii="Arial" w:cs="Arial" w:eastAsia="Arial" w:hAnsi="Arial"/>
          <w:sz w:val="22"/>
          <w:szCs w:val="22"/>
        </w:rPr>
        <w:t xml:space="preserve">A: Immediate (0-5 min): Acknowledge the alert. Join the incident bridge call. Check Geneos dashboard — confirm service is down, identify which servers are affected. Check Splunk for recent ERROR/CRITICAL logs — what was the last log entry before the failure? Look for: OutOfMemoryError, connection refused, disk full, database errors. Initial triage (5-15 min): Check if it is a full outage or partial (some servers still up?). Check if a recent deployment or configuration change was made in the last 2 hours (most incidents are change-related). Check infrastructure: CPU, memory, disk on affected servers. Is the database up? Can you connect to it? Escalation: If you cannot identify the cause in 15 minutes, escalate to L3/engineering. Notify the business impact assessment team. Keep updating the incident ticket. Resolution: Apply fix (restart service, revert configuration, release disk space, restore database connection). Verify service is back (check Geneos turns green, check from application monitoring). Send all-clear communication. Post-incident: Write RCA. Implement preventive measures.</w:t>
      </w:r>
    </w:p>
    <w:p>
      <w:pPr>
        <w:shd w:fill="EBF3FB" w:val="clear"/>
        <w:spacing w:after="50" w:before="160"/>
      </w:pPr>
      <w:r>
        <w:rPr>
          <w:rFonts w:ascii="Arial" w:cs="Arial" w:eastAsia="Arial" w:hAnsi="Arial"/>
          <w:b/>
          <w:bCs/>
          <w:color w:val="1F3864"/>
          <w:sz w:val="22"/>
          <w:szCs w:val="22"/>
        </w:rPr>
        <w:t xml:space="preserve">Q: What is a runbook and why is it important?</w:t>
      </w:r>
    </w:p>
    <w:p>
      <w:pPr>
        <w:spacing w:after="120" w:before="50"/>
        <w:ind w:left="360"/>
      </w:pPr>
      <w:r>
        <w:rPr>
          <w:rFonts w:ascii="Arial" w:cs="Arial" w:eastAsia="Arial" w:hAnsi="Arial"/>
          <w:sz w:val="22"/>
          <w:szCs w:val="22"/>
        </w:rPr>
        <w:t xml:space="preserve">A: A runbook is a documented set of step-by-step procedures for handling routine operations or responding to specific incidents. It includes: symptoms that trigger this procedure, step-by-step diagnostic steps, resolution actions, escalation contacts, rollback procedures. Runbooks are critical because: (1) Production incidents occur at 2 AM when experts may not be available. Anyone on the team can follow the runbook. (2) Reduces mean time to resolution (MTTR). (3) Ensures consistent handling — no guesswork. (4) New team members can handle incidents independently. Good runbooks are kept up-to-date after every incident.</w:t>
      </w:r>
    </w:p>
    <w:p>
      <w:r>
        <w:br w:type="page"/>
      </w:r>
    </w:p>
    <w:p>
      <w:pPr>
        <w:pStyle w:val="Heading1"/>
        <w:spacing w:after="200" w:before="480"/>
      </w:pPr>
      <w:r>
        <w:rPr>
          <w:rFonts w:ascii="Arial" w:cs="Arial" w:eastAsia="Arial" w:hAnsi="Arial"/>
          <w:b/>
          <w:bCs/>
          <w:color w:val="1F3864"/>
          <w:sz w:val="40"/>
          <w:szCs w:val="40"/>
        </w:rPr>
        <w:t xml:space="preserve">SECTION 20: FINAL REVISION GUIDE</w:t>
      </w:r>
    </w:p>
    <w:p>
      <w:pPr>
        <w:pStyle w:val="Heading2"/>
        <w:spacing w:after="140" w:before="300"/>
      </w:pPr>
      <w:r>
        <w:rPr>
          <w:rFonts w:ascii="Arial" w:cs="Arial" w:eastAsia="Arial" w:hAnsi="Arial"/>
          <w:b/>
          <w:bCs/>
          <w:color w:val="1F5C99"/>
          <w:sz w:val="30"/>
          <w:szCs w:val="30"/>
        </w:rPr>
        <w:t xml:space="preserve">20.1 Self-Introduction — Full Script</w:t>
      </w:r>
    </w:p>
    <w:p>
      <w:pPr>
        <w:spacing w:after="80" w:before="80"/>
      </w:pPr>
      <w:r>
        <w:rPr>
          <w:rFonts w:ascii="Arial" w:cs="Arial" w:eastAsia="Arial" w:hAnsi="Arial"/>
          <w:sz w:val="22"/>
          <w:szCs w:val="22"/>
        </w:rPr>
        <w:t xml:space="preserve">"I am Ritik, a Technical Product Consultant with over 3 years of experience across two specialized domains.</w:t>
      </w:r>
    </w:p>
    <w:p>
      <w:pPr>
        <w:spacing w:after="80" w:before="80"/>
      </w:pPr>
      <w:r>
        <w:rPr>
          <w:rFonts w:ascii="Arial" w:cs="Arial" w:eastAsia="Arial" w:hAnsi="Arial"/>
          <w:sz w:val="22"/>
          <w:szCs w:val="22"/>
        </w:rPr>
        <w:t xml:space="preserve">In my current role at GlobalLogic Technologies, I work as a Technical Solution Specialist supporting enterprise clients on Adobe Experience Cloud. My primary areas of expertise are Adobe Target — where I handle end-to-end activity setup, audience configuration, QA, and production releases — and Adobe Experience Platform, where I troubleshoot data ingestion pipelines, Web SDK integrations, and audience activation. I have resolved over 300 critical client issues with a 95% client satisfaction rate, and my clients have included Amazon, Microsoft, and Vanguard.</w:t>
      </w:r>
    </w:p>
    <w:p>
      <w:pPr>
        <w:spacing w:after="80" w:before="80"/>
      </w:pPr>
      <w:r>
        <w:rPr>
          <w:rFonts w:ascii="Arial" w:cs="Arial" w:eastAsia="Arial" w:hAnsi="Arial"/>
          <w:sz w:val="22"/>
          <w:szCs w:val="22"/>
        </w:rPr>
        <w:t xml:space="preserve">Before this, I spent over two years at Broadridge Financial Solutions as a Production Support Engineer, providing 24/7 production support for financial systems. In that role I worked extensively with Linux and UNIX environments, Oracle databases (SQL and PL/SQL), shell scripting for automation, Geneos for infrastructure monitoring, and Splunk for log analysis. I managed system upgrades, database backup and restore processes, and incident management using ITIL practices.</w:t>
      </w:r>
    </w:p>
    <w:p>
      <w:pPr>
        <w:spacing w:after="80" w:before="80"/>
      </w:pPr>
      <w:r>
        <w:rPr>
          <w:rFonts w:ascii="Arial" w:cs="Arial" w:eastAsia="Arial" w:hAnsi="Arial"/>
          <w:sz w:val="22"/>
          <w:szCs w:val="22"/>
        </w:rPr>
        <w:t xml:space="preserve">I bring a combination of digital marketing technology expertise and solid production infrastructure foundations — which means I can operate at both the application layer and the infrastructure layer. I am looking for a role that challenges me to use both sides of this experience."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20.2 Key Concepts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Command / Option</w:t>
            </w:r>
          </w:p>
        </w:tc>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Adobe Target Activity 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 Test, XT, MVT, Auto-Target, AP, Recommendations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AEP Core Components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Schemas (XDM), Datasets, Identity Graph, Real-Time Profile, Segments, Destinations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Web SDK Key Command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alloy("sendEvent", { xdm: {...}, renderDecisions: true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Launch Rule Parts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Events (trigger) + Conditions (filter) + Actions (what to 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SQL Join 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 LEFT, RIGHT, FULL OUTER, CROSS, SELF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SQL Window Functions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ROW_NUMBER, RANK, DENSE_RANK, LAG, LEAD, SUM OVER, AVG OVER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PL/SQL Block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 → BEGIN → EXCEPTION → 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Linux Process Commands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ps aux, top, htop, kill, kill -9, nice, renice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Linux File Commands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ls -la, find, grep, sed, awk, tail -f, chmod, chown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grep Key Options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 (case), -v (invert), -r (recursive), -n (line#), -c (count), -A/-B/-C (context)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sed Key Commands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s/old/new/g (replace), /pattern/d (delete), -i (in-place)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awk Key Variables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(line), $1-$N (fields), NR (line#), NF (field count), FS (separator)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Shell Script Must-Haves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-euo pipefail, trap, logging function, exit codes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Cron Syntax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HOUR DOM MON DOW 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Geneos Components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Gateway + Netprobe + Active Console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Splunk Query 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index=X field=Y | command | 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Key Commands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run -d -p, ps, logs -f, exec -it, stop, 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Dockerfile Key Instructions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WORKDIR, COPY, RUN, CMD, ENTRYPOINT, ENV, EXPOSE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Core Workflow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 commit → push | pull → merge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AWS Core Services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EC2, S3, RDS, VPC, IAM, CloudWatch, Lambda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ITIL Incident Priority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(Critical) → P4 (Low). Response + Resolution SLAs.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Backup 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Incremental, Differential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RPO vs RTO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RPO = max data loss. RTO = max downtime.</w:t>
            </w:r>
          </w:p>
        </w:tc>
      </w:tr>
    </w:tbl>
    <w:p>
      <w:pPr>
        <w:spacing w:after="100" w:before="100"/>
      </w:pPr>
      <w:r>
        <w:t xml:space="preserve"/>
      </w:r>
    </w:p>
    <w:p>
      <w:pPr>
        <w:pStyle w:val="Heading2"/>
        <w:spacing w:after="140" w:before="300"/>
      </w:pPr>
      <w:r>
        <w:rPr>
          <w:rFonts w:ascii="Arial" w:cs="Arial" w:eastAsia="Arial" w:hAnsi="Arial"/>
          <w:b/>
          <w:bCs/>
          <w:color w:val="1F5C99"/>
          <w:sz w:val="30"/>
          <w:szCs w:val="30"/>
        </w:rPr>
        <w:t xml:space="preserve">20.3 30-Minute Last-Minute Revision</w:t>
      </w:r>
    </w:p>
    <w:p>
      <w:pPr>
        <w:spacing w:after="80" w:before="80"/>
      </w:pPr>
      <w:r>
        <w:rPr>
          <w:rFonts w:ascii="Arial" w:cs="Arial" w:eastAsia="Arial" w:hAnsi="Arial"/>
          <w:sz w:val="22"/>
          <w:szCs w:val="22"/>
        </w:rPr>
        <w:t xml:space="preserve">Read this the morning of your interview:</w:t>
      </w:r>
    </w:p>
    <w:p>
      <w:pPr>
        <w:pStyle w:val="ListParagraph"/>
        <w:numPr>
          <w:ilvl w:val="0"/>
          <w:numId w:val="3"/>
        </w:numPr>
        <w:spacing w:after="50" w:before="50"/>
      </w:pPr>
      <w:r>
        <w:rPr>
          <w:rFonts w:ascii="Arial" w:cs="Arial" w:eastAsia="Arial" w:hAnsi="Arial"/>
          <w:sz w:val="22"/>
          <w:szCs w:val="22"/>
        </w:rPr>
        <w:t xml:space="preserve">Adobe Target: Activity = Audience + Experience + Goal. Types: A/B, XT, MVT, Auto-Target, AP, Recommendations. QA Mode uses cookies. Flickering solved by pre-hiding snippet.</w:t>
      </w:r>
    </w:p>
    <w:p>
      <w:pPr>
        <w:pStyle w:val="ListParagraph"/>
        <w:numPr>
          <w:ilvl w:val="0"/>
          <w:numId w:val="3"/>
        </w:numPr>
        <w:spacing w:after="50" w:before="50"/>
      </w:pPr>
      <w:r>
        <w:rPr>
          <w:rFonts w:ascii="Arial" w:cs="Arial" w:eastAsia="Arial" w:hAnsi="Arial"/>
          <w:sz w:val="22"/>
          <w:szCs w:val="22"/>
        </w:rPr>
        <w:t xml:space="preserve">AEP: CDP. XDM schemas → Datasets. ECID links anonymous + authenticated. Real-Time Profile. Streaming vs Batch segmentation. DULE for data governance.</w:t>
      </w:r>
    </w:p>
    <w:p>
      <w:pPr>
        <w:pStyle w:val="ListParagraph"/>
        <w:numPr>
          <w:ilvl w:val="0"/>
          <w:numId w:val="3"/>
        </w:numPr>
        <w:spacing w:after="50" w:before="50"/>
      </w:pPr>
      <w:r>
        <w:rPr>
          <w:rFonts w:ascii="Arial" w:cs="Arial" w:eastAsia="Arial" w:hAnsi="Arial"/>
          <w:sz w:val="22"/>
          <w:szCs w:val="22"/>
        </w:rPr>
        <w:t xml:space="preserve">Web SDK: One library, one Edge Network call for AEP + Target + Analytics. alloy("sendEvent", { xdm, renderDecisions }). Datastream routes to services.</w:t>
      </w:r>
    </w:p>
    <w:p>
      <w:pPr>
        <w:pStyle w:val="ListParagraph"/>
        <w:numPr>
          <w:ilvl w:val="0"/>
          <w:numId w:val="3"/>
        </w:numPr>
        <w:spacing w:after="50" w:before="50"/>
      </w:pPr>
      <w:r>
        <w:rPr>
          <w:rFonts w:ascii="Arial" w:cs="Arial" w:eastAsia="Arial" w:hAnsi="Arial"/>
          <w:sz w:val="22"/>
          <w:szCs w:val="22"/>
        </w:rPr>
        <w:t xml:space="preserve">Launch: Tag manager. Property → Extensions → Data Elements → Rules (Event+Condition+Action). Dev → Staging → Production publish workflow.</w:t>
      </w:r>
    </w:p>
    <w:p>
      <w:pPr>
        <w:pStyle w:val="ListParagraph"/>
        <w:numPr>
          <w:ilvl w:val="0"/>
          <w:numId w:val="3"/>
        </w:numPr>
        <w:spacing w:after="50" w:before="50"/>
      </w:pPr>
      <w:r>
        <w:rPr>
          <w:rFonts w:ascii="Arial" w:cs="Arial" w:eastAsia="Arial" w:hAnsi="Arial"/>
          <w:sz w:val="22"/>
          <w:szCs w:val="22"/>
        </w:rPr>
        <w:t xml:space="preserve">SQL: SELECT, WHERE, JOIN (INNER/LEFT/RIGHT/FULL), GROUP BY + HAVING, subqueries, CTEs, window functions (ROW_NUMBER, RANK, LAG, LEAD), indexes, EXPLAIN PLAN.</w:t>
      </w:r>
    </w:p>
    <w:p>
      <w:pPr>
        <w:pStyle w:val="ListParagraph"/>
        <w:numPr>
          <w:ilvl w:val="0"/>
          <w:numId w:val="3"/>
        </w:numPr>
        <w:spacing w:after="50" w:before="50"/>
      </w:pPr>
      <w:r>
        <w:rPr>
          <w:rFonts w:ascii="Arial" w:cs="Arial" w:eastAsia="Arial" w:hAnsi="Arial"/>
          <w:sz w:val="22"/>
          <w:szCs w:val="22"/>
        </w:rPr>
        <w:t xml:space="preserve">PL/SQL: DECLARE-BEGIN-EXCEPTION-END. Variables, IF-ELSIF, FOR/WHILE loops, explicit cursors, stored procedures (IN/OUT params), functions, triggers.</w:t>
      </w:r>
    </w:p>
    <w:p>
      <w:pPr>
        <w:pStyle w:val="ListParagraph"/>
        <w:numPr>
          <w:ilvl w:val="0"/>
          <w:numId w:val="3"/>
        </w:numPr>
        <w:spacing w:after="50" w:before="50"/>
      </w:pPr>
      <w:r>
        <w:rPr>
          <w:rFonts w:ascii="Arial" w:cs="Arial" w:eastAsia="Arial" w:hAnsi="Arial"/>
          <w:sz w:val="22"/>
          <w:szCs w:val="22"/>
        </w:rPr>
        <w:t xml:space="preserve">Linux: ls -la, cd, grep -ivrncABC, sed s/old/new/g -i, awk -F "{print $1}", find -name -type -mtime -size -exec, ps aux, top, kill -9, df -h, du -sh, chmod 755, tail -f.</w:t>
      </w:r>
    </w:p>
    <w:p>
      <w:pPr>
        <w:pStyle w:val="ListParagraph"/>
        <w:numPr>
          <w:ilvl w:val="0"/>
          <w:numId w:val="3"/>
        </w:numPr>
        <w:spacing w:after="50" w:before="50"/>
      </w:pPr>
      <w:r>
        <w:rPr>
          <w:rFonts w:ascii="Arial" w:cs="Arial" w:eastAsia="Arial" w:hAnsi="Arial"/>
          <w:sz w:val="22"/>
          <w:szCs w:val="22"/>
        </w:rPr>
        <w:t xml:space="preserve">Shell Scripting: set -euo pipefail. Variables, $?, $#, $@. if/elif/else, case, for, while. Functions with local vars. trap for cleanup. Redirect &gt;/&gt;&gt;/2&gt;&amp;1.</w:t>
      </w:r>
    </w:p>
    <w:p>
      <w:pPr>
        <w:pStyle w:val="ListParagraph"/>
        <w:numPr>
          <w:ilvl w:val="0"/>
          <w:numId w:val="3"/>
        </w:numPr>
        <w:spacing w:after="50" w:before="50"/>
      </w:pPr>
      <w:r>
        <w:rPr>
          <w:rFonts w:ascii="Arial" w:cs="Arial" w:eastAsia="Arial" w:hAnsi="Arial"/>
          <w:sz w:val="22"/>
          <w:szCs w:val="22"/>
        </w:rPr>
        <w:t xml:space="preserve">Cron: MIN HOUR DOM MON DOW CMD. 0 2 * * * = daily at 2AM. */15 = every 15 min. crontab -e/l. Use absolute paths. Log output.</w:t>
      </w:r>
    </w:p>
    <w:p>
      <w:pPr>
        <w:pStyle w:val="ListParagraph"/>
        <w:numPr>
          <w:ilvl w:val="0"/>
          <w:numId w:val="3"/>
        </w:numPr>
        <w:spacing w:after="50" w:before="50"/>
      </w:pPr>
      <w:r>
        <w:rPr>
          <w:rFonts w:ascii="Arial" w:cs="Arial" w:eastAsia="Arial" w:hAnsi="Arial"/>
          <w:sz w:val="22"/>
          <w:szCs w:val="22"/>
        </w:rPr>
        <w:t xml:space="preserve">Geneos: Netprobe → Gateway → Active Console. Green/Yellow/Red. FKM plugin for log patterns. Toolkit plugin for custom scripts. Used at Broadridge for 24/7 monitoring.</w:t>
      </w:r>
    </w:p>
    <w:p>
      <w:pPr>
        <w:pStyle w:val="ListParagraph"/>
        <w:numPr>
          <w:ilvl w:val="0"/>
          <w:numId w:val="3"/>
        </w:numPr>
        <w:spacing w:after="50" w:before="50"/>
      </w:pPr>
      <w:r>
        <w:rPr>
          <w:rFonts w:ascii="Arial" w:cs="Arial" w:eastAsia="Arial" w:hAnsi="Arial"/>
          <w:sz w:val="22"/>
          <w:szCs w:val="22"/>
        </w:rPr>
        <w:t xml:space="preserve">Splunk: Forwarder → Indexer → Search Head. SPL: index=X | stats count by Y | timechart | eval | where. Used for incident investigation.</w:t>
      </w:r>
    </w:p>
    <w:p>
      <w:pPr>
        <w:pStyle w:val="ListParagraph"/>
        <w:numPr>
          <w:ilvl w:val="0"/>
          <w:numId w:val="3"/>
        </w:numPr>
        <w:spacing w:after="50" w:before="50"/>
      </w:pPr>
      <w:r>
        <w:rPr>
          <w:rFonts w:ascii="Arial" w:cs="Arial" w:eastAsia="Arial" w:hAnsi="Arial"/>
          <w:sz w:val="22"/>
          <w:szCs w:val="22"/>
        </w:rPr>
        <w:t xml:space="preserve">Docker: Image (blueprint) → Container (running instance). Dockerfile: FROM, WORKDIR, COPY, RUN, CMD. docker run -d -p. docker logs -f. docker exec -it bash. Docker Compose for multi-container.</w:t>
      </w:r>
    </w:p>
    <w:p>
      <w:pPr>
        <w:pStyle w:val="ListParagraph"/>
        <w:numPr>
          <w:ilvl w:val="0"/>
          <w:numId w:val="3"/>
        </w:numPr>
        <w:spacing w:after="50" w:before="50"/>
      </w:pPr>
      <w:r>
        <w:rPr>
          <w:rFonts w:ascii="Arial" w:cs="Arial" w:eastAsia="Arial" w:hAnsi="Arial"/>
          <w:sz w:val="22"/>
          <w:szCs w:val="22"/>
        </w:rPr>
        <w:t xml:space="preserve">AWS: EC2 (VMs), S3 (object storage), RDS (managed DB), VPC (network isolation), IAM (access control), CloudWatch (monitoring). Security Groups (instance-level stateful firewall). NACLs (subnet-level stateless).</w:t>
      </w:r>
    </w:p>
    <w:p>
      <w:pPr>
        <w:pStyle w:val="ListParagraph"/>
        <w:numPr>
          <w:ilvl w:val="0"/>
          <w:numId w:val="3"/>
        </w:numPr>
        <w:spacing w:after="50" w:before="50"/>
      </w:pPr>
      <w:r>
        <w:rPr>
          <w:rFonts w:ascii="Arial" w:cs="Arial" w:eastAsia="Arial" w:hAnsi="Arial"/>
          <w:sz w:val="22"/>
          <w:szCs w:val="22"/>
        </w:rPr>
        <w:t xml:space="preserve">Git: add → commit → push. branch, checkout -b, merge, rebase. git stash. git reset --hard HEAD~1. git revert. git log --oneline --graph.</w:t>
      </w:r>
    </w:p>
    <w:p>
      <w:pPr>
        <w:pStyle w:val="ListParagraph"/>
        <w:numPr>
          <w:ilvl w:val="0"/>
          <w:numId w:val="3"/>
        </w:numPr>
        <w:spacing w:after="50" w:before="50"/>
      </w:pPr>
      <w:r>
        <w:rPr>
          <w:rFonts w:ascii="Arial" w:cs="Arial" w:eastAsia="Arial" w:hAnsi="Arial"/>
          <w:sz w:val="22"/>
          <w:szCs w:val="22"/>
        </w:rPr>
        <w:t xml:space="preserve">Production Support: P1-P4 severity. ITIL: Incident (restore fast) vs Problem (root cause). Change Management: Standard/Normal/Emergency. RMAN for Oracle backup/restore. RCA: 5 Whys.</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20.4 How to Handle Tough Interview Moments</w:t>
      </w:r>
    </w:p>
    <w:p>
      <w:pPr>
        <w:pStyle w:val="Heading3"/>
        <w:spacing w:after="100" w:before="200"/>
      </w:pPr>
      <w:r>
        <w:rPr>
          <w:rFonts w:ascii="Arial" w:cs="Arial" w:eastAsia="Arial" w:hAnsi="Arial"/>
          <w:b/>
          <w:bCs/>
          <w:color w:val="2E75B6"/>
          <w:sz w:val="26"/>
          <w:szCs w:val="26"/>
        </w:rPr>
        <w:t xml:space="preserve">"I don't know the answer"</w:t>
      </w:r>
    </w:p>
    <w:p>
      <w:pPr>
        <w:spacing w:after="80" w:before="80"/>
      </w:pPr>
      <w:r>
        <w:rPr>
          <w:rFonts w:ascii="Arial" w:cs="Arial" w:eastAsia="Arial" w:hAnsi="Arial"/>
          <w:sz w:val="22"/>
          <w:szCs w:val="22"/>
        </w:rPr>
        <w:t xml:space="preserve">Never say just "I don't know." Say: "I haven't worked with that specific feature directly, but based on my understanding of [related concept], I would approach it by [logical reasoning]. I would also check the [documentation / Splunk logs / Debugger tool] to confirm."</w:t>
      </w:r>
    </w:p>
    <w:p>
      <w:pPr>
        <w:pStyle w:val="Heading3"/>
        <w:spacing w:after="100" w:before="200"/>
      </w:pPr>
      <w:r>
        <w:rPr>
          <w:rFonts w:ascii="Arial" w:cs="Arial" w:eastAsia="Arial" w:hAnsi="Arial"/>
          <w:b/>
          <w:bCs/>
          <w:color w:val="2E75B6"/>
          <w:sz w:val="26"/>
          <w:szCs w:val="26"/>
        </w:rPr>
        <w:t xml:space="preserve">"Tell me about a time you failed"</w:t>
      </w:r>
    </w:p>
    <w:p>
      <w:pPr>
        <w:spacing w:after="80" w:before="80"/>
      </w:pPr>
      <w:r>
        <w:rPr>
          <w:rFonts w:ascii="Arial" w:cs="Arial" w:eastAsia="Arial" w:hAnsi="Arial"/>
          <w:sz w:val="22"/>
          <w:szCs w:val="22"/>
        </w:rPr>
        <w:t xml:space="preserve">Use STAR format: Situation → Task → Action → Result. Example: "An activity in Adobe Target was causing page flickering on a client's high-traffic homepage. I had set up the pre-hiding snippet but it was being overridden by a CSS conflict. After investigating using Chrome DevTools, I realized the issue and added a higher specificity rule. I resolved it in 4 hours. The client saw zero complaints after the fix. I documented the root cause and added it to our runbook so the team can handle it faster next time."</w:t>
      </w:r>
    </w:p>
    <w:p>
      <w:pPr>
        <w:pStyle w:val="Heading3"/>
        <w:spacing w:after="100" w:before="200"/>
      </w:pPr>
      <w:r>
        <w:rPr>
          <w:rFonts w:ascii="Arial" w:cs="Arial" w:eastAsia="Arial" w:hAnsi="Arial"/>
          <w:b/>
          <w:bCs/>
          <w:color w:val="2E75B6"/>
          <w:sz w:val="26"/>
          <w:szCs w:val="26"/>
        </w:rPr>
        <w:t xml:space="preserve">"Do you have any questions for us?"</w:t>
      </w:r>
    </w:p>
    <w:p>
      <w:pPr>
        <w:spacing w:after="80" w:before="80"/>
      </w:pPr>
      <w:r>
        <w:rPr>
          <w:rFonts w:ascii="Arial" w:cs="Arial" w:eastAsia="Arial" w:hAnsi="Arial"/>
          <w:sz w:val="22"/>
          <w:szCs w:val="22"/>
        </w:rPr>
        <w:t xml:space="preserve">Always have 2-3 questions ready: "What does the on-call rotation look like for production support?" "What does the escalation process look like when a P1 requires vendor involvement (like Adobe support)?" "What monitoring tools does the team currently use beyond what I mentioned in my resume?"</w:t>
      </w:r>
    </w:p>
    <w:p>
      <w:pPr>
        <w:spacing w:after="100" w:before="100"/>
      </w:pPr>
      <w:r>
        <w:t xml:space="preserve"/>
      </w:r>
    </w:p>
    <w:p>
      <w:pPr>
        <w:pStyle w:val="Heading2"/>
        <w:spacing w:after="140" w:before="300"/>
      </w:pPr>
      <w:r>
        <w:rPr>
          <w:rFonts w:ascii="Arial" w:cs="Arial" w:eastAsia="Arial" w:hAnsi="Arial"/>
          <w:b/>
          <w:bCs/>
          <w:color w:val="1F5C99"/>
          <w:sz w:val="30"/>
          <w:szCs w:val="30"/>
        </w:rPr>
        <w:t xml:space="preserve">20.5 Expected Interview Questions Based on Your Resume</w:t>
      </w:r>
    </w:p>
    <w:p>
      <w:pPr>
        <w:pStyle w:val="ListParagraph"/>
        <w:numPr>
          <w:ilvl w:val="0"/>
          <w:numId w:val="2"/>
        </w:numPr>
        <w:spacing w:after="50" w:before="50"/>
      </w:pPr>
      <w:r>
        <w:rPr>
          <w:rFonts w:ascii="Arial" w:cs="Arial" w:eastAsia="Arial" w:hAnsi="Arial"/>
          <w:sz w:val="22"/>
          <w:szCs w:val="22"/>
        </w:rPr>
        <w:t xml:space="preserve">Tell me about yourself. (Use Section 20.1 script)</w:t>
      </w:r>
    </w:p>
    <w:p>
      <w:pPr>
        <w:pStyle w:val="ListParagraph"/>
        <w:numPr>
          <w:ilvl w:val="0"/>
          <w:numId w:val="2"/>
        </w:numPr>
        <w:spacing w:after="50" w:before="50"/>
      </w:pPr>
      <w:r>
        <w:rPr>
          <w:rFonts w:ascii="Arial" w:cs="Arial" w:eastAsia="Arial" w:hAnsi="Arial"/>
          <w:sz w:val="22"/>
          <w:szCs w:val="22"/>
        </w:rPr>
        <w:t xml:space="preserve">Walk me through your experience with Adobe Target end to end.</w:t>
      </w:r>
    </w:p>
    <w:p>
      <w:pPr>
        <w:pStyle w:val="ListParagraph"/>
        <w:numPr>
          <w:ilvl w:val="0"/>
          <w:numId w:val="2"/>
        </w:numPr>
        <w:spacing w:after="50" w:before="50"/>
      </w:pPr>
      <w:r>
        <w:rPr>
          <w:rFonts w:ascii="Arial" w:cs="Arial" w:eastAsia="Arial" w:hAnsi="Arial"/>
          <w:sz w:val="22"/>
          <w:szCs w:val="22"/>
        </w:rPr>
        <w:t xml:space="preserve">What is the difference between AEP and Adobe Analytics?</w:t>
      </w:r>
    </w:p>
    <w:p>
      <w:pPr>
        <w:pStyle w:val="ListParagraph"/>
        <w:numPr>
          <w:ilvl w:val="0"/>
          <w:numId w:val="2"/>
        </w:numPr>
        <w:spacing w:after="50" w:before="50"/>
      </w:pPr>
      <w:r>
        <w:rPr>
          <w:rFonts w:ascii="Arial" w:cs="Arial" w:eastAsia="Arial" w:hAnsi="Arial"/>
          <w:sz w:val="22"/>
          <w:szCs w:val="22"/>
        </w:rPr>
        <w:t xml:space="preserve">How does Web SDK differ from at.js?</w:t>
      </w:r>
    </w:p>
    <w:p>
      <w:pPr>
        <w:pStyle w:val="ListParagraph"/>
        <w:numPr>
          <w:ilvl w:val="0"/>
          <w:numId w:val="2"/>
        </w:numPr>
        <w:spacing w:after="50" w:before="50"/>
      </w:pPr>
      <w:r>
        <w:rPr>
          <w:rFonts w:ascii="Arial" w:cs="Arial" w:eastAsia="Arial" w:hAnsi="Arial"/>
          <w:sz w:val="22"/>
          <w:szCs w:val="22"/>
        </w:rPr>
        <w:t xml:space="preserve">Explain how you troubleshoot an Adobe Target activity that is not working.</w:t>
      </w:r>
    </w:p>
    <w:p>
      <w:pPr>
        <w:pStyle w:val="ListParagraph"/>
        <w:numPr>
          <w:ilvl w:val="0"/>
          <w:numId w:val="2"/>
        </w:numPr>
        <w:spacing w:after="50" w:before="50"/>
      </w:pPr>
      <w:r>
        <w:rPr>
          <w:rFonts w:ascii="Arial" w:cs="Arial" w:eastAsia="Arial" w:hAnsi="Arial"/>
          <w:sz w:val="22"/>
          <w:szCs w:val="22"/>
        </w:rPr>
        <w:t xml:space="preserve">Write a SQL query to find employees earning above their department average.</w:t>
      </w:r>
    </w:p>
    <w:p>
      <w:pPr>
        <w:pStyle w:val="ListParagraph"/>
        <w:numPr>
          <w:ilvl w:val="0"/>
          <w:numId w:val="2"/>
        </w:numPr>
        <w:spacing w:after="50" w:before="50"/>
      </w:pPr>
      <w:r>
        <w:rPr>
          <w:rFonts w:ascii="Arial" w:cs="Arial" w:eastAsia="Arial" w:hAnsi="Arial"/>
          <w:sz w:val="22"/>
          <w:szCs w:val="22"/>
        </w:rPr>
        <w:t xml:space="preserve">What is a CTE? Write one example.</w:t>
      </w:r>
    </w:p>
    <w:p>
      <w:pPr>
        <w:pStyle w:val="ListParagraph"/>
        <w:numPr>
          <w:ilvl w:val="0"/>
          <w:numId w:val="2"/>
        </w:numPr>
        <w:spacing w:after="50" w:before="50"/>
      </w:pPr>
      <w:r>
        <w:rPr>
          <w:rFonts w:ascii="Arial" w:cs="Arial" w:eastAsia="Arial" w:hAnsi="Arial"/>
          <w:sz w:val="22"/>
          <w:szCs w:val="22"/>
        </w:rPr>
        <w:t xml:space="preserve">What is a window function? Give an example with RANK().</w:t>
      </w:r>
    </w:p>
    <w:p>
      <w:pPr>
        <w:pStyle w:val="ListParagraph"/>
        <w:numPr>
          <w:ilvl w:val="0"/>
          <w:numId w:val="2"/>
        </w:numPr>
        <w:spacing w:after="50" w:before="50"/>
      </w:pPr>
      <w:r>
        <w:rPr>
          <w:rFonts w:ascii="Arial" w:cs="Arial" w:eastAsia="Arial" w:hAnsi="Arial"/>
          <w:sz w:val="22"/>
          <w:szCs w:val="22"/>
        </w:rPr>
        <w:t xml:space="preserve">How do you monitor a production Linux server that is running slow?</w:t>
      </w:r>
    </w:p>
    <w:p>
      <w:pPr>
        <w:pStyle w:val="ListParagraph"/>
        <w:numPr>
          <w:ilvl w:val="0"/>
          <w:numId w:val="2"/>
        </w:numPr>
        <w:spacing w:after="50" w:before="50"/>
      </w:pPr>
      <w:r>
        <w:rPr>
          <w:rFonts w:ascii="Arial" w:cs="Arial" w:eastAsia="Arial" w:hAnsi="Arial"/>
          <w:sz w:val="22"/>
          <w:szCs w:val="22"/>
        </w:rPr>
        <w:t xml:space="preserve">Write a grep command to find all ERROR lines with 3 lines of context.</w:t>
      </w:r>
    </w:p>
    <w:p>
      <w:pPr>
        <w:pStyle w:val="ListParagraph"/>
        <w:numPr>
          <w:ilvl w:val="0"/>
          <w:numId w:val="2"/>
        </w:numPr>
        <w:spacing w:after="50" w:before="50"/>
      </w:pPr>
      <w:r>
        <w:rPr>
          <w:rFonts w:ascii="Arial" w:cs="Arial" w:eastAsia="Arial" w:hAnsi="Arial"/>
          <w:sz w:val="22"/>
          <w:szCs w:val="22"/>
        </w:rPr>
        <w:t xml:space="preserve">Write a sed command to replace a value in a config file in place.</w:t>
      </w:r>
    </w:p>
    <w:p>
      <w:pPr>
        <w:pStyle w:val="ListParagraph"/>
        <w:numPr>
          <w:ilvl w:val="0"/>
          <w:numId w:val="2"/>
        </w:numPr>
        <w:spacing w:after="50" w:before="50"/>
      </w:pPr>
      <w:r>
        <w:rPr>
          <w:rFonts w:ascii="Arial" w:cs="Arial" w:eastAsia="Arial" w:hAnsi="Arial"/>
          <w:sz w:val="22"/>
          <w:szCs w:val="22"/>
        </w:rPr>
        <w:t xml:space="preserve">Write an awk command to sum column 3 of a file.</w:t>
      </w:r>
    </w:p>
    <w:p>
      <w:pPr>
        <w:pStyle w:val="ListParagraph"/>
        <w:numPr>
          <w:ilvl w:val="0"/>
          <w:numId w:val="2"/>
        </w:numPr>
        <w:spacing w:after="50" w:before="50"/>
      </w:pPr>
      <w:r>
        <w:rPr>
          <w:rFonts w:ascii="Arial" w:cs="Arial" w:eastAsia="Arial" w:hAnsi="Arial"/>
          <w:sz w:val="22"/>
          <w:szCs w:val="22"/>
        </w:rPr>
        <w:t xml:space="preserve">What is a shell script trap and when do you use it?</w:t>
      </w:r>
    </w:p>
    <w:p>
      <w:pPr>
        <w:pStyle w:val="ListParagraph"/>
        <w:numPr>
          <w:ilvl w:val="0"/>
          <w:numId w:val="2"/>
        </w:numPr>
        <w:spacing w:after="50" w:before="50"/>
      </w:pPr>
      <w:r>
        <w:rPr>
          <w:rFonts w:ascii="Arial" w:cs="Arial" w:eastAsia="Arial" w:hAnsi="Arial"/>
          <w:sz w:val="22"/>
          <w:szCs w:val="22"/>
        </w:rPr>
        <w:t xml:space="preserve">Write a cron job to run a backup every day at 3:30 AM.</w:t>
      </w:r>
    </w:p>
    <w:p>
      <w:pPr>
        <w:pStyle w:val="ListParagraph"/>
        <w:numPr>
          <w:ilvl w:val="0"/>
          <w:numId w:val="2"/>
        </w:numPr>
        <w:spacing w:after="50" w:before="50"/>
      </w:pPr>
      <w:r>
        <w:rPr>
          <w:rFonts w:ascii="Arial" w:cs="Arial" w:eastAsia="Arial" w:hAnsi="Arial"/>
          <w:sz w:val="22"/>
          <w:szCs w:val="22"/>
        </w:rPr>
        <w:t xml:space="preserve">What is Geneos? How did you use it at Broadridge?</w:t>
      </w:r>
    </w:p>
    <w:p>
      <w:pPr>
        <w:pStyle w:val="ListParagraph"/>
        <w:numPr>
          <w:ilvl w:val="0"/>
          <w:numId w:val="2"/>
        </w:numPr>
        <w:spacing w:after="50" w:before="50"/>
      </w:pPr>
      <w:r>
        <w:rPr>
          <w:rFonts w:ascii="Arial" w:cs="Arial" w:eastAsia="Arial" w:hAnsi="Arial"/>
          <w:sz w:val="22"/>
          <w:szCs w:val="22"/>
        </w:rPr>
        <w:t xml:space="preserve">Write a Splunk query to count ERROR logs grouped by source.</w:t>
      </w:r>
    </w:p>
    <w:p>
      <w:pPr>
        <w:pStyle w:val="ListParagraph"/>
        <w:numPr>
          <w:ilvl w:val="0"/>
          <w:numId w:val="2"/>
        </w:numPr>
        <w:spacing w:after="50" w:before="50"/>
      </w:pPr>
      <w:r>
        <w:rPr>
          <w:rFonts w:ascii="Arial" w:cs="Arial" w:eastAsia="Arial" w:hAnsi="Arial"/>
          <w:sz w:val="22"/>
          <w:szCs w:val="22"/>
        </w:rPr>
        <w:t xml:space="preserve">What is the difference between a Docker image and a container?</w:t>
      </w:r>
    </w:p>
    <w:p>
      <w:pPr>
        <w:pStyle w:val="ListParagraph"/>
        <w:numPr>
          <w:ilvl w:val="0"/>
          <w:numId w:val="2"/>
        </w:numPr>
        <w:spacing w:after="50" w:before="50"/>
      </w:pPr>
      <w:r>
        <w:rPr>
          <w:rFonts w:ascii="Arial" w:cs="Arial" w:eastAsia="Arial" w:hAnsi="Arial"/>
          <w:sz w:val="22"/>
          <w:szCs w:val="22"/>
        </w:rPr>
        <w:t xml:space="preserve">What does CMD do vs ENTRYPOINT in a Dockerfile?</w:t>
      </w:r>
    </w:p>
    <w:p>
      <w:pPr>
        <w:pStyle w:val="ListParagraph"/>
        <w:numPr>
          <w:ilvl w:val="0"/>
          <w:numId w:val="2"/>
        </w:numPr>
        <w:spacing w:after="50" w:before="50"/>
      </w:pPr>
      <w:r>
        <w:rPr>
          <w:rFonts w:ascii="Arial" w:cs="Arial" w:eastAsia="Arial" w:hAnsi="Arial"/>
          <w:sz w:val="22"/>
          <w:szCs w:val="22"/>
        </w:rPr>
        <w:t xml:space="preserve">What is the difference between git merge and git rebase?</w:t>
      </w:r>
    </w:p>
    <w:p>
      <w:pPr>
        <w:pStyle w:val="ListParagraph"/>
        <w:numPr>
          <w:ilvl w:val="0"/>
          <w:numId w:val="2"/>
        </w:numPr>
        <w:spacing w:after="50" w:before="50"/>
      </w:pPr>
      <w:r>
        <w:rPr>
          <w:rFonts w:ascii="Arial" w:cs="Arial" w:eastAsia="Arial" w:hAnsi="Arial"/>
          <w:sz w:val="22"/>
          <w:szCs w:val="22"/>
        </w:rPr>
        <w:t xml:space="preserve">What is an AWS Security Group and how does it differ from a NACL?</w:t>
      </w:r>
    </w:p>
    <w:p>
      <w:pPr>
        <w:pStyle w:val="ListParagraph"/>
        <w:numPr>
          <w:ilvl w:val="0"/>
          <w:numId w:val="2"/>
        </w:numPr>
        <w:spacing w:after="50" w:before="50"/>
      </w:pPr>
      <w:r>
        <w:rPr>
          <w:rFonts w:ascii="Arial" w:cs="Arial" w:eastAsia="Arial" w:hAnsi="Arial"/>
          <w:sz w:val="22"/>
          <w:szCs w:val="22"/>
        </w:rPr>
        <w:t xml:space="preserve">Describe a P1 incident you handled. What was your approach?</w:t>
      </w:r>
    </w:p>
    <w:p>
      <w:pPr>
        <w:pStyle w:val="ListParagraph"/>
        <w:numPr>
          <w:ilvl w:val="0"/>
          <w:numId w:val="2"/>
        </w:numPr>
        <w:spacing w:after="50" w:before="50"/>
      </w:pPr>
      <w:r>
        <w:rPr>
          <w:rFonts w:ascii="Arial" w:cs="Arial" w:eastAsia="Arial" w:hAnsi="Arial"/>
          <w:sz w:val="22"/>
          <w:szCs w:val="22"/>
        </w:rPr>
        <w:t xml:space="preserve">What is the difference between Incident Management and Problem Management?</w:t>
      </w:r>
    </w:p>
    <w:p>
      <w:pPr>
        <w:pStyle w:val="ListParagraph"/>
        <w:numPr>
          <w:ilvl w:val="0"/>
          <w:numId w:val="2"/>
        </w:numPr>
        <w:spacing w:after="50" w:before="50"/>
      </w:pPr>
      <w:r>
        <w:rPr>
          <w:rFonts w:ascii="Arial" w:cs="Arial" w:eastAsia="Arial" w:hAnsi="Arial"/>
          <w:sz w:val="22"/>
          <w:szCs w:val="22"/>
        </w:rPr>
        <w:t xml:space="preserve">How do you ensure data integrity in a production database?</w:t>
      </w:r>
    </w:p>
    <w:p>
      <w:pPr>
        <w:pStyle w:val="ListParagraph"/>
        <w:numPr>
          <w:ilvl w:val="0"/>
          <w:numId w:val="2"/>
        </w:numPr>
        <w:spacing w:after="50" w:before="50"/>
      </w:pPr>
      <w:r>
        <w:rPr>
          <w:rFonts w:ascii="Arial" w:cs="Arial" w:eastAsia="Arial" w:hAnsi="Arial"/>
          <w:sz w:val="22"/>
          <w:szCs w:val="22"/>
        </w:rPr>
        <w:t xml:space="preserve">How did you achieve 95% client satisfaction at GlobalLogic?</w:t>
      </w:r>
    </w:p>
    <w:p>
      <w:pPr>
        <w:pBdr>
          <w:bottom w:val="single" w:color="2E75B6" w:sz="6" w:space="1"/>
        </w:pBdr>
        <w:spacing w:after="160" w:before="160"/>
      </w:pPr>
      <w:r>
        <w:t xml:space="preserve"/>
      </w:r>
    </w:p>
    <w:p>
      <w:pPr>
        <w:spacing w:after="120" w:before="300"/>
        <w:jc w:val="center"/>
      </w:pPr>
      <w:r>
        <w:rPr>
          <w:rFonts w:ascii="Arial" w:cs="Arial" w:eastAsia="Arial" w:hAnsi="Arial"/>
          <w:b/>
          <w:bCs/>
          <w:color w:val="1F3864"/>
          <w:sz w:val="32"/>
          <w:szCs w:val="32"/>
        </w:rPr>
        <w:t xml:space="preserve">END OF COMPLETE INTERVIEW PREPARATION HANDBOOK</w:t>
      </w:r>
    </w:p>
    <w:p>
      <w:pPr>
        <w:spacing w:after="300" w:before="80"/>
        <w:jc w:val="center"/>
      </w:pPr>
      <w:r>
        <w:rPr>
          <w:rFonts w:ascii="Arial" w:cs="Arial" w:eastAsia="Arial" w:hAnsi="Arial"/>
          <w:b/>
          <w:bCs/>
          <w:i/>
          <w:iCs/>
          <w:color w:val="2E75B6"/>
          <w:sz w:val="28"/>
          <w:szCs w:val="28"/>
        </w:rPr>
        <w:t xml:space="preserve">You are prepared. Walk in with confidence. All the best, Ritik!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F5C99"/>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2026-05-02T14:44:58.601Z</dcterms:created>
  <dcterms:modified xsi:type="dcterms:W3CDTF">2026-05-02T14:44:58.613Z</dcterms:modified>
</cp:coreProperties>
</file>

<file path=docProps/custom.xml><?xml version="1.0" encoding="utf-8"?>
<Properties xmlns="http://schemas.openxmlformats.org/officeDocument/2006/custom-properties" xmlns:vt="http://schemas.openxmlformats.org/officeDocument/2006/docPropsVTypes"/>
</file>