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qlsensei-complete-sql-learning-journey"/>
    <w:p>
      <w:pPr>
        <w:pStyle w:val="Heading1"/>
      </w:pPr>
      <w:r>
        <w:t xml:space="preserve">SQLSensei — Complete SQL Learning Journey</w:t>
      </w:r>
    </w:p>
    <w:bookmarkEnd w:id="20"/>
    <w:bookmarkStart w:id="21" w:name="part-4-topics-31-to-37"/>
    <w:p>
      <w:pPr>
        <w:pStyle w:val="Heading1"/>
      </w:pPr>
      <w:r>
        <w:t xml:space="preserve">Part 4 — Topics 31 to 37</w:t>
      </w:r>
    </w:p>
    <w:p>
      <w:pPr>
        <w:pStyle w:val="FirstParagraph"/>
      </w:pPr>
      <w:r>
        <w:t xml:space="preserve">This document contains the FULL conversation-style SQL learning journey for Topics 31–37.</w:t>
      </w:r>
    </w:p>
    <w:p>
      <w:pPr>
        <w:pStyle w:val="BodyText"/>
      </w:pPr>
      <w:r>
        <w:t xml:space="preserve">Format maintained:</w:t>
      </w:r>
    </w:p>
    <w:p>
      <w:pPr>
        <w:pStyle w:val="Compact"/>
        <w:numPr>
          <w:ilvl w:val="0"/>
          <w:numId w:val="1001"/>
        </w:numPr>
      </w:pPr>
      <w:r>
        <w:t xml:space="preserve">Theory explanation</w:t>
      </w:r>
    </w:p>
    <w:p>
      <w:pPr>
        <w:pStyle w:val="Compact"/>
        <w:numPr>
          <w:ilvl w:val="0"/>
          <w:numId w:val="1001"/>
        </w:numPr>
      </w:pPr>
      <w:r>
        <w:t xml:space="preserve">Mental models</w:t>
      </w:r>
    </w:p>
    <w:p>
      <w:pPr>
        <w:pStyle w:val="Compact"/>
        <w:numPr>
          <w:ilvl w:val="0"/>
          <w:numId w:val="1001"/>
        </w:numPr>
      </w:pPr>
      <w:r>
        <w:t xml:space="preserve">Analogies</w:t>
      </w:r>
    </w:p>
    <w:p>
      <w:pPr>
        <w:pStyle w:val="Compact"/>
        <w:numPr>
          <w:ilvl w:val="0"/>
          <w:numId w:val="1001"/>
        </w:numPr>
      </w:pPr>
      <w:r>
        <w:t xml:space="preserve">Examples</w:t>
      </w:r>
    </w:p>
    <w:p>
      <w:pPr>
        <w:pStyle w:val="Compact"/>
        <w:numPr>
          <w:ilvl w:val="0"/>
          <w:numId w:val="1001"/>
        </w:numPr>
      </w:pPr>
      <w:r>
        <w:t xml:space="preserve">Challenge questions</w:t>
      </w:r>
    </w:p>
    <w:p>
      <w:pPr>
        <w:pStyle w:val="Compact"/>
        <w:numPr>
          <w:ilvl w:val="0"/>
          <w:numId w:val="1001"/>
        </w:numPr>
      </w:pPr>
      <w:r>
        <w:t xml:space="preserve">Student answers</w:t>
      </w:r>
    </w:p>
    <w:p>
      <w:pPr>
        <w:pStyle w:val="Compact"/>
        <w:numPr>
          <w:ilvl w:val="0"/>
          <w:numId w:val="1001"/>
        </w:numPr>
      </w:pPr>
      <w:r>
        <w:t xml:space="preserve">SQLSensei evaluations</w:t>
      </w:r>
    </w:p>
    <w:p>
      <w:pPr>
        <w:pStyle w:val="Compact"/>
        <w:numPr>
          <w:ilvl w:val="0"/>
          <w:numId w:val="1001"/>
        </w:numPr>
      </w:pPr>
      <w:r>
        <w:t xml:space="preserve">Important learnings</w:t>
      </w:r>
    </w:p>
    <w:p>
      <w:pPr>
        <w:pStyle w:val="Compact"/>
        <w:numPr>
          <w:ilvl w:val="0"/>
          <w:numId w:val="1001"/>
        </w:numPr>
      </w:pPr>
      <w:r>
        <w:t xml:space="preserve">Interview insights</w:t>
      </w:r>
    </w:p>
    <w:p>
      <w:r>
        <w:pict>
          <v:rect style="width:0;height:1.5pt" o:hralign="center" o:hrstd="t" o:hr="t"/>
        </w:pict>
      </w:r>
    </w:p>
    <w:bookmarkEnd w:id="21"/>
    <w:bookmarkStart w:id="29" w:name="topic-31-indexes"/>
    <w:p>
      <w:pPr>
        <w:pStyle w:val="Heading1"/>
      </w:pPr>
      <w:r>
        <w:t xml:space="preserve">Topic 31 — Indexes</w:t>
      </w:r>
    </w:p>
    <w:bookmarkStart w:id="22" w:name="sqlsensei-explanation"/>
    <w:p>
      <w:pPr>
        <w:pStyle w:val="Heading2"/>
      </w:pPr>
      <w:r>
        <w:t xml:space="preserve">SQLSensei Explanation</w:t>
      </w:r>
    </w:p>
    <w:p>
      <w:pPr>
        <w:pStyle w:val="FirstParagraph"/>
      </w:pPr>
      <w:r>
        <w:t xml:space="preserve">Indexes are special data structures used to improve query performance.</w:t>
      </w:r>
    </w:p>
    <w:p>
      <w:pPr>
        <w:pStyle w:val="BodyText"/>
      </w:pPr>
      <w:r>
        <w:t xml:space="preserve">Mental Model:</w:t>
      </w:r>
    </w:p>
    <w:p>
      <w:pPr>
        <w:pStyle w:val="SourceCode"/>
      </w:pPr>
      <w:r>
        <w:rPr>
          <w:rStyle w:val="VerbatimChar"/>
        </w:rPr>
        <w:t xml:space="preserve">Index = book index</w:t>
      </w:r>
    </w:p>
    <w:p>
      <w:pPr>
        <w:pStyle w:val="FirstParagraph"/>
      </w:pPr>
      <w:r>
        <w:t xml:space="preserve">Instead of reading every page of a book,</w:t>
      </w:r>
      <w:r>
        <w:t xml:space="preserve"> </w:t>
      </w:r>
      <w:r>
        <w:t xml:space="preserve">you directly jump to the required topic.</w:t>
      </w:r>
    </w:p>
    <w:p>
      <w:pPr>
        <w:pStyle w:val="BodyText"/>
      </w:pPr>
      <w:r>
        <w:t xml:space="preserve">SQL indexes work similarly.</w:t>
      </w:r>
    </w:p>
    <w:p>
      <w:r>
        <w:pict>
          <v:rect style="width:0;height:1.5pt" o:hralign="center" o:hrstd="t" o:hr="t"/>
        </w:pict>
      </w:r>
    </w:p>
    <w:bookmarkEnd w:id="22"/>
    <w:bookmarkStart w:id="23" w:name="why-indexes-matter"/>
    <w:p>
      <w:pPr>
        <w:pStyle w:val="Heading2"/>
      </w:pPr>
      <w:r>
        <w:t xml:space="preserve">Why Indexes Matter 🚀</w:t>
      </w:r>
    </w:p>
    <w:p>
      <w:pPr>
        <w:pStyle w:val="FirstParagraph"/>
      </w:pPr>
      <w:r>
        <w:t xml:space="preserve">Without index:</w:t>
      </w:r>
    </w:p>
    <w:p>
      <w:pPr>
        <w:pStyle w:val="SourceCode"/>
      </w:pPr>
      <w:r>
        <w:rPr>
          <w:rStyle w:val="VerbatimChar"/>
        </w:rPr>
        <w:t xml:space="preserve">Database scans every row</w:t>
      </w:r>
    </w:p>
    <w:p>
      <w:pPr>
        <w:pStyle w:val="FirstParagraph"/>
      </w:pPr>
      <w:r>
        <w:t xml:space="preserve">With index:</w:t>
      </w:r>
    </w:p>
    <w:p>
      <w:pPr>
        <w:pStyle w:val="SourceCode"/>
      </w:pPr>
      <w:r>
        <w:rPr>
          <w:rStyle w:val="VerbatimChar"/>
        </w:rPr>
        <w:t xml:space="preserve">Database jumps directly to matching rows</w:t>
      </w:r>
    </w:p>
    <w:p>
      <w:r>
        <w:pict>
          <v:rect style="width:0;height:1.5pt" o:hralign="center" o:hrstd="t" o:hr="t"/>
        </w:pict>
      </w:r>
    </w:p>
    <w:bookmarkEnd w:id="23"/>
    <w:bookmarkStart w:id="24" w:name="student-answers"/>
    <w:p>
      <w:pPr>
        <w:pStyle w:val="Heading2"/>
      </w:pPr>
      <w:r>
        <w:t xml:space="preserve">Student Answers</w:t>
      </w:r>
    </w:p>
    <w:p>
      <w:pPr>
        <w:pStyle w:val="SourceCode"/>
      </w:pPr>
      <w:r>
        <w:rPr>
          <w:rStyle w:val="VerbatimChar"/>
        </w:rPr>
        <w:t xml:space="preserve">1. indexes are created so when we are searching through the table we need not to go to each and every row to search the element. we are directly check the index and there relation.</w:t>
      </w:r>
      <w:r>
        <w:br/>
      </w:r>
      <w:r>
        <w:br/>
      </w:r>
      <w:r>
        <w:rPr>
          <w:rStyle w:val="VerbatimChar"/>
        </w:rPr>
        <w:t xml:space="preserve">2. searching</w:t>
      </w:r>
      <w:r>
        <w:br/>
      </w:r>
      <w:r>
        <w:br/>
      </w:r>
      <w:r>
        <w:rPr>
          <w:rStyle w:val="VerbatimChar"/>
        </w:rPr>
        <w:t xml:space="preserve">3. because both the table and indexes need to updated.</w:t>
      </w:r>
      <w:r>
        <w:br/>
      </w:r>
      <w:r>
        <w:br/>
      </w:r>
      <w:r>
        <w:rPr>
          <w:rStyle w:val="VerbatimChar"/>
        </w:rPr>
        <w:t xml:space="preserve">4. primary key, forign key.</w:t>
      </w:r>
      <w:r>
        <w:br/>
      </w:r>
      <w:r>
        <w:br/>
      </w:r>
      <w:r>
        <w:rPr>
          <w:rStyle w:val="VerbatimChar"/>
        </w:rPr>
        <w:t xml:space="preserve">5. email id</w:t>
      </w:r>
    </w:p>
    <w:p>
      <w:r>
        <w:pict>
          <v:rect style="width:0;height:1.5pt" o:hralign="center" o:hrstd="t" o:hr="t"/>
        </w:pict>
      </w:r>
    </w:p>
    <w:bookmarkEnd w:id="24"/>
    <w:bookmarkStart w:id="25" w:name="sqlsensei-evaluation"/>
    <w:p>
      <w:pPr>
        <w:pStyle w:val="Heading2"/>
      </w:pPr>
      <w:r>
        <w:t xml:space="preserve">SQLSensei Evaluation</w:t>
      </w:r>
    </w:p>
    <w:p>
      <w:pPr>
        <w:pStyle w:val="FirstParagraph"/>
      </w:pPr>
      <w:r>
        <w:t xml:space="preserve">Strong understanding of indexing basics. 🔥</w:t>
      </w:r>
    </w:p>
    <w:p>
      <w:pPr>
        <w:pStyle w:val="BodyText"/>
      </w:pPr>
      <w:r>
        <w:t xml:space="preserve">Important Corrections:</w:t>
      </w:r>
    </w:p>
    <w:p>
      <w:pPr>
        <w:pStyle w:val="SourceCode"/>
      </w:pPr>
      <w:r>
        <w:rPr>
          <w:rStyle w:val="VerbatimChar"/>
        </w:rPr>
        <w:t xml:space="preserve">forign key ❌</w:t>
      </w:r>
      <w:r>
        <w:br/>
      </w:r>
      <w:r>
        <w:rPr>
          <w:rStyle w:val="VerbatimChar"/>
        </w:rPr>
        <w:t xml:space="preserve">foreign key ✅</w:t>
      </w:r>
    </w:p>
    <w:p>
      <w:r>
        <w:pict>
          <v:rect style="width:0;height:1.5pt" o:hralign="center" o:hrstd="t" o:hr="t"/>
        </w:pict>
      </w:r>
    </w:p>
    <w:bookmarkEnd w:id="25"/>
    <w:bookmarkStart w:id="26" w:name="important-learning"/>
    <w:p>
      <w:pPr>
        <w:pStyle w:val="Heading2"/>
      </w:pPr>
      <w:r>
        <w:t xml:space="preserve">Important Learning</w:t>
      </w:r>
    </w:p>
    <w:p>
      <w:pPr>
        <w:pStyle w:val="SourceCode"/>
      </w:pPr>
      <w:r>
        <w:rPr>
          <w:rStyle w:val="VerbatimChar"/>
        </w:rPr>
        <w:t xml:space="preserve">Indexes improve reads but slow writes</w:t>
      </w:r>
    </w:p>
    <w:p>
      <w:pPr>
        <w:pStyle w:val="FirstParagraph"/>
      </w:pPr>
      <w:r>
        <w:t xml:space="preserve">because indexes must also be updated.</w:t>
      </w:r>
    </w:p>
    <w:p>
      <w:r>
        <w:pict>
          <v:rect style="width:0;height:1.5pt" o:hralign="center" o:hrstd="t" o:hr="t"/>
        </w:pict>
      </w:r>
    </w:p>
    <w:bookmarkEnd w:id="26"/>
    <w:bookmarkStart w:id="27" w:name="commonly-indexed-columns"/>
    <w:p>
      <w:pPr>
        <w:pStyle w:val="Heading2"/>
      </w:pPr>
      <w:r>
        <w:t xml:space="preserve">Commonly Indexed Columns</w:t>
      </w:r>
    </w:p>
    <w:p>
      <w:pPr>
        <w:pStyle w:val="Compact"/>
        <w:numPr>
          <w:ilvl w:val="0"/>
          <w:numId w:val="1002"/>
        </w:numPr>
      </w:pPr>
      <w:r>
        <w:t xml:space="preserve">email</w:t>
      </w:r>
    </w:p>
    <w:p>
      <w:pPr>
        <w:pStyle w:val="Compact"/>
        <w:numPr>
          <w:ilvl w:val="0"/>
          <w:numId w:val="1002"/>
        </w:numPr>
      </w:pPr>
      <w:r>
        <w:t xml:space="preserve">employee_id</w:t>
      </w:r>
    </w:p>
    <w:p>
      <w:pPr>
        <w:pStyle w:val="Compact"/>
        <w:numPr>
          <w:ilvl w:val="0"/>
          <w:numId w:val="1002"/>
        </w:numPr>
      </w:pPr>
      <w:r>
        <w:t xml:space="preserve">username</w:t>
      </w:r>
    </w:p>
    <w:p>
      <w:pPr>
        <w:pStyle w:val="Compact"/>
        <w:numPr>
          <w:ilvl w:val="0"/>
          <w:numId w:val="1002"/>
        </w:numPr>
      </w:pPr>
      <w:r>
        <w:t xml:space="preserve">foreign keys</w:t>
      </w:r>
    </w:p>
    <w:p>
      <w:pPr>
        <w:pStyle w:val="Compact"/>
        <w:numPr>
          <w:ilvl w:val="0"/>
          <w:numId w:val="1002"/>
        </w:numPr>
      </w:pPr>
      <w:r>
        <w:t xml:space="preserve">frequently searched columns</w:t>
      </w:r>
    </w:p>
    <w:p>
      <w:r>
        <w:pict>
          <v:rect style="width:0;height:1.5pt" o:hralign="center" o:hrstd="t" o:hr="t"/>
        </w:pict>
      </w:r>
    </w:p>
    <w:bookmarkEnd w:id="27"/>
    <w:bookmarkStart w:id="28" w:name="interview-insight"/>
    <w:p>
      <w:pPr>
        <w:pStyle w:val="Heading2"/>
      </w:pPr>
      <w:r>
        <w:t xml:space="preserve">Interview Insight ⚠️</w:t>
      </w:r>
    </w:p>
    <w:p>
      <w:pPr>
        <w:pStyle w:val="FirstParagraph"/>
      </w:pPr>
      <w:r>
        <w:t xml:space="preserve">Very common interview question:</w:t>
      </w:r>
    </w:p>
    <w:p>
      <w:pPr>
        <w:pStyle w:val="SourceCode"/>
      </w:pPr>
      <w:r>
        <w:rPr>
          <w:rStyle w:val="VerbatimChar"/>
        </w:rPr>
        <w:t xml:space="preserve">Why not create indexes on every column?</w:t>
      </w:r>
    </w:p>
    <w:p>
      <w:pPr>
        <w:pStyle w:val="FirstParagraph"/>
      </w:pPr>
      <w:r>
        <w:t xml:space="preserve">Answer:</w:t>
      </w:r>
    </w:p>
    <w:p>
      <w:pPr>
        <w:pStyle w:val="SourceCode"/>
      </w:pPr>
      <w:r>
        <w:rPr>
          <w:rStyle w:val="VerbatimChar"/>
        </w:rPr>
        <w:t xml:space="preserve">Too many indexes increase storage and slow INSERT/UPDATE/DELETE operations.</w:t>
      </w:r>
    </w:p>
    <w:p>
      <w:r>
        <w:pict>
          <v:rect style="width:0;height:1.5pt" o:hralign="center" o:hrstd="t" o:hr="t"/>
        </w:pict>
      </w:r>
    </w:p>
    <w:bookmarkEnd w:id="28"/>
    <w:bookmarkEnd w:id="29"/>
    <w:bookmarkStart w:id="37" w:name="topic-32-query-optimization"/>
    <w:p>
      <w:pPr>
        <w:pStyle w:val="Heading1"/>
      </w:pPr>
      <w:r>
        <w:t xml:space="preserve">Topic 32 — Query Optimization</w:t>
      </w:r>
    </w:p>
    <w:bookmarkStart w:id="30" w:name="sqlsensei-explanation-1"/>
    <w:p>
      <w:pPr>
        <w:pStyle w:val="Heading2"/>
      </w:pPr>
      <w:r>
        <w:t xml:space="preserve">SQLSensei Explanation</w:t>
      </w:r>
    </w:p>
    <w:p>
      <w:pPr>
        <w:pStyle w:val="FirstParagraph"/>
      </w:pPr>
      <w:r>
        <w:t xml:space="preserve">Query optimization means writing faster and more efficient SQL queries.</w:t>
      </w:r>
    </w:p>
    <w:p>
      <w:pPr>
        <w:pStyle w:val="BodyText"/>
      </w:pPr>
      <w:r>
        <w:t xml:space="preserve">Mental Model:</w:t>
      </w:r>
    </w:p>
    <w:p>
      <w:pPr>
        <w:pStyle w:val="SourceCode"/>
      </w:pPr>
      <w:r>
        <w:rPr>
          <w:rStyle w:val="VerbatimChar"/>
        </w:rPr>
        <w:t xml:space="preserve">Optimization = reducing unnecessary work</w:t>
      </w:r>
    </w:p>
    <w:p>
      <w:r>
        <w:pict>
          <v:rect style="width:0;height:1.5pt" o:hralign="center" o:hrstd="t" o:hr="t"/>
        </w:pict>
      </w:r>
    </w:p>
    <w:bookmarkEnd w:id="30"/>
    <w:bookmarkStart w:id="31" w:name="real-world-analogy"/>
    <w:p>
      <w:pPr>
        <w:pStyle w:val="Heading2"/>
      </w:pPr>
      <w:r>
        <w:t xml:space="preserve">Real-world Analogy 🌍</w:t>
      </w:r>
    </w:p>
    <w:p>
      <w:pPr>
        <w:pStyle w:val="FirstParagraph"/>
      </w:pPr>
      <w:r>
        <w:t xml:space="preserve">Imagine searching a name in:</w:t>
      </w:r>
    </w:p>
    <w:p>
      <w:pPr>
        <w:pStyle w:val="SourceCode"/>
      </w:pPr>
      <w:r>
        <w:rPr>
          <w:rStyle w:val="VerbatimChar"/>
        </w:rPr>
        <w:t xml:space="preserve">10 rows → fast</w:t>
      </w:r>
      <w:r>
        <w:br/>
      </w:r>
      <w:r>
        <w:rPr>
          <w:rStyle w:val="VerbatimChar"/>
        </w:rPr>
        <w:t xml:space="preserve">10 crore rows → very slow</w:t>
      </w:r>
    </w:p>
    <w:p>
      <w:pPr>
        <w:pStyle w:val="FirstParagraph"/>
      </w:pPr>
      <w:r>
        <w:t xml:space="preserve">Optimization becomes critical for large systems.</w:t>
      </w:r>
    </w:p>
    <w:p>
      <w:r>
        <w:pict>
          <v:rect style="width:0;height:1.5pt" o:hralign="center" o:hrstd="t" o:hr="t"/>
        </w:pict>
      </w:r>
    </w:p>
    <w:bookmarkEnd w:id="31"/>
    <w:bookmarkStart w:id="32" w:name="common-optimization-techniques"/>
    <w:p>
      <w:pPr>
        <w:pStyle w:val="Heading2"/>
      </w:pPr>
      <w:r>
        <w:t xml:space="preserve">Common Optimization Techniques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Technique</w:t>
            </w:r>
          </w:p>
        </w:tc>
        <w:tc>
          <w:tcPr/>
          <w:p>
            <w:pPr>
              <w:pStyle w:val="Compact"/>
            </w:pPr>
            <w:r>
              <w:t xml:space="preserve">Benefit</w:t>
            </w:r>
          </w:p>
        </w:tc>
      </w:tr>
      <w:tr>
        <w:tc>
          <w:tcPr/>
          <w:p>
            <w:pPr>
              <w:pStyle w:val="Compact"/>
            </w:pPr>
            <w:r>
              <w:t xml:space="preserve">Avoid SELECT *</w:t>
            </w:r>
          </w:p>
        </w:tc>
        <w:tc>
          <w:tcPr/>
          <w:p>
            <w:pPr>
              <w:pStyle w:val="Compact"/>
            </w:pPr>
            <w:r>
              <w:t xml:space="preserve">fetch fewer columns</w:t>
            </w:r>
          </w:p>
        </w:tc>
      </w:tr>
      <w:tr>
        <w:tc>
          <w:tcPr/>
          <w:p>
            <w:pPr>
              <w:pStyle w:val="Compact"/>
            </w:pPr>
            <w:r>
              <w:t xml:space="preserve">Use indexes</w:t>
            </w:r>
          </w:p>
        </w:tc>
        <w:tc>
          <w:tcPr/>
          <w:p>
            <w:pPr>
              <w:pStyle w:val="Compact"/>
            </w:pPr>
            <w:r>
              <w:t xml:space="preserve">faster searching</w:t>
            </w:r>
          </w:p>
        </w:tc>
      </w:tr>
      <w:tr>
        <w:tc>
          <w:tcPr/>
          <w:p>
            <w:pPr>
              <w:pStyle w:val="Compact"/>
            </w:pPr>
            <w:r>
              <w:t xml:space="preserve">Avoid functions on indexed columns</w:t>
            </w:r>
          </w:p>
        </w:tc>
        <w:tc>
          <w:tcPr/>
          <w:p>
            <w:pPr>
              <w:pStyle w:val="Compact"/>
            </w:pPr>
            <w:r>
              <w:t xml:space="preserve">preserves index usage</w:t>
            </w:r>
          </w:p>
        </w:tc>
      </w:tr>
      <w:tr>
        <w:tc>
          <w:tcPr/>
          <w:p>
            <w:pPr>
              <w:pStyle w:val="Compact"/>
            </w:pPr>
            <w:r>
              <w:t xml:space="preserve">Use LIMIT</w:t>
            </w:r>
          </w:p>
        </w:tc>
        <w:tc>
          <w:tcPr/>
          <w:p>
            <w:pPr>
              <w:pStyle w:val="Compact"/>
            </w:pPr>
            <w:r>
              <w:t xml:space="preserve">reduce output</w:t>
            </w:r>
          </w:p>
        </w:tc>
      </w:tr>
      <w:tr>
        <w:tc>
          <w:tcPr/>
          <w:p>
            <w:pPr>
              <w:pStyle w:val="Compact"/>
            </w:pPr>
            <w:r>
              <w:t xml:space="preserve">Optimize joins</w:t>
            </w:r>
          </w:p>
        </w:tc>
        <w:tc>
          <w:tcPr/>
          <w:p>
            <w:pPr>
              <w:pStyle w:val="Compact"/>
            </w:pPr>
            <w:r>
              <w:t xml:space="preserve">reduce scans</w:t>
            </w:r>
          </w:p>
        </w:tc>
      </w:tr>
    </w:tbl>
    <w:p>
      <w:r>
        <w:pict>
          <v:rect style="width:0;height:1.5pt" o:hralign="center" o:hrstd="t" o:hr="t"/>
        </w:pict>
      </w:r>
    </w:p>
    <w:bookmarkEnd w:id="32"/>
    <w:bookmarkStart w:id="33" w:name="student-answers-1"/>
    <w:p>
      <w:pPr>
        <w:pStyle w:val="Heading2"/>
      </w:pPr>
      <w:r>
        <w:t xml:space="preserve">Student Answers</w:t>
      </w:r>
    </w:p>
    <w:p>
      <w:pPr>
        <w:pStyle w:val="SourceCode"/>
      </w:pPr>
      <w:r>
        <w:rPr>
          <w:rStyle w:val="VerbatimChar"/>
        </w:rPr>
        <w:t xml:space="preserve">1. because it fetches unnecessary columns.</w:t>
      </w:r>
      <w:r>
        <w:br/>
      </w:r>
      <w:r>
        <w:br/>
      </w:r>
      <w:r>
        <w:rPr>
          <w:rStyle w:val="VerbatimChar"/>
        </w:rPr>
        <w:t xml:space="preserve">2. the function might run for all the rows</w:t>
      </w:r>
      <w:r>
        <w:br/>
      </w:r>
      <w:r>
        <w:br/>
      </w:r>
      <w:r>
        <w:rPr>
          <w:rStyle w:val="VerbatimChar"/>
        </w:rPr>
        <w:t xml:space="preserve">3. order_date BETWEEN '2025-01-01' AND '2025-12-31'</w:t>
      </w:r>
      <w:r>
        <w:br/>
      </w:r>
      <w:r>
        <w:br/>
      </w:r>
      <w:r>
        <w:rPr>
          <w:rStyle w:val="VerbatimChar"/>
        </w:rPr>
        <w:t xml:space="preserve">4. iterating through the whole rows and columns</w:t>
      </w:r>
      <w:r>
        <w:br/>
      </w:r>
      <w:r>
        <w:br/>
      </w:r>
      <w:r>
        <w:rPr>
          <w:rStyle w:val="VerbatimChar"/>
        </w:rPr>
        <w:t xml:space="preserve">5. as it will give only limited result instead of all the table</w:t>
      </w:r>
    </w:p>
    <w:p>
      <w:r>
        <w:pict>
          <v:rect style="width:0;height:1.5pt" o:hralign="center" o:hrstd="t" o:hr="t"/>
        </w:pict>
      </w:r>
    </w:p>
    <w:bookmarkEnd w:id="33"/>
    <w:bookmarkStart w:id="34" w:name="sqlsensei-evaluation-1"/>
    <w:p>
      <w:pPr>
        <w:pStyle w:val="Heading2"/>
      </w:pPr>
      <w:r>
        <w:t xml:space="preserve">SQLSensei Evaluation</w:t>
      </w:r>
    </w:p>
    <w:p>
      <w:pPr>
        <w:pStyle w:val="FirstParagraph"/>
      </w:pPr>
      <w:r>
        <w:t xml:space="preserve">Excellent practical understanding. ✅</w:t>
      </w:r>
    </w:p>
    <w:p>
      <w:pPr>
        <w:pStyle w:val="BodyText"/>
      </w:pPr>
      <w:r>
        <w:t xml:space="preserve">You correctly understood:</w:t>
      </w:r>
    </w:p>
    <w:p>
      <w:pPr>
        <w:pStyle w:val="Compact"/>
        <w:numPr>
          <w:ilvl w:val="0"/>
          <w:numId w:val="1003"/>
        </w:numPr>
      </w:pPr>
      <w:r>
        <w:t xml:space="preserve">SELECT * problem</w:t>
      </w:r>
    </w:p>
    <w:p>
      <w:pPr>
        <w:pStyle w:val="Compact"/>
        <w:numPr>
          <w:ilvl w:val="0"/>
          <w:numId w:val="1003"/>
        </w:numPr>
      </w:pPr>
      <w:r>
        <w:t xml:space="preserve">function-based filtering issue</w:t>
      </w:r>
    </w:p>
    <w:p>
      <w:pPr>
        <w:pStyle w:val="Compact"/>
        <w:numPr>
          <w:ilvl w:val="0"/>
          <w:numId w:val="1003"/>
        </w:numPr>
      </w:pPr>
      <w:r>
        <w:t xml:space="preserve">date optimization</w:t>
      </w:r>
    </w:p>
    <w:p>
      <w:pPr>
        <w:pStyle w:val="Compact"/>
        <w:numPr>
          <w:ilvl w:val="0"/>
          <w:numId w:val="1003"/>
        </w:numPr>
      </w:pPr>
      <w:r>
        <w:t xml:space="preserve">full scans</w:t>
      </w:r>
    </w:p>
    <w:p>
      <w:pPr>
        <w:pStyle w:val="Compact"/>
        <w:numPr>
          <w:ilvl w:val="0"/>
          <w:numId w:val="1003"/>
        </w:numPr>
      </w:pPr>
      <w:r>
        <w:t xml:space="preserve">LIMIT usage</w:t>
      </w:r>
    </w:p>
    <w:p>
      <w:r>
        <w:pict>
          <v:rect style="width:0;height:1.5pt" o:hralign="center" o:hrstd="t" o:hr="t"/>
        </w:pict>
      </w:r>
    </w:p>
    <w:bookmarkEnd w:id="34"/>
    <w:bookmarkStart w:id="35" w:name="important-learning-1"/>
    <w:p>
      <w:pPr>
        <w:pStyle w:val="Heading2"/>
      </w:pPr>
      <w:r>
        <w:t xml:space="preserve">Important Learning</w:t>
      </w:r>
    </w:p>
    <w:p>
      <w:pPr>
        <w:pStyle w:val="SourceCode"/>
      </w:pPr>
      <w:r>
        <w:rPr>
          <w:rStyle w:val="VerbatimChar"/>
        </w:rPr>
        <w:t xml:space="preserve">Optimization is one of the most valuable SQL skills in industry</w:t>
      </w:r>
    </w:p>
    <w:p>
      <w:r>
        <w:pict>
          <v:rect style="width:0;height:1.5pt" o:hralign="center" o:hrstd="t" o:hr="t"/>
        </w:pict>
      </w:r>
    </w:p>
    <w:bookmarkEnd w:id="35"/>
    <w:bookmarkStart w:id="36" w:name="interview-insight-1"/>
    <w:p>
      <w:pPr>
        <w:pStyle w:val="Heading2"/>
      </w:pPr>
      <w:r>
        <w:t xml:space="preserve">Interview Insight ⚠️</w:t>
      </w:r>
    </w:p>
    <w:p>
      <w:pPr>
        <w:pStyle w:val="FirstParagraph"/>
      </w:pPr>
      <w:r>
        <w:t xml:space="preserve">Interviewers often ask:</w:t>
      </w:r>
    </w:p>
    <w:p>
      <w:pPr>
        <w:pStyle w:val="SourceCode"/>
      </w:pPr>
      <w:r>
        <w:rPr>
          <w:rStyle w:val="VerbatimChar"/>
        </w:rPr>
        <w:t xml:space="preserve">How would you optimize a slow query?</w:t>
      </w:r>
    </w:p>
    <w:p>
      <w:pPr>
        <w:pStyle w:val="FirstParagraph"/>
      </w:pPr>
      <w:r>
        <w:t xml:space="preserve">Expected discussion:</w:t>
      </w:r>
    </w:p>
    <w:p>
      <w:pPr>
        <w:pStyle w:val="Compact"/>
        <w:numPr>
          <w:ilvl w:val="0"/>
          <w:numId w:val="1004"/>
        </w:numPr>
      </w:pPr>
      <w:r>
        <w:t xml:space="preserve">indexes</w:t>
      </w:r>
    </w:p>
    <w:p>
      <w:pPr>
        <w:pStyle w:val="Compact"/>
        <w:numPr>
          <w:ilvl w:val="0"/>
          <w:numId w:val="1004"/>
        </w:numPr>
      </w:pPr>
      <w:r>
        <w:t xml:space="preserve">execution plans</w:t>
      </w:r>
    </w:p>
    <w:p>
      <w:pPr>
        <w:pStyle w:val="Compact"/>
        <w:numPr>
          <w:ilvl w:val="0"/>
          <w:numId w:val="1004"/>
        </w:numPr>
      </w:pPr>
      <w:r>
        <w:t xml:space="preserve">joins</w:t>
      </w:r>
    </w:p>
    <w:p>
      <w:pPr>
        <w:pStyle w:val="Compact"/>
        <w:numPr>
          <w:ilvl w:val="0"/>
          <w:numId w:val="1004"/>
        </w:numPr>
      </w:pPr>
      <w:r>
        <w:t xml:space="preserve">filtering</w:t>
      </w:r>
    </w:p>
    <w:p>
      <w:pPr>
        <w:pStyle w:val="Compact"/>
        <w:numPr>
          <w:ilvl w:val="0"/>
          <w:numId w:val="1004"/>
        </w:numPr>
      </w:pPr>
      <w:r>
        <w:t xml:space="preserve">reducing scanned rows</w:t>
      </w:r>
    </w:p>
    <w:p>
      <w:r>
        <w:pict>
          <v:rect style="width:0;height:1.5pt" o:hralign="center" o:hrstd="t" o:hr="t"/>
        </w:pict>
      </w:r>
    </w:p>
    <w:bookmarkEnd w:id="36"/>
    <w:bookmarkEnd w:id="37"/>
    <w:bookmarkStart w:id="44" w:name="topic-33-transactions-acid"/>
    <w:p>
      <w:pPr>
        <w:pStyle w:val="Heading1"/>
      </w:pPr>
      <w:r>
        <w:t xml:space="preserve">Topic 33 — Transactions &amp; ACID</w:t>
      </w:r>
    </w:p>
    <w:bookmarkStart w:id="38" w:name="sqlsensei-explanation-2"/>
    <w:p>
      <w:pPr>
        <w:pStyle w:val="Heading2"/>
      </w:pPr>
      <w:r>
        <w:t xml:space="preserve">SQLSensei Explanation</w:t>
      </w:r>
    </w:p>
    <w:p>
      <w:pPr>
        <w:pStyle w:val="FirstParagraph"/>
      </w:pPr>
      <w:r>
        <w:t xml:space="preserve">A transaction is a group of SQL operations executed together.</w:t>
      </w:r>
    </w:p>
    <w:p>
      <w:pPr>
        <w:pStyle w:val="BodyText"/>
      </w:pPr>
      <w:r>
        <w:t xml:space="preserve">Mental Model:</w:t>
      </w:r>
    </w:p>
    <w:p>
      <w:pPr>
        <w:pStyle w:val="SourceCode"/>
      </w:pPr>
      <w:r>
        <w:rPr>
          <w:rStyle w:val="VerbatimChar"/>
        </w:rPr>
        <w:t xml:space="preserve">All succeed OR all fail</w:t>
      </w:r>
    </w:p>
    <w:p>
      <w:r>
        <w:pict>
          <v:rect style="width:0;height:1.5pt" o:hralign="center" o:hrstd="t" o:hr="t"/>
        </w:pict>
      </w:r>
    </w:p>
    <w:bookmarkEnd w:id="38"/>
    <w:bookmarkStart w:id="39" w:name="real-world-banking-example"/>
    <w:p>
      <w:pPr>
        <w:pStyle w:val="Heading2"/>
      </w:pPr>
      <w:r>
        <w:t xml:space="preserve">Real-world Banking Example 🌍</w:t>
      </w:r>
    </w:p>
    <w:p>
      <w:pPr>
        <w:pStyle w:val="FirstParagraph"/>
      </w:pPr>
      <w:r>
        <w:t xml:space="preserve">Money transfer:</w:t>
      </w:r>
    </w:p>
    <w:p>
      <w:pPr>
        <w:pStyle w:val="BodyText"/>
      </w:pPr>
      <w:r>
        <w:t xml:space="preserve">Step 1:</w:t>
      </w:r>
    </w:p>
    <w:p>
      <w:pPr>
        <w:pStyle w:val="Compact"/>
        <w:numPr>
          <w:ilvl w:val="0"/>
          <w:numId w:val="1005"/>
        </w:numPr>
      </w:pPr>
      <w:r>
        <w:t xml:space="preserve">deduct from sender</w:t>
      </w:r>
    </w:p>
    <w:p>
      <w:pPr>
        <w:pStyle w:val="FirstParagraph"/>
      </w:pPr>
      <w:r>
        <w:t xml:space="preserve">Step 2:</w:t>
      </w:r>
    </w:p>
    <w:p>
      <w:pPr>
        <w:pStyle w:val="Compact"/>
        <w:numPr>
          <w:ilvl w:val="0"/>
          <w:numId w:val="1006"/>
        </w:numPr>
      </w:pPr>
      <w:r>
        <w:t xml:space="preserve">add to receiver</w:t>
      </w:r>
    </w:p>
    <w:p>
      <w:pPr>
        <w:pStyle w:val="FirstParagraph"/>
      </w:pPr>
      <w:r>
        <w:t xml:space="preserve">If system crashes between steps:</w:t>
      </w:r>
    </w:p>
    <w:p>
      <w:pPr>
        <w:pStyle w:val="SourceCode"/>
      </w:pPr>
      <w:r>
        <w:rPr>
          <w:rStyle w:val="VerbatimChar"/>
        </w:rPr>
        <w:t xml:space="preserve">money can be lost</w:t>
      </w:r>
    </w:p>
    <w:p>
      <w:pPr>
        <w:pStyle w:val="FirstParagraph"/>
      </w:pPr>
      <w:r>
        <w:t xml:space="preserve">Transactions prevent this.</w:t>
      </w:r>
    </w:p>
    <w:p>
      <w:r>
        <w:pict>
          <v:rect style="width:0;height:1.5pt" o:hralign="center" o:hrstd="t" o:hr="t"/>
        </w:pict>
      </w:r>
    </w:p>
    <w:bookmarkEnd w:id="39"/>
    <w:bookmarkStart w:id="40" w:name="commands-covered"/>
    <w:p>
      <w:pPr>
        <w:pStyle w:val="Heading2"/>
      </w:pPr>
      <w:r>
        <w:t xml:space="preserve">Commands Covered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Purpose</w:t>
            </w:r>
          </w:p>
        </w:tc>
      </w:tr>
      <w:tr>
        <w:tc>
          <w:tcPr/>
          <w:p>
            <w:pPr>
              <w:pStyle w:val="Compact"/>
            </w:pPr>
            <w:r>
              <w:t xml:space="preserve">COMMIT</w:t>
            </w:r>
          </w:p>
        </w:tc>
        <w:tc>
          <w:tcPr/>
          <w:p>
            <w:pPr>
              <w:pStyle w:val="Compact"/>
            </w:pPr>
            <w:r>
              <w:t xml:space="preserve">permanently save changes</w:t>
            </w:r>
          </w:p>
        </w:tc>
      </w:tr>
      <w:tr>
        <w:tc>
          <w:tcPr/>
          <w:p>
            <w:pPr>
              <w:pStyle w:val="Compact"/>
            </w:pPr>
            <w:r>
              <w:t xml:space="preserve">ROLLBACK</w:t>
            </w:r>
          </w:p>
        </w:tc>
        <w:tc>
          <w:tcPr/>
          <w:p>
            <w:pPr>
              <w:pStyle w:val="Compact"/>
            </w:pPr>
            <w:r>
              <w:t xml:space="preserve">undo changes</w:t>
            </w:r>
          </w:p>
        </w:tc>
      </w:tr>
    </w:tbl>
    <w:p>
      <w:r>
        <w:pict>
          <v:rect style="width:0;height:1.5pt" o:hralign="center" o:hrstd="t" o:hr="t"/>
        </w:pict>
      </w:r>
    </w:p>
    <w:bookmarkEnd w:id="40"/>
    <w:bookmarkStart w:id="41" w:name="acid-properties"/>
    <w:p>
      <w:pPr>
        <w:pStyle w:val="Heading2"/>
      </w:pPr>
      <w:r>
        <w:t xml:space="preserve">ACID Properties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Meaning</w:t>
            </w:r>
          </w:p>
        </w:tc>
      </w:tr>
      <w:tr>
        <w:tc>
          <w:tcPr/>
          <w:p>
            <w:pPr>
              <w:pStyle w:val="Compact"/>
            </w:pPr>
            <w:r>
              <w:t xml:space="preserve">Atomicity</w:t>
            </w:r>
          </w:p>
        </w:tc>
        <w:tc>
          <w:tcPr/>
          <w:p>
            <w:pPr>
              <w:pStyle w:val="Compact"/>
            </w:pPr>
            <w:r>
              <w:t xml:space="preserve">all or nothing</w:t>
            </w:r>
          </w:p>
        </w:tc>
      </w:tr>
      <w:tr>
        <w:tc>
          <w:tcPr/>
          <w:p>
            <w:pPr>
              <w:pStyle w:val="Compact"/>
            </w:pPr>
            <w:r>
              <w:t xml:space="preserve">Consistency</w:t>
            </w:r>
          </w:p>
        </w:tc>
        <w:tc>
          <w:tcPr/>
          <w:p>
            <w:pPr>
              <w:pStyle w:val="Compact"/>
            </w:pPr>
            <w:r>
              <w:t xml:space="preserve">valid data only</w:t>
            </w:r>
          </w:p>
        </w:tc>
      </w:tr>
      <w:tr>
        <w:tc>
          <w:tcPr/>
          <w:p>
            <w:pPr>
              <w:pStyle w:val="Compact"/>
            </w:pPr>
            <w:r>
              <w:t xml:space="preserve">Isolation</w:t>
            </w:r>
          </w:p>
        </w:tc>
        <w:tc>
          <w:tcPr/>
          <w:p>
            <w:pPr>
              <w:pStyle w:val="Compact"/>
            </w:pPr>
            <w:r>
              <w:t xml:space="preserve">transactions independent</w:t>
            </w:r>
          </w:p>
        </w:tc>
      </w:tr>
      <w:tr>
        <w:tc>
          <w:tcPr/>
          <w:p>
            <w:pPr>
              <w:pStyle w:val="Compact"/>
            </w:pPr>
            <w:r>
              <w:t xml:space="preserve">Durability</w:t>
            </w:r>
          </w:p>
        </w:tc>
        <w:tc>
          <w:tcPr/>
          <w:p>
            <w:pPr>
              <w:pStyle w:val="Compact"/>
            </w:pPr>
            <w:r>
              <w:t xml:space="preserve">committed data survives</w:t>
            </w:r>
          </w:p>
        </w:tc>
      </w:tr>
    </w:tbl>
    <w:p>
      <w:r>
        <w:pict>
          <v:rect style="width:0;height:1.5pt" o:hralign="center" o:hrstd="t" o:hr="t"/>
        </w:pict>
      </w:r>
    </w:p>
    <w:bookmarkEnd w:id="41"/>
    <w:bookmarkStart w:id="42" w:name="student-answers-2"/>
    <w:p>
      <w:pPr>
        <w:pStyle w:val="Heading2"/>
      </w:pPr>
      <w:r>
        <w:t xml:space="preserve">Student Answers</w:t>
      </w:r>
    </w:p>
    <w:p>
      <w:pPr>
        <w:pStyle w:val="SourceCode"/>
      </w:pPr>
      <w:r>
        <w:rPr>
          <w:rStyle w:val="VerbatimChar"/>
        </w:rPr>
        <w:t xml:space="preserve">1. a transaction means a combination of queries which will either all run or all will fail.</w:t>
      </w:r>
      <w:r>
        <w:br/>
      </w:r>
      <w:r>
        <w:br/>
      </w:r>
      <w:r>
        <w:rPr>
          <w:rStyle w:val="VerbatimChar"/>
        </w:rPr>
        <w:t xml:space="preserve">2. commit save the changes to the database.</w:t>
      </w:r>
      <w:r>
        <w:br/>
      </w:r>
      <w:r>
        <w:br/>
      </w:r>
      <w:r>
        <w:rPr>
          <w:rStyle w:val="VerbatimChar"/>
        </w:rPr>
        <w:t xml:space="preserve">3. rollback will revert the changes in the transaction if we did not ran the commit.</w:t>
      </w:r>
      <w:r>
        <w:br/>
      </w:r>
      <w:r>
        <w:br/>
      </w:r>
      <w:r>
        <w:rPr>
          <w:rStyle w:val="VerbatimChar"/>
        </w:rPr>
        <w:t xml:space="preserve">4. Atomicity</w:t>
      </w:r>
      <w:r>
        <w:br/>
      </w:r>
      <w:r>
        <w:br/>
      </w:r>
      <w:r>
        <w:rPr>
          <w:rStyle w:val="VerbatimChar"/>
        </w:rPr>
        <w:t xml:space="preserve">5. transaction are important in banking system because if we are transferring an amount from on account to the other account if the transaction is completed partially they they can create a loss of money</w:t>
      </w:r>
    </w:p>
    <w:p>
      <w:r>
        <w:pict>
          <v:rect style="width:0;height:1.5pt" o:hralign="center" o:hrstd="t" o:hr="t"/>
        </w:pict>
      </w:r>
    </w:p>
    <w:bookmarkEnd w:id="42"/>
    <w:bookmarkStart w:id="43" w:name="sqlsensei-evaluation-2"/>
    <w:p>
      <w:pPr>
        <w:pStyle w:val="Heading2"/>
      </w:pPr>
      <w:r>
        <w:t xml:space="preserve">SQLSensei Evaluation</w:t>
      </w:r>
    </w:p>
    <w:p>
      <w:pPr>
        <w:pStyle w:val="FirstParagraph"/>
      </w:pPr>
      <w:r>
        <w:t xml:space="preserve">Very good understanding of transactions. 🔥</w:t>
      </w:r>
    </w:p>
    <w:p>
      <w:pPr>
        <w:pStyle w:val="BodyText"/>
      </w:pPr>
      <w:r>
        <w:t xml:space="preserve">Important Learning:</w:t>
      </w:r>
    </w:p>
    <w:p>
      <w:pPr>
        <w:pStyle w:val="SourceCode"/>
      </w:pPr>
      <w:r>
        <w:rPr>
          <w:rStyle w:val="VerbatimChar"/>
        </w:rPr>
        <w:t xml:space="preserve">Transactions are critical in financial systems</w:t>
      </w:r>
    </w:p>
    <w:p>
      <w:r>
        <w:pict>
          <v:rect style="width:0;height:1.5pt" o:hralign="center" o:hrstd="t" o:hr="t"/>
        </w:pict>
      </w:r>
    </w:p>
    <w:bookmarkEnd w:id="43"/>
    <w:bookmarkEnd w:id="44"/>
    <w:bookmarkStart w:id="51" w:name="topic-34-views"/>
    <w:p>
      <w:pPr>
        <w:pStyle w:val="Heading1"/>
      </w:pPr>
      <w:r>
        <w:t xml:space="preserve">Topic 34 — Views</w:t>
      </w:r>
    </w:p>
    <w:bookmarkStart w:id="45" w:name="sqlsensei-explanation-3"/>
    <w:p>
      <w:pPr>
        <w:pStyle w:val="Heading2"/>
      </w:pPr>
      <w:r>
        <w:t xml:space="preserve">SQLSensei Explanation</w:t>
      </w:r>
    </w:p>
    <w:p>
      <w:pPr>
        <w:pStyle w:val="FirstParagraph"/>
      </w:pPr>
      <w:r>
        <w:t xml:space="preserve">Views are virtual tables based on SQL queries.</w:t>
      </w:r>
    </w:p>
    <w:p>
      <w:pPr>
        <w:pStyle w:val="BodyText"/>
      </w:pPr>
      <w:r>
        <w:t xml:space="preserve">Mental Model:</w:t>
      </w:r>
    </w:p>
    <w:p>
      <w:pPr>
        <w:pStyle w:val="SourceCode"/>
      </w:pPr>
      <w:r>
        <w:rPr>
          <w:rStyle w:val="VerbatimChar"/>
        </w:rPr>
        <w:t xml:space="preserve">View = saved query</w:t>
      </w:r>
    </w:p>
    <w:p>
      <w:r>
        <w:pict>
          <v:rect style="width:0;height:1.5pt" o:hralign="center" o:hrstd="t" o:hr="t"/>
        </w:pict>
      </w:r>
    </w:p>
    <w:bookmarkEnd w:id="45"/>
    <w:bookmarkStart w:id="46" w:name="example"/>
    <w:p>
      <w:pPr>
        <w:pStyle w:val="Heading2"/>
      </w:pPr>
      <w:r>
        <w:t xml:space="preserve">Example</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employee_view </w:t>
      </w:r>
      <w:r>
        <w:rPr>
          <w:rStyle w:val="KeywordTok"/>
        </w:rPr>
        <w:t xml:space="preserve">AS</w:t>
      </w:r>
      <w:r>
        <w:br/>
      </w:r>
      <w:r>
        <w:rPr>
          <w:rStyle w:val="KeywordTok"/>
        </w:rPr>
        <w:t xml:space="preserve">SELECT</w:t>
      </w:r>
      <w:r>
        <w:rPr>
          <w:rStyle w:val="NormalTok"/>
        </w:rPr>
        <w:t xml:space="preserve"> name, department</w:t>
      </w:r>
      <w:r>
        <w:br/>
      </w:r>
      <w:r>
        <w:rPr>
          <w:rStyle w:val="KeywordTok"/>
        </w:rPr>
        <w:t xml:space="preserve">FROM</w:t>
      </w:r>
      <w:r>
        <w:rPr>
          <w:rStyle w:val="NormalTok"/>
        </w:rPr>
        <w:t xml:space="preserve"> employees;</w:t>
      </w:r>
    </w:p>
    <w:p>
      <w:r>
        <w:pict>
          <v:rect style="width:0;height:1.5pt" o:hralign="center" o:hrstd="t" o:hr="t"/>
        </w:pict>
      </w:r>
    </w:p>
    <w:bookmarkEnd w:id="46"/>
    <w:bookmarkStart w:id="47" w:name="why-views-are-used"/>
    <w:p>
      <w:pPr>
        <w:pStyle w:val="Heading2"/>
      </w:pPr>
      <w:r>
        <w:t xml:space="preserve">Why Views Are Used</w:t>
      </w:r>
    </w:p>
    <w:p>
      <w:pPr>
        <w:pStyle w:val="Compact"/>
        <w:numPr>
          <w:ilvl w:val="0"/>
          <w:numId w:val="1007"/>
        </w:numPr>
      </w:pPr>
      <w:r>
        <w:t xml:space="preserve">simplify complex queries</w:t>
      </w:r>
    </w:p>
    <w:p>
      <w:pPr>
        <w:pStyle w:val="Compact"/>
        <w:numPr>
          <w:ilvl w:val="0"/>
          <w:numId w:val="1007"/>
        </w:numPr>
      </w:pPr>
      <w:r>
        <w:t xml:space="preserve">improve readability</w:t>
      </w:r>
    </w:p>
    <w:p>
      <w:pPr>
        <w:pStyle w:val="Compact"/>
        <w:numPr>
          <w:ilvl w:val="0"/>
          <w:numId w:val="1007"/>
        </w:numPr>
      </w:pPr>
      <w:r>
        <w:t xml:space="preserve">security abstraction</w:t>
      </w:r>
    </w:p>
    <w:p>
      <w:pPr>
        <w:pStyle w:val="Compact"/>
        <w:numPr>
          <w:ilvl w:val="0"/>
          <w:numId w:val="1007"/>
        </w:numPr>
      </w:pPr>
      <w:r>
        <w:t xml:space="preserve">reusable logic</w:t>
      </w:r>
    </w:p>
    <w:p>
      <w:r>
        <w:pict>
          <v:rect style="width:0;height:1.5pt" o:hralign="center" o:hrstd="t" o:hr="t"/>
        </w:pict>
      </w:r>
    </w:p>
    <w:bookmarkEnd w:id="47"/>
    <w:bookmarkStart w:id="48" w:name="student-answers-3"/>
    <w:p>
      <w:pPr>
        <w:pStyle w:val="Heading2"/>
      </w:pPr>
      <w:r>
        <w:t xml:space="preserve">Student Answers</w:t>
      </w:r>
    </w:p>
    <w:p>
      <w:pPr>
        <w:pStyle w:val="SourceCode"/>
      </w:pPr>
      <w:r>
        <w:rPr>
          <w:rStyle w:val="VerbatimChar"/>
        </w:rPr>
        <w:t xml:space="preserve">1. view are the temporary tables which stores the result of the query.</w:t>
      </w:r>
      <w:r>
        <w:br/>
      </w:r>
      <w:r>
        <w:br/>
      </w:r>
      <w:r>
        <w:rPr>
          <w:rStyle w:val="VerbatimChar"/>
        </w:rPr>
        <w:t xml:space="preserve">2. Table are actually present in the database and consumes memory whereas the view are temporally and they does not stored physically.</w:t>
      </w:r>
      <w:r>
        <w:br/>
      </w:r>
      <w:r>
        <w:br/>
      </w:r>
      <w:r>
        <w:rPr>
          <w:rStyle w:val="VerbatimChar"/>
        </w:rPr>
        <w:t xml:space="preserve">3. we use views to store a complex query and we need not to write it again and again.</w:t>
      </w:r>
      <w:r>
        <w:br/>
      </w:r>
      <w:r>
        <w:br/>
      </w:r>
      <w:r>
        <w:rPr>
          <w:rStyle w:val="VerbatimChar"/>
        </w:rPr>
        <w:t xml:space="preserve">4. no</w:t>
      </w:r>
    </w:p>
    <w:p>
      <w:r>
        <w:pict>
          <v:rect style="width:0;height:1.5pt" o:hralign="center" o:hrstd="t" o:hr="t"/>
        </w:pict>
      </w:r>
    </w:p>
    <w:bookmarkEnd w:id="48"/>
    <w:bookmarkStart w:id="49" w:name="sqlsensei-evaluation-3"/>
    <w:p>
      <w:pPr>
        <w:pStyle w:val="Heading2"/>
      </w:pPr>
      <w:r>
        <w:t xml:space="preserve">SQLSensei Evaluation</w:t>
      </w:r>
    </w:p>
    <w:p>
      <w:pPr>
        <w:pStyle w:val="FirstParagraph"/>
      </w:pPr>
      <w:r>
        <w:t xml:space="preserve">Good conceptual understanding. ✅</w:t>
      </w:r>
    </w:p>
    <w:p>
      <w:pPr>
        <w:pStyle w:val="BodyText"/>
      </w:pPr>
      <w:r>
        <w:t xml:space="preserve">Important correction:</w:t>
      </w:r>
    </w:p>
    <w:p>
      <w:pPr>
        <w:pStyle w:val="SourceCode"/>
      </w:pPr>
      <w:r>
        <w:rPr>
          <w:rStyle w:val="VerbatimChar"/>
        </w:rPr>
        <w:t xml:space="preserve">Views are virtual tables, not temporary tables</w:t>
      </w:r>
    </w:p>
    <w:p>
      <w:r>
        <w:pict>
          <v:rect style="width:0;height:1.5pt" o:hralign="center" o:hrstd="t" o:hr="t"/>
        </w:pict>
      </w:r>
    </w:p>
    <w:bookmarkEnd w:id="49"/>
    <w:bookmarkStart w:id="50" w:name="important-learning-2"/>
    <w:p>
      <w:pPr>
        <w:pStyle w:val="Heading2"/>
      </w:pPr>
      <w:r>
        <w:t xml:space="preserve">Important Learning</w:t>
      </w:r>
    </w:p>
    <w:p>
      <w:pPr>
        <w:pStyle w:val="SourceCode"/>
      </w:pPr>
      <w:r>
        <w:rPr>
          <w:rStyle w:val="VerbatimChar"/>
        </w:rPr>
        <w:t xml:space="preserve">Views generally store query definition, not actual data</w:t>
      </w:r>
    </w:p>
    <w:p>
      <w:r>
        <w:pict>
          <v:rect style="width:0;height:1.5pt" o:hralign="center" o:hrstd="t" o:hr="t"/>
        </w:pict>
      </w:r>
    </w:p>
    <w:bookmarkEnd w:id="50"/>
    <w:bookmarkEnd w:id="51"/>
    <w:bookmarkStart w:id="58" w:name="topic-35-stored-procedures"/>
    <w:p>
      <w:pPr>
        <w:pStyle w:val="Heading1"/>
      </w:pPr>
      <w:r>
        <w:t xml:space="preserve">Topic 35 — Stored Procedures</w:t>
      </w:r>
    </w:p>
    <w:bookmarkStart w:id="52" w:name="sqlsensei-explanation-4"/>
    <w:p>
      <w:pPr>
        <w:pStyle w:val="Heading2"/>
      </w:pPr>
      <w:r>
        <w:t xml:space="preserve">SQLSensei Explanation</w:t>
      </w:r>
    </w:p>
    <w:p>
      <w:pPr>
        <w:pStyle w:val="FirstParagraph"/>
      </w:pPr>
      <w:r>
        <w:t xml:space="preserve">Stored procedures are reusable SQL programs stored inside the database.</w:t>
      </w:r>
    </w:p>
    <w:p>
      <w:pPr>
        <w:pStyle w:val="BodyText"/>
      </w:pPr>
      <w:r>
        <w:t xml:space="preserve">Mental Model:</w:t>
      </w:r>
    </w:p>
    <w:p>
      <w:pPr>
        <w:pStyle w:val="SourceCode"/>
      </w:pPr>
      <w:r>
        <w:rPr>
          <w:rStyle w:val="VerbatimChar"/>
        </w:rPr>
        <w:t xml:space="preserve">Stored Procedure = reusable SQL function/program</w:t>
      </w:r>
    </w:p>
    <w:p>
      <w:r>
        <w:pict>
          <v:rect style="width:0;height:1.5pt" o:hralign="center" o:hrstd="t" o:hr="t"/>
        </w:pict>
      </w:r>
    </w:p>
    <w:bookmarkEnd w:id="52"/>
    <w:bookmarkStart w:id="53" w:name="advantages"/>
    <w:p>
      <w:pPr>
        <w:pStyle w:val="Heading2"/>
      </w:pPr>
      <w:r>
        <w:t xml:space="preserve">Advantages</w:t>
      </w:r>
    </w:p>
    <w:p>
      <w:pPr>
        <w:pStyle w:val="Compact"/>
        <w:numPr>
          <w:ilvl w:val="0"/>
          <w:numId w:val="1008"/>
        </w:numPr>
      </w:pPr>
      <w:r>
        <w:t xml:space="preserve">reusable logic</w:t>
      </w:r>
    </w:p>
    <w:p>
      <w:pPr>
        <w:pStyle w:val="Compact"/>
        <w:numPr>
          <w:ilvl w:val="0"/>
          <w:numId w:val="1008"/>
        </w:numPr>
      </w:pPr>
      <w:r>
        <w:t xml:space="preserve">centralized business rules</w:t>
      </w:r>
    </w:p>
    <w:p>
      <w:pPr>
        <w:pStyle w:val="Compact"/>
        <w:numPr>
          <w:ilvl w:val="0"/>
          <w:numId w:val="1008"/>
        </w:numPr>
      </w:pPr>
      <w:r>
        <w:t xml:space="preserve">reduces repeated SQL writing</w:t>
      </w:r>
    </w:p>
    <w:p>
      <w:pPr>
        <w:pStyle w:val="Compact"/>
        <w:numPr>
          <w:ilvl w:val="0"/>
          <w:numId w:val="1008"/>
        </w:numPr>
      </w:pPr>
      <w:r>
        <w:t xml:space="preserve">improves maintainability</w:t>
      </w:r>
    </w:p>
    <w:p>
      <w:r>
        <w:pict>
          <v:rect style="width:0;height:1.5pt" o:hralign="center" o:hrstd="t" o:hr="t"/>
        </w:pict>
      </w:r>
    </w:p>
    <w:bookmarkEnd w:id="53"/>
    <w:bookmarkStart w:id="54" w:name="basic-syntax"/>
    <w:p>
      <w:pPr>
        <w:pStyle w:val="Heading2"/>
      </w:pPr>
      <w:r>
        <w:t xml:space="preserve">Basic Syntax</w:t>
      </w:r>
    </w:p>
    <w:p>
      <w:pPr>
        <w:pStyle w:val="SourceCode"/>
      </w:pPr>
      <w:r>
        <w:rPr>
          <w:rStyle w:val="KeywordTok"/>
        </w:rPr>
        <w:t xml:space="preserve">CREATE</w:t>
      </w:r>
      <w:r>
        <w:rPr>
          <w:rStyle w:val="NormalTok"/>
        </w:rPr>
        <w:t xml:space="preserve"> </w:t>
      </w:r>
      <w:r>
        <w:rPr>
          <w:rStyle w:val="KeywordTok"/>
        </w:rPr>
        <w:t xml:space="preserve">PROCEDURE</w:t>
      </w:r>
      <w:r>
        <w:rPr>
          <w:rStyle w:val="NormalTok"/>
        </w:rPr>
        <w:t xml:space="preserve"> procedure_name()</w:t>
      </w:r>
      <w:r>
        <w:br/>
      </w:r>
      <w:r>
        <w:rPr>
          <w:rStyle w:val="ControlFlowTok"/>
        </w:rPr>
        <w:t xml:space="preserve">BEGIN</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employees;</w:t>
      </w:r>
      <w:r>
        <w:br/>
      </w:r>
      <w:r>
        <w:rPr>
          <w:rStyle w:val="ControlFlowTok"/>
        </w:rPr>
        <w:t xml:space="preserve">END</w:t>
      </w:r>
      <w:r>
        <w:rPr>
          <w:rStyle w:val="NormalTok"/>
        </w:rPr>
        <w:t xml:space="preserve">;</w:t>
      </w:r>
    </w:p>
    <w:p>
      <w:pPr>
        <w:pStyle w:val="FirstParagraph"/>
      </w:pPr>
      <w:r>
        <w:t xml:space="preserve">Execution:</w:t>
      </w:r>
    </w:p>
    <w:p>
      <w:pPr>
        <w:pStyle w:val="SourceCode"/>
      </w:pPr>
      <w:r>
        <w:rPr>
          <w:rStyle w:val="KeywordTok"/>
        </w:rPr>
        <w:t xml:space="preserve">CALL</w:t>
      </w:r>
      <w:r>
        <w:rPr>
          <w:rStyle w:val="NormalTok"/>
        </w:rPr>
        <w:t xml:space="preserve"> procedure_name();</w:t>
      </w:r>
    </w:p>
    <w:p>
      <w:r>
        <w:pict>
          <v:rect style="width:0;height:1.5pt" o:hralign="center" o:hrstd="t" o:hr="t"/>
        </w:pict>
      </w:r>
    </w:p>
    <w:bookmarkEnd w:id="54"/>
    <w:bookmarkStart w:id="55" w:name="student-answers-4"/>
    <w:p>
      <w:pPr>
        <w:pStyle w:val="Heading2"/>
      </w:pPr>
      <w:r>
        <w:t xml:space="preserve">Student Answers</w:t>
      </w:r>
    </w:p>
    <w:p>
      <w:pPr>
        <w:pStyle w:val="SourceCode"/>
      </w:pPr>
      <w:r>
        <w:rPr>
          <w:rStyle w:val="VerbatimChar"/>
        </w:rPr>
        <w:t xml:space="preserve">1. it is a combination of queries stored in a file.</w:t>
      </w:r>
      <w:r>
        <w:br/>
      </w:r>
      <w:r>
        <w:br/>
      </w:r>
      <w:r>
        <w:rPr>
          <w:rStyle w:val="VerbatimChar"/>
        </w:rPr>
        <w:t xml:space="preserve">2. we dont need to write queries again and again</w:t>
      </w:r>
      <w:r>
        <w:br/>
      </w:r>
      <w:r>
        <w:br/>
      </w:r>
      <w:r>
        <w:rPr>
          <w:rStyle w:val="VerbatimChar"/>
        </w:rPr>
        <w:t xml:space="preserve">3. use</w:t>
      </w:r>
      <w:r>
        <w:br/>
      </w:r>
      <w:r>
        <w:br/>
      </w:r>
      <w:r>
        <w:rPr>
          <w:rStyle w:val="VerbatimChar"/>
        </w:rPr>
        <w:t xml:space="preserve">4. yes.</w:t>
      </w:r>
      <w:r>
        <w:br/>
      </w:r>
      <w:r>
        <w:br/>
      </w:r>
      <w:r>
        <w:rPr>
          <w:rStyle w:val="VerbatimChar"/>
        </w:rPr>
        <w:t xml:space="preserve">5.views are virtual tables whereas store procedure is actual file that store queries</w:t>
      </w:r>
    </w:p>
    <w:p>
      <w:r>
        <w:pict>
          <v:rect style="width:0;height:1.5pt" o:hralign="center" o:hrstd="t" o:hr="t"/>
        </w:pict>
      </w:r>
    </w:p>
    <w:bookmarkEnd w:id="55"/>
    <w:bookmarkStart w:id="56" w:name="sqlsensei-evaluation-4"/>
    <w:p>
      <w:pPr>
        <w:pStyle w:val="Heading2"/>
      </w:pPr>
      <w:r>
        <w:t xml:space="preserve">SQLSensei Evaluation</w:t>
      </w:r>
    </w:p>
    <w:p>
      <w:pPr>
        <w:pStyle w:val="FirstParagraph"/>
      </w:pPr>
      <w:r>
        <w:t xml:space="preserve">Good understanding overall.</w:t>
      </w:r>
    </w:p>
    <w:p>
      <w:pPr>
        <w:pStyle w:val="BodyText"/>
      </w:pPr>
      <w:r>
        <w:t xml:space="preserve">Important correction:</w:t>
      </w:r>
    </w:p>
    <w:p>
      <w:pPr>
        <w:pStyle w:val="SourceCode"/>
      </w:pPr>
      <w:r>
        <w:rPr>
          <w:rStyle w:val="VerbatimChar"/>
        </w:rPr>
        <w:t xml:space="preserve">CALL is used to execute stored procedures</w:t>
      </w:r>
    </w:p>
    <w:p>
      <w:pPr>
        <w:pStyle w:val="FirstParagraph"/>
      </w:pPr>
      <w:r>
        <w:t xml:space="preserve">not:</w:t>
      </w:r>
    </w:p>
    <w:p>
      <w:pPr>
        <w:pStyle w:val="SourceCode"/>
      </w:pPr>
      <w:r>
        <w:rPr>
          <w:rStyle w:val="VerbatimChar"/>
        </w:rPr>
        <w:t xml:space="preserve">USE</w:t>
      </w:r>
    </w:p>
    <w:p>
      <w:r>
        <w:pict>
          <v:rect style="width:0;height:1.5pt" o:hralign="center" o:hrstd="t" o:hr="t"/>
        </w:pict>
      </w:r>
    </w:p>
    <w:bookmarkEnd w:id="56"/>
    <w:bookmarkStart w:id="57" w:name="important-learning-3"/>
    <w:p>
      <w:pPr>
        <w:pStyle w:val="Heading2"/>
      </w:pPr>
      <w:r>
        <w:t xml:space="preserve">Important Learning</w:t>
      </w:r>
    </w:p>
    <w:p>
      <w:pPr>
        <w:pStyle w:val="SourceCode"/>
      </w:pPr>
      <w:r>
        <w:rPr>
          <w:rStyle w:val="VerbatimChar"/>
        </w:rPr>
        <w:t xml:space="preserve">Stored procedures can contain loops, conditions, and variables</w:t>
      </w:r>
    </w:p>
    <w:p>
      <w:r>
        <w:pict>
          <v:rect style="width:0;height:1.5pt" o:hralign="center" o:hrstd="t" o:hr="t"/>
        </w:pict>
      </w:r>
    </w:p>
    <w:bookmarkEnd w:id="57"/>
    <w:bookmarkEnd w:id="58"/>
    <w:bookmarkStart w:id="65" w:name="topic-36-triggers"/>
    <w:p>
      <w:pPr>
        <w:pStyle w:val="Heading1"/>
      </w:pPr>
      <w:r>
        <w:t xml:space="preserve">Topic 36 — Triggers</w:t>
      </w:r>
    </w:p>
    <w:bookmarkStart w:id="59" w:name="sqlsensei-explanation-5"/>
    <w:p>
      <w:pPr>
        <w:pStyle w:val="Heading2"/>
      </w:pPr>
      <w:r>
        <w:t xml:space="preserve">SQLSensei Explanation</w:t>
      </w:r>
    </w:p>
    <w:p>
      <w:pPr>
        <w:pStyle w:val="FirstParagraph"/>
      </w:pPr>
      <w:r>
        <w:t xml:space="preserve">Triggers are SQL programs that execute automatically when certain events occur.</w:t>
      </w:r>
    </w:p>
    <w:p>
      <w:pPr>
        <w:pStyle w:val="BodyText"/>
      </w:pPr>
      <w:r>
        <w:t xml:space="preserve">Mental Model:</w:t>
      </w:r>
    </w:p>
    <w:p>
      <w:pPr>
        <w:pStyle w:val="SourceCode"/>
      </w:pPr>
      <w:r>
        <w:rPr>
          <w:rStyle w:val="VerbatimChar"/>
        </w:rPr>
        <w:t xml:space="preserve">Trigger = automatic action</w:t>
      </w:r>
    </w:p>
    <w:p>
      <w:r>
        <w:pict>
          <v:rect style="width:0;height:1.5pt" o:hralign="center" o:hrstd="t" o:hr="t"/>
        </w:pict>
      </w:r>
    </w:p>
    <w:bookmarkEnd w:id="59"/>
    <w:bookmarkStart w:id="60" w:name="trigger-events"/>
    <w:p>
      <w:pPr>
        <w:pStyle w:val="Heading2"/>
      </w:pPr>
      <w:r>
        <w:t xml:space="preserve">Trigger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Meaning</w:t>
            </w:r>
          </w:p>
        </w:tc>
      </w:tr>
      <w:tr>
        <w:tc>
          <w:tcPr/>
          <w:p>
            <w:pPr>
              <w:pStyle w:val="Compact"/>
            </w:pPr>
            <w:r>
              <w:t xml:space="preserve">INSERT</w:t>
            </w:r>
          </w:p>
        </w:tc>
        <w:tc>
          <w:tcPr/>
          <w:p>
            <w:pPr>
              <w:pStyle w:val="Compact"/>
            </w:pPr>
            <w:r>
              <w:t xml:space="preserve">new row added</w:t>
            </w:r>
          </w:p>
        </w:tc>
      </w:tr>
      <w:tr>
        <w:tc>
          <w:tcPr/>
          <w:p>
            <w:pPr>
              <w:pStyle w:val="Compact"/>
            </w:pPr>
            <w:r>
              <w:t xml:space="preserve">UPDATE</w:t>
            </w:r>
          </w:p>
        </w:tc>
        <w:tc>
          <w:tcPr/>
          <w:p>
            <w:pPr>
              <w:pStyle w:val="Compact"/>
            </w:pPr>
            <w:r>
              <w:t xml:space="preserve">row modified</w:t>
            </w:r>
          </w:p>
        </w:tc>
      </w:tr>
      <w:tr>
        <w:tc>
          <w:tcPr/>
          <w:p>
            <w:pPr>
              <w:pStyle w:val="Compact"/>
            </w:pPr>
            <w:r>
              <w:t xml:space="preserve">DELETE</w:t>
            </w:r>
          </w:p>
        </w:tc>
        <w:tc>
          <w:tcPr/>
          <w:p>
            <w:pPr>
              <w:pStyle w:val="Compact"/>
            </w:pPr>
            <w:r>
              <w:t xml:space="preserve">row removed</w:t>
            </w:r>
          </w:p>
        </w:tc>
      </w:tr>
    </w:tbl>
    <w:p>
      <w:r>
        <w:pict>
          <v:rect style="width:0;height:1.5pt" o:hralign="center" o:hrstd="t" o:hr="t"/>
        </w:pict>
      </w:r>
    </w:p>
    <w:bookmarkEnd w:id="60"/>
    <w:bookmarkStart w:id="61" w:name="example-use-cases"/>
    <w:p>
      <w:pPr>
        <w:pStyle w:val="Heading2"/>
      </w:pPr>
      <w:r>
        <w:t xml:space="preserve">Example Use Cases</w:t>
      </w:r>
    </w:p>
    <w:p>
      <w:pPr>
        <w:pStyle w:val="Compact"/>
        <w:numPr>
          <w:ilvl w:val="0"/>
          <w:numId w:val="1009"/>
        </w:numPr>
      </w:pPr>
      <w:r>
        <w:t xml:space="preserve">audit logging</w:t>
      </w:r>
    </w:p>
    <w:p>
      <w:pPr>
        <w:pStyle w:val="Compact"/>
        <w:numPr>
          <w:ilvl w:val="0"/>
          <w:numId w:val="1009"/>
        </w:numPr>
      </w:pPr>
      <w:r>
        <w:t xml:space="preserve">automatic timestamps</w:t>
      </w:r>
    </w:p>
    <w:p>
      <w:pPr>
        <w:pStyle w:val="Compact"/>
        <w:numPr>
          <w:ilvl w:val="0"/>
          <w:numId w:val="1009"/>
        </w:numPr>
      </w:pPr>
      <w:r>
        <w:t xml:space="preserve">validation</w:t>
      </w:r>
    </w:p>
    <w:p>
      <w:pPr>
        <w:pStyle w:val="Compact"/>
        <w:numPr>
          <w:ilvl w:val="0"/>
          <w:numId w:val="1009"/>
        </w:numPr>
      </w:pPr>
      <w:r>
        <w:t xml:space="preserve">maintaining history tables</w:t>
      </w:r>
    </w:p>
    <w:p>
      <w:r>
        <w:pict>
          <v:rect style="width:0;height:1.5pt" o:hralign="center" o:hrstd="t" o:hr="t"/>
        </w:pict>
      </w:r>
    </w:p>
    <w:bookmarkEnd w:id="61"/>
    <w:bookmarkStart w:id="62" w:name="student-answers-5"/>
    <w:p>
      <w:pPr>
        <w:pStyle w:val="Heading2"/>
      </w:pPr>
      <w:r>
        <w:t xml:space="preserve">Student Answers</w:t>
      </w:r>
    </w:p>
    <w:p>
      <w:pPr>
        <w:pStyle w:val="SourceCode"/>
      </w:pPr>
      <w:r>
        <w:rPr>
          <w:rStyle w:val="VerbatimChar"/>
        </w:rPr>
        <w:t xml:space="preserve">1. a trigger is a program that run automatically after there are some changes in the database&gt;</w:t>
      </w:r>
      <w:r>
        <w:br/>
      </w:r>
      <w:r>
        <w:br/>
      </w:r>
      <w:r>
        <w:rPr>
          <w:rStyle w:val="VerbatimChar"/>
        </w:rPr>
        <w:t xml:space="preserve">2. when there any changes such as insertion, deletion, updation in the data base.</w:t>
      </w:r>
      <w:r>
        <w:br/>
      </w:r>
      <w:r>
        <w:br/>
      </w:r>
      <w:r>
        <w:rPr>
          <w:rStyle w:val="VerbatimChar"/>
        </w:rPr>
        <w:t xml:space="preserve">3. trigger run automatically but store procedure need to be run</w:t>
      </w:r>
      <w:r>
        <w:br/>
      </w:r>
      <w:r>
        <w:br/>
      </w:r>
      <w:r>
        <w:rPr>
          <w:rStyle w:val="VerbatimChar"/>
        </w:rPr>
        <w:t xml:space="preserve">4. to create a new trigger</w:t>
      </w:r>
      <w:r>
        <w:br/>
      </w:r>
      <w:r>
        <w:br/>
      </w:r>
      <w:r>
        <w:rPr>
          <w:rStyle w:val="VerbatimChar"/>
        </w:rPr>
        <w:t xml:space="preserve">5. dont know</w:t>
      </w:r>
    </w:p>
    <w:p>
      <w:r>
        <w:pict>
          <v:rect style="width:0;height:1.5pt" o:hralign="center" o:hrstd="t" o:hr="t"/>
        </w:pict>
      </w:r>
    </w:p>
    <w:bookmarkEnd w:id="62"/>
    <w:bookmarkStart w:id="63" w:name="sqlsensei-evaluation-5"/>
    <w:p>
      <w:pPr>
        <w:pStyle w:val="Heading2"/>
      </w:pPr>
      <w:r>
        <w:t xml:space="preserve">SQLSensei Evaluation</w:t>
      </w:r>
    </w:p>
    <w:p>
      <w:pPr>
        <w:pStyle w:val="FirstParagraph"/>
      </w:pPr>
      <w:r>
        <w:t xml:space="preserve">Good understanding overall. ✅</w:t>
      </w:r>
    </w:p>
    <w:p>
      <w:pPr>
        <w:pStyle w:val="BodyText"/>
      </w:pPr>
      <w:r>
        <w:t xml:space="preserve">Important correction:</w:t>
      </w:r>
    </w:p>
    <w:p>
      <w:pPr>
        <w:pStyle w:val="SourceCode"/>
      </w:pPr>
      <w:r>
        <w:rPr>
          <w:rStyle w:val="VerbatimChar"/>
        </w:rPr>
        <w:t xml:space="preserve">NEW refers to incoming row values</w:t>
      </w:r>
    </w:p>
    <w:p>
      <w:pPr>
        <w:pStyle w:val="FirstParagraph"/>
      </w:pPr>
      <w:r>
        <w:t xml:space="preserve">OLD refers to previous row values.</w:t>
      </w:r>
    </w:p>
    <w:p>
      <w:r>
        <w:pict>
          <v:rect style="width:0;height:1.5pt" o:hralign="center" o:hrstd="t" o:hr="t"/>
        </w:pict>
      </w:r>
    </w:p>
    <w:bookmarkEnd w:id="63"/>
    <w:bookmarkStart w:id="64" w:name="important-learning-4"/>
    <w:p>
      <w:pPr>
        <w:pStyle w:val="Heading2"/>
      </w:pPr>
      <w:r>
        <w:t xml:space="preserve">Important Learning</w:t>
      </w:r>
    </w:p>
    <w:p>
      <w:pPr>
        <w:pStyle w:val="SourceCode"/>
      </w:pPr>
      <w:r>
        <w:rPr>
          <w:rStyle w:val="VerbatimChar"/>
        </w:rPr>
        <w:t xml:space="preserve">Triggers can become dangerous if overused</w:t>
      </w:r>
    </w:p>
    <w:p>
      <w:pPr>
        <w:pStyle w:val="FirstParagraph"/>
      </w:pPr>
      <w:r>
        <w:t xml:space="preserve">because hidden automatic logic becomes hard to debug.</w:t>
      </w:r>
    </w:p>
    <w:p>
      <w:r>
        <w:pict>
          <v:rect style="width:0;height:1.5pt" o:hralign="center" o:hrstd="t" o:hr="t"/>
        </w:pict>
      </w:r>
    </w:p>
    <w:bookmarkEnd w:id="64"/>
    <w:bookmarkEnd w:id="65"/>
    <w:bookmarkStart w:id="78" w:name="topic-37-execution-plans-very-important"/>
    <w:p>
      <w:pPr>
        <w:pStyle w:val="Heading1"/>
      </w:pPr>
      <w:r>
        <w:t xml:space="preserve">Topic 37 — Execution Plans (VERY IMPORTANT)</w:t>
      </w:r>
    </w:p>
    <w:bookmarkStart w:id="66" w:name="sqlsensei-explanation-6"/>
    <w:p>
      <w:pPr>
        <w:pStyle w:val="Heading2"/>
      </w:pPr>
      <w:r>
        <w:t xml:space="preserve">SQLSensei Explanation</w:t>
      </w:r>
    </w:p>
    <w:p>
      <w:pPr>
        <w:pStyle w:val="FirstParagraph"/>
      </w:pPr>
      <w:r>
        <w:t xml:space="preserve">An execution plan is:</w:t>
      </w:r>
    </w:p>
    <w:p>
      <w:pPr>
        <w:pStyle w:val="SourceCode"/>
      </w:pPr>
      <w:r>
        <w:rPr>
          <w:rStyle w:val="VerbatimChar"/>
        </w:rPr>
        <w:t xml:space="preserve">The step-by-step path SQL takes to run your query</w:t>
      </w:r>
    </w:p>
    <w:p>
      <w:pPr>
        <w:pStyle w:val="FirstParagraph"/>
      </w:pPr>
      <w:r>
        <w:t xml:space="preserve">Mental Model:</w:t>
      </w:r>
    </w:p>
    <w:p>
      <w:pPr>
        <w:pStyle w:val="SourceCode"/>
      </w:pPr>
      <w:r>
        <w:rPr>
          <w:rStyle w:val="VerbatimChar"/>
        </w:rPr>
        <w:t xml:space="preserve">Execution Plan = GPS for SQL query</w:t>
      </w:r>
    </w:p>
    <w:p>
      <w:r>
        <w:pict>
          <v:rect style="width:0;height:1.5pt" o:hralign="center" o:hrstd="t" o:hr="t"/>
        </w:pict>
      </w:r>
    </w:p>
    <w:bookmarkEnd w:id="66"/>
    <w:bookmarkStart w:id="69" w:name="simple-analogy"/>
    <w:p>
      <w:pPr>
        <w:pStyle w:val="Heading2"/>
      </w:pPr>
      <w:r>
        <w:t xml:space="preserve">Simple Analogy 🌍</w:t>
      </w:r>
    </w:p>
    <w:p>
      <w:pPr>
        <w:pStyle w:val="FirstParagraph"/>
      </w:pPr>
      <w:r>
        <w:t xml:space="preserve">Imagine you ask:</w:t>
      </w:r>
    </w:p>
    <w:p>
      <w:pPr>
        <w:pStyle w:val="SourceCode"/>
      </w:pPr>
      <w:r>
        <w:rPr>
          <w:rStyle w:val="VerbatimChar"/>
        </w:rPr>
        <w:t xml:space="preserve">Find all employees in IT department</w:t>
      </w:r>
    </w:p>
    <w:p>
      <w:pPr>
        <w:pStyle w:val="FirstParagraph"/>
      </w:pPr>
      <w:r>
        <w:t xml:space="preserve">SQL has multiple ways:</w:t>
      </w:r>
    </w:p>
    <w:bookmarkStart w:id="67" w:name="option-a-slow"/>
    <w:p>
      <w:pPr>
        <w:pStyle w:val="Heading3"/>
      </w:pPr>
      <w:r>
        <w:t xml:space="preserve">Option A (Slow)</w:t>
      </w:r>
    </w:p>
    <w:p>
      <w:pPr>
        <w:pStyle w:val="SourceCode"/>
      </w:pPr>
      <w:r>
        <w:rPr>
          <w:rStyle w:val="VerbatimChar"/>
        </w:rPr>
        <w:t xml:space="preserve">check every row one by one</w:t>
      </w:r>
    </w:p>
    <w:bookmarkEnd w:id="67"/>
    <w:bookmarkStart w:id="68" w:name="option-b-fast"/>
    <w:p>
      <w:pPr>
        <w:pStyle w:val="Heading3"/>
      </w:pPr>
      <w:r>
        <w:t xml:space="preserve">Option B (Fast)</w:t>
      </w:r>
    </w:p>
    <w:p>
      <w:pPr>
        <w:pStyle w:val="SourceCode"/>
      </w:pPr>
      <w:r>
        <w:rPr>
          <w:rStyle w:val="VerbatimChar"/>
        </w:rPr>
        <w:t xml:space="preserve">use index on department</w:t>
      </w:r>
    </w:p>
    <w:p>
      <w:pPr>
        <w:pStyle w:val="FirstParagraph"/>
      </w:pPr>
      <w:r>
        <w:t xml:space="preserve">Execution plan tells you:</w:t>
      </w:r>
    </w:p>
    <w:p>
      <w:pPr>
        <w:pStyle w:val="SourceCode"/>
      </w:pPr>
      <w:r>
        <w:rPr>
          <w:rStyle w:val="VerbatimChar"/>
        </w:rPr>
        <w:t xml:space="preserve">which path SQL selected</w:t>
      </w:r>
    </w:p>
    <w:p>
      <w:r>
        <w:pict>
          <v:rect style="width:0;height:1.5pt" o:hralign="center" o:hrstd="t" o:hr="t"/>
        </w:pict>
      </w:r>
    </w:p>
    <w:bookmarkEnd w:id="68"/>
    <w:bookmarkEnd w:id="69"/>
    <w:bookmarkStart w:id="70" w:name="why-execution-plans-matter"/>
    <w:p>
      <w:pPr>
        <w:pStyle w:val="Heading2"/>
      </w:pPr>
      <w:r>
        <w:t xml:space="preserve">Why Execution Plans Matter 🚀</w:t>
      </w:r>
    </w:p>
    <w:p>
      <w:pPr>
        <w:pStyle w:val="FirstParagraph"/>
      </w:pPr>
      <w:r>
        <w:t xml:space="preserve">They help understand:</w:t>
      </w:r>
    </w:p>
    <w:p>
      <w:pPr>
        <w:pStyle w:val="Compact"/>
        <w:numPr>
          <w:ilvl w:val="0"/>
          <w:numId w:val="1010"/>
        </w:numPr>
      </w:pPr>
      <w:r>
        <w:t xml:space="preserve">why query is slow</w:t>
      </w:r>
    </w:p>
    <w:p>
      <w:pPr>
        <w:pStyle w:val="Compact"/>
        <w:numPr>
          <w:ilvl w:val="0"/>
          <w:numId w:val="1010"/>
        </w:numPr>
      </w:pPr>
      <w:r>
        <w:t xml:space="preserve">whether index is used</w:t>
      </w:r>
    </w:p>
    <w:p>
      <w:pPr>
        <w:pStyle w:val="Compact"/>
        <w:numPr>
          <w:ilvl w:val="0"/>
          <w:numId w:val="1010"/>
        </w:numPr>
      </w:pPr>
      <w:r>
        <w:t xml:space="preserve">how joins are performed</w:t>
      </w:r>
    </w:p>
    <w:p>
      <w:pPr>
        <w:pStyle w:val="Compact"/>
        <w:numPr>
          <w:ilvl w:val="0"/>
          <w:numId w:val="1010"/>
        </w:numPr>
      </w:pPr>
      <w:r>
        <w:t xml:space="preserve">whether full scans occur</w:t>
      </w:r>
    </w:p>
    <w:p>
      <w:r>
        <w:pict>
          <v:rect style="width:0;height:1.5pt" o:hralign="center" o:hrstd="t" o:hr="t"/>
        </w:pict>
      </w:r>
    </w:p>
    <w:bookmarkEnd w:id="70"/>
    <w:bookmarkStart w:id="71" w:name="common-operations"/>
    <w:p>
      <w:pPr>
        <w:pStyle w:val="Heading2"/>
      </w:pPr>
      <w:r>
        <w:t xml:space="preserve">Common Operations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Meaning</w:t>
            </w:r>
          </w:p>
        </w:tc>
      </w:tr>
      <w:tr>
        <w:tc>
          <w:tcPr/>
          <w:p>
            <w:pPr>
              <w:pStyle w:val="Compact"/>
            </w:pPr>
            <w:r>
              <w:t xml:space="preserve">Full Table Scan</w:t>
            </w:r>
          </w:p>
        </w:tc>
        <w:tc>
          <w:tcPr/>
          <w:p>
            <w:pPr>
              <w:pStyle w:val="Compact"/>
            </w:pPr>
            <w:r>
              <w:t xml:space="preserve">reads every row</w:t>
            </w:r>
          </w:p>
        </w:tc>
      </w:tr>
      <w:tr>
        <w:tc>
          <w:tcPr/>
          <w:p>
            <w:pPr>
              <w:pStyle w:val="Compact"/>
            </w:pPr>
            <w:r>
              <w:t xml:space="preserve">Index Scan</w:t>
            </w:r>
          </w:p>
        </w:tc>
        <w:tc>
          <w:tcPr/>
          <w:p>
            <w:pPr>
              <w:pStyle w:val="Compact"/>
            </w:pPr>
            <w:r>
              <w:t xml:space="preserve">uses index</w:t>
            </w:r>
          </w:p>
        </w:tc>
      </w:tr>
      <w:tr>
        <w:tc>
          <w:tcPr/>
          <w:p>
            <w:pPr>
              <w:pStyle w:val="Compact"/>
            </w:pPr>
            <w:r>
              <w:t xml:space="preserve">Nested Loop Join</w:t>
            </w:r>
          </w:p>
        </w:tc>
        <w:tc>
          <w:tcPr/>
          <w:p>
            <w:pPr>
              <w:pStyle w:val="Compact"/>
            </w:pPr>
            <w:r>
              <w:t xml:space="preserve">row-by-row join</w:t>
            </w:r>
          </w:p>
        </w:tc>
      </w:tr>
      <w:tr>
        <w:tc>
          <w:tcPr/>
          <w:p>
            <w:pPr>
              <w:pStyle w:val="Compact"/>
            </w:pPr>
            <w:r>
              <w:t xml:space="preserve">Sort</w:t>
            </w:r>
          </w:p>
        </w:tc>
        <w:tc>
          <w:tcPr/>
          <w:p>
            <w:pPr>
              <w:pStyle w:val="Compact"/>
            </w:pPr>
            <w:r>
              <w:t xml:space="preserve">ordering data</w:t>
            </w:r>
          </w:p>
        </w:tc>
      </w:tr>
    </w:tbl>
    <w:p>
      <w:r>
        <w:pict>
          <v:rect style="width:0;height:1.5pt" o:hralign="center" o:hrstd="t" o:hr="t"/>
        </w:pict>
      </w:r>
    </w:p>
    <w:bookmarkEnd w:id="71"/>
    <w:bookmarkStart w:id="72" w:name="example-query"/>
    <w:p>
      <w:pPr>
        <w:pStyle w:val="Heading2"/>
      </w:pPr>
      <w:r>
        <w:t xml:space="preserve">Example Query</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employees</w:t>
      </w:r>
      <w:r>
        <w:br/>
      </w:r>
      <w:r>
        <w:rPr>
          <w:rStyle w:val="KeywordTok"/>
        </w:rPr>
        <w:t xml:space="preserve">WHERE</w:t>
      </w:r>
      <w:r>
        <w:rPr>
          <w:rStyle w:val="NormalTok"/>
        </w:rPr>
        <w:t xml:space="preserve"> department </w:t>
      </w:r>
      <w:r>
        <w:rPr>
          <w:rStyle w:val="OperatorTok"/>
        </w:rPr>
        <w:t xml:space="preserve">=</w:t>
      </w:r>
      <w:r>
        <w:rPr>
          <w:rStyle w:val="NormalTok"/>
        </w:rPr>
        <w:t xml:space="preserve"> </w:t>
      </w:r>
      <w:r>
        <w:rPr>
          <w:rStyle w:val="StringTok"/>
        </w:rPr>
        <w:t xml:space="preserve">'IT'</w:t>
      </w:r>
      <w:r>
        <w:rPr>
          <w:rStyle w:val="NormalTok"/>
        </w:rPr>
        <w:t xml:space="preserve">;</w:t>
      </w:r>
    </w:p>
    <w:p>
      <w:r>
        <w:pict>
          <v:rect style="width:0;height:1.5pt" o:hralign="center" o:hrstd="t" o:hr="t"/>
        </w:pict>
      </w:r>
    </w:p>
    <w:bookmarkEnd w:id="72"/>
    <w:bookmarkStart w:id="73" w:name="checking-execution-plan"/>
    <w:p>
      <w:pPr>
        <w:pStyle w:val="Heading2"/>
      </w:pPr>
      <w:r>
        <w:t xml:space="preserve">Checking Execution Plan</w:t>
      </w:r>
    </w:p>
    <w:p>
      <w:pPr>
        <w:pStyle w:val="SourceCode"/>
      </w:pPr>
      <w:r>
        <w:rPr>
          <w:rStyle w:val="KeywordTok"/>
        </w:rPr>
        <w:t xml:space="preserve">EXPLAIN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employees </w:t>
      </w:r>
      <w:r>
        <w:rPr>
          <w:rStyle w:val="KeywordTok"/>
        </w:rPr>
        <w:t xml:space="preserve">WHERE</w:t>
      </w:r>
      <w:r>
        <w:rPr>
          <w:rStyle w:val="NormalTok"/>
        </w:rPr>
        <w:t xml:space="preserve"> department </w:t>
      </w:r>
      <w:r>
        <w:rPr>
          <w:rStyle w:val="OperatorTok"/>
        </w:rPr>
        <w:t xml:space="preserve">=</w:t>
      </w:r>
      <w:r>
        <w:rPr>
          <w:rStyle w:val="NormalTok"/>
        </w:rPr>
        <w:t xml:space="preserve"> </w:t>
      </w:r>
      <w:r>
        <w:rPr>
          <w:rStyle w:val="StringTok"/>
        </w:rPr>
        <w:t xml:space="preserve">'IT'</w:t>
      </w:r>
      <w:r>
        <w:rPr>
          <w:rStyle w:val="NormalTok"/>
        </w:rPr>
        <w:t xml:space="preserve">;</w:t>
      </w:r>
    </w:p>
    <w:p>
      <w:r>
        <w:pict>
          <v:rect style="width:0;height:1.5pt" o:hralign="center" o:hrstd="t" o:hr="t"/>
        </w:pict>
      </w:r>
    </w:p>
    <w:bookmarkEnd w:id="73"/>
    <w:bookmarkStart w:id="74" w:name="important-columns"/>
    <w:p>
      <w:pPr>
        <w:pStyle w:val="Heading2"/>
      </w:pPr>
      <w:r>
        <w:t xml:space="preserve">Important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t xml:space="preserve">type</w:t>
            </w:r>
          </w:p>
        </w:tc>
        <w:tc>
          <w:tcPr/>
          <w:p>
            <w:pPr>
              <w:pStyle w:val="Compact"/>
            </w:pPr>
            <w:r>
              <w:t xml:space="preserve">access method</w:t>
            </w:r>
          </w:p>
        </w:tc>
      </w:tr>
      <w:tr>
        <w:tc>
          <w:tcPr/>
          <w:p>
            <w:pPr>
              <w:pStyle w:val="Compact"/>
            </w:pPr>
            <w:r>
              <w:t xml:space="preserve">key</w:t>
            </w:r>
          </w:p>
        </w:tc>
        <w:tc>
          <w:tcPr/>
          <w:p>
            <w:pPr>
              <w:pStyle w:val="Compact"/>
            </w:pPr>
            <w:r>
              <w:t xml:space="preserve">index used</w:t>
            </w:r>
          </w:p>
        </w:tc>
      </w:tr>
      <w:tr>
        <w:tc>
          <w:tcPr/>
          <w:p>
            <w:pPr>
              <w:pStyle w:val="Compact"/>
            </w:pPr>
            <w:r>
              <w:t xml:space="preserve">rows</w:t>
            </w:r>
          </w:p>
        </w:tc>
        <w:tc>
          <w:tcPr/>
          <w:p>
            <w:pPr>
              <w:pStyle w:val="Compact"/>
            </w:pPr>
            <w:r>
              <w:t xml:space="preserve">estimated scanned rows</w:t>
            </w:r>
          </w:p>
        </w:tc>
      </w:tr>
    </w:tbl>
    <w:p>
      <w:r>
        <w:pict>
          <v:rect style="width:0;height:1.5pt" o:hralign="center" o:hrstd="t" o:hr="t"/>
        </w:pict>
      </w:r>
    </w:p>
    <w:bookmarkEnd w:id="74"/>
    <w:bookmarkStart w:id="75" w:name="most-important-concept"/>
    <w:p>
      <w:pPr>
        <w:pStyle w:val="Heading2"/>
      </w:pPr>
      <w:r>
        <w:t xml:space="preserve">Most Important Concept ⚠️</w:t>
      </w:r>
    </w:p>
    <w:p>
      <w:pPr>
        <w:pStyle w:val="FirstParagraph"/>
      </w:pPr>
      <w:r>
        <w:t xml:space="preserve">Access Type Ranking:</w:t>
      </w:r>
    </w:p>
    <w:p>
      <w:pPr>
        <w:pStyle w:val="SourceCode"/>
      </w:pPr>
      <w:r>
        <w:rPr>
          <w:rStyle w:val="VerbatimChar"/>
        </w:rPr>
        <w:t xml:space="preserve">const → eq_ref → ref → range → index → ALL</w:t>
      </w:r>
    </w:p>
    <w:p>
      <w:pPr>
        <w:pStyle w:val="FirstParagraph"/>
      </w:pPr>
      <w:r>
        <w:t xml:space="preserve">Where:</w:t>
      </w:r>
    </w:p>
    <w:p>
      <w:pPr>
        <w:pStyle w:val="SourceCode"/>
      </w:pPr>
      <w:r>
        <w:rPr>
          <w:rStyle w:val="VerbatimChar"/>
        </w:rPr>
        <w:t xml:space="preserve">ALL = full table scan ❌</w:t>
      </w:r>
    </w:p>
    <w:p>
      <w:r>
        <w:pict>
          <v:rect style="width:0;height:1.5pt" o:hralign="center" o:hrstd="t" o:hr="t"/>
        </w:pict>
      </w:r>
    </w:p>
    <w:bookmarkEnd w:id="75"/>
    <w:bookmarkStart w:id="76" w:name="student-answers-6"/>
    <w:p>
      <w:pPr>
        <w:pStyle w:val="Heading2"/>
      </w:pPr>
      <w:r>
        <w:t xml:space="preserve">Student Answers</w:t>
      </w:r>
    </w:p>
    <w:p>
      <w:pPr>
        <w:pStyle w:val="Compact"/>
        <w:numPr>
          <w:ilvl w:val="0"/>
          <w:numId w:val="1011"/>
        </w:numPr>
      </w:pPr>
      <w:r>
        <w:t xml:space="preserve">What is an execution plan?</w:t>
      </w:r>
    </w:p>
    <w:p>
      <w:pPr>
        <w:pStyle w:val="SourceCode"/>
      </w:pPr>
      <w:r>
        <w:rPr>
          <w:rStyle w:val="VerbatimChar"/>
        </w:rPr>
        <w:t xml:space="preserve">An execution plan is a step-by-step strategy used by the database to execute a SQL query.</w:t>
      </w:r>
    </w:p>
    <w:p>
      <w:pPr>
        <w:pStyle w:val="Compact"/>
        <w:numPr>
          <w:ilvl w:val="0"/>
          <w:numId w:val="1012"/>
        </w:numPr>
      </w:pPr>
      <w:r>
        <w:t xml:space="preserve">Why is it important?</w:t>
      </w:r>
    </w:p>
    <w:p>
      <w:pPr>
        <w:pStyle w:val="SourceCode"/>
      </w:pPr>
      <w:r>
        <w:rPr>
          <w:rStyle w:val="VerbatimChar"/>
        </w:rPr>
        <w:t xml:space="preserve">It helps us understand query performance and optimize slow queries.</w:t>
      </w:r>
    </w:p>
    <w:p>
      <w:pPr>
        <w:pStyle w:val="Compact"/>
        <w:numPr>
          <w:ilvl w:val="0"/>
          <w:numId w:val="1013"/>
        </w:numPr>
      </w:pPr>
      <w:r>
        <w:t xml:space="preserve">What does a full table scan mean?</w:t>
      </w:r>
    </w:p>
    <w:p>
      <w:pPr>
        <w:pStyle w:val="SourceCode"/>
      </w:pPr>
      <w:r>
        <w:rPr>
          <w:rStyle w:val="VerbatimChar"/>
        </w:rPr>
        <w:t xml:space="preserve">SQL checks every row in the table to find matching records.</w:t>
      </w:r>
    </w:p>
    <w:p>
      <w:pPr>
        <w:pStyle w:val="Compact"/>
        <w:numPr>
          <w:ilvl w:val="0"/>
          <w:numId w:val="1014"/>
        </w:numPr>
      </w:pPr>
      <w:r>
        <w:t xml:space="preserve">Which is faster?</w:t>
      </w:r>
    </w:p>
    <w:p>
      <w:pPr>
        <w:pStyle w:val="SourceCode"/>
      </w:pPr>
      <w:r>
        <w:rPr>
          <w:rStyle w:val="VerbatimChar"/>
        </w:rPr>
        <w:t xml:space="preserve">Index scan is faster.</w:t>
      </w:r>
    </w:p>
    <w:p>
      <w:pPr>
        <w:pStyle w:val="Compact"/>
        <w:numPr>
          <w:ilvl w:val="0"/>
          <w:numId w:val="1015"/>
        </w:numPr>
      </w:pPr>
      <w:r>
        <w:t xml:space="preserve">How to check execution plan?</w:t>
      </w:r>
    </w:p>
    <w:p>
      <w:pPr>
        <w:pStyle w:val="SourceCode"/>
      </w:pPr>
      <w:r>
        <w:rPr>
          <w:rStyle w:val="KeywordTok"/>
        </w:rPr>
        <w:t xml:space="preserve">EXPLAIN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employees;</w:t>
      </w:r>
    </w:p>
    <w:p>
      <w:r>
        <w:pict>
          <v:rect style="width:0;height:1.5pt" o:hralign="center" o:hrstd="t" o:hr="t"/>
        </w:pict>
      </w:r>
    </w:p>
    <w:bookmarkEnd w:id="76"/>
    <w:bookmarkStart w:id="77" w:name="sqlsensei-evaluation-6"/>
    <w:p>
      <w:pPr>
        <w:pStyle w:val="Heading2"/>
      </w:pPr>
      <w:r>
        <w:t xml:space="preserve">SQLSensei Evaluation</w:t>
      </w:r>
    </w:p>
    <w:p>
      <w:pPr>
        <w:pStyle w:val="FirstParagraph"/>
      </w:pPr>
      <w:r>
        <w:t xml:space="preserve">Excellent understanding of execution plans and optimization basics. 🔥</w:t>
      </w:r>
    </w:p>
    <w:p>
      <w:r>
        <w:pict>
          <v:rect style="width:0;height:1.5pt" o:hralign="center" o:hrstd="t" o:hr="t"/>
        </w:pict>
      </w:r>
    </w:p>
    <w:bookmarkEnd w:id="77"/>
    <w:bookmarkEnd w:id="78"/>
    <w:bookmarkStart w:id="81" w:name="student-progress-summary"/>
    <w:p>
      <w:pPr>
        <w:pStyle w:val="Heading1"/>
      </w:pPr>
      <w:r>
        <w:t xml:space="preserve">Student Progress Summary</w:t>
      </w:r>
    </w:p>
    <w:bookmarkStart w:id="79" w:name="topics-mastered"/>
    <w:p>
      <w:pPr>
        <w:pStyle w:val="Heading2"/>
      </w:pPr>
      <w:r>
        <w:t xml:space="preserve">Topics Mastered ✅</w:t>
      </w:r>
    </w:p>
    <w:p>
      <w:pPr>
        <w:pStyle w:val="Compact"/>
        <w:numPr>
          <w:ilvl w:val="0"/>
          <w:numId w:val="1016"/>
        </w:numPr>
      </w:pPr>
      <w:r>
        <w:t xml:space="preserve">SELECT / FROM / WHERE</w:t>
      </w:r>
    </w:p>
    <w:p>
      <w:pPr>
        <w:pStyle w:val="Compact"/>
        <w:numPr>
          <w:ilvl w:val="0"/>
          <w:numId w:val="1016"/>
        </w:numPr>
      </w:pPr>
      <w:r>
        <w:t xml:space="preserve">ORDER BY / LIMIT</w:t>
      </w:r>
    </w:p>
    <w:p>
      <w:pPr>
        <w:pStyle w:val="Compact"/>
        <w:numPr>
          <w:ilvl w:val="0"/>
          <w:numId w:val="1016"/>
        </w:numPr>
      </w:pPr>
      <w:r>
        <w:t xml:space="preserve">DISTINCT</w:t>
      </w:r>
    </w:p>
    <w:p>
      <w:pPr>
        <w:pStyle w:val="Compact"/>
        <w:numPr>
          <w:ilvl w:val="0"/>
          <w:numId w:val="1016"/>
        </w:numPr>
      </w:pPr>
      <w:r>
        <w:t xml:space="preserve">BETWEEN / IN / LIKE / IS NULL</w:t>
      </w:r>
    </w:p>
    <w:p>
      <w:pPr>
        <w:pStyle w:val="Compact"/>
        <w:numPr>
          <w:ilvl w:val="0"/>
          <w:numId w:val="1016"/>
        </w:numPr>
      </w:pPr>
      <w:r>
        <w:t xml:space="preserve">Aggregate Functions</w:t>
      </w:r>
    </w:p>
    <w:p>
      <w:pPr>
        <w:pStyle w:val="Compact"/>
        <w:numPr>
          <w:ilvl w:val="0"/>
          <w:numId w:val="1016"/>
        </w:numPr>
      </w:pPr>
      <w:r>
        <w:t xml:space="preserve">GROUP BY / HAVING</w:t>
      </w:r>
    </w:p>
    <w:p>
      <w:pPr>
        <w:pStyle w:val="Compact"/>
        <w:numPr>
          <w:ilvl w:val="0"/>
          <w:numId w:val="1016"/>
        </w:numPr>
      </w:pPr>
      <w:r>
        <w:t xml:space="preserve">INNER JOIN</w:t>
      </w:r>
    </w:p>
    <w:p>
      <w:pPr>
        <w:pStyle w:val="Compact"/>
        <w:numPr>
          <w:ilvl w:val="0"/>
          <w:numId w:val="1016"/>
        </w:numPr>
      </w:pPr>
      <w:r>
        <w:t xml:space="preserve">LEFT JOIN</w:t>
      </w:r>
    </w:p>
    <w:p>
      <w:pPr>
        <w:pStyle w:val="Compact"/>
        <w:numPr>
          <w:ilvl w:val="0"/>
          <w:numId w:val="1016"/>
        </w:numPr>
      </w:pPr>
      <w:r>
        <w:t xml:space="preserve">RIGHT JOIN</w:t>
      </w:r>
    </w:p>
    <w:p>
      <w:pPr>
        <w:pStyle w:val="Compact"/>
        <w:numPr>
          <w:ilvl w:val="0"/>
          <w:numId w:val="1016"/>
        </w:numPr>
      </w:pPr>
      <w:r>
        <w:t xml:space="preserve">FULL JOIN</w:t>
      </w:r>
    </w:p>
    <w:p>
      <w:pPr>
        <w:pStyle w:val="Compact"/>
        <w:numPr>
          <w:ilvl w:val="0"/>
          <w:numId w:val="1016"/>
        </w:numPr>
      </w:pPr>
      <w:r>
        <w:t xml:space="preserve">SELF JOIN</w:t>
      </w:r>
    </w:p>
    <w:p>
      <w:pPr>
        <w:pStyle w:val="Compact"/>
        <w:numPr>
          <w:ilvl w:val="0"/>
          <w:numId w:val="1016"/>
        </w:numPr>
      </w:pPr>
      <w:r>
        <w:t xml:space="preserve">CROSS JOIN</w:t>
      </w:r>
    </w:p>
    <w:p>
      <w:pPr>
        <w:pStyle w:val="Compact"/>
        <w:numPr>
          <w:ilvl w:val="0"/>
          <w:numId w:val="1016"/>
        </w:numPr>
      </w:pPr>
      <w:r>
        <w:t xml:space="preserve">Subqueries</w:t>
      </w:r>
    </w:p>
    <w:p>
      <w:pPr>
        <w:pStyle w:val="Compact"/>
        <w:numPr>
          <w:ilvl w:val="0"/>
          <w:numId w:val="1016"/>
        </w:numPr>
      </w:pPr>
      <w:r>
        <w:t xml:space="preserve">Correlated Subqueries</w:t>
      </w:r>
    </w:p>
    <w:p>
      <w:pPr>
        <w:pStyle w:val="Compact"/>
        <w:numPr>
          <w:ilvl w:val="0"/>
          <w:numId w:val="1016"/>
        </w:numPr>
      </w:pPr>
      <w:r>
        <w:t xml:space="preserve">CASE WHEN</w:t>
      </w:r>
    </w:p>
    <w:p>
      <w:pPr>
        <w:pStyle w:val="Compact"/>
        <w:numPr>
          <w:ilvl w:val="0"/>
          <w:numId w:val="1016"/>
        </w:numPr>
      </w:pPr>
      <w:r>
        <w:t xml:space="preserve">String Functions</w:t>
      </w:r>
    </w:p>
    <w:p>
      <w:pPr>
        <w:pStyle w:val="Compact"/>
        <w:numPr>
          <w:ilvl w:val="0"/>
          <w:numId w:val="1016"/>
        </w:numPr>
      </w:pPr>
      <w:r>
        <w:t xml:space="preserve">Date Functions</w:t>
      </w:r>
    </w:p>
    <w:p>
      <w:pPr>
        <w:pStyle w:val="Compact"/>
        <w:numPr>
          <w:ilvl w:val="0"/>
          <w:numId w:val="1016"/>
        </w:numPr>
      </w:pPr>
      <w:r>
        <w:t xml:space="preserve">Math Functions</w:t>
      </w:r>
    </w:p>
    <w:p>
      <w:pPr>
        <w:pStyle w:val="Compact"/>
        <w:numPr>
          <w:ilvl w:val="0"/>
          <w:numId w:val="1016"/>
        </w:numPr>
      </w:pPr>
      <w:r>
        <w:t xml:space="preserve">UNION / UNION ALL</w:t>
      </w:r>
    </w:p>
    <w:p>
      <w:pPr>
        <w:pStyle w:val="Compact"/>
        <w:numPr>
          <w:ilvl w:val="0"/>
          <w:numId w:val="1016"/>
        </w:numPr>
      </w:pPr>
      <w:r>
        <w:t xml:space="preserve">EXISTS / NOT EXISTS</w:t>
      </w:r>
    </w:p>
    <w:p>
      <w:pPr>
        <w:pStyle w:val="Compact"/>
        <w:numPr>
          <w:ilvl w:val="0"/>
          <w:numId w:val="1016"/>
        </w:numPr>
      </w:pPr>
      <w:r>
        <w:t xml:space="preserve">ANY / ALL</w:t>
      </w:r>
    </w:p>
    <w:p>
      <w:pPr>
        <w:pStyle w:val="Compact"/>
        <w:numPr>
          <w:ilvl w:val="0"/>
          <w:numId w:val="1016"/>
        </w:numPr>
      </w:pPr>
      <w:r>
        <w:t xml:space="preserve">Window Functions Basics</w:t>
      </w:r>
    </w:p>
    <w:p>
      <w:pPr>
        <w:pStyle w:val="Compact"/>
        <w:numPr>
          <w:ilvl w:val="0"/>
          <w:numId w:val="1016"/>
        </w:numPr>
      </w:pPr>
      <w:r>
        <w:t xml:space="preserve">ROW_NUMBER()</w:t>
      </w:r>
    </w:p>
    <w:p>
      <w:pPr>
        <w:pStyle w:val="Compact"/>
        <w:numPr>
          <w:ilvl w:val="0"/>
          <w:numId w:val="1016"/>
        </w:numPr>
      </w:pPr>
      <w:r>
        <w:t xml:space="preserve">LAG()</w:t>
      </w:r>
    </w:p>
    <w:p>
      <w:pPr>
        <w:pStyle w:val="Compact"/>
        <w:numPr>
          <w:ilvl w:val="0"/>
          <w:numId w:val="1016"/>
        </w:numPr>
      </w:pPr>
      <w:r>
        <w:t xml:space="preserve">LEAD()</w:t>
      </w:r>
    </w:p>
    <w:p>
      <w:pPr>
        <w:pStyle w:val="Compact"/>
        <w:numPr>
          <w:ilvl w:val="0"/>
          <w:numId w:val="1016"/>
        </w:numPr>
      </w:pPr>
      <w:r>
        <w:t xml:space="preserve">Index Basics</w:t>
      </w:r>
    </w:p>
    <w:p>
      <w:pPr>
        <w:pStyle w:val="Compact"/>
        <w:numPr>
          <w:ilvl w:val="0"/>
          <w:numId w:val="1016"/>
        </w:numPr>
      </w:pPr>
      <w:r>
        <w:t xml:space="preserve">Query Optimization Basics</w:t>
      </w:r>
    </w:p>
    <w:p>
      <w:pPr>
        <w:pStyle w:val="Compact"/>
        <w:numPr>
          <w:ilvl w:val="0"/>
          <w:numId w:val="1016"/>
        </w:numPr>
      </w:pPr>
      <w:r>
        <w:t xml:space="preserve">Transactions &amp; ACID</w:t>
      </w:r>
    </w:p>
    <w:p>
      <w:pPr>
        <w:pStyle w:val="Compact"/>
        <w:numPr>
          <w:ilvl w:val="0"/>
          <w:numId w:val="1016"/>
        </w:numPr>
      </w:pPr>
      <w:r>
        <w:t xml:space="preserve">Views</w:t>
      </w:r>
    </w:p>
    <w:p>
      <w:pPr>
        <w:pStyle w:val="Compact"/>
        <w:numPr>
          <w:ilvl w:val="0"/>
          <w:numId w:val="1016"/>
        </w:numPr>
      </w:pPr>
      <w:r>
        <w:t xml:space="preserve">Stored Procedures</w:t>
      </w:r>
    </w:p>
    <w:p>
      <w:pPr>
        <w:pStyle w:val="Compact"/>
        <w:numPr>
          <w:ilvl w:val="0"/>
          <w:numId w:val="1016"/>
        </w:numPr>
      </w:pPr>
      <w:r>
        <w:t xml:space="preserve">Triggers</w:t>
      </w:r>
    </w:p>
    <w:p>
      <w:pPr>
        <w:pStyle w:val="Compact"/>
        <w:numPr>
          <w:ilvl w:val="0"/>
          <w:numId w:val="1016"/>
        </w:numPr>
      </w:pPr>
      <w:r>
        <w:t xml:space="preserve">Execution Plans</w:t>
      </w:r>
    </w:p>
    <w:p>
      <w:r>
        <w:pict>
          <v:rect style="width:0;height:1.5pt" o:hralign="center" o:hrstd="t" o:hr="t"/>
        </w:pict>
      </w:r>
    </w:p>
    <w:bookmarkEnd w:id="79"/>
    <w:bookmarkStart w:id="80" w:name="sqlsensei-final-evaluation"/>
    <w:p>
      <w:pPr>
        <w:pStyle w:val="Heading2"/>
      </w:pPr>
      <w:r>
        <w:t xml:space="preserve">SQLSensei Final Evaluation 🚀</w:t>
      </w:r>
    </w:p>
    <w:p>
      <w:pPr>
        <w:pStyle w:val="FirstParagraph"/>
      </w:pPr>
      <w:r>
        <w:t xml:space="preserve">You developed:</w:t>
      </w:r>
    </w:p>
    <w:p>
      <w:pPr>
        <w:pStyle w:val="Compact"/>
        <w:numPr>
          <w:ilvl w:val="0"/>
          <w:numId w:val="1017"/>
        </w:numPr>
      </w:pPr>
      <w:r>
        <w:t xml:space="preserve">strong SQL fundamentals</w:t>
      </w:r>
    </w:p>
    <w:p>
      <w:pPr>
        <w:pStyle w:val="Compact"/>
        <w:numPr>
          <w:ilvl w:val="0"/>
          <w:numId w:val="1017"/>
        </w:numPr>
      </w:pPr>
      <w:r>
        <w:t xml:space="preserve">practical query writing ability</w:t>
      </w:r>
    </w:p>
    <w:p>
      <w:pPr>
        <w:pStyle w:val="Compact"/>
        <w:numPr>
          <w:ilvl w:val="0"/>
          <w:numId w:val="1017"/>
        </w:numPr>
      </w:pPr>
      <w:r>
        <w:t xml:space="preserve">good join understanding</w:t>
      </w:r>
    </w:p>
    <w:p>
      <w:pPr>
        <w:pStyle w:val="Compact"/>
        <w:numPr>
          <w:ilvl w:val="0"/>
          <w:numId w:val="1017"/>
        </w:numPr>
      </w:pPr>
      <w:r>
        <w:t xml:space="preserve">optimization awareness</w:t>
      </w:r>
    </w:p>
    <w:p>
      <w:pPr>
        <w:pStyle w:val="Compact"/>
        <w:numPr>
          <w:ilvl w:val="0"/>
          <w:numId w:val="1017"/>
        </w:numPr>
      </w:pPr>
      <w:r>
        <w:t xml:space="preserve">performance debugging basics</w:t>
      </w:r>
    </w:p>
    <w:p>
      <w:pPr>
        <w:pStyle w:val="Compact"/>
        <w:numPr>
          <w:ilvl w:val="0"/>
          <w:numId w:val="1017"/>
        </w:numPr>
      </w:pPr>
      <w:r>
        <w:t xml:space="preserve">analytical SQL thinking</w:t>
      </w:r>
    </w:p>
    <w:p>
      <w:pPr>
        <w:pStyle w:val="FirstParagraph"/>
      </w:pPr>
      <w:r>
        <w:t xml:space="preserve">Your strongest areas:</w:t>
      </w:r>
    </w:p>
    <w:p>
      <w:pPr>
        <w:pStyle w:val="Compact"/>
        <w:numPr>
          <w:ilvl w:val="0"/>
          <w:numId w:val="1018"/>
        </w:numPr>
      </w:pPr>
      <w:r>
        <w:t xml:space="preserve">joins</w:t>
      </w:r>
    </w:p>
    <w:p>
      <w:pPr>
        <w:pStyle w:val="Compact"/>
        <w:numPr>
          <w:ilvl w:val="0"/>
          <w:numId w:val="1018"/>
        </w:numPr>
      </w:pPr>
      <w:r>
        <w:t xml:space="preserve">subqueries</w:t>
      </w:r>
    </w:p>
    <w:p>
      <w:pPr>
        <w:pStyle w:val="Compact"/>
        <w:numPr>
          <w:ilvl w:val="0"/>
          <w:numId w:val="1018"/>
        </w:numPr>
      </w:pPr>
      <w:r>
        <w:t xml:space="preserve">optimization reasoning</w:t>
      </w:r>
    </w:p>
    <w:p>
      <w:pPr>
        <w:pStyle w:val="Compact"/>
        <w:numPr>
          <w:ilvl w:val="0"/>
          <w:numId w:val="1018"/>
        </w:numPr>
      </w:pPr>
      <w:r>
        <w:t xml:space="preserve">practical understanding</w:t>
      </w:r>
    </w:p>
    <w:p>
      <w:pPr>
        <w:pStyle w:val="FirstParagraph"/>
      </w:pPr>
      <w:r>
        <w:t xml:space="preserve">Next recommended step:</w:t>
      </w:r>
    </w:p>
    <w:p>
      <w:pPr>
        <w:pStyle w:val="SourceCode"/>
      </w:pPr>
      <w:r>
        <w:rPr>
          <w:rStyle w:val="VerbatimChar"/>
        </w:rPr>
        <w:t xml:space="preserve">Advanced SQL Problem Solving + Real-world Projects</w:t>
      </w:r>
    </w:p>
    <w:p>
      <w:pPr>
        <w:pStyle w:val="FirstParagraph"/>
      </w:pPr>
      <w:r>
        <w:t xml:space="preserve">Examples:</w:t>
      </w:r>
    </w:p>
    <w:p>
      <w:pPr>
        <w:pStyle w:val="Compact"/>
        <w:numPr>
          <w:ilvl w:val="0"/>
          <w:numId w:val="1019"/>
        </w:numPr>
      </w:pPr>
      <w:r>
        <w:t xml:space="preserve">LeetCode SQL</w:t>
      </w:r>
    </w:p>
    <w:p>
      <w:pPr>
        <w:pStyle w:val="Compact"/>
        <w:numPr>
          <w:ilvl w:val="0"/>
          <w:numId w:val="1019"/>
        </w:numPr>
      </w:pPr>
      <w:r>
        <w:t xml:space="preserve">HackerRank SQL</w:t>
      </w:r>
    </w:p>
    <w:p>
      <w:pPr>
        <w:pStyle w:val="Compact"/>
        <w:numPr>
          <w:ilvl w:val="0"/>
          <w:numId w:val="1019"/>
        </w:numPr>
      </w:pPr>
      <w:r>
        <w:t xml:space="preserve">Data analytics case studies</w:t>
      </w:r>
    </w:p>
    <w:p>
      <w:pPr>
        <w:pStyle w:val="Compact"/>
        <w:numPr>
          <w:ilvl w:val="0"/>
          <w:numId w:val="1019"/>
        </w:numPr>
      </w:pPr>
      <w:r>
        <w:t xml:space="preserve">Reporting queries</w:t>
      </w:r>
    </w:p>
    <w:p>
      <w:pPr>
        <w:pStyle w:val="Compact"/>
        <w:numPr>
          <w:ilvl w:val="0"/>
          <w:numId w:val="1019"/>
        </w:numPr>
      </w:pPr>
      <w:r>
        <w:t xml:space="preserve">Dashboard queries</w:t>
      </w:r>
    </w:p>
    <w:p>
      <w:pPr>
        <w:pStyle w:val="Compact"/>
        <w:numPr>
          <w:ilvl w:val="0"/>
          <w:numId w:val="1019"/>
        </w:numPr>
      </w:pPr>
      <w:r>
        <w:t xml:space="preserve">Interview mock questions</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2026-05-19T10:39:30Z</dcterms:created>
  <dcterms:modified xsi:type="dcterms:W3CDTF">2026-05-19T10:39:30Z</dcterms:modified>
</cp:coreProperties>
</file>

<file path=docProps/custom.xml><?xml version="1.0" encoding="utf-8"?>
<Properties xmlns="http://schemas.openxmlformats.org/officeDocument/2006/custom-properties" xmlns:vt="http://schemas.openxmlformats.org/officeDocument/2006/docPropsVTypes"/>
</file>