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52"/>
          <w:szCs w:val="52"/>
          <w:u w:val="single"/>
        </w:rPr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rFonts w:ascii="Impact" w:cs="Impact" w:eastAsia="Impact" w:hAnsi="Impact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u w:val="single"/>
          <w:rtl w:val="0"/>
        </w:rPr>
        <w:t xml:space="preserve">  </w:t>
      </w:r>
      <w:r w:rsidDel="00000000" w:rsidR="00000000" w:rsidRPr="00000000">
        <w:rPr>
          <w:rFonts w:ascii="Impact" w:cs="Impact" w:eastAsia="Impact" w:hAnsi="Impact"/>
          <w:sz w:val="52"/>
          <w:szCs w:val="52"/>
          <w:u w:val="single"/>
          <w:rtl w:val="0"/>
        </w:rPr>
        <w:t xml:space="preserve">Expense Tracker Application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objective to build  so the user can keep the track of  expenses.the user can saved them expenses can categorize them with amount  and  with privacy.This is a console based application.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using here python for this project And for storing the data  we are using csv file.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handle the csv file through python  with the help of csv file.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FLOW OF THE APPLICATION 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1.The user can start the application  by running the main.py file.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After this the user is welcomed to the application.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3. The user can sign up with the its unique username,password.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4. After that the user can log in the same username and password.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5. The expenses menu will be open,in which there are features to implement.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6.  There are features of adding,deleting,updating,viewing all the records of the user.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Technologies used: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Python for maintaining the code.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Bcrypt  for encrypting the  password.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CSV  for maintaining the csv file.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DefaultDict for dictionary default key value  which helps in aggregation 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OS   is for interacting  the operating system.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Architecture of the application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Folder  Structure of the application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folder contains the csv file which actually stores the data.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contains the users.csv file which is for user authentication  records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is the expense.csv file, contains the expense records per user,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 folder contains controllers.the user controller is for signup and login.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 expense controller for   adding,deleting,reading and updating,categorizing.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The file main.py inside the source folder is the starting point of the application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Features: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Privacy Protection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Tracks Expenses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Adding the Expenses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Updating Expenses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Deleting Expenses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Categorizing Expenses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TESTING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I have done  manual testing.I have run the application each time when i added the new module.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Challenges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Maintaining csv file while categorizing the expenses section i have to do research from for the defaultdict   and watch multiple videos to understand that how it works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Future Enchancement: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Migrate to the  mongo db.The best for the database.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Use redis for caching  to make it larger scale application.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Add more controllers  with graphs,piecharts matlplot lib.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